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E1171" w14:textId="77777777" w:rsidR="0008576C" w:rsidRPr="00484F7D" w:rsidRDefault="0008576C" w:rsidP="0008576C">
      <w:pPr>
        <w:keepNext/>
        <w:keepLines/>
        <w:widowControl w:val="0"/>
        <w:suppressLineNumbers/>
        <w:autoSpaceDN w:val="0"/>
        <w:spacing w:line="288" w:lineRule="auto"/>
        <w:ind w:left="6344" w:firstLine="680"/>
        <w:textAlignment w:val="baseline"/>
        <w:rPr>
          <w:rFonts w:ascii="Liberation Serif" w:hAnsi="Liberation Serif" w:cs="Liberation Serif"/>
          <w:kern w:val="3"/>
          <w:sz w:val="22"/>
          <w:szCs w:val="22"/>
          <w:lang w:eastAsia="ru-RU" w:bidi="hi-IN"/>
        </w:rPr>
      </w:pPr>
      <w:r w:rsidRPr="00484F7D">
        <w:rPr>
          <w:rFonts w:ascii="Liberation Serif" w:hAnsi="Liberation Serif" w:cs="Liberation Serif"/>
          <w:b/>
          <w:kern w:val="3"/>
          <w:sz w:val="22"/>
          <w:szCs w:val="22"/>
          <w:lang w:bidi="hi-IN"/>
        </w:rPr>
        <w:t>УТВЕРЖДАЮ</w:t>
      </w:r>
      <w:r w:rsidRPr="00484F7D">
        <w:rPr>
          <w:rFonts w:ascii="Liberation Serif" w:hAnsi="Liberation Serif" w:cs="Liberation Serif"/>
          <w:kern w:val="3"/>
          <w:sz w:val="22"/>
          <w:szCs w:val="22"/>
          <w:lang w:bidi="hi-IN"/>
        </w:rPr>
        <w:t>:</w:t>
      </w:r>
    </w:p>
    <w:p w14:paraId="320FE2EF" w14:textId="77777777" w:rsidR="0008576C" w:rsidRPr="00484F7D" w:rsidRDefault="0008576C" w:rsidP="0008576C">
      <w:pPr>
        <w:keepNext/>
        <w:keepLines/>
        <w:widowControl w:val="0"/>
        <w:suppressLineNumbers/>
        <w:autoSpaceDN w:val="0"/>
        <w:spacing w:line="288" w:lineRule="auto"/>
        <w:ind w:left="6344" w:firstLine="680"/>
        <w:textAlignment w:val="baseline"/>
        <w:rPr>
          <w:rFonts w:ascii="Liberation Serif" w:hAnsi="Liberation Serif" w:cs="Liberation Serif"/>
          <w:kern w:val="3"/>
          <w:sz w:val="22"/>
          <w:szCs w:val="22"/>
          <w:lang w:bidi="hi-IN"/>
        </w:rPr>
      </w:pPr>
      <w:r w:rsidRPr="00484F7D">
        <w:rPr>
          <w:rFonts w:ascii="Liberation Serif" w:hAnsi="Liberation Serif" w:cs="Liberation Serif"/>
          <w:kern w:val="3"/>
          <w:sz w:val="22"/>
          <w:szCs w:val="22"/>
          <w:lang w:bidi="hi-IN"/>
        </w:rPr>
        <w:t>Начальник Управления</w:t>
      </w:r>
    </w:p>
    <w:p w14:paraId="2681BE39" w14:textId="77777777" w:rsidR="0008576C" w:rsidRPr="00484F7D" w:rsidRDefault="0008576C" w:rsidP="0008576C">
      <w:pPr>
        <w:keepNext/>
        <w:keepLines/>
        <w:widowControl w:val="0"/>
        <w:suppressLineNumbers/>
        <w:autoSpaceDN w:val="0"/>
        <w:spacing w:line="288" w:lineRule="auto"/>
        <w:ind w:left="6344" w:firstLine="680"/>
        <w:textAlignment w:val="baseline"/>
        <w:rPr>
          <w:rFonts w:ascii="Liberation Serif" w:hAnsi="Liberation Serif" w:cs="Liberation Serif"/>
          <w:kern w:val="3"/>
          <w:sz w:val="22"/>
          <w:szCs w:val="22"/>
          <w:lang w:bidi="hi-IN"/>
        </w:rPr>
      </w:pPr>
      <w:r w:rsidRPr="00484F7D">
        <w:rPr>
          <w:rFonts w:ascii="Liberation Serif" w:hAnsi="Liberation Serif" w:cs="Liberation Serif"/>
          <w:kern w:val="3"/>
          <w:sz w:val="22"/>
          <w:szCs w:val="22"/>
          <w:lang w:bidi="hi-IN"/>
        </w:rPr>
        <w:t>________________/</w:t>
      </w:r>
      <w:proofErr w:type="spellStart"/>
      <w:r w:rsidRPr="00484F7D">
        <w:rPr>
          <w:rFonts w:ascii="Liberation Serif" w:hAnsi="Liberation Serif" w:cs="Liberation Serif"/>
          <w:kern w:val="3"/>
          <w:sz w:val="22"/>
          <w:szCs w:val="22"/>
          <w:lang w:bidi="hi-IN"/>
        </w:rPr>
        <w:t>А.Н.Рожнов</w:t>
      </w:r>
      <w:proofErr w:type="spellEnd"/>
      <w:r w:rsidRPr="00484F7D">
        <w:rPr>
          <w:rFonts w:ascii="Liberation Serif" w:hAnsi="Liberation Serif" w:cs="Liberation Serif"/>
          <w:kern w:val="3"/>
          <w:sz w:val="22"/>
          <w:szCs w:val="22"/>
          <w:lang w:bidi="hi-IN"/>
        </w:rPr>
        <w:t>/</w:t>
      </w:r>
    </w:p>
    <w:p w14:paraId="5A6B4A8D" w14:textId="04A4E8B6" w:rsidR="0008576C" w:rsidRPr="00484F7D" w:rsidRDefault="0008576C" w:rsidP="0008576C">
      <w:pPr>
        <w:keepNext/>
        <w:keepLines/>
        <w:widowControl w:val="0"/>
        <w:suppressLineNumbers/>
        <w:autoSpaceDN w:val="0"/>
        <w:spacing w:line="288" w:lineRule="auto"/>
        <w:ind w:left="6344" w:firstLine="680"/>
        <w:textAlignment w:val="baseline"/>
        <w:rPr>
          <w:rFonts w:ascii="Liberation Serif" w:hAnsi="Liberation Serif" w:cs="Liberation Serif"/>
          <w:kern w:val="3"/>
          <w:sz w:val="22"/>
          <w:szCs w:val="22"/>
          <w:lang w:bidi="hi-IN"/>
        </w:rPr>
      </w:pPr>
      <w:r w:rsidRPr="00484F7D">
        <w:rPr>
          <w:rFonts w:ascii="Liberation Serif" w:hAnsi="Liberation Serif" w:cs="Liberation Serif"/>
          <w:kern w:val="3"/>
          <w:sz w:val="22"/>
          <w:szCs w:val="22"/>
          <w:lang w:bidi="hi-IN"/>
        </w:rPr>
        <w:t>«___» _______________ 202</w:t>
      </w:r>
      <w:r w:rsidR="005B25FD">
        <w:rPr>
          <w:rFonts w:ascii="Liberation Serif" w:hAnsi="Liberation Serif" w:cs="Liberation Serif"/>
          <w:kern w:val="3"/>
          <w:sz w:val="22"/>
          <w:szCs w:val="22"/>
          <w:lang w:bidi="hi-IN"/>
        </w:rPr>
        <w:t>4</w:t>
      </w:r>
      <w:r w:rsidRPr="00484F7D">
        <w:rPr>
          <w:rFonts w:ascii="Liberation Serif" w:hAnsi="Liberation Serif" w:cs="Liberation Serif"/>
          <w:kern w:val="3"/>
          <w:sz w:val="22"/>
          <w:szCs w:val="22"/>
          <w:lang w:bidi="hi-IN"/>
        </w:rPr>
        <w:t xml:space="preserve"> год</w:t>
      </w:r>
    </w:p>
    <w:p w14:paraId="6CD5F17B" w14:textId="77777777" w:rsidR="0008576C" w:rsidRPr="00484F7D" w:rsidRDefault="0008576C" w:rsidP="0008576C">
      <w:pPr>
        <w:widowControl w:val="0"/>
        <w:suppressAutoHyphens w:val="0"/>
        <w:autoSpaceDE w:val="0"/>
        <w:autoSpaceDN w:val="0"/>
        <w:spacing w:before="108" w:after="108"/>
        <w:ind w:firstLine="0"/>
        <w:jc w:val="center"/>
        <w:outlineLvl w:val="0"/>
        <w:rPr>
          <w:rFonts w:ascii="Liberation Serif" w:hAnsi="Liberation Serif" w:cs="Liberation Serif"/>
          <w:b/>
          <w:bCs/>
          <w:color w:val="26282F"/>
          <w:sz w:val="22"/>
          <w:szCs w:val="22"/>
          <w:lang w:eastAsia="ru-RU"/>
        </w:rPr>
      </w:pPr>
      <w:r w:rsidRPr="00484F7D">
        <w:rPr>
          <w:rFonts w:ascii="Liberation Serif" w:hAnsi="Liberation Serif" w:cs="Liberation Serif"/>
          <w:b/>
          <w:bCs/>
          <w:color w:val="26282F"/>
          <w:sz w:val="22"/>
          <w:szCs w:val="22"/>
          <w:lang w:eastAsia="ru-RU"/>
        </w:rPr>
        <w:t>Проект контракта</w:t>
      </w:r>
    </w:p>
    <w:p w14:paraId="669DE9C0" w14:textId="6096477B" w:rsidR="0008576C" w:rsidRPr="00484F7D" w:rsidRDefault="0008576C" w:rsidP="0008576C">
      <w:pPr>
        <w:widowControl w:val="0"/>
        <w:suppressAutoHyphens w:val="0"/>
        <w:autoSpaceDE w:val="0"/>
        <w:autoSpaceDN w:val="0"/>
        <w:spacing w:before="108" w:after="108"/>
        <w:ind w:firstLine="0"/>
        <w:jc w:val="center"/>
        <w:outlineLvl w:val="0"/>
        <w:rPr>
          <w:rFonts w:ascii="Liberation Serif" w:hAnsi="Liberation Serif" w:cs="Liberation Serif"/>
          <w:b/>
          <w:bCs/>
          <w:color w:val="26282F"/>
          <w:sz w:val="22"/>
          <w:szCs w:val="22"/>
          <w:lang w:eastAsia="ru-RU"/>
        </w:rPr>
      </w:pPr>
      <w:r w:rsidRPr="00484F7D">
        <w:rPr>
          <w:rFonts w:ascii="Liberation Serif" w:hAnsi="Liberation Serif" w:cs="Liberation Serif"/>
          <w:b/>
          <w:bCs/>
          <w:color w:val="26282F"/>
          <w:sz w:val="22"/>
          <w:szCs w:val="22"/>
          <w:lang w:eastAsia="ru-RU"/>
        </w:rPr>
        <w:t>Государственный контракт</w:t>
      </w:r>
      <w:r w:rsidRPr="00484F7D">
        <w:rPr>
          <w:rFonts w:ascii="Liberation Serif" w:hAnsi="Liberation Serif" w:cs="Liberation Serif"/>
          <w:b/>
          <w:bCs/>
          <w:color w:val="26282F"/>
          <w:sz w:val="22"/>
          <w:szCs w:val="22"/>
          <w:vertAlign w:val="superscript"/>
          <w:lang w:eastAsia="ru-RU"/>
        </w:rPr>
        <w:t> </w:t>
      </w:r>
      <w:r w:rsidRPr="00484F7D">
        <w:rPr>
          <w:rFonts w:ascii="Liberation Serif" w:hAnsi="Liberation Serif" w:cs="Liberation Serif"/>
          <w:b/>
          <w:bCs/>
          <w:color w:val="26282F"/>
          <w:sz w:val="22"/>
          <w:szCs w:val="22"/>
          <w:lang w:eastAsia="ru-RU"/>
        </w:rPr>
        <w:t>№ _________</w:t>
      </w:r>
      <w:r w:rsidRPr="00484F7D">
        <w:rPr>
          <w:rFonts w:ascii="Liberation Serif" w:hAnsi="Liberation Serif" w:cs="Liberation Serif"/>
          <w:b/>
          <w:bCs/>
          <w:color w:val="26282F"/>
          <w:sz w:val="22"/>
          <w:szCs w:val="22"/>
          <w:vertAlign w:val="superscript"/>
          <w:lang w:eastAsia="ru-RU"/>
        </w:rPr>
        <w:t> </w:t>
      </w:r>
      <w:r w:rsidRPr="00484F7D">
        <w:rPr>
          <w:rFonts w:ascii="Liberation Serif" w:hAnsi="Liberation Serif" w:cs="Liberation Serif"/>
          <w:b/>
          <w:bCs/>
          <w:color w:val="26282F"/>
          <w:sz w:val="22"/>
          <w:szCs w:val="22"/>
          <w:vertAlign w:val="superscript"/>
          <w:lang w:eastAsia="ru-RU"/>
        </w:rPr>
        <w:br/>
      </w:r>
      <w:r w:rsidRPr="00484F7D">
        <w:rPr>
          <w:rFonts w:ascii="Liberation Serif" w:hAnsi="Liberation Serif" w:cs="Liberation Serif"/>
          <w:b/>
          <w:bCs/>
          <w:color w:val="26282F"/>
          <w:sz w:val="22"/>
          <w:szCs w:val="22"/>
          <w:lang w:eastAsia="ru-RU"/>
        </w:rPr>
        <w:t xml:space="preserve">на поставку </w:t>
      </w:r>
      <w:r w:rsidR="005E23A6" w:rsidRPr="00484F7D">
        <w:rPr>
          <w:rFonts w:ascii="Liberation Serif" w:hAnsi="Liberation Serif" w:cs="Liberation Serif"/>
          <w:b/>
          <w:bCs/>
          <w:color w:val="26282F"/>
          <w:sz w:val="22"/>
          <w:szCs w:val="22"/>
          <w:lang w:eastAsia="ru-RU"/>
        </w:rPr>
        <w:t xml:space="preserve">на поставку расходных материалов для принтеров и копировально-множительной техники (картриджи)                                   </w:t>
      </w:r>
      <w:r w:rsidRPr="00484F7D">
        <w:rPr>
          <w:rFonts w:ascii="Liberation Serif" w:hAnsi="Liberation Serif" w:cs="Liberation Serif"/>
          <w:b/>
          <w:bCs/>
          <w:color w:val="26282F"/>
          <w:sz w:val="22"/>
          <w:szCs w:val="22"/>
          <w:lang w:eastAsia="ru-RU"/>
        </w:rPr>
        <w:t xml:space="preserve"> </w:t>
      </w:r>
    </w:p>
    <w:p w14:paraId="29A5AF70" w14:textId="7B984D56" w:rsidR="0008576C" w:rsidRPr="00484F7D" w:rsidRDefault="0008576C" w:rsidP="0008576C">
      <w:pPr>
        <w:widowControl w:val="0"/>
        <w:autoSpaceDN w:val="0"/>
        <w:spacing w:line="288" w:lineRule="auto"/>
        <w:ind w:firstLine="698"/>
        <w:jc w:val="center"/>
        <w:textAlignment w:val="baseline"/>
        <w:rPr>
          <w:rFonts w:ascii="Liberation Serif" w:hAnsi="Liberation Serif" w:cs="Liberation Serif"/>
          <w:kern w:val="3"/>
          <w:sz w:val="22"/>
          <w:szCs w:val="22"/>
          <w:lang w:eastAsia="ru-RU" w:bidi="hi-IN"/>
        </w:rPr>
      </w:pPr>
      <w:r w:rsidRPr="00484F7D">
        <w:rPr>
          <w:rFonts w:ascii="Liberation Serif" w:hAnsi="Liberation Serif" w:cs="Liberation Serif"/>
          <w:kern w:val="3"/>
          <w:sz w:val="22"/>
          <w:szCs w:val="22"/>
          <w:lang w:eastAsia="ru-RU" w:bidi="hi-IN"/>
        </w:rPr>
        <w:t>(Идентификационный код закупки №</w:t>
      </w:r>
      <w:r w:rsidR="007305B5">
        <w:rPr>
          <w:rFonts w:ascii="Liberation Serif" w:hAnsi="Liberation Serif" w:cs="Liberation Serif"/>
          <w:kern w:val="3"/>
          <w:sz w:val="22"/>
          <w:szCs w:val="22"/>
          <w:lang w:eastAsia="ru-RU" w:bidi="hi-IN"/>
        </w:rPr>
        <w:t>__________________________________</w:t>
      </w:r>
      <w:r w:rsidRPr="00484F7D">
        <w:rPr>
          <w:rFonts w:ascii="Liberation Serif" w:hAnsi="Liberation Serif" w:cs="Liberation Serif"/>
          <w:kern w:val="3"/>
          <w:sz w:val="22"/>
          <w:szCs w:val="22"/>
          <w:lang w:eastAsia="ru-RU" w:bidi="hi-IN"/>
        </w:rPr>
        <w:t xml:space="preserve">)                                               </w:t>
      </w:r>
    </w:p>
    <w:p w14:paraId="544817DB" w14:textId="77777777" w:rsidR="0008576C" w:rsidRPr="00484F7D" w:rsidRDefault="0008576C" w:rsidP="0008576C">
      <w:pPr>
        <w:widowControl w:val="0"/>
        <w:autoSpaceDN w:val="0"/>
        <w:spacing w:line="288" w:lineRule="auto"/>
        <w:ind w:firstLine="567"/>
        <w:textAlignment w:val="baseline"/>
        <w:rPr>
          <w:rFonts w:ascii="Liberation Serif" w:hAnsi="Liberation Serif" w:cs="Liberation Serif"/>
          <w:kern w:val="3"/>
          <w:sz w:val="22"/>
          <w:szCs w:val="22"/>
          <w:lang w:eastAsia="ru-RU" w:bidi="hi-IN"/>
        </w:rPr>
      </w:pPr>
    </w:p>
    <w:p w14:paraId="6CC800ED" w14:textId="2E9C4C07" w:rsidR="0008576C" w:rsidRPr="00484F7D" w:rsidRDefault="0008576C" w:rsidP="0008576C">
      <w:pPr>
        <w:widowControl w:val="0"/>
        <w:autoSpaceDN w:val="0"/>
        <w:ind w:firstLine="0"/>
        <w:textAlignment w:val="baseline"/>
        <w:rPr>
          <w:rFonts w:ascii="Liberation Serif" w:eastAsia="Liberation Serif" w:hAnsi="Liberation Serif" w:cs="Liberation Serif"/>
          <w:kern w:val="3"/>
          <w:sz w:val="22"/>
          <w:szCs w:val="22"/>
          <w:lang w:eastAsia="zh-CN" w:bidi="hi-IN"/>
        </w:rPr>
      </w:pPr>
      <w:r w:rsidRPr="00484F7D">
        <w:rPr>
          <w:rFonts w:ascii="Liberation Serif" w:eastAsia="Liberation Serif" w:hAnsi="Liberation Serif" w:cs="Liberation Serif"/>
          <w:kern w:val="3"/>
          <w:sz w:val="22"/>
          <w:szCs w:val="22"/>
          <w:lang w:eastAsia="zh-CN" w:bidi="hi-IN"/>
        </w:rPr>
        <w:t xml:space="preserve">г. Екатеринбург                </w:t>
      </w:r>
      <w:r w:rsidRPr="00484F7D">
        <w:rPr>
          <w:rFonts w:ascii="Liberation Serif" w:eastAsia="Liberation Serif" w:hAnsi="Liberation Serif" w:cs="Liberation Serif"/>
          <w:kern w:val="3"/>
          <w:sz w:val="22"/>
          <w:szCs w:val="22"/>
          <w:lang w:eastAsia="zh-CN" w:bidi="hi-IN"/>
        </w:rPr>
        <w:tab/>
      </w:r>
      <w:r w:rsidRPr="00484F7D">
        <w:rPr>
          <w:rFonts w:ascii="Liberation Serif" w:eastAsia="Liberation Serif" w:hAnsi="Liberation Serif" w:cs="Liberation Serif"/>
          <w:kern w:val="3"/>
          <w:sz w:val="22"/>
          <w:szCs w:val="22"/>
          <w:lang w:eastAsia="zh-CN" w:bidi="hi-IN"/>
        </w:rPr>
        <w:tab/>
      </w:r>
      <w:r w:rsidRPr="00484F7D">
        <w:rPr>
          <w:rFonts w:ascii="Liberation Serif" w:eastAsia="Liberation Serif" w:hAnsi="Liberation Serif" w:cs="Liberation Serif"/>
          <w:kern w:val="3"/>
          <w:sz w:val="22"/>
          <w:szCs w:val="22"/>
          <w:lang w:eastAsia="zh-CN" w:bidi="hi-IN"/>
        </w:rPr>
        <w:tab/>
      </w:r>
      <w:r w:rsidRPr="00484F7D">
        <w:rPr>
          <w:rFonts w:ascii="Liberation Serif" w:eastAsia="Liberation Serif" w:hAnsi="Liberation Serif" w:cs="Liberation Serif"/>
          <w:kern w:val="3"/>
          <w:sz w:val="22"/>
          <w:szCs w:val="22"/>
          <w:lang w:eastAsia="zh-CN" w:bidi="hi-IN"/>
        </w:rPr>
        <w:tab/>
        <w:t xml:space="preserve">                                                «___»_____________202</w:t>
      </w:r>
      <w:r w:rsidR="005B25FD">
        <w:rPr>
          <w:rFonts w:ascii="Liberation Serif" w:eastAsia="Liberation Serif" w:hAnsi="Liberation Serif" w:cs="Liberation Serif"/>
          <w:kern w:val="3"/>
          <w:sz w:val="22"/>
          <w:szCs w:val="22"/>
          <w:lang w:eastAsia="zh-CN" w:bidi="hi-IN"/>
        </w:rPr>
        <w:t>4</w:t>
      </w:r>
      <w:r w:rsidRPr="00484F7D">
        <w:rPr>
          <w:rFonts w:ascii="Liberation Serif" w:eastAsia="Liberation Serif" w:hAnsi="Liberation Serif" w:cs="Liberation Serif"/>
          <w:kern w:val="3"/>
          <w:sz w:val="22"/>
          <w:szCs w:val="22"/>
          <w:lang w:eastAsia="zh-CN" w:bidi="hi-IN"/>
        </w:rPr>
        <w:t> г.</w:t>
      </w:r>
      <w:r w:rsidRPr="00484F7D">
        <w:rPr>
          <w:rFonts w:ascii="Liberation Serif" w:eastAsia="Liberation Serif" w:hAnsi="Liberation Serif" w:cs="Liberation Serif"/>
          <w:kern w:val="3"/>
          <w:sz w:val="22"/>
          <w:szCs w:val="22"/>
          <w:lang w:eastAsia="zh-CN" w:bidi="hi-IN"/>
        </w:rPr>
        <w:br/>
      </w:r>
    </w:p>
    <w:p w14:paraId="4FD8722B" w14:textId="77777777" w:rsidR="0008576C" w:rsidRPr="00484F7D" w:rsidRDefault="0008576C" w:rsidP="0008576C">
      <w:pPr>
        <w:widowControl w:val="0"/>
        <w:autoSpaceDN w:val="0"/>
        <w:textAlignment w:val="baseline"/>
        <w:rPr>
          <w:rFonts w:ascii="Liberation Serif" w:eastAsia="Segoe UI" w:hAnsi="Liberation Serif" w:cs="Liberation Serif"/>
          <w:color w:val="000000"/>
          <w:kern w:val="3"/>
          <w:sz w:val="22"/>
          <w:szCs w:val="22"/>
          <w:lang w:eastAsia="zh-CN" w:bidi="hi-IN"/>
        </w:rPr>
      </w:pPr>
      <w:r w:rsidRPr="00484F7D">
        <w:rPr>
          <w:rFonts w:ascii="Liberation Serif" w:eastAsia="Liberation Serif" w:hAnsi="Liberation Serif" w:cs="Liberation Serif"/>
          <w:kern w:val="3"/>
          <w:sz w:val="22"/>
          <w:szCs w:val="22"/>
          <w:lang w:eastAsia="zh-CN" w:bidi="hi-IN"/>
        </w:rPr>
        <w:t xml:space="preserve">Территориальный отраслевой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 24 (Управление социальной политики № 24) , именуемый  в дальнейшем «Заказчик», в лице _________________ , действующего на основании ___________ , с одной стороны, и ______________________ , именуемый в дальнейшем «Поставщик», в лице _______________________________ , действующего на основании _______________________ , с другой стороны, вместе именуемые в дальнейшем «Стороны»,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электронного аукциона на основании протокола _______________электронного аукциона от _____________ № _______________________,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  </w:t>
      </w:r>
    </w:p>
    <w:p w14:paraId="1EBAF94D" w14:textId="77777777" w:rsidR="0008576C" w:rsidRPr="00484F7D" w:rsidRDefault="0008576C" w:rsidP="00FF45B2">
      <w:pPr>
        <w:jc w:val="center"/>
        <w:rPr>
          <w:rFonts w:ascii="Liberation Serif" w:hAnsi="Liberation Serif" w:cs="Liberation Serif"/>
          <w:b/>
          <w:bCs/>
          <w:sz w:val="22"/>
          <w:szCs w:val="22"/>
        </w:rPr>
      </w:pPr>
    </w:p>
    <w:p w14:paraId="2B65F595" w14:textId="77777777" w:rsidR="00537575" w:rsidRPr="00484F7D" w:rsidRDefault="00537575" w:rsidP="000B0BEB">
      <w:pPr>
        <w:rPr>
          <w:rFonts w:ascii="Liberation Serif" w:hAnsi="Liberation Serif" w:cs="Liberation Serif"/>
          <w:sz w:val="22"/>
          <w:szCs w:val="22"/>
        </w:rPr>
      </w:pPr>
    </w:p>
    <w:p w14:paraId="6495B37B" w14:textId="3DE63709" w:rsidR="00E9521A" w:rsidRPr="00484F7D" w:rsidRDefault="00E9521A" w:rsidP="00E95CC7">
      <w:pPr>
        <w:pStyle w:val="afa"/>
        <w:numPr>
          <w:ilvl w:val="0"/>
          <w:numId w:val="4"/>
        </w:numPr>
        <w:ind w:left="0" w:firstLine="709"/>
        <w:contextualSpacing w:val="0"/>
        <w:jc w:val="center"/>
        <w:rPr>
          <w:rFonts w:ascii="Liberation Serif" w:hAnsi="Liberation Serif" w:cs="Liberation Serif"/>
          <w:b/>
          <w:bCs/>
          <w:sz w:val="22"/>
          <w:szCs w:val="22"/>
        </w:rPr>
      </w:pPr>
      <w:r w:rsidRPr="00484F7D">
        <w:rPr>
          <w:rFonts w:ascii="Liberation Serif" w:hAnsi="Liberation Serif" w:cs="Liberation Serif"/>
          <w:b/>
          <w:bCs/>
          <w:sz w:val="22"/>
          <w:szCs w:val="22"/>
        </w:rPr>
        <w:t>Предмет</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Контракта</w:t>
      </w:r>
    </w:p>
    <w:p w14:paraId="5E13634D" w14:textId="5D8F3498" w:rsidR="00275D96" w:rsidRPr="00484F7D" w:rsidRDefault="00E514DF" w:rsidP="005E23A6">
      <w:pPr>
        <w:pStyle w:val="afa"/>
        <w:numPr>
          <w:ilvl w:val="1"/>
          <w:numId w:val="4"/>
        </w:numPr>
        <w:contextualSpacing w:val="0"/>
        <w:rPr>
          <w:rFonts w:ascii="Liberation Serif" w:hAnsi="Liberation Serif" w:cs="Liberation Serif"/>
          <w:sz w:val="22"/>
          <w:szCs w:val="22"/>
        </w:rPr>
      </w:pPr>
      <w:r w:rsidRPr="00484F7D">
        <w:rPr>
          <w:rFonts w:ascii="Liberation Serif" w:hAnsi="Liberation Serif" w:cs="Liberation Serif"/>
          <w:sz w:val="22"/>
          <w:szCs w:val="22"/>
        </w:rPr>
        <w:t>Поставщик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обязуется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поставить</w:t>
      </w:r>
      <w:r w:rsidR="00B019C3" w:rsidRPr="00484F7D">
        <w:rPr>
          <w:rFonts w:ascii="Liberation Serif" w:hAnsi="Liberation Serif" w:cs="Liberation Serif"/>
          <w:bCs/>
          <w:sz w:val="22"/>
          <w:szCs w:val="22"/>
        </w:rPr>
        <w:t xml:space="preserve"> </w:t>
      </w:r>
      <w:r w:rsidR="005E23A6" w:rsidRPr="00484F7D">
        <w:rPr>
          <w:rFonts w:ascii="Liberation Serif" w:hAnsi="Liberation Serif" w:cs="Liberation Serif"/>
          <w:bCs/>
          <w:sz w:val="22"/>
          <w:szCs w:val="22"/>
        </w:rPr>
        <w:t>Картридж</w:t>
      </w:r>
      <w:r w:rsidR="0020459E" w:rsidRPr="00484F7D">
        <w:rPr>
          <w:rFonts w:ascii="Liberation Serif" w:hAnsi="Liberation Serif" w:cs="Liberation Serif"/>
          <w:bCs/>
          <w:sz w:val="22"/>
          <w:szCs w:val="22"/>
        </w:rPr>
        <w:t>и</w:t>
      </w:r>
      <w:r w:rsidR="005E23A6" w:rsidRPr="00484F7D">
        <w:rPr>
          <w:rFonts w:ascii="Liberation Serif" w:hAnsi="Liberation Serif" w:cs="Liberation Serif"/>
          <w:bCs/>
          <w:sz w:val="22"/>
          <w:szCs w:val="22"/>
        </w:rPr>
        <w:t xml:space="preserve"> для электрографических печатающих устройств </w:t>
      </w:r>
      <w:r w:rsidR="0034415E" w:rsidRPr="00484F7D">
        <w:rPr>
          <w:rFonts w:ascii="Liberation Serif" w:hAnsi="Liberation Serif" w:cs="Liberation Serif"/>
          <w:sz w:val="22"/>
          <w:szCs w:val="22"/>
        </w:rPr>
        <w:t xml:space="preserve"> </w:t>
      </w:r>
      <w:r w:rsidR="009C47FA" w:rsidRPr="00484F7D">
        <w:rPr>
          <w:rFonts w:ascii="Liberation Serif" w:hAnsi="Liberation Serif" w:cs="Liberation Serif"/>
          <w:sz w:val="22"/>
          <w:szCs w:val="22"/>
        </w:rPr>
        <w:t xml:space="preserve">- </w:t>
      </w:r>
      <w:r w:rsidR="00275D96" w:rsidRPr="00484F7D">
        <w:rPr>
          <w:rFonts w:ascii="Liberation Serif" w:hAnsi="Liberation Serif" w:cs="Liberation Serif"/>
          <w:sz w:val="22"/>
          <w:szCs w:val="22"/>
        </w:rPr>
        <w:t>далее</w:t>
      </w:r>
      <w:r w:rsidR="0008102B" w:rsidRPr="00484F7D">
        <w:rPr>
          <w:rFonts w:ascii="Liberation Serif" w:hAnsi="Liberation Serif" w:cs="Liberation Serif"/>
          <w:sz w:val="22"/>
          <w:szCs w:val="22"/>
        </w:rPr>
        <w:t xml:space="preserve"> </w:t>
      </w:r>
      <w:r w:rsidR="006365AA" w:rsidRPr="00484F7D">
        <w:rPr>
          <w:rFonts w:ascii="Liberation Serif" w:hAnsi="Liberation Serif" w:cs="Liberation Serif"/>
          <w:sz w:val="22"/>
          <w:szCs w:val="22"/>
        </w:rPr>
        <w:t>–</w:t>
      </w:r>
      <w:r w:rsidR="0008102B" w:rsidRPr="00484F7D">
        <w:rPr>
          <w:rFonts w:ascii="Liberation Serif" w:hAnsi="Liberation Serif" w:cs="Liberation Serif"/>
          <w:sz w:val="22"/>
          <w:szCs w:val="22"/>
        </w:rPr>
        <w:t xml:space="preserve"> </w:t>
      </w:r>
      <w:r w:rsidR="00275D96" w:rsidRPr="00484F7D">
        <w:rPr>
          <w:rFonts w:ascii="Liberation Serif" w:hAnsi="Liberation Serif" w:cs="Liberation Serif"/>
          <w:sz w:val="22"/>
          <w:szCs w:val="22"/>
        </w:rPr>
        <w:t>Товар,</w:t>
      </w:r>
      <w:r w:rsidR="0008102B" w:rsidRPr="00484F7D">
        <w:rPr>
          <w:rFonts w:ascii="Liberation Serif" w:hAnsi="Liberation Serif" w:cs="Liberation Serif"/>
          <w:sz w:val="22"/>
          <w:szCs w:val="22"/>
        </w:rPr>
        <w:t xml:space="preserve"> </w:t>
      </w:r>
      <w:r w:rsidR="00275D96" w:rsidRPr="00484F7D">
        <w:rPr>
          <w:rFonts w:ascii="Liberation Serif" w:hAnsi="Liberation Serif" w:cs="Liberation Serif"/>
          <w:sz w:val="22"/>
          <w:szCs w:val="22"/>
        </w:rPr>
        <w:t>а</w:t>
      </w:r>
      <w:r w:rsidR="0008102B" w:rsidRPr="00484F7D">
        <w:rPr>
          <w:rFonts w:ascii="Liberation Serif" w:hAnsi="Liberation Serif" w:cs="Liberation Serif"/>
          <w:sz w:val="22"/>
          <w:szCs w:val="22"/>
        </w:rPr>
        <w:t xml:space="preserve"> </w:t>
      </w:r>
      <w:r w:rsidR="00275D96" w:rsidRPr="00484F7D">
        <w:rPr>
          <w:rFonts w:ascii="Liberation Serif" w:hAnsi="Liberation Serif" w:cs="Liberation Serif"/>
          <w:sz w:val="22"/>
          <w:szCs w:val="22"/>
        </w:rPr>
        <w:t>Заказчик</w:t>
      </w:r>
      <w:r w:rsidR="0008102B" w:rsidRPr="00484F7D">
        <w:rPr>
          <w:rFonts w:ascii="Liberation Serif" w:hAnsi="Liberation Serif" w:cs="Liberation Serif"/>
          <w:sz w:val="22"/>
          <w:szCs w:val="22"/>
        </w:rPr>
        <w:t xml:space="preserve"> </w:t>
      </w:r>
      <w:r w:rsidR="00275D96" w:rsidRPr="00484F7D">
        <w:rPr>
          <w:rFonts w:ascii="Liberation Serif" w:hAnsi="Liberation Serif" w:cs="Liberation Serif"/>
          <w:sz w:val="22"/>
          <w:szCs w:val="22"/>
        </w:rPr>
        <w:t>обязуется</w:t>
      </w:r>
      <w:r w:rsidR="0008102B" w:rsidRPr="00484F7D">
        <w:rPr>
          <w:rFonts w:ascii="Liberation Serif" w:hAnsi="Liberation Serif" w:cs="Liberation Serif"/>
          <w:sz w:val="22"/>
          <w:szCs w:val="22"/>
        </w:rPr>
        <w:t xml:space="preserve"> </w:t>
      </w:r>
      <w:r w:rsidR="00275D96" w:rsidRPr="00484F7D">
        <w:rPr>
          <w:rFonts w:ascii="Liberation Serif" w:hAnsi="Liberation Serif" w:cs="Liberation Serif"/>
          <w:sz w:val="22"/>
          <w:szCs w:val="22"/>
        </w:rPr>
        <w:t>принять</w:t>
      </w:r>
      <w:r w:rsidR="0008102B" w:rsidRPr="00484F7D">
        <w:rPr>
          <w:rFonts w:ascii="Liberation Serif" w:hAnsi="Liberation Serif" w:cs="Liberation Serif"/>
          <w:sz w:val="22"/>
          <w:szCs w:val="22"/>
        </w:rPr>
        <w:t xml:space="preserve"> </w:t>
      </w:r>
      <w:r w:rsidR="00275D96"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00275D96" w:rsidRPr="00484F7D">
        <w:rPr>
          <w:rFonts w:ascii="Liberation Serif" w:hAnsi="Liberation Serif" w:cs="Liberation Serif"/>
          <w:sz w:val="22"/>
          <w:szCs w:val="22"/>
        </w:rPr>
        <w:t>оплатить</w:t>
      </w:r>
      <w:r w:rsidR="0008102B" w:rsidRPr="00484F7D">
        <w:rPr>
          <w:rFonts w:ascii="Liberation Serif" w:hAnsi="Liberation Serif" w:cs="Liberation Serif"/>
          <w:sz w:val="22"/>
          <w:szCs w:val="22"/>
        </w:rPr>
        <w:t xml:space="preserve"> </w:t>
      </w:r>
      <w:r w:rsidR="00275D96" w:rsidRPr="00484F7D">
        <w:rPr>
          <w:rFonts w:ascii="Liberation Serif" w:hAnsi="Liberation Serif" w:cs="Liberation Serif"/>
          <w:sz w:val="22"/>
          <w:szCs w:val="22"/>
        </w:rPr>
        <w:t>Товар</w:t>
      </w:r>
      <w:r w:rsidR="0008102B" w:rsidRPr="00484F7D">
        <w:rPr>
          <w:rFonts w:ascii="Liberation Serif" w:hAnsi="Liberation Serif" w:cs="Liberation Serif"/>
          <w:sz w:val="22"/>
          <w:szCs w:val="22"/>
        </w:rPr>
        <w:t xml:space="preserve"> </w:t>
      </w:r>
      <w:r w:rsidR="00275D96"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00275D96" w:rsidRPr="00484F7D">
        <w:rPr>
          <w:rFonts w:ascii="Liberation Serif" w:hAnsi="Liberation Serif" w:cs="Liberation Serif"/>
          <w:sz w:val="22"/>
          <w:szCs w:val="22"/>
        </w:rPr>
        <w:t>порядке</w:t>
      </w:r>
      <w:r w:rsidR="0008102B" w:rsidRPr="00484F7D">
        <w:rPr>
          <w:rFonts w:ascii="Liberation Serif" w:hAnsi="Liberation Serif" w:cs="Liberation Serif"/>
          <w:sz w:val="22"/>
          <w:szCs w:val="22"/>
        </w:rPr>
        <w:t xml:space="preserve"> </w:t>
      </w:r>
      <w:r w:rsidR="00275D96"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00275D96" w:rsidRPr="00484F7D">
        <w:rPr>
          <w:rFonts w:ascii="Liberation Serif" w:hAnsi="Liberation Serif" w:cs="Liberation Serif"/>
          <w:sz w:val="22"/>
          <w:szCs w:val="22"/>
        </w:rPr>
        <w:t>на</w:t>
      </w:r>
      <w:r w:rsidR="0008102B" w:rsidRPr="00484F7D">
        <w:rPr>
          <w:rFonts w:ascii="Liberation Serif" w:hAnsi="Liberation Serif" w:cs="Liberation Serif"/>
          <w:sz w:val="22"/>
          <w:szCs w:val="22"/>
        </w:rPr>
        <w:t xml:space="preserve"> </w:t>
      </w:r>
      <w:r w:rsidR="00275D96" w:rsidRPr="00484F7D">
        <w:rPr>
          <w:rFonts w:ascii="Liberation Serif" w:hAnsi="Liberation Serif" w:cs="Liberation Serif"/>
          <w:sz w:val="22"/>
          <w:szCs w:val="22"/>
        </w:rPr>
        <w:t>условиях,</w:t>
      </w:r>
      <w:r w:rsidR="0008102B" w:rsidRPr="00484F7D">
        <w:rPr>
          <w:rFonts w:ascii="Liberation Serif" w:hAnsi="Liberation Serif" w:cs="Liberation Serif"/>
          <w:sz w:val="22"/>
          <w:szCs w:val="22"/>
        </w:rPr>
        <w:t xml:space="preserve"> </w:t>
      </w:r>
      <w:r w:rsidR="00275D96" w:rsidRPr="00484F7D">
        <w:rPr>
          <w:rFonts w:ascii="Liberation Serif" w:hAnsi="Liberation Serif" w:cs="Liberation Serif"/>
          <w:sz w:val="22"/>
          <w:szCs w:val="22"/>
        </w:rPr>
        <w:t>предусмотренных</w:t>
      </w:r>
      <w:r w:rsidR="0008102B" w:rsidRPr="00484F7D">
        <w:rPr>
          <w:rFonts w:ascii="Liberation Serif" w:hAnsi="Liberation Serif" w:cs="Liberation Serif"/>
          <w:sz w:val="22"/>
          <w:szCs w:val="22"/>
        </w:rPr>
        <w:t xml:space="preserve"> </w:t>
      </w:r>
      <w:r w:rsidR="00275D96" w:rsidRPr="00484F7D">
        <w:rPr>
          <w:rFonts w:ascii="Liberation Serif" w:hAnsi="Liberation Serif" w:cs="Liberation Serif"/>
          <w:sz w:val="22"/>
          <w:szCs w:val="22"/>
        </w:rPr>
        <w:t>Контрактом.</w:t>
      </w:r>
    </w:p>
    <w:p w14:paraId="28D57736" w14:textId="0B8DD833" w:rsidR="007A1746" w:rsidRPr="00484F7D" w:rsidRDefault="00275D96" w:rsidP="00E95CC7">
      <w:pPr>
        <w:pStyle w:val="a1"/>
        <w:numPr>
          <w:ilvl w:val="1"/>
          <w:numId w:val="4"/>
        </w:numPr>
        <w:ind w:left="0" w:firstLine="709"/>
        <w:rPr>
          <w:rFonts w:ascii="Liberation Serif" w:hAnsi="Liberation Serif" w:cs="Liberation Serif"/>
          <w:sz w:val="22"/>
          <w:szCs w:val="22"/>
          <w:lang w:val="ru-RU" w:eastAsia="ar-SA"/>
        </w:rPr>
      </w:pPr>
      <w:r w:rsidRPr="00484F7D">
        <w:rPr>
          <w:rFonts w:ascii="Liberation Serif" w:hAnsi="Liberation Serif" w:cs="Liberation Serif"/>
          <w:sz w:val="22"/>
          <w:szCs w:val="22"/>
          <w:lang w:val="ru-RU" w:eastAsia="ar-SA"/>
        </w:rPr>
        <w:t>Наименование,</w:t>
      </w:r>
      <w:r w:rsidR="0008102B" w:rsidRPr="00484F7D">
        <w:rPr>
          <w:rFonts w:ascii="Liberation Serif" w:hAnsi="Liberation Serif" w:cs="Liberation Serif"/>
          <w:sz w:val="22"/>
          <w:szCs w:val="22"/>
          <w:lang w:val="ru-RU" w:eastAsia="ar-SA"/>
        </w:rPr>
        <w:t xml:space="preserve"> </w:t>
      </w:r>
      <w:r w:rsidRPr="00484F7D">
        <w:rPr>
          <w:rFonts w:ascii="Liberation Serif" w:hAnsi="Liberation Serif" w:cs="Liberation Serif"/>
          <w:sz w:val="22"/>
          <w:szCs w:val="22"/>
          <w:lang w:val="ru-RU" w:eastAsia="ar-SA"/>
        </w:rPr>
        <w:t>количество</w:t>
      </w:r>
      <w:r w:rsidR="0008102B" w:rsidRPr="00484F7D">
        <w:rPr>
          <w:rFonts w:ascii="Liberation Serif" w:hAnsi="Liberation Serif" w:cs="Liberation Serif"/>
          <w:sz w:val="22"/>
          <w:szCs w:val="22"/>
          <w:lang w:val="ru-RU" w:eastAsia="ar-SA"/>
        </w:rPr>
        <w:t xml:space="preserve"> </w:t>
      </w:r>
      <w:r w:rsidRPr="00484F7D">
        <w:rPr>
          <w:rFonts w:ascii="Liberation Serif" w:hAnsi="Liberation Serif" w:cs="Liberation Serif"/>
          <w:sz w:val="22"/>
          <w:szCs w:val="22"/>
          <w:lang w:val="ru-RU" w:eastAsia="ar-SA"/>
        </w:rPr>
        <w:t>и</w:t>
      </w:r>
      <w:r w:rsidR="0008102B" w:rsidRPr="00484F7D">
        <w:rPr>
          <w:rFonts w:ascii="Liberation Serif" w:hAnsi="Liberation Serif" w:cs="Liberation Serif"/>
          <w:sz w:val="22"/>
          <w:szCs w:val="22"/>
          <w:lang w:val="ru-RU" w:eastAsia="ar-SA"/>
        </w:rPr>
        <w:t xml:space="preserve"> </w:t>
      </w:r>
      <w:r w:rsidRPr="00484F7D">
        <w:rPr>
          <w:rFonts w:ascii="Liberation Serif" w:hAnsi="Liberation Serif" w:cs="Liberation Serif"/>
          <w:sz w:val="22"/>
          <w:szCs w:val="22"/>
          <w:lang w:val="ru-RU" w:eastAsia="ar-SA"/>
        </w:rPr>
        <w:t>иные</w:t>
      </w:r>
      <w:r w:rsidR="0008102B" w:rsidRPr="00484F7D">
        <w:rPr>
          <w:rFonts w:ascii="Liberation Serif" w:hAnsi="Liberation Serif" w:cs="Liberation Serif"/>
          <w:sz w:val="22"/>
          <w:szCs w:val="22"/>
          <w:lang w:val="ru-RU" w:eastAsia="ar-SA"/>
        </w:rPr>
        <w:t xml:space="preserve"> </w:t>
      </w:r>
      <w:r w:rsidRPr="00484F7D">
        <w:rPr>
          <w:rFonts w:ascii="Liberation Serif" w:hAnsi="Liberation Serif" w:cs="Liberation Serif"/>
          <w:sz w:val="22"/>
          <w:szCs w:val="22"/>
          <w:lang w:val="ru-RU" w:eastAsia="ar-SA"/>
        </w:rPr>
        <w:t>характеристики</w:t>
      </w:r>
      <w:r w:rsidR="0008102B" w:rsidRPr="00484F7D">
        <w:rPr>
          <w:rFonts w:ascii="Liberation Serif" w:hAnsi="Liberation Serif" w:cs="Liberation Serif"/>
          <w:sz w:val="22"/>
          <w:szCs w:val="22"/>
          <w:lang w:val="ru-RU" w:eastAsia="ar-SA"/>
        </w:rPr>
        <w:t xml:space="preserve"> </w:t>
      </w:r>
      <w:r w:rsidRPr="00484F7D">
        <w:rPr>
          <w:rFonts w:ascii="Liberation Serif" w:hAnsi="Liberation Serif" w:cs="Liberation Serif"/>
          <w:sz w:val="22"/>
          <w:szCs w:val="22"/>
          <w:lang w:val="ru-RU" w:eastAsia="ar-SA"/>
        </w:rPr>
        <w:t>поставляемого</w:t>
      </w:r>
      <w:r w:rsidR="0008102B" w:rsidRPr="00484F7D">
        <w:rPr>
          <w:rFonts w:ascii="Liberation Serif" w:hAnsi="Liberation Serif" w:cs="Liberation Serif"/>
          <w:sz w:val="22"/>
          <w:szCs w:val="22"/>
          <w:lang w:val="ru-RU" w:eastAsia="ar-SA"/>
        </w:rPr>
        <w:t xml:space="preserve"> </w:t>
      </w:r>
      <w:r w:rsidRPr="00484F7D">
        <w:rPr>
          <w:rFonts w:ascii="Liberation Serif" w:hAnsi="Liberation Serif" w:cs="Liberation Serif"/>
          <w:sz w:val="22"/>
          <w:szCs w:val="22"/>
          <w:lang w:val="ru-RU" w:eastAsia="ar-SA"/>
        </w:rPr>
        <w:t>Товара</w:t>
      </w:r>
      <w:r w:rsidR="0008102B" w:rsidRPr="00484F7D">
        <w:rPr>
          <w:rFonts w:ascii="Liberation Serif" w:hAnsi="Liberation Serif" w:cs="Liberation Serif"/>
          <w:sz w:val="22"/>
          <w:szCs w:val="22"/>
          <w:lang w:val="ru-RU" w:eastAsia="ar-SA"/>
        </w:rPr>
        <w:t xml:space="preserve"> </w:t>
      </w:r>
      <w:r w:rsidRPr="00484F7D">
        <w:rPr>
          <w:rFonts w:ascii="Liberation Serif" w:hAnsi="Liberation Serif" w:cs="Liberation Serif"/>
          <w:sz w:val="22"/>
          <w:szCs w:val="22"/>
          <w:lang w:val="ru-RU" w:eastAsia="ar-SA"/>
        </w:rPr>
        <w:t>указаны</w:t>
      </w:r>
      <w:r w:rsidR="0008102B" w:rsidRPr="00484F7D">
        <w:rPr>
          <w:rFonts w:ascii="Liberation Serif" w:hAnsi="Liberation Serif" w:cs="Liberation Serif"/>
          <w:sz w:val="22"/>
          <w:szCs w:val="22"/>
          <w:lang w:val="ru-RU" w:eastAsia="ar-SA"/>
        </w:rPr>
        <w:t xml:space="preserve"> </w:t>
      </w:r>
      <w:r w:rsidRPr="00484F7D">
        <w:rPr>
          <w:rFonts w:ascii="Liberation Serif" w:hAnsi="Liberation Serif" w:cs="Liberation Serif"/>
          <w:sz w:val="22"/>
          <w:szCs w:val="22"/>
          <w:lang w:val="ru-RU" w:eastAsia="ar-SA"/>
        </w:rPr>
        <w:t>в</w:t>
      </w:r>
      <w:r w:rsidR="0008102B" w:rsidRPr="00484F7D">
        <w:rPr>
          <w:rFonts w:ascii="Liberation Serif" w:hAnsi="Liberation Serif" w:cs="Liberation Serif"/>
          <w:sz w:val="22"/>
          <w:szCs w:val="22"/>
          <w:lang w:val="ru-RU" w:eastAsia="ar-SA"/>
        </w:rPr>
        <w:t xml:space="preserve"> </w:t>
      </w:r>
      <w:r w:rsidRPr="00484F7D">
        <w:rPr>
          <w:rFonts w:ascii="Liberation Serif" w:hAnsi="Liberation Serif" w:cs="Liberation Serif"/>
          <w:sz w:val="22"/>
          <w:szCs w:val="22"/>
          <w:lang w:val="ru-RU" w:eastAsia="ar-SA"/>
        </w:rPr>
        <w:t>спецификации</w:t>
      </w:r>
      <w:r w:rsidR="0008102B" w:rsidRPr="00484F7D">
        <w:rPr>
          <w:rFonts w:ascii="Liberation Serif" w:hAnsi="Liberation Serif" w:cs="Liberation Serif"/>
          <w:sz w:val="22"/>
          <w:szCs w:val="22"/>
          <w:lang w:val="ru-RU" w:eastAsia="ar-SA"/>
        </w:rPr>
        <w:t xml:space="preserve"> </w:t>
      </w:r>
      <w:r w:rsidRPr="00484F7D">
        <w:rPr>
          <w:rFonts w:ascii="Liberation Serif" w:hAnsi="Liberation Serif" w:cs="Liberation Serif"/>
          <w:sz w:val="22"/>
          <w:szCs w:val="22"/>
          <w:lang w:val="ru-RU" w:eastAsia="ar-SA"/>
        </w:rPr>
        <w:t>(</w:t>
      </w:r>
      <w:r w:rsidR="007835D3" w:rsidRPr="00484F7D">
        <w:rPr>
          <w:rFonts w:ascii="Liberation Serif" w:hAnsi="Liberation Serif" w:cs="Liberation Serif"/>
          <w:sz w:val="22"/>
          <w:szCs w:val="22"/>
          <w:lang w:val="ru-RU" w:eastAsia="ar-SA"/>
        </w:rPr>
        <w:t>П</w:t>
      </w:r>
      <w:r w:rsidRPr="00484F7D">
        <w:rPr>
          <w:rFonts w:ascii="Liberation Serif" w:hAnsi="Liberation Serif" w:cs="Liberation Serif"/>
          <w:sz w:val="22"/>
          <w:szCs w:val="22"/>
          <w:lang w:val="ru-RU" w:eastAsia="ar-SA"/>
        </w:rPr>
        <w:t>риложение</w:t>
      </w:r>
      <w:r w:rsidR="0008102B" w:rsidRPr="00484F7D">
        <w:rPr>
          <w:rFonts w:ascii="Liberation Serif" w:hAnsi="Liberation Serif" w:cs="Liberation Serif"/>
          <w:sz w:val="22"/>
          <w:szCs w:val="22"/>
          <w:lang w:val="ru-RU" w:eastAsia="ar-SA"/>
        </w:rPr>
        <w:t xml:space="preserve"> </w:t>
      </w:r>
      <w:r w:rsidR="007835D3" w:rsidRPr="00484F7D">
        <w:rPr>
          <w:rFonts w:ascii="Liberation Serif" w:hAnsi="Liberation Serif" w:cs="Liberation Serif"/>
          <w:sz w:val="22"/>
          <w:szCs w:val="22"/>
          <w:lang w:val="ru-RU" w:eastAsia="ar-SA"/>
        </w:rPr>
        <w:t>№</w:t>
      </w:r>
      <w:r w:rsidR="00206541" w:rsidRPr="00484F7D">
        <w:rPr>
          <w:rFonts w:ascii="Liberation Serif" w:hAnsi="Liberation Serif" w:cs="Liberation Serif"/>
          <w:sz w:val="22"/>
          <w:szCs w:val="22"/>
          <w:lang w:val="ru-RU" w:eastAsia="ar-SA"/>
        </w:rPr>
        <w:t>1</w:t>
      </w:r>
      <w:r w:rsidR="0008102B" w:rsidRPr="00484F7D">
        <w:rPr>
          <w:rFonts w:ascii="Liberation Serif" w:hAnsi="Liberation Serif" w:cs="Liberation Serif"/>
          <w:sz w:val="22"/>
          <w:szCs w:val="22"/>
          <w:lang w:val="ru-RU" w:eastAsia="ar-SA"/>
        </w:rPr>
        <w:t xml:space="preserve"> </w:t>
      </w:r>
      <w:r w:rsidRPr="00484F7D">
        <w:rPr>
          <w:rFonts w:ascii="Liberation Serif" w:hAnsi="Liberation Serif" w:cs="Liberation Serif"/>
          <w:sz w:val="22"/>
          <w:szCs w:val="22"/>
          <w:lang w:val="ru-RU" w:eastAsia="ar-SA"/>
        </w:rPr>
        <w:t>к</w:t>
      </w:r>
      <w:r w:rsidR="0008102B" w:rsidRPr="00484F7D">
        <w:rPr>
          <w:rFonts w:ascii="Liberation Serif" w:hAnsi="Liberation Serif" w:cs="Liberation Serif"/>
          <w:sz w:val="22"/>
          <w:szCs w:val="22"/>
          <w:lang w:val="ru-RU" w:eastAsia="ar-SA"/>
        </w:rPr>
        <w:t xml:space="preserve"> </w:t>
      </w:r>
      <w:r w:rsidRPr="00484F7D">
        <w:rPr>
          <w:rFonts w:ascii="Liberation Serif" w:hAnsi="Liberation Serif" w:cs="Liberation Serif"/>
          <w:sz w:val="22"/>
          <w:szCs w:val="22"/>
          <w:lang w:val="ru-RU" w:eastAsia="ar-SA"/>
        </w:rPr>
        <w:t>Контракту</w:t>
      </w:r>
      <w:r w:rsidR="00A15FC6" w:rsidRPr="00484F7D">
        <w:rPr>
          <w:rFonts w:ascii="Liberation Serif" w:hAnsi="Liberation Serif" w:cs="Liberation Serif"/>
          <w:sz w:val="22"/>
          <w:szCs w:val="22"/>
          <w:lang w:val="ru-RU" w:eastAsia="ar-SA"/>
        </w:rPr>
        <w:t>;</w:t>
      </w:r>
      <w:r w:rsidR="0008102B" w:rsidRPr="00484F7D">
        <w:rPr>
          <w:rFonts w:ascii="Liberation Serif" w:hAnsi="Liberation Serif" w:cs="Liberation Serif"/>
          <w:sz w:val="22"/>
          <w:szCs w:val="22"/>
          <w:lang w:val="ru-RU" w:eastAsia="ar-SA"/>
        </w:rPr>
        <w:t xml:space="preserve"> </w:t>
      </w:r>
      <w:r w:rsidR="00A15FC6" w:rsidRPr="00484F7D">
        <w:rPr>
          <w:rFonts w:ascii="Liberation Serif" w:hAnsi="Liberation Serif" w:cs="Liberation Serif"/>
          <w:sz w:val="22"/>
          <w:szCs w:val="22"/>
          <w:lang w:val="ru-RU" w:eastAsia="ar-SA"/>
        </w:rPr>
        <w:t>далее</w:t>
      </w:r>
      <w:r w:rsidR="0008102B" w:rsidRPr="00484F7D">
        <w:rPr>
          <w:rFonts w:ascii="Liberation Serif" w:hAnsi="Liberation Serif" w:cs="Liberation Serif"/>
          <w:sz w:val="22"/>
          <w:szCs w:val="22"/>
          <w:lang w:val="ru-RU" w:eastAsia="ar-SA"/>
        </w:rPr>
        <w:t xml:space="preserve"> </w:t>
      </w:r>
      <w:r w:rsidR="00A15FC6" w:rsidRPr="00484F7D">
        <w:rPr>
          <w:rFonts w:ascii="Liberation Serif" w:hAnsi="Liberation Serif" w:cs="Liberation Serif"/>
          <w:sz w:val="22"/>
          <w:szCs w:val="22"/>
          <w:lang w:val="ru-RU" w:eastAsia="ar-SA"/>
        </w:rPr>
        <w:t>–</w:t>
      </w:r>
      <w:r w:rsidR="0008102B" w:rsidRPr="00484F7D">
        <w:rPr>
          <w:rFonts w:ascii="Liberation Serif" w:hAnsi="Liberation Serif" w:cs="Liberation Serif"/>
          <w:sz w:val="22"/>
          <w:szCs w:val="22"/>
          <w:lang w:val="ru-RU" w:eastAsia="ar-SA"/>
        </w:rPr>
        <w:t xml:space="preserve"> </w:t>
      </w:r>
      <w:r w:rsidR="00A15FC6" w:rsidRPr="00484F7D">
        <w:rPr>
          <w:rFonts w:ascii="Liberation Serif" w:hAnsi="Liberation Serif" w:cs="Liberation Serif"/>
          <w:sz w:val="22"/>
          <w:szCs w:val="22"/>
          <w:lang w:val="ru-RU" w:eastAsia="ar-SA"/>
        </w:rPr>
        <w:t>спецификация</w:t>
      </w:r>
      <w:r w:rsidRPr="00484F7D">
        <w:rPr>
          <w:rFonts w:ascii="Liberation Serif" w:hAnsi="Liberation Serif" w:cs="Liberation Serif"/>
          <w:sz w:val="22"/>
          <w:szCs w:val="22"/>
          <w:lang w:val="ru-RU" w:eastAsia="ar-SA"/>
        </w:rPr>
        <w:t>),</w:t>
      </w:r>
      <w:r w:rsidR="0008102B" w:rsidRPr="00484F7D">
        <w:rPr>
          <w:rFonts w:ascii="Liberation Serif" w:hAnsi="Liberation Serif" w:cs="Liberation Serif"/>
          <w:sz w:val="22"/>
          <w:szCs w:val="22"/>
          <w:lang w:val="ru-RU" w:eastAsia="ar-SA"/>
        </w:rPr>
        <w:t xml:space="preserve"> </w:t>
      </w:r>
      <w:r w:rsidRPr="00484F7D">
        <w:rPr>
          <w:rFonts w:ascii="Liberation Serif" w:hAnsi="Liberation Serif" w:cs="Liberation Serif"/>
          <w:sz w:val="22"/>
          <w:szCs w:val="22"/>
          <w:lang w:val="ru-RU" w:eastAsia="ar-SA"/>
        </w:rPr>
        <w:t>являющейся</w:t>
      </w:r>
      <w:r w:rsidR="0008102B" w:rsidRPr="00484F7D">
        <w:rPr>
          <w:rFonts w:ascii="Liberation Serif" w:hAnsi="Liberation Serif" w:cs="Liberation Serif"/>
          <w:sz w:val="22"/>
          <w:szCs w:val="22"/>
          <w:lang w:val="ru-RU" w:eastAsia="ar-SA"/>
        </w:rPr>
        <w:t xml:space="preserve"> </w:t>
      </w:r>
      <w:r w:rsidRPr="00484F7D">
        <w:rPr>
          <w:rFonts w:ascii="Liberation Serif" w:hAnsi="Liberation Serif" w:cs="Liberation Serif"/>
          <w:sz w:val="22"/>
          <w:szCs w:val="22"/>
          <w:lang w:val="ru-RU" w:eastAsia="ar-SA"/>
        </w:rPr>
        <w:t>неотъемлемой</w:t>
      </w:r>
      <w:r w:rsidR="0008102B" w:rsidRPr="00484F7D">
        <w:rPr>
          <w:rFonts w:ascii="Liberation Serif" w:hAnsi="Liberation Serif" w:cs="Liberation Serif"/>
          <w:sz w:val="22"/>
          <w:szCs w:val="22"/>
          <w:lang w:val="ru-RU" w:eastAsia="ar-SA"/>
        </w:rPr>
        <w:t xml:space="preserve"> </w:t>
      </w:r>
      <w:r w:rsidRPr="00484F7D">
        <w:rPr>
          <w:rFonts w:ascii="Liberation Serif" w:hAnsi="Liberation Serif" w:cs="Liberation Serif"/>
          <w:sz w:val="22"/>
          <w:szCs w:val="22"/>
          <w:lang w:val="ru-RU" w:eastAsia="ar-SA"/>
        </w:rPr>
        <w:t>частью</w:t>
      </w:r>
      <w:r w:rsidR="0008102B" w:rsidRPr="00484F7D">
        <w:rPr>
          <w:rFonts w:ascii="Liberation Serif" w:hAnsi="Liberation Serif" w:cs="Liberation Serif"/>
          <w:sz w:val="22"/>
          <w:szCs w:val="22"/>
          <w:lang w:val="ru-RU" w:eastAsia="ar-SA"/>
        </w:rPr>
        <w:t xml:space="preserve"> </w:t>
      </w:r>
      <w:r w:rsidRPr="00484F7D">
        <w:rPr>
          <w:rFonts w:ascii="Liberation Serif" w:hAnsi="Liberation Serif" w:cs="Liberation Serif"/>
          <w:sz w:val="22"/>
          <w:szCs w:val="22"/>
          <w:lang w:val="ru-RU" w:eastAsia="ar-SA"/>
        </w:rPr>
        <w:t>Контракта.</w:t>
      </w:r>
    </w:p>
    <w:p w14:paraId="204B1E39" w14:textId="4BD880A4" w:rsidR="00C15C0E" w:rsidRPr="00484F7D" w:rsidRDefault="00C15C0E" w:rsidP="00E95CC7">
      <w:pPr>
        <w:pStyle w:val="a"/>
        <w:numPr>
          <w:ilvl w:val="0"/>
          <w:numId w:val="4"/>
        </w:numPr>
        <w:ind w:left="0" w:firstLine="709"/>
        <w:rPr>
          <w:rFonts w:ascii="Liberation Serif" w:hAnsi="Liberation Serif" w:cs="Liberation Serif"/>
          <w:b/>
          <w:bCs/>
          <w:sz w:val="22"/>
          <w:szCs w:val="22"/>
        </w:rPr>
      </w:pPr>
      <w:r w:rsidRPr="00484F7D">
        <w:rPr>
          <w:rFonts w:ascii="Liberation Serif" w:hAnsi="Liberation Serif" w:cs="Liberation Serif"/>
          <w:b/>
          <w:bCs/>
          <w:sz w:val="22"/>
          <w:szCs w:val="22"/>
        </w:rPr>
        <w:t>Цена</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Ко</w:t>
      </w:r>
      <w:r w:rsidR="001C6DA4" w:rsidRPr="00484F7D">
        <w:rPr>
          <w:rFonts w:ascii="Liberation Serif" w:hAnsi="Liberation Serif" w:cs="Liberation Serif"/>
          <w:b/>
          <w:bCs/>
          <w:sz w:val="22"/>
          <w:szCs w:val="22"/>
        </w:rPr>
        <w:t>нтракта</w:t>
      </w:r>
      <w:r w:rsidR="0008102B" w:rsidRPr="00484F7D">
        <w:rPr>
          <w:rFonts w:ascii="Liberation Serif" w:hAnsi="Liberation Serif" w:cs="Liberation Serif"/>
          <w:b/>
          <w:bCs/>
          <w:sz w:val="22"/>
          <w:szCs w:val="22"/>
        </w:rPr>
        <w:t xml:space="preserve"> </w:t>
      </w:r>
      <w:r w:rsidR="006365AA" w:rsidRPr="00484F7D">
        <w:rPr>
          <w:rFonts w:ascii="Liberation Serif" w:hAnsi="Liberation Serif" w:cs="Liberation Serif"/>
          <w:b/>
          <w:bCs/>
          <w:sz w:val="22"/>
          <w:szCs w:val="22"/>
        </w:rPr>
        <w:t>и</w:t>
      </w:r>
      <w:r w:rsidR="0008102B" w:rsidRPr="00484F7D">
        <w:rPr>
          <w:rFonts w:ascii="Liberation Serif" w:hAnsi="Liberation Serif" w:cs="Liberation Serif"/>
          <w:b/>
          <w:bCs/>
          <w:sz w:val="22"/>
          <w:szCs w:val="22"/>
        </w:rPr>
        <w:t xml:space="preserve"> </w:t>
      </w:r>
      <w:r w:rsidR="006365AA" w:rsidRPr="00484F7D">
        <w:rPr>
          <w:rFonts w:ascii="Liberation Serif" w:hAnsi="Liberation Serif" w:cs="Liberation Serif"/>
          <w:b/>
          <w:bCs/>
          <w:sz w:val="22"/>
          <w:szCs w:val="22"/>
        </w:rPr>
        <w:t>порядок</w:t>
      </w:r>
      <w:r w:rsidR="0008102B" w:rsidRPr="00484F7D">
        <w:rPr>
          <w:rFonts w:ascii="Liberation Serif" w:hAnsi="Liberation Serif" w:cs="Liberation Serif"/>
          <w:b/>
          <w:bCs/>
          <w:sz w:val="22"/>
          <w:szCs w:val="22"/>
        </w:rPr>
        <w:t xml:space="preserve"> </w:t>
      </w:r>
      <w:r w:rsidR="006365AA" w:rsidRPr="00484F7D">
        <w:rPr>
          <w:rFonts w:ascii="Liberation Serif" w:hAnsi="Liberation Serif" w:cs="Liberation Serif"/>
          <w:b/>
          <w:bCs/>
          <w:sz w:val="22"/>
          <w:szCs w:val="22"/>
        </w:rPr>
        <w:t>расчетов</w:t>
      </w:r>
    </w:p>
    <w:p w14:paraId="0CB06E84" w14:textId="5A2109AB" w:rsidR="002838FD" w:rsidRPr="00484F7D" w:rsidRDefault="002838FD" w:rsidP="00E95CC7">
      <w:pPr>
        <w:pStyle w:val="ConsPlusNonformat"/>
        <w:numPr>
          <w:ilvl w:val="1"/>
          <w:numId w:val="4"/>
        </w:numPr>
        <w:ind w:left="0" w:firstLine="709"/>
        <w:jc w:val="both"/>
        <w:rPr>
          <w:rFonts w:ascii="Liberation Serif" w:hAnsi="Liberation Serif" w:cs="Liberation Serif"/>
          <w:sz w:val="22"/>
          <w:szCs w:val="22"/>
          <w:lang w:eastAsia="ar-SA"/>
        </w:rPr>
      </w:pPr>
      <w:r w:rsidRPr="00484F7D">
        <w:rPr>
          <w:rFonts w:ascii="Liberation Serif" w:hAnsi="Liberation Serif" w:cs="Liberation Serif"/>
          <w:sz w:val="22"/>
          <w:szCs w:val="22"/>
          <w:lang w:eastAsia="ar-SA"/>
        </w:rPr>
        <w:t xml:space="preserve">Цена Контракта составляет _____________ (сумма прописью) рублей __ копеек, в том числе НДС _____ (сумма прописью) рублей _____ копеек </w:t>
      </w:r>
      <w:r w:rsidR="00B47BC5" w:rsidRPr="00484F7D">
        <w:rPr>
          <w:rStyle w:val="af2"/>
          <w:rFonts w:ascii="Liberation Serif" w:hAnsi="Liberation Serif" w:cs="Liberation Serif"/>
          <w:sz w:val="22"/>
          <w:szCs w:val="22"/>
          <w:lang w:eastAsia="ar-SA"/>
        </w:rPr>
        <w:footnoteReference w:id="1"/>
      </w:r>
      <w:r w:rsidRPr="00484F7D">
        <w:rPr>
          <w:rFonts w:ascii="Liberation Serif" w:hAnsi="Liberation Serif" w:cs="Liberation Serif"/>
          <w:sz w:val="22"/>
          <w:szCs w:val="22"/>
          <w:lang w:eastAsia="ar-SA"/>
        </w:rPr>
        <w:t>(НДС не облагается).</w:t>
      </w:r>
      <w:r w:rsidR="00B47BC5" w:rsidRPr="00484F7D">
        <w:rPr>
          <w:rStyle w:val="af2"/>
          <w:rFonts w:ascii="Liberation Serif" w:hAnsi="Liberation Serif" w:cs="Liberation Serif"/>
          <w:sz w:val="22"/>
          <w:szCs w:val="22"/>
          <w:lang w:eastAsia="ar-SA"/>
        </w:rPr>
        <w:footnoteReference w:id="2"/>
      </w:r>
    </w:p>
    <w:p w14:paraId="20556027" w14:textId="5AA5B6D6" w:rsidR="000A19D6" w:rsidRPr="00484F7D" w:rsidRDefault="000A19D6" w:rsidP="00E95CC7">
      <w:pPr>
        <w:pStyle w:val="afa"/>
        <w:numPr>
          <w:ilvl w:val="1"/>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8B4F3C5" w14:textId="1CE69EFD" w:rsidR="000A19D6" w:rsidRPr="00484F7D" w:rsidRDefault="000A19D6" w:rsidP="00E95CC7">
      <w:pPr>
        <w:pStyle w:val="afa"/>
        <w:numPr>
          <w:ilvl w:val="1"/>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440714C3" w14:textId="7949739C" w:rsidR="000A19D6" w:rsidRPr="00484F7D" w:rsidRDefault="000A19D6" w:rsidP="00E95CC7">
      <w:pPr>
        <w:pStyle w:val="afa"/>
        <w:numPr>
          <w:ilvl w:val="1"/>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Контрактом.</w:t>
      </w:r>
      <w:bookmarkStart w:id="0" w:name="P1460"/>
      <w:bookmarkEnd w:id="0"/>
    </w:p>
    <w:p w14:paraId="4BB22B48" w14:textId="77B58006" w:rsidR="00537575" w:rsidRPr="00484F7D" w:rsidRDefault="000A19D6" w:rsidP="007B03E9">
      <w:pPr>
        <w:pStyle w:val="ConsPlusNormal"/>
        <w:spacing w:before="220"/>
        <w:ind w:firstLine="709"/>
        <w:jc w:val="both"/>
        <w:rPr>
          <w:rFonts w:ascii="Liberation Serif" w:hAnsi="Liberation Serif" w:cs="Liberation Serif"/>
          <w:szCs w:val="22"/>
        </w:rPr>
      </w:pPr>
      <w:r w:rsidRPr="00484F7D">
        <w:rPr>
          <w:rFonts w:ascii="Liberation Serif" w:hAnsi="Liberation Serif" w:cs="Liberation Serif"/>
          <w:szCs w:val="22"/>
          <w:lang w:eastAsia="ar-SA"/>
        </w:rPr>
        <w:t xml:space="preserve">Цена Контракта может быть снижена по соглашению Сторон </w:t>
      </w:r>
      <w:r w:rsidR="00863AA7" w:rsidRPr="00484F7D">
        <w:rPr>
          <w:rFonts w:ascii="Liberation Serif" w:hAnsi="Liberation Serif" w:cs="Liberation Serif"/>
          <w:szCs w:val="22"/>
          <w:lang w:eastAsia="ar-SA"/>
        </w:rPr>
        <w:t>без изменения,</w:t>
      </w:r>
      <w:r w:rsidRPr="00484F7D">
        <w:rPr>
          <w:rFonts w:ascii="Liberation Serif" w:hAnsi="Liberation Serif" w:cs="Liberation Serif"/>
          <w:szCs w:val="22"/>
          <w:lang w:eastAsia="ar-SA"/>
        </w:rPr>
        <w:t xml:space="preserve"> предусмотренного Контрактом количества и качества поставляемого Товара и иных условий Контракта</w:t>
      </w:r>
      <w:r w:rsidR="009C3B6D" w:rsidRPr="00484F7D">
        <w:rPr>
          <w:rFonts w:ascii="Liberation Serif" w:hAnsi="Liberation Serif" w:cs="Liberation Serif"/>
          <w:szCs w:val="22"/>
          <w:lang w:eastAsia="ar-SA"/>
        </w:rPr>
        <w:t>.</w:t>
      </w:r>
    </w:p>
    <w:p w14:paraId="5EF7A2E4" w14:textId="77777777" w:rsidR="00A55538" w:rsidRPr="00484F7D" w:rsidRDefault="00B13934" w:rsidP="00E95CC7">
      <w:pPr>
        <w:pStyle w:val="afa"/>
        <w:numPr>
          <w:ilvl w:val="1"/>
          <w:numId w:val="4"/>
        </w:numPr>
        <w:ind w:left="709" w:hanging="7"/>
        <w:rPr>
          <w:rFonts w:ascii="Liberation Serif" w:hAnsi="Liberation Serif" w:cs="Liberation Serif"/>
          <w:sz w:val="22"/>
          <w:szCs w:val="22"/>
        </w:rPr>
      </w:pPr>
      <w:r w:rsidRPr="00484F7D">
        <w:rPr>
          <w:rFonts w:ascii="Liberation Serif" w:hAnsi="Liberation Serif" w:cs="Liberation Serif"/>
          <w:sz w:val="22"/>
          <w:szCs w:val="22"/>
        </w:rPr>
        <w:t>Источник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финансирования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настоящего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Контракта</w:t>
      </w:r>
      <w:r w:rsidR="0008102B" w:rsidRPr="00484F7D">
        <w:rPr>
          <w:rFonts w:ascii="Liberation Serif" w:hAnsi="Liberation Serif" w:cs="Liberation Serif"/>
          <w:sz w:val="22"/>
          <w:szCs w:val="22"/>
        </w:rPr>
        <w:t xml:space="preserve"> – </w:t>
      </w:r>
      <w:r w:rsidR="00A55538" w:rsidRPr="00484F7D">
        <w:rPr>
          <w:rFonts w:ascii="Liberation Serif" w:hAnsi="Liberation Serif" w:cs="Liberation Serif"/>
          <w:sz w:val="22"/>
          <w:szCs w:val="22"/>
        </w:rPr>
        <w:t xml:space="preserve">бюджет Свердловской области. </w:t>
      </w:r>
    </w:p>
    <w:p w14:paraId="000C5B58" w14:textId="64FE75FA" w:rsidR="0079447B" w:rsidRPr="00484F7D" w:rsidRDefault="0079447B" w:rsidP="00E95CC7">
      <w:pPr>
        <w:pStyle w:val="afa"/>
        <w:numPr>
          <w:ilvl w:val="1"/>
          <w:numId w:val="4"/>
        </w:numPr>
        <w:ind w:left="0" w:firstLine="709"/>
        <w:contextualSpacing w:val="0"/>
        <w:rPr>
          <w:rFonts w:ascii="Liberation Serif" w:hAnsi="Liberation Serif" w:cs="Liberation Serif"/>
          <w:b/>
          <w:bCs/>
          <w:sz w:val="22"/>
          <w:szCs w:val="22"/>
        </w:rPr>
      </w:pPr>
      <w:r w:rsidRPr="00484F7D">
        <w:rPr>
          <w:rFonts w:ascii="Liberation Serif" w:hAnsi="Liberation Serif" w:cs="Liberation Serif"/>
          <w:sz w:val="22"/>
          <w:szCs w:val="22"/>
        </w:rPr>
        <w:t>Авансовый платеж по контракту не предусмотрен.</w:t>
      </w:r>
    </w:p>
    <w:p w14:paraId="156DA67C" w14:textId="5F232FAD" w:rsidR="009C3B6D" w:rsidRPr="00484F7D" w:rsidRDefault="009C3B6D" w:rsidP="00E95CC7">
      <w:pPr>
        <w:pStyle w:val="afa"/>
        <w:numPr>
          <w:ilvl w:val="1"/>
          <w:numId w:val="4"/>
        </w:numPr>
        <w:ind w:left="0" w:firstLine="709"/>
        <w:contextualSpacing w:val="0"/>
        <w:rPr>
          <w:rFonts w:ascii="Liberation Serif" w:hAnsi="Liberation Serif" w:cs="Liberation Serif"/>
          <w:b/>
          <w:bCs/>
          <w:sz w:val="22"/>
          <w:szCs w:val="22"/>
        </w:rPr>
      </w:pPr>
      <w:r w:rsidRPr="00484F7D">
        <w:rPr>
          <w:rFonts w:ascii="Liberation Serif" w:hAnsi="Liberation Serif" w:cs="Liberation Serif"/>
          <w:sz w:val="22"/>
          <w:szCs w:val="22"/>
        </w:rPr>
        <w:lastRenderedPageBreak/>
        <w:t xml:space="preserve">Расчеты между Заказчиком и Поставщиком производятся не позднее </w:t>
      </w:r>
      <w:r w:rsidR="002C4605" w:rsidRPr="00484F7D">
        <w:rPr>
          <w:rFonts w:ascii="Liberation Serif" w:hAnsi="Liberation Serif" w:cs="Liberation Serif"/>
          <w:sz w:val="22"/>
          <w:szCs w:val="22"/>
        </w:rPr>
        <w:t>7 (семи)</w:t>
      </w:r>
      <w:r w:rsidRPr="00484F7D">
        <w:rPr>
          <w:rFonts w:ascii="Liberation Serif" w:hAnsi="Liberation Serif" w:cs="Liberation Serif"/>
          <w:sz w:val="22"/>
          <w:szCs w:val="22"/>
        </w:rPr>
        <w:t xml:space="preserve"> рабочих дней с даты подписания </w:t>
      </w:r>
      <w:r w:rsidR="0079447B" w:rsidRPr="00484F7D">
        <w:rPr>
          <w:rFonts w:ascii="Liberation Serif" w:hAnsi="Liberation Serif" w:cs="Liberation Serif"/>
          <w:sz w:val="22"/>
          <w:szCs w:val="22"/>
        </w:rPr>
        <w:t>Заказчиком акта приема-передачи Товара (</w:t>
      </w:r>
      <w:r w:rsidR="002C4605" w:rsidRPr="00484F7D">
        <w:rPr>
          <w:rFonts w:ascii="Liberation Serif" w:hAnsi="Liberation Serif" w:cs="Liberation Serif"/>
          <w:sz w:val="22"/>
          <w:szCs w:val="22"/>
        </w:rPr>
        <w:t xml:space="preserve">документа о приемке, </w:t>
      </w:r>
      <w:r w:rsidR="0079447B" w:rsidRPr="00484F7D">
        <w:rPr>
          <w:rFonts w:ascii="Liberation Serif" w:hAnsi="Liberation Serif" w:cs="Liberation Serif"/>
          <w:sz w:val="22"/>
          <w:szCs w:val="22"/>
        </w:rPr>
        <w:t>сформированного с использованием</w:t>
      </w:r>
      <w:r w:rsidR="002C4605" w:rsidRPr="00484F7D">
        <w:rPr>
          <w:rFonts w:ascii="Liberation Serif" w:hAnsi="Liberation Serif" w:cs="Liberation Serif"/>
          <w:sz w:val="22"/>
          <w:szCs w:val="22"/>
        </w:rPr>
        <w:t xml:space="preserve"> единой информационной системы</w:t>
      </w:r>
      <w:r w:rsidR="0079447B" w:rsidRPr="00484F7D">
        <w:rPr>
          <w:rFonts w:ascii="Liberation Serif" w:hAnsi="Liberation Serif" w:cs="Liberation Serif"/>
          <w:sz w:val="22"/>
          <w:szCs w:val="22"/>
        </w:rPr>
        <w:t>)</w:t>
      </w:r>
      <w:r w:rsidRPr="00484F7D">
        <w:rPr>
          <w:rFonts w:ascii="Liberation Serif" w:hAnsi="Liberation Serif" w:cs="Liberation Serif"/>
          <w:sz w:val="22"/>
          <w:szCs w:val="22"/>
        </w:rPr>
        <w:t>.</w:t>
      </w:r>
      <w:bookmarkStart w:id="1" w:name="P1475"/>
      <w:bookmarkEnd w:id="1"/>
    </w:p>
    <w:p w14:paraId="38C1ED5E" w14:textId="14E62736" w:rsidR="009C3B6D" w:rsidRPr="00484F7D" w:rsidRDefault="009C3B6D" w:rsidP="00E95CC7">
      <w:pPr>
        <w:pStyle w:val="afa"/>
        <w:numPr>
          <w:ilvl w:val="1"/>
          <w:numId w:val="4"/>
        </w:numPr>
        <w:ind w:left="0" w:firstLine="709"/>
        <w:contextualSpacing w:val="0"/>
        <w:rPr>
          <w:rFonts w:ascii="Liberation Serif" w:hAnsi="Liberation Serif" w:cs="Liberation Serif"/>
          <w:b/>
          <w:bCs/>
          <w:sz w:val="22"/>
          <w:szCs w:val="22"/>
        </w:rPr>
      </w:pPr>
      <w:r w:rsidRPr="00484F7D">
        <w:rPr>
          <w:rFonts w:ascii="Liberation Serif" w:hAnsi="Liberation Serif" w:cs="Liberation Serif"/>
          <w:sz w:val="22"/>
          <w:szCs w:val="22"/>
        </w:rPr>
        <w:t xml:space="preserve">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302261B2" w14:textId="7BA2F025" w:rsidR="00EC6D38" w:rsidRPr="00484F7D" w:rsidRDefault="00EC6D38" w:rsidP="00E95CC7">
      <w:pPr>
        <w:pStyle w:val="a"/>
        <w:numPr>
          <w:ilvl w:val="0"/>
          <w:numId w:val="4"/>
        </w:numPr>
        <w:ind w:left="0" w:firstLine="709"/>
        <w:rPr>
          <w:rFonts w:ascii="Liberation Serif" w:hAnsi="Liberation Serif" w:cs="Liberation Serif"/>
          <w:b/>
          <w:bCs/>
          <w:sz w:val="22"/>
          <w:szCs w:val="22"/>
        </w:rPr>
      </w:pPr>
      <w:r w:rsidRPr="00484F7D">
        <w:rPr>
          <w:rFonts w:ascii="Liberation Serif" w:hAnsi="Liberation Serif" w:cs="Liberation Serif"/>
          <w:b/>
          <w:bCs/>
          <w:sz w:val="22"/>
          <w:szCs w:val="22"/>
        </w:rPr>
        <w:t>Порядок,</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сроки</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и</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условия</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поставки</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и</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приемки</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Товара</w:t>
      </w:r>
    </w:p>
    <w:p w14:paraId="368F5401" w14:textId="34333152" w:rsidR="00A57526" w:rsidRPr="00484F7D" w:rsidRDefault="00EC6D38" w:rsidP="00E95CC7">
      <w:pPr>
        <w:pStyle w:val="afa"/>
        <w:numPr>
          <w:ilvl w:val="1"/>
          <w:numId w:val="4"/>
        </w:numPr>
        <w:contextualSpacing w:val="0"/>
        <w:rPr>
          <w:rFonts w:ascii="Liberation Serif" w:hAnsi="Liberation Serif" w:cs="Liberation Serif"/>
          <w:sz w:val="22"/>
          <w:szCs w:val="22"/>
        </w:rPr>
      </w:pPr>
      <w:r w:rsidRPr="00484F7D">
        <w:rPr>
          <w:rFonts w:ascii="Liberation Serif" w:hAnsi="Liberation Serif" w:cs="Liberation Serif"/>
          <w:sz w:val="22"/>
          <w:szCs w:val="22"/>
        </w:rPr>
        <w:t>Поставщик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самостоятельно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доставляет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Заказчику</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адресу</w:t>
      </w:r>
      <w:r w:rsidR="00DD4DE0" w:rsidRPr="00484F7D">
        <w:rPr>
          <w:rFonts w:ascii="Liberation Serif" w:hAnsi="Liberation Serif" w:cs="Liberation Serif"/>
          <w:sz w:val="22"/>
          <w:szCs w:val="22"/>
        </w:rPr>
        <w:t>:</w:t>
      </w:r>
      <w:r w:rsidR="0008102B" w:rsidRPr="00484F7D">
        <w:rPr>
          <w:rFonts w:ascii="Liberation Serif" w:hAnsi="Liberation Serif" w:cs="Liberation Serif"/>
          <w:sz w:val="22"/>
          <w:szCs w:val="22"/>
        </w:rPr>
        <w:t xml:space="preserve"> </w:t>
      </w:r>
      <w:r w:rsidR="0008576C" w:rsidRPr="00484F7D">
        <w:rPr>
          <w:rFonts w:ascii="Liberation Serif" w:hAnsi="Liberation Serif" w:cs="Liberation Serif"/>
          <w:sz w:val="22"/>
          <w:szCs w:val="22"/>
        </w:rPr>
        <w:t>620062, г. Екатеринбург, ул. Генеральская, дом 6.</w:t>
      </w:r>
    </w:p>
    <w:p w14:paraId="157A8433" w14:textId="612A8E5C" w:rsidR="0079243E" w:rsidRPr="00484F7D" w:rsidRDefault="00A57526" w:rsidP="007B03E9">
      <w:pPr>
        <w:rPr>
          <w:rFonts w:ascii="Liberation Serif" w:hAnsi="Liberation Serif" w:cs="Liberation Serif"/>
          <w:sz w:val="22"/>
          <w:szCs w:val="22"/>
        </w:rPr>
      </w:pPr>
      <w:r w:rsidRPr="00484F7D">
        <w:rPr>
          <w:rFonts w:ascii="Liberation Serif" w:hAnsi="Liberation Serif" w:cs="Liberation Serif"/>
          <w:sz w:val="22"/>
          <w:szCs w:val="22"/>
        </w:rPr>
        <w:t>Дата начала исполнения контракта</w:t>
      </w:r>
      <w:r w:rsidR="0008576C"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 xml:space="preserve"> с даты заключения контракта.  </w:t>
      </w:r>
      <w:r w:rsidR="00A83F0D" w:rsidRPr="00484F7D">
        <w:rPr>
          <w:rFonts w:ascii="Liberation Serif" w:hAnsi="Liberation Serif" w:cs="Liberation Serif"/>
          <w:sz w:val="22"/>
          <w:szCs w:val="22"/>
        </w:rPr>
        <w:t>Срок поставки Товара:</w:t>
      </w:r>
      <w:r w:rsidR="009C47FA" w:rsidRPr="00484F7D">
        <w:t xml:space="preserve"> </w:t>
      </w:r>
      <w:r w:rsidR="009C47FA" w:rsidRPr="00484F7D">
        <w:rPr>
          <w:rFonts w:ascii="Liberation Serif" w:hAnsi="Liberation Serif" w:cs="Liberation Serif"/>
          <w:sz w:val="22"/>
          <w:szCs w:val="22"/>
        </w:rPr>
        <w:t xml:space="preserve">в течение </w:t>
      </w:r>
      <w:r w:rsidR="005E23A6" w:rsidRPr="00484F7D">
        <w:rPr>
          <w:rFonts w:ascii="Liberation Serif" w:hAnsi="Liberation Serif" w:cs="Liberation Serif"/>
          <w:sz w:val="22"/>
          <w:szCs w:val="22"/>
        </w:rPr>
        <w:t>8</w:t>
      </w:r>
      <w:r w:rsidR="009C47FA" w:rsidRPr="00484F7D">
        <w:rPr>
          <w:rFonts w:ascii="Liberation Serif" w:hAnsi="Liberation Serif" w:cs="Liberation Serif"/>
          <w:sz w:val="22"/>
          <w:szCs w:val="22"/>
        </w:rPr>
        <w:t xml:space="preserve"> дней с момента заключения Контракта</w:t>
      </w:r>
      <w:r w:rsidR="00A83F0D" w:rsidRPr="00484F7D">
        <w:rPr>
          <w:rFonts w:ascii="Liberation Serif" w:hAnsi="Liberation Serif" w:cs="Liberation Serif"/>
          <w:sz w:val="22"/>
          <w:szCs w:val="22"/>
        </w:rPr>
        <w:t xml:space="preserve">. </w:t>
      </w:r>
    </w:p>
    <w:p w14:paraId="0928A32D" w14:textId="08A7F312" w:rsidR="0079243E" w:rsidRPr="00484F7D" w:rsidRDefault="0079243E" w:rsidP="007B03E9">
      <w:pPr>
        <w:pStyle w:val="afa"/>
        <w:ind w:left="0"/>
        <w:contextualSpacing w:val="0"/>
        <w:rPr>
          <w:rFonts w:ascii="Liberation Serif" w:hAnsi="Liberation Serif" w:cs="Liberation Serif"/>
          <w:sz w:val="22"/>
          <w:szCs w:val="22"/>
        </w:rPr>
      </w:pPr>
      <w:r w:rsidRPr="00484F7D">
        <w:rPr>
          <w:rFonts w:ascii="Liberation Serif" w:hAnsi="Liberation Serif" w:cs="Liberation Serif"/>
          <w:sz w:val="22"/>
          <w:szCs w:val="22"/>
        </w:rPr>
        <w:t>Поставщик не менее чем за</w:t>
      </w:r>
      <w:r w:rsidR="002C4605" w:rsidRPr="00484F7D">
        <w:rPr>
          <w:rFonts w:ascii="Liberation Serif" w:hAnsi="Liberation Serif" w:cs="Liberation Serif"/>
          <w:sz w:val="22"/>
          <w:szCs w:val="22"/>
        </w:rPr>
        <w:t xml:space="preserve"> 1</w:t>
      </w:r>
      <w:r w:rsidRPr="00484F7D">
        <w:rPr>
          <w:rFonts w:ascii="Liberation Serif" w:hAnsi="Liberation Serif" w:cs="Liberation Serif"/>
          <w:sz w:val="22"/>
          <w:szCs w:val="22"/>
        </w:rPr>
        <w:t xml:space="preserve"> </w:t>
      </w:r>
      <w:r w:rsidR="002C4605" w:rsidRPr="00484F7D">
        <w:rPr>
          <w:rFonts w:ascii="Liberation Serif" w:hAnsi="Liberation Serif" w:cs="Liberation Serif"/>
          <w:sz w:val="22"/>
          <w:szCs w:val="22"/>
        </w:rPr>
        <w:t>(</w:t>
      </w:r>
      <w:r w:rsidRPr="00484F7D">
        <w:rPr>
          <w:rFonts w:ascii="Liberation Serif" w:hAnsi="Liberation Serif" w:cs="Liberation Serif"/>
          <w:sz w:val="22"/>
          <w:szCs w:val="22"/>
        </w:rPr>
        <w:t>один</w:t>
      </w:r>
      <w:r w:rsidR="002C4605" w:rsidRPr="00484F7D">
        <w:rPr>
          <w:rFonts w:ascii="Liberation Serif" w:hAnsi="Liberation Serif" w:cs="Liberation Serif"/>
          <w:sz w:val="22"/>
          <w:szCs w:val="22"/>
        </w:rPr>
        <w:t>)</w:t>
      </w:r>
      <w:r w:rsidR="00FA38A2" w:rsidRPr="00484F7D">
        <w:rPr>
          <w:rFonts w:ascii="Liberation Serif" w:hAnsi="Liberation Serif" w:cs="Liberation Serif"/>
          <w:sz w:val="22"/>
          <w:szCs w:val="22"/>
        </w:rPr>
        <w:t xml:space="preserve"> рабочий</w:t>
      </w:r>
      <w:r w:rsidRPr="00484F7D">
        <w:rPr>
          <w:rFonts w:ascii="Liberation Serif" w:hAnsi="Liberation Serif" w:cs="Liberation Serif"/>
          <w:sz w:val="22"/>
          <w:szCs w:val="22"/>
        </w:rPr>
        <w:t xml:space="preserve"> день до осуществления поставки Товара направляет в адрес Заказчика уведомление о времени и дате доставки Товара в место доставки.</w:t>
      </w:r>
    </w:p>
    <w:p w14:paraId="215715D7" w14:textId="17015B30" w:rsidR="00156D49" w:rsidRPr="00484F7D" w:rsidRDefault="00B13934" w:rsidP="00E95CC7">
      <w:pPr>
        <w:pStyle w:val="afa"/>
        <w:numPr>
          <w:ilvl w:val="1"/>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Поставщик</w:t>
      </w:r>
      <w:r w:rsidR="00F71159"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формирует</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использованием</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единой</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информационной</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системы,</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подписывает</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усиленной</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электронной</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подписью</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лица,</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имеющего</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право</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действовать</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от</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имени</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Исполнителя,</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размещает</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единой</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информационной</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системе</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документ</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о</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приемке,</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содержащий</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информацию,</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указанную</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пункте</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1</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части</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13</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статьи</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94</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Федерального</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закона</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о</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контрактной</w:t>
      </w:r>
      <w:r w:rsidR="0008102B" w:rsidRPr="00484F7D">
        <w:rPr>
          <w:rFonts w:ascii="Liberation Serif" w:hAnsi="Liberation Serif" w:cs="Liberation Serif"/>
          <w:sz w:val="22"/>
          <w:szCs w:val="22"/>
        </w:rPr>
        <w:t xml:space="preserve"> </w:t>
      </w:r>
      <w:r w:rsidR="00156D49" w:rsidRPr="00484F7D">
        <w:rPr>
          <w:rFonts w:ascii="Liberation Serif" w:hAnsi="Liberation Serif" w:cs="Liberation Serif"/>
          <w:sz w:val="22"/>
          <w:szCs w:val="22"/>
        </w:rPr>
        <w:t>системе.</w:t>
      </w:r>
    </w:p>
    <w:p w14:paraId="35B6913E" w14:textId="12ABEA13" w:rsidR="00214490" w:rsidRPr="00484F7D" w:rsidRDefault="00214490" w:rsidP="00E95CC7">
      <w:pPr>
        <w:pStyle w:val="afa"/>
        <w:numPr>
          <w:ilvl w:val="1"/>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598C253F" w14:textId="0712D882" w:rsidR="00EC6D38" w:rsidRPr="00484F7D" w:rsidRDefault="00EC6D38" w:rsidP="00E95CC7">
      <w:pPr>
        <w:pStyle w:val="afa"/>
        <w:numPr>
          <w:ilvl w:val="1"/>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Заказчик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проводит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проверку</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соответствия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наименования,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количества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иных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характеристик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поставляемого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сведениям,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содержащимся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сопроводительных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документах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Поставщика.</w:t>
      </w:r>
    </w:p>
    <w:p w14:paraId="707DD0C7" w14:textId="7A378522" w:rsidR="00EC6D38" w:rsidRPr="00484F7D" w:rsidRDefault="00EC6D38" w:rsidP="00E95CC7">
      <w:pPr>
        <w:pStyle w:val="afa"/>
        <w:numPr>
          <w:ilvl w:val="1"/>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Для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проверки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предоставленных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Поставщиком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результатов,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предусмотренных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части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соответствия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условиям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Заказчик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проводит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экспертизу.</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Экспертиза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результатов,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предусмотренных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может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проводиться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Заказчиком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своими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силами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или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ее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проведению</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могут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привлекаться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эксперты,</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экспертные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организации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основании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контрактов,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заключенных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соответствии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00214490" w:rsidRPr="00484F7D">
        <w:rPr>
          <w:rFonts w:ascii="Liberation Serif" w:hAnsi="Liberation Serif" w:cs="Liberation Serif"/>
          <w:sz w:val="22"/>
          <w:szCs w:val="22"/>
        </w:rPr>
        <w:t>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484F7D">
        <w:rPr>
          <w:rFonts w:ascii="Liberation Serif" w:hAnsi="Liberation Serif" w:cs="Liberation Serif"/>
          <w:sz w:val="22"/>
          <w:szCs w:val="22"/>
        </w:rPr>
        <w:t>.</w:t>
      </w:r>
      <w:r w:rsidR="0008102B" w:rsidRPr="00484F7D">
        <w:rPr>
          <w:rFonts w:ascii="Liberation Serif" w:hAnsi="Liberation Serif" w:cs="Liberation Serif"/>
          <w:sz w:val="22"/>
          <w:szCs w:val="22"/>
        </w:rPr>
        <w:t xml:space="preserve"> </w:t>
      </w:r>
    </w:p>
    <w:p w14:paraId="4444154B" w14:textId="27DBA125" w:rsidR="00F71159" w:rsidRPr="00484F7D" w:rsidRDefault="00F71159" w:rsidP="00E95CC7">
      <w:pPr>
        <w:pStyle w:val="afa"/>
        <w:numPr>
          <w:ilvl w:val="1"/>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 xml:space="preserve">При отсутствии у Заказчика претензий по количеству и качеству поставленного Товара Заказчик в течение </w:t>
      </w:r>
      <w:r w:rsidR="00BB1222" w:rsidRPr="00484F7D">
        <w:rPr>
          <w:rFonts w:ascii="Liberation Serif" w:hAnsi="Liberation Serif" w:cs="Liberation Serif"/>
          <w:sz w:val="22"/>
          <w:szCs w:val="22"/>
        </w:rPr>
        <w:t>3</w:t>
      </w:r>
      <w:r w:rsidRPr="00484F7D">
        <w:rPr>
          <w:rFonts w:ascii="Liberation Serif" w:hAnsi="Liberation Serif" w:cs="Liberation Serif"/>
          <w:sz w:val="22"/>
          <w:szCs w:val="22"/>
        </w:rPr>
        <w:t xml:space="preserve"> рабочих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После этого Товар считается переданным Поставщиком Заказчику</w:t>
      </w:r>
    </w:p>
    <w:p w14:paraId="00241B6F" w14:textId="57CABD6B" w:rsidR="00B47BC5" w:rsidRPr="00484F7D" w:rsidRDefault="00B47BC5" w:rsidP="00E95CC7">
      <w:pPr>
        <w:pStyle w:val="afa"/>
        <w:numPr>
          <w:ilvl w:val="1"/>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При исполнении контракта</w:t>
      </w:r>
      <w:r w:rsidR="002B4937" w:rsidRPr="00484F7D">
        <w:rPr>
          <w:rFonts w:ascii="Liberation Serif" w:hAnsi="Liberation Serif" w:cs="Liberation Serif"/>
          <w:sz w:val="22"/>
          <w:szCs w:val="22"/>
        </w:rPr>
        <w:t>:</w:t>
      </w:r>
      <w:r w:rsidRPr="00484F7D">
        <w:rPr>
          <w:rStyle w:val="af2"/>
          <w:rFonts w:ascii="Liberation Serif" w:hAnsi="Liberation Serif" w:cs="Liberation Serif"/>
          <w:sz w:val="22"/>
          <w:szCs w:val="22"/>
        </w:rPr>
        <w:footnoteReference w:id="3"/>
      </w:r>
    </w:p>
    <w:p w14:paraId="17D19288" w14:textId="70C104B0" w:rsidR="002B4937" w:rsidRPr="00484F7D" w:rsidRDefault="002B4937" w:rsidP="00E95CC7">
      <w:pPr>
        <w:pStyle w:val="afa"/>
        <w:numPr>
          <w:ilvl w:val="2"/>
          <w:numId w:val="4"/>
        </w:numPr>
        <w:ind w:left="0" w:firstLine="720"/>
        <w:contextualSpacing w:val="0"/>
        <w:rPr>
          <w:rFonts w:ascii="Liberation Serif" w:hAnsi="Liberation Serif" w:cs="Liberation Serif"/>
          <w:sz w:val="22"/>
          <w:szCs w:val="22"/>
        </w:rPr>
      </w:pPr>
      <w:r w:rsidRPr="00484F7D">
        <w:rPr>
          <w:rFonts w:ascii="Liberation Serif" w:hAnsi="Liberation Serif" w:cs="Liberation Serif"/>
          <w:sz w:val="22"/>
          <w:szCs w:val="22"/>
        </w:rPr>
        <w:t>Поставщик в срок не позднее 2-х рабочих дней с даты поставки Товара (отдельного этапа исполнения Контракта) формирует с использованием единой информационной системы</w:t>
      </w:r>
      <w:r w:rsidR="00E7643F" w:rsidRPr="00484F7D">
        <w:rPr>
          <w:rFonts w:ascii="Liberation Serif" w:hAnsi="Liberation Serif" w:cs="Liberation Serif"/>
          <w:sz w:val="22"/>
          <w:szCs w:val="22"/>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14:paraId="2E398CB7" w14:textId="73C3F6D3" w:rsidR="00E7643F" w:rsidRPr="00484F7D" w:rsidRDefault="00277A5A" w:rsidP="00E95CC7">
      <w:pPr>
        <w:pStyle w:val="afa"/>
        <w:numPr>
          <w:ilvl w:val="0"/>
          <w:numId w:val="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В</w:t>
      </w:r>
      <w:r w:rsidR="00E7643F" w:rsidRPr="00484F7D">
        <w:rPr>
          <w:rFonts w:ascii="Liberation Serif" w:hAnsi="Liberation Serif" w:cs="Liberation Serif"/>
          <w:sz w:val="22"/>
          <w:szCs w:val="22"/>
        </w:rPr>
        <w:t xml:space="preserve">ключенные в контракт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r:id="rId8" w:anchor="Par1137"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 w:history="1">
        <w:r w:rsidR="00E7643F" w:rsidRPr="00484F7D">
          <w:rPr>
            <w:rStyle w:val="a6"/>
            <w:rFonts w:ascii="Liberation Serif" w:hAnsi="Liberation Serif" w:cs="Liberation Serif"/>
            <w:color w:val="auto"/>
            <w:sz w:val="22"/>
            <w:szCs w:val="22"/>
            <w:u w:val="none"/>
          </w:rPr>
          <w:t>подпунктами "а"</w:t>
        </w:r>
      </w:hyperlink>
      <w:r w:rsidR="00E7643F" w:rsidRPr="00484F7D">
        <w:rPr>
          <w:rFonts w:ascii="Liberation Serif" w:hAnsi="Liberation Serif" w:cs="Liberation Serif"/>
          <w:sz w:val="22"/>
          <w:szCs w:val="22"/>
        </w:rPr>
        <w:t xml:space="preserve">, </w:t>
      </w:r>
      <w:hyperlink r:id="rId9" w:anchor="Par1140"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w:history="1">
        <w:r w:rsidR="00E7643F" w:rsidRPr="00484F7D">
          <w:rPr>
            <w:rStyle w:val="a6"/>
            <w:rFonts w:ascii="Liberation Serif" w:hAnsi="Liberation Serif" w:cs="Liberation Serif"/>
            <w:color w:val="auto"/>
            <w:sz w:val="22"/>
            <w:szCs w:val="22"/>
            <w:u w:val="none"/>
          </w:rPr>
          <w:t>"г"</w:t>
        </w:r>
      </w:hyperlink>
      <w:r w:rsidR="00E7643F" w:rsidRPr="00484F7D">
        <w:rPr>
          <w:rFonts w:ascii="Liberation Serif" w:hAnsi="Liberation Serif" w:cs="Liberation Serif"/>
          <w:sz w:val="22"/>
          <w:szCs w:val="22"/>
        </w:rPr>
        <w:t xml:space="preserve"> и </w:t>
      </w:r>
      <w:hyperlink r:id="rId10" w:anchor="Par114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 w:history="1">
        <w:r w:rsidR="00E7643F" w:rsidRPr="00484F7D">
          <w:rPr>
            <w:rStyle w:val="a6"/>
            <w:rFonts w:ascii="Liberation Serif" w:hAnsi="Liberation Serif" w:cs="Liberation Serif"/>
            <w:color w:val="auto"/>
            <w:sz w:val="22"/>
            <w:szCs w:val="22"/>
            <w:u w:val="none"/>
          </w:rPr>
          <w:t>"е" части 1 статьи 43</w:t>
        </w:r>
      </w:hyperlink>
      <w:r w:rsidR="00E7643F" w:rsidRPr="00484F7D">
        <w:rPr>
          <w:rFonts w:ascii="Liberation Serif" w:hAnsi="Liberation Serif" w:cs="Liberation Serif"/>
          <w:sz w:val="22"/>
          <w:szCs w:val="22"/>
        </w:rPr>
        <w:t xml:space="preserve">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70D80385" w14:textId="77777777" w:rsidR="00E7643F" w:rsidRPr="00484F7D" w:rsidRDefault="00E7643F" w:rsidP="00E95CC7">
      <w:pPr>
        <w:pStyle w:val="afa"/>
        <w:numPr>
          <w:ilvl w:val="0"/>
          <w:numId w:val="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Наименование поставленного Товара;</w:t>
      </w:r>
    </w:p>
    <w:p w14:paraId="2A0C0A9E" w14:textId="77777777" w:rsidR="00E7643F" w:rsidRPr="00484F7D" w:rsidRDefault="00E7643F" w:rsidP="00E95CC7">
      <w:pPr>
        <w:pStyle w:val="afa"/>
        <w:numPr>
          <w:ilvl w:val="0"/>
          <w:numId w:val="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Наименование страны происхождения Товара;</w:t>
      </w:r>
    </w:p>
    <w:p w14:paraId="2B000845" w14:textId="77777777" w:rsidR="00E7643F" w:rsidRPr="00484F7D" w:rsidRDefault="00E7643F" w:rsidP="00E95CC7">
      <w:pPr>
        <w:pStyle w:val="afa"/>
        <w:numPr>
          <w:ilvl w:val="0"/>
          <w:numId w:val="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Информацию о стране поставленного Товара;</w:t>
      </w:r>
    </w:p>
    <w:p w14:paraId="3B4A13BC" w14:textId="77777777" w:rsidR="00E7643F" w:rsidRPr="00484F7D" w:rsidRDefault="00E7643F" w:rsidP="00E95CC7">
      <w:pPr>
        <w:pStyle w:val="afa"/>
        <w:numPr>
          <w:ilvl w:val="0"/>
          <w:numId w:val="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Стоимость исполненных поставщиком обязательств, предусмотренных Контрактом, с указанием цены за единицу;</w:t>
      </w:r>
    </w:p>
    <w:p w14:paraId="23E3F6E1" w14:textId="467BC589" w:rsidR="00E7643F" w:rsidRPr="00484F7D" w:rsidRDefault="00277A5A" w:rsidP="00E95CC7">
      <w:pPr>
        <w:pStyle w:val="afa"/>
        <w:numPr>
          <w:ilvl w:val="0"/>
          <w:numId w:val="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И</w:t>
      </w:r>
      <w:r w:rsidR="00E7643F" w:rsidRPr="00484F7D">
        <w:rPr>
          <w:rFonts w:ascii="Liberation Serif" w:hAnsi="Liberation Serif" w:cs="Liberation Serif"/>
          <w:sz w:val="22"/>
          <w:szCs w:val="22"/>
        </w:rPr>
        <w:t xml:space="preserve">ную информацию с учетом требований, установленных в соответствии с </w:t>
      </w:r>
      <w:hyperlink r:id="rId11" w:anchor="Par240"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 w:history="1">
        <w:r w:rsidR="00E7643F" w:rsidRPr="00484F7D">
          <w:rPr>
            <w:rStyle w:val="a6"/>
            <w:rFonts w:ascii="Liberation Serif" w:hAnsi="Liberation Serif" w:cs="Liberation Serif"/>
            <w:color w:val="auto"/>
            <w:sz w:val="22"/>
            <w:szCs w:val="22"/>
            <w:u w:val="none"/>
          </w:rPr>
          <w:t>частью 3 статьи 5</w:t>
        </w:r>
      </w:hyperlink>
      <w:r w:rsidR="00E7643F" w:rsidRPr="00484F7D">
        <w:rPr>
          <w:rFonts w:ascii="Liberation Serif" w:hAnsi="Liberation Serif" w:cs="Liberation Serif"/>
          <w:sz w:val="22"/>
          <w:szCs w:val="22"/>
        </w:rPr>
        <w:t xml:space="preserve">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w:t>
      </w:r>
    </w:p>
    <w:p w14:paraId="242A6FCD" w14:textId="53E945B2" w:rsidR="00E7643F" w:rsidRPr="00484F7D" w:rsidRDefault="00277A5A" w:rsidP="00E95CC7">
      <w:pPr>
        <w:pStyle w:val="afa"/>
        <w:numPr>
          <w:ilvl w:val="2"/>
          <w:numId w:val="4"/>
        </w:numPr>
        <w:ind w:left="0" w:firstLine="720"/>
        <w:contextualSpacing w:val="0"/>
        <w:rPr>
          <w:rFonts w:ascii="Liberation Serif" w:hAnsi="Liberation Serif" w:cs="Liberation Serif"/>
          <w:sz w:val="22"/>
          <w:szCs w:val="22"/>
        </w:rPr>
      </w:pPr>
      <w:r w:rsidRPr="00484F7D">
        <w:rPr>
          <w:rFonts w:ascii="Liberation Serif" w:hAnsi="Liberation Serif" w:cs="Liberation Serif"/>
          <w:sz w:val="22"/>
          <w:szCs w:val="22"/>
        </w:rPr>
        <w:t xml:space="preserve">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w:t>
      </w:r>
      <w:r w:rsidRPr="00484F7D">
        <w:rPr>
          <w:rFonts w:ascii="Liberation Serif" w:hAnsi="Liberation Serif" w:cs="Liberation Serif"/>
          <w:sz w:val="22"/>
          <w:szCs w:val="22"/>
        </w:rPr>
        <w:lastRenderedPageBreak/>
        <w:t>информации, содержащейся в документе о приемке, приоритет имеет информация, содержащаяся в документе о приемке;</w:t>
      </w:r>
    </w:p>
    <w:p w14:paraId="3723A358" w14:textId="61571C13" w:rsidR="00277A5A" w:rsidRPr="00484F7D" w:rsidRDefault="00277A5A" w:rsidP="00E95CC7">
      <w:pPr>
        <w:pStyle w:val="afa"/>
        <w:numPr>
          <w:ilvl w:val="2"/>
          <w:numId w:val="4"/>
        </w:numPr>
        <w:ind w:left="0" w:firstLine="720"/>
        <w:contextualSpacing w:val="0"/>
        <w:rPr>
          <w:rFonts w:ascii="Liberation Serif" w:hAnsi="Liberation Serif" w:cs="Liberation Serif"/>
          <w:sz w:val="22"/>
          <w:szCs w:val="22"/>
        </w:rPr>
      </w:pPr>
      <w:r w:rsidRPr="00484F7D">
        <w:rPr>
          <w:rFonts w:ascii="Liberation Serif" w:hAnsi="Liberation Serif" w:cs="Liberation Serif"/>
          <w:sz w:val="22"/>
          <w:szCs w:val="22"/>
        </w:rPr>
        <w:t>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5DD0135" w14:textId="6CDB34BE" w:rsidR="00277A5A" w:rsidRPr="00484F7D" w:rsidRDefault="00277A5A" w:rsidP="00E95CC7">
      <w:pPr>
        <w:pStyle w:val="afa"/>
        <w:numPr>
          <w:ilvl w:val="2"/>
          <w:numId w:val="4"/>
        </w:numPr>
        <w:ind w:left="0" w:firstLine="720"/>
        <w:contextualSpacing w:val="0"/>
        <w:rPr>
          <w:rFonts w:ascii="Liberation Serif" w:hAnsi="Liberation Serif" w:cs="Liberation Serif"/>
          <w:sz w:val="22"/>
          <w:szCs w:val="22"/>
        </w:rPr>
      </w:pPr>
      <w:r w:rsidRPr="00484F7D">
        <w:rPr>
          <w:rFonts w:ascii="Liberation Serif" w:hAnsi="Liberation Serif" w:cs="Liberation Serif"/>
          <w:sz w:val="22"/>
          <w:szCs w:val="22"/>
        </w:rPr>
        <w:t xml:space="preserve">В срок, не позднее </w:t>
      </w:r>
      <w:r w:rsidR="006138DA" w:rsidRPr="00484F7D">
        <w:rPr>
          <w:rFonts w:ascii="Liberation Serif" w:hAnsi="Liberation Serif" w:cs="Liberation Serif"/>
          <w:sz w:val="22"/>
          <w:szCs w:val="22"/>
        </w:rPr>
        <w:t>3</w:t>
      </w:r>
      <w:r w:rsidRPr="00484F7D">
        <w:rPr>
          <w:rFonts w:ascii="Liberation Serif" w:hAnsi="Liberation Serif" w:cs="Liberation Serif"/>
          <w:sz w:val="22"/>
          <w:szCs w:val="22"/>
        </w:rPr>
        <w:t xml:space="preserve"> (</w:t>
      </w:r>
      <w:r w:rsidR="006138DA" w:rsidRPr="00484F7D">
        <w:rPr>
          <w:rFonts w:ascii="Liberation Serif" w:hAnsi="Liberation Serif" w:cs="Liberation Serif"/>
          <w:sz w:val="22"/>
          <w:szCs w:val="22"/>
        </w:rPr>
        <w:t>трех</w:t>
      </w:r>
      <w:r w:rsidRPr="00484F7D">
        <w:rPr>
          <w:rFonts w:ascii="Liberation Serif" w:hAnsi="Liberation Serif" w:cs="Liberation Serif"/>
          <w:sz w:val="22"/>
          <w:szCs w:val="22"/>
        </w:rPr>
        <w:t>) рабочих дней, следующих за днем поступления документа о приемке, заказчик осуществляет одно из следующих действий:</w:t>
      </w:r>
    </w:p>
    <w:p w14:paraId="1358575B" w14:textId="1555F47C" w:rsidR="00277A5A" w:rsidRPr="00484F7D" w:rsidRDefault="00277A5A" w:rsidP="00E95CC7">
      <w:pPr>
        <w:pStyle w:val="afa"/>
        <w:numPr>
          <w:ilvl w:val="0"/>
          <w:numId w:val="7"/>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r w:rsidR="007544D4" w:rsidRPr="00484F7D">
        <w:rPr>
          <w:rFonts w:ascii="Liberation Serif" w:hAnsi="Liberation Serif" w:cs="Liberation Serif"/>
          <w:sz w:val="22"/>
          <w:szCs w:val="22"/>
        </w:rPr>
        <w:t>;</w:t>
      </w:r>
    </w:p>
    <w:p w14:paraId="138E3FAB" w14:textId="41CC5CAC" w:rsidR="00277A5A" w:rsidRPr="00484F7D" w:rsidRDefault="00277A5A" w:rsidP="00E95CC7">
      <w:pPr>
        <w:pStyle w:val="afa"/>
        <w:numPr>
          <w:ilvl w:val="0"/>
          <w:numId w:val="7"/>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57EB9CE" w14:textId="48EA6D07" w:rsidR="00277A5A" w:rsidRPr="00484F7D" w:rsidRDefault="00277A5A" w:rsidP="00E95CC7">
      <w:pPr>
        <w:pStyle w:val="afa"/>
        <w:numPr>
          <w:ilvl w:val="2"/>
          <w:numId w:val="4"/>
        </w:numPr>
        <w:ind w:left="0" w:firstLine="720"/>
        <w:contextualSpacing w:val="0"/>
        <w:rPr>
          <w:rFonts w:ascii="Liberation Serif" w:hAnsi="Liberation Serif" w:cs="Liberation Serif"/>
          <w:sz w:val="22"/>
          <w:szCs w:val="22"/>
        </w:rPr>
      </w:pPr>
      <w:r w:rsidRPr="00484F7D">
        <w:rPr>
          <w:rFonts w:ascii="Liberation Serif" w:hAnsi="Liberation Serif" w:cs="Liberation Serif"/>
          <w:sz w:val="22"/>
          <w:szCs w:val="22"/>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14:paraId="64656F6C" w14:textId="47276DE5" w:rsidR="00375143" w:rsidRPr="00484F7D" w:rsidRDefault="00375143" w:rsidP="00E95CC7">
      <w:pPr>
        <w:pStyle w:val="afa"/>
        <w:numPr>
          <w:ilvl w:val="2"/>
          <w:numId w:val="4"/>
        </w:numPr>
        <w:ind w:left="0" w:firstLine="720"/>
        <w:contextualSpacing w:val="0"/>
        <w:rPr>
          <w:rFonts w:ascii="Liberation Serif" w:hAnsi="Liberation Serif" w:cs="Liberation Serif"/>
          <w:sz w:val="22"/>
          <w:szCs w:val="22"/>
        </w:rPr>
      </w:pPr>
      <w:r w:rsidRPr="00484F7D">
        <w:rPr>
          <w:rFonts w:ascii="Liberation Serif" w:hAnsi="Liberation Serif" w:cs="Liberation Serif"/>
          <w:sz w:val="22"/>
          <w:szCs w:val="22"/>
        </w:rPr>
        <w:t>В случае получения в соответствии с</w:t>
      </w:r>
      <w:r w:rsidR="00B137C0" w:rsidRPr="00484F7D">
        <w:rPr>
          <w:rFonts w:ascii="Liberation Serif" w:hAnsi="Liberation Serif" w:cs="Liberation Serif"/>
          <w:sz w:val="22"/>
          <w:szCs w:val="22"/>
        </w:rPr>
        <w:t xml:space="preserve"> пунктом</w:t>
      </w:r>
      <w:r w:rsidRPr="00484F7D">
        <w:rPr>
          <w:rFonts w:ascii="Liberation Serif" w:hAnsi="Liberation Serif" w:cs="Liberation Serif"/>
          <w:sz w:val="22"/>
          <w:szCs w:val="22"/>
        </w:rPr>
        <w:t xml:space="preserve"> 3</w:t>
      </w:r>
      <w:r w:rsidR="00B137C0" w:rsidRPr="00484F7D">
        <w:rPr>
          <w:rFonts w:ascii="Liberation Serif" w:hAnsi="Liberation Serif" w:cs="Liberation Serif"/>
          <w:sz w:val="22"/>
          <w:szCs w:val="22"/>
        </w:rPr>
        <w:t>.6.5 Контракта</w:t>
      </w:r>
      <w:r w:rsidRPr="00484F7D">
        <w:rPr>
          <w:rFonts w:ascii="Liberation Serif" w:hAnsi="Liberation Serif" w:cs="Liberation Serif"/>
          <w:sz w:val="22"/>
          <w:szCs w:val="22"/>
        </w:rPr>
        <w:t xml:space="preserve">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14:paraId="4EAFCE72" w14:textId="23BE8114" w:rsidR="00B137C0" w:rsidRPr="00484F7D" w:rsidRDefault="00B137C0" w:rsidP="00E95CC7">
      <w:pPr>
        <w:pStyle w:val="afa"/>
        <w:numPr>
          <w:ilvl w:val="2"/>
          <w:numId w:val="4"/>
        </w:numPr>
        <w:ind w:left="0" w:firstLine="720"/>
        <w:contextualSpacing w:val="0"/>
        <w:rPr>
          <w:rFonts w:ascii="Liberation Serif" w:hAnsi="Liberation Serif" w:cs="Liberation Serif"/>
          <w:sz w:val="22"/>
          <w:szCs w:val="22"/>
        </w:rPr>
      </w:pPr>
      <w:r w:rsidRPr="00484F7D">
        <w:rPr>
          <w:rFonts w:ascii="Liberation Serif" w:hAnsi="Liberation Serif" w:cs="Liberation Serif"/>
          <w:sz w:val="22"/>
          <w:szCs w:val="22"/>
        </w:rPr>
        <w:t>Датой приемки поставленного товара считается дата размещения в единой информационной системе.</w:t>
      </w:r>
    </w:p>
    <w:p w14:paraId="54601F14" w14:textId="5C489706" w:rsidR="00956750" w:rsidRPr="00484F7D" w:rsidRDefault="00B137C0" w:rsidP="00E95CC7">
      <w:pPr>
        <w:pStyle w:val="afa"/>
        <w:numPr>
          <w:ilvl w:val="1"/>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r w:rsidRPr="00484F7D">
        <w:rPr>
          <w:rStyle w:val="af2"/>
          <w:rFonts w:ascii="Liberation Serif" w:hAnsi="Liberation Serif" w:cs="Liberation Serif"/>
          <w:sz w:val="22"/>
          <w:szCs w:val="22"/>
        </w:rPr>
        <w:footnoteReference w:id="4"/>
      </w:r>
      <w:r w:rsidR="00956750" w:rsidRPr="00484F7D">
        <w:rPr>
          <w:rFonts w:ascii="Liberation Serif" w:hAnsi="Liberation Serif" w:cs="Liberation Serif"/>
          <w:sz w:val="22"/>
          <w:szCs w:val="22"/>
        </w:rPr>
        <w:t>.</w:t>
      </w:r>
    </w:p>
    <w:p w14:paraId="4639C1BF" w14:textId="6CA9863E" w:rsidR="00EC6D38" w:rsidRPr="00484F7D" w:rsidRDefault="00EC6D38" w:rsidP="00E95CC7">
      <w:pPr>
        <w:pStyle w:val="afa"/>
        <w:numPr>
          <w:ilvl w:val="1"/>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Во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всех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случаях,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влекущих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возврат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Поставщику,</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Заказчик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обязан</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обеспечить</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сохранность</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этого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до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момента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фактического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его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возврата.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Возврат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(замена)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осуществляется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силами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счет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средств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Поставщика.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Расходы,</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понесенные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Заказчиком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связи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принятием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ответственное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хранение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(или)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его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возвратом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(заменой),</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подлежат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возмещению</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Поставщиком.</w:t>
      </w:r>
    </w:p>
    <w:p w14:paraId="30CA8D03" w14:textId="2B45AEF7" w:rsidR="00EC6D38" w:rsidRPr="00484F7D" w:rsidRDefault="00EC6D38" w:rsidP="00E95CC7">
      <w:pPr>
        <w:pStyle w:val="afa"/>
        <w:numPr>
          <w:ilvl w:val="1"/>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Право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собственности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риск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случайной</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гибели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или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порчи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переходит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Поставщика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Заказчику</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момента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приемки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Заказчиком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подписания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Сторонами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документ</w:t>
      </w:r>
      <w:r w:rsidR="009F2907" w:rsidRPr="00484F7D">
        <w:rPr>
          <w:rFonts w:ascii="Liberation Serif" w:hAnsi="Liberation Serif" w:cs="Liberation Serif"/>
          <w:sz w:val="22"/>
          <w:szCs w:val="22"/>
        </w:rPr>
        <w:t>а</w:t>
      </w:r>
      <w:r w:rsidR="0008102B" w:rsidRPr="00484F7D">
        <w:rPr>
          <w:rFonts w:ascii="Liberation Serif" w:hAnsi="Liberation Serif" w:cs="Liberation Serif"/>
          <w:sz w:val="22"/>
          <w:szCs w:val="22"/>
        </w:rPr>
        <w:t xml:space="preserve"> </w:t>
      </w:r>
      <w:r w:rsidR="009F2907" w:rsidRPr="00484F7D">
        <w:rPr>
          <w:rFonts w:ascii="Liberation Serif" w:hAnsi="Liberation Serif" w:cs="Liberation Serif"/>
          <w:sz w:val="22"/>
          <w:szCs w:val="22"/>
        </w:rPr>
        <w:t>о</w:t>
      </w:r>
      <w:r w:rsidR="0008102B" w:rsidRPr="00484F7D">
        <w:rPr>
          <w:rFonts w:ascii="Liberation Serif" w:hAnsi="Liberation Serif" w:cs="Liberation Serif"/>
          <w:sz w:val="22"/>
          <w:szCs w:val="22"/>
        </w:rPr>
        <w:t xml:space="preserve"> </w:t>
      </w:r>
      <w:r w:rsidR="009F2907" w:rsidRPr="00484F7D">
        <w:rPr>
          <w:rFonts w:ascii="Liberation Serif" w:hAnsi="Liberation Serif" w:cs="Liberation Serif"/>
          <w:sz w:val="22"/>
          <w:szCs w:val="22"/>
        </w:rPr>
        <w:t>приемке</w:t>
      </w:r>
      <w:r w:rsidRPr="00484F7D">
        <w:rPr>
          <w:rFonts w:ascii="Liberation Serif" w:hAnsi="Liberation Serif" w:cs="Liberation Serif"/>
          <w:sz w:val="22"/>
          <w:szCs w:val="22"/>
        </w:rPr>
        <w:t>.</w:t>
      </w:r>
    </w:p>
    <w:p w14:paraId="659070A6" w14:textId="5A0D8E13" w:rsidR="00EC6D38" w:rsidRPr="00484F7D" w:rsidRDefault="00EC6D38" w:rsidP="00E95CC7">
      <w:pPr>
        <w:pStyle w:val="afa"/>
        <w:numPr>
          <w:ilvl w:val="1"/>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Заказчик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вправе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отказывать</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приемке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поставленного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случае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выявления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несоответствия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условиям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если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выявленное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несоответствие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препятствует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приемке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этого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устранено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Поставщиком.</w:t>
      </w:r>
    </w:p>
    <w:p w14:paraId="713E71DC" w14:textId="41335716" w:rsidR="00E86CD3" w:rsidRPr="00484F7D" w:rsidRDefault="00E86CD3" w:rsidP="00E95CC7">
      <w:pPr>
        <w:pStyle w:val="a"/>
        <w:numPr>
          <w:ilvl w:val="0"/>
          <w:numId w:val="4"/>
        </w:numPr>
        <w:ind w:left="0" w:firstLine="709"/>
        <w:rPr>
          <w:rFonts w:ascii="Liberation Serif" w:hAnsi="Liberation Serif" w:cs="Liberation Serif"/>
          <w:b/>
          <w:bCs/>
          <w:sz w:val="22"/>
          <w:szCs w:val="22"/>
        </w:rPr>
      </w:pPr>
      <w:r w:rsidRPr="00484F7D">
        <w:rPr>
          <w:rFonts w:ascii="Liberation Serif" w:hAnsi="Liberation Serif" w:cs="Liberation Serif"/>
          <w:b/>
          <w:bCs/>
          <w:sz w:val="22"/>
          <w:szCs w:val="22"/>
        </w:rPr>
        <w:t>Взаимодействие</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Сторон</w:t>
      </w:r>
    </w:p>
    <w:p w14:paraId="03A2F1CC" w14:textId="574BFA77" w:rsidR="007B4EC8" w:rsidRPr="00484F7D" w:rsidRDefault="00A15FC6" w:rsidP="00E95CC7">
      <w:pPr>
        <w:pStyle w:val="afa"/>
        <w:numPr>
          <w:ilvl w:val="1"/>
          <w:numId w:val="4"/>
        </w:numPr>
        <w:ind w:left="0" w:firstLine="709"/>
        <w:contextualSpacing w:val="0"/>
        <w:rPr>
          <w:rFonts w:ascii="Liberation Serif" w:hAnsi="Liberation Serif" w:cs="Liberation Serif"/>
          <w:b/>
          <w:bCs/>
          <w:sz w:val="22"/>
          <w:szCs w:val="22"/>
        </w:rPr>
      </w:pPr>
      <w:r w:rsidRPr="00484F7D">
        <w:rPr>
          <w:rFonts w:ascii="Liberation Serif" w:hAnsi="Liberation Serif" w:cs="Liberation Serif"/>
          <w:b/>
          <w:bCs/>
          <w:sz w:val="22"/>
          <w:szCs w:val="22"/>
        </w:rPr>
        <w:t>Поставщик</w:t>
      </w:r>
      <w:r w:rsidR="0008102B" w:rsidRPr="00484F7D">
        <w:rPr>
          <w:rFonts w:ascii="Liberation Serif" w:hAnsi="Liberation Serif" w:cs="Liberation Serif"/>
          <w:b/>
          <w:bCs/>
          <w:sz w:val="22"/>
          <w:szCs w:val="22"/>
        </w:rPr>
        <w:t xml:space="preserve"> </w:t>
      </w:r>
      <w:r w:rsidR="007B4EC8" w:rsidRPr="00484F7D">
        <w:rPr>
          <w:rFonts w:ascii="Liberation Serif" w:hAnsi="Liberation Serif" w:cs="Liberation Serif"/>
          <w:b/>
          <w:bCs/>
          <w:sz w:val="22"/>
          <w:szCs w:val="22"/>
        </w:rPr>
        <w:t>обязан:</w:t>
      </w:r>
    </w:p>
    <w:p w14:paraId="1D22CFBE" w14:textId="6D489BA7" w:rsidR="00A15FC6" w:rsidRPr="00484F7D" w:rsidRDefault="00A15FC6"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Поставить</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порядке,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количестве,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срок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условиях,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предусмотренных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спецификацией.</w:t>
      </w:r>
    </w:p>
    <w:p w14:paraId="5B885B14" w14:textId="6AB9080E" w:rsidR="00A15FC6" w:rsidRPr="00484F7D" w:rsidRDefault="00403B5A"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О</w:t>
      </w:r>
      <w:r w:rsidR="00A15FC6" w:rsidRPr="00484F7D">
        <w:rPr>
          <w:rFonts w:ascii="Liberation Serif" w:hAnsi="Liberation Serif" w:cs="Liberation Serif"/>
          <w:sz w:val="22"/>
          <w:szCs w:val="22"/>
        </w:rPr>
        <w:t>беспечить</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соответствие</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поставляемого</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требованиям</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качества,</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безопасности</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жизни</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здоровья,</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а</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также</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иным</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требованиям</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безопасности</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(санитарным</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нормам</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правилам,</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государственным</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стандартам),</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сертификации,</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лицензирования,</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установленным</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законодательством</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Ро</w:t>
      </w:r>
      <w:r w:rsidRPr="00484F7D">
        <w:rPr>
          <w:rFonts w:ascii="Liberation Serif" w:hAnsi="Liberation Serif" w:cs="Liberation Serif"/>
          <w:sz w:val="22"/>
          <w:szCs w:val="22"/>
        </w:rPr>
        <w:t>ссийской</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Федерации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Контрактом.</w:t>
      </w:r>
    </w:p>
    <w:p w14:paraId="191AEACE" w14:textId="65DCE1FF" w:rsidR="00A15FC6" w:rsidRPr="00484F7D" w:rsidRDefault="00403B5A"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О</w:t>
      </w:r>
      <w:r w:rsidR="00A15FC6" w:rsidRPr="00484F7D">
        <w:rPr>
          <w:rFonts w:ascii="Liberation Serif" w:hAnsi="Liberation Serif" w:cs="Liberation Serif"/>
          <w:sz w:val="22"/>
          <w:szCs w:val="22"/>
        </w:rPr>
        <w:t>беспечить</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за</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свой</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счет</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устранение</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выявленных</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недостатков</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или</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осуществить</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его</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соответствующую</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замену</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порядке</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на</w:t>
      </w:r>
      <w:r w:rsidR="0008102B" w:rsidRPr="00484F7D">
        <w:rPr>
          <w:rFonts w:ascii="Liberation Serif" w:hAnsi="Liberation Serif" w:cs="Liberation Serif"/>
          <w:sz w:val="22"/>
          <w:szCs w:val="22"/>
        </w:rPr>
        <w:t xml:space="preserve"> </w:t>
      </w:r>
      <w:r w:rsidR="00A15FC6" w:rsidRPr="00484F7D">
        <w:rPr>
          <w:rFonts w:ascii="Liberation Serif" w:hAnsi="Liberation Serif" w:cs="Liberation Serif"/>
          <w:sz w:val="22"/>
          <w:szCs w:val="22"/>
        </w:rPr>
        <w:t>услов</w:t>
      </w:r>
      <w:r w:rsidRPr="00484F7D">
        <w:rPr>
          <w:rFonts w:ascii="Liberation Serif" w:hAnsi="Liberation Serif" w:cs="Liberation Serif"/>
          <w:sz w:val="22"/>
          <w:szCs w:val="22"/>
        </w:rPr>
        <w:t>иях,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предусмотренных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Контрактом.</w:t>
      </w:r>
    </w:p>
    <w:p w14:paraId="38AEA0D3" w14:textId="7A96861D" w:rsidR="00A15FC6" w:rsidRPr="00484F7D" w:rsidRDefault="00F140B0"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В</w:t>
      </w:r>
      <w:r w:rsidR="00BC344F" w:rsidRPr="00484F7D">
        <w:rPr>
          <w:rFonts w:ascii="Liberation Serif" w:hAnsi="Liberation Serif" w:cs="Liberation Serif"/>
          <w:sz w:val="22"/>
          <w:szCs w:val="22"/>
        </w:rPr>
        <w:t xml:space="preserve"> случае принятия поставщиком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соответствии с требованиями статьи 95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w:t>
      </w:r>
    </w:p>
    <w:p w14:paraId="1E5C9D24" w14:textId="4752A88D" w:rsidR="00403B5A" w:rsidRPr="00484F7D" w:rsidRDefault="00F140B0"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403B5A" w:rsidRPr="00484F7D">
        <w:rPr>
          <w:rFonts w:ascii="Liberation Serif" w:hAnsi="Liberation Serif" w:cs="Liberation Serif"/>
          <w:sz w:val="22"/>
          <w:szCs w:val="22"/>
        </w:rPr>
        <w:t>.</w:t>
      </w:r>
    </w:p>
    <w:p w14:paraId="257F9D98" w14:textId="1B541E9F" w:rsidR="00403B5A" w:rsidRPr="00484F7D" w:rsidRDefault="00050DEE" w:rsidP="00E95CC7">
      <w:pPr>
        <w:pStyle w:val="afa"/>
        <w:numPr>
          <w:ilvl w:val="1"/>
          <w:numId w:val="4"/>
        </w:numPr>
        <w:ind w:left="0" w:firstLine="709"/>
        <w:contextualSpacing w:val="0"/>
        <w:rPr>
          <w:rFonts w:ascii="Liberation Serif" w:hAnsi="Liberation Serif" w:cs="Liberation Serif"/>
          <w:b/>
          <w:bCs/>
          <w:sz w:val="22"/>
          <w:szCs w:val="22"/>
        </w:rPr>
      </w:pPr>
      <w:r w:rsidRPr="00484F7D">
        <w:rPr>
          <w:rFonts w:ascii="Liberation Serif" w:hAnsi="Liberation Serif" w:cs="Liberation Serif"/>
          <w:b/>
          <w:bCs/>
          <w:sz w:val="22"/>
          <w:szCs w:val="22"/>
        </w:rPr>
        <w:lastRenderedPageBreak/>
        <w:t>Поставщик</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вправе:</w:t>
      </w:r>
    </w:p>
    <w:p w14:paraId="2BCDA9E9" w14:textId="1C2CD37A" w:rsidR="00050DEE" w:rsidRPr="00484F7D" w:rsidRDefault="00906864"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Т</w:t>
      </w:r>
      <w:r w:rsidR="00050DEE" w:rsidRPr="00484F7D">
        <w:rPr>
          <w:rFonts w:ascii="Liberation Serif" w:hAnsi="Liberation Serif" w:cs="Liberation Serif"/>
          <w:sz w:val="22"/>
          <w:szCs w:val="22"/>
        </w:rPr>
        <w:t>ребовать</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от</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Заказчика</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произвести</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приемку</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порядке</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ср</w:t>
      </w:r>
      <w:r w:rsidRPr="00484F7D">
        <w:rPr>
          <w:rFonts w:ascii="Liberation Serif" w:hAnsi="Liberation Serif" w:cs="Liberation Serif"/>
          <w:sz w:val="22"/>
          <w:szCs w:val="22"/>
        </w:rPr>
        <w:t>оки,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предусмотренные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Контрактом.</w:t>
      </w:r>
    </w:p>
    <w:p w14:paraId="0BFC1362" w14:textId="7DFD4BE1" w:rsidR="00050DEE" w:rsidRPr="00484F7D" w:rsidRDefault="00906864"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Т</w:t>
      </w:r>
      <w:r w:rsidR="00050DEE" w:rsidRPr="00484F7D">
        <w:rPr>
          <w:rFonts w:ascii="Liberation Serif" w:hAnsi="Liberation Serif" w:cs="Liberation Serif"/>
          <w:sz w:val="22"/>
          <w:szCs w:val="22"/>
        </w:rPr>
        <w:t>ребовать</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своевременной</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оплаты</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на</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условиях,</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установленных</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Контрактом,</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надлежащим</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образом</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поставленного</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п</w:t>
      </w:r>
      <w:r w:rsidR="00EA4EC3" w:rsidRPr="00484F7D">
        <w:rPr>
          <w:rFonts w:ascii="Liberation Serif" w:hAnsi="Liberation Serif" w:cs="Liberation Serif"/>
          <w:sz w:val="22"/>
          <w:szCs w:val="22"/>
        </w:rPr>
        <w:t>ринятого</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Заказчиком</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Товара.</w:t>
      </w:r>
    </w:p>
    <w:p w14:paraId="608051DE" w14:textId="700F8A94" w:rsidR="00050DEE" w:rsidRPr="00484F7D" w:rsidRDefault="00EA4EC3"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w:t>
      </w:r>
      <w:r w:rsidR="00050DEE" w:rsidRPr="00484F7D">
        <w:rPr>
          <w:rFonts w:ascii="Liberation Serif" w:hAnsi="Liberation Serif" w:cs="Liberation Serif"/>
          <w:sz w:val="22"/>
          <w:szCs w:val="22"/>
        </w:rPr>
        <w:t>ринять</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решение</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об</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одностороннем</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отказе</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от</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исполнения</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Контракта</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соответствии</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гра</w:t>
      </w:r>
      <w:r w:rsidRPr="00484F7D">
        <w:rPr>
          <w:rFonts w:ascii="Liberation Serif" w:hAnsi="Liberation Serif" w:cs="Liberation Serif"/>
          <w:sz w:val="22"/>
          <w:szCs w:val="22"/>
        </w:rPr>
        <w:t>жданским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законодательством.</w:t>
      </w:r>
    </w:p>
    <w:p w14:paraId="35D1A57D" w14:textId="39D802A4" w:rsidR="00050DEE" w:rsidRPr="00484F7D" w:rsidRDefault="00EA4EC3"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Т</w:t>
      </w:r>
      <w:r w:rsidR="00050DEE" w:rsidRPr="00484F7D">
        <w:rPr>
          <w:rFonts w:ascii="Liberation Serif" w:hAnsi="Liberation Serif" w:cs="Liberation Serif"/>
          <w:sz w:val="22"/>
          <w:szCs w:val="22"/>
        </w:rPr>
        <w:t>ребовать</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возмещения</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убытков,</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уплаты</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неустоек</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(штрафов,</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пеней)</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00050DEE" w:rsidRPr="00484F7D">
        <w:rPr>
          <w:rFonts w:ascii="Liberation Serif" w:hAnsi="Liberation Serif" w:cs="Liberation Serif"/>
          <w:sz w:val="22"/>
          <w:szCs w:val="22"/>
        </w:rPr>
        <w:t>соотв</w:t>
      </w:r>
      <w:r w:rsidRPr="00484F7D">
        <w:rPr>
          <w:rFonts w:ascii="Liberation Serif" w:hAnsi="Liberation Serif" w:cs="Liberation Serif"/>
          <w:sz w:val="22"/>
          <w:szCs w:val="22"/>
        </w:rPr>
        <w:t>етствии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разделом</w:t>
      </w:r>
      <w:r w:rsidR="0008102B" w:rsidRPr="00484F7D">
        <w:rPr>
          <w:rFonts w:ascii="Liberation Serif" w:hAnsi="Liberation Serif" w:cs="Liberation Serif"/>
          <w:sz w:val="22"/>
          <w:szCs w:val="22"/>
        </w:rPr>
        <w:t xml:space="preserve"> </w:t>
      </w:r>
      <w:r w:rsidR="00AB282E" w:rsidRPr="00484F7D">
        <w:rPr>
          <w:rFonts w:ascii="Liberation Serif" w:hAnsi="Liberation Serif" w:cs="Liberation Serif"/>
          <w:sz w:val="22"/>
          <w:szCs w:val="22"/>
        </w:rPr>
        <w:t>6</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Контракта.</w:t>
      </w:r>
    </w:p>
    <w:p w14:paraId="46C67F35" w14:textId="055C2119" w:rsidR="00EA4EC3" w:rsidRPr="00484F7D" w:rsidRDefault="00EA4EC3"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согласованию</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Заказчиком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(путем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заключения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дополнительного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соглашения)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поставить</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качество,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технические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функциональные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характеристики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которого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являются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улучшенными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сравнению</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качеством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соответствующими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техническими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функциональными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характеристиками,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указанными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исключением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случаев,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которые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предусмотрены</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нормативными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правовыми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актами,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принятыми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соответствии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частью</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6</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статьи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14</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Федерального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закона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44-ФЗ).</w:t>
      </w:r>
    </w:p>
    <w:p w14:paraId="64B65366" w14:textId="3C7DB2CF" w:rsidR="00EA4EC3" w:rsidRPr="00484F7D" w:rsidRDefault="00EA4EC3" w:rsidP="00E95CC7">
      <w:pPr>
        <w:pStyle w:val="afa"/>
        <w:numPr>
          <w:ilvl w:val="1"/>
          <w:numId w:val="4"/>
        </w:numPr>
        <w:ind w:left="0" w:firstLine="709"/>
        <w:contextualSpacing w:val="0"/>
        <w:rPr>
          <w:rFonts w:ascii="Liberation Serif" w:hAnsi="Liberation Serif" w:cs="Liberation Serif"/>
          <w:b/>
          <w:bCs/>
          <w:sz w:val="22"/>
          <w:szCs w:val="22"/>
        </w:rPr>
      </w:pPr>
      <w:r w:rsidRPr="00484F7D">
        <w:rPr>
          <w:rFonts w:ascii="Liberation Serif" w:hAnsi="Liberation Serif" w:cs="Liberation Serif"/>
          <w:b/>
          <w:bCs/>
          <w:sz w:val="22"/>
          <w:szCs w:val="22"/>
        </w:rPr>
        <w:t>Заказчик</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обязуется:</w:t>
      </w:r>
    </w:p>
    <w:p w14:paraId="41AA67CA" w14:textId="5A0D9E7C" w:rsidR="00EA4EC3" w:rsidRPr="00484F7D" w:rsidRDefault="00EA4EC3"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Обеспечить</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своевременную</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приемку</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оплату</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поставленного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надлежащего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качества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порядке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сроки,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предусмотренные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Контрактом.</w:t>
      </w:r>
    </w:p>
    <w:p w14:paraId="415C9443" w14:textId="01485CAE" w:rsidR="00EA4EC3" w:rsidRPr="00484F7D" w:rsidRDefault="00EA4EC3"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Принять</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решение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об</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одностороннем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отказе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исполнения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случаях,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предусмотренных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пунктом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1</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части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15</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статьи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95</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Федерального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закона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44-ФЗ.</w:t>
      </w:r>
    </w:p>
    <w:p w14:paraId="50182F64" w14:textId="168EDB2F" w:rsidR="004570B7" w:rsidRPr="00484F7D" w:rsidRDefault="004570B7" w:rsidP="00E95CC7">
      <w:pPr>
        <w:pStyle w:val="afa"/>
        <w:numPr>
          <w:ilvl w:val="0"/>
          <w:numId w:val="8"/>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Поставщик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и (или) поставляемому товару;</w:t>
      </w:r>
    </w:p>
    <w:p w14:paraId="25D547FA" w14:textId="42E14C18" w:rsidR="004570B7" w:rsidRPr="00484F7D" w:rsidRDefault="004570B7" w:rsidP="00E95CC7">
      <w:pPr>
        <w:pStyle w:val="afa"/>
        <w:numPr>
          <w:ilvl w:val="0"/>
          <w:numId w:val="8"/>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пункта 1 пункта 4.3.2 Контракта, что позволило ему стать победителем определения поставщика (подрядчика, исполнителя).</w:t>
      </w:r>
    </w:p>
    <w:p w14:paraId="407CB824" w14:textId="26B7F1F6" w:rsidR="00C908AC" w:rsidRPr="00484F7D" w:rsidRDefault="00674ECC"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В случае принятия заказчиком решения об одностороннем отказе от исполнения контракта, заключенного по результатам проведения электронных процедур, решение об одностороннем отказе направляется в порядке, установленном статьей 95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w:t>
      </w:r>
      <w:r w:rsidR="00C908AC" w:rsidRPr="00484F7D">
        <w:rPr>
          <w:rFonts w:ascii="Liberation Serif" w:hAnsi="Liberation Serif" w:cs="Liberation Serif"/>
          <w:sz w:val="22"/>
          <w:szCs w:val="22"/>
        </w:rPr>
        <w:t>.</w:t>
      </w:r>
    </w:p>
    <w:p w14:paraId="17B0AD0D" w14:textId="6E8D88BC" w:rsidR="00EA4EC3" w:rsidRPr="00484F7D" w:rsidRDefault="00EA4EC3"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Требовать</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уплаты</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неустоек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(штрафов,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пеней)</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соответствии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разделом</w:t>
      </w:r>
      <w:r w:rsidR="0008102B" w:rsidRPr="00484F7D">
        <w:rPr>
          <w:rFonts w:ascii="Liberation Serif" w:hAnsi="Liberation Serif" w:cs="Liberation Serif"/>
          <w:sz w:val="22"/>
          <w:szCs w:val="22"/>
        </w:rPr>
        <w:t xml:space="preserve"> </w:t>
      </w:r>
      <w:r w:rsidR="00C908AC" w:rsidRPr="00484F7D">
        <w:rPr>
          <w:rFonts w:ascii="Liberation Serif" w:hAnsi="Liberation Serif" w:cs="Liberation Serif"/>
          <w:sz w:val="22"/>
          <w:szCs w:val="22"/>
        </w:rPr>
        <w:t xml:space="preserve">6 </w:t>
      </w:r>
      <w:r w:rsidRPr="00484F7D">
        <w:rPr>
          <w:rFonts w:ascii="Liberation Serif" w:hAnsi="Liberation Serif" w:cs="Liberation Serif"/>
          <w:sz w:val="22"/>
          <w:szCs w:val="22"/>
        </w:rPr>
        <w:t>Контракта.</w:t>
      </w:r>
    </w:p>
    <w:p w14:paraId="0EDF81AE" w14:textId="129AD10E" w:rsidR="00660C18" w:rsidRPr="00484F7D" w:rsidRDefault="00660C18"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Провести экспертизу поставленного Товара для проверки его соответствия условиям Контракта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14:paraId="6C4ED1D3" w14:textId="7C8B93A4" w:rsidR="00EA4EC3" w:rsidRPr="00484F7D" w:rsidRDefault="00EA4EC3" w:rsidP="00E95CC7">
      <w:pPr>
        <w:pStyle w:val="afa"/>
        <w:numPr>
          <w:ilvl w:val="1"/>
          <w:numId w:val="4"/>
        </w:numPr>
        <w:ind w:left="0" w:firstLine="709"/>
        <w:contextualSpacing w:val="0"/>
        <w:rPr>
          <w:rFonts w:ascii="Liberation Serif" w:hAnsi="Liberation Serif" w:cs="Liberation Serif"/>
          <w:b/>
          <w:bCs/>
          <w:sz w:val="22"/>
          <w:szCs w:val="22"/>
        </w:rPr>
      </w:pPr>
      <w:r w:rsidRPr="00484F7D">
        <w:rPr>
          <w:rFonts w:ascii="Liberation Serif" w:hAnsi="Liberation Serif" w:cs="Liberation Serif"/>
          <w:b/>
          <w:bCs/>
          <w:sz w:val="22"/>
          <w:szCs w:val="22"/>
        </w:rPr>
        <w:t>Заказчик</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вправе:</w:t>
      </w:r>
    </w:p>
    <w:p w14:paraId="26D48CFB" w14:textId="27587B19" w:rsidR="00EA4EC3" w:rsidRPr="00484F7D" w:rsidRDefault="00E02F32"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Т</w:t>
      </w:r>
      <w:r w:rsidR="00EA4EC3" w:rsidRPr="00484F7D">
        <w:rPr>
          <w:rFonts w:ascii="Liberation Serif" w:hAnsi="Liberation Serif" w:cs="Liberation Serif"/>
          <w:sz w:val="22"/>
          <w:szCs w:val="22"/>
        </w:rPr>
        <w:t>ребовать</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от</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Поставщика</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надлежащего</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испол</w:t>
      </w:r>
      <w:r w:rsidRPr="00484F7D">
        <w:rPr>
          <w:rFonts w:ascii="Liberation Serif" w:hAnsi="Liberation Serif" w:cs="Liberation Serif"/>
          <w:sz w:val="22"/>
          <w:szCs w:val="22"/>
        </w:rPr>
        <w:t>нения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обязательств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Контракту.</w:t>
      </w:r>
    </w:p>
    <w:p w14:paraId="43314071" w14:textId="7B9BC32D" w:rsidR="00EA4EC3" w:rsidRPr="00484F7D" w:rsidRDefault="00E02F32"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Т</w:t>
      </w:r>
      <w:r w:rsidR="00EA4EC3" w:rsidRPr="00484F7D">
        <w:rPr>
          <w:rFonts w:ascii="Liberation Serif" w:hAnsi="Liberation Serif" w:cs="Liberation Serif"/>
          <w:sz w:val="22"/>
          <w:szCs w:val="22"/>
        </w:rPr>
        <w:t>ребовать</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от</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Поставщика</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своевременного</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устранения</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недостатков</w:t>
      </w:r>
      <w:r w:rsidRPr="00484F7D">
        <w:rPr>
          <w:rFonts w:ascii="Liberation Serif" w:hAnsi="Liberation Serif" w:cs="Liberation Serif"/>
          <w:sz w:val="22"/>
          <w:szCs w:val="22"/>
        </w:rPr>
        <w:t>,</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выявленных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как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ходе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приемки,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так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течение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гарантийного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периода.</w:t>
      </w:r>
    </w:p>
    <w:p w14:paraId="5381FEEC" w14:textId="36477B6E" w:rsidR="00EA4EC3" w:rsidRPr="00484F7D" w:rsidRDefault="00E02F32"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w:t>
      </w:r>
      <w:r w:rsidR="00EA4EC3" w:rsidRPr="00484F7D">
        <w:rPr>
          <w:rFonts w:ascii="Liberation Serif" w:hAnsi="Liberation Serif" w:cs="Liberation Serif"/>
          <w:sz w:val="22"/>
          <w:szCs w:val="22"/>
        </w:rPr>
        <w:t>роверять</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ход</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качество</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выполнения</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Поставщиком</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условий</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Контракта</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без</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вмешательства</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оперативно-хозяйственную</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деятельность</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Поставщика.</w:t>
      </w:r>
    </w:p>
    <w:p w14:paraId="3D1D95B3" w14:textId="024D76CE" w:rsidR="00EA4EC3" w:rsidRPr="00484F7D" w:rsidRDefault="00E02F32"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Т</w:t>
      </w:r>
      <w:r w:rsidR="00EA4EC3" w:rsidRPr="00484F7D">
        <w:rPr>
          <w:rFonts w:ascii="Liberation Serif" w:hAnsi="Liberation Serif" w:cs="Liberation Serif"/>
          <w:sz w:val="22"/>
          <w:szCs w:val="22"/>
        </w:rPr>
        <w:t>ребовать</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возмещения</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убытков</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соответствии</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разделом</w:t>
      </w:r>
      <w:r w:rsidR="0008102B" w:rsidRPr="00484F7D">
        <w:rPr>
          <w:rFonts w:ascii="Liberation Serif" w:hAnsi="Liberation Serif" w:cs="Liberation Serif"/>
          <w:sz w:val="22"/>
          <w:szCs w:val="22"/>
        </w:rPr>
        <w:t xml:space="preserve"> </w:t>
      </w:r>
      <w:r w:rsidR="00C908AC" w:rsidRPr="00484F7D">
        <w:rPr>
          <w:rFonts w:ascii="Liberation Serif" w:hAnsi="Liberation Serif" w:cs="Liberation Serif"/>
          <w:sz w:val="22"/>
          <w:szCs w:val="22"/>
        </w:rPr>
        <w:t>6</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Контракта,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причиненных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вине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Поставщика.</w:t>
      </w:r>
    </w:p>
    <w:p w14:paraId="70D37FBF" w14:textId="1A92DB30" w:rsidR="00660C18" w:rsidRPr="00484F7D" w:rsidRDefault="00660C18"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14:paraId="3304D86F" w14:textId="4703362E" w:rsidR="00EA4EC3" w:rsidRPr="00484F7D" w:rsidRDefault="00E02F32"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Отказаться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приемки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соответствующего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условиям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Контракта.</w:t>
      </w:r>
    </w:p>
    <w:p w14:paraId="5BEFDD15" w14:textId="65DB32E6" w:rsidR="00EA4EC3" w:rsidRPr="00484F7D" w:rsidRDefault="00E02F32"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w:t>
      </w:r>
      <w:r w:rsidR="00EA4EC3" w:rsidRPr="00484F7D">
        <w:rPr>
          <w:rFonts w:ascii="Liberation Serif" w:hAnsi="Liberation Serif" w:cs="Liberation Serif"/>
          <w:sz w:val="22"/>
          <w:szCs w:val="22"/>
        </w:rPr>
        <w:t>ринять</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решение</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об</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одностороннем</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отказе</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от</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исполнения</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Контракта</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соответствии</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граж</w:t>
      </w:r>
      <w:r w:rsidRPr="00484F7D">
        <w:rPr>
          <w:rFonts w:ascii="Liberation Serif" w:hAnsi="Liberation Serif" w:cs="Liberation Serif"/>
          <w:sz w:val="22"/>
          <w:szCs w:val="22"/>
        </w:rPr>
        <w:t>данским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законодательством.</w:t>
      </w:r>
    </w:p>
    <w:p w14:paraId="1C0168C4" w14:textId="13A91318" w:rsidR="00050DEE" w:rsidRPr="00484F7D" w:rsidRDefault="00E02F32" w:rsidP="00E95CC7">
      <w:pPr>
        <w:pStyle w:val="afa"/>
        <w:numPr>
          <w:ilvl w:val="2"/>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Д</w:t>
      </w:r>
      <w:r w:rsidR="00EA4EC3" w:rsidRPr="00484F7D">
        <w:rPr>
          <w:rFonts w:ascii="Liberation Serif" w:hAnsi="Liberation Serif" w:cs="Liberation Serif"/>
          <w:sz w:val="22"/>
          <w:szCs w:val="22"/>
        </w:rPr>
        <w:t>о</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принятия</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решения</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об</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одностороннем</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отказе</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от</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исполнения</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Контракта</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провести</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экспертизу</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поставленного</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привлечением</w:t>
      </w:r>
      <w:r w:rsidR="0008102B" w:rsidRPr="00484F7D">
        <w:rPr>
          <w:rFonts w:ascii="Liberation Serif" w:hAnsi="Liberation Serif" w:cs="Liberation Serif"/>
          <w:sz w:val="22"/>
          <w:szCs w:val="22"/>
        </w:rPr>
        <w:t xml:space="preserve"> </w:t>
      </w:r>
      <w:r w:rsidR="00EA4EC3" w:rsidRPr="00484F7D">
        <w:rPr>
          <w:rFonts w:ascii="Liberation Serif" w:hAnsi="Liberation Serif" w:cs="Liberation Serif"/>
          <w:sz w:val="22"/>
          <w:szCs w:val="22"/>
        </w:rPr>
        <w:t>эксперто</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экспертных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организаций.</w:t>
      </w:r>
    </w:p>
    <w:p w14:paraId="7D1CDD86" w14:textId="4DBDD7ED" w:rsidR="00E86CD3" w:rsidRPr="00484F7D" w:rsidRDefault="00565449" w:rsidP="00E95CC7">
      <w:pPr>
        <w:pStyle w:val="a"/>
        <w:numPr>
          <w:ilvl w:val="0"/>
          <w:numId w:val="4"/>
        </w:numPr>
        <w:ind w:left="0" w:firstLine="709"/>
        <w:rPr>
          <w:rFonts w:ascii="Liberation Serif" w:hAnsi="Liberation Serif" w:cs="Liberation Serif"/>
          <w:b/>
          <w:bCs/>
          <w:sz w:val="22"/>
          <w:szCs w:val="22"/>
        </w:rPr>
      </w:pPr>
      <w:r w:rsidRPr="00484F7D">
        <w:rPr>
          <w:rFonts w:ascii="Liberation Serif" w:hAnsi="Liberation Serif" w:cs="Liberation Serif"/>
          <w:b/>
          <w:bCs/>
          <w:sz w:val="22"/>
          <w:szCs w:val="22"/>
        </w:rPr>
        <w:t>Качество</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Товара</w:t>
      </w:r>
    </w:p>
    <w:p w14:paraId="576B51F8" w14:textId="6E07F120" w:rsidR="00565449" w:rsidRPr="00484F7D" w:rsidRDefault="00565449" w:rsidP="00E95CC7">
      <w:pPr>
        <w:pStyle w:val="afa"/>
        <w:numPr>
          <w:ilvl w:val="1"/>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Поставщик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гарантирует,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что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поставляемый</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соответствует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требованиям,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установленным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Контрактом.</w:t>
      </w:r>
    </w:p>
    <w:p w14:paraId="4B346D56" w14:textId="5B3B80FF" w:rsidR="00565449" w:rsidRPr="00484F7D" w:rsidRDefault="00565449" w:rsidP="00E95CC7">
      <w:pPr>
        <w:pStyle w:val="afa"/>
        <w:numPr>
          <w:ilvl w:val="1"/>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Поставщик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гарантирует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безопасность</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соответствии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требованиями,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установленными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данному</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виду</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правом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Евразийского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экономического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союза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законодательством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Российской</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Федерации.</w:t>
      </w:r>
    </w:p>
    <w:p w14:paraId="355358B4" w14:textId="6FD8803F" w:rsidR="00565449" w:rsidRPr="00484F7D" w:rsidRDefault="00565449" w:rsidP="007B03E9">
      <w:pPr>
        <w:pStyle w:val="afa"/>
        <w:ind w:left="0"/>
        <w:contextualSpacing w:val="0"/>
        <w:rPr>
          <w:rFonts w:ascii="Liberation Serif" w:hAnsi="Liberation Serif" w:cs="Liberation Serif"/>
          <w:sz w:val="22"/>
          <w:szCs w:val="22"/>
        </w:rPr>
      </w:pPr>
      <w:r w:rsidRPr="00484F7D">
        <w:rPr>
          <w:rFonts w:ascii="Liberation Serif" w:hAnsi="Liberation Serif" w:cs="Liberation Serif"/>
          <w:sz w:val="22"/>
          <w:szCs w:val="22"/>
        </w:rPr>
        <w:lastRenderedPageBreak/>
        <w:t>Поставляемый</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должен</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соответствовать</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действующим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Российской</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Федерации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стандартам,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техническим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регламентам,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санитарным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фитосанитарным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нормам.</w:t>
      </w:r>
    </w:p>
    <w:p w14:paraId="597ED0C6" w14:textId="5BDF58E4" w:rsidR="00565449" w:rsidRPr="00484F7D" w:rsidRDefault="00565449" w:rsidP="00E95CC7">
      <w:pPr>
        <w:pStyle w:val="afa"/>
        <w:numPr>
          <w:ilvl w:val="1"/>
          <w:numId w:val="4"/>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Товар</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должен</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быть</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упакован</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замаркирован</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соответствии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действующими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стандартами.</w:t>
      </w:r>
    </w:p>
    <w:p w14:paraId="711C1E88" w14:textId="0C06319A" w:rsidR="00565449" w:rsidRDefault="00565449" w:rsidP="007B03E9">
      <w:pPr>
        <w:pStyle w:val="afa"/>
        <w:ind w:left="0"/>
        <w:contextualSpacing w:val="0"/>
        <w:rPr>
          <w:rFonts w:ascii="Liberation Serif" w:hAnsi="Liberation Serif" w:cs="Liberation Serif"/>
          <w:sz w:val="22"/>
          <w:szCs w:val="22"/>
        </w:rPr>
      </w:pPr>
      <w:r w:rsidRPr="00484F7D">
        <w:rPr>
          <w:rFonts w:ascii="Liberation Serif" w:hAnsi="Liberation Serif" w:cs="Liberation Serif"/>
          <w:sz w:val="22"/>
          <w:szCs w:val="22"/>
        </w:rPr>
        <w:t>Поставщик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поставляет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упаковке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завода-изготовителя,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позволяющей</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транспортировать</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его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любым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видом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транспорта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любое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расстояние,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предохранять</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повреждений,</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загрязнений,</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утраты</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товарного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вида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порчи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его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перевозке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учетом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возможных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перегрузок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пути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длительного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хранения.</w:t>
      </w:r>
    </w:p>
    <w:p w14:paraId="0FA51B58" w14:textId="7F8AA54B" w:rsidR="006D2EB3" w:rsidRPr="006D2EB3" w:rsidRDefault="006D2EB3" w:rsidP="006D2EB3">
      <w:pPr>
        <w:widowControl w:val="0"/>
        <w:autoSpaceDE w:val="0"/>
        <w:autoSpaceDN w:val="0"/>
        <w:ind w:firstLine="567"/>
        <w:rPr>
          <w:rFonts w:ascii="Liberation Serif" w:hAnsi="Liberation Serif" w:cs="Liberation Serif"/>
          <w:sz w:val="22"/>
          <w:szCs w:val="22"/>
          <w:lang w:eastAsia="ru-RU"/>
        </w:rPr>
      </w:pPr>
      <w:r w:rsidRPr="006D2EB3">
        <w:rPr>
          <w:rFonts w:ascii="Liberation Serif" w:hAnsi="Liberation Serif" w:cs="Liberation Serif"/>
          <w:sz w:val="22"/>
          <w:szCs w:val="22"/>
          <w:lang w:eastAsia="ru-RU"/>
        </w:rPr>
        <w:t xml:space="preserve">5.4. </w:t>
      </w:r>
      <w:bookmarkStart w:id="2" w:name="P1547"/>
      <w:bookmarkEnd w:id="2"/>
      <w:r w:rsidRPr="006D2EB3">
        <w:rPr>
          <w:rFonts w:ascii="Liberation Serif" w:hAnsi="Liberation Serif" w:cs="Liberation Serif"/>
          <w:sz w:val="22"/>
          <w:szCs w:val="22"/>
          <w:lang w:eastAsia="ru-RU"/>
        </w:rPr>
        <w:t>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Описание объекта закупки</w:t>
      </w:r>
      <w:r>
        <w:rPr>
          <w:rFonts w:ascii="Liberation Serif" w:hAnsi="Liberation Serif" w:cs="Liberation Serif"/>
          <w:sz w:val="22"/>
          <w:szCs w:val="22"/>
          <w:lang w:eastAsia="ru-RU"/>
        </w:rPr>
        <w:t xml:space="preserve"> и спецификации</w:t>
      </w:r>
      <w:r w:rsidRPr="006D2EB3">
        <w:rPr>
          <w:rFonts w:ascii="Liberation Serif" w:hAnsi="Liberation Serif" w:cs="Liberation Serif"/>
          <w:sz w:val="22"/>
          <w:szCs w:val="22"/>
          <w:lang w:eastAsia="ru-RU"/>
        </w:rPr>
        <w:t>.</w:t>
      </w:r>
    </w:p>
    <w:p w14:paraId="4C16C95F" w14:textId="77777777" w:rsidR="006D2EB3" w:rsidRPr="006D2EB3" w:rsidRDefault="006D2EB3" w:rsidP="006D2EB3">
      <w:pPr>
        <w:widowControl w:val="0"/>
        <w:autoSpaceDE w:val="0"/>
        <w:autoSpaceDN w:val="0"/>
        <w:ind w:firstLine="567"/>
        <w:rPr>
          <w:rFonts w:ascii="Liberation Serif" w:hAnsi="Liberation Serif" w:cs="Liberation Serif"/>
          <w:sz w:val="22"/>
          <w:szCs w:val="22"/>
          <w:lang w:eastAsia="ru-RU"/>
        </w:rPr>
      </w:pPr>
      <w:r w:rsidRPr="006D2EB3">
        <w:rPr>
          <w:rFonts w:ascii="Liberation Serif" w:hAnsi="Liberation Serif" w:cs="Liberation Serif"/>
          <w:sz w:val="22"/>
          <w:szCs w:val="22"/>
          <w:lang w:eastAsia="ru-RU"/>
        </w:rPr>
        <w:t xml:space="preserve">Гарантийный срок (гарантии качества товара) должен составлять не менее 12 (Двенадцати) месяцев со дня подписания Заказчиком документа о приемке. </w:t>
      </w:r>
    </w:p>
    <w:p w14:paraId="21382984" w14:textId="77777777" w:rsidR="006D2EB3" w:rsidRPr="006D2EB3" w:rsidRDefault="006D2EB3" w:rsidP="006D2EB3">
      <w:pPr>
        <w:widowControl w:val="0"/>
        <w:autoSpaceDE w:val="0"/>
        <w:autoSpaceDN w:val="0"/>
        <w:ind w:firstLine="567"/>
        <w:rPr>
          <w:rFonts w:ascii="Liberation Serif" w:hAnsi="Liberation Serif" w:cs="Liberation Serif"/>
          <w:sz w:val="22"/>
          <w:szCs w:val="22"/>
          <w:lang w:eastAsia="ru-RU"/>
        </w:rPr>
      </w:pPr>
      <w:r w:rsidRPr="006D2EB3">
        <w:rPr>
          <w:rFonts w:ascii="Liberation Serif" w:hAnsi="Liberation Serif" w:cs="Liberation Serif"/>
          <w:sz w:val="22"/>
          <w:szCs w:val="22"/>
          <w:lang w:eastAsia="ru-RU"/>
        </w:rPr>
        <w:t xml:space="preserve"> Гарантийный срок на комплектующие к Товару (при наличии) равен гарантийному сроку на основной Товар.</w:t>
      </w:r>
    </w:p>
    <w:p w14:paraId="029D64EE" w14:textId="77777777" w:rsidR="006D2EB3" w:rsidRPr="006D2EB3" w:rsidRDefault="006D2EB3" w:rsidP="006D2EB3">
      <w:pPr>
        <w:widowControl w:val="0"/>
        <w:autoSpaceDE w:val="0"/>
        <w:autoSpaceDN w:val="0"/>
        <w:ind w:firstLine="567"/>
        <w:rPr>
          <w:rFonts w:ascii="Liberation Serif" w:hAnsi="Liberation Serif" w:cs="Liberation Serif"/>
          <w:sz w:val="22"/>
          <w:szCs w:val="22"/>
          <w:lang w:eastAsia="ru-RU"/>
        </w:rPr>
      </w:pPr>
      <w:r w:rsidRPr="006D2EB3">
        <w:rPr>
          <w:rFonts w:ascii="Liberation Serif" w:hAnsi="Liberation Serif" w:cs="Liberation Serif"/>
          <w:sz w:val="22"/>
          <w:szCs w:val="22"/>
          <w:lang w:eastAsia="ru-RU"/>
        </w:rPr>
        <w:t>Гарантия предоставляется вместе с Товаром.</w:t>
      </w:r>
    </w:p>
    <w:p w14:paraId="6B35A5DF" w14:textId="7BC7DE11" w:rsidR="006D2EB3" w:rsidRPr="006D2EB3" w:rsidRDefault="006D2EB3" w:rsidP="006D2EB3">
      <w:pPr>
        <w:widowControl w:val="0"/>
        <w:autoSpaceDE w:val="0"/>
        <w:autoSpaceDN w:val="0"/>
        <w:ind w:firstLine="567"/>
        <w:rPr>
          <w:rFonts w:ascii="Liberation Serif" w:hAnsi="Liberation Serif" w:cs="Liberation Serif"/>
          <w:sz w:val="22"/>
          <w:szCs w:val="22"/>
          <w:lang w:eastAsia="ru-RU"/>
        </w:rPr>
      </w:pPr>
      <w:r w:rsidRPr="006D2EB3">
        <w:rPr>
          <w:rFonts w:ascii="Liberation Serif" w:hAnsi="Liberation Serif" w:cs="Liberation Serif"/>
          <w:sz w:val="22"/>
          <w:szCs w:val="22"/>
          <w:lang w:eastAsia="ru-RU"/>
        </w:rPr>
        <w:t>5.5.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указаны в Описание объекта закупки</w:t>
      </w:r>
      <w:r>
        <w:rPr>
          <w:rFonts w:ascii="Liberation Serif" w:hAnsi="Liberation Serif" w:cs="Liberation Serif"/>
          <w:sz w:val="22"/>
          <w:szCs w:val="22"/>
          <w:lang w:eastAsia="ru-RU"/>
        </w:rPr>
        <w:t xml:space="preserve"> и спецификации</w:t>
      </w:r>
      <w:r w:rsidRPr="006D2EB3">
        <w:rPr>
          <w:rFonts w:ascii="Liberation Serif" w:hAnsi="Liberation Serif" w:cs="Liberation Serif"/>
          <w:sz w:val="22"/>
          <w:szCs w:val="22"/>
          <w:lang w:eastAsia="ru-RU"/>
        </w:rPr>
        <w:t>.</w:t>
      </w:r>
    </w:p>
    <w:p w14:paraId="64A99578" w14:textId="77777777" w:rsidR="006D2EB3" w:rsidRPr="00484F7D" w:rsidRDefault="006D2EB3" w:rsidP="007B03E9">
      <w:pPr>
        <w:pStyle w:val="afa"/>
        <w:ind w:left="0"/>
        <w:contextualSpacing w:val="0"/>
        <w:rPr>
          <w:rFonts w:ascii="Liberation Serif" w:hAnsi="Liberation Serif" w:cs="Liberation Serif"/>
          <w:sz w:val="22"/>
          <w:szCs w:val="22"/>
        </w:rPr>
      </w:pPr>
    </w:p>
    <w:p w14:paraId="2BFE180B" w14:textId="461C785A" w:rsidR="00B15646" w:rsidRDefault="004209FC" w:rsidP="00E95CC7">
      <w:pPr>
        <w:pStyle w:val="a"/>
        <w:numPr>
          <w:ilvl w:val="0"/>
          <w:numId w:val="4"/>
        </w:numPr>
        <w:ind w:left="0" w:firstLine="709"/>
        <w:rPr>
          <w:rFonts w:ascii="Liberation Serif" w:hAnsi="Liberation Serif" w:cs="Liberation Serif"/>
          <w:b/>
          <w:bCs/>
          <w:sz w:val="22"/>
          <w:szCs w:val="22"/>
        </w:rPr>
      </w:pPr>
      <w:r w:rsidRPr="00484F7D">
        <w:rPr>
          <w:rFonts w:ascii="Liberation Serif" w:hAnsi="Liberation Serif" w:cs="Liberation Serif"/>
          <w:b/>
          <w:bCs/>
          <w:sz w:val="22"/>
          <w:szCs w:val="22"/>
        </w:rPr>
        <w:t>Ответственность</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Сторон</w:t>
      </w:r>
    </w:p>
    <w:p w14:paraId="23316C80" w14:textId="77777777" w:rsidR="0059565D" w:rsidRPr="007A5C91" w:rsidRDefault="0059565D" w:rsidP="0059565D">
      <w:pPr>
        <w:pStyle w:val="afa"/>
        <w:tabs>
          <w:tab w:val="left" w:pos="426"/>
        </w:tabs>
        <w:ind w:left="0" w:firstLine="0"/>
        <w:jc w:val="center"/>
        <w:rPr>
          <w:rFonts w:ascii="Liberation Serif" w:hAnsi="Liberation Serif" w:cs="Liberation Serif"/>
          <w:b/>
        </w:rPr>
      </w:pPr>
    </w:p>
    <w:p w14:paraId="3A1C39C6" w14:textId="1EFF723A"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6.1.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67E14183" w14:textId="08FADE36" w:rsidR="0059565D" w:rsidRPr="007A5C91" w:rsidRDefault="0059565D" w:rsidP="0059565D">
      <w:pPr>
        <w:ind w:firstLine="710"/>
        <w:rPr>
          <w:rFonts w:ascii="Liberation Serif" w:hAnsi="Liberation Serif" w:cs="Liberation Serif"/>
          <w:sz w:val="22"/>
          <w:szCs w:val="22"/>
        </w:rPr>
      </w:pPr>
      <w:r w:rsidRPr="007A5C91">
        <w:rPr>
          <w:rFonts w:ascii="Liberation Serif" w:hAnsi="Liberation Serif" w:cs="Liberation Serif"/>
          <w:sz w:val="22"/>
          <w:szCs w:val="22"/>
        </w:rPr>
        <w:t>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w:t>
      </w:r>
      <w:r w:rsidRPr="007A5C91">
        <w:rPr>
          <w:rFonts w:ascii="Liberation Serif" w:hAnsi="Liberation Serif" w:cs="Liberation Serif"/>
          <w:i/>
          <w:sz w:val="22"/>
          <w:szCs w:val="22"/>
        </w:rPr>
        <w:t>подрядчик, исполнитель</w:t>
      </w:r>
      <w:r w:rsidRPr="007A5C91">
        <w:rPr>
          <w:rFonts w:ascii="Liberation Serif" w:hAnsi="Liberation Serif" w:cs="Liberation Serif"/>
          <w:sz w:val="22"/>
          <w:szCs w:val="22"/>
        </w:rPr>
        <w:t>)</w:t>
      </w:r>
      <w:r w:rsidRPr="007A5C91">
        <w:rPr>
          <w:rFonts w:ascii="Liberation Serif" w:hAnsi="Liberation Serif" w:cs="Liberation Serif"/>
          <w:sz w:val="22"/>
          <w:szCs w:val="22"/>
          <w:vertAlign w:val="superscript"/>
        </w:rPr>
        <w:endnoteReference w:id="1"/>
      </w:r>
      <w:r w:rsidRPr="007A5C91">
        <w:rPr>
          <w:rFonts w:ascii="Liberation Serif" w:hAnsi="Liberation Serif" w:cs="Liberation Serif"/>
          <w:sz w:val="22"/>
          <w:szCs w:val="22"/>
        </w:rPr>
        <w:t xml:space="preserve"> вправе потребовать уплаты неустоек (штрафов, пеней).</w:t>
      </w:r>
    </w:p>
    <w:p w14:paraId="479B1D99" w14:textId="5BD8AB55"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 xml:space="preserve">6.3.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4CB5CB6" w14:textId="4B1C3565"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6.4.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28B07BB3" w14:textId="77777777"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 xml:space="preserve">Размер штрафа устанавливается контрактом в порядке, установленном Постановлением Правительства Российской Федерации от 30.08.2017 № 1042 </w:t>
      </w:r>
      <w:r w:rsidRPr="007A5C91">
        <w:rPr>
          <w:rFonts w:ascii="Liberation Serif" w:hAnsi="Liberation Serif" w:cs="Liberation Serif"/>
          <w:sz w:val="22"/>
          <w:szCs w:val="22"/>
        </w:rPr>
        <w:b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w:t>
      </w:r>
      <w:r w:rsidRPr="007A5C91">
        <w:rPr>
          <w:rFonts w:ascii="Liberation Serif" w:hAnsi="Liberation Serif" w:cs="Liberation Serif"/>
          <w:sz w:val="22"/>
          <w:szCs w:val="22"/>
        </w:rPr>
        <w:br/>
        <w:t>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14:paraId="158643BE" w14:textId="77777777"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1000 рублей, если цена контракта не превышает 3 млн. рублей (включительно);</w:t>
      </w:r>
    </w:p>
    <w:p w14:paraId="5AE18EF6" w14:textId="77777777"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5000 рублей, если цена контракта составляет от 3 млн. рублей до 50 млн. рублей (включительно);</w:t>
      </w:r>
    </w:p>
    <w:p w14:paraId="1A366363" w14:textId="77777777"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10000 рублей, если цена контракта составляет от 50 млн. рублей до 100 млн. рублей (включительно);</w:t>
      </w:r>
    </w:p>
    <w:p w14:paraId="338F95A5" w14:textId="77777777"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100000 рублей, если цена контракта превышает 100 млн. рублей.</w:t>
      </w:r>
    </w:p>
    <w:p w14:paraId="266CBC20" w14:textId="1D63EFC8"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6.5. В случае просрочки исполнения Поставщиком</w:t>
      </w:r>
      <w:r w:rsidRPr="007A5C91">
        <w:rPr>
          <w:rFonts w:ascii="Liberation Serif" w:hAnsi="Liberation Serif" w:cs="Liberation Serif"/>
          <w:i/>
          <w:sz w:val="22"/>
          <w:szCs w:val="22"/>
        </w:rPr>
        <w:t xml:space="preserve"> (подрядчиком, исполнителем)</w:t>
      </w:r>
      <w:r w:rsidRPr="007A5C91">
        <w:rPr>
          <w:rFonts w:ascii="Liberation Serif" w:hAnsi="Liberation Serif" w:cs="Liberation Serif"/>
          <w:i/>
          <w:sz w:val="22"/>
          <w:szCs w:val="22"/>
          <w:vertAlign w:val="superscript"/>
        </w:rPr>
        <w:t>2</w:t>
      </w:r>
      <w:r w:rsidRPr="007A5C91">
        <w:rPr>
          <w:rFonts w:ascii="Liberation Serif" w:hAnsi="Liberation Serif" w:cs="Liberation Serif"/>
          <w:sz w:val="22"/>
          <w:szCs w:val="22"/>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w:t>
      </w:r>
      <w:r w:rsidRPr="007A5C91">
        <w:rPr>
          <w:rFonts w:ascii="Liberation Serif" w:hAnsi="Liberation Serif" w:cs="Liberation Serif"/>
          <w:i/>
          <w:sz w:val="22"/>
          <w:szCs w:val="22"/>
        </w:rPr>
        <w:t xml:space="preserve"> (подрядчиком, исполнителем</w:t>
      </w:r>
      <w:r w:rsidRPr="007A5C91">
        <w:rPr>
          <w:rFonts w:ascii="Liberation Serif" w:hAnsi="Liberation Serif" w:cs="Liberation Serif"/>
          <w:sz w:val="22"/>
          <w:szCs w:val="22"/>
        </w:rPr>
        <w:t>)</w:t>
      </w:r>
      <w:r w:rsidRPr="007A5C91">
        <w:rPr>
          <w:rFonts w:ascii="Liberation Serif" w:hAnsi="Liberation Serif" w:cs="Liberation Serif"/>
          <w:i/>
          <w:sz w:val="22"/>
          <w:szCs w:val="22"/>
          <w:vertAlign w:val="superscript"/>
        </w:rPr>
        <w:t>2</w:t>
      </w:r>
      <w:r w:rsidRPr="007A5C91">
        <w:rPr>
          <w:rFonts w:ascii="Liberation Serif" w:hAnsi="Liberation Serif" w:cs="Liberation Serif"/>
          <w:sz w:val="22"/>
          <w:szCs w:val="22"/>
        </w:rPr>
        <w:t xml:space="preserve"> обязательств, предусмотренных контрактом, Заказчик направляет Поставщику</w:t>
      </w:r>
      <w:r w:rsidRPr="007A5C91">
        <w:rPr>
          <w:rFonts w:ascii="Liberation Serif" w:hAnsi="Liberation Serif" w:cs="Liberation Serif"/>
          <w:i/>
          <w:sz w:val="22"/>
          <w:szCs w:val="22"/>
        </w:rPr>
        <w:t xml:space="preserve"> (подрядчику, исполнителю)</w:t>
      </w:r>
      <w:r w:rsidRPr="007A5C91">
        <w:rPr>
          <w:rFonts w:ascii="Liberation Serif" w:hAnsi="Liberation Serif" w:cs="Liberation Serif"/>
          <w:i/>
          <w:sz w:val="22"/>
          <w:szCs w:val="22"/>
          <w:vertAlign w:val="superscript"/>
        </w:rPr>
        <w:t>2</w:t>
      </w:r>
      <w:r w:rsidRPr="007A5C91">
        <w:rPr>
          <w:rFonts w:ascii="Liberation Serif" w:hAnsi="Liberation Serif" w:cs="Liberation Serif"/>
          <w:sz w:val="22"/>
          <w:szCs w:val="22"/>
          <w:vertAlign w:val="superscript"/>
        </w:rPr>
        <w:t xml:space="preserve"> </w:t>
      </w:r>
      <w:r w:rsidRPr="007A5C91">
        <w:rPr>
          <w:rFonts w:ascii="Liberation Serif" w:hAnsi="Liberation Serif" w:cs="Liberation Serif"/>
          <w:sz w:val="22"/>
          <w:szCs w:val="22"/>
        </w:rPr>
        <w:t>требование об уплате неустоек (штрафов, пеней).</w:t>
      </w:r>
    </w:p>
    <w:p w14:paraId="3479E1A8" w14:textId="3D8C271F" w:rsidR="0059565D" w:rsidRPr="007A5C91" w:rsidRDefault="0059565D" w:rsidP="0059565D">
      <w:pPr>
        <w:ind w:firstLine="710"/>
        <w:rPr>
          <w:rFonts w:ascii="Liberation Serif" w:hAnsi="Liberation Serif" w:cs="Liberation Serif"/>
          <w:sz w:val="22"/>
          <w:szCs w:val="22"/>
        </w:rPr>
      </w:pPr>
      <w:r w:rsidRPr="007A5C91">
        <w:rPr>
          <w:rFonts w:ascii="Liberation Serif" w:hAnsi="Liberation Serif" w:cs="Liberation Serif"/>
          <w:sz w:val="22"/>
          <w:szCs w:val="22"/>
        </w:rPr>
        <w:t>6.6. Пеня начисляется за каждый день просрочки исполнения Поставщиком  (</w:t>
      </w:r>
      <w:r w:rsidRPr="007A5C91">
        <w:rPr>
          <w:rFonts w:ascii="Liberation Serif" w:hAnsi="Liberation Serif" w:cs="Liberation Serif"/>
          <w:i/>
          <w:sz w:val="22"/>
          <w:szCs w:val="22"/>
        </w:rPr>
        <w:t>подрядчиком, исполнителем</w:t>
      </w:r>
      <w:r w:rsidRPr="007A5C91">
        <w:rPr>
          <w:rFonts w:ascii="Liberation Serif" w:hAnsi="Liberation Serif" w:cs="Liberation Serif"/>
          <w:sz w:val="22"/>
          <w:szCs w:val="22"/>
        </w:rPr>
        <w:t>)</w:t>
      </w:r>
      <w:r w:rsidRPr="007A5C91">
        <w:rPr>
          <w:rFonts w:ascii="Liberation Serif" w:hAnsi="Liberation Serif" w:cs="Liberation Serif"/>
          <w:i/>
          <w:sz w:val="22"/>
          <w:szCs w:val="22"/>
          <w:vertAlign w:val="superscript"/>
        </w:rPr>
        <w:t>2</w:t>
      </w:r>
      <w:r w:rsidRPr="007A5C91">
        <w:rPr>
          <w:rFonts w:ascii="Liberation Serif" w:hAnsi="Liberation Serif" w:cs="Liberation Serif"/>
          <w:sz w:val="22"/>
          <w:szCs w:val="22"/>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12" w:anchor="/document/10180094/entry/100" w:history="1">
        <w:r w:rsidRPr="007A5C91">
          <w:rPr>
            <w:rStyle w:val="a6"/>
            <w:rFonts w:ascii="Liberation Serif" w:hAnsi="Liberation Serif" w:cs="Liberation Serif"/>
            <w:sz w:val="22"/>
            <w:szCs w:val="22"/>
          </w:rPr>
          <w:t>ключевой ставки</w:t>
        </w:r>
      </w:hyperlink>
      <w:r w:rsidRPr="007A5C91">
        <w:rPr>
          <w:rFonts w:ascii="Liberation Serif" w:hAnsi="Liberation Serif" w:cs="Liberation Serif"/>
          <w:sz w:val="22"/>
          <w:szCs w:val="22"/>
        </w:rPr>
        <w:t xml:space="preserve"> Центрального банка Российской Федерации от цены контракта </w:t>
      </w:r>
      <w:r w:rsidRPr="007A5C91">
        <w:rPr>
          <w:rFonts w:ascii="Liberation Serif" w:hAnsi="Liberation Serif" w:cs="Liberation Serif"/>
          <w:i/>
          <w:sz w:val="22"/>
          <w:szCs w:val="22"/>
        </w:rPr>
        <w:t>(отдельного этапа исполнения контракта)</w:t>
      </w:r>
      <w:r w:rsidRPr="007A5C91">
        <w:rPr>
          <w:rFonts w:ascii="Liberation Serif" w:hAnsi="Liberation Serif" w:cs="Liberation Serif"/>
          <w:sz w:val="22"/>
          <w:szCs w:val="22"/>
        </w:rPr>
        <w:t xml:space="preserve">, уменьшенной на сумму, пропорциональную объему обязательств, предусмотренных контрактом </w:t>
      </w:r>
      <w:r w:rsidRPr="007A5C91">
        <w:rPr>
          <w:rFonts w:ascii="Liberation Serif" w:hAnsi="Liberation Serif" w:cs="Liberation Serif"/>
          <w:i/>
          <w:sz w:val="22"/>
          <w:szCs w:val="22"/>
        </w:rPr>
        <w:t>(соответствующим отдельным этапом исполнения контракта)</w:t>
      </w:r>
      <w:r w:rsidRPr="007A5C91">
        <w:rPr>
          <w:rFonts w:ascii="Liberation Serif" w:hAnsi="Liberation Serif" w:cs="Liberation Serif"/>
          <w:sz w:val="22"/>
          <w:szCs w:val="22"/>
        </w:rPr>
        <w:t xml:space="preserve"> и фактически исполненных Поставщиком (</w:t>
      </w:r>
      <w:r w:rsidRPr="007A5C91">
        <w:rPr>
          <w:rFonts w:ascii="Liberation Serif" w:hAnsi="Liberation Serif" w:cs="Liberation Serif"/>
          <w:i/>
          <w:sz w:val="22"/>
          <w:szCs w:val="22"/>
        </w:rPr>
        <w:t>подрядчиком, исполнителем</w:t>
      </w:r>
      <w:r w:rsidRPr="007A5C91">
        <w:rPr>
          <w:rFonts w:ascii="Liberation Serif" w:hAnsi="Liberation Serif" w:cs="Liberation Serif"/>
          <w:sz w:val="22"/>
          <w:szCs w:val="22"/>
        </w:rPr>
        <w:t>)</w:t>
      </w:r>
      <w:r w:rsidRPr="007A5C91">
        <w:rPr>
          <w:rFonts w:ascii="Liberation Serif" w:hAnsi="Liberation Serif" w:cs="Liberation Serif"/>
          <w:i/>
          <w:sz w:val="22"/>
          <w:szCs w:val="22"/>
          <w:vertAlign w:val="superscript"/>
        </w:rPr>
        <w:t>2</w:t>
      </w:r>
      <w:r w:rsidRPr="007A5C91">
        <w:rPr>
          <w:rFonts w:ascii="Liberation Serif" w:hAnsi="Liberation Serif" w:cs="Liberation Serif"/>
          <w:sz w:val="22"/>
          <w:szCs w:val="22"/>
        </w:rPr>
        <w:t>, за исключением случаев, если законодательством Российской Федерации установлен иной порядок начисления пени.</w:t>
      </w:r>
    </w:p>
    <w:p w14:paraId="42D2AF31" w14:textId="7958FFD7" w:rsidR="0059565D" w:rsidRPr="007A5C91" w:rsidRDefault="0059565D" w:rsidP="0059565D">
      <w:pPr>
        <w:ind w:firstLine="708"/>
        <w:rPr>
          <w:rFonts w:ascii="Liberation Serif" w:hAnsi="Liberation Serif" w:cs="Liberation Serif"/>
          <w:sz w:val="22"/>
          <w:szCs w:val="22"/>
        </w:rPr>
      </w:pPr>
      <w:r w:rsidRPr="007A5C91">
        <w:rPr>
          <w:rFonts w:ascii="Liberation Serif" w:hAnsi="Liberation Serif" w:cs="Liberation Serif"/>
          <w:sz w:val="22"/>
          <w:szCs w:val="22"/>
        </w:rPr>
        <w:t>6.7. Штрафы начисляются за каждый факт неисполнения или ненадлежащего исполнения Поставщиком (подрядчиком, исполнителем)</w:t>
      </w:r>
      <w:r w:rsidRPr="007A5C91">
        <w:rPr>
          <w:rFonts w:ascii="Liberation Serif" w:hAnsi="Liberation Serif" w:cs="Liberation Serif"/>
          <w:sz w:val="22"/>
          <w:szCs w:val="22"/>
          <w:vertAlign w:val="superscript"/>
        </w:rPr>
        <w:t>2</w:t>
      </w:r>
      <w:r w:rsidRPr="007A5C91">
        <w:rPr>
          <w:rFonts w:ascii="Liberation Serif" w:hAnsi="Liberation Serif" w:cs="Liberation Serif"/>
          <w:sz w:val="22"/>
          <w:szCs w:val="22"/>
        </w:rPr>
        <w:t xml:space="preserve"> обязательств, предусмотренных контрактом, за исключением просрочки </w:t>
      </w:r>
      <w:r w:rsidRPr="007A5C91">
        <w:rPr>
          <w:rFonts w:ascii="Liberation Serif" w:hAnsi="Liberation Serif" w:cs="Liberation Serif"/>
          <w:sz w:val="22"/>
          <w:szCs w:val="22"/>
        </w:rPr>
        <w:lastRenderedPageBreak/>
        <w:t xml:space="preserve">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w:t>
      </w:r>
      <w:r w:rsidRPr="007A5C91">
        <w:rPr>
          <w:rFonts w:ascii="Liberation Serif" w:hAnsi="Liberation Serif" w:cs="Liberation Serif"/>
          <w:sz w:val="22"/>
          <w:szCs w:val="22"/>
        </w:rPr>
        <w:br/>
        <w:t>№ 1042, в размере 1 процента цены контракта (этапа), но не более 5 тыс. рублей и не менее 1 тыс. рублей, что составляет_______________ рублей.</w:t>
      </w:r>
    </w:p>
    <w:p w14:paraId="2797B761" w14:textId="77777777" w:rsidR="0059565D" w:rsidRPr="007A5C91" w:rsidRDefault="0059565D" w:rsidP="0059565D">
      <w:pPr>
        <w:ind w:firstLine="0"/>
        <w:rPr>
          <w:rFonts w:ascii="Liberation Serif" w:hAnsi="Liberation Serif" w:cs="Liberation Serif"/>
          <w:sz w:val="22"/>
          <w:szCs w:val="22"/>
        </w:rPr>
      </w:pPr>
    </w:p>
    <w:p w14:paraId="0262D025" w14:textId="15D99B7F"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 xml:space="preserve">6.8. Общая сумма начисленных штрафов за неисполнение или ненадлежащее исполнение Поставщиком </w:t>
      </w:r>
      <w:r w:rsidRPr="007A5C91">
        <w:rPr>
          <w:rFonts w:ascii="Liberation Serif" w:hAnsi="Liberation Serif" w:cs="Liberation Serif"/>
          <w:i/>
          <w:sz w:val="22"/>
          <w:szCs w:val="22"/>
        </w:rPr>
        <w:t>(подрядчиком, исполнителем)</w:t>
      </w:r>
      <w:r w:rsidRPr="007A5C91">
        <w:rPr>
          <w:rFonts w:ascii="Liberation Serif" w:hAnsi="Liberation Serif" w:cs="Liberation Serif"/>
          <w:i/>
          <w:sz w:val="22"/>
          <w:szCs w:val="22"/>
          <w:vertAlign w:val="superscript"/>
        </w:rPr>
        <w:t>2</w:t>
      </w:r>
      <w:r w:rsidRPr="007A5C91">
        <w:rPr>
          <w:rFonts w:ascii="Liberation Serif" w:hAnsi="Liberation Serif" w:cs="Liberation Serif"/>
          <w:sz w:val="22"/>
          <w:szCs w:val="22"/>
        </w:rPr>
        <w:t xml:space="preserve"> обязательств, предусмотренных контрактом, не может превышать цену контракта.</w:t>
      </w:r>
    </w:p>
    <w:p w14:paraId="23D7CEFE" w14:textId="08F0E24D"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6.9.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92CBEEB" w14:textId="48AF0542"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6.10. Поставщик</w:t>
      </w:r>
      <w:r w:rsidRPr="007A5C91">
        <w:rPr>
          <w:rFonts w:ascii="Liberation Serif" w:hAnsi="Liberation Serif" w:cs="Liberation Serif"/>
          <w:i/>
          <w:sz w:val="22"/>
          <w:szCs w:val="22"/>
        </w:rPr>
        <w:t xml:space="preserve"> (подрядчик, исполнитель)</w:t>
      </w:r>
      <w:r w:rsidRPr="007A5C91">
        <w:rPr>
          <w:rFonts w:ascii="Liberation Serif" w:hAnsi="Liberation Serif" w:cs="Liberation Serif"/>
          <w:i/>
          <w:sz w:val="22"/>
          <w:szCs w:val="22"/>
          <w:vertAlign w:val="superscript"/>
        </w:rPr>
        <w:t>2</w:t>
      </w:r>
      <w:r w:rsidRPr="007A5C91">
        <w:rPr>
          <w:rFonts w:ascii="Liberation Serif" w:hAnsi="Liberation Serif" w:cs="Liberation Serif"/>
          <w:sz w:val="22"/>
          <w:szCs w:val="22"/>
        </w:rPr>
        <w:t xml:space="preserve"> обязан возместить убытки, причиненные Заказчику в ходе исполнения контракта, в порядке, предусмотренном законодательством Российской Федерации.</w:t>
      </w:r>
    </w:p>
    <w:p w14:paraId="34A50348" w14:textId="7800DF72"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 xml:space="preserve">6.11. В случае просрочки исполнения Поставщиком </w:t>
      </w:r>
      <w:r w:rsidRPr="007A5C91">
        <w:rPr>
          <w:rFonts w:ascii="Liberation Serif" w:hAnsi="Liberation Serif" w:cs="Liberation Serif"/>
          <w:i/>
          <w:sz w:val="22"/>
          <w:szCs w:val="22"/>
        </w:rPr>
        <w:t>(подрядчиком, исполнителем)</w:t>
      </w:r>
      <w:r w:rsidRPr="007A5C91">
        <w:rPr>
          <w:rFonts w:ascii="Liberation Serif" w:hAnsi="Liberation Serif" w:cs="Liberation Serif"/>
          <w:i/>
          <w:sz w:val="22"/>
          <w:szCs w:val="22"/>
          <w:vertAlign w:val="superscript"/>
        </w:rPr>
        <w:t>2</w:t>
      </w:r>
      <w:r w:rsidRPr="007A5C91">
        <w:rPr>
          <w:rFonts w:ascii="Liberation Serif" w:hAnsi="Liberation Serif" w:cs="Liberation Serif"/>
          <w:sz w:val="22"/>
          <w:szCs w:val="22"/>
        </w:rPr>
        <w:t xml:space="preserve"> обязательств, предусмотренных контрактом, а также в иных случаях неисполнения или ненадлежащего исполнения Поставщиком </w:t>
      </w:r>
      <w:r w:rsidRPr="007A5C91">
        <w:rPr>
          <w:rFonts w:ascii="Liberation Serif" w:hAnsi="Liberation Serif" w:cs="Liberation Serif"/>
          <w:i/>
          <w:sz w:val="22"/>
          <w:szCs w:val="22"/>
        </w:rPr>
        <w:t>(подрядчиком, исполнителем)</w:t>
      </w:r>
      <w:r w:rsidRPr="007A5C91">
        <w:rPr>
          <w:rFonts w:ascii="Liberation Serif" w:hAnsi="Liberation Serif" w:cs="Liberation Serif"/>
          <w:i/>
          <w:sz w:val="22"/>
          <w:szCs w:val="22"/>
          <w:vertAlign w:val="superscript"/>
        </w:rPr>
        <w:t>2</w:t>
      </w:r>
      <w:r w:rsidRPr="007A5C91">
        <w:rPr>
          <w:rFonts w:ascii="Liberation Serif" w:hAnsi="Liberation Serif" w:cs="Liberation Serif"/>
          <w:sz w:val="22"/>
          <w:szCs w:val="22"/>
        </w:rPr>
        <w:t xml:space="preserve">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w:t>
      </w:r>
      <w:r w:rsidRPr="007A5C91">
        <w:rPr>
          <w:rFonts w:ascii="Liberation Serif" w:hAnsi="Liberation Serif" w:cs="Liberation Serif"/>
          <w:i/>
          <w:sz w:val="22"/>
          <w:szCs w:val="22"/>
        </w:rPr>
        <w:t>(подрядчика, исполнителя)</w:t>
      </w:r>
      <w:r w:rsidRPr="007A5C91">
        <w:rPr>
          <w:rFonts w:ascii="Liberation Serif" w:hAnsi="Liberation Serif" w:cs="Liberation Serif"/>
          <w:i/>
          <w:sz w:val="22"/>
          <w:szCs w:val="22"/>
          <w:vertAlign w:val="superscript"/>
        </w:rPr>
        <w:t>2</w:t>
      </w:r>
      <w:r w:rsidRPr="007A5C91">
        <w:rPr>
          <w:rFonts w:ascii="Liberation Serif" w:hAnsi="Liberation Serif" w:cs="Liberation Serif"/>
          <w:sz w:val="22"/>
          <w:szCs w:val="22"/>
        </w:rPr>
        <w:t xml:space="preserve"> об удовлетворении данных требований удержать сумму начисленных неустоек (штрафов, пени) одним из следующих способов:</w:t>
      </w:r>
    </w:p>
    <w:p w14:paraId="397BA6B1" w14:textId="77777777"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 xml:space="preserve">- из денежных средств, перечисленных Поставщиком </w:t>
      </w:r>
      <w:r w:rsidRPr="007A5C91">
        <w:rPr>
          <w:rFonts w:ascii="Liberation Serif" w:hAnsi="Liberation Serif" w:cs="Liberation Serif"/>
          <w:i/>
          <w:sz w:val="22"/>
          <w:szCs w:val="22"/>
        </w:rPr>
        <w:t>(подрядчиком, исполнителем)</w:t>
      </w:r>
      <w:r w:rsidRPr="007A5C91">
        <w:rPr>
          <w:rFonts w:ascii="Liberation Serif" w:hAnsi="Liberation Serif" w:cs="Liberation Serif"/>
          <w:i/>
          <w:sz w:val="22"/>
          <w:szCs w:val="22"/>
          <w:vertAlign w:val="superscript"/>
        </w:rPr>
        <w:t>2</w:t>
      </w:r>
      <w:r w:rsidRPr="007A5C91">
        <w:rPr>
          <w:rFonts w:ascii="Liberation Serif" w:hAnsi="Liberation Serif" w:cs="Liberation Serif"/>
          <w:i/>
          <w:sz w:val="22"/>
          <w:szCs w:val="22"/>
        </w:rPr>
        <w:t xml:space="preserve"> </w:t>
      </w:r>
      <w:r w:rsidRPr="007A5C91">
        <w:rPr>
          <w:rFonts w:ascii="Liberation Serif" w:hAnsi="Liberation Serif" w:cs="Liberation Serif"/>
          <w:sz w:val="22"/>
          <w:szCs w:val="22"/>
        </w:rPr>
        <w:t xml:space="preserve">в качестве обеспечения исполнения контракта </w:t>
      </w:r>
      <w:r w:rsidRPr="007A5C91">
        <w:rPr>
          <w:rFonts w:ascii="Liberation Serif" w:hAnsi="Liberation Serif" w:cs="Liberation Serif"/>
          <w:i/>
          <w:sz w:val="22"/>
          <w:szCs w:val="22"/>
        </w:rPr>
        <w:t>(обеспечения гарантийных обязательств)</w:t>
      </w:r>
      <w:r w:rsidRPr="007A5C91">
        <w:rPr>
          <w:rFonts w:ascii="Liberation Serif" w:hAnsi="Liberation Serif" w:cs="Liberation Serif"/>
          <w:sz w:val="22"/>
          <w:szCs w:val="22"/>
        </w:rPr>
        <w:t xml:space="preserve"> и находящихся на счете Заказчика;</w:t>
      </w:r>
    </w:p>
    <w:p w14:paraId="57B69D5B" w14:textId="77777777"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 из банковской гарантии, путем направления соответствующего требования Гаранту;</w:t>
      </w:r>
    </w:p>
    <w:p w14:paraId="13BF89B9" w14:textId="77777777"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 из оплаты по контракту, путем ее уменьшения на сумму начисленной неустойки (штрафа, пени);</w:t>
      </w:r>
    </w:p>
    <w:p w14:paraId="361333A2" w14:textId="77777777"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 взыскать неустойку (штраф, пени) в порядке, установленном законодательством Российской Федерации (в судебном порядке).</w:t>
      </w:r>
    </w:p>
    <w:p w14:paraId="19B094E3" w14:textId="77777777" w:rsidR="0059565D" w:rsidRPr="007A5C91" w:rsidRDefault="0059565D" w:rsidP="0059565D">
      <w:pPr>
        <w:ind w:firstLine="708"/>
        <w:rPr>
          <w:rFonts w:ascii="Liberation Serif" w:hAnsi="Liberation Serif" w:cs="Liberation Serif"/>
          <w:sz w:val="22"/>
          <w:szCs w:val="22"/>
        </w:rPr>
      </w:pPr>
      <w:r w:rsidRPr="007A5C91">
        <w:rPr>
          <w:rFonts w:ascii="Liberation Serif" w:hAnsi="Liberation Serif" w:cs="Liberation Serif"/>
          <w:i/>
          <w:sz w:val="22"/>
          <w:szCs w:val="22"/>
        </w:rPr>
        <w:t>В случае удовлетворения Поставщиком (подрядчиком, исполнителем)</w:t>
      </w:r>
      <w:r w:rsidRPr="007A5C91">
        <w:rPr>
          <w:rFonts w:ascii="Liberation Serif" w:hAnsi="Liberation Serif" w:cs="Liberation Serif"/>
          <w:i/>
          <w:sz w:val="22"/>
          <w:szCs w:val="22"/>
          <w:vertAlign w:val="superscript"/>
        </w:rPr>
        <w:t>2</w:t>
      </w:r>
      <w:r w:rsidRPr="007A5C91">
        <w:rPr>
          <w:rFonts w:ascii="Liberation Serif" w:hAnsi="Liberation Serif" w:cs="Liberation Serif"/>
          <w:i/>
          <w:sz w:val="22"/>
          <w:szCs w:val="22"/>
        </w:rPr>
        <w:t xml:space="preserve"> требования об уплате неустойки (штрафа, пени), Заказчик, руководствуясь</w:t>
      </w:r>
      <w:r w:rsidRPr="007A5C91">
        <w:rPr>
          <w:rFonts w:ascii="Liberation Serif" w:hAnsi="Liberation Serif" w:cs="Liberation Serif"/>
          <w:i/>
          <w:sz w:val="22"/>
          <w:szCs w:val="22"/>
        </w:rPr>
        <w:br/>
        <w:t>статьей 313 Гражданского кодекса Российской Федерации, перечисляет неустойку в доход бюджета Свердловской области.</w:t>
      </w:r>
    </w:p>
    <w:p w14:paraId="264C836F" w14:textId="77777777" w:rsidR="0059565D" w:rsidRPr="007A5C91" w:rsidRDefault="0059565D" w:rsidP="0059565D">
      <w:pPr>
        <w:ind w:firstLine="708"/>
        <w:rPr>
          <w:rFonts w:ascii="Liberation Serif" w:hAnsi="Liberation Serif" w:cs="Liberation Serif"/>
          <w:sz w:val="22"/>
          <w:szCs w:val="22"/>
        </w:rPr>
      </w:pPr>
      <w:r w:rsidRPr="007A5C91">
        <w:rPr>
          <w:rFonts w:ascii="Liberation Serif" w:hAnsi="Liberation Serif" w:cs="Liberation Serif"/>
          <w:i/>
          <w:sz w:val="22"/>
          <w:szCs w:val="22"/>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(подрядчика, исполнителя)</w:t>
      </w:r>
      <w:r w:rsidRPr="007A5C91">
        <w:rPr>
          <w:rFonts w:ascii="Liberation Serif" w:hAnsi="Liberation Serif" w:cs="Liberation Serif"/>
          <w:i/>
          <w:sz w:val="22"/>
          <w:szCs w:val="22"/>
          <w:vertAlign w:val="superscript"/>
        </w:rPr>
        <w:t>2</w:t>
      </w:r>
      <w:r w:rsidRPr="007A5C91">
        <w:rPr>
          <w:rFonts w:ascii="Liberation Serif" w:hAnsi="Liberation Serif" w:cs="Liberation Serif"/>
          <w:i/>
          <w:sz w:val="22"/>
          <w:szCs w:val="22"/>
        </w:rPr>
        <w:t>, за которого осуществляется перечисление неустойки (штрафа, пени) в соответствии с условиями контракта.</w:t>
      </w:r>
    </w:p>
    <w:p w14:paraId="605B114A" w14:textId="156C85C0"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6.12. Уплата неустойки (штрафа, пени) не освобождает виновную Сторону от выполнения принятых на себя обязательств по контракту.</w:t>
      </w:r>
    </w:p>
    <w:p w14:paraId="20B3272A" w14:textId="5EF70E21"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sz w:val="22"/>
          <w:szCs w:val="22"/>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3F24396" w14:textId="245EBB04" w:rsidR="0059565D" w:rsidRPr="007A5C91" w:rsidRDefault="0059565D" w:rsidP="0059565D">
      <w:pPr>
        <w:rPr>
          <w:rFonts w:ascii="Liberation Serif" w:hAnsi="Liberation Serif" w:cs="Liberation Serif"/>
          <w:sz w:val="22"/>
          <w:szCs w:val="22"/>
        </w:rPr>
      </w:pPr>
      <w:r w:rsidRPr="007A5C91">
        <w:rPr>
          <w:rFonts w:ascii="Liberation Serif" w:hAnsi="Liberation Serif" w:cs="Liberation Serif"/>
          <w:i/>
          <w:sz w:val="22"/>
          <w:szCs w:val="22"/>
        </w:rPr>
        <w:t>6.14. В качестве подтверждения фактов неисполнения или ненадлежащего исполнения Поставщиком (подрядчиком, исполнителем)</w:t>
      </w:r>
      <w:r w:rsidRPr="007A5C91">
        <w:rPr>
          <w:rFonts w:ascii="Liberation Serif" w:hAnsi="Liberation Serif" w:cs="Liberation Serif"/>
          <w:i/>
          <w:sz w:val="22"/>
          <w:szCs w:val="22"/>
          <w:vertAlign w:val="superscript"/>
        </w:rPr>
        <w:t>2</w:t>
      </w:r>
      <w:r w:rsidRPr="007A5C91">
        <w:rPr>
          <w:rFonts w:ascii="Liberation Serif" w:hAnsi="Liberation Serif" w:cs="Liberation Serif"/>
          <w:i/>
          <w:sz w:val="22"/>
          <w:szCs w:val="22"/>
        </w:rPr>
        <w:t xml:space="preserve"> обязательств Заказчик вправе использовать фото или видеоматериалы.</w:t>
      </w:r>
    </w:p>
    <w:p w14:paraId="4D41F461" w14:textId="77777777" w:rsidR="0059565D" w:rsidRPr="0059565D" w:rsidRDefault="0059565D" w:rsidP="0059565D">
      <w:pPr>
        <w:pStyle w:val="a1"/>
        <w:numPr>
          <w:ilvl w:val="0"/>
          <w:numId w:val="0"/>
        </w:numPr>
        <w:ind w:left="1429"/>
        <w:rPr>
          <w:sz w:val="22"/>
          <w:szCs w:val="22"/>
          <w:lang w:val="ru-RU" w:eastAsia="ar-SA"/>
        </w:rPr>
      </w:pPr>
    </w:p>
    <w:p w14:paraId="54AA9CB0" w14:textId="09D89A02" w:rsidR="00414638" w:rsidRPr="0059565D" w:rsidRDefault="00C5761C" w:rsidP="0059565D">
      <w:pPr>
        <w:pStyle w:val="afa"/>
        <w:numPr>
          <w:ilvl w:val="1"/>
          <w:numId w:val="16"/>
        </w:numPr>
        <w:rPr>
          <w:rFonts w:ascii="Liberation Serif" w:hAnsi="Liberation Serif" w:cs="Liberation Serif"/>
          <w:sz w:val="22"/>
          <w:szCs w:val="22"/>
        </w:rPr>
      </w:pPr>
      <w:r w:rsidRPr="0059565D">
        <w:rPr>
          <w:rFonts w:ascii="Liberation Serif" w:hAnsi="Liberation Serif" w:cs="Liberation Serif"/>
          <w:sz w:val="22"/>
          <w:szCs w:val="22"/>
        </w:rPr>
        <w:t>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482F9CE" w14:textId="5E25E651" w:rsidR="001E4ADC" w:rsidRPr="0059565D" w:rsidRDefault="001E4ADC" w:rsidP="0059565D">
      <w:pPr>
        <w:pStyle w:val="a"/>
        <w:numPr>
          <w:ilvl w:val="0"/>
          <w:numId w:val="16"/>
        </w:numPr>
        <w:ind w:left="0" w:firstLine="709"/>
        <w:rPr>
          <w:rFonts w:ascii="Liberation Serif" w:hAnsi="Liberation Serif" w:cs="Liberation Serif"/>
          <w:b/>
          <w:bCs/>
          <w:sz w:val="22"/>
          <w:szCs w:val="22"/>
        </w:rPr>
      </w:pPr>
      <w:r w:rsidRPr="0059565D">
        <w:rPr>
          <w:rFonts w:ascii="Liberation Serif" w:hAnsi="Liberation Serif" w:cs="Liberation Serif"/>
          <w:b/>
          <w:bCs/>
          <w:sz w:val="22"/>
          <w:szCs w:val="22"/>
        </w:rPr>
        <w:t>Обеспечение</w:t>
      </w:r>
      <w:r w:rsidR="0008102B" w:rsidRPr="0059565D">
        <w:rPr>
          <w:rFonts w:ascii="Liberation Serif" w:hAnsi="Liberation Serif" w:cs="Liberation Serif"/>
          <w:b/>
          <w:bCs/>
          <w:sz w:val="22"/>
          <w:szCs w:val="22"/>
        </w:rPr>
        <w:t xml:space="preserve"> </w:t>
      </w:r>
      <w:r w:rsidRPr="0059565D">
        <w:rPr>
          <w:rFonts w:ascii="Liberation Serif" w:hAnsi="Liberation Serif" w:cs="Liberation Serif"/>
          <w:b/>
          <w:bCs/>
          <w:sz w:val="22"/>
          <w:szCs w:val="22"/>
        </w:rPr>
        <w:t>исполнения</w:t>
      </w:r>
      <w:r w:rsidR="0008102B" w:rsidRPr="0059565D">
        <w:rPr>
          <w:rFonts w:ascii="Liberation Serif" w:hAnsi="Liberation Serif" w:cs="Liberation Serif"/>
          <w:b/>
          <w:bCs/>
          <w:sz w:val="22"/>
          <w:szCs w:val="22"/>
        </w:rPr>
        <w:t xml:space="preserve"> </w:t>
      </w:r>
      <w:r w:rsidRPr="0059565D">
        <w:rPr>
          <w:rFonts w:ascii="Liberation Serif" w:hAnsi="Liberation Serif" w:cs="Liberation Serif"/>
          <w:b/>
          <w:bCs/>
          <w:sz w:val="22"/>
          <w:szCs w:val="22"/>
        </w:rPr>
        <w:t>Контракта</w:t>
      </w:r>
    </w:p>
    <w:p w14:paraId="6D7138A5" w14:textId="6791BA18" w:rsidR="00027F33" w:rsidRPr="00484F7D" w:rsidRDefault="00AF3712" w:rsidP="007A5C91">
      <w:pPr>
        <w:pStyle w:val="afa"/>
        <w:numPr>
          <w:ilvl w:val="1"/>
          <w:numId w:val="16"/>
        </w:numPr>
        <w:ind w:left="0" w:firstLine="709"/>
        <w:contextualSpacing w:val="0"/>
        <w:rPr>
          <w:rFonts w:ascii="Liberation Serif" w:hAnsi="Liberation Serif" w:cs="Liberation Serif"/>
          <w:sz w:val="22"/>
          <w:szCs w:val="22"/>
        </w:rPr>
      </w:pPr>
      <w:r w:rsidRPr="0059565D">
        <w:rPr>
          <w:rFonts w:ascii="Liberation Serif" w:hAnsi="Liberation Serif" w:cs="Liberation Serif"/>
          <w:sz w:val="22"/>
          <w:szCs w:val="22"/>
        </w:rPr>
        <w:t>Обеспечение</w:t>
      </w:r>
      <w:r w:rsidR="0008102B" w:rsidRPr="0059565D">
        <w:rPr>
          <w:rFonts w:ascii="Liberation Serif" w:hAnsi="Liberation Serif" w:cs="Liberation Serif"/>
          <w:sz w:val="22"/>
          <w:szCs w:val="22"/>
        </w:rPr>
        <w:t xml:space="preserve"> </w:t>
      </w:r>
      <w:r w:rsidRPr="0059565D">
        <w:rPr>
          <w:rFonts w:ascii="Liberation Serif" w:hAnsi="Liberation Serif" w:cs="Liberation Serif"/>
          <w:sz w:val="22"/>
          <w:szCs w:val="22"/>
        </w:rPr>
        <w:t>исполнения</w:t>
      </w:r>
      <w:r w:rsidR="0008102B" w:rsidRPr="0059565D">
        <w:rPr>
          <w:rFonts w:ascii="Liberation Serif" w:hAnsi="Liberation Serif" w:cs="Liberation Serif"/>
          <w:sz w:val="22"/>
          <w:szCs w:val="22"/>
        </w:rPr>
        <w:t xml:space="preserve"> </w:t>
      </w:r>
      <w:r w:rsidRPr="0059565D">
        <w:rPr>
          <w:rFonts w:ascii="Liberation Serif" w:hAnsi="Liberation Serif" w:cs="Liberation Serif"/>
          <w:sz w:val="22"/>
          <w:szCs w:val="22"/>
        </w:rPr>
        <w:t>Контракта</w:t>
      </w:r>
      <w:r w:rsidR="0008102B" w:rsidRPr="0059565D">
        <w:rPr>
          <w:rFonts w:ascii="Liberation Serif" w:hAnsi="Liberation Serif" w:cs="Liberation Serif"/>
          <w:sz w:val="22"/>
          <w:szCs w:val="22"/>
        </w:rPr>
        <w:t xml:space="preserve"> </w:t>
      </w:r>
      <w:r w:rsidR="007A5C91">
        <w:rPr>
          <w:rFonts w:ascii="Liberation Serif" w:hAnsi="Liberation Serif" w:cs="Liberation Serif"/>
          <w:sz w:val="22"/>
          <w:szCs w:val="22"/>
        </w:rPr>
        <w:t xml:space="preserve"> не установливается</w:t>
      </w:r>
      <w:bookmarkStart w:id="3" w:name="_GoBack"/>
      <w:bookmarkEnd w:id="3"/>
      <w:r w:rsidR="007A5C91">
        <w:rPr>
          <w:rFonts w:ascii="Liberation Serif" w:hAnsi="Liberation Serif" w:cs="Liberation Serif"/>
          <w:sz w:val="22"/>
          <w:szCs w:val="22"/>
        </w:rPr>
        <w:t xml:space="preserve">. </w:t>
      </w:r>
    </w:p>
    <w:p w14:paraId="6E6ED435" w14:textId="40F3DBDB" w:rsidR="003B6DC2" w:rsidRPr="00484F7D" w:rsidRDefault="003B6DC2" w:rsidP="0059565D">
      <w:pPr>
        <w:pStyle w:val="a"/>
        <w:numPr>
          <w:ilvl w:val="0"/>
          <w:numId w:val="16"/>
        </w:numPr>
        <w:ind w:left="0" w:firstLine="709"/>
        <w:rPr>
          <w:rFonts w:ascii="Liberation Serif" w:hAnsi="Liberation Serif" w:cs="Liberation Serif"/>
          <w:b/>
          <w:bCs/>
          <w:sz w:val="22"/>
          <w:szCs w:val="22"/>
        </w:rPr>
      </w:pPr>
      <w:r w:rsidRPr="00484F7D">
        <w:rPr>
          <w:rFonts w:ascii="Liberation Serif" w:hAnsi="Liberation Serif" w:cs="Liberation Serif"/>
          <w:b/>
          <w:bCs/>
          <w:sz w:val="22"/>
          <w:szCs w:val="22"/>
        </w:rPr>
        <w:t>Обеспечение</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гарантийных</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обязательств</w:t>
      </w:r>
    </w:p>
    <w:p w14:paraId="2CCFF396" w14:textId="6D3E9035" w:rsidR="00982F31" w:rsidRPr="00484F7D" w:rsidRDefault="003603E1"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Обеспечение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гарантийных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обязательств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устанавливается.</w:t>
      </w:r>
    </w:p>
    <w:p w14:paraId="33C40F37" w14:textId="710678AB" w:rsidR="008E1F8E" w:rsidRPr="00484F7D" w:rsidRDefault="008E1F8E" w:rsidP="0059565D">
      <w:pPr>
        <w:pStyle w:val="a"/>
        <w:numPr>
          <w:ilvl w:val="0"/>
          <w:numId w:val="16"/>
        </w:numPr>
        <w:ind w:left="0" w:firstLine="709"/>
        <w:rPr>
          <w:rFonts w:ascii="Liberation Serif" w:hAnsi="Liberation Serif" w:cs="Liberation Serif"/>
          <w:b/>
          <w:bCs/>
          <w:sz w:val="22"/>
          <w:szCs w:val="22"/>
        </w:rPr>
      </w:pPr>
      <w:r w:rsidRPr="00484F7D">
        <w:rPr>
          <w:rFonts w:ascii="Liberation Serif" w:hAnsi="Liberation Serif" w:cs="Liberation Serif"/>
          <w:b/>
          <w:bCs/>
          <w:sz w:val="22"/>
          <w:szCs w:val="22"/>
        </w:rPr>
        <w:t>Исключительные</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права</w:t>
      </w:r>
    </w:p>
    <w:p w14:paraId="03886D9A" w14:textId="06DC8811" w:rsidR="008E1F8E" w:rsidRPr="00484F7D" w:rsidRDefault="008E1F8E"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Поставщик</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гарантирует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отсутствие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нарушения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исключительных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прав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третьих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лиц,</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связанных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поставкой</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использованием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Товара.</w:t>
      </w:r>
    </w:p>
    <w:p w14:paraId="23E15E66" w14:textId="708569C9" w:rsidR="008E1F8E" w:rsidRPr="00484F7D" w:rsidRDefault="008E1F8E"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Все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убытки,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понесенные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Заказчиком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случае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нарушения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исключительных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прав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третьих</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лиц</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результаты</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интеллектуальной</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деятельности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поставке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использовании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числе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вследствие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отмены</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государственной</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регистрации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Товара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невозможности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его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использования,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включая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судебные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расходы</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возмещение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материального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ущерба,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возмещаются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Поставщиком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полном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объеме.</w:t>
      </w:r>
    </w:p>
    <w:p w14:paraId="49382DAB" w14:textId="40C39922" w:rsidR="00176117" w:rsidRPr="00484F7D" w:rsidRDefault="00176117" w:rsidP="00176117">
      <w:pPr>
        <w:rPr>
          <w:rFonts w:ascii="Liberation Serif" w:hAnsi="Liberation Serif" w:cs="Liberation Serif"/>
          <w:sz w:val="22"/>
          <w:szCs w:val="22"/>
        </w:rPr>
      </w:pPr>
    </w:p>
    <w:p w14:paraId="2896DD02" w14:textId="77777777" w:rsidR="00176117" w:rsidRPr="00484F7D" w:rsidRDefault="00176117" w:rsidP="00176117">
      <w:pPr>
        <w:rPr>
          <w:rFonts w:ascii="Liberation Serif" w:hAnsi="Liberation Serif" w:cs="Liberation Serif"/>
          <w:sz w:val="22"/>
          <w:szCs w:val="22"/>
        </w:rPr>
      </w:pPr>
    </w:p>
    <w:p w14:paraId="06328E7D" w14:textId="77777777" w:rsidR="00AB774A" w:rsidRPr="00484F7D" w:rsidRDefault="00AB774A" w:rsidP="0059565D">
      <w:pPr>
        <w:pStyle w:val="afa"/>
        <w:numPr>
          <w:ilvl w:val="0"/>
          <w:numId w:val="16"/>
        </w:numPr>
        <w:ind w:left="0" w:firstLine="709"/>
        <w:contextualSpacing w:val="0"/>
        <w:jc w:val="center"/>
        <w:rPr>
          <w:rFonts w:ascii="Liberation Serif" w:hAnsi="Liberation Serif" w:cs="Liberation Serif"/>
          <w:b/>
          <w:bCs/>
          <w:sz w:val="22"/>
          <w:szCs w:val="22"/>
        </w:rPr>
      </w:pPr>
      <w:r w:rsidRPr="00484F7D">
        <w:rPr>
          <w:rFonts w:ascii="Liberation Serif" w:hAnsi="Liberation Serif" w:cs="Liberation Serif"/>
          <w:b/>
          <w:bCs/>
          <w:sz w:val="22"/>
          <w:szCs w:val="22"/>
        </w:rPr>
        <w:t>Обстоятельства непреодолимой силы</w:t>
      </w:r>
    </w:p>
    <w:p w14:paraId="42FF43EE" w14:textId="6EA77CB9" w:rsidR="00AB774A" w:rsidRPr="00484F7D" w:rsidRDefault="00AB774A"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lastRenderedPageBreak/>
        <w:t>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5DDD4DB" w14:textId="269ADF35" w:rsidR="00AB774A" w:rsidRPr="00484F7D" w:rsidRDefault="00AB774A"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календарных</w:t>
      </w:r>
      <w:r w:rsidR="002838FD"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A3BB5C4" w14:textId="5C9E6263" w:rsidR="00AB774A" w:rsidRPr="00484F7D" w:rsidRDefault="00AB774A"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63997206" w14:textId="6178E4EF" w:rsidR="00F921FF" w:rsidRPr="00484F7D" w:rsidRDefault="00AB774A"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818EE9E" w14:textId="7E8F75DD" w:rsidR="008E1F8E" w:rsidRPr="00484F7D" w:rsidRDefault="008E1F8E" w:rsidP="0059565D">
      <w:pPr>
        <w:pStyle w:val="a"/>
        <w:numPr>
          <w:ilvl w:val="0"/>
          <w:numId w:val="16"/>
        </w:numPr>
        <w:ind w:left="0" w:firstLine="709"/>
        <w:rPr>
          <w:rFonts w:ascii="Liberation Serif" w:hAnsi="Liberation Serif" w:cs="Liberation Serif"/>
          <w:b/>
          <w:bCs/>
          <w:sz w:val="22"/>
          <w:szCs w:val="22"/>
        </w:rPr>
      </w:pPr>
      <w:r w:rsidRPr="00484F7D">
        <w:rPr>
          <w:rFonts w:ascii="Liberation Serif" w:hAnsi="Liberation Serif" w:cs="Liberation Serif"/>
          <w:b/>
          <w:bCs/>
          <w:sz w:val="22"/>
          <w:szCs w:val="22"/>
        </w:rPr>
        <w:t>Рассмотрение</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и</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разрешение</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споров</w:t>
      </w:r>
    </w:p>
    <w:p w14:paraId="34D6281B" w14:textId="109E9B0C" w:rsidR="00F921FF" w:rsidRPr="00484F7D" w:rsidRDefault="00F921FF"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Все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споры</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разногласия,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которые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могут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возникнуть</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из</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настоящего</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между</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Сторонами,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будут</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разрешаться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путем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переговоров,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том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числе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претензионном</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порядке.</w:t>
      </w:r>
    </w:p>
    <w:p w14:paraId="37ABA353" w14:textId="406BB1BF" w:rsidR="00E17BA1" w:rsidRPr="00484F7D" w:rsidRDefault="00E17BA1"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w:t>
      </w:r>
      <w:r w:rsidRPr="00484F7D">
        <w:rPr>
          <w:rStyle w:val="af2"/>
          <w:rFonts w:ascii="Liberation Serif" w:hAnsi="Liberation Serif" w:cs="Liberation Serif"/>
          <w:sz w:val="22"/>
          <w:szCs w:val="22"/>
        </w:rPr>
        <w:footnoteReference w:id="5"/>
      </w:r>
      <w:r w:rsidRPr="00484F7D">
        <w:rPr>
          <w:rFonts w:ascii="Liberation Serif" w:hAnsi="Liberation Serif" w:cs="Liberation Serif"/>
          <w:sz w:val="22"/>
          <w:szCs w:val="22"/>
        </w:rPr>
        <w:t>.</w:t>
      </w:r>
    </w:p>
    <w:p w14:paraId="5E03585E" w14:textId="4533E2F9" w:rsidR="00F921FF" w:rsidRPr="00484F7D" w:rsidRDefault="00AB774A"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 xml:space="preserve">Срок рассмотрения претензии не может превышать </w:t>
      </w:r>
      <w:r w:rsidR="00E17BA1" w:rsidRPr="00484F7D">
        <w:rPr>
          <w:rFonts w:ascii="Liberation Serif" w:hAnsi="Liberation Serif" w:cs="Liberation Serif"/>
          <w:sz w:val="22"/>
          <w:szCs w:val="22"/>
        </w:rPr>
        <w:t>30</w:t>
      </w:r>
      <w:r w:rsidRPr="00484F7D">
        <w:rPr>
          <w:rFonts w:ascii="Liberation Serif" w:hAnsi="Liberation Serif" w:cs="Liberation Serif"/>
          <w:sz w:val="22"/>
          <w:szCs w:val="22"/>
        </w:rPr>
        <w:t xml:space="preserve"> рабочих дней. </w:t>
      </w:r>
      <w:r w:rsidR="00F921FF" w:rsidRPr="00484F7D">
        <w:rPr>
          <w:rFonts w:ascii="Liberation Serif" w:hAnsi="Liberation Serif" w:cs="Liberation Serif"/>
          <w:sz w:val="22"/>
          <w:szCs w:val="22"/>
        </w:rPr>
        <w:t>Переписка</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Сторон</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может</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осуществляться</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виде</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письма</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или</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телеграммы,</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а</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случаях</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направления</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телекса,</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факса,</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иного</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электронного</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сообщения</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с</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последующим</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предоставлением</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оригинала</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документа.</w:t>
      </w:r>
    </w:p>
    <w:p w14:paraId="429941BB" w14:textId="4241B574" w:rsidR="008E1F8E" w:rsidRPr="00484F7D" w:rsidRDefault="00AB774A"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При неурегулировании Сторонами спора в досудебном порядке, с</w:t>
      </w:r>
      <w:r w:rsidR="00F921FF" w:rsidRPr="00484F7D">
        <w:rPr>
          <w:rFonts w:ascii="Liberation Serif" w:hAnsi="Liberation Serif" w:cs="Liberation Serif"/>
          <w:sz w:val="22"/>
          <w:szCs w:val="22"/>
        </w:rPr>
        <w:t>пор</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по</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настоящему</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контракту</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рассматриваются</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в</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Арбитражном</w:t>
      </w:r>
      <w:r w:rsidR="0008102B" w:rsidRPr="00484F7D">
        <w:rPr>
          <w:rFonts w:ascii="Liberation Serif" w:hAnsi="Liberation Serif" w:cs="Liberation Serif"/>
          <w:sz w:val="22"/>
          <w:szCs w:val="22"/>
        </w:rPr>
        <w:t xml:space="preserve"> </w:t>
      </w:r>
      <w:r w:rsidR="00F921FF" w:rsidRPr="00484F7D">
        <w:rPr>
          <w:rFonts w:ascii="Liberation Serif" w:hAnsi="Liberation Serif" w:cs="Liberation Serif"/>
          <w:sz w:val="22"/>
          <w:szCs w:val="22"/>
        </w:rPr>
        <w:t>суде</w:t>
      </w:r>
      <w:r w:rsidR="0008102B" w:rsidRPr="00484F7D">
        <w:rPr>
          <w:rFonts w:ascii="Liberation Serif" w:hAnsi="Liberation Serif" w:cs="Liberation Serif"/>
          <w:sz w:val="22"/>
          <w:szCs w:val="22"/>
        </w:rPr>
        <w:t xml:space="preserve"> </w:t>
      </w:r>
      <w:r w:rsidR="001D7871" w:rsidRPr="00484F7D">
        <w:rPr>
          <w:rFonts w:ascii="Liberation Serif" w:hAnsi="Liberation Serif" w:cs="Liberation Serif"/>
          <w:sz w:val="22"/>
          <w:szCs w:val="22"/>
        </w:rPr>
        <w:t>Свердловской области</w:t>
      </w:r>
      <w:r w:rsidR="00F921FF" w:rsidRPr="00484F7D">
        <w:rPr>
          <w:rFonts w:ascii="Liberation Serif" w:hAnsi="Liberation Serif" w:cs="Liberation Serif"/>
          <w:sz w:val="22"/>
          <w:szCs w:val="22"/>
        </w:rPr>
        <w:t>.</w:t>
      </w:r>
    </w:p>
    <w:p w14:paraId="6958DED2" w14:textId="59DF48FF" w:rsidR="00335FAF" w:rsidRPr="00484F7D" w:rsidRDefault="00335FAF" w:rsidP="0059565D">
      <w:pPr>
        <w:pStyle w:val="afa"/>
        <w:numPr>
          <w:ilvl w:val="0"/>
          <w:numId w:val="16"/>
        </w:numPr>
        <w:spacing w:before="120" w:after="120"/>
        <w:ind w:left="357" w:hanging="357"/>
        <w:contextualSpacing w:val="0"/>
        <w:jc w:val="center"/>
        <w:rPr>
          <w:rFonts w:ascii="Liberation Serif" w:hAnsi="Liberation Serif" w:cs="Liberation Serif"/>
          <w:b/>
          <w:bCs/>
          <w:sz w:val="22"/>
          <w:szCs w:val="22"/>
        </w:rPr>
      </w:pPr>
      <w:r w:rsidRPr="00484F7D">
        <w:rPr>
          <w:rFonts w:ascii="Liberation Serif" w:hAnsi="Liberation Serif" w:cs="Liberation Serif"/>
          <w:b/>
          <w:bCs/>
          <w:sz w:val="22"/>
          <w:szCs w:val="22"/>
        </w:rPr>
        <w:t>Антикоррупционная оговорка</w:t>
      </w:r>
    </w:p>
    <w:p w14:paraId="623D5394" w14:textId="77777777" w:rsidR="00335FAF" w:rsidRPr="00484F7D" w:rsidRDefault="00335FAF" w:rsidP="00335FAF">
      <w:pPr>
        <w:rPr>
          <w:rFonts w:ascii="Liberation Serif" w:hAnsi="Liberation Serif" w:cs="Liberation Serif"/>
        </w:rPr>
      </w:pPr>
      <w:r w:rsidRPr="00484F7D">
        <w:rPr>
          <w:rFonts w:ascii="Liberation Serif" w:hAnsi="Liberation Serif" w:cs="Liberation Serif"/>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65BC4C6D" w14:textId="77777777" w:rsidR="00335FAF" w:rsidRPr="00484F7D" w:rsidRDefault="00335FAF" w:rsidP="00335FAF">
      <w:pPr>
        <w:rPr>
          <w:rFonts w:ascii="Liberation Serif" w:hAnsi="Liberation Serif" w:cs="Liberation Serif"/>
        </w:rPr>
      </w:pPr>
      <w:r w:rsidRPr="00484F7D">
        <w:rPr>
          <w:rFonts w:ascii="Liberation Serif" w:hAnsi="Liberation Serif" w:cs="Liberation Serif"/>
        </w:rPr>
        <w:t xml:space="preserve">12.2. В случае возникновения у Стороны </w:t>
      </w:r>
      <w:r w:rsidRPr="00484F7D">
        <w:rPr>
          <w:rFonts w:ascii="Liberation Serif" w:hAnsi="Liberation Serif" w:cs="Liberation Serif"/>
          <w:i/>
        </w:rPr>
        <w:t>добросовестных и обоснованных</w:t>
      </w:r>
      <w:r w:rsidRPr="00484F7D">
        <w:rPr>
          <w:rFonts w:ascii="Liberation Serif" w:hAnsi="Liberation Serif" w:cs="Liberation Serif"/>
        </w:rPr>
        <w:t xml:space="preserve">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03CCCE83" w14:textId="63CE1A9F" w:rsidR="00335FAF" w:rsidRPr="00484F7D" w:rsidRDefault="00335FAF" w:rsidP="00335FAF">
      <w:pPr>
        <w:rPr>
          <w:rFonts w:ascii="Liberation Serif" w:hAnsi="Liberation Serif" w:cs="Liberation Serif"/>
        </w:rPr>
      </w:pPr>
      <w:r w:rsidRPr="00484F7D">
        <w:rPr>
          <w:rFonts w:ascii="Liberation Serif" w:hAnsi="Liberation Serif" w:cs="Liberation Serif"/>
        </w:rPr>
        <w:t>Каналы уведомления поставщика о нарушениях каких-либо положений настоящего раздела: _</w:t>
      </w:r>
      <w:r w:rsidR="002C6AF1" w:rsidRPr="00484F7D">
        <w:rPr>
          <w:rFonts w:ascii="Liberation Serif" w:hAnsi="Liberation Serif"/>
          <w:sz w:val="22"/>
          <w:szCs w:val="22"/>
        </w:rPr>
        <w:t>_______________________________</w:t>
      </w:r>
      <w:r w:rsidRPr="00484F7D">
        <w:rPr>
          <w:rFonts w:ascii="Liberation Serif" w:hAnsi="Liberation Serif" w:cs="Liberation Serif"/>
        </w:rPr>
        <w:t>.</w:t>
      </w:r>
    </w:p>
    <w:p w14:paraId="631B340E" w14:textId="77777777" w:rsidR="00335FAF" w:rsidRPr="00484F7D" w:rsidRDefault="00335FAF" w:rsidP="00335FAF">
      <w:pPr>
        <w:rPr>
          <w:rFonts w:ascii="Liberation Serif" w:hAnsi="Liberation Serif" w:cs="Liberation Serif"/>
        </w:rPr>
      </w:pPr>
      <w:r w:rsidRPr="00484F7D">
        <w:rPr>
          <w:rFonts w:ascii="Liberation Serif" w:hAnsi="Liberation Serif" w:cs="Liberation Serif"/>
        </w:rPr>
        <w:t xml:space="preserve">Каналы уведомления Заказчика о нарушениях каких-либо положений настоящего раздела: </w:t>
      </w:r>
      <w:proofErr w:type="spellStart"/>
      <w:r w:rsidRPr="00484F7D">
        <w:rPr>
          <w:rFonts w:ascii="Liberation Serif" w:hAnsi="Liberation Serif" w:cs="Liberation Serif"/>
          <w:lang w:val="en-US"/>
        </w:rPr>
        <w:t>tusp</w:t>
      </w:r>
      <w:proofErr w:type="spellEnd"/>
      <w:r w:rsidRPr="00484F7D">
        <w:rPr>
          <w:rFonts w:ascii="Liberation Serif" w:hAnsi="Liberation Serif" w:cs="Liberation Serif"/>
        </w:rPr>
        <w:t>24@</w:t>
      </w:r>
      <w:proofErr w:type="spellStart"/>
      <w:r w:rsidRPr="00484F7D">
        <w:rPr>
          <w:rFonts w:ascii="Liberation Serif" w:hAnsi="Liberation Serif" w:cs="Liberation Serif"/>
          <w:lang w:val="en-US"/>
        </w:rPr>
        <w:t>egov</w:t>
      </w:r>
      <w:proofErr w:type="spellEnd"/>
      <w:r w:rsidRPr="00484F7D">
        <w:rPr>
          <w:rFonts w:ascii="Liberation Serif" w:hAnsi="Liberation Serif" w:cs="Liberation Serif"/>
        </w:rPr>
        <w:t>66.</w:t>
      </w:r>
      <w:proofErr w:type="spellStart"/>
      <w:r w:rsidRPr="00484F7D">
        <w:rPr>
          <w:rFonts w:ascii="Liberation Serif" w:hAnsi="Liberation Serif" w:cs="Liberation Serif"/>
          <w:lang w:val="en-US"/>
        </w:rPr>
        <w:t>ru</w:t>
      </w:r>
      <w:proofErr w:type="spellEnd"/>
      <w:r w:rsidRPr="00484F7D">
        <w:rPr>
          <w:rFonts w:ascii="Liberation Serif" w:hAnsi="Liberation Serif" w:cs="Liberation Serif"/>
        </w:rPr>
        <w:t>, официальный сайт https://tusp24.msp.midural.ru</w:t>
      </w:r>
    </w:p>
    <w:p w14:paraId="25A8ED55" w14:textId="77777777" w:rsidR="00335FAF" w:rsidRPr="00484F7D" w:rsidRDefault="00335FAF" w:rsidP="00335FAF">
      <w:pPr>
        <w:rPr>
          <w:rFonts w:ascii="Liberation Serif" w:hAnsi="Liberation Serif" w:cs="Liberation Serif"/>
        </w:rPr>
      </w:pPr>
      <w:r w:rsidRPr="00484F7D">
        <w:rPr>
          <w:rFonts w:ascii="Liberation Serif" w:hAnsi="Liberation Serif" w:cs="Liberation Serif"/>
        </w:rPr>
        <w:t xml:space="preserve">Сторона, получившая </w:t>
      </w:r>
      <w:r w:rsidRPr="00484F7D">
        <w:rPr>
          <w:rFonts w:ascii="Liberation Serif" w:hAnsi="Liberation Serif" w:cs="Liberation Serif"/>
          <w:i/>
        </w:rPr>
        <w:t>письменное</w:t>
      </w:r>
      <w:r w:rsidRPr="00484F7D">
        <w:rPr>
          <w:rFonts w:ascii="Liberation Serif" w:hAnsi="Liberation Serif" w:cs="Liberation Serif"/>
        </w:rPr>
        <w:t xml:space="preserve"> уведомление о нарушении положений настоящего раздела контракта, обязана в течение </w:t>
      </w:r>
      <w:r w:rsidRPr="00484F7D">
        <w:rPr>
          <w:rFonts w:ascii="Liberation Serif" w:hAnsi="Liberation Serif" w:cs="Liberation Serif"/>
          <w:i/>
        </w:rPr>
        <w:t>10</w:t>
      </w:r>
      <w:r w:rsidRPr="00484F7D">
        <w:rPr>
          <w:rFonts w:ascii="Liberation Serif" w:hAnsi="Liberation Serif" w:cs="Liberation Serif"/>
        </w:rPr>
        <w:t xml:space="preserve"> рабочих дней </w:t>
      </w:r>
      <w:r w:rsidRPr="00484F7D">
        <w:rPr>
          <w:rFonts w:ascii="Liberation Serif" w:hAnsi="Liberation Serif" w:cs="Liberation Serif"/>
          <w:i/>
        </w:rPr>
        <w:t>с даты его получения</w:t>
      </w:r>
      <w:r w:rsidRPr="00484F7D">
        <w:rPr>
          <w:rFonts w:ascii="Liberation Serif" w:hAnsi="Liberation Serif" w:cs="Liberation Serif"/>
        </w:rPr>
        <w:t xml:space="preserve">, рассмотреть его и в течение </w:t>
      </w:r>
      <w:r w:rsidRPr="00484F7D">
        <w:rPr>
          <w:rFonts w:ascii="Liberation Serif" w:hAnsi="Liberation Serif" w:cs="Liberation Serif"/>
          <w:i/>
        </w:rPr>
        <w:t xml:space="preserve">5 </w:t>
      </w:r>
      <w:r w:rsidRPr="00484F7D">
        <w:rPr>
          <w:rFonts w:ascii="Liberation Serif" w:hAnsi="Liberation Serif" w:cs="Liberation Serif"/>
        </w:rPr>
        <w:t xml:space="preserve">рабочих дней </w:t>
      </w:r>
      <w:r w:rsidRPr="00484F7D">
        <w:rPr>
          <w:rFonts w:ascii="Liberation Serif" w:hAnsi="Liberation Serif" w:cs="Liberation Serif"/>
          <w:i/>
        </w:rPr>
        <w:t>с даты окончания рассмотрения</w:t>
      </w:r>
      <w:r w:rsidRPr="00484F7D">
        <w:rPr>
          <w:rFonts w:ascii="Liberation Serif" w:hAnsi="Liberation Serif" w:cs="Liberation Serif"/>
        </w:rPr>
        <w:t>, сообщить уведомившей Стороне об итогах его рассмотрения.</w:t>
      </w:r>
    </w:p>
    <w:p w14:paraId="5CA58D1A" w14:textId="77777777" w:rsidR="00335FAF" w:rsidRPr="00484F7D" w:rsidRDefault="00335FAF" w:rsidP="00335FAF">
      <w:pPr>
        <w:rPr>
          <w:rFonts w:ascii="Liberation Serif" w:hAnsi="Liberation Serif" w:cs="Liberation Serif"/>
        </w:rPr>
      </w:pPr>
      <w:r w:rsidRPr="00484F7D">
        <w:rPr>
          <w:rFonts w:ascii="Liberation Serif" w:hAnsi="Liberation Serif" w:cs="Liberation Serif"/>
        </w:rPr>
        <w:lastRenderedPageBreak/>
        <w:t>12.3.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5622F343" w14:textId="77777777" w:rsidR="00335FAF" w:rsidRPr="00484F7D" w:rsidRDefault="00335FAF" w:rsidP="00335FAF">
      <w:pPr>
        <w:rPr>
          <w:rFonts w:ascii="Liberation Serif" w:hAnsi="Liberation Serif" w:cs="Liberation Serif"/>
        </w:rPr>
      </w:pPr>
      <w:r w:rsidRPr="00484F7D">
        <w:rPr>
          <w:rFonts w:ascii="Liberation Serif" w:hAnsi="Liberation Serif" w:cs="Liberation Serif"/>
        </w:rPr>
        <w:t>12.4.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15DB42DC" w14:textId="77777777" w:rsidR="00335FAF" w:rsidRPr="00484F7D" w:rsidRDefault="00335FAF" w:rsidP="00335FAF">
      <w:pPr>
        <w:rPr>
          <w:rFonts w:ascii="Liberation Serif" w:hAnsi="Liberation Serif" w:cs="Liberation Serif"/>
        </w:rPr>
      </w:pPr>
      <w:r w:rsidRPr="00484F7D">
        <w:rPr>
          <w:rFonts w:ascii="Liberation Serif" w:hAnsi="Liberation Serif" w:cs="Liberation Serif"/>
        </w:rPr>
        <w:t>12.5.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1FC458B4" w14:textId="77777777" w:rsidR="00335FAF" w:rsidRPr="00484F7D" w:rsidRDefault="00335FAF" w:rsidP="00335FAF">
      <w:pPr>
        <w:pStyle w:val="afa"/>
        <w:spacing w:before="120" w:after="120"/>
        <w:ind w:left="357" w:firstLine="0"/>
        <w:contextualSpacing w:val="0"/>
        <w:rPr>
          <w:rFonts w:ascii="Liberation Serif" w:hAnsi="Liberation Serif" w:cs="Liberation Serif"/>
          <w:b/>
          <w:bCs/>
          <w:sz w:val="22"/>
          <w:szCs w:val="22"/>
        </w:rPr>
      </w:pPr>
    </w:p>
    <w:p w14:paraId="086678BC" w14:textId="7B50ECBC" w:rsidR="006B0E81" w:rsidRPr="00484F7D" w:rsidRDefault="006B0E81" w:rsidP="0059565D">
      <w:pPr>
        <w:pStyle w:val="afa"/>
        <w:numPr>
          <w:ilvl w:val="0"/>
          <w:numId w:val="16"/>
        </w:numPr>
        <w:spacing w:before="120" w:after="120"/>
        <w:ind w:left="357" w:hanging="357"/>
        <w:contextualSpacing w:val="0"/>
        <w:jc w:val="center"/>
        <w:rPr>
          <w:rFonts w:ascii="Liberation Serif" w:hAnsi="Liberation Serif" w:cs="Liberation Serif"/>
          <w:b/>
          <w:bCs/>
          <w:sz w:val="22"/>
          <w:szCs w:val="22"/>
        </w:rPr>
      </w:pPr>
      <w:r w:rsidRPr="00484F7D">
        <w:rPr>
          <w:rFonts w:ascii="Liberation Serif" w:hAnsi="Liberation Serif" w:cs="Liberation Serif"/>
          <w:b/>
          <w:bCs/>
          <w:sz w:val="22"/>
          <w:szCs w:val="22"/>
        </w:rPr>
        <w:t>Срок действия и порядок расторжения Контракта</w:t>
      </w:r>
    </w:p>
    <w:p w14:paraId="61F80BDA" w14:textId="759A89F8" w:rsidR="006B0E81" w:rsidRPr="00484F7D" w:rsidRDefault="006B0E81"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 xml:space="preserve">Контракт вступает в силу с момента его подписания обеими Сторонами </w:t>
      </w:r>
      <w:r w:rsidRPr="007A5C91">
        <w:rPr>
          <w:rFonts w:ascii="Liberation Serif" w:hAnsi="Liberation Serif" w:cs="Liberation Serif"/>
          <w:sz w:val="22"/>
          <w:szCs w:val="22"/>
        </w:rPr>
        <w:t xml:space="preserve">и действует по </w:t>
      </w:r>
      <w:r w:rsidR="000049AD" w:rsidRPr="007A5C91">
        <w:rPr>
          <w:rFonts w:ascii="Liberation Serif" w:hAnsi="Liberation Serif" w:cs="Liberation Serif"/>
          <w:sz w:val="22"/>
          <w:szCs w:val="22"/>
        </w:rPr>
        <w:t>31</w:t>
      </w:r>
      <w:r w:rsidRPr="007A5C91">
        <w:rPr>
          <w:rFonts w:ascii="Liberation Serif" w:hAnsi="Liberation Serif" w:cs="Liberation Serif"/>
          <w:sz w:val="22"/>
          <w:szCs w:val="22"/>
        </w:rPr>
        <w:t>.12.202</w:t>
      </w:r>
      <w:r w:rsidR="00836BD3" w:rsidRPr="007A5C91">
        <w:rPr>
          <w:rFonts w:ascii="Liberation Serif" w:hAnsi="Liberation Serif" w:cs="Liberation Serif"/>
          <w:sz w:val="22"/>
          <w:szCs w:val="22"/>
        </w:rPr>
        <w:t>4</w:t>
      </w:r>
      <w:r w:rsidRPr="007A5C91">
        <w:rPr>
          <w:rFonts w:ascii="Liberation Serif" w:hAnsi="Liberation Serif" w:cs="Liberation Serif"/>
          <w:sz w:val="22"/>
          <w:szCs w:val="22"/>
        </w:rPr>
        <w:t>г. Окончание срока действия Контракта не влечет прекращения неисполненных обязательств Сторон по Контракту</w:t>
      </w:r>
      <w:r w:rsidRPr="00484F7D">
        <w:rPr>
          <w:rFonts w:ascii="Liberation Serif" w:hAnsi="Liberation Serif" w:cs="Liberation Serif"/>
          <w:sz w:val="22"/>
          <w:szCs w:val="22"/>
        </w:rPr>
        <w:t xml:space="preserve">, в том числе гарантийных обязательств Поставщика. </w:t>
      </w:r>
    </w:p>
    <w:p w14:paraId="23216E77" w14:textId="183E7777" w:rsidR="006B0E81" w:rsidRPr="00484F7D" w:rsidRDefault="006B0E81"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5 апреля 2013 г. </w:t>
      </w:r>
      <w:r w:rsidR="00E31BA6" w:rsidRPr="00484F7D">
        <w:rPr>
          <w:rFonts w:ascii="Liberation Serif" w:hAnsi="Liberation Serif" w:cs="Liberation Serif"/>
          <w:sz w:val="22"/>
          <w:szCs w:val="22"/>
        </w:rPr>
        <w:t>№</w:t>
      </w:r>
      <w:r w:rsidRPr="00484F7D">
        <w:rPr>
          <w:rFonts w:ascii="Liberation Serif" w:hAnsi="Liberation Serif" w:cs="Liberation Serif"/>
          <w:sz w:val="22"/>
          <w:szCs w:val="22"/>
        </w:rPr>
        <w:t>44-ФЗ «О контрактной системе в сфере закупок товаров, работ, услуг для обеспечения государственных и муниципальных нужд».</w:t>
      </w:r>
    </w:p>
    <w:p w14:paraId="10A2AA6A" w14:textId="6806A809" w:rsidR="00F32B5B" w:rsidRPr="00484F7D" w:rsidRDefault="00AB774A" w:rsidP="0059565D">
      <w:pPr>
        <w:pStyle w:val="a"/>
        <w:numPr>
          <w:ilvl w:val="0"/>
          <w:numId w:val="16"/>
        </w:numPr>
        <w:ind w:left="0" w:firstLine="709"/>
        <w:rPr>
          <w:rFonts w:ascii="Liberation Serif" w:hAnsi="Liberation Serif" w:cs="Liberation Serif"/>
          <w:b/>
          <w:bCs/>
          <w:sz w:val="22"/>
          <w:szCs w:val="22"/>
        </w:rPr>
      </w:pPr>
      <w:r w:rsidRPr="00484F7D">
        <w:rPr>
          <w:rFonts w:ascii="Liberation Serif" w:hAnsi="Liberation Serif" w:cs="Liberation Serif"/>
          <w:b/>
          <w:bCs/>
          <w:sz w:val="22"/>
          <w:szCs w:val="22"/>
        </w:rPr>
        <w:t>Прочие</w:t>
      </w:r>
      <w:r w:rsidR="0008102B" w:rsidRPr="00484F7D">
        <w:rPr>
          <w:rFonts w:ascii="Liberation Serif" w:hAnsi="Liberation Serif" w:cs="Liberation Serif"/>
          <w:b/>
          <w:bCs/>
          <w:sz w:val="22"/>
          <w:szCs w:val="22"/>
        </w:rPr>
        <w:t xml:space="preserve"> </w:t>
      </w:r>
      <w:r w:rsidR="00F32B5B" w:rsidRPr="00484F7D">
        <w:rPr>
          <w:rFonts w:ascii="Liberation Serif" w:hAnsi="Liberation Serif" w:cs="Liberation Serif"/>
          <w:b/>
          <w:bCs/>
          <w:sz w:val="22"/>
          <w:szCs w:val="22"/>
        </w:rPr>
        <w:t>положения</w:t>
      </w:r>
    </w:p>
    <w:p w14:paraId="59F4DA3C" w14:textId="77777777" w:rsidR="009B3D60" w:rsidRPr="00484F7D" w:rsidRDefault="009B3D60"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Во всем, что не предусмотрено Контрактом, Стороны руководствуются законодательством Российской Федерации.</w:t>
      </w:r>
    </w:p>
    <w:p w14:paraId="2165073E" w14:textId="2A6B1F19" w:rsidR="009B3D60" w:rsidRPr="00484F7D" w:rsidRDefault="009B3D60"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BD38807" w14:textId="5789B038" w:rsidR="009B3D60" w:rsidRPr="00484F7D" w:rsidRDefault="009B3D60"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3D16385B" w14:textId="5DA7578A" w:rsidR="009B3D60" w:rsidRPr="00484F7D" w:rsidRDefault="009B3D60"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Изменение условий Контракта при его исполнении не допускается, за исключением случаев, предусмотренных статьей 95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w:t>
      </w:r>
    </w:p>
    <w:p w14:paraId="187CBD4C" w14:textId="7A29086B" w:rsidR="009B3D60" w:rsidRPr="00484F7D" w:rsidRDefault="009B3D60"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0476D5F8" w14:textId="77777777" w:rsidR="009B3D60" w:rsidRPr="00484F7D" w:rsidRDefault="009B3D60" w:rsidP="007B03E9">
      <w:pPr>
        <w:rPr>
          <w:rFonts w:ascii="Liberation Serif" w:hAnsi="Liberation Serif" w:cs="Liberation Serif"/>
          <w:sz w:val="22"/>
          <w:szCs w:val="22"/>
        </w:rPr>
      </w:pPr>
      <w:r w:rsidRPr="00484F7D">
        <w:rPr>
          <w:rFonts w:ascii="Liberation Serif" w:hAnsi="Liberation Serif" w:cs="Liberation Serif"/>
          <w:sz w:val="22"/>
          <w:szCs w:val="22"/>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14:paraId="5DFB37E6" w14:textId="0D107D04" w:rsidR="009B3D60" w:rsidRPr="00484F7D" w:rsidRDefault="009B3D60"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D1C3882" w14:textId="5C9FF0A1" w:rsidR="00270D6E" w:rsidRPr="00484F7D" w:rsidRDefault="009B3D60"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Контракт заключается в электронной форме в соответствии со статьей 51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После заключения контракта стороны вправе подписать данный контракт на бумажном носителе.</w:t>
      </w:r>
    </w:p>
    <w:p w14:paraId="4EE07299" w14:textId="2033B786" w:rsidR="00F32B5B" w:rsidRPr="00484F7D" w:rsidRDefault="00F32B5B" w:rsidP="0059565D">
      <w:pPr>
        <w:pStyle w:val="a"/>
        <w:numPr>
          <w:ilvl w:val="0"/>
          <w:numId w:val="16"/>
        </w:numPr>
        <w:ind w:left="0" w:firstLine="709"/>
        <w:rPr>
          <w:rFonts w:ascii="Liberation Serif" w:hAnsi="Liberation Serif" w:cs="Liberation Serif"/>
          <w:b/>
          <w:bCs/>
          <w:sz w:val="22"/>
          <w:szCs w:val="22"/>
        </w:rPr>
      </w:pPr>
      <w:r w:rsidRPr="00484F7D">
        <w:rPr>
          <w:rFonts w:ascii="Liberation Serif" w:hAnsi="Liberation Serif" w:cs="Liberation Serif"/>
          <w:b/>
          <w:bCs/>
          <w:sz w:val="22"/>
          <w:szCs w:val="22"/>
        </w:rPr>
        <w:t>Перечень</w:t>
      </w:r>
      <w:r w:rsidR="0008102B" w:rsidRPr="00484F7D">
        <w:rPr>
          <w:rFonts w:ascii="Liberation Serif" w:hAnsi="Liberation Serif" w:cs="Liberation Serif"/>
          <w:b/>
          <w:bCs/>
          <w:sz w:val="22"/>
          <w:szCs w:val="22"/>
        </w:rPr>
        <w:t xml:space="preserve"> </w:t>
      </w:r>
      <w:r w:rsidRPr="00484F7D">
        <w:rPr>
          <w:rFonts w:ascii="Liberation Serif" w:hAnsi="Liberation Serif" w:cs="Liberation Serif"/>
          <w:b/>
          <w:bCs/>
          <w:sz w:val="22"/>
          <w:szCs w:val="22"/>
        </w:rPr>
        <w:t>приложений</w:t>
      </w:r>
    </w:p>
    <w:p w14:paraId="139924FC" w14:textId="238BBB49" w:rsidR="00F32B5B" w:rsidRPr="00484F7D" w:rsidRDefault="00F32B5B" w:rsidP="0059565D">
      <w:pPr>
        <w:pStyle w:val="afa"/>
        <w:numPr>
          <w:ilvl w:val="1"/>
          <w:numId w:val="16"/>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Неотъемлемой</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частью</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Контракта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является</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следующее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приложение:</w:t>
      </w:r>
    </w:p>
    <w:p w14:paraId="5E05A3E5" w14:textId="55AD47BD" w:rsidR="003809DD" w:rsidRPr="00484F7D" w:rsidRDefault="0008102B" w:rsidP="00E95CC7">
      <w:pPr>
        <w:pStyle w:val="afa"/>
        <w:numPr>
          <w:ilvl w:val="0"/>
          <w:numId w:val="5"/>
        </w:numPr>
        <w:ind w:left="0" w:firstLine="709"/>
        <w:contextualSpacing w:val="0"/>
        <w:rPr>
          <w:rFonts w:ascii="Liberation Serif" w:hAnsi="Liberation Serif" w:cs="Liberation Serif"/>
          <w:sz w:val="22"/>
          <w:szCs w:val="22"/>
        </w:rPr>
      </w:pPr>
      <w:r w:rsidRPr="00484F7D">
        <w:rPr>
          <w:rFonts w:ascii="Liberation Serif" w:hAnsi="Liberation Serif" w:cs="Liberation Serif"/>
          <w:sz w:val="22"/>
          <w:szCs w:val="22"/>
        </w:rPr>
        <w:t>Приложение №1. Спецификация</w:t>
      </w:r>
      <w:r w:rsidR="00834602" w:rsidRPr="00484F7D">
        <w:rPr>
          <w:rFonts w:ascii="Liberation Serif" w:hAnsi="Liberation Serif" w:cs="Liberation Serif"/>
          <w:sz w:val="22"/>
          <w:szCs w:val="22"/>
        </w:rPr>
        <w:t xml:space="preserve"> (техническое задание)</w:t>
      </w:r>
      <w:r w:rsidRPr="00484F7D">
        <w:rPr>
          <w:rFonts w:ascii="Liberation Serif" w:hAnsi="Liberation Serif" w:cs="Liberation Serif"/>
          <w:sz w:val="22"/>
          <w:szCs w:val="22"/>
        </w:rPr>
        <w:t>.</w:t>
      </w:r>
    </w:p>
    <w:p w14:paraId="7EE4526D" w14:textId="4922B9A3" w:rsidR="00DC47EF" w:rsidRPr="00484F7D" w:rsidRDefault="00F32B5B" w:rsidP="0059565D">
      <w:pPr>
        <w:pStyle w:val="a"/>
        <w:numPr>
          <w:ilvl w:val="0"/>
          <w:numId w:val="16"/>
        </w:numPr>
        <w:rPr>
          <w:rFonts w:ascii="Liberation Serif" w:hAnsi="Liberation Serif" w:cs="Liberation Serif"/>
          <w:sz w:val="22"/>
          <w:szCs w:val="22"/>
        </w:rPr>
      </w:pPr>
      <w:r w:rsidRPr="00484F7D">
        <w:rPr>
          <w:rFonts w:ascii="Liberation Serif" w:hAnsi="Liberation Serif" w:cs="Liberation Serif"/>
          <w:sz w:val="22"/>
          <w:szCs w:val="22"/>
        </w:rPr>
        <w:t>Адреса</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банковские</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реквизиты</w:t>
      </w:r>
      <w:r w:rsidR="0008102B" w:rsidRPr="00484F7D">
        <w:rPr>
          <w:rFonts w:ascii="Liberation Serif" w:hAnsi="Liberation Serif" w:cs="Liberation Serif"/>
          <w:sz w:val="22"/>
          <w:szCs w:val="22"/>
        </w:rPr>
        <w:t xml:space="preserve"> </w:t>
      </w:r>
      <w:r w:rsidR="00DC47EF" w:rsidRPr="00484F7D">
        <w:rPr>
          <w:rFonts w:ascii="Liberation Serif" w:hAnsi="Liberation Serif" w:cs="Liberation Serif"/>
          <w:sz w:val="22"/>
          <w:szCs w:val="22"/>
        </w:rPr>
        <w:t>Сторон</w:t>
      </w:r>
    </w:p>
    <w:tbl>
      <w:tblPr>
        <w:tblW w:w="5000" w:type="pct"/>
        <w:tblLayout w:type="fixed"/>
        <w:tblLook w:val="0000" w:firstRow="0" w:lastRow="0" w:firstColumn="0" w:lastColumn="0" w:noHBand="0" w:noVBand="0"/>
      </w:tblPr>
      <w:tblGrid>
        <w:gridCol w:w="5242"/>
        <w:gridCol w:w="5530"/>
      </w:tblGrid>
      <w:tr w:rsidR="007544D4" w:rsidRPr="00484F7D" w14:paraId="28E3FDBA" w14:textId="77777777" w:rsidTr="00682C4E">
        <w:trPr>
          <w:trHeight w:val="316"/>
        </w:trPr>
        <w:tc>
          <w:tcPr>
            <w:tcW w:w="2433" w:type="pct"/>
            <w:shd w:val="clear" w:color="auto" w:fill="auto"/>
          </w:tcPr>
          <w:p w14:paraId="33376805" w14:textId="10650425" w:rsidR="00B569EE" w:rsidRPr="00484F7D" w:rsidRDefault="003809DD" w:rsidP="00C4025A">
            <w:pPr>
              <w:ind w:firstLine="34"/>
              <w:rPr>
                <w:rFonts w:ascii="Liberation Serif" w:hAnsi="Liberation Serif" w:cs="Liberation Serif"/>
                <w:bCs/>
                <w:sz w:val="22"/>
                <w:szCs w:val="22"/>
                <w:lang w:eastAsia="en-US"/>
              </w:rPr>
            </w:pPr>
            <w:r w:rsidRPr="00484F7D">
              <w:rPr>
                <w:rFonts w:ascii="Liberation Serif" w:hAnsi="Liberation Serif" w:cs="Liberation Serif"/>
                <w:bCs/>
                <w:sz w:val="22"/>
                <w:szCs w:val="22"/>
                <w:lang w:eastAsia="en-US"/>
              </w:rPr>
              <w:t>Заказчик:</w:t>
            </w:r>
          </w:p>
        </w:tc>
        <w:tc>
          <w:tcPr>
            <w:tcW w:w="2567" w:type="pct"/>
            <w:shd w:val="clear" w:color="auto" w:fill="auto"/>
          </w:tcPr>
          <w:p w14:paraId="0075239D" w14:textId="5E25EC68" w:rsidR="00B569EE" w:rsidRPr="00484F7D" w:rsidRDefault="000B791E" w:rsidP="003809DD">
            <w:pPr>
              <w:ind w:right="1451" w:firstLine="34"/>
              <w:rPr>
                <w:rFonts w:ascii="Liberation Serif" w:hAnsi="Liberation Serif" w:cs="Liberation Serif"/>
                <w:sz w:val="22"/>
                <w:szCs w:val="22"/>
                <w:lang w:eastAsia="en-US"/>
              </w:rPr>
            </w:pPr>
            <w:r w:rsidRPr="00484F7D">
              <w:rPr>
                <w:rFonts w:ascii="Liberation Serif" w:hAnsi="Liberation Serif" w:cs="Liberation Serif"/>
                <w:sz w:val="22"/>
                <w:szCs w:val="22"/>
              </w:rPr>
              <w:t>Поставщик</w:t>
            </w:r>
            <w:r w:rsidR="00DC47EF" w:rsidRPr="00484F7D">
              <w:rPr>
                <w:rFonts w:ascii="Liberation Serif" w:hAnsi="Liberation Serif" w:cs="Liberation Serif"/>
                <w:bCs/>
                <w:sz w:val="22"/>
                <w:szCs w:val="22"/>
                <w:lang w:eastAsia="en-US"/>
              </w:rPr>
              <w:t>:</w:t>
            </w:r>
          </w:p>
        </w:tc>
      </w:tr>
      <w:tr w:rsidR="007544D4" w:rsidRPr="00484F7D" w14:paraId="74989EA2" w14:textId="77777777" w:rsidTr="00682C4E">
        <w:trPr>
          <w:trHeight w:val="988"/>
        </w:trPr>
        <w:tc>
          <w:tcPr>
            <w:tcW w:w="2433" w:type="pct"/>
            <w:shd w:val="clear" w:color="auto" w:fill="auto"/>
          </w:tcPr>
          <w:p w14:paraId="76E8645B" w14:textId="77777777" w:rsidR="0008576C" w:rsidRPr="00484F7D" w:rsidRDefault="0008576C" w:rsidP="0008576C">
            <w:pPr>
              <w:ind w:firstLine="34"/>
              <w:rPr>
                <w:rFonts w:ascii="Liberation Serif" w:hAnsi="Liberation Serif" w:cs="Liberation Serif"/>
                <w:bCs/>
                <w:sz w:val="22"/>
                <w:szCs w:val="22"/>
                <w:lang w:eastAsia="en-US"/>
              </w:rPr>
            </w:pPr>
            <w:r w:rsidRPr="00484F7D">
              <w:rPr>
                <w:rFonts w:ascii="Liberation Serif" w:hAnsi="Liberation Serif" w:cs="Liberation Serif"/>
                <w:bCs/>
                <w:sz w:val="22"/>
                <w:szCs w:val="22"/>
                <w:lang w:eastAsia="en-US"/>
              </w:rPr>
              <w:t xml:space="preserve">территориальный  отраслевой  исполнительный  орган  государственной власти  Свердловской  области – Управление  социальной  политики  </w:t>
            </w:r>
            <w:r w:rsidRPr="00484F7D">
              <w:rPr>
                <w:rFonts w:ascii="Liberation Serif" w:hAnsi="Liberation Serif" w:cs="Liberation Serif"/>
                <w:bCs/>
                <w:sz w:val="22"/>
                <w:szCs w:val="22"/>
                <w:lang w:eastAsia="en-US"/>
              </w:rPr>
              <w:lastRenderedPageBreak/>
              <w:t>Министерства  социальной политики  Свердловской  области  № 24</w:t>
            </w:r>
          </w:p>
          <w:p w14:paraId="4C5EE01C" w14:textId="77777777" w:rsidR="0008576C" w:rsidRPr="00484F7D" w:rsidRDefault="0008576C" w:rsidP="0008576C">
            <w:pPr>
              <w:ind w:firstLine="34"/>
              <w:rPr>
                <w:rFonts w:ascii="Liberation Serif" w:hAnsi="Liberation Serif" w:cs="Liberation Serif"/>
                <w:bCs/>
                <w:sz w:val="22"/>
                <w:szCs w:val="22"/>
                <w:lang w:eastAsia="en-US"/>
              </w:rPr>
            </w:pPr>
            <w:r w:rsidRPr="00484F7D">
              <w:rPr>
                <w:rFonts w:ascii="Liberation Serif" w:hAnsi="Liberation Serif" w:cs="Liberation Serif"/>
                <w:bCs/>
                <w:sz w:val="22"/>
                <w:szCs w:val="22"/>
                <w:lang w:eastAsia="en-US"/>
              </w:rPr>
              <w:t xml:space="preserve">Адрес: 620062, г. Екатеринбург, </w:t>
            </w:r>
          </w:p>
          <w:p w14:paraId="6EC85F1F" w14:textId="77777777" w:rsidR="0008576C" w:rsidRPr="00484F7D" w:rsidRDefault="0008576C" w:rsidP="0008576C">
            <w:pPr>
              <w:ind w:firstLine="34"/>
              <w:rPr>
                <w:rFonts w:ascii="Liberation Serif" w:hAnsi="Liberation Serif" w:cs="Liberation Serif"/>
                <w:bCs/>
                <w:sz w:val="22"/>
                <w:szCs w:val="22"/>
                <w:lang w:eastAsia="en-US"/>
              </w:rPr>
            </w:pPr>
            <w:r w:rsidRPr="00484F7D">
              <w:rPr>
                <w:rFonts w:ascii="Liberation Serif" w:hAnsi="Liberation Serif" w:cs="Liberation Serif"/>
                <w:bCs/>
                <w:sz w:val="22"/>
                <w:szCs w:val="22"/>
                <w:lang w:eastAsia="en-US"/>
              </w:rPr>
              <w:t>ул. Генеральская, дом 6</w:t>
            </w:r>
          </w:p>
          <w:p w14:paraId="17F61702" w14:textId="77777777" w:rsidR="0008576C" w:rsidRPr="00484F7D" w:rsidRDefault="0008576C" w:rsidP="0008576C">
            <w:pPr>
              <w:ind w:firstLine="34"/>
              <w:rPr>
                <w:rFonts w:ascii="Liberation Serif" w:hAnsi="Liberation Serif" w:cs="Liberation Serif"/>
                <w:bCs/>
                <w:sz w:val="22"/>
                <w:szCs w:val="22"/>
                <w:lang w:eastAsia="en-US"/>
              </w:rPr>
            </w:pPr>
            <w:r w:rsidRPr="00484F7D">
              <w:rPr>
                <w:rFonts w:ascii="Liberation Serif" w:hAnsi="Liberation Serif" w:cs="Liberation Serif"/>
                <w:bCs/>
                <w:sz w:val="22"/>
                <w:szCs w:val="22"/>
                <w:lang w:eastAsia="en-US"/>
              </w:rPr>
              <w:t>почта: tusp24@egov66.ru</w:t>
            </w:r>
          </w:p>
          <w:p w14:paraId="56DD6D2F" w14:textId="77777777" w:rsidR="0008576C" w:rsidRPr="00484F7D" w:rsidRDefault="0008576C" w:rsidP="0008576C">
            <w:pPr>
              <w:ind w:firstLine="34"/>
              <w:rPr>
                <w:rFonts w:ascii="Liberation Serif" w:hAnsi="Liberation Serif" w:cs="Liberation Serif"/>
                <w:bCs/>
                <w:sz w:val="22"/>
                <w:szCs w:val="22"/>
                <w:lang w:eastAsia="en-US"/>
              </w:rPr>
            </w:pPr>
            <w:r w:rsidRPr="00484F7D">
              <w:rPr>
                <w:rFonts w:ascii="Liberation Serif" w:hAnsi="Liberation Serif" w:cs="Liberation Serif"/>
                <w:bCs/>
                <w:sz w:val="22"/>
                <w:szCs w:val="22"/>
                <w:lang w:eastAsia="en-US"/>
              </w:rPr>
              <w:t>+7 (343) 3016677</w:t>
            </w:r>
          </w:p>
          <w:p w14:paraId="07B28C87" w14:textId="77777777" w:rsidR="0008576C" w:rsidRPr="00484F7D" w:rsidRDefault="0008576C" w:rsidP="0008576C">
            <w:pPr>
              <w:ind w:firstLine="34"/>
              <w:rPr>
                <w:rFonts w:ascii="Liberation Serif" w:hAnsi="Liberation Serif" w:cs="Liberation Serif"/>
                <w:bCs/>
                <w:sz w:val="22"/>
                <w:szCs w:val="22"/>
                <w:lang w:eastAsia="en-US"/>
              </w:rPr>
            </w:pPr>
            <w:r w:rsidRPr="00484F7D">
              <w:rPr>
                <w:rFonts w:ascii="Liberation Serif" w:hAnsi="Liberation Serif" w:cs="Liberation Serif"/>
                <w:bCs/>
                <w:sz w:val="22"/>
                <w:szCs w:val="22"/>
                <w:lang w:eastAsia="en-US"/>
              </w:rPr>
              <w:t>ОГРН 1036603499250</w:t>
            </w:r>
          </w:p>
          <w:p w14:paraId="67C5D276" w14:textId="77777777" w:rsidR="0008576C" w:rsidRPr="00484F7D" w:rsidRDefault="0008576C" w:rsidP="0008576C">
            <w:pPr>
              <w:ind w:firstLine="34"/>
              <w:rPr>
                <w:rFonts w:ascii="Liberation Serif" w:hAnsi="Liberation Serif" w:cs="Liberation Serif"/>
                <w:bCs/>
                <w:sz w:val="22"/>
                <w:szCs w:val="22"/>
                <w:lang w:eastAsia="en-US"/>
              </w:rPr>
            </w:pPr>
            <w:r w:rsidRPr="00484F7D">
              <w:rPr>
                <w:rFonts w:ascii="Liberation Serif" w:hAnsi="Liberation Serif" w:cs="Liberation Serif"/>
                <w:bCs/>
                <w:sz w:val="22"/>
                <w:szCs w:val="22"/>
                <w:lang w:eastAsia="en-US"/>
              </w:rPr>
              <w:t>ИНН 6660018397 КПП 667001001</w:t>
            </w:r>
          </w:p>
          <w:p w14:paraId="2B27D448" w14:textId="77777777" w:rsidR="0008576C" w:rsidRPr="00484F7D" w:rsidRDefault="0008576C" w:rsidP="0008576C">
            <w:pPr>
              <w:ind w:firstLine="34"/>
              <w:rPr>
                <w:rFonts w:ascii="Liberation Serif" w:hAnsi="Liberation Serif" w:cs="Liberation Serif"/>
                <w:bCs/>
                <w:sz w:val="22"/>
                <w:szCs w:val="22"/>
                <w:lang w:eastAsia="en-US"/>
              </w:rPr>
            </w:pPr>
            <w:r w:rsidRPr="00484F7D">
              <w:rPr>
                <w:rFonts w:ascii="Liberation Serif" w:hAnsi="Liberation Serif" w:cs="Liberation Serif"/>
                <w:bCs/>
                <w:sz w:val="22"/>
                <w:szCs w:val="22"/>
                <w:lang w:eastAsia="en-US"/>
              </w:rPr>
              <w:t>р/с 03221643650000006200</w:t>
            </w:r>
          </w:p>
          <w:p w14:paraId="320798B6" w14:textId="77777777" w:rsidR="0008576C" w:rsidRPr="00484F7D" w:rsidRDefault="0008576C" w:rsidP="0008576C">
            <w:pPr>
              <w:ind w:firstLine="34"/>
              <w:rPr>
                <w:rFonts w:ascii="Liberation Serif" w:hAnsi="Liberation Serif" w:cs="Liberation Serif"/>
                <w:bCs/>
                <w:sz w:val="22"/>
                <w:szCs w:val="22"/>
                <w:lang w:eastAsia="en-US"/>
              </w:rPr>
            </w:pPr>
            <w:r w:rsidRPr="00484F7D">
              <w:rPr>
                <w:rFonts w:ascii="Liberation Serif" w:hAnsi="Liberation Serif" w:cs="Liberation Serif"/>
                <w:bCs/>
                <w:sz w:val="22"/>
                <w:szCs w:val="22"/>
                <w:lang w:eastAsia="en-US"/>
              </w:rPr>
              <w:t xml:space="preserve">В </w:t>
            </w:r>
            <w:proofErr w:type="gramStart"/>
            <w:r w:rsidRPr="00484F7D">
              <w:rPr>
                <w:rFonts w:ascii="Liberation Serif" w:hAnsi="Liberation Serif" w:cs="Liberation Serif"/>
                <w:bCs/>
                <w:sz w:val="22"/>
                <w:szCs w:val="22"/>
                <w:lang w:eastAsia="en-US"/>
              </w:rPr>
              <w:t>банке  Уральское</w:t>
            </w:r>
            <w:proofErr w:type="gramEnd"/>
            <w:r w:rsidRPr="00484F7D">
              <w:rPr>
                <w:rFonts w:ascii="Liberation Serif" w:hAnsi="Liberation Serif" w:cs="Liberation Serif"/>
                <w:bCs/>
                <w:sz w:val="22"/>
                <w:szCs w:val="22"/>
                <w:lang w:eastAsia="en-US"/>
              </w:rPr>
              <w:t xml:space="preserve"> ГУ Банка России//УФК по Свердловской области г. Екатеринбург</w:t>
            </w:r>
          </w:p>
          <w:p w14:paraId="687A4DB0" w14:textId="77777777" w:rsidR="0008576C" w:rsidRPr="00484F7D" w:rsidRDefault="0008576C" w:rsidP="0008576C">
            <w:pPr>
              <w:ind w:firstLine="34"/>
              <w:rPr>
                <w:rFonts w:ascii="Liberation Serif" w:hAnsi="Liberation Serif" w:cs="Liberation Serif"/>
                <w:bCs/>
                <w:sz w:val="22"/>
                <w:szCs w:val="22"/>
                <w:lang w:eastAsia="en-US"/>
              </w:rPr>
            </w:pPr>
            <w:r w:rsidRPr="00484F7D">
              <w:rPr>
                <w:rFonts w:ascii="Liberation Serif" w:hAnsi="Liberation Serif" w:cs="Liberation Serif"/>
                <w:bCs/>
                <w:sz w:val="22"/>
                <w:szCs w:val="22"/>
                <w:lang w:eastAsia="en-US"/>
              </w:rPr>
              <w:t>БИК 016577551</w:t>
            </w:r>
          </w:p>
          <w:p w14:paraId="37035565" w14:textId="77777777" w:rsidR="0008576C" w:rsidRPr="00484F7D" w:rsidRDefault="0008576C" w:rsidP="0008576C">
            <w:pPr>
              <w:ind w:firstLine="34"/>
              <w:rPr>
                <w:rFonts w:ascii="Liberation Serif" w:hAnsi="Liberation Serif" w:cs="Liberation Serif"/>
                <w:bCs/>
                <w:sz w:val="22"/>
                <w:szCs w:val="22"/>
                <w:lang w:eastAsia="en-US"/>
              </w:rPr>
            </w:pPr>
            <w:r w:rsidRPr="00484F7D">
              <w:rPr>
                <w:rFonts w:ascii="Liberation Serif" w:hAnsi="Liberation Serif" w:cs="Liberation Serif"/>
                <w:bCs/>
                <w:sz w:val="22"/>
                <w:szCs w:val="22"/>
                <w:lang w:eastAsia="en-US"/>
              </w:rPr>
              <w:t>к/с 40102810645370000054</w:t>
            </w:r>
          </w:p>
          <w:p w14:paraId="15EFD238" w14:textId="77777777" w:rsidR="0008576C" w:rsidRPr="00484F7D" w:rsidRDefault="0008576C" w:rsidP="0008576C">
            <w:pPr>
              <w:ind w:firstLine="34"/>
              <w:rPr>
                <w:rFonts w:ascii="Liberation Serif" w:hAnsi="Liberation Serif" w:cs="Liberation Serif"/>
                <w:bCs/>
                <w:sz w:val="22"/>
                <w:szCs w:val="22"/>
                <w:lang w:eastAsia="en-US"/>
              </w:rPr>
            </w:pPr>
            <w:r w:rsidRPr="00484F7D">
              <w:rPr>
                <w:rFonts w:ascii="Liberation Serif" w:hAnsi="Liberation Serif" w:cs="Liberation Serif"/>
                <w:bCs/>
                <w:sz w:val="22"/>
                <w:szCs w:val="22"/>
                <w:lang w:eastAsia="en-US"/>
              </w:rPr>
              <w:t>Лицевой счет 03015261820 УСП № 24 в Министерстве финансов Свердловской области</w:t>
            </w:r>
          </w:p>
          <w:p w14:paraId="1775DC19" w14:textId="17C61C00" w:rsidR="003809DD" w:rsidRPr="00484F7D" w:rsidRDefault="003809DD" w:rsidP="0008576C">
            <w:pPr>
              <w:ind w:firstLine="34"/>
              <w:rPr>
                <w:rFonts w:ascii="Liberation Serif" w:hAnsi="Liberation Serif" w:cs="Liberation Serif"/>
                <w:bCs/>
                <w:sz w:val="22"/>
                <w:szCs w:val="22"/>
                <w:lang w:eastAsia="en-US"/>
              </w:rPr>
            </w:pPr>
          </w:p>
        </w:tc>
        <w:tc>
          <w:tcPr>
            <w:tcW w:w="2567" w:type="pct"/>
            <w:shd w:val="clear" w:color="auto" w:fill="auto"/>
          </w:tcPr>
          <w:p w14:paraId="18AFEC70" w14:textId="0ADBDA87" w:rsidR="003809DD" w:rsidRPr="00484F7D" w:rsidRDefault="0008576C" w:rsidP="003809DD">
            <w:pPr>
              <w:ind w:right="1451" w:firstLine="34"/>
              <w:rPr>
                <w:rFonts w:ascii="Liberation Serif" w:hAnsi="Liberation Serif" w:cs="Liberation Serif"/>
                <w:bCs/>
                <w:sz w:val="22"/>
                <w:szCs w:val="22"/>
                <w:lang w:eastAsia="en-US"/>
              </w:rPr>
            </w:pPr>
            <w:r w:rsidRPr="00484F7D">
              <w:rPr>
                <w:rFonts w:ascii="Liberation Serif" w:hAnsi="Liberation Serif" w:cs="Liberation Serif"/>
                <w:bCs/>
                <w:sz w:val="22"/>
                <w:szCs w:val="22"/>
                <w:lang w:eastAsia="en-US"/>
              </w:rPr>
              <w:lastRenderedPageBreak/>
              <w:t>Полное наименование:</w:t>
            </w:r>
          </w:p>
          <w:p w14:paraId="0087B615" w14:textId="2EC01C0B" w:rsidR="0008576C" w:rsidRPr="00484F7D" w:rsidRDefault="0008576C" w:rsidP="0008576C">
            <w:pPr>
              <w:ind w:right="1451" w:firstLine="34"/>
              <w:rPr>
                <w:rStyle w:val="a6"/>
                <w:rFonts w:ascii="Liberation Serif" w:hAnsi="Liberation Serif" w:cs="Liberation Serif"/>
                <w:color w:val="auto"/>
                <w:sz w:val="22"/>
                <w:szCs w:val="22"/>
                <w:u w:val="none"/>
                <w:lang w:eastAsia="en-US"/>
              </w:rPr>
            </w:pPr>
            <w:r w:rsidRPr="00484F7D">
              <w:rPr>
                <w:rStyle w:val="a6"/>
                <w:rFonts w:ascii="Liberation Serif" w:hAnsi="Liberation Serif" w:cs="Liberation Serif"/>
                <w:color w:val="auto"/>
                <w:sz w:val="22"/>
                <w:szCs w:val="22"/>
                <w:u w:val="none"/>
                <w:lang w:eastAsia="en-US"/>
              </w:rPr>
              <w:t>Сокращенное наименование: ________________</w:t>
            </w:r>
          </w:p>
          <w:p w14:paraId="7160E1E6" w14:textId="77777777" w:rsidR="0008576C" w:rsidRPr="00484F7D" w:rsidRDefault="0008576C" w:rsidP="0008576C">
            <w:pPr>
              <w:ind w:right="1451" w:firstLine="34"/>
              <w:rPr>
                <w:rStyle w:val="a6"/>
                <w:rFonts w:ascii="Liberation Serif" w:hAnsi="Liberation Serif" w:cs="Liberation Serif"/>
                <w:color w:val="auto"/>
                <w:sz w:val="22"/>
                <w:szCs w:val="22"/>
                <w:u w:val="none"/>
                <w:lang w:eastAsia="en-US"/>
              </w:rPr>
            </w:pPr>
            <w:r w:rsidRPr="00484F7D">
              <w:rPr>
                <w:rStyle w:val="a6"/>
                <w:rFonts w:ascii="Liberation Serif" w:hAnsi="Liberation Serif" w:cs="Liberation Serif"/>
                <w:color w:val="auto"/>
                <w:sz w:val="22"/>
                <w:szCs w:val="22"/>
                <w:u w:val="none"/>
                <w:lang w:eastAsia="en-US"/>
              </w:rPr>
              <w:t>Адрес местонахождения ___________</w:t>
            </w:r>
          </w:p>
          <w:p w14:paraId="2CC71D15" w14:textId="77777777" w:rsidR="0008576C" w:rsidRPr="00484F7D" w:rsidRDefault="0008576C" w:rsidP="0008576C">
            <w:pPr>
              <w:ind w:right="1451" w:firstLine="34"/>
              <w:rPr>
                <w:rStyle w:val="a6"/>
                <w:rFonts w:ascii="Liberation Serif" w:hAnsi="Liberation Serif" w:cs="Liberation Serif"/>
                <w:color w:val="auto"/>
                <w:sz w:val="22"/>
                <w:szCs w:val="22"/>
                <w:u w:val="none"/>
                <w:lang w:eastAsia="en-US"/>
              </w:rPr>
            </w:pPr>
            <w:r w:rsidRPr="00484F7D">
              <w:rPr>
                <w:rStyle w:val="a6"/>
                <w:rFonts w:ascii="Liberation Serif" w:hAnsi="Liberation Serif" w:cs="Liberation Serif"/>
                <w:color w:val="auto"/>
                <w:sz w:val="22"/>
                <w:szCs w:val="22"/>
                <w:u w:val="none"/>
                <w:lang w:eastAsia="en-US"/>
              </w:rPr>
              <w:lastRenderedPageBreak/>
              <w:t>ИНН ________________</w:t>
            </w:r>
          </w:p>
          <w:p w14:paraId="6DB37CA0" w14:textId="77777777" w:rsidR="0008576C" w:rsidRPr="00484F7D" w:rsidRDefault="0008576C" w:rsidP="0008576C">
            <w:pPr>
              <w:ind w:right="1451" w:firstLine="34"/>
              <w:rPr>
                <w:rStyle w:val="a6"/>
                <w:rFonts w:ascii="Liberation Serif" w:hAnsi="Liberation Serif" w:cs="Liberation Serif"/>
                <w:color w:val="auto"/>
                <w:sz w:val="22"/>
                <w:szCs w:val="22"/>
                <w:u w:val="none"/>
                <w:lang w:eastAsia="en-US"/>
              </w:rPr>
            </w:pPr>
            <w:r w:rsidRPr="00484F7D">
              <w:rPr>
                <w:rStyle w:val="a6"/>
                <w:rFonts w:ascii="Liberation Serif" w:hAnsi="Liberation Serif" w:cs="Liberation Serif"/>
                <w:color w:val="auto"/>
                <w:sz w:val="22"/>
                <w:szCs w:val="22"/>
                <w:u w:val="none"/>
                <w:lang w:eastAsia="en-US"/>
              </w:rPr>
              <w:t>КПП ________________</w:t>
            </w:r>
          </w:p>
          <w:p w14:paraId="19C109B4" w14:textId="77777777" w:rsidR="0008576C" w:rsidRPr="00484F7D" w:rsidRDefault="0008576C" w:rsidP="0008576C">
            <w:pPr>
              <w:ind w:right="1451" w:firstLine="34"/>
              <w:rPr>
                <w:rStyle w:val="a6"/>
                <w:rFonts w:ascii="Liberation Serif" w:hAnsi="Liberation Serif" w:cs="Liberation Serif"/>
                <w:color w:val="auto"/>
                <w:sz w:val="22"/>
                <w:szCs w:val="22"/>
                <w:u w:val="none"/>
                <w:lang w:eastAsia="en-US"/>
              </w:rPr>
            </w:pPr>
            <w:r w:rsidRPr="00484F7D">
              <w:rPr>
                <w:rStyle w:val="a6"/>
                <w:rFonts w:ascii="Liberation Serif" w:hAnsi="Liberation Serif" w:cs="Liberation Serif"/>
                <w:color w:val="auto"/>
                <w:sz w:val="22"/>
                <w:szCs w:val="22"/>
                <w:u w:val="none"/>
                <w:lang w:eastAsia="en-US"/>
              </w:rPr>
              <w:t>ОГРН ________________</w:t>
            </w:r>
          </w:p>
          <w:p w14:paraId="1D9DF05F" w14:textId="77777777" w:rsidR="0008576C" w:rsidRPr="00484F7D" w:rsidRDefault="0008576C" w:rsidP="0008576C">
            <w:pPr>
              <w:ind w:right="1451" w:firstLine="34"/>
              <w:rPr>
                <w:rStyle w:val="a6"/>
                <w:rFonts w:ascii="Liberation Serif" w:hAnsi="Liberation Serif" w:cs="Liberation Serif"/>
                <w:color w:val="auto"/>
                <w:sz w:val="22"/>
                <w:szCs w:val="22"/>
                <w:u w:val="none"/>
                <w:lang w:eastAsia="en-US"/>
              </w:rPr>
            </w:pPr>
            <w:r w:rsidRPr="00484F7D">
              <w:rPr>
                <w:rStyle w:val="a6"/>
                <w:rFonts w:ascii="Liberation Serif" w:hAnsi="Liberation Serif" w:cs="Liberation Serif"/>
                <w:color w:val="auto"/>
                <w:sz w:val="22"/>
                <w:szCs w:val="22"/>
                <w:u w:val="none"/>
                <w:lang w:eastAsia="en-US"/>
              </w:rPr>
              <w:t>Банковские реквизиты:</w:t>
            </w:r>
          </w:p>
          <w:p w14:paraId="4F1B25E8" w14:textId="53AC1F94" w:rsidR="0008576C" w:rsidRPr="00484F7D" w:rsidRDefault="0008576C" w:rsidP="0008576C">
            <w:pPr>
              <w:ind w:right="1451" w:firstLine="34"/>
              <w:rPr>
                <w:rStyle w:val="a6"/>
                <w:rFonts w:ascii="Liberation Serif" w:hAnsi="Liberation Serif" w:cs="Liberation Serif"/>
                <w:color w:val="auto"/>
                <w:sz w:val="22"/>
                <w:szCs w:val="22"/>
                <w:u w:val="none"/>
                <w:lang w:eastAsia="en-US"/>
              </w:rPr>
            </w:pPr>
            <w:r w:rsidRPr="00484F7D">
              <w:rPr>
                <w:rStyle w:val="a6"/>
                <w:rFonts w:ascii="Liberation Serif" w:hAnsi="Liberation Serif" w:cs="Liberation Serif"/>
                <w:color w:val="auto"/>
                <w:sz w:val="22"/>
                <w:szCs w:val="22"/>
                <w:u w:val="none"/>
                <w:lang w:eastAsia="en-US"/>
              </w:rPr>
              <w:t xml:space="preserve"> (л/с _____________________________)</w:t>
            </w:r>
          </w:p>
          <w:p w14:paraId="5F8A145D" w14:textId="77777777" w:rsidR="0008576C" w:rsidRPr="00484F7D" w:rsidRDefault="0008576C" w:rsidP="0008576C">
            <w:pPr>
              <w:ind w:right="1451" w:firstLine="34"/>
              <w:rPr>
                <w:rStyle w:val="a6"/>
                <w:rFonts w:ascii="Liberation Serif" w:hAnsi="Liberation Serif" w:cs="Liberation Serif"/>
                <w:color w:val="auto"/>
                <w:sz w:val="22"/>
                <w:szCs w:val="22"/>
                <w:u w:val="none"/>
                <w:lang w:eastAsia="en-US"/>
              </w:rPr>
            </w:pPr>
            <w:r w:rsidRPr="00484F7D">
              <w:rPr>
                <w:rStyle w:val="a6"/>
                <w:rFonts w:ascii="Liberation Serif" w:hAnsi="Liberation Serif" w:cs="Liberation Serif"/>
                <w:color w:val="auto"/>
                <w:sz w:val="22"/>
                <w:szCs w:val="22"/>
                <w:u w:val="none"/>
                <w:lang w:eastAsia="en-US"/>
              </w:rPr>
              <w:t>Банк: ________________</w:t>
            </w:r>
          </w:p>
          <w:p w14:paraId="4F3C20E1" w14:textId="77777777" w:rsidR="0008576C" w:rsidRPr="00484F7D" w:rsidRDefault="0008576C" w:rsidP="0008576C">
            <w:pPr>
              <w:ind w:right="1451" w:firstLine="34"/>
              <w:rPr>
                <w:rStyle w:val="a6"/>
                <w:rFonts w:ascii="Liberation Serif" w:hAnsi="Liberation Serif" w:cs="Liberation Serif"/>
                <w:color w:val="auto"/>
                <w:sz w:val="22"/>
                <w:szCs w:val="22"/>
                <w:u w:val="none"/>
                <w:lang w:eastAsia="en-US"/>
              </w:rPr>
            </w:pPr>
            <w:r w:rsidRPr="00484F7D">
              <w:rPr>
                <w:rStyle w:val="a6"/>
                <w:rFonts w:ascii="Liberation Serif" w:hAnsi="Liberation Serif" w:cs="Liberation Serif"/>
                <w:color w:val="auto"/>
                <w:sz w:val="22"/>
                <w:szCs w:val="22"/>
                <w:u w:val="none"/>
                <w:lang w:eastAsia="en-US"/>
              </w:rPr>
              <w:t>БИК ________________</w:t>
            </w:r>
          </w:p>
          <w:p w14:paraId="50C6438F" w14:textId="77777777" w:rsidR="0008576C" w:rsidRPr="00484F7D" w:rsidRDefault="0008576C" w:rsidP="0008576C">
            <w:pPr>
              <w:ind w:right="1451" w:firstLine="34"/>
              <w:rPr>
                <w:rStyle w:val="a6"/>
                <w:rFonts w:ascii="Liberation Serif" w:hAnsi="Liberation Serif" w:cs="Liberation Serif"/>
                <w:color w:val="auto"/>
                <w:sz w:val="22"/>
                <w:szCs w:val="22"/>
                <w:u w:val="none"/>
                <w:lang w:eastAsia="en-US"/>
              </w:rPr>
            </w:pPr>
            <w:r w:rsidRPr="00484F7D">
              <w:rPr>
                <w:rStyle w:val="a6"/>
                <w:rFonts w:ascii="Liberation Serif" w:hAnsi="Liberation Serif" w:cs="Liberation Serif"/>
                <w:color w:val="auto"/>
                <w:sz w:val="22"/>
                <w:szCs w:val="22"/>
                <w:u w:val="none"/>
                <w:lang w:eastAsia="en-US"/>
              </w:rPr>
              <w:t>р/с ________________</w:t>
            </w:r>
          </w:p>
          <w:p w14:paraId="611AAD66" w14:textId="77777777" w:rsidR="0008576C" w:rsidRPr="00484F7D" w:rsidRDefault="0008576C" w:rsidP="0008576C">
            <w:pPr>
              <w:ind w:right="1451" w:firstLine="34"/>
              <w:rPr>
                <w:rStyle w:val="a6"/>
                <w:rFonts w:ascii="Liberation Serif" w:hAnsi="Liberation Serif" w:cs="Liberation Serif"/>
                <w:color w:val="auto"/>
                <w:sz w:val="22"/>
                <w:szCs w:val="22"/>
                <w:u w:val="none"/>
                <w:lang w:eastAsia="en-US"/>
              </w:rPr>
            </w:pPr>
            <w:r w:rsidRPr="00484F7D">
              <w:rPr>
                <w:rStyle w:val="a6"/>
                <w:rFonts w:ascii="Liberation Serif" w:hAnsi="Liberation Serif" w:cs="Liberation Serif"/>
                <w:color w:val="auto"/>
                <w:sz w:val="22"/>
                <w:szCs w:val="22"/>
                <w:u w:val="none"/>
                <w:lang w:eastAsia="en-US"/>
              </w:rPr>
              <w:t>к/с ________________</w:t>
            </w:r>
          </w:p>
          <w:p w14:paraId="577B03D6" w14:textId="77777777" w:rsidR="0008576C" w:rsidRPr="00484F7D" w:rsidRDefault="0008576C" w:rsidP="0008576C">
            <w:pPr>
              <w:ind w:right="1451" w:firstLine="34"/>
              <w:rPr>
                <w:rStyle w:val="a6"/>
                <w:rFonts w:ascii="Liberation Serif" w:hAnsi="Liberation Serif" w:cs="Liberation Serif"/>
                <w:color w:val="auto"/>
                <w:sz w:val="22"/>
                <w:szCs w:val="22"/>
                <w:u w:val="none"/>
                <w:lang w:eastAsia="en-US"/>
              </w:rPr>
            </w:pPr>
            <w:r w:rsidRPr="00484F7D">
              <w:rPr>
                <w:rStyle w:val="a6"/>
                <w:rFonts w:ascii="Liberation Serif" w:hAnsi="Liberation Serif" w:cs="Liberation Serif"/>
                <w:color w:val="auto"/>
                <w:sz w:val="22"/>
                <w:szCs w:val="22"/>
                <w:u w:val="none"/>
                <w:lang w:eastAsia="en-US"/>
              </w:rPr>
              <w:t>ОКПО ________________</w:t>
            </w:r>
          </w:p>
          <w:p w14:paraId="254F0428" w14:textId="77777777" w:rsidR="0008576C" w:rsidRPr="00484F7D" w:rsidRDefault="0008576C" w:rsidP="0008576C">
            <w:pPr>
              <w:ind w:right="1451" w:firstLine="34"/>
              <w:rPr>
                <w:rStyle w:val="a6"/>
                <w:rFonts w:ascii="Liberation Serif" w:hAnsi="Liberation Serif" w:cs="Liberation Serif"/>
                <w:color w:val="auto"/>
                <w:sz w:val="22"/>
                <w:szCs w:val="22"/>
                <w:u w:val="none"/>
                <w:lang w:eastAsia="en-US"/>
              </w:rPr>
            </w:pPr>
            <w:r w:rsidRPr="00484F7D">
              <w:rPr>
                <w:rStyle w:val="a6"/>
                <w:rFonts w:ascii="Liberation Serif" w:hAnsi="Liberation Serif" w:cs="Liberation Serif"/>
                <w:color w:val="auto"/>
                <w:sz w:val="22"/>
                <w:szCs w:val="22"/>
                <w:u w:val="none"/>
                <w:lang w:eastAsia="en-US"/>
              </w:rPr>
              <w:t>ОКТМО ________________</w:t>
            </w:r>
          </w:p>
          <w:p w14:paraId="635F3D15" w14:textId="77777777" w:rsidR="0008576C" w:rsidRPr="00484F7D" w:rsidRDefault="0008576C" w:rsidP="0008576C">
            <w:pPr>
              <w:ind w:right="1451" w:firstLine="34"/>
              <w:rPr>
                <w:rStyle w:val="a6"/>
                <w:rFonts w:ascii="Liberation Serif" w:hAnsi="Liberation Serif" w:cs="Liberation Serif"/>
                <w:color w:val="auto"/>
                <w:sz w:val="22"/>
                <w:szCs w:val="22"/>
                <w:u w:val="none"/>
                <w:lang w:eastAsia="en-US"/>
              </w:rPr>
            </w:pPr>
            <w:r w:rsidRPr="00484F7D">
              <w:rPr>
                <w:rStyle w:val="a6"/>
                <w:rFonts w:ascii="Liberation Serif" w:hAnsi="Liberation Serif" w:cs="Liberation Serif"/>
                <w:color w:val="auto"/>
                <w:sz w:val="22"/>
                <w:szCs w:val="22"/>
                <w:u w:val="none"/>
                <w:lang w:eastAsia="en-US"/>
              </w:rPr>
              <w:t>телефон (факс): ________________</w:t>
            </w:r>
          </w:p>
          <w:p w14:paraId="1F89629B" w14:textId="57B74491" w:rsidR="003809DD" w:rsidRPr="00484F7D" w:rsidRDefault="0008576C" w:rsidP="0008576C">
            <w:pPr>
              <w:ind w:right="1451" w:firstLine="34"/>
              <w:rPr>
                <w:rFonts w:ascii="Liberation Serif" w:hAnsi="Liberation Serif" w:cs="Liberation Serif"/>
                <w:sz w:val="22"/>
                <w:szCs w:val="22"/>
              </w:rPr>
            </w:pPr>
            <w:r w:rsidRPr="00484F7D">
              <w:rPr>
                <w:rStyle w:val="a6"/>
                <w:rFonts w:ascii="Liberation Serif" w:hAnsi="Liberation Serif" w:cs="Liberation Serif"/>
                <w:color w:val="auto"/>
                <w:sz w:val="22"/>
                <w:szCs w:val="22"/>
                <w:u w:val="none"/>
                <w:lang w:eastAsia="en-US"/>
              </w:rPr>
              <w:t>адрес электронной почты: ________________</w:t>
            </w:r>
            <w:r w:rsidR="003809DD" w:rsidRPr="00484F7D">
              <w:rPr>
                <w:rStyle w:val="a6"/>
                <w:rFonts w:ascii="Liberation Serif" w:hAnsi="Liberation Serif" w:cs="Liberation Serif"/>
                <w:color w:val="auto"/>
                <w:sz w:val="22"/>
                <w:szCs w:val="22"/>
                <w:u w:val="none"/>
                <w:lang w:eastAsia="en-US"/>
              </w:rPr>
              <w:t>_____________</w:t>
            </w:r>
          </w:p>
        </w:tc>
      </w:tr>
      <w:tr w:rsidR="007544D4" w:rsidRPr="00484F7D" w14:paraId="05989853" w14:textId="77777777" w:rsidTr="00682C4E">
        <w:trPr>
          <w:trHeight w:val="397"/>
        </w:trPr>
        <w:tc>
          <w:tcPr>
            <w:tcW w:w="2433" w:type="pct"/>
            <w:shd w:val="clear" w:color="auto" w:fill="auto"/>
          </w:tcPr>
          <w:p w14:paraId="4D898B2F" w14:textId="6F99DA79" w:rsidR="00C4025A" w:rsidRPr="00484F7D" w:rsidRDefault="00C4025A" w:rsidP="00C4025A">
            <w:pPr>
              <w:ind w:firstLine="34"/>
              <w:rPr>
                <w:rFonts w:ascii="Liberation Serif" w:hAnsi="Liberation Serif" w:cs="Liberation Serif"/>
                <w:sz w:val="22"/>
                <w:szCs w:val="22"/>
              </w:rPr>
            </w:pPr>
          </w:p>
        </w:tc>
        <w:tc>
          <w:tcPr>
            <w:tcW w:w="2567" w:type="pct"/>
            <w:shd w:val="clear" w:color="auto" w:fill="auto"/>
          </w:tcPr>
          <w:p w14:paraId="30AD5B69" w14:textId="2B675663" w:rsidR="00C4025A" w:rsidRPr="00484F7D" w:rsidRDefault="00C4025A" w:rsidP="00012F6B">
            <w:pPr>
              <w:ind w:right="1451" w:firstLine="34"/>
              <w:rPr>
                <w:rFonts w:ascii="Liberation Serif" w:hAnsi="Liberation Serif" w:cs="Liberation Serif"/>
                <w:sz w:val="22"/>
                <w:szCs w:val="22"/>
              </w:rPr>
            </w:pPr>
          </w:p>
        </w:tc>
      </w:tr>
    </w:tbl>
    <w:p w14:paraId="7CE5806F" w14:textId="781A5116" w:rsidR="00031486" w:rsidRPr="00484F7D" w:rsidRDefault="00031486" w:rsidP="0053029B">
      <w:pPr>
        <w:suppressAutoHyphens w:val="0"/>
        <w:ind w:firstLine="0"/>
        <w:rPr>
          <w:rFonts w:ascii="Liberation Serif" w:hAnsi="Liberation Serif" w:cs="Liberation Serif"/>
          <w:sz w:val="22"/>
          <w:szCs w:val="22"/>
        </w:rPr>
      </w:pPr>
    </w:p>
    <w:p w14:paraId="24A5BC32" w14:textId="31391003" w:rsidR="003809DD" w:rsidRPr="00484F7D" w:rsidRDefault="003809DD" w:rsidP="0053029B">
      <w:pPr>
        <w:suppressAutoHyphens w:val="0"/>
        <w:ind w:firstLine="0"/>
        <w:rPr>
          <w:rFonts w:ascii="Liberation Serif" w:hAnsi="Liberation Serif" w:cs="Liberation Serif"/>
          <w:sz w:val="22"/>
          <w:szCs w:val="22"/>
        </w:rPr>
      </w:pPr>
      <w:r w:rsidRPr="00484F7D">
        <w:rPr>
          <w:rFonts w:ascii="Liberation Serif" w:hAnsi="Liberation Serif" w:cs="Liberation Serif"/>
          <w:sz w:val="22"/>
          <w:szCs w:val="22"/>
        </w:rPr>
        <w:t>Подписи</w:t>
      </w:r>
      <w:r w:rsidR="0008102B" w:rsidRPr="00484F7D">
        <w:rPr>
          <w:rFonts w:ascii="Liberation Serif" w:hAnsi="Liberation Serif" w:cs="Liberation Serif"/>
          <w:sz w:val="22"/>
          <w:szCs w:val="22"/>
        </w:rPr>
        <w:t xml:space="preserve"> </w:t>
      </w:r>
      <w:r w:rsidRPr="00484F7D">
        <w:rPr>
          <w:rFonts w:ascii="Liberation Serif" w:hAnsi="Liberation Serif" w:cs="Liberation Serif"/>
          <w:sz w:val="22"/>
          <w:szCs w:val="22"/>
        </w:rPr>
        <w:t>сторон:</w:t>
      </w:r>
    </w:p>
    <w:p w14:paraId="1B009C67" w14:textId="77777777" w:rsidR="0008576C" w:rsidRPr="00484F7D" w:rsidRDefault="0008576C" w:rsidP="0053029B">
      <w:pPr>
        <w:suppressAutoHyphens w:val="0"/>
        <w:ind w:firstLine="0"/>
        <w:rPr>
          <w:rFonts w:ascii="Liberation Serif" w:hAnsi="Liberation Serif" w:cs="Liberation Serif"/>
          <w:sz w:val="22"/>
          <w:szCs w:val="22"/>
        </w:rPr>
      </w:pPr>
    </w:p>
    <w:p w14:paraId="017CDD0F" w14:textId="77777777" w:rsidR="0008576C" w:rsidRPr="00484F7D" w:rsidRDefault="0008576C" w:rsidP="0053029B">
      <w:pPr>
        <w:suppressAutoHyphens w:val="0"/>
        <w:ind w:firstLine="0"/>
        <w:rPr>
          <w:rFonts w:ascii="Liberation Serif" w:hAnsi="Liberation Serif" w:cs="Liberation Serif"/>
          <w:sz w:val="22"/>
          <w:szCs w:val="22"/>
        </w:rPr>
      </w:pPr>
    </w:p>
    <w:tbl>
      <w:tblPr>
        <w:tblW w:w="5000" w:type="pct"/>
        <w:tblLook w:val="0000" w:firstRow="0" w:lastRow="0" w:firstColumn="0" w:lastColumn="0" w:noHBand="0" w:noVBand="0"/>
      </w:tblPr>
      <w:tblGrid>
        <w:gridCol w:w="5242"/>
        <w:gridCol w:w="5530"/>
      </w:tblGrid>
      <w:tr w:rsidR="00682C4E" w:rsidRPr="00484F7D" w14:paraId="1A9862EF" w14:textId="77777777" w:rsidTr="00682C4E">
        <w:tc>
          <w:tcPr>
            <w:tcW w:w="2433" w:type="pct"/>
            <w:shd w:val="clear" w:color="auto" w:fill="auto"/>
          </w:tcPr>
          <w:p w14:paraId="3629162B" w14:textId="1E387027" w:rsidR="00682C4E" w:rsidRPr="00484F7D" w:rsidRDefault="00682C4E" w:rsidP="00682C4E">
            <w:pPr>
              <w:ind w:firstLine="0"/>
              <w:rPr>
                <w:rFonts w:ascii="Liberation Serif" w:hAnsi="Liberation Serif" w:cs="Liberation Serif"/>
                <w:sz w:val="22"/>
                <w:szCs w:val="22"/>
              </w:rPr>
            </w:pPr>
            <w:r w:rsidRPr="00484F7D">
              <w:rPr>
                <w:rFonts w:ascii="Liberation Serif" w:hAnsi="Liberation Serif" w:cs="Liberation Serif"/>
                <w:b/>
                <w:sz w:val="22"/>
                <w:szCs w:val="22"/>
              </w:rPr>
              <w:t>От</w:t>
            </w:r>
            <w:r w:rsidR="0008102B" w:rsidRPr="00484F7D">
              <w:rPr>
                <w:rFonts w:ascii="Liberation Serif" w:hAnsi="Liberation Serif" w:cs="Liberation Serif"/>
                <w:b/>
                <w:sz w:val="22"/>
                <w:szCs w:val="22"/>
              </w:rPr>
              <w:t xml:space="preserve"> </w:t>
            </w:r>
            <w:r w:rsidRPr="00484F7D">
              <w:rPr>
                <w:rFonts w:ascii="Liberation Serif" w:hAnsi="Liberation Serif" w:cs="Liberation Serif"/>
                <w:b/>
                <w:sz w:val="22"/>
                <w:szCs w:val="22"/>
              </w:rPr>
              <w:t>Заказчика:</w:t>
            </w:r>
          </w:p>
          <w:p w14:paraId="61444B7B" w14:textId="13A20873" w:rsidR="00682C4E" w:rsidRPr="00484F7D" w:rsidRDefault="00682C4E" w:rsidP="00682C4E">
            <w:pPr>
              <w:ind w:firstLine="0"/>
              <w:rPr>
                <w:rFonts w:ascii="Liberation Serif" w:hAnsi="Liberation Serif" w:cs="Liberation Serif"/>
                <w:sz w:val="22"/>
                <w:szCs w:val="22"/>
              </w:rPr>
            </w:pPr>
          </w:p>
          <w:p w14:paraId="1410A20D" w14:textId="4428C263" w:rsidR="00682C4E" w:rsidRPr="00484F7D" w:rsidRDefault="00834602" w:rsidP="00682C4E">
            <w:pPr>
              <w:ind w:firstLine="0"/>
              <w:rPr>
                <w:rFonts w:ascii="Liberation Serif" w:hAnsi="Liberation Serif" w:cs="Liberation Serif"/>
                <w:sz w:val="22"/>
                <w:szCs w:val="22"/>
              </w:rPr>
            </w:pPr>
            <w:r w:rsidRPr="00484F7D">
              <w:rPr>
                <w:rFonts w:ascii="Liberation Serif" w:hAnsi="Liberation Serif" w:cs="Liberation Serif"/>
                <w:sz w:val="22"/>
                <w:szCs w:val="22"/>
              </w:rPr>
              <w:t>Начальник Управления</w:t>
            </w:r>
          </w:p>
          <w:p w14:paraId="5D258392" w14:textId="18CF51C9" w:rsidR="00682C4E" w:rsidRPr="00484F7D" w:rsidRDefault="00682C4E" w:rsidP="00682C4E">
            <w:pPr>
              <w:ind w:firstLine="0"/>
              <w:rPr>
                <w:rFonts w:ascii="Liberation Serif" w:hAnsi="Liberation Serif" w:cs="Liberation Serif"/>
                <w:sz w:val="22"/>
                <w:szCs w:val="22"/>
              </w:rPr>
            </w:pPr>
            <w:r w:rsidRPr="00484F7D">
              <w:rPr>
                <w:rFonts w:ascii="Liberation Serif" w:hAnsi="Liberation Serif" w:cs="Liberation Serif"/>
                <w:sz w:val="22"/>
                <w:szCs w:val="22"/>
              </w:rPr>
              <w:t>________________</w:t>
            </w:r>
            <w:proofErr w:type="spellStart"/>
            <w:r w:rsidR="00834602" w:rsidRPr="00484F7D">
              <w:rPr>
                <w:rFonts w:ascii="Liberation Serif" w:hAnsi="Liberation Serif" w:cs="Liberation Serif"/>
                <w:sz w:val="22"/>
                <w:szCs w:val="22"/>
              </w:rPr>
              <w:t>А.Н.Рожнов</w:t>
            </w:r>
            <w:proofErr w:type="spellEnd"/>
            <w:r w:rsidR="0008102B" w:rsidRPr="00484F7D">
              <w:rPr>
                <w:rFonts w:ascii="Liberation Serif" w:hAnsi="Liberation Serif" w:cs="Liberation Serif"/>
                <w:sz w:val="22"/>
                <w:szCs w:val="22"/>
              </w:rPr>
              <w:t xml:space="preserve"> </w:t>
            </w:r>
          </w:p>
          <w:p w14:paraId="65C40D53" w14:textId="03355062" w:rsidR="00682C4E" w:rsidRPr="00484F7D" w:rsidRDefault="00682C4E" w:rsidP="00682C4E">
            <w:pPr>
              <w:ind w:firstLine="0"/>
              <w:rPr>
                <w:rFonts w:ascii="Liberation Serif" w:hAnsi="Liberation Serif" w:cs="Liberation Serif"/>
                <w:sz w:val="22"/>
                <w:szCs w:val="22"/>
              </w:rPr>
            </w:pPr>
            <w:r w:rsidRPr="00484F7D">
              <w:rPr>
                <w:rFonts w:ascii="Liberation Serif" w:hAnsi="Liberation Serif" w:cs="Liberation Serif"/>
                <w:sz w:val="22"/>
                <w:szCs w:val="22"/>
              </w:rPr>
              <w:t>М.П.</w:t>
            </w:r>
          </w:p>
        </w:tc>
        <w:tc>
          <w:tcPr>
            <w:tcW w:w="2567" w:type="pct"/>
            <w:shd w:val="clear" w:color="auto" w:fill="auto"/>
          </w:tcPr>
          <w:p w14:paraId="54AC6FF1" w14:textId="7095B3AA" w:rsidR="00682C4E" w:rsidRPr="00484F7D" w:rsidRDefault="00682C4E" w:rsidP="00682C4E">
            <w:pPr>
              <w:ind w:firstLine="0"/>
              <w:rPr>
                <w:rFonts w:ascii="Liberation Serif" w:hAnsi="Liberation Serif" w:cs="Liberation Serif"/>
                <w:sz w:val="22"/>
                <w:szCs w:val="22"/>
              </w:rPr>
            </w:pPr>
            <w:r w:rsidRPr="00484F7D">
              <w:rPr>
                <w:rFonts w:ascii="Liberation Serif" w:hAnsi="Liberation Serif" w:cs="Liberation Serif"/>
                <w:b/>
                <w:sz w:val="22"/>
                <w:szCs w:val="22"/>
              </w:rPr>
              <w:t>От</w:t>
            </w:r>
            <w:r w:rsidR="0008102B" w:rsidRPr="00484F7D">
              <w:rPr>
                <w:rFonts w:ascii="Liberation Serif" w:hAnsi="Liberation Serif" w:cs="Liberation Serif"/>
                <w:b/>
                <w:sz w:val="22"/>
                <w:szCs w:val="22"/>
              </w:rPr>
              <w:t xml:space="preserve"> </w:t>
            </w:r>
            <w:r w:rsidRPr="00484F7D">
              <w:rPr>
                <w:rFonts w:ascii="Liberation Serif" w:hAnsi="Liberation Serif" w:cs="Liberation Serif"/>
                <w:b/>
                <w:sz w:val="22"/>
                <w:szCs w:val="22"/>
              </w:rPr>
              <w:t>Поставщика:</w:t>
            </w:r>
          </w:p>
          <w:p w14:paraId="5C3BC09C" w14:textId="5F53F2E7" w:rsidR="00682C4E" w:rsidRPr="00484F7D" w:rsidRDefault="00682C4E" w:rsidP="00682C4E">
            <w:pPr>
              <w:ind w:firstLine="0"/>
              <w:rPr>
                <w:rFonts w:ascii="Liberation Serif" w:hAnsi="Liberation Serif" w:cs="Liberation Serif"/>
                <w:sz w:val="22"/>
                <w:szCs w:val="22"/>
              </w:rPr>
            </w:pPr>
          </w:p>
          <w:p w14:paraId="329A6521" w14:textId="77777777" w:rsidR="00682C4E" w:rsidRPr="00484F7D" w:rsidRDefault="00682C4E" w:rsidP="00682C4E">
            <w:pPr>
              <w:ind w:firstLine="0"/>
              <w:rPr>
                <w:rFonts w:ascii="Liberation Serif" w:hAnsi="Liberation Serif" w:cs="Liberation Serif"/>
                <w:sz w:val="22"/>
                <w:szCs w:val="22"/>
              </w:rPr>
            </w:pPr>
          </w:p>
          <w:p w14:paraId="262CE4CC" w14:textId="77777777" w:rsidR="00834602" w:rsidRPr="00484F7D" w:rsidRDefault="00682C4E" w:rsidP="0008576C">
            <w:pPr>
              <w:ind w:firstLine="0"/>
              <w:rPr>
                <w:rFonts w:ascii="Liberation Serif" w:hAnsi="Liberation Serif" w:cs="Liberation Serif"/>
                <w:sz w:val="22"/>
                <w:szCs w:val="22"/>
              </w:rPr>
            </w:pPr>
            <w:r w:rsidRPr="00484F7D">
              <w:rPr>
                <w:rFonts w:ascii="Liberation Serif" w:hAnsi="Liberation Serif" w:cs="Liberation Serif"/>
                <w:sz w:val="22"/>
                <w:szCs w:val="22"/>
              </w:rPr>
              <w:t>___________________________</w:t>
            </w:r>
          </w:p>
          <w:p w14:paraId="764A4726" w14:textId="235233D0" w:rsidR="00682C4E" w:rsidRPr="00484F7D" w:rsidRDefault="00682C4E" w:rsidP="0008576C">
            <w:pPr>
              <w:ind w:firstLine="0"/>
              <w:rPr>
                <w:rFonts w:ascii="Liberation Serif" w:hAnsi="Liberation Serif" w:cs="Liberation Serif"/>
                <w:sz w:val="22"/>
                <w:szCs w:val="22"/>
              </w:rPr>
            </w:pPr>
            <w:r w:rsidRPr="00484F7D">
              <w:rPr>
                <w:rFonts w:ascii="Liberation Serif" w:hAnsi="Liberation Serif" w:cs="Liberation Serif"/>
                <w:sz w:val="22"/>
                <w:szCs w:val="22"/>
              </w:rPr>
              <w:t>М.П.</w:t>
            </w:r>
          </w:p>
        </w:tc>
      </w:tr>
    </w:tbl>
    <w:p w14:paraId="7672128D" w14:textId="77777777" w:rsidR="007544D4" w:rsidRPr="00484F7D" w:rsidRDefault="007544D4" w:rsidP="00C76F06">
      <w:pPr>
        <w:suppressAutoHyphens w:val="0"/>
        <w:ind w:firstLine="0"/>
        <w:rPr>
          <w:rFonts w:ascii="Liberation Serif" w:hAnsi="Liberation Serif" w:cs="Liberation Serif"/>
          <w:sz w:val="22"/>
          <w:szCs w:val="22"/>
        </w:rPr>
      </w:pPr>
    </w:p>
    <w:p w14:paraId="2F44F462" w14:textId="77777777" w:rsidR="00A55D5C" w:rsidRPr="00484F7D" w:rsidRDefault="00A55D5C" w:rsidP="00C76F06">
      <w:pPr>
        <w:suppressAutoHyphens w:val="0"/>
        <w:ind w:firstLine="0"/>
        <w:rPr>
          <w:rFonts w:ascii="Liberation Serif" w:hAnsi="Liberation Serif" w:cs="Liberation Serif"/>
          <w:sz w:val="22"/>
          <w:szCs w:val="22"/>
        </w:rPr>
      </w:pPr>
    </w:p>
    <w:p w14:paraId="20A3026F" w14:textId="77777777" w:rsidR="00A55D5C" w:rsidRPr="00484F7D" w:rsidRDefault="00A55D5C" w:rsidP="00C76F06">
      <w:pPr>
        <w:suppressAutoHyphens w:val="0"/>
        <w:ind w:firstLine="0"/>
        <w:rPr>
          <w:rFonts w:ascii="Liberation Serif" w:hAnsi="Liberation Serif" w:cs="Liberation Serif"/>
          <w:sz w:val="22"/>
          <w:szCs w:val="22"/>
        </w:rPr>
      </w:pPr>
    </w:p>
    <w:p w14:paraId="04E0EB14" w14:textId="489A5F9D" w:rsidR="00F41F85" w:rsidRPr="00484F7D" w:rsidRDefault="00F41F85" w:rsidP="00F41F85">
      <w:pPr>
        <w:ind w:left="6804"/>
        <w:rPr>
          <w:rFonts w:ascii="Liberation Serif" w:hAnsi="Liberation Serif" w:cs="Liberation Serif"/>
          <w:sz w:val="22"/>
          <w:szCs w:val="22"/>
        </w:rPr>
      </w:pPr>
      <w:r w:rsidRPr="00484F7D">
        <w:rPr>
          <w:rFonts w:ascii="Liberation Serif" w:hAnsi="Liberation Serif" w:cs="Liberation Serif"/>
          <w:sz w:val="22"/>
          <w:szCs w:val="22"/>
        </w:rPr>
        <w:t xml:space="preserve">Приложение № </w:t>
      </w:r>
      <w:r w:rsidR="00834602" w:rsidRPr="00484F7D">
        <w:rPr>
          <w:rFonts w:ascii="Liberation Serif" w:hAnsi="Liberation Serif" w:cs="Liberation Serif"/>
          <w:sz w:val="22"/>
          <w:szCs w:val="22"/>
        </w:rPr>
        <w:t>1</w:t>
      </w:r>
    </w:p>
    <w:p w14:paraId="43A717BC" w14:textId="77777777" w:rsidR="00F41F85" w:rsidRPr="00484F7D" w:rsidRDefault="00F41F85" w:rsidP="00F41F85">
      <w:pPr>
        <w:ind w:left="6804"/>
        <w:rPr>
          <w:rFonts w:ascii="Liberation Serif" w:hAnsi="Liberation Serif" w:cs="Liberation Serif"/>
          <w:sz w:val="22"/>
          <w:szCs w:val="22"/>
        </w:rPr>
      </w:pPr>
      <w:r w:rsidRPr="00484F7D">
        <w:rPr>
          <w:rFonts w:ascii="Liberation Serif" w:hAnsi="Liberation Serif" w:cs="Liberation Serif"/>
          <w:sz w:val="22"/>
          <w:szCs w:val="22"/>
        </w:rPr>
        <w:t>к Контракту</w:t>
      </w:r>
    </w:p>
    <w:p w14:paraId="7C466D59" w14:textId="296C99DE" w:rsidR="00F41F85" w:rsidRPr="00484F7D" w:rsidRDefault="00F41F85" w:rsidP="00F41F85">
      <w:pPr>
        <w:ind w:left="6804"/>
        <w:rPr>
          <w:rFonts w:ascii="Liberation Serif" w:hAnsi="Liberation Serif" w:cs="Liberation Serif"/>
          <w:sz w:val="22"/>
          <w:szCs w:val="22"/>
        </w:rPr>
      </w:pPr>
      <w:r w:rsidRPr="00484F7D">
        <w:rPr>
          <w:rFonts w:ascii="Liberation Serif" w:hAnsi="Liberation Serif" w:cs="Liberation Serif"/>
          <w:sz w:val="22"/>
          <w:szCs w:val="22"/>
        </w:rPr>
        <w:t>от «__</w:t>
      </w:r>
      <w:proofErr w:type="gramStart"/>
      <w:r w:rsidRPr="00484F7D">
        <w:rPr>
          <w:rFonts w:ascii="Liberation Serif" w:hAnsi="Liberation Serif" w:cs="Liberation Serif"/>
          <w:sz w:val="22"/>
          <w:szCs w:val="22"/>
        </w:rPr>
        <w:t>_»_</w:t>
      </w:r>
      <w:proofErr w:type="gramEnd"/>
      <w:r w:rsidRPr="00484F7D">
        <w:rPr>
          <w:rFonts w:ascii="Liberation Serif" w:hAnsi="Liberation Serif" w:cs="Liberation Serif"/>
          <w:sz w:val="22"/>
          <w:szCs w:val="22"/>
        </w:rPr>
        <w:t>_______20</w:t>
      </w:r>
      <w:r w:rsidR="002C6AF1" w:rsidRPr="00484F7D">
        <w:rPr>
          <w:rFonts w:ascii="Liberation Serif" w:hAnsi="Liberation Serif" w:cs="Liberation Serif"/>
          <w:sz w:val="22"/>
          <w:szCs w:val="22"/>
        </w:rPr>
        <w:t>2</w:t>
      </w:r>
      <w:r w:rsidR="00836BD3">
        <w:rPr>
          <w:rFonts w:ascii="Liberation Serif" w:hAnsi="Liberation Serif" w:cs="Liberation Serif"/>
          <w:sz w:val="22"/>
          <w:szCs w:val="22"/>
        </w:rPr>
        <w:t>4</w:t>
      </w:r>
      <w:r w:rsidRPr="00484F7D">
        <w:rPr>
          <w:rFonts w:ascii="Liberation Serif" w:hAnsi="Liberation Serif" w:cs="Liberation Serif"/>
          <w:sz w:val="22"/>
          <w:szCs w:val="22"/>
        </w:rPr>
        <w:t xml:space="preserve"> г.</w:t>
      </w:r>
    </w:p>
    <w:p w14:paraId="34DDD84F" w14:textId="77777777" w:rsidR="00F41F85" w:rsidRPr="00484F7D" w:rsidRDefault="00F41F85" w:rsidP="00F41F85">
      <w:pPr>
        <w:ind w:left="6804"/>
        <w:rPr>
          <w:rFonts w:ascii="Liberation Serif" w:hAnsi="Liberation Serif" w:cs="Liberation Serif"/>
          <w:sz w:val="22"/>
          <w:szCs w:val="22"/>
        </w:rPr>
      </w:pPr>
      <w:r w:rsidRPr="00484F7D">
        <w:rPr>
          <w:rFonts w:ascii="Liberation Serif" w:hAnsi="Liberation Serif" w:cs="Liberation Serif"/>
          <w:sz w:val="22"/>
          <w:szCs w:val="22"/>
        </w:rPr>
        <w:t>№ __________________</w:t>
      </w:r>
    </w:p>
    <w:p w14:paraId="76DCB8AF" w14:textId="77777777" w:rsidR="00834602" w:rsidRPr="00484F7D" w:rsidRDefault="00834602" w:rsidP="00834602">
      <w:pPr>
        <w:spacing w:after="160" w:line="259" w:lineRule="auto"/>
        <w:jc w:val="center"/>
        <w:rPr>
          <w:rFonts w:ascii="Liberation Serif" w:eastAsia="Calibri" w:hAnsi="Liberation Serif" w:cs="Liberation Serif"/>
          <w:b/>
          <w:sz w:val="22"/>
          <w:szCs w:val="22"/>
          <w:lang w:eastAsia="en-US"/>
        </w:rPr>
      </w:pPr>
    </w:p>
    <w:p w14:paraId="0CA601D2" w14:textId="2FCC5FF5" w:rsidR="00834602" w:rsidRPr="00484F7D" w:rsidRDefault="00834602" w:rsidP="00834602">
      <w:pPr>
        <w:widowControl w:val="0"/>
        <w:ind w:firstLine="0"/>
        <w:jc w:val="center"/>
        <w:outlineLvl w:val="0"/>
        <w:rPr>
          <w:rFonts w:ascii="Liberation Serif" w:eastAsia="Calibri" w:hAnsi="Liberation Serif" w:cs="Liberation Serif"/>
          <w:b/>
          <w:sz w:val="22"/>
          <w:szCs w:val="22"/>
          <w:lang w:eastAsia="ru-RU"/>
        </w:rPr>
      </w:pPr>
      <w:r w:rsidRPr="00484F7D">
        <w:rPr>
          <w:rFonts w:ascii="Liberation Serif" w:eastAsia="Calibri" w:hAnsi="Liberation Serif" w:cs="Liberation Serif"/>
          <w:b/>
          <w:sz w:val="22"/>
          <w:szCs w:val="22"/>
          <w:lang w:eastAsia="ru-RU"/>
        </w:rPr>
        <w:t>Спецификация</w:t>
      </w:r>
    </w:p>
    <w:p w14:paraId="57A08CA9" w14:textId="6B0F7CF7" w:rsidR="00834602" w:rsidRPr="00484F7D" w:rsidRDefault="00834602" w:rsidP="00834602">
      <w:pPr>
        <w:widowControl w:val="0"/>
        <w:ind w:firstLine="0"/>
        <w:jc w:val="center"/>
        <w:outlineLvl w:val="0"/>
        <w:rPr>
          <w:rFonts w:ascii="Liberation Serif" w:eastAsia="Calibri" w:hAnsi="Liberation Serif" w:cs="Liberation Serif"/>
          <w:b/>
          <w:sz w:val="22"/>
          <w:szCs w:val="22"/>
          <w:lang w:eastAsia="ru-RU"/>
        </w:rPr>
      </w:pPr>
      <w:r w:rsidRPr="00484F7D">
        <w:rPr>
          <w:rFonts w:ascii="Liberation Serif" w:eastAsia="Calibri" w:hAnsi="Liberation Serif" w:cs="Liberation Serif"/>
          <w:b/>
          <w:sz w:val="22"/>
          <w:szCs w:val="22"/>
          <w:lang w:eastAsia="ru-RU"/>
        </w:rPr>
        <w:t>(</w:t>
      </w:r>
      <w:r w:rsidR="00836BD3">
        <w:rPr>
          <w:rFonts w:ascii="Liberation Serif" w:eastAsia="Calibri" w:hAnsi="Liberation Serif" w:cs="Liberation Serif"/>
          <w:b/>
          <w:sz w:val="22"/>
          <w:szCs w:val="22"/>
          <w:lang w:eastAsia="ru-RU"/>
        </w:rPr>
        <w:t>Описание объекта закупки</w:t>
      </w:r>
      <w:r w:rsidRPr="00484F7D">
        <w:rPr>
          <w:rFonts w:ascii="Liberation Serif" w:eastAsia="Calibri" w:hAnsi="Liberation Serif" w:cs="Liberation Serif"/>
          <w:b/>
          <w:sz w:val="22"/>
          <w:szCs w:val="22"/>
          <w:lang w:eastAsia="ru-RU"/>
        </w:rPr>
        <w:t>)</w:t>
      </w:r>
    </w:p>
    <w:p w14:paraId="2918D697" w14:textId="77777777" w:rsidR="009C47FA" w:rsidRPr="00484F7D" w:rsidRDefault="009C47FA" w:rsidP="00834602">
      <w:pPr>
        <w:ind w:firstLine="567"/>
        <w:jc w:val="center"/>
        <w:rPr>
          <w:rFonts w:ascii="Liberation Serif" w:hAnsi="Liberation Serif" w:cs="Liberation Serif"/>
          <w:b/>
          <w:sz w:val="22"/>
          <w:szCs w:val="22"/>
          <w:lang w:eastAsia="ru-RU"/>
        </w:rPr>
      </w:pPr>
    </w:p>
    <w:p w14:paraId="699838D2" w14:textId="01D37B42" w:rsidR="009C47FA" w:rsidRPr="00484F7D" w:rsidRDefault="009C47FA" w:rsidP="000049AD">
      <w:pPr>
        <w:pStyle w:val="afa"/>
        <w:numPr>
          <w:ilvl w:val="0"/>
          <w:numId w:val="15"/>
        </w:numPr>
        <w:tabs>
          <w:tab w:val="left" w:pos="284"/>
        </w:tabs>
        <w:suppressAutoHyphens w:val="0"/>
        <w:rPr>
          <w:rFonts w:ascii="Liberation Serif" w:hAnsi="Liberation Serif" w:cs="Liberation Serif"/>
          <w:sz w:val="22"/>
          <w:szCs w:val="22"/>
        </w:rPr>
      </w:pPr>
      <w:r w:rsidRPr="00484F7D">
        <w:rPr>
          <w:rFonts w:ascii="Liberation Serif" w:hAnsi="Liberation Serif" w:cs="Liberation Serif"/>
          <w:b/>
          <w:sz w:val="22"/>
          <w:szCs w:val="22"/>
        </w:rPr>
        <w:t>Объект закупки:</w:t>
      </w:r>
      <w:r w:rsidRPr="00484F7D">
        <w:rPr>
          <w:rFonts w:ascii="Liberation Serif" w:hAnsi="Liberation Serif" w:cs="Liberation Serif"/>
        </w:rPr>
        <w:t xml:space="preserve"> </w:t>
      </w:r>
      <w:r w:rsidR="000049AD" w:rsidRPr="00484F7D">
        <w:rPr>
          <w:rFonts w:ascii="Liberation Serif" w:hAnsi="Liberation Serif" w:cs="Liberation Serif"/>
        </w:rPr>
        <w:t xml:space="preserve">Картридж для электрографических печатающих устройств </w:t>
      </w:r>
      <w:r w:rsidRPr="00484F7D">
        <w:rPr>
          <w:rFonts w:ascii="Liberation Serif" w:hAnsi="Liberation Serif" w:cs="Liberation Serif"/>
          <w:sz w:val="22"/>
          <w:szCs w:val="22"/>
        </w:rPr>
        <w:t xml:space="preserve">(далее – Товар). </w:t>
      </w:r>
      <w:r w:rsidR="000049AD" w:rsidRPr="00484F7D">
        <w:rPr>
          <w:rFonts w:ascii="Liberation Serif" w:hAnsi="Liberation Serif" w:cs="Liberation Serif"/>
          <w:sz w:val="22"/>
          <w:szCs w:val="22"/>
        </w:rPr>
        <w:t xml:space="preserve">КТРУ 20.59.12.120-00000002 </w:t>
      </w:r>
    </w:p>
    <w:p w14:paraId="0FC8BD63" w14:textId="77777777" w:rsidR="009C47FA" w:rsidRPr="00484F7D" w:rsidRDefault="009C47FA" w:rsidP="009C47FA">
      <w:pPr>
        <w:numPr>
          <w:ilvl w:val="0"/>
          <w:numId w:val="15"/>
        </w:numPr>
        <w:tabs>
          <w:tab w:val="left" w:pos="284"/>
        </w:tabs>
        <w:suppressAutoHyphens w:val="0"/>
        <w:rPr>
          <w:rFonts w:ascii="Liberation Serif" w:hAnsi="Liberation Serif" w:cs="Liberation Serif"/>
          <w:sz w:val="22"/>
          <w:szCs w:val="22"/>
        </w:rPr>
      </w:pPr>
      <w:r w:rsidRPr="00484F7D">
        <w:rPr>
          <w:rFonts w:ascii="Liberation Serif" w:hAnsi="Liberation Serif" w:cs="Liberation Serif"/>
          <w:b/>
          <w:sz w:val="22"/>
          <w:szCs w:val="22"/>
        </w:rPr>
        <w:t>Заказчик:</w:t>
      </w:r>
      <w:r w:rsidRPr="00484F7D">
        <w:rPr>
          <w:rFonts w:ascii="Liberation Serif" w:hAnsi="Liberation Serif" w:cs="Liberation Serif"/>
          <w:sz w:val="22"/>
          <w:szCs w:val="22"/>
        </w:rPr>
        <w:t xml:space="preserve"> Управление социальной политики №24</w:t>
      </w:r>
    </w:p>
    <w:p w14:paraId="2316446D" w14:textId="77777777" w:rsidR="009C47FA" w:rsidRPr="00484F7D" w:rsidRDefault="009C47FA" w:rsidP="009C47FA">
      <w:pPr>
        <w:numPr>
          <w:ilvl w:val="0"/>
          <w:numId w:val="15"/>
        </w:numPr>
        <w:tabs>
          <w:tab w:val="left" w:pos="284"/>
        </w:tabs>
        <w:suppressAutoHyphens w:val="0"/>
        <w:rPr>
          <w:rFonts w:ascii="Liberation Serif" w:hAnsi="Liberation Serif" w:cs="Liberation Serif"/>
          <w:color w:val="000000" w:themeColor="text1"/>
          <w:sz w:val="22"/>
          <w:szCs w:val="22"/>
        </w:rPr>
      </w:pPr>
      <w:r w:rsidRPr="00484F7D">
        <w:rPr>
          <w:rFonts w:ascii="Liberation Serif" w:hAnsi="Liberation Serif" w:cs="Liberation Serif"/>
          <w:b/>
          <w:sz w:val="22"/>
          <w:szCs w:val="22"/>
        </w:rPr>
        <w:t>Адрес и условия доставки</w:t>
      </w:r>
      <w:r w:rsidRPr="00484F7D">
        <w:rPr>
          <w:rFonts w:ascii="Liberation Serif" w:hAnsi="Liberation Serif" w:cs="Liberation Serif"/>
          <w:sz w:val="22"/>
          <w:szCs w:val="22"/>
        </w:rPr>
        <w:t xml:space="preserve">: </w:t>
      </w:r>
      <w:r w:rsidRPr="00484F7D">
        <w:rPr>
          <w:rFonts w:ascii="Liberation Serif" w:hAnsi="Liberation Serif" w:cs="Liberation Serif"/>
          <w:color w:val="000000" w:themeColor="text1"/>
          <w:sz w:val="22"/>
          <w:szCs w:val="22"/>
        </w:rPr>
        <w:t xml:space="preserve">Доставка Товара </w:t>
      </w:r>
      <w:r w:rsidRPr="00484F7D">
        <w:rPr>
          <w:rFonts w:ascii="Liberation Serif" w:hAnsi="Liberation Serif" w:cs="Liberation Serif"/>
          <w:sz w:val="22"/>
          <w:szCs w:val="22"/>
        </w:rPr>
        <w:t>осуществляется одной партией за счет Поставщика по адресу:</w:t>
      </w:r>
      <w:r w:rsidRPr="00484F7D">
        <w:rPr>
          <w:rFonts w:ascii="Liberation Serif" w:hAnsi="Liberation Serif" w:cs="Liberation Serif"/>
        </w:rPr>
        <w:t xml:space="preserve"> </w:t>
      </w:r>
      <w:r w:rsidRPr="00484F7D">
        <w:rPr>
          <w:rFonts w:ascii="Liberation Serif" w:hAnsi="Liberation Serif" w:cs="Liberation Serif"/>
          <w:sz w:val="22"/>
          <w:szCs w:val="22"/>
        </w:rPr>
        <w:t>620062, г. Екатеринбург, ул. Генеральская, дом 6.</w:t>
      </w:r>
      <w:r w:rsidRPr="00484F7D">
        <w:rPr>
          <w:rFonts w:ascii="Liberation Serif" w:hAnsi="Liberation Serif" w:cs="Liberation Serif"/>
        </w:rPr>
        <w:t xml:space="preserve"> </w:t>
      </w:r>
      <w:r w:rsidRPr="00484F7D">
        <w:rPr>
          <w:rFonts w:ascii="Liberation Serif" w:hAnsi="Liberation Serif" w:cs="Liberation Serif"/>
          <w:sz w:val="22"/>
          <w:szCs w:val="22"/>
        </w:rPr>
        <w:t>Поставка осуществляется по рабочим дням (с понедельника по пятницу) в период с 09-00 часов до 16-00 часов.</w:t>
      </w:r>
      <w:r w:rsidRPr="00484F7D">
        <w:rPr>
          <w:rFonts w:ascii="Liberation Serif" w:hAnsi="Liberation Serif" w:cs="Liberation Serif"/>
        </w:rPr>
        <w:t xml:space="preserve"> </w:t>
      </w:r>
      <w:r w:rsidRPr="00484F7D">
        <w:rPr>
          <w:rFonts w:ascii="Liberation Serif" w:hAnsi="Liberation Serif" w:cs="Liberation Serif"/>
          <w:sz w:val="22"/>
          <w:szCs w:val="22"/>
        </w:rPr>
        <w:t>Поставщик осуществляет доставку, погрузку, разгрузку и подъем Товара своими силами и за свой счет. Поставщик не позднее, чем за 24 часа до момента поставки Товара, должен уведомить Заказчика о планируемой отгрузке.</w:t>
      </w:r>
    </w:p>
    <w:p w14:paraId="284BCBB0" w14:textId="7EE3983E" w:rsidR="009C47FA" w:rsidRPr="00484F7D" w:rsidRDefault="009C47FA" w:rsidP="009C47FA">
      <w:pPr>
        <w:numPr>
          <w:ilvl w:val="0"/>
          <w:numId w:val="15"/>
        </w:numPr>
        <w:tabs>
          <w:tab w:val="left" w:pos="284"/>
        </w:tabs>
        <w:suppressAutoHyphens w:val="0"/>
        <w:rPr>
          <w:rFonts w:ascii="Liberation Serif" w:hAnsi="Liberation Serif" w:cs="Liberation Serif"/>
          <w:color w:val="000000" w:themeColor="text1"/>
          <w:sz w:val="22"/>
          <w:szCs w:val="22"/>
        </w:rPr>
      </w:pPr>
      <w:r w:rsidRPr="00484F7D">
        <w:rPr>
          <w:rFonts w:ascii="Liberation Serif" w:hAnsi="Liberation Serif" w:cs="Liberation Serif"/>
          <w:b/>
          <w:sz w:val="22"/>
          <w:szCs w:val="22"/>
        </w:rPr>
        <w:t>Срок поставки</w:t>
      </w:r>
      <w:r w:rsidRPr="00484F7D">
        <w:rPr>
          <w:rFonts w:ascii="Liberation Serif" w:hAnsi="Liberation Serif" w:cs="Liberation Serif"/>
          <w:sz w:val="22"/>
          <w:szCs w:val="22"/>
        </w:rPr>
        <w:t xml:space="preserve">: в течение </w:t>
      </w:r>
      <w:r w:rsidR="000049AD" w:rsidRPr="00484F7D">
        <w:rPr>
          <w:rFonts w:ascii="Liberation Serif" w:hAnsi="Liberation Serif" w:cs="Liberation Serif"/>
          <w:sz w:val="22"/>
          <w:szCs w:val="22"/>
        </w:rPr>
        <w:t>8</w:t>
      </w:r>
      <w:r w:rsidRPr="00484F7D">
        <w:rPr>
          <w:rFonts w:ascii="Liberation Serif" w:hAnsi="Liberation Serif" w:cs="Liberation Serif"/>
          <w:sz w:val="22"/>
          <w:szCs w:val="22"/>
        </w:rPr>
        <w:t xml:space="preserve"> дней с момента заключения Контракта.</w:t>
      </w:r>
    </w:p>
    <w:p w14:paraId="16419D27" w14:textId="2BD3D3C1" w:rsidR="002C6AF1" w:rsidRPr="00484F7D" w:rsidRDefault="009C47FA" w:rsidP="002C6AF1">
      <w:pPr>
        <w:pStyle w:val="Standard"/>
        <w:numPr>
          <w:ilvl w:val="0"/>
          <w:numId w:val="15"/>
        </w:numPr>
        <w:rPr>
          <w:rFonts w:ascii="Liberation Serif" w:eastAsia="Liberation Serif" w:hAnsi="Liberation Serif" w:cs="Liberation Serif"/>
          <w:i/>
          <w:color w:val="auto"/>
          <w:sz w:val="22"/>
          <w:szCs w:val="22"/>
        </w:rPr>
      </w:pPr>
      <w:r w:rsidRPr="00484F7D">
        <w:rPr>
          <w:rFonts w:ascii="Liberation Serif" w:hAnsi="Liberation Serif" w:cs="Liberation Serif"/>
          <w:b/>
          <w:color w:val="000000" w:themeColor="text1"/>
          <w:sz w:val="22"/>
          <w:szCs w:val="22"/>
        </w:rPr>
        <w:t>Описание объекта закупки</w:t>
      </w:r>
      <w:r w:rsidRPr="00484F7D">
        <w:rPr>
          <w:rFonts w:ascii="Liberation Serif" w:hAnsi="Liberation Serif" w:cs="Liberation Serif"/>
          <w:color w:val="000000" w:themeColor="text1"/>
          <w:sz w:val="22"/>
          <w:szCs w:val="22"/>
        </w:rPr>
        <w:t>:</w:t>
      </w:r>
      <w:r w:rsidR="002C6AF1" w:rsidRPr="00484F7D">
        <w:rPr>
          <w:rFonts w:ascii="Liberation Serif" w:eastAsia="Liberation Serif" w:hAnsi="Liberation Serif" w:cs="Liberation Serif"/>
          <w:i/>
          <w:sz w:val="22"/>
          <w:szCs w:val="22"/>
        </w:rPr>
        <w:t xml:space="preserve"> </w:t>
      </w:r>
    </w:p>
    <w:p w14:paraId="6E36A979" w14:textId="77777777" w:rsidR="002C6AF1" w:rsidRPr="00484F7D" w:rsidRDefault="002C6AF1" w:rsidP="002C6AF1">
      <w:pPr>
        <w:pStyle w:val="Standard"/>
        <w:jc w:val="center"/>
        <w:rPr>
          <w:rFonts w:ascii="Liberation Serif" w:eastAsia="Liberation Serif" w:hAnsi="Liberation Serif" w:cs="Liberation Serif"/>
          <w:i/>
          <w:color w:val="auto"/>
          <w:sz w:val="22"/>
          <w:szCs w:val="22"/>
        </w:rPr>
      </w:pPr>
      <w:r w:rsidRPr="00484F7D">
        <w:rPr>
          <w:rFonts w:ascii="Liberation Serif" w:eastAsia="Liberation Serif" w:hAnsi="Liberation Serif" w:cs="Liberation Serif"/>
          <w:i/>
          <w:color w:val="auto"/>
          <w:sz w:val="22"/>
          <w:szCs w:val="22"/>
        </w:rPr>
        <w:t>«Поставка расходных материалов для принтеров и копировально-множительной техники (картриджи)»</w:t>
      </w:r>
    </w:p>
    <w:p w14:paraId="42106BA9" w14:textId="4F6BCF90" w:rsidR="002C6AF1" w:rsidRPr="00484F7D" w:rsidRDefault="00BE7658" w:rsidP="002C6AF1">
      <w:pPr>
        <w:pStyle w:val="Standard"/>
        <w:jc w:val="center"/>
        <w:rPr>
          <w:rFonts w:ascii="Liberation Serif" w:eastAsia="Liberation Serif" w:hAnsi="Liberation Serif" w:cs="Liberation Serif"/>
          <w:color w:val="auto"/>
          <w:sz w:val="22"/>
          <w:szCs w:val="22"/>
        </w:rPr>
      </w:pPr>
      <w:r w:rsidRPr="00484F7D">
        <w:rPr>
          <w:rFonts w:ascii="Liberation Serif" w:eastAsia="Liberation Serif" w:hAnsi="Liberation Serif" w:cs="Liberation Serif"/>
          <w:color w:val="auto"/>
          <w:sz w:val="22"/>
          <w:szCs w:val="22"/>
        </w:rPr>
        <w:t>5.1</w:t>
      </w:r>
      <w:r w:rsidR="002C6AF1" w:rsidRPr="00484F7D">
        <w:rPr>
          <w:rFonts w:ascii="Liberation Serif" w:eastAsia="Liberation Serif" w:hAnsi="Liberation Serif" w:cs="Liberation Serif"/>
          <w:color w:val="auto"/>
          <w:sz w:val="22"/>
          <w:szCs w:val="22"/>
        </w:rPr>
        <w:t>Функциональные характеристики (потребительские свойства) поставляемых товаров.</w:t>
      </w:r>
    </w:p>
    <w:tbl>
      <w:tblPr>
        <w:tblW w:w="9805" w:type="dxa"/>
        <w:tblLayout w:type="fixed"/>
        <w:tblCellMar>
          <w:left w:w="10" w:type="dxa"/>
          <w:right w:w="10" w:type="dxa"/>
        </w:tblCellMar>
        <w:tblLook w:val="04A0" w:firstRow="1" w:lastRow="0" w:firstColumn="1" w:lastColumn="0" w:noHBand="0" w:noVBand="1"/>
      </w:tblPr>
      <w:tblGrid>
        <w:gridCol w:w="512"/>
        <w:gridCol w:w="1423"/>
        <w:gridCol w:w="1129"/>
        <w:gridCol w:w="1270"/>
        <w:gridCol w:w="638"/>
        <w:gridCol w:w="1390"/>
        <w:gridCol w:w="1266"/>
        <w:gridCol w:w="913"/>
        <w:gridCol w:w="1264"/>
      </w:tblGrid>
      <w:tr w:rsidR="002C6AF1" w:rsidRPr="00484F7D" w14:paraId="5A168047" w14:textId="77777777" w:rsidTr="00B07DB1">
        <w:trPr>
          <w:trHeight w:val="397"/>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FF1108" w14:textId="77777777" w:rsidR="002C6AF1" w:rsidRPr="00484F7D" w:rsidRDefault="002C6AF1" w:rsidP="00B07DB1">
            <w:pPr>
              <w:pStyle w:val="Standard"/>
              <w:jc w:val="center"/>
              <w:rPr>
                <w:rFonts w:ascii="Liberation Serif" w:eastAsia="Liberation Serif" w:hAnsi="Liberation Serif" w:cs="Liberation Serif"/>
                <w:b/>
                <w:i/>
                <w:color w:val="auto"/>
                <w:sz w:val="16"/>
                <w:szCs w:val="16"/>
              </w:rPr>
            </w:pPr>
            <w:r w:rsidRPr="00484F7D">
              <w:rPr>
                <w:rFonts w:ascii="Liberation Serif" w:eastAsia="Liberation Serif" w:hAnsi="Liberation Serif" w:cs="Liberation Serif"/>
                <w:b/>
                <w:i/>
                <w:color w:val="auto"/>
                <w:sz w:val="16"/>
                <w:szCs w:val="16"/>
              </w:rPr>
              <w:t>№ п/п</w:t>
            </w:r>
          </w:p>
        </w:tc>
        <w:tc>
          <w:tcPr>
            <w:tcW w:w="1423"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763D2330" w14:textId="77777777" w:rsidR="002C6AF1" w:rsidRPr="00484F7D" w:rsidRDefault="002C6AF1" w:rsidP="00B07DB1">
            <w:pPr>
              <w:pStyle w:val="Standard"/>
              <w:jc w:val="center"/>
              <w:rPr>
                <w:rFonts w:ascii="Liberation Serif" w:eastAsia="Liberation Serif" w:hAnsi="Liberation Serif" w:cs="Liberation Serif"/>
                <w:b/>
                <w:i/>
                <w:color w:val="auto"/>
                <w:sz w:val="16"/>
                <w:szCs w:val="16"/>
              </w:rPr>
            </w:pPr>
            <w:r w:rsidRPr="00484F7D">
              <w:rPr>
                <w:rFonts w:ascii="Liberation Serif" w:eastAsia="Liberation Serif" w:hAnsi="Liberation Serif" w:cs="Liberation Serif"/>
                <w:b/>
                <w:i/>
                <w:color w:val="auto"/>
                <w:sz w:val="16"/>
                <w:szCs w:val="16"/>
              </w:rPr>
              <w:t>Наименование, ассортимент</w:t>
            </w:r>
          </w:p>
        </w:tc>
        <w:tc>
          <w:tcPr>
            <w:tcW w:w="2399" w:type="dxa"/>
            <w:gridSpan w:val="2"/>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227BECFD" w14:textId="77777777" w:rsidR="002C6AF1" w:rsidRPr="00484F7D" w:rsidRDefault="002C6AF1" w:rsidP="00B07DB1">
            <w:pPr>
              <w:pStyle w:val="Standard"/>
              <w:jc w:val="center"/>
              <w:rPr>
                <w:rFonts w:ascii="Liberation Serif" w:eastAsia="Liberation Serif" w:hAnsi="Liberation Serif" w:cs="Liberation Serif"/>
                <w:b/>
                <w:i/>
                <w:color w:val="auto"/>
                <w:sz w:val="16"/>
                <w:szCs w:val="16"/>
              </w:rPr>
            </w:pPr>
            <w:r w:rsidRPr="00484F7D">
              <w:rPr>
                <w:rFonts w:ascii="Liberation Serif" w:eastAsia="Liberation Serif" w:hAnsi="Liberation Serif" w:cs="Liberation Serif"/>
                <w:b/>
                <w:i/>
                <w:color w:val="auto"/>
                <w:sz w:val="16"/>
                <w:szCs w:val="16"/>
              </w:rPr>
              <w:t>Требования к характеристикам Товара</w:t>
            </w:r>
            <w:r w:rsidRPr="00484F7D">
              <w:rPr>
                <w:rFonts w:ascii="Liberation Serif" w:eastAsia="Liberation Serif" w:hAnsi="Liberation Serif" w:cs="Liberation Serif"/>
                <w:b/>
                <w:i/>
                <w:color w:val="auto"/>
                <w:sz w:val="16"/>
                <w:szCs w:val="16"/>
              </w:rPr>
              <w:br/>
              <w:t>Технические и функциональные (потребительские свойства) характеристики</w:t>
            </w:r>
          </w:p>
        </w:tc>
        <w:tc>
          <w:tcPr>
            <w:tcW w:w="638"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073F65D4" w14:textId="77777777" w:rsidR="002C6AF1" w:rsidRPr="00484F7D" w:rsidRDefault="002C6AF1" w:rsidP="00B07DB1">
            <w:pPr>
              <w:pStyle w:val="Standard"/>
              <w:jc w:val="center"/>
              <w:rPr>
                <w:rFonts w:ascii="Liberation Serif" w:eastAsia="Liberation Serif" w:hAnsi="Liberation Serif" w:cs="Liberation Serif"/>
                <w:b/>
                <w:i/>
                <w:color w:val="auto"/>
                <w:sz w:val="16"/>
                <w:szCs w:val="16"/>
              </w:rPr>
            </w:pPr>
            <w:r w:rsidRPr="00484F7D">
              <w:rPr>
                <w:rFonts w:ascii="Liberation Serif" w:eastAsia="Liberation Serif" w:hAnsi="Liberation Serif" w:cs="Liberation Serif"/>
                <w:b/>
                <w:i/>
                <w:color w:val="auto"/>
                <w:sz w:val="16"/>
                <w:szCs w:val="16"/>
              </w:rPr>
              <w:t>кол-во</w:t>
            </w:r>
          </w:p>
        </w:tc>
        <w:tc>
          <w:tcPr>
            <w:tcW w:w="1390"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2632272C" w14:textId="77777777" w:rsidR="002C6AF1" w:rsidRPr="00484F7D" w:rsidRDefault="002C6AF1" w:rsidP="00B07DB1">
            <w:pPr>
              <w:pStyle w:val="Standard"/>
              <w:jc w:val="center"/>
            </w:pPr>
            <w:r w:rsidRPr="00484F7D">
              <w:rPr>
                <w:rFonts w:ascii="Liberation Serif" w:eastAsia="Liberation Serif" w:hAnsi="Liberation Serif" w:cs="Liberation Serif"/>
                <w:b/>
                <w:i/>
                <w:color w:val="auto"/>
                <w:sz w:val="16"/>
                <w:szCs w:val="16"/>
              </w:rPr>
              <w:t>Производитель (Товарный знак (при наличии))*</w:t>
            </w:r>
            <w:r w:rsidRPr="00484F7D">
              <w:rPr>
                <w:rFonts w:ascii="Liberation Serif" w:eastAsia="Liberation Serif" w:hAnsi="Liberation Serif" w:cs="Liberation Serif"/>
                <w:b/>
                <w:i/>
                <w:color w:val="auto"/>
                <w:sz w:val="16"/>
                <w:szCs w:val="16"/>
              </w:rPr>
              <w:br/>
            </w:r>
            <w:r w:rsidRPr="00484F7D">
              <w:rPr>
                <w:rFonts w:ascii="Liberation Serif" w:eastAsia="Liberation Serif" w:hAnsi="Liberation Serif" w:cs="Liberation Serif"/>
                <w:i/>
                <w:color w:val="auto"/>
                <w:sz w:val="16"/>
                <w:szCs w:val="16"/>
              </w:rPr>
              <w:t>*указывается в соответствии с предложением Поставщика</w:t>
            </w:r>
          </w:p>
        </w:tc>
        <w:tc>
          <w:tcPr>
            <w:tcW w:w="1266"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6D157C74" w14:textId="77777777" w:rsidR="002C6AF1" w:rsidRPr="00484F7D" w:rsidRDefault="002C6AF1" w:rsidP="00B07DB1">
            <w:pPr>
              <w:pStyle w:val="Standard"/>
              <w:jc w:val="center"/>
              <w:rPr>
                <w:rFonts w:ascii="Liberation Serif" w:eastAsia="Liberation Serif" w:hAnsi="Liberation Serif" w:cs="Liberation Serif"/>
                <w:b/>
                <w:i/>
                <w:color w:val="auto"/>
                <w:sz w:val="16"/>
                <w:szCs w:val="16"/>
              </w:rPr>
            </w:pPr>
            <w:r w:rsidRPr="00484F7D">
              <w:rPr>
                <w:rFonts w:ascii="Liberation Serif" w:eastAsia="Liberation Serif" w:hAnsi="Liberation Serif" w:cs="Liberation Serif"/>
                <w:b/>
                <w:i/>
                <w:color w:val="auto"/>
                <w:sz w:val="16"/>
                <w:szCs w:val="16"/>
              </w:rPr>
              <w:t xml:space="preserve">Страна </w:t>
            </w:r>
            <w:proofErr w:type="spellStart"/>
            <w:proofErr w:type="gramStart"/>
            <w:r w:rsidRPr="00484F7D">
              <w:rPr>
                <w:rFonts w:ascii="Liberation Serif" w:eastAsia="Liberation Serif" w:hAnsi="Liberation Serif" w:cs="Liberation Serif"/>
                <w:b/>
                <w:i/>
                <w:color w:val="auto"/>
                <w:sz w:val="16"/>
                <w:szCs w:val="16"/>
              </w:rPr>
              <w:t>происхож-дения</w:t>
            </w:r>
            <w:proofErr w:type="spellEnd"/>
            <w:proofErr w:type="gramEnd"/>
            <w:r w:rsidRPr="00484F7D">
              <w:rPr>
                <w:rFonts w:ascii="Liberation Serif" w:eastAsia="Liberation Serif" w:hAnsi="Liberation Serif" w:cs="Liberation Serif"/>
                <w:b/>
                <w:i/>
                <w:color w:val="auto"/>
                <w:sz w:val="16"/>
                <w:szCs w:val="16"/>
              </w:rPr>
              <w:t xml:space="preserve"> Товара*</w:t>
            </w:r>
          </w:p>
          <w:p w14:paraId="6C545431" w14:textId="77777777" w:rsidR="002C6AF1" w:rsidRPr="00484F7D" w:rsidRDefault="002C6AF1" w:rsidP="00B07DB1">
            <w:pPr>
              <w:pStyle w:val="Standard"/>
              <w:jc w:val="center"/>
              <w:rPr>
                <w:rFonts w:ascii="Liberation Serif" w:eastAsia="Liberation Serif" w:hAnsi="Liberation Serif" w:cs="Liberation Serif"/>
                <w:i/>
                <w:color w:val="auto"/>
                <w:sz w:val="16"/>
                <w:szCs w:val="16"/>
              </w:rPr>
            </w:pPr>
            <w:r w:rsidRPr="00484F7D">
              <w:rPr>
                <w:rFonts w:ascii="Liberation Serif" w:eastAsia="Liberation Serif" w:hAnsi="Liberation Serif" w:cs="Liberation Serif"/>
                <w:i/>
                <w:color w:val="auto"/>
                <w:sz w:val="16"/>
                <w:szCs w:val="16"/>
              </w:rPr>
              <w:t xml:space="preserve">*указывается в соответствии с </w:t>
            </w:r>
            <w:proofErr w:type="spellStart"/>
            <w:r w:rsidRPr="00484F7D">
              <w:rPr>
                <w:rFonts w:ascii="Liberation Serif" w:eastAsia="Liberation Serif" w:hAnsi="Liberation Serif" w:cs="Liberation Serif"/>
                <w:i/>
                <w:color w:val="auto"/>
                <w:sz w:val="16"/>
                <w:szCs w:val="16"/>
              </w:rPr>
              <w:t>предложе-нием</w:t>
            </w:r>
            <w:proofErr w:type="spellEnd"/>
            <w:r w:rsidRPr="00484F7D">
              <w:rPr>
                <w:rFonts w:ascii="Liberation Serif" w:eastAsia="Liberation Serif" w:hAnsi="Liberation Serif" w:cs="Liberation Serif"/>
                <w:i/>
                <w:color w:val="auto"/>
                <w:sz w:val="16"/>
                <w:szCs w:val="16"/>
              </w:rPr>
              <w:t xml:space="preserve"> Поставщика</w:t>
            </w:r>
          </w:p>
        </w:tc>
        <w:tc>
          <w:tcPr>
            <w:tcW w:w="913"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7A2EC4EC" w14:textId="77777777" w:rsidR="002C6AF1" w:rsidRPr="00484F7D" w:rsidRDefault="002C6AF1" w:rsidP="00B07DB1">
            <w:pPr>
              <w:pStyle w:val="Standard"/>
              <w:jc w:val="center"/>
            </w:pPr>
            <w:r w:rsidRPr="00484F7D">
              <w:rPr>
                <w:rFonts w:ascii="Liberation Serif" w:eastAsia="Liberation Serif" w:hAnsi="Liberation Serif" w:cs="Liberation Serif"/>
                <w:b/>
                <w:i/>
                <w:color w:val="auto"/>
                <w:sz w:val="16"/>
                <w:szCs w:val="16"/>
              </w:rPr>
              <w:t xml:space="preserve">Цена за ед. </w:t>
            </w:r>
            <w:proofErr w:type="spellStart"/>
            <w:r w:rsidRPr="00484F7D">
              <w:rPr>
                <w:rFonts w:ascii="Liberation Serif" w:eastAsia="Liberation Serif" w:hAnsi="Liberation Serif" w:cs="Liberation Serif"/>
                <w:b/>
                <w:i/>
                <w:color w:val="auto"/>
                <w:sz w:val="16"/>
                <w:szCs w:val="16"/>
              </w:rPr>
              <w:t>Това-ра</w:t>
            </w:r>
            <w:proofErr w:type="spellEnd"/>
            <w:r w:rsidRPr="00484F7D">
              <w:rPr>
                <w:rFonts w:ascii="Liberation Serif" w:eastAsia="Liberation Serif" w:hAnsi="Liberation Serif" w:cs="Liberation Serif"/>
                <w:b/>
                <w:i/>
                <w:color w:val="auto"/>
                <w:sz w:val="16"/>
                <w:szCs w:val="16"/>
              </w:rPr>
              <w:t xml:space="preserve"> (руб.)*</w:t>
            </w:r>
            <w:r w:rsidRPr="00484F7D">
              <w:rPr>
                <w:rFonts w:ascii="Liberation Serif" w:eastAsia="Liberation Serif" w:hAnsi="Liberation Serif" w:cs="Liberation Serif"/>
                <w:b/>
                <w:i/>
                <w:color w:val="auto"/>
                <w:sz w:val="16"/>
                <w:szCs w:val="16"/>
              </w:rPr>
              <w:br/>
              <w:t>*</w:t>
            </w:r>
            <w:r w:rsidRPr="00484F7D">
              <w:rPr>
                <w:rFonts w:ascii="Liberation Serif" w:eastAsia="Liberation Serif" w:hAnsi="Liberation Serif" w:cs="Liberation Serif"/>
                <w:i/>
                <w:color w:val="auto"/>
                <w:sz w:val="16"/>
                <w:szCs w:val="16"/>
              </w:rPr>
              <w:t>определяется по результатам определения Поставщика</w:t>
            </w:r>
          </w:p>
        </w:tc>
        <w:tc>
          <w:tcPr>
            <w:tcW w:w="1264"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6F458BF1" w14:textId="77777777" w:rsidR="002C6AF1" w:rsidRPr="00484F7D" w:rsidRDefault="002C6AF1" w:rsidP="00B07DB1">
            <w:pPr>
              <w:pStyle w:val="Standard"/>
              <w:jc w:val="center"/>
            </w:pPr>
            <w:proofErr w:type="spellStart"/>
            <w:r w:rsidRPr="00484F7D">
              <w:rPr>
                <w:rFonts w:ascii="Liberation Serif" w:eastAsia="Liberation Serif" w:hAnsi="Liberation Serif" w:cs="Liberation Serif"/>
                <w:b/>
                <w:i/>
                <w:color w:val="auto"/>
                <w:sz w:val="16"/>
                <w:szCs w:val="16"/>
              </w:rPr>
              <w:t>Стои-мость</w:t>
            </w:r>
            <w:proofErr w:type="spellEnd"/>
            <w:r w:rsidRPr="00484F7D">
              <w:rPr>
                <w:rFonts w:ascii="Liberation Serif" w:eastAsia="Liberation Serif" w:hAnsi="Liberation Serif" w:cs="Liberation Serif"/>
                <w:b/>
                <w:i/>
                <w:color w:val="auto"/>
                <w:sz w:val="16"/>
                <w:szCs w:val="16"/>
              </w:rPr>
              <w:t xml:space="preserve"> Товара с учетом кол-ва (руб.)</w:t>
            </w:r>
            <w:r w:rsidRPr="00484F7D">
              <w:rPr>
                <w:rFonts w:ascii="Liberation Serif" w:eastAsia="Liberation Serif" w:hAnsi="Liberation Serif" w:cs="Liberation Serif"/>
                <w:b/>
                <w:i/>
                <w:color w:val="auto"/>
                <w:sz w:val="16"/>
                <w:szCs w:val="16"/>
              </w:rPr>
              <w:br/>
            </w:r>
            <w:r w:rsidRPr="00484F7D">
              <w:rPr>
                <w:rFonts w:ascii="Liberation Serif" w:eastAsia="Liberation Serif" w:hAnsi="Liberation Serif" w:cs="Liberation Serif"/>
                <w:i/>
                <w:color w:val="auto"/>
                <w:sz w:val="16"/>
                <w:szCs w:val="16"/>
              </w:rPr>
              <w:t>определяется по результатам определения Поставщика</w:t>
            </w:r>
          </w:p>
        </w:tc>
      </w:tr>
      <w:tr w:rsidR="002C6AF1" w:rsidRPr="00484F7D" w14:paraId="663A6551" w14:textId="77777777" w:rsidTr="00B07DB1">
        <w:trPr>
          <w:trHeight w:val="1050"/>
        </w:trPr>
        <w:tc>
          <w:tcPr>
            <w:tcW w:w="51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441B01" w14:textId="77777777" w:rsidR="002C6AF1" w:rsidRPr="00484F7D" w:rsidRDefault="002C6AF1" w:rsidP="00B07DB1">
            <w:pPr>
              <w:ind w:firstLine="0"/>
              <w:jc w:val="left"/>
              <w:rPr>
                <w:rFonts w:ascii="Liberation Serif" w:eastAsia="Segoe UI" w:hAnsi="Liberation Serif" w:cs="Liberation Serif"/>
                <w:color w:val="000000"/>
                <w:sz w:val="22"/>
                <w:szCs w:val="22"/>
                <w:lang w:eastAsia="zh-CN"/>
              </w:rPr>
            </w:pPr>
          </w:p>
        </w:tc>
        <w:tc>
          <w:tcPr>
            <w:tcW w:w="1423"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4BCCCED4" w14:textId="77777777" w:rsidR="002C6AF1" w:rsidRPr="00484F7D" w:rsidRDefault="002C6AF1" w:rsidP="00B07DB1">
            <w:pPr>
              <w:ind w:firstLine="0"/>
              <w:jc w:val="left"/>
              <w:rPr>
                <w:rFonts w:ascii="Liberation Serif" w:eastAsia="Segoe UI" w:hAnsi="Liberation Serif" w:cs="Liberation Serif"/>
                <w:color w:val="000000"/>
                <w:sz w:val="22"/>
                <w:szCs w:val="22"/>
                <w:lang w:eastAsia="zh-CN"/>
              </w:rPr>
            </w:pPr>
          </w:p>
        </w:tc>
        <w:tc>
          <w:tcPr>
            <w:tcW w:w="1129"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0B277036" w14:textId="77777777" w:rsidR="002C6AF1" w:rsidRPr="00484F7D" w:rsidRDefault="002C6AF1" w:rsidP="00B07DB1">
            <w:pPr>
              <w:pStyle w:val="Standard"/>
              <w:jc w:val="center"/>
              <w:rPr>
                <w:rFonts w:ascii="Liberation Serif" w:eastAsia="Liberation Serif" w:hAnsi="Liberation Serif" w:cs="Liberation Serif"/>
                <w:b/>
                <w:i/>
                <w:color w:val="auto"/>
                <w:sz w:val="16"/>
                <w:szCs w:val="16"/>
              </w:rPr>
            </w:pPr>
            <w:proofErr w:type="spellStart"/>
            <w:r w:rsidRPr="00484F7D">
              <w:rPr>
                <w:rFonts w:ascii="Liberation Serif" w:eastAsia="Liberation Serif" w:hAnsi="Liberation Serif" w:cs="Liberation Serif"/>
                <w:b/>
                <w:i/>
                <w:color w:val="auto"/>
                <w:sz w:val="16"/>
                <w:szCs w:val="16"/>
              </w:rPr>
              <w:t>Наиме-нование</w:t>
            </w:r>
            <w:proofErr w:type="spellEnd"/>
            <w:r w:rsidRPr="00484F7D">
              <w:rPr>
                <w:rFonts w:ascii="Liberation Serif" w:eastAsia="Liberation Serif" w:hAnsi="Liberation Serif" w:cs="Liberation Serif"/>
                <w:b/>
                <w:i/>
                <w:color w:val="auto"/>
                <w:sz w:val="16"/>
                <w:szCs w:val="16"/>
              </w:rPr>
              <w:t xml:space="preserve"> </w:t>
            </w:r>
            <w:proofErr w:type="spellStart"/>
            <w:r w:rsidRPr="00484F7D">
              <w:rPr>
                <w:rFonts w:ascii="Liberation Serif" w:eastAsia="Liberation Serif" w:hAnsi="Liberation Serif" w:cs="Liberation Serif"/>
                <w:b/>
                <w:i/>
                <w:color w:val="auto"/>
                <w:sz w:val="16"/>
                <w:szCs w:val="16"/>
              </w:rPr>
              <w:t>парамет-ра</w:t>
            </w:r>
            <w:proofErr w:type="spellEnd"/>
          </w:p>
        </w:tc>
        <w:tc>
          <w:tcPr>
            <w:tcW w:w="1270"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03088F41" w14:textId="77777777" w:rsidR="002C6AF1" w:rsidRPr="00484F7D" w:rsidRDefault="002C6AF1" w:rsidP="00B07DB1">
            <w:pPr>
              <w:pStyle w:val="Standard"/>
              <w:jc w:val="center"/>
              <w:rPr>
                <w:rFonts w:ascii="Liberation Serif" w:eastAsia="Liberation Serif" w:hAnsi="Liberation Serif" w:cs="Liberation Serif"/>
                <w:b/>
                <w:i/>
                <w:color w:val="auto"/>
                <w:sz w:val="16"/>
                <w:szCs w:val="16"/>
              </w:rPr>
            </w:pPr>
            <w:r w:rsidRPr="00484F7D">
              <w:rPr>
                <w:rFonts w:ascii="Liberation Serif" w:eastAsia="Liberation Serif" w:hAnsi="Liberation Serif" w:cs="Liberation Serif"/>
                <w:b/>
                <w:i/>
                <w:color w:val="auto"/>
                <w:sz w:val="16"/>
                <w:szCs w:val="16"/>
              </w:rPr>
              <w:t>Значение параметра</w:t>
            </w:r>
          </w:p>
          <w:p w14:paraId="7A6C5699" w14:textId="77777777" w:rsidR="002C6AF1" w:rsidRPr="00484F7D" w:rsidRDefault="002C6AF1" w:rsidP="00B07DB1">
            <w:pPr>
              <w:pStyle w:val="Standard"/>
              <w:jc w:val="center"/>
              <w:rPr>
                <w:rFonts w:ascii="Liberation Serif" w:eastAsia="Liberation Serif" w:hAnsi="Liberation Serif" w:cs="Liberation Serif"/>
                <w:i/>
                <w:color w:val="auto"/>
                <w:sz w:val="16"/>
                <w:szCs w:val="16"/>
              </w:rPr>
            </w:pPr>
            <w:r w:rsidRPr="00484F7D">
              <w:rPr>
                <w:rFonts w:ascii="Liberation Serif" w:eastAsia="Liberation Serif" w:hAnsi="Liberation Serif" w:cs="Liberation Serif"/>
                <w:i/>
                <w:color w:val="auto"/>
                <w:sz w:val="16"/>
                <w:szCs w:val="16"/>
              </w:rPr>
              <w:t xml:space="preserve">*указывается в </w:t>
            </w:r>
            <w:proofErr w:type="spellStart"/>
            <w:r w:rsidRPr="00484F7D">
              <w:rPr>
                <w:rFonts w:ascii="Liberation Serif" w:eastAsia="Liberation Serif" w:hAnsi="Liberation Serif" w:cs="Liberation Serif"/>
                <w:i/>
                <w:color w:val="auto"/>
                <w:sz w:val="16"/>
                <w:szCs w:val="16"/>
              </w:rPr>
              <w:t>соответ</w:t>
            </w:r>
            <w:proofErr w:type="spellEnd"/>
            <w:r w:rsidRPr="00484F7D">
              <w:rPr>
                <w:rFonts w:ascii="Liberation Serif" w:eastAsia="Liberation Serif" w:hAnsi="Liberation Serif" w:cs="Liberation Serif"/>
                <w:i/>
                <w:color w:val="auto"/>
                <w:sz w:val="16"/>
                <w:szCs w:val="16"/>
              </w:rPr>
              <w:t>-</w:t>
            </w:r>
          </w:p>
          <w:p w14:paraId="29432F4F" w14:textId="77777777" w:rsidR="002C6AF1" w:rsidRPr="00484F7D" w:rsidRDefault="002C6AF1" w:rsidP="00B07DB1">
            <w:pPr>
              <w:pStyle w:val="Standard"/>
              <w:jc w:val="center"/>
              <w:rPr>
                <w:rFonts w:ascii="Liberation Serif" w:eastAsia="Liberation Serif" w:hAnsi="Liberation Serif" w:cs="Liberation Serif"/>
                <w:i/>
                <w:color w:val="auto"/>
                <w:sz w:val="16"/>
                <w:szCs w:val="16"/>
              </w:rPr>
            </w:pPr>
            <w:proofErr w:type="spellStart"/>
            <w:r w:rsidRPr="00484F7D">
              <w:rPr>
                <w:rFonts w:ascii="Liberation Serif" w:eastAsia="Liberation Serif" w:hAnsi="Liberation Serif" w:cs="Liberation Serif"/>
                <w:i/>
                <w:color w:val="auto"/>
                <w:sz w:val="16"/>
                <w:szCs w:val="16"/>
              </w:rPr>
              <w:t>ствии</w:t>
            </w:r>
            <w:proofErr w:type="spellEnd"/>
            <w:r w:rsidRPr="00484F7D">
              <w:rPr>
                <w:rFonts w:ascii="Liberation Serif" w:eastAsia="Liberation Serif" w:hAnsi="Liberation Serif" w:cs="Liberation Serif"/>
                <w:i/>
                <w:color w:val="auto"/>
                <w:sz w:val="16"/>
                <w:szCs w:val="16"/>
              </w:rPr>
              <w:t xml:space="preserve"> с </w:t>
            </w:r>
            <w:proofErr w:type="spellStart"/>
            <w:r w:rsidRPr="00484F7D">
              <w:rPr>
                <w:rFonts w:ascii="Liberation Serif" w:eastAsia="Liberation Serif" w:hAnsi="Liberation Serif" w:cs="Liberation Serif"/>
                <w:i/>
                <w:color w:val="auto"/>
                <w:sz w:val="16"/>
                <w:szCs w:val="16"/>
              </w:rPr>
              <w:t>предложени</w:t>
            </w:r>
            <w:proofErr w:type="spellEnd"/>
            <w:r w:rsidRPr="00484F7D">
              <w:rPr>
                <w:rFonts w:ascii="Liberation Serif" w:eastAsia="Liberation Serif" w:hAnsi="Liberation Serif" w:cs="Liberation Serif"/>
                <w:i/>
                <w:color w:val="auto"/>
                <w:sz w:val="16"/>
                <w:szCs w:val="16"/>
              </w:rPr>
              <w:t xml:space="preserve">-ем </w:t>
            </w:r>
            <w:r w:rsidRPr="00484F7D">
              <w:rPr>
                <w:rFonts w:ascii="Liberation Serif" w:eastAsia="Liberation Serif" w:hAnsi="Liberation Serif" w:cs="Liberation Serif"/>
                <w:i/>
                <w:color w:val="auto"/>
                <w:sz w:val="16"/>
                <w:szCs w:val="16"/>
              </w:rPr>
              <w:lastRenderedPageBreak/>
              <w:t>Поставщика</w:t>
            </w:r>
          </w:p>
        </w:tc>
        <w:tc>
          <w:tcPr>
            <w:tcW w:w="63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117AC0B2" w14:textId="77777777" w:rsidR="002C6AF1" w:rsidRPr="00484F7D" w:rsidRDefault="002C6AF1" w:rsidP="00B07DB1">
            <w:pPr>
              <w:ind w:firstLine="0"/>
              <w:jc w:val="left"/>
              <w:rPr>
                <w:rFonts w:ascii="Liberation Serif" w:eastAsia="Segoe UI" w:hAnsi="Liberation Serif" w:cs="Liberation Serif"/>
                <w:color w:val="000000"/>
                <w:sz w:val="22"/>
                <w:szCs w:val="22"/>
                <w:lang w:eastAsia="zh-CN"/>
              </w:rPr>
            </w:pPr>
          </w:p>
        </w:tc>
        <w:tc>
          <w:tcPr>
            <w:tcW w:w="1390"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2D3F1BB8" w14:textId="77777777" w:rsidR="002C6AF1" w:rsidRPr="00484F7D" w:rsidRDefault="002C6AF1" w:rsidP="00B07DB1">
            <w:pPr>
              <w:ind w:firstLine="0"/>
              <w:jc w:val="left"/>
              <w:rPr>
                <w:rFonts w:ascii="Liberation Serif" w:eastAsia="Segoe UI" w:hAnsi="Liberation Serif" w:cs="Liberation Serif"/>
                <w:color w:val="000000"/>
                <w:sz w:val="22"/>
                <w:szCs w:val="22"/>
                <w:lang w:eastAsia="zh-CN"/>
              </w:rPr>
            </w:pPr>
          </w:p>
        </w:tc>
        <w:tc>
          <w:tcPr>
            <w:tcW w:w="1266"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69173E61" w14:textId="77777777" w:rsidR="002C6AF1" w:rsidRPr="00484F7D" w:rsidRDefault="002C6AF1" w:rsidP="00B07DB1">
            <w:pPr>
              <w:ind w:firstLine="0"/>
              <w:jc w:val="left"/>
              <w:rPr>
                <w:rFonts w:ascii="Liberation Serif" w:eastAsia="Segoe UI" w:hAnsi="Liberation Serif" w:cs="Liberation Serif"/>
                <w:color w:val="000000"/>
                <w:sz w:val="22"/>
                <w:szCs w:val="22"/>
                <w:lang w:eastAsia="zh-CN"/>
              </w:rPr>
            </w:pPr>
          </w:p>
        </w:tc>
        <w:tc>
          <w:tcPr>
            <w:tcW w:w="913"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3BC0F597" w14:textId="77777777" w:rsidR="002C6AF1" w:rsidRPr="00484F7D" w:rsidRDefault="002C6AF1" w:rsidP="00B07DB1">
            <w:pPr>
              <w:ind w:firstLine="0"/>
              <w:jc w:val="left"/>
              <w:rPr>
                <w:rFonts w:ascii="Liberation Serif" w:eastAsia="Segoe UI" w:hAnsi="Liberation Serif" w:cs="Liberation Serif"/>
                <w:color w:val="000000"/>
                <w:sz w:val="22"/>
                <w:szCs w:val="22"/>
                <w:lang w:eastAsia="zh-CN"/>
              </w:rPr>
            </w:pPr>
          </w:p>
        </w:tc>
        <w:tc>
          <w:tcPr>
            <w:tcW w:w="1264"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749A8056" w14:textId="77777777" w:rsidR="002C6AF1" w:rsidRPr="00484F7D" w:rsidRDefault="002C6AF1" w:rsidP="00B07DB1">
            <w:pPr>
              <w:ind w:firstLine="0"/>
              <w:jc w:val="left"/>
              <w:rPr>
                <w:rFonts w:ascii="Liberation Serif" w:eastAsia="Segoe UI" w:hAnsi="Liberation Serif" w:cs="Liberation Serif"/>
                <w:color w:val="000000"/>
                <w:sz w:val="22"/>
                <w:szCs w:val="22"/>
                <w:lang w:eastAsia="zh-CN"/>
              </w:rPr>
            </w:pPr>
          </w:p>
        </w:tc>
      </w:tr>
      <w:tr w:rsidR="002C6AF1" w:rsidRPr="00484F7D" w14:paraId="1B479C28" w14:textId="77777777" w:rsidTr="00B07DB1">
        <w:trPr>
          <w:trHeight w:val="255"/>
        </w:trPr>
        <w:tc>
          <w:tcPr>
            <w:tcW w:w="512"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4DBADA" w14:textId="77777777" w:rsidR="002C6AF1" w:rsidRPr="00484F7D" w:rsidRDefault="002C6AF1" w:rsidP="00B07DB1">
            <w:pPr>
              <w:pStyle w:val="Standard"/>
              <w:jc w:val="center"/>
              <w:rPr>
                <w:rFonts w:ascii="Liberation Serif" w:eastAsia="Liberation Serif" w:hAnsi="Liberation Serif" w:cs="Liberation Serif"/>
                <w:b/>
                <w:i/>
                <w:color w:val="auto"/>
                <w:sz w:val="22"/>
                <w:szCs w:val="22"/>
              </w:rPr>
            </w:pPr>
            <w:r w:rsidRPr="00484F7D">
              <w:rPr>
                <w:rFonts w:ascii="Liberation Serif" w:eastAsia="Liberation Serif" w:hAnsi="Liberation Serif" w:cs="Liberation Serif"/>
                <w:b/>
                <w:i/>
                <w:color w:val="auto"/>
                <w:sz w:val="22"/>
                <w:szCs w:val="22"/>
              </w:rPr>
              <w:lastRenderedPageBreak/>
              <w:t>1</w:t>
            </w:r>
          </w:p>
        </w:tc>
        <w:tc>
          <w:tcPr>
            <w:tcW w:w="1423"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660622A5" w14:textId="77777777" w:rsidR="002C6AF1" w:rsidRPr="00484F7D" w:rsidRDefault="002C6AF1" w:rsidP="00B07DB1">
            <w:pPr>
              <w:pStyle w:val="Standard"/>
              <w:jc w:val="center"/>
              <w:rPr>
                <w:rFonts w:ascii="Liberation Serif" w:eastAsia="Liberation Serif" w:hAnsi="Liberation Serif" w:cs="Liberation Serif"/>
                <w:b/>
                <w:i/>
                <w:color w:val="auto"/>
                <w:sz w:val="22"/>
                <w:szCs w:val="22"/>
              </w:rPr>
            </w:pPr>
            <w:r w:rsidRPr="00484F7D">
              <w:rPr>
                <w:rFonts w:ascii="Liberation Serif" w:eastAsia="Liberation Serif" w:hAnsi="Liberation Serif" w:cs="Liberation Serif"/>
                <w:b/>
                <w:i/>
                <w:color w:val="auto"/>
                <w:sz w:val="22"/>
                <w:szCs w:val="22"/>
              </w:rPr>
              <w:t>2</w:t>
            </w:r>
          </w:p>
        </w:tc>
        <w:tc>
          <w:tcPr>
            <w:tcW w:w="11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146C11E6" w14:textId="77777777" w:rsidR="002C6AF1" w:rsidRPr="00484F7D" w:rsidRDefault="002C6AF1" w:rsidP="00B07DB1">
            <w:pPr>
              <w:pStyle w:val="Standard"/>
              <w:jc w:val="center"/>
              <w:rPr>
                <w:rFonts w:ascii="Liberation Serif" w:eastAsia="Liberation Serif" w:hAnsi="Liberation Serif" w:cs="Liberation Serif"/>
                <w:b/>
                <w:i/>
                <w:color w:val="auto"/>
                <w:sz w:val="22"/>
                <w:szCs w:val="22"/>
              </w:rPr>
            </w:pPr>
            <w:r w:rsidRPr="00484F7D">
              <w:rPr>
                <w:rFonts w:ascii="Liberation Serif" w:eastAsia="Liberation Serif" w:hAnsi="Liberation Serif" w:cs="Liberation Serif"/>
                <w:b/>
                <w:i/>
                <w:color w:val="auto"/>
                <w:sz w:val="22"/>
                <w:szCs w:val="22"/>
              </w:rPr>
              <w:t>3</w:t>
            </w:r>
          </w:p>
        </w:tc>
        <w:tc>
          <w:tcPr>
            <w:tcW w:w="1270"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10F764FF" w14:textId="77777777" w:rsidR="002C6AF1" w:rsidRPr="00484F7D" w:rsidRDefault="002C6AF1" w:rsidP="00B07DB1">
            <w:pPr>
              <w:pStyle w:val="Standard"/>
              <w:jc w:val="center"/>
              <w:rPr>
                <w:rFonts w:ascii="Liberation Serif" w:eastAsia="Liberation Serif" w:hAnsi="Liberation Serif" w:cs="Liberation Serif"/>
                <w:b/>
                <w:i/>
                <w:color w:val="auto"/>
                <w:sz w:val="22"/>
                <w:szCs w:val="22"/>
              </w:rPr>
            </w:pPr>
            <w:r w:rsidRPr="00484F7D">
              <w:rPr>
                <w:rFonts w:ascii="Liberation Serif" w:eastAsia="Liberation Serif" w:hAnsi="Liberation Serif" w:cs="Liberation Serif"/>
                <w:b/>
                <w:i/>
                <w:color w:val="auto"/>
                <w:sz w:val="22"/>
                <w:szCs w:val="22"/>
              </w:rPr>
              <w:t>4</w:t>
            </w:r>
          </w:p>
        </w:tc>
        <w:tc>
          <w:tcPr>
            <w:tcW w:w="63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7DEA4634" w14:textId="77777777" w:rsidR="002C6AF1" w:rsidRPr="00484F7D" w:rsidRDefault="002C6AF1" w:rsidP="00B07DB1">
            <w:pPr>
              <w:pStyle w:val="Standard"/>
              <w:jc w:val="center"/>
              <w:rPr>
                <w:rFonts w:ascii="Liberation Serif" w:eastAsia="Liberation Serif" w:hAnsi="Liberation Serif" w:cs="Liberation Serif"/>
                <w:b/>
                <w:i/>
                <w:color w:val="auto"/>
                <w:sz w:val="22"/>
                <w:szCs w:val="22"/>
              </w:rPr>
            </w:pPr>
            <w:r w:rsidRPr="00484F7D">
              <w:rPr>
                <w:rFonts w:ascii="Liberation Serif" w:eastAsia="Liberation Serif" w:hAnsi="Liberation Serif" w:cs="Liberation Serif"/>
                <w:b/>
                <w:i/>
                <w:color w:val="auto"/>
                <w:sz w:val="22"/>
                <w:szCs w:val="22"/>
              </w:rPr>
              <w:t>5</w:t>
            </w:r>
          </w:p>
        </w:tc>
        <w:tc>
          <w:tcPr>
            <w:tcW w:w="1390"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1F94223E" w14:textId="77777777" w:rsidR="002C6AF1" w:rsidRPr="00484F7D" w:rsidRDefault="002C6AF1" w:rsidP="00B07DB1">
            <w:pPr>
              <w:pStyle w:val="Standard"/>
              <w:jc w:val="center"/>
              <w:rPr>
                <w:rFonts w:ascii="Liberation Serif" w:eastAsia="Liberation Serif" w:hAnsi="Liberation Serif" w:cs="Liberation Serif"/>
                <w:b/>
                <w:i/>
                <w:color w:val="auto"/>
                <w:sz w:val="22"/>
                <w:szCs w:val="22"/>
              </w:rPr>
            </w:pPr>
            <w:r w:rsidRPr="00484F7D">
              <w:rPr>
                <w:rFonts w:ascii="Liberation Serif" w:eastAsia="Liberation Serif" w:hAnsi="Liberation Serif" w:cs="Liberation Serif"/>
                <w:b/>
                <w:i/>
                <w:color w:val="auto"/>
                <w:sz w:val="22"/>
                <w:szCs w:val="22"/>
              </w:rPr>
              <w:t>6</w:t>
            </w:r>
          </w:p>
        </w:tc>
        <w:tc>
          <w:tcPr>
            <w:tcW w:w="1266"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10F266FD" w14:textId="77777777" w:rsidR="002C6AF1" w:rsidRPr="00484F7D" w:rsidRDefault="002C6AF1" w:rsidP="00B07DB1">
            <w:pPr>
              <w:pStyle w:val="Standard"/>
              <w:jc w:val="center"/>
              <w:rPr>
                <w:rFonts w:ascii="Liberation Serif" w:eastAsia="Liberation Serif" w:hAnsi="Liberation Serif" w:cs="Liberation Serif"/>
                <w:b/>
                <w:i/>
                <w:color w:val="auto"/>
                <w:sz w:val="22"/>
                <w:szCs w:val="22"/>
              </w:rPr>
            </w:pPr>
            <w:r w:rsidRPr="00484F7D">
              <w:rPr>
                <w:rFonts w:ascii="Liberation Serif" w:eastAsia="Liberation Serif" w:hAnsi="Liberation Serif" w:cs="Liberation Serif"/>
                <w:b/>
                <w:i/>
                <w:color w:val="auto"/>
                <w:sz w:val="22"/>
                <w:szCs w:val="22"/>
              </w:rPr>
              <w:t>7</w:t>
            </w:r>
          </w:p>
        </w:tc>
        <w:tc>
          <w:tcPr>
            <w:tcW w:w="913"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3E65AFCF" w14:textId="77777777" w:rsidR="002C6AF1" w:rsidRPr="00484F7D" w:rsidRDefault="002C6AF1" w:rsidP="00B07DB1">
            <w:pPr>
              <w:pStyle w:val="Standard"/>
              <w:jc w:val="center"/>
              <w:rPr>
                <w:rFonts w:ascii="Liberation Serif" w:eastAsia="Liberation Serif" w:hAnsi="Liberation Serif" w:cs="Liberation Serif"/>
                <w:b/>
                <w:i/>
                <w:color w:val="auto"/>
                <w:sz w:val="22"/>
                <w:szCs w:val="22"/>
              </w:rPr>
            </w:pPr>
            <w:r w:rsidRPr="00484F7D">
              <w:rPr>
                <w:rFonts w:ascii="Liberation Serif" w:eastAsia="Liberation Serif" w:hAnsi="Liberation Serif" w:cs="Liberation Serif"/>
                <w:b/>
                <w:i/>
                <w:color w:val="auto"/>
                <w:sz w:val="22"/>
                <w:szCs w:val="22"/>
              </w:rPr>
              <w:t>8</w:t>
            </w:r>
          </w:p>
        </w:tc>
        <w:tc>
          <w:tcPr>
            <w:tcW w:w="1264"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5E165F01" w14:textId="77777777" w:rsidR="002C6AF1" w:rsidRPr="00484F7D" w:rsidRDefault="002C6AF1" w:rsidP="00B07DB1">
            <w:pPr>
              <w:pStyle w:val="Standard"/>
              <w:jc w:val="center"/>
              <w:rPr>
                <w:rFonts w:ascii="Liberation Serif" w:eastAsia="Liberation Serif" w:hAnsi="Liberation Serif" w:cs="Liberation Serif"/>
                <w:b/>
                <w:i/>
                <w:color w:val="auto"/>
                <w:sz w:val="22"/>
                <w:szCs w:val="22"/>
              </w:rPr>
            </w:pPr>
            <w:r w:rsidRPr="00484F7D">
              <w:rPr>
                <w:rFonts w:ascii="Liberation Serif" w:eastAsia="Liberation Serif" w:hAnsi="Liberation Serif" w:cs="Liberation Serif"/>
                <w:b/>
                <w:i/>
                <w:color w:val="auto"/>
                <w:sz w:val="22"/>
                <w:szCs w:val="22"/>
              </w:rPr>
              <w:t>9</w:t>
            </w:r>
          </w:p>
        </w:tc>
      </w:tr>
      <w:tr w:rsidR="002C6AF1" w:rsidRPr="00484F7D" w14:paraId="7F2D3E35" w14:textId="77777777" w:rsidTr="00B07DB1">
        <w:trPr>
          <w:trHeight w:val="17"/>
        </w:trPr>
        <w:tc>
          <w:tcPr>
            <w:tcW w:w="512"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3E6880"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1423"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663BB24A" w14:textId="77777777" w:rsidR="002C6AF1" w:rsidRPr="00484F7D" w:rsidRDefault="002C6AF1" w:rsidP="00B07DB1">
            <w:pPr>
              <w:pStyle w:val="Standard"/>
              <w:jc w:val="both"/>
              <w:rPr>
                <w:rFonts w:ascii="Liberation Serif" w:eastAsia="Calibri" w:hAnsi="Liberation Serif" w:cs="Liberation Serif"/>
                <w:color w:val="auto"/>
                <w:sz w:val="22"/>
                <w:szCs w:val="22"/>
              </w:rPr>
            </w:pPr>
          </w:p>
        </w:tc>
        <w:tc>
          <w:tcPr>
            <w:tcW w:w="11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1B33BF24"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1270"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2B387E07"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63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3147A3FE"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1390"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246B0BC3"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1266"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39AEEC11"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913"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06A312CF" w14:textId="77777777" w:rsidR="002C6AF1" w:rsidRPr="00484F7D" w:rsidRDefault="002C6AF1" w:rsidP="00B07DB1">
            <w:pPr>
              <w:pStyle w:val="Standard"/>
              <w:jc w:val="center"/>
              <w:rPr>
                <w:rFonts w:ascii="Liberation Serif" w:eastAsia="Liberation Serif" w:hAnsi="Liberation Serif" w:cs="Liberation Serif"/>
                <w:i/>
                <w:color w:val="auto"/>
                <w:sz w:val="22"/>
                <w:szCs w:val="22"/>
              </w:rPr>
            </w:pPr>
            <w:r w:rsidRPr="00484F7D">
              <w:rPr>
                <w:rFonts w:ascii="Liberation Serif" w:eastAsia="Liberation Serif" w:hAnsi="Liberation Serif" w:cs="Liberation Serif"/>
                <w:i/>
                <w:color w:val="auto"/>
                <w:sz w:val="22"/>
                <w:szCs w:val="22"/>
              </w:rPr>
              <w:t> </w:t>
            </w:r>
          </w:p>
        </w:tc>
        <w:tc>
          <w:tcPr>
            <w:tcW w:w="1264"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39153F61" w14:textId="77777777" w:rsidR="002C6AF1" w:rsidRPr="00484F7D" w:rsidRDefault="002C6AF1" w:rsidP="00B07DB1">
            <w:pPr>
              <w:pStyle w:val="Standard"/>
              <w:jc w:val="center"/>
              <w:rPr>
                <w:rFonts w:ascii="Liberation Serif" w:eastAsia="Liberation Serif" w:hAnsi="Liberation Serif" w:cs="Liberation Serif"/>
                <w:b/>
                <w:i/>
                <w:color w:val="auto"/>
                <w:sz w:val="22"/>
                <w:szCs w:val="22"/>
              </w:rPr>
            </w:pPr>
            <w:r w:rsidRPr="00484F7D">
              <w:rPr>
                <w:rFonts w:ascii="Liberation Serif" w:eastAsia="Liberation Serif" w:hAnsi="Liberation Serif" w:cs="Liberation Serif"/>
                <w:b/>
                <w:i/>
                <w:color w:val="auto"/>
                <w:sz w:val="22"/>
                <w:szCs w:val="22"/>
              </w:rPr>
              <w:t> </w:t>
            </w:r>
          </w:p>
        </w:tc>
      </w:tr>
      <w:tr w:rsidR="002C6AF1" w:rsidRPr="00484F7D" w14:paraId="6BEA4910" w14:textId="77777777" w:rsidTr="00B07DB1">
        <w:trPr>
          <w:trHeight w:val="17"/>
        </w:trPr>
        <w:tc>
          <w:tcPr>
            <w:tcW w:w="512"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B86C85"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1423"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0F27E823" w14:textId="77777777" w:rsidR="002C6AF1" w:rsidRPr="00484F7D" w:rsidRDefault="002C6AF1" w:rsidP="00B07DB1">
            <w:pPr>
              <w:pStyle w:val="Standard"/>
              <w:jc w:val="both"/>
              <w:rPr>
                <w:rFonts w:ascii="Liberation Serif" w:eastAsia="Calibri" w:hAnsi="Liberation Serif" w:cs="Liberation Serif"/>
                <w:color w:val="auto"/>
                <w:sz w:val="22"/>
                <w:szCs w:val="22"/>
              </w:rPr>
            </w:pPr>
          </w:p>
        </w:tc>
        <w:tc>
          <w:tcPr>
            <w:tcW w:w="11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09013493"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1270"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0E4AA52D"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63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60AF648C"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1390"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43B1275A"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1266"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7E3F6F06"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913"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62933662" w14:textId="77777777" w:rsidR="002C6AF1" w:rsidRPr="00484F7D" w:rsidRDefault="002C6AF1" w:rsidP="00B07DB1">
            <w:pPr>
              <w:pStyle w:val="Standard"/>
              <w:jc w:val="center"/>
              <w:rPr>
                <w:rFonts w:ascii="Liberation Serif" w:eastAsia="Liberation Serif" w:hAnsi="Liberation Serif" w:cs="Liberation Serif"/>
                <w:i/>
                <w:color w:val="auto"/>
                <w:sz w:val="22"/>
                <w:szCs w:val="22"/>
              </w:rPr>
            </w:pPr>
            <w:r w:rsidRPr="00484F7D">
              <w:rPr>
                <w:rFonts w:ascii="Liberation Serif" w:eastAsia="Liberation Serif" w:hAnsi="Liberation Serif" w:cs="Liberation Serif"/>
                <w:i/>
                <w:color w:val="auto"/>
                <w:sz w:val="22"/>
                <w:szCs w:val="22"/>
              </w:rPr>
              <w:t> </w:t>
            </w:r>
          </w:p>
        </w:tc>
        <w:tc>
          <w:tcPr>
            <w:tcW w:w="1264"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449A3B85" w14:textId="77777777" w:rsidR="002C6AF1" w:rsidRPr="00484F7D" w:rsidRDefault="002C6AF1" w:rsidP="00B07DB1">
            <w:pPr>
              <w:pStyle w:val="Standard"/>
              <w:jc w:val="center"/>
              <w:rPr>
                <w:rFonts w:ascii="Liberation Serif" w:eastAsia="Liberation Serif" w:hAnsi="Liberation Serif" w:cs="Liberation Serif"/>
                <w:b/>
                <w:i/>
                <w:color w:val="auto"/>
                <w:sz w:val="22"/>
                <w:szCs w:val="22"/>
              </w:rPr>
            </w:pPr>
            <w:r w:rsidRPr="00484F7D">
              <w:rPr>
                <w:rFonts w:ascii="Liberation Serif" w:eastAsia="Liberation Serif" w:hAnsi="Liberation Serif" w:cs="Liberation Serif"/>
                <w:b/>
                <w:i/>
                <w:color w:val="auto"/>
                <w:sz w:val="22"/>
                <w:szCs w:val="22"/>
              </w:rPr>
              <w:t> </w:t>
            </w:r>
          </w:p>
        </w:tc>
      </w:tr>
      <w:tr w:rsidR="002C6AF1" w:rsidRPr="00484F7D" w14:paraId="7B1BE081" w14:textId="77777777" w:rsidTr="00B07DB1">
        <w:trPr>
          <w:trHeight w:val="17"/>
        </w:trPr>
        <w:tc>
          <w:tcPr>
            <w:tcW w:w="512"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01CC4C"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1423"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5E073F39" w14:textId="77777777" w:rsidR="002C6AF1" w:rsidRPr="00484F7D" w:rsidRDefault="002C6AF1" w:rsidP="00B07DB1">
            <w:pPr>
              <w:pStyle w:val="Standard"/>
              <w:jc w:val="both"/>
              <w:rPr>
                <w:rFonts w:ascii="Liberation Serif" w:eastAsia="Calibri" w:hAnsi="Liberation Serif" w:cs="Liberation Serif"/>
                <w:color w:val="auto"/>
                <w:sz w:val="22"/>
                <w:szCs w:val="22"/>
              </w:rPr>
            </w:pPr>
          </w:p>
        </w:tc>
        <w:tc>
          <w:tcPr>
            <w:tcW w:w="11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57114FB6"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1270"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4E2BE96F"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63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05A72BE2"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1390"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794B276F"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1266"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5334BF37"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913"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29987E6B" w14:textId="77777777" w:rsidR="002C6AF1" w:rsidRPr="00484F7D" w:rsidRDefault="002C6AF1" w:rsidP="00B07DB1">
            <w:pPr>
              <w:pStyle w:val="Standard"/>
              <w:jc w:val="center"/>
              <w:rPr>
                <w:rFonts w:ascii="Liberation Serif" w:eastAsia="Liberation Serif" w:hAnsi="Liberation Serif" w:cs="Liberation Serif"/>
                <w:i/>
                <w:color w:val="auto"/>
                <w:sz w:val="22"/>
                <w:szCs w:val="22"/>
              </w:rPr>
            </w:pPr>
            <w:r w:rsidRPr="00484F7D">
              <w:rPr>
                <w:rFonts w:ascii="Liberation Serif" w:eastAsia="Liberation Serif" w:hAnsi="Liberation Serif" w:cs="Liberation Serif"/>
                <w:i/>
                <w:color w:val="auto"/>
                <w:sz w:val="22"/>
                <w:szCs w:val="22"/>
              </w:rPr>
              <w:t> </w:t>
            </w:r>
          </w:p>
        </w:tc>
        <w:tc>
          <w:tcPr>
            <w:tcW w:w="1264"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5A3695C1" w14:textId="77777777" w:rsidR="002C6AF1" w:rsidRPr="00484F7D" w:rsidRDefault="002C6AF1" w:rsidP="00B07DB1">
            <w:pPr>
              <w:pStyle w:val="Standard"/>
              <w:jc w:val="center"/>
              <w:rPr>
                <w:rFonts w:ascii="Liberation Serif" w:eastAsia="Liberation Serif" w:hAnsi="Liberation Serif" w:cs="Liberation Serif"/>
                <w:b/>
                <w:i/>
                <w:color w:val="auto"/>
                <w:sz w:val="22"/>
                <w:szCs w:val="22"/>
              </w:rPr>
            </w:pPr>
            <w:r w:rsidRPr="00484F7D">
              <w:rPr>
                <w:rFonts w:ascii="Liberation Serif" w:eastAsia="Liberation Serif" w:hAnsi="Liberation Serif" w:cs="Liberation Serif"/>
                <w:b/>
                <w:i/>
                <w:color w:val="auto"/>
                <w:sz w:val="22"/>
                <w:szCs w:val="22"/>
              </w:rPr>
              <w:t> </w:t>
            </w:r>
          </w:p>
        </w:tc>
      </w:tr>
      <w:tr w:rsidR="002C6AF1" w:rsidRPr="00484F7D" w14:paraId="7247B111" w14:textId="77777777" w:rsidTr="00B07DB1">
        <w:trPr>
          <w:trHeight w:val="17"/>
        </w:trPr>
        <w:tc>
          <w:tcPr>
            <w:tcW w:w="512"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80BB6E"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1423"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20A373DB" w14:textId="77777777" w:rsidR="002C6AF1" w:rsidRPr="00484F7D" w:rsidRDefault="002C6AF1" w:rsidP="00B07DB1">
            <w:pPr>
              <w:pStyle w:val="Standard"/>
              <w:jc w:val="both"/>
              <w:rPr>
                <w:rFonts w:ascii="Liberation Serif" w:eastAsia="Calibri" w:hAnsi="Liberation Serif" w:cs="Liberation Serif"/>
                <w:color w:val="auto"/>
                <w:sz w:val="22"/>
                <w:szCs w:val="22"/>
              </w:rPr>
            </w:pPr>
          </w:p>
        </w:tc>
        <w:tc>
          <w:tcPr>
            <w:tcW w:w="112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39A06D01"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1270"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5A828E09"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63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5D8FE4D5"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1390"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744A98FE"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1266"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6CDC2B67" w14:textId="77777777" w:rsidR="002C6AF1" w:rsidRPr="00484F7D" w:rsidRDefault="002C6AF1" w:rsidP="00B07DB1">
            <w:pPr>
              <w:pStyle w:val="Standard"/>
              <w:jc w:val="center"/>
              <w:rPr>
                <w:rFonts w:ascii="Liberation Serif" w:eastAsia="Calibri" w:hAnsi="Liberation Serif" w:cs="Liberation Serif"/>
                <w:color w:val="auto"/>
                <w:sz w:val="22"/>
                <w:szCs w:val="22"/>
              </w:rPr>
            </w:pPr>
          </w:p>
        </w:tc>
        <w:tc>
          <w:tcPr>
            <w:tcW w:w="913"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5579F43F" w14:textId="77777777" w:rsidR="002C6AF1" w:rsidRPr="00484F7D" w:rsidRDefault="002C6AF1" w:rsidP="00B07DB1">
            <w:pPr>
              <w:pStyle w:val="Standard"/>
              <w:jc w:val="center"/>
              <w:rPr>
                <w:rFonts w:ascii="Liberation Serif" w:eastAsia="Liberation Serif" w:hAnsi="Liberation Serif" w:cs="Liberation Serif"/>
                <w:i/>
                <w:color w:val="auto"/>
                <w:sz w:val="22"/>
                <w:szCs w:val="22"/>
              </w:rPr>
            </w:pPr>
            <w:r w:rsidRPr="00484F7D">
              <w:rPr>
                <w:rFonts w:ascii="Liberation Serif" w:eastAsia="Liberation Serif" w:hAnsi="Liberation Serif" w:cs="Liberation Serif"/>
                <w:i/>
                <w:color w:val="auto"/>
                <w:sz w:val="22"/>
                <w:szCs w:val="22"/>
              </w:rPr>
              <w:t> </w:t>
            </w:r>
          </w:p>
        </w:tc>
        <w:tc>
          <w:tcPr>
            <w:tcW w:w="1264"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14:paraId="429BE908" w14:textId="77777777" w:rsidR="002C6AF1" w:rsidRPr="00484F7D" w:rsidRDefault="002C6AF1" w:rsidP="00B07DB1">
            <w:pPr>
              <w:pStyle w:val="Standard"/>
              <w:jc w:val="center"/>
              <w:rPr>
                <w:rFonts w:ascii="Liberation Serif" w:eastAsia="Liberation Serif" w:hAnsi="Liberation Serif" w:cs="Liberation Serif"/>
                <w:b/>
                <w:i/>
                <w:color w:val="auto"/>
                <w:sz w:val="22"/>
                <w:szCs w:val="22"/>
              </w:rPr>
            </w:pPr>
            <w:r w:rsidRPr="00484F7D">
              <w:rPr>
                <w:rFonts w:ascii="Liberation Serif" w:eastAsia="Liberation Serif" w:hAnsi="Liberation Serif" w:cs="Liberation Serif"/>
                <w:b/>
                <w:i/>
                <w:color w:val="auto"/>
                <w:sz w:val="22"/>
                <w:szCs w:val="22"/>
              </w:rPr>
              <w:t> </w:t>
            </w:r>
          </w:p>
        </w:tc>
      </w:tr>
    </w:tbl>
    <w:p w14:paraId="2C7AEBFE" w14:textId="7606B5E7" w:rsidR="00BE7658" w:rsidRPr="00484F7D" w:rsidRDefault="00BE7658" w:rsidP="00BE7658">
      <w:pPr>
        <w:rPr>
          <w:rFonts w:ascii="Liberation Serif" w:hAnsi="Liberation Serif" w:cs="Liberation Serif"/>
          <w:sz w:val="22"/>
          <w:szCs w:val="22"/>
        </w:rPr>
      </w:pPr>
      <w:r w:rsidRPr="00484F7D">
        <w:rPr>
          <w:rFonts w:ascii="Liberation Serif" w:hAnsi="Liberation Serif" w:cs="Liberation Serif"/>
          <w:sz w:val="22"/>
          <w:szCs w:val="22"/>
        </w:rPr>
        <w:t xml:space="preserve">5.2. Требования к качественным характеристикам товара. </w:t>
      </w:r>
    </w:p>
    <w:p w14:paraId="25D3AEFB" w14:textId="77777777" w:rsidR="007A5C91" w:rsidRPr="007A5C91" w:rsidRDefault="007A5C91" w:rsidP="007A5C91">
      <w:pPr>
        <w:rPr>
          <w:rFonts w:ascii="Liberation Serif" w:hAnsi="Liberation Serif" w:cs="Liberation Serif"/>
          <w:sz w:val="22"/>
          <w:szCs w:val="22"/>
        </w:rPr>
      </w:pPr>
      <w:r w:rsidRPr="007A5C91">
        <w:rPr>
          <w:rFonts w:ascii="Liberation Serif" w:hAnsi="Liberation Serif" w:cs="Liberation Serif"/>
          <w:sz w:val="22"/>
          <w:szCs w:val="22"/>
        </w:rPr>
        <w:t xml:space="preserve">   Поставляемый товар на день поставки должен </w:t>
      </w:r>
      <w:proofErr w:type="gramStart"/>
      <w:r w:rsidRPr="007A5C91">
        <w:rPr>
          <w:rFonts w:ascii="Liberation Serif" w:hAnsi="Liberation Serif" w:cs="Liberation Serif"/>
          <w:sz w:val="22"/>
          <w:szCs w:val="22"/>
        </w:rPr>
        <w:t>быть  новым</w:t>
      </w:r>
      <w:proofErr w:type="gramEnd"/>
      <w:r w:rsidRPr="007A5C91">
        <w:rPr>
          <w:rFonts w:ascii="Liberation Serif" w:hAnsi="Liberation Serif" w:cs="Liberation Serif"/>
          <w:sz w:val="22"/>
          <w:szCs w:val="22"/>
        </w:rPr>
        <w:t>, неиспользованным, не восстановленным, не иметь механических повреждений, произведён не ранее  1 квартала 2024 года выпуска.</w:t>
      </w:r>
    </w:p>
    <w:p w14:paraId="44ECA947" w14:textId="77777777" w:rsidR="007A5C91" w:rsidRPr="007A5C91" w:rsidRDefault="007A5C91" w:rsidP="007A5C91">
      <w:pPr>
        <w:rPr>
          <w:rFonts w:ascii="Liberation Serif" w:hAnsi="Liberation Serif" w:cs="Liberation Serif"/>
          <w:sz w:val="22"/>
          <w:szCs w:val="22"/>
        </w:rPr>
      </w:pPr>
      <w:r w:rsidRPr="007A5C91">
        <w:rPr>
          <w:rFonts w:ascii="Liberation Serif" w:hAnsi="Liberation Serif" w:cs="Liberation Serif"/>
          <w:sz w:val="22"/>
          <w:szCs w:val="22"/>
        </w:rPr>
        <w:t xml:space="preserve">В случае указания на оригинал (картридж </w:t>
      </w:r>
      <w:proofErr w:type="spellStart"/>
      <w:r w:rsidRPr="007A5C91">
        <w:rPr>
          <w:rFonts w:ascii="Liberation Serif" w:hAnsi="Liberation Serif" w:cs="Liberation Serif"/>
          <w:sz w:val="22"/>
          <w:szCs w:val="22"/>
        </w:rPr>
        <w:t>Panasonic</w:t>
      </w:r>
      <w:proofErr w:type="spellEnd"/>
      <w:r w:rsidRPr="007A5C91">
        <w:rPr>
          <w:rFonts w:ascii="Liberation Serif" w:hAnsi="Liberation Serif" w:cs="Liberation Serif"/>
          <w:sz w:val="22"/>
          <w:szCs w:val="22"/>
        </w:rPr>
        <w:t xml:space="preserve"> FAT 400A7</w:t>
      </w:r>
      <w:proofErr w:type="gramStart"/>
      <w:r w:rsidRPr="007A5C91">
        <w:rPr>
          <w:rFonts w:ascii="Liberation Serif" w:hAnsi="Liberation Serif" w:cs="Liberation Serif"/>
          <w:sz w:val="22"/>
          <w:szCs w:val="22"/>
        </w:rPr>
        <w:t>)  Предложение</w:t>
      </w:r>
      <w:proofErr w:type="gramEnd"/>
      <w:r w:rsidRPr="007A5C91">
        <w:rPr>
          <w:rFonts w:ascii="Liberation Serif" w:hAnsi="Liberation Serif" w:cs="Liberation Serif"/>
          <w:sz w:val="22"/>
          <w:szCs w:val="22"/>
        </w:rPr>
        <w:t xml:space="preserve"> товара другого производителя (не оригинального) не допускается по условиям гарантии оборудования (</w:t>
      </w:r>
      <w:proofErr w:type="spellStart"/>
      <w:r w:rsidRPr="007A5C91">
        <w:rPr>
          <w:rFonts w:ascii="Liberation Serif" w:hAnsi="Liberation Serif" w:cs="Liberation Serif"/>
          <w:sz w:val="22"/>
          <w:szCs w:val="22"/>
        </w:rPr>
        <w:t>Panasonic</w:t>
      </w:r>
      <w:proofErr w:type="spellEnd"/>
      <w:r w:rsidRPr="007A5C91">
        <w:rPr>
          <w:rFonts w:ascii="Liberation Serif" w:hAnsi="Liberation Serif" w:cs="Liberation Serif"/>
          <w:sz w:val="22"/>
          <w:szCs w:val="22"/>
        </w:rPr>
        <w:t xml:space="preserve"> KX-MB1500).</w:t>
      </w:r>
    </w:p>
    <w:p w14:paraId="4626D751" w14:textId="77777777" w:rsidR="007A5C91" w:rsidRPr="007A5C91" w:rsidRDefault="007A5C91" w:rsidP="007A5C91">
      <w:pPr>
        <w:rPr>
          <w:rFonts w:ascii="Liberation Serif" w:hAnsi="Liberation Serif" w:cs="Liberation Serif"/>
          <w:sz w:val="22"/>
          <w:szCs w:val="22"/>
        </w:rPr>
      </w:pPr>
      <w:r w:rsidRPr="007A5C91">
        <w:rPr>
          <w:rFonts w:ascii="Liberation Serif" w:hAnsi="Liberation Serif" w:cs="Liberation Serif"/>
          <w:sz w:val="22"/>
          <w:szCs w:val="22"/>
        </w:rPr>
        <w:t xml:space="preserve">Качество товара должно соответствовать нормативно-технической документации, требованиям </w:t>
      </w:r>
      <w:proofErr w:type="gramStart"/>
      <w:r w:rsidRPr="007A5C91">
        <w:rPr>
          <w:rFonts w:ascii="Liberation Serif" w:hAnsi="Liberation Serif" w:cs="Liberation Serif"/>
          <w:sz w:val="22"/>
          <w:szCs w:val="22"/>
        </w:rPr>
        <w:t>ГОСТ-</w:t>
      </w:r>
      <w:proofErr w:type="spellStart"/>
      <w:r w:rsidRPr="007A5C91">
        <w:rPr>
          <w:rFonts w:ascii="Liberation Serif" w:hAnsi="Liberation Serif" w:cs="Liberation Serif"/>
          <w:sz w:val="22"/>
          <w:szCs w:val="22"/>
        </w:rPr>
        <w:t>ов</w:t>
      </w:r>
      <w:proofErr w:type="spellEnd"/>
      <w:proofErr w:type="gramEnd"/>
      <w:r w:rsidRPr="007A5C91">
        <w:rPr>
          <w:rFonts w:ascii="Liberation Serif" w:hAnsi="Liberation Serif" w:cs="Liberation Serif"/>
          <w:sz w:val="22"/>
          <w:szCs w:val="22"/>
        </w:rPr>
        <w:t xml:space="preserve"> и ТУ, и подтверждаться документами: сертификатом соответствия и (или) паспортом (техническим паспортом), удостоверения о качестве, и иной документации о качестве. </w:t>
      </w:r>
    </w:p>
    <w:p w14:paraId="7C79B548" w14:textId="5B1F260D" w:rsidR="007A5C91" w:rsidRPr="007A5C91" w:rsidRDefault="007A5C91" w:rsidP="007A5C91">
      <w:pPr>
        <w:rPr>
          <w:rFonts w:ascii="Liberation Serif" w:hAnsi="Liberation Serif" w:cs="Liberation Serif"/>
          <w:sz w:val="22"/>
          <w:szCs w:val="22"/>
        </w:rPr>
      </w:pPr>
      <w:r w:rsidRPr="007A5C91">
        <w:rPr>
          <w:rFonts w:ascii="Liberation Serif" w:hAnsi="Liberation Serif" w:cs="Liberation Serif"/>
          <w:sz w:val="22"/>
          <w:szCs w:val="22"/>
        </w:rPr>
        <w:t>Является обязательным наличие сертификатов соответствия на товары, если в соответствии с действующим законодательством такие товары подлежат обязательной сертификации, а также документа, подтверждающего качество приобретенных товаров (сертификат, формуляр, паспорт, удостоверение о качестве или иной документ, выданный и оформленный в соответствии с обязательными требованиями или условиями договоров).</w:t>
      </w:r>
    </w:p>
    <w:p w14:paraId="1C6A7D6A" w14:textId="77777777" w:rsidR="00BE7658" w:rsidRPr="00484F7D" w:rsidRDefault="00BE7658" w:rsidP="00BE7658">
      <w:pPr>
        <w:rPr>
          <w:rFonts w:ascii="Liberation Serif" w:hAnsi="Liberation Serif" w:cs="Liberation Serif"/>
          <w:sz w:val="22"/>
          <w:szCs w:val="22"/>
        </w:rPr>
      </w:pPr>
    </w:p>
    <w:p w14:paraId="3C5A1367" w14:textId="7A7D6303" w:rsidR="00BE7658" w:rsidRPr="00484F7D" w:rsidRDefault="00BE7658" w:rsidP="00BE7658">
      <w:pPr>
        <w:rPr>
          <w:rFonts w:ascii="Liberation Serif" w:hAnsi="Liberation Serif" w:cs="Liberation Serif"/>
          <w:sz w:val="22"/>
          <w:szCs w:val="22"/>
        </w:rPr>
      </w:pPr>
      <w:r w:rsidRPr="00484F7D">
        <w:rPr>
          <w:rFonts w:ascii="Liberation Serif" w:hAnsi="Liberation Serif" w:cs="Liberation Serif"/>
          <w:sz w:val="22"/>
          <w:szCs w:val="22"/>
        </w:rPr>
        <w:t>5.3. Гарантийный срок на Товар: Поставщик предоставляет гарантию на поставляемый Товар сроком действия не менее 12 месяцев. Поставщик отвечает за качество поставленного Товара в течение гарантийного срока.</w:t>
      </w:r>
    </w:p>
    <w:p w14:paraId="66A727FA" w14:textId="77777777" w:rsidR="00BE7658" w:rsidRPr="00484F7D" w:rsidRDefault="00BE7658" w:rsidP="00BE7658">
      <w:pPr>
        <w:rPr>
          <w:rFonts w:ascii="Liberation Serif" w:hAnsi="Liberation Serif" w:cs="Liberation Serif"/>
          <w:sz w:val="22"/>
          <w:szCs w:val="22"/>
        </w:rPr>
      </w:pPr>
      <w:r w:rsidRPr="00484F7D">
        <w:rPr>
          <w:rFonts w:ascii="Liberation Serif" w:hAnsi="Liberation Serif" w:cs="Liberation Serif"/>
          <w:sz w:val="22"/>
          <w:szCs w:val="22"/>
        </w:rPr>
        <w:t>Поставщик обязуется выполнять гарантийное обслуживание поставляемого товара без дополнительных расходов со стороны Заказчика. Под гарантийным обслуживанием подразумевается замена в течение 10 (десяти) рабочих дней с момента поступления заявки, на месте эксплуатации поставленного товара при обнаружении брака на новое аналогичное (не восстановленное и не отремонтированное, в новой не вскрытой упаковке).</w:t>
      </w:r>
    </w:p>
    <w:p w14:paraId="35B583FA" w14:textId="3672D24A" w:rsidR="00BE7658" w:rsidRPr="00484F7D" w:rsidRDefault="00BE7658" w:rsidP="00BE7658">
      <w:pPr>
        <w:rPr>
          <w:rFonts w:ascii="Liberation Serif" w:hAnsi="Liberation Serif" w:cs="Liberation Serif"/>
          <w:sz w:val="22"/>
          <w:szCs w:val="22"/>
        </w:rPr>
      </w:pPr>
      <w:r w:rsidRPr="00484F7D">
        <w:rPr>
          <w:rFonts w:ascii="Liberation Serif" w:hAnsi="Liberation Serif" w:cs="Liberation Serif"/>
          <w:sz w:val="22"/>
          <w:szCs w:val="22"/>
        </w:rPr>
        <w:t>5.4. Требования по доставке товара.</w:t>
      </w:r>
    </w:p>
    <w:p w14:paraId="0F94E5B7" w14:textId="77777777" w:rsidR="00BE7658" w:rsidRPr="00484F7D" w:rsidRDefault="00BE7658" w:rsidP="00BE7658">
      <w:pPr>
        <w:rPr>
          <w:rFonts w:ascii="Liberation Serif" w:hAnsi="Liberation Serif" w:cs="Liberation Serif"/>
          <w:sz w:val="22"/>
          <w:szCs w:val="22"/>
        </w:rPr>
      </w:pPr>
      <w:r w:rsidRPr="00484F7D">
        <w:rPr>
          <w:rFonts w:ascii="Liberation Serif" w:hAnsi="Liberation Serif" w:cs="Liberation Serif"/>
          <w:sz w:val="22"/>
          <w:szCs w:val="22"/>
        </w:rPr>
        <w:t xml:space="preserve">     Поставляемая продукция должна отгружаться в упаковке (таре) завода-изготовителя, обеспечивающей сохранность продукции от механических воздействий, атмосферных осадков при транспортировке и хранении.</w:t>
      </w:r>
    </w:p>
    <w:p w14:paraId="38ED164E" w14:textId="77777777" w:rsidR="009C47FA" w:rsidRPr="00484F7D" w:rsidRDefault="009C47FA" w:rsidP="00834602">
      <w:pPr>
        <w:ind w:firstLine="567"/>
        <w:jc w:val="center"/>
        <w:rPr>
          <w:rFonts w:ascii="Liberation Serif" w:hAnsi="Liberation Serif" w:cs="Liberation Serif"/>
          <w:b/>
          <w:sz w:val="22"/>
          <w:szCs w:val="22"/>
          <w:lang w:eastAsia="ru-RU"/>
        </w:rPr>
      </w:pPr>
    </w:p>
    <w:p w14:paraId="7A7D71B1" w14:textId="77777777" w:rsidR="009C47FA" w:rsidRPr="00484F7D" w:rsidRDefault="009C47FA" w:rsidP="00834602">
      <w:pPr>
        <w:ind w:firstLine="567"/>
        <w:jc w:val="center"/>
        <w:rPr>
          <w:rFonts w:ascii="Liberation Serif" w:hAnsi="Liberation Serif" w:cs="Liberation Serif"/>
          <w:b/>
          <w:sz w:val="22"/>
          <w:szCs w:val="22"/>
          <w:lang w:eastAsia="ru-RU"/>
        </w:rPr>
      </w:pPr>
    </w:p>
    <w:p w14:paraId="3DC0149C" w14:textId="77777777" w:rsidR="00F41F85" w:rsidRPr="00484F7D" w:rsidRDefault="00F41F85" w:rsidP="00F41F85">
      <w:pPr>
        <w:jc w:val="center"/>
        <w:rPr>
          <w:rFonts w:ascii="Liberation Serif" w:hAnsi="Liberation Serif" w:cs="Liberation Serif"/>
          <w:b/>
          <w:i/>
          <w:color w:val="FF0000"/>
          <w:sz w:val="22"/>
          <w:szCs w:val="22"/>
        </w:rPr>
      </w:pPr>
    </w:p>
    <w:tbl>
      <w:tblPr>
        <w:tblW w:w="5000" w:type="pct"/>
        <w:tblLook w:val="0000" w:firstRow="0" w:lastRow="0" w:firstColumn="0" w:lastColumn="0" w:noHBand="0" w:noVBand="0"/>
      </w:tblPr>
      <w:tblGrid>
        <w:gridCol w:w="5242"/>
        <w:gridCol w:w="5530"/>
      </w:tblGrid>
      <w:tr w:rsidR="00834602" w:rsidRPr="00A55D5C" w14:paraId="7F1626D4" w14:textId="77777777" w:rsidTr="002A1999">
        <w:tc>
          <w:tcPr>
            <w:tcW w:w="2433" w:type="pct"/>
            <w:shd w:val="clear" w:color="auto" w:fill="auto"/>
          </w:tcPr>
          <w:p w14:paraId="2D568E25" w14:textId="77777777" w:rsidR="00834602" w:rsidRPr="00484F7D" w:rsidRDefault="00834602" w:rsidP="002A1999">
            <w:pPr>
              <w:ind w:firstLine="0"/>
              <w:rPr>
                <w:rFonts w:ascii="Liberation Serif" w:hAnsi="Liberation Serif" w:cs="Liberation Serif"/>
                <w:sz w:val="22"/>
                <w:szCs w:val="22"/>
              </w:rPr>
            </w:pPr>
            <w:r w:rsidRPr="00484F7D">
              <w:rPr>
                <w:rFonts w:ascii="Liberation Serif" w:hAnsi="Liberation Serif" w:cs="Liberation Serif"/>
                <w:b/>
                <w:sz w:val="22"/>
                <w:szCs w:val="22"/>
              </w:rPr>
              <w:t>От Заказчика:</w:t>
            </w:r>
          </w:p>
          <w:p w14:paraId="6C97DB5C" w14:textId="77777777" w:rsidR="00834602" w:rsidRPr="00484F7D" w:rsidRDefault="00834602" w:rsidP="002A1999">
            <w:pPr>
              <w:ind w:firstLine="0"/>
              <w:rPr>
                <w:rFonts w:ascii="Liberation Serif" w:hAnsi="Liberation Serif" w:cs="Liberation Serif"/>
                <w:sz w:val="22"/>
                <w:szCs w:val="22"/>
              </w:rPr>
            </w:pPr>
          </w:p>
          <w:p w14:paraId="18C741EC" w14:textId="77777777" w:rsidR="00834602" w:rsidRPr="00484F7D" w:rsidRDefault="00834602" w:rsidP="002A1999">
            <w:pPr>
              <w:ind w:firstLine="0"/>
              <w:rPr>
                <w:rFonts w:ascii="Liberation Serif" w:hAnsi="Liberation Serif" w:cs="Liberation Serif"/>
                <w:sz w:val="22"/>
                <w:szCs w:val="22"/>
              </w:rPr>
            </w:pPr>
            <w:r w:rsidRPr="00484F7D">
              <w:rPr>
                <w:rFonts w:ascii="Liberation Serif" w:hAnsi="Liberation Serif" w:cs="Liberation Serif"/>
                <w:sz w:val="22"/>
                <w:szCs w:val="22"/>
              </w:rPr>
              <w:t>Начальник Управления</w:t>
            </w:r>
          </w:p>
          <w:p w14:paraId="2F38CAFC" w14:textId="77777777" w:rsidR="00834602" w:rsidRPr="00484F7D" w:rsidRDefault="00834602" w:rsidP="002A1999">
            <w:pPr>
              <w:ind w:firstLine="0"/>
              <w:rPr>
                <w:rFonts w:ascii="Liberation Serif" w:hAnsi="Liberation Serif" w:cs="Liberation Serif"/>
                <w:sz w:val="22"/>
                <w:szCs w:val="22"/>
              </w:rPr>
            </w:pPr>
            <w:r w:rsidRPr="00484F7D">
              <w:rPr>
                <w:rFonts w:ascii="Liberation Serif" w:hAnsi="Liberation Serif" w:cs="Liberation Serif"/>
                <w:sz w:val="22"/>
                <w:szCs w:val="22"/>
              </w:rPr>
              <w:t>________________</w:t>
            </w:r>
            <w:proofErr w:type="spellStart"/>
            <w:r w:rsidRPr="00484F7D">
              <w:rPr>
                <w:rFonts w:ascii="Liberation Serif" w:hAnsi="Liberation Serif" w:cs="Liberation Serif"/>
                <w:sz w:val="22"/>
                <w:szCs w:val="22"/>
              </w:rPr>
              <w:t>А.Н.Рожнов</w:t>
            </w:r>
            <w:proofErr w:type="spellEnd"/>
            <w:r w:rsidRPr="00484F7D">
              <w:rPr>
                <w:rFonts w:ascii="Liberation Serif" w:hAnsi="Liberation Serif" w:cs="Liberation Serif"/>
                <w:sz w:val="22"/>
                <w:szCs w:val="22"/>
              </w:rPr>
              <w:t xml:space="preserve"> </w:t>
            </w:r>
          </w:p>
          <w:p w14:paraId="30CFEDA1" w14:textId="77777777" w:rsidR="00834602" w:rsidRPr="00484F7D" w:rsidRDefault="00834602" w:rsidP="002A1999">
            <w:pPr>
              <w:ind w:firstLine="0"/>
              <w:rPr>
                <w:rFonts w:ascii="Liberation Serif" w:hAnsi="Liberation Serif" w:cs="Liberation Serif"/>
                <w:sz w:val="22"/>
                <w:szCs w:val="22"/>
              </w:rPr>
            </w:pPr>
            <w:r w:rsidRPr="00484F7D">
              <w:rPr>
                <w:rFonts w:ascii="Liberation Serif" w:hAnsi="Liberation Serif" w:cs="Liberation Serif"/>
                <w:sz w:val="22"/>
                <w:szCs w:val="22"/>
              </w:rPr>
              <w:t>М.П.</w:t>
            </w:r>
          </w:p>
        </w:tc>
        <w:tc>
          <w:tcPr>
            <w:tcW w:w="2567" w:type="pct"/>
            <w:shd w:val="clear" w:color="auto" w:fill="auto"/>
          </w:tcPr>
          <w:p w14:paraId="33DC094A" w14:textId="77777777" w:rsidR="00834602" w:rsidRPr="00484F7D" w:rsidRDefault="00834602" w:rsidP="002A1999">
            <w:pPr>
              <w:ind w:firstLine="0"/>
              <w:rPr>
                <w:rFonts w:ascii="Liberation Serif" w:hAnsi="Liberation Serif" w:cs="Liberation Serif"/>
                <w:sz w:val="22"/>
                <w:szCs w:val="22"/>
              </w:rPr>
            </w:pPr>
            <w:r w:rsidRPr="00484F7D">
              <w:rPr>
                <w:rFonts w:ascii="Liberation Serif" w:hAnsi="Liberation Serif" w:cs="Liberation Serif"/>
                <w:b/>
                <w:sz w:val="22"/>
                <w:szCs w:val="22"/>
              </w:rPr>
              <w:t>От Поставщика:</w:t>
            </w:r>
          </w:p>
          <w:p w14:paraId="1B5D2085" w14:textId="77777777" w:rsidR="00834602" w:rsidRPr="00484F7D" w:rsidRDefault="00834602" w:rsidP="002A1999">
            <w:pPr>
              <w:ind w:firstLine="0"/>
              <w:rPr>
                <w:rFonts w:ascii="Liberation Serif" w:hAnsi="Liberation Serif" w:cs="Liberation Serif"/>
                <w:sz w:val="22"/>
                <w:szCs w:val="22"/>
              </w:rPr>
            </w:pPr>
          </w:p>
          <w:p w14:paraId="5EB5507A" w14:textId="77777777" w:rsidR="00834602" w:rsidRPr="00484F7D" w:rsidRDefault="00834602" w:rsidP="002A1999">
            <w:pPr>
              <w:ind w:firstLine="0"/>
              <w:rPr>
                <w:rFonts w:ascii="Liberation Serif" w:hAnsi="Liberation Serif" w:cs="Liberation Serif"/>
                <w:sz w:val="22"/>
                <w:szCs w:val="22"/>
              </w:rPr>
            </w:pPr>
          </w:p>
          <w:p w14:paraId="6CDD4111" w14:textId="77777777" w:rsidR="00834602" w:rsidRPr="00A55D5C" w:rsidRDefault="00834602" w:rsidP="002A1999">
            <w:pPr>
              <w:ind w:firstLine="0"/>
              <w:rPr>
                <w:rFonts w:ascii="Liberation Serif" w:hAnsi="Liberation Serif" w:cs="Liberation Serif"/>
                <w:sz w:val="22"/>
                <w:szCs w:val="22"/>
              </w:rPr>
            </w:pPr>
            <w:r w:rsidRPr="00484F7D">
              <w:rPr>
                <w:rFonts w:ascii="Liberation Serif" w:hAnsi="Liberation Serif" w:cs="Liberation Serif"/>
                <w:sz w:val="22"/>
                <w:szCs w:val="22"/>
              </w:rPr>
              <w:t>___________________________М.П.</w:t>
            </w:r>
          </w:p>
        </w:tc>
      </w:tr>
    </w:tbl>
    <w:p w14:paraId="0FDC8463" w14:textId="77777777" w:rsidR="00834602" w:rsidRPr="00A55D5C" w:rsidRDefault="00834602" w:rsidP="00834602">
      <w:pPr>
        <w:suppressAutoHyphens w:val="0"/>
        <w:ind w:firstLine="0"/>
        <w:rPr>
          <w:rFonts w:ascii="Liberation Serif" w:hAnsi="Liberation Serif" w:cs="Liberation Serif"/>
          <w:sz w:val="22"/>
          <w:szCs w:val="22"/>
        </w:rPr>
      </w:pPr>
    </w:p>
    <w:p w14:paraId="3F02ABBC" w14:textId="77777777" w:rsidR="00A142E8" w:rsidRPr="00A55D5C" w:rsidRDefault="00A142E8" w:rsidP="00834602">
      <w:pPr>
        <w:suppressAutoHyphens w:val="0"/>
        <w:ind w:firstLine="0"/>
        <w:rPr>
          <w:rFonts w:ascii="Liberation Serif" w:hAnsi="Liberation Serif" w:cs="Liberation Serif"/>
          <w:sz w:val="22"/>
          <w:szCs w:val="22"/>
        </w:rPr>
      </w:pPr>
    </w:p>
    <w:p w14:paraId="648315B3" w14:textId="77777777" w:rsidR="00A142E8" w:rsidRPr="00A55D5C" w:rsidRDefault="00A142E8" w:rsidP="00834602">
      <w:pPr>
        <w:suppressAutoHyphens w:val="0"/>
        <w:ind w:firstLine="0"/>
        <w:rPr>
          <w:rFonts w:ascii="Liberation Serif" w:hAnsi="Liberation Serif" w:cs="Liberation Serif"/>
          <w:sz w:val="22"/>
          <w:szCs w:val="22"/>
        </w:rPr>
      </w:pPr>
    </w:p>
    <w:sectPr w:rsidR="00A142E8" w:rsidRPr="00A55D5C" w:rsidSect="00A55D5C">
      <w:footerReference w:type="default" r:id="rId13"/>
      <w:pgSz w:w="11906" w:h="16838" w:code="9"/>
      <w:pgMar w:top="567" w:right="567" w:bottom="567" w:left="567" w:header="454"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0DFCA" w14:textId="77777777" w:rsidR="0062441E" w:rsidRDefault="0062441E" w:rsidP="000C7337">
      <w:r>
        <w:separator/>
      </w:r>
    </w:p>
  </w:endnote>
  <w:endnote w:type="continuationSeparator" w:id="0">
    <w:p w14:paraId="14F09852" w14:textId="77777777" w:rsidR="0062441E" w:rsidRDefault="0062441E" w:rsidP="000C7337">
      <w:r>
        <w:continuationSeparator/>
      </w:r>
    </w:p>
  </w:endnote>
  <w:endnote w:id="1">
    <w:p w14:paraId="124F023B" w14:textId="77777777" w:rsidR="0059565D" w:rsidRDefault="0059565D" w:rsidP="0059565D">
      <w:pPr>
        <w:pStyle w:val="aff3"/>
      </w:pPr>
      <w:r>
        <w:rPr>
          <w:rStyle w:val="aff5"/>
        </w:rPr>
        <w:endnoteRef/>
      </w:r>
      <w:r>
        <w:rPr>
          <w:rFonts w:ascii="Liberation Serif" w:hAnsi="Liberation Serif" w:cs="Liberation Serif"/>
          <w:sz w:val="22"/>
          <w:szCs w:val="22"/>
        </w:rPr>
        <w:t> </w:t>
      </w:r>
      <w:r>
        <w:rPr>
          <w:rFonts w:ascii="Liberation Serif" w:hAnsi="Liberation Serif" w:cs="Liberation Serif"/>
        </w:rPr>
        <w:t>Указывается Заказчиком в зависимости от предмета контракта.</w:t>
      </w:r>
      <w:r>
        <w:t xml:space="preserve"> </w:t>
      </w:r>
      <w:r>
        <w:rPr>
          <w:rFonts w:ascii="Liberation Serif" w:hAnsi="Liberation Serif" w:cs="Liberation Serif"/>
        </w:rPr>
        <w:t>В данном пункте и в дальнейшем по тексту типового условия положения, выделенные курсивом, указываются как альтернатива выбора с учетом обстоятельств закупки или возможность исключения из данного раздела контракта, в этом случае нумерация подлежит корректировке.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C">
    <w:altName w:val="Courier New"/>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800109"/>
      <w:docPartObj>
        <w:docPartGallery w:val="Page Numbers (Bottom of Page)"/>
        <w:docPartUnique/>
      </w:docPartObj>
    </w:sdtPr>
    <w:sdtEndPr/>
    <w:sdtContent>
      <w:p w14:paraId="1ADD3AFE" w14:textId="0AF97DC3" w:rsidR="00AE5B8B" w:rsidRDefault="00AE5B8B">
        <w:pPr>
          <w:pStyle w:val="af8"/>
          <w:jc w:val="center"/>
        </w:pPr>
        <w:r>
          <w:fldChar w:fldCharType="begin"/>
        </w:r>
        <w:r>
          <w:instrText>PAGE   \* MERGEFORMAT</w:instrText>
        </w:r>
        <w:r>
          <w:fldChar w:fldCharType="separate"/>
        </w:r>
        <w:r w:rsidR="007A5C91">
          <w:rPr>
            <w:noProof/>
          </w:rPr>
          <w:t>1</w:t>
        </w:r>
        <w:r>
          <w:fldChar w:fldCharType="end"/>
        </w:r>
      </w:p>
    </w:sdtContent>
  </w:sdt>
  <w:p w14:paraId="4DBB4267" w14:textId="77777777" w:rsidR="00AE5B8B" w:rsidRDefault="00AE5B8B">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B265B" w14:textId="77777777" w:rsidR="0062441E" w:rsidRDefault="0062441E" w:rsidP="000C7337">
      <w:r>
        <w:separator/>
      </w:r>
    </w:p>
  </w:footnote>
  <w:footnote w:type="continuationSeparator" w:id="0">
    <w:p w14:paraId="47084543" w14:textId="77777777" w:rsidR="0062441E" w:rsidRDefault="0062441E" w:rsidP="000C7337">
      <w:r>
        <w:continuationSeparator/>
      </w:r>
    </w:p>
  </w:footnote>
  <w:footnote w:id="1">
    <w:p w14:paraId="5D7D9239" w14:textId="55CE4232" w:rsidR="00AE5B8B" w:rsidRDefault="00AE5B8B">
      <w:pPr>
        <w:pStyle w:val="af3"/>
      </w:pPr>
      <w:r>
        <w:rPr>
          <w:rStyle w:val="af2"/>
        </w:rPr>
        <w:footnoteRef/>
      </w:r>
      <w:r>
        <w:t xml:space="preserve"> </w:t>
      </w:r>
      <w:r w:rsidRPr="008C1C5F">
        <w:rPr>
          <w:color w:val="000000"/>
        </w:rPr>
        <w:t xml:space="preserve">Указывается в случае, если Контракт заключается с лицами, являющимися в соответствии с Налоговым </w:t>
      </w:r>
      <w:hyperlink r:id="rId1" w:history="1">
        <w:r w:rsidRPr="008C1C5F">
          <w:rPr>
            <w:color w:val="000000"/>
          </w:rPr>
          <w:t>кодексом</w:t>
        </w:r>
      </w:hyperlink>
      <w:r w:rsidRPr="008C1C5F">
        <w:rPr>
          <w:color w:val="000000"/>
        </w:rPr>
        <w:t xml:space="preserve"> Российской Федерации (Собрание законодательства Российской Федерации, 2000, N 32, ст. 3340; 2019, N 39, ст. 5375) плательщиками НДС</w:t>
      </w:r>
    </w:p>
  </w:footnote>
  <w:footnote w:id="2">
    <w:p w14:paraId="407CDE81" w14:textId="7E756E5B" w:rsidR="00AE5B8B" w:rsidRDefault="00AE5B8B">
      <w:pPr>
        <w:pStyle w:val="af3"/>
      </w:pPr>
      <w:r>
        <w:rPr>
          <w:rStyle w:val="af2"/>
        </w:rPr>
        <w:footnoteRef/>
      </w:r>
      <w:r>
        <w:t xml:space="preserve"> </w:t>
      </w:r>
      <w:r w:rsidRPr="008C1C5F">
        <w:rPr>
          <w:color w:val="000000"/>
        </w:rPr>
        <w:t xml:space="preserve">Указывается в случае, если Контракт заключается с лицами, не являющимися в соответствии с Налоговым </w:t>
      </w:r>
      <w:hyperlink r:id="rId2" w:history="1">
        <w:r w:rsidRPr="008C1C5F">
          <w:rPr>
            <w:color w:val="000000"/>
          </w:rPr>
          <w:t>кодексом</w:t>
        </w:r>
      </w:hyperlink>
      <w:r w:rsidRPr="008C1C5F">
        <w:rPr>
          <w:color w:val="000000"/>
        </w:rPr>
        <w:t xml:space="preserve"> Российской Федерации плательщиками НДС.</w:t>
      </w:r>
    </w:p>
  </w:footnote>
  <w:footnote w:id="3">
    <w:p w14:paraId="44829AAB" w14:textId="156732FD" w:rsidR="00AE5B8B" w:rsidRPr="007544D4" w:rsidRDefault="00AE5B8B">
      <w:pPr>
        <w:pStyle w:val="af3"/>
      </w:pPr>
      <w:r w:rsidRPr="007544D4">
        <w:rPr>
          <w:rStyle w:val="af2"/>
        </w:rPr>
        <w:footnoteRef/>
      </w:r>
      <w:r w:rsidRPr="007544D4">
        <w:t xml:space="preserve"> </w:t>
      </w:r>
      <w:r w:rsidRPr="007544D4">
        <w:rPr>
          <w:sz w:val="18"/>
          <w:szCs w:val="18"/>
        </w:rPr>
        <w:t xml:space="preserve">Требование установлено в соответствии с </w:t>
      </w:r>
      <w:hyperlink r:id="rId3" w:history="1">
        <w:r w:rsidRPr="007544D4">
          <w:rPr>
            <w:rStyle w:val="a6"/>
            <w:color w:val="auto"/>
            <w:sz w:val="18"/>
            <w:szCs w:val="18"/>
            <w:u w:val="none"/>
          </w:rPr>
          <w:t>Федеральным законом от 02.07.2021 N 360-ФЗ</w:t>
        </w:r>
      </w:hyperlink>
    </w:p>
  </w:footnote>
  <w:footnote w:id="4">
    <w:p w14:paraId="67D6A38F" w14:textId="2B361FBA" w:rsidR="00AE5B8B" w:rsidRDefault="00AE5B8B">
      <w:pPr>
        <w:pStyle w:val="af3"/>
      </w:pPr>
      <w:r>
        <w:rPr>
          <w:rStyle w:val="af2"/>
        </w:rPr>
        <w:footnoteRef/>
      </w:r>
      <w:r>
        <w:rPr>
          <w:sz w:val="18"/>
          <w:szCs w:val="18"/>
        </w:rPr>
        <w:t xml:space="preserve"> </w:t>
      </w:r>
      <w:r w:rsidRPr="007544D4">
        <w:rPr>
          <w:sz w:val="18"/>
          <w:szCs w:val="18"/>
        </w:rPr>
        <w:t xml:space="preserve">Требование установлено в соответствии с </w:t>
      </w:r>
      <w:hyperlink r:id="rId4" w:history="1">
        <w:r w:rsidRPr="007544D4">
          <w:rPr>
            <w:rStyle w:val="a6"/>
            <w:color w:val="auto"/>
            <w:sz w:val="18"/>
            <w:szCs w:val="18"/>
            <w:u w:val="none"/>
          </w:rPr>
          <w:t>Федеральным законом от 02.07.2021 N 360-ФЗ</w:t>
        </w:r>
      </w:hyperlink>
      <w:r w:rsidRPr="007544D4">
        <w:t xml:space="preserve"> </w:t>
      </w:r>
    </w:p>
  </w:footnote>
  <w:footnote w:id="5">
    <w:p w14:paraId="7E8EC9BE" w14:textId="36D617AC" w:rsidR="00AE5B8B" w:rsidRPr="00E31BA6" w:rsidRDefault="00AE5B8B">
      <w:pPr>
        <w:pStyle w:val="af3"/>
      </w:pPr>
      <w:r w:rsidRPr="00E31BA6">
        <w:rPr>
          <w:rStyle w:val="af2"/>
        </w:rPr>
        <w:footnoteRef/>
      </w:r>
      <w:r w:rsidRPr="00E31BA6">
        <w:t xml:space="preserve"> </w:t>
      </w:r>
      <w:r w:rsidRPr="00E31BA6">
        <w:rPr>
          <w:sz w:val="18"/>
          <w:szCs w:val="18"/>
        </w:rPr>
        <w:t xml:space="preserve">Часть 16 введена в соответствии с </w:t>
      </w:r>
      <w:hyperlink r:id="rId5" w:history="1">
        <w:r w:rsidRPr="00E31BA6">
          <w:rPr>
            <w:rStyle w:val="a6"/>
            <w:color w:val="auto"/>
            <w:sz w:val="18"/>
            <w:szCs w:val="18"/>
            <w:u w:val="none"/>
          </w:rPr>
          <w:t>Федеральным законом от 02.07.2021 N 360-ФЗ</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7884"/>
    <w:multiLevelType w:val="hybridMultilevel"/>
    <w:tmpl w:val="81900A4C"/>
    <w:lvl w:ilvl="0" w:tplc="ADC02644">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1825956"/>
    <w:multiLevelType w:val="multilevel"/>
    <w:tmpl w:val="27C4D40C"/>
    <w:styleLink w:val="155"/>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15:restartNumberingAfterBreak="0">
    <w:nsid w:val="306129FE"/>
    <w:multiLevelType w:val="hybridMultilevel"/>
    <w:tmpl w:val="82602BEC"/>
    <w:lvl w:ilvl="0" w:tplc="5BF88D4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11D6E57"/>
    <w:multiLevelType w:val="multilevel"/>
    <w:tmpl w:val="A4BC282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2814388"/>
    <w:multiLevelType w:val="multilevel"/>
    <w:tmpl w:val="C2C8027A"/>
    <w:lvl w:ilvl="0">
      <w:start w:val="1"/>
      <w:numFmt w:val="decimal"/>
      <w:pStyle w:val="a"/>
      <w:lvlText w:val="%1."/>
      <w:lvlJc w:val="left"/>
      <w:pPr>
        <w:ind w:left="360" w:hanging="360"/>
      </w:pPr>
      <w:rPr>
        <w:rFonts w:hint="default"/>
      </w:rPr>
    </w:lvl>
    <w:lvl w:ilvl="1">
      <w:start w:val="1"/>
      <w:numFmt w:val="decimal"/>
      <w:suff w:val="space"/>
      <w:lvlText w:val="%1.%2."/>
      <w:lvlJc w:val="left"/>
      <w:pPr>
        <w:ind w:left="1298" w:firstLine="709"/>
      </w:pPr>
      <w:rPr>
        <w:rFonts w:ascii="Times New Roman" w:hAnsi="Times New Roman" w:cs="Times New Roman" w:hint="default"/>
        <w:b w:val="0"/>
        <w:bCs/>
        <w:sz w:val="24"/>
        <w:szCs w:val="24"/>
      </w:rPr>
    </w:lvl>
    <w:lvl w:ilvl="2">
      <w:start w:val="1"/>
      <w:numFmt w:val="decimal"/>
      <w:pStyle w:val="a0"/>
      <w:suff w:val="space"/>
      <w:lvlText w:val="%1.%2.%3."/>
      <w:lvlJc w:val="left"/>
      <w:pPr>
        <w:ind w:left="1276" w:firstLine="709"/>
      </w:pPr>
      <w:rPr>
        <w:rFonts w:ascii="Times New Roman" w:hAnsi="Times New Roman" w:cs="Times New Roman" w:hint="default"/>
        <w:sz w:val="24"/>
        <w:szCs w:val="24"/>
      </w:rPr>
    </w:lvl>
    <w:lvl w:ilvl="3">
      <w:start w:val="1"/>
      <w:numFmt w:val="decimal"/>
      <w:lvlText w:val="(%4)"/>
      <w:lvlJc w:val="left"/>
      <w:pPr>
        <w:ind w:left="567" w:firstLine="0"/>
      </w:pPr>
      <w:rPr>
        <w:rFonts w:hint="default"/>
      </w:rPr>
    </w:lvl>
    <w:lvl w:ilvl="4">
      <w:start w:val="1"/>
      <w:numFmt w:val="lowerLetter"/>
      <w:lvlText w:val="(%5)"/>
      <w:lvlJc w:val="left"/>
      <w:pPr>
        <w:ind w:left="567" w:firstLine="0"/>
      </w:pPr>
      <w:rPr>
        <w:rFonts w:hint="default"/>
      </w:rPr>
    </w:lvl>
    <w:lvl w:ilvl="5">
      <w:start w:val="1"/>
      <w:numFmt w:val="lowerRoman"/>
      <w:lvlText w:val="(%6)"/>
      <w:lvlJc w:val="left"/>
      <w:pPr>
        <w:ind w:left="567" w:firstLine="0"/>
      </w:pPr>
      <w:rPr>
        <w:rFonts w:hint="default"/>
      </w:rPr>
    </w:lvl>
    <w:lvl w:ilvl="6">
      <w:start w:val="1"/>
      <w:numFmt w:val="decimal"/>
      <w:lvlText w:val="%7."/>
      <w:lvlJc w:val="left"/>
      <w:pPr>
        <w:ind w:left="567" w:firstLine="0"/>
      </w:pPr>
      <w:rPr>
        <w:rFonts w:hint="default"/>
      </w:rPr>
    </w:lvl>
    <w:lvl w:ilvl="7">
      <w:start w:val="1"/>
      <w:numFmt w:val="lowerLetter"/>
      <w:lvlText w:val="%8."/>
      <w:lvlJc w:val="left"/>
      <w:pPr>
        <w:ind w:left="567" w:firstLine="0"/>
      </w:pPr>
      <w:rPr>
        <w:rFonts w:hint="default"/>
      </w:rPr>
    </w:lvl>
    <w:lvl w:ilvl="8">
      <w:start w:val="1"/>
      <w:numFmt w:val="lowerRoman"/>
      <w:lvlText w:val="%9."/>
      <w:lvlJc w:val="left"/>
      <w:pPr>
        <w:ind w:left="567" w:firstLine="0"/>
      </w:pPr>
      <w:rPr>
        <w:rFonts w:hint="default"/>
      </w:rPr>
    </w:lvl>
  </w:abstractNum>
  <w:abstractNum w:abstractNumId="6" w15:restartNumberingAfterBreak="0">
    <w:nsid w:val="36C67BB9"/>
    <w:multiLevelType w:val="hybridMultilevel"/>
    <w:tmpl w:val="7F44F556"/>
    <w:lvl w:ilvl="0" w:tplc="EE16585E">
      <w:numFmt w:val="bullet"/>
      <w:lvlText w:val="-"/>
      <w:lvlJc w:val="left"/>
      <w:pPr>
        <w:ind w:left="1429" w:hanging="360"/>
      </w:pPr>
      <w:rPr>
        <w:rFonts w:ascii="Courier New" w:eastAsia="Courier New" w:hAnsi="Courier New" w:cs="Courier New" w:hint="default"/>
        <w:w w:val="99"/>
        <w:sz w:val="28"/>
        <w:szCs w:val="28"/>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6F46A2"/>
    <w:multiLevelType w:val="hybridMultilevel"/>
    <w:tmpl w:val="AB24F0B4"/>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870A80"/>
    <w:multiLevelType w:val="hybridMultilevel"/>
    <w:tmpl w:val="12107144"/>
    <w:lvl w:ilvl="0" w:tplc="449A42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A1D7CDE"/>
    <w:multiLevelType w:val="hybridMultilevel"/>
    <w:tmpl w:val="72801A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EA02C6"/>
    <w:multiLevelType w:val="multilevel"/>
    <w:tmpl w:val="651C6508"/>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B32688"/>
    <w:multiLevelType w:val="hybridMultilevel"/>
    <w:tmpl w:val="BD4456C2"/>
    <w:lvl w:ilvl="0" w:tplc="83DAA404">
      <w:start w:val="1"/>
      <w:numFmt w:val="upperRoman"/>
      <w:pStyle w:val="a1"/>
      <w:lvlText w:val="%1."/>
      <w:lvlJc w:val="left"/>
      <w:pPr>
        <w:ind w:left="1429" w:hanging="360"/>
      </w:pPr>
      <w:rPr>
        <w:rFonts w:hint="default"/>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5986A58"/>
    <w:multiLevelType w:val="multilevel"/>
    <w:tmpl w:val="057A8456"/>
    <w:lvl w:ilvl="0">
      <w:start w:val="6"/>
      <w:numFmt w:val="decimal"/>
      <w:lvlText w:val="%1."/>
      <w:lvlJc w:val="left"/>
      <w:pPr>
        <w:ind w:left="480" w:hanging="480"/>
      </w:pPr>
      <w:rPr>
        <w:rFonts w:hint="default"/>
      </w:rPr>
    </w:lvl>
    <w:lvl w:ilvl="1">
      <w:start w:val="1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E290827"/>
    <w:multiLevelType w:val="hybridMultilevel"/>
    <w:tmpl w:val="E0E2C04C"/>
    <w:lvl w:ilvl="0" w:tplc="5BF88D4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3660F1C"/>
    <w:multiLevelType w:val="hybridMultilevel"/>
    <w:tmpl w:val="3726084C"/>
    <w:lvl w:ilvl="0" w:tplc="9432B832">
      <w:start w:val="1"/>
      <w:numFmt w:val="decimal"/>
      <w:lvlText w:val="%1."/>
      <w:lvlJc w:val="left"/>
      <w:pPr>
        <w:ind w:left="502" w:hanging="360"/>
      </w:pPr>
      <w:rPr>
        <w:rFonts w:ascii="Times New Roman" w:eastAsia="Calibri" w:hAnsi="Times New Roman" w:cs="Times New Roman"/>
        <w:b/>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762A7B23"/>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11"/>
  </w:num>
  <w:num w:numId="4">
    <w:abstractNumId w:val="10"/>
  </w:num>
  <w:num w:numId="5">
    <w:abstractNumId w:val="6"/>
  </w:num>
  <w:num w:numId="6">
    <w:abstractNumId w:val="8"/>
  </w:num>
  <w:num w:numId="7">
    <w:abstractNumId w:val="13"/>
  </w:num>
  <w:num w:numId="8">
    <w:abstractNumId w:val="3"/>
  </w:num>
  <w:num w:numId="9">
    <w:abstractNumId w:val="1"/>
  </w:num>
  <w:num w:numId="10">
    <w:abstractNumId w:val="4"/>
  </w:num>
  <w:num w:numId="11">
    <w:abstractNumId w:val="9"/>
  </w:num>
  <w:num w:numId="12">
    <w:abstractNumId w:val="0"/>
  </w:num>
  <w:num w:numId="13">
    <w:abstractNumId w:val="7"/>
  </w:num>
  <w:num w:numId="14">
    <w:abstractNumId w:val="1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2AB7"/>
    <w:rsid w:val="00004697"/>
    <w:rsid w:val="000049AD"/>
    <w:rsid w:val="00006CD6"/>
    <w:rsid w:val="0000719A"/>
    <w:rsid w:val="00007747"/>
    <w:rsid w:val="00007B6C"/>
    <w:rsid w:val="000104FB"/>
    <w:rsid w:val="00012F6B"/>
    <w:rsid w:val="00020FEC"/>
    <w:rsid w:val="00021E71"/>
    <w:rsid w:val="0002542C"/>
    <w:rsid w:val="00027F33"/>
    <w:rsid w:val="00031486"/>
    <w:rsid w:val="00031C44"/>
    <w:rsid w:val="00037629"/>
    <w:rsid w:val="0003789D"/>
    <w:rsid w:val="00042D0D"/>
    <w:rsid w:val="00043974"/>
    <w:rsid w:val="00046D8F"/>
    <w:rsid w:val="00046FFC"/>
    <w:rsid w:val="00050DEE"/>
    <w:rsid w:val="00052432"/>
    <w:rsid w:val="0005599B"/>
    <w:rsid w:val="00056E37"/>
    <w:rsid w:val="000577A3"/>
    <w:rsid w:val="0006027C"/>
    <w:rsid w:val="00062E9D"/>
    <w:rsid w:val="0006717F"/>
    <w:rsid w:val="0007197C"/>
    <w:rsid w:val="000746C7"/>
    <w:rsid w:val="000761BC"/>
    <w:rsid w:val="00076CC5"/>
    <w:rsid w:val="000802FA"/>
    <w:rsid w:val="00080DE9"/>
    <w:rsid w:val="0008102B"/>
    <w:rsid w:val="00081743"/>
    <w:rsid w:val="000842DF"/>
    <w:rsid w:val="0008576C"/>
    <w:rsid w:val="00085803"/>
    <w:rsid w:val="00092682"/>
    <w:rsid w:val="00093634"/>
    <w:rsid w:val="00094D09"/>
    <w:rsid w:val="000A19D6"/>
    <w:rsid w:val="000A1C58"/>
    <w:rsid w:val="000A451A"/>
    <w:rsid w:val="000A65DF"/>
    <w:rsid w:val="000A7739"/>
    <w:rsid w:val="000B0BEB"/>
    <w:rsid w:val="000B173A"/>
    <w:rsid w:val="000B2111"/>
    <w:rsid w:val="000B24AF"/>
    <w:rsid w:val="000B5AE0"/>
    <w:rsid w:val="000B791E"/>
    <w:rsid w:val="000C04B1"/>
    <w:rsid w:val="000C317B"/>
    <w:rsid w:val="000C5318"/>
    <w:rsid w:val="000C7337"/>
    <w:rsid w:val="000C7F59"/>
    <w:rsid w:val="000D4458"/>
    <w:rsid w:val="000D55F8"/>
    <w:rsid w:val="000E02B5"/>
    <w:rsid w:val="000F1630"/>
    <w:rsid w:val="000F2A7D"/>
    <w:rsid w:val="000F47A6"/>
    <w:rsid w:val="000F4E22"/>
    <w:rsid w:val="000F6DC8"/>
    <w:rsid w:val="00100311"/>
    <w:rsid w:val="00103057"/>
    <w:rsid w:val="00103DA3"/>
    <w:rsid w:val="00103F38"/>
    <w:rsid w:val="00110E20"/>
    <w:rsid w:val="0011178D"/>
    <w:rsid w:val="00112DBE"/>
    <w:rsid w:val="001136D7"/>
    <w:rsid w:val="00113A58"/>
    <w:rsid w:val="00116213"/>
    <w:rsid w:val="00117A43"/>
    <w:rsid w:val="001213CE"/>
    <w:rsid w:val="00125742"/>
    <w:rsid w:val="00127159"/>
    <w:rsid w:val="001308A1"/>
    <w:rsid w:val="00131D8B"/>
    <w:rsid w:val="00137988"/>
    <w:rsid w:val="0014451A"/>
    <w:rsid w:val="00144BE8"/>
    <w:rsid w:val="00145DBB"/>
    <w:rsid w:val="00146338"/>
    <w:rsid w:val="00147B00"/>
    <w:rsid w:val="001517C7"/>
    <w:rsid w:val="001542E2"/>
    <w:rsid w:val="00154DDC"/>
    <w:rsid w:val="00156D49"/>
    <w:rsid w:val="001624FD"/>
    <w:rsid w:val="001642A0"/>
    <w:rsid w:val="00175A21"/>
    <w:rsid w:val="00176117"/>
    <w:rsid w:val="001763F1"/>
    <w:rsid w:val="001812EE"/>
    <w:rsid w:val="00190C27"/>
    <w:rsid w:val="00195ABA"/>
    <w:rsid w:val="001A0469"/>
    <w:rsid w:val="001A1F60"/>
    <w:rsid w:val="001A60B8"/>
    <w:rsid w:val="001A72F2"/>
    <w:rsid w:val="001B0265"/>
    <w:rsid w:val="001B070B"/>
    <w:rsid w:val="001B1D6E"/>
    <w:rsid w:val="001B5CE8"/>
    <w:rsid w:val="001C0960"/>
    <w:rsid w:val="001C2AAE"/>
    <w:rsid w:val="001C3ED7"/>
    <w:rsid w:val="001C51BB"/>
    <w:rsid w:val="001C6DA4"/>
    <w:rsid w:val="001C79C9"/>
    <w:rsid w:val="001D06BA"/>
    <w:rsid w:val="001D45A0"/>
    <w:rsid w:val="001D6564"/>
    <w:rsid w:val="001D689C"/>
    <w:rsid w:val="001D7871"/>
    <w:rsid w:val="001E1F34"/>
    <w:rsid w:val="001E4716"/>
    <w:rsid w:val="001E4ADC"/>
    <w:rsid w:val="001E5E6B"/>
    <w:rsid w:val="001F3ED2"/>
    <w:rsid w:val="001F72D1"/>
    <w:rsid w:val="00201672"/>
    <w:rsid w:val="00203F5F"/>
    <w:rsid w:val="0020459E"/>
    <w:rsid w:val="00204EC8"/>
    <w:rsid w:val="00206541"/>
    <w:rsid w:val="00206A56"/>
    <w:rsid w:val="00214490"/>
    <w:rsid w:val="0021529B"/>
    <w:rsid w:val="0021626C"/>
    <w:rsid w:val="00220413"/>
    <w:rsid w:val="00220561"/>
    <w:rsid w:val="00221EB1"/>
    <w:rsid w:val="002232DC"/>
    <w:rsid w:val="002244EB"/>
    <w:rsid w:val="002251B3"/>
    <w:rsid w:val="002304A2"/>
    <w:rsid w:val="00231172"/>
    <w:rsid w:val="00231305"/>
    <w:rsid w:val="00232080"/>
    <w:rsid w:val="00233564"/>
    <w:rsid w:val="00233B78"/>
    <w:rsid w:val="00233E93"/>
    <w:rsid w:val="002368CD"/>
    <w:rsid w:val="002403EE"/>
    <w:rsid w:val="002405CA"/>
    <w:rsid w:val="00243B2E"/>
    <w:rsid w:val="00245D22"/>
    <w:rsid w:val="00247FFA"/>
    <w:rsid w:val="002502D9"/>
    <w:rsid w:val="002523B2"/>
    <w:rsid w:val="00253944"/>
    <w:rsid w:val="0025604B"/>
    <w:rsid w:val="00257EE3"/>
    <w:rsid w:val="002635AF"/>
    <w:rsid w:val="00265A42"/>
    <w:rsid w:val="002708AF"/>
    <w:rsid w:val="00270A0F"/>
    <w:rsid w:val="00270D00"/>
    <w:rsid w:val="00270D6E"/>
    <w:rsid w:val="002733FA"/>
    <w:rsid w:val="00275D96"/>
    <w:rsid w:val="002778D6"/>
    <w:rsid w:val="00277A5A"/>
    <w:rsid w:val="002838FD"/>
    <w:rsid w:val="00285FC4"/>
    <w:rsid w:val="00292B14"/>
    <w:rsid w:val="00292D25"/>
    <w:rsid w:val="00292F24"/>
    <w:rsid w:val="00296719"/>
    <w:rsid w:val="002A1999"/>
    <w:rsid w:val="002A31DE"/>
    <w:rsid w:val="002A406C"/>
    <w:rsid w:val="002A4641"/>
    <w:rsid w:val="002A488A"/>
    <w:rsid w:val="002A637B"/>
    <w:rsid w:val="002A63F8"/>
    <w:rsid w:val="002B4241"/>
    <w:rsid w:val="002B4937"/>
    <w:rsid w:val="002B51C2"/>
    <w:rsid w:val="002B7238"/>
    <w:rsid w:val="002C1440"/>
    <w:rsid w:val="002C289E"/>
    <w:rsid w:val="002C4605"/>
    <w:rsid w:val="002C5CB1"/>
    <w:rsid w:val="002C6AF1"/>
    <w:rsid w:val="002C6EBD"/>
    <w:rsid w:val="002D0132"/>
    <w:rsid w:val="002D4E09"/>
    <w:rsid w:val="002D50EA"/>
    <w:rsid w:val="002E3B97"/>
    <w:rsid w:val="002E5325"/>
    <w:rsid w:val="002E5CEE"/>
    <w:rsid w:val="002E677A"/>
    <w:rsid w:val="002E7C4D"/>
    <w:rsid w:val="002F0BFC"/>
    <w:rsid w:val="002F3BB0"/>
    <w:rsid w:val="002F4397"/>
    <w:rsid w:val="002F4D2A"/>
    <w:rsid w:val="002F7145"/>
    <w:rsid w:val="00305068"/>
    <w:rsid w:val="00310982"/>
    <w:rsid w:val="00311DA7"/>
    <w:rsid w:val="0031318B"/>
    <w:rsid w:val="00314C32"/>
    <w:rsid w:val="003228A2"/>
    <w:rsid w:val="00323114"/>
    <w:rsid w:val="00324364"/>
    <w:rsid w:val="003252CF"/>
    <w:rsid w:val="0032568A"/>
    <w:rsid w:val="003263CA"/>
    <w:rsid w:val="0032645B"/>
    <w:rsid w:val="00330318"/>
    <w:rsid w:val="0033077C"/>
    <w:rsid w:val="0033527A"/>
    <w:rsid w:val="00335FAF"/>
    <w:rsid w:val="003360A9"/>
    <w:rsid w:val="003364DD"/>
    <w:rsid w:val="003374C2"/>
    <w:rsid w:val="00340ECC"/>
    <w:rsid w:val="0034415E"/>
    <w:rsid w:val="00344686"/>
    <w:rsid w:val="003459DD"/>
    <w:rsid w:val="00345B00"/>
    <w:rsid w:val="0035321C"/>
    <w:rsid w:val="00357EC8"/>
    <w:rsid w:val="003603A9"/>
    <w:rsid w:val="003603E1"/>
    <w:rsid w:val="00364A19"/>
    <w:rsid w:val="00365E7B"/>
    <w:rsid w:val="00370C70"/>
    <w:rsid w:val="00373023"/>
    <w:rsid w:val="00375143"/>
    <w:rsid w:val="0037586E"/>
    <w:rsid w:val="00375C0D"/>
    <w:rsid w:val="003765F5"/>
    <w:rsid w:val="00377860"/>
    <w:rsid w:val="00377F90"/>
    <w:rsid w:val="0038071C"/>
    <w:rsid w:val="003809DD"/>
    <w:rsid w:val="003832DD"/>
    <w:rsid w:val="00387C3A"/>
    <w:rsid w:val="00391093"/>
    <w:rsid w:val="00393A8B"/>
    <w:rsid w:val="00394DBF"/>
    <w:rsid w:val="00396853"/>
    <w:rsid w:val="00396BB9"/>
    <w:rsid w:val="00397BD2"/>
    <w:rsid w:val="003B2552"/>
    <w:rsid w:val="003B5365"/>
    <w:rsid w:val="003B6AAC"/>
    <w:rsid w:val="003B6DC2"/>
    <w:rsid w:val="003C3CDF"/>
    <w:rsid w:val="003C5959"/>
    <w:rsid w:val="003C681D"/>
    <w:rsid w:val="003E0B18"/>
    <w:rsid w:val="003E2145"/>
    <w:rsid w:val="003E27F1"/>
    <w:rsid w:val="003E4841"/>
    <w:rsid w:val="003E5296"/>
    <w:rsid w:val="003F3674"/>
    <w:rsid w:val="00400E21"/>
    <w:rsid w:val="00402256"/>
    <w:rsid w:val="00402C6E"/>
    <w:rsid w:val="00403B5A"/>
    <w:rsid w:val="00405474"/>
    <w:rsid w:val="00405A75"/>
    <w:rsid w:val="00405F2D"/>
    <w:rsid w:val="00412576"/>
    <w:rsid w:val="00414638"/>
    <w:rsid w:val="004151AF"/>
    <w:rsid w:val="00417864"/>
    <w:rsid w:val="004209FC"/>
    <w:rsid w:val="00421A19"/>
    <w:rsid w:val="00421D71"/>
    <w:rsid w:val="00425D9D"/>
    <w:rsid w:val="004274B4"/>
    <w:rsid w:val="00432FCB"/>
    <w:rsid w:val="00434A28"/>
    <w:rsid w:val="004358E6"/>
    <w:rsid w:val="00435F9B"/>
    <w:rsid w:val="00441532"/>
    <w:rsid w:val="00441BF2"/>
    <w:rsid w:val="00445C70"/>
    <w:rsid w:val="00447839"/>
    <w:rsid w:val="00451526"/>
    <w:rsid w:val="004555E8"/>
    <w:rsid w:val="004570B7"/>
    <w:rsid w:val="004575A5"/>
    <w:rsid w:val="00460698"/>
    <w:rsid w:val="00463A96"/>
    <w:rsid w:val="00464CF7"/>
    <w:rsid w:val="004702FB"/>
    <w:rsid w:val="00472C3D"/>
    <w:rsid w:val="00476782"/>
    <w:rsid w:val="004768E5"/>
    <w:rsid w:val="00476C8F"/>
    <w:rsid w:val="0048308D"/>
    <w:rsid w:val="00483DF0"/>
    <w:rsid w:val="00484A87"/>
    <w:rsid w:val="00484DB1"/>
    <w:rsid w:val="00484F7D"/>
    <w:rsid w:val="00486490"/>
    <w:rsid w:val="00487A85"/>
    <w:rsid w:val="00493BD7"/>
    <w:rsid w:val="00497C89"/>
    <w:rsid w:val="004A50FB"/>
    <w:rsid w:val="004A7845"/>
    <w:rsid w:val="004B1111"/>
    <w:rsid w:val="004B22B4"/>
    <w:rsid w:val="004B5089"/>
    <w:rsid w:val="004B7884"/>
    <w:rsid w:val="004C16A0"/>
    <w:rsid w:val="004C2255"/>
    <w:rsid w:val="004C3182"/>
    <w:rsid w:val="004C3A98"/>
    <w:rsid w:val="004C3F4A"/>
    <w:rsid w:val="004C5A9C"/>
    <w:rsid w:val="004C7112"/>
    <w:rsid w:val="004D4AC9"/>
    <w:rsid w:val="004E0F8F"/>
    <w:rsid w:val="004E4125"/>
    <w:rsid w:val="004F4BF3"/>
    <w:rsid w:val="004F65F6"/>
    <w:rsid w:val="004F6D6B"/>
    <w:rsid w:val="005018C9"/>
    <w:rsid w:val="00502364"/>
    <w:rsid w:val="00502632"/>
    <w:rsid w:val="00503BB0"/>
    <w:rsid w:val="00504A79"/>
    <w:rsid w:val="00505809"/>
    <w:rsid w:val="00512089"/>
    <w:rsid w:val="00512860"/>
    <w:rsid w:val="00512DB7"/>
    <w:rsid w:val="00517B4E"/>
    <w:rsid w:val="00517FD4"/>
    <w:rsid w:val="005233B9"/>
    <w:rsid w:val="00527D4B"/>
    <w:rsid w:val="0053006D"/>
    <w:rsid w:val="0053029B"/>
    <w:rsid w:val="00534AB0"/>
    <w:rsid w:val="00537575"/>
    <w:rsid w:val="00541F12"/>
    <w:rsid w:val="00544043"/>
    <w:rsid w:val="005443BA"/>
    <w:rsid w:val="0054544E"/>
    <w:rsid w:val="00553CB6"/>
    <w:rsid w:val="005568E3"/>
    <w:rsid w:val="00557DCB"/>
    <w:rsid w:val="00561318"/>
    <w:rsid w:val="00563E81"/>
    <w:rsid w:val="00565449"/>
    <w:rsid w:val="005670CC"/>
    <w:rsid w:val="00570591"/>
    <w:rsid w:val="00573502"/>
    <w:rsid w:val="00573BA2"/>
    <w:rsid w:val="0057548F"/>
    <w:rsid w:val="0057584D"/>
    <w:rsid w:val="00576448"/>
    <w:rsid w:val="00580A50"/>
    <w:rsid w:val="0058281A"/>
    <w:rsid w:val="00585847"/>
    <w:rsid w:val="0059056C"/>
    <w:rsid w:val="00592D5C"/>
    <w:rsid w:val="0059565D"/>
    <w:rsid w:val="00596175"/>
    <w:rsid w:val="00596442"/>
    <w:rsid w:val="005A1828"/>
    <w:rsid w:val="005A31FC"/>
    <w:rsid w:val="005A58DE"/>
    <w:rsid w:val="005A6007"/>
    <w:rsid w:val="005A60AB"/>
    <w:rsid w:val="005A6A34"/>
    <w:rsid w:val="005B25FD"/>
    <w:rsid w:val="005B29E1"/>
    <w:rsid w:val="005B4A25"/>
    <w:rsid w:val="005B5DAF"/>
    <w:rsid w:val="005B758A"/>
    <w:rsid w:val="005C0ECF"/>
    <w:rsid w:val="005C15F6"/>
    <w:rsid w:val="005C5029"/>
    <w:rsid w:val="005C6BEE"/>
    <w:rsid w:val="005D15AB"/>
    <w:rsid w:val="005D254E"/>
    <w:rsid w:val="005E23A6"/>
    <w:rsid w:val="005E23FF"/>
    <w:rsid w:val="005E51FE"/>
    <w:rsid w:val="005E6398"/>
    <w:rsid w:val="005E707F"/>
    <w:rsid w:val="005F197C"/>
    <w:rsid w:val="005F3F8D"/>
    <w:rsid w:val="005F421C"/>
    <w:rsid w:val="005F4DEF"/>
    <w:rsid w:val="005F4E09"/>
    <w:rsid w:val="00602E88"/>
    <w:rsid w:val="00605395"/>
    <w:rsid w:val="0060547B"/>
    <w:rsid w:val="006062E6"/>
    <w:rsid w:val="00610EC6"/>
    <w:rsid w:val="006112A5"/>
    <w:rsid w:val="006138DA"/>
    <w:rsid w:val="0061502C"/>
    <w:rsid w:val="006163B0"/>
    <w:rsid w:val="00620595"/>
    <w:rsid w:val="0062441E"/>
    <w:rsid w:val="00624C40"/>
    <w:rsid w:val="00625844"/>
    <w:rsid w:val="00625894"/>
    <w:rsid w:val="00625A0F"/>
    <w:rsid w:val="0062649D"/>
    <w:rsid w:val="00631DD6"/>
    <w:rsid w:val="00633369"/>
    <w:rsid w:val="00633F87"/>
    <w:rsid w:val="0063414B"/>
    <w:rsid w:val="00634B58"/>
    <w:rsid w:val="006356F0"/>
    <w:rsid w:val="00636051"/>
    <w:rsid w:val="006365AA"/>
    <w:rsid w:val="0064060B"/>
    <w:rsid w:val="00640812"/>
    <w:rsid w:val="00656049"/>
    <w:rsid w:val="006560E0"/>
    <w:rsid w:val="006577D3"/>
    <w:rsid w:val="00657A0A"/>
    <w:rsid w:val="00660C18"/>
    <w:rsid w:val="00662B2C"/>
    <w:rsid w:val="006645AF"/>
    <w:rsid w:val="00667474"/>
    <w:rsid w:val="00671EB9"/>
    <w:rsid w:val="00674ECC"/>
    <w:rsid w:val="0067615F"/>
    <w:rsid w:val="006800FA"/>
    <w:rsid w:val="006812C9"/>
    <w:rsid w:val="00682C4E"/>
    <w:rsid w:val="00684CFA"/>
    <w:rsid w:val="006917AD"/>
    <w:rsid w:val="0069291B"/>
    <w:rsid w:val="00696FF2"/>
    <w:rsid w:val="006A0B41"/>
    <w:rsid w:val="006A43CD"/>
    <w:rsid w:val="006A5A9E"/>
    <w:rsid w:val="006A709E"/>
    <w:rsid w:val="006B09E8"/>
    <w:rsid w:val="006B0E81"/>
    <w:rsid w:val="006B16AF"/>
    <w:rsid w:val="006B6006"/>
    <w:rsid w:val="006B7890"/>
    <w:rsid w:val="006C04D9"/>
    <w:rsid w:val="006C0792"/>
    <w:rsid w:val="006C07FC"/>
    <w:rsid w:val="006C14B8"/>
    <w:rsid w:val="006C4166"/>
    <w:rsid w:val="006C460B"/>
    <w:rsid w:val="006C5FB6"/>
    <w:rsid w:val="006D2EB3"/>
    <w:rsid w:val="006E3687"/>
    <w:rsid w:val="006E46BA"/>
    <w:rsid w:val="006E483F"/>
    <w:rsid w:val="006F08B0"/>
    <w:rsid w:val="006F3E23"/>
    <w:rsid w:val="006F459E"/>
    <w:rsid w:val="006F4649"/>
    <w:rsid w:val="006F7B3A"/>
    <w:rsid w:val="0070066B"/>
    <w:rsid w:val="007017AC"/>
    <w:rsid w:val="007020E6"/>
    <w:rsid w:val="0071182F"/>
    <w:rsid w:val="007133F5"/>
    <w:rsid w:val="00713BAF"/>
    <w:rsid w:val="00724433"/>
    <w:rsid w:val="007263F7"/>
    <w:rsid w:val="007305B5"/>
    <w:rsid w:val="007340C1"/>
    <w:rsid w:val="007368C4"/>
    <w:rsid w:val="0074288C"/>
    <w:rsid w:val="00743BE6"/>
    <w:rsid w:val="00744333"/>
    <w:rsid w:val="00744857"/>
    <w:rsid w:val="00745B29"/>
    <w:rsid w:val="00745ED9"/>
    <w:rsid w:val="0075258D"/>
    <w:rsid w:val="00754052"/>
    <w:rsid w:val="007544D4"/>
    <w:rsid w:val="0075544F"/>
    <w:rsid w:val="00756F9F"/>
    <w:rsid w:val="0076096E"/>
    <w:rsid w:val="007661F9"/>
    <w:rsid w:val="007665D2"/>
    <w:rsid w:val="007679F7"/>
    <w:rsid w:val="007703C4"/>
    <w:rsid w:val="00771BB4"/>
    <w:rsid w:val="0077407B"/>
    <w:rsid w:val="00776D0E"/>
    <w:rsid w:val="0078022B"/>
    <w:rsid w:val="00780A0B"/>
    <w:rsid w:val="007835D3"/>
    <w:rsid w:val="00784F07"/>
    <w:rsid w:val="00784F85"/>
    <w:rsid w:val="00785FED"/>
    <w:rsid w:val="00791A46"/>
    <w:rsid w:val="0079243E"/>
    <w:rsid w:val="0079447B"/>
    <w:rsid w:val="0079727F"/>
    <w:rsid w:val="007A1746"/>
    <w:rsid w:val="007A2CE8"/>
    <w:rsid w:val="007A4C0E"/>
    <w:rsid w:val="007A5C91"/>
    <w:rsid w:val="007B03E9"/>
    <w:rsid w:val="007B42AA"/>
    <w:rsid w:val="007B4EC8"/>
    <w:rsid w:val="007C12D7"/>
    <w:rsid w:val="007C212A"/>
    <w:rsid w:val="007C29FF"/>
    <w:rsid w:val="007C2AF4"/>
    <w:rsid w:val="007C3328"/>
    <w:rsid w:val="007C37F9"/>
    <w:rsid w:val="007C3CB8"/>
    <w:rsid w:val="007D2FE1"/>
    <w:rsid w:val="007D3769"/>
    <w:rsid w:val="007D4112"/>
    <w:rsid w:val="007D456E"/>
    <w:rsid w:val="007D4604"/>
    <w:rsid w:val="007D5746"/>
    <w:rsid w:val="007D7EF8"/>
    <w:rsid w:val="007E0385"/>
    <w:rsid w:val="007E53B7"/>
    <w:rsid w:val="007E64E2"/>
    <w:rsid w:val="007E7E6E"/>
    <w:rsid w:val="007F020B"/>
    <w:rsid w:val="007F0918"/>
    <w:rsid w:val="007F2BBB"/>
    <w:rsid w:val="007F6A52"/>
    <w:rsid w:val="0080184D"/>
    <w:rsid w:val="00801EA7"/>
    <w:rsid w:val="008020C6"/>
    <w:rsid w:val="0080327A"/>
    <w:rsid w:val="00803384"/>
    <w:rsid w:val="00803676"/>
    <w:rsid w:val="00805059"/>
    <w:rsid w:val="0080627D"/>
    <w:rsid w:val="008119C9"/>
    <w:rsid w:val="00812870"/>
    <w:rsid w:val="00813A82"/>
    <w:rsid w:val="00813D89"/>
    <w:rsid w:val="00816E1C"/>
    <w:rsid w:val="0081708D"/>
    <w:rsid w:val="008211BA"/>
    <w:rsid w:val="00822ED3"/>
    <w:rsid w:val="00824FE0"/>
    <w:rsid w:val="00826797"/>
    <w:rsid w:val="00831C58"/>
    <w:rsid w:val="00834602"/>
    <w:rsid w:val="00836BD3"/>
    <w:rsid w:val="008376F8"/>
    <w:rsid w:val="00837E55"/>
    <w:rsid w:val="00844453"/>
    <w:rsid w:val="00846415"/>
    <w:rsid w:val="008523A4"/>
    <w:rsid w:val="00853312"/>
    <w:rsid w:val="008561F6"/>
    <w:rsid w:val="00857D75"/>
    <w:rsid w:val="00857E8A"/>
    <w:rsid w:val="008627D5"/>
    <w:rsid w:val="00862EAC"/>
    <w:rsid w:val="00863AA7"/>
    <w:rsid w:val="00865CD4"/>
    <w:rsid w:val="0086650D"/>
    <w:rsid w:val="008668CE"/>
    <w:rsid w:val="0087109D"/>
    <w:rsid w:val="008737D5"/>
    <w:rsid w:val="0087747F"/>
    <w:rsid w:val="008778FF"/>
    <w:rsid w:val="008814F9"/>
    <w:rsid w:val="00882E12"/>
    <w:rsid w:val="008847E9"/>
    <w:rsid w:val="0088526F"/>
    <w:rsid w:val="00887404"/>
    <w:rsid w:val="00892D09"/>
    <w:rsid w:val="00896256"/>
    <w:rsid w:val="008A1909"/>
    <w:rsid w:val="008A1AB1"/>
    <w:rsid w:val="008A5BDE"/>
    <w:rsid w:val="008B0647"/>
    <w:rsid w:val="008B4CCA"/>
    <w:rsid w:val="008B6E48"/>
    <w:rsid w:val="008B7B92"/>
    <w:rsid w:val="008C13DC"/>
    <w:rsid w:val="008C4C2D"/>
    <w:rsid w:val="008C7232"/>
    <w:rsid w:val="008C7ABE"/>
    <w:rsid w:val="008D4E0F"/>
    <w:rsid w:val="008E0B5B"/>
    <w:rsid w:val="008E1F8E"/>
    <w:rsid w:val="008E33A6"/>
    <w:rsid w:val="008E3CE3"/>
    <w:rsid w:val="008E559E"/>
    <w:rsid w:val="008E5BAA"/>
    <w:rsid w:val="008F710F"/>
    <w:rsid w:val="009014D5"/>
    <w:rsid w:val="00901618"/>
    <w:rsid w:val="009038A2"/>
    <w:rsid w:val="00903F3C"/>
    <w:rsid w:val="009046CE"/>
    <w:rsid w:val="009063DC"/>
    <w:rsid w:val="00906864"/>
    <w:rsid w:val="009114CF"/>
    <w:rsid w:val="009115FA"/>
    <w:rsid w:val="009153C2"/>
    <w:rsid w:val="00916059"/>
    <w:rsid w:val="00916E6C"/>
    <w:rsid w:val="00917B1D"/>
    <w:rsid w:val="0092060B"/>
    <w:rsid w:val="00920F04"/>
    <w:rsid w:val="00925050"/>
    <w:rsid w:val="00926B89"/>
    <w:rsid w:val="0093091D"/>
    <w:rsid w:val="00934318"/>
    <w:rsid w:val="009360C1"/>
    <w:rsid w:val="009367F8"/>
    <w:rsid w:val="00937C9E"/>
    <w:rsid w:val="00937F5D"/>
    <w:rsid w:val="00941862"/>
    <w:rsid w:val="00941E21"/>
    <w:rsid w:val="009444B9"/>
    <w:rsid w:val="00945FFB"/>
    <w:rsid w:val="00946283"/>
    <w:rsid w:val="00947030"/>
    <w:rsid w:val="00951EC5"/>
    <w:rsid w:val="0095339B"/>
    <w:rsid w:val="00956516"/>
    <w:rsid w:val="0095674F"/>
    <w:rsid w:val="00956750"/>
    <w:rsid w:val="009603E0"/>
    <w:rsid w:val="00962C3E"/>
    <w:rsid w:val="0096382A"/>
    <w:rsid w:val="009642D7"/>
    <w:rsid w:val="00965AEE"/>
    <w:rsid w:val="00966BAB"/>
    <w:rsid w:val="00971301"/>
    <w:rsid w:val="00972A5A"/>
    <w:rsid w:val="0097400C"/>
    <w:rsid w:val="0097592B"/>
    <w:rsid w:val="00977E8D"/>
    <w:rsid w:val="00981EBD"/>
    <w:rsid w:val="00982F31"/>
    <w:rsid w:val="009855B3"/>
    <w:rsid w:val="0098704E"/>
    <w:rsid w:val="00990541"/>
    <w:rsid w:val="00990F1D"/>
    <w:rsid w:val="00991002"/>
    <w:rsid w:val="0099192E"/>
    <w:rsid w:val="009A1802"/>
    <w:rsid w:val="009A2EC8"/>
    <w:rsid w:val="009A7ECD"/>
    <w:rsid w:val="009B0199"/>
    <w:rsid w:val="009B1AD0"/>
    <w:rsid w:val="009B22AD"/>
    <w:rsid w:val="009B341F"/>
    <w:rsid w:val="009B3ABA"/>
    <w:rsid w:val="009B3D60"/>
    <w:rsid w:val="009B4745"/>
    <w:rsid w:val="009B5195"/>
    <w:rsid w:val="009B52E3"/>
    <w:rsid w:val="009C05A1"/>
    <w:rsid w:val="009C28C2"/>
    <w:rsid w:val="009C3B66"/>
    <w:rsid w:val="009C3B6D"/>
    <w:rsid w:val="009C47FA"/>
    <w:rsid w:val="009C7A8D"/>
    <w:rsid w:val="009D2242"/>
    <w:rsid w:val="009D2E7F"/>
    <w:rsid w:val="009D4274"/>
    <w:rsid w:val="009E0809"/>
    <w:rsid w:val="009E59EA"/>
    <w:rsid w:val="009E6AB5"/>
    <w:rsid w:val="009F054D"/>
    <w:rsid w:val="009F0717"/>
    <w:rsid w:val="009F1A76"/>
    <w:rsid w:val="009F1BC8"/>
    <w:rsid w:val="009F2907"/>
    <w:rsid w:val="009F3A2E"/>
    <w:rsid w:val="009F46A1"/>
    <w:rsid w:val="009F5C15"/>
    <w:rsid w:val="009F6336"/>
    <w:rsid w:val="009F6675"/>
    <w:rsid w:val="009F7511"/>
    <w:rsid w:val="00A0337A"/>
    <w:rsid w:val="00A0540A"/>
    <w:rsid w:val="00A0606A"/>
    <w:rsid w:val="00A07553"/>
    <w:rsid w:val="00A11469"/>
    <w:rsid w:val="00A13827"/>
    <w:rsid w:val="00A142E8"/>
    <w:rsid w:val="00A15FC6"/>
    <w:rsid w:val="00A16487"/>
    <w:rsid w:val="00A21037"/>
    <w:rsid w:val="00A24FC6"/>
    <w:rsid w:val="00A25851"/>
    <w:rsid w:val="00A342C1"/>
    <w:rsid w:val="00A34CE5"/>
    <w:rsid w:val="00A36806"/>
    <w:rsid w:val="00A412C1"/>
    <w:rsid w:val="00A42AF3"/>
    <w:rsid w:val="00A4318A"/>
    <w:rsid w:val="00A4574B"/>
    <w:rsid w:val="00A46BBC"/>
    <w:rsid w:val="00A51231"/>
    <w:rsid w:val="00A518AF"/>
    <w:rsid w:val="00A55538"/>
    <w:rsid w:val="00A55D5C"/>
    <w:rsid w:val="00A57526"/>
    <w:rsid w:val="00A57C1B"/>
    <w:rsid w:val="00A60F41"/>
    <w:rsid w:val="00A61016"/>
    <w:rsid w:val="00A620E6"/>
    <w:rsid w:val="00A6340C"/>
    <w:rsid w:val="00A63F32"/>
    <w:rsid w:val="00A65606"/>
    <w:rsid w:val="00A65E17"/>
    <w:rsid w:val="00A67067"/>
    <w:rsid w:val="00A67F69"/>
    <w:rsid w:val="00A70B8B"/>
    <w:rsid w:val="00A71037"/>
    <w:rsid w:val="00A7104A"/>
    <w:rsid w:val="00A726AA"/>
    <w:rsid w:val="00A74C2C"/>
    <w:rsid w:val="00A74D3D"/>
    <w:rsid w:val="00A75932"/>
    <w:rsid w:val="00A75C72"/>
    <w:rsid w:val="00A80E05"/>
    <w:rsid w:val="00A8163B"/>
    <w:rsid w:val="00A830F7"/>
    <w:rsid w:val="00A8315B"/>
    <w:rsid w:val="00A83F0D"/>
    <w:rsid w:val="00A8425D"/>
    <w:rsid w:val="00A84FE4"/>
    <w:rsid w:val="00A854AA"/>
    <w:rsid w:val="00A86200"/>
    <w:rsid w:val="00A924A9"/>
    <w:rsid w:val="00A92543"/>
    <w:rsid w:val="00A97474"/>
    <w:rsid w:val="00AA0A72"/>
    <w:rsid w:val="00AA0FC7"/>
    <w:rsid w:val="00AA4745"/>
    <w:rsid w:val="00AA504D"/>
    <w:rsid w:val="00AB1B88"/>
    <w:rsid w:val="00AB282E"/>
    <w:rsid w:val="00AB2F96"/>
    <w:rsid w:val="00AB3D68"/>
    <w:rsid w:val="00AB5B82"/>
    <w:rsid w:val="00AB774A"/>
    <w:rsid w:val="00AC18C2"/>
    <w:rsid w:val="00AC25E0"/>
    <w:rsid w:val="00AC3925"/>
    <w:rsid w:val="00AC5C8A"/>
    <w:rsid w:val="00AC6654"/>
    <w:rsid w:val="00AC67B0"/>
    <w:rsid w:val="00AE115E"/>
    <w:rsid w:val="00AE438B"/>
    <w:rsid w:val="00AE5B8B"/>
    <w:rsid w:val="00AE719D"/>
    <w:rsid w:val="00AF3712"/>
    <w:rsid w:val="00AF6677"/>
    <w:rsid w:val="00AF6C8E"/>
    <w:rsid w:val="00AF6F26"/>
    <w:rsid w:val="00AF7BF6"/>
    <w:rsid w:val="00B00899"/>
    <w:rsid w:val="00B019C3"/>
    <w:rsid w:val="00B024F5"/>
    <w:rsid w:val="00B03207"/>
    <w:rsid w:val="00B05BC9"/>
    <w:rsid w:val="00B06C17"/>
    <w:rsid w:val="00B137C0"/>
    <w:rsid w:val="00B13934"/>
    <w:rsid w:val="00B15646"/>
    <w:rsid w:val="00B2621E"/>
    <w:rsid w:val="00B30A72"/>
    <w:rsid w:val="00B30D59"/>
    <w:rsid w:val="00B314B5"/>
    <w:rsid w:val="00B3418C"/>
    <w:rsid w:val="00B468AA"/>
    <w:rsid w:val="00B46DED"/>
    <w:rsid w:val="00B475C8"/>
    <w:rsid w:val="00B47BC5"/>
    <w:rsid w:val="00B515E3"/>
    <w:rsid w:val="00B53047"/>
    <w:rsid w:val="00B5313F"/>
    <w:rsid w:val="00B544C2"/>
    <w:rsid w:val="00B55D86"/>
    <w:rsid w:val="00B569EE"/>
    <w:rsid w:val="00B60580"/>
    <w:rsid w:val="00B65F38"/>
    <w:rsid w:val="00B71C90"/>
    <w:rsid w:val="00B71D0C"/>
    <w:rsid w:val="00B75B37"/>
    <w:rsid w:val="00B76CED"/>
    <w:rsid w:val="00B77203"/>
    <w:rsid w:val="00B84B94"/>
    <w:rsid w:val="00B910BF"/>
    <w:rsid w:val="00B9398F"/>
    <w:rsid w:val="00B9753F"/>
    <w:rsid w:val="00BA297F"/>
    <w:rsid w:val="00BA6118"/>
    <w:rsid w:val="00BA64F3"/>
    <w:rsid w:val="00BB1222"/>
    <w:rsid w:val="00BB58F1"/>
    <w:rsid w:val="00BB67BB"/>
    <w:rsid w:val="00BC344F"/>
    <w:rsid w:val="00BC4362"/>
    <w:rsid w:val="00BC6C3B"/>
    <w:rsid w:val="00BC71A5"/>
    <w:rsid w:val="00BD3ABF"/>
    <w:rsid w:val="00BD7F50"/>
    <w:rsid w:val="00BE2FB9"/>
    <w:rsid w:val="00BE427B"/>
    <w:rsid w:val="00BE4824"/>
    <w:rsid w:val="00BE53E0"/>
    <w:rsid w:val="00BE7658"/>
    <w:rsid w:val="00BF26F3"/>
    <w:rsid w:val="00BF3BD6"/>
    <w:rsid w:val="00C00817"/>
    <w:rsid w:val="00C04966"/>
    <w:rsid w:val="00C049A6"/>
    <w:rsid w:val="00C04BCC"/>
    <w:rsid w:val="00C07FBC"/>
    <w:rsid w:val="00C10200"/>
    <w:rsid w:val="00C13463"/>
    <w:rsid w:val="00C13691"/>
    <w:rsid w:val="00C140A6"/>
    <w:rsid w:val="00C1576D"/>
    <w:rsid w:val="00C15C0E"/>
    <w:rsid w:val="00C15FB7"/>
    <w:rsid w:val="00C165D4"/>
    <w:rsid w:val="00C22280"/>
    <w:rsid w:val="00C22AED"/>
    <w:rsid w:val="00C25DD9"/>
    <w:rsid w:val="00C26FF9"/>
    <w:rsid w:val="00C305EE"/>
    <w:rsid w:val="00C3092D"/>
    <w:rsid w:val="00C31C2E"/>
    <w:rsid w:val="00C32372"/>
    <w:rsid w:val="00C32AD4"/>
    <w:rsid w:val="00C35130"/>
    <w:rsid w:val="00C40121"/>
    <w:rsid w:val="00C4025A"/>
    <w:rsid w:val="00C40E8E"/>
    <w:rsid w:val="00C41E28"/>
    <w:rsid w:val="00C43CB7"/>
    <w:rsid w:val="00C43F2C"/>
    <w:rsid w:val="00C4499A"/>
    <w:rsid w:val="00C46296"/>
    <w:rsid w:val="00C46B73"/>
    <w:rsid w:val="00C46DA5"/>
    <w:rsid w:val="00C47E14"/>
    <w:rsid w:val="00C5091D"/>
    <w:rsid w:val="00C54A4F"/>
    <w:rsid w:val="00C5750E"/>
    <w:rsid w:val="00C5761C"/>
    <w:rsid w:val="00C60B01"/>
    <w:rsid w:val="00C70B83"/>
    <w:rsid w:val="00C71F4A"/>
    <w:rsid w:val="00C74C04"/>
    <w:rsid w:val="00C7503D"/>
    <w:rsid w:val="00C769F3"/>
    <w:rsid w:val="00C76A83"/>
    <w:rsid w:val="00C76F06"/>
    <w:rsid w:val="00C77D93"/>
    <w:rsid w:val="00C8134D"/>
    <w:rsid w:val="00C82B44"/>
    <w:rsid w:val="00C8439A"/>
    <w:rsid w:val="00C8747C"/>
    <w:rsid w:val="00C908AC"/>
    <w:rsid w:val="00C97F01"/>
    <w:rsid w:val="00CA48D5"/>
    <w:rsid w:val="00CA55ED"/>
    <w:rsid w:val="00CB019E"/>
    <w:rsid w:val="00CB2CA8"/>
    <w:rsid w:val="00CB2E34"/>
    <w:rsid w:val="00CB4735"/>
    <w:rsid w:val="00CB5869"/>
    <w:rsid w:val="00CC34BC"/>
    <w:rsid w:val="00CC46FC"/>
    <w:rsid w:val="00CC72A2"/>
    <w:rsid w:val="00CD112A"/>
    <w:rsid w:val="00CD1ABF"/>
    <w:rsid w:val="00CD26EC"/>
    <w:rsid w:val="00CD52DA"/>
    <w:rsid w:val="00CD70B2"/>
    <w:rsid w:val="00CD70CE"/>
    <w:rsid w:val="00CD7370"/>
    <w:rsid w:val="00CE0489"/>
    <w:rsid w:val="00CE0C9F"/>
    <w:rsid w:val="00CE360D"/>
    <w:rsid w:val="00CE3977"/>
    <w:rsid w:val="00CE4517"/>
    <w:rsid w:val="00CE68F7"/>
    <w:rsid w:val="00CF01F7"/>
    <w:rsid w:val="00CF1AC0"/>
    <w:rsid w:val="00CF4CA3"/>
    <w:rsid w:val="00D03C64"/>
    <w:rsid w:val="00D03FAF"/>
    <w:rsid w:val="00D062E2"/>
    <w:rsid w:val="00D07907"/>
    <w:rsid w:val="00D112C8"/>
    <w:rsid w:val="00D14999"/>
    <w:rsid w:val="00D160DC"/>
    <w:rsid w:val="00D179DB"/>
    <w:rsid w:val="00D23647"/>
    <w:rsid w:val="00D248C0"/>
    <w:rsid w:val="00D25BE7"/>
    <w:rsid w:val="00D25E3E"/>
    <w:rsid w:val="00D2653F"/>
    <w:rsid w:val="00D3112D"/>
    <w:rsid w:val="00D337AB"/>
    <w:rsid w:val="00D347A1"/>
    <w:rsid w:val="00D35699"/>
    <w:rsid w:val="00D36A3E"/>
    <w:rsid w:val="00D44C72"/>
    <w:rsid w:val="00D52295"/>
    <w:rsid w:val="00D531AF"/>
    <w:rsid w:val="00D53C41"/>
    <w:rsid w:val="00D6216B"/>
    <w:rsid w:val="00D6668F"/>
    <w:rsid w:val="00D67870"/>
    <w:rsid w:val="00D7116F"/>
    <w:rsid w:val="00D715D7"/>
    <w:rsid w:val="00D80F25"/>
    <w:rsid w:val="00D830BC"/>
    <w:rsid w:val="00DA1306"/>
    <w:rsid w:val="00DA210F"/>
    <w:rsid w:val="00DA3F85"/>
    <w:rsid w:val="00DB38DE"/>
    <w:rsid w:val="00DB3E22"/>
    <w:rsid w:val="00DB470F"/>
    <w:rsid w:val="00DB4E86"/>
    <w:rsid w:val="00DB6B52"/>
    <w:rsid w:val="00DB72CF"/>
    <w:rsid w:val="00DC12ED"/>
    <w:rsid w:val="00DC47EF"/>
    <w:rsid w:val="00DD4DE0"/>
    <w:rsid w:val="00DD70EA"/>
    <w:rsid w:val="00DE73B0"/>
    <w:rsid w:val="00DF424C"/>
    <w:rsid w:val="00DF42EF"/>
    <w:rsid w:val="00DF5D7D"/>
    <w:rsid w:val="00DF7AA0"/>
    <w:rsid w:val="00E005FF"/>
    <w:rsid w:val="00E00802"/>
    <w:rsid w:val="00E0156C"/>
    <w:rsid w:val="00E02F32"/>
    <w:rsid w:val="00E03B46"/>
    <w:rsid w:val="00E05F1A"/>
    <w:rsid w:val="00E07623"/>
    <w:rsid w:val="00E116EC"/>
    <w:rsid w:val="00E1176D"/>
    <w:rsid w:val="00E145FC"/>
    <w:rsid w:val="00E1468B"/>
    <w:rsid w:val="00E15654"/>
    <w:rsid w:val="00E15C55"/>
    <w:rsid w:val="00E1603E"/>
    <w:rsid w:val="00E162C5"/>
    <w:rsid w:val="00E17BA1"/>
    <w:rsid w:val="00E21534"/>
    <w:rsid w:val="00E219D5"/>
    <w:rsid w:val="00E2468A"/>
    <w:rsid w:val="00E24908"/>
    <w:rsid w:val="00E26594"/>
    <w:rsid w:val="00E31BA6"/>
    <w:rsid w:val="00E326B6"/>
    <w:rsid w:val="00E32783"/>
    <w:rsid w:val="00E365B2"/>
    <w:rsid w:val="00E37BE0"/>
    <w:rsid w:val="00E41174"/>
    <w:rsid w:val="00E468F4"/>
    <w:rsid w:val="00E4723D"/>
    <w:rsid w:val="00E50307"/>
    <w:rsid w:val="00E514DF"/>
    <w:rsid w:val="00E529BC"/>
    <w:rsid w:val="00E5429D"/>
    <w:rsid w:val="00E55F79"/>
    <w:rsid w:val="00E62A97"/>
    <w:rsid w:val="00E64642"/>
    <w:rsid w:val="00E64D23"/>
    <w:rsid w:val="00E66801"/>
    <w:rsid w:val="00E73277"/>
    <w:rsid w:val="00E7643F"/>
    <w:rsid w:val="00E80B34"/>
    <w:rsid w:val="00E81ABA"/>
    <w:rsid w:val="00E8272F"/>
    <w:rsid w:val="00E82F23"/>
    <w:rsid w:val="00E8373C"/>
    <w:rsid w:val="00E84519"/>
    <w:rsid w:val="00E86CD3"/>
    <w:rsid w:val="00E876F5"/>
    <w:rsid w:val="00E94521"/>
    <w:rsid w:val="00E9521A"/>
    <w:rsid w:val="00E95251"/>
    <w:rsid w:val="00E95A3C"/>
    <w:rsid w:val="00E95CC7"/>
    <w:rsid w:val="00EA1BC4"/>
    <w:rsid w:val="00EA4EC3"/>
    <w:rsid w:val="00EB103B"/>
    <w:rsid w:val="00EB103C"/>
    <w:rsid w:val="00EB13C2"/>
    <w:rsid w:val="00EB1D6A"/>
    <w:rsid w:val="00EB2272"/>
    <w:rsid w:val="00EB2325"/>
    <w:rsid w:val="00EB2B81"/>
    <w:rsid w:val="00EB6DE5"/>
    <w:rsid w:val="00EC07AB"/>
    <w:rsid w:val="00EC6D38"/>
    <w:rsid w:val="00ED1320"/>
    <w:rsid w:val="00ED3429"/>
    <w:rsid w:val="00ED38AB"/>
    <w:rsid w:val="00ED5BCF"/>
    <w:rsid w:val="00EE095F"/>
    <w:rsid w:val="00EE1611"/>
    <w:rsid w:val="00EE491F"/>
    <w:rsid w:val="00EE742E"/>
    <w:rsid w:val="00EF2004"/>
    <w:rsid w:val="00EF25A4"/>
    <w:rsid w:val="00F134E7"/>
    <w:rsid w:val="00F140B0"/>
    <w:rsid w:val="00F1464B"/>
    <w:rsid w:val="00F20044"/>
    <w:rsid w:val="00F24013"/>
    <w:rsid w:val="00F30F74"/>
    <w:rsid w:val="00F32B5B"/>
    <w:rsid w:val="00F3326F"/>
    <w:rsid w:val="00F34228"/>
    <w:rsid w:val="00F34BD1"/>
    <w:rsid w:val="00F41F85"/>
    <w:rsid w:val="00F44419"/>
    <w:rsid w:val="00F46235"/>
    <w:rsid w:val="00F46DCB"/>
    <w:rsid w:val="00F5052C"/>
    <w:rsid w:val="00F51A6A"/>
    <w:rsid w:val="00F531EC"/>
    <w:rsid w:val="00F55009"/>
    <w:rsid w:val="00F63128"/>
    <w:rsid w:val="00F70404"/>
    <w:rsid w:val="00F71159"/>
    <w:rsid w:val="00F731E4"/>
    <w:rsid w:val="00F73BC4"/>
    <w:rsid w:val="00F80C19"/>
    <w:rsid w:val="00F81AC6"/>
    <w:rsid w:val="00F8637E"/>
    <w:rsid w:val="00F866C7"/>
    <w:rsid w:val="00F87146"/>
    <w:rsid w:val="00F90ED3"/>
    <w:rsid w:val="00F921FF"/>
    <w:rsid w:val="00F93B02"/>
    <w:rsid w:val="00F955DA"/>
    <w:rsid w:val="00F97F26"/>
    <w:rsid w:val="00FA38A2"/>
    <w:rsid w:val="00FB1762"/>
    <w:rsid w:val="00FB4162"/>
    <w:rsid w:val="00FB44F4"/>
    <w:rsid w:val="00FC011B"/>
    <w:rsid w:val="00FC17BF"/>
    <w:rsid w:val="00FC2D91"/>
    <w:rsid w:val="00FD03BF"/>
    <w:rsid w:val="00FD3F05"/>
    <w:rsid w:val="00FD536B"/>
    <w:rsid w:val="00FD77F5"/>
    <w:rsid w:val="00FE1329"/>
    <w:rsid w:val="00FE190C"/>
    <w:rsid w:val="00FE21C3"/>
    <w:rsid w:val="00FF1DCA"/>
    <w:rsid w:val="00FF45B2"/>
    <w:rsid w:val="00FF4749"/>
    <w:rsid w:val="00FF5F31"/>
    <w:rsid w:val="00FF7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F9EE9"/>
  <w15:docId w15:val="{E10385AF-6CFB-46E6-812E-8273535A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35FAF"/>
    <w:pPr>
      <w:suppressAutoHyphens/>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887404"/>
    <w:pPr>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887404"/>
    <w:pPr>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887404"/>
    <w:pPr>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E24908"/>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E24908"/>
    <w:rPr>
      <w:rFonts w:ascii="Times New Roman" w:eastAsia="Times New Roman" w:hAnsi="Times New Roman" w:cs="Times New Roman"/>
      <w:sz w:val="24"/>
      <w:szCs w:val="24"/>
      <w:lang w:eastAsia="ar-SA"/>
    </w:rPr>
  </w:style>
  <w:style w:type="table" w:styleId="a9">
    <w:name w:val="Table Grid"/>
    <w:basedOn w:val="a4"/>
    <w:uiPriority w:val="59"/>
    <w:rsid w:val="009E080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aliases w:val="Ссылка на сноску 45,Знак сноски-FN,Ciae niinee-FN,Знак сноски 1,fr,Used by Word for Help footnote symbols,Referencia nota al pie,SUPERS"/>
    <w:uiPriority w:val="99"/>
    <w:qFormat/>
    <w:rsid w:val="000C7337"/>
    <w:rPr>
      <w:vertAlign w:val="superscript"/>
    </w:rPr>
  </w:style>
  <w:style w:type="paragraph" w:styleId="af3">
    <w:name w:val="footnote text"/>
    <w:aliases w:val="Знак2,Знак21, Знак,Основной текст с отступом 22,Основной текст с отступом 221,Footnote Text Char Знак Знак,Footnote Text Char Знак,Footnote Text Char Знак Знак Знак Знак,Footnote Text Char Знак Знак Знак Знак Char,Текст сноски45,Знак21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Footnote Text Char Знак Знак Знак,Footnote Text Char Знак Знак1,Footnote Text Char Знак Знак Знак Знак Знак,Текст сноски45 Знак"/>
    <w:basedOn w:val="a3"/>
    <w:link w:val="af3"/>
    <w:uiPriority w:val="99"/>
    <w:qFormat/>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aliases w:val=" Знак Знак1, Знак1 Знак1,Верхний колонтитул Знак1 Знак,Верхний колонтитул Знак Знак Знак,Верхний колонтитул Знак1 Знак Знак Знак,Верхний колонтитул Знак Знак Знак Знак Знак, Знак Знак Знак Знак Знак Знак1,Знак Знак1,Знак1 Знак1"/>
    <w:basedOn w:val="a2"/>
    <w:link w:val="af7"/>
    <w:unhideWhenUsed/>
    <w:qFormat/>
    <w:rsid w:val="009444B9"/>
    <w:pPr>
      <w:tabs>
        <w:tab w:val="center" w:pos="4677"/>
        <w:tab w:val="right" w:pos="9355"/>
      </w:tabs>
    </w:pPr>
  </w:style>
  <w:style w:type="character" w:customStyle="1" w:styleId="af7">
    <w:name w:val="Верхний колонтитул Знак"/>
    <w:aliases w:val=" Знак Знак1 Знак, Знак1 Знак1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1 Знак"/>
    <w:basedOn w:val="a3"/>
    <w:link w:val="af6"/>
    <w:uiPriority w:val="99"/>
    <w:qFormat/>
    <w:rsid w:val="009444B9"/>
    <w:rPr>
      <w:rFonts w:ascii="Times New Roman" w:eastAsia="Times New Roman" w:hAnsi="Times New Roman" w:cs="Times New Roman"/>
      <w:sz w:val="24"/>
      <w:szCs w:val="24"/>
      <w:lang w:eastAsia="ar-SA"/>
    </w:rPr>
  </w:style>
  <w:style w:type="paragraph" w:styleId="af8">
    <w:name w:val="footer"/>
    <w:basedOn w:val="a2"/>
    <w:link w:val="af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aliases w:val="Основной абзац,Маркированный  список для теля записки,Перечисление,Текс документа,List Paragraph_0,Bullet List,FooterText,numbered,Paragraphe de liste1,lp1,Абзац списка литеральный,SL_Абзац списка,Список дефисный,Абзац нумерованного списка"/>
    <w:basedOn w:val="a2"/>
    <w:link w:val="afb"/>
    <w:qFormat/>
    <w:rsid w:val="00C15C0E"/>
    <w:pPr>
      <w:ind w:left="720"/>
      <w:contextualSpacing/>
    </w:pPr>
  </w:style>
  <w:style w:type="paragraph" w:customStyle="1" w:styleId="a1">
    <w:name w:val="Пункт контракта"/>
    <w:basedOn w:val="2"/>
    <w:qFormat/>
    <w:rsid w:val="00275D96"/>
    <w:pPr>
      <w:keepLines w:val="0"/>
      <w:numPr>
        <w:numId w:val="3"/>
      </w:numPr>
      <w:spacing w:before="0"/>
    </w:pPr>
    <w:rPr>
      <w:rFonts w:ascii="Times New Roman" w:hAnsi="Times New Roman"/>
      <w:color w:val="auto"/>
      <w:sz w:val="24"/>
      <w:lang w:val="en-US" w:eastAsia="en-US"/>
    </w:rPr>
  </w:style>
  <w:style w:type="paragraph" w:customStyle="1" w:styleId="a0">
    <w:name w:val="Подпункт контракта"/>
    <w:basedOn w:val="3"/>
    <w:qFormat/>
    <w:rsid w:val="000C04B1"/>
    <w:pPr>
      <w:keepLines w:val="0"/>
      <w:numPr>
        <w:ilvl w:val="2"/>
        <w:numId w:val="1"/>
      </w:numPr>
      <w:spacing w:before="0"/>
    </w:pPr>
    <w:rPr>
      <w:rFonts w:ascii="Times New Roman" w:hAnsi="Times New Roman"/>
      <w:color w:val="auto"/>
    </w:rPr>
  </w:style>
  <w:style w:type="paragraph" w:customStyle="1" w:styleId="a">
    <w:name w:val="Раздел контракта"/>
    <w:basedOn w:val="1"/>
    <w:next w:val="a1"/>
    <w:qFormat/>
    <w:rsid w:val="00275D96"/>
    <w:pPr>
      <w:keepLines w:val="0"/>
      <w:numPr>
        <w:numId w:val="1"/>
      </w:numPr>
      <w:spacing w:before="120" w:after="120"/>
      <w:jc w:val="center"/>
    </w:pPr>
    <w:rPr>
      <w:rFonts w:ascii="Times New Roman" w:hAnsi="Times New Roman"/>
      <w:color w:val="auto"/>
      <w:sz w:val="24"/>
    </w:rPr>
  </w:style>
  <w:style w:type="paragraph" w:customStyle="1" w:styleId="afc">
    <w:name w:val="Название контракта"/>
    <w:basedOn w:val="a2"/>
    <w:next w:val="a2"/>
    <w:qFormat/>
    <w:rsid w:val="00F44419"/>
    <w:pPr>
      <w:keepLines/>
      <w:ind w:left="567" w:firstLine="0"/>
      <w:jc w:val="center"/>
    </w:pPr>
    <w:rPr>
      <w:b/>
    </w:rPr>
  </w:style>
  <w:style w:type="paragraph" w:customStyle="1" w:styleId="afd">
    <w:name w:val="Преамбула контракта"/>
    <w:basedOn w:val="a2"/>
    <w:next w:val="a"/>
    <w:qFormat/>
    <w:rsid w:val="005B5DAF"/>
  </w:style>
  <w:style w:type="paragraph" w:customStyle="1" w:styleId="afe">
    <w:name w:val="Реквизиты контракта"/>
    <w:basedOn w:val="a2"/>
    <w:qFormat/>
    <w:rsid w:val="005B5DAF"/>
  </w:style>
  <w:style w:type="character" w:customStyle="1" w:styleId="10">
    <w:name w:val="Заголовок 1 Знак"/>
    <w:basedOn w:val="a3"/>
    <w:link w:val="1"/>
    <w:uiPriority w:val="9"/>
    <w:rsid w:val="00887404"/>
    <w:rPr>
      <w:rFonts w:asciiTheme="majorHAnsi" w:eastAsiaTheme="majorEastAsia" w:hAnsiTheme="majorHAnsi" w:cstheme="majorBidi"/>
      <w:color w:val="2F5496" w:themeColor="accent1" w:themeShade="BF"/>
      <w:sz w:val="32"/>
      <w:szCs w:val="32"/>
      <w:lang w:eastAsia="ar-SA"/>
    </w:rPr>
  </w:style>
  <w:style w:type="character" w:customStyle="1" w:styleId="20">
    <w:name w:val="Заголовок 2 Знак"/>
    <w:basedOn w:val="a3"/>
    <w:link w:val="2"/>
    <w:uiPriority w:val="9"/>
    <w:semiHidden/>
    <w:qFormat/>
    <w:rsid w:val="00887404"/>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887404"/>
    <w:rPr>
      <w:rFonts w:asciiTheme="majorHAnsi" w:eastAsiaTheme="majorEastAsia" w:hAnsiTheme="majorHAnsi" w:cstheme="majorBidi"/>
      <w:color w:val="1F3763" w:themeColor="accent1" w:themeShade="7F"/>
      <w:sz w:val="24"/>
      <w:szCs w:val="24"/>
      <w:lang w:eastAsia="ar-SA"/>
    </w:rPr>
  </w:style>
  <w:style w:type="paragraph" w:customStyle="1" w:styleId="-">
    <w:name w:val="Контракт-раздел"/>
    <w:basedOn w:val="a2"/>
    <w:next w:val="-0"/>
    <w:rsid w:val="003459DD"/>
    <w:pPr>
      <w:keepNext/>
      <w:numPr>
        <w:numId w:val="2"/>
      </w:numPr>
      <w:tabs>
        <w:tab w:val="left" w:pos="540"/>
      </w:tabs>
      <w:spacing w:before="360" w:after="120"/>
      <w:jc w:val="center"/>
      <w:outlineLvl w:val="3"/>
    </w:pPr>
    <w:rPr>
      <w:b/>
      <w:bCs/>
      <w:caps/>
      <w:smallCaps/>
      <w:lang w:eastAsia="ru-RU"/>
    </w:rPr>
  </w:style>
  <w:style w:type="paragraph" w:customStyle="1" w:styleId="-0">
    <w:name w:val="Контракт-пункт"/>
    <w:basedOn w:val="a2"/>
    <w:rsid w:val="003459DD"/>
    <w:pPr>
      <w:numPr>
        <w:ilvl w:val="1"/>
        <w:numId w:val="2"/>
      </w:numPr>
      <w:suppressAutoHyphens w:val="0"/>
    </w:pPr>
    <w:rPr>
      <w:lang w:eastAsia="ru-RU"/>
    </w:rPr>
  </w:style>
  <w:style w:type="paragraph" w:customStyle="1" w:styleId="-1">
    <w:name w:val="Контракт-подпункт"/>
    <w:basedOn w:val="a2"/>
    <w:rsid w:val="003459DD"/>
    <w:pPr>
      <w:numPr>
        <w:ilvl w:val="2"/>
        <w:numId w:val="2"/>
      </w:numPr>
      <w:suppressAutoHyphens w:val="0"/>
    </w:pPr>
    <w:rPr>
      <w:lang w:eastAsia="ru-RU"/>
    </w:rPr>
  </w:style>
  <w:style w:type="paragraph" w:customStyle="1" w:styleId="-2">
    <w:name w:val="Контракт-подподпункт"/>
    <w:basedOn w:val="a2"/>
    <w:rsid w:val="003459DD"/>
    <w:pPr>
      <w:numPr>
        <w:ilvl w:val="3"/>
        <w:numId w:val="2"/>
      </w:numPr>
      <w:suppressAutoHyphens w:val="0"/>
    </w:pPr>
    <w:rPr>
      <w:lang w:eastAsia="ru-RU"/>
    </w:rPr>
  </w:style>
  <w:style w:type="paragraph" w:styleId="aff">
    <w:name w:val="Body Text"/>
    <w:basedOn w:val="a2"/>
    <w:link w:val="aff0"/>
    <w:rsid w:val="003459DD"/>
    <w:pPr>
      <w:suppressAutoHyphens w:val="0"/>
      <w:ind w:firstLine="0"/>
      <w:jc w:val="center"/>
    </w:pPr>
    <w:rPr>
      <w:b/>
      <w:bCs/>
      <w:sz w:val="28"/>
      <w:lang w:val="x-none" w:eastAsia="ru-RU"/>
    </w:rPr>
  </w:style>
  <w:style w:type="character" w:customStyle="1" w:styleId="aff0">
    <w:name w:val="Основной текст Знак"/>
    <w:basedOn w:val="a3"/>
    <w:link w:val="aff"/>
    <w:rsid w:val="003459DD"/>
    <w:rPr>
      <w:rFonts w:ascii="Times New Roman" w:eastAsia="Times New Roman" w:hAnsi="Times New Roman" w:cs="Times New Roman"/>
      <w:b/>
      <w:bCs/>
      <w:sz w:val="28"/>
      <w:szCs w:val="24"/>
      <w:lang w:val="x-none" w:eastAsia="ru-RU"/>
    </w:rPr>
  </w:style>
  <w:style w:type="table" w:customStyle="1" w:styleId="13">
    <w:name w:val="Сетка таблицы1"/>
    <w:basedOn w:val="a4"/>
    <w:next w:val="a9"/>
    <w:uiPriority w:val="39"/>
    <w:rsid w:val="00696FF2"/>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Indent"/>
    <w:basedOn w:val="a2"/>
    <w:link w:val="aff2"/>
    <w:uiPriority w:val="99"/>
    <w:semiHidden/>
    <w:unhideWhenUsed/>
    <w:rsid w:val="00AF3712"/>
    <w:pPr>
      <w:spacing w:after="120"/>
      <w:ind w:left="283"/>
    </w:pPr>
  </w:style>
  <w:style w:type="character" w:customStyle="1" w:styleId="aff2">
    <w:name w:val="Основной текст с отступом Знак"/>
    <w:basedOn w:val="a3"/>
    <w:link w:val="aff1"/>
    <w:uiPriority w:val="99"/>
    <w:semiHidden/>
    <w:rsid w:val="00AF3712"/>
    <w:rPr>
      <w:rFonts w:ascii="Times New Roman" w:eastAsia="Times New Roman" w:hAnsi="Times New Roman" w:cs="Times New Roman"/>
      <w:sz w:val="24"/>
      <w:szCs w:val="24"/>
      <w:lang w:eastAsia="ar-SA"/>
    </w:rPr>
  </w:style>
  <w:style w:type="table" w:customStyle="1" w:styleId="OTR1">
    <w:name w:val="OTR1"/>
    <w:basedOn w:val="a4"/>
    <w:next w:val="a9"/>
    <w:uiPriority w:val="59"/>
    <w:rsid w:val="004B7884"/>
    <w:pPr>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0A19D6"/>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0A19D6"/>
    <w:pPr>
      <w:widowControl w:val="0"/>
      <w:autoSpaceDE w:val="0"/>
      <w:autoSpaceDN w:val="0"/>
      <w:ind w:firstLine="0"/>
      <w:jc w:val="left"/>
    </w:pPr>
    <w:rPr>
      <w:rFonts w:ascii="Calibri" w:eastAsia="Times New Roman" w:hAnsi="Calibri" w:cs="Calibri"/>
      <w:szCs w:val="20"/>
      <w:lang w:eastAsia="ru-RU"/>
    </w:rPr>
  </w:style>
  <w:style w:type="paragraph" w:styleId="aff3">
    <w:name w:val="endnote text"/>
    <w:basedOn w:val="a2"/>
    <w:link w:val="aff4"/>
    <w:unhideWhenUsed/>
    <w:rsid w:val="00B47BC5"/>
    <w:rPr>
      <w:sz w:val="20"/>
      <w:szCs w:val="20"/>
    </w:rPr>
  </w:style>
  <w:style w:type="character" w:customStyle="1" w:styleId="aff4">
    <w:name w:val="Текст концевой сноски Знак"/>
    <w:basedOn w:val="a3"/>
    <w:link w:val="aff3"/>
    <w:uiPriority w:val="99"/>
    <w:semiHidden/>
    <w:rsid w:val="00B47BC5"/>
    <w:rPr>
      <w:rFonts w:ascii="Times New Roman" w:eastAsia="Times New Roman" w:hAnsi="Times New Roman" w:cs="Times New Roman"/>
      <w:sz w:val="20"/>
      <w:szCs w:val="20"/>
      <w:lang w:eastAsia="ar-SA"/>
    </w:rPr>
  </w:style>
  <w:style w:type="character" w:styleId="aff5">
    <w:name w:val="endnote reference"/>
    <w:basedOn w:val="a3"/>
    <w:unhideWhenUsed/>
    <w:rsid w:val="00B47BC5"/>
    <w:rPr>
      <w:vertAlign w:val="superscript"/>
    </w:rPr>
  </w:style>
  <w:style w:type="character" w:customStyle="1" w:styleId="UnresolvedMention">
    <w:name w:val="Unresolved Mention"/>
    <w:basedOn w:val="a3"/>
    <w:uiPriority w:val="99"/>
    <w:semiHidden/>
    <w:unhideWhenUsed/>
    <w:rsid w:val="00B47BC5"/>
    <w:rPr>
      <w:color w:val="605E5C"/>
      <w:shd w:val="clear" w:color="auto" w:fill="E1DFDD"/>
    </w:rPr>
  </w:style>
  <w:style w:type="character" w:customStyle="1" w:styleId="aff6">
    <w:name w:val="Гипертекстовая ссылка"/>
    <w:basedOn w:val="a3"/>
    <w:uiPriority w:val="99"/>
    <w:rsid w:val="00F71159"/>
    <w:rPr>
      <w:color w:val="106BBE"/>
    </w:rPr>
  </w:style>
  <w:style w:type="paragraph" w:customStyle="1" w:styleId="aff7">
    <w:name w:val="Пункт б/н"/>
    <w:basedOn w:val="a2"/>
    <w:qFormat/>
    <w:rsid w:val="00F41F85"/>
    <w:pPr>
      <w:tabs>
        <w:tab w:val="left" w:pos="1134"/>
      </w:tabs>
      <w:suppressAutoHyphens w:val="0"/>
      <w:ind w:firstLine="567"/>
    </w:pPr>
    <w:rPr>
      <w:szCs w:val="20"/>
      <w:lang w:eastAsia="ru-RU"/>
    </w:rPr>
  </w:style>
  <w:style w:type="paragraph" w:customStyle="1" w:styleId="Common">
    <w:name w:val="_Common"/>
    <w:basedOn w:val="a2"/>
    <w:link w:val="Common0"/>
    <w:qFormat/>
    <w:rsid w:val="00F41F85"/>
    <w:pPr>
      <w:suppressAutoHyphens w:val="0"/>
      <w:spacing w:before="120" w:after="120" w:line="360" w:lineRule="auto"/>
      <w:contextualSpacing/>
    </w:pPr>
    <w:rPr>
      <w:rFonts w:eastAsiaTheme="minorHAnsi"/>
      <w:szCs w:val="22"/>
      <w:lang w:eastAsia="en-US"/>
    </w:rPr>
  </w:style>
  <w:style w:type="character" w:customStyle="1" w:styleId="Common0">
    <w:name w:val="_Common Знак"/>
    <w:basedOn w:val="a3"/>
    <w:link w:val="Common"/>
    <w:rsid w:val="00F41F85"/>
    <w:rPr>
      <w:rFonts w:ascii="Times New Roman" w:hAnsi="Times New Roman" w:cs="Times New Roman"/>
      <w:sz w:val="24"/>
    </w:rPr>
  </w:style>
  <w:style w:type="numbering" w:customStyle="1" w:styleId="155">
    <w:name w:val="Стиль155"/>
    <w:rsid w:val="00F41F85"/>
    <w:pPr>
      <w:numPr>
        <w:numId w:val="9"/>
      </w:numPr>
    </w:pPr>
  </w:style>
  <w:style w:type="paragraph" w:customStyle="1" w:styleId="03textnum">
    <w:name w:val="03textnum"/>
    <w:basedOn w:val="a2"/>
    <w:qFormat/>
    <w:rsid w:val="00F41F85"/>
    <w:pPr>
      <w:suppressAutoHyphens w:val="0"/>
      <w:spacing w:before="320" w:line="320" w:lineRule="atLeast"/>
      <w:ind w:left="1580" w:hanging="380"/>
    </w:pPr>
    <w:rPr>
      <w:rFonts w:ascii="GaramondC" w:hAnsi="GaramondC"/>
      <w:color w:val="000000"/>
      <w:sz w:val="20"/>
      <w:szCs w:val="20"/>
      <w:lang w:eastAsia="ru-RU"/>
    </w:rPr>
  </w:style>
  <w:style w:type="character" w:customStyle="1" w:styleId="ConsPlusNormal0">
    <w:name w:val="ConsPlusNormal Знак"/>
    <w:link w:val="ConsPlusNormal"/>
    <w:qFormat/>
    <w:locked/>
    <w:rsid w:val="00834602"/>
    <w:rPr>
      <w:rFonts w:ascii="Calibri" w:eastAsia="Times New Roman" w:hAnsi="Calibri" w:cs="Calibri"/>
      <w:szCs w:val="20"/>
      <w:lang w:eastAsia="ru-RU"/>
    </w:rPr>
  </w:style>
  <w:style w:type="paragraph" w:styleId="aff8">
    <w:name w:val="Title"/>
    <w:basedOn w:val="a2"/>
    <w:link w:val="aff9"/>
    <w:qFormat/>
    <w:rsid w:val="009C47FA"/>
    <w:pPr>
      <w:ind w:firstLine="0"/>
      <w:jc w:val="center"/>
    </w:pPr>
    <w:rPr>
      <w:b/>
      <w:bCs/>
      <w:lang w:eastAsia="ru-RU"/>
    </w:rPr>
  </w:style>
  <w:style w:type="character" w:customStyle="1" w:styleId="aff9">
    <w:name w:val="Заголовок Знак"/>
    <w:basedOn w:val="a3"/>
    <w:link w:val="aff8"/>
    <w:rsid w:val="009C47FA"/>
    <w:rPr>
      <w:rFonts w:ascii="Times New Roman" w:eastAsia="Times New Roman" w:hAnsi="Times New Roman" w:cs="Times New Roman"/>
      <w:b/>
      <w:bCs/>
      <w:sz w:val="24"/>
      <w:szCs w:val="24"/>
      <w:lang w:eastAsia="ru-RU"/>
    </w:rPr>
  </w:style>
  <w:style w:type="paragraph" w:styleId="affa">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 Знак1 Знак Знак1,Знак Знак Знак"/>
    <w:basedOn w:val="a2"/>
    <w:link w:val="14"/>
    <w:uiPriority w:val="99"/>
    <w:unhideWhenUsed/>
    <w:rsid w:val="009C47FA"/>
    <w:pPr>
      <w:suppressAutoHyphens w:val="0"/>
      <w:spacing w:before="100" w:beforeAutospacing="1" w:after="100" w:afterAutospacing="1"/>
      <w:ind w:firstLine="0"/>
      <w:jc w:val="left"/>
    </w:pPr>
    <w:rPr>
      <w:lang w:eastAsia="ru-RU"/>
    </w:rPr>
  </w:style>
  <w:style w:type="character" w:customStyle="1" w:styleId="14">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 Знак1 Знак Знак1 Знак"/>
    <w:link w:val="affa"/>
    <w:uiPriority w:val="99"/>
    <w:locked/>
    <w:rsid w:val="009C47FA"/>
    <w:rPr>
      <w:rFonts w:ascii="Times New Roman" w:eastAsia="Times New Roman" w:hAnsi="Times New Roman" w:cs="Times New Roman"/>
      <w:sz w:val="24"/>
      <w:szCs w:val="24"/>
      <w:lang w:eastAsia="ru-RU"/>
    </w:rPr>
  </w:style>
  <w:style w:type="character" w:customStyle="1" w:styleId="afb">
    <w:name w:val="Абзац списка Знак"/>
    <w:aliases w:val="Основной абзац Знак,Маркированный  список для теля записки Знак,Перечисление Знак,Текс документа Знак,List Paragraph_0 Знак,Bullet List Знак,FooterText Знак,numbered Знак,Paragraphe de liste1 Знак,lp1 Знак,Абзац списка литеральный Знак"/>
    <w:link w:val="afa"/>
    <w:locked/>
    <w:rsid w:val="009C47FA"/>
    <w:rPr>
      <w:rFonts w:ascii="Times New Roman" w:eastAsia="Times New Roman" w:hAnsi="Times New Roman" w:cs="Times New Roman"/>
      <w:sz w:val="24"/>
      <w:szCs w:val="24"/>
      <w:lang w:eastAsia="ar-SA"/>
    </w:rPr>
  </w:style>
  <w:style w:type="paragraph" w:customStyle="1" w:styleId="TableParagraph">
    <w:name w:val="Table Paragraph"/>
    <w:basedOn w:val="a2"/>
    <w:uiPriority w:val="1"/>
    <w:qFormat/>
    <w:rsid w:val="009C47FA"/>
    <w:pPr>
      <w:widowControl w:val="0"/>
      <w:suppressAutoHyphens w:val="0"/>
      <w:autoSpaceDE w:val="0"/>
      <w:autoSpaceDN w:val="0"/>
      <w:adjustRightInd w:val="0"/>
      <w:ind w:firstLine="0"/>
      <w:jc w:val="left"/>
    </w:pPr>
    <w:rPr>
      <w:lang w:eastAsia="ru-RU"/>
    </w:rPr>
  </w:style>
  <w:style w:type="paragraph" w:customStyle="1" w:styleId="Standard">
    <w:name w:val="Standard"/>
    <w:rsid w:val="002C6AF1"/>
    <w:pPr>
      <w:widowControl w:val="0"/>
      <w:suppressAutoHyphens/>
      <w:autoSpaceDN w:val="0"/>
      <w:ind w:firstLine="0"/>
      <w:jc w:val="left"/>
      <w:textAlignment w:val="baseline"/>
    </w:pPr>
    <w:rPr>
      <w:rFonts w:ascii="Calibri" w:eastAsia="Segoe UI" w:hAnsi="Calibri"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95848154">
      <w:bodyDiv w:val="1"/>
      <w:marLeft w:val="0"/>
      <w:marRight w:val="0"/>
      <w:marTop w:val="0"/>
      <w:marBottom w:val="0"/>
      <w:divBdr>
        <w:top w:val="none" w:sz="0" w:space="0" w:color="auto"/>
        <w:left w:val="none" w:sz="0" w:space="0" w:color="auto"/>
        <w:bottom w:val="none" w:sz="0" w:space="0" w:color="auto"/>
        <w:right w:val="none" w:sz="0" w:space="0" w:color="auto"/>
      </w:divBdr>
      <w:divsChild>
        <w:div w:id="1377973321">
          <w:marLeft w:val="0"/>
          <w:marRight w:val="0"/>
          <w:marTop w:val="0"/>
          <w:marBottom w:val="0"/>
          <w:divBdr>
            <w:top w:val="none" w:sz="0" w:space="0" w:color="auto"/>
            <w:left w:val="none" w:sz="0" w:space="0" w:color="auto"/>
            <w:bottom w:val="none" w:sz="0" w:space="0" w:color="auto"/>
            <w:right w:val="none" w:sz="0" w:space="0" w:color="auto"/>
          </w:divBdr>
        </w:div>
        <w:div w:id="1783376654">
          <w:marLeft w:val="0"/>
          <w:marRight w:val="0"/>
          <w:marTop w:val="0"/>
          <w:marBottom w:val="0"/>
          <w:divBdr>
            <w:top w:val="none" w:sz="0" w:space="0" w:color="auto"/>
            <w:left w:val="none" w:sz="0" w:space="0" w:color="auto"/>
            <w:bottom w:val="none" w:sz="0" w:space="0" w:color="auto"/>
            <w:right w:val="none" w:sz="0" w:space="0" w:color="auto"/>
          </w:divBdr>
        </w:div>
      </w:divsChild>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103453662">
      <w:bodyDiv w:val="1"/>
      <w:marLeft w:val="0"/>
      <w:marRight w:val="0"/>
      <w:marTop w:val="0"/>
      <w:marBottom w:val="0"/>
      <w:divBdr>
        <w:top w:val="none" w:sz="0" w:space="0" w:color="auto"/>
        <w:left w:val="none" w:sz="0" w:space="0" w:color="auto"/>
        <w:bottom w:val="none" w:sz="0" w:space="0" w:color="auto"/>
        <w:right w:val="none" w:sz="0" w:space="0" w:color="auto"/>
      </w:divBdr>
    </w:div>
    <w:div w:id="1578661776">
      <w:bodyDiv w:val="1"/>
      <w:marLeft w:val="0"/>
      <w:marRight w:val="0"/>
      <w:marTop w:val="0"/>
      <w:marBottom w:val="0"/>
      <w:divBdr>
        <w:top w:val="none" w:sz="0" w:space="0" w:color="auto"/>
        <w:left w:val="none" w:sz="0" w:space="0" w:color="auto"/>
        <w:bottom w:val="none" w:sz="0" w:space="0" w:color="auto"/>
        <w:right w:val="none" w:sz="0" w:space="0" w:color="auto"/>
      </w:divBdr>
    </w:div>
    <w:div w:id="203483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mok\Desktop\44-&#1060;&#1047;\&#1060;&#1077;&#1076;&#1077;&#1088;&#1072;&#1083;&#1100;&#1085;&#1099;&#1081;%20&#1079;&#1072;&#1082;&#1086;&#1085;%20&#1086;&#1090;%2005.04.2013%20N%2044-&#1060;&#1047;%20(&#1088;&#1077;&#1076;.%20&#1086;&#1090;%2002.07.2021).rt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mok\Desktop\44-&#1060;&#1047;\&#1060;&#1077;&#1076;&#1077;&#1088;&#1072;&#1083;&#1100;&#1085;&#1099;&#1081;%20&#1079;&#1072;&#1082;&#1086;&#1085;%20&#1086;&#1090;%2005.04.2013%20N%2044-&#1060;&#1047;%20(&#1088;&#1077;&#1076;.%20&#1086;&#1090;%2002.07.2021).rt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samok\Desktop\44-&#1060;&#1047;\&#1060;&#1077;&#1076;&#1077;&#1088;&#1072;&#1083;&#1100;&#1085;&#1099;&#1081;%20&#1079;&#1072;&#1082;&#1086;&#1085;%20&#1086;&#1090;%2005.04.2013%20N%2044-&#1060;&#1047;%20(&#1088;&#1077;&#1076;.%20&#1086;&#1090;%2002.07.2021).rtf" TargetMode="External"/><Relationship Id="rId4" Type="http://schemas.openxmlformats.org/officeDocument/2006/relationships/settings" Target="settings.xml"/><Relationship Id="rId9" Type="http://schemas.openxmlformats.org/officeDocument/2006/relationships/hyperlink" Target="file:///C:\Users\samok\Desktop\44-&#1060;&#1047;\&#1060;&#1077;&#1076;&#1077;&#1088;&#1072;&#1083;&#1100;&#1085;&#1099;&#1081;%20&#1079;&#1072;&#1082;&#1086;&#1085;%20&#1086;&#1090;%2005.04.2013%20N%2044-&#1060;&#1047;%20(&#1088;&#1077;&#1076;.%20&#1086;&#1090;%2002.07.2021).rt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389219/" TargetMode="External"/><Relationship Id="rId2" Type="http://schemas.openxmlformats.org/officeDocument/2006/relationships/hyperlink" Target="consultantplus://offline/ref=FB23C0A067FE866A8FC1678DD873038E6EA444DFCE681890E03495F7F50E5F5A58B540001CFCCE04B4A783215C41VDP" TargetMode="External"/><Relationship Id="rId1" Type="http://schemas.openxmlformats.org/officeDocument/2006/relationships/hyperlink" Target="consultantplus://offline/ref=FB23C0A067FE866A8FC1678DD873038E6EA444DFCE681890E03495F7F50E5F5A58B540001CFCCE04B4A783215C41VDP" TargetMode="External"/><Relationship Id="rId5" Type="http://schemas.openxmlformats.org/officeDocument/2006/relationships/hyperlink" Target="http://www.consultant.ru/document/cons_doc_LAW_389219/" TargetMode="External"/><Relationship Id="rId4" Type="http://schemas.openxmlformats.org/officeDocument/2006/relationships/hyperlink" Target="http://www.consultant.ru/document/cons_doc_LAW_389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79822-6908-439A-889F-34EB2D8E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6011</Words>
  <Characters>34263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Торба Р.И.</dc:creator>
  <cp:lastModifiedBy>user</cp:lastModifiedBy>
  <cp:revision>5</cp:revision>
  <cp:lastPrinted>2024-11-26T10:35:00Z</cp:lastPrinted>
  <dcterms:created xsi:type="dcterms:W3CDTF">2024-11-26T12:01:00Z</dcterms:created>
  <dcterms:modified xsi:type="dcterms:W3CDTF">2024-11-29T10:40:00Z</dcterms:modified>
</cp:coreProperties>
</file>