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C28" w:rsidRPr="00BC652F" w:rsidRDefault="004F1AFE" w:rsidP="000C7C28">
      <w:pPr>
        <w:widowControl w:val="0"/>
        <w:autoSpaceDE w:val="0"/>
        <w:spacing w:line="240" w:lineRule="auto"/>
        <w:jc w:val="center"/>
        <w:rPr>
          <w:rFonts w:ascii="Times New Roman" w:hAnsi="Times New Roman" w:cs="Times New Roman"/>
          <w:sz w:val="24"/>
          <w:szCs w:val="24"/>
        </w:rPr>
      </w:pPr>
      <w:r w:rsidRPr="00BC652F">
        <w:rPr>
          <w:rFonts w:ascii="Times New Roman" w:hAnsi="Times New Roman" w:cs="Times New Roman"/>
          <w:b/>
          <w:sz w:val="24"/>
          <w:szCs w:val="24"/>
        </w:rPr>
        <w:t>Проект контракта</w:t>
      </w:r>
    </w:p>
    <w:p w:rsidR="00181769" w:rsidRDefault="00181769" w:rsidP="00181769">
      <w:pPr>
        <w:spacing w:after="60" w:line="240" w:lineRule="auto"/>
        <w:contextualSpacing/>
        <w:jc w:val="center"/>
        <w:rPr>
          <w:rFonts w:ascii="Times New Roman" w:eastAsia="Times New Roman" w:hAnsi="Times New Roman" w:cs="Times New Roman"/>
          <w:b/>
          <w:sz w:val="24"/>
          <w:szCs w:val="24"/>
          <w:lang w:eastAsia="ru-RU"/>
        </w:rPr>
      </w:pPr>
      <w:r w:rsidRPr="00BC652F">
        <w:rPr>
          <w:rFonts w:ascii="Times New Roman" w:eastAsia="Times New Roman" w:hAnsi="Times New Roman" w:cs="Times New Roman"/>
          <w:b/>
          <w:sz w:val="24"/>
          <w:szCs w:val="24"/>
          <w:lang w:eastAsia="ru-RU"/>
        </w:rPr>
        <w:t>№_____</w:t>
      </w:r>
    </w:p>
    <w:p w:rsidR="009730DC" w:rsidRPr="00BC652F" w:rsidRDefault="009730DC" w:rsidP="00181769">
      <w:pPr>
        <w:spacing w:after="60" w:line="240" w:lineRule="auto"/>
        <w:contextualSpacing/>
        <w:jc w:val="center"/>
        <w:rPr>
          <w:rFonts w:ascii="Times New Roman" w:eastAsia="Times New Roman" w:hAnsi="Times New Roman" w:cs="Times New Roman"/>
          <w:b/>
          <w:caps/>
          <w:sz w:val="24"/>
          <w:szCs w:val="24"/>
          <w:lang w:eastAsia="ru-RU"/>
        </w:rPr>
      </w:pPr>
    </w:p>
    <w:p w:rsidR="00711610" w:rsidRPr="00711610" w:rsidRDefault="00711610" w:rsidP="00711610">
      <w:pPr>
        <w:widowControl w:val="0"/>
        <w:autoSpaceDE w:val="0"/>
        <w:autoSpaceDN w:val="0"/>
        <w:adjustRightInd w:val="0"/>
        <w:spacing w:after="60" w:line="240" w:lineRule="auto"/>
        <w:ind w:left="720"/>
        <w:contextualSpacing/>
        <w:rPr>
          <w:rFonts w:ascii="Times New Roman" w:hAnsi="Times New Roman" w:cs="Times New Roman"/>
          <w:b/>
          <w:spacing w:val="-6"/>
          <w:sz w:val="24"/>
          <w:szCs w:val="24"/>
          <w:highlight w:val="cyan"/>
        </w:rPr>
      </w:pPr>
      <w:r w:rsidRPr="0055778A">
        <w:rPr>
          <w:rFonts w:ascii="Times New Roman" w:hAnsi="Times New Roman" w:cs="Times New Roman"/>
          <w:b/>
          <w:spacing w:val="-6"/>
          <w:sz w:val="24"/>
          <w:szCs w:val="24"/>
        </w:rPr>
        <w:t>«Текущий ремонт гаража ГБОУПО СО «</w:t>
      </w:r>
      <w:proofErr w:type="spellStart"/>
      <w:r w:rsidRPr="0055778A">
        <w:rPr>
          <w:rFonts w:ascii="Times New Roman" w:hAnsi="Times New Roman" w:cs="Times New Roman"/>
          <w:b/>
          <w:spacing w:val="-6"/>
          <w:sz w:val="24"/>
          <w:szCs w:val="24"/>
        </w:rPr>
        <w:t>Камышловское</w:t>
      </w:r>
      <w:proofErr w:type="spellEnd"/>
      <w:r w:rsidRPr="0055778A">
        <w:rPr>
          <w:rFonts w:ascii="Times New Roman" w:hAnsi="Times New Roman" w:cs="Times New Roman"/>
          <w:b/>
          <w:spacing w:val="-6"/>
          <w:sz w:val="24"/>
          <w:szCs w:val="24"/>
        </w:rPr>
        <w:t xml:space="preserve"> ПУ» по адресу Свердловская обл</w:t>
      </w:r>
      <w:r w:rsidR="0055778A">
        <w:rPr>
          <w:rFonts w:ascii="Times New Roman" w:hAnsi="Times New Roman" w:cs="Times New Roman"/>
          <w:b/>
          <w:spacing w:val="-6"/>
          <w:sz w:val="24"/>
          <w:szCs w:val="24"/>
        </w:rPr>
        <w:t>асть</w:t>
      </w:r>
      <w:r w:rsidRPr="0055778A">
        <w:rPr>
          <w:rFonts w:ascii="Times New Roman" w:hAnsi="Times New Roman" w:cs="Times New Roman"/>
          <w:b/>
          <w:spacing w:val="-6"/>
          <w:sz w:val="24"/>
          <w:szCs w:val="24"/>
        </w:rPr>
        <w:t>, г. Камышлов, ул. Урицкого, д. 13»</w:t>
      </w:r>
    </w:p>
    <w:p w:rsidR="00D60F67" w:rsidRPr="00711610" w:rsidRDefault="00D60F67" w:rsidP="00B3641F">
      <w:pPr>
        <w:widowControl w:val="0"/>
        <w:autoSpaceDE w:val="0"/>
        <w:autoSpaceDN w:val="0"/>
        <w:adjustRightInd w:val="0"/>
        <w:spacing w:after="60" w:line="240" w:lineRule="auto"/>
        <w:contextualSpacing/>
        <w:jc w:val="center"/>
        <w:rPr>
          <w:rFonts w:ascii="Times New Roman" w:hAnsi="Times New Roman" w:cs="Times New Roman"/>
          <w:b/>
          <w:spacing w:val="-6"/>
          <w:sz w:val="24"/>
          <w:szCs w:val="24"/>
          <w:highlight w:val="cyan"/>
        </w:rPr>
      </w:pPr>
    </w:p>
    <w:p w:rsidR="00181769" w:rsidRPr="00BC652F" w:rsidRDefault="00181769" w:rsidP="00B3641F">
      <w:pPr>
        <w:widowControl w:val="0"/>
        <w:autoSpaceDE w:val="0"/>
        <w:autoSpaceDN w:val="0"/>
        <w:adjustRightInd w:val="0"/>
        <w:spacing w:after="60" w:line="240" w:lineRule="auto"/>
        <w:contextualSpacing/>
        <w:jc w:val="center"/>
        <w:rPr>
          <w:rFonts w:ascii="Times New Roman" w:eastAsia="Times New Roman" w:hAnsi="Times New Roman" w:cs="Times New Roman"/>
          <w:caps/>
          <w:sz w:val="24"/>
          <w:szCs w:val="24"/>
          <w:lang w:eastAsia="ru-RU"/>
        </w:rPr>
      </w:pPr>
      <w:r w:rsidRPr="004F0422">
        <w:rPr>
          <w:rFonts w:ascii="Times New Roman" w:eastAsia="Times New Roman" w:hAnsi="Times New Roman" w:cs="Times New Roman"/>
          <w:sz w:val="24"/>
          <w:szCs w:val="24"/>
          <w:lang w:eastAsia="ru-RU"/>
        </w:rPr>
        <w:t xml:space="preserve"> (ИКЗ</w:t>
      </w:r>
      <w:r w:rsidR="00D058B7" w:rsidRPr="004F0422">
        <w:rPr>
          <w:rFonts w:ascii="Times New Roman" w:eastAsia="Times New Roman" w:hAnsi="Times New Roman" w:cs="Times New Roman"/>
          <w:sz w:val="24"/>
          <w:szCs w:val="24"/>
          <w:lang w:eastAsia="ru-RU"/>
        </w:rPr>
        <w:t xml:space="preserve"> </w:t>
      </w:r>
      <w:r w:rsidR="004F0422" w:rsidRPr="004F0422">
        <w:rPr>
          <w:rFonts w:ascii="Times New Roman" w:eastAsia="Times New Roman" w:hAnsi="Times New Roman" w:cs="Times New Roman"/>
          <w:sz w:val="24"/>
          <w:szCs w:val="24"/>
          <w:lang w:eastAsia="ru-RU"/>
        </w:rPr>
        <w:t>252661300272066330100100130014339244</w:t>
      </w:r>
      <w:r w:rsidRPr="004F0422">
        <w:rPr>
          <w:rFonts w:ascii="Times New Roman" w:eastAsia="Times New Roman" w:hAnsi="Times New Roman" w:cs="Times New Roman"/>
          <w:sz w:val="24"/>
          <w:szCs w:val="24"/>
          <w:lang w:eastAsia="ru-RU"/>
        </w:rPr>
        <w:t>)</w:t>
      </w:r>
    </w:p>
    <w:p w:rsidR="00181769" w:rsidRPr="00BC652F" w:rsidRDefault="00181769" w:rsidP="00181769">
      <w:pPr>
        <w:widowControl w:val="0"/>
        <w:autoSpaceDE w:val="0"/>
        <w:autoSpaceDN w:val="0"/>
        <w:adjustRightInd w:val="0"/>
        <w:spacing w:after="60" w:line="240" w:lineRule="auto"/>
        <w:contextualSpacing/>
        <w:jc w:val="both"/>
        <w:rPr>
          <w:rFonts w:ascii="Times New Roman" w:eastAsia="Times New Roman" w:hAnsi="Times New Roman" w:cs="Times New Roman"/>
          <w:caps/>
          <w:sz w:val="24"/>
          <w:szCs w:val="24"/>
          <w:lang w:eastAsia="ru-RU"/>
        </w:rPr>
      </w:pPr>
    </w:p>
    <w:p w:rsidR="00181769" w:rsidRPr="00BC652F" w:rsidRDefault="00181769" w:rsidP="00181769">
      <w:pPr>
        <w:autoSpaceDE w:val="0"/>
        <w:autoSpaceDN w:val="0"/>
        <w:adjustRightInd w:val="0"/>
        <w:spacing w:after="60" w:line="240" w:lineRule="atLeast"/>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г. </w:t>
      </w:r>
      <w:r w:rsidR="006F5392">
        <w:rPr>
          <w:rFonts w:ascii="Times New Roman" w:eastAsia="Times New Roman" w:hAnsi="Times New Roman" w:cs="Times New Roman"/>
          <w:sz w:val="24"/>
          <w:szCs w:val="24"/>
          <w:lang w:eastAsia="ru-RU"/>
        </w:rPr>
        <w:t>Камышлов</w:t>
      </w:r>
      <w:r w:rsidRPr="00BC652F">
        <w:rPr>
          <w:rFonts w:ascii="Times New Roman" w:eastAsia="Times New Roman" w:hAnsi="Times New Roman" w:cs="Times New Roman"/>
          <w:sz w:val="24"/>
          <w:szCs w:val="24"/>
          <w:lang w:eastAsia="ru-RU"/>
        </w:rPr>
        <w:t xml:space="preserve">                                                      </w:t>
      </w:r>
      <w:r w:rsidR="00D841C9">
        <w:rPr>
          <w:rFonts w:ascii="Times New Roman" w:eastAsia="Times New Roman" w:hAnsi="Times New Roman" w:cs="Times New Roman"/>
          <w:sz w:val="24"/>
          <w:szCs w:val="24"/>
          <w:lang w:eastAsia="ru-RU"/>
        </w:rPr>
        <w:t xml:space="preserve">                    </w:t>
      </w:r>
      <w:r w:rsidR="006F5392">
        <w:rPr>
          <w:rFonts w:ascii="Times New Roman" w:eastAsia="Times New Roman" w:hAnsi="Times New Roman" w:cs="Times New Roman"/>
          <w:sz w:val="24"/>
          <w:szCs w:val="24"/>
          <w:lang w:eastAsia="ru-RU"/>
        </w:rPr>
        <w:t xml:space="preserve">                </w:t>
      </w:r>
      <w:r w:rsidR="00D841C9">
        <w:rPr>
          <w:rFonts w:ascii="Times New Roman" w:eastAsia="Times New Roman" w:hAnsi="Times New Roman" w:cs="Times New Roman"/>
          <w:sz w:val="24"/>
          <w:szCs w:val="24"/>
          <w:lang w:eastAsia="ru-RU"/>
        </w:rPr>
        <w:t xml:space="preserve">  </w:t>
      </w:r>
      <w:r w:rsidR="00706FD3">
        <w:rPr>
          <w:rFonts w:ascii="Times New Roman" w:eastAsia="Times New Roman" w:hAnsi="Times New Roman" w:cs="Times New Roman"/>
          <w:sz w:val="24"/>
          <w:szCs w:val="24"/>
          <w:lang w:eastAsia="ru-RU"/>
        </w:rPr>
        <w:t xml:space="preserve">           </w:t>
      </w:r>
      <w:r w:rsidR="00D841C9">
        <w:rPr>
          <w:rFonts w:ascii="Times New Roman" w:eastAsia="Times New Roman" w:hAnsi="Times New Roman" w:cs="Times New Roman"/>
          <w:sz w:val="24"/>
          <w:szCs w:val="24"/>
          <w:lang w:eastAsia="ru-RU"/>
        </w:rPr>
        <w:t xml:space="preserve">   </w:t>
      </w:r>
      <w:r w:rsidR="00706FD3">
        <w:rPr>
          <w:rFonts w:ascii="Times New Roman" w:eastAsia="Times New Roman" w:hAnsi="Times New Roman" w:cs="Times New Roman"/>
          <w:sz w:val="24"/>
          <w:szCs w:val="24"/>
          <w:lang w:eastAsia="ru-RU"/>
        </w:rPr>
        <w:t xml:space="preserve"> </w:t>
      </w:r>
      <w:r w:rsidRPr="00BC652F">
        <w:rPr>
          <w:rFonts w:ascii="Times New Roman" w:eastAsia="Times New Roman" w:hAnsi="Times New Roman" w:cs="Times New Roman"/>
          <w:sz w:val="24"/>
          <w:szCs w:val="24"/>
          <w:lang w:eastAsia="ru-RU"/>
        </w:rPr>
        <w:t xml:space="preserve"> "___" _______ 202</w:t>
      </w:r>
      <w:r w:rsidR="00706FD3">
        <w:rPr>
          <w:rFonts w:ascii="Times New Roman" w:eastAsia="Times New Roman" w:hAnsi="Times New Roman" w:cs="Times New Roman"/>
          <w:sz w:val="24"/>
          <w:szCs w:val="24"/>
          <w:lang w:eastAsia="ru-RU"/>
        </w:rPr>
        <w:t xml:space="preserve">5 </w:t>
      </w:r>
      <w:r w:rsidRPr="00BC652F">
        <w:rPr>
          <w:rFonts w:ascii="Times New Roman" w:eastAsia="Times New Roman" w:hAnsi="Times New Roman" w:cs="Times New Roman"/>
          <w:sz w:val="24"/>
          <w:szCs w:val="24"/>
          <w:lang w:eastAsia="ru-RU"/>
        </w:rPr>
        <w:t xml:space="preserve">г. </w:t>
      </w:r>
    </w:p>
    <w:p w:rsidR="00181769" w:rsidRPr="00BC652F" w:rsidRDefault="00181769" w:rsidP="00181769">
      <w:pPr>
        <w:spacing w:after="60" w:line="240" w:lineRule="auto"/>
        <w:ind w:firstLine="709"/>
        <w:contextualSpacing/>
        <w:jc w:val="both"/>
        <w:rPr>
          <w:rFonts w:ascii="Times New Roman" w:eastAsia="Times New Roman" w:hAnsi="Times New Roman" w:cs="Times New Roman"/>
          <w:sz w:val="24"/>
          <w:szCs w:val="24"/>
          <w:lang w:eastAsia="ru-RU"/>
        </w:rPr>
      </w:pPr>
    </w:p>
    <w:p w:rsidR="00181769" w:rsidRPr="00BC652F" w:rsidRDefault="006F5392" w:rsidP="00181769">
      <w:pPr>
        <w:spacing w:after="60" w:line="240" w:lineRule="auto"/>
        <w:ind w:firstLine="709"/>
        <w:jc w:val="both"/>
        <w:rPr>
          <w:rFonts w:ascii="Times New Roman" w:eastAsia="Times New Roman" w:hAnsi="Times New Roman" w:cs="Times New Roman"/>
          <w:sz w:val="24"/>
          <w:szCs w:val="24"/>
          <w:lang w:eastAsia="ru-RU"/>
        </w:rPr>
      </w:pPr>
      <w:r w:rsidRPr="006F5392">
        <w:rPr>
          <w:rFonts w:ascii="Times New Roman" w:hAnsi="Times New Roman" w:cs="Times New Roman"/>
          <w:spacing w:val="-6"/>
          <w:sz w:val="24"/>
          <w:szCs w:val="24"/>
        </w:rPr>
        <w:t>Государственное бюджетное образовательное учреждение профессионального образования Свердловской области «</w:t>
      </w:r>
      <w:proofErr w:type="spellStart"/>
      <w:r w:rsidRPr="006F5392">
        <w:rPr>
          <w:rFonts w:ascii="Times New Roman" w:hAnsi="Times New Roman" w:cs="Times New Roman"/>
          <w:spacing w:val="-6"/>
          <w:sz w:val="24"/>
          <w:szCs w:val="24"/>
        </w:rPr>
        <w:t>Камышловское</w:t>
      </w:r>
      <w:proofErr w:type="spellEnd"/>
      <w:r w:rsidRPr="006F5392">
        <w:rPr>
          <w:rFonts w:ascii="Times New Roman" w:hAnsi="Times New Roman" w:cs="Times New Roman"/>
          <w:spacing w:val="-6"/>
          <w:sz w:val="24"/>
          <w:szCs w:val="24"/>
        </w:rPr>
        <w:t xml:space="preserve"> училище-интернат для инвалидов»</w:t>
      </w:r>
      <w:r w:rsidR="00181769" w:rsidRPr="00BC652F">
        <w:rPr>
          <w:rFonts w:ascii="Times New Roman" w:eastAsia="Times New Roman" w:hAnsi="Times New Roman" w:cs="Times New Roman"/>
          <w:sz w:val="24"/>
          <w:szCs w:val="24"/>
          <w:lang w:eastAsia="ru-RU"/>
        </w:rPr>
        <w:t xml:space="preserve">, именуемое в дальнейшем «Заказчик», в лице </w:t>
      </w:r>
      <w:r w:rsidRPr="006F5392">
        <w:rPr>
          <w:rFonts w:ascii="Times New Roman" w:eastAsia="Times New Roman" w:hAnsi="Times New Roman" w:cs="Times New Roman"/>
          <w:sz w:val="24"/>
          <w:szCs w:val="24"/>
          <w:lang w:eastAsia="ru-RU"/>
        </w:rPr>
        <w:t>директора Мартьянова Евгения Георгиевича</w:t>
      </w:r>
      <w:r w:rsidR="00BB4A6D">
        <w:rPr>
          <w:rFonts w:ascii="Times New Roman" w:eastAsia="Times New Roman" w:hAnsi="Times New Roman" w:cs="Times New Roman"/>
          <w:sz w:val="24"/>
          <w:szCs w:val="24"/>
          <w:lang w:eastAsia="ru-RU"/>
        </w:rPr>
        <w:t xml:space="preserve"> (ИНН661301528070)</w:t>
      </w:r>
      <w:r w:rsidRPr="006F5392">
        <w:rPr>
          <w:rFonts w:ascii="Times New Roman" w:eastAsia="Times New Roman" w:hAnsi="Times New Roman" w:cs="Times New Roman"/>
          <w:sz w:val="24"/>
          <w:szCs w:val="24"/>
          <w:lang w:eastAsia="ru-RU"/>
        </w:rPr>
        <w:t>, действующего на основании Устава</w:t>
      </w:r>
      <w:r w:rsidR="00181769" w:rsidRPr="00BC652F">
        <w:rPr>
          <w:rFonts w:ascii="Times New Roman" w:eastAsia="Times New Roman" w:hAnsi="Times New Roman" w:cs="Times New Roman"/>
          <w:sz w:val="24"/>
          <w:szCs w:val="24"/>
          <w:lang w:eastAsia="ru-RU"/>
        </w:rPr>
        <w:t>, с одной стороны, и ______________, именуем__ в дальнейшем «Подрядчик», в лице _______________</w:t>
      </w:r>
      <w:r w:rsidR="00BB4A6D">
        <w:rPr>
          <w:rFonts w:ascii="Times New Roman" w:eastAsia="Times New Roman" w:hAnsi="Times New Roman" w:cs="Times New Roman"/>
          <w:sz w:val="24"/>
          <w:szCs w:val="24"/>
          <w:lang w:eastAsia="ru-RU"/>
        </w:rPr>
        <w:t>(ИНН</w:t>
      </w:r>
      <w:r w:rsidR="00BB4A6D" w:rsidRPr="00BB4A6D">
        <w:t xml:space="preserve"> </w:t>
      </w:r>
      <w:r w:rsidR="00BB4A6D" w:rsidRPr="00BB4A6D">
        <w:rPr>
          <w:rFonts w:ascii="Times New Roman" w:eastAsia="Times New Roman" w:hAnsi="Times New Roman" w:cs="Times New Roman"/>
          <w:i/>
          <w:sz w:val="16"/>
          <w:szCs w:val="16"/>
          <w:lang w:eastAsia="ru-RU"/>
        </w:rPr>
        <w:t>лица имеющего право без доверенности действовать от имени юридического лица, либо действующего в качестве руководителя юридического лица</w:t>
      </w:r>
      <w:r w:rsidR="00BB4A6D">
        <w:rPr>
          <w:rFonts w:ascii="Times New Roman" w:eastAsia="Times New Roman" w:hAnsi="Times New Roman" w:cs="Times New Roman"/>
          <w:sz w:val="24"/>
          <w:szCs w:val="24"/>
          <w:lang w:eastAsia="ru-RU"/>
        </w:rPr>
        <w:t>)</w:t>
      </w:r>
      <w:r w:rsidR="00181769" w:rsidRPr="00BC652F">
        <w:rPr>
          <w:rFonts w:ascii="Times New Roman" w:eastAsia="Times New Roman" w:hAnsi="Times New Roman" w:cs="Times New Roman"/>
          <w:sz w:val="24"/>
          <w:szCs w:val="24"/>
          <w:lang w:eastAsia="ru-RU"/>
        </w:rPr>
        <w:t xml:space="preserve">, действующего на основании _____________, вместе именуемые «Стороны», </w:t>
      </w:r>
      <w:r w:rsidR="00181769" w:rsidRPr="00BC652F">
        <w:rPr>
          <w:rFonts w:ascii="Times New Roman" w:eastAsia="Times New Roman" w:hAnsi="Times New Roman" w:cs="Times New Roman"/>
          <w:kern w:val="3"/>
          <w:sz w:val="24"/>
          <w:szCs w:val="24"/>
          <w:lang w:eastAsia="ru-RU"/>
        </w:rPr>
        <w:t>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аукциона в электронной форме</w:t>
      </w:r>
      <w:r w:rsidR="00181769" w:rsidRPr="00BC652F">
        <w:rPr>
          <w:rFonts w:ascii="Times New Roman" w:eastAsia="Times New Roman" w:hAnsi="Times New Roman" w:cs="Times New Roman"/>
          <w:i/>
          <w:kern w:val="3"/>
          <w:sz w:val="24"/>
          <w:szCs w:val="24"/>
          <w:lang w:eastAsia="ru-RU"/>
        </w:rPr>
        <w:t xml:space="preserve">, </w:t>
      </w:r>
      <w:r w:rsidR="00181769" w:rsidRPr="00BC652F">
        <w:rPr>
          <w:rFonts w:ascii="Times New Roman" w:eastAsia="Times New Roman" w:hAnsi="Times New Roman" w:cs="Times New Roman"/>
          <w:b/>
          <w:kern w:val="3"/>
          <w:sz w:val="24"/>
          <w:szCs w:val="24"/>
          <w:lang w:eastAsia="ru-RU"/>
        </w:rPr>
        <w:t>идентификационный код закупки</w:t>
      </w:r>
      <w:r w:rsidR="00181769" w:rsidRPr="00BC652F">
        <w:rPr>
          <w:rFonts w:ascii="Times New Roman" w:eastAsia="Times New Roman" w:hAnsi="Times New Roman" w:cs="Times New Roman"/>
          <w:kern w:val="3"/>
          <w:sz w:val="24"/>
          <w:szCs w:val="24"/>
          <w:lang w:eastAsia="ru-RU"/>
        </w:rPr>
        <w:t xml:space="preserve"> </w:t>
      </w:r>
      <w:r w:rsidR="004F0422" w:rsidRPr="004F0422">
        <w:rPr>
          <w:rFonts w:ascii="Times New Roman" w:eastAsia="Times New Roman" w:hAnsi="Times New Roman" w:cs="Times New Roman"/>
          <w:b/>
          <w:kern w:val="3"/>
          <w:sz w:val="24"/>
          <w:szCs w:val="24"/>
          <w:lang w:eastAsia="ru-RU"/>
        </w:rPr>
        <w:t>252661300272066330100100130014339244</w:t>
      </w:r>
      <w:bookmarkStart w:id="0" w:name="_GoBack"/>
      <w:bookmarkEnd w:id="0"/>
      <w:r w:rsidR="00181769" w:rsidRPr="00BC652F">
        <w:rPr>
          <w:rFonts w:ascii="Times New Roman" w:eastAsia="Times New Roman" w:hAnsi="Times New Roman" w:cs="Times New Roman"/>
          <w:kern w:val="3"/>
          <w:sz w:val="24"/>
          <w:szCs w:val="24"/>
          <w:lang w:eastAsia="ru-RU"/>
        </w:rPr>
        <w:t xml:space="preserve">, на основании _______________ </w:t>
      </w:r>
      <w:r w:rsidR="00181769" w:rsidRPr="00BC652F">
        <w:rPr>
          <w:rFonts w:ascii="Times New Roman" w:eastAsia="Times New Roman" w:hAnsi="Times New Roman" w:cs="Times New Roman"/>
          <w:i/>
          <w:kern w:val="3"/>
          <w:sz w:val="24"/>
          <w:szCs w:val="24"/>
          <w:lang w:eastAsia="ru-RU"/>
        </w:rPr>
        <w:t>(указывается основание заключения контракта: протокол _______ № ______, пункт, часть, статья</w:t>
      </w:r>
      <w:r w:rsidR="00181769" w:rsidRPr="00BC652F">
        <w:rPr>
          <w:rFonts w:ascii="Times New Roman" w:eastAsia="Times New Roman" w:hAnsi="Times New Roman" w:cs="Times New Roman"/>
          <w:kern w:val="3"/>
          <w:sz w:val="24"/>
          <w:szCs w:val="24"/>
          <w:lang w:eastAsia="ru-RU"/>
        </w:rPr>
        <w:t xml:space="preserve"> </w:t>
      </w:r>
      <w:r w:rsidR="00181769" w:rsidRPr="00BC652F">
        <w:rPr>
          <w:rFonts w:ascii="Times New Roman" w:eastAsia="Times New Roman" w:hAnsi="Times New Roman" w:cs="Times New Roman"/>
          <w:i/>
          <w:kern w:val="3"/>
          <w:sz w:val="24"/>
          <w:szCs w:val="24"/>
          <w:lang w:eastAsia="ru-RU"/>
        </w:rPr>
        <w:t xml:space="preserve">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181769" w:rsidRPr="00BC652F">
        <w:rPr>
          <w:rFonts w:ascii="Times New Roman" w:eastAsia="Times New Roman" w:hAnsi="Times New Roman" w:cs="Times New Roman"/>
          <w:kern w:val="3"/>
          <w:sz w:val="24"/>
          <w:szCs w:val="24"/>
          <w:lang w:eastAsia="ru-RU"/>
        </w:rPr>
        <w:t>заключили настоящий контракт, именуемый в дальнейшем «контракт», о нижеследующем:</w:t>
      </w:r>
    </w:p>
    <w:p w:rsidR="00181769" w:rsidRPr="00BC652F" w:rsidRDefault="00181769" w:rsidP="00181769">
      <w:pPr>
        <w:tabs>
          <w:tab w:val="left" w:pos="426"/>
          <w:tab w:val="left" w:pos="2520"/>
        </w:tabs>
        <w:spacing w:after="60" w:line="240" w:lineRule="auto"/>
        <w:jc w:val="center"/>
        <w:rPr>
          <w:rFonts w:ascii="Times New Roman" w:eastAsia="Times New Roman" w:hAnsi="Times New Roman" w:cs="Times New Roman"/>
          <w:sz w:val="28"/>
          <w:szCs w:val="28"/>
          <w:lang w:eastAsia="ru-RU"/>
        </w:rPr>
      </w:pPr>
      <w:bookmarkStart w:id="1" w:name="sub_7062"/>
      <w:r w:rsidRPr="00BC652F">
        <w:rPr>
          <w:rFonts w:ascii="Times New Roman" w:eastAsia="Times New Roman" w:hAnsi="Times New Roman" w:cs="Times New Roman"/>
          <w:b/>
          <w:sz w:val="24"/>
          <w:szCs w:val="24"/>
          <w:lang w:eastAsia="ru-RU"/>
        </w:rPr>
        <w:t>1. Предмет Контракта</w:t>
      </w:r>
    </w:p>
    <w:p w:rsidR="007207F1" w:rsidRPr="00706FD3" w:rsidRDefault="00C1567B" w:rsidP="00706FD3">
      <w:pPr>
        <w:tabs>
          <w:tab w:val="left" w:pos="4785"/>
        </w:tabs>
        <w:jc w:val="both"/>
        <w:rPr>
          <w:rFonts w:ascii="Times New Roman" w:eastAsia="Times New Roman" w:hAnsi="Times New Roman" w:cs="Times New Roman"/>
          <w:b/>
          <w:sz w:val="24"/>
          <w:szCs w:val="24"/>
          <w:lang w:eastAsia="ru-RU"/>
        </w:rPr>
      </w:pPr>
      <w:r w:rsidRPr="00BC652F">
        <w:rPr>
          <w:rFonts w:ascii="Times New Roman" w:eastAsia="Times New Roman" w:hAnsi="Times New Roman" w:cs="Times New Roman"/>
          <w:sz w:val="24"/>
          <w:szCs w:val="24"/>
          <w:lang w:eastAsia="ru-RU"/>
        </w:rPr>
        <w:t xml:space="preserve">           </w:t>
      </w:r>
      <w:r w:rsidR="00181769" w:rsidRPr="00BC652F">
        <w:rPr>
          <w:rFonts w:ascii="Times New Roman" w:eastAsia="Times New Roman" w:hAnsi="Times New Roman" w:cs="Times New Roman"/>
          <w:sz w:val="24"/>
          <w:szCs w:val="24"/>
          <w:lang w:eastAsia="ru-RU"/>
        </w:rPr>
        <w:t>1.1. Подрядчик обязуется по Заданию заказчика (приложение № 1) в установл</w:t>
      </w:r>
      <w:r w:rsidR="009467AB">
        <w:rPr>
          <w:rFonts w:ascii="Times New Roman" w:eastAsia="Times New Roman" w:hAnsi="Times New Roman" w:cs="Times New Roman"/>
          <w:sz w:val="24"/>
          <w:szCs w:val="24"/>
          <w:lang w:eastAsia="ru-RU"/>
        </w:rPr>
        <w:t>енный контрактом срок (пункт 5.1.1</w:t>
      </w:r>
      <w:r w:rsidR="00181769" w:rsidRPr="00BC652F">
        <w:rPr>
          <w:rFonts w:ascii="Times New Roman" w:eastAsia="Times New Roman" w:hAnsi="Times New Roman" w:cs="Times New Roman"/>
          <w:sz w:val="24"/>
          <w:szCs w:val="24"/>
          <w:lang w:eastAsia="ru-RU"/>
        </w:rPr>
        <w:t xml:space="preserve"> контракта, приложение № 2) выполнить работы в соответствии </w:t>
      </w:r>
      <w:r w:rsidR="00B63753" w:rsidRPr="00BC652F">
        <w:rPr>
          <w:rFonts w:ascii="Liberation Serif" w:hAnsi="Liberation Serif" w:cs="Liberation Serif"/>
          <w:i/>
          <w:sz w:val="24"/>
          <w:szCs w:val="24"/>
        </w:rPr>
        <w:t xml:space="preserve">с </w:t>
      </w:r>
      <w:r w:rsidR="00706FD3">
        <w:rPr>
          <w:rFonts w:ascii="Times New Roman" w:eastAsia="Times New Roman" w:hAnsi="Times New Roman" w:cs="Times New Roman"/>
          <w:sz w:val="24"/>
          <w:szCs w:val="24"/>
          <w:lang w:eastAsia="ru-RU"/>
        </w:rPr>
        <w:t xml:space="preserve">локальным сметным расчетом № </w:t>
      </w:r>
      <w:r w:rsidR="00711610">
        <w:rPr>
          <w:rFonts w:ascii="Times New Roman" w:eastAsia="Times New Roman" w:hAnsi="Times New Roman" w:cs="Times New Roman"/>
          <w:sz w:val="24"/>
          <w:szCs w:val="24"/>
          <w:lang w:eastAsia="ru-RU"/>
        </w:rPr>
        <w:t>789</w:t>
      </w:r>
      <w:r w:rsidR="00706FD3">
        <w:rPr>
          <w:rFonts w:ascii="Times New Roman" w:eastAsia="Times New Roman" w:hAnsi="Times New Roman" w:cs="Times New Roman"/>
          <w:sz w:val="24"/>
          <w:szCs w:val="24"/>
          <w:lang w:eastAsia="ru-RU"/>
        </w:rPr>
        <w:t xml:space="preserve"> и дефектным актом № </w:t>
      </w:r>
      <w:r w:rsidR="00711610">
        <w:rPr>
          <w:rFonts w:ascii="Times New Roman" w:eastAsia="Times New Roman" w:hAnsi="Times New Roman" w:cs="Times New Roman"/>
          <w:sz w:val="24"/>
          <w:szCs w:val="24"/>
          <w:lang w:eastAsia="ru-RU"/>
        </w:rPr>
        <w:t>789</w:t>
      </w:r>
      <w:r w:rsidR="00706FD3">
        <w:rPr>
          <w:rFonts w:ascii="Times New Roman" w:eastAsia="Times New Roman" w:hAnsi="Times New Roman" w:cs="Times New Roman"/>
          <w:sz w:val="24"/>
          <w:szCs w:val="24"/>
          <w:lang w:eastAsia="ru-RU"/>
        </w:rPr>
        <w:t xml:space="preserve"> </w:t>
      </w:r>
      <w:r w:rsidR="004949F9" w:rsidRPr="00BC652F">
        <w:rPr>
          <w:rFonts w:ascii="Times New Roman" w:eastAsia="Times New Roman" w:hAnsi="Times New Roman" w:cs="Times New Roman"/>
          <w:sz w:val="24"/>
          <w:szCs w:val="24"/>
          <w:lang w:eastAsia="ru-RU"/>
        </w:rPr>
        <w:t xml:space="preserve">на </w:t>
      </w:r>
      <w:r w:rsidR="00711610" w:rsidRPr="0055778A">
        <w:rPr>
          <w:rFonts w:ascii="Times New Roman" w:hAnsi="Times New Roman" w:cs="Times New Roman"/>
          <w:b/>
          <w:spacing w:val="-6"/>
          <w:sz w:val="24"/>
          <w:szCs w:val="24"/>
        </w:rPr>
        <w:t>Текущий ремонт гаража ГБОУПО СО «</w:t>
      </w:r>
      <w:proofErr w:type="spellStart"/>
      <w:r w:rsidR="00711610" w:rsidRPr="0055778A">
        <w:rPr>
          <w:rFonts w:ascii="Times New Roman" w:hAnsi="Times New Roman" w:cs="Times New Roman"/>
          <w:b/>
          <w:spacing w:val="-6"/>
          <w:sz w:val="24"/>
          <w:szCs w:val="24"/>
        </w:rPr>
        <w:t>Камышловское</w:t>
      </w:r>
      <w:proofErr w:type="spellEnd"/>
      <w:r w:rsidR="00711610" w:rsidRPr="0055778A">
        <w:rPr>
          <w:rFonts w:ascii="Times New Roman" w:hAnsi="Times New Roman" w:cs="Times New Roman"/>
          <w:b/>
          <w:spacing w:val="-6"/>
          <w:sz w:val="24"/>
          <w:szCs w:val="24"/>
        </w:rPr>
        <w:t xml:space="preserve"> ПУ» по адресу Свердловская обл</w:t>
      </w:r>
      <w:r w:rsidR="0055778A" w:rsidRPr="0055778A">
        <w:rPr>
          <w:rFonts w:ascii="Times New Roman" w:hAnsi="Times New Roman" w:cs="Times New Roman"/>
          <w:b/>
          <w:spacing w:val="-6"/>
          <w:sz w:val="24"/>
          <w:szCs w:val="24"/>
        </w:rPr>
        <w:t>асть</w:t>
      </w:r>
      <w:r w:rsidR="00711610" w:rsidRPr="0055778A">
        <w:rPr>
          <w:rFonts w:ascii="Times New Roman" w:hAnsi="Times New Roman" w:cs="Times New Roman"/>
          <w:b/>
          <w:spacing w:val="-6"/>
          <w:sz w:val="24"/>
          <w:szCs w:val="24"/>
        </w:rPr>
        <w:t xml:space="preserve">, г. Камышлов, ул. Урицкого, д. 13 </w:t>
      </w:r>
      <w:r w:rsidR="00D60F67" w:rsidRPr="0055778A">
        <w:rPr>
          <w:rFonts w:ascii="Times New Roman" w:eastAsia="Times New Roman" w:hAnsi="Times New Roman" w:cs="Times New Roman"/>
          <w:sz w:val="24"/>
          <w:szCs w:val="24"/>
          <w:lang w:eastAsia="ru-RU"/>
        </w:rPr>
        <w:t>(ОКПД2 43.39</w:t>
      </w:r>
      <w:r w:rsidR="00E3187F" w:rsidRPr="0055778A">
        <w:rPr>
          <w:rFonts w:ascii="Times New Roman" w:eastAsia="Times New Roman" w:hAnsi="Times New Roman" w:cs="Times New Roman"/>
          <w:sz w:val="24"/>
          <w:szCs w:val="24"/>
          <w:lang w:eastAsia="ru-RU"/>
        </w:rPr>
        <w:t>.19.1</w:t>
      </w:r>
      <w:r w:rsidR="00D60F67" w:rsidRPr="0055778A">
        <w:rPr>
          <w:rFonts w:ascii="Times New Roman" w:eastAsia="Times New Roman" w:hAnsi="Times New Roman" w:cs="Times New Roman"/>
          <w:sz w:val="24"/>
          <w:szCs w:val="24"/>
          <w:lang w:eastAsia="ru-RU"/>
        </w:rPr>
        <w:t>90</w:t>
      </w:r>
      <w:r w:rsidR="00E3187F" w:rsidRPr="0055778A">
        <w:rPr>
          <w:rFonts w:ascii="Times New Roman" w:eastAsia="Times New Roman" w:hAnsi="Times New Roman" w:cs="Times New Roman"/>
          <w:sz w:val="24"/>
          <w:szCs w:val="24"/>
          <w:lang w:eastAsia="ru-RU"/>
        </w:rPr>
        <w:t>,</w:t>
      </w:r>
      <w:r w:rsidR="00E3187F" w:rsidRPr="00E3187F">
        <w:rPr>
          <w:rFonts w:ascii="Times New Roman" w:eastAsia="Times New Roman" w:hAnsi="Times New Roman" w:cs="Times New Roman"/>
          <w:sz w:val="24"/>
          <w:szCs w:val="24"/>
          <w:lang w:eastAsia="ru-RU"/>
        </w:rPr>
        <w:t xml:space="preserve"> ед. изм. – </w:t>
      </w:r>
      <w:proofErr w:type="spellStart"/>
      <w:r w:rsidR="00E3187F" w:rsidRPr="00E3187F">
        <w:rPr>
          <w:rFonts w:ascii="Times New Roman" w:eastAsia="Times New Roman" w:hAnsi="Times New Roman" w:cs="Times New Roman"/>
          <w:sz w:val="24"/>
          <w:szCs w:val="24"/>
          <w:lang w:eastAsia="ru-RU"/>
        </w:rPr>
        <w:t>усл</w:t>
      </w:r>
      <w:proofErr w:type="spellEnd"/>
      <w:r w:rsidR="00E3187F" w:rsidRPr="00E3187F">
        <w:rPr>
          <w:rFonts w:ascii="Times New Roman" w:eastAsia="Times New Roman" w:hAnsi="Times New Roman" w:cs="Times New Roman"/>
          <w:sz w:val="24"/>
          <w:szCs w:val="24"/>
          <w:lang w:eastAsia="ru-RU"/>
        </w:rPr>
        <w:t>.</w:t>
      </w:r>
      <w:r w:rsidR="00D60F67">
        <w:rPr>
          <w:rFonts w:ascii="Times New Roman" w:eastAsia="Times New Roman" w:hAnsi="Times New Roman" w:cs="Times New Roman"/>
          <w:sz w:val="24"/>
          <w:szCs w:val="24"/>
          <w:lang w:eastAsia="ru-RU"/>
        </w:rPr>
        <w:t xml:space="preserve"> </w:t>
      </w:r>
      <w:proofErr w:type="spellStart"/>
      <w:r w:rsidR="00E3187F" w:rsidRPr="00E3187F">
        <w:rPr>
          <w:rFonts w:ascii="Times New Roman" w:eastAsia="Times New Roman" w:hAnsi="Times New Roman" w:cs="Times New Roman"/>
          <w:sz w:val="24"/>
          <w:szCs w:val="24"/>
          <w:lang w:eastAsia="ru-RU"/>
        </w:rPr>
        <w:t>ед</w:t>
      </w:r>
      <w:proofErr w:type="spellEnd"/>
      <w:r w:rsidR="00E3187F" w:rsidRPr="00E3187F">
        <w:rPr>
          <w:rFonts w:ascii="Times New Roman" w:eastAsia="Times New Roman" w:hAnsi="Times New Roman" w:cs="Times New Roman"/>
          <w:sz w:val="24"/>
          <w:szCs w:val="24"/>
          <w:lang w:eastAsia="ru-RU"/>
        </w:rPr>
        <w:t xml:space="preserve">, кол-во </w:t>
      </w:r>
      <w:proofErr w:type="spellStart"/>
      <w:r w:rsidR="00E3187F" w:rsidRPr="00E3187F">
        <w:rPr>
          <w:rFonts w:ascii="Times New Roman" w:eastAsia="Times New Roman" w:hAnsi="Times New Roman" w:cs="Times New Roman"/>
          <w:sz w:val="24"/>
          <w:szCs w:val="24"/>
          <w:lang w:eastAsia="ru-RU"/>
        </w:rPr>
        <w:t>усл</w:t>
      </w:r>
      <w:proofErr w:type="spellEnd"/>
      <w:r w:rsidR="00E3187F" w:rsidRPr="00E3187F">
        <w:rPr>
          <w:rFonts w:ascii="Times New Roman" w:eastAsia="Times New Roman" w:hAnsi="Times New Roman" w:cs="Times New Roman"/>
          <w:sz w:val="24"/>
          <w:szCs w:val="24"/>
          <w:lang w:eastAsia="ru-RU"/>
        </w:rPr>
        <w:t>.</w:t>
      </w:r>
      <w:r w:rsidR="00D60F67">
        <w:rPr>
          <w:rFonts w:ascii="Times New Roman" w:eastAsia="Times New Roman" w:hAnsi="Times New Roman" w:cs="Times New Roman"/>
          <w:sz w:val="24"/>
          <w:szCs w:val="24"/>
          <w:lang w:eastAsia="ru-RU"/>
        </w:rPr>
        <w:t xml:space="preserve"> </w:t>
      </w:r>
      <w:proofErr w:type="spellStart"/>
      <w:r w:rsidR="00E3187F" w:rsidRPr="00E3187F">
        <w:rPr>
          <w:rFonts w:ascii="Times New Roman" w:eastAsia="Times New Roman" w:hAnsi="Times New Roman" w:cs="Times New Roman"/>
          <w:sz w:val="24"/>
          <w:szCs w:val="24"/>
          <w:lang w:eastAsia="ru-RU"/>
        </w:rPr>
        <w:t>ед</w:t>
      </w:r>
      <w:proofErr w:type="spellEnd"/>
      <w:r w:rsidR="00E3187F" w:rsidRPr="00E3187F">
        <w:rPr>
          <w:rFonts w:ascii="Times New Roman" w:eastAsia="Times New Roman" w:hAnsi="Times New Roman" w:cs="Times New Roman"/>
          <w:sz w:val="24"/>
          <w:szCs w:val="24"/>
          <w:lang w:eastAsia="ru-RU"/>
        </w:rPr>
        <w:t xml:space="preserve"> </w:t>
      </w:r>
      <w:r w:rsidR="00E3187F">
        <w:rPr>
          <w:rFonts w:ascii="Times New Roman" w:eastAsia="Times New Roman" w:hAnsi="Times New Roman" w:cs="Times New Roman"/>
          <w:sz w:val="24"/>
          <w:szCs w:val="24"/>
          <w:lang w:eastAsia="ru-RU"/>
        </w:rPr>
        <w:t>–</w:t>
      </w:r>
      <w:r w:rsidR="00E3187F" w:rsidRPr="00E3187F">
        <w:rPr>
          <w:rFonts w:ascii="Times New Roman" w:eastAsia="Times New Roman" w:hAnsi="Times New Roman" w:cs="Times New Roman"/>
          <w:sz w:val="24"/>
          <w:szCs w:val="24"/>
          <w:lang w:eastAsia="ru-RU"/>
        </w:rPr>
        <w:t xml:space="preserve"> 1) </w:t>
      </w:r>
      <w:r w:rsidR="00181769" w:rsidRPr="00BC652F">
        <w:rPr>
          <w:rFonts w:ascii="Times New Roman" w:eastAsia="Times New Roman" w:hAnsi="Times New Roman" w:cs="Times New Roman"/>
          <w:sz w:val="24"/>
          <w:szCs w:val="24"/>
          <w:lang w:eastAsia="ru-RU"/>
        </w:rPr>
        <w:t>(далее – «работы»), а Заказчик обязуется в случае надлежащего исполнения условий контракта принять выполненные работы и оплатить их.</w:t>
      </w:r>
      <w:r w:rsidR="00706FD3">
        <w:rPr>
          <w:rFonts w:ascii="Times New Roman" w:eastAsia="Times New Roman" w:hAnsi="Times New Roman" w:cs="Times New Roman"/>
          <w:b/>
          <w:sz w:val="24"/>
          <w:szCs w:val="24"/>
          <w:lang w:eastAsia="ru-RU"/>
        </w:rPr>
        <w:t xml:space="preserve"> </w:t>
      </w:r>
      <w:r w:rsidR="007207F1" w:rsidRPr="00BC652F">
        <w:rPr>
          <w:rFonts w:ascii="Times New Roman" w:hAnsi="Times New Roman" w:cs="Times New Roman"/>
          <w:sz w:val="24"/>
          <w:szCs w:val="24"/>
        </w:rPr>
        <w:t xml:space="preserve">Подрядчик подписанием настоящего контракта подтверждает, что полностью изучил Задание заказчика (приложение № 1), </w:t>
      </w:r>
      <w:r w:rsidR="007207F1" w:rsidRPr="00BC652F">
        <w:rPr>
          <w:rFonts w:ascii="Times New Roman" w:hAnsi="Times New Roman" w:cs="Times New Roman"/>
          <w:color w:val="000000"/>
          <w:sz w:val="24"/>
          <w:szCs w:val="24"/>
        </w:rPr>
        <w:t>локальны</w:t>
      </w:r>
      <w:r w:rsidR="00706FD3">
        <w:rPr>
          <w:rFonts w:ascii="Times New Roman" w:hAnsi="Times New Roman" w:cs="Times New Roman"/>
          <w:color w:val="000000"/>
          <w:sz w:val="24"/>
          <w:szCs w:val="24"/>
        </w:rPr>
        <w:t>й</w:t>
      </w:r>
      <w:r w:rsidR="007207F1" w:rsidRPr="00BC652F">
        <w:rPr>
          <w:rFonts w:ascii="Times New Roman" w:hAnsi="Times New Roman" w:cs="Times New Roman"/>
          <w:color w:val="000000"/>
          <w:sz w:val="24"/>
          <w:szCs w:val="24"/>
        </w:rPr>
        <w:t xml:space="preserve"> сметны</w:t>
      </w:r>
      <w:r w:rsidR="00706FD3">
        <w:rPr>
          <w:rFonts w:ascii="Times New Roman" w:hAnsi="Times New Roman" w:cs="Times New Roman"/>
          <w:color w:val="000000"/>
          <w:sz w:val="24"/>
          <w:szCs w:val="24"/>
        </w:rPr>
        <w:t>й</w:t>
      </w:r>
      <w:r w:rsidR="007207F1" w:rsidRPr="00BC652F">
        <w:rPr>
          <w:rFonts w:ascii="Times New Roman" w:hAnsi="Times New Roman" w:cs="Times New Roman"/>
          <w:color w:val="000000"/>
          <w:sz w:val="24"/>
          <w:szCs w:val="24"/>
        </w:rPr>
        <w:t xml:space="preserve"> расчет (смет</w:t>
      </w:r>
      <w:r w:rsidR="00706FD3">
        <w:rPr>
          <w:rFonts w:ascii="Times New Roman" w:hAnsi="Times New Roman" w:cs="Times New Roman"/>
          <w:color w:val="000000"/>
          <w:sz w:val="24"/>
          <w:szCs w:val="24"/>
        </w:rPr>
        <w:t>у</w:t>
      </w:r>
      <w:r w:rsidR="007207F1" w:rsidRPr="00BC652F">
        <w:rPr>
          <w:rFonts w:ascii="Times New Roman" w:hAnsi="Times New Roman" w:cs="Times New Roman"/>
          <w:color w:val="000000"/>
          <w:sz w:val="24"/>
          <w:szCs w:val="24"/>
        </w:rPr>
        <w:t xml:space="preserve">), </w:t>
      </w:r>
      <w:r w:rsidR="00706FD3">
        <w:rPr>
          <w:rFonts w:ascii="Times New Roman" w:hAnsi="Times New Roman" w:cs="Times New Roman"/>
          <w:sz w:val="24"/>
          <w:szCs w:val="24"/>
        </w:rPr>
        <w:t>на основании которой</w:t>
      </w:r>
      <w:r w:rsidR="007207F1" w:rsidRPr="00BC652F">
        <w:rPr>
          <w:rFonts w:ascii="Times New Roman" w:hAnsi="Times New Roman" w:cs="Times New Roman"/>
          <w:sz w:val="24"/>
          <w:szCs w:val="24"/>
        </w:rPr>
        <w:t xml:space="preserve"> будут выполняться работы по контракту, понимает требования Заказчика относительно предмета контракта, согласен и гарантирует, что цена контракта включает в себя стоимость всех материалов, работ и расходов, необходимых и достаточных для выполнения работ по контракту в полном объеме, создания результата, соответствующего требованиям заказчика.</w:t>
      </w:r>
    </w:p>
    <w:p w:rsidR="00181769" w:rsidRPr="00BC652F" w:rsidRDefault="00FE481F" w:rsidP="004949F9">
      <w:pPr>
        <w:spacing w:after="0"/>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         </w:t>
      </w:r>
      <w:r w:rsidR="00181769" w:rsidRPr="00BC652F">
        <w:rPr>
          <w:rFonts w:ascii="Times New Roman" w:eastAsia="Times New Roman" w:hAnsi="Times New Roman" w:cs="Times New Roman"/>
          <w:sz w:val="24"/>
          <w:szCs w:val="24"/>
          <w:lang w:eastAsia="ru-RU"/>
        </w:rPr>
        <w:t>1.2. Состав и объем выполняемых работ определяется приложением № 1 к контракту.</w:t>
      </w:r>
    </w:p>
    <w:p w:rsidR="00181769" w:rsidRPr="00BC652F" w:rsidRDefault="00FE481F" w:rsidP="004949F9">
      <w:pPr>
        <w:spacing w:after="60" w:line="240" w:lineRule="auto"/>
        <w:jc w:val="both"/>
        <w:rPr>
          <w:rFonts w:ascii="Times New Roman" w:eastAsia="Times New Roman" w:hAnsi="Times New Roman" w:cs="Times New Roman"/>
          <w:b/>
          <w:color w:val="000000"/>
          <w:sz w:val="16"/>
          <w:szCs w:val="20"/>
          <w:lang w:eastAsia="ru-RU"/>
        </w:rPr>
      </w:pPr>
      <w:r w:rsidRPr="00BC652F">
        <w:rPr>
          <w:rFonts w:ascii="Times New Roman" w:eastAsia="Times New Roman" w:hAnsi="Times New Roman" w:cs="Times New Roman"/>
          <w:sz w:val="24"/>
          <w:szCs w:val="24"/>
          <w:lang w:eastAsia="ru-RU"/>
        </w:rPr>
        <w:t xml:space="preserve">          </w:t>
      </w:r>
      <w:r w:rsidR="00181769" w:rsidRPr="00BC652F">
        <w:rPr>
          <w:rFonts w:ascii="Times New Roman" w:eastAsia="Times New Roman" w:hAnsi="Times New Roman" w:cs="Times New Roman"/>
          <w:sz w:val="24"/>
          <w:szCs w:val="24"/>
          <w:lang w:eastAsia="ru-RU"/>
        </w:rPr>
        <w:t xml:space="preserve">1.3. </w:t>
      </w:r>
      <w:r w:rsidR="00181769" w:rsidRPr="00BC652F">
        <w:rPr>
          <w:rFonts w:ascii="Times New Roman" w:eastAsia="Times New Roman" w:hAnsi="Times New Roman" w:cs="Times New Roman"/>
          <w:b/>
          <w:sz w:val="24"/>
          <w:szCs w:val="24"/>
          <w:lang w:eastAsia="ru-RU"/>
        </w:rPr>
        <w:t xml:space="preserve">Место выполнения работ: </w:t>
      </w:r>
      <w:r w:rsidR="006F5392" w:rsidRPr="006F5392">
        <w:rPr>
          <w:rFonts w:ascii="Times New Roman" w:hAnsi="Times New Roman" w:cs="Times New Roman"/>
          <w:b/>
          <w:spacing w:val="-6"/>
          <w:sz w:val="24"/>
          <w:szCs w:val="24"/>
        </w:rPr>
        <w:t xml:space="preserve">Свердловская область г. Камышлов, ул. Урицкого, д. 13 </w:t>
      </w:r>
      <w:r w:rsidR="00181769" w:rsidRPr="009C6B65">
        <w:rPr>
          <w:rFonts w:ascii="Times New Roman" w:hAnsi="Times New Roman" w:cs="Times New Roman"/>
          <w:b/>
          <w:spacing w:val="-6"/>
          <w:sz w:val="24"/>
          <w:szCs w:val="24"/>
        </w:rPr>
        <w:t>(далее – «место выполнения работ»).</w:t>
      </w:r>
    </w:p>
    <w:p w:rsidR="00792DE0" w:rsidRPr="00C46AC6" w:rsidRDefault="00831269" w:rsidP="00C46AC6">
      <w:pPr>
        <w:tabs>
          <w:tab w:val="left" w:pos="4785"/>
        </w:tabs>
        <w:jc w:val="both"/>
        <w:rPr>
          <w:rFonts w:ascii="Times New Roman" w:hAnsi="Times New Roman" w:cs="Times New Roman"/>
          <w:b/>
          <w:spacing w:val="-6"/>
          <w:sz w:val="24"/>
          <w:szCs w:val="24"/>
        </w:rPr>
      </w:pPr>
      <w:r w:rsidRPr="00BC652F">
        <w:rPr>
          <w:rFonts w:ascii="Times New Roman" w:eastAsia="Times New Roman" w:hAnsi="Times New Roman" w:cs="Times New Roman"/>
          <w:sz w:val="24"/>
          <w:szCs w:val="24"/>
          <w:lang w:eastAsia="ru-RU"/>
        </w:rPr>
        <w:t xml:space="preserve">         </w:t>
      </w:r>
      <w:r w:rsidR="00181769" w:rsidRPr="00BC652F">
        <w:rPr>
          <w:rFonts w:ascii="Times New Roman" w:eastAsia="Times New Roman" w:hAnsi="Times New Roman" w:cs="Times New Roman"/>
          <w:sz w:val="24"/>
          <w:szCs w:val="24"/>
          <w:lang w:eastAsia="ru-RU"/>
        </w:rPr>
        <w:t xml:space="preserve">1.4. Объект – </w:t>
      </w:r>
      <w:r w:rsidR="00711610" w:rsidRPr="0055778A">
        <w:rPr>
          <w:rFonts w:ascii="Times New Roman" w:eastAsia="Times New Roman" w:hAnsi="Times New Roman" w:cs="Times New Roman"/>
          <w:b/>
          <w:sz w:val="24"/>
          <w:szCs w:val="24"/>
          <w:lang w:eastAsia="ru-RU"/>
        </w:rPr>
        <w:t>текущий ремонт гаража ГБОУПО СО «</w:t>
      </w:r>
      <w:proofErr w:type="spellStart"/>
      <w:r w:rsidR="00711610" w:rsidRPr="0055778A">
        <w:rPr>
          <w:rFonts w:ascii="Times New Roman" w:eastAsia="Times New Roman" w:hAnsi="Times New Roman" w:cs="Times New Roman"/>
          <w:b/>
          <w:sz w:val="24"/>
          <w:szCs w:val="24"/>
          <w:lang w:eastAsia="ru-RU"/>
        </w:rPr>
        <w:t>Камышловское</w:t>
      </w:r>
      <w:proofErr w:type="spellEnd"/>
      <w:r w:rsidR="00711610" w:rsidRPr="0055778A">
        <w:rPr>
          <w:rFonts w:ascii="Times New Roman" w:eastAsia="Times New Roman" w:hAnsi="Times New Roman" w:cs="Times New Roman"/>
          <w:b/>
          <w:sz w:val="24"/>
          <w:szCs w:val="24"/>
          <w:lang w:eastAsia="ru-RU"/>
        </w:rPr>
        <w:t xml:space="preserve"> ПУ» по адресу Свердловская обл</w:t>
      </w:r>
      <w:r w:rsidR="0055778A" w:rsidRPr="0055778A">
        <w:rPr>
          <w:rFonts w:ascii="Times New Roman" w:eastAsia="Times New Roman" w:hAnsi="Times New Roman" w:cs="Times New Roman"/>
          <w:b/>
          <w:sz w:val="24"/>
          <w:szCs w:val="24"/>
          <w:lang w:eastAsia="ru-RU"/>
        </w:rPr>
        <w:t>асть</w:t>
      </w:r>
      <w:r w:rsidR="00711610" w:rsidRPr="0055778A">
        <w:rPr>
          <w:rFonts w:ascii="Times New Roman" w:eastAsia="Times New Roman" w:hAnsi="Times New Roman" w:cs="Times New Roman"/>
          <w:b/>
          <w:sz w:val="24"/>
          <w:szCs w:val="24"/>
          <w:lang w:eastAsia="ru-RU"/>
        </w:rPr>
        <w:t>, г. Камышлов, ул. Урицкого, д. 13</w:t>
      </w:r>
      <w:r w:rsidR="00C46AC6" w:rsidRPr="00C46AC6">
        <w:rPr>
          <w:rFonts w:ascii="Times New Roman" w:hAnsi="Times New Roman" w:cs="Times New Roman"/>
          <w:b/>
          <w:spacing w:val="-6"/>
          <w:sz w:val="24"/>
          <w:szCs w:val="24"/>
        </w:rPr>
        <w:tab/>
      </w:r>
    </w:p>
    <w:p w:rsidR="00181769" w:rsidRPr="00BC652F" w:rsidRDefault="00181769" w:rsidP="00181769">
      <w:pPr>
        <w:numPr>
          <w:ilvl w:val="0"/>
          <w:numId w:val="20"/>
        </w:numPr>
        <w:tabs>
          <w:tab w:val="left" w:pos="0"/>
          <w:tab w:val="left" w:pos="280"/>
        </w:tabs>
        <w:suppressAutoHyphens/>
        <w:autoSpaceDN w:val="0"/>
        <w:spacing w:after="0" w:line="240" w:lineRule="auto"/>
        <w:jc w:val="center"/>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t xml:space="preserve">Определения и понятия </w:t>
      </w:r>
    </w:p>
    <w:p w:rsidR="00181769" w:rsidRPr="00BC652F" w:rsidRDefault="00181769" w:rsidP="00181769">
      <w:pPr>
        <w:tabs>
          <w:tab w:val="left" w:pos="0"/>
          <w:tab w:val="left" w:pos="280"/>
        </w:tabs>
        <w:spacing w:after="60" w:line="240" w:lineRule="auto"/>
        <w:ind w:left="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В контракте следующие понятия будут иметь значения, определяемые ниже:</w:t>
      </w:r>
    </w:p>
    <w:p w:rsidR="00181769" w:rsidRPr="00BC652F" w:rsidRDefault="00181769" w:rsidP="00181769">
      <w:pPr>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Форма КС-2 – унифицированная форма (далее - форма КС-2), Акт о приемке выполненных работ, утвержденный Постановлением Госк</w:t>
      </w:r>
      <w:r w:rsidR="00196A67" w:rsidRPr="00BC652F">
        <w:rPr>
          <w:rFonts w:ascii="Times New Roman" w:eastAsia="Times New Roman" w:hAnsi="Times New Roman" w:cs="Times New Roman"/>
          <w:sz w:val="24"/>
          <w:szCs w:val="24"/>
          <w:lang w:eastAsia="ru-RU"/>
        </w:rPr>
        <w:t>омстата Российской Федерации от</w:t>
      </w:r>
      <w:r w:rsidRPr="00BC652F">
        <w:rPr>
          <w:rFonts w:ascii="Times New Roman" w:eastAsia="Times New Roman" w:hAnsi="Times New Roman" w:cs="Times New Roman"/>
          <w:sz w:val="24"/>
          <w:szCs w:val="24"/>
          <w:lang w:eastAsia="ru-RU"/>
        </w:rPr>
        <w:t xml:space="preserve">11.11.1999 № 100. Подписывается уполномоченными представителями Сторон, имеющими </w:t>
      </w:r>
      <w:r w:rsidRPr="00BC652F">
        <w:rPr>
          <w:rFonts w:ascii="Times New Roman" w:eastAsia="Times New Roman" w:hAnsi="Times New Roman" w:cs="Times New Roman"/>
          <w:sz w:val="24"/>
          <w:szCs w:val="24"/>
          <w:lang w:eastAsia="ru-RU"/>
        </w:rPr>
        <w:lastRenderedPageBreak/>
        <w:t xml:space="preserve">право подписи. Заполняется с учетом справки о стоимости выполненных работ и затрат (форма КС-3), составленной на основании данных </w:t>
      </w:r>
      <w:r w:rsidR="00F7375B" w:rsidRPr="00BC652F">
        <w:rPr>
          <w:rFonts w:ascii="Times New Roman" w:hAnsi="Times New Roman" w:cs="Times New Roman"/>
          <w:sz w:val="24"/>
          <w:szCs w:val="24"/>
        </w:rPr>
        <w:t>общего журнала работ</w:t>
      </w:r>
      <w:r w:rsidR="00F7375B" w:rsidRPr="00BC652F">
        <w:rPr>
          <w:rFonts w:ascii="Times New Roman" w:eastAsia="Times New Roman" w:hAnsi="Times New Roman" w:cs="Times New Roman"/>
          <w:sz w:val="24"/>
          <w:szCs w:val="24"/>
          <w:lang w:eastAsia="ru-RU"/>
        </w:rPr>
        <w:t xml:space="preserve"> </w:t>
      </w:r>
      <w:r w:rsidRPr="00BC652F">
        <w:rPr>
          <w:rFonts w:ascii="Times New Roman" w:eastAsia="Times New Roman" w:hAnsi="Times New Roman" w:cs="Times New Roman"/>
          <w:sz w:val="24"/>
          <w:szCs w:val="24"/>
          <w:lang w:eastAsia="ru-RU"/>
        </w:rPr>
        <w:t xml:space="preserve">(форма КС-6). </w:t>
      </w:r>
    </w:p>
    <w:p w:rsidR="00181769" w:rsidRPr="00BC652F" w:rsidRDefault="00181769" w:rsidP="00181769">
      <w:pPr>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Форма КС-3 – унифицированная форма, Справка о стоимости выполненных работ и затрат, утвержденная Постановлением Госкомстата Российской Федерации от 11.11.1999</w:t>
      </w:r>
      <w:r w:rsidRPr="00BC652F">
        <w:rPr>
          <w:rFonts w:ascii="Times New Roman" w:eastAsia="Times New Roman" w:hAnsi="Times New Roman" w:cs="Times New Roman"/>
          <w:sz w:val="24"/>
          <w:szCs w:val="24"/>
          <w:lang w:eastAsia="ru-RU"/>
        </w:rPr>
        <w:br/>
        <w:t>№ 100 (далее - форма КС-3).</w:t>
      </w:r>
    </w:p>
    <w:p w:rsidR="00181769" w:rsidRPr="00BC652F" w:rsidRDefault="00181769" w:rsidP="00181769">
      <w:pPr>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Форма КС-6 – унифицированная форма, </w:t>
      </w:r>
      <w:r w:rsidR="00B51742" w:rsidRPr="00BC652F">
        <w:rPr>
          <w:rFonts w:ascii="Times New Roman" w:eastAsia="Times New Roman" w:hAnsi="Times New Roman" w:cs="Times New Roman"/>
          <w:sz w:val="24"/>
          <w:szCs w:val="24"/>
          <w:lang w:eastAsia="ru-RU"/>
        </w:rPr>
        <w:t>общий журнал работ</w:t>
      </w:r>
      <w:r w:rsidRPr="00BC652F">
        <w:rPr>
          <w:rFonts w:ascii="Times New Roman" w:eastAsia="Times New Roman" w:hAnsi="Times New Roman" w:cs="Times New Roman"/>
          <w:sz w:val="24"/>
          <w:szCs w:val="24"/>
          <w:lang w:eastAsia="ru-RU"/>
        </w:rPr>
        <w:t xml:space="preserve">, утвержденный Постановлением Госкомстата Российской Федерации от 11.11.1999 № 100 с указанием периода выполнения работ (далее – форма КС-6). Материалы фото-фиксации всех видов </w:t>
      </w:r>
      <w:r w:rsidR="00DE72D3" w:rsidRPr="00BC652F">
        <w:rPr>
          <w:rFonts w:ascii="Times New Roman" w:eastAsia="Times New Roman" w:hAnsi="Times New Roman" w:cs="Times New Roman"/>
          <w:sz w:val="24"/>
          <w:szCs w:val="24"/>
          <w:lang w:eastAsia="ru-RU"/>
        </w:rPr>
        <w:t>скрытых работ,</w:t>
      </w:r>
      <w:r w:rsidRPr="00BC652F">
        <w:rPr>
          <w:rFonts w:ascii="Times New Roman" w:eastAsia="Times New Roman" w:hAnsi="Times New Roman" w:cs="Times New Roman"/>
          <w:sz w:val="24"/>
          <w:szCs w:val="24"/>
          <w:lang w:eastAsia="ru-RU"/>
        </w:rPr>
        <w:t xml:space="preserve"> выполняемых на объекте.</w:t>
      </w:r>
    </w:p>
    <w:p w:rsidR="00181769" w:rsidRPr="00BC652F" w:rsidRDefault="00181769" w:rsidP="00181769">
      <w:pPr>
        <w:tabs>
          <w:tab w:val="left" w:pos="280"/>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 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их перечень с указанием даты устранения недостатков (дефектов) Подрядчиком. В Акте об обнаружении недостатков (дефектов) в гарантийный срок делается отметка о фактическом устранении Подрядчиком недостатков или их устранении за счет Подрядчика.</w:t>
      </w:r>
    </w:p>
    <w:p w:rsidR="00181769" w:rsidRPr="00BC652F" w:rsidRDefault="00181769" w:rsidP="00181769">
      <w:pPr>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Гарантийный срок – период времени, в течение которого подрядчик гарантирует качество и пригодность результата выполненных работ на Объекте и устраняет все выявленные заказчиком или правомочными в соответствии с действующим законодательством третьими лицами недостатки (дефекты), руководствуясь условиями контракта, своими силами и за свой счет.</w:t>
      </w:r>
    </w:p>
    <w:p w:rsidR="00181769" w:rsidRPr="00BC652F" w:rsidRDefault="00181769" w:rsidP="00181769">
      <w:pPr>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График выполнения работ – документ, являющийся приложением к контракту, подписанный уполномоченными представителями Сторон, в котором указывается наименование работ и определены сроки (начало и окончание) их выполнения. </w:t>
      </w:r>
    </w:p>
    <w:p w:rsidR="00181769" w:rsidRPr="00BC652F" w:rsidRDefault="00181769" w:rsidP="00181769">
      <w:pPr>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Качество работ (качество выполнения работ) - требования, предъявляемые контрактом, законодательством Российской Федерации к уровню качества работ.</w:t>
      </w:r>
    </w:p>
    <w:p w:rsidR="00181769" w:rsidRPr="00BC652F" w:rsidRDefault="00181769" w:rsidP="00181769">
      <w:pPr>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Материалы, конструкции и изделия - все материалы, изделия и конструкции, предназначенные для выполнения работ в соответствии с проектной документацией (при ее наличии), условиями контракта и положениями действующих в Российской Федерации нормативных документов и правил, входящих в состав проектной документации. Должны быть новыми, иметь соответствующие сертификаты, технические паспорта и другие документы, подтверждающие их качество. Должны быть подтверждены счет-фактурами.</w:t>
      </w:r>
    </w:p>
    <w:p w:rsidR="00181769" w:rsidRPr="00BC652F" w:rsidRDefault="00181769" w:rsidP="00181769">
      <w:pPr>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Протокол о недостатках (дефектах) – документ, фиксирующий недостатки (дефекты) в период выполнения работ, допущенные отступления от требований, предусмотренных контрактом, проектной документацией и </w:t>
      </w:r>
      <w:r w:rsidR="00D841C9" w:rsidRPr="00BC652F">
        <w:rPr>
          <w:rFonts w:ascii="Times New Roman" w:eastAsia="Times New Roman" w:hAnsi="Times New Roman" w:cs="Times New Roman"/>
          <w:sz w:val="24"/>
          <w:szCs w:val="24"/>
          <w:lang w:eastAsia="ru-RU"/>
        </w:rPr>
        <w:t>строительными правилами,</w:t>
      </w:r>
      <w:r w:rsidRPr="00BC652F">
        <w:rPr>
          <w:rFonts w:ascii="Times New Roman" w:eastAsia="Times New Roman" w:hAnsi="Times New Roman" w:cs="Times New Roman"/>
          <w:sz w:val="24"/>
          <w:szCs w:val="24"/>
          <w:lang w:eastAsia="ru-RU"/>
        </w:rPr>
        <w:t xml:space="preserve"> и нормами, иными нормативными правовыми актами, предписывающий в том числе и срок устранения выявленных нарушений.</w:t>
      </w:r>
    </w:p>
    <w:p w:rsidR="00A14C18" w:rsidRPr="00BC652F" w:rsidRDefault="00C6660D" w:rsidP="00A14C18">
      <w:p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ab/>
      </w:r>
      <w:r w:rsidRPr="00BC652F">
        <w:rPr>
          <w:rFonts w:ascii="Times New Roman" w:eastAsia="Times New Roman" w:hAnsi="Times New Roman" w:cs="Times New Roman"/>
          <w:sz w:val="24"/>
          <w:szCs w:val="24"/>
          <w:lang w:eastAsia="ru-RU"/>
        </w:rPr>
        <w:t>Не монтируемое</w:t>
      </w:r>
      <w:r w:rsidR="00181769" w:rsidRPr="00BC652F">
        <w:rPr>
          <w:rFonts w:ascii="Times New Roman" w:eastAsia="Times New Roman" w:hAnsi="Times New Roman" w:cs="Times New Roman"/>
          <w:sz w:val="24"/>
          <w:szCs w:val="24"/>
          <w:lang w:eastAsia="ru-RU"/>
        </w:rPr>
        <w:t xml:space="preserve"> оборудование - все виды </w:t>
      </w:r>
      <w:r w:rsidRPr="00BC652F">
        <w:rPr>
          <w:rFonts w:ascii="Times New Roman" w:eastAsia="Times New Roman" w:hAnsi="Times New Roman" w:cs="Times New Roman"/>
          <w:sz w:val="24"/>
          <w:szCs w:val="24"/>
          <w:lang w:eastAsia="ru-RU"/>
        </w:rPr>
        <w:t>не монтируемого</w:t>
      </w:r>
      <w:r w:rsidR="00181769" w:rsidRPr="00BC652F">
        <w:rPr>
          <w:rFonts w:ascii="Times New Roman" w:eastAsia="Times New Roman" w:hAnsi="Times New Roman" w:cs="Times New Roman"/>
          <w:sz w:val="24"/>
          <w:szCs w:val="24"/>
          <w:lang w:eastAsia="ru-RU"/>
        </w:rPr>
        <w:t xml:space="preserve"> (технологического) оборудования (включая комплектующие, расходные материалы), необходимые для осуществления работ исключительно на Объекте:</w:t>
      </w:r>
      <w:r w:rsidR="00181769" w:rsidRPr="00BC652F">
        <w:rPr>
          <w:rFonts w:ascii="Times New Roman" w:eastAsia="Times New Roman" w:hAnsi="Times New Roman" w:cs="Times New Roman"/>
          <w:b/>
          <w:sz w:val="24"/>
          <w:szCs w:val="24"/>
          <w:lang w:eastAsia="ru-RU"/>
        </w:rPr>
        <w:t xml:space="preserve"> </w:t>
      </w:r>
      <w:r w:rsidR="00706FD3">
        <w:rPr>
          <w:rFonts w:ascii="Times New Roman" w:hAnsi="Times New Roman"/>
          <w:sz w:val="24"/>
          <w:szCs w:val="24"/>
        </w:rPr>
        <w:t>з</w:t>
      </w:r>
      <w:r w:rsidR="005B0AA3" w:rsidRPr="005B0AA3">
        <w:rPr>
          <w:rFonts w:ascii="Times New Roman" w:hAnsi="Times New Roman"/>
          <w:sz w:val="24"/>
          <w:szCs w:val="24"/>
        </w:rPr>
        <w:t xml:space="preserve">дание </w:t>
      </w:r>
      <w:r w:rsidR="00706FD3">
        <w:rPr>
          <w:rFonts w:ascii="Times New Roman" w:hAnsi="Times New Roman"/>
          <w:sz w:val="24"/>
          <w:szCs w:val="24"/>
        </w:rPr>
        <w:t>учебного корпуса № 1</w:t>
      </w:r>
      <w:r w:rsidR="00A14C18" w:rsidRPr="00BC652F">
        <w:rPr>
          <w:rFonts w:ascii="Times New Roman" w:hAnsi="Times New Roman"/>
          <w:sz w:val="24"/>
          <w:szCs w:val="24"/>
        </w:rPr>
        <w:t>.</w:t>
      </w:r>
    </w:p>
    <w:p w:rsidR="00D60F67" w:rsidRDefault="00C6660D" w:rsidP="00847743">
      <w:pPr>
        <w:suppressAutoHyphens/>
        <w:spacing w:after="0" w:line="240" w:lineRule="auto"/>
        <w:jc w:val="both"/>
        <w:rPr>
          <w:rFonts w:ascii="Times New Roman" w:hAnsi="Times New Roman" w:cs="Times New Roman"/>
          <w:b/>
          <w:spacing w:val="-6"/>
          <w:sz w:val="24"/>
          <w:szCs w:val="24"/>
        </w:rPr>
      </w:pPr>
      <w:r>
        <w:rPr>
          <w:rFonts w:ascii="Times New Roman" w:hAnsi="Times New Roman"/>
          <w:sz w:val="24"/>
          <w:szCs w:val="24"/>
        </w:rPr>
        <w:tab/>
      </w:r>
      <w:r w:rsidR="00A14C18" w:rsidRPr="00BC652F">
        <w:rPr>
          <w:rFonts w:ascii="Times New Roman" w:hAnsi="Times New Roman"/>
          <w:sz w:val="24"/>
          <w:szCs w:val="24"/>
        </w:rPr>
        <w:t xml:space="preserve">Назначение: </w:t>
      </w:r>
      <w:r w:rsidR="00711610" w:rsidRPr="0055778A">
        <w:rPr>
          <w:rFonts w:ascii="Times New Roman" w:hAnsi="Times New Roman" w:cs="Times New Roman"/>
          <w:b/>
          <w:spacing w:val="-6"/>
          <w:sz w:val="24"/>
          <w:szCs w:val="24"/>
        </w:rPr>
        <w:t>текущий ремонт гаража ГБОУПО СО «</w:t>
      </w:r>
      <w:proofErr w:type="spellStart"/>
      <w:r w:rsidR="00711610" w:rsidRPr="0055778A">
        <w:rPr>
          <w:rFonts w:ascii="Times New Roman" w:hAnsi="Times New Roman" w:cs="Times New Roman"/>
          <w:b/>
          <w:spacing w:val="-6"/>
          <w:sz w:val="24"/>
          <w:szCs w:val="24"/>
        </w:rPr>
        <w:t>Камышловское</w:t>
      </w:r>
      <w:proofErr w:type="spellEnd"/>
      <w:r w:rsidR="00711610" w:rsidRPr="0055778A">
        <w:rPr>
          <w:rFonts w:ascii="Times New Roman" w:hAnsi="Times New Roman" w:cs="Times New Roman"/>
          <w:b/>
          <w:spacing w:val="-6"/>
          <w:sz w:val="24"/>
          <w:szCs w:val="24"/>
        </w:rPr>
        <w:t xml:space="preserve"> ПУ» по адресу Свердловская обл</w:t>
      </w:r>
      <w:r w:rsidR="0055778A" w:rsidRPr="0055778A">
        <w:rPr>
          <w:rFonts w:ascii="Times New Roman" w:hAnsi="Times New Roman" w:cs="Times New Roman"/>
          <w:b/>
          <w:spacing w:val="-6"/>
          <w:sz w:val="24"/>
          <w:szCs w:val="24"/>
        </w:rPr>
        <w:t>асть</w:t>
      </w:r>
      <w:r w:rsidR="00711610" w:rsidRPr="0055778A">
        <w:rPr>
          <w:rFonts w:ascii="Times New Roman" w:hAnsi="Times New Roman" w:cs="Times New Roman"/>
          <w:b/>
          <w:spacing w:val="-6"/>
          <w:sz w:val="24"/>
          <w:szCs w:val="24"/>
        </w:rPr>
        <w:t>, г. Камышлов, ул. Урицкого, д. 13</w:t>
      </w:r>
    </w:p>
    <w:p w:rsidR="00181769" w:rsidRPr="00BC652F" w:rsidRDefault="00181769" w:rsidP="00181769">
      <w:pPr>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Сметная документация – документ, утвержденный Заказчиком, являющийся частью проектной документации и </w:t>
      </w:r>
      <w:r w:rsidR="00DE72D3" w:rsidRPr="00BC652F">
        <w:rPr>
          <w:rFonts w:ascii="Times New Roman" w:eastAsia="Times New Roman" w:hAnsi="Times New Roman" w:cs="Times New Roman"/>
          <w:sz w:val="24"/>
          <w:szCs w:val="24"/>
          <w:lang w:eastAsia="ru-RU"/>
        </w:rPr>
        <w:t>определяющий стоимость,</w:t>
      </w:r>
      <w:r w:rsidRPr="00BC652F">
        <w:rPr>
          <w:rFonts w:ascii="Times New Roman" w:eastAsia="Times New Roman" w:hAnsi="Times New Roman" w:cs="Times New Roman"/>
          <w:sz w:val="24"/>
          <w:szCs w:val="24"/>
          <w:lang w:eastAsia="ru-RU"/>
        </w:rPr>
        <w:t xml:space="preserve"> и объем работ. </w:t>
      </w:r>
    </w:p>
    <w:p w:rsidR="00181769" w:rsidRPr="00BC652F" w:rsidRDefault="00181769" w:rsidP="00181769">
      <w:pPr>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w:t>
      </w:r>
    </w:p>
    <w:p w:rsidR="00181769" w:rsidRPr="00BC652F" w:rsidRDefault="00181769" w:rsidP="00181769">
      <w:pPr>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Этап работ – цикл определенного вида работ, ограниченный начальными и конечными сроками, определенными в Графике выполнения работ. Все этапы работ в совокупности составляют результат работы Подрядчика в полном объеме, являющийся предметом контракта.</w:t>
      </w:r>
    </w:p>
    <w:p w:rsidR="00181769" w:rsidRPr="00BC652F" w:rsidRDefault="00181769" w:rsidP="00181769">
      <w:pPr>
        <w:widowControl w:val="0"/>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В случае несоответствия указанных выше понятий и определений терминам, изложенным в нормативных правовых актах, в том числе вступивших в силу после подписания настоящего контракта, Сторонам надлежит руководствоваться понятиями и определениями, изложенными в </w:t>
      </w:r>
      <w:r w:rsidRPr="00BC652F">
        <w:rPr>
          <w:rFonts w:ascii="Times New Roman" w:eastAsia="Times New Roman" w:hAnsi="Times New Roman" w:cs="Times New Roman"/>
          <w:sz w:val="24"/>
          <w:szCs w:val="24"/>
          <w:lang w:eastAsia="ru-RU"/>
        </w:rPr>
        <w:lastRenderedPageBreak/>
        <w:t>нормативных правовых актах. Иные определения, употребляемые в контракте, соответствуют понятиям и определениям, приведенным в Градостроительном кодексе Российской Федерации (далее - Градостроительный кодекс Российской Федерации), Законе о контрактной системе, технических регламентах и сводах правил и иных нормативных правовых актах.</w:t>
      </w:r>
    </w:p>
    <w:p w:rsidR="00181769" w:rsidRPr="00BC652F" w:rsidRDefault="00181769" w:rsidP="00181769">
      <w:pPr>
        <w:widowControl w:val="0"/>
        <w:autoSpaceDE w:val="0"/>
        <w:spacing w:after="60" w:line="240" w:lineRule="auto"/>
        <w:ind w:firstLine="709"/>
        <w:jc w:val="both"/>
        <w:rPr>
          <w:rFonts w:ascii="Times New Roman" w:eastAsia="Times New Roman" w:hAnsi="Times New Roman" w:cs="Times New Roman"/>
          <w:sz w:val="24"/>
          <w:szCs w:val="24"/>
          <w:lang w:eastAsia="ru-RU"/>
        </w:rPr>
      </w:pPr>
    </w:p>
    <w:p w:rsidR="00181769" w:rsidRPr="00BC652F" w:rsidRDefault="00181769" w:rsidP="00181769">
      <w:pPr>
        <w:widowControl w:val="0"/>
        <w:numPr>
          <w:ilvl w:val="0"/>
          <w:numId w:val="21"/>
        </w:numPr>
        <w:tabs>
          <w:tab w:val="left" w:pos="0"/>
          <w:tab w:val="left" w:pos="426"/>
        </w:tabs>
        <w:suppressAutoHyphens/>
        <w:autoSpaceDE w:val="0"/>
        <w:autoSpaceDN w:val="0"/>
        <w:spacing w:after="0" w:line="240" w:lineRule="auto"/>
        <w:jc w:val="center"/>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t xml:space="preserve">Цена контракта и порядок расчетов </w:t>
      </w:r>
    </w:p>
    <w:p w:rsidR="00181769" w:rsidRPr="00BC652F" w:rsidRDefault="00181769" w:rsidP="00FE481F">
      <w:pPr>
        <w:widowControl w:val="0"/>
        <w:numPr>
          <w:ilvl w:val="1"/>
          <w:numId w:val="22"/>
        </w:numPr>
        <w:tabs>
          <w:tab w:val="left" w:pos="1134"/>
        </w:tabs>
        <w:suppressAutoHyphen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Цена контракта является твердой, не может изменяться в ходе его исполнения, за исключением случаев, установленных контрактом и (или) предусмотренных законодательством Российской Федерации.</w:t>
      </w:r>
    </w:p>
    <w:p w:rsidR="00181769" w:rsidRPr="00BC652F" w:rsidRDefault="00181769" w:rsidP="00FE481F">
      <w:pPr>
        <w:widowControl w:val="0"/>
        <w:numPr>
          <w:ilvl w:val="1"/>
          <w:numId w:val="22"/>
        </w:numPr>
        <w:tabs>
          <w:tab w:val="left" w:pos="1134"/>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ru-RU"/>
        </w:rPr>
        <w:t>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r w:rsidRPr="00BC652F">
        <w:rPr>
          <w:rFonts w:ascii="Times New Roman" w:eastAsia="Times New Roman" w:hAnsi="Times New Roman" w:cs="Times New Roman"/>
          <w:i/>
          <w:sz w:val="24"/>
          <w:szCs w:val="24"/>
          <w:lang w:eastAsia="ru-RU"/>
        </w:rPr>
        <w:t xml:space="preserve"> </w:t>
      </w:r>
      <w:r w:rsidRPr="00BC652F">
        <w:rPr>
          <w:rFonts w:ascii="Times New Roman" w:eastAsia="Times New Roman" w:hAnsi="Times New Roman" w:cs="Times New Roman"/>
          <w:sz w:val="24"/>
          <w:szCs w:val="24"/>
          <w:lang w:eastAsia="ru-RU"/>
        </w:rPr>
        <w:t>Аванс не предусмотрен.</w:t>
      </w:r>
    </w:p>
    <w:p w:rsidR="00181769" w:rsidRPr="00BC652F" w:rsidRDefault="00181769" w:rsidP="00FE481F">
      <w:pPr>
        <w:widowControl w:val="0"/>
        <w:tabs>
          <w:tab w:val="left" w:pos="-567"/>
          <w:tab w:val="left" w:pos="0"/>
          <w:tab w:val="left" w:pos="1134"/>
        </w:tabs>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Сумма, подлежащая уплате Заказчиком Подрядчику </w:t>
      </w:r>
      <w:r w:rsidRPr="00BC652F">
        <w:rPr>
          <w:rFonts w:ascii="Times New Roman" w:eastAsia="Times New Roman" w:hAnsi="Times New Roman" w:cs="Times New Roman"/>
          <w:bCs/>
          <w:sz w:val="24"/>
          <w:szCs w:val="24"/>
          <w:lang w:eastAsia="ru-RU"/>
        </w:rPr>
        <w:t>(юридическому лицу или физическому лицу, в том числе зарегистрированному в качестве индивидуального предпринимателя)</w:t>
      </w:r>
      <w:r w:rsidRPr="00BC652F">
        <w:rPr>
          <w:rFonts w:ascii="Times New Roman" w:eastAsia="Times New Roman" w:hAnsi="Times New Roman" w:cs="Times New Roman"/>
          <w:sz w:val="24"/>
          <w:szCs w:val="24"/>
          <w:lang w:eastAsia="ru-RU"/>
        </w:rPr>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81769" w:rsidRPr="00BC652F" w:rsidRDefault="00181769" w:rsidP="00FE481F">
      <w:pPr>
        <w:widowControl w:val="0"/>
        <w:numPr>
          <w:ilvl w:val="1"/>
          <w:numId w:val="22"/>
        </w:numPr>
        <w:tabs>
          <w:tab w:val="left" w:pos="1134"/>
        </w:tabs>
        <w:suppressAutoHyphen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В цену включены все расходы Подрядчика, необходимые для осуществления своих обязательств по контракту в полном объеме, надлежащего качества, в том числе: транспортные расходы, стоимость необходимых погрузочно-разгрузочных работ, вывоз мусора, стоимость страхования и иные расходы, а также уплата налогов, сборов, таможенных пошлин, и других обязательных платежей, установленных законодательством Российской Федерации.</w:t>
      </w:r>
    </w:p>
    <w:p w:rsidR="00181769" w:rsidRPr="00BC652F" w:rsidRDefault="00181769" w:rsidP="00FE481F">
      <w:pPr>
        <w:widowControl w:val="0"/>
        <w:numPr>
          <w:ilvl w:val="1"/>
          <w:numId w:val="22"/>
        </w:numPr>
        <w:tabs>
          <w:tab w:val="left" w:pos="1134"/>
        </w:tabs>
        <w:suppressAutoHyphen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Цена контракта может быть снижена по согласованию Сторон без изменений, предусмотренных контрактом объема работ, качества выполняемых работ и иных условий контракта.</w:t>
      </w:r>
    </w:p>
    <w:p w:rsidR="00181769" w:rsidRPr="00BC652F" w:rsidRDefault="00181769" w:rsidP="00FE481F">
      <w:pPr>
        <w:widowControl w:val="0"/>
        <w:tabs>
          <w:tab w:val="left" w:pos="0"/>
        </w:tabs>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181769" w:rsidRPr="00BC652F" w:rsidRDefault="00181769" w:rsidP="00FE481F">
      <w:pPr>
        <w:widowControl w:val="0"/>
        <w:numPr>
          <w:ilvl w:val="1"/>
          <w:numId w:val="22"/>
        </w:numPr>
        <w:tabs>
          <w:tab w:val="left" w:pos="1260"/>
        </w:tabs>
        <w:suppressAutoHyphen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Порядок оплаты по контракту:</w:t>
      </w:r>
    </w:p>
    <w:p w:rsidR="00181769" w:rsidRPr="00BC652F" w:rsidRDefault="00181769" w:rsidP="003351C0">
      <w:pPr>
        <w:widowControl w:val="0"/>
        <w:numPr>
          <w:ilvl w:val="2"/>
          <w:numId w:val="22"/>
        </w:numPr>
        <w:tabs>
          <w:tab w:val="left" w:pos="-206"/>
          <w:tab w:val="left" w:pos="1260"/>
        </w:tabs>
        <w:suppressAutoHyphen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Безналичный расчет - путем перечисления Заказчиком денежных средств на банковский счет Подрядчика.</w:t>
      </w:r>
    </w:p>
    <w:p w:rsidR="00181769" w:rsidRPr="00BC652F" w:rsidRDefault="00181769" w:rsidP="003351C0">
      <w:pPr>
        <w:widowControl w:val="0"/>
        <w:numPr>
          <w:ilvl w:val="2"/>
          <w:numId w:val="22"/>
        </w:numPr>
        <w:tabs>
          <w:tab w:val="left" w:pos="-206"/>
          <w:tab w:val="left" w:pos="1260"/>
        </w:tabs>
        <w:suppressAutoHyphen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Оплата по контракту осуществляется в рублях Российской Федерации.</w:t>
      </w:r>
    </w:p>
    <w:p w:rsidR="00181769" w:rsidRPr="00BC652F" w:rsidRDefault="00181769" w:rsidP="003351C0">
      <w:pPr>
        <w:widowControl w:val="0"/>
        <w:numPr>
          <w:ilvl w:val="2"/>
          <w:numId w:val="22"/>
        </w:numPr>
        <w:tabs>
          <w:tab w:val="left" w:pos="-206"/>
          <w:tab w:val="left" w:pos="1260"/>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ru-RU"/>
        </w:rPr>
        <w:t xml:space="preserve"> Источник финансирования: </w:t>
      </w:r>
      <w:r w:rsidRPr="00247992">
        <w:rPr>
          <w:rFonts w:ascii="Times New Roman" w:eastAsia="Times New Roman" w:hAnsi="Times New Roman" w:cs="Times New Roman"/>
          <w:b/>
          <w:sz w:val="24"/>
          <w:szCs w:val="24"/>
          <w:lang w:eastAsia="ru-RU"/>
        </w:rPr>
        <w:t>средств</w:t>
      </w:r>
      <w:r w:rsidR="00247992" w:rsidRPr="00247992">
        <w:rPr>
          <w:rFonts w:ascii="Times New Roman" w:eastAsia="Times New Roman" w:hAnsi="Times New Roman" w:cs="Times New Roman"/>
          <w:b/>
          <w:sz w:val="24"/>
          <w:szCs w:val="24"/>
          <w:lang w:eastAsia="ru-RU"/>
        </w:rPr>
        <w:t>а</w:t>
      </w:r>
      <w:r w:rsidRPr="00BC652F">
        <w:rPr>
          <w:rFonts w:ascii="Times New Roman" w:eastAsia="Times New Roman" w:hAnsi="Times New Roman" w:cs="Times New Roman"/>
          <w:i/>
          <w:sz w:val="24"/>
          <w:szCs w:val="24"/>
          <w:lang w:eastAsia="ru-RU"/>
        </w:rPr>
        <w:t xml:space="preserve"> </w:t>
      </w:r>
      <w:r w:rsidR="00247992">
        <w:rPr>
          <w:rFonts w:ascii="Times New Roman" w:eastAsia="Times New Roman" w:hAnsi="Times New Roman" w:cs="Times New Roman"/>
          <w:b/>
          <w:sz w:val="24"/>
          <w:szCs w:val="24"/>
          <w:lang w:eastAsia="ru-RU"/>
        </w:rPr>
        <w:t>бюджетного учреждения, суб</w:t>
      </w:r>
      <w:r w:rsidR="005B0AA3">
        <w:rPr>
          <w:rFonts w:ascii="Times New Roman" w:eastAsia="Times New Roman" w:hAnsi="Times New Roman" w:cs="Times New Roman"/>
          <w:b/>
          <w:sz w:val="24"/>
          <w:szCs w:val="24"/>
          <w:lang w:eastAsia="ru-RU"/>
        </w:rPr>
        <w:t>сидия на иные цели.</w:t>
      </w:r>
    </w:p>
    <w:p w:rsidR="00181769" w:rsidRPr="00BC652F" w:rsidRDefault="00181769" w:rsidP="003351C0">
      <w:pPr>
        <w:widowControl w:val="0"/>
        <w:numPr>
          <w:ilvl w:val="2"/>
          <w:numId w:val="22"/>
        </w:numPr>
        <w:tabs>
          <w:tab w:val="left" w:pos="-206"/>
          <w:tab w:val="left" w:pos="1260"/>
        </w:tabs>
        <w:suppressAutoHyphen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 </w:t>
      </w:r>
      <w:r w:rsidR="0056544F" w:rsidRPr="00BC652F">
        <w:rPr>
          <w:rFonts w:ascii="Times New Roman" w:eastAsia="Times New Roman" w:hAnsi="Times New Roman" w:cs="Times New Roman"/>
          <w:sz w:val="24"/>
          <w:szCs w:val="24"/>
          <w:lang w:eastAsia="ru-RU"/>
        </w:rPr>
        <w:t>Р</w:t>
      </w:r>
      <w:r w:rsidRPr="00BC652F">
        <w:rPr>
          <w:rFonts w:ascii="Times New Roman" w:eastAsia="Times New Roman" w:hAnsi="Times New Roman" w:cs="Times New Roman"/>
          <w:iCs/>
          <w:sz w:val="24"/>
          <w:szCs w:val="24"/>
          <w:lang w:eastAsia="ru-RU"/>
        </w:rPr>
        <w:t>асчет производится в</w:t>
      </w:r>
      <w:r w:rsidR="007140E1" w:rsidRPr="00BC652F">
        <w:rPr>
          <w:rFonts w:ascii="Times New Roman" w:eastAsia="Times New Roman" w:hAnsi="Times New Roman" w:cs="Times New Roman"/>
          <w:iCs/>
          <w:sz w:val="24"/>
          <w:szCs w:val="24"/>
          <w:lang w:eastAsia="ru-RU"/>
        </w:rPr>
        <w:t xml:space="preserve"> срок</w:t>
      </w:r>
      <w:r w:rsidRPr="00BC652F">
        <w:rPr>
          <w:rFonts w:ascii="Times New Roman" w:eastAsia="Times New Roman" w:hAnsi="Times New Roman" w:cs="Times New Roman"/>
          <w:iCs/>
          <w:sz w:val="24"/>
          <w:szCs w:val="24"/>
          <w:lang w:eastAsia="ru-RU"/>
        </w:rPr>
        <w:t xml:space="preserve"> </w:t>
      </w:r>
      <w:r w:rsidR="007140E1" w:rsidRPr="00BC652F">
        <w:rPr>
          <w:rFonts w:ascii="Times New Roman" w:hAnsi="Times New Roman" w:cs="Times New Roman"/>
          <w:sz w:val="24"/>
          <w:szCs w:val="24"/>
        </w:rPr>
        <w:t xml:space="preserve">не более </w:t>
      </w:r>
      <w:r w:rsidR="00706FD3">
        <w:rPr>
          <w:rFonts w:ascii="Times New Roman" w:hAnsi="Times New Roman" w:cs="Times New Roman"/>
          <w:sz w:val="24"/>
          <w:szCs w:val="24"/>
        </w:rPr>
        <w:t>7 (</w:t>
      </w:r>
      <w:r w:rsidR="007140E1" w:rsidRPr="00BC652F">
        <w:rPr>
          <w:rFonts w:ascii="Times New Roman" w:hAnsi="Times New Roman" w:cs="Times New Roman"/>
          <w:sz w:val="24"/>
          <w:szCs w:val="24"/>
        </w:rPr>
        <w:t>семи</w:t>
      </w:r>
      <w:r w:rsidR="00706FD3">
        <w:rPr>
          <w:rFonts w:ascii="Times New Roman" w:hAnsi="Times New Roman" w:cs="Times New Roman"/>
          <w:sz w:val="24"/>
          <w:szCs w:val="24"/>
        </w:rPr>
        <w:t>)</w:t>
      </w:r>
      <w:r w:rsidR="007140E1" w:rsidRPr="00BC652F">
        <w:rPr>
          <w:rFonts w:ascii="Times New Roman" w:hAnsi="Times New Roman" w:cs="Times New Roman"/>
          <w:sz w:val="24"/>
          <w:szCs w:val="24"/>
        </w:rPr>
        <w:t xml:space="preserve"> рабочих дней </w:t>
      </w:r>
      <w:r w:rsidR="007140E1" w:rsidRPr="00BC652F">
        <w:rPr>
          <w:rFonts w:ascii="Times New Roman" w:hAnsi="Times New Roman" w:cs="Times New Roman"/>
          <w:bCs/>
          <w:sz w:val="24"/>
          <w:szCs w:val="24"/>
        </w:rPr>
        <w:t>с даты подписания Заказчиком документов о приемке в электронной форме, сформированных в соответствии с ч. 13 ст. 94 Закона о контрактной системе</w:t>
      </w:r>
    </w:p>
    <w:p w:rsidR="00181769" w:rsidRPr="00BC652F" w:rsidRDefault="00181769" w:rsidP="00181769">
      <w:pPr>
        <w:widowControl w:val="0"/>
        <w:tabs>
          <w:tab w:val="left" w:pos="1260"/>
        </w:tabs>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iCs/>
          <w:sz w:val="24"/>
          <w:szCs w:val="24"/>
          <w:lang w:eastAsia="ru-RU"/>
        </w:rPr>
        <w:t>3.7.5. Датой (днем) оплаты контракта Стороны считают дату (день) списания денежных средств с лицевого счета Заказчика.</w:t>
      </w:r>
    </w:p>
    <w:p w:rsidR="00181769" w:rsidRPr="00BC652F" w:rsidRDefault="00181769" w:rsidP="00181769">
      <w:pPr>
        <w:widowControl w:val="0"/>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3.8. Работы, выполненные с изменением или отклонением от условий контракта, не оформленные в установленном контрактом и (или) действующим законодательством порядке, оплате не подлежат.</w:t>
      </w:r>
    </w:p>
    <w:p w:rsidR="00181769" w:rsidRPr="00BC652F" w:rsidRDefault="00181769" w:rsidP="00181769">
      <w:pPr>
        <w:widowControl w:val="0"/>
        <w:tabs>
          <w:tab w:val="left" w:pos="1260"/>
        </w:tabs>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3.9. Средства, предусмотренные сметной документацией на непредвиденные работы и затраты, расходуются только по согласованию с Заказчиком при предоставлении документов, обосновывающих указанные работы и затраты. Совокупный размер непредвиденных расходов не должен превышать лимит, установленный сметной документацией.</w:t>
      </w:r>
    </w:p>
    <w:p w:rsidR="007140E1" w:rsidRPr="00BC652F" w:rsidRDefault="007140E1" w:rsidP="007140E1">
      <w:pPr>
        <w:ind w:firstLine="709"/>
        <w:jc w:val="both"/>
        <w:rPr>
          <w:rFonts w:ascii="Times New Roman" w:hAnsi="Times New Roman" w:cs="Times New Roman"/>
          <w:i/>
          <w:sz w:val="24"/>
          <w:szCs w:val="24"/>
        </w:rPr>
      </w:pPr>
      <w:r w:rsidRPr="00BC652F">
        <w:rPr>
          <w:rFonts w:ascii="Times New Roman" w:hAnsi="Times New Roman" w:cs="Times New Roman"/>
          <w:sz w:val="24"/>
          <w:szCs w:val="24"/>
        </w:rPr>
        <w:lastRenderedPageBreak/>
        <w:t xml:space="preserve">3.10.В случае ненадлежащего исполнения Подрядчиком обязательств, предусмотренных Контрактом, в том числе нарушения срока выполнения работ по Контракту, Заказчик вправе произвести оплату оказанных по </w:t>
      </w:r>
      <w:r w:rsidR="00D841C9" w:rsidRPr="00BC652F">
        <w:rPr>
          <w:rFonts w:ascii="Times New Roman" w:hAnsi="Times New Roman" w:cs="Times New Roman"/>
          <w:sz w:val="24"/>
          <w:szCs w:val="24"/>
        </w:rPr>
        <w:t>Контракту услуг</w:t>
      </w:r>
      <w:r w:rsidRPr="00BC652F">
        <w:rPr>
          <w:rFonts w:ascii="Times New Roman" w:hAnsi="Times New Roman" w:cs="Times New Roman"/>
          <w:sz w:val="24"/>
          <w:szCs w:val="24"/>
        </w:rPr>
        <w:t xml:space="preserve"> с учетом вычета рассчитанного в установленном законодательством Российской Федерации порядке размера неустойки (пени), штрафа.</w:t>
      </w:r>
    </w:p>
    <w:p w:rsidR="00181769" w:rsidRPr="00BC652F" w:rsidRDefault="00181769" w:rsidP="00181769">
      <w:pPr>
        <w:numPr>
          <w:ilvl w:val="0"/>
          <w:numId w:val="22"/>
        </w:numPr>
        <w:shd w:val="clear" w:color="auto" w:fill="FFFFFF"/>
        <w:tabs>
          <w:tab w:val="left" w:pos="0"/>
          <w:tab w:val="left" w:pos="426"/>
        </w:tabs>
        <w:suppressAutoHyphens/>
        <w:autoSpaceDN w:val="0"/>
        <w:spacing w:after="0" w:line="240" w:lineRule="auto"/>
        <w:jc w:val="center"/>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t xml:space="preserve">Права и обязанности Сторон </w:t>
      </w:r>
    </w:p>
    <w:p w:rsidR="00181769" w:rsidRPr="00BC652F" w:rsidRDefault="00181769" w:rsidP="003351C0">
      <w:pPr>
        <w:numPr>
          <w:ilvl w:val="1"/>
          <w:numId w:val="22"/>
        </w:numPr>
        <w:shd w:val="clear" w:color="auto" w:fill="FFFFFF"/>
        <w:tabs>
          <w:tab w:val="left" w:pos="-567"/>
          <w:tab w:val="left" w:pos="-140"/>
          <w:tab w:val="left" w:pos="0"/>
          <w:tab w:val="left" w:pos="1134"/>
        </w:tabs>
        <w:suppressAutoHyphens/>
        <w:autoSpaceDN w:val="0"/>
        <w:spacing w:after="0" w:line="240" w:lineRule="auto"/>
        <w:ind w:left="0" w:firstLine="709"/>
        <w:jc w:val="both"/>
        <w:rPr>
          <w:rFonts w:ascii="Times New Roman" w:eastAsia="Times New Roman" w:hAnsi="Times New Roman" w:cs="Times New Roman"/>
          <w:b/>
          <w:sz w:val="24"/>
          <w:szCs w:val="24"/>
          <w:lang w:eastAsia="ru-RU"/>
        </w:rPr>
      </w:pPr>
      <w:r w:rsidRPr="00BC652F">
        <w:rPr>
          <w:rFonts w:ascii="Times New Roman" w:eastAsia="Times New Roman" w:hAnsi="Times New Roman" w:cs="Times New Roman"/>
          <w:b/>
          <w:sz w:val="24"/>
          <w:szCs w:val="24"/>
          <w:lang w:eastAsia="ru-RU"/>
        </w:rPr>
        <w:t>Заказчик имеет право:</w:t>
      </w:r>
    </w:p>
    <w:p w:rsidR="00181769" w:rsidRPr="00BC652F" w:rsidRDefault="00181769" w:rsidP="003351C0">
      <w:pPr>
        <w:numPr>
          <w:ilvl w:val="2"/>
          <w:numId w:val="22"/>
        </w:numPr>
        <w:tabs>
          <w:tab w:val="left" w:pos="-206"/>
          <w:tab w:val="left" w:pos="-140"/>
          <w:tab w:val="left" w:pos="840"/>
          <w:tab w:val="left" w:pos="1276"/>
          <w:tab w:val="left" w:pos="1400"/>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Проверять в любое время ход и качество выполняемых работ и используемых Подрядчиком материалов, конструкций и изделий, соблюдение сроков выполнения работ без вмешательства в его оперативно-хозяйственную деятельность.</w:t>
      </w:r>
    </w:p>
    <w:p w:rsidR="00181769" w:rsidRPr="00BC652F" w:rsidRDefault="00181769" w:rsidP="003351C0">
      <w:pPr>
        <w:numPr>
          <w:ilvl w:val="2"/>
          <w:numId w:val="22"/>
        </w:numPr>
        <w:tabs>
          <w:tab w:val="left" w:pos="-206"/>
          <w:tab w:val="left" w:pos="-140"/>
          <w:tab w:val="left" w:pos="840"/>
          <w:tab w:val="left" w:pos="1276"/>
          <w:tab w:val="left" w:pos="1400"/>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Проверять наличие документов, удостоверяющих качество используемых при ремонте Объекта конструкций, изделий и материалов (сертификатов, технических паспортов и т.д.).</w:t>
      </w:r>
    </w:p>
    <w:p w:rsidR="00181769" w:rsidRPr="00BC652F" w:rsidRDefault="00181769" w:rsidP="003351C0">
      <w:pPr>
        <w:numPr>
          <w:ilvl w:val="2"/>
          <w:numId w:val="22"/>
        </w:numPr>
        <w:tabs>
          <w:tab w:val="left" w:pos="-206"/>
          <w:tab w:val="left" w:pos="-140"/>
          <w:tab w:val="left" w:pos="840"/>
          <w:tab w:val="left" w:pos="1276"/>
          <w:tab w:val="left" w:pos="1680"/>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Отказаться от оплаты работ в случае несоответствия результатов выполненных работ требованиям, установленным контрактом.</w:t>
      </w:r>
    </w:p>
    <w:p w:rsidR="00181769" w:rsidRPr="00BC652F" w:rsidRDefault="00181769" w:rsidP="003351C0">
      <w:pPr>
        <w:numPr>
          <w:ilvl w:val="2"/>
          <w:numId w:val="22"/>
        </w:numPr>
        <w:tabs>
          <w:tab w:val="left" w:pos="-206"/>
          <w:tab w:val="left" w:pos="-140"/>
          <w:tab w:val="left" w:pos="840"/>
          <w:tab w:val="left" w:pos="1276"/>
          <w:tab w:val="left" w:pos="1680"/>
        </w:tabs>
        <w:suppressAutoHyphen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Досрочно принять и оплатить работы в соответствии с условиями контракта.</w:t>
      </w:r>
    </w:p>
    <w:p w:rsidR="00181769" w:rsidRPr="00BC652F" w:rsidRDefault="00181769" w:rsidP="003351C0">
      <w:pPr>
        <w:numPr>
          <w:ilvl w:val="2"/>
          <w:numId w:val="22"/>
        </w:numPr>
        <w:tabs>
          <w:tab w:val="left" w:pos="-206"/>
          <w:tab w:val="left" w:pos="-140"/>
          <w:tab w:val="left" w:pos="1276"/>
        </w:tabs>
        <w:suppressAutoHyphen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Осуществлять контроль выполнения Подрядчиком мероприятий по обеспечению безопасности выполнения работ, организации производства и охраны труда.</w:t>
      </w:r>
    </w:p>
    <w:p w:rsidR="00181769" w:rsidRPr="00BC652F" w:rsidRDefault="00181769" w:rsidP="003351C0">
      <w:pPr>
        <w:numPr>
          <w:ilvl w:val="2"/>
          <w:numId w:val="22"/>
        </w:numPr>
        <w:tabs>
          <w:tab w:val="left" w:pos="-206"/>
          <w:tab w:val="left" w:pos="-140"/>
          <w:tab w:val="left" w:pos="840"/>
          <w:tab w:val="left" w:pos="1276"/>
          <w:tab w:val="left" w:pos="1680"/>
        </w:tabs>
        <w:suppressAutoHyphen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 Требовать от Подрядчика представления надлежащим образом оформленных документов, подтверждающих исполнение обязательств в соответствии с контрактом.</w:t>
      </w:r>
    </w:p>
    <w:p w:rsidR="00181769" w:rsidRPr="00BC652F" w:rsidRDefault="00181769" w:rsidP="003351C0">
      <w:pPr>
        <w:numPr>
          <w:ilvl w:val="1"/>
          <w:numId w:val="22"/>
        </w:numPr>
        <w:tabs>
          <w:tab w:val="left" w:pos="-567"/>
          <w:tab w:val="left" w:pos="-140"/>
          <w:tab w:val="left" w:pos="840"/>
          <w:tab w:val="left" w:pos="1134"/>
          <w:tab w:val="left" w:pos="1680"/>
        </w:tabs>
        <w:suppressAutoHyphens/>
        <w:autoSpaceDN w:val="0"/>
        <w:spacing w:after="0" w:line="240" w:lineRule="auto"/>
        <w:ind w:left="0" w:firstLine="709"/>
        <w:jc w:val="both"/>
        <w:rPr>
          <w:rFonts w:ascii="Times New Roman" w:eastAsia="Times New Roman" w:hAnsi="Times New Roman" w:cs="Times New Roman"/>
          <w:b/>
          <w:sz w:val="24"/>
          <w:szCs w:val="24"/>
          <w:lang w:eastAsia="ru-RU"/>
        </w:rPr>
      </w:pPr>
      <w:r w:rsidRPr="00BC652F">
        <w:rPr>
          <w:rFonts w:ascii="Times New Roman" w:eastAsia="Times New Roman" w:hAnsi="Times New Roman" w:cs="Times New Roman"/>
          <w:b/>
          <w:sz w:val="24"/>
          <w:szCs w:val="24"/>
          <w:lang w:eastAsia="ru-RU"/>
        </w:rPr>
        <w:t>Заказчик обязан:</w:t>
      </w:r>
    </w:p>
    <w:p w:rsidR="00181769" w:rsidRPr="00BC652F" w:rsidRDefault="00181769" w:rsidP="003351C0">
      <w:pPr>
        <w:numPr>
          <w:ilvl w:val="2"/>
          <w:numId w:val="22"/>
        </w:numPr>
        <w:tabs>
          <w:tab w:val="left" w:pos="-206"/>
          <w:tab w:val="left" w:pos="-140"/>
          <w:tab w:val="left" w:pos="840"/>
          <w:tab w:val="left" w:pos="1400"/>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В течение 5 (пяти) рабочих дней с даты заключения контракта передать Подрядчику проектную и (или) рабочую документацию по Акту приема-передачи для производства работ на Объекте.</w:t>
      </w:r>
    </w:p>
    <w:p w:rsidR="00181769" w:rsidRPr="00BC652F" w:rsidRDefault="00181769" w:rsidP="003351C0">
      <w:pPr>
        <w:numPr>
          <w:ilvl w:val="2"/>
          <w:numId w:val="22"/>
        </w:numPr>
        <w:tabs>
          <w:tab w:val="left" w:pos="-206"/>
          <w:tab w:val="left" w:pos="-140"/>
          <w:tab w:val="left" w:pos="0"/>
          <w:tab w:val="left" w:pos="840"/>
          <w:tab w:val="left" w:pos="1400"/>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Согласовать и утвердить в течение 5 (пяти) рабочих дней представленный Подрядчиком График выполнения работ (приложение № 2). </w:t>
      </w:r>
    </w:p>
    <w:p w:rsidR="00181769" w:rsidRPr="00A14E26" w:rsidRDefault="00683474" w:rsidP="00A126E3">
      <w:pPr>
        <w:numPr>
          <w:ilvl w:val="2"/>
          <w:numId w:val="22"/>
        </w:numPr>
        <w:tabs>
          <w:tab w:val="left" w:pos="-206"/>
          <w:tab w:val="left" w:pos="-140"/>
          <w:tab w:val="left" w:pos="840"/>
          <w:tab w:val="left" w:pos="1400"/>
          <w:tab w:val="left" w:pos="1680"/>
        </w:tabs>
        <w:suppressAutoHyphens/>
        <w:autoSpaceDN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181769" w:rsidRPr="00A14E26">
        <w:rPr>
          <w:rFonts w:ascii="Times New Roman" w:eastAsia="Times New Roman" w:hAnsi="Times New Roman" w:cs="Times New Roman"/>
          <w:sz w:val="24"/>
          <w:szCs w:val="24"/>
          <w:lang w:eastAsia="ru-RU"/>
        </w:rPr>
        <w:t>Н</w:t>
      </w:r>
      <w:r w:rsidR="00181769" w:rsidRPr="00BC652F">
        <w:rPr>
          <w:rFonts w:ascii="Times New Roman" w:eastAsia="Times New Roman" w:hAnsi="Times New Roman" w:cs="Times New Roman"/>
          <w:sz w:val="24"/>
          <w:szCs w:val="24"/>
          <w:lang w:eastAsia="ru-RU"/>
        </w:rPr>
        <w:t xml:space="preserve">азначить в день заключения контракта ответственное лицо для оперативного решения текущих вопросов по контракту и передать Подрядчику информацию об ответственном лице письменно, лично либо заказным письмом с уведомлением о вручении, либо по адресу электронной почты Подрядчика. Должность, ФИО, телефон, адрес электронной почты ответственного лица: </w:t>
      </w:r>
      <w:r w:rsidR="00247992">
        <w:rPr>
          <w:rFonts w:ascii="Times New Roman" w:eastAsia="Times New Roman" w:hAnsi="Times New Roman" w:cs="Times New Roman"/>
          <w:b/>
          <w:sz w:val="24"/>
          <w:szCs w:val="24"/>
          <w:lang w:eastAsia="ru-RU"/>
        </w:rPr>
        <w:t>заместитель директора</w:t>
      </w:r>
      <w:r w:rsidR="00181769" w:rsidRPr="00BC652F">
        <w:rPr>
          <w:rFonts w:ascii="Times New Roman" w:eastAsia="Times New Roman" w:hAnsi="Times New Roman" w:cs="Times New Roman"/>
          <w:b/>
          <w:sz w:val="24"/>
          <w:szCs w:val="24"/>
          <w:lang w:eastAsia="ru-RU"/>
        </w:rPr>
        <w:t xml:space="preserve">  </w:t>
      </w:r>
      <w:proofErr w:type="spellStart"/>
      <w:r w:rsidR="00247992">
        <w:rPr>
          <w:rFonts w:ascii="Times New Roman" w:eastAsia="Times New Roman" w:hAnsi="Times New Roman" w:cs="Times New Roman"/>
          <w:b/>
          <w:sz w:val="24"/>
          <w:szCs w:val="24"/>
          <w:lang w:eastAsia="ru-RU"/>
        </w:rPr>
        <w:t>Флягин</w:t>
      </w:r>
      <w:proofErr w:type="spellEnd"/>
      <w:r w:rsidR="00247992">
        <w:rPr>
          <w:rFonts w:ascii="Times New Roman" w:eastAsia="Times New Roman" w:hAnsi="Times New Roman" w:cs="Times New Roman"/>
          <w:b/>
          <w:sz w:val="24"/>
          <w:szCs w:val="24"/>
          <w:lang w:eastAsia="ru-RU"/>
        </w:rPr>
        <w:t xml:space="preserve"> Евгений Игоревич</w:t>
      </w:r>
      <w:r w:rsidR="00181769" w:rsidRPr="00A14E26">
        <w:rPr>
          <w:rFonts w:ascii="Times New Roman" w:eastAsia="Times New Roman" w:hAnsi="Times New Roman" w:cs="Times New Roman"/>
          <w:b/>
          <w:sz w:val="24"/>
          <w:szCs w:val="24"/>
          <w:lang w:eastAsia="ru-RU"/>
        </w:rPr>
        <w:t xml:space="preserve">, </w:t>
      </w:r>
      <w:r w:rsidR="00EE34AA">
        <w:rPr>
          <w:rFonts w:ascii="Times New Roman" w:eastAsia="Times New Roman" w:hAnsi="Times New Roman" w:cs="Times New Roman"/>
          <w:b/>
          <w:sz w:val="24"/>
          <w:szCs w:val="24"/>
          <w:lang w:eastAsia="ru-RU"/>
        </w:rPr>
        <w:t>тел. 89022799510</w:t>
      </w:r>
      <w:r w:rsidR="00181769" w:rsidRPr="00A14E26">
        <w:rPr>
          <w:rFonts w:ascii="Times New Roman" w:eastAsia="Times New Roman" w:hAnsi="Times New Roman" w:cs="Times New Roman"/>
          <w:b/>
          <w:sz w:val="24"/>
          <w:szCs w:val="24"/>
          <w:lang w:eastAsia="ru-RU"/>
        </w:rPr>
        <w:t xml:space="preserve">, </w:t>
      </w:r>
      <w:r w:rsidR="00373FEC">
        <w:rPr>
          <w:rFonts w:ascii="Times New Roman" w:eastAsia="Times New Roman" w:hAnsi="Times New Roman" w:cs="Times New Roman"/>
          <w:b/>
          <w:sz w:val="24"/>
          <w:szCs w:val="24"/>
          <w:lang w:eastAsia="ru-RU"/>
        </w:rPr>
        <w:t xml:space="preserve"> </w:t>
      </w:r>
      <w:r w:rsidR="00EE34AA" w:rsidRPr="00EE34AA">
        <w:rPr>
          <w:rFonts w:ascii="Times New Roman" w:eastAsia="Times New Roman" w:hAnsi="Times New Roman" w:cs="Times New Roman"/>
          <w:b/>
          <w:bCs/>
          <w:sz w:val="24"/>
          <w:szCs w:val="24"/>
          <w:lang w:eastAsia="ru-RU"/>
        </w:rPr>
        <w:t>soc094@egov66.ru</w:t>
      </w:r>
      <w:r w:rsidR="00EE34AA">
        <w:rPr>
          <w:rFonts w:ascii="Times New Roman" w:eastAsia="Times New Roman" w:hAnsi="Times New Roman" w:cs="Times New Roman"/>
          <w:b/>
          <w:bCs/>
          <w:sz w:val="24"/>
          <w:szCs w:val="24"/>
          <w:lang w:eastAsia="ru-RU"/>
        </w:rPr>
        <w:t>.</w:t>
      </w:r>
    </w:p>
    <w:p w:rsidR="00F50C09" w:rsidRPr="00683474" w:rsidRDefault="00181769" w:rsidP="00683474">
      <w:pPr>
        <w:numPr>
          <w:ilvl w:val="2"/>
          <w:numId w:val="22"/>
        </w:numPr>
        <w:tabs>
          <w:tab w:val="left" w:pos="-206"/>
          <w:tab w:val="left" w:pos="-140"/>
          <w:tab w:val="left" w:pos="840"/>
          <w:tab w:val="left" w:pos="1400"/>
          <w:tab w:val="left" w:pos="1985"/>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Представить Подрядчику сведения об изменении наименования, своего фактического местонахождения или банковских реквизитов в срок не позднее 5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181769" w:rsidRPr="00BC652F" w:rsidRDefault="00181769" w:rsidP="003351C0">
      <w:pPr>
        <w:numPr>
          <w:ilvl w:val="1"/>
          <w:numId w:val="22"/>
        </w:numPr>
        <w:tabs>
          <w:tab w:val="left" w:pos="-567"/>
          <w:tab w:val="left" w:pos="-140"/>
          <w:tab w:val="left" w:pos="840"/>
          <w:tab w:val="left" w:pos="1400"/>
          <w:tab w:val="left" w:pos="1680"/>
        </w:tabs>
        <w:suppressAutoHyphens/>
        <w:autoSpaceDN w:val="0"/>
        <w:spacing w:after="0" w:line="240" w:lineRule="auto"/>
        <w:ind w:left="0" w:firstLine="709"/>
        <w:jc w:val="both"/>
        <w:rPr>
          <w:rFonts w:ascii="Times New Roman" w:eastAsia="Times New Roman" w:hAnsi="Times New Roman" w:cs="Times New Roman"/>
          <w:b/>
          <w:sz w:val="24"/>
          <w:szCs w:val="24"/>
          <w:lang w:eastAsia="ru-RU"/>
        </w:rPr>
      </w:pPr>
      <w:r w:rsidRPr="00BC652F">
        <w:rPr>
          <w:rFonts w:ascii="Times New Roman" w:eastAsia="Times New Roman" w:hAnsi="Times New Roman" w:cs="Times New Roman"/>
          <w:b/>
          <w:sz w:val="24"/>
          <w:szCs w:val="24"/>
          <w:lang w:eastAsia="ru-RU"/>
        </w:rPr>
        <w:t>Подрядчик вправе:</w:t>
      </w:r>
    </w:p>
    <w:p w:rsidR="00181769" w:rsidRPr="00BC652F" w:rsidRDefault="00181769" w:rsidP="003351C0">
      <w:pPr>
        <w:numPr>
          <w:ilvl w:val="2"/>
          <w:numId w:val="22"/>
        </w:numPr>
        <w:tabs>
          <w:tab w:val="left" w:pos="-206"/>
          <w:tab w:val="left" w:pos="-140"/>
          <w:tab w:val="left" w:pos="840"/>
          <w:tab w:val="left" w:pos="1400"/>
          <w:tab w:val="left" w:pos="1680"/>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Требовать от Заказчика приемки результатов надлежаще выполненных работ.</w:t>
      </w:r>
    </w:p>
    <w:p w:rsidR="00181769" w:rsidRPr="00BC652F" w:rsidRDefault="00181769" w:rsidP="003351C0">
      <w:pPr>
        <w:numPr>
          <w:ilvl w:val="2"/>
          <w:numId w:val="22"/>
        </w:numPr>
        <w:tabs>
          <w:tab w:val="left" w:pos="-206"/>
          <w:tab w:val="left" w:pos="-140"/>
          <w:tab w:val="left" w:pos="840"/>
          <w:tab w:val="left" w:pos="1400"/>
          <w:tab w:val="left" w:pos="1680"/>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Требовать от Заказчика оплаты принятых без замечаний работ.</w:t>
      </w:r>
    </w:p>
    <w:p w:rsidR="00181769" w:rsidRPr="00BC652F" w:rsidRDefault="00181769" w:rsidP="003351C0">
      <w:pPr>
        <w:numPr>
          <w:ilvl w:val="2"/>
          <w:numId w:val="22"/>
        </w:numPr>
        <w:tabs>
          <w:tab w:val="left" w:pos="-206"/>
          <w:tab w:val="left" w:pos="-140"/>
          <w:tab w:val="left" w:pos="840"/>
          <w:tab w:val="left" w:pos="1400"/>
          <w:tab w:val="left" w:pos="1680"/>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Запрашивать у Заказчика информацию, необходимую для выполнения контракта.</w:t>
      </w:r>
    </w:p>
    <w:p w:rsidR="00C17852" w:rsidRPr="00BC652F" w:rsidRDefault="00C17852" w:rsidP="003351C0">
      <w:pPr>
        <w:numPr>
          <w:ilvl w:val="2"/>
          <w:numId w:val="22"/>
        </w:numPr>
        <w:tabs>
          <w:tab w:val="left" w:pos="-206"/>
          <w:tab w:val="left" w:pos="-140"/>
          <w:tab w:val="left" w:pos="840"/>
          <w:tab w:val="left" w:pos="1400"/>
          <w:tab w:val="left" w:pos="1680"/>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Liberation Serif" w:hAnsi="Liberation Serif" w:cs="Liberation Serif"/>
          <w:i/>
          <w:sz w:val="24"/>
          <w:szCs w:val="24"/>
        </w:rPr>
        <w:t>Привлечь к исполнению своих обязательств по контракту других лиц – субподрядчиков. 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rsidR="00181769" w:rsidRPr="00BC652F" w:rsidRDefault="00181769" w:rsidP="00EE34AA">
      <w:pPr>
        <w:numPr>
          <w:ilvl w:val="0"/>
          <w:numId w:val="23"/>
        </w:numPr>
        <w:tabs>
          <w:tab w:val="left" w:pos="-140"/>
          <w:tab w:val="left" w:pos="0"/>
          <w:tab w:val="left" w:pos="840"/>
          <w:tab w:val="left" w:pos="1134"/>
          <w:tab w:val="left" w:pos="1985"/>
        </w:tabs>
        <w:suppressAutoHyphens/>
        <w:autoSpaceDN w:val="0"/>
        <w:spacing w:after="0" w:line="240" w:lineRule="auto"/>
        <w:ind w:hanging="11"/>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t>Подрядчик обязан:</w:t>
      </w:r>
    </w:p>
    <w:p w:rsidR="00A11CC5" w:rsidRDefault="00181769" w:rsidP="00A11CC5">
      <w:pPr>
        <w:autoSpaceDE w:val="0"/>
        <w:autoSpaceDN w:val="0"/>
        <w:adjustRightInd w:val="0"/>
        <w:spacing w:after="0" w:line="240" w:lineRule="auto"/>
        <w:jc w:val="both"/>
        <w:rPr>
          <w:rFonts w:ascii="Times New Roman" w:hAnsi="Times New Roman" w:cs="Times New Roman"/>
          <w:sz w:val="24"/>
          <w:szCs w:val="24"/>
        </w:rPr>
      </w:pPr>
      <w:r w:rsidRPr="00BC652F">
        <w:rPr>
          <w:rFonts w:ascii="Times New Roman" w:eastAsia="Times New Roman" w:hAnsi="Times New Roman" w:cs="Times New Roman"/>
          <w:sz w:val="24"/>
          <w:szCs w:val="24"/>
          <w:lang w:eastAsia="ru-RU"/>
        </w:rPr>
        <w:tab/>
      </w:r>
      <w:r w:rsidRPr="00563CA3">
        <w:rPr>
          <w:rFonts w:ascii="Times New Roman" w:eastAsia="Times New Roman" w:hAnsi="Times New Roman" w:cs="Times New Roman"/>
          <w:sz w:val="24"/>
          <w:szCs w:val="24"/>
          <w:lang w:eastAsia="ru-RU"/>
        </w:rPr>
        <w:t xml:space="preserve">4.4.1. </w:t>
      </w:r>
      <w:r w:rsidR="00A11CC5" w:rsidRPr="00A11CC5">
        <w:rPr>
          <w:rFonts w:ascii="Times New Roman" w:hAnsi="Times New Roman" w:cs="Times New Roman"/>
          <w:sz w:val="24"/>
          <w:szCs w:val="24"/>
        </w:rPr>
        <w:t>Своевременно и надлежащим образом выполнить работы и представить Заказчику отчетную документацию по итогам исполнения Контракта.</w:t>
      </w:r>
    </w:p>
    <w:p w:rsidR="00181769" w:rsidRPr="00BC652F" w:rsidRDefault="00181769" w:rsidP="00A11CC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ab/>
        <w:t>4.4.2. В течение 5 (пяти) рабочих дней с даты заключения контракта разработать и согласовать с Заказчиком График выполнения работ (приложение № 2).</w:t>
      </w:r>
    </w:p>
    <w:p w:rsidR="00181769" w:rsidRPr="00BC652F" w:rsidRDefault="00181769" w:rsidP="00181769">
      <w:pPr>
        <w:tabs>
          <w:tab w:val="left" w:pos="-140"/>
          <w:tab w:val="left" w:pos="709"/>
          <w:tab w:val="left" w:pos="1276"/>
          <w:tab w:val="left" w:pos="1680"/>
        </w:tabs>
        <w:spacing w:after="60" w:line="240" w:lineRule="auto"/>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i/>
          <w:sz w:val="24"/>
          <w:szCs w:val="24"/>
          <w:lang w:eastAsia="ru-RU"/>
        </w:rPr>
        <w:tab/>
      </w:r>
      <w:r w:rsidRPr="00563CA3">
        <w:rPr>
          <w:rFonts w:ascii="Times New Roman" w:eastAsia="Times New Roman" w:hAnsi="Times New Roman" w:cs="Times New Roman"/>
          <w:sz w:val="24"/>
          <w:szCs w:val="24"/>
          <w:lang w:eastAsia="ru-RU"/>
        </w:rPr>
        <w:t>4.4.3.</w:t>
      </w:r>
      <w:r w:rsidR="00F539CA">
        <w:rPr>
          <w:rFonts w:ascii="Times New Roman" w:eastAsia="Times New Roman" w:hAnsi="Times New Roman" w:cs="Times New Roman"/>
          <w:sz w:val="24"/>
          <w:szCs w:val="24"/>
          <w:lang w:eastAsia="ru-RU"/>
        </w:rPr>
        <w:t xml:space="preserve"> </w:t>
      </w:r>
      <w:r w:rsidRPr="00BC652F">
        <w:rPr>
          <w:rFonts w:ascii="Times New Roman" w:eastAsia="Times New Roman" w:hAnsi="Times New Roman" w:cs="Times New Roman"/>
          <w:sz w:val="24"/>
          <w:szCs w:val="24"/>
          <w:lang w:eastAsia="ru-RU"/>
        </w:rPr>
        <w:t>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181769" w:rsidRPr="00BC652F" w:rsidRDefault="006670AC" w:rsidP="00181769">
      <w:pPr>
        <w:tabs>
          <w:tab w:val="left" w:pos="-140"/>
          <w:tab w:val="left" w:pos="709"/>
          <w:tab w:val="left" w:pos="1276"/>
          <w:tab w:val="left" w:pos="1680"/>
        </w:tabs>
        <w:spacing w:after="60" w:line="240" w:lineRule="auto"/>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lastRenderedPageBreak/>
        <w:t xml:space="preserve">     </w:t>
      </w:r>
      <w:r w:rsidR="00563CA3">
        <w:rPr>
          <w:rFonts w:ascii="Times New Roman" w:eastAsia="Times New Roman" w:hAnsi="Times New Roman" w:cs="Times New Roman"/>
          <w:sz w:val="24"/>
          <w:szCs w:val="24"/>
          <w:lang w:eastAsia="ru-RU"/>
        </w:rPr>
        <w:t xml:space="preserve">      </w:t>
      </w:r>
      <w:r w:rsidRPr="00BC652F">
        <w:rPr>
          <w:rFonts w:ascii="Times New Roman" w:eastAsia="Times New Roman" w:hAnsi="Times New Roman" w:cs="Times New Roman"/>
          <w:sz w:val="24"/>
          <w:szCs w:val="24"/>
          <w:lang w:eastAsia="ru-RU"/>
        </w:rPr>
        <w:t xml:space="preserve"> </w:t>
      </w:r>
      <w:r w:rsidR="00181769" w:rsidRPr="00BC652F">
        <w:rPr>
          <w:rFonts w:ascii="Times New Roman" w:eastAsia="Times New Roman" w:hAnsi="Times New Roman" w:cs="Times New Roman"/>
          <w:sz w:val="24"/>
          <w:szCs w:val="24"/>
          <w:lang w:eastAsia="ru-RU"/>
        </w:rPr>
        <w:t>4.4.</w:t>
      </w:r>
      <w:r w:rsidR="00563CA3">
        <w:rPr>
          <w:rFonts w:ascii="Times New Roman" w:eastAsia="Times New Roman" w:hAnsi="Times New Roman" w:cs="Times New Roman"/>
          <w:sz w:val="24"/>
          <w:szCs w:val="24"/>
          <w:lang w:eastAsia="ru-RU"/>
        </w:rPr>
        <w:t>4</w:t>
      </w:r>
      <w:r w:rsidR="00181769" w:rsidRPr="00BC652F">
        <w:rPr>
          <w:rFonts w:ascii="Times New Roman" w:eastAsia="Times New Roman" w:hAnsi="Times New Roman" w:cs="Times New Roman"/>
          <w:sz w:val="24"/>
          <w:szCs w:val="24"/>
          <w:lang w:eastAsia="ru-RU"/>
        </w:rPr>
        <w:t>. Обеспечить наличие достаточного количества материалов, конструкций и изделий, монтируемого оборудования в соответствии с проектной документацией, предназначенных для выполнения работ в соответствии с проектной документацией и(или) рабочей документацией, условиями контракта.</w:t>
      </w:r>
    </w:p>
    <w:p w:rsidR="00181769" w:rsidRPr="00BC652F" w:rsidRDefault="006670AC" w:rsidP="00181769">
      <w:pPr>
        <w:tabs>
          <w:tab w:val="left" w:pos="-140"/>
          <w:tab w:val="left" w:pos="709"/>
          <w:tab w:val="left" w:pos="1276"/>
          <w:tab w:val="left" w:pos="1680"/>
        </w:tabs>
        <w:spacing w:after="60" w:line="240" w:lineRule="auto"/>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     </w:t>
      </w:r>
      <w:r w:rsidR="00563CA3">
        <w:rPr>
          <w:rFonts w:ascii="Times New Roman" w:eastAsia="Times New Roman" w:hAnsi="Times New Roman" w:cs="Times New Roman"/>
          <w:sz w:val="24"/>
          <w:szCs w:val="24"/>
          <w:lang w:eastAsia="ru-RU"/>
        </w:rPr>
        <w:t xml:space="preserve">     </w:t>
      </w:r>
      <w:r w:rsidRPr="00BC652F">
        <w:rPr>
          <w:rFonts w:ascii="Times New Roman" w:eastAsia="Times New Roman" w:hAnsi="Times New Roman" w:cs="Times New Roman"/>
          <w:sz w:val="24"/>
          <w:szCs w:val="24"/>
          <w:lang w:eastAsia="ru-RU"/>
        </w:rPr>
        <w:t xml:space="preserve"> </w:t>
      </w:r>
      <w:r w:rsidR="00181769" w:rsidRPr="00BC652F">
        <w:rPr>
          <w:rFonts w:ascii="Times New Roman" w:eastAsia="Times New Roman" w:hAnsi="Times New Roman" w:cs="Times New Roman"/>
          <w:sz w:val="24"/>
          <w:szCs w:val="24"/>
          <w:lang w:eastAsia="ru-RU"/>
        </w:rPr>
        <w:t>4.4.</w:t>
      </w:r>
      <w:r w:rsidR="00563CA3">
        <w:rPr>
          <w:rFonts w:ascii="Times New Roman" w:eastAsia="Times New Roman" w:hAnsi="Times New Roman" w:cs="Times New Roman"/>
          <w:sz w:val="24"/>
          <w:szCs w:val="24"/>
          <w:lang w:eastAsia="ru-RU"/>
        </w:rPr>
        <w:t>5</w:t>
      </w:r>
      <w:r w:rsidR="00181769" w:rsidRPr="00BC652F">
        <w:rPr>
          <w:rFonts w:ascii="Times New Roman" w:eastAsia="Times New Roman" w:hAnsi="Times New Roman" w:cs="Times New Roman"/>
          <w:sz w:val="24"/>
          <w:szCs w:val="24"/>
          <w:lang w:eastAsia="ru-RU"/>
        </w:rPr>
        <w:t>. Обеспечить привлечение к выполнению работ по контракту соответствующего количества персонала (служащих, рабочих), достаточного с точки зрения нормирования для выполнения указанных видов и объемов работ, в соответствии с проектной документацией и(или) рабочей документацией, условиями контракта.</w:t>
      </w:r>
    </w:p>
    <w:p w:rsidR="00181769" w:rsidRPr="00BC652F" w:rsidRDefault="00181769" w:rsidP="00181769">
      <w:pPr>
        <w:tabs>
          <w:tab w:val="left" w:pos="-140"/>
          <w:tab w:val="left" w:pos="709"/>
          <w:tab w:val="left" w:pos="1276"/>
          <w:tab w:val="left" w:pos="1680"/>
        </w:tabs>
        <w:spacing w:after="60" w:line="240" w:lineRule="auto"/>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ab/>
        <w:t>4.4.</w:t>
      </w:r>
      <w:r w:rsidR="00563CA3">
        <w:rPr>
          <w:rFonts w:ascii="Times New Roman" w:eastAsia="Times New Roman" w:hAnsi="Times New Roman" w:cs="Times New Roman"/>
          <w:sz w:val="24"/>
          <w:szCs w:val="24"/>
          <w:lang w:eastAsia="ru-RU"/>
        </w:rPr>
        <w:t>6</w:t>
      </w:r>
      <w:r w:rsidRPr="00BC652F">
        <w:rPr>
          <w:rFonts w:ascii="Times New Roman" w:eastAsia="Times New Roman" w:hAnsi="Times New Roman" w:cs="Times New Roman"/>
          <w:sz w:val="24"/>
          <w:szCs w:val="24"/>
          <w:lang w:eastAsia="ru-RU"/>
        </w:rPr>
        <w:t>. Предоставить Заказчику в течение 5 (пяти) рабочих дней с даты заключения контракта, перечень служащих, рабочих (с указанием профильных специальностей) с предоставлением документов, подтверждающих трудовые отношения с Подрядчиком, с обязательным указанием количества привлекаемого персонала для выполнения указанных видов работ.</w:t>
      </w:r>
    </w:p>
    <w:p w:rsidR="00181769" w:rsidRPr="00BC652F" w:rsidRDefault="00181769" w:rsidP="00181769">
      <w:pPr>
        <w:tabs>
          <w:tab w:val="left" w:pos="-140"/>
          <w:tab w:val="left" w:pos="709"/>
          <w:tab w:val="left" w:pos="1276"/>
          <w:tab w:val="left" w:pos="1680"/>
        </w:tabs>
        <w:spacing w:after="60" w:line="240" w:lineRule="auto"/>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ab/>
        <w:t>4.4.</w:t>
      </w:r>
      <w:r w:rsidR="00563CA3">
        <w:rPr>
          <w:rFonts w:ascii="Times New Roman" w:eastAsia="Times New Roman" w:hAnsi="Times New Roman" w:cs="Times New Roman"/>
          <w:sz w:val="24"/>
          <w:szCs w:val="24"/>
          <w:lang w:eastAsia="ru-RU"/>
        </w:rPr>
        <w:t>7</w:t>
      </w:r>
      <w:r w:rsidRPr="00BC652F">
        <w:rPr>
          <w:rFonts w:ascii="Times New Roman" w:eastAsia="Times New Roman" w:hAnsi="Times New Roman" w:cs="Times New Roman"/>
          <w:sz w:val="24"/>
          <w:szCs w:val="24"/>
          <w:lang w:eastAsia="ru-RU"/>
        </w:rPr>
        <w:t>. Не позднее 2 (двух) рабочих дней известить Заказчика и до получения от него указаний приостановить работы при обнаружении:</w:t>
      </w:r>
    </w:p>
    <w:p w:rsidR="00181769" w:rsidRPr="00BC652F" w:rsidRDefault="00181769" w:rsidP="00181769">
      <w:pPr>
        <w:tabs>
          <w:tab w:val="left" w:pos="-140"/>
          <w:tab w:val="left" w:pos="840"/>
          <w:tab w:val="left" w:pos="1680"/>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возможных неблагоприятных для Заказчика последствий выполнения его указаний о способе исполнения работы;</w:t>
      </w:r>
    </w:p>
    <w:p w:rsidR="00181769" w:rsidRPr="00BC652F" w:rsidRDefault="00181769" w:rsidP="00181769">
      <w:pPr>
        <w:tabs>
          <w:tab w:val="left" w:pos="-140"/>
          <w:tab w:val="left" w:pos="840"/>
          <w:tab w:val="left" w:pos="1680"/>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иных обстоятельств, угрожающих качеству результата выполняемой работы либо создающих невозможность ее завершения в срок, установленный Графиком выполнения работ (приложение № 2).</w:t>
      </w:r>
    </w:p>
    <w:p w:rsidR="00181769" w:rsidRPr="00BC652F" w:rsidRDefault="00181769" w:rsidP="00181769">
      <w:pPr>
        <w:tabs>
          <w:tab w:val="left" w:pos="-140"/>
          <w:tab w:val="left" w:pos="840"/>
          <w:tab w:val="left" w:pos="1680"/>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4.4.</w:t>
      </w:r>
      <w:r w:rsidR="00563CA3">
        <w:rPr>
          <w:rFonts w:ascii="Times New Roman" w:eastAsia="Times New Roman" w:hAnsi="Times New Roman" w:cs="Times New Roman"/>
          <w:sz w:val="24"/>
          <w:szCs w:val="24"/>
          <w:lang w:eastAsia="ru-RU"/>
        </w:rPr>
        <w:t>8</w:t>
      </w:r>
      <w:r w:rsidRPr="00BC652F">
        <w:rPr>
          <w:rFonts w:ascii="Times New Roman" w:eastAsia="Times New Roman" w:hAnsi="Times New Roman" w:cs="Times New Roman"/>
          <w:sz w:val="24"/>
          <w:szCs w:val="24"/>
          <w:lang w:eastAsia="ru-RU"/>
        </w:rPr>
        <w:t>. Предоставлять не позднее 2 (двух) рабочих дней с момента получения запроса от Заказчика информацию о ходе исполнения контракта, в том числе о сложностях, возникающих при исполнении контракта.</w:t>
      </w:r>
    </w:p>
    <w:p w:rsidR="00181769" w:rsidRPr="00BC652F" w:rsidRDefault="00563CA3" w:rsidP="00181769">
      <w:pPr>
        <w:tabs>
          <w:tab w:val="left" w:pos="-140"/>
          <w:tab w:val="left" w:pos="840"/>
          <w:tab w:val="left" w:pos="1680"/>
        </w:tabs>
        <w:spacing w:after="6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4.4.9</w:t>
      </w:r>
      <w:r w:rsidR="00181769" w:rsidRPr="00BC652F">
        <w:rPr>
          <w:rFonts w:ascii="Times New Roman" w:eastAsia="Times New Roman" w:hAnsi="Times New Roman" w:cs="Times New Roman"/>
          <w:sz w:val="24"/>
          <w:szCs w:val="24"/>
          <w:lang w:eastAsia="ru-RU"/>
        </w:rPr>
        <w:t>. 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отношении которых нет необходимого разрешения.</w:t>
      </w:r>
    </w:p>
    <w:p w:rsidR="00181769" w:rsidRPr="00BC652F" w:rsidRDefault="00181769" w:rsidP="00181769">
      <w:pPr>
        <w:tabs>
          <w:tab w:val="left" w:pos="-140"/>
          <w:tab w:val="left" w:pos="840"/>
          <w:tab w:val="left" w:pos="1680"/>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4.4.1</w:t>
      </w:r>
      <w:r w:rsidR="00563CA3">
        <w:rPr>
          <w:rFonts w:ascii="Times New Roman" w:eastAsia="Times New Roman" w:hAnsi="Times New Roman" w:cs="Times New Roman"/>
          <w:sz w:val="24"/>
          <w:szCs w:val="24"/>
          <w:lang w:eastAsia="ru-RU"/>
        </w:rPr>
        <w:t>0</w:t>
      </w:r>
      <w:r w:rsidRPr="00BC652F">
        <w:rPr>
          <w:rFonts w:ascii="Times New Roman" w:eastAsia="Times New Roman" w:hAnsi="Times New Roman" w:cs="Times New Roman"/>
          <w:sz w:val="24"/>
          <w:szCs w:val="24"/>
          <w:lang w:eastAsia="ru-RU"/>
        </w:rPr>
        <w:t>. Предоставить гарантию качества на результаты выполненных работ в соответствии с разделом 7 контракта.</w:t>
      </w:r>
    </w:p>
    <w:p w:rsidR="00181769" w:rsidRPr="00BC652F" w:rsidRDefault="00181769" w:rsidP="00181769">
      <w:pPr>
        <w:tabs>
          <w:tab w:val="left" w:pos="-140"/>
          <w:tab w:val="left" w:pos="840"/>
          <w:tab w:val="left" w:pos="1680"/>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4.4.1</w:t>
      </w:r>
      <w:r w:rsidR="00563CA3">
        <w:rPr>
          <w:rFonts w:ascii="Times New Roman" w:eastAsia="Times New Roman" w:hAnsi="Times New Roman" w:cs="Times New Roman"/>
          <w:sz w:val="24"/>
          <w:szCs w:val="24"/>
          <w:lang w:eastAsia="ru-RU"/>
        </w:rPr>
        <w:t>1</w:t>
      </w:r>
      <w:r w:rsidRPr="00BC652F">
        <w:rPr>
          <w:rFonts w:ascii="Times New Roman" w:eastAsia="Times New Roman" w:hAnsi="Times New Roman" w:cs="Times New Roman"/>
          <w:sz w:val="24"/>
          <w:szCs w:val="24"/>
          <w:lang w:eastAsia="ru-RU"/>
        </w:rPr>
        <w:t>. Сохранять конфиденциальность информации, относящейся к ходу исполнения контракта и полученным результатам.</w:t>
      </w:r>
    </w:p>
    <w:p w:rsidR="00181769" w:rsidRPr="00BC652F" w:rsidRDefault="00181769" w:rsidP="00181769">
      <w:pPr>
        <w:tabs>
          <w:tab w:val="left" w:pos="-140"/>
          <w:tab w:val="left" w:pos="840"/>
          <w:tab w:val="left" w:pos="1680"/>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4.4.1</w:t>
      </w:r>
      <w:r w:rsidR="00563CA3">
        <w:rPr>
          <w:rFonts w:ascii="Times New Roman" w:eastAsia="Times New Roman" w:hAnsi="Times New Roman" w:cs="Times New Roman"/>
          <w:sz w:val="24"/>
          <w:szCs w:val="24"/>
          <w:lang w:eastAsia="ru-RU"/>
        </w:rPr>
        <w:t>2</w:t>
      </w:r>
      <w:r w:rsidRPr="00BC652F">
        <w:rPr>
          <w:rFonts w:ascii="Times New Roman" w:eastAsia="Times New Roman" w:hAnsi="Times New Roman" w:cs="Times New Roman"/>
          <w:sz w:val="24"/>
          <w:szCs w:val="24"/>
          <w:lang w:eastAsia="ru-RU"/>
        </w:rPr>
        <w:t xml:space="preserve">. Представить Заказчику сведения об изменении наименования, своего фактического местонахождения или банковских реквизитов в срок не позднее 5 рабочих </w:t>
      </w:r>
      <w:r w:rsidR="00DE72D3" w:rsidRPr="00BC652F">
        <w:rPr>
          <w:rFonts w:ascii="Times New Roman" w:eastAsia="Times New Roman" w:hAnsi="Times New Roman" w:cs="Times New Roman"/>
          <w:sz w:val="24"/>
          <w:szCs w:val="24"/>
          <w:lang w:eastAsia="ru-RU"/>
        </w:rPr>
        <w:t>дней со</w:t>
      </w:r>
      <w:r w:rsidRPr="00BC652F">
        <w:rPr>
          <w:rFonts w:ascii="Times New Roman" w:eastAsia="Times New Roman" w:hAnsi="Times New Roman" w:cs="Times New Roman"/>
          <w:sz w:val="24"/>
          <w:szCs w:val="24"/>
          <w:lang w:eastAsia="ru-RU"/>
        </w:rPr>
        <w:t xml:space="preserve">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181769" w:rsidRPr="00BC652F" w:rsidRDefault="00181769" w:rsidP="00181769">
      <w:pPr>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4.4.</w:t>
      </w:r>
      <w:r w:rsidR="00563CA3">
        <w:rPr>
          <w:rFonts w:ascii="Times New Roman" w:eastAsia="Times New Roman" w:hAnsi="Times New Roman" w:cs="Times New Roman"/>
          <w:sz w:val="24"/>
          <w:szCs w:val="24"/>
          <w:lang w:eastAsia="ru-RU"/>
        </w:rPr>
        <w:t>13</w:t>
      </w:r>
      <w:r w:rsidRPr="00BC652F">
        <w:rPr>
          <w:rFonts w:ascii="Times New Roman" w:eastAsia="Times New Roman" w:hAnsi="Times New Roman" w:cs="Times New Roman"/>
          <w:sz w:val="24"/>
          <w:szCs w:val="24"/>
          <w:lang w:eastAsia="ru-RU"/>
        </w:rPr>
        <w:t>. Использовать для выполнения работ материалы, изделия и конструкции, оборудование только при наличии соответствующих сертификатов, технических паспортов и других документов, удостоверяющих их качество.</w:t>
      </w:r>
    </w:p>
    <w:p w:rsidR="00D12D4A" w:rsidRPr="00BC652F" w:rsidRDefault="00181769" w:rsidP="00563CA3">
      <w:pPr>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4.4.</w:t>
      </w:r>
      <w:r w:rsidR="00563CA3">
        <w:rPr>
          <w:rFonts w:ascii="Times New Roman" w:eastAsia="Times New Roman" w:hAnsi="Times New Roman" w:cs="Times New Roman"/>
          <w:sz w:val="24"/>
          <w:szCs w:val="24"/>
          <w:lang w:eastAsia="ru-RU"/>
        </w:rPr>
        <w:t>14</w:t>
      </w:r>
      <w:r w:rsidRPr="00BC652F">
        <w:rPr>
          <w:rFonts w:ascii="Times New Roman" w:eastAsia="Times New Roman" w:hAnsi="Times New Roman" w:cs="Times New Roman"/>
          <w:sz w:val="24"/>
          <w:szCs w:val="24"/>
          <w:lang w:eastAsia="ru-RU"/>
        </w:rPr>
        <w:t>. 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лица_________________________________________________</w:t>
      </w:r>
      <w:r w:rsidR="00563CA3">
        <w:rPr>
          <w:rFonts w:ascii="Times New Roman" w:eastAsia="Times New Roman" w:hAnsi="Times New Roman" w:cs="Times New Roman"/>
          <w:sz w:val="24"/>
          <w:szCs w:val="24"/>
          <w:lang w:eastAsia="ru-RU"/>
        </w:rPr>
        <w:t>____________.</w:t>
      </w:r>
    </w:p>
    <w:p w:rsidR="00E04E1F" w:rsidRPr="00BC652F" w:rsidRDefault="00101BA9" w:rsidP="00563CA3">
      <w:pPr>
        <w:autoSpaceDE w:val="0"/>
        <w:spacing w:line="240" w:lineRule="auto"/>
        <w:ind w:right="-284"/>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           </w:t>
      </w:r>
      <w:r w:rsidR="00E04E1F" w:rsidRPr="00BC652F">
        <w:rPr>
          <w:rFonts w:ascii="Times New Roman" w:eastAsia="Times New Roman" w:hAnsi="Times New Roman" w:cs="Times New Roman"/>
          <w:sz w:val="24"/>
          <w:szCs w:val="24"/>
          <w:lang w:eastAsia="ru-RU"/>
        </w:rPr>
        <w:t>4.4.</w:t>
      </w:r>
      <w:r w:rsidR="00563CA3">
        <w:rPr>
          <w:rFonts w:ascii="Times New Roman" w:eastAsia="Times New Roman" w:hAnsi="Times New Roman" w:cs="Times New Roman"/>
          <w:sz w:val="24"/>
          <w:szCs w:val="24"/>
          <w:lang w:eastAsia="ru-RU"/>
        </w:rPr>
        <w:t>15</w:t>
      </w:r>
      <w:r w:rsidR="00E04E1F" w:rsidRPr="00BC652F">
        <w:rPr>
          <w:rFonts w:ascii="Times New Roman" w:eastAsia="Times New Roman" w:hAnsi="Times New Roman" w:cs="Times New Roman"/>
          <w:sz w:val="24"/>
          <w:szCs w:val="24"/>
          <w:lang w:eastAsia="ru-RU"/>
        </w:rPr>
        <w:t>. Подрядчик (или) субподрядчик должны иметь действующую лицензию на осуществление деятельности по монтажу, техническому обслуживанию и ремонту средств обеспечения пожарной безопасности зданий и сооружений с указанием соответствующих потребности заказчика видов работ.</w:t>
      </w:r>
    </w:p>
    <w:p w:rsidR="00181769" w:rsidRPr="00BC652F" w:rsidRDefault="00181769" w:rsidP="00181769">
      <w:pPr>
        <w:keepNext/>
        <w:numPr>
          <w:ilvl w:val="0"/>
          <w:numId w:val="24"/>
        </w:numPr>
        <w:tabs>
          <w:tab w:val="left" w:pos="0"/>
          <w:tab w:val="left" w:pos="426"/>
        </w:tabs>
        <w:suppressAutoHyphens/>
        <w:autoSpaceDN w:val="0"/>
        <w:spacing w:after="0" w:line="240" w:lineRule="auto"/>
        <w:jc w:val="center"/>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bCs/>
          <w:sz w:val="24"/>
          <w:szCs w:val="24"/>
          <w:lang w:eastAsia="ru-RU"/>
        </w:rPr>
        <w:t xml:space="preserve">Сроки выполнения работ по контракту </w:t>
      </w:r>
    </w:p>
    <w:p w:rsidR="00181769" w:rsidRPr="00BC652F" w:rsidRDefault="00181769" w:rsidP="003351C0">
      <w:pPr>
        <w:numPr>
          <w:ilvl w:val="1"/>
          <w:numId w:val="24"/>
        </w:numPr>
        <w:tabs>
          <w:tab w:val="left" w:pos="0"/>
          <w:tab w:val="left" w:pos="1134"/>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Работы, предусмотренные контрактом, выполняется в сроки, установленные настоящим разделом.</w:t>
      </w:r>
    </w:p>
    <w:p w:rsidR="00DA5EB6" w:rsidRPr="00BC652F" w:rsidRDefault="00DA5EB6" w:rsidP="00DA5EB6">
      <w:pPr>
        <w:pStyle w:val="ConsPlusNormal1"/>
        <w:spacing w:before="220"/>
        <w:ind w:firstLine="709"/>
        <w:jc w:val="both"/>
        <w:rPr>
          <w:rFonts w:ascii="Times New Roman" w:hAnsi="Times New Roman" w:cs="Times New Roman"/>
          <w:sz w:val="24"/>
          <w:szCs w:val="24"/>
        </w:rPr>
      </w:pPr>
      <w:r w:rsidRPr="00BC652F">
        <w:rPr>
          <w:rFonts w:ascii="Times New Roman" w:hAnsi="Times New Roman" w:cs="Times New Roman"/>
          <w:sz w:val="24"/>
          <w:szCs w:val="24"/>
        </w:rPr>
        <w:lastRenderedPageBreak/>
        <w:t>5.1.1.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rsidR="00297C2D" w:rsidRPr="00771967" w:rsidRDefault="00181769" w:rsidP="00297C2D">
      <w:pPr>
        <w:spacing w:after="0"/>
        <w:ind w:firstLine="709"/>
        <w:jc w:val="both"/>
        <w:rPr>
          <w:rFonts w:ascii="Times New Roman" w:hAnsi="Times New Roman"/>
          <w:b/>
          <w:sz w:val="24"/>
          <w:szCs w:val="24"/>
        </w:rPr>
      </w:pPr>
      <w:r w:rsidRPr="00BC652F">
        <w:rPr>
          <w:rFonts w:ascii="Times New Roman" w:eastAsia="Times New Roman" w:hAnsi="Times New Roman" w:cs="Times New Roman"/>
          <w:b/>
          <w:sz w:val="24"/>
          <w:szCs w:val="24"/>
          <w:lang w:eastAsia="ru-RU"/>
        </w:rPr>
        <w:t xml:space="preserve">Срок выполнения Подрядчиком </w:t>
      </w:r>
      <w:r w:rsidRPr="005E7C79">
        <w:rPr>
          <w:rFonts w:ascii="Times New Roman" w:eastAsia="Times New Roman" w:hAnsi="Times New Roman" w:cs="Times New Roman"/>
          <w:b/>
          <w:sz w:val="24"/>
          <w:szCs w:val="24"/>
          <w:lang w:eastAsia="ar-SA"/>
        </w:rPr>
        <w:t>работ</w:t>
      </w:r>
      <w:r w:rsidRPr="005E7C79">
        <w:rPr>
          <w:rFonts w:ascii="Times New Roman" w:eastAsia="Times New Roman" w:hAnsi="Times New Roman" w:cs="Times New Roman"/>
          <w:sz w:val="24"/>
          <w:szCs w:val="24"/>
          <w:lang w:eastAsia="ar-SA"/>
        </w:rPr>
        <w:t xml:space="preserve">: </w:t>
      </w:r>
      <w:r w:rsidR="00EE34AA" w:rsidRPr="00EE34AA">
        <w:rPr>
          <w:rFonts w:ascii="Times New Roman" w:eastAsia="Times New Roman" w:hAnsi="Times New Roman" w:cs="Times New Roman"/>
          <w:b/>
          <w:sz w:val="24"/>
          <w:szCs w:val="24"/>
          <w:lang w:eastAsia="ar-SA"/>
        </w:rPr>
        <w:t xml:space="preserve">начало с момента заключения контракта, окончание - </w:t>
      </w:r>
      <w:r w:rsidR="00D60F67">
        <w:rPr>
          <w:rFonts w:ascii="Times New Roman" w:eastAsia="Times New Roman" w:hAnsi="Times New Roman" w:cs="Times New Roman"/>
          <w:b/>
          <w:sz w:val="24"/>
          <w:szCs w:val="24"/>
          <w:lang w:eastAsia="ar-SA"/>
        </w:rPr>
        <w:t>по</w:t>
      </w:r>
      <w:r w:rsidR="00D60F67" w:rsidRPr="00D60F67">
        <w:rPr>
          <w:rFonts w:ascii="Times New Roman" w:eastAsia="Times New Roman" w:hAnsi="Times New Roman" w:cs="Times New Roman"/>
          <w:b/>
          <w:sz w:val="24"/>
          <w:szCs w:val="24"/>
          <w:lang w:eastAsia="ar-SA"/>
        </w:rPr>
        <w:t xml:space="preserve"> </w:t>
      </w:r>
      <w:r w:rsidR="0055778A">
        <w:rPr>
          <w:rFonts w:ascii="Times New Roman" w:eastAsia="Times New Roman" w:hAnsi="Times New Roman" w:cs="Times New Roman"/>
          <w:b/>
          <w:sz w:val="24"/>
          <w:szCs w:val="24"/>
          <w:lang w:eastAsia="ar-SA"/>
        </w:rPr>
        <w:t xml:space="preserve">19 </w:t>
      </w:r>
      <w:r w:rsidR="00711610">
        <w:rPr>
          <w:rFonts w:ascii="Times New Roman" w:eastAsia="Times New Roman" w:hAnsi="Times New Roman" w:cs="Times New Roman"/>
          <w:b/>
          <w:sz w:val="24"/>
          <w:szCs w:val="24"/>
          <w:lang w:eastAsia="ar-SA"/>
        </w:rPr>
        <w:t>ноября</w:t>
      </w:r>
      <w:r w:rsidR="00706FD3">
        <w:rPr>
          <w:rFonts w:ascii="Times New Roman" w:eastAsia="Times New Roman" w:hAnsi="Times New Roman" w:cs="Times New Roman"/>
          <w:b/>
          <w:sz w:val="24"/>
          <w:szCs w:val="24"/>
          <w:lang w:eastAsia="ar-SA"/>
        </w:rPr>
        <w:t xml:space="preserve"> 2025</w:t>
      </w:r>
      <w:r w:rsidR="00D60F67" w:rsidRPr="00D60F67">
        <w:rPr>
          <w:rFonts w:ascii="Times New Roman" w:eastAsia="Times New Roman" w:hAnsi="Times New Roman" w:cs="Times New Roman"/>
          <w:b/>
          <w:sz w:val="24"/>
          <w:szCs w:val="24"/>
          <w:lang w:eastAsia="ar-SA"/>
        </w:rPr>
        <w:t xml:space="preserve"> года включительно</w:t>
      </w:r>
      <w:r w:rsidR="00771967" w:rsidRPr="00771967">
        <w:rPr>
          <w:rFonts w:ascii="Times New Roman" w:eastAsia="Times New Roman" w:hAnsi="Times New Roman" w:cs="Times New Roman"/>
          <w:b/>
          <w:sz w:val="24"/>
          <w:szCs w:val="24"/>
          <w:lang w:eastAsia="ar-SA"/>
        </w:rPr>
        <w:t>.</w:t>
      </w:r>
    </w:p>
    <w:p w:rsidR="00181769" w:rsidRPr="00BC652F" w:rsidRDefault="00181769" w:rsidP="00237E50">
      <w:pPr>
        <w:numPr>
          <w:ilvl w:val="1"/>
          <w:numId w:val="24"/>
        </w:numPr>
        <w:tabs>
          <w:tab w:val="left" w:pos="0"/>
        </w:tabs>
        <w:suppressAutoHyphens/>
        <w:autoSpaceDN w:val="0"/>
        <w:spacing w:after="0" w:line="240" w:lineRule="auto"/>
        <w:ind w:left="0" w:firstLine="709"/>
        <w:jc w:val="both"/>
        <w:rPr>
          <w:rFonts w:ascii="Times New Roman" w:eastAsia="Times New Roman" w:hAnsi="Times New Roman" w:cs="Times New Roman"/>
          <w:iCs/>
          <w:sz w:val="24"/>
          <w:szCs w:val="24"/>
          <w:lang w:eastAsia="ru-RU"/>
        </w:rPr>
      </w:pPr>
      <w:r w:rsidRPr="00BC652F">
        <w:rPr>
          <w:rFonts w:ascii="Times New Roman" w:eastAsia="Times New Roman" w:hAnsi="Times New Roman" w:cs="Times New Roman"/>
          <w:iCs/>
          <w:sz w:val="24"/>
          <w:szCs w:val="24"/>
          <w:lang w:eastAsia="ru-RU"/>
        </w:rPr>
        <w:t>Стороны устанавливают промежуточные сроки выполнения работ в Графике выполнения работ (приложение № 2).</w:t>
      </w:r>
    </w:p>
    <w:p w:rsidR="00181769" w:rsidRPr="00BC652F" w:rsidRDefault="00181769" w:rsidP="00237E50">
      <w:pPr>
        <w:numPr>
          <w:ilvl w:val="1"/>
          <w:numId w:val="24"/>
        </w:numPr>
        <w:tabs>
          <w:tab w:val="left" w:pos="0"/>
          <w:tab w:val="left" w:pos="1134"/>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181769" w:rsidRPr="00BC652F" w:rsidRDefault="00181769" w:rsidP="00181769">
      <w:pPr>
        <w:shd w:val="clear" w:color="auto" w:fill="FFFFFF"/>
        <w:spacing w:after="60" w:line="240" w:lineRule="auto"/>
        <w:jc w:val="center"/>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t xml:space="preserve">6. Порядок сдачи и приемки работ </w:t>
      </w:r>
    </w:p>
    <w:p w:rsidR="00181769" w:rsidRPr="00BC652F" w:rsidRDefault="00181769" w:rsidP="003351C0">
      <w:pPr>
        <w:numPr>
          <w:ilvl w:val="1"/>
          <w:numId w:val="25"/>
        </w:numPr>
        <w:tabs>
          <w:tab w:val="left" w:pos="0"/>
          <w:tab w:val="left" w:pos="1134"/>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Заказчик вправе для приемки выполненных работ создать приемочную комиссию, которая состоит из 5 человек.</w:t>
      </w:r>
    </w:p>
    <w:p w:rsidR="00181769" w:rsidRPr="00BC652F" w:rsidRDefault="00181769" w:rsidP="003351C0">
      <w:pPr>
        <w:numPr>
          <w:ilvl w:val="1"/>
          <w:numId w:val="25"/>
        </w:numPr>
        <w:tabs>
          <w:tab w:val="left" w:pos="0"/>
          <w:tab w:val="left" w:pos="1134"/>
        </w:tabs>
        <w:suppressAutoHyphens/>
        <w:autoSpaceDN w:val="0"/>
        <w:spacing w:after="0" w:line="240" w:lineRule="auto"/>
        <w:ind w:left="0" w:firstLine="709"/>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bCs/>
          <w:sz w:val="24"/>
          <w:szCs w:val="24"/>
          <w:lang w:eastAsia="ru-RU"/>
        </w:rPr>
        <w:t xml:space="preserve">Для проверки соответствия выполненных работ условиям контракта, Заказчик обязан провести экспертизу. Экспертиза выполненных работ может проводиться Заказчиком </w:t>
      </w:r>
      <w:hyperlink r:id="rId8" w:history="1">
        <w:r w:rsidRPr="00BC652F">
          <w:rPr>
            <w:rFonts w:ascii="Times New Roman" w:eastAsia="Times New Roman" w:hAnsi="Times New Roman" w:cs="Times New Roman"/>
            <w:bCs/>
            <w:sz w:val="24"/>
            <w:szCs w:val="24"/>
            <w:lang w:eastAsia="ru-RU"/>
          </w:rPr>
          <w:t>своими силами</w:t>
        </w:r>
      </w:hyperlink>
      <w:r w:rsidRPr="00BC652F">
        <w:rPr>
          <w:rFonts w:ascii="Times New Roman" w:eastAsia="Times New Roman" w:hAnsi="Times New Roman" w:cs="Times New Roman"/>
          <w:bCs/>
          <w:sz w:val="24"/>
          <w:szCs w:val="24"/>
          <w:lang w:eastAsia="ru-RU"/>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r w:rsidRPr="00BC652F">
        <w:rPr>
          <w:rFonts w:ascii="Times New Roman" w:eastAsia="Times New Roman" w:hAnsi="Times New Roman" w:cs="Times New Roman"/>
          <w:i/>
          <w:sz w:val="24"/>
          <w:szCs w:val="24"/>
          <w:lang w:eastAsia="ru-RU"/>
        </w:rPr>
        <w:t xml:space="preserve"> </w:t>
      </w:r>
    </w:p>
    <w:p w:rsidR="00181769" w:rsidRPr="00BC652F" w:rsidRDefault="00181769" w:rsidP="003351C0">
      <w:pPr>
        <w:numPr>
          <w:ilvl w:val="1"/>
          <w:numId w:val="25"/>
        </w:numPr>
        <w:shd w:val="clear" w:color="auto" w:fill="FFFFFF"/>
        <w:tabs>
          <w:tab w:val="left" w:pos="0"/>
          <w:tab w:val="left" w:pos="1134"/>
        </w:tabs>
        <w:suppressAutoHyphens/>
        <w:autoSpaceDN w:val="0"/>
        <w:spacing w:after="0" w:line="240" w:lineRule="auto"/>
        <w:ind w:left="0" w:firstLine="709"/>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181769" w:rsidRPr="004B6F89" w:rsidRDefault="00181769" w:rsidP="003351C0">
      <w:pPr>
        <w:numPr>
          <w:ilvl w:val="1"/>
          <w:numId w:val="25"/>
        </w:numPr>
        <w:shd w:val="clear" w:color="auto" w:fill="FFFFFF"/>
        <w:tabs>
          <w:tab w:val="left" w:pos="0"/>
          <w:tab w:val="left" w:pos="1134"/>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4B6F89">
        <w:rPr>
          <w:rFonts w:ascii="Times New Roman" w:eastAsia="Times New Roman" w:hAnsi="Times New Roman" w:cs="Times New Roman"/>
          <w:sz w:val="24"/>
          <w:szCs w:val="24"/>
          <w:lang w:eastAsia="ru-RU"/>
        </w:rPr>
        <w:t>Дата подписания Сторонами акта о приемке выполненных работ, оформленного по унифицированной форме КС-2 и справки о стоимости выполненных работ и затрат по форме КС-3 является датой выполнения Подрядчиком работ.</w:t>
      </w:r>
    </w:p>
    <w:p w:rsidR="00181769" w:rsidRPr="00BC652F" w:rsidRDefault="00181769" w:rsidP="003351C0">
      <w:pPr>
        <w:numPr>
          <w:ilvl w:val="1"/>
          <w:numId w:val="25"/>
        </w:numPr>
        <w:shd w:val="clear" w:color="auto" w:fill="FFFFFF"/>
        <w:tabs>
          <w:tab w:val="left" w:pos="0"/>
          <w:tab w:val="left" w:pos="1260"/>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В случае если в ходе проведения процедуры приемки работ будут выявлены отдельные недостатки (дефекты) работ, которые не позволяют производить нормальную эксплуатацию результата выполненных работ и Объекта в соответствии с его целевым назначением, либо выполненные с отступлением от строительных норм и правил, а равно если на момент приемки работ Подрядчиком не будут завершены какие-либо виды работ, Стороны составляют Протокол о недостатках (дефектах) (приложение № 4), в котором указывается перечень и характер выявленных недостатков (дефектов), а также срок, необходимый Подрядчику для их устранения. В любом случае установленный Сторонами в Протоколе о недостатках (дефектах) (приложение № 4) срок устранения выявленных нарушений при выполнении работ не может превышать 30(тридцать) дней. Подрядчик должен принять все меры по устранению недостатков (дефектов), выявленных в ходе приемки работ в установленные Протоколом о недостатках (дефектах) (приложение № 4) сроки.</w:t>
      </w:r>
    </w:p>
    <w:p w:rsidR="00181769" w:rsidRPr="00BC652F" w:rsidRDefault="00181769" w:rsidP="003351C0">
      <w:pPr>
        <w:numPr>
          <w:ilvl w:val="1"/>
          <w:numId w:val="25"/>
        </w:numPr>
        <w:shd w:val="clear" w:color="auto" w:fill="FFFFFF"/>
        <w:tabs>
          <w:tab w:val="left" w:pos="0"/>
          <w:tab w:val="left" w:pos="1260"/>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В случае отказа Подрядчика от подписания Протокола о недостатках (дефектах) (приложение № 4) Заказчик самостоятельно составляет такой Протокол. Составленный и подписанный таким образом Протокол о недостатках (дефектах) (приложение № 4) должен быть доставлен Подрядчику способом, фиксирующим его получение (при этом отправление Протокола о недостатках (дефектах) заказным письмом с уведомлением о вручении по адресу Подрядчика, указанному в Контракте, будет считаться надлежащей доставкой). В случае если Подрядчик в течение 3(трех) рабочих дней с момента получения Протокола о недостатках (дефектах) не предоставит Заказчику письменный отказ от его подписания с обязательным изложением причин такого отказа или подписанный Подрядчиком экземпляр такого Протокола, будет считаться, что Подрядчик согласился с выводами, содержащимися в представленном Протоколе о недостатках (дефектах), и в этом случае Подрядчик обязан незамедлительно приступить к устранению указанных в Протоколе недостатков (дефектов), а также выплатить все причитающиеся Заказчику в связи с нарушением срока окончания работ неустойки (штрафы, пени), и возместить в полном объеме убытки (реальный ущерб и упущенную выгоду), причиненные Заказчику ненадлежащим выполнением работ по настоящему контракту.</w:t>
      </w:r>
    </w:p>
    <w:p w:rsidR="00181769" w:rsidRPr="00BC652F" w:rsidRDefault="00181769" w:rsidP="00181769">
      <w:pPr>
        <w:shd w:val="clear" w:color="auto" w:fill="FFFFFF"/>
        <w:tabs>
          <w:tab w:val="left" w:pos="0"/>
          <w:tab w:val="left" w:pos="1260"/>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Повторная процедура приемки работ проводится в порядке и сроки, установленные настоящим разделом контракта, по письменному извещению Заказчика Подрядчиком об </w:t>
      </w:r>
      <w:r w:rsidRPr="00BC652F">
        <w:rPr>
          <w:rFonts w:ascii="Times New Roman" w:eastAsia="Times New Roman" w:hAnsi="Times New Roman" w:cs="Times New Roman"/>
          <w:sz w:val="24"/>
          <w:szCs w:val="24"/>
          <w:lang w:eastAsia="ru-RU"/>
        </w:rPr>
        <w:lastRenderedPageBreak/>
        <w:t xml:space="preserve">устранении выявленных в ходе приемки работ недостатков (дефектов), зафиксированных в Протоколе о недостатках (дефектах) (приложение № 4), и готовности сдать работы Заказчику. </w:t>
      </w:r>
    </w:p>
    <w:p w:rsidR="00181769" w:rsidRPr="00BC652F" w:rsidRDefault="00181769" w:rsidP="00181769">
      <w:pPr>
        <w:tabs>
          <w:tab w:val="left" w:pos="426"/>
        </w:tabs>
        <w:spacing w:after="60" w:line="240" w:lineRule="auto"/>
        <w:ind w:firstLine="709"/>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ru-RU"/>
        </w:rPr>
        <w:t>6.9.</w:t>
      </w:r>
      <w:r w:rsidRPr="00BC652F">
        <w:rPr>
          <w:rFonts w:ascii="Times New Roman" w:eastAsia="Times New Roman" w:hAnsi="Times New Roman" w:cs="Times New Roman"/>
          <w:b/>
          <w:sz w:val="24"/>
          <w:szCs w:val="24"/>
          <w:lang w:eastAsia="ru-RU"/>
        </w:rPr>
        <w:t xml:space="preserve"> Особенности приемки выполненных работ.</w:t>
      </w:r>
    </w:p>
    <w:p w:rsidR="00ED16BC" w:rsidRPr="00BC652F" w:rsidRDefault="00ED16BC" w:rsidP="00ED16BC">
      <w:pPr>
        <w:widowControl w:val="0"/>
        <w:autoSpaceDE w:val="0"/>
        <w:ind w:firstLine="708"/>
        <w:jc w:val="both"/>
        <w:rPr>
          <w:rFonts w:ascii="Times New Roman" w:hAnsi="Times New Roman" w:cs="Times New Roman"/>
          <w:sz w:val="24"/>
          <w:szCs w:val="24"/>
        </w:rPr>
      </w:pPr>
      <w:r w:rsidRPr="009F55BB">
        <w:rPr>
          <w:rFonts w:ascii="Times New Roman" w:hAnsi="Times New Roman" w:cs="Times New Roman"/>
          <w:sz w:val="24"/>
          <w:szCs w:val="24"/>
        </w:rPr>
        <w:t>6.9.1</w:t>
      </w:r>
      <w:r w:rsidRPr="00BC652F">
        <w:rPr>
          <w:rFonts w:ascii="Times New Roman" w:hAnsi="Times New Roman" w:cs="Times New Roman"/>
          <w:sz w:val="24"/>
          <w:szCs w:val="24"/>
        </w:rPr>
        <w:t xml:space="preserve">. Приемку выполненной </w:t>
      </w:r>
      <w:r w:rsidR="00DE72D3" w:rsidRPr="00BC652F">
        <w:rPr>
          <w:rFonts w:ascii="Times New Roman" w:hAnsi="Times New Roman" w:cs="Times New Roman"/>
          <w:sz w:val="24"/>
          <w:szCs w:val="24"/>
        </w:rPr>
        <w:t>работы осуществляют</w:t>
      </w:r>
      <w:r w:rsidRPr="00BC652F">
        <w:rPr>
          <w:rFonts w:ascii="Times New Roman" w:hAnsi="Times New Roman" w:cs="Times New Roman"/>
          <w:sz w:val="24"/>
          <w:szCs w:val="24"/>
        </w:rPr>
        <w:t xml:space="preserve"> материально ответственные лица Заказчика </w:t>
      </w:r>
      <w:r w:rsidRPr="00BC652F">
        <w:rPr>
          <w:rFonts w:ascii="Times New Roman" w:hAnsi="Times New Roman" w:cs="Times New Roman"/>
          <w:i/>
          <w:sz w:val="24"/>
          <w:szCs w:val="24"/>
        </w:rPr>
        <w:t>(Получателя)</w:t>
      </w:r>
      <w:r w:rsidRPr="00BC652F">
        <w:rPr>
          <w:rFonts w:ascii="Times New Roman" w:hAnsi="Times New Roman" w:cs="Times New Roman"/>
          <w:sz w:val="24"/>
          <w:szCs w:val="24"/>
        </w:rPr>
        <w:t>.</w:t>
      </w:r>
    </w:p>
    <w:p w:rsidR="00ED16BC" w:rsidRPr="00BC652F" w:rsidRDefault="00ED16BC" w:rsidP="00ED16BC">
      <w:pPr>
        <w:widowControl w:val="0"/>
        <w:autoSpaceDE w:val="0"/>
        <w:ind w:firstLine="708"/>
        <w:jc w:val="both"/>
        <w:rPr>
          <w:rFonts w:ascii="Times New Roman" w:hAnsi="Times New Roman" w:cs="Times New Roman"/>
          <w:sz w:val="24"/>
          <w:szCs w:val="24"/>
        </w:rPr>
      </w:pPr>
      <w:r w:rsidRPr="00BC652F">
        <w:rPr>
          <w:rFonts w:ascii="Times New Roman" w:hAnsi="Times New Roman" w:cs="Times New Roman"/>
          <w:sz w:val="24"/>
          <w:szCs w:val="24"/>
        </w:rPr>
        <w:t xml:space="preserve">В случае если для приемки выполненной </w:t>
      </w:r>
      <w:r w:rsidR="00DE72D3" w:rsidRPr="00BC652F">
        <w:rPr>
          <w:rFonts w:ascii="Times New Roman" w:hAnsi="Times New Roman" w:cs="Times New Roman"/>
          <w:sz w:val="24"/>
          <w:szCs w:val="24"/>
        </w:rPr>
        <w:t>работы Заказчиком</w:t>
      </w:r>
      <w:r w:rsidRPr="00BC652F">
        <w:rPr>
          <w:rFonts w:ascii="Times New Roman" w:hAnsi="Times New Roman" w:cs="Times New Roman"/>
          <w:sz w:val="24"/>
          <w:szCs w:val="24"/>
        </w:rPr>
        <w:t xml:space="preserve"> </w:t>
      </w:r>
      <w:r w:rsidRPr="00BC652F">
        <w:rPr>
          <w:rFonts w:ascii="Times New Roman" w:hAnsi="Times New Roman" w:cs="Times New Roman"/>
          <w:i/>
          <w:sz w:val="24"/>
          <w:szCs w:val="24"/>
        </w:rPr>
        <w:t>(Получателем)</w:t>
      </w:r>
      <w:r w:rsidRPr="00BC652F">
        <w:rPr>
          <w:rFonts w:ascii="Times New Roman" w:hAnsi="Times New Roman" w:cs="Times New Roman"/>
          <w:sz w:val="24"/>
          <w:szCs w:val="24"/>
        </w:rPr>
        <w:t xml:space="preserve"> создана приемочная комиссия в соответствии с частью 6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w:t>
      </w:r>
      <w:r w:rsidRPr="00BC652F">
        <w:rPr>
          <w:rFonts w:ascii="Times New Roman" w:hAnsi="Times New Roman" w:cs="Times New Roman"/>
          <w:i/>
          <w:sz w:val="24"/>
          <w:szCs w:val="24"/>
        </w:rPr>
        <w:t>(Получатель)</w:t>
      </w:r>
      <w:r w:rsidRPr="00BC652F">
        <w:rPr>
          <w:rFonts w:ascii="Times New Roman" w:hAnsi="Times New Roman" w:cs="Times New Roman"/>
          <w:sz w:val="24"/>
          <w:szCs w:val="24"/>
        </w:rPr>
        <w:t xml:space="preserve"> обязан включить в состав приемочной комиссии материально-ответственное лицо.</w:t>
      </w:r>
    </w:p>
    <w:p w:rsidR="00ED16BC" w:rsidRPr="00BC652F" w:rsidRDefault="00870A52" w:rsidP="00ED16BC">
      <w:pPr>
        <w:widowControl w:val="0"/>
        <w:autoSpaceDE w:val="0"/>
        <w:ind w:firstLine="708"/>
        <w:jc w:val="both"/>
        <w:rPr>
          <w:rFonts w:ascii="Times New Roman" w:hAnsi="Times New Roman" w:cs="Times New Roman"/>
          <w:i/>
          <w:sz w:val="24"/>
          <w:szCs w:val="24"/>
        </w:rPr>
      </w:pPr>
      <w:r w:rsidRPr="009F55BB">
        <w:rPr>
          <w:rFonts w:ascii="Times New Roman" w:hAnsi="Times New Roman" w:cs="Times New Roman"/>
          <w:sz w:val="24"/>
          <w:szCs w:val="24"/>
        </w:rPr>
        <w:t>6.9.2</w:t>
      </w:r>
      <w:r w:rsidR="00ED16BC" w:rsidRPr="009F55BB">
        <w:rPr>
          <w:rFonts w:ascii="Times New Roman" w:hAnsi="Times New Roman" w:cs="Times New Roman"/>
          <w:sz w:val="24"/>
          <w:szCs w:val="24"/>
        </w:rPr>
        <w:t>.</w:t>
      </w:r>
      <w:r>
        <w:rPr>
          <w:rFonts w:ascii="Times New Roman" w:hAnsi="Times New Roman" w:cs="Times New Roman"/>
          <w:sz w:val="24"/>
          <w:szCs w:val="24"/>
        </w:rPr>
        <w:t xml:space="preserve"> </w:t>
      </w:r>
      <w:r w:rsidR="00ED16BC" w:rsidRPr="00BC652F">
        <w:rPr>
          <w:rFonts w:ascii="Times New Roman" w:hAnsi="Times New Roman" w:cs="Times New Roman"/>
          <w:sz w:val="24"/>
          <w:szCs w:val="24"/>
        </w:rPr>
        <w:t xml:space="preserve">Заказчик </w:t>
      </w:r>
      <w:r w:rsidR="00ED16BC" w:rsidRPr="00BC652F">
        <w:rPr>
          <w:rFonts w:ascii="Times New Roman" w:hAnsi="Times New Roman" w:cs="Times New Roman"/>
          <w:i/>
          <w:sz w:val="24"/>
          <w:szCs w:val="24"/>
        </w:rPr>
        <w:t>(Получатель)</w:t>
      </w:r>
      <w:r w:rsidR="00ED16BC" w:rsidRPr="00BC652F">
        <w:rPr>
          <w:rFonts w:ascii="Times New Roman" w:hAnsi="Times New Roman" w:cs="Times New Roman"/>
          <w:sz w:val="24"/>
          <w:szCs w:val="24"/>
        </w:rPr>
        <w:t xml:space="preserve"> </w:t>
      </w:r>
      <w:r w:rsidR="00ED16BC" w:rsidRPr="00BC652F">
        <w:rPr>
          <w:rFonts w:ascii="Times New Roman" w:hAnsi="Times New Roman" w:cs="Times New Roman"/>
          <w:i/>
          <w:sz w:val="24"/>
          <w:szCs w:val="24"/>
        </w:rPr>
        <w:t>вправе</w:t>
      </w:r>
      <w:r w:rsidR="00ED16BC" w:rsidRPr="00BC652F">
        <w:rPr>
          <w:rFonts w:ascii="Times New Roman" w:hAnsi="Times New Roman" w:cs="Times New Roman"/>
          <w:sz w:val="24"/>
          <w:szCs w:val="24"/>
        </w:rPr>
        <w:t xml:space="preserve"> при приемке выполненной работы</w:t>
      </w:r>
      <w:r w:rsidR="00ED16BC" w:rsidRPr="00BC652F">
        <w:rPr>
          <w:rFonts w:ascii="Times New Roman" w:hAnsi="Times New Roman" w:cs="Times New Roman"/>
          <w:i/>
          <w:sz w:val="24"/>
          <w:szCs w:val="24"/>
        </w:rPr>
        <w:t>,</w:t>
      </w:r>
      <w:r w:rsidR="00ED16BC" w:rsidRPr="00BC652F">
        <w:rPr>
          <w:rFonts w:ascii="Times New Roman" w:hAnsi="Times New Roman" w:cs="Times New Roman"/>
          <w:sz w:val="24"/>
          <w:szCs w:val="24"/>
        </w:rPr>
        <w:t xml:space="preserve"> осуществлять фотосъемку и (или) видеозапись (видеосъемку) такой приемки в части его соответствия условиям контракта </w:t>
      </w:r>
      <w:r w:rsidR="00ED16BC" w:rsidRPr="00BC652F">
        <w:rPr>
          <w:rFonts w:ascii="Times New Roman" w:hAnsi="Times New Roman" w:cs="Times New Roman"/>
          <w:i/>
          <w:sz w:val="24"/>
          <w:szCs w:val="24"/>
        </w:rPr>
        <w:t xml:space="preserve">в присутствии представителя </w:t>
      </w:r>
      <w:r w:rsidR="00E423C9" w:rsidRPr="00BC652F">
        <w:rPr>
          <w:rFonts w:ascii="Times New Roman" w:hAnsi="Times New Roman" w:cs="Times New Roman"/>
          <w:i/>
          <w:sz w:val="24"/>
          <w:szCs w:val="24"/>
        </w:rPr>
        <w:t>Подрядчик</w:t>
      </w:r>
      <w:r w:rsidR="00ED16BC" w:rsidRPr="00BC652F">
        <w:rPr>
          <w:rFonts w:ascii="Times New Roman" w:hAnsi="Times New Roman" w:cs="Times New Roman"/>
          <w:i/>
          <w:sz w:val="24"/>
          <w:szCs w:val="24"/>
        </w:rPr>
        <w:t xml:space="preserve">а. </w:t>
      </w:r>
    </w:p>
    <w:p w:rsidR="00ED16BC" w:rsidRPr="00BC652F" w:rsidRDefault="0093547F" w:rsidP="00ED16BC">
      <w:pPr>
        <w:widowControl w:val="0"/>
        <w:autoSpaceDE w:val="0"/>
        <w:ind w:firstLine="708"/>
        <w:jc w:val="both"/>
        <w:rPr>
          <w:rFonts w:ascii="Times New Roman" w:hAnsi="Times New Roman" w:cs="Times New Roman"/>
          <w:sz w:val="24"/>
          <w:szCs w:val="24"/>
        </w:rPr>
      </w:pPr>
      <w:r>
        <w:rPr>
          <w:rFonts w:ascii="Times New Roman" w:hAnsi="Times New Roman" w:cs="Times New Roman"/>
          <w:sz w:val="24"/>
          <w:szCs w:val="24"/>
        </w:rPr>
        <w:t>6.9.3</w:t>
      </w:r>
      <w:r w:rsidR="00ED16BC" w:rsidRPr="009F55BB">
        <w:rPr>
          <w:rFonts w:ascii="Times New Roman" w:hAnsi="Times New Roman" w:cs="Times New Roman"/>
          <w:sz w:val="24"/>
          <w:szCs w:val="24"/>
        </w:rPr>
        <w:t>.</w:t>
      </w:r>
      <w:r w:rsidR="00DD6166">
        <w:rPr>
          <w:rFonts w:ascii="Times New Roman" w:hAnsi="Times New Roman" w:cs="Times New Roman"/>
          <w:sz w:val="24"/>
          <w:szCs w:val="24"/>
        </w:rPr>
        <w:t xml:space="preserve"> </w:t>
      </w:r>
      <w:r w:rsidR="00ED16BC" w:rsidRPr="00BC652F">
        <w:rPr>
          <w:rFonts w:ascii="Times New Roman" w:hAnsi="Times New Roman" w:cs="Times New Roman"/>
          <w:sz w:val="24"/>
          <w:szCs w:val="24"/>
        </w:rPr>
        <w:t xml:space="preserve">Фотосъемку и (или) видеозапись (видеосъемку) приемки выполненной </w:t>
      </w:r>
      <w:r w:rsidR="00DD6166" w:rsidRPr="00BC652F">
        <w:rPr>
          <w:rFonts w:ascii="Times New Roman" w:hAnsi="Times New Roman" w:cs="Times New Roman"/>
          <w:sz w:val="24"/>
          <w:szCs w:val="24"/>
        </w:rPr>
        <w:t>работы осуществляет</w:t>
      </w:r>
      <w:r w:rsidR="00ED16BC" w:rsidRPr="00BC652F">
        <w:rPr>
          <w:rFonts w:ascii="Times New Roman" w:hAnsi="Times New Roman" w:cs="Times New Roman"/>
          <w:sz w:val="24"/>
          <w:szCs w:val="24"/>
        </w:rPr>
        <w:t xml:space="preserve"> должностное лицо Заказчика </w:t>
      </w:r>
      <w:r w:rsidR="00ED16BC" w:rsidRPr="00BC652F">
        <w:rPr>
          <w:rFonts w:ascii="Times New Roman" w:hAnsi="Times New Roman" w:cs="Times New Roman"/>
          <w:i/>
          <w:sz w:val="24"/>
          <w:szCs w:val="24"/>
        </w:rPr>
        <w:t xml:space="preserve">(Получателя), </w:t>
      </w:r>
      <w:r w:rsidR="00ED16BC" w:rsidRPr="00BC652F">
        <w:rPr>
          <w:rFonts w:ascii="Times New Roman" w:hAnsi="Times New Roman" w:cs="Times New Roman"/>
          <w:sz w:val="24"/>
          <w:szCs w:val="24"/>
        </w:rPr>
        <w:t>наделенное соответствующими полномочиями.</w:t>
      </w:r>
    </w:p>
    <w:p w:rsidR="00ED16BC" w:rsidRPr="00BC652F" w:rsidRDefault="0093547F" w:rsidP="00ED16BC">
      <w:pPr>
        <w:widowControl w:val="0"/>
        <w:autoSpaceDE w:val="0"/>
        <w:ind w:firstLine="708"/>
        <w:jc w:val="both"/>
        <w:rPr>
          <w:rFonts w:ascii="Times New Roman" w:hAnsi="Times New Roman" w:cs="Times New Roman"/>
          <w:sz w:val="24"/>
          <w:szCs w:val="24"/>
        </w:rPr>
      </w:pPr>
      <w:r>
        <w:rPr>
          <w:rFonts w:ascii="Times New Roman" w:hAnsi="Times New Roman" w:cs="Times New Roman"/>
          <w:sz w:val="24"/>
          <w:szCs w:val="24"/>
        </w:rPr>
        <w:t>6.9.4</w:t>
      </w:r>
      <w:r w:rsidR="00ED16BC" w:rsidRPr="009F55BB">
        <w:rPr>
          <w:rFonts w:ascii="Times New Roman" w:hAnsi="Times New Roman" w:cs="Times New Roman"/>
          <w:sz w:val="24"/>
          <w:szCs w:val="24"/>
        </w:rPr>
        <w:t>.</w:t>
      </w:r>
      <w:r w:rsidR="00ED16BC" w:rsidRPr="00BC652F">
        <w:rPr>
          <w:rFonts w:ascii="Times New Roman" w:hAnsi="Times New Roman" w:cs="Times New Roman"/>
          <w:sz w:val="24"/>
          <w:szCs w:val="24"/>
        </w:rPr>
        <w:t xml:space="preserve"> Фотосъемка и (или) видеозапись (видеосъемка) приемки </w:t>
      </w:r>
      <w:r w:rsidR="00ED16BC" w:rsidRPr="00BC652F">
        <w:rPr>
          <w:rFonts w:ascii="Times New Roman" w:hAnsi="Times New Roman" w:cs="Times New Roman"/>
          <w:i/>
          <w:sz w:val="24"/>
          <w:szCs w:val="24"/>
        </w:rPr>
        <w:t xml:space="preserve">выполненной работы   </w:t>
      </w:r>
      <w:r w:rsidR="00ED16BC" w:rsidRPr="00BC652F">
        <w:rPr>
          <w:rFonts w:ascii="Times New Roman" w:hAnsi="Times New Roman" w:cs="Times New Roman"/>
          <w:sz w:val="24"/>
          <w:szCs w:val="24"/>
        </w:rPr>
        <w:t>выполняется по возможности в светлое время суток и (или) в хорошо освещенном помещении (при наличии возможности).</w:t>
      </w:r>
    </w:p>
    <w:p w:rsidR="00ED16BC" w:rsidRPr="00BC652F" w:rsidRDefault="0093547F" w:rsidP="00ED16BC">
      <w:pPr>
        <w:widowControl w:val="0"/>
        <w:autoSpaceDE w:val="0"/>
        <w:ind w:firstLine="708"/>
        <w:jc w:val="both"/>
        <w:rPr>
          <w:rFonts w:ascii="Times New Roman" w:hAnsi="Times New Roman" w:cs="Times New Roman"/>
          <w:sz w:val="24"/>
          <w:szCs w:val="24"/>
        </w:rPr>
      </w:pPr>
      <w:r>
        <w:rPr>
          <w:rFonts w:ascii="Times New Roman" w:hAnsi="Times New Roman" w:cs="Times New Roman"/>
          <w:sz w:val="24"/>
          <w:szCs w:val="24"/>
        </w:rPr>
        <w:t>6.9.5</w:t>
      </w:r>
      <w:r w:rsidR="00ED16BC" w:rsidRPr="009F55BB">
        <w:rPr>
          <w:rFonts w:ascii="Times New Roman" w:hAnsi="Times New Roman" w:cs="Times New Roman"/>
          <w:sz w:val="24"/>
          <w:szCs w:val="24"/>
        </w:rPr>
        <w:t>.</w:t>
      </w:r>
      <w:r w:rsidR="00E423C9" w:rsidRPr="00BC652F">
        <w:rPr>
          <w:rFonts w:ascii="Times New Roman" w:hAnsi="Times New Roman" w:cs="Times New Roman"/>
          <w:sz w:val="24"/>
          <w:szCs w:val="24"/>
        </w:rPr>
        <w:t xml:space="preserve"> </w:t>
      </w:r>
      <w:r w:rsidR="00ED16BC" w:rsidRPr="00BC652F">
        <w:rPr>
          <w:rFonts w:ascii="Times New Roman" w:hAnsi="Times New Roman" w:cs="Times New Roman"/>
          <w:sz w:val="24"/>
          <w:szCs w:val="24"/>
        </w:rPr>
        <w:t xml:space="preserve">Факты </w:t>
      </w:r>
      <w:r w:rsidR="00ED16BC" w:rsidRPr="00BC652F">
        <w:rPr>
          <w:rFonts w:ascii="Times New Roman" w:hAnsi="Times New Roman" w:cs="Times New Roman"/>
          <w:i/>
          <w:sz w:val="24"/>
          <w:szCs w:val="24"/>
        </w:rPr>
        <w:t>неисполнения и (или)</w:t>
      </w:r>
      <w:r w:rsidR="00ED16BC" w:rsidRPr="00BC652F">
        <w:rPr>
          <w:rFonts w:ascii="Times New Roman" w:hAnsi="Times New Roman" w:cs="Times New Roman"/>
          <w:sz w:val="24"/>
          <w:szCs w:val="24"/>
        </w:rPr>
        <w:t xml:space="preserve"> ненадлежащего исполнения </w:t>
      </w:r>
      <w:r w:rsidR="00E423C9" w:rsidRPr="00BC652F">
        <w:rPr>
          <w:rFonts w:ascii="Times New Roman" w:hAnsi="Times New Roman" w:cs="Times New Roman"/>
          <w:i/>
          <w:sz w:val="24"/>
          <w:szCs w:val="24"/>
        </w:rPr>
        <w:t>Подрядчик</w:t>
      </w:r>
      <w:r w:rsidR="00ED16BC" w:rsidRPr="00BC652F">
        <w:rPr>
          <w:rFonts w:ascii="Times New Roman" w:hAnsi="Times New Roman" w:cs="Times New Roman"/>
          <w:i/>
          <w:sz w:val="24"/>
          <w:szCs w:val="24"/>
        </w:rPr>
        <w:t>ом</w:t>
      </w:r>
      <w:r w:rsidR="00ED16BC" w:rsidRPr="00BC652F">
        <w:rPr>
          <w:rFonts w:ascii="Times New Roman" w:hAnsi="Times New Roman" w:cs="Times New Roman"/>
          <w:sz w:val="24"/>
          <w:szCs w:val="24"/>
        </w:rPr>
        <w:t xml:space="preserve"> обязательств по контракту подробно фиксируются посредством фотосъемки и (или) видеозаписи (видеосъемки). </w:t>
      </w:r>
    </w:p>
    <w:p w:rsidR="00ED16BC" w:rsidRPr="00BC652F" w:rsidRDefault="00ED16BC" w:rsidP="00ED16BC">
      <w:pPr>
        <w:widowControl w:val="0"/>
        <w:autoSpaceDE w:val="0"/>
        <w:ind w:firstLine="708"/>
        <w:jc w:val="both"/>
        <w:rPr>
          <w:rFonts w:ascii="Times New Roman" w:hAnsi="Times New Roman" w:cs="Times New Roman"/>
          <w:sz w:val="24"/>
          <w:szCs w:val="24"/>
        </w:rPr>
      </w:pPr>
      <w:r w:rsidRPr="009F55BB">
        <w:rPr>
          <w:rFonts w:ascii="Times New Roman" w:hAnsi="Times New Roman" w:cs="Times New Roman"/>
          <w:sz w:val="24"/>
          <w:szCs w:val="24"/>
        </w:rPr>
        <w:t>6.9.</w:t>
      </w:r>
      <w:r w:rsidR="0093547F">
        <w:rPr>
          <w:rFonts w:ascii="Times New Roman" w:hAnsi="Times New Roman" w:cs="Times New Roman"/>
          <w:sz w:val="24"/>
          <w:szCs w:val="24"/>
        </w:rPr>
        <w:t>6</w:t>
      </w:r>
      <w:r w:rsidR="00DD6166" w:rsidRPr="009F55BB">
        <w:rPr>
          <w:rFonts w:ascii="Times New Roman" w:hAnsi="Times New Roman" w:cs="Times New Roman"/>
          <w:sz w:val="24"/>
          <w:szCs w:val="24"/>
        </w:rPr>
        <w:t>.</w:t>
      </w:r>
      <w:r w:rsidR="00DD6166" w:rsidRPr="00BC652F">
        <w:rPr>
          <w:rFonts w:ascii="Times New Roman" w:hAnsi="Times New Roman" w:cs="Times New Roman"/>
          <w:sz w:val="24"/>
          <w:szCs w:val="24"/>
        </w:rPr>
        <w:t xml:space="preserve"> Полученные</w:t>
      </w:r>
      <w:r w:rsidRPr="00BC652F">
        <w:rPr>
          <w:rFonts w:ascii="Times New Roman" w:hAnsi="Times New Roman" w:cs="Times New Roman"/>
          <w:sz w:val="24"/>
          <w:szCs w:val="24"/>
        </w:rPr>
        <w:t xml:space="preserve"> в ходе приемки </w:t>
      </w:r>
      <w:r w:rsidRPr="00BC652F">
        <w:rPr>
          <w:rFonts w:ascii="Times New Roman" w:hAnsi="Times New Roman" w:cs="Times New Roman"/>
          <w:i/>
          <w:sz w:val="24"/>
          <w:szCs w:val="24"/>
        </w:rPr>
        <w:t xml:space="preserve">выполненной работы   </w:t>
      </w:r>
      <w:r w:rsidRPr="00BC652F">
        <w:rPr>
          <w:rFonts w:ascii="Times New Roman" w:hAnsi="Times New Roman" w:cs="Times New Roman"/>
          <w:sz w:val="24"/>
          <w:szCs w:val="24"/>
        </w:rPr>
        <w:t xml:space="preserve">фото- и (или) видеоматериалы в обязательном порядке должны содержать отметку о дате, времени фотосъемки и(или) видеозаписи (видеосъемки).  </w:t>
      </w:r>
    </w:p>
    <w:p w:rsidR="00ED16BC" w:rsidRPr="00BC652F" w:rsidRDefault="00ED16BC" w:rsidP="00ED16BC">
      <w:pPr>
        <w:widowControl w:val="0"/>
        <w:autoSpaceDE w:val="0"/>
        <w:ind w:firstLine="708"/>
        <w:jc w:val="both"/>
        <w:rPr>
          <w:rFonts w:ascii="Times New Roman" w:hAnsi="Times New Roman" w:cs="Times New Roman"/>
          <w:sz w:val="24"/>
          <w:szCs w:val="24"/>
        </w:rPr>
      </w:pPr>
      <w:r w:rsidRPr="00BC652F">
        <w:rPr>
          <w:rFonts w:ascii="Times New Roman" w:hAnsi="Times New Roman" w:cs="Times New Roman"/>
          <w:sz w:val="24"/>
          <w:szCs w:val="24"/>
        </w:rPr>
        <w:t>Перед началом видеозаписи (видеосъемки) ответственное за видеозапись (видеосъемку) лицо Заказчика (Получателя) озвучивает фамилию, имя, отчество и должность(</w:t>
      </w:r>
      <w:proofErr w:type="spellStart"/>
      <w:r w:rsidRPr="00BC652F">
        <w:rPr>
          <w:rFonts w:ascii="Times New Roman" w:hAnsi="Times New Roman" w:cs="Times New Roman"/>
          <w:sz w:val="24"/>
          <w:szCs w:val="24"/>
        </w:rPr>
        <w:t>ти</w:t>
      </w:r>
      <w:proofErr w:type="spellEnd"/>
      <w:r w:rsidRPr="00BC652F">
        <w:rPr>
          <w:rFonts w:ascii="Times New Roman" w:hAnsi="Times New Roman" w:cs="Times New Roman"/>
          <w:sz w:val="24"/>
          <w:szCs w:val="24"/>
        </w:rPr>
        <w:t>) присутствующего(их) ответственного(</w:t>
      </w:r>
      <w:proofErr w:type="spellStart"/>
      <w:r w:rsidRPr="00BC652F">
        <w:rPr>
          <w:rFonts w:ascii="Times New Roman" w:hAnsi="Times New Roman" w:cs="Times New Roman"/>
          <w:sz w:val="24"/>
          <w:szCs w:val="24"/>
        </w:rPr>
        <w:t>ых</w:t>
      </w:r>
      <w:proofErr w:type="spellEnd"/>
      <w:r w:rsidRPr="00BC652F">
        <w:rPr>
          <w:rFonts w:ascii="Times New Roman" w:hAnsi="Times New Roman" w:cs="Times New Roman"/>
          <w:sz w:val="24"/>
          <w:szCs w:val="24"/>
        </w:rPr>
        <w:t xml:space="preserve">) лица (лиц) за приемку выполненной </w:t>
      </w:r>
      <w:r w:rsidR="00DD6166" w:rsidRPr="00BC652F">
        <w:rPr>
          <w:rFonts w:ascii="Times New Roman" w:hAnsi="Times New Roman" w:cs="Times New Roman"/>
          <w:sz w:val="24"/>
          <w:szCs w:val="24"/>
        </w:rPr>
        <w:t>работы,</w:t>
      </w:r>
      <w:r w:rsidRPr="00BC652F">
        <w:rPr>
          <w:rFonts w:ascii="Times New Roman" w:hAnsi="Times New Roman" w:cs="Times New Roman"/>
          <w:sz w:val="24"/>
          <w:szCs w:val="24"/>
        </w:rPr>
        <w:t xml:space="preserve"> выполненных работ, оказанных услуг, информацию о дате, месте и времени видеозаписи (видеосъемки).</w:t>
      </w:r>
    </w:p>
    <w:p w:rsidR="00ED16BC" w:rsidRPr="00BC652F" w:rsidRDefault="00EF362A" w:rsidP="00ED16BC">
      <w:pPr>
        <w:widowControl w:val="0"/>
        <w:autoSpaceDE w:val="0"/>
        <w:ind w:firstLine="708"/>
        <w:jc w:val="both"/>
        <w:rPr>
          <w:rFonts w:ascii="Times New Roman" w:hAnsi="Times New Roman" w:cs="Times New Roman"/>
          <w:sz w:val="24"/>
          <w:szCs w:val="24"/>
        </w:rPr>
      </w:pPr>
      <w:r w:rsidRPr="009F55BB">
        <w:rPr>
          <w:rFonts w:ascii="Times New Roman" w:hAnsi="Times New Roman" w:cs="Times New Roman"/>
          <w:sz w:val="24"/>
          <w:szCs w:val="24"/>
        </w:rPr>
        <w:t>6.9.</w:t>
      </w:r>
      <w:r>
        <w:rPr>
          <w:rFonts w:ascii="Times New Roman" w:hAnsi="Times New Roman" w:cs="Times New Roman"/>
          <w:sz w:val="24"/>
          <w:szCs w:val="24"/>
        </w:rPr>
        <w:t>7</w:t>
      </w:r>
      <w:r w:rsidRPr="009F55BB">
        <w:rPr>
          <w:rFonts w:ascii="Times New Roman" w:hAnsi="Times New Roman" w:cs="Times New Roman"/>
          <w:sz w:val="24"/>
          <w:szCs w:val="24"/>
        </w:rPr>
        <w:t>.</w:t>
      </w:r>
      <w:r w:rsidRPr="00BC652F">
        <w:rPr>
          <w:rFonts w:ascii="Times New Roman" w:hAnsi="Times New Roman" w:cs="Times New Roman"/>
          <w:sz w:val="24"/>
          <w:szCs w:val="24"/>
        </w:rPr>
        <w:t xml:space="preserve"> </w:t>
      </w:r>
      <w:r w:rsidR="00ED16BC" w:rsidRPr="00BC652F">
        <w:rPr>
          <w:rFonts w:ascii="Times New Roman" w:hAnsi="Times New Roman" w:cs="Times New Roman"/>
          <w:sz w:val="24"/>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00ED16BC" w:rsidRPr="00BC652F">
        <w:rPr>
          <w:rFonts w:ascii="Times New Roman" w:hAnsi="Times New Roman" w:cs="Times New Roman"/>
          <w:sz w:val="24"/>
          <w:szCs w:val="24"/>
        </w:rPr>
        <w:t>jpeg</w:t>
      </w:r>
      <w:proofErr w:type="spellEnd"/>
      <w:r w:rsidR="00ED16BC" w:rsidRPr="00BC652F">
        <w:rPr>
          <w:rFonts w:ascii="Times New Roman" w:hAnsi="Times New Roman" w:cs="Times New Roman"/>
          <w:sz w:val="24"/>
          <w:szCs w:val="24"/>
        </w:rPr>
        <w:t xml:space="preserve">, </w:t>
      </w:r>
      <w:proofErr w:type="spellStart"/>
      <w:r w:rsidR="00ED16BC" w:rsidRPr="00BC652F">
        <w:rPr>
          <w:rFonts w:ascii="Times New Roman" w:hAnsi="Times New Roman" w:cs="Times New Roman"/>
          <w:sz w:val="24"/>
          <w:szCs w:val="24"/>
        </w:rPr>
        <w:t>png</w:t>
      </w:r>
      <w:proofErr w:type="spellEnd"/>
      <w:r w:rsidR="00ED16BC" w:rsidRPr="00BC652F">
        <w:rPr>
          <w:rFonts w:ascii="Times New Roman" w:hAnsi="Times New Roman" w:cs="Times New Roman"/>
          <w:sz w:val="24"/>
          <w:szCs w:val="24"/>
        </w:rPr>
        <w:t xml:space="preserve">, </w:t>
      </w:r>
      <w:proofErr w:type="spellStart"/>
      <w:r w:rsidR="00ED16BC" w:rsidRPr="00BC652F">
        <w:rPr>
          <w:rFonts w:ascii="Times New Roman" w:hAnsi="Times New Roman" w:cs="Times New Roman"/>
          <w:sz w:val="24"/>
          <w:szCs w:val="24"/>
        </w:rPr>
        <w:t>tif</w:t>
      </w:r>
      <w:proofErr w:type="spellEnd"/>
      <w:r w:rsidR="00ED16BC" w:rsidRPr="00BC652F">
        <w:rPr>
          <w:rFonts w:ascii="Times New Roman" w:hAnsi="Times New Roman" w:cs="Times New Roman"/>
          <w:sz w:val="24"/>
          <w:szCs w:val="24"/>
        </w:rPr>
        <w:t xml:space="preserve">, Mpeg4, </w:t>
      </w:r>
      <w:proofErr w:type="spellStart"/>
      <w:r w:rsidR="00ED16BC" w:rsidRPr="00BC652F">
        <w:rPr>
          <w:rFonts w:ascii="Times New Roman" w:hAnsi="Times New Roman" w:cs="Times New Roman"/>
          <w:sz w:val="24"/>
          <w:szCs w:val="24"/>
        </w:rPr>
        <w:t>avi</w:t>
      </w:r>
      <w:proofErr w:type="spellEnd"/>
      <w:r w:rsidR="00ED16BC" w:rsidRPr="00BC652F">
        <w:rPr>
          <w:rFonts w:ascii="Times New Roman" w:hAnsi="Times New Roman" w:cs="Times New Roman"/>
          <w:sz w:val="24"/>
          <w:szCs w:val="24"/>
        </w:rPr>
        <w:t xml:space="preserve"> и иных).</w:t>
      </w:r>
    </w:p>
    <w:p w:rsidR="00ED16BC" w:rsidRPr="00BC652F" w:rsidRDefault="00ED16BC" w:rsidP="00ED16BC">
      <w:pPr>
        <w:widowControl w:val="0"/>
        <w:autoSpaceDE w:val="0"/>
        <w:ind w:firstLine="708"/>
        <w:jc w:val="both"/>
        <w:rPr>
          <w:rFonts w:ascii="Times New Roman" w:hAnsi="Times New Roman" w:cs="Times New Roman"/>
          <w:sz w:val="24"/>
          <w:szCs w:val="24"/>
        </w:rPr>
      </w:pPr>
      <w:r w:rsidRPr="00BC652F">
        <w:rPr>
          <w:rFonts w:ascii="Times New Roman" w:hAnsi="Times New Roman" w:cs="Times New Roman"/>
          <w:sz w:val="24"/>
          <w:szCs w:val="24"/>
        </w:rPr>
        <w:t>Информация о ведении фотосъемки и(или) видеозаписи (видеосъемки) включается в документ о приемке</w:t>
      </w:r>
      <w:r w:rsidRPr="00BC652F">
        <w:rPr>
          <w:rFonts w:ascii="Times New Roman" w:hAnsi="Times New Roman" w:cs="Times New Roman"/>
          <w:i/>
          <w:sz w:val="24"/>
          <w:szCs w:val="24"/>
        </w:rPr>
        <w:t xml:space="preserve"> товара</w:t>
      </w:r>
      <w:r w:rsidRPr="00BC652F">
        <w:rPr>
          <w:rFonts w:ascii="Times New Roman" w:hAnsi="Times New Roman" w:cs="Times New Roman"/>
          <w:sz w:val="24"/>
          <w:szCs w:val="24"/>
        </w:rPr>
        <w:t xml:space="preserve">. </w:t>
      </w:r>
    </w:p>
    <w:p w:rsidR="00ED16BC" w:rsidRPr="00BC652F" w:rsidRDefault="00ED16BC" w:rsidP="00ED16BC">
      <w:pPr>
        <w:widowControl w:val="0"/>
        <w:autoSpaceDE w:val="0"/>
        <w:ind w:firstLine="708"/>
        <w:jc w:val="both"/>
        <w:rPr>
          <w:rFonts w:ascii="Times New Roman" w:hAnsi="Times New Roman" w:cs="Times New Roman"/>
          <w:sz w:val="24"/>
          <w:szCs w:val="24"/>
        </w:rPr>
      </w:pPr>
      <w:r w:rsidRPr="00BC652F">
        <w:rPr>
          <w:rFonts w:ascii="Times New Roman" w:hAnsi="Times New Roman" w:cs="Times New Roman"/>
          <w:sz w:val="24"/>
          <w:szCs w:val="24"/>
        </w:rPr>
        <w:t xml:space="preserve">Фото- и (или) видеоматериалы хранятся Заказчиком </w:t>
      </w:r>
      <w:r w:rsidRPr="00BC652F">
        <w:rPr>
          <w:rFonts w:ascii="Times New Roman" w:hAnsi="Times New Roman" w:cs="Times New Roman"/>
          <w:i/>
          <w:sz w:val="24"/>
          <w:szCs w:val="24"/>
        </w:rPr>
        <w:t>(Получателем)</w:t>
      </w:r>
      <w:r w:rsidRPr="00BC652F">
        <w:rPr>
          <w:rFonts w:ascii="Times New Roman" w:hAnsi="Times New Roman" w:cs="Times New Roman"/>
          <w:sz w:val="24"/>
          <w:szCs w:val="24"/>
        </w:rPr>
        <w:t xml:space="preserve"> в течение гарантийного срока, но не менее трех лет с даты осуществления приемки </w:t>
      </w:r>
      <w:r w:rsidRPr="00BC652F">
        <w:rPr>
          <w:rFonts w:ascii="Times New Roman" w:hAnsi="Times New Roman" w:cs="Times New Roman"/>
          <w:i/>
          <w:sz w:val="24"/>
          <w:szCs w:val="24"/>
        </w:rPr>
        <w:t xml:space="preserve">выполненной </w:t>
      </w:r>
      <w:r w:rsidR="00870A52" w:rsidRPr="00BC652F">
        <w:rPr>
          <w:rFonts w:ascii="Times New Roman" w:hAnsi="Times New Roman" w:cs="Times New Roman"/>
          <w:i/>
          <w:sz w:val="24"/>
          <w:szCs w:val="24"/>
        </w:rPr>
        <w:t>работы.</w:t>
      </w:r>
    </w:p>
    <w:p w:rsidR="00ED16BC" w:rsidRPr="00BC652F" w:rsidRDefault="00ED16BC" w:rsidP="00ED16BC">
      <w:pPr>
        <w:widowControl w:val="0"/>
        <w:autoSpaceDE w:val="0"/>
        <w:ind w:firstLine="709"/>
        <w:jc w:val="both"/>
        <w:rPr>
          <w:rFonts w:ascii="Times New Roman" w:hAnsi="Times New Roman" w:cs="Times New Roman"/>
          <w:sz w:val="24"/>
          <w:szCs w:val="24"/>
        </w:rPr>
      </w:pPr>
      <w:r w:rsidRPr="009F55BB">
        <w:rPr>
          <w:rFonts w:ascii="Times New Roman" w:hAnsi="Times New Roman" w:cs="Times New Roman"/>
          <w:sz w:val="24"/>
          <w:szCs w:val="24"/>
        </w:rPr>
        <w:t>6.9.</w:t>
      </w:r>
      <w:r w:rsidR="00870A52" w:rsidRPr="009F55BB">
        <w:rPr>
          <w:rFonts w:ascii="Times New Roman" w:hAnsi="Times New Roman" w:cs="Times New Roman"/>
          <w:sz w:val="24"/>
          <w:szCs w:val="24"/>
        </w:rPr>
        <w:t>8</w:t>
      </w:r>
      <w:r w:rsidR="00DD6166" w:rsidRPr="009F55BB">
        <w:rPr>
          <w:rFonts w:ascii="Times New Roman" w:hAnsi="Times New Roman" w:cs="Times New Roman"/>
          <w:sz w:val="24"/>
          <w:szCs w:val="24"/>
        </w:rPr>
        <w:t>.</w:t>
      </w:r>
      <w:r w:rsidR="00DD6166" w:rsidRPr="00BC652F">
        <w:rPr>
          <w:rFonts w:ascii="Times New Roman" w:hAnsi="Times New Roman" w:cs="Times New Roman"/>
          <w:sz w:val="24"/>
          <w:szCs w:val="24"/>
        </w:rPr>
        <w:t xml:space="preserve"> Фото</w:t>
      </w:r>
      <w:r w:rsidRPr="00BC652F">
        <w:rPr>
          <w:rFonts w:ascii="Times New Roman" w:hAnsi="Times New Roman" w:cs="Times New Roman"/>
          <w:sz w:val="24"/>
          <w:szCs w:val="24"/>
        </w:rPr>
        <w:t xml:space="preserve">- и (или) видеоматериалы являются подтверждением фактов неисполнения или ненадлежащего исполнения </w:t>
      </w:r>
      <w:r w:rsidR="00DD6166" w:rsidRPr="00BC652F">
        <w:rPr>
          <w:rFonts w:ascii="Times New Roman" w:hAnsi="Times New Roman" w:cs="Times New Roman"/>
          <w:i/>
          <w:sz w:val="24"/>
          <w:szCs w:val="24"/>
        </w:rPr>
        <w:t xml:space="preserve">Подрядчиком </w:t>
      </w:r>
      <w:r w:rsidR="00DD6166" w:rsidRPr="00BC652F">
        <w:rPr>
          <w:rFonts w:ascii="Times New Roman" w:hAnsi="Times New Roman" w:cs="Times New Roman"/>
          <w:sz w:val="24"/>
          <w:szCs w:val="24"/>
        </w:rPr>
        <w:t>обязательств</w:t>
      </w:r>
      <w:r w:rsidRPr="00BC652F">
        <w:rPr>
          <w:rFonts w:ascii="Times New Roman" w:hAnsi="Times New Roman" w:cs="Times New Roman"/>
          <w:sz w:val="24"/>
          <w:szCs w:val="24"/>
        </w:rPr>
        <w:t xml:space="preserve"> по контракту.</w:t>
      </w:r>
    </w:p>
    <w:p w:rsidR="00ED16BC" w:rsidRPr="00F71F20" w:rsidRDefault="006C0D6D" w:rsidP="00F71F20">
      <w:pPr>
        <w:widowControl w:val="0"/>
        <w:autoSpaceDE w:val="0"/>
        <w:ind w:firstLine="709"/>
        <w:jc w:val="both"/>
        <w:rPr>
          <w:rFonts w:ascii="Times New Roman" w:hAnsi="Times New Roman" w:cs="Times New Roman"/>
          <w:sz w:val="24"/>
          <w:szCs w:val="24"/>
        </w:rPr>
      </w:pPr>
      <w:r w:rsidRPr="009F55BB">
        <w:rPr>
          <w:rFonts w:ascii="Times New Roman" w:hAnsi="Times New Roman" w:cs="Times New Roman"/>
          <w:sz w:val="24"/>
          <w:szCs w:val="24"/>
        </w:rPr>
        <w:t>6.9.9</w:t>
      </w:r>
      <w:r w:rsidR="00ED16BC" w:rsidRPr="00BC652F">
        <w:rPr>
          <w:rFonts w:ascii="Times New Roman" w:hAnsi="Times New Roman" w:cs="Times New Roman"/>
          <w:sz w:val="24"/>
          <w:szCs w:val="24"/>
        </w:rPr>
        <w:t>.</w:t>
      </w:r>
      <w:r w:rsidR="00870A52">
        <w:rPr>
          <w:rFonts w:ascii="Times New Roman" w:hAnsi="Times New Roman" w:cs="Times New Roman"/>
          <w:sz w:val="24"/>
          <w:szCs w:val="24"/>
        </w:rPr>
        <w:t xml:space="preserve"> </w:t>
      </w:r>
      <w:r w:rsidR="00ED16BC" w:rsidRPr="00BC652F">
        <w:rPr>
          <w:rFonts w:ascii="Times New Roman" w:hAnsi="Times New Roman" w:cs="Times New Roman"/>
          <w:i/>
          <w:sz w:val="24"/>
          <w:szCs w:val="24"/>
        </w:rPr>
        <w:t xml:space="preserve">В случае если Заказчиком по контракту является главный распорядитель </w:t>
      </w:r>
      <w:r w:rsidR="00ED16BC" w:rsidRPr="00BC652F">
        <w:rPr>
          <w:rFonts w:ascii="Times New Roman" w:hAnsi="Times New Roman" w:cs="Times New Roman"/>
          <w:i/>
          <w:sz w:val="24"/>
          <w:szCs w:val="24"/>
        </w:rPr>
        <w:lastRenderedPageBreak/>
        <w:t>бюджетных средств (далее – ГРБС), а Получателем товара – подведомственное ему учреждение, результаты фото- и(или) видеоматериалов приемки выполненной работы   направляются в ГРБС в порядке и сроки, установленные ГРБС в положении о порядке проведения экспертизы поставленных в соответствии с государственными контрактами товаров (выполненных работ, оказанных услуг).</w:t>
      </w:r>
    </w:p>
    <w:p w:rsidR="00CD54A6" w:rsidRPr="00BC652F" w:rsidRDefault="00C6660D" w:rsidP="00CD54A6">
      <w:pPr>
        <w:shd w:val="clear" w:color="auto" w:fill="FFFFFF"/>
        <w:autoSpaceDE w:val="0"/>
        <w:spacing w:before="120"/>
        <w:rPr>
          <w:rFonts w:ascii="Times New Roman" w:hAnsi="Times New Roman" w:cs="Times New Roman"/>
          <w:b/>
          <w:color w:val="000000"/>
          <w:sz w:val="24"/>
          <w:szCs w:val="24"/>
        </w:rPr>
      </w:pPr>
      <w:r>
        <w:rPr>
          <w:rFonts w:ascii="Times New Roman" w:eastAsia="Times New Roman" w:hAnsi="Times New Roman" w:cs="Times New Roman"/>
          <w:sz w:val="24"/>
          <w:szCs w:val="24"/>
          <w:lang w:eastAsia="ru-RU"/>
        </w:rPr>
        <w:tab/>
      </w:r>
      <w:r w:rsidR="00CD54A6" w:rsidRPr="00BC652F">
        <w:rPr>
          <w:rFonts w:ascii="Times New Roman" w:eastAsia="Times New Roman" w:hAnsi="Times New Roman" w:cs="Times New Roman"/>
          <w:sz w:val="24"/>
          <w:szCs w:val="24"/>
          <w:lang w:eastAsia="ru-RU"/>
        </w:rPr>
        <w:t>6.10.</w:t>
      </w:r>
      <w:r w:rsidR="00CD54A6" w:rsidRPr="00BC652F">
        <w:rPr>
          <w:rFonts w:ascii="Times New Roman" w:hAnsi="Times New Roman" w:cs="Times New Roman"/>
          <w:b/>
          <w:color w:val="000000"/>
          <w:sz w:val="24"/>
          <w:szCs w:val="24"/>
        </w:rPr>
        <w:t xml:space="preserve"> Порядок оформления электронного документа приемки работ:</w:t>
      </w:r>
    </w:p>
    <w:p w:rsidR="00411F69" w:rsidRPr="00411F69" w:rsidRDefault="00411F69" w:rsidP="00411F69">
      <w:pPr>
        <w:suppressAutoHyphens/>
        <w:autoSpaceDN w:val="0"/>
        <w:spacing w:after="0" w:line="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ar-SA"/>
        </w:rPr>
        <w:t xml:space="preserve">1) </w:t>
      </w:r>
      <w:r w:rsidRPr="00411F69">
        <w:rPr>
          <w:rFonts w:ascii="Times New Roman" w:eastAsia="Times New Roman" w:hAnsi="Times New Roman" w:cs="Times New Roman"/>
          <w:sz w:val="24"/>
          <w:szCs w:val="24"/>
          <w:lang w:eastAsia="ar-SA"/>
        </w:rPr>
        <w:t xml:space="preserve">Подрядчик </w:t>
      </w:r>
      <w:r w:rsidRPr="00411F69">
        <w:rPr>
          <w:rFonts w:ascii="Times New Roman" w:eastAsia="Times New Roman" w:hAnsi="Times New Roman" w:cs="Times New Roman"/>
          <w:bCs/>
          <w:sz w:val="24"/>
          <w:szCs w:val="24"/>
          <w:lang w:eastAsia="ar-SA"/>
        </w:rPr>
        <w:t>не позднее дня завершения выполнения работ</w:t>
      </w:r>
      <w:r w:rsidRPr="00411F69">
        <w:rPr>
          <w:rFonts w:ascii="Times New Roman" w:eastAsia="Times New Roman" w:hAnsi="Times New Roman" w:cs="Times New Roman"/>
          <w:b/>
          <w:bCs/>
          <w:sz w:val="24"/>
          <w:szCs w:val="24"/>
          <w:lang w:eastAsia="ar-SA"/>
        </w:rPr>
        <w:t xml:space="preserve"> </w:t>
      </w:r>
      <w:r w:rsidRPr="00411F69">
        <w:rPr>
          <w:rFonts w:ascii="Times New Roman" w:eastAsia="Times New Roman" w:hAnsi="Times New Roman" w:cs="Times New Roman"/>
          <w:sz w:val="24"/>
          <w:szCs w:val="24"/>
          <w:lang w:eastAsia="ar-SA"/>
        </w:rPr>
        <w:t>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411F69" w:rsidRPr="00411F69" w:rsidRDefault="00411F69" w:rsidP="00411F69">
      <w:pPr>
        <w:autoSpaceDE w:val="0"/>
        <w:autoSpaceDN w:val="0"/>
        <w:spacing w:after="0" w:line="0" w:lineRule="atLeast"/>
        <w:ind w:firstLine="567"/>
        <w:jc w:val="both"/>
        <w:rPr>
          <w:rFonts w:ascii="Times New Roman" w:eastAsia="Times New Roman" w:hAnsi="Times New Roman" w:cs="Times New Roman"/>
          <w:sz w:val="28"/>
          <w:szCs w:val="28"/>
          <w:lang w:eastAsia="ru-RU"/>
        </w:rPr>
      </w:pPr>
      <w:r w:rsidRPr="00411F69">
        <w:rPr>
          <w:rFonts w:ascii="Times New Roman" w:eastAsia="Times New Roman" w:hAnsi="Times New Roman" w:cs="Times New Roman"/>
          <w:sz w:val="24"/>
          <w:szCs w:val="24"/>
          <w:lang w:eastAsia="ru-RU"/>
        </w:rPr>
        <w:t xml:space="preserve">- включенные в Контракт идентификационный код закупки, наименование, место нахождения </w:t>
      </w:r>
      <w:r w:rsidR="00EC6A03">
        <w:rPr>
          <w:rFonts w:ascii="Times New Roman" w:eastAsia="Times New Roman" w:hAnsi="Times New Roman" w:cs="Times New Roman"/>
          <w:sz w:val="24"/>
          <w:szCs w:val="24"/>
          <w:lang w:eastAsia="ru-RU"/>
        </w:rPr>
        <w:t>Заказчика</w:t>
      </w:r>
      <w:r w:rsidRPr="00411F69">
        <w:rPr>
          <w:rFonts w:ascii="Times New Roman" w:eastAsia="Times New Roman" w:hAnsi="Times New Roman" w:cs="Times New Roman"/>
          <w:sz w:val="24"/>
          <w:szCs w:val="24"/>
          <w:lang w:eastAsia="ru-RU"/>
        </w:rPr>
        <w:t xml:space="preserve">, наименование объекта закупки, место выполненных работ, информацию о Подрядчике, предусмотренную </w:t>
      </w:r>
      <w:hyperlink r:id="rId9" w:history="1">
        <w:r w:rsidRPr="00411F69">
          <w:rPr>
            <w:rFonts w:ascii="Times New Roman" w:eastAsia="Times New Roman" w:hAnsi="Times New Roman" w:cs="Times New Roman"/>
            <w:sz w:val="24"/>
            <w:szCs w:val="24"/>
            <w:lang w:eastAsia="ru-RU"/>
          </w:rPr>
          <w:t>подпунктами «а»</w:t>
        </w:r>
      </w:hyperlink>
      <w:r w:rsidRPr="00411F69">
        <w:rPr>
          <w:rFonts w:ascii="Times New Roman" w:eastAsia="Times New Roman" w:hAnsi="Times New Roman" w:cs="Times New Roman"/>
          <w:sz w:val="24"/>
          <w:szCs w:val="24"/>
          <w:lang w:eastAsia="ru-RU"/>
        </w:rPr>
        <w:t xml:space="preserve">, </w:t>
      </w:r>
      <w:hyperlink r:id="rId10" w:history="1">
        <w:r w:rsidRPr="00411F69">
          <w:rPr>
            <w:rFonts w:ascii="Times New Roman" w:eastAsia="Times New Roman" w:hAnsi="Times New Roman" w:cs="Times New Roman"/>
            <w:sz w:val="24"/>
            <w:szCs w:val="24"/>
            <w:lang w:eastAsia="ru-RU"/>
          </w:rPr>
          <w:t>«г»</w:t>
        </w:r>
      </w:hyperlink>
      <w:r w:rsidRPr="00411F69">
        <w:rPr>
          <w:rFonts w:ascii="Times New Roman" w:eastAsia="Times New Roman" w:hAnsi="Times New Roman" w:cs="Times New Roman"/>
          <w:sz w:val="24"/>
          <w:szCs w:val="24"/>
          <w:lang w:eastAsia="ru-RU"/>
        </w:rPr>
        <w:t xml:space="preserve"> и </w:t>
      </w:r>
      <w:hyperlink r:id="rId11" w:history="1">
        <w:r w:rsidRPr="00411F69">
          <w:rPr>
            <w:rFonts w:ascii="Times New Roman" w:eastAsia="Times New Roman" w:hAnsi="Times New Roman" w:cs="Times New Roman"/>
            <w:sz w:val="24"/>
            <w:szCs w:val="24"/>
            <w:lang w:eastAsia="ru-RU"/>
          </w:rPr>
          <w:t>«е» части 1 статьи 43</w:t>
        </w:r>
      </w:hyperlink>
      <w:r w:rsidRPr="00411F69">
        <w:rPr>
          <w:rFonts w:ascii="Times New Roman" w:eastAsia="Times New Roman" w:hAnsi="Times New Roman" w:cs="Times New Roman"/>
          <w:sz w:val="24"/>
          <w:szCs w:val="24"/>
          <w:lang w:eastAsia="ru-RU"/>
        </w:rPr>
        <w:t xml:space="preserve"> Федерального закона № 44-ФЗ, единицу измерения выполненной работы;</w:t>
      </w:r>
    </w:p>
    <w:p w:rsidR="00411F69" w:rsidRPr="00411F69" w:rsidRDefault="00EC6A03" w:rsidP="00411F69">
      <w:pPr>
        <w:autoSpaceDE w:val="0"/>
        <w:autoSpaceDN w:val="0"/>
        <w:spacing w:after="0" w:line="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выполненной</w:t>
      </w:r>
      <w:r w:rsidR="00411F69" w:rsidRPr="00411F69">
        <w:rPr>
          <w:rFonts w:ascii="Times New Roman" w:eastAsia="Times New Roman" w:hAnsi="Times New Roman" w:cs="Times New Roman"/>
          <w:sz w:val="24"/>
          <w:szCs w:val="24"/>
          <w:lang w:eastAsia="ru-RU"/>
        </w:rPr>
        <w:t xml:space="preserve"> работ</w:t>
      </w:r>
      <w:r>
        <w:rPr>
          <w:rFonts w:ascii="Times New Roman" w:eastAsia="Times New Roman" w:hAnsi="Times New Roman" w:cs="Times New Roman"/>
          <w:sz w:val="24"/>
          <w:szCs w:val="24"/>
          <w:lang w:eastAsia="ru-RU"/>
        </w:rPr>
        <w:t>ы</w:t>
      </w:r>
      <w:r w:rsidR="00411F69" w:rsidRPr="00411F69">
        <w:rPr>
          <w:rFonts w:ascii="Times New Roman" w:eastAsia="Times New Roman" w:hAnsi="Times New Roman" w:cs="Times New Roman"/>
          <w:sz w:val="24"/>
          <w:szCs w:val="24"/>
          <w:lang w:eastAsia="ru-RU"/>
        </w:rPr>
        <w:t>;</w:t>
      </w:r>
    </w:p>
    <w:p w:rsidR="00411F69" w:rsidRPr="00411F69" w:rsidRDefault="00411F69" w:rsidP="00411F69">
      <w:pPr>
        <w:autoSpaceDE w:val="0"/>
        <w:autoSpaceDN w:val="0"/>
        <w:spacing w:after="0" w:line="0" w:lineRule="atLeast"/>
        <w:ind w:firstLine="567"/>
        <w:jc w:val="both"/>
        <w:rPr>
          <w:rFonts w:ascii="Times New Roman" w:eastAsia="Times New Roman" w:hAnsi="Times New Roman" w:cs="Times New Roman"/>
          <w:sz w:val="24"/>
          <w:szCs w:val="24"/>
          <w:lang w:eastAsia="ru-RU"/>
        </w:rPr>
      </w:pPr>
      <w:r w:rsidRPr="00411F69">
        <w:rPr>
          <w:rFonts w:ascii="Times New Roman" w:eastAsia="Times New Roman" w:hAnsi="Times New Roman" w:cs="Times New Roman"/>
          <w:sz w:val="24"/>
          <w:szCs w:val="24"/>
          <w:lang w:eastAsia="ru-RU"/>
        </w:rPr>
        <w:t xml:space="preserve">- </w:t>
      </w:r>
      <w:r w:rsidR="00EC6A03">
        <w:rPr>
          <w:rFonts w:ascii="Times New Roman" w:eastAsia="Times New Roman" w:hAnsi="Times New Roman" w:cs="Times New Roman"/>
          <w:sz w:val="24"/>
          <w:szCs w:val="24"/>
          <w:lang w:eastAsia="ru-RU"/>
        </w:rPr>
        <w:t>информацию об объеме выполненной</w:t>
      </w:r>
      <w:r w:rsidRPr="00411F69">
        <w:rPr>
          <w:rFonts w:ascii="Times New Roman" w:eastAsia="Times New Roman" w:hAnsi="Times New Roman" w:cs="Times New Roman"/>
          <w:sz w:val="24"/>
          <w:szCs w:val="24"/>
          <w:lang w:eastAsia="ru-RU"/>
        </w:rPr>
        <w:t xml:space="preserve"> работ</w:t>
      </w:r>
      <w:r w:rsidR="00EC6A03">
        <w:rPr>
          <w:rFonts w:ascii="Times New Roman" w:eastAsia="Times New Roman" w:hAnsi="Times New Roman" w:cs="Times New Roman"/>
          <w:sz w:val="24"/>
          <w:szCs w:val="24"/>
          <w:lang w:eastAsia="ru-RU"/>
        </w:rPr>
        <w:t>ы</w:t>
      </w:r>
      <w:r w:rsidRPr="00411F69">
        <w:rPr>
          <w:rFonts w:ascii="Times New Roman" w:eastAsia="Times New Roman" w:hAnsi="Times New Roman" w:cs="Times New Roman"/>
          <w:sz w:val="24"/>
          <w:szCs w:val="24"/>
          <w:lang w:eastAsia="ru-RU"/>
        </w:rPr>
        <w:t>;</w:t>
      </w:r>
    </w:p>
    <w:p w:rsidR="00411F69" w:rsidRPr="00411F69" w:rsidRDefault="00411F69" w:rsidP="00411F69">
      <w:pPr>
        <w:autoSpaceDE w:val="0"/>
        <w:autoSpaceDN w:val="0"/>
        <w:spacing w:after="0" w:line="0" w:lineRule="atLeast"/>
        <w:ind w:firstLine="567"/>
        <w:jc w:val="both"/>
        <w:rPr>
          <w:rFonts w:ascii="Times New Roman" w:eastAsia="Times New Roman" w:hAnsi="Times New Roman" w:cs="Times New Roman"/>
          <w:sz w:val="24"/>
          <w:szCs w:val="24"/>
          <w:lang w:eastAsia="ru-RU"/>
        </w:rPr>
      </w:pPr>
      <w:r w:rsidRPr="00411F69">
        <w:rPr>
          <w:rFonts w:ascii="Times New Roman" w:eastAsia="Times New Roman" w:hAnsi="Times New Roman" w:cs="Times New Roman"/>
          <w:sz w:val="24"/>
          <w:szCs w:val="24"/>
          <w:lang w:eastAsia="ru-RU"/>
        </w:rPr>
        <w:t>- стоимость исполненных Подрядчиком обязательств, предусмотренных Контрактом, с указанием цены за единицу выполненной работы;</w:t>
      </w:r>
    </w:p>
    <w:p w:rsidR="00411F69" w:rsidRPr="00411F69" w:rsidRDefault="00411F69" w:rsidP="00411F69">
      <w:pPr>
        <w:autoSpaceDE w:val="0"/>
        <w:autoSpaceDN w:val="0"/>
        <w:spacing w:after="0" w:line="0" w:lineRule="atLeast"/>
        <w:ind w:firstLine="567"/>
        <w:jc w:val="both"/>
        <w:rPr>
          <w:rFonts w:ascii="Times New Roman" w:eastAsia="Times New Roman" w:hAnsi="Times New Roman" w:cs="Times New Roman"/>
          <w:sz w:val="24"/>
          <w:szCs w:val="24"/>
          <w:lang w:eastAsia="ru-RU"/>
        </w:rPr>
      </w:pPr>
      <w:r w:rsidRPr="00411F69">
        <w:rPr>
          <w:rFonts w:ascii="Times New Roman" w:eastAsia="Times New Roman" w:hAnsi="Times New Roman" w:cs="Times New Roman"/>
          <w:sz w:val="24"/>
          <w:szCs w:val="24"/>
          <w:lang w:eastAsia="ru-RU"/>
        </w:rPr>
        <w:t>- иную информацию с учетом требований, установленных в соответствии с частью 3 статьи 5 Федерального закона № 44-ФЗ.</w:t>
      </w:r>
    </w:p>
    <w:p w:rsidR="00411F69" w:rsidRPr="00411F69" w:rsidRDefault="00411F69" w:rsidP="00411F69">
      <w:pPr>
        <w:autoSpaceDE w:val="0"/>
        <w:autoSpaceDN w:val="0"/>
        <w:spacing w:after="0" w:line="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 документу о приемке</w:t>
      </w:r>
      <w:r w:rsidRPr="00411F69">
        <w:rPr>
          <w:rFonts w:ascii="Times New Roman" w:eastAsia="Times New Roman" w:hAnsi="Times New Roman" w:cs="Times New Roman"/>
          <w:sz w:val="24"/>
          <w:szCs w:val="24"/>
          <w:lang w:eastAsia="ru-RU"/>
        </w:rPr>
        <w:t xml:space="preserve">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w:t>
      </w:r>
      <w:r>
        <w:rPr>
          <w:rFonts w:ascii="Times New Roman" w:eastAsia="Times New Roman" w:hAnsi="Times New Roman" w:cs="Times New Roman"/>
          <w:sz w:val="24"/>
          <w:szCs w:val="24"/>
          <w:lang w:eastAsia="ru-RU"/>
        </w:rPr>
        <w:t>меет предусмотренная подпунктом 1 пункта 6.10.</w:t>
      </w:r>
      <w:r w:rsidRPr="00411F69">
        <w:rPr>
          <w:rFonts w:ascii="Times New Roman" w:eastAsia="Times New Roman" w:hAnsi="Times New Roman" w:cs="Times New Roman"/>
          <w:sz w:val="24"/>
          <w:szCs w:val="24"/>
          <w:lang w:eastAsia="ru-RU"/>
        </w:rPr>
        <w:t xml:space="preserve"> настоящего контракта информация, содержащаяся в документе о приемке.</w:t>
      </w:r>
    </w:p>
    <w:p w:rsidR="00411F69" w:rsidRPr="00411F69" w:rsidRDefault="00411F69" w:rsidP="00411F69">
      <w:pPr>
        <w:autoSpaceDE w:val="0"/>
        <w:autoSpaceDN w:val="0"/>
        <w:spacing w:after="0" w:line="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11F69">
        <w:rPr>
          <w:rFonts w:ascii="Times New Roman" w:eastAsia="Times New Roman" w:hAnsi="Times New Roman" w:cs="Times New Roman"/>
          <w:sz w:val="24"/>
          <w:szCs w:val="24"/>
          <w:lang w:eastAsia="ru-RU"/>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Pr>
          <w:rFonts w:ascii="Times New Roman" w:eastAsia="Times New Roman" w:hAnsi="Times New Roman" w:cs="Times New Roman"/>
          <w:sz w:val="24"/>
          <w:szCs w:val="24"/>
          <w:lang w:eastAsia="ru-RU"/>
        </w:rPr>
        <w:t>подпунктом 1 пункта 6.10</w:t>
      </w:r>
      <w:r w:rsidRPr="00411F69">
        <w:rPr>
          <w:rFonts w:ascii="Times New Roman" w:eastAsia="Times New Roman" w:hAnsi="Times New Roman" w:cs="Times New Roman"/>
          <w:sz w:val="24"/>
          <w:szCs w:val="24"/>
          <w:lang w:eastAsia="ru-RU"/>
        </w:rPr>
        <w:t>.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547293" w:rsidRPr="00547293" w:rsidRDefault="0079129F" w:rsidP="00547293">
      <w:pPr>
        <w:autoSpaceDE w:val="0"/>
        <w:autoSpaceDN w:val="0"/>
        <w:spacing w:after="0" w:line="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11F69" w:rsidRPr="00411F69">
        <w:rPr>
          <w:rFonts w:ascii="Times New Roman" w:eastAsia="Times New Roman" w:hAnsi="Times New Roman" w:cs="Times New Roman"/>
          <w:sz w:val="24"/>
          <w:szCs w:val="24"/>
          <w:lang w:eastAsia="ru-RU"/>
        </w:rPr>
        <w:t xml:space="preserve"> </w:t>
      </w:r>
      <w:r w:rsidR="00547293">
        <w:rPr>
          <w:rFonts w:ascii="Times New Roman" w:eastAsia="Times New Roman" w:hAnsi="Times New Roman" w:cs="Times New Roman"/>
          <w:bCs/>
          <w:sz w:val="24"/>
          <w:szCs w:val="24"/>
          <w:lang w:eastAsia="ru-RU"/>
        </w:rPr>
        <w:t>Не позднее</w:t>
      </w:r>
      <w:r w:rsidR="00411F69" w:rsidRPr="00411F69">
        <w:rPr>
          <w:rFonts w:ascii="Times New Roman" w:eastAsia="Times New Roman" w:hAnsi="Times New Roman" w:cs="Times New Roman"/>
          <w:sz w:val="24"/>
          <w:szCs w:val="24"/>
          <w:lang w:eastAsia="ru-RU"/>
        </w:rPr>
        <w:t xml:space="preserve"> 2</w:t>
      </w:r>
      <w:r w:rsidR="00411F69" w:rsidRPr="00EC6A03">
        <w:rPr>
          <w:rFonts w:ascii="Times New Roman" w:eastAsia="Times New Roman" w:hAnsi="Times New Roman" w:cs="Times New Roman"/>
          <w:sz w:val="24"/>
          <w:szCs w:val="24"/>
          <w:lang w:eastAsia="ru-RU"/>
        </w:rPr>
        <w:t>0</w:t>
      </w:r>
      <w:r w:rsidR="00411F69" w:rsidRPr="00411F69">
        <w:rPr>
          <w:rFonts w:ascii="Times New Roman" w:eastAsia="Times New Roman" w:hAnsi="Times New Roman" w:cs="Times New Roman"/>
          <w:sz w:val="24"/>
          <w:szCs w:val="24"/>
          <w:lang w:eastAsia="ru-RU"/>
        </w:rPr>
        <w:t xml:space="preserve"> рабочих дней, следующих за днём поступления Заказчику документа о приёмке в соответствии с </w:t>
      </w:r>
      <w:r>
        <w:rPr>
          <w:rFonts w:ascii="Times New Roman" w:eastAsia="Times New Roman" w:hAnsi="Times New Roman" w:cs="Times New Roman"/>
          <w:sz w:val="24"/>
          <w:szCs w:val="24"/>
          <w:lang w:eastAsia="ru-RU"/>
        </w:rPr>
        <w:t>подпунктом 3</w:t>
      </w:r>
      <w:r w:rsidRPr="0079129F">
        <w:rPr>
          <w:rFonts w:ascii="Times New Roman" w:eastAsia="Times New Roman" w:hAnsi="Times New Roman" w:cs="Times New Roman"/>
          <w:sz w:val="24"/>
          <w:szCs w:val="24"/>
          <w:lang w:eastAsia="ru-RU"/>
        </w:rPr>
        <w:t xml:space="preserve"> пункта 6.10</w:t>
      </w:r>
      <w:r w:rsidR="00411F69" w:rsidRPr="00411F69">
        <w:rPr>
          <w:rFonts w:ascii="Times New Roman" w:eastAsia="Times New Roman" w:hAnsi="Times New Roman" w:cs="Times New Roman"/>
          <w:sz w:val="24"/>
          <w:szCs w:val="24"/>
          <w:lang w:eastAsia="ru-RU"/>
        </w:rPr>
        <w:t>. настоящего Контракта</w:t>
      </w:r>
      <w:r w:rsidR="00547293" w:rsidRPr="00547293">
        <w:t xml:space="preserve"> </w:t>
      </w:r>
      <w:r w:rsidR="00547293" w:rsidRPr="00547293">
        <w:rPr>
          <w:rFonts w:ascii="Times New Roman" w:eastAsia="Times New Roman" w:hAnsi="Times New Roman" w:cs="Times New Roman"/>
          <w:sz w:val="24"/>
          <w:szCs w:val="24"/>
          <w:lang w:eastAsia="ru-RU"/>
        </w:rPr>
        <w:t>заказчик (за исключением случая создания приемочной комиссии) осуществляет одно из следующих действий:</w:t>
      </w:r>
    </w:p>
    <w:p w:rsidR="00547293" w:rsidRPr="00547293" w:rsidRDefault="00547293" w:rsidP="00547293">
      <w:pPr>
        <w:autoSpaceDE w:val="0"/>
        <w:autoSpaceDN w:val="0"/>
        <w:spacing w:after="0" w:line="0" w:lineRule="atLeast"/>
        <w:ind w:firstLine="567"/>
        <w:jc w:val="both"/>
        <w:rPr>
          <w:rFonts w:ascii="Times New Roman" w:eastAsia="Times New Roman" w:hAnsi="Times New Roman" w:cs="Times New Roman"/>
          <w:sz w:val="24"/>
          <w:szCs w:val="24"/>
          <w:lang w:eastAsia="ru-RU"/>
        </w:rPr>
      </w:pPr>
    </w:p>
    <w:p w:rsidR="00547293" w:rsidRPr="00547293" w:rsidRDefault="00547293" w:rsidP="00547293">
      <w:pPr>
        <w:autoSpaceDE w:val="0"/>
        <w:autoSpaceDN w:val="0"/>
        <w:spacing w:after="0" w:line="0" w:lineRule="atLeast"/>
        <w:ind w:firstLine="567"/>
        <w:jc w:val="both"/>
        <w:rPr>
          <w:rFonts w:ascii="Times New Roman" w:eastAsia="Times New Roman" w:hAnsi="Times New Roman" w:cs="Times New Roman"/>
          <w:sz w:val="24"/>
          <w:szCs w:val="24"/>
          <w:lang w:eastAsia="ru-RU"/>
        </w:rPr>
      </w:pPr>
      <w:r w:rsidRPr="00547293">
        <w:rPr>
          <w:rFonts w:ascii="Times New Roman" w:eastAsia="Times New Roman" w:hAnsi="Times New Roman" w:cs="Times New Roman"/>
          <w:sz w:val="24"/>
          <w:szCs w:val="24"/>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547293" w:rsidRPr="00547293" w:rsidRDefault="00547293" w:rsidP="00547293">
      <w:pPr>
        <w:autoSpaceDE w:val="0"/>
        <w:autoSpaceDN w:val="0"/>
        <w:spacing w:after="0" w:line="0" w:lineRule="atLeast"/>
        <w:ind w:firstLine="567"/>
        <w:jc w:val="both"/>
        <w:rPr>
          <w:rFonts w:ascii="Times New Roman" w:eastAsia="Times New Roman" w:hAnsi="Times New Roman" w:cs="Times New Roman"/>
          <w:sz w:val="24"/>
          <w:szCs w:val="24"/>
          <w:lang w:eastAsia="ru-RU"/>
        </w:rPr>
      </w:pPr>
    </w:p>
    <w:p w:rsidR="00547293" w:rsidRPr="00547293" w:rsidRDefault="00547293" w:rsidP="00547293">
      <w:pPr>
        <w:autoSpaceDE w:val="0"/>
        <w:autoSpaceDN w:val="0"/>
        <w:spacing w:after="0" w:line="0" w:lineRule="atLeast"/>
        <w:ind w:firstLine="567"/>
        <w:jc w:val="both"/>
        <w:rPr>
          <w:rFonts w:ascii="Times New Roman" w:eastAsia="Times New Roman" w:hAnsi="Times New Roman" w:cs="Times New Roman"/>
          <w:sz w:val="24"/>
          <w:szCs w:val="24"/>
          <w:lang w:eastAsia="ru-RU"/>
        </w:rPr>
      </w:pPr>
      <w:r w:rsidRPr="00547293">
        <w:rPr>
          <w:rFonts w:ascii="Times New Roman" w:eastAsia="Times New Roman" w:hAnsi="Times New Roman" w:cs="Times New Roman"/>
          <w:sz w:val="24"/>
          <w:szCs w:val="24"/>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47293" w:rsidRPr="00547293" w:rsidRDefault="00547293" w:rsidP="00547293">
      <w:pPr>
        <w:autoSpaceDE w:val="0"/>
        <w:autoSpaceDN w:val="0"/>
        <w:spacing w:after="0" w:line="0" w:lineRule="atLeast"/>
        <w:ind w:firstLine="567"/>
        <w:jc w:val="both"/>
        <w:rPr>
          <w:rFonts w:ascii="Times New Roman" w:eastAsia="Times New Roman" w:hAnsi="Times New Roman" w:cs="Times New Roman"/>
          <w:sz w:val="24"/>
          <w:szCs w:val="24"/>
          <w:lang w:eastAsia="ru-RU"/>
        </w:rPr>
      </w:pPr>
    </w:p>
    <w:p w:rsidR="00411F69" w:rsidRPr="00411F69" w:rsidRDefault="00547293" w:rsidP="00547293">
      <w:pPr>
        <w:autoSpaceDE w:val="0"/>
        <w:autoSpaceDN w:val="0"/>
        <w:spacing w:after="0" w:line="0" w:lineRule="atLeast"/>
        <w:ind w:firstLine="567"/>
        <w:jc w:val="both"/>
        <w:rPr>
          <w:rFonts w:ascii="Times New Roman" w:eastAsia="Times New Roman" w:hAnsi="Times New Roman" w:cs="Times New Roman"/>
          <w:sz w:val="28"/>
          <w:szCs w:val="28"/>
          <w:lang w:eastAsia="ru-RU"/>
        </w:rPr>
      </w:pPr>
      <w:r w:rsidRPr="00547293">
        <w:rPr>
          <w:rFonts w:ascii="Times New Roman" w:eastAsia="Times New Roman" w:hAnsi="Times New Roman" w:cs="Times New Roman"/>
          <w:sz w:val="24"/>
          <w:szCs w:val="24"/>
          <w:lang w:eastAsia="ru-RU"/>
        </w:rPr>
        <w:t>5) в случае создания приемочной комиссии не позднее двадцати рабочих дней, следующих за днем поступления заказчику документа о приемке в соответст</w:t>
      </w:r>
      <w:r>
        <w:rPr>
          <w:rFonts w:ascii="Times New Roman" w:eastAsia="Times New Roman" w:hAnsi="Times New Roman" w:cs="Times New Roman"/>
          <w:sz w:val="24"/>
          <w:szCs w:val="24"/>
          <w:lang w:eastAsia="ru-RU"/>
        </w:rPr>
        <w:t>вии с пунктом 3 настоящей части</w:t>
      </w:r>
      <w:r w:rsidR="00411F69" w:rsidRPr="00411F69">
        <w:rPr>
          <w:rFonts w:ascii="Times New Roman" w:eastAsia="Times New Roman" w:hAnsi="Times New Roman" w:cs="Times New Roman"/>
          <w:sz w:val="24"/>
          <w:szCs w:val="24"/>
          <w:lang w:eastAsia="ru-RU"/>
        </w:rPr>
        <w:t>:</w:t>
      </w:r>
    </w:p>
    <w:p w:rsidR="00411F69" w:rsidRPr="00411F69" w:rsidRDefault="00411F69" w:rsidP="00411F69">
      <w:pPr>
        <w:autoSpaceDE w:val="0"/>
        <w:autoSpaceDN w:val="0"/>
        <w:spacing w:after="0" w:line="0" w:lineRule="atLeast"/>
        <w:ind w:firstLine="567"/>
        <w:jc w:val="both"/>
        <w:rPr>
          <w:rFonts w:ascii="Times New Roman" w:eastAsia="Times New Roman" w:hAnsi="Times New Roman" w:cs="Times New Roman"/>
          <w:sz w:val="24"/>
          <w:szCs w:val="24"/>
          <w:lang w:eastAsia="ru-RU"/>
        </w:rPr>
      </w:pPr>
      <w:r w:rsidRPr="00411F69">
        <w:rPr>
          <w:rFonts w:ascii="Times New Roman" w:eastAsia="Times New Roman" w:hAnsi="Times New Roman" w:cs="Times New Roman"/>
          <w:sz w:val="24"/>
          <w:szCs w:val="24"/>
          <w:lang w:eastAsia="ru-RU"/>
        </w:rPr>
        <w:t xml:space="preserve">а) члены приёмочной комиссии подписывают усиленными электронными подписями поступивший документ о приёмке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приёмке с указанием причин такого отказа. При этом, если приемочная </w:t>
      </w:r>
      <w:r w:rsidRPr="00411F69">
        <w:rPr>
          <w:rFonts w:ascii="Times New Roman" w:eastAsia="Times New Roman" w:hAnsi="Times New Roman" w:cs="Times New Roman"/>
          <w:sz w:val="24"/>
          <w:szCs w:val="24"/>
          <w:lang w:eastAsia="ru-RU"/>
        </w:rPr>
        <w:lastRenderedPageBreak/>
        <w:t>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11F69" w:rsidRPr="00411F69" w:rsidRDefault="00411F69" w:rsidP="00411F69">
      <w:pPr>
        <w:autoSpaceDE w:val="0"/>
        <w:autoSpaceDN w:val="0"/>
        <w:spacing w:after="0" w:line="0" w:lineRule="atLeast"/>
        <w:ind w:firstLine="567"/>
        <w:jc w:val="both"/>
        <w:rPr>
          <w:rFonts w:ascii="Times New Roman" w:eastAsia="Times New Roman" w:hAnsi="Times New Roman" w:cs="Times New Roman"/>
          <w:sz w:val="28"/>
          <w:szCs w:val="28"/>
          <w:lang w:eastAsia="ru-RU"/>
        </w:rPr>
      </w:pPr>
      <w:r w:rsidRPr="00411F69">
        <w:rPr>
          <w:rFonts w:ascii="Times New Roman" w:eastAsia="Times New Roman" w:hAnsi="Times New Roman" w:cs="Times New Roman"/>
          <w:sz w:val="24"/>
          <w:szCs w:val="24"/>
          <w:lang w:eastAsia="ru-RU"/>
        </w:rPr>
        <w:t xml:space="preserve">б) после подписания членами приемочной комиссии в соответствии с </w:t>
      </w:r>
      <w:hyperlink r:id="rId12" w:anchor="Par14" w:history="1">
        <w:r w:rsidRPr="00411F69">
          <w:rPr>
            <w:rFonts w:ascii="Times New Roman" w:eastAsia="Times New Roman" w:hAnsi="Times New Roman" w:cs="Times New Roman"/>
            <w:sz w:val="24"/>
            <w:szCs w:val="24"/>
            <w:lang w:eastAsia="ru-RU"/>
          </w:rPr>
          <w:t>подпунктом «а»</w:t>
        </w:r>
      </w:hyperlink>
      <w:r w:rsidRPr="00411F69">
        <w:rPr>
          <w:rFonts w:ascii="Times New Roman" w:eastAsia="Times New Roman" w:hAnsi="Times New Roman" w:cs="Times New Roman"/>
          <w:sz w:val="24"/>
          <w:szCs w:val="24"/>
          <w:lang w:eastAsia="ru-RU"/>
        </w:rPr>
        <w:t xml:space="preserve"> настоящего пункта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11F69" w:rsidRPr="00411F69" w:rsidRDefault="00935CFB" w:rsidP="00411F69">
      <w:pPr>
        <w:autoSpaceDE w:val="0"/>
        <w:autoSpaceDN w:val="0"/>
        <w:spacing w:after="0" w:line="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9129F">
        <w:rPr>
          <w:rFonts w:ascii="Times New Roman" w:eastAsia="Times New Roman" w:hAnsi="Times New Roman" w:cs="Times New Roman"/>
          <w:sz w:val="24"/>
          <w:szCs w:val="24"/>
          <w:lang w:eastAsia="ru-RU"/>
        </w:rPr>
        <w:t>)</w:t>
      </w:r>
      <w:r w:rsidR="00411F69" w:rsidRPr="00411F69">
        <w:rPr>
          <w:rFonts w:ascii="Times New Roman" w:eastAsia="Times New Roman" w:hAnsi="Times New Roman" w:cs="Times New Roman"/>
          <w:sz w:val="24"/>
          <w:szCs w:val="24"/>
          <w:lang w:eastAsia="ru-RU"/>
        </w:rPr>
        <w:t xml:space="preserve">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w:t>
      </w:r>
      <w:r w:rsidR="0079129F">
        <w:rPr>
          <w:rFonts w:ascii="Times New Roman" w:eastAsia="Times New Roman" w:hAnsi="Times New Roman" w:cs="Times New Roman"/>
          <w:sz w:val="24"/>
          <w:szCs w:val="24"/>
          <w:lang w:eastAsia="ru-RU"/>
        </w:rPr>
        <w:t xml:space="preserve">подпункта </w:t>
      </w:r>
      <w:proofErr w:type="gramStart"/>
      <w:r w:rsidR="0079129F">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79129F" w:rsidRPr="0079129F">
        <w:rPr>
          <w:rFonts w:ascii="Times New Roman" w:eastAsia="Times New Roman" w:hAnsi="Times New Roman" w:cs="Times New Roman"/>
          <w:sz w:val="24"/>
          <w:szCs w:val="24"/>
          <w:lang w:eastAsia="ru-RU"/>
        </w:rPr>
        <w:t xml:space="preserve"> пункта</w:t>
      </w:r>
      <w:proofErr w:type="gramEnd"/>
      <w:r w:rsidR="0079129F" w:rsidRPr="0079129F">
        <w:rPr>
          <w:rFonts w:ascii="Times New Roman" w:eastAsia="Times New Roman" w:hAnsi="Times New Roman" w:cs="Times New Roman"/>
          <w:sz w:val="24"/>
          <w:szCs w:val="24"/>
          <w:lang w:eastAsia="ru-RU"/>
        </w:rPr>
        <w:t xml:space="preserve"> 6.10</w:t>
      </w:r>
      <w:r w:rsidR="0079129F">
        <w:rPr>
          <w:rFonts w:ascii="Times New Roman" w:eastAsia="Times New Roman" w:hAnsi="Times New Roman" w:cs="Times New Roman"/>
          <w:sz w:val="24"/>
          <w:szCs w:val="24"/>
          <w:lang w:eastAsia="ru-RU"/>
        </w:rPr>
        <w:t xml:space="preserve">. </w:t>
      </w:r>
      <w:r w:rsidR="00411F69" w:rsidRPr="00411F69">
        <w:rPr>
          <w:rFonts w:ascii="Times New Roman" w:eastAsia="Times New Roman" w:hAnsi="Times New Roman" w:cs="Times New Roman"/>
          <w:sz w:val="24"/>
          <w:szCs w:val="24"/>
          <w:lang w:eastAsia="ru-RU"/>
        </w:rPr>
        <w:t xml:space="preserve">настоящего контракта или подпунктом «б» </w:t>
      </w:r>
      <w:r>
        <w:rPr>
          <w:rFonts w:ascii="Times New Roman" w:eastAsia="Times New Roman" w:hAnsi="Times New Roman" w:cs="Times New Roman"/>
          <w:sz w:val="24"/>
          <w:szCs w:val="24"/>
          <w:lang w:eastAsia="ru-RU"/>
        </w:rPr>
        <w:t>подпункта 5</w:t>
      </w:r>
      <w:r w:rsidR="0079129F" w:rsidRPr="0079129F">
        <w:rPr>
          <w:rFonts w:ascii="Times New Roman" w:eastAsia="Times New Roman" w:hAnsi="Times New Roman" w:cs="Times New Roman"/>
          <w:sz w:val="24"/>
          <w:szCs w:val="24"/>
          <w:lang w:eastAsia="ru-RU"/>
        </w:rPr>
        <w:t xml:space="preserve"> пункта 6.10. </w:t>
      </w:r>
      <w:r w:rsidR="00411F69" w:rsidRPr="00411F69">
        <w:rPr>
          <w:rFonts w:ascii="Times New Roman" w:eastAsia="Times New Roman" w:hAnsi="Times New Roman" w:cs="Times New Roman"/>
          <w:sz w:val="24"/>
          <w:szCs w:val="24"/>
          <w:lang w:eastAsia="ru-RU"/>
        </w:rPr>
        <w:t>настоящего контракта направляются автоматически с использованием единой информационной системы Подрядчику. Датой поступления Подрядчика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411F69" w:rsidRPr="00411F69" w:rsidRDefault="00935CFB" w:rsidP="00411F69">
      <w:pPr>
        <w:autoSpaceDE w:val="0"/>
        <w:autoSpaceDN w:val="0"/>
        <w:spacing w:after="0" w:line="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9129F">
        <w:rPr>
          <w:rFonts w:ascii="Times New Roman" w:eastAsia="Times New Roman" w:hAnsi="Times New Roman" w:cs="Times New Roman"/>
          <w:sz w:val="24"/>
          <w:szCs w:val="24"/>
          <w:lang w:eastAsia="ru-RU"/>
        </w:rPr>
        <w:t>)</w:t>
      </w:r>
      <w:r w:rsidR="00411F69" w:rsidRPr="00411F69">
        <w:rPr>
          <w:rFonts w:ascii="Times New Roman" w:eastAsia="Times New Roman" w:hAnsi="Times New Roman" w:cs="Times New Roman"/>
          <w:sz w:val="24"/>
          <w:szCs w:val="24"/>
          <w:lang w:eastAsia="ru-RU"/>
        </w:rPr>
        <w:t xml:space="preserve"> В случае получения в соответствии с </w:t>
      </w:r>
      <w:r w:rsidR="0079129F">
        <w:rPr>
          <w:rFonts w:ascii="Times New Roman" w:eastAsia="Times New Roman" w:hAnsi="Times New Roman" w:cs="Times New Roman"/>
          <w:sz w:val="24"/>
          <w:szCs w:val="24"/>
          <w:lang w:eastAsia="ru-RU"/>
        </w:rPr>
        <w:t>подпунктом</w:t>
      </w:r>
      <w:r>
        <w:rPr>
          <w:rFonts w:ascii="Times New Roman" w:eastAsia="Times New Roman" w:hAnsi="Times New Roman" w:cs="Times New Roman"/>
          <w:sz w:val="24"/>
          <w:szCs w:val="24"/>
          <w:lang w:eastAsia="ru-RU"/>
        </w:rPr>
        <w:t xml:space="preserve"> 6</w:t>
      </w:r>
      <w:r w:rsidR="0079129F" w:rsidRPr="0079129F">
        <w:rPr>
          <w:rFonts w:ascii="Times New Roman" w:eastAsia="Times New Roman" w:hAnsi="Times New Roman" w:cs="Times New Roman"/>
          <w:sz w:val="24"/>
          <w:szCs w:val="24"/>
          <w:lang w:eastAsia="ru-RU"/>
        </w:rPr>
        <w:t xml:space="preserve"> пункта 6.10. </w:t>
      </w:r>
      <w:r w:rsidR="00411F69" w:rsidRPr="00411F69">
        <w:rPr>
          <w:rFonts w:ascii="Times New Roman" w:eastAsia="Times New Roman" w:hAnsi="Times New Roman" w:cs="Times New Roman"/>
          <w:sz w:val="24"/>
          <w:szCs w:val="24"/>
          <w:lang w:eastAsia="ru-RU"/>
        </w:rPr>
        <w:t>настоящего Контракта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настоящей главой Контракта.</w:t>
      </w:r>
    </w:p>
    <w:p w:rsidR="00411F69" w:rsidRPr="00411F69" w:rsidRDefault="00935CFB" w:rsidP="00411F69">
      <w:pPr>
        <w:autoSpaceDE w:val="0"/>
        <w:autoSpaceDN w:val="0"/>
        <w:spacing w:after="0" w:line="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9129F">
        <w:rPr>
          <w:rFonts w:ascii="Times New Roman" w:eastAsia="Times New Roman" w:hAnsi="Times New Roman" w:cs="Times New Roman"/>
          <w:sz w:val="24"/>
          <w:szCs w:val="24"/>
          <w:lang w:eastAsia="ru-RU"/>
        </w:rPr>
        <w:t>)</w:t>
      </w:r>
      <w:r w:rsidR="00411F69" w:rsidRPr="00411F69">
        <w:rPr>
          <w:rFonts w:ascii="Times New Roman" w:eastAsia="Times New Roman" w:hAnsi="Times New Roman" w:cs="Times New Roman"/>
          <w:sz w:val="24"/>
          <w:szCs w:val="24"/>
          <w:lang w:eastAsia="ru-RU"/>
        </w:rPr>
        <w:t xml:space="preserve"> Датой приемки выполненных работ считается дата размещения в единой информационной системе документа о приемке, подписанного Заказчиком.</w:t>
      </w:r>
    </w:p>
    <w:p w:rsidR="00411F69" w:rsidRPr="00411F69" w:rsidRDefault="00935CFB" w:rsidP="00411F69">
      <w:pPr>
        <w:autoSpaceDE w:val="0"/>
        <w:autoSpaceDN w:val="0"/>
        <w:spacing w:after="0" w:line="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9129F">
        <w:rPr>
          <w:rFonts w:ascii="Times New Roman" w:eastAsia="Times New Roman" w:hAnsi="Times New Roman" w:cs="Times New Roman"/>
          <w:sz w:val="24"/>
          <w:szCs w:val="24"/>
          <w:lang w:eastAsia="ru-RU"/>
        </w:rPr>
        <w:t>)</w:t>
      </w:r>
      <w:r w:rsidR="00411F69" w:rsidRPr="00411F69">
        <w:rPr>
          <w:rFonts w:ascii="Times New Roman" w:eastAsia="Times New Roman" w:hAnsi="Times New Roman" w:cs="Times New Roman"/>
          <w:sz w:val="24"/>
          <w:szCs w:val="24"/>
          <w:lang w:eastAsia="ru-RU"/>
        </w:rPr>
        <w:t xml:space="preserve"> Внесение исправлений в документ о приемке, оформленный в соответствии с настоящей главой Контракта,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411F69" w:rsidRPr="00411F69" w:rsidRDefault="00935CFB" w:rsidP="00411F69">
      <w:pPr>
        <w:autoSpaceDE w:val="0"/>
        <w:autoSpaceDN w:val="0"/>
        <w:spacing w:after="0" w:line="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10</w:t>
      </w:r>
      <w:r w:rsidR="0079129F">
        <w:rPr>
          <w:rFonts w:ascii="Times New Roman" w:eastAsia="Times New Roman" w:hAnsi="Times New Roman" w:cs="Times New Roman"/>
          <w:sz w:val="24"/>
          <w:szCs w:val="24"/>
          <w:lang w:eastAsia="ru-RU"/>
        </w:rPr>
        <w:t>)</w:t>
      </w:r>
      <w:r w:rsidR="00411F69" w:rsidRPr="00411F69">
        <w:rPr>
          <w:rFonts w:ascii="Times New Roman" w:eastAsia="Times New Roman" w:hAnsi="Times New Roman" w:cs="Times New Roman"/>
          <w:sz w:val="24"/>
          <w:szCs w:val="24"/>
          <w:lang w:eastAsia="ru-RU"/>
        </w:rPr>
        <w:t xml:space="preserve"> </w:t>
      </w:r>
      <w:r w:rsidR="00411F69" w:rsidRPr="00411F69">
        <w:rPr>
          <w:rFonts w:ascii="Times New Roman" w:eastAsia="Times New Roman" w:hAnsi="Times New Roman" w:cs="Times New Roman"/>
          <w:bCs/>
          <w:sz w:val="24"/>
          <w:szCs w:val="24"/>
          <w:lang w:eastAsia="ru-RU"/>
        </w:rPr>
        <w:t>Оформление документа о приемке выполненных работ осуществляется после предоставления Подрядчиком обеспечения гарантийных обязательств в соответствии с Федеральным законом от 05.04.2013 № 44-ФЗ в порядке и в сроки, установленные разделом 8 Государственного Контракта.</w:t>
      </w:r>
    </w:p>
    <w:p w:rsidR="00181769" w:rsidRPr="00BC652F" w:rsidRDefault="00427C76" w:rsidP="00181769">
      <w:pPr>
        <w:shd w:val="clear" w:color="auto" w:fill="FFFFFF"/>
        <w:tabs>
          <w:tab w:val="left" w:pos="1498"/>
        </w:tabs>
        <w:spacing w:after="60" w:line="240" w:lineRule="auto"/>
        <w:jc w:val="center"/>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t>7</w:t>
      </w:r>
      <w:r w:rsidR="00181769" w:rsidRPr="00BC652F">
        <w:rPr>
          <w:rFonts w:ascii="Times New Roman" w:eastAsia="Times New Roman" w:hAnsi="Times New Roman" w:cs="Times New Roman"/>
          <w:b/>
          <w:sz w:val="24"/>
          <w:szCs w:val="24"/>
          <w:lang w:eastAsia="ru-RU"/>
        </w:rPr>
        <w:t>. Гарантии качества работ</w:t>
      </w:r>
    </w:p>
    <w:p w:rsidR="00181769" w:rsidRPr="00BC652F" w:rsidRDefault="00290CD7" w:rsidP="00181769">
      <w:pPr>
        <w:shd w:val="clear" w:color="auto" w:fill="FFFFFF"/>
        <w:spacing w:after="6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81769" w:rsidRPr="00BC652F">
        <w:rPr>
          <w:rFonts w:ascii="Times New Roman" w:eastAsia="Times New Roman" w:hAnsi="Times New Roman" w:cs="Times New Roman"/>
          <w:sz w:val="24"/>
          <w:szCs w:val="24"/>
          <w:lang w:eastAsia="ru-RU"/>
        </w:rPr>
        <w:t>.1. Подрядчик гарантирует качество выполненных работ условиям Контракта, действующим нормативным правовым актам и техническим условиям, а также своевременное устранение недостатков (дефектов), выявленных в период гарантийного срока.</w:t>
      </w:r>
    </w:p>
    <w:p w:rsidR="00181769" w:rsidRPr="008F7AB9" w:rsidRDefault="00427C76" w:rsidP="00181769">
      <w:pPr>
        <w:shd w:val="clear" w:color="auto" w:fill="FFFFFF"/>
        <w:tabs>
          <w:tab w:val="left" w:pos="1498"/>
        </w:tabs>
        <w:spacing w:after="60" w:line="240" w:lineRule="auto"/>
        <w:ind w:firstLine="709"/>
        <w:jc w:val="both"/>
        <w:rPr>
          <w:rFonts w:ascii="Times New Roman" w:eastAsia="Times New Roman" w:hAnsi="Times New Roman" w:cs="Times New Roman"/>
          <w:b/>
          <w:sz w:val="24"/>
          <w:szCs w:val="24"/>
          <w:lang w:eastAsia="ru-RU"/>
        </w:rPr>
      </w:pPr>
      <w:r w:rsidRPr="00290CD7">
        <w:rPr>
          <w:rFonts w:ascii="Times New Roman" w:eastAsia="Times New Roman" w:hAnsi="Times New Roman" w:cs="Times New Roman"/>
          <w:sz w:val="24"/>
          <w:szCs w:val="24"/>
          <w:lang w:eastAsia="ru-RU"/>
        </w:rPr>
        <w:t>7.</w:t>
      </w:r>
      <w:r w:rsidR="00181769" w:rsidRPr="00290CD7">
        <w:rPr>
          <w:rFonts w:ascii="Times New Roman" w:eastAsia="Times New Roman" w:hAnsi="Times New Roman" w:cs="Times New Roman"/>
          <w:sz w:val="24"/>
          <w:szCs w:val="24"/>
          <w:lang w:eastAsia="ru-RU"/>
        </w:rPr>
        <w:t xml:space="preserve">2. Гарантийный срок на выполняемые по настоящему Контракту работы составляет </w:t>
      </w:r>
      <w:r w:rsidR="00172D93">
        <w:rPr>
          <w:rFonts w:ascii="Times New Roman" w:eastAsia="Times New Roman" w:hAnsi="Times New Roman" w:cs="Times New Roman"/>
          <w:b/>
          <w:sz w:val="24"/>
          <w:szCs w:val="24"/>
          <w:lang w:eastAsia="ru-RU"/>
        </w:rPr>
        <w:t>24</w:t>
      </w:r>
      <w:r w:rsidR="00EE34AA" w:rsidRPr="008F7AB9">
        <w:rPr>
          <w:rFonts w:ascii="Times New Roman" w:eastAsia="Times New Roman" w:hAnsi="Times New Roman" w:cs="Times New Roman"/>
          <w:b/>
          <w:sz w:val="24"/>
          <w:szCs w:val="24"/>
          <w:lang w:eastAsia="ru-RU"/>
        </w:rPr>
        <w:t xml:space="preserve"> (</w:t>
      </w:r>
      <w:r w:rsidR="00172D93">
        <w:rPr>
          <w:rFonts w:ascii="Times New Roman" w:eastAsia="Times New Roman" w:hAnsi="Times New Roman" w:cs="Times New Roman"/>
          <w:b/>
          <w:sz w:val="24"/>
          <w:szCs w:val="24"/>
          <w:lang w:eastAsia="ru-RU"/>
        </w:rPr>
        <w:t>двадцать четыре) месяца</w:t>
      </w:r>
      <w:r w:rsidR="00EE34AA" w:rsidRPr="008F7AB9">
        <w:rPr>
          <w:rFonts w:ascii="Times New Roman" w:eastAsia="Times New Roman" w:hAnsi="Times New Roman" w:cs="Times New Roman"/>
          <w:b/>
          <w:sz w:val="24"/>
          <w:szCs w:val="24"/>
          <w:lang w:eastAsia="ru-RU"/>
        </w:rPr>
        <w:t xml:space="preserve"> с момента подписания Заказчиком документа о приемке в электронной форме</w:t>
      </w:r>
      <w:r w:rsidR="00181769" w:rsidRPr="008F7AB9">
        <w:rPr>
          <w:rFonts w:ascii="Times New Roman" w:eastAsia="Times New Roman" w:hAnsi="Times New Roman" w:cs="Times New Roman"/>
          <w:b/>
          <w:sz w:val="24"/>
          <w:szCs w:val="24"/>
          <w:lang w:eastAsia="ru-RU"/>
        </w:rPr>
        <w:t>.</w:t>
      </w:r>
    </w:p>
    <w:p w:rsidR="00181769" w:rsidRPr="00290CD7" w:rsidRDefault="00427C76" w:rsidP="00181769">
      <w:pPr>
        <w:shd w:val="clear" w:color="auto" w:fill="FFFFFF"/>
        <w:tabs>
          <w:tab w:val="left" w:pos="1498"/>
        </w:tabs>
        <w:spacing w:after="60" w:line="240" w:lineRule="auto"/>
        <w:ind w:firstLine="709"/>
        <w:jc w:val="both"/>
        <w:rPr>
          <w:rFonts w:ascii="Times New Roman" w:eastAsia="Times New Roman" w:hAnsi="Times New Roman" w:cs="Times New Roman"/>
          <w:sz w:val="24"/>
          <w:szCs w:val="24"/>
          <w:lang w:eastAsia="ru-RU"/>
        </w:rPr>
      </w:pPr>
      <w:r w:rsidRPr="00290CD7">
        <w:rPr>
          <w:rFonts w:ascii="Times New Roman" w:eastAsia="Times New Roman" w:hAnsi="Times New Roman" w:cs="Times New Roman"/>
          <w:sz w:val="24"/>
          <w:szCs w:val="24"/>
          <w:lang w:eastAsia="ru-RU"/>
        </w:rPr>
        <w:t>7.</w:t>
      </w:r>
      <w:r w:rsidR="00181769" w:rsidRPr="00290CD7">
        <w:rPr>
          <w:rFonts w:ascii="Times New Roman" w:eastAsia="Times New Roman" w:hAnsi="Times New Roman" w:cs="Times New Roman"/>
          <w:sz w:val="24"/>
          <w:szCs w:val="24"/>
          <w:lang w:eastAsia="ru-RU"/>
        </w:rPr>
        <w:t>3. Подрядчик несет ответственность за недостатки (дефекты) выполненных работ, обнаруженных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181769" w:rsidRPr="00BC652F" w:rsidRDefault="00427C76" w:rsidP="00181769">
      <w:pPr>
        <w:shd w:val="clear" w:color="auto" w:fill="FFFFFF"/>
        <w:tabs>
          <w:tab w:val="left" w:pos="1498"/>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7.</w:t>
      </w:r>
      <w:r w:rsidR="00290CD7">
        <w:rPr>
          <w:rFonts w:ascii="Times New Roman" w:eastAsia="Times New Roman" w:hAnsi="Times New Roman" w:cs="Times New Roman"/>
          <w:sz w:val="24"/>
          <w:szCs w:val="24"/>
          <w:lang w:eastAsia="ru-RU"/>
        </w:rPr>
        <w:t>4</w:t>
      </w:r>
      <w:r w:rsidR="00181769" w:rsidRPr="00BC652F">
        <w:rPr>
          <w:rFonts w:ascii="Times New Roman" w:eastAsia="Times New Roman" w:hAnsi="Times New Roman" w:cs="Times New Roman"/>
          <w:sz w:val="24"/>
          <w:szCs w:val="24"/>
          <w:lang w:eastAsia="ru-RU"/>
        </w:rPr>
        <w:t>. При обнаружении в течение гарантийного срока, указанного в пункте 7.2 Контракта недостатков Заказчик должен заявить о них Подрядчику в течение 5 (пяти) рабочих дней с даты их обнаружения. В течение 5 (пяти) рабочих дней после получения уведомления об обнаруженных Заказчиком недостатках (дефектах), Стороны составляют Акт об обнаружении недостатков (дефектов) в гарантийный срок (приложение № 3). 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181769" w:rsidRPr="00BC652F" w:rsidRDefault="00181769" w:rsidP="00181769">
      <w:pPr>
        <w:shd w:val="clear" w:color="auto" w:fill="FFFFFF"/>
        <w:tabs>
          <w:tab w:val="left" w:pos="1498"/>
        </w:tabs>
        <w:spacing w:after="60" w:line="240" w:lineRule="auto"/>
        <w:ind w:firstLine="709"/>
        <w:jc w:val="both"/>
        <w:rPr>
          <w:rFonts w:ascii="Times New Roman" w:eastAsia="Times New Roman" w:hAnsi="Times New Roman" w:cs="Times New Roman"/>
          <w:sz w:val="28"/>
          <w:szCs w:val="28"/>
          <w:lang w:eastAsia="ru-RU"/>
        </w:rPr>
      </w:pPr>
      <w:r w:rsidRPr="00290CD7">
        <w:rPr>
          <w:rFonts w:ascii="Times New Roman" w:eastAsia="Times New Roman" w:hAnsi="Times New Roman" w:cs="Times New Roman"/>
          <w:sz w:val="24"/>
          <w:szCs w:val="24"/>
          <w:lang w:eastAsia="ru-RU"/>
        </w:rPr>
        <w:lastRenderedPageBreak/>
        <w:t>В случае уклонения Подрядчика в течение 3 (трех) рабочих дней от составления указанного Акта</w:t>
      </w:r>
      <w:r w:rsidRPr="00290CD7">
        <w:rPr>
          <w:rFonts w:ascii="Times New Roman" w:eastAsia="Times New Roman" w:hAnsi="Times New Roman" w:cs="Times New Roman"/>
          <w:color w:val="FF0000"/>
          <w:sz w:val="24"/>
          <w:szCs w:val="24"/>
          <w:lang w:eastAsia="ru-RU"/>
        </w:rPr>
        <w:t xml:space="preserve"> </w:t>
      </w:r>
      <w:r w:rsidRPr="00290CD7">
        <w:rPr>
          <w:rFonts w:ascii="Times New Roman" w:eastAsia="Times New Roman" w:hAnsi="Times New Roman" w:cs="Times New Roman"/>
          <w:sz w:val="24"/>
          <w:szCs w:val="24"/>
          <w:lang w:eastAsia="ru-RU"/>
        </w:rPr>
        <w:t>об обнаружении недостатков (дефектов) в гарантийный срок (приложение № 3),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w:t>
      </w:r>
      <w:r w:rsidRPr="00BC652F">
        <w:rPr>
          <w:rFonts w:ascii="Times New Roman" w:eastAsia="Times New Roman" w:hAnsi="Times New Roman" w:cs="Times New Roman"/>
          <w:sz w:val="24"/>
          <w:szCs w:val="24"/>
          <w:lang w:eastAsia="ru-RU"/>
        </w:rPr>
        <w:t xml:space="preserve"> экспертизой установлено отсутствие нарушений Подрядчика,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181769" w:rsidRPr="00BC652F" w:rsidRDefault="00427C76" w:rsidP="00181769">
      <w:pPr>
        <w:shd w:val="clear" w:color="auto" w:fill="FFFFFF"/>
        <w:tabs>
          <w:tab w:val="left" w:pos="1260"/>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7.</w:t>
      </w:r>
      <w:r w:rsidR="00290CD7">
        <w:rPr>
          <w:rFonts w:ascii="Times New Roman" w:eastAsia="Times New Roman" w:hAnsi="Times New Roman" w:cs="Times New Roman"/>
          <w:sz w:val="24"/>
          <w:szCs w:val="24"/>
          <w:lang w:eastAsia="ru-RU"/>
        </w:rPr>
        <w:t>5</w:t>
      </w:r>
      <w:r w:rsidR="00181769" w:rsidRPr="00BC652F">
        <w:rPr>
          <w:rFonts w:ascii="Times New Roman" w:eastAsia="Times New Roman" w:hAnsi="Times New Roman" w:cs="Times New Roman"/>
          <w:sz w:val="24"/>
          <w:szCs w:val="24"/>
          <w:lang w:eastAsia="ru-RU"/>
        </w:rPr>
        <w:t>. После получения Акта об обнаружении Заказчиком недостатков (дефектов) (приложение № 3) течение гарантийного срока прерывается и возобновляется вновь после устранения недостатков, в том числе иными организациями (за счет Подрядчика). Свидетельством об этом являются подписи Сторон в соответствующем разделе Акта об обнаружении недостатков (дефектов) в гарантийный срок (приложение № 3).</w:t>
      </w:r>
    </w:p>
    <w:p w:rsidR="00181769" w:rsidRPr="00BC652F" w:rsidRDefault="00427C76" w:rsidP="00181769">
      <w:pPr>
        <w:shd w:val="clear" w:color="auto" w:fill="FFFFFF"/>
        <w:tabs>
          <w:tab w:val="left" w:pos="1260"/>
        </w:tabs>
        <w:spacing w:after="60" w:line="240" w:lineRule="auto"/>
        <w:ind w:firstLine="709"/>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ru-RU"/>
        </w:rPr>
        <w:t>7.</w:t>
      </w:r>
      <w:r w:rsidR="00290CD7">
        <w:rPr>
          <w:rFonts w:ascii="Times New Roman" w:eastAsia="Times New Roman" w:hAnsi="Times New Roman" w:cs="Times New Roman"/>
          <w:sz w:val="24"/>
          <w:szCs w:val="24"/>
          <w:lang w:eastAsia="ru-RU"/>
        </w:rPr>
        <w:t>6</w:t>
      </w:r>
      <w:r w:rsidR="00181769" w:rsidRPr="00BC652F">
        <w:rPr>
          <w:rFonts w:ascii="Times New Roman" w:eastAsia="Times New Roman" w:hAnsi="Times New Roman" w:cs="Times New Roman"/>
          <w:sz w:val="24"/>
          <w:szCs w:val="24"/>
          <w:lang w:eastAsia="ru-RU"/>
        </w:rPr>
        <w:t>. В случае обнаружения недостатков (дефектов) Подрядчик обязан устранить соответствующие недостатки в срок, указанный в Акте об обнаружении недостатков (дефектов)</w:t>
      </w:r>
      <w:r w:rsidR="00181769" w:rsidRPr="00BC652F">
        <w:rPr>
          <w:rFonts w:ascii="Times New Roman" w:eastAsia="Times New Roman" w:hAnsi="Times New Roman" w:cs="Times New Roman"/>
          <w:color w:val="FF0000"/>
          <w:sz w:val="24"/>
          <w:szCs w:val="24"/>
          <w:lang w:eastAsia="ru-RU"/>
        </w:rPr>
        <w:t xml:space="preserve"> </w:t>
      </w:r>
      <w:r w:rsidR="00181769" w:rsidRPr="00BC652F">
        <w:rPr>
          <w:rFonts w:ascii="Times New Roman" w:eastAsia="Times New Roman" w:hAnsi="Times New Roman" w:cs="Times New Roman"/>
          <w:sz w:val="24"/>
          <w:szCs w:val="24"/>
          <w:lang w:eastAsia="ru-RU"/>
        </w:rPr>
        <w:t>в гарантийный срок (приложение № 3). При этом данные недостатки (дефекты) подлежат безвозмездному устранению в течение 30 (тридцати) дней.</w:t>
      </w:r>
    </w:p>
    <w:p w:rsidR="00181769" w:rsidRPr="00BC652F" w:rsidRDefault="00181769" w:rsidP="00181769">
      <w:pPr>
        <w:shd w:val="clear" w:color="auto" w:fill="FFFFFF"/>
        <w:tabs>
          <w:tab w:val="left" w:pos="1260"/>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В случае получения письменного отказа Подрядчика от устранения недостатков (дефектов), или если в течение 3 (трех) рабочих дней Подрядчик не приступит к устранению недостатков (дефектов), Заказчик вправе привлечь для их устранения другую организацию. Все расходы, связанные с устранением недостатков (дефектов) другими лицами, оплачиваются Подрядчиком в течение 15 (пятнадцати) рабочих дней с даты получения соответствующего уведомления Заказчика.</w:t>
      </w:r>
    </w:p>
    <w:p w:rsidR="00181769" w:rsidRPr="00BC652F" w:rsidRDefault="00427C76" w:rsidP="00181769">
      <w:pPr>
        <w:widowControl w:val="0"/>
        <w:tabs>
          <w:tab w:val="left" w:pos="426"/>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t>8</w:t>
      </w:r>
      <w:r w:rsidR="00181769" w:rsidRPr="00BC652F">
        <w:rPr>
          <w:rFonts w:ascii="Times New Roman" w:eastAsia="Times New Roman" w:hAnsi="Times New Roman" w:cs="Times New Roman"/>
          <w:b/>
          <w:sz w:val="24"/>
          <w:szCs w:val="24"/>
          <w:lang w:eastAsia="ru-RU"/>
        </w:rPr>
        <w:t>.Обеспечение исполнения контракта</w:t>
      </w:r>
    </w:p>
    <w:p w:rsidR="00181769" w:rsidRPr="00BC652F" w:rsidRDefault="00427C76" w:rsidP="0018176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C652F">
        <w:rPr>
          <w:rFonts w:ascii="Times New Roman" w:eastAsia="Times New Roman" w:hAnsi="Times New Roman" w:cs="Times New Roman"/>
          <w:sz w:val="24"/>
          <w:szCs w:val="24"/>
          <w:lang w:eastAsia="ru-RU"/>
        </w:rPr>
        <w:t>8.</w:t>
      </w:r>
      <w:r w:rsidR="00181769" w:rsidRPr="00BC652F">
        <w:rPr>
          <w:rFonts w:ascii="Times New Roman" w:eastAsia="Times New Roman" w:hAnsi="Times New Roman" w:cs="Times New Roman"/>
          <w:sz w:val="24"/>
          <w:szCs w:val="24"/>
          <w:lang w:eastAsia="ru-RU"/>
        </w:rPr>
        <w:t xml:space="preserve">1. В целях заключения контракта Подрядчик обязан обеспечить исполнение контракта (гарантийных обязательств) предоставлением </w:t>
      </w:r>
      <w:r w:rsidR="00584793" w:rsidRPr="00BC652F">
        <w:rPr>
          <w:rFonts w:ascii="Times New Roman" w:eastAsia="Times New Roman" w:hAnsi="Times New Roman" w:cs="Times New Roman"/>
          <w:sz w:val="24"/>
          <w:szCs w:val="24"/>
          <w:lang w:eastAsia="ru-RU"/>
        </w:rPr>
        <w:t>независимой</w:t>
      </w:r>
      <w:r w:rsidR="00C51277" w:rsidRPr="00BC652F">
        <w:rPr>
          <w:rFonts w:ascii="Times New Roman" w:eastAsia="Times New Roman" w:hAnsi="Times New Roman" w:cs="Times New Roman"/>
          <w:sz w:val="24"/>
          <w:szCs w:val="24"/>
          <w:lang w:eastAsia="ru-RU"/>
        </w:rPr>
        <w:t xml:space="preserve"> гарантии</w:t>
      </w:r>
      <w:r w:rsidR="00583234" w:rsidRPr="00BC652F">
        <w:rPr>
          <w:rFonts w:ascii="Times New Roman" w:eastAsia="Times New Roman" w:hAnsi="Times New Roman" w:cs="Times New Roman"/>
          <w:sz w:val="24"/>
          <w:szCs w:val="24"/>
          <w:lang w:eastAsia="ru-RU"/>
        </w:rPr>
        <w:t>,</w:t>
      </w:r>
      <w:r w:rsidR="00181769" w:rsidRPr="00BC652F">
        <w:rPr>
          <w:rFonts w:ascii="Times New Roman" w:eastAsia="Times New Roman" w:hAnsi="Times New Roman" w:cs="Times New Roman"/>
          <w:sz w:val="24"/>
          <w:szCs w:val="24"/>
          <w:lang w:eastAsia="ru-RU"/>
        </w:rPr>
        <w:t xml:space="preserve">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w:t>
      </w:r>
      <w:r w:rsidR="00181769" w:rsidRPr="00BC652F">
        <w:rPr>
          <w:rFonts w:ascii="Times New Roman" w:eastAsia="Times New Roman" w:hAnsi="Times New Roman" w:cs="Times New Roman"/>
          <w:i/>
          <w:sz w:val="24"/>
          <w:szCs w:val="24"/>
          <w:lang w:eastAsia="ru-RU"/>
        </w:rPr>
        <w:t>(гарантийных обязательств)</w:t>
      </w:r>
      <w:r w:rsidR="00181769" w:rsidRPr="00BC652F">
        <w:rPr>
          <w:rFonts w:ascii="Times New Roman" w:eastAsia="Times New Roman" w:hAnsi="Times New Roman" w:cs="Times New Roman"/>
          <w:i/>
          <w:sz w:val="24"/>
          <w:szCs w:val="24"/>
          <w:vertAlign w:val="superscript"/>
          <w:lang w:eastAsia="ru-RU"/>
        </w:rPr>
        <w:t>46</w:t>
      </w:r>
      <w:r w:rsidR="00181769" w:rsidRPr="00BC652F">
        <w:rPr>
          <w:rFonts w:ascii="Times New Roman" w:eastAsia="Times New Roman" w:hAnsi="Times New Roman" w:cs="Times New Roman"/>
          <w:sz w:val="24"/>
          <w:szCs w:val="24"/>
          <w:lang w:eastAsia="ru-RU"/>
        </w:rPr>
        <w:t xml:space="preserve">, срок действия </w:t>
      </w:r>
      <w:r w:rsidR="00584793" w:rsidRPr="00BC652F">
        <w:rPr>
          <w:rFonts w:ascii="Times New Roman" w:eastAsia="Times New Roman" w:hAnsi="Times New Roman" w:cs="Times New Roman"/>
          <w:sz w:val="24"/>
          <w:szCs w:val="24"/>
          <w:lang w:eastAsia="ru-RU"/>
        </w:rPr>
        <w:t>независимой</w:t>
      </w:r>
      <w:r w:rsidR="00181769" w:rsidRPr="00BC652F">
        <w:rPr>
          <w:rFonts w:ascii="Times New Roman" w:eastAsia="Times New Roman" w:hAnsi="Times New Roman" w:cs="Times New Roman"/>
          <w:sz w:val="24"/>
          <w:szCs w:val="24"/>
          <w:lang w:eastAsia="ru-RU"/>
        </w:rPr>
        <w:t xml:space="preserve"> гарантии определяются в соответствии с требованиями Закона о контрактной системе Подрядчиком самостоятельно. При этом срок действия </w:t>
      </w:r>
      <w:r w:rsidR="00584793" w:rsidRPr="00BC652F">
        <w:rPr>
          <w:rFonts w:ascii="Times New Roman" w:eastAsia="Times New Roman" w:hAnsi="Times New Roman" w:cs="Times New Roman"/>
          <w:sz w:val="24"/>
          <w:szCs w:val="24"/>
          <w:lang w:eastAsia="ru-RU"/>
        </w:rPr>
        <w:t>независимой</w:t>
      </w:r>
      <w:r w:rsidR="00181769" w:rsidRPr="00BC652F">
        <w:rPr>
          <w:rFonts w:ascii="Times New Roman" w:eastAsia="Times New Roman" w:hAnsi="Times New Roman" w:cs="Times New Roman"/>
          <w:sz w:val="24"/>
          <w:szCs w:val="24"/>
          <w:lang w:eastAsia="ru-RU"/>
        </w:rPr>
        <w:t xml:space="preserve"> гарантии должен превышать предусмотренный контрактом срок исполнения обязательств, которые должны быть обеспечены такой </w:t>
      </w:r>
      <w:r w:rsidR="00584793" w:rsidRPr="00BC652F">
        <w:rPr>
          <w:rFonts w:ascii="Times New Roman" w:eastAsia="Times New Roman" w:hAnsi="Times New Roman" w:cs="Times New Roman"/>
          <w:sz w:val="24"/>
          <w:szCs w:val="24"/>
          <w:lang w:eastAsia="ru-RU"/>
        </w:rPr>
        <w:t>независимой</w:t>
      </w:r>
      <w:r w:rsidR="00181769" w:rsidRPr="00BC652F">
        <w:rPr>
          <w:rFonts w:ascii="Times New Roman" w:eastAsia="Times New Roman" w:hAnsi="Times New Roman" w:cs="Times New Roman"/>
          <w:sz w:val="24"/>
          <w:szCs w:val="24"/>
          <w:lang w:eastAsia="ru-RU"/>
        </w:rPr>
        <w:t xml:space="preserve"> гарантией, не менее чем на один месяц, в том числе в случае его изменения в соответствии со статьей 95 Закона о контрактной системе.</w:t>
      </w:r>
    </w:p>
    <w:p w:rsidR="00181769" w:rsidRPr="00516022" w:rsidRDefault="00427C76" w:rsidP="0018176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FF0000"/>
          <w:sz w:val="24"/>
          <w:szCs w:val="24"/>
          <w:lang w:eastAsia="ru-RU"/>
        </w:rPr>
      </w:pPr>
      <w:r w:rsidRPr="00BC652F">
        <w:rPr>
          <w:rFonts w:ascii="Times New Roman" w:eastAsia="Times New Roman" w:hAnsi="Times New Roman" w:cs="Times New Roman"/>
          <w:sz w:val="24"/>
          <w:szCs w:val="24"/>
          <w:lang w:eastAsia="ru-RU"/>
        </w:rPr>
        <w:t>8.</w:t>
      </w:r>
      <w:r w:rsidR="00181769" w:rsidRPr="00BC652F">
        <w:rPr>
          <w:rFonts w:ascii="Times New Roman" w:eastAsia="Times New Roman" w:hAnsi="Times New Roman" w:cs="Times New Roman"/>
          <w:sz w:val="24"/>
          <w:szCs w:val="24"/>
          <w:lang w:eastAsia="ru-RU"/>
        </w:rPr>
        <w:t>2. Обеспечение исполнения конт</w:t>
      </w:r>
      <w:r w:rsidR="001F0A7A" w:rsidRPr="00BC652F">
        <w:rPr>
          <w:rFonts w:ascii="Times New Roman" w:eastAsia="Times New Roman" w:hAnsi="Times New Roman" w:cs="Times New Roman"/>
          <w:sz w:val="24"/>
          <w:szCs w:val="24"/>
          <w:lang w:eastAsia="ru-RU"/>
        </w:rPr>
        <w:t xml:space="preserve">ракта представляется </w:t>
      </w:r>
      <w:r w:rsidR="001F0A7A" w:rsidRPr="00BC652F">
        <w:rPr>
          <w:rFonts w:ascii="Times New Roman" w:eastAsia="Times New Roman" w:hAnsi="Times New Roman" w:cs="Times New Roman"/>
          <w:b/>
          <w:sz w:val="24"/>
          <w:szCs w:val="24"/>
          <w:lang w:eastAsia="ru-RU"/>
        </w:rPr>
        <w:t xml:space="preserve">в размере </w:t>
      </w:r>
      <w:r w:rsidR="00824CB5">
        <w:rPr>
          <w:rFonts w:ascii="Times New Roman" w:eastAsia="Times New Roman" w:hAnsi="Times New Roman" w:cs="Times New Roman"/>
          <w:b/>
          <w:sz w:val="24"/>
          <w:szCs w:val="24"/>
          <w:lang w:eastAsia="ru-RU"/>
        </w:rPr>
        <w:t>5</w:t>
      </w:r>
      <w:r w:rsidR="00181769" w:rsidRPr="00516022">
        <w:rPr>
          <w:rFonts w:ascii="Times New Roman" w:eastAsia="Times New Roman" w:hAnsi="Times New Roman" w:cs="Times New Roman"/>
          <w:b/>
          <w:sz w:val="24"/>
          <w:szCs w:val="24"/>
          <w:lang w:eastAsia="ru-RU"/>
        </w:rPr>
        <w:t xml:space="preserve"> % от цены контракта</w:t>
      </w:r>
      <w:r w:rsidR="00181769" w:rsidRPr="00516022">
        <w:rPr>
          <w:rFonts w:ascii="Times New Roman" w:eastAsia="Times New Roman" w:hAnsi="Times New Roman" w:cs="Times New Roman"/>
          <w:sz w:val="24"/>
          <w:szCs w:val="24"/>
          <w:lang w:eastAsia="ru-RU"/>
        </w:rPr>
        <w:t xml:space="preserve"> </w:t>
      </w:r>
      <w:r w:rsidR="00181769" w:rsidRPr="00516022">
        <w:rPr>
          <w:rFonts w:ascii="Times New Roman" w:eastAsia="Times New Roman" w:hAnsi="Times New Roman" w:cs="Times New Roman"/>
          <w:b/>
          <w:sz w:val="24"/>
          <w:szCs w:val="24"/>
          <w:lang w:eastAsia="ru-RU"/>
        </w:rPr>
        <w:t xml:space="preserve">в сумме </w:t>
      </w:r>
      <w:r w:rsidR="007C3E14">
        <w:rPr>
          <w:rFonts w:ascii="Times New Roman" w:eastAsia="Times New Roman" w:hAnsi="Times New Roman" w:cs="Times New Roman"/>
          <w:b/>
          <w:sz w:val="24"/>
          <w:szCs w:val="24"/>
          <w:lang w:eastAsia="ru-RU"/>
        </w:rPr>
        <w:t>________________руб.</w:t>
      </w:r>
    </w:p>
    <w:p w:rsidR="00181769" w:rsidRPr="00516022" w:rsidRDefault="00181769" w:rsidP="0018176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16022">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контракта, обеспечения гарантийных обязательств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181769" w:rsidRPr="00BC652F" w:rsidRDefault="00181769" w:rsidP="0018176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FF0000"/>
          <w:sz w:val="24"/>
          <w:szCs w:val="24"/>
          <w:lang w:eastAsia="ru-RU"/>
        </w:rPr>
      </w:pPr>
      <w:r w:rsidRPr="00516022">
        <w:rPr>
          <w:rFonts w:ascii="Times New Roman" w:eastAsia="Times New Roman" w:hAnsi="Times New Roman" w:cs="Times New Roman"/>
          <w:b/>
          <w:sz w:val="24"/>
          <w:szCs w:val="24"/>
          <w:lang w:eastAsia="ru-RU"/>
        </w:rPr>
        <w:t xml:space="preserve">Обеспечение гарантийных обязательства представляется в размере </w:t>
      </w:r>
      <w:r w:rsidR="00F0425D">
        <w:rPr>
          <w:rFonts w:ascii="Times New Roman" w:eastAsia="Times New Roman" w:hAnsi="Times New Roman" w:cs="Times New Roman"/>
          <w:b/>
          <w:sz w:val="24"/>
          <w:szCs w:val="24"/>
          <w:lang w:eastAsia="ru-RU"/>
        </w:rPr>
        <w:t>5</w:t>
      </w:r>
      <w:r w:rsidRPr="00516022">
        <w:rPr>
          <w:rFonts w:ascii="Times New Roman" w:eastAsia="Times New Roman" w:hAnsi="Times New Roman" w:cs="Times New Roman"/>
          <w:b/>
          <w:sz w:val="24"/>
          <w:szCs w:val="24"/>
          <w:lang w:eastAsia="ru-RU"/>
        </w:rPr>
        <w:t xml:space="preserve"> % от начальной (максимальной) цены контракта в сумме </w:t>
      </w:r>
      <w:r w:rsidR="00711610">
        <w:rPr>
          <w:rFonts w:ascii="Times New Roman" w:eastAsia="Times New Roman" w:hAnsi="Times New Roman" w:cs="Times New Roman"/>
          <w:b/>
          <w:sz w:val="24"/>
          <w:szCs w:val="24"/>
          <w:lang w:eastAsia="ru-RU"/>
        </w:rPr>
        <w:t>74 756</w:t>
      </w:r>
      <w:r w:rsidR="00F0425D">
        <w:rPr>
          <w:rFonts w:ascii="Times New Roman" w:eastAsia="Times New Roman" w:hAnsi="Times New Roman" w:cs="Times New Roman"/>
          <w:b/>
          <w:sz w:val="24"/>
          <w:szCs w:val="24"/>
          <w:lang w:eastAsia="ru-RU"/>
        </w:rPr>
        <w:t xml:space="preserve">, </w:t>
      </w:r>
      <w:r w:rsidR="00711610">
        <w:rPr>
          <w:rFonts w:ascii="Times New Roman" w:eastAsia="Times New Roman" w:hAnsi="Times New Roman" w:cs="Times New Roman"/>
          <w:b/>
          <w:sz w:val="24"/>
          <w:szCs w:val="24"/>
          <w:lang w:eastAsia="ru-RU"/>
        </w:rPr>
        <w:t>37</w:t>
      </w:r>
      <w:r w:rsidR="002931A3" w:rsidRPr="002931A3">
        <w:rPr>
          <w:rFonts w:ascii="Times New Roman" w:eastAsia="Times New Roman" w:hAnsi="Times New Roman" w:cs="Times New Roman"/>
          <w:b/>
          <w:sz w:val="24"/>
          <w:szCs w:val="24"/>
          <w:lang w:eastAsia="ru-RU"/>
        </w:rPr>
        <w:t xml:space="preserve"> </w:t>
      </w:r>
      <w:r w:rsidR="000349A7" w:rsidRPr="00516022">
        <w:rPr>
          <w:rFonts w:ascii="Times New Roman" w:eastAsia="Times New Roman" w:hAnsi="Times New Roman" w:cs="Times New Roman"/>
          <w:b/>
          <w:sz w:val="24"/>
          <w:szCs w:val="24"/>
          <w:lang w:eastAsia="ru-RU"/>
        </w:rPr>
        <w:t>руб.</w:t>
      </w:r>
      <w:r w:rsidRPr="00516022">
        <w:rPr>
          <w:rFonts w:ascii="Times New Roman" w:eastAsia="Times New Roman" w:hAnsi="Times New Roman" w:cs="Times New Roman"/>
          <w:b/>
          <w:sz w:val="24"/>
          <w:szCs w:val="24"/>
          <w:lang w:eastAsia="ru-RU"/>
        </w:rPr>
        <w:t xml:space="preserve"> (</w:t>
      </w:r>
      <w:r w:rsidR="00711610">
        <w:rPr>
          <w:rFonts w:ascii="Times New Roman" w:eastAsia="Times New Roman" w:hAnsi="Times New Roman" w:cs="Times New Roman"/>
          <w:b/>
          <w:sz w:val="24"/>
          <w:szCs w:val="24"/>
          <w:lang w:eastAsia="ru-RU"/>
        </w:rPr>
        <w:t>семьдесят четыре тысячи семьсот пятьдесят шесть рублей 37</w:t>
      </w:r>
      <w:r w:rsidR="00771967">
        <w:rPr>
          <w:rFonts w:ascii="Times New Roman" w:eastAsia="Times New Roman" w:hAnsi="Times New Roman" w:cs="Times New Roman"/>
          <w:b/>
          <w:sz w:val="24"/>
          <w:szCs w:val="24"/>
          <w:lang w:eastAsia="ru-RU"/>
        </w:rPr>
        <w:t xml:space="preserve"> коп.</w:t>
      </w:r>
      <w:r w:rsidR="000349A7" w:rsidRPr="00516022">
        <w:rPr>
          <w:rFonts w:ascii="Times New Roman" w:eastAsia="Times New Roman" w:hAnsi="Times New Roman" w:cs="Times New Roman"/>
          <w:b/>
          <w:sz w:val="24"/>
          <w:szCs w:val="24"/>
          <w:lang w:eastAsia="ru-RU"/>
        </w:rPr>
        <w:t>).</w:t>
      </w:r>
    </w:p>
    <w:p w:rsidR="00181769" w:rsidRPr="00BC652F" w:rsidRDefault="00181769" w:rsidP="0018176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t>Предоставляется в день подписания окончательной справки выполненных работ КС-3.</w:t>
      </w:r>
    </w:p>
    <w:p w:rsidR="00181769" w:rsidRPr="00BC652F" w:rsidRDefault="00427C76" w:rsidP="0018176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8.</w:t>
      </w:r>
      <w:r w:rsidR="00181769" w:rsidRPr="00BC652F">
        <w:rPr>
          <w:rFonts w:ascii="Times New Roman" w:eastAsia="Times New Roman" w:hAnsi="Times New Roman" w:cs="Times New Roman"/>
          <w:sz w:val="24"/>
          <w:szCs w:val="24"/>
          <w:lang w:eastAsia="ru-RU"/>
        </w:rPr>
        <w:t xml:space="preserve">3. </w:t>
      </w:r>
      <w:r w:rsidR="00E42C97" w:rsidRPr="00BC652F">
        <w:rPr>
          <w:rFonts w:ascii="Times New Roman" w:eastAsia="Times New Roman" w:hAnsi="Times New Roman" w:cs="Times New Roman"/>
          <w:sz w:val="24"/>
          <w:szCs w:val="24"/>
          <w:lang w:eastAsia="ru-RU"/>
        </w:rPr>
        <w:t xml:space="preserve">В случае,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w:t>
      </w:r>
      <w:r w:rsidR="00E42C97" w:rsidRPr="00BC652F">
        <w:rPr>
          <w:rFonts w:ascii="Times New Roman" w:eastAsia="Times New Roman" w:hAnsi="Times New Roman" w:cs="Times New Roman"/>
          <w:sz w:val="24"/>
          <w:szCs w:val="24"/>
          <w:lang w:eastAsia="ru-RU"/>
        </w:rPr>
        <w:lastRenderedPageBreak/>
        <w:t>обеспечение исполнения контракта в размере, превышающем в полтора раза размер обеспечения исполнения контракта, указанного в документации о закупке в сумме_______________________________ (Сумма указывается прописью) рублей</w:t>
      </w:r>
      <w:r w:rsidR="00016AD9">
        <w:rPr>
          <w:rFonts w:ascii="Times New Roman" w:eastAsia="Times New Roman" w:hAnsi="Times New Roman" w:cs="Times New Roman"/>
          <w:sz w:val="24"/>
          <w:szCs w:val="24"/>
          <w:lang w:eastAsia="ru-RU"/>
        </w:rPr>
        <w:t>,</w:t>
      </w:r>
      <w:r w:rsidR="00E42C97" w:rsidRPr="00BC652F">
        <w:rPr>
          <w:rFonts w:ascii="Times New Roman" w:eastAsia="Times New Roman" w:hAnsi="Times New Roman" w:cs="Times New Roman"/>
          <w:sz w:val="24"/>
          <w:szCs w:val="24"/>
          <w:lang w:eastAsia="ru-RU"/>
        </w:rPr>
        <w:t xml:space="preserve"> </w:t>
      </w:r>
      <w:r w:rsidR="00016AD9" w:rsidRPr="00016AD9">
        <w:rPr>
          <w:rFonts w:ascii="Times New Roman" w:eastAsia="Times New Roman" w:hAnsi="Times New Roman" w:cs="Times New Roman"/>
          <w:sz w:val="24"/>
          <w:szCs w:val="24"/>
          <w:lang w:eastAsia="ru-RU"/>
        </w:rPr>
        <w:t>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w:t>
      </w:r>
      <w:r w:rsidR="00016AD9">
        <w:rPr>
          <w:rFonts w:ascii="Times New Roman" w:eastAsia="Times New Roman" w:hAnsi="Times New Roman" w:cs="Times New Roman"/>
          <w:sz w:val="24"/>
          <w:szCs w:val="24"/>
          <w:lang w:eastAsia="ru-RU"/>
        </w:rPr>
        <w:t xml:space="preserve"> </w:t>
      </w:r>
      <w:r w:rsidR="00E42C97" w:rsidRPr="00BC652F">
        <w:rPr>
          <w:rFonts w:ascii="Times New Roman" w:eastAsia="Times New Roman" w:hAnsi="Times New Roman" w:cs="Times New Roman"/>
          <w:sz w:val="24"/>
          <w:szCs w:val="24"/>
          <w:lang w:eastAsia="ru-RU"/>
        </w:rPr>
        <w:t>или информацию, подтверждающую добросовестность Подрядчика, с одновременным предоставлением обеспечения исполнения контракта в размере обеспечения исполнения контракта, указанном в документации о закупке.</w:t>
      </w:r>
    </w:p>
    <w:p w:rsidR="00181769" w:rsidRPr="00BC652F" w:rsidRDefault="00427C76" w:rsidP="0018176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bCs/>
          <w:sz w:val="24"/>
          <w:szCs w:val="24"/>
          <w:lang w:eastAsia="ru-RU"/>
        </w:rPr>
        <w:t>8.</w:t>
      </w:r>
      <w:r w:rsidR="00181769" w:rsidRPr="00BC652F">
        <w:rPr>
          <w:rFonts w:ascii="Times New Roman" w:eastAsia="Times New Roman" w:hAnsi="Times New Roman" w:cs="Times New Roman"/>
          <w:bCs/>
          <w:sz w:val="24"/>
          <w:szCs w:val="24"/>
          <w:lang w:eastAsia="ru-RU"/>
        </w:rPr>
        <w:t xml:space="preserve">4.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Подрядчику при условии надлежащего исполнения им всех обязательств по контракту </w:t>
      </w:r>
      <w:r w:rsidR="00B910A5" w:rsidRPr="00BC652F">
        <w:rPr>
          <w:rFonts w:ascii="Times New Roman" w:hAnsi="Times New Roman" w:cs="Times New Roman"/>
          <w:sz w:val="24"/>
          <w:szCs w:val="24"/>
        </w:rPr>
        <w:t xml:space="preserve">в срок, не превышающий </w:t>
      </w:r>
      <w:r w:rsidR="00273330" w:rsidRPr="00273330">
        <w:rPr>
          <w:rFonts w:ascii="Times New Roman" w:hAnsi="Times New Roman" w:cs="Times New Roman"/>
          <w:b/>
          <w:sz w:val="24"/>
          <w:szCs w:val="24"/>
        </w:rPr>
        <w:t>15</w:t>
      </w:r>
      <w:r w:rsidR="00B910A5" w:rsidRPr="00BC652F">
        <w:rPr>
          <w:rFonts w:ascii="Times New Roman" w:hAnsi="Times New Roman" w:cs="Times New Roman"/>
          <w:sz w:val="24"/>
          <w:szCs w:val="24"/>
        </w:rPr>
        <w:t xml:space="preserve"> дней</w:t>
      </w:r>
      <w:r w:rsidR="00181769" w:rsidRPr="00BC652F">
        <w:rPr>
          <w:rFonts w:ascii="Times New Roman" w:eastAsia="Times New Roman" w:hAnsi="Times New Roman" w:cs="Times New Roman"/>
          <w:bCs/>
          <w:sz w:val="24"/>
          <w:szCs w:val="24"/>
          <w:lang w:eastAsia="ru-RU"/>
        </w:rPr>
        <w:t xml:space="preserve">. </w:t>
      </w:r>
    </w:p>
    <w:p w:rsidR="00181769" w:rsidRPr="00BC652F" w:rsidRDefault="00181769" w:rsidP="0018176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C652F">
        <w:rPr>
          <w:rFonts w:ascii="Times New Roman" w:eastAsia="Times New Roman" w:hAnsi="Times New Roman" w:cs="Times New Roman"/>
          <w:bCs/>
          <w:sz w:val="24"/>
          <w:szCs w:val="24"/>
          <w:lang w:eastAsia="ru-RU"/>
        </w:rPr>
        <w:t xml:space="preserve">Обеспечение гарантийных обязательств в виде внесения денежных средств возвращается Подрядчику при условии надлежащего исполнения им гарантийных обязательств по контракту </w:t>
      </w:r>
      <w:r w:rsidR="00B910A5" w:rsidRPr="00BC652F">
        <w:rPr>
          <w:rFonts w:ascii="Times New Roman" w:hAnsi="Times New Roman" w:cs="Times New Roman"/>
          <w:sz w:val="24"/>
          <w:szCs w:val="24"/>
        </w:rPr>
        <w:t xml:space="preserve">в срок, не превышающий </w:t>
      </w:r>
      <w:r w:rsidR="00273330" w:rsidRPr="00273330">
        <w:rPr>
          <w:rFonts w:ascii="Times New Roman" w:hAnsi="Times New Roman" w:cs="Times New Roman"/>
          <w:b/>
          <w:sz w:val="24"/>
          <w:szCs w:val="24"/>
        </w:rPr>
        <w:t>15</w:t>
      </w:r>
      <w:r w:rsidR="00B910A5" w:rsidRPr="00BC652F">
        <w:rPr>
          <w:rFonts w:ascii="Times New Roman" w:hAnsi="Times New Roman" w:cs="Times New Roman"/>
          <w:sz w:val="24"/>
          <w:szCs w:val="24"/>
        </w:rPr>
        <w:t xml:space="preserve"> </w:t>
      </w:r>
      <w:r w:rsidR="00DD6166" w:rsidRPr="00BC652F">
        <w:rPr>
          <w:rFonts w:ascii="Times New Roman" w:hAnsi="Times New Roman" w:cs="Times New Roman"/>
          <w:sz w:val="24"/>
          <w:szCs w:val="24"/>
        </w:rPr>
        <w:t>дней</w:t>
      </w:r>
      <w:r w:rsidR="00DD6166" w:rsidRPr="00BC652F">
        <w:rPr>
          <w:sz w:val="18"/>
          <w:szCs w:val="18"/>
        </w:rPr>
        <w:t xml:space="preserve"> с</w:t>
      </w:r>
      <w:r w:rsidRPr="00BC652F">
        <w:rPr>
          <w:rFonts w:ascii="Times New Roman" w:eastAsia="Times New Roman" w:hAnsi="Times New Roman" w:cs="Times New Roman"/>
          <w:bCs/>
          <w:sz w:val="24"/>
          <w:szCs w:val="24"/>
          <w:lang w:eastAsia="ru-RU"/>
        </w:rPr>
        <w:t xml:space="preserve"> даты исполнения Подрядчиком таких обязательств.</w:t>
      </w:r>
    </w:p>
    <w:p w:rsidR="00181769" w:rsidRPr="00BC652F" w:rsidRDefault="00427C76" w:rsidP="0018176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C652F">
        <w:rPr>
          <w:rFonts w:ascii="Times New Roman" w:eastAsia="Times New Roman" w:hAnsi="Times New Roman" w:cs="Times New Roman"/>
          <w:sz w:val="24"/>
          <w:szCs w:val="24"/>
          <w:lang w:eastAsia="ru-RU"/>
        </w:rPr>
        <w:t>8.</w:t>
      </w:r>
      <w:r w:rsidR="00181769" w:rsidRPr="00BC652F">
        <w:rPr>
          <w:rFonts w:ascii="Times New Roman" w:eastAsia="Times New Roman" w:hAnsi="Times New Roman" w:cs="Times New Roman"/>
          <w:bCs/>
          <w:sz w:val="24"/>
          <w:szCs w:val="24"/>
          <w:lang w:eastAsia="ru-RU"/>
        </w:rPr>
        <w:t xml:space="preserve">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181769" w:rsidRPr="00BC652F" w:rsidRDefault="00427C76" w:rsidP="0018176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C652F">
        <w:rPr>
          <w:rFonts w:ascii="Times New Roman" w:eastAsia="Times New Roman" w:hAnsi="Times New Roman" w:cs="Times New Roman"/>
          <w:bCs/>
          <w:sz w:val="24"/>
          <w:szCs w:val="24"/>
          <w:lang w:eastAsia="ru-RU"/>
        </w:rPr>
        <w:t>8.</w:t>
      </w:r>
      <w:r w:rsidR="00181769" w:rsidRPr="00BC652F">
        <w:rPr>
          <w:rFonts w:ascii="Times New Roman" w:eastAsia="Times New Roman" w:hAnsi="Times New Roman" w:cs="Times New Roman"/>
          <w:bCs/>
          <w:sz w:val="24"/>
          <w:szCs w:val="24"/>
          <w:lang w:eastAsia="ru-RU"/>
        </w:rPr>
        <w:t>6. Обеспечение исполнения контракта обеспечивает все обязательства Подрядчика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 а также убытков в связи с проведением экспертизы качества выполненных работ, в результате которой выявлено ненадлежащее качество выполненных работ, ненадлежащее качество материалов, конструкций, изделий, оборудования.</w:t>
      </w:r>
    </w:p>
    <w:p w:rsidR="00181769" w:rsidRPr="00BC652F" w:rsidRDefault="00427C76" w:rsidP="0018176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C652F">
        <w:rPr>
          <w:rFonts w:ascii="Times New Roman" w:eastAsia="Times New Roman" w:hAnsi="Times New Roman" w:cs="Times New Roman"/>
          <w:bCs/>
          <w:sz w:val="24"/>
          <w:szCs w:val="24"/>
          <w:lang w:eastAsia="ru-RU"/>
        </w:rPr>
        <w:t>8.</w:t>
      </w:r>
      <w:r w:rsidR="00181769" w:rsidRPr="00BC652F">
        <w:rPr>
          <w:rFonts w:ascii="Times New Roman" w:eastAsia="Times New Roman" w:hAnsi="Times New Roman" w:cs="Times New Roman"/>
          <w:bCs/>
          <w:sz w:val="24"/>
          <w:szCs w:val="24"/>
          <w:lang w:eastAsia="ru-RU"/>
        </w:rPr>
        <w:t xml:space="preserve">7. 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w:t>
      </w:r>
      <w:r w:rsidR="00181769" w:rsidRPr="00BC652F">
        <w:rPr>
          <w:rFonts w:ascii="Times New Roman" w:eastAsia="Times New Roman" w:hAnsi="Times New Roman" w:cs="Times New Roman"/>
          <w:sz w:val="24"/>
          <w:szCs w:val="24"/>
          <w:lang w:eastAsia="ru-RU"/>
        </w:rPr>
        <w:t>Подрядчик</w:t>
      </w:r>
      <w:r w:rsidR="00181769" w:rsidRPr="00BC652F">
        <w:rPr>
          <w:rFonts w:ascii="Times New Roman" w:eastAsia="Times New Roman" w:hAnsi="Times New Roman" w:cs="Times New Roman"/>
          <w:bCs/>
          <w:sz w:val="24"/>
          <w:szCs w:val="24"/>
          <w:lang w:eastAsia="ru-RU"/>
        </w:rPr>
        <w:t xml:space="preserve">ом, включая просрочку исполнения обязательств, одностороннего отказа </w:t>
      </w:r>
      <w:r w:rsidR="00181769" w:rsidRPr="00BC652F">
        <w:rPr>
          <w:rFonts w:ascii="Times New Roman" w:eastAsia="Times New Roman" w:hAnsi="Times New Roman" w:cs="Times New Roman"/>
          <w:sz w:val="24"/>
          <w:szCs w:val="24"/>
          <w:lang w:eastAsia="ru-RU"/>
        </w:rPr>
        <w:t>Подрядчик</w:t>
      </w:r>
      <w:r w:rsidR="00181769" w:rsidRPr="00BC652F">
        <w:rPr>
          <w:rFonts w:ascii="Times New Roman" w:eastAsia="Times New Roman" w:hAnsi="Times New Roman" w:cs="Times New Roman"/>
          <w:bCs/>
          <w:sz w:val="24"/>
          <w:szCs w:val="24"/>
          <w:lang w:eastAsia="ru-RU"/>
        </w:rPr>
        <w:t>а от исполнения контракта при отсутствии нарушения условий контракта Заказчиком.</w:t>
      </w:r>
    </w:p>
    <w:p w:rsidR="00181769" w:rsidRPr="00BC652F" w:rsidRDefault="00427C76" w:rsidP="00181769">
      <w:pPr>
        <w:spacing w:after="60" w:line="240" w:lineRule="auto"/>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bCs/>
          <w:sz w:val="24"/>
          <w:szCs w:val="24"/>
          <w:lang w:eastAsia="ru-RU"/>
        </w:rPr>
        <w:t>8.</w:t>
      </w:r>
      <w:r w:rsidR="00181769" w:rsidRPr="00BC652F">
        <w:rPr>
          <w:rFonts w:ascii="Times New Roman" w:eastAsia="Times New Roman" w:hAnsi="Times New Roman" w:cs="Times New Roman"/>
          <w:bCs/>
          <w:sz w:val="24"/>
          <w:szCs w:val="24"/>
          <w:lang w:eastAsia="ru-RU"/>
        </w:rPr>
        <w:t>8. Реквизиты счета для перечисления денежных средств, в качестве обеспечения исполнения контракта (обеспечения гарантийных обязательств):</w:t>
      </w:r>
      <w:r w:rsidR="00181769" w:rsidRPr="00BC652F">
        <w:rPr>
          <w:rFonts w:ascii="Times New Roman" w:eastAsia="Times New Roman" w:hAnsi="Times New Roman" w:cs="Times New Roman"/>
          <w:b/>
          <w:sz w:val="24"/>
          <w:szCs w:val="24"/>
          <w:lang w:eastAsia="ru-RU"/>
        </w:rPr>
        <w:t xml:space="preserve"> </w:t>
      </w:r>
    </w:p>
    <w:p w:rsidR="00824CB5" w:rsidRPr="00824CB5" w:rsidRDefault="00824CB5" w:rsidP="00824CB5">
      <w:pPr>
        <w:spacing w:after="60" w:line="240" w:lineRule="auto"/>
        <w:jc w:val="both"/>
        <w:rPr>
          <w:rFonts w:ascii="Times New Roman" w:eastAsia="Times New Roman" w:hAnsi="Times New Roman" w:cs="Times New Roman"/>
          <w:b/>
          <w:sz w:val="24"/>
          <w:szCs w:val="24"/>
          <w:lang w:eastAsia="ru-RU"/>
        </w:rPr>
      </w:pPr>
      <w:r w:rsidRPr="00824CB5">
        <w:rPr>
          <w:rFonts w:ascii="Times New Roman" w:eastAsia="Times New Roman" w:hAnsi="Times New Roman" w:cs="Times New Roman"/>
          <w:b/>
          <w:sz w:val="24"/>
          <w:szCs w:val="24"/>
          <w:lang w:eastAsia="ru-RU"/>
        </w:rPr>
        <w:t>Получатель: Министерство финансов Свердловской области (ГБОУПО СО «</w:t>
      </w:r>
      <w:proofErr w:type="spellStart"/>
      <w:r w:rsidRPr="00824CB5">
        <w:rPr>
          <w:rFonts w:ascii="Times New Roman" w:eastAsia="Times New Roman" w:hAnsi="Times New Roman" w:cs="Times New Roman"/>
          <w:b/>
          <w:sz w:val="24"/>
          <w:szCs w:val="24"/>
          <w:lang w:eastAsia="ru-RU"/>
        </w:rPr>
        <w:t>Камышловское</w:t>
      </w:r>
      <w:proofErr w:type="spellEnd"/>
      <w:r w:rsidRPr="00824CB5">
        <w:rPr>
          <w:rFonts w:ascii="Times New Roman" w:eastAsia="Times New Roman" w:hAnsi="Times New Roman" w:cs="Times New Roman"/>
          <w:b/>
          <w:sz w:val="24"/>
          <w:szCs w:val="24"/>
          <w:lang w:eastAsia="ru-RU"/>
        </w:rPr>
        <w:t xml:space="preserve"> ПУ», л/с 23015002290)</w:t>
      </w:r>
    </w:p>
    <w:p w:rsidR="00824CB5" w:rsidRPr="00824CB5" w:rsidRDefault="00824CB5" w:rsidP="00824CB5">
      <w:pPr>
        <w:spacing w:after="60" w:line="240" w:lineRule="auto"/>
        <w:jc w:val="both"/>
        <w:rPr>
          <w:rFonts w:ascii="Times New Roman" w:eastAsia="Times New Roman" w:hAnsi="Times New Roman" w:cs="Times New Roman"/>
          <w:b/>
          <w:sz w:val="24"/>
          <w:szCs w:val="24"/>
          <w:lang w:eastAsia="ru-RU"/>
        </w:rPr>
      </w:pPr>
      <w:r w:rsidRPr="00824CB5">
        <w:rPr>
          <w:rFonts w:ascii="Times New Roman" w:eastAsia="Times New Roman" w:hAnsi="Times New Roman" w:cs="Times New Roman"/>
          <w:b/>
          <w:sz w:val="24"/>
          <w:szCs w:val="24"/>
          <w:lang w:eastAsia="ru-RU"/>
        </w:rPr>
        <w:t>ИНН 6613002720/ КПП 663301001</w:t>
      </w:r>
    </w:p>
    <w:p w:rsidR="00824CB5" w:rsidRPr="00824CB5" w:rsidRDefault="00824CB5" w:rsidP="00824CB5">
      <w:pPr>
        <w:spacing w:after="60" w:line="240" w:lineRule="auto"/>
        <w:jc w:val="both"/>
        <w:rPr>
          <w:rFonts w:ascii="Times New Roman" w:eastAsia="Times New Roman" w:hAnsi="Times New Roman" w:cs="Times New Roman"/>
          <w:b/>
          <w:sz w:val="24"/>
          <w:szCs w:val="24"/>
          <w:lang w:eastAsia="ru-RU"/>
        </w:rPr>
      </w:pPr>
      <w:r w:rsidRPr="00824CB5">
        <w:rPr>
          <w:rFonts w:ascii="Times New Roman" w:eastAsia="Times New Roman" w:hAnsi="Times New Roman" w:cs="Times New Roman"/>
          <w:b/>
          <w:sz w:val="24"/>
          <w:szCs w:val="24"/>
          <w:lang w:eastAsia="ru-RU"/>
        </w:rPr>
        <w:t>Казначейский счет: 03224643650000006200</w:t>
      </w:r>
    </w:p>
    <w:p w:rsidR="00824CB5" w:rsidRPr="00824CB5" w:rsidRDefault="00824CB5" w:rsidP="00824CB5">
      <w:pPr>
        <w:spacing w:after="60" w:line="240" w:lineRule="auto"/>
        <w:jc w:val="both"/>
        <w:rPr>
          <w:rFonts w:ascii="Times New Roman" w:eastAsia="Times New Roman" w:hAnsi="Times New Roman" w:cs="Times New Roman"/>
          <w:b/>
          <w:sz w:val="24"/>
          <w:szCs w:val="24"/>
          <w:lang w:eastAsia="ru-RU"/>
        </w:rPr>
      </w:pPr>
      <w:r w:rsidRPr="00824CB5">
        <w:rPr>
          <w:rFonts w:ascii="Times New Roman" w:eastAsia="Times New Roman" w:hAnsi="Times New Roman" w:cs="Times New Roman"/>
          <w:b/>
          <w:sz w:val="24"/>
          <w:szCs w:val="24"/>
          <w:lang w:eastAsia="ru-RU"/>
        </w:rPr>
        <w:t xml:space="preserve">Наименование Банка: УРАЛЬСКОЕ ГУ БАНКА РОССИИ//УФК по Свердловской области </w:t>
      </w:r>
      <w:proofErr w:type="spellStart"/>
      <w:r w:rsidRPr="00824CB5">
        <w:rPr>
          <w:rFonts w:ascii="Times New Roman" w:eastAsia="Times New Roman" w:hAnsi="Times New Roman" w:cs="Times New Roman"/>
          <w:b/>
          <w:sz w:val="24"/>
          <w:szCs w:val="24"/>
          <w:lang w:eastAsia="ru-RU"/>
        </w:rPr>
        <w:t>г.Екатеринбург</w:t>
      </w:r>
      <w:proofErr w:type="spellEnd"/>
    </w:p>
    <w:p w:rsidR="00824CB5" w:rsidRPr="00824CB5" w:rsidRDefault="00824CB5" w:rsidP="00824CB5">
      <w:pPr>
        <w:spacing w:after="60" w:line="240" w:lineRule="auto"/>
        <w:jc w:val="both"/>
        <w:rPr>
          <w:rFonts w:ascii="Times New Roman" w:eastAsia="Times New Roman" w:hAnsi="Times New Roman" w:cs="Times New Roman"/>
          <w:b/>
          <w:sz w:val="24"/>
          <w:szCs w:val="24"/>
          <w:lang w:eastAsia="ru-RU"/>
        </w:rPr>
      </w:pPr>
      <w:r w:rsidRPr="00824CB5">
        <w:rPr>
          <w:rFonts w:ascii="Times New Roman" w:eastAsia="Times New Roman" w:hAnsi="Times New Roman" w:cs="Times New Roman"/>
          <w:b/>
          <w:sz w:val="24"/>
          <w:szCs w:val="24"/>
          <w:lang w:eastAsia="ru-RU"/>
        </w:rPr>
        <w:t>Единый казначейский счет: 40102810645370000054</w:t>
      </w:r>
    </w:p>
    <w:p w:rsidR="00824CB5" w:rsidRPr="00824CB5" w:rsidRDefault="00824CB5" w:rsidP="00824CB5">
      <w:pPr>
        <w:spacing w:after="60" w:line="240" w:lineRule="auto"/>
        <w:jc w:val="both"/>
        <w:rPr>
          <w:rFonts w:ascii="Times New Roman" w:eastAsia="Times New Roman" w:hAnsi="Times New Roman" w:cs="Times New Roman"/>
          <w:b/>
          <w:sz w:val="24"/>
          <w:szCs w:val="24"/>
          <w:lang w:eastAsia="ru-RU"/>
        </w:rPr>
      </w:pPr>
      <w:r w:rsidRPr="00824CB5">
        <w:rPr>
          <w:rFonts w:ascii="Times New Roman" w:eastAsia="Times New Roman" w:hAnsi="Times New Roman" w:cs="Times New Roman"/>
          <w:b/>
          <w:sz w:val="24"/>
          <w:szCs w:val="24"/>
          <w:lang w:eastAsia="ru-RU"/>
        </w:rPr>
        <w:t>БИК ТОФК 016577551</w:t>
      </w:r>
    </w:p>
    <w:p w:rsidR="00181769" w:rsidRPr="00BC652F" w:rsidRDefault="00824CB5" w:rsidP="00824CB5">
      <w:pPr>
        <w:spacing w:after="60" w:line="240" w:lineRule="auto"/>
        <w:jc w:val="both"/>
        <w:rPr>
          <w:rFonts w:ascii="Times New Roman" w:eastAsia="Times New Roman" w:hAnsi="Times New Roman" w:cs="Times New Roman"/>
          <w:b/>
          <w:sz w:val="24"/>
          <w:szCs w:val="24"/>
          <w:lang w:eastAsia="ru-RU"/>
        </w:rPr>
      </w:pPr>
      <w:r w:rsidRPr="00824CB5">
        <w:rPr>
          <w:rFonts w:ascii="Times New Roman" w:eastAsia="Times New Roman" w:hAnsi="Times New Roman" w:cs="Times New Roman"/>
          <w:b/>
          <w:sz w:val="24"/>
          <w:szCs w:val="24"/>
          <w:lang w:eastAsia="ru-RU"/>
        </w:rPr>
        <w:t>КБК – 00000000000000000510.</w:t>
      </w:r>
      <w:r w:rsidR="00181769" w:rsidRPr="00BC652F">
        <w:rPr>
          <w:rFonts w:ascii="Times New Roman" w:eastAsia="Times New Roman" w:hAnsi="Times New Roman" w:cs="Times New Roman"/>
          <w:b/>
          <w:sz w:val="24"/>
          <w:szCs w:val="24"/>
          <w:lang w:eastAsia="ru-RU"/>
        </w:rPr>
        <w:t xml:space="preserve"> </w:t>
      </w:r>
    </w:p>
    <w:p w:rsidR="00181769" w:rsidRPr="00BC652F" w:rsidRDefault="00427C76" w:rsidP="0018176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bCs/>
          <w:sz w:val="24"/>
          <w:szCs w:val="24"/>
          <w:lang w:eastAsia="ru-RU"/>
        </w:rPr>
        <w:t>8.8.</w:t>
      </w:r>
      <w:r w:rsidR="00181769" w:rsidRPr="00BC652F">
        <w:rPr>
          <w:rFonts w:ascii="Times New Roman" w:eastAsia="Times New Roman" w:hAnsi="Times New Roman" w:cs="Times New Roman"/>
          <w:bCs/>
          <w:sz w:val="24"/>
          <w:szCs w:val="24"/>
          <w:lang w:eastAsia="ru-RU"/>
        </w:rPr>
        <w:t xml:space="preserve"> </w:t>
      </w:r>
      <w:r w:rsidR="00584793" w:rsidRPr="00BC652F">
        <w:rPr>
          <w:rFonts w:ascii="Times New Roman" w:hAnsi="Times New Roman" w:cs="Times New Roman"/>
          <w:bCs/>
          <w:sz w:val="24"/>
          <w:szCs w:val="24"/>
        </w:rPr>
        <w:t xml:space="preserve">В случае отзыва в соответствии с законодательством Российской Федерации у банка, предоставившего </w:t>
      </w:r>
      <w:r w:rsidR="00DE72D3" w:rsidRPr="00BC652F">
        <w:rPr>
          <w:rFonts w:ascii="Times New Roman" w:hAnsi="Times New Roman" w:cs="Times New Roman"/>
          <w:bCs/>
          <w:sz w:val="24"/>
          <w:szCs w:val="24"/>
        </w:rPr>
        <w:t>независимую гарантию</w:t>
      </w:r>
      <w:r w:rsidR="00584793" w:rsidRPr="00BC652F">
        <w:rPr>
          <w:rFonts w:ascii="Times New Roman" w:hAnsi="Times New Roman" w:cs="Times New Roman"/>
          <w:bCs/>
          <w:sz w:val="24"/>
          <w:szCs w:val="24"/>
        </w:rPr>
        <w:t xml:space="preserve">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Подрядчиком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w:t>
      </w:r>
      <w:r w:rsidR="00584793" w:rsidRPr="00BC652F">
        <w:rPr>
          <w:rFonts w:ascii="Times New Roman" w:hAnsi="Times New Roman" w:cs="Times New Roman"/>
          <w:bCs/>
          <w:sz w:val="24"/>
          <w:szCs w:val="24"/>
        </w:rPr>
        <w:lastRenderedPageBreak/>
        <w:t xml:space="preserve">7, 7.1, 7.2 и 7.3 статьи 96 Закона о контрактной системе. За каждый день просрочки исполнения </w:t>
      </w:r>
      <w:r w:rsidR="00110083" w:rsidRPr="00BC652F">
        <w:rPr>
          <w:rFonts w:ascii="Times New Roman" w:hAnsi="Times New Roman" w:cs="Times New Roman"/>
          <w:bCs/>
          <w:sz w:val="24"/>
          <w:szCs w:val="24"/>
        </w:rPr>
        <w:t>Подрядчиком</w:t>
      </w:r>
      <w:r w:rsidR="00584793" w:rsidRPr="00BC652F">
        <w:rPr>
          <w:rFonts w:ascii="Times New Roman" w:hAnsi="Times New Roman" w:cs="Times New Roman"/>
          <w:bCs/>
          <w:sz w:val="24"/>
          <w:szCs w:val="24"/>
        </w:rPr>
        <w:t xml:space="preserve"> данного обязательства начисляется пеня в размере, определённом в порядке, установленном частью 7 статьи 34 Закона о контрактной системе.</w:t>
      </w:r>
    </w:p>
    <w:p w:rsidR="00181769" w:rsidRPr="00BC652F" w:rsidRDefault="00181769" w:rsidP="00181769">
      <w:pPr>
        <w:widowControl w:val="0"/>
        <w:autoSpaceDE w:val="0"/>
        <w:autoSpaceDN w:val="0"/>
        <w:adjustRightInd w:val="0"/>
        <w:spacing w:after="0" w:line="240" w:lineRule="auto"/>
        <w:ind w:firstLine="709"/>
        <w:contextualSpacing/>
        <w:rPr>
          <w:rFonts w:ascii="Times New Roman" w:eastAsia="Times New Roman" w:hAnsi="Times New Roman" w:cs="Times New Roman"/>
          <w:bCs/>
          <w:sz w:val="24"/>
          <w:szCs w:val="24"/>
          <w:lang w:eastAsia="ru-RU"/>
        </w:rPr>
      </w:pPr>
    </w:p>
    <w:p w:rsidR="00181769" w:rsidRPr="00BC652F" w:rsidRDefault="00427C76" w:rsidP="00181769">
      <w:pPr>
        <w:spacing w:after="60" w:line="240" w:lineRule="auto"/>
        <w:jc w:val="center"/>
        <w:rPr>
          <w:rFonts w:ascii="Times New Roman" w:eastAsia="Times New Roman" w:hAnsi="Times New Roman" w:cs="Times New Roman"/>
          <w:b/>
          <w:bCs/>
          <w:sz w:val="24"/>
          <w:szCs w:val="24"/>
          <w:lang w:eastAsia="ru-RU"/>
        </w:rPr>
      </w:pPr>
      <w:r w:rsidRPr="00BC652F">
        <w:rPr>
          <w:rFonts w:ascii="Times New Roman" w:eastAsia="Times New Roman" w:hAnsi="Times New Roman" w:cs="Times New Roman"/>
          <w:b/>
          <w:bCs/>
          <w:sz w:val="24"/>
          <w:szCs w:val="24"/>
          <w:lang w:eastAsia="ru-RU"/>
        </w:rPr>
        <w:t>9</w:t>
      </w:r>
      <w:r w:rsidR="00181769" w:rsidRPr="00BC652F">
        <w:rPr>
          <w:rFonts w:ascii="Times New Roman" w:eastAsia="Times New Roman" w:hAnsi="Times New Roman" w:cs="Times New Roman"/>
          <w:b/>
          <w:bCs/>
          <w:sz w:val="24"/>
          <w:szCs w:val="24"/>
          <w:lang w:eastAsia="ru-RU"/>
        </w:rPr>
        <w:t>. Ответственность сторон</w:t>
      </w:r>
    </w:p>
    <w:p w:rsidR="009978C7" w:rsidRPr="00BC652F" w:rsidRDefault="00427C76" w:rsidP="009978C7">
      <w:pPr>
        <w:tabs>
          <w:tab w:val="left" w:pos="993"/>
        </w:tabs>
        <w:ind w:firstLine="567"/>
        <w:jc w:val="both"/>
        <w:rPr>
          <w:rFonts w:ascii="Times New Roman" w:hAnsi="Times New Roman" w:cs="Times New Roman"/>
          <w:sz w:val="24"/>
          <w:szCs w:val="24"/>
        </w:rPr>
      </w:pPr>
      <w:r w:rsidRPr="00BC652F">
        <w:rPr>
          <w:rFonts w:ascii="Times New Roman" w:eastAsia="Calibri" w:hAnsi="Times New Roman" w:cs="Times New Roman"/>
          <w:sz w:val="24"/>
          <w:szCs w:val="24"/>
        </w:rPr>
        <w:t>9</w:t>
      </w:r>
      <w:r w:rsidR="009978C7" w:rsidRPr="00BC652F">
        <w:rPr>
          <w:rFonts w:ascii="Times New Roman" w:eastAsia="Calibri" w:hAnsi="Times New Roman" w:cs="Times New Roman"/>
          <w:sz w:val="24"/>
          <w:szCs w:val="24"/>
        </w:rPr>
        <w:t>.1. </w:t>
      </w:r>
      <w:r w:rsidR="009978C7" w:rsidRPr="00BC652F">
        <w:rPr>
          <w:rFonts w:ascii="Times New Roman" w:hAnsi="Times New Roman" w:cs="Times New Roman"/>
          <w:sz w:val="24"/>
          <w:szCs w:val="24"/>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9978C7" w:rsidRPr="00BC652F" w:rsidRDefault="00427C76" w:rsidP="009978C7">
      <w:pPr>
        <w:tabs>
          <w:tab w:val="left" w:pos="993"/>
        </w:tabs>
        <w:ind w:firstLine="567"/>
        <w:jc w:val="both"/>
        <w:rPr>
          <w:rFonts w:ascii="Times New Roman" w:hAnsi="Times New Roman" w:cs="Times New Roman"/>
          <w:sz w:val="24"/>
          <w:szCs w:val="24"/>
        </w:rPr>
      </w:pPr>
      <w:r w:rsidRPr="00BC652F">
        <w:rPr>
          <w:rFonts w:ascii="Times New Roman" w:hAnsi="Times New Roman" w:cs="Times New Roman"/>
          <w:sz w:val="24"/>
          <w:szCs w:val="24"/>
        </w:rPr>
        <w:t>9</w:t>
      </w:r>
      <w:r w:rsidR="009978C7" w:rsidRPr="00BC652F">
        <w:rPr>
          <w:rFonts w:ascii="Times New Roman" w:hAnsi="Times New Roman" w:cs="Times New Roman"/>
          <w:sz w:val="24"/>
          <w:szCs w:val="24"/>
        </w:rPr>
        <w:t>.2.</w:t>
      </w:r>
      <w:r w:rsidR="00DD6166">
        <w:rPr>
          <w:rFonts w:ascii="Times New Roman" w:hAnsi="Times New Roman" w:cs="Times New Roman"/>
          <w:sz w:val="24"/>
          <w:szCs w:val="24"/>
        </w:rPr>
        <w:t xml:space="preserve"> </w:t>
      </w:r>
      <w:r w:rsidR="009978C7" w:rsidRPr="00BC652F">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DD6166" w:rsidRPr="00BC652F">
        <w:rPr>
          <w:rFonts w:ascii="Times New Roman" w:hAnsi="Times New Roman" w:cs="Times New Roman"/>
          <w:sz w:val="24"/>
          <w:szCs w:val="24"/>
        </w:rPr>
        <w:t>Исполнитель вправе</w:t>
      </w:r>
      <w:r w:rsidR="009978C7" w:rsidRPr="00BC652F">
        <w:rPr>
          <w:rFonts w:ascii="Times New Roman" w:hAnsi="Times New Roman" w:cs="Times New Roman"/>
          <w:sz w:val="24"/>
          <w:szCs w:val="24"/>
        </w:rPr>
        <w:t xml:space="preserve"> потребовать уплаты неустоек (штрафов, пеней).</w:t>
      </w:r>
    </w:p>
    <w:p w:rsidR="009978C7" w:rsidRPr="00BC652F" w:rsidRDefault="00EF59C1" w:rsidP="009978C7">
      <w:pPr>
        <w:pStyle w:val="affffa"/>
        <w:tabs>
          <w:tab w:val="left" w:pos="993"/>
        </w:tabs>
        <w:ind w:left="0"/>
        <w:jc w:val="both"/>
        <w:rPr>
          <w:sz w:val="24"/>
          <w:szCs w:val="24"/>
        </w:rPr>
      </w:pPr>
      <w:r w:rsidRPr="00BC652F">
        <w:rPr>
          <w:sz w:val="24"/>
          <w:szCs w:val="24"/>
        </w:rPr>
        <w:t xml:space="preserve">       </w:t>
      </w:r>
      <w:r w:rsidR="00427C76" w:rsidRPr="00BC652F">
        <w:rPr>
          <w:sz w:val="24"/>
          <w:szCs w:val="24"/>
        </w:rPr>
        <w:t>9</w:t>
      </w:r>
      <w:r w:rsidR="009978C7" w:rsidRPr="00BC652F">
        <w:rPr>
          <w:sz w:val="24"/>
          <w:szCs w:val="24"/>
        </w:rPr>
        <w:t>.3.</w:t>
      </w:r>
      <w:r w:rsidR="00DD6166">
        <w:rPr>
          <w:sz w:val="24"/>
          <w:szCs w:val="24"/>
        </w:rPr>
        <w:t xml:space="preserve"> </w:t>
      </w:r>
      <w:r w:rsidR="009978C7" w:rsidRPr="00BC652F">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9978C7" w:rsidRPr="00BC652F" w:rsidRDefault="00EF59C1" w:rsidP="009978C7">
      <w:pPr>
        <w:pStyle w:val="affffa"/>
        <w:tabs>
          <w:tab w:val="left" w:pos="993"/>
        </w:tabs>
        <w:ind w:left="0"/>
        <w:jc w:val="both"/>
        <w:rPr>
          <w:sz w:val="24"/>
          <w:szCs w:val="24"/>
        </w:rPr>
      </w:pPr>
      <w:r w:rsidRPr="00BC652F">
        <w:rPr>
          <w:sz w:val="24"/>
          <w:szCs w:val="24"/>
        </w:rPr>
        <w:t xml:space="preserve">       </w:t>
      </w:r>
      <w:r w:rsidR="00427C76" w:rsidRPr="00BC652F">
        <w:rPr>
          <w:sz w:val="24"/>
          <w:szCs w:val="24"/>
        </w:rPr>
        <w:t>9</w:t>
      </w:r>
      <w:r w:rsidR="009978C7" w:rsidRPr="00BC652F">
        <w:rPr>
          <w:sz w:val="24"/>
          <w:szCs w:val="24"/>
        </w:rPr>
        <w:t>.4.</w:t>
      </w:r>
      <w:r w:rsidR="00DD6166">
        <w:rPr>
          <w:sz w:val="24"/>
          <w:szCs w:val="24"/>
        </w:rPr>
        <w:t xml:space="preserve"> </w:t>
      </w:r>
      <w:r w:rsidR="009978C7" w:rsidRPr="00BC652F">
        <w:rPr>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9978C7" w:rsidRPr="00BC652F" w:rsidRDefault="009978C7" w:rsidP="009978C7">
      <w:pPr>
        <w:ind w:firstLine="567"/>
        <w:jc w:val="both"/>
        <w:rPr>
          <w:rFonts w:ascii="Times New Roman" w:hAnsi="Times New Roman" w:cs="Times New Roman"/>
          <w:sz w:val="24"/>
          <w:szCs w:val="24"/>
        </w:rPr>
      </w:pPr>
      <w:r w:rsidRPr="00BC652F">
        <w:rPr>
          <w:rFonts w:ascii="Times New Roman" w:hAnsi="Times New Roman" w:cs="Times New Roman"/>
          <w:sz w:val="24"/>
          <w:szCs w:val="24"/>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00110083" w:rsidRPr="00BC652F">
        <w:rPr>
          <w:rFonts w:ascii="Times New Roman" w:hAnsi="Times New Roman" w:cs="Times New Roman"/>
          <w:sz w:val="24"/>
          <w:szCs w:val="24"/>
        </w:rPr>
        <w:t>Подрядчиком</w:t>
      </w:r>
      <w:r w:rsidRPr="00BC652F">
        <w:rPr>
          <w:rFonts w:ascii="Times New Roman" w:hAnsi="Times New Roman" w:cs="Times New Roman"/>
          <w:sz w:val="24"/>
          <w:szCs w:val="24"/>
        </w:rPr>
        <w:t xml:space="preserve">  обязательств, предусмотренных контрактом (за исключением просрочки исполнения обязательств заказчиком, </w:t>
      </w:r>
      <w:r w:rsidR="00110083" w:rsidRPr="00BC652F">
        <w:rPr>
          <w:rFonts w:ascii="Times New Roman" w:hAnsi="Times New Roman" w:cs="Times New Roman"/>
          <w:sz w:val="24"/>
          <w:szCs w:val="24"/>
        </w:rPr>
        <w:t>Подрядчиком</w:t>
      </w:r>
      <w:r w:rsidRPr="00BC652F">
        <w:rPr>
          <w:rFonts w:ascii="Times New Roman" w:hAnsi="Times New Roman" w:cs="Times New Roman"/>
          <w:sz w:val="24"/>
          <w:szCs w:val="24"/>
        </w:rPr>
        <w:t>, о вн</w:t>
      </w:r>
      <w:r w:rsidR="00C6660D">
        <w:rPr>
          <w:rFonts w:ascii="Times New Roman" w:hAnsi="Times New Roman" w:cs="Times New Roman"/>
          <w:sz w:val="24"/>
          <w:szCs w:val="24"/>
        </w:rPr>
        <w:t xml:space="preserve">есении изменений </w:t>
      </w:r>
      <w:r w:rsidRPr="00BC652F">
        <w:rPr>
          <w:rFonts w:ascii="Times New Roman" w:hAnsi="Times New Roman" w:cs="Times New Roman"/>
          <w:sz w:val="24"/>
          <w:szCs w:val="24"/>
        </w:rPr>
        <w:t xml:space="preserve">в постановление Правительства Российской Федерации от 15 мая 2017 г. № 570 и признании утратившим силу постановления Правительства Российской Федерации от 25 </w:t>
      </w:r>
      <w:r w:rsidR="00C6660D">
        <w:rPr>
          <w:rFonts w:ascii="Times New Roman" w:hAnsi="Times New Roman" w:cs="Times New Roman"/>
          <w:sz w:val="24"/>
          <w:szCs w:val="24"/>
        </w:rPr>
        <w:t xml:space="preserve">ноября 2013 г. </w:t>
      </w:r>
      <w:r w:rsidRPr="00BC652F">
        <w:rPr>
          <w:rFonts w:ascii="Times New Roman" w:hAnsi="Times New Roman" w:cs="Times New Roman"/>
          <w:sz w:val="24"/>
          <w:szCs w:val="24"/>
        </w:rPr>
        <w:t>№ 1063» (далее – постановление Правительства РФ от 30.08.2017 № 1042), за каждый факт неисполнения Заказчиком обязательства в размере:</w:t>
      </w:r>
    </w:p>
    <w:p w:rsidR="009978C7" w:rsidRPr="00BC652F" w:rsidRDefault="009978C7" w:rsidP="009978C7">
      <w:pPr>
        <w:ind w:firstLine="567"/>
        <w:jc w:val="both"/>
        <w:rPr>
          <w:rFonts w:ascii="Times New Roman" w:hAnsi="Times New Roman" w:cs="Times New Roman"/>
          <w:sz w:val="24"/>
          <w:szCs w:val="24"/>
        </w:rPr>
      </w:pPr>
      <w:r w:rsidRPr="00BC652F">
        <w:rPr>
          <w:rFonts w:ascii="Times New Roman" w:hAnsi="Times New Roman" w:cs="Times New Roman"/>
          <w:sz w:val="24"/>
          <w:szCs w:val="24"/>
        </w:rPr>
        <w:t>1000 рублей, если цена контракта не превышает 3 млн. рублей (включительно);</w:t>
      </w:r>
    </w:p>
    <w:p w:rsidR="009978C7" w:rsidRPr="00BC652F" w:rsidRDefault="009978C7" w:rsidP="009978C7">
      <w:pPr>
        <w:ind w:firstLine="567"/>
        <w:jc w:val="both"/>
        <w:rPr>
          <w:rFonts w:ascii="Times New Roman" w:hAnsi="Times New Roman" w:cs="Times New Roman"/>
          <w:sz w:val="24"/>
          <w:szCs w:val="24"/>
        </w:rPr>
      </w:pPr>
      <w:r w:rsidRPr="00BC652F">
        <w:rPr>
          <w:rFonts w:ascii="Times New Roman" w:hAnsi="Times New Roman" w:cs="Times New Roman"/>
          <w:sz w:val="24"/>
          <w:szCs w:val="24"/>
        </w:rPr>
        <w:t>5000 рублей, если цена контракта составляет от 3 млн. рублей до 50 млн. рублей (включительно);</w:t>
      </w:r>
    </w:p>
    <w:p w:rsidR="009978C7" w:rsidRPr="00BC652F" w:rsidRDefault="009978C7" w:rsidP="009978C7">
      <w:pPr>
        <w:ind w:firstLine="567"/>
        <w:jc w:val="both"/>
        <w:rPr>
          <w:rFonts w:ascii="Times New Roman" w:hAnsi="Times New Roman" w:cs="Times New Roman"/>
          <w:sz w:val="24"/>
          <w:szCs w:val="24"/>
        </w:rPr>
      </w:pPr>
      <w:r w:rsidRPr="00BC652F">
        <w:rPr>
          <w:rFonts w:ascii="Times New Roman" w:hAnsi="Times New Roman" w:cs="Times New Roman"/>
          <w:sz w:val="24"/>
          <w:szCs w:val="24"/>
        </w:rPr>
        <w:t>10000 рублей, если цена контракта составляет от 50 млн. рублей до 100 млн. рублей (включительно);</w:t>
      </w:r>
    </w:p>
    <w:p w:rsidR="009978C7" w:rsidRPr="00BC652F" w:rsidRDefault="009978C7" w:rsidP="009978C7">
      <w:pPr>
        <w:ind w:firstLine="567"/>
        <w:jc w:val="both"/>
        <w:rPr>
          <w:rFonts w:ascii="Times New Roman" w:hAnsi="Times New Roman" w:cs="Times New Roman"/>
          <w:sz w:val="24"/>
          <w:szCs w:val="24"/>
        </w:rPr>
      </w:pPr>
      <w:r w:rsidRPr="00BC652F">
        <w:rPr>
          <w:rFonts w:ascii="Times New Roman" w:hAnsi="Times New Roman" w:cs="Times New Roman"/>
          <w:sz w:val="24"/>
          <w:szCs w:val="24"/>
        </w:rPr>
        <w:t>100000 рублей, если цена контракта превышает 100 млн. рублей.</w:t>
      </w:r>
    </w:p>
    <w:p w:rsidR="009978C7" w:rsidRPr="00BC652F" w:rsidRDefault="00110083" w:rsidP="009978C7">
      <w:pPr>
        <w:pStyle w:val="affffa"/>
        <w:tabs>
          <w:tab w:val="left" w:pos="993"/>
        </w:tabs>
        <w:ind w:left="0"/>
        <w:jc w:val="both"/>
        <w:rPr>
          <w:sz w:val="24"/>
          <w:szCs w:val="24"/>
        </w:rPr>
      </w:pPr>
      <w:r w:rsidRPr="00BC652F">
        <w:rPr>
          <w:sz w:val="24"/>
          <w:szCs w:val="24"/>
        </w:rPr>
        <w:t xml:space="preserve">        </w:t>
      </w:r>
      <w:r w:rsidR="00427C76" w:rsidRPr="00BC652F">
        <w:rPr>
          <w:sz w:val="24"/>
          <w:szCs w:val="24"/>
        </w:rPr>
        <w:t>9</w:t>
      </w:r>
      <w:r w:rsidR="009978C7" w:rsidRPr="00BC652F">
        <w:rPr>
          <w:sz w:val="24"/>
          <w:szCs w:val="24"/>
        </w:rPr>
        <w:t>.5.</w:t>
      </w:r>
      <w:r w:rsidR="00233320">
        <w:rPr>
          <w:sz w:val="24"/>
          <w:szCs w:val="24"/>
        </w:rPr>
        <w:t xml:space="preserve"> </w:t>
      </w:r>
      <w:r w:rsidR="009978C7" w:rsidRPr="00BC652F">
        <w:rPr>
          <w:sz w:val="24"/>
          <w:szCs w:val="24"/>
        </w:rPr>
        <w:t xml:space="preserve">В случае просрочки исполнения </w:t>
      </w:r>
      <w:r w:rsidRPr="00BC652F">
        <w:rPr>
          <w:sz w:val="24"/>
          <w:szCs w:val="24"/>
        </w:rPr>
        <w:t>Подрядчиком</w:t>
      </w:r>
      <w:r w:rsidR="009978C7" w:rsidRPr="00BC652F">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233320" w:rsidRPr="00BC652F">
        <w:rPr>
          <w:sz w:val="24"/>
          <w:szCs w:val="24"/>
        </w:rPr>
        <w:t>Подрядчиком обязательств</w:t>
      </w:r>
      <w:r w:rsidR="009978C7" w:rsidRPr="00BC652F">
        <w:rPr>
          <w:sz w:val="24"/>
          <w:szCs w:val="24"/>
        </w:rPr>
        <w:t>, предусмотренных контрактом, Заказчик направляет Исполнителю</w:t>
      </w:r>
      <w:r w:rsidR="009978C7" w:rsidRPr="00BC652F">
        <w:rPr>
          <w:i/>
          <w:sz w:val="24"/>
          <w:szCs w:val="24"/>
        </w:rPr>
        <w:t>)</w:t>
      </w:r>
      <w:r w:rsidR="009978C7" w:rsidRPr="00BC652F">
        <w:rPr>
          <w:sz w:val="24"/>
          <w:szCs w:val="24"/>
        </w:rPr>
        <w:t xml:space="preserve"> требование об уплате неустоек (штрафов, пеней).</w:t>
      </w:r>
    </w:p>
    <w:p w:rsidR="009978C7" w:rsidRPr="00BC652F" w:rsidRDefault="00110083" w:rsidP="009978C7">
      <w:pPr>
        <w:pStyle w:val="affffa"/>
        <w:tabs>
          <w:tab w:val="left" w:pos="993"/>
        </w:tabs>
        <w:ind w:left="0"/>
        <w:jc w:val="both"/>
        <w:rPr>
          <w:sz w:val="24"/>
          <w:szCs w:val="24"/>
        </w:rPr>
      </w:pPr>
      <w:r w:rsidRPr="00BC652F">
        <w:rPr>
          <w:sz w:val="24"/>
          <w:szCs w:val="24"/>
        </w:rPr>
        <w:t xml:space="preserve">    </w:t>
      </w:r>
      <w:r w:rsidR="00427C76" w:rsidRPr="00BC652F">
        <w:rPr>
          <w:sz w:val="24"/>
          <w:szCs w:val="24"/>
        </w:rPr>
        <w:t>9</w:t>
      </w:r>
      <w:r w:rsidR="009978C7" w:rsidRPr="00BC652F">
        <w:rPr>
          <w:sz w:val="24"/>
          <w:szCs w:val="24"/>
        </w:rPr>
        <w:t>.6.</w:t>
      </w:r>
      <w:r w:rsidR="00233320">
        <w:rPr>
          <w:sz w:val="24"/>
          <w:szCs w:val="24"/>
        </w:rPr>
        <w:t xml:space="preserve"> </w:t>
      </w:r>
      <w:r w:rsidR="009978C7" w:rsidRPr="00BC652F">
        <w:rPr>
          <w:sz w:val="24"/>
          <w:szCs w:val="24"/>
        </w:rPr>
        <w:t xml:space="preserve">Пеня начисляется за каждый день просрочки исполнения </w:t>
      </w:r>
      <w:r w:rsidRPr="00BC652F">
        <w:rPr>
          <w:sz w:val="24"/>
          <w:szCs w:val="24"/>
        </w:rPr>
        <w:t>Подрядчиком</w:t>
      </w:r>
      <w:r w:rsidR="009978C7" w:rsidRPr="00BC652F">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13" w:anchor="/document/10180094/entry/100" w:history="1">
        <w:r w:rsidR="009978C7" w:rsidRPr="00BC652F">
          <w:rPr>
            <w:color w:val="000000"/>
            <w:sz w:val="24"/>
            <w:szCs w:val="24"/>
          </w:rPr>
          <w:t>ключевой ставки</w:t>
        </w:r>
      </w:hyperlink>
      <w:r w:rsidR="009978C7" w:rsidRPr="00BC652F">
        <w:rPr>
          <w:sz w:val="24"/>
          <w:szCs w:val="24"/>
        </w:rPr>
        <w:t xml:space="preserve"> Центрального банка Российской Федерации от цены контракта </w:t>
      </w:r>
      <w:r w:rsidR="009978C7" w:rsidRPr="00BC652F">
        <w:rPr>
          <w:i/>
          <w:sz w:val="24"/>
          <w:szCs w:val="24"/>
        </w:rPr>
        <w:t>(отдельного этапа исполнения контракта)</w:t>
      </w:r>
      <w:r w:rsidR="009978C7" w:rsidRPr="00BC652F">
        <w:rPr>
          <w:sz w:val="24"/>
          <w:szCs w:val="24"/>
        </w:rPr>
        <w:t xml:space="preserve">, уменьшенной на сумму, пропорциональную объему обязательств, предусмотренных контрактом </w:t>
      </w:r>
      <w:r w:rsidR="009978C7" w:rsidRPr="00BC652F">
        <w:rPr>
          <w:i/>
          <w:sz w:val="24"/>
          <w:szCs w:val="24"/>
        </w:rPr>
        <w:t>(соответствующим отдельным этапом исполнения контракта)</w:t>
      </w:r>
      <w:r w:rsidR="009978C7" w:rsidRPr="00BC652F">
        <w:rPr>
          <w:sz w:val="24"/>
          <w:szCs w:val="24"/>
        </w:rPr>
        <w:t xml:space="preserve"> и фактически исполненных </w:t>
      </w:r>
      <w:r w:rsidRPr="00BC652F">
        <w:rPr>
          <w:sz w:val="24"/>
          <w:szCs w:val="24"/>
        </w:rPr>
        <w:t>Подрядчиком</w:t>
      </w:r>
      <w:r w:rsidR="009978C7" w:rsidRPr="00BC652F">
        <w:rPr>
          <w:sz w:val="24"/>
          <w:szCs w:val="24"/>
        </w:rPr>
        <w:t xml:space="preserve">, за </w:t>
      </w:r>
      <w:r w:rsidR="009978C7" w:rsidRPr="00BC652F">
        <w:rPr>
          <w:sz w:val="24"/>
          <w:szCs w:val="24"/>
        </w:rPr>
        <w:lastRenderedPageBreak/>
        <w:t>исключением случаев, если законодательством Российской Федерации установлен иной порядок начисления пени.</w:t>
      </w:r>
    </w:p>
    <w:p w:rsidR="009E66F6" w:rsidRDefault="00427C76" w:rsidP="00157D7C">
      <w:pPr>
        <w:ind w:firstLine="567"/>
        <w:jc w:val="both"/>
        <w:rPr>
          <w:rFonts w:ascii="Times New Roman" w:hAnsi="Times New Roman" w:cs="Times New Roman"/>
          <w:sz w:val="24"/>
          <w:szCs w:val="24"/>
        </w:rPr>
      </w:pPr>
      <w:r w:rsidRPr="00BC652F">
        <w:rPr>
          <w:rFonts w:ascii="Times New Roman" w:hAnsi="Times New Roman" w:cs="Times New Roman"/>
          <w:sz w:val="24"/>
          <w:szCs w:val="24"/>
        </w:rPr>
        <w:t>9</w:t>
      </w:r>
      <w:r w:rsidR="00157D7C" w:rsidRPr="00BC652F">
        <w:rPr>
          <w:rFonts w:ascii="Times New Roman" w:hAnsi="Times New Roman" w:cs="Times New Roman"/>
          <w:sz w:val="24"/>
          <w:szCs w:val="24"/>
        </w:rPr>
        <w:t>.7.</w:t>
      </w:r>
      <w:r w:rsidR="00233320">
        <w:rPr>
          <w:rFonts w:ascii="Times New Roman" w:hAnsi="Times New Roman" w:cs="Times New Roman"/>
          <w:sz w:val="24"/>
          <w:szCs w:val="24"/>
        </w:rPr>
        <w:t xml:space="preserve"> </w:t>
      </w:r>
      <w:r w:rsidR="009E66F6" w:rsidRPr="009E66F6">
        <w:rPr>
          <w:rFonts w:ascii="Times New Roman" w:hAnsi="Times New Roman" w:cs="Times New Roman"/>
          <w:sz w:val="24"/>
          <w:szCs w:val="24"/>
        </w:rPr>
        <w:t>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но не более 5 тыс. рублей и не менее 1 тыс. рублей, что составляет__________ рублей.</w:t>
      </w:r>
    </w:p>
    <w:p w:rsidR="009E1747" w:rsidRPr="009E1747" w:rsidRDefault="009E1747" w:rsidP="009E1747">
      <w:pPr>
        <w:ind w:firstLine="567"/>
        <w:jc w:val="both"/>
        <w:rPr>
          <w:rFonts w:ascii="Times New Roman" w:hAnsi="Times New Roman" w:cs="Times New Roman"/>
          <w:sz w:val="24"/>
          <w:szCs w:val="24"/>
        </w:rPr>
      </w:pPr>
      <w:r>
        <w:rPr>
          <w:rFonts w:ascii="Times New Roman" w:hAnsi="Times New Roman" w:cs="Times New Roman"/>
          <w:sz w:val="24"/>
          <w:szCs w:val="24"/>
        </w:rPr>
        <w:t>9</w:t>
      </w:r>
      <w:r w:rsidRPr="009E1747">
        <w:rPr>
          <w:rFonts w:ascii="Times New Roman" w:hAnsi="Times New Roman" w:cs="Times New Roman"/>
          <w:sz w:val="24"/>
          <w:szCs w:val="24"/>
        </w:rPr>
        <w:t>.8.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9E1747" w:rsidRPr="009E1747" w:rsidRDefault="009E1747" w:rsidP="009E1747">
      <w:pPr>
        <w:ind w:firstLine="567"/>
        <w:jc w:val="both"/>
        <w:rPr>
          <w:rFonts w:ascii="Times New Roman" w:hAnsi="Times New Roman" w:cs="Times New Roman"/>
          <w:sz w:val="24"/>
          <w:szCs w:val="24"/>
        </w:rPr>
      </w:pPr>
      <w:r w:rsidRPr="009E1747">
        <w:rPr>
          <w:rFonts w:ascii="Times New Roman" w:hAnsi="Times New Roman" w:cs="Times New Roman"/>
          <w:sz w:val="24"/>
          <w:szCs w:val="24"/>
        </w:rPr>
        <w:t>а) 1000 рублей, если цена контракта не превышает 3 млн. рублей;</w:t>
      </w:r>
    </w:p>
    <w:p w:rsidR="009E1747" w:rsidRPr="009E1747" w:rsidRDefault="009E1747" w:rsidP="009E1747">
      <w:pPr>
        <w:ind w:firstLine="567"/>
        <w:jc w:val="both"/>
        <w:rPr>
          <w:rFonts w:ascii="Times New Roman" w:hAnsi="Times New Roman" w:cs="Times New Roman"/>
          <w:sz w:val="24"/>
          <w:szCs w:val="24"/>
        </w:rPr>
      </w:pPr>
      <w:r w:rsidRPr="009E1747">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9E1747" w:rsidRPr="009E1747" w:rsidRDefault="009E1747" w:rsidP="009E1747">
      <w:pPr>
        <w:ind w:firstLine="567"/>
        <w:jc w:val="both"/>
        <w:rPr>
          <w:rFonts w:ascii="Times New Roman" w:hAnsi="Times New Roman" w:cs="Times New Roman"/>
          <w:sz w:val="24"/>
          <w:szCs w:val="24"/>
        </w:rPr>
      </w:pPr>
      <w:r w:rsidRPr="009E1747">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9E1747" w:rsidRPr="009E1747" w:rsidRDefault="009E1747" w:rsidP="009E1747">
      <w:pPr>
        <w:ind w:firstLine="567"/>
        <w:jc w:val="both"/>
        <w:rPr>
          <w:rFonts w:ascii="Times New Roman" w:hAnsi="Times New Roman" w:cs="Times New Roman"/>
          <w:sz w:val="24"/>
          <w:szCs w:val="24"/>
        </w:rPr>
      </w:pPr>
      <w:r w:rsidRPr="009E1747">
        <w:rPr>
          <w:rFonts w:ascii="Times New Roman" w:hAnsi="Times New Roman" w:cs="Times New Roman"/>
          <w:sz w:val="24"/>
          <w:szCs w:val="24"/>
        </w:rPr>
        <w:t>г) 100000 рублей, если цена контракта превышает 100 млн. рублей.</w:t>
      </w:r>
    </w:p>
    <w:p w:rsidR="009E1747" w:rsidRPr="009E1747" w:rsidRDefault="009E1747" w:rsidP="009E1747">
      <w:pPr>
        <w:ind w:firstLine="567"/>
        <w:jc w:val="both"/>
        <w:rPr>
          <w:rFonts w:ascii="Times New Roman" w:hAnsi="Times New Roman" w:cs="Times New Roman"/>
          <w:sz w:val="24"/>
          <w:szCs w:val="24"/>
        </w:rPr>
      </w:pPr>
      <w:r>
        <w:rPr>
          <w:rFonts w:ascii="Times New Roman" w:hAnsi="Times New Roman" w:cs="Times New Roman"/>
          <w:sz w:val="24"/>
          <w:szCs w:val="24"/>
        </w:rPr>
        <w:t>9</w:t>
      </w:r>
      <w:r w:rsidRPr="009E1747">
        <w:rPr>
          <w:rFonts w:ascii="Times New Roman" w:hAnsi="Times New Roman" w:cs="Times New Roman"/>
          <w:sz w:val="24"/>
          <w:szCs w:val="24"/>
        </w:rPr>
        <w:t>.9.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предложившим наиболее высокую цену за право заключения Контракта, за исключением просрочки исполнения обязательств, предусмотренных Контрактом, Поставщик выплачивает Заказчику штраф в размере ________ &lt;***&gt;.</w:t>
      </w:r>
    </w:p>
    <w:p w:rsidR="009E1747" w:rsidRPr="009E1747" w:rsidRDefault="009E1747" w:rsidP="009E1747">
      <w:pPr>
        <w:ind w:firstLine="567"/>
        <w:jc w:val="both"/>
        <w:rPr>
          <w:rFonts w:ascii="Times New Roman" w:hAnsi="Times New Roman" w:cs="Times New Roman"/>
          <w:sz w:val="24"/>
          <w:szCs w:val="24"/>
        </w:rPr>
      </w:pPr>
      <w:r w:rsidRPr="009E1747">
        <w:rPr>
          <w:rFonts w:ascii="Times New Roman" w:hAnsi="Times New Roman" w:cs="Times New Roman"/>
          <w:sz w:val="24"/>
          <w:szCs w:val="24"/>
        </w:rPr>
        <w:t>--------------------------------</w:t>
      </w:r>
    </w:p>
    <w:p w:rsidR="009E1747" w:rsidRPr="009E1747" w:rsidRDefault="009E1747" w:rsidP="009E1747">
      <w:pPr>
        <w:ind w:firstLine="567"/>
        <w:jc w:val="both"/>
        <w:rPr>
          <w:rFonts w:ascii="Times New Roman" w:hAnsi="Times New Roman" w:cs="Times New Roman"/>
          <w:sz w:val="24"/>
          <w:szCs w:val="24"/>
        </w:rPr>
      </w:pPr>
      <w:r w:rsidRPr="009E1747">
        <w:rPr>
          <w:rFonts w:ascii="Times New Roman" w:hAnsi="Times New Roman" w:cs="Times New Roman"/>
          <w:sz w:val="24"/>
          <w:szCs w:val="24"/>
        </w:rPr>
        <w:t>&lt;***&gt; 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9E1747" w:rsidRPr="009E1747" w:rsidRDefault="009E1747" w:rsidP="009E1747">
      <w:pPr>
        <w:ind w:firstLine="567"/>
        <w:jc w:val="both"/>
        <w:rPr>
          <w:rFonts w:ascii="Times New Roman" w:hAnsi="Times New Roman" w:cs="Times New Roman"/>
          <w:sz w:val="24"/>
          <w:szCs w:val="24"/>
        </w:rPr>
      </w:pPr>
      <w:r w:rsidRPr="009E1747">
        <w:rPr>
          <w:rFonts w:ascii="Times New Roman" w:hAnsi="Times New Roman" w:cs="Times New Roman"/>
          <w:sz w:val="24"/>
          <w:szCs w:val="24"/>
        </w:rPr>
        <w:t>а) в случае, если цена Контракта не превышает начальную (максимальную) цену контракта:</w:t>
      </w:r>
    </w:p>
    <w:p w:rsidR="009E1747" w:rsidRPr="009E1747" w:rsidRDefault="009E1747" w:rsidP="009E1747">
      <w:pPr>
        <w:ind w:firstLine="567"/>
        <w:jc w:val="both"/>
        <w:rPr>
          <w:rFonts w:ascii="Times New Roman" w:hAnsi="Times New Roman" w:cs="Times New Roman"/>
          <w:sz w:val="24"/>
          <w:szCs w:val="24"/>
        </w:rPr>
      </w:pPr>
      <w:r w:rsidRPr="009E1747">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9E1747" w:rsidRPr="009E1747" w:rsidRDefault="009E1747" w:rsidP="009E1747">
      <w:pPr>
        <w:ind w:firstLine="567"/>
        <w:jc w:val="both"/>
        <w:rPr>
          <w:rFonts w:ascii="Times New Roman" w:hAnsi="Times New Roman" w:cs="Times New Roman"/>
          <w:sz w:val="24"/>
          <w:szCs w:val="24"/>
        </w:rPr>
      </w:pPr>
      <w:r w:rsidRPr="009E1747">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9E1747" w:rsidRPr="009E1747" w:rsidRDefault="009E1747" w:rsidP="009E1747">
      <w:pPr>
        <w:ind w:firstLine="567"/>
        <w:jc w:val="both"/>
        <w:rPr>
          <w:rFonts w:ascii="Times New Roman" w:hAnsi="Times New Roman" w:cs="Times New Roman"/>
          <w:sz w:val="24"/>
          <w:szCs w:val="24"/>
        </w:rPr>
      </w:pPr>
      <w:r w:rsidRPr="009E1747">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9E1747" w:rsidRPr="009E1747" w:rsidRDefault="009E1747" w:rsidP="009E1747">
      <w:pPr>
        <w:ind w:firstLine="567"/>
        <w:jc w:val="both"/>
        <w:rPr>
          <w:rFonts w:ascii="Times New Roman" w:hAnsi="Times New Roman" w:cs="Times New Roman"/>
          <w:sz w:val="24"/>
          <w:szCs w:val="24"/>
        </w:rPr>
      </w:pPr>
      <w:r w:rsidRPr="009E1747">
        <w:rPr>
          <w:rFonts w:ascii="Times New Roman" w:hAnsi="Times New Roman" w:cs="Times New Roman"/>
          <w:sz w:val="24"/>
          <w:szCs w:val="24"/>
        </w:rPr>
        <w:t>б) в случае, если цена Контракта превышает начальную (максимальную) цену контракта:</w:t>
      </w:r>
    </w:p>
    <w:p w:rsidR="009E1747" w:rsidRPr="009E1747" w:rsidRDefault="009E1747" w:rsidP="009E1747">
      <w:pPr>
        <w:ind w:firstLine="567"/>
        <w:jc w:val="both"/>
        <w:rPr>
          <w:rFonts w:ascii="Times New Roman" w:hAnsi="Times New Roman" w:cs="Times New Roman"/>
          <w:sz w:val="24"/>
          <w:szCs w:val="24"/>
        </w:rPr>
      </w:pPr>
      <w:r w:rsidRPr="009E1747">
        <w:rPr>
          <w:rFonts w:ascii="Times New Roman" w:hAnsi="Times New Roman" w:cs="Times New Roman"/>
          <w:sz w:val="24"/>
          <w:szCs w:val="24"/>
        </w:rPr>
        <w:t>10 процентов цены Контракта, если цена Контракта не превышает 3 млн. рублей;</w:t>
      </w:r>
    </w:p>
    <w:p w:rsidR="009E1747" w:rsidRPr="009E1747" w:rsidRDefault="009E1747" w:rsidP="009E1747">
      <w:pPr>
        <w:ind w:firstLine="567"/>
        <w:jc w:val="both"/>
        <w:rPr>
          <w:rFonts w:ascii="Times New Roman" w:hAnsi="Times New Roman" w:cs="Times New Roman"/>
          <w:sz w:val="24"/>
          <w:szCs w:val="24"/>
        </w:rPr>
      </w:pPr>
      <w:r w:rsidRPr="009E1747">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9E1747" w:rsidRDefault="009E1747" w:rsidP="009E1747">
      <w:pPr>
        <w:ind w:firstLine="567"/>
        <w:jc w:val="both"/>
        <w:rPr>
          <w:rFonts w:ascii="Times New Roman" w:hAnsi="Times New Roman" w:cs="Times New Roman"/>
          <w:sz w:val="24"/>
          <w:szCs w:val="24"/>
        </w:rPr>
      </w:pPr>
      <w:r w:rsidRPr="009E1747">
        <w:rPr>
          <w:rFonts w:ascii="Times New Roman" w:hAnsi="Times New Roman" w:cs="Times New Roman"/>
          <w:sz w:val="24"/>
          <w:szCs w:val="24"/>
        </w:rPr>
        <w:lastRenderedPageBreak/>
        <w:t>1 процент цены Контракта, если цена Контракта составляет от 50 млн. рублей до 100 млн. рублей (включительно).</w:t>
      </w:r>
    </w:p>
    <w:p w:rsidR="009978C7" w:rsidRPr="00BC652F" w:rsidRDefault="00427C76" w:rsidP="009E1747">
      <w:pPr>
        <w:ind w:firstLine="567"/>
        <w:jc w:val="both"/>
        <w:rPr>
          <w:rFonts w:ascii="Times New Roman" w:hAnsi="Times New Roman" w:cs="Times New Roman"/>
          <w:sz w:val="24"/>
          <w:szCs w:val="24"/>
        </w:rPr>
      </w:pPr>
      <w:r w:rsidRPr="00BC652F">
        <w:rPr>
          <w:rFonts w:ascii="Times New Roman" w:hAnsi="Times New Roman" w:cs="Times New Roman"/>
          <w:sz w:val="24"/>
          <w:szCs w:val="24"/>
        </w:rPr>
        <w:t>9</w:t>
      </w:r>
      <w:r w:rsidR="009978C7" w:rsidRPr="00BC652F">
        <w:rPr>
          <w:rFonts w:ascii="Times New Roman" w:hAnsi="Times New Roman" w:cs="Times New Roman"/>
          <w:sz w:val="24"/>
          <w:szCs w:val="24"/>
        </w:rPr>
        <w:t>.</w:t>
      </w:r>
      <w:r w:rsidR="00DE72D3">
        <w:rPr>
          <w:rFonts w:ascii="Times New Roman" w:hAnsi="Times New Roman" w:cs="Times New Roman"/>
          <w:sz w:val="24"/>
          <w:szCs w:val="24"/>
        </w:rPr>
        <w:t>10</w:t>
      </w:r>
      <w:r w:rsidR="00DE72D3" w:rsidRPr="00BC652F">
        <w:rPr>
          <w:rFonts w:ascii="Times New Roman" w:hAnsi="Times New Roman" w:cs="Times New Roman"/>
          <w:sz w:val="24"/>
          <w:szCs w:val="24"/>
        </w:rPr>
        <w:t>. Общая</w:t>
      </w:r>
      <w:r w:rsidR="009978C7" w:rsidRPr="00BC652F">
        <w:rPr>
          <w:rFonts w:ascii="Times New Roman" w:hAnsi="Times New Roman" w:cs="Times New Roman"/>
          <w:sz w:val="24"/>
          <w:szCs w:val="24"/>
        </w:rPr>
        <w:t xml:space="preserve"> сумма начисленных штрафов за неисполнение или ненадлежащее исполнение </w:t>
      </w:r>
      <w:r w:rsidR="00DE72D3" w:rsidRPr="00BC652F">
        <w:rPr>
          <w:rFonts w:ascii="Times New Roman" w:hAnsi="Times New Roman" w:cs="Times New Roman"/>
          <w:sz w:val="24"/>
          <w:szCs w:val="24"/>
        </w:rPr>
        <w:t>Подрядчиком обязательств</w:t>
      </w:r>
      <w:r w:rsidR="009978C7" w:rsidRPr="00BC652F">
        <w:rPr>
          <w:rFonts w:ascii="Times New Roman" w:hAnsi="Times New Roman" w:cs="Times New Roman"/>
          <w:sz w:val="24"/>
          <w:szCs w:val="24"/>
        </w:rPr>
        <w:t>, предусмотренных контрактом, не может превышать цену контракта.</w:t>
      </w:r>
    </w:p>
    <w:p w:rsidR="009978C7" w:rsidRPr="00BC652F" w:rsidRDefault="00427C76" w:rsidP="009978C7">
      <w:pPr>
        <w:ind w:firstLine="567"/>
        <w:jc w:val="both"/>
        <w:rPr>
          <w:rFonts w:ascii="Times New Roman" w:hAnsi="Times New Roman" w:cs="Times New Roman"/>
          <w:sz w:val="24"/>
          <w:szCs w:val="24"/>
        </w:rPr>
      </w:pPr>
      <w:r w:rsidRPr="00BC652F">
        <w:rPr>
          <w:rFonts w:ascii="Times New Roman" w:hAnsi="Times New Roman" w:cs="Times New Roman"/>
          <w:sz w:val="24"/>
          <w:szCs w:val="24"/>
        </w:rPr>
        <w:t>9</w:t>
      </w:r>
      <w:r w:rsidR="009978C7" w:rsidRPr="00BC652F">
        <w:rPr>
          <w:rFonts w:ascii="Times New Roman" w:hAnsi="Times New Roman" w:cs="Times New Roman"/>
          <w:sz w:val="24"/>
          <w:szCs w:val="24"/>
        </w:rPr>
        <w:t>.</w:t>
      </w:r>
      <w:r w:rsidR="00DE72D3" w:rsidRPr="00BC652F">
        <w:rPr>
          <w:rFonts w:ascii="Times New Roman" w:hAnsi="Times New Roman" w:cs="Times New Roman"/>
          <w:sz w:val="24"/>
          <w:szCs w:val="24"/>
        </w:rPr>
        <w:t>1</w:t>
      </w:r>
      <w:r w:rsidR="00DE72D3">
        <w:rPr>
          <w:rFonts w:ascii="Times New Roman" w:hAnsi="Times New Roman" w:cs="Times New Roman"/>
          <w:sz w:val="24"/>
          <w:szCs w:val="24"/>
        </w:rPr>
        <w:t>1</w:t>
      </w:r>
      <w:r w:rsidR="00DE72D3" w:rsidRPr="00BC652F">
        <w:rPr>
          <w:rFonts w:ascii="Times New Roman" w:hAnsi="Times New Roman" w:cs="Times New Roman"/>
          <w:sz w:val="24"/>
          <w:szCs w:val="24"/>
        </w:rPr>
        <w:t>. Общая</w:t>
      </w:r>
      <w:r w:rsidR="009978C7" w:rsidRPr="00BC652F">
        <w:rPr>
          <w:rFonts w:ascii="Times New Roman" w:hAnsi="Times New Roman" w:cs="Times New Roman"/>
          <w:sz w:val="24"/>
          <w:szCs w:val="24"/>
        </w:rPr>
        <w:t xml:space="preserve">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978C7" w:rsidRPr="00BC652F" w:rsidRDefault="00427C76" w:rsidP="009978C7">
      <w:pPr>
        <w:ind w:firstLine="567"/>
        <w:jc w:val="both"/>
        <w:rPr>
          <w:rFonts w:ascii="Times New Roman" w:hAnsi="Times New Roman" w:cs="Times New Roman"/>
          <w:sz w:val="24"/>
          <w:szCs w:val="24"/>
        </w:rPr>
      </w:pPr>
      <w:r w:rsidRPr="00BC652F">
        <w:rPr>
          <w:rFonts w:ascii="Times New Roman" w:hAnsi="Times New Roman" w:cs="Times New Roman"/>
          <w:sz w:val="24"/>
          <w:szCs w:val="24"/>
        </w:rPr>
        <w:t>9</w:t>
      </w:r>
      <w:r w:rsidR="009978C7" w:rsidRPr="00BC652F">
        <w:rPr>
          <w:rFonts w:ascii="Times New Roman" w:hAnsi="Times New Roman" w:cs="Times New Roman"/>
          <w:sz w:val="24"/>
          <w:szCs w:val="24"/>
        </w:rPr>
        <w:t>.1</w:t>
      </w:r>
      <w:r w:rsidR="00A55D16">
        <w:rPr>
          <w:rFonts w:ascii="Times New Roman" w:hAnsi="Times New Roman" w:cs="Times New Roman"/>
          <w:sz w:val="24"/>
          <w:szCs w:val="24"/>
        </w:rPr>
        <w:t>2</w:t>
      </w:r>
      <w:r w:rsidR="009978C7" w:rsidRPr="00BC652F">
        <w:rPr>
          <w:rFonts w:ascii="Times New Roman" w:hAnsi="Times New Roman" w:cs="Times New Roman"/>
          <w:sz w:val="24"/>
          <w:szCs w:val="24"/>
        </w:rPr>
        <w:t xml:space="preserve">. </w:t>
      </w:r>
      <w:r w:rsidR="00DE72D3" w:rsidRPr="00BC652F">
        <w:rPr>
          <w:rFonts w:ascii="Times New Roman" w:hAnsi="Times New Roman" w:cs="Times New Roman"/>
          <w:sz w:val="24"/>
          <w:szCs w:val="24"/>
        </w:rPr>
        <w:t>Подрядчик обязан</w:t>
      </w:r>
      <w:r w:rsidR="009978C7" w:rsidRPr="00BC652F">
        <w:rPr>
          <w:rFonts w:ascii="Times New Roman" w:hAnsi="Times New Roman" w:cs="Times New Roman"/>
          <w:sz w:val="24"/>
          <w:szCs w:val="24"/>
        </w:rPr>
        <w:t xml:space="preserve"> возместить убытки, причиненные Заказчику в ходе исполнения контракта, в порядке, предусмотренном законодательством Российской Федерации.</w:t>
      </w:r>
    </w:p>
    <w:p w:rsidR="00AC791E" w:rsidRDefault="00427C76" w:rsidP="00AC791E">
      <w:pPr>
        <w:ind w:firstLine="709"/>
        <w:jc w:val="both"/>
      </w:pPr>
      <w:r w:rsidRPr="00AC0874">
        <w:rPr>
          <w:rFonts w:ascii="Times New Roman" w:hAnsi="Times New Roman" w:cs="Times New Roman"/>
          <w:sz w:val="24"/>
          <w:szCs w:val="24"/>
        </w:rPr>
        <w:t>9</w:t>
      </w:r>
      <w:r w:rsidR="009978C7" w:rsidRPr="00AC0874">
        <w:rPr>
          <w:rFonts w:ascii="Times New Roman" w:hAnsi="Times New Roman" w:cs="Times New Roman"/>
          <w:sz w:val="24"/>
          <w:szCs w:val="24"/>
        </w:rPr>
        <w:t>.1</w:t>
      </w:r>
      <w:r w:rsidR="00A55D16" w:rsidRPr="00AC0874">
        <w:rPr>
          <w:rFonts w:ascii="Times New Roman" w:hAnsi="Times New Roman" w:cs="Times New Roman"/>
          <w:sz w:val="24"/>
          <w:szCs w:val="24"/>
        </w:rPr>
        <w:t>3</w:t>
      </w:r>
      <w:r w:rsidR="009978C7" w:rsidRPr="00AC0874">
        <w:rPr>
          <w:rFonts w:ascii="Times New Roman" w:hAnsi="Times New Roman" w:cs="Times New Roman"/>
          <w:sz w:val="24"/>
          <w:szCs w:val="24"/>
        </w:rPr>
        <w:t>.</w:t>
      </w:r>
      <w:bookmarkStart w:id="2" w:name="_Hlk116629022"/>
      <w:r w:rsidR="00AC791E" w:rsidRPr="00AC791E">
        <w:rPr>
          <w:rFonts w:ascii="Liberation Serif" w:hAnsi="Liberation Serif" w:cs="Liberation Serif"/>
          <w:sz w:val="24"/>
          <w:szCs w:val="24"/>
        </w:rPr>
        <w:t xml:space="preserve"> </w:t>
      </w:r>
      <w:r w:rsidR="00AC791E">
        <w:rPr>
          <w:rFonts w:ascii="Liberation Serif" w:hAnsi="Liberation Serif" w:cs="Liberation Serif"/>
          <w:sz w:val="24"/>
          <w:szCs w:val="24"/>
        </w:rPr>
        <w:t xml:space="preserve">В случае просрочки исполнения </w:t>
      </w:r>
      <w:r w:rsidR="00AC0874">
        <w:rPr>
          <w:rFonts w:ascii="Liberation Serif" w:hAnsi="Liberation Serif" w:cs="Liberation Serif"/>
          <w:sz w:val="24"/>
          <w:szCs w:val="24"/>
        </w:rPr>
        <w:t>П</w:t>
      </w:r>
      <w:r w:rsidR="00AC791E">
        <w:rPr>
          <w:rFonts w:ascii="Liberation Serif" w:hAnsi="Liberation Serif" w:cs="Liberation Serif"/>
          <w:sz w:val="24"/>
          <w:szCs w:val="24"/>
        </w:rPr>
        <w:t>одрядчиком</w:t>
      </w:r>
      <w:r w:rsidR="00AC0874">
        <w:rPr>
          <w:rFonts w:ascii="Liberation Serif" w:hAnsi="Liberation Serif" w:cs="Liberation Serif"/>
          <w:sz w:val="24"/>
          <w:szCs w:val="24"/>
        </w:rPr>
        <w:t xml:space="preserve"> </w:t>
      </w:r>
      <w:r w:rsidR="00AC791E">
        <w:rPr>
          <w:rFonts w:ascii="Liberation Serif" w:hAnsi="Liberation Serif" w:cs="Liberation Serif"/>
          <w:sz w:val="24"/>
          <w:szCs w:val="24"/>
        </w:rPr>
        <w:t>обязательств, предусмотренных контрактом, а также в иных случаях неисполнения</w:t>
      </w:r>
      <w:r w:rsidR="00AF12B8">
        <w:rPr>
          <w:rFonts w:ascii="Liberation Serif" w:hAnsi="Liberation Serif" w:cs="Liberation Serif"/>
          <w:sz w:val="24"/>
          <w:szCs w:val="24"/>
        </w:rPr>
        <w:t xml:space="preserve"> </w:t>
      </w:r>
      <w:r w:rsidR="00AC791E">
        <w:rPr>
          <w:rFonts w:ascii="Liberation Serif" w:hAnsi="Liberation Serif" w:cs="Liberation Serif"/>
          <w:sz w:val="24"/>
          <w:szCs w:val="24"/>
        </w:rPr>
        <w:t>или ненадлежащего исполнения подрядчиком</w:t>
      </w:r>
      <w:r w:rsidR="00AC791E">
        <w:rPr>
          <w:rFonts w:ascii="Liberation Serif" w:hAnsi="Liberation Serif" w:cs="Liberation Serif"/>
          <w:i/>
          <w:sz w:val="24"/>
          <w:szCs w:val="24"/>
        </w:rPr>
        <w:t xml:space="preserve"> </w:t>
      </w:r>
      <w:r w:rsidR="00AC791E">
        <w:rPr>
          <w:rFonts w:ascii="Liberation Serif" w:hAnsi="Liberation Serif" w:cs="Liberation Serif"/>
          <w:sz w:val="24"/>
          <w:szCs w:val="24"/>
        </w:rPr>
        <w:t>обязательств, предусмотренных контрактом, заказчик после направления требования об уплате сумм неустойки (штрафа, пени) и неполучения ответа подрядчика</w:t>
      </w:r>
      <w:r w:rsidR="00A4187D">
        <w:rPr>
          <w:rFonts w:ascii="Liberation Serif" w:hAnsi="Liberation Serif" w:cs="Liberation Serif"/>
          <w:sz w:val="24"/>
          <w:szCs w:val="24"/>
        </w:rPr>
        <w:t xml:space="preserve"> </w:t>
      </w:r>
      <w:r w:rsidR="00AC791E">
        <w:rPr>
          <w:rFonts w:ascii="Liberation Serif" w:hAnsi="Liberation Serif" w:cs="Liberation Serif"/>
          <w:sz w:val="24"/>
          <w:szCs w:val="24"/>
        </w:rPr>
        <w:t>(или получения ответа о несогласии с предъявленным требованием), вправе:</w:t>
      </w:r>
    </w:p>
    <w:p w:rsidR="00AC791E" w:rsidRDefault="00AC791E" w:rsidP="00AC791E">
      <w:pPr>
        <w:ind w:firstLine="709"/>
        <w:jc w:val="both"/>
      </w:pPr>
      <w:bookmarkStart w:id="3" w:name="_Hlk116998299"/>
      <w:bookmarkEnd w:id="2"/>
      <w:r>
        <w:rPr>
          <w:rFonts w:ascii="Liberation Serif" w:hAnsi="Liberation Serif" w:cs="Liberation Serif"/>
          <w:sz w:val="24"/>
          <w:szCs w:val="24"/>
        </w:rPr>
        <w:t>-удержать суммы неисполненных подрядчиком требований об уплате неустоек (штрафов, пени), предъявленных заказчиком, из суммы, подлежащей оплате подрядчику;</w:t>
      </w:r>
      <w:r>
        <w:rPr>
          <w:rStyle w:val="affff7"/>
          <w:szCs w:val="24"/>
        </w:rPr>
        <w:t xml:space="preserve"> </w:t>
      </w:r>
    </w:p>
    <w:p w:rsidR="00AC791E" w:rsidRDefault="00AC791E" w:rsidP="00AC791E">
      <w:pPr>
        <w:ind w:firstLine="709"/>
        <w:jc w:val="both"/>
        <w:rPr>
          <w:rFonts w:ascii="Liberation Serif" w:hAnsi="Liberation Serif" w:cs="Liberation Serif"/>
          <w:sz w:val="24"/>
          <w:szCs w:val="24"/>
        </w:rPr>
      </w:pPr>
      <w:r>
        <w:rPr>
          <w:rFonts w:ascii="Liberation Serif" w:hAnsi="Liberation Serif" w:cs="Liberation Serif"/>
          <w:sz w:val="24"/>
          <w:szCs w:val="24"/>
        </w:rPr>
        <w:t>-удержать сумму начисленных неустоек (штрафов, пени) из денежных средств, перечисленных подрядчиком в качестве обеспечения исполнения контракта (обеспечения гарантийных обязательств) и находящихся на счете заказчика;</w:t>
      </w:r>
    </w:p>
    <w:p w:rsidR="00AC791E" w:rsidRDefault="00AC791E" w:rsidP="00AC791E">
      <w:pPr>
        <w:ind w:firstLine="709"/>
        <w:jc w:val="both"/>
        <w:rPr>
          <w:rFonts w:ascii="Liberation Serif" w:hAnsi="Liberation Serif" w:cs="Liberation Serif"/>
          <w:sz w:val="24"/>
          <w:szCs w:val="24"/>
        </w:rPr>
      </w:pPr>
      <w:r>
        <w:rPr>
          <w:rFonts w:ascii="Liberation Serif" w:hAnsi="Liberation Serif" w:cs="Liberation Serif"/>
          <w:sz w:val="24"/>
          <w:szCs w:val="24"/>
        </w:rPr>
        <w:t>-предъявить требование об уплате неустойки (штрафов, пени) по независимой гарантии гаранту;</w:t>
      </w:r>
    </w:p>
    <w:p w:rsidR="00AC791E" w:rsidRDefault="00AC791E" w:rsidP="00AC791E">
      <w:pPr>
        <w:ind w:firstLine="709"/>
        <w:jc w:val="both"/>
        <w:rPr>
          <w:rFonts w:ascii="Liberation Serif" w:hAnsi="Liberation Serif" w:cs="Liberation Serif"/>
          <w:sz w:val="24"/>
          <w:szCs w:val="24"/>
        </w:rPr>
      </w:pPr>
      <w:r>
        <w:rPr>
          <w:rFonts w:ascii="Liberation Serif" w:hAnsi="Liberation Serif" w:cs="Liberation Serif"/>
          <w:sz w:val="24"/>
          <w:szCs w:val="24"/>
        </w:rPr>
        <w:t>-взыскать неустойку (штраф, пени) в судебном порядке.</w:t>
      </w:r>
      <w:bookmarkEnd w:id="3"/>
    </w:p>
    <w:p w:rsidR="009978C7" w:rsidRPr="00BC652F" w:rsidRDefault="00427C76" w:rsidP="00AC791E">
      <w:pPr>
        <w:ind w:firstLine="567"/>
        <w:jc w:val="both"/>
        <w:rPr>
          <w:rFonts w:ascii="Times New Roman" w:hAnsi="Times New Roman" w:cs="Times New Roman"/>
          <w:sz w:val="24"/>
          <w:szCs w:val="24"/>
        </w:rPr>
      </w:pPr>
      <w:r w:rsidRPr="00BC652F">
        <w:rPr>
          <w:rFonts w:ascii="Times New Roman" w:hAnsi="Times New Roman" w:cs="Times New Roman"/>
          <w:sz w:val="24"/>
          <w:szCs w:val="24"/>
        </w:rPr>
        <w:t>9</w:t>
      </w:r>
      <w:r w:rsidR="009978C7" w:rsidRPr="00BC652F">
        <w:rPr>
          <w:rFonts w:ascii="Times New Roman" w:hAnsi="Times New Roman" w:cs="Times New Roman"/>
          <w:sz w:val="24"/>
          <w:szCs w:val="24"/>
        </w:rPr>
        <w:t>.1</w:t>
      </w:r>
      <w:r w:rsidR="00A55D16">
        <w:rPr>
          <w:rFonts w:ascii="Times New Roman" w:hAnsi="Times New Roman" w:cs="Times New Roman"/>
          <w:sz w:val="24"/>
          <w:szCs w:val="24"/>
        </w:rPr>
        <w:t>4</w:t>
      </w:r>
      <w:r w:rsidR="009978C7" w:rsidRPr="00BC652F">
        <w:rPr>
          <w:rFonts w:ascii="Times New Roman" w:hAnsi="Times New Roman" w:cs="Times New Roman"/>
          <w:sz w:val="24"/>
          <w:szCs w:val="24"/>
        </w:rPr>
        <w:t>.</w:t>
      </w:r>
      <w:r w:rsidR="00233320">
        <w:rPr>
          <w:rFonts w:ascii="Times New Roman" w:hAnsi="Times New Roman" w:cs="Times New Roman"/>
          <w:sz w:val="24"/>
          <w:szCs w:val="24"/>
        </w:rPr>
        <w:t xml:space="preserve"> </w:t>
      </w:r>
      <w:r w:rsidR="009978C7" w:rsidRPr="00BC652F">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9978C7" w:rsidRPr="00BC652F" w:rsidRDefault="00427C76" w:rsidP="00AC791E">
      <w:pPr>
        <w:ind w:firstLine="567"/>
        <w:jc w:val="both"/>
        <w:rPr>
          <w:rFonts w:ascii="Times New Roman" w:hAnsi="Times New Roman" w:cs="Times New Roman"/>
          <w:sz w:val="24"/>
          <w:szCs w:val="24"/>
        </w:rPr>
      </w:pPr>
      <w:r w:rsidRPr="00BC652F">
        <w:rPr>
          <w:rFonts w:ascii="Times New Roman" w:hAnsi="Times New Roman" w:cs="Times New Roman"/>
          <w:sz w:val="24"/>
          <w:szCs w:val="24"/>
        </w:rPr>
        <w:t>9</w:t>
      </w:r>
      <w:r w:rsidR="009978C7" w:rsidRPr="00BC652F">
        <w:rPr>
          <w:rFonts w:ascii="Times New Roman" w:hAnsi="Times New Roman" w:cs="Times New Roman"/>
          <w:sz w:val="24"/>
          <w:szCs w:val="24"/>
        </w:rPr>
        <w:t>.1</w:t>
      </w:r>
      <w:r w:rsidR="00A55D16">
        <w:rPr>
          <w:rFonts w:ascii="Times New Roman" w:hAnsi="Times New Roman" w:cs="Times New Roman"/>
          <w:sz w:val="24"/>
          <w:szCs w:val="24"/>
        </w:rPr>
        <w:t>5</w:t>
      </w:r>
      <w:r w:rsidR="009978C7" w:rsidRPr="00BC652F">
        <w:rPr>
          <w:rFonts w:ascii="Times New Roman" w:hAnsi="Times New Roman" w:cs="Times New Roman"/>
          <w:sz w:val="24"/>
          <w:szCs w:val="24"/>
        </w:rPr>
        <w:t>.</w:t>
      </w:r>
      <w:r w:rsidR="00233320">
        <w:rPr>
          <w:rFonts w:ascii="Times New Roman" w:hAnsi="Times New Roman" w:cs="Times New Roman"/>
          <w:sz w:val="24"/>
          <w:szCs w:val="24"/>
        </w:rPr>
        <w:t xml:space="preserve"> </w:t>
      </w:r>
      <w:r w:rsidR="009978C7" w:rsidRPr="00BC652F">
        <w:rPr>
          <w:rFonts w:ascii="Times New Roman" w:hAnsi="Times New Roman" w:cs="Times New Roman"/>
          <w:sz w:val="24"/>
          <w:szCs w:val="24"/>
        </w:rPr>
        <w:t xml:space="preserve">Сторона освобождается от уплаты неустойки (штрафа, пени), если докажет, </w:t>
      </w:r>
      <w:r w:rsidR="009978C7" w:rsidRPr="00BC652F">
        <w:rPr>
          <w:rFonts w:ascii="Times New Roman" w:hAnsi="Times New Roman" w:cs="Times New Roman"/>
          <w:sz w:val="24"/>
          <w:szCs w:val="24"/>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978C7" w:rsidRPr="00BC652F" w:rsidRDefault="00427C76" w:rsidP="00AC791E">
      <w:pPr>
        <w:ind w:firstLine="567"/>
        <w:jc w:val="both"/>
        <w:rPr>
          <w:rFonts w:ascii="Times New Roman" w:hAnsi="Times New Roman" w:cs="Times New Roman"/>
          <w:sz w:val="24"/>
          <w:szCs w:val="24"/>
        </w:rPr>
      </w:pPr>
      <w:r w:rsidRPr="00BC652F">
        <w:rPr>
          <w:rFonts w:ascii="Times New Roman" w:hAnsi="Times New Roman" w:cs="Times New Roman"/>
          <w:sz w:val="24"/>
          <w:szCs w:val="24"/>
        </w:rPr>
        <w:t>9</w:t>
      </w:r>
      <w:r w:rsidR="009978C7" w:rsidRPr="00BC652F">
        <w:rPr>
          <w:rFonts w:ascii="Times New Roman" w:hAnsi="Times New Roman" w:cs="Times New Roman"/>
          <w:sz w:val="24"/>
          <w:szCs w:val="24"/>
        </w:rPr>
        <w:t>.1</w:t>
      </w:r>
      <w:r w:rsidR="00A55D16">
        <w:rPr>
          <w:rFonts w:ascii="Times New Roman" w:hAnsi="Times New Roman" w:cs="Times New Roman"/>
          <w:sz w:val="24"/>
          <w:szCs w:val="24"/>
        </w:rPr>
        <w:t>6</w:t>
      </w:r>
      <w:r w:rsidR="009978C7" w:rsidRPr="00BC652F">
        <w:rPr>
          <w:rFonts w:ascii="Times New Roman" w:hAnsi="Times New Roman" w:cs="Times New Roman"/>
          <w:sz w:val="24"/>
          <w:szCs w:val="24"/>
        </w:rPr>
        <w:t>.</w:t>
      </w:r>
      <w:r w:rsidR="00233320">
        <w:rPr>
          <w:rFonts w:ascii="Times New Roman" w:hAnsi="Times New Roman" w:cs="Times New Roman"/>
          <w:sz w:val="24"/>
          <w:szCs w:val="24"/>
        </w:rPr>
        <w:t xml:space="preserve"> </w:t>
      </w:r>
      <w:r w:rsidR="009978C7" w:rsidRPr="00BC652F">
        <w:rPr>
          <w:rFonts w:ascii="Times New Roman" w:hAnsi="Times New Roman" w:cs="Times New Roman"/>
          <w:sz w:val="24"/>
          <w:szCs w:val="24"/>
        </w:rPr>
        <w:t xml:space="preserve">В качестве подтверждения фактов неисполнения или ненадлежащего исполнения </w:t>
      </w:r>
      <w:r w:rsidR="00233320" w:rsidRPr="00BC652F">
        <w:rPr>
          <w:rFonts w:ascii="Times New Roman" w:hAnsi="Times New Roman" w:cs="Times New Roman"/>
          <w:sz w:val="24"/>
          <w:szCs w:val="24"/>
        </w:rPr>
        <w:t>Подрядчиком обязательств</w:t>
      </w:r>
      <w:r w:rsidR="009978C7" w:rsidRPr="00BC652F">
        <w:rPr>
          <w:rFonts w:ascii="Times New Roman" w:hAnsi="Times New Roman" w:cs="Times New Roman"/>
          <w:sz w:val="24"/>
          <w:szCs w:val="24"/>
        </w:rPr>
        <w:t xml:space="preserve"> Заказчик вправе использовать фото или видеоматериалы.</w:t>
      </w:r>
    </w:p>
    <w:p w:rsidR="00181769" w:rsidRDefault="009978C7" w:rsidP="00AC791E">
      <w:pPr>
        <w:jc w:val="both"/>
        <w:rPr>
          <w:rFonts w:ascii="Times New Roman" w:hAnsi="Times New Roman" w:cs="Times New Roman"/>
          <w:sz w:val="24"/>
          <w:szCs w:val="24"/>
        </w:rPr>
      </w:pPr>
      <w:r w:rsidRPr="00BC652F">
        <w:rPr>
          <w:rFonts w:ascii="Times New Roman" w:hAnsi="Times New Roman" w:cs="Times New Roman"/>
          <w:sz w:val="24"/>
          <w:szCs w:val="24"/>
        </w:rPr>
        <w:t xml:space="preserve">           </w:t>
      </w:r>
      <w:r w:rsidR="00427C76" w:rsidRPr="00BC652F">
        <w:rPr>
          <w:rFonts w:ascii="Times New Roman" w:hAnsi="Times New Roman" w:cs="Times New Roman"/>
          <w:sz w:val="24"/>
          <w:szCs w:val="24"/>
        </w:rPr>
        <w:t>9</w:t>
      </w:r>
      <w:r w:rsidRPr="00BC652F">
        <w:rPr>
          <w:rFonts w:ascii="Times New Roman" w:hAnsi="Times New Roman" w:cs="Times New Roman"/>
          <w:sz w:val="24"/>
          <w:szCs w:val="24"/>
        </w:rPr>
        <w:t>.</w:t>
      </w:r>
      <w:r w:rsidR="00233320" w:rsidRPr="00BC652F">
        <w:rPr>
          <w:rFonts w:ascii="Times New Roman" w:hAnsi="Times New Roman" w:cs="Times New Roman"/>
          <w:sz w:val="24"/>
          <w:szCs w:val="24"/>
        </w:rPr>
        <w:t>1</w:t>
      </w:r>
      <w:r w:rsidR="00233320">
        <w:rPr>
          <w:rFonts w:ascii="Times New Roman" w:hAnsi="Times New Roman" w:cs="Times New Roman"/>
          <w:sz w:val="24"/>
          <w:szCs w:val="24"/>
        </w:rPr>
        <w:t>7</w:t>
      </w:r>
      <w:r w:rsidR="00233320" w:rsidRPr="00BC652F">
        <w:rPr>
          <w:rFonts w:ascii="Times New Roman" w:hAnsi="Times New Roman" w:cs="Times New Roman"/>
          <w:sz w:val="24"/>
          <w:szCs w:val="24"/>
        </w:rPr>
        <w:t>. Подрядчик</w:t>
      </w:r>
      <w:r w:rsidRPr="00BC652F">
        <w:rPr>
          <w:rFonts w:ascii="Times New Roman" w:hAnsi="Times New Roman" w:cs="Times New Roman"/>
          <w:sz w:val="24"/>
          <w:szCs w:val="24"/>
        </w:rPr>
        <w:t xml:space="preserve">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w:t>
      </w:r>
      <w:r w:rsidR="00110083" w:rsidRPr="00BC652F">
        <w:rPr>
          <w:rFonts w:ascii="Times New Roman" w:hAnsi="Times New Roman" w:cs="Times New Roman"/>
          <w:sz w:val="24"/>
          <w:szCs w:val="24"/>
        </w:rPr>
        <w:t>Подрядчиком</w:t>
      </w:r>
      <w:r w:rsidRPr="00BC652F">
        <w:rPr>
          <w:rFonts w:ascii="Times New Roman" w:hAnsi="Times New Roman" w:cs="Times New Roman"/>
          <w:sz w:val="24"/>
          <w:szCs w:val="24"/>
        </w:rPr>
        <w:t xml:space="preserve">, вызванного неисполнением или ненадлежащим исполнением обязательств </w:t>
      </w:r>
      <w:r w:rsidR="00233320" w:rsidRPr="00BC652F">
        <w:rPr>
          <w:rFonts w:ascii="Times New Roman" w:hAnsi="Times New Roman" w:cs="Times New Roman"/>
          <w:sz w:val="24"/>
          <w:szCs w:val="24"/>
        </w:rPr>
        <w:t>Подрядчиком по</w:t>
      </w:r>
      <w:r w:rsidRPr="00BC652F">
        <w:rPr>
          <w:rFonts w:ascii="Times New Roman" w:hAnsi="Times New Roman" w:cs="Times New Roman"/>
          <w:sz w:val="24"/>
          <w:szCs w:val="24"/>
        </w:rPr>
        <w:t xml:space="preserve"> контракту.</w:t>
      </w:r>
    </w:p>
    <w:p w:rsidR="00BC78DF" w:rsidRPr="00BC78DF" w:rsidRDefault="00BC78DF" w:rsidP="00BC78DF">
      <w:pPr>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9.18. </w:t>
      </w:r>
      <w:r w:rsidRPr="00BC78DF">
        <w:rPr>
          <w:rFonts w:ascii="Times New Roman" w:eastAsia="Times New Roman" w:hAnsi="Times New Roman" w:cs="Times New Roman"/>
          <w:bCs/>
          <w:sz w:val="24"/>
          <w:szCs w:val="24"/>
          <w:lang w:eastAsia="ru-RU"/>
        </w:rPr>
        <w:t xml:space="preserve">В случае обмена документами при применении мер ответственности и совершении иных действий в связи с нарушением </w:t>
      </w:r>
      <w:r w:rsidR="00817CDE">
        <w:rPr>
          <w:rFonts w:ascii="Times New Roman" w:eastAsia="Times New Roman" w:hAnsi="Times New Roman" w:cs="Times New Roman"/>
          <w:bCs/>
          <w:sz w:val="24"/>
          <w:szCs w:val="24"/>
          <w:lang w:eastAsia="ru-RU"/>
        </w:rPr>
        <w:t>П</w:t>
      </w:r>
      <w:r w:rsidRPr="00BC78DF">
        <w:rPr>
          <w:rFonts w:ascii="Times New Roman" w:eastAsia="Times New Roman" w:hAnsi="Times New Roman" w:cs="Times New Roman"/>
          <w:bCs/>
          <w:sz w:val="24"/>
          <w:szCs w:val="24"/>
          <w:lang w:eastAsia="ru-RU"/>
        </w:rPr>
        <w:t>одрядчиком</w:t>
      </w:r>
      <w:r w:rsidR="00817CDE">
        <w:rPr>
          <w:rFonts w:ascii="Times New Roman" w:eastAsia="Times New Roman" w:hAnsi="Times New Roman" w:cs="Times New Roman"/>
          <w:bCs/>
          <w:sz w:val="24"/>
          <w:szCs w:val="24"/>
          <w:lang w:eastAsia="ru-RU"/>
        </w:rPr>
        <w:t xml:space="preserve"> или Заказчиком условий Контракта</w:t>
      </w:r>
      <w:r w:rsidRPr="00BC78DF">
        <w:rPr>
          <w:rFonts w:ascii="Times New Roman" w:eastAsia="Times New Roman" w:hAnsi="Times New Roman" w:cs="Times New Roman"/>
          <w:bCs/>
          <w:sz w:val="24"/>
          <w:szCs w:val="24"/>
          <w:lang w:eastAsia="ru-RU"/>
        </w:rPr>
        <w:t xml:space="preserve">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w:t>
      </w:r>
      <w:r w:rsidR="00817CDE">
        <w:rPr>
          <w:rFonts w:ascii="Times New Roman" w:eastAsia="Times New Roman" w:hAnsi="Times New Roman" w:cs="Times New Roman"/>
          <w:bCs/>
          <w:sz w:val="24"/>
          <w:szCs w:val="24"/>
          <w:lang w:eastAsia="ru-RU"/>
        </w:rPr>
        <w:t>от имени Заказчика, П</w:t>
      </w:r>
      <w:r w:rsidRPr="00BC78DF">
        <w:rPr>
          <w:rFonts w:ascii="Times New Roman" w:eastAsia="Times New Roman" w:hAnsi="Times New Roman" w:cs="Times New Roman"/>
          <w:bCs/>
          <w:sz w:val="24"/>
          <w:szCs w:val="24"/>
          <w:lang w:eastAsia="ru-RU"/>
        </w:rPr>
        <w:t>одрядчика и размещаются в единой информационной системе без размещения на официальном сайте.</w:t>
      </w:r>
    </w:p>
    <w:p w:rsidR="00181769" w:rsidRPr="00BC652F" w:rsidRDefault="00181769" w:rsidP="00181769">
      <w:pPr>
        <w:spacing w:after="60" w:line="240" w:lineRule="auto"/>
        <w:jc w:val="center"/>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lastRenderedPageBreak/>
        <w:t>1</w:t>
      </w:r>
      <w:r w:rsidR="00427C76" w:rsidRPr="00BC652F">
        <w:rPr>
          <w:rFonts w:ascii="Times New Roman" w:eastAsia="Times New Roman" w:hAnsi="Times New Roman" w:cs="Times New Roman"/>
          <w:b/>
          <w:sz w:val="24"/>
          <w:szCs w:val="24"/>
          <w:lang w:eastAsia="ru-RU"/>
        </w:rPr>
        <w:t>0</w:t>
      </w:r>
      <w:r w:rsidRPr="00BC652F">
        <w:rPr>
          <w:rFonts w:ascii="Times New Roman" w:eastAsia="Times New Roman" w:hAnsi="Times New Roman" w:cs="Times New Roman"/>
          <w:b/>
          <w:sz w:val="24"/>
          <w:szCs w:val="24"/>
          <w:lang w:eastAsia="ru-RU"/>
        </w:rPr>
        <w:t xml:space="preserve">. Обстоятельства непреодолимой силы (форс-мажор) </w:t>
      </w:r>
    </w:p>
    <w:p w:rsidR="00181769" w:rsidRPr="00BC652F" w:rsidRDefault="00181769" w:rsidP="00181769">
      <w:pPr>
        <w:spacing w:after="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w:t>
      </w:r>
      <w:r w:rsidR="00427C76" w:rsidRPr="00BC652F">
        <w:rPr>
          <w:rFonts w:ascii="Times New Roman" w:eastAsia="Times New Roman" w:hAnsi="Times New Roman" w:cs="Times New Roman"/>
          <w:sz w:val="24"/>
          <w:szCs w:val="24"/>
          <w:lang w:eastAsia="ru-RU"/>
        </w:rPr>
        <w:t>0</w:t>
      </w:r>
      <w:r w:rsidRPr="00BC652F">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181769" w:rsidRPr="00BC652F" w:rsidRDefault="00181769" w:rsidP="00181769">
      <w:pPr>
        <w:spacing w:after="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w:t>
      </w:r>
      <w:r w:rsidR="00427C76" w:rsidRPr="00BC652F">
        <w:rPr>
          <w:rFonts w:ascii="Times New Roman" w:eastAsia="Times New Roman" w:hAnsi="Times New Roman" w:cs="Times New Roman"/>
          <w:sz w:val="24"/>
          <w:szCs w:val="24"/>
          <w:lang w:eastAsia="ru-RU"/>
        </w:rPr>
        <w:t>0</w:t>
      </w:r>
      <w:r w:rsidRPr="00BC652F">
        <w:rPr>
          <w:rFonts w:ascii="Times New Roman" w:eastAsia="Times New Roman" w:hAnsi="Times New Roman" w:cs="Times New Roman"/>
          <w:sz w:val="24"/>
          <w:szCs w:val="24"/>
          <w:lang w:eastAsia="ru-RU"/>
        </w:rPr>
        <w:t>.2.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181769" w:rsidRPr="00BC652F" w:rsidRDefault="00181769" w:rsidP="00181769">
      <w:pPr>
        <w:spacing w:after="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w:t>
      </w:r>
      <w:r w:rsidR="00427C76" w:rsidRPr="00BC652F">
        <w:rPr>
          <w:rFonts w:ascii="Times New Roman" w:eastAsia="Times New Roman" w:hAnsi="Times New Roman" w:cs="Times New Roman"/>
          <w:sz w:val="24"/>
          <w:szCs w:val="24"/>
          <w:lang w:eastAsia="ru-RU"/>
        </w:rPr>
        <w:t>0</w:t>
      </w:r>
      <w:r w:rsidRPr="00BC652F">
        <w:rPr>
          <w:rFonts w:ascii="Times New Roman" w:eastAsia="Times New Roman" w:hAnsi="Times New Roman" w:cs="Times New Roman"/>
          <w:sz w:val="24"/>
          <w:szCs w:val="24"/>
          <w:lang w:eastAsia="ru-RU"/>
        </w:rPr>
        <w:t>.3. Обязанность доказать наличие обстоятельств непреодолимой силы лежит на Стороне контракта, не выполнившей свои обязательства по контракту.</w:t>
      </w:r>
    </w:p>
    <w:p w:rsidR="00181769" w:rsidRPr="00BC652F" w:rsidRDefault="00181769" w:rsidP="00181769">
      <w:pPr>
        <w:spacing w:after="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w:t>
      </w:r>
      <w:r w:rsidR="00427C76" w:rsidRPr="00BC652F">
        <w:rPr>
          <w:rFonts w:ascii="Times New Roman" w:eastAsia="Times New Roman" w:hAnsi="Times New Roman" w:cs="Times New Roman"/>
          <w:sz w:val="24"/>
          <w:szCs w:val="24"/>
          <w:lang w:eastAsia="ru-RU"/>
        </w:rPr>
        <w:t>0</w:t>
      </w:r>
      <w:r w:rsidRPr="00BC652F">
        <w:rPr>
          <w:rFonts w:ascii="Times New Roman" w:eastAsia="Times New Roman" w:hAnsi="Times New Roman" w:cs="Times New Roman"/>
          <w:sz w:val="24"/>
          <w:szCs w:val="24"/>
          <w:lang w:eastAsia="ru-RU"/>
        </w:rPr>
        <w:t>.4.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181769" w:rsidRPr="00BC652F" w:rsidRDefault="00181769" w:rsidP="00181769">
      <w:pPr>
        <w:spacing w:after="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w:t>
      </w:r>
      <w:r w:rsidR="00427C76" w:rsidRPr="00BC652F">
        <w:rPr>
          <w:rFonts w:ascii="Times New Roman" w:eastAsia="Times New Roman" w:hAnsi="Times New Roman" w:cs="Times New Roman"/>
          <w:sz w:val="24"/>
          <w:szCs w:val="24"/>
          <w:lang w:eastAsia="ru-RU"/>
        </w:rPr>
        <w:t>0</w:t>
      </w:r>
      <w:r w:rsidRPr="00BC652F">
        <w:rPr>
          <w:rFonts w:ascii="Times New Roman" w:eastAsia="Times New Roman" w:hAnsi="Times New Roman" w:cs="Times New Roman"/>
          <w:sz w:val="24"/>
          <w:szCs w:val="24"/>
          <w:lang w:eastAsia="ru-RU"/>
        </w:rPr>
        <w:t xml:space="preserve">.5. </w:t>
      </w:r>
      <w:r w:rsidR="00C613C8" w:rsidRPr="00BC652F">
        <w:rPr>
          <w:rFonts w:ascii="Times New Roman" w:eastAsia="Times New Roman" w:hAnsi="Times New Roman" w:cs="Times New Roman"/>
          <w:sz w:val="24"/>
          <w:szCs w:val="24"/>
          <w:lang w:eastAsia="ru-RU"/>
        </w:rPr>
        <w:t>Не уведомление</w:t>
      </w:r>
      <w:r w:rsidRPr="00BC652F">
        <w:rPr>
          <w:rFonts w:ascii="Times New Roman" w:eastAsia="Times New Roman" w:hAnsi="Times New Roman" w:cs="Times New Roman"/>
          <w:sz w:val="24"/>
          <w:szCs w:val="24"/>
          <w:lang w:eastAsia="ru-RU"/>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181769" w:rsidRPr="00BC652F" w:rsidRDefault="00181769" w:rsidP="00181769">
      <w:pPr>
        <w:spacing w:after="0" w:line="240" w:lineRule="auto"/>
        <w:ind w:firstLine="709"/>
        <w:jc w:val="both"/>
        <w:rPr>
          <w:rFonts w:ascii="Times New Roman" w:eastAsia="Times New Roman" w:hAnsi="Times New Roman" w:cs="Times New Roman"/>
          <w:sz w:val="24"/>
          <w:szCs w:val="24"/>
          <w:lang w:eastAsia="ru-RU"/>
        </w:rPr>
      </w:pPr>
    </w:p>
    <w:p w:rsidR="00181769" w:rsidRPr="00BC652F" w:rsidRDefault="00181769" w:rsidP="00181769">
      <w:pPr>
        <w:keepNext/>
        <w:tabs>
          <w:tab w:val="left" w:pos="426"/>
        </w:tabs>
        <w:spacing w:after="6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b/>
          <w:sz w:val="24"/>
          <w:szCs w:val="24"/>
          <w:lang w:eastAsia="ru-RU"/>
        </w:rPr>
        <w:t>1</w:t>
      </w:r>
      <w:r w:rsidR="00427C76" w:rsidRPr="00BC652F">
        <w:rPr>
          <w:rFonts w:ascii="Times New Roman" w:eastAsia="Times New Roman" w:hAnsi="Times New Roman" w:cs="Times New Roman"/>
          <w:b/>
          <w:sz w:val="24"/>
          <w:szCs w:val="24"/>
          <w:lang w:eastAsia="ru-RU"/>
        </w:rPr>
        <w:t>1</w:t>
      </w:r>
      <w:r w:rsidRPr="00BC652F">
        <w:rPr>
          <w:rFonts w:ascii="Times New Roman" w:eastAsia="Times New Roman" w:hAnsi="Times New Roman" w:cs="Times New Roman"/>
          <w:b/>
          <w:sz w:val="24"/>
          <w:szCs w:val="24"/>
          <w:lang w:eastAsia="ru-RU"/>
        </w:rPr>
        <w:t>. Порядок разрешения споров</w:t>
      </w:r>
    </w:p>
    <w:p w:rsidR="00181769" w:rsidRPr="00BC652F" w:rsidRDefault="00181769" w:rsidP="00181769">
      <w:pPr>
        <w:tabs>
          <w:tab w:val="left" w:pos="709"/>
        </w:tabs>
        <w:spacing w:after="0" w:line="240" w:lineRule="auto"/>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i/>
          <w:sz w:val="24"/>
          <w:szCs w:val="24"/>
          <w:lang w:eastAsia="ru-RU"/>
        </w:rPr>
        <w:tab/>
      </w:r>
      <w:r w:rsidRPr="00BC652F">
        <w:rPr>
          <w:rFonts w:ascii="Times New Roman" w:eastAsia="Times New Roman" w:hAnsi="Times New Roman" w:cs="Times New Roman"/>
          <w:sz w:val="24"/>
          <w:szCs w:val="24"/>
          <w:lang w:eastAsia="ru-RU"/>
        </w:rPr>
        <w:t>1</w:t>
      </w:r>
      <w:r w:rsidR="00427C76" w:rsidRPr="00BC652F">
        <w:rPr>
          <w:rFonts w:ascii="Times New Roman" w:eastAsia="Times New Roman" w:hAnsi="Times New Roman" w:cs="Times New Roman"/>
          <w:sz w:val="24"/>
          <w:szCs w:val="24"/>
          <w:lang w:eastAsia="ru-RU"/>
        </w:rPr>
        <w:t>1</w:t>
      </w:r>
      <w:r w:rsidRPr="00BC652F">
        <w:rPr>
          <w:rFonts w:ascii="Times New Roman" w:eastAsia="Times New Roman" w:hAnsi="Times New Roman" w:cs="Times New Roman"/>
          <w:sz w:val="24"/>
          <w:szCs w:val="24"/>
          <w:lang w:eastAsia="ru-RU"/>
        </w:rPr>
        <w:t>.1. Все разногласия и споры, которые могут возникнуть при исполнении настоящего контракта, подлежат предварительному разрешению путем переговоров</w:t>
      </w:r>
      <w:r w:rsidRPr="00BC652F">
        <w:rPr>
          <w:rFonts w:ascii="Times New Roman" w:eastAsia="Times New Roman" w:hAnsi="Times New Roman" w:cs="Times New Roman"/>
          <w:bCs/>
          <w:sz w:val="24"/>
          <w:szCs w:val="24"/>
          <w:lang w:eastAsia="ru-RU"/>
        </w:rPr>
        <w:t>, в том числе в претензионном порядке</w:t>
      </w:r>
      <w:r w:rsidRPr="00BC652F">
        <w:rPr>
          <w:rFonts w:ascii="Times New Roman" w:eastAsia="Times New Roman" w:hAnsi="Times New Roman" w:cs="Times New Roman"/>
          <w:sz w:val="24"/>
          <w:szCs w:val="24"/>
          <w:lang w:eastAsia="ru-RU"/>
        </w:rPr>
        <w:t>.</w:t>
      </w:r>
    </w:p>
    <w:p w:rsidR="00181769" w:rsidRPr="00BC652F" w:rsidRDefault="00181769" w:rsidP="00181769">
      <w:pPr>
        <w:tabs>
          <w:tab w:val="left" w:pos="709"/>
        </w:tabs>
        <w:spacing w:after="0" w:line="240" w:lineRule="auto"/>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ab/>
        <w:t>1</w:t>
      </w:r>
      <w:r w:rsidR="00427C76" w:rsidRPr="00BC652F">
        <w:rPr>
          <w:rFonts w:ascii="Times New Roman" w:eastAsia="Times New Roman" w:hAnsi="Times New Roman" w:cs="Times New Roman"/>
          <w:sz w:val="24"/>
          <w:szCs w:val="24"/>
          <w:lang w:eastAsia="ru-RU"/>
        </w:rPr>
        <w:t>1</w:t>
      </w:r>
      <w:r w:rsidRPr="00BC652F">
        <w:rPr>
          <w:rFonts w:ascii="Times New Roman" w:eastAsia="Times New Roman" w:hAnsi="Times New Roman" w:cs="Times New Roman"/>
          <w:sz w:val="24"/>
          <w:szCs w:val="24"/>
          <w:lang w:eastAsia="ru-RU"/>
        </w:rPr>
        <w:t xml:space="preserve">.2. </w:t>
      </w:r>
      <w:r w:rsidRPr="00BC652F">
        <w:rPr>
          <w:rFonts w:ascii="Times New Roman" w:eastAsia="Times New Roman" w:hAnsi="Times New Roman" w:cs="Times New Roman"/>
          <w:bCs/>
          <w:sz w:val="24"/>
          <w:szCs w:val="24"/>
          <w:lang w:eastAsia="ru-RU"/>
        </w:rPr>
        <w:t>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81769" w:rsidRPr="00BC652F" w:rsidRDefault="00181769" w:rsidP="00181769">
      <w:pPr>
        <w:tabs>
          <w:tab w:val="left" w:pos="709"/>
        </w:tabs>
        <w:spacing w:after="0" w:line="240" w:lineRule="auto"/>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ab/>
        <w:t>1</w:t>
      </w:r>
      <w:r w:rsidR="00427C76" w:rsidRPr="00BC652F">
        <w:rPr>
          <w:rFonts w:ascii="Times New Roman" w:eastAsia="Times New Roman" w:hAnsi="Times New Roman" w:cs="Times New Roman"/>
          <w:sz w:val="24"/>
          <w:szCs w:val="24"/>
          <w:lang w:eastAsia="ru-RU"/>
        </w:rPr>
        <w:t>1</w:t>
      </w:r>
      <w:r w:rsidRPr="00BC652F">
        <w:rPr>
          <w:rFonts w:ascii="Times New Roman" w:eastAsia="Times New Roman" w:hAnsi="Times New Roman" w:cs="Times New Roman"/>
          <w:sz w:val="24"/>
          <w:szCs w:val="24"/>
          <w:lang w:eastAsia="ru-RU"/>
        </w:rPr>
        <w:t xml:space="preserve">.3. </w:t>
      </w:r>
      <w:r w:rsidRPr="00BC652F">
        <w:rPr>
          <w:rFonts w:ascii="Times New Roman" w:eastAsia="Times New Roman" w:hAnsi="Times New Roman" w:cs="Times New Roman"/>
          <w:bCs/>
          <w:sz w:val="24"/>
          <w:szCs w:val="24"/>
          <w:lang w:eastAsia="ru-RU"/>
        </w:rPr>
        <w:t>Срок рассмотрения писем, уведомлений или претензий не может превышать 3 (трех)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разделах 4, 16 контракта,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181769" w:rsidRPr="00BC652F" w:rsidRDefault="00181769" w:rsidP="00181769">
      <w:pPr>
        <w:tabs>
          <w:tab w:val="left" w:pos="709"/>
        </w:tabs>
        <w:spacing w:after="0" w:line="240" w:lineRule="auto"/>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ab/>
        <w:t>1</w:t>
      </w:r>
      <w:r w:rsidR="00427C76" w:rsidRPr="00BC652F">
        <w:rPr>
          <w:rFonts w:ascii="Times New Roman" w:eastAsia="Times New Roman" w:hAnsi="Times New Roman" w:cs="Times New Roman"/>
          <w:sz w:val="24"/>
          <w:szCs w:val="24"/>
          <w:lang w:eastAsia="ru-RU"/>
        </w:rPr>
        <w:t>1</w:t>
      </w:r>
      <w:r w:rsidRPr="00BC652F">
        <w:rPr>
          <w:rFonts w:ascii="Times New Roman" w:eastAsia="Times New Roman" w:hAnsi="Times New Roman" w:cs="Times New Roman"/>
          <w:sz w:val="24"/>
          <w:szCs w:val="24"/>
          <w:lang w:eastAsia="ru-RU"/>
        </w:rPr>
        <w:t xml:space="preserve">.4. </w:t>
      </w:r>
      <w:r w:rsidRPr="00BC652F">
        <w:rPr>
          <w:rFonts w:ascii="Times New Roman" w:eastAsia="Times New Roman" w:hAnsi="Times New Roman" w:cs="Times New Roman"/>
          <w:bCs/>
          <w:sz w:val="24"/>
          <w:szCs w:val="24"/>
          <w:lang w:eastAsia="ru-RU"/>
        </w:rPr>
        <w:t xml:space="preserve">При </w:t>
      </w:r>
      <w:r w:rsidR="00C613C8" w:rsidRPr="00BC652F">
        <w:rPr>
          <w:rFonts w:ascii="Times New Roman" w:eastAsia="Times New Roman" w:hAnsi="Times New Roman" w:cs="Times New Roman"/>
          <w:bCs/>
          <w:sz w:val="24"/>
          <w:szCs w:val="24"/>
          <w:lang w:eastAsia="ru-RU"/>
        </w:rPr>
        <w:t>не урегулировании</w:t>
      </w:r>
      <w:r w:rsidRPr="00BC652F">
        <w:rPr>
          <w:rFonts w:ascii="Times New Roman" w:eastAsia="Times New Roman" w:hAnsi="Times New Roman" w:cs="Times New Roman"/>
          <w:bCs/>
          <w:sz w:val="24"/>
          <w:szCs w:val="24"/>
          <w:lang w:eastAsia="ru-RU"/>
        </w:rPr>
        <w:t xml:space="preserve"> Сторонами спора в досудебном порядке спор подлежит рассмотрению Арбитражным судом Свердловской области.</w:t>
      </w:r>
    </w:p>
    <w:p w:rsidR="006B0680" w:rsidRPr="00BC652F" w:rsidRDefault="006B0680" w:rsidP="00181769">
      <w:pPr>
        <w:tabs>
          <w:tab w:val="left" w:pos="426"/>
        </w:tabs>
        <w:spacing w:after="60" w:line="240" w:lineRule="auto"/>
        <w:ind w:firstLine="709"/>
        <w:jc w:val="both"/>
        <w:rPr>
          <w:rFonts w:ascii="Times New Roman" w:eastAsia="Times New Roman" w:hAnsi="Times New Roman" w:cs="Times New Roman"/>
          <w:sz w:val="24"/>
          <w:szCs w:val="24"/>
          <w:lang w:eastAsia="ru-RU"/>
        </w:rPr>
      </w:pPr>
    </w:p>
    <w:p w:rsidR="00181769" w:rsidRPr="00BC652F" w:rsidRDefault="00181769" w:rsidP="00181769">
      <w:pPr>
        <w:tabs>
          <w:tab w:val="left" w:pos="426"/>
        </w:tabs>
        <w:spacing w:after="60" w:line="240" w:lineRule="auto"/>
        <w:ind w:firstLine="709"/>
        <w:jc w:val="center"/>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t>1</w:t>
      </w:r>
      <w:r w:rsidR="00427C76" w:rsidRPr="00BC652F">
        <w:rPr>
          <w:rFonts w:ascii="Times New Roman" w:eastAsia="Times New Roman" w:hAnsi="Times New Roman" w:cs="Times New Roman"/>
          <w:b/>
          <w:sz w:val="24"/>
          <w:szCs w:val="24"/>
          <w:lang w:eastAsia="ru-RU"/>
        </w:rPr>
        <w:t>2</w:t>
      </w:r>
      <w:r w:rsidRPr="00BC652F">
        <w:rPr>
          <w:rFonts w:ascii="Times New Roman" w:eastAsia="Times New Roman" w:hAnsi="Times New Roman" w:cs="Times New Roman"/>
          <w:b/>
          <w:sz w:val="24"/>
          <w:szCs w:val="24"/>
          <w:lang w:eastAsia="ru-RU"/>
        </w:rPr>
        <w:t>. Расторжение контракта</w:t>
      </w:r>
    </w:p>
    <w:p w:rsidR="00181769" w:rsidRPr="00BC652F" w:rsidRDefault="00181769" w:rsidP="00FB5DF1">
      <w:pPr>
        <w:pStyle w:val="affffa"/>
        <w:numPr>
          <w:ilvl w:val="1"/>
          <w:numId w:val="58"/>
        </w:numPr>
        <w:tabs>
          <w:tab w:val="left" w:pos="0"/>
        </w:tabs>
        <w:ind w:left="0" w:firstLine="709"/>
        <w:jc w:val="both"/>
        <w:rPr>
          <w:sz w:val="24"/>
          <w:szCs w:val="24"/>
        </w:rPr>
      </w:pPr>
      <w:r w:rsidRPr="00BC652F">
        <w:rPr>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rsidR="00181769" w:rsidRPr="00BC652F" w:rsidRDefault="00181769" w:rsidP="00181769">
      <w:pPr>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w:t>
      </w:r>
      <w:r w:rsidR="00427C76" w:rsidRPr="00BC652F">
        <w:rPr>
          <w:rFonts w:ascii="Times New Roman" w:eastAsia="Times New Roman" w:hAnsi="Times New Roman" w:cs="Times New Roman"/>
          <w:sz w:val="24"/>
          <w:szCs w:val="24"/>
          <w:lang w:eastAsia="ru-RU"/>
        </w:rPr>
        <w:t>2</w:t>
      </w:r>
      <w:r w:rsidRPr="00BC652F">
        <w:rPr>
          <w:rFonts w:ascii="Times New Roman" w:eastAsia="Times New Roman" w:hAnsi="Times New Roman" w:cs="Times New Roman"/>
          <w:sz w:val="24"/>
          <w:szCs w:val="24"/>
          <w:lang w:eastAsia="ru-RU"/>
        </w:rPr>
        <w:t>.2.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181769" w:rsidRPr="00BC652F" w:rsidRDefault="00181769" w:rsidP="00181769">
      <w:pPr>
        <w:autoSpaceDE w:val="0"/>
        <w:spacing w:after="60" w:line="240" w:lineRule="auto"/>
        <w:ind w:firstLine="709"/>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ru-RU"/>
        </w:rPr>
        <w:t xml:space="preserve"> Заказчик вправе отказаться от исполнения настоящего контракта в одностороннем порядке в случаях: </w:t>
      </w:r>
    </w:p>
    <w:p w:rsidR="00181769" w:rsidRPr="00BC652F" w:rsidRDefault="00181769" w:rsidP="00181769">
      <w:pPr>
        <w:autoSpaceDE w:val="0"/>
        <w:spacing w:after="60" w:line="240" w:lineRule="auto"/>
        <w:ind w:firstLine="709"/>
        <w:jc w:val="both"/>
        <w:rPr>
          <w:rFonts w:ascii="Times New Roman" w:eastAsia="Calibri" w:hAnsi="Times New Roman" w:cs="Times New Roman"/>
          <w:sz w:val="24"/>
          <w:szCs w:val="24"/>
        </w:rPr>
      </w:pPr>
      <w:r w:rsidRPr="00BC652F">
        <w:rPr>
          <w:rFonts w:ascii="Times New Roman" w:eastAsia="Calibri" w:hAnsi="Times New Roman" w:cs="Times New Roman"/>
          <w:sz w:val="24"/>
          <w:szCs w:val="24"/>
        </w:rPr>
        <w:lastRenderedPageBreak/>
        <w:t xml:space="preserve"> - если иное не предусмотрено Контрактом, заказчик может в любое время до сдачи ему результата работы отказаться от исполнения контракта, уплатив подрядчику часть установленной цены пропорционально части работы, выполненной до получения извещения об отказе заказчика от исполнения контракта. Заказчик также обязан возместить подрядчику убытки, причиненные прекращением Контракта, в пределах разницы между ценой, определенной за всю работу, и частью цены, выплаченной за выполненную работу. </w:t>
      </w:r>
    </w:p>
    <w:p w:rsidR="00181769" w:rsidRPr="00BC652F" w:rsidRDefault="00181769" w:rsidP="00181769">
      <w:pPr>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отступления подрядчика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в иных случаях, установленных гражданским законодательством</w:t>
      </w:r>
    </w:p>
    <w:p w:rsidR="00181769" w:rsidRPr="00BC652F" w:rsidRDefault="00181769" w:rsidP="00181769">
      <w:pPr>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0425D" w:rsidRPr="00F0425D" w:rsidRDefault="00F0425D" w:rsidP="00F0425D">
      <w:pPr>
        <w:spacing w:after="0"/>
        <w:ind w:firstLine="709"/>
        <w:jc w:val="both"/>
        <w:rPr>
          <w:rFonts w:ascii="Times New Roman" w:eastAsia="Times New Roman" w:hAnsi="Times New Roman" w:cs="Times New Roman"/>
          <w:sz w:val="24"/>
          <w:szCs w:val="24"/>
          <w:lang w:eastAsia="ru-RU"/>
        </w:rPr>
      </w:pPr>
      <w:r w:rsidRPr="00F0425D">
        <w:rPr>
          <w:rFonts w:ascii="Times New Roman" w:eastAsia="Times New Roman" w:hAnsi="Times New Roman" w:cs="Times New Roman"/>
          <w:sz w:val="24"/>
          <w:szCs w:val="24"/>
          <w:lang w:eastAsia="ru-RU"/>
        </w:rPr>
        <w:t xml:space="preserve">12.3. Заказчик обязан принять решение об одностороннем отказе от исполнения контракта в случаях: </w:t>
      </w:r>
    </w:p>
    <w:p w:rsidR="00F0425D" w:rsidRPr="00F0425D" w:rsidRDefault="00F0425D" w:rsidP="00F0425D">
      <w:pPr>
        <w:spacing w:after="0"/>
        <w:ind w:firstLine="709"/>
        <w:jc w:val="both"/>
        <w:rPr>
          <w:rFonts w:ascii="Times New Roman" w:eastAsia="Times New Roman" w:hAnsi="Times New Roman" w:cs="Times New Roman"/>
          <w:sz w:val="24"/>
          <w:szCs w:val="24"/>
          <w:lang w:eastAsia="ru-RU"/>
        </w:rPr>
      </w:pPr>
      <w:r w:rsidRPr="00F0425D">
        <w:rPr>
          <w:rFonts w:ascii="Times New Roman" w:eastAsia="Times New Roman" w:hAnsi="Times New Roman" w:cs="Times New Roman"/>
          <w:sz w:val="24"/>
          <w:szCs w:val="24"/>
          <w:lang w:eastAsia="ru-RU"/>
        </w:rPr>
        <w:t>12.3.1. если в ходе исполнения контракта установлено, что:</w:t>
      </w:r>
    </w:p>
    <w:p w:rsidR="00F0425D" w:rsidRPr="00F0425D" w:rsidRDefault="00F0425D" w:rsidP="00F0425D">
      <w:pPr>
        <w:spacing w:after="0"/>
        <w:ind w:firstLine="709"/>
        <w:jc w:val="both"/>
        <w:rPr>
          <w:rFonts w:ascii="Times New Roman" w:eastAsia="Times New Roman" w:hAnsi="Times New Roman" w:cs="Times New Roman"/>
          <w:sz w:val="24"/>
          <w:szCs w:val="24"/>
          <w:lang w:eastAsia="ru-RU"/>
        </w:rPr>
      </w:pPr>
      <w:r w:rsidRPr="00F0425D">
        <w:rPr>
          <w:rFonts w:ascii="Times New Roman" w:eastAsia="Times New Roman" w:hAnsi="Times New Roman" w:cs="Times New Roman"/>
          <w:sz w:val="24"/>
          <w:szCs w:val="24"/>
          <w:lang w:eastAsia="ru-RU"/>
        </w:rPr>
        <w:t>-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Федеральным законом от 05.04.2013 N 44-ФЗ (ред. от 26.12.2024) "О контрактной системе в сфере закупок товаров, работ, услуг для обеспечения государственных и муниципальных нужд" (с изм. и доп., вступ. в силу с 01.04.2025) – (далее ФЗ от 05.04.2013 № 44-ФЗ)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ФЗ от 05.04.2013 № 44-ФЗ) и (или) поставляемому товару;</w:t>
      </w:r>
    </w:p>
    <w:p w:rsidR="00F0425D" w:rsidRPr="00F0425D" w:rsidRDefault="00F0425D" w:rsidP="00F0425D">
      <w:pPr>
        <w:spacing w:after="0"/>
        <w:ind w:firstLine="709"/>
        <w:jc w:val="both"/>
        <w:rPr>
          <w:rFonts w:ascii="Times New Roman" w:eastAsia="Times New Roman" w:hAnsi="Times New Roman" w:cs="Times New Roman"/>
          <w:sz w:val="24"/>
          <w:szCs w:val="24"/>
          <w:lang w:eastAsia="ru-RU"/>
        </w:rPr>
      </w:pPr>
      <w:r w:rsidRPr="00F0425D">
        <w:rPr>
          <w:rFonts w:ascii="Times New Roman" w:eastAsia="Times New Roman" w:hAnsi="Times New Roman" w:cs="Times New Roman"/>
          <w:sz w:val="24"/>
          <w:szCs w:val="24"/>
          <w:lang w:eastAsia="ru-RU"/>
        </w:rPr>
        <w:t>-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пункта 1, что позволило ему стать победителем определения поставщика (подрядчика, исполнителя);</w:t>
      </w:r>
    </w:p>
    <w:p w:rsidR="00F0425D" w:rsidRPr="00F0425D" w:rsidRDefault="00F0425D" w:rsidP="00F0425D">
      <w:pPr>
        <w:spacing w:after="0"/>
        <w:ind w:firstLine="709"/>
        <w:jc w:val="both"/>
        <w:rPr>
          <w:rFonts w:ascii="Times New Roman" w:eastAsia="Times New Roman" w:hAnsi="Times New Roman" w:cs="Times New Roman"/>
          <w:sz w:val="24"/>
          <w:szCs w:val="24"/>
          <w:lang w:eastAsia="ru-RU"/>
        </w:rPr>
      </w:pPr>
      <w:r w:rsidRPr="00F0425D">
        <w:rPr>
          <w:rFonts w:ascii="Times New Roman" w:eastAsia="Times New Roman" w:hAnsi="Times New Roman" w:cs="Times New Roman"/>
          <w:sz w:val="24"/>
          <w:szCs w:val="24"/>
          <w:lang w:eastAsia="ru-RU"/>
        </w:rPr>
        <w:t>-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настоящего Федерального закона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ФЗ от 05.04.2013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rsidR="00817D0B" w:rsidRPr="00BC652F" w:rsidRDefault="00181769" w:rsidP="00817D0B">
      <w:pPr>
        <w:spacing w:after="0"/>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w:t>
      </w:r>
      <w:r w:rsidR="00427C76" w:rsidRPr="00BC652F">
        <w:rPr>
          <w:rFonts w:ascii="Times New Roman" w:eastAsia="Times New Roman" w:hAnsi="Times New Roman" w:cs="Times New Roman"/>
          <w:sz w:val="24"/>
          <w:szCs w:val="24"/>
          <w:lang w:eastAsia="ru-RU"/>
        </w:rPr>
        <w:t>2</w:t>
      </w:r>
      <w:r w:rsidRPr="00BC652F">
        <w:rPr>
          <w:rFonts w:ascii="Times New Roman" w:eastAsia="Times New Roman" w:hAnsi="Times New Roman" w:cs="Times New Roman"/>
          <w:sz w:val="24"/>
          <w:szCs w:val="24"/>
          <w:lang w:eastAsia="ru-RU"/>
        </w:rPr>
        <w:t xml:space="preserve">.4. </w:t>
      </w:r>
      <w:r w:rsidR="00817D0B" w:rsidRPr="00BC652F">
        <w:rPr>
          <w:rFonts w:ascii="Times New Roman" w:eastAsia="Times New Roman" w:hAnsi="Times New Roman" w:cs="Times New Roman"/>
          <w:sz w:val="24"/>
          <w:szCs w:val="24"/>
          <w:lang w:eastAsia="ru-RU"/>
        </w:rPr>
        <w:t>В случае принятия заказчиком решения об одностороннем отказе от исполнения контракта, заключенного по результатам проведения электронных процедур:</w:t>
      </w:r>
    </w:p>
    <w:p w:rsidR="00817D0B" w:rsidRPr="00BC652F" w:rsidRDefault="00817D0B" w:rsidP="00817D0B">
      <w:pPr>
        <w:spacing w:after="0"/>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ФЗ № 44-ФЗ, такое решение не размещается на официальном сайте;</w:t>
      </w:r>
    </w:p>
    <w:p w:rsidR="00817D0B" w:rsidRPr="00BC652F" w:rsidRDefault="00817D0B" w:rsidP="00817D0B">
      <w:pPr>
        <w:spacing w:after="0"/>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lastRenderedPageBreak/>
        <w:t>2)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817D0B" w:rsidRPr="00BC652F" w:rsidRDefault="00817D0B" w:rsidP="00817D0B">
      <w:pPr>
        <w:spacing w:after="0"/>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3) поступление решения об одностороннем отказе от исполнения контракта считается надлежащим уведомлением поставщика (подрядчика, исполнителя) об одностороннем отказе от исполнения контракта.</w:t>
      </w:r>
    </w:p>
    <w:p w:rsidR="00817D0B" w:rsidRPr="00BC652F" w:rsidRDefault="00817D0B" w:rsidP="00817D0B">
      <w:pPr>
        <w:spacing w:after="0"/>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817D0B" w:rsidRPr="00BC652F" w:rsidRDefault="00817D0B" w:rsidP="00817D0B">
      <w:pPr>
        <w:spacing w:after="0"/>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17D0B" w:rsidRPr="00BC652F" w:rsidRDefault="00817D0B" w:rsidP="00817D0B">
      <w:pPr>
        <w:spacing w:after="0"/>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w:t>
      </w:r>
      <w:r w:rsidR="00427C76" w:rsidRPr="00BC652F">
        <w:rPr>
          <w:rFonts w:ascii="Times New Roman" w:eastAsia="Times New Roman" w:hAnsi="Times New Roman" w:cs="Times New Roman"/>
          <w:sz w:val="24"/>
          <w:szCs w:val="24"/>
          <w:lang w:eastAsia="ru-RU"/>
        </w:rPr>
        <w:t>2</w:t>
      </w:r>
      <w:r w:rsidRPr="00BC652F">
        <w:rPr>
          <w:rFonts w:ascii="Times New Roman" w:eastAsia="Times New Roman" w:hAnsi="Times New Roman" w:cs="Times New Roman"/>
          <w:sz w:val="24"/>
          <w:szCs w:val="24"/>
          <w:lang w:eastAsia="ru-RU"/>
        </w:rPr>
        <w:t>.5. В случае принятия подрядчиком решения об одностороннем отказе от исполнения контракта, заключенного по результатам проведения электронных процедур, такое решение направляется заказчику в следующем порядке:</w:t>
      </w:r>
    </w:p>
    <w:p w:rsidR="00817D0B" w:rsidRPr="00BC652F" w:rsidRDefault="00817D0B" w:rsidP="00817D0B">
      <w:pPr>
        <w:spacing w:after="0"/>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1) </w:t>
      </w:r>
      <w:r w:rsidR="00DC222C" w:rsidRPr="00BC652F">
        <w:rPr>
          <w:rFonts w:ascii="Times New Roman" w:eastAsia="Times New Roman" w:hAnsi="Times New Roman" w:cs="Times New Roman"/>
          <w:sz w:val="24"/>
          <w:szCs w:val="24"/>
          <w:lang w:eastAsia="ru-RU"/>
        </w:rPr>
        <w:t>подрядчик</w:t>
      </w:r>
      <w:r w:rsidRPr="00BC652F">
        <w:rPr>
          <w:rFonts w:ascii="Times New Roman" w:eastAsia="Times New Roman" w:hAnsi="Times New Roman" w:cs="Times New Roman"/>
          <w:sz w:val="24"/>
          <w:szCs w:val="24"/>
          <w:lang w:eastAsia="ru-RU"/>
        </w:rPr>
        <w:t xml:space="preserve">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w:t>
      </w:r>
      <w:r w:rsidR="00DC222C" w:rsidRPr="00BC652F">
        <w:rPr>
          <w:rFonts w:ascii="Times New Roman" w:eastAsia="Times New Roman" w:hAnsi="Times New Roman" w:cs="Times New Roman"/>
          <w:sz w:val="24"/>
          <w:szCs w:val="24"/>
          <w:lang w:eastAsia="ru-RU"/>
        </w:rPr>
        <w:t>подрядчика</w:t>
      </w:r>
      <w:r w:rsidRPr="00BC652F">
        <w:rPr>
          <w:rFonts w:ascii="Times New Roman" w:eastAsia="Times New Roman" w:hAnsi="Times New Roman" w:cs="Times New Roman"/>
          <w:sz w:val="24"/>
          <w:szCs w:val="24"/>
          <w:lang w:eastAsia="ru-RU"/>
        </w:rPr>
        <w:t>, и размещает такое решение в единой информационной системе. В случаях, предусмотренных частью 5 статьи 103 ФЗ № 44-ФЗ, такое решение не размещается на официальном сайте;</w:t>
      </w:r>
    </w:p>
    <w:p w:rsidR="00817D0B" w:rsidRPr="00BC652F" w:rsidRDefault="00817D0B" w:rsidP="00817D0B">
      <w:pPr>
        <w:spacing w:after="0"/>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2)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817D0B" w:rsidRPr="00BC652F" w:rsidRDefault="00817D0B" w:rsidP="00817D0B">
      <w:pPr>
        <w:spacing w:after="0"/>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3) поступление решения об одностороннем отказе от исполнения контракта считается надлежащим уведомлением заказчика об одностороннем отказе от исполнения контракта.</w:t>
      </w:r>
    </w:p>
    <w:p w:rsidR="00817D0B" w:rsidRPr="00BC652F" w:rsidRDefault="00817D0B" w:rsidP="00817D0B">
      <w:pPr>
        <w:spacing w:after="0"/>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817D0B" w:rsidRPr="00BC652F" w:rsidRDefault="00DC222C" w:rsidP="00817D0B">
      <w:pPr>
        <w:spacing w:after="0"/>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П</w:t>
      </w:r>
      <w:r w:rsidR="00817D0B" w:rsidRPr="00BC652F">
        <w:rPr>
          <w:rFonts w:ascii="Times New Roman" w:eastAsia="Times New Roman" w:hAnsi="Times New Roman" w:cs="Times New Roman"/>
          <w:sz w:val="24"/>
          <w:szCs w:val="24"/>
          <w:lang w:eastAsia="ru-RU"/>
        </w:rPr>
        <w:t>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81769" w:rsidRPr="00BC652F" w:rsidRDefault="00181769" w:rsidP="00181769">
      <w:pPr>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lastRenderedPageBreak/>
        <w:t>1</w:t>
      </w:r>
      <w:r w:rsidR="00427C76" w:rsidRPr="00BC652F">
        <w:rPr>
          <w:rFonts w:ascii="Times New Roman" w:eastAsia="Times New Roman" w:hAnsi="Times New Roman" w:cs="Times New Roman"/>
          <w:sz w:val="24"/>
          <w:szCs w:val="24"/>
          <w:lang w:eastAsia="ru-RU"/>
        </w:rPr>
        <w:t>2</w:t>
      </w:r>
      <w:r w:rsidRPr="00BC652F">
        <w:rPr>
          <w:rFonts w:ascii="Times New Roman" w:eastAsia="Times New Roman" w:hAnsi="Times New Roman" w:cs="Times New Roman"/>
          <w:sz w:val="24"/>
          <w:szCs w:val="24"/>
          <w:lang w:eastAsia="ru-RU"/>
        </w:rPr>
        <w:t>.6.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81769" w:rsidRPr="00BC652F" w:rsidRDefault="00181769" w:rsidP="00181769">
      <w:pPr>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w:t>
      </w:r>
      <w:r w:rsidR="00427C76" w:rsidRPr="00BC652F">
        <w:rPr>
          <w:rFonts w:ascii="Times New Roman" w:eastAsia="Times New Roman" w:hAnsi="Times New Roman" w:cs="Times New Roman"/>
          <w:sz w:val="24"/>
          <w:szCs w:val="24"/>
          <w:lang w:eastAsia="ru-RU"/>
        </w:rPr>
        <w:t>2</w:t>
      </w:r>
      <w:r w:rsidRPr="00BC652F">
        <w:rPr>
          <w:rFonts w:ascii="Times New Roman" w:eastAsia="Times New Roman" w:hAnsi="Times New Roman" w:cs="Times New Roman"/>
          <w:sz w:val="24"/>
          <w:szCs w:val="24"/>
          <w:lang w:eastAsia="ru-RU"/>
        </w:rPr>
        <w:t>.7. Расторжение контракта по соглашению Сторон совершается в письменной форме.</w:t>
      </w:r>
    </w:p>
    <w:p w:rsidR="00181769" w:rsidRPr="00BC652F" w:rsidRDefault="00181769" w:rsidP="00181769">
      <w:pPr>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Подрядчику за фактически исполненные обязательства по контракту.</w:t>
      </w:r>
    </w:p>
    <w:p w:rsidR="00181769" w:rsidRPr="00BC652F" w:rsidRDefault="00181769" w:rsidP="00181769">
      <w:pPr>
        <w:autoSpaceDE w:val="0"/>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w:t>
      </w:r>
      <w:r w:rsidR="00427C76" w:rsidRPr="00BC652F">
        <w:rPr>
          <w:rFonts w:ascii="Times New Roman" w:eastAsia="Times New Roman" w:hAnsi="Times New Roman" w:cs="Times New Roman"/>
          <w:sz w:val="24"/>
          <w:szCs w:val="24"/>
          <w:lang w:eastAsia="ru-RU"/>
        </w:rPr>
        <w:t>2</w:t>
      </w:r>
      <w:r w:rsidRPr="00BC652F">
        <w:rPr>
          <w:rFonts w:ascii="Times New Roman" w:eastAsia="Times New Roman" w:hAnsi="Times New Roman" w:cs="Times New Roman"/>
          <w:sz w:val="24"/>
          <w:szCs w:val="24"/>
          <w:lang w:eastAsia="ru-RU"/>
        </w:rPr>
        <w:t xml:space="preserve">.8.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w:t>
      </w:r>
      <w:r w:rsidR="00233320" w:rsidRPr="00BC652F">
        <w:rPr>
          <w:rFonts w:ascii="Times New Roman" w:eastAsia="Times New Roman" w:hAnsi="Times New Roman" w:cs="Times New Roman"/>
          <w:sz w:val="24"/>
          <w:szCs w:val="24"/>
          <w:lang w:eastAsia="ru-RU"/>
        </w:rPr>
        <w:t>дней с</w:t>
      </w:r>
      <w:r w:rsidRPr="00BC652F">
        <w:rPr>
          <w:rFonts w:ascii="Times New Roman" w:eastAsia="Times New Roman" w:hAnsi="Times New Roman" w:cs="Times New Roman"/>
          <w:sz w:val="24"/>
          <w:szCs w:val="24"/>
          <w:lang w:eastAsia="ru-RU"/>
        </w:rPr>
        <w:t xml:space="preserve"> даты получения предложения о расторжении контракта.</w:t>
      </w:r>
    </w:p>
    <w:p w:rsidR="00F0425D" w:rsidRDefault="00F0425D" w:rsidP="00181769">
      <w:pPr>
        <w:widowControl w:val="0"/>
        <w:tabs>
          <w:tab w:val="left" w:pos="851"/>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181769" w:rsidRPr="00BC652F" w:rsidRDefault="00181769" w:rsidP="00181769">
      <w:pPr>
        <w:widowControl w:val="0"/>
        <w:tabs>
          <w:tab w:val="left" w:pos="851"/>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t>1</w:t>
      </w:r>
      <w:r w:rsidR="00427C76" w:rsidRPr="00BC652F">
        <w:rPr>
          <w:rFonts w:ascii="Times New Roman" w:eastAsia="Times New Roman" w:hAnsi="Times New Roman" w:cs="Times New Roman"/>
          <w:b/>
          <w:sz w:val="24"/>
          <w:szCs w:val="24"/>
          <w:lang w:eastAsia="ru-RU"/>
        </w:rPr>
        <w:t>3</w:t>
      </w:r>
      <w:r w:rsidRPr="00BC652F">
        <w:rPr>
          <w:rFonts w:ascii="Times New Roman" w:eastAsia="Times New Roman" w:hAnsi="Times New Roman" w:cs="Times New Roman"/>
          <w:b/>
          <w:sz w:val="24"/>
          <w:szCs w:val="24"/>
          <w:lang w:eastAsia="ru-RU"/>
        </w:rPr>
        <w:t xml:space="preserve">. Срок действия </w:t>
      </w:r>
    </w:p>
    <w:p w:rsidR="00181769" w:rsidRPr="00BC652F" w:rsidRDefault="00181769" w:rsidP="00181769">
      <w:pPr>
        <w:tabs>
          <w:tab w:val="left" w:pos="1276"/>
        </w:tabs>
        <w:suppressAutoHyphens/>
        <w:autoSpaceDE w:val="0"/>
        <w:spacing w:after="0" w:line="240" w:lineRule="auto"/>
        <w:ind w:firstLine="720"/>
        <w:jc w:val="both"/>
        <w:rPr>
          <w:rFonts w:ascii="Arial" w:eastAsia="Times New Roman" w:hAnsi="Arial" w:cs="Arial"/>
          <w:sz w:val="20"/>
          <w:szCs w:val="20"/>
          <w:lang w:eastAsia="ar-SA"/>
        </w:rPr>
      </w:pPr>
      <w:r w:rsidRPr="00BC652F">
        <w:rPr>
          <w:rFonts w:ascii="Times New Roman" w:eastAsia="Times New Roman" w:hAnsi="Times New Roman" w:cs="Times New Roman"/>
          <w:sz w:val="24"/>
          <w:szCs w:val="24"/>
          <w:lang w:eastAsia="ar-SA"/>
        </w:rPr>
        <w:t>1</w:t>
      </w:r>
      <w:r w:rsidR="00427C76" w:rsidRPr="00BC652F">
        <w:rPr>
          <w:rFonts w:ascii="Times New Roman" w:eastAsia="Times New Roman" w:hAnsi="Times New Roman" w:cs="Times New Roman"/>
          <w:sz w:val="24"/>
          <w:szCs w:val="24"/>
          <w:lang w:eastAsia="ar-SA"/>
        </w:rPr>
        <w:t>3</w:t>
      </w:r>
      <w:r w:rsidRPr="00BC652F">
        <w:rPr>
          <w:rFonts w:ascii="Times New Roman" w:eastAsia="Times New Roman" w:hAnsi="Times New Roman" w:cs="Times New Roman"/>
          <w:sz w:val="24"/>
          <w:szCs w:val="24"/>
          <w:lang w:eastAsia="ar-SA"/>
        </w:rPr>
        <w:t>.1. Контракт вступает в силу с момента его заключения</w:t>
      </w:r>
      <w:r w:rsidRPr="00BC652F">
        <w:rPr>
          <w:rFonts w:ascii="Times New Roman" w:eastAsia="Times New Roman" w:hAnsi="Times New Roman" w:cs="Times New Roman"/>
          <w:i/>
          <w:sz w:val="24"/>
          <w:szCs w:val="24"/>
          <w:lang w:eastAsia="ar-SA"/>
        </w:rPr>
        <w:t xml:space="preserve"> </w:t>
      </w:r>
      <w:r w:rsidRPr="00BC652F">
        <w:rPr>
          <w:rFonts w:ascii="Times New Roman" w:eastAsia="Times New Roman" w:hAnsi="Times New Roman" w:cs="Times New Roman"/>
          <w:sz w:val="24"/>
          <w:szCs w:val="24"/>
          <w:lang w:eastAsia="ar-SA"/>
        </w:rPr>
        <w:t xml:space="preserve">Сторонами и действует </w:t>
      </w:r>
      <w:r w:rsidRPr="00BC652F">
        <w:rPr>
          <w:rFonts w:ascii="Times New Roman" w:eastAsia="Times New Roman" w:hAnsi="Times New Roman" w:cs="Times New Roman"/>
          <w:sz w:val="24"/>
          <w:szCs w:val="24"/>
          <w:lang w:eastAsia="ar-SA"/>
        </w:rPr>
        <w:br/>
      </w:r>
      <w:r w:rsidR="007C2AAB" w:rsidRPr="00BC652F">
        <w:rPr>
          <w:rFonts w:ascii="Times New Roman" w:eastAsia="Times New Roman" w:hAnsi="Times New Roman" w:cs="Times New Roman"/>
          <w:iCs/>
          <w:sz w:val="24"/>
          <w:szCs w:val="24"/>
          <w:lang w:eastAsia="ar-SA"/>
        </w:rPr>
        <w:t xml:space="preserve">до </w:t>
      </w:r>
      <w:r w:rsidR="007C2AAB" w:rsidRPr="00CB420F">
        <w:rPr>
          <w:rFonts w:ascii="Times New Roman" w:eastAsia="Times New Roman" w:hAnsi="Times New Roman" w:cs="Times New Roman"/>
          <w:iCs/>
          <w:sz w:val="24"/>
          <w:szCs w:val="24"/>
          <w:lang w:eastAsia="ar-SA"/>
        </w:rPr>
        <w:t>31.12.20</w:t>
      </w:r>
      <w:r w:rsidR="00870A52" w:rsidRPr="00CB420F">
        <w:rPr>
          <w:rFonts w:ascii="Times New Roman" w:eastAsia="Times New Roman" w:hAnsi="Times New Roman" w:cs="Times New Roman"/>
          <w:iCs/>
          <w:sz w:val="24"/>
          <w:szCs w:val="24"/>
          <w:lang w:eastAsia="ar-SA"/>
        </w:rPr>
        <w:t>2</w:t>
      </w:r>
      <w:r w:rsidR="00F0425D">
        <w:rPr>
          <w:rFonts w:ascii="Times New Roman" w:eastAsia="Times New Roman" w:hAnsi="Times New Roman" w:cs="Times New Roman"/>
          <w:iCs/>
          <w:sz w:val="24"/>
          <w:szCs w:val="24"/>
          <w:lang w:eastAsia="ar-SA"/>
        </w:rPr>
        <w:t>5</w:t>
      </w:r>
      <w:r w:rsidRPr="00CB420F">
        <w:rPr>
          <w:rFonts w:ascii="Times New Roman" w:eastAsia="Times New Roman" w:hAnsi="Times New Roman" w:cs="Times New Roman"/>
          <w:iCs/>
          <w:sz w:val="24"/>
          <w:szCs w:val="24"/>
          <w:lang w:eastAsia="ar-SA"/>
        </w:rPr>
        <w:t>, а</w:t>
      </w:r>
      <w:r w:rsidRPr="00BC652F">
        <w:rPr>
          <w:rFonts w:ascii="Times New Roman" w:eastAsia="Times New Roman" w:hAnsi="Times New Roman" w:cs="Times New Roman"/>
          <w:iCs/>
          <w:sz w:val="24"/>
          <w:szCs w:val="24"/>
          <w:lang w:eastAsia="ar-SA"/>
        </w:rPr>
        <w:t xml:space="preserve"> в части оплаты (возмещения убытков, выплаты штрафов, неустойки, исполнения гарантийных обязательств) – до</w:t>
      </w:r>
      <w:r w:rsidRPr="00BC652F">
        <w:rPr>
          <w:rFonts w:ascii="Times New Roman" w:eastAsia="Times New Roman" w:hAnsi="Times New Roman" w:cs="Times New Roman"/>
          <w:i/>
          <w:iCs/>
          <w:sz w:val="24"/>
          <w:szCs w:val="24"/>
          <w:lang w:eastAsia="ar-SA"/>
        </w:rPr>
        <w:t xml:space="preserve"> </w:t>
      </w:r>
      <w:r w:rsidRPr="00BC652F">
        <w:rPr>
          <w:rFonts w:ascii="Times New Roman" w:eastAsia="Times New Roman" w:hAnsi="Times New Roman" w:cs="Times New Roman"/>
          <w:sz w:val="24"/>
          <w:szCs w:val="24"/>
          <w:lang w:eastAsia="ar-SA"/>
        </w:rPr>
        <w:t>полного исполнения Сторонами своих обязательств по контракту.</w:t>
      </w:r>
    </w:p>
    <w:p w:rsidR="00181769" w:rsidRPr="00BC652F" w:rsidRDefault="00181769" w:rsidP="00FB5DF1">
      <w:pPr>
        <w:pStyle w:val="affffa"/>
        <w:numPr>
          <w:ilvl w:val="0"/>
          <w:numId w:val="59"/>
        </w:numPr>
        <w:suppressAutoHyphens/>
        <w:jc w:val="center"/>
        <w:rPr>
          <w:b/>
          <w:sz w:val="24"/>
          <w:szCs w:val="24"/>
          <w:lang w:eastAsia="ar-SA"/>
        </w:rPr>
      </w:pPr>
      <w:r w:rsidRPr="00BC652F">
        <w:rPr>
          <w:b/>
          <w:sz w:val="24"/>
          <w:szCs w:val="24"/>
          <w:lang w:eastAsia="ar-SA"/>
        </w:rPr>
        <w:t>Антикоррупционная оговорка</w:t>
      </w:r>
    </w:p>
    <w:p w:rsidR="00181769" w:rsidRPr="00BC652F" w:rsidRDefault="00181769" w:rsidP="00181769">
      <w:pPr>
        <w:tabs>
          <w:tab w:val="left" w:pos="142"/>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w:t>
      </w:r>
      <w:r w:rsidR="00427C76" w:rsidRPr="00BC652F">
        <w:rPr>
          <w:rFonts w:ascii="Times New Roman" w:eastAsia="Times New Roman" w:hAnsi="Times New Roman" w:cs="Times New Roman"/>
          <w:sz w:val="24"/>
          <w:szCs w:val="24"/>
          <w:lang w:eastAsia="ru-RU"/>
        </w:rPr>
        <w:t>4</w:t>
      </w:r>
      <w:r w:rsidRPr="00BC652F">
        <w:rPr>
          <w:rFonts w:ascii="Times New Roman" w:eastAsia="Times New Roman" w:hAnsi="Times New Roman" w:cs="Times New Roman"/>
          <w:sz w:val="24"/>
          <w:szCs w:val="24"/>
          <w:lang w:eastAsia="ru-RU"/>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181769" w:rsidRPr="00BC652F" w:rsidRDefault="00181769" w:rsidP="00181769">
      <w:pPr>
        <w:tabs>
          <w:tab w:val="left" w:pos="142"/>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w:t>
      </w:r>
      <w:r w:rsidR="00427C76" w:rsidRPr="00BC652F">
        <w:rPr>
          <w:rFonts w:ascii="Times New Roman" w:eastAsia="Times New Roman" w:hAnsi="Times New Roman" w:cs="Times New Roman"/>
          <w:sz w:val="24"/>
          <w:szCs w:val="24"/>
          <w:lang w:eastAsia="ru-RU"/>
        </w:rPr>
        <w:t>4</w:t>
      </w:r>
      <w:r w:rsidRPr="00BC652F">
        <w:rPr>
          <w:rFonts w:ascii="Times New Roman" w:eastAsia="Times New Roman" w:hAnsi="Times New Roman" w:cs="Times New Roman"/>
          <w:sz w:val="24"/>
          <w:szCs w:val="24"/>
          <w:lang w:eastAsia="ru-RU"/>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181769" w:rsidRPr="00BC652F" w:rsidRDefault="00181769" w:rsidP="00181769">
      <w:pPr>
        <w:tabs>
          <w:tab w:val="left" w:pos="142"/>
        </w:tabs>
        <w:spacing w:after="60" w:line="240" w:lineRule="auto"/>
        <w:ind w:firstLine="709"/>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ru-RU"/>
        </w:rPr>
        <w:t xml:space="preserve">Каналы уведомления Заказчика о нарушениях каких-либо положений настоящего раздела: на адрес электронной почты </w:t>
      </w:r>
      <w:r w:rsidR="00F17D05" w:rsidRPr="00EE34AA">
        <w:rPr>
          <w:rFonts w:ascii="Times New Roman" w:eastAsia="Times New Roman" w:hAnsi="Times New Roman" w:cs="Times New Roman"/>
          <w:b/>
          <w:bCs/>
          <w:sz w:val="24"/>
          <w:szCs w:val="24"/>
          <w:lang w:eastAsia="ru-RU"/>
        </w:rPr>
        <w:t>soc094@egov66.ru</w:t>
      </w:r>
      <w:r w:rsidR="00F17D05">
        <w:rPr>
          <w:rFonts w:ascii="Times New Roman" w:eastAsia="Times New Roman" w:hAnsi="Times New Roman" w:cs="Times New Roman"/>
          <w:b/>
          <w:bCs/>
          <w:sz w:val="24"/>
          <w:szCs w:val="24"/>
          <w:lang w:eastAsia="ru-RU"/>
        </w:rPr>
        <w:t>.</w:t>
      </w:r>
      <w:r w:rsidRPr="00BC652F">
        <w:rPr>
          <w:rFonts w:ascii="Times New Roman" w:eastAsia="Times New Roman" w:hAnsi="Times New Roman" w:cs="Times New Roman"/>
          <w:sz w:val="24"/>
          <w:szCs w:val="24"/>
          <w:lang w:eastAsia="ru-RU"/>
        </w:rPr>
        <w:t xml:space="preserve"> </w:t>
      </w:r>
    </w:p>
    <w:p w:rsidR="00181769" w:rsidRPr="00BC652F" w:rsidRDefault="00181769" w:rsidP="00181769">
      <w:pPr>
        <w:tabs>
          <w:tab w:val="left" w:pos="142"/>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181769" w:rsidRPr="00BC652F" w:rsidRDefault="00181769" w:rsidP="00181769">
      <w:pPr>
        <w:tabs>
          <w:tab w:val="left" w:pos="142"/>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w:t>
      </w:r>
      <w:r w:rsidR="00427C76" w:rsidRPr="00BC652F">
        <w:rPr>
          <w:rFonts w:ascii="Times New Roman" w:eastAsia="Times New Roman" w:hAnsi="Times New Roman" w:cs="Times New Roman"/>
          <w:sz w:val="24"/>
          <w:szCs w:val="24"/>
          <w:lang w:eastAsia="ru-RU"/>
        </w:rPr>
        <w:t>4</w:t>
      </w:r>
      <w:r w:rsidRPr="00BC652F">
        <w:rPr>
          <w:rFonts w:ascii="Times New Roman" w:eastAsia="Times New Roman" w:hAnsi="Times New Roman" w:cs="Times New Roman"/>
          <w:sz w:val="24"/>
          <w:szCs w:val="24"/>
          <w:lang w:eastAsia="ru-RU"/>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181769" w:rsidRPr="00BC652F" w:rsidRDefault="00181769" w:rsidP="00181769">
      <w:pPr>
        <w:tabs>
          <w:tab w:val="left" w:pos="142"/>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lastRenderedPageBreak/>
        <w:t>1</w:t>
      </w:r>
      <w:r w:rsidR="00427C76" w:rsidRPr="00BC652F">
        <w:rPr>
          <w:rFonts w:ascii="Times New Roman" w:eastAsia="Times New Roman" w:hAnsi="Times New Roman" w:cs="Times New Roman"/>
          <w:sz w:val="24"/>
          <w:szCs w:val="24"/>
          <w:lang w:eastAsia="ru-RU"/>
        </w:rPr>
        <w:t>4</w:t>
      </w:r>
      <w:r w:rsidRPr="00BC652F">
        <w:rPr>
          <w:rFonts w:ascii="Times New Roman" w:eastAsia="Times New Roman" w:hAnsi="Times New Roman" w:cs="Times New Roman"/>
          <w:sz w:val="24"/>
          <w:szCs w:val="24"/>
          <w:lang w:eastAsia="ru-RU"/>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181769" w:rsidRPr="00BC652F" w:rsidRDefault="00181769" w:rsidP="00F5707D">
      <w:pPr>
        <w:tabs>
          <w:tab w:val="left" w:pos="142"/>
        </w:tabs>
        <w:spacing w:after="60" w:line="240" w:lineRule="auto"/>
        <w:ind w:firstLine="709"/>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w:t>
      </w:r>
      <w:r w:rsidR="00427C76" w:rsidRPr="00BC652F">
        <w:rPr>
          <w:rFonts w:ascii="Times New Roman" w:eastAsia="Times New Roman" w:hAnsi="Times New Roman" w:cs="Times New Roman"/>
          <w:sz w:val="24"/>
          <w:szCs w:val="24"/>
          <w:lang w:eastAsia="ru-RU"/>
        </w:rPr>
        <w:t>4</w:t>
      </w:r>
      <w:r w:rsidRPr="00BC652F">
        <w:rPr>
          <w:rFonts w:ascii="Times New Roman" w:eastAsia="Times New Roman" w:hAnsi="Times New Roman" w:cs="Times New Roman"/>
          <w:sz w:val="24"/>
          <w:szCs w:val="24"/>
          <w:lang w:eastAsia="ru-RU"/>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w:t>
      </w:r>
      <w:r w:rsidR="00F5707D">
        <w:rPr>
          <w:rFonts w:ascii="Times New Roman" w:eastAsia="Times New Roman" w:hAnsi="Times New Roman" w:cs="Times New Roman"/>
          <w:sz w:val="24"/>
          <w:szCs w:val="24"/>
          <w:lang w:eastAsia="ru-RU"/>
        </w:rPr>
        <w:t>кта соответствующего нарушения.</w:t>
      </w:r>
    </w:p>
    <w:p w:rsidR="00181769" w:rsidRPr="00BC652F" w:rsidRDefault="00181769" w:rsidP="00181769">
      <w:pPr>
        <w:suppressAutoHyphens/>
        <w:autoSpaceDE w:val="0"/>
        <w:spacing w:after="0" w:line="240" w:lineRule="auto"/>
        <w:jc w:val="center"/>
        <w:rPr>
          <w:rFonts w:ascii="Times New Roman" w:eastAsia="Times New Roman" w:hAnsi="Times New Roman" w:cs="Times New Roman"/>
          <w:b/>
          <w:sz w:val="24"/>
          <w:szCs w:val="24"/>
          <w:lang w:eastAsia="ar-SA"/>
        </w:rPr>
      </w:pPr>
    </w:p>
    <w:p w:rsidR="00181769" w:rsidRPr="00BC652F" w:rsidRDefault="00181769" w:rsidP="00181769">
      <w:pPr>
        <w:suppressAutoHyphens/>
        <w:autoSpaceDE w:val="0"/>
        <w:spacing w:after="0" w:line="240" w:lineRule="auto"/>
        <w:jc w:val="center"/>
        <w:rPr>
          <w:rFonts w:ascii="Arial" w:eastAsia="Times New Roman" w:hAnsi="Arial" w:cs="Arial"/>
          <w:sz w:val="20"/>
          <w:szCs w:val="20"/>
          <w:lang w:eastAsia="ar-SA"/>
        </w:rPr>
      </w:pPr>
      <w:r w:rsidRPr="00BC652F">
        <w:rPr>
          <w:rFonts w:ascii="Times New Roman" w:eastAsia="Times New Roman" w:hAnsi="Times New Roman" w:cs="Times New Roman"/>
          <w:b/>
          <w:sz w:val="24"/>
          <w:szCs w:val="24"/>
          <w:lang w:eastAsia="ar-SA"/>
        </w:rPr>
        <w:t>1</w:t>
      </w:r>
      <w:r w:rsidR="00427C76" w:rsidRPr="00BC652F">
        <w:rPr>
          <w:rFonts w:ascii="Times New Roman" w:eastAsia="Times New Roman" w:hAnsi="Times New Roman" w:cs="Times New Roman"/>
          <w:b/>
          <w:sz w:val="24"/>
          <w:szCs w:val="24"/>
          <w:lang w:eastAsia="ar-SA"/>
        </w:rPr>
        <w:t>5</w:t>
      </w:r>
      <w:r w:rsidRPr="00BC652F">
        <w:rPr>
          <w:rFonts w:ascii="Times New Roman" w:eastAsia="Times New Roman" w:hAnsi="Times New Roman" w:cs="Times New Roman"/>
          <w:b/>
          <w:sz w:val="24"/>
          <w:szCs w:val="24"/>
          <w:lang w:eastAsia="ar-SA"/>
        </w:rPr>
        <w:t xml:space="preserve">. Прочие условия </w:t>
      </w:r>
    </w:p>
    <w:p w:rsidR="00181769" w:rsidRPr="00BC652F" w:rsidRDefault="00181769" w:rsidP="00181769">
      <w:pPr>
        <w:tabs>
          <w:tab w:val="left" w:pos="-7844"/>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C652F">
        <w:rPr>
          <w:rFonts w:ascii="Times New Roman" w:eastAsia="Times New Roman" w:hAnsi="Times New Roman" w:cs="Times New Roman"/>
          <w:sz w:val="24"/>
          <w:szCs w:val="24"/>
          <w:lang w:eastAsia="ar-SA"/>
        </w:rPr>
        <w:t>1</w:t>
      </w:r>
      <w:r w:rsidR="00427C76" w:rsidRPr="00BC652F">
        <w:rPr>
          <w:rFonts w:ascii="Times New Roman" w:eastAsia="Times New Roman" w:hAnsi="Times New Roman" w:cs="Times New Roman"/>
          <w:sz w:val="24"/>
          <w:szCs w:val="24"/>
          <w:lang w:eastAsia="ar-SA"/>
        </w:rPr>
        <w:t>5</w:t>
      </w:r>
      <w:r w:rsidRPr="00BC652F">
        <w:rPr>
          <w:rFonts w:ascii="Times New Roman" w:eastAsia="Times New Roman" w:hAnsi="Times New Roman" w:cs="Times New Roman"/>
          <w:sz w:val="24"/>
          <w:szCs w:val="24"/>
          <w:lang w:eastAsia="ar-SA"/>
        </w:rPr>
        <w:t>.1. Все приложения к контракту являются его неотъемлемой частью.</w:t>
      </w:r>
    </w:p>
    <w:p w:rsidR="00181769" w:rsidRPr="00BC652F" w:rsidRDefault="00427C76" w:rsidP="00181769">
      <w:pPr>
        <w:tabs>
          <w:tab w:val="left" w:pos="5851"/>
        </w:tabs>
        <w:spacing w:after="60" w:line="240" w:lineRule="auto"/>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         </w:t>
      </w:r>
      <w:r w:rsidR="00181769" w:rsidRPr="00BC652F">
        <w:rPr>
          <w:rFonts w:ascii="Times New Roman" w:eastAsia="Times New Roman" w:hAnsi="Times New Roman" w:cs="Times New Roman"/>
          <w:sz w:val="24"/>
          <w:szCs w:val="24"/>
          <w:lang w:eastAsia="ru-RU"/>
        </w:rPr>
        <w:t>1</w:t>
      </w:r>
      <w:r w:rsidRPr="00BC652F">
        <w:rPr>
          <w:rFonts w:ascii="Times New Roman" w:eastAsia="Times New Roman" w:hAnsi="Times New Roman" w:cs="Times New Roman"/>
          <w:sz w:val="24"/>
          <w:szCs w:val="24"/>
          <w:lang w:eastAsia="ru-RU"/>
        </w:rPr>
        <w:t>5</w:t>
      </w:r>
      <w:r w:rsidR="00181769" w:rsidRPr="00BC652F">
        <w:rPr>
          <w:rFonts w:ascii="Times New Roman" w:eastAsia="Times New Roman" w:hAnsi="Times New Roman" w:cs="Times New Roman"/>
          <w:sz w:val="24"/>
          <w:szCs w:val="24"/>
          <w:lang w:eastAsia="ru-RU"/>
        </w:rPr>
        <w:t xml:space="preserve">.2. К контракту прилагаются: </w:t>
      </w:r>
    </w:p>
    <w:p w:rsidR="00181769" w:rsidRPr="00BC652F" w:rsidRDefault="00181769" w:rsidP="002373F7">
      <w:pPr>
        <w:tabs>
          <w:tab w:val="left" w:pos="5851"/>
        </w:tabs>
        <w:spacing w:after="60" w:line="240" w:lineRule="auto"/>
        <w:ind w:firstLine="567"/>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ru-RU"/>
        </w:rPr>
        <w:t xml:space="preserve">Задание Заказчика. </w:t>
      </w:r>
      <w:r w:rsidRPr="00BC652F">
        <w:rPr>
          <w:rFonts w:ascii="Times New Roman" w:eastAsia="Calibri" w:hAnsi="Times New Roman" w:cs="Times New Roman"/>
          <w:bCs/>
          <w:sz w:val="24"/>
          <w:szCs w:val="24"/>
        </w:rPr>
        <w:t>Описание объекта закупки</w:t>
      </w:r>
      <w:r w:rsidRPr="00BC652F">
        <w:rPr>
          <w:rFonts w:ascii="Times New Roman" w:eastAsia="Calibri" w:hAnsi="Times New Roman" w:cs="Times New Roman"/>
          <w:sz w:val="24"/>
          <w:szCs w:val="24"/>
        </w:rPr>
        <w:t xml:space="preserve"> (Приложение № 1)</w:t>
      </w:r>
    </w:p>
    <w:p w:rsidR="00181769" w:rsidRPr="00BC652F" w:rsidRDefault="00181769" w:rsidP="00181769">
      <w:pPr>
        <w:tabs>
          <w:tab w:val="left" w:pos="-9372"/>
        </w:tabs>
        <w:suppressAutoHyphens/>
        <w:autoSpaceDE w:val="0"/>
        <w:spacing w:after="0" w:line="240" w:lineRule="auto"/>
        <w:ind w:firstLine="567"/>
        <w:jc w:val="both"/>
        <w:rPr>
          <w:rFonts w:ascii="Arial" w:eastAsia="Times New Roman" w:hAnsi="Arial" w:cs="Arial"/>
          <w:sz w:val="20"/>
          <w:szCs w:val="20"/>
          <w:lang w:eastAsia="ar-SA"/>
        </w:rPr>
      </w:pPr>
      <w:r w:rsidRPr="00BC652F">
        <w:rPr>
          <w:rFonts w:ascii="Times New Roman" w:eastAsia="Times New Roman" w:hAnsi="Times New Roman" w:cs="Times New Roman"/>
          <w:sz w:val="24"/>
          <w:szCs w:val="24"/>
          <w:lang w:eastAsia="ar-SA"/>
        </w:rPr>
        <w:t xml:space="preserve">График выполнения работ </w:t>
      </w:r>
      <w:r w:rsidRPr="00BC652F">
        <w:rPr>
          <w:rFonts w:ascii="Times New Roman" w:eastAsia="Calibri" w:hAnsi="Times New Roman" w:cs="Times New Roman"/>
          <w:sz w:val="24"/>
          <w:szCs w:val="24"/>
        </w:rPr>
        <w:t>(Приложение № 2)</w:t>
      </w:r>
    </w:p>
    <w:p w:rsidR="00181769" w:rsidRPr="00BC652F" w:rsidRDefault="00181769" w:rsidP="00181769">
      <w:pPr>
        <w:tabs>
          <w:tab w:val="left" w:pos="-9372"/>
        </w:tabs>
        <w:suppressAutoHyphens/>
        <w:autoSpaceDE w:val="0"/>
        <w:spacing w:after="0" w:line="240" w:lineRule="auto"/>
        <w:ind w:firstLine="567"/>
        <w:jc w:val="both"/>
        <w:rPr>
          <w:rFonts w:ascii="Arial" w:eastAsia="Times New Roman" w:hAnsi="Arial" w:cs="Arial"/>
          <w:sz w:val="20"/>
          <w:szCs w:val="20"/>
          <w:lang w:eastAsia="ar-SA"/>
        </w:rPr>
      </w:pPr>
      <w:r w:rsidRPr="00BC652F">
        <w:rPr>
          <w:rFonts w:ascii="Times New Roman" w:eastAsia="Times New Roman" w:hAnsi="Times New Roman" w:cs="Times New Roman"/>
          <w:sz w:val="24"/>
          <w:szCs w:val="24"/>
          <w:lang w:eastAsia="ar-SA"/>
        </w:rPr>
        <w:t xml:space="preserve">Акт об обнаружении недостатков (дефектов) в гарантийный срок </w:t>
      </w:r>
      <w:r w:rsidRPr="00BC652F">
        <w:rPr>
          <w:rFonts w:ascii="Times New Roman" w:eastAsia="Calibri" w:hAnsi="Times New Roman" w:cs="Times New Roman"/>
          <w:sz w:val="24"/>
          <w:szCs w:val="24"/>
        </w:rPr>
        <w:t>(Приложение № 3)</w:t>
      </w:r>
    </w:p>
    <w:p w:rsidR="00181769" w:rsidRPr="00BC652F" w:rsidRDefault="00181769" w:rsidP="00181769">
      <w:pPr>
        <w:tabs>
          <w:tab w:val="left" w:pos="-9372"/>
        </w:tabs>
        <w:suppressAutoHyphens/>
        <w:autoSpaceDE w:val="0"/>
        <w:spacing w:after="0" w:line="240" w:lineRule="auto"/>
        <w:ind w:firstLine="567"/>
        <w:jc w:val="both"/>
        <w:rPr>
          <w:rFonts w:ascii="Arial" w:eastAsia="Times New Roman" w:hAnsi="Arial" w:cs="Arial"/>
          <w:sz w:val="20"/>
          <w:szCs w:val="20"/>
          <w:lang w:eastAsia="ar-SA"/>
        </w:rPr>
      </w:pPr>
      <w:r w:rsidRPr="00BC652F">
        <w:rPr>
          <w:rFonts w:ascii="Times New Roman" w:eastAsia="Times New Roman" w:hAnsi="Times New Roman" w:cs="Times New Roman"/>
          <w:sz w:val="24"/>
          <w:szCs w:val="24"/>
          <w:lang w:eastAsia="ar-SA"/>
        </w:rPr>
        <w:t>Протокол о недостатках (дефектах)</w:t>
      </w:r>
      <w:r w:rsidRPr="00BC652F">
        <w:rPr>
          <w:rFonts w:ascii="Times New Roman" w:eastAsia="Calibri" w:hAnsi="Times New Roman" w:cs="Times New Roman"/>
          <w:sz w:val="24"/>
          <w:szCs w:val="24"/>
        </w:rPr>
        <w:t xml:space="preserve"> (Приложение № 4)</w:t>
      </w:r>
    </w:p>
    <w:p w:rsidR="00181769" w:rsidRPr="00BC652F" w:rsidRDefault="00110083" w:rsidP="00181769">
      <w:pPr>
        <w:widowControl w:val="0"/>
        <w:autoSpaceDE w:val="0"/>
        <w:spacing w:after="60" w:line="240" w:lineRule="auto"/>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        </w:t>
      </w:r>
      <w:r w:rsidR="00181769" w:rsidRPr="00BC652F">
        <w:rPr>
          <w:rFonts w:ascii="Times New Roman" w:eastAsia="Times New Roman" w:hAnsi="Times New Roman" w:cs="Times New Roman"/>
          <w:sz w:val="24"/>
          <w:szCs w:val="24"/>
          <w:lang w:eastAsia="ru-RU"/>
        </w:rPr>
        <w:t>Акт контрольного обмера.</w:t>
      </w:r>
      <w:r w:rsidR="00181769" w:rsidRPr="00BC652F">
        <w:rPr>
          <w:rFonts w:ascii="Times New Roman" w:eastAsia="Calibri" w:hAnsi="Times New Roman" w:cs="Times New Roman"/>
          <w:sz w:val="24"/>
          <w:szCs w:val="24"/>
        </w:rPr>
        <w:t xml:space="preserve"> (Приложение № 5)</w:t>
      </w:r>
    </w:p>
    <w:p w:rsidR="00181769" w:rsidRPr="00BC652F" w:rsidRDefault="00110083" w:rsidP="00181769">
      <w:pPr>
        <w:widowControl w:val="0"/>
        <w:autoSpaceDE w:val="0"/>
        <w:spacing w:after="60" w:line="240" w:lineRule="auto"/>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        </w:t>
      </w:r>
      <w:r w:rsidR="00181769" w:rsidRPr="00BC652F">
        <w:rPr>
          <w:rFonts w:ascii="Times New Roman" w:eastAsia="Times New Roman" w:hAnsi="Times New Roman" w:cs="Times New Roman"/>
          <w:sz w:val="24"/>
          <w:szCs w:val="24"/>
          <w:lang w:eastAsia="ru-RU"/>
        </w:rPr>
        <w:t>Акт сверки взаимных расчетов.</w:t>
      </w:r>
      <w:r w:rsidR="00181769" w:rsidRPr="00BC652F">
        <w:rPr>
          <w:rFonts w:ascii="Times New Roman" w:eastAsia="Calibri" w:hAnsi="Times New Roman" w:cs="Times New Roman"/>
          <w:sz w:val="24"/>
          <w:szCs w:val="24"/>
        </w:rPr>
        <w:t xml:space="preserve"> (Приложение № 6)</w:t>
      </w:r>
    </w:p>
    <w:p w:rsidR="009730DC" w:rsidRPr="00BC652F" w:rsidRDefault="00110083" w:rsidP="00181769">
      <w:pPr>
        <w:widowControl w:val="0"/>
        <w:autoSpaceDE w:val="0"/>
        <w:spacing w:after="60" w:line="240" w:lineRule="auto"/>
        <w:jc w:val="both"/>
        <w:rPr>
          <w:rFonts w:ascii="Times New Roman" w:eastAsia="Calibri" w:hAnsi="Times New Roman" w:cs="Times New Roman"/>
          <w:sz w:val="24"/>
          <w:szCs w:val="24"/>
        </w:rPr>
      </w:pPr>
      <w:r w:rsidRPr="00BC652F">
        <w:rPr>
          <w:rFonts w:ascii="Times New Roman" w:eastAsia="Times New Roman" w:hAnsi="Times New Roman" w:cs="Times New Roman"/>
          <w:sz w:val="24"/>
          <w:szCs w:val="24"/>
          <w:lang w:eastAsia="ru-RU"/>
        </w:rPr>
        <w:t xml:space="preserve">        </w:t>
      </w:r>
      <w:r w:rsidR="00181769" w:rsidRPr="00BC652F">
        <w:rPr>
          <w:rFonts w:ascii="Times New Roman" w:eastAsia="Times New Roman" w:hAnsi="Times New Roman" w:cs="Times New Roman"/>
          <w:sz w:val="24"/>
          <w:szCs w:val="24"/>
          <w:lang w:eastAsia="ru-RU"/>
        </w:rPr>
        <w:t>Акт о приемке скрытых работ.</w:t>
      </w:r>
      <w:r w:rsidR="00181769" w:rsidRPr="00BC652F">
        <w:rPr>
          <w:rFonts w:ascii="Times New Roman" w:eastAsia="Calibri" w:hAnsi="Times New Roman" w:cs="Times New Roman"/>
          <w:sz w:val="24"/>
          <w:szCs w:val="24"/>
        </w:rPr>
        <w:t xml:space="preserve"> (Приложение № 7)</w:t>
      </w:r>
    </w:p>
    <w:p w:rsidR="00110083" w:rsidRPr="00BC652F" w:rsidRDefault="00110083" w:rsidP="00181769">
      <w:pPr>
        <w:widowControl w:val="0"/>
        <w:autoSpaceDE w:val="0"/>
        <w:spacing w:after="60" w:line="240" w:lineRule="auto"/>
        <w:jc w:val="both"/>
        <w:rPr>
          <w:rFonts w:ascii="Times New Roman" w:eastAsia="Calibri" w:hAnsi="Times New Roman" w:cs="Times New Roman"/>
          <w:sz w:val="24"/>
          <w:szCs w:val="24"/>
        </w:rPr>
      </w:pPr>
      <w:r w:rsidRPr="00BC652F">
        <w:rPr>
          <w:rFonts w:ascii="Times New Roman" w:eastAsia="Calibri" w:hAnsi="Times New Roman" w:cs="Times New Roman"/>
          <w:sz w:val="24"/>
          <w:szCs w:val="24"/>
        </w:rPr>
        <w:t xml:space="preserve">        </w:t>
      </w:r>
      <w:r w:rsidR="00497D95" w:rsidRPr="00BC652F">
        <w:rPr>
          <w:rFonts w:ascii="Times New Roman" w:eastAsia="Calibri" w:hAnsi="Times New Roman" w:cs="Times New Roman"/>
          <w:sz w:val="24"/>
          <w:szCs w:val="24"/>
        </w:rPr>
        <w:t>Сметная документация</w:t>
      </w:r>
      <w:r w:rsidR="00CD6FAF" w:rsidRPr="00BC652F">
        <w:rPr>
          <w:rFonts w:ascii="Times New Roman" w:eastAsia="Times New Roman" w:hAnsi="Times New Roman" w:cs="Times New Roman"/>
          <w:sz w:val="24"/>
          <w:szCs w:val="24"/>
        </w:rPr>
        <w:t xml:space="preserve"> </w:t>
      </w:r>
      <w:r w:rsidRPr="00BC652F">
        <w:rPr>
          <w:rFonts w:ascii="Times New Roman" w:eastAsia="Calibri" w:hAnsi="Times New Roman" w:cs="Times New Roman"/>
          <w:sz w:val="24"/>
          <w:szCs w:val="24"/>
        </w:rPr>
        <w:t>(Приложение № 8)</w:t>
      </w:r>
      <w:r w:rsidR="006C0CEF">
        <w:rPr>
          <w:rFonts w:ascii="Times New Roman" w:eastAsia="Calibri" w:hAnsi="Times New Roman" w:cs="Times New Roman"/>
          <w:sz w:val="24"/>
          <w:szCs w:val="24"/>
        </w:rPr>
        <w:t xml:space="preserve"> (отдельный файл</w:t>
      </w:r>
      <w:r w:rsidR="00F76B17">
        <w:rPr>
          <w:rFonts w:ascii="Times New Roman" w:eastAsia="Calibri" w:hAnsi="Times New Roman" w:cs="Times New Roman"/>
          <w:sz w:val="24"/>
          <w:szCs w:val="24"/>
        </w:rPr>
        <w:t>)</w:t>
      </w:r>
    </w:p>
    <w:p w:rsidR="00181769" w:rsidRPr="00BC652F" w:rsidRDefault="00497D95" w:rsidP="00E42C97">
      <w:pPr>
        <w:widowControl w:val="0"/>
        <w:autoSpaceDE w:val="0"/>
        <w:spacing w:after="60" w:line="240" w:lineRule="auto"/>
        <w:jc w:val="both"/>
        <w:rPr>
          <w:rFonts w:ascii="Liberation Serif" w:eastAsia="Times New Roman" w:hAnsi="Liberation Serif" w:cs="Liberation Serif"/>
          <w:sz w:val="24"/>
          <w:szCs w:val="24"/>
          <w:lang w:eastAsia="ar-SA"/>
        </w:rPr>
      </w:pPr>
      <w:r w:rsidRPr="00BC652F">
        <w:rPr>
          <w:rFonts w:ascii="Times New Roman" w:eastAsia="Calibri" w:hAnsi="Times New Roman" w:cs="Times New Roman"/>
          <w:sz w:val="24"/>
          <w:szCs w:val="24"/>
        </w:rPr>
        <w:t xml:space="preserve">        </w:t>
      </w:r>
      <w:r w:rsidR="00181769" w:rsidRPr="00BC652F">
        <w:rPr>
          <w:rFonts w:ascii="Liberation Serif" w:eastAsia="Times New Roman" w:hAnsi="Liberation Serif" w:cs="Liberation Serif"/>
          <w:sz w:val="24"/>
          <w:szCs w:val="24"/>
          <w:lang w:eastAsia="ar-SA"/>
        </w:rPr>
        <w:t>1</w:t>
      </w:r>
      <w:r w:rsidR="00427C76" w:rsidRPr="00BC652F">
        <w:rPr>
          <w:rFonts w:ascii="Liberation Serif" w:eastAsia="Times New Roman" w:hAnsi="Liberation Serif" w:cs="Liberation Serif"/>
          <w:sz w:val="24"/>
          <w:szCs w:val="24"/>
          <w:lang w:eastAsia="ar-SA"/>
        </w:rPr>
        <w:t>5</w:t>
      </w:r>
      <w:r w:rsidR="00181769" w:rsidRPr="00BC652F">
        <w:rPr>
          <w:rFonts w:ascii="Liberation Serif" w:eastAsia="Times New Roman" w:hAnsi="Liberation Serif" w:cs="Liberation Serif"/>
          <w:sz w:val="24"/>
          <w:szCs w:val="24"/>
          <w:lang w:eastAsia="ar-SA"/>
        </w:rPr>
        <w:t>.3.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181769" w:rsidRPr="00BC652F" w:rsidRDefault="00181769" w:rsidP="00181769">
      <w:pPr>
        <w:tabs>
          <w:tab w:val="left" w:pos="1276"/>
        </w:tabs>
        <w:suppressAutoHyphens/>
        <w:autoSpaceDE w:val="0"/>
        <w:spacing w:after="0" w:line="240" w:lineRule="auto"/>
        <w:ind w:firstLine="720"/>
        <w:jc w:val="both"/>
        <w:rPr>
          <w:rFonts w:ascii="Liberation Serif" w:eastAsia="Times New Roman" w:hAnsi="Liberation Serif" w:cs="Liberation Serif"/>
          <w:sz w:val="24"/>
          <w:szCs w:val="24"/>
          <w:lang w:eastAsia="ar-SA"/>
        </w:rPr>
      </w:pPr>
      <w:r w:rsidRPr="00BC652F">
        <w:rPr>
          <w:rFonts w:ascii="Liberation Serif" w:eastAsia="Times New Roman" w:hAnsi="Liberation Serif" w:cs="Liberation Serif"/>
          <w:sz w:val="24"/>
          <w:szCs w:val="24"/>
          <w:lang w:eastAsia="ar-SA"/>
        </w:rPr>
        <w:t>1</w:t>
      </w:r>
      <w:r w:rsidR="00427C76" w:rsidRPr="00BC652F">
        <w:rPr>
          <w:rFonts w:ascii="Liberation Serif" w:eastAsia="Times New Roman" w:hAnsi="Liberation Serif" w:cs="Liberation Serif"/>
          <w:sz w:val="24"/>
          <w:szCs w:val="24"/>
          <w:lang w:eastAsia="ar-SA"/>
        </w:rPr>
        <w:t>5</w:t>
      </w:r>
      <w:r w:rsidRPr="00BC652F">
        <w:rPr>
          <w:rFonts w:ascii="Liberation Serif" w:eastAsia="Times New Roman" w:hAnsi="Liberation Serif" w:cs="Liberation Serif"/>
          <w:sz w:val="24"/>
          <w:szCs w:val="24"/>
          <w:lang w:eastAsia="ar-SA"/>
        </w:rPr>
        <w:t>.4.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181769" w:rsidRPr="00BC652F" w:rsidRDefault="00181769" w:rsidP="00181769">
      <w:pPr>
        <w:tabs>
          <w:tab w:val="left" w:pos="1276"/>
        </w:tabs>
        <w:suppressAutoHyphens/>
        <w:autoSpaceDE w:val="0"/>
        <w:spacing w:after="0" w:line="240" w:lineRule="auto"/>
        <w:ind w:firstLine="720"/>
        <w:jc w:val="both"/>
        <w:rPr>
          <w:rFonts w:ascii="Liberation Serif" w:eastAsia="Times New Roman" w:hAnsi="Liberation Serif" w:cs="Liberation Serif"/>
          <w:sz w:val="24"/>
          <w:szCs w:val="24"/>
          <w:lang w:eastAsia="ar-SA"/>
        </w:rPr>
      </w:pPr>
      <w:r w:rsidRPr="00BC652F">
        <w:rPr>
          <w:rFonts w:ascii="Liberation Serif" w:eastAsia="Times New Roman" w:hAnsi="Liberation Serif" w:cs="Liberation Serif"/>
          <w:sz w:val="24"/>
          <w:szCs w:val="24"/>
          <w:lang w:eastAsia="ar-SA"/>
        </w:rPr>
        <w:t>1</w:t>
      </w:r>
      <w:r w:rsidR="00427C76" w:rsidRPr="00BC652F">
        <w:rPr>
          <w:rFonts w:ascii="Liberation Serif" w:eastAsia="Times New Roman" w:hAnsi="Liberation Serif" w:cs="Liberation Serif"/>
          <w:sz w:val="24"/>
          <w:szCs w:val="24"/>
          <w:lang w:eastAsia="ar-SA"/>
        </w:rPr>
        <w:t>5</w:t>
      </w:r>
      <w:r w:rsidRPr="00BC652F">
        <w:rPr>
          <w:rFonts w:ascii="Liberation Serif" w:eastAsia="Times New Roman" w:hAnsi="Liberation Serif" w:cs="Liberation Serif"/>
          <w:sz w:val="24"/>
          <w:szCs w:val="24"/>
          <w:lang w:eastAsia="ar-SA"/>
        </w:rPr>
        <w:t xml:space="preserve">.5. 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контракте. </w:t>
      </w:r>
    </w:p>
    <w:p w:rsidR="00181769" w:rsidRPr="008512D2" w:rsidRDefault="00181769" w:rsidP="008512D2">
      <w:pPr>
        <w:pStyle w:val="ConsPlusNormal1"/>
        <w:spacing w:before="200"/>
        <w:ind w:firstLine="540"/>
        <w:jc w:val="both"/>
      </w:pPr>
      <w:r w:rsidRPr="008512D2">
        <w:rPr>
          <w:rFonts w:ascii="Liberation Serif" w:hAnsi="Liberation Serif" w:cs="Liberation Serif"/>
          <w:sz w:val="24"/>
          <w:szCs w:val="24"/>
        </w:rPr>
        <w:t>1</w:t>
      </w:r>
      <w:r w:rsidR="00427C76" w:rsidRPr="008512D2">
        <w:rPr>
          <w:rFonts w:ascii="Liberation Serif" w:hAnsi="Liberation Serif" w:cs="Liberation Serif"/>
          <w:sz w:val="24"/>
          <w:szCs w:val="24"/>
        </w:rPr>
        <w:t>5</w:t>
      </w:r>
      <w:r w:rsidRPr="008512D2">
        <w:rPr>
          <w:rFonts w:ascii="Liberation Serif" w:hAnsi="Liberation Serif" w:cs="Liberation Serif"/>
          <w:sz w:val="24"/>
          <w:szCs w:val="24"/>
        </w:rPr>
        <w:t>.6. Изменения контракта в соответствии с положениями Закона о контрактной системе, контрактом оформляются путем заключения Сторонами дополнительного соглашения к контракту.</w:t>
      </w:r>
    </w:p>
    <w:p w:rsidR="00F17D05" w:rsidRDefault="00181769" w:rsidP="00181769">
      <w:pPr>
        <w:tabs>
          <w:tab w:val="left" w:pos="1276"/>
        </w:tabs>
        <w:suppressAutoHyphens/>
        <w:autoSpaceDE w:val="0"/>
        <w:spacing w:after="0" w:line="240" w:lineRule="auto"/>
        <w:ind w:firstLine="720"/>
        <w:jc w:val="both"/>
      </w:pPr>
      <w:r w:rsidRPr="00BC652F">
        <w:rPr>
          <w:rFonts w:ascii="Liberation Serif" w:eastAsia="Times New Roman" w:hAnsi="Liberation Serif" w:cs="Liberation Serif"/>
          <w:iCs/>
          <w:sz w:val="24"/>
          <w:szCs w:val="24"/>
          <w:lang w:eastAsia="ar-SA"/>
        </w:rPr>
        <w:t>1</w:t>
      </w:r>
      <w:r w:rsidR="00427C76" w:rsidRPr="00BC652F">
        <w:rPr>
          <w:rFonts w:ascii="Liberation Serif" w:eastAsia="Times New Roman" w:hAnsi="Liberation Serif" w:cs="Liberation Serif"/>
          <w:iCs/>
          <w:sz w:val="24"/>
          <w:szCs w:val="24"/>
          <w:lang w:eastAsia="ar-SA"/>
        </w:rPr>
        <w:t>5</w:t>
      </w:r>
      <w:r w:rsidRPr="00BC652F">
        <w:rPr>
          <w:rFonts w:ascii="Liberation Serif" w:eastAsia="Times New Roman" w:hAnsi="Liberation Serif" w:cs="Liberation Serif"/>
          <w:iCs/>
          <w:sz w:val="24"/>
          <w:szCs w:val="24"/>
          <w:lang w:eastAsia="ar-SA"/>
        </w:rPr>
        <w:t>.7. Во всем остальном, что не предусмотрено настоящим контрактом, Стороны руководствуются действующим законодательством Российской Федерации.</w:t>
      </w:r>
      <w:r w:rsidR="00F17D05" w:rsidRPr="00F17D05">
        <w:t xml:space="preserve"> </w:t>
      </w:r>
    </w:p>
    <w:p w:rsidR="00181769" w:rsidRDefault="00F17D05" w:rsidP="00181769">
      <w:pPr>
        <w:tabs>
          <w:tab w:val="left" w:pos="1276"/>
        </w:tabs>
        <w:suppressAutoHyphens/>
        <w:autoSpaceDE w:val="0"/>
        <w:spacing w:after="0" w:line="240" w:lineRule="auto"/>
        <w:ind w:firstLine="720"/>
        <w:jc w:val="both"/>
        <w:rPr>
          <w:rFonts w:ascii="Liberation Serif" w:eastAsia="Times New Roman" w:hAnsi="Liberation Serif" w:cs="Liberation Serif"/>
          <w:iCs/>
          <w:sz w:val="24"/>
          <w:szCs w:val="24"/>
          <w:lang w:eastAsia="ar-SA"/>
        </w:rPr>
      </w:pPr>
      <w:r w:rsidRPr="00F17D05">
        <w:rPr>
          <w:rFonts w:ascii="Times New Roman" w:hAnsi="Times New Roman" w:cs="Times New Roman"/>
        </w:rPr>
        <w:t>15.8.</w:t>
      </w:r>
      <w:r>
        <w:t xml:space="preserve"> </w:t>
      </w:r>
      <w:r w:rsidRPr="00F17D05">
        <w:rPr>
          <w:rFonts w:ascii="Liberation Serif" w:eastAsia="Times New Roman" w:hAnsi="Liberation Serif" w:cs="Liberation Serif"/>
          <w:iCs/>
          <w:sz w:val="24"/>
          <w:szCs w:val="24"/>
          <w:lang w:eastAsia="ar-SA"/>
        </w:rPr>
        <w:t xml:space="preserve">Настоящий Контракт составлен в форме электронного документа, подписанного усиленными электронными подписями Сторон.       </w:t>
      </w:r>
    </w:p>
    <w:p w:rsidR="00F17D05" w:rsidRPr="00BC652F" w:rsidRDefault="00F17D05" w:rsidP="00181769">
      <w:pPr>
        <w:tabs>
          <w:tab w:val="left" w:pos="1276"/>
        </w:tabs>
        <w:suppressAutoHyphens/>
        <w:autoSpaceDE w:val="0"/>
        <w:spacing w:after="0" w:line="240" w:lineRule="auto"/>
        <w:ind w:firstLine="720"/>
        <w:jc w:val="both"/>
        <w:rPr>
          <w:rFonts w:ascii="Arial" w:eastAsia="Times New Roman" w:hAnsi="Arial" w:cs="Arial"/>
          <w:sz w:val="20"/>
          <w:szCs w:val="20"/>
          <w:lang w:eastAsia="ar-SA"/>
        </w:rPr>
      </w:pPr>
    </w:p>
    <w:p w:rsidR="00181769" w:rsidRDefault="00181769" w:rsidP="00181769">
      <w:pPr>
        <w:shd w:val="clear" w:color="auto" w:fill="FFFFFF"/>
        <w:spacing w:after="60" w:line="240" w:lineRule="auto"/>
        <w:jc w:val="center"/>
        <w:rPr>
          <w:rFonts w:ascii="Liberation Serif" w:eastAsia="Times New Roman" w:hAnsi="Liberation Serif" w:cs="Liberation Serif"/>
          <w:b/>
          <w:sz w:val="24"/>
          <w:szCs w:val="24"/>
          <w:lang w:eastAsia="ru-RU"/>
        </w:rPr>
      </w:pPr>
      <w:r w:rsidRPr="00BC652F">
        <w:rPr>
          <w:rFonts w:ascii="Liberation Serif" w:eastAsia="Times New Roman" w:hAnsi="Liberation Serif" w:cs="Liberation Serif"/>
          <w:b/>
          <w:sz w:val="24"/>
          <w:szCs w:val="24"/>
          <w:lang w:eastAsia="ru-RU"/>
        </w:rPr>
        <w:t>Адреса мест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3"/>
        <w:gridCol w:w="5206"/>
      </w:tblGrid>
      <w:tr w:rsidR="005171A5" w:rsidRPr="00421D12" w:rsidTr="003C6CD6">
        <w:tc>
          <w:tcPr>
            <w:tcW w:w="5073" w:type="dxa"/>
            <w:shd w:val="clear" w:color="auto" w:fill="auto"/>
          </w:tcPr>
          <w:p w:rsidR="005171A5" w:rsidRPr="00421D12" w:rsidRDefault="005171A5" w:rsidP="003C6CD6">
            <w:pPr>
              <w:suppressAutoHyphens/>
              <w:spacing w:after="0" w:line="240" w:lineRule="auto"/>
              <w:rPr>
                <w:rFonts w:ascii="Times New Roman" w:eastAsia="Times New Roman" w:hAnsi="Times New Roman" w:cs="Times New Roman"/>
                <w:b/>
                <w:lang w:eastAsia="ar-SA"/>
              </w:rPr>
            </w:pPr>
            <w:r w:rsidRPr="00421D12">
              <w:rPr>
                <w:rFonts w:ascii="Times New Roman" w:eastAsia="Times New Roman" w:hAnsi="Times New Roman" w:cs="Times New Roman"/>
                <w:lang w:eastAsia="ar-SA"/>
              </w:rPr>
              <w:t>З</w:t>
            </w:r>
            <w:r w:rsidRPr="00421D12">
              <w:rPr>
                <w:rFonts w:ascii="Times New Roman" w:eastAsia="Times New Roman" w:hAnsi="Times New Roman" w:cs="Times New Roman"/>
                <w:b/>
                <w:lang w:eastAsia="ar-SA"/>
              </w:rPr>
              <w:t xml:space="preserve">аказчик                                                                               </w:t>
            </w:r>
          </w:p>
          <w:p w:rsidR="005171A5" w:rsidRPr="00421D12" w:rsidRDefault="005171A5" w:rsidP="003C6CD6">
            <w:pPr>
              <w:suppressAutoHyphens/>
              <w:spacing w:after="0" w:line="240" w:lineRule="auto"/>
              <w:rPr>
                <w:rFonts w:ascii="Times New Roman" w:eastAsia="Times New Roman" w:hAnsi="Times New Roman" w:cs="Times New Roman"/>
                <w:b/>
                <w:bCs/>
                <w:kern w:val="3"/>
                <w:lang w:eastAsia="ar-SA"/>
              </w:rPr>
            </w:pPr>
            <w:r w:rsidRPr="00421D12">
              <w:rPr>
                <w:rFonts w:ascii="Times New Roman" w:eastAsia="Times New Roman" w:hAnsi="Times New Roman" w:cs="Times New Roman"/>
                <w:b/>
                <w:bCs/>
                <w:kern w:val="3"/>
                <w:lang w:eastAsia="ar-SA"/>
              </w:rPr>
              <w:t>Государственное бюджетное образовательное учреждение профессионального образования Свердловской области «</w:t>
            </w:r>
            <w:proofErr w:type="spellStart"/>
            <w:r w:rsidRPr="00421D12">
              <w:rPr>
                <w:rFonts w:ascii="Times New Roman" w:eastAsia="Times New Roman" w:hAnsi="Times New Roman" w:cs="Times New Roman"/>
                <w:b/>
                <w:bCs/>
                <w:kern w:val="3"/>
                <w:lang w:eastAsia="ar-SA"/>
              </w:rPr>
              <w:t>Камышловское</w:t>
            </w:r>
            <w:proofErr w:type="spellEnd"/>
            <w:r w:rsidRPr="00421D12">
              <w:rPr>
                <w:rFonts w:ascii="Times New Roman" w:eastAsia="Times New Roman" w:hAnsi="Times New Roman" w:cs="Times New Roman"/>
                <w:b/>
                <w:bCs/>
                <w:kern w:val="3"/>
                <w:lang w:eastAsia="ar-SA"/>
              </w:rPr>
              <w:t xml:space="preserve"> училище-интернат для инвалидов»</w:t>
            </w:r>
          </w:p>
          <w:p w:rsidR="005171A5" w:rsidRPr="00421D12" w:rsidRDefault="005171A5" w:rsidP="003C6CD6">
            <w:pPr>
              <w:suppressAutoHyphens/>
              <w:spacing w:after="0" w:line="240" w:lineRule="auto"/>
              <w:rPr>
                <w:rFonts w:ascii="Times New Roman" w:eastAsia="Times New Roman" w:hAnsi="Times New Roman" w:cs="Times New Roman"/>
                <w:bCs/>
                <w:kern w:val="3"/>
                <w:lang w:eastAsia="ar-SA"/>
              </w:rPr>
            </w:pPr>
            <w:r w:rsidRPr="00421D12">
              <w:rPr>
                <w:rFonts w:ascii="Times New Roman" w:eastAsia="Times New Roman" w:hAnsi="Times New Roman" w:cs="Times New Roman"/>
                <w:bCs/>
                <w:kern w:val="3"/>
                <w:lang w:eastAsia="ar-SA"/>
              </w:rPr>
              <w:t>Адрес местонахождения: 624860, Свердловская область, г. Камышлов, ул. Урицкого, д. 13</w:t>
            </w:r>
          </w:p>
          <w:p w:rsidR="005171A5" w:rsidRPr="00421D12" w:rsidRDefault="005171A5" w:rsidP="003C6CD6">
            <w:pPr>
              <w:suppressAutoHyphens/>
              <w:spacing w:after="0" w:line="240" w:lineRule="auto"/>
              <w:rPr>
                <w:rFonts w:ascii="Times New Roman" w:eastAsia="Times New Roman" w:hAnsi="Times New Roman" w:cs="Times New Roman"/>
                <w:bCs/>
                <w:kern w:val="3"/>
                <w:lang w:eastAsia="ar-SA"/>
              </w:rPr>
            </w:pPr>
            <w:r w:rsidRPr="00421D12">
              <w:rPr>
                <w:rFonts w:ascii="Times New Roman" w:eastAsia="Times New Roman" w:hAnsi="Times New Roman" w:cs="Times New Roman"/>
                <w:bCs/>
                <w:kern w:val="3"/>
                <w:lang w:eastAsia="ar-SA"/>
              </w:rPr>
              <w:t>ИНН 6613002720</w:t>
            </w:r>
          </w:p>
          <w:p w:rsidR="005171A5" w:rsidRPr="00421D12" w:rsidRDefault="005171A5" w:rsidP="003C6CD6">
            <w:pPr>
              <w:suppressAutoHyphens/>
              <w:spacing w:after="0" w:line="240" w:lineRule="auto"/>
              <w:rPr>
                <w:rFonts w:ascii="Times New Roman" w:eastAsia="Times New Roman" w:hAnsi="Times New Roman" w:cs="Times New Roman"/>
                <w:bCs/>
                <w:kern w:val="3"/>
                <w:lang w:eastAsia="ar-SA"/>
              </w:rPr>
            </w:pPr>
            <w:r w:rsidRPr="00421D12">
              <w:rPr>
                <w:rFonts w:ascii="Times New Roman" w:eastAsia="Times New Roman" w:hAnsi="Times New Roman" w:cs="Times New Roman"/>
                <w:bCs/>
                <w:kern w:val="3"/>
                <w:lang w:eastAsia="ar-SA"/>
              </w:rPr>
              <w:t>КПП 663301001</w:t>
            </w:r>
          </w:p>
          <w:p w:rsidR="005171A5" w:rsidRPr="00421D12" w:rsidRDefault="005171A5" w:rsidP="003C6CD6">
            <w:pPr>
              <w:suppressAutoHyphens/>
              <w:spacing w:after="0" w:line="240" w:lineRule="auto"/>
              <w:rPr>
                <w:rFonts w:ascii="Times New Roman" w:eastAsia="Times New Roman" w:hAnsi="Times New Roman" w:cs="Times New Roman"/>
                <w:bCs/>
                <w:kern w:val="3"/>
                <w:lang w:eastAsia="ar-SA"/>
              </w:rPr>
            </w:pPr>
            <w:r w:rsidRPr="00421D12">
              <w:rPr>
                <w:rFonts w:ascii="Times New Roman" w:eastAsia="Times New Roman" w:hAnsi="Times New Roman" w:cs="Times New Roman"/>
                <w:bCs/>
                <w:kern w:val="3"/>
                <w:lang w:eastAsia="ar-SA"/>
              </w:rPr>
              <w:t xml:space="preserve">Наименование Банка получателя: </w:t>
            </w:r>
          </w:p>
          <w:p w:rsidR="005171A5" w:rsidRPr="00421D12" w:rsidRDefault="005171A5" w:rsidP="003C6CD6">
            <w:pPr>
              <w:suppressAutoHyphens/>
              <w:spacing w:after="0" w:line="240" w:lineRule="auto"/>
              <w:rPr>
                <w:rFonts w:ascii="Times New Roman" w:eastAsia="Times New Roman" w:hAnsi="Times New Roman" w:cs="Times New Roman"/>
                <w:bCs/>
                <w:kern w:val="3"/>
                <w:lang w:eastAsia="ar-SA"/>
              </w:rPr>
            </w:pPr>
            <w:r w:rsidRPr="00421D12">
              <w:rPr>
                <w:rFonts w:ascii="Times New Roman" w:eastAsia="Times New Roman" w:hAnsi="Times New Roman" w:cs="Times New Roman"/>
                <w:bCs/>
                <w:kern w:val="3"/>
                <w:lang w:eastAsia="ar-SA"/>
              </w:rPr>
              <w:t xml:space="preserve">УРАЛЬСКОЕ ГУ БАНКА РОССИИ//УФК </w:t>
            </w:r>
          </w:p>
          <w:p w:rsidR="005171A5" w:rsidRPr="00421D12" w:rsidRDefault="005171A5" w:rsidP="003C6CD6">
            <w:pPr>
              <w:suppressAutoHyphens/>
              <w:spacing w:after="0" w:line="240" w:lineRule="auto"/>
              <w:rPr>
                <w:rFonts w:ascii="Times New Roman" w:eastAsia="Times New Roman" w:hAnsi="Times New Roman" w:cs="Times New Roman"/>
                <w:bCs/>
                <w:kern w:val="3"/>
                <w:lang w:eastAsia="ar-SA"/>
              </w:rPr>
            </w:pPr>
            <w:r w:rsidRPr="00421D12">
              <w:rPr>
                <w:rFonts w:ascii="Times New Roman" w:eastAsia="Times New Roman" w:hAnsi="Times New Roman" w:cs="Times New Roman"/>
                <w:bCs/>
                <w:kern w:val="3"/>
                <w:lang w:eastAsia="ar-SA"/>
              </w:rPr>
              <w:t>по Свердловской области г. Екатеринбург</w:t>
            </w:r>
          </w:p>
          <w:p w:rsidR="005171A5" w:rsidRPr="00421D12" w:rsidRDefault="005171A5" w:rsidP="003C6CD6">
            <w:pPr>
              <w:suppressAutoHyphens/>
              <w:spacing w:after="0" w:line="240" w:lineRule="auto"/>
              <w:rPr>
                <w:rFonts w:ascii="Times New Roman" w:eastAsia="Times New Roman" w:hAnsi="Times New Roman" w:cs="Times New Roman"/>
                <w:bCs/>
                <w:kern w:val="3"/>
                <w:lang w:eastAsia="ar-SA"/>
              </w:rPr>
            </w:pPr>
            <w:r w:rsidRPr="00421D12">
              <w:rPr>
                <w:rFonts w:ascii="Times New Roman" w:eastAsia="Times New Roman" w:hAnsi="Times New Roman" w:cs="Times New Roman"/>
                <w:bCs/>
                <w:kern w:val="3"/>
                <w:lang w:eastAsia="ar-SA"/>
              </w:rPr>
              <w:t>БИК 016577551</w:t>
            </w:r>
          </w:p>
          <w:p w:rsidR="005171A5" w:rsidRPr="00421D12" w:rsidRDefault="005171A5" w:rsidP="003C6CD6">
            <w:pPr>
              <w:suppressAutoHyphens/>
              <w:spacing w:after="0" w:line="240" w:lineRule="auto"/>
              <w:rPr>
                <w:rFonts w:ascii="Times New Roman" w:eastAsia="Times New Roman" w:hAnsi="Times New Roman" w:cs="Times New Roman"/>
                <w:bCs/>
                <w:kern w:val="3"/>
                <w:lang w:eastAsia="ar-SA"/>
              </w:rPr>
            </w:pPr>
            <w:r w:rsidRPr="00421D12">
              <w:rPr>
                <w:rFonts w:ascii="Times New Roman" w:eastAsia="Times New Roman" w:hAnsi="Times New Roman" w:cs="Times New Roman"/>
                <w:bCs/>
                <w:kern w:val="3"/>
                <w:lang w:eastAsia="ar-SA"/>
              </w:rPr>
              <w:t>Корреспондентский счет Банка получателя: 40102810645370000054</w:t>
            </w:r>
          </w:p>
          <w:p w:rsidR="005171A5" w:rsidRPr="00421D12" w:rsidRDefault="005171A5" w:rsidP="003C6CD6">
            <w:pPr>
              <w:suppressAutoHyphens/>
              <w:spacing w:after="0" w:line="240" w:lineRule="auto"/>
              <w:rPr>
                <w:rFonts w:ascii="Times New Roman" w:eastAsia="Times New Roman" w:hAnsi="Times New Roman" w:cs="Times New Roman"/>
                <w:bCs/>
                <w:kern w:val="3"/>
                <w:lang w:eastAsia="ar-SA"/>
              </w:rPr>
            </w:pPr>
            <w:r w:rsidRPr="00421D12">
              <w:rPr>
                <w:rFonts w:ascii="Times New Roman" w:eastAsia="Times New Roman" w:hAnsi="Times New Roman" w:cs="Times New Roman"/>
                <w:bCs/>
                <w:kern w:val="3"/>
                <w:lang w:eastAsia="ar-SA"/>
              </w:rPr>
              <w:t>Казначейский счет: 03224643650000006200</w:t>
            </w:r>
          </w:p>
          <w:p w:rsidR="005171A5" w:rsidRPr="00421D12" w:rsidRDefault="005171A5" w:rsidP="003C6CD6">
            <w:pPr>
              <w:suppressAutoHyphens/>
              <w:spacing w:after="0" w:line="240" w:lineRule="auto"/>
              <w:rPr>
                <w:rFonts w:ascii="Times New Roman" w:eastAsia="Times New Roman" w:hAnsi="Times New Roman" w:cs="Times New Roman"/>
                <w:bCs/>
                <w:kern w:val="3"/>
                <w:lang w:eastAsia="ar-SA"/>
              </w:rPr>
            </w:pPr>
            <w:r w:rsidRPr="00421D12">
              <w:rPr>
                <w:rFonts w:ascii="Times New Roman" w:eastAsia="Times New Roman" w:hAnsi="Times New Roman" w:cs="Times New Roman"/>
                <w:bCs/>
                <w:kern w:val="3"/>
                <w:lang w:eastAsia="ar-SA"/>
              </w:rPr>
              <w:t xml:space="preserve">Наименование получателя: Министерство </w:t>
            </w:r>
            <w:r w:rsidRPr="00421D12">
              <w:rPr>
                <w:rFonts w:ascii="Times New Roman" w:eastAsia="Times New Roman" w:hAnsi="Times New Roman" w:cs="Times New Roman"/>
                <w:bCs/>
                <w:kern w:val="3"/>
                <w:lang w:eastAsia="ar-SA"/>
              </w:rPr>
              <w:lastRenderedPageBreak/>
              <w:t>финансов Свердловской области (ГБОУПО СО «</w:t>
            </w:r>
            <w:proofErr w:type="spellStart"/>
            <w:r w:rsidRPr="00421D12">
              <w:rPr>
                <w:rFonts w:ascii="Times New Roman" w:eastAsia="Times New Roman" w:hAnsi="Times New Roman" w:cs="Times New Roman"/>
                <w:bCs/>
                <w:kern w:val="3"/>
                <w:lang w:eastAsia="ar-SA"/>
              </w:rPr>
              <w:t>Камышловское</w:t>
            </w:r>
            <w:proofErr w:type="spellEnd"/>
            <w:r w:rsidRPr="00421D12">
              <w:rPr>
                <w:rFonts w:ascii="Times New Roman" w:eastAsia="Times New Roman" w:hAnsi="Times New Roman" w:cs="Times New Roman"/>
                <w:bCs/>
                <w:kern w:val="3"/>
                <w:lang w:eastAsia="ar-SA"/>
              </w:rPr>
              <w:t xml:space="preserve"> ПУ», </w:t>
            </w:r>
          </w:p>
          <w:p w:rsidR="005171A5" w:rsidRPr="00421D12" w:rsidRDefault="005171A5" w:rsidP="003C6CD6">
            <w:pPr>
              <w:suppressAutoHyphens/>
              <w:spacing w:after="0" w:line="240" w:lineRule="auto"/>
              <w:rPr>
                <w:rFonts w:ascii="Times New Roman" w:eastAsia="Times New Roman" w:hAnsi="Times New Roman" w:cs="Times New Roman"/>
                <w:bCs/>
                <w:kern w:val="3"/>
                <w:lang w:eastAsia="ar-SA"/>
              </w:rPr>
            </w:pPr>
            <w:r w:rsidRPr="00421D12">
              <w:rPr>
                <w:rFonts w:ascii="Times New Roman" w:eastAsia="Times New Roman" w:hAnsi="Times New Roman" w:cs="Times New Roman"/>
                <w:bCs/>
                <w:kern w:val="3"/>
                <w:lang w:eastAsia="ar-SA"/>
              </w:rPr>
              <w:t>л/с 2</w:t>
            </w:r>
            <w:r>
              <w:rPr>
                <w:rFonts w:ascii="Times New Roman" w:eastAsia="Times New Roman" w:hAnsi="Times New Roman" w:cs="Times New Roman"/>
                <w:bCs/>
                <w:kern w:val="3"/>
                <w:lang w:eastAsia="ar-SA"/>
              </w:rPr>
              <w:t>1</w:t>
            </w:r>
            <w:r w:rsidRPr="00421D12">
              <w:rPr>
                <w:rFonts w:ascii="Times New Roman" w:eastAsia="Times New Roman" w:hAnsi="Times New Roman" w:cs="Times New Roman"/>
                <w:bCs/>
                <w:kern w:val="3"/>
                <w:lang w:eastAsia="ar-SA"/>
              </w:rPr>
              <w:t>015002290)</w:t>
            </w:r>
          </w:p>
          <w:p w:rsidR="005171A5" w:rsidRPr="00421D12" w:rsidRDefault="005171A5" w:rsidP="003C6CD6">
            <w:pPr>
              <w:suppressAutoHyphens/>
              <w:spacing w:after="0" w:line="240" w:lineRule="auto"/>
              <w:rPr>
                <w:rFonts w:ascii="Times New Roman" w:eastAsia="Times New Roman" w:hAnsi="Times New Roman" w:cs="Times New Roman"/>
                <w:bCs/>
                <w:kern w:val="3"/>
                <w:lang w:eastAsia="ar-SA"/>
              </w:rPr>
            </w:pPr>
            <w:r w:rsidRPr="00421D12">
              <w:rPr>
                <w:rFonts w:ascii="Times New Roman" w:eastAsia="Times New Roman" w:hAnsi="Times New Roman" w:cs="Times New Roman"/>
                <w:bCs/>
                <w:kern w:val="3"/>
                <w:lang w:eastAsia="ar-SA"/>
              </w:rPr>
              <w:t xml:space="preserve">ОКПО 03161181, ОКОПФ 75203,  </w:t>
            </w:r>
          </w:p>
          <w:p w:rsidR="005171A5" w:rsidRPr="00421D12" w:rsidRDefault="005171A5" w:rsidP="003C6CD6">
            <w:pPr>
              <w:suppressAutoHyphens/>
              <w:spacing w:after="0" w:line="240" w:lineRule="auto"/>
              <w:rPr>
                <w:rFonts w:ascii="Times New Roman" w:eastAsia="Times New Roman" w:hAnsi="Times New Roman" w:cs="Times New Roman"/>
                <w:bCs/>
                <w:kern w:val="3"/>
                <w:lang w:eastAsia="ar-SA"/>
              </w:rPr>
            </w:pPr>
            <w:r w:rsidRPr="00421D12">
              <w:rPr>
                <w:rFonts w:ascii="Times New Roman" w:eastAsia="Times New Roman" w:hAnsi="Times New Roman" w:cs="Times New Roman"/>
                <w:bCs/>
                <w:kern w:val="3"/>
                <w:lang w:eastAsia="ar-SA"/>
              </w:rPr>
              <w:t>ОКФС 13, ОКТМО 65741000</w:t>
            </w:r>
          </w:p>
          <w:p w:rsidR="005171A5" w:rsidRPr="00421D12" w:rsidRDefault="005171A5" w:rsidP="003C6CD6">
            <w:pPr>
              <w:suppressAutoHyphens/>
              <w:spacing w:after="0" w:line="240" w:lineRule="auto"/>
              <w:rPr>
                <w:rFonts w:ascii="Times New Roman" w:eastAsia="Times New Roman" w:hAnsi="Times New Roman" w:cs="Times New Roman"/>
                <w:bCs/>
                <w:kern w:val="3"/>
                <w:lang w:eastAsia="ar-SA"/>
              </w:rPr>
            </w:pPr>
            <w:r w:rsidRPr="00421D12">
              <w:rPr>
                <w:rFonts w:ascii="Times New Roman" w:eastAsia="Times New Roman" w:hAnsi="Times New Roman" w:cs="Times New Roman"/>
                <w:bCs/>
                <w:kern w:val="3"/>
                <w:lang w:eastAsia="ar-SA"/>
              </w:rPr>
              <w:t>ОГРН 1026601072915</w:t>
            </w:r>
          </w:p>
          <w:p w:rsidR="005171A5" w:rsidRPr="00421D12" w:rsidRDefault="005171A5" w:rsidP="003C6CD6">
            <w:pPr>
              <w:suppressAutoHyphens/>
              <w:spacing w:after="0" w:line="240" w:lineRule="auto"/>
              <w:rPr>
                <w:rFonts w:ascii="Times New Roman" w:eastAsia="Times New Roman" w:hAnsi="Times New Roman" w:cs="Times New Roman"/>
                <w:bCs/>
                <w:kern w:val="3"/>
                <w:lang w:eastAsia="ar-SA"/>
              </w:rPr>
            </w:pPr>
            <w:r w:rsidRPr="00421D12">
              <w:rPr>
                <w:rFonts w:ascii="Times New Roman" w:eastAsia="Times New Roman" w:hAnsi="Times New Roman" w:cs="Times New Roman"/>
                <w:bCs/>
                <w:kern w:val="3"/>
                <w:lang w:eastAsia="ar-SA"/>
              </w:rPr>
              <w:t>ОКВЭД</w:t>
            </w:r>
            <w:proofErr w:type="gramStart"/>
            <w:r w:rsidRPr="00421D12">
              <w:rPr>
                <w:rFonts w:ascii="Times New Roman" w:eastAsia="Times New Roman" w:hAnsi="Times New Roman" w:cs="Times New Roman"/>
                <w:bCs/>
                <w:kern w:val="3"/>
                <w:lang w:eastAsia="ar-SA"/>
              </w:rPr>
              <w:t>2  85.21</w:t>
            </w:r>
            <w:proofErr w:type="gramEnd"/>
            <w:r w:rsidRPr="00421D12">
              <w:rPr>
                <w:rFonts w:ascii="Times New Roman" w:eastAsia="Times New Roman" w:hAnsi="Times New Roman" w:cs="Times New Roman"/>
                <w:bCs/>
                <w:kern w:val="3"/>
                <w:lang w:eastAsia="ar-SA"/>
              </w:rPr>
              <w:t>; 86</w:t>
            </w:r>
          </w:p>
          <w:p w:rsidR="005171A5" w:rsidRPr="00421D12" w:rsidRDefault="005171A5" w:rsidP="003C6CD6">
            <w:pPr>
              <w:suppressAutoHyphens/>
              <w:spacing w:after="0" w:line="240" w:lineRule="auto"/>
              <w:rPr>
                <w:rFonts w:ascii="Times New Roman" w:eastAsia="Times New Roman" w:hAnsi="Times New Roman" w:cs="Times New Roman"/>
                <w:bCs/>
                <w:kern w:val="3"/>
                <w:lang w:eastAsia="ar-SA"/>
              </w:rPr>
            </w:pPr>
            <w:r w:rsidRPr="00421D12">
              <w:rPr>
                <w:rFonts w:ascii="Times New Roman" w:eastAsia="Times New Roman" w:hAnsi="Times New Roman" w:cs="Times New Roman"/>
                <w:bCs/>
                <w:kern w:val="3"/>
                <w:lang w:eastAsia="ar-SA"/>
              </w:rPr>
              <w:t>Адрес электронной почты: soc094@egov66.ru</w:t>
            </w:r>
          </w:p>
          <w:p w:rsidR="005171A5" w:rsidRPr="00421D12" w:rsidRDefault="005171A5" w:rsidP="003C6CD6">
            <w:pPr>
              <w:suppressAutoHyphens/>
              <w:spacing w:after="0" w:line="240" w:lineRule="auto"/>
              <w:rPr>
                <w:rFonts w:ascii="Times New Roman" w:eastAsia="Times New Roman" w:hAnsi="Times New Roman" w:cs="Times New Roman"/>
                <w:b/>
                <w:bCs/>
                <w:kern w:val="3"/>
                <w:lang w:eastAsia="ar-SA"/>
              </w:rPr>
            </w:pPr>
            <w:r w:rsidRPr="00421D12">
              <w:rPr>
                <w:rFonts w:ascii="Times New Roman" w:eastAsia="Times New Roman" w:hAnsi="Times New Roman" w:cs="Times New Roman"/>
                <w:bCs/>
                <w:kern w:val="3"/>
                <w:lang w:eastAsia="ar-SA"/>
              </w:rPr>
              <w:t>Телефон: (34375) 24632, (34375) 24801</w:t>
            </w:r>
          </w:p>
        </w:tc>
        <w:tc>
          <w:tcPr>
            <w:tcW w:w="5206" w:type="dxa"/>
            <w:shd w:val="clear" w:color="auto" w:fill="auto"/>
          </w:tcPr>
          <w:p w:rsidR="005171A5" w:rsidRPr="00421D12" w:rsidRDefault="005171A5" w:rsidP="003C6CD6">
            <w:pPr>
              <w:suppressAutoHyphens/>
              <w:spacing w:after="0" w:line="240" w:lineRule="auto"/>
              <w:ind w:right="51"/>
              <w:jc w:val="both"/>
              <w:rPr>
                <w:rFonts w:ascii="Times New Roman" w:eastAsia="Times New Roman" w:hAnsi="Times New Roman" w:cs="Times New Roman"/>
                <w:b/>
                <w:lang w:eastAsia="ar-SA"/>
              </w:rPr>
            </w:pPr>
            <w:r w:rsidRPr="00421D12">
              <w:rPr>
                <w:rFonts w:ascii="Times New Roman" w:eastAsia="Times New Roman" w:hAnsi="Times New Roman" w:cs="Times New Roman"/>
                <w:b/>
                <w:lang w:eastAsia="ar-SA"/>
              </w:rPr>
              <w:lastRenderedPageBreak/>
              <w:t xml:space="preserve"> По</w:t>
            </w:r>
            <w:r>
              <w:rPr>
                <w:rFonts w:ascii="Times New Roman" w:eastAsia="Times New Roman" w:hAnsi="Times New Roman" w:cs="Times New Roman"/>
                <w:b/>
                <w:lang w:eastAsia="ar-SA"/>
              </w:rPr>
              <w:t>дрядчи</w:t>
            </w:r>
            <w:r w:rsidRPr="00421D12">
              <w:rPr>
                <w:rFonts w:ascii="Times New Roman" w:eastAsia="Times New Roman" w:hAnsi="Times New Roman" w:cs="Times New Roman"/>
                <w:b/>
                <w:lang w:eastAsia="ar-SA"/>
              </w:rPr>
              <w:t>к</w:t>
            </w:r>
          </w:p>
          <w:p w:rsidR="005171A5" w:rsidRPr="00421D12" w:rsidRDefault="005171A5" w:rsidP="003C6CD6">
            <w:pPr>
              <w:suppressAutoHyphens/>
              <w:spacing w:after="0" w:line="240" w:lineRule="auto"/>
              <w:ind w:right="51"/>
              <w:rPr>
                <w:rFonts w:ascii="Times New Roman" w:eastAsia="Times New Roman" w:hAnsi="Times New Roman" w:cs="Times New Roman"/>
                <w:b/>
                <w:lang w:eastAsia="ar-SA"/>
              </w:rPr>
            </w:pPr>
          </w:p>
        </w:tc>
      </w:tr>
      <w:tr w:rsidR="005171A5" w:rsidRPr="00421D12" w:rsidTr="003C6CD6">
        <w:tc>
          <w:tcPr>
            <w:tcW w:w="5073" w:type="dxa"/>
            <w:shd w:val="clear" w:color="auto" w:fill="auto"/>
          </w:tcPr>
          <w:p w:rsidR="005171A5" w:rsidRPr="00421D12" w:rsidRDefault="005171A5" w:rsidP="003C6CD6">
            <w:pPr>
              <w:suppressAutoHyphens/>
              <w:spacing w:after="0" w:line="240" w:lineRule="auto"/>
              <w:ind w:right="51"/>
              <w:rPr>
                <w:rFonts w:ascii="Times New Roman" w:eastAsia="Times New Roman" w:hAnsi="Times New Roman" w:cs="Times New Roman"/>
                <w:b/>
                <w:lang w:eastAsia="ar-SA"/>
              </w:rPr>
            </w:pPr>
            <w:r w:rsidRPr="00421D12">
              <w:rPr>
                <w:rFonts w:ascii="Times New Roman" w:eastAsia="Times New Roman" w:hAnsi="Times New Roman" w:cs="Times New Roman"/>
                <w:b/>
                <w:lang w:eastAsia="ar-SA"/>
              </w:rPr>
              <w:t>Директор:</w:t>
            </w:r>
          </w:p>
          <w:p w:rsidR="005171A5" w:rsidRPr="00421D12" w:rsidRDefault="005171A5" w:rsidP="003C6CD6">
            <w:pPr>
              <w:suppressAutoHyphens/>
              <w:spacing w:after="0" w:line="240" w:lineRule="auto"/>
              <w:ind w:right="51"/>
              <w:rPr>
                <w:rFonts w:ascii="Times New Roman" w:eastAsia="Times New Roman" w:hAnsi="Times New Roman" w:cs="Times New Roman"/>
                <w:b/>
                <w:lang w:eastAsia="ar-SA"/>
              </w:rPr>
            </w:pPr>
          </w:p>
          <w:p w:rsidR="005171A5" w:rsidRPr="00421D12" w:rsidRDefault="005171A5" w:rsidP="003C6CD6">
            <w:pPr>
              <w:suppressAutoHyphens/>
              <w:spacing w:after="0" w:line="240" w:lineRule="auto"/>
              <w:ind w:right="51"/>
              <w:rPr>
                <w:rFonts w:ascii="Times New Roman" w:eastAsia="Times New Roman" w:hAnsi="Times New Roman" w:cs="Times New Roman"/>
                <w:b/>
                <w:lang w:eastAsia="ar-SA"/>
              </w:rPr>
            </w:pPr>
            <w:r w:rsidRPr="00421D12">
              <w:rPr>
                <w:rFonts w:ascii="Times New Roman" w:eastAsia="Times New Roman" w:hAnsi="Times New Roman" w:cs="Times New Roman"/>
                <w:b/>
                <w:lang w:eastAsia="ar-SA"/>
              </w:rPr>
              <w:t>_______________/Мартьянов Е.Г.</w:t>
            </w:r>
          </w:p>
          <w:p w:rsidR="005171A5" w:rsidRPr="00421D12" w:rsidRDefault="005171A5" w:rsidP="003C6CD6">
            <w:pPr>
              <w:suppressAutoHyphens/>
              <w:spacing w:after="0" w:line="240" w:lineRule="auto"/>
              <w:ind w:right="51"/>
              <w:rPr>
                <w:rFonts w:ascii="Times New Roman" w:eastAsia="Times New Roman" w:hAnsi="Times New Roman" w:cs="Times New Roman"/>
                <w:b/>
                <w:lang w:eastAsia="ar-SA"/>
              </w:rPr>
            </w:pPr>
            <w:r w:rsidRPr="00421D12">
              <w:rPr>
                <w:rFonts w:ascii="Times New Roman" w:eastAsia="Times New Roman" w:hAnsi="Times New Roman" w:cs="Times New Roman"/>
                <w:lang w:eastAsia="ar-SA"/>
              </w:rPr>
              <w:t>ЭЦП</w:t>
            </w:r>
          </w:p>
        </w:tc>
        <w:tc>
          <w:tcPr>
            <w:tcW w:w="5206" w:type="dxa"/>
            <w:shd w:val="clear" w:color="auto" w:fill="auto"/>
          </w:tcPr>
          <w:p w:rsidR="005171A5" w:rsidRPr="00421D12" w:rsidRDefault="005171A5" w:rsidP="003C6CD6">
            <w:pPr>
              <w:suppressAutoHyphens/>
              <w:spacing w:after="0" w:line="240" w:lineRule="auto"/>
              <w:ind w:right="51"/>
              <w:rPr>
                <w:rFonts w:ascii="Times New Roman" w:eastAsia="Times New Roman" w:hAnsi="Times New Roman" w:cs="Times New Roman"/>
                <w:b/>
                <w:lang w:eastAsia="ar-SA"/>
              </w:rPr>
            </w:pPr>
            <w:r>
              <w:rPr>
                <w:rFonts w:ascii="Times New Roman" w:eastAsia="Times New Roman" w:hAnsi="Times New Roman" w:cs="Times New Roman"/>
                <w:b/>
                <w:lang w:eastAsia="ar-SA"/>
              </w:rPr>
              <w:t>Директор:</w:t>
            </w:r>
          </w:p>
          <w:p w:rsidR="005171A5" w:rsidRPr="00421D12" w:rsidRDefault="005171A5" w:rsidP="003C6CD6">
            <w:pPr>
              <w:suppressAutoHyphens/>
              <w:spacing w:after="0" w:line="240" w:lineRule="auto"/>
              <w:ind w:right="51"/>
              <w:rPr>
                <w:rFonts w:ascii="Times New Roman" w:eastAsia="Times New Roman" w:hAnsi="Times New Roman" w:cs="Times New Roman"/>
                <w:b/>
                <w:lang w:eastAsia="ar-SA"/>
              </w:rPr>
            </w:pPr>
          </w:p>
          <w:p w:rsidR="005171A5" w:rsidRPr="00421D12" w:rsidRDefault="005171A5" w:rsidP="003C6CD6">
            <w:pPr>
              <w:suppressAutoHyphens/>
              <w:spacing w:after="0" w:line="240" w:lineRule="auto"/>
              <w:ind w:right="51"/>
              <w:rPr>
                <w:rFonts w:ascii="Times New Roman" w:eastAsia="Times New Roman" w:hAnsi="Times New Roman" w:cs="Times New Roman"/>
                <w:b/>
                <w:lang w:eastAsia="ar-SA"/>
              </w:rPr>
            </w:pPr>
            <w:r w:rsidRPr="00421D12">
              <w:rPr>
                <w:rFonts w:ascii="Times New Roman" w:eastAsia="Times New Roman" w:hAnsi="Times New Roman" w:cs="Times New Roman"/>
                <w:b/>
                <w:lang w:eastAsia="ar-SA"/>
              </w:rPr>
              <w:t>______________/_______________________</w:t>
            </w:r>
          </w:p>
          <w:p w:rsidR="005171A5" w:rsidRPr="00421D12" w:rsidRDefault="005171A5" w:rsidP="003C6CD6">
            <w:pPr>
              <w:suppressAutoHyphens/>
              <w:spacing w:after="0" w:line="240" w:lineRule="auto"/>
              <w:ind w:right="51"/>
              <w:rPr>
                <w:rFonts w:ascii="Times New Roman" w:eastAsia="Times New Roman" w:hAnsi="Times New Roman" w:cs="Times New Roman"/>
                <w:b/>
                <w:lang w:eastAsia="ar-SA"/>
              </w:rPr>
            </w:pPr>
            <w:r w:rsidRPr="00421D12">
              <w:rPr>
                <w:rFonts w:ascii="Times New Roman" w:eastAsia="Times New Roman" w:hAnsi="Times New Roman" w:cs="Times New Roman"/>
                <w:lang w:eastAsia="ar-SA"/>
              </w:rPr>
              <w:t>ЭЦП</w:t>
            </w:r>
          </w:p>
        </w:tc>
      </w:tr>
    </w:tbl>
    <w:p w:rsidR="005171A5" w:rsidRPr="00BC652F" w:rsidRDefault="005171A5" w:rsidP="00181769">
      <w:pPr>
        <w:shd w:val="clear" w:color="auto" w:fill="FFFFFF"/>
        <w:spacing w:after="60" w:line="240" w:lineRule="auto"/>
        <w:jc w:val="center"/>
        <w:rPr>
          <w:rFonts w:ascii="Times New Roman" w:eastAsia="Times New Roman" w:hAnsi="Times New Roman" w:cs="Times New Roman"/>
          <w:sz w:val="28"/>
          <w:szCs w:val="28"/>
          <w:lang w:eastAsia="ru-RU"/>
        </w:rPr>
      </w:pPr>
    </w:p>
    <w:bookmarkEnd w:id="1"/>
    <w:p w:rsidR="00181769" w:rsidRPr="00BC652F" w:rsidRDefault="00181769" w:rsidP="00181769">
      <w:pPr>
        <w:pageBreakBefore/>
        <w:tabs>
          <w:tab w:val="left" w:pos="5851"/>
        </w:tabs>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lastRenderedPageBreak/>
        <w:t>Приложение № 1 к контракту</w:t>
      </w:r>
    </w:p>
    <w:p w:rsidR="00181769" w:rsidRPr="003E5BF7" w:rsidRDefault="00181769" w:rsidP="00181769">
      <w:pPr>
        <w:tabs>
          <w:tab w:val="left" w:pos="5851"/>
        </w:tabs>
        <w:spacing w:after="60" w:line="240" w:lineRule="auto"/>
        <w:ind w:firstLine="709"/>
        <w:jc w:val="right"/>
        <w:rPr>
          <w:rFonts w:ascii="Times New Roman" w:eastAsia="Times New Roman" w:hAnsi="Times New Roman" w:cs="Times New Roman"/>
          <w:lang w:eastAsia="ru-RU"/>
        </w:rPr>
      </w:pPr>
      <w:r w:rsidRPr="003E5BF7">
        <w:rPr>
          <w:rFonts w:ascii="Times New Roman" w:eastAsia="Times New Roman" w:hAnsi="Times New Roman" w:cs="Times New Roman"/>
          <w:lang w:eastAsia="ru-RU"/>
        </w:rPr>
        <w:t>№_____ от «___» ______ 20</w:t>
      </w:r>
      <w:r w:rsidR="005171A5">
        <w:rPr>
          <w:rFonts w:ascii="Times New Roman" w:eastAsia="Times New Roman" w:hAnsi="Times New Roman" w:cs="Times New Roman"/>
          <w:lang w:eastAsia="ru-RU"/>
        </w:rPr>
        <w:t xml:space="preserve">25 </w:t>
      </w:r>
      <w:r w:rsidRPr="003E5BF7">
        <w:rPr>
          <w:rFonts w:ascii="Times New Roman" w:eastAsia="Times New Roman" w:hAnsi="Times New Roman" w:cs="Times New Roman"/>
          <w:lang w:eastAsia="ru-RU"/>
        </w:rPr>
        <w:t>года</w:t>
      </w:r>
    </w:p>
    <w:p w:rsidR="00861462" w:rsidRPr="00861462" w:rsidRDefault="00861462" w:rsidP="00861462">
      <w:pPr>
        <w:tabs>
          <w:tab w:val="left" w:pos="4905"/>
        </w:tabs>
        <w:spacing w:after="0" w:line="240" w:lineRule="auto"/>
        <w:jc w:val="center"/>
        <w:rPr>
          <w:rFonts w:ascii="Times New Roman" w:eastAsia="Times New Roman" w:hAnsi="Times New Roman" w:cs="Times New Roman"/>
          <w:sz w:val="24"/>
          <w:szCs w:val="24"/>
          <w:lang w:eastAsia="ru-RU"/>
        </w:rPr>
      </w:pPr>
      <w:r w:rsidRPr="00861462">
        <w:rPr>
          <w:rFonts w:ascii="Times New Roman" w:eastAsia="Times New Roman" w:hAnsi="Times New Roman" w:cs="Times New Roman"/>
          <w:sz w:val="24"/>
          <w:szCs w:val="24"/>
          <w:lang w:eastAsia="ru-RU"/>
        </w:rPr>
        <w:t>Задание заказчика</w:t>
      </w:r>
    </w:p>
    <w:p w:rsidR="00861462" w:rsidRPr="00861462" w:rsidRDefault="00861462" w:rsidP="00861462">
      <w:pPr>
        <w:tabs>
          <w:tab w:val="left" w:pos="4905"/>
        </w:tabs>
        <w:spacing w:after="0" w:line="240" w:lineRule="auto"/>
        <w:jc w:val="center"/>
        <w:rPr>
          <w:rFonts w:ascii="Times New Roman" w:eastAsia="Times New Roman" w:hAnsi="Times New Roman" w:cs="Times New Roman"/>
          <w:sz w:val="24"/>
          <w:szCs w:val="24"/>
          <w:lang w:eastAsia="ru-RU"/>
        </w:rPr>
      </w:pPr>
      <w:r w:rsidRPr="00861462">
        <w:rPr>
          <w:rFonts w:ascii="Times New Roman" w:eastAsia="Times New Roman" w:hAnsi="Times New Roman" w:cs="Times New Roman"/>
          <w:sz w:val="24"/>
          <w:szCs w:val="24"/>
          <w:lang w:eastAsia="ru-RU"/>
        </w:rPr>
        <w:t>Описание объекта закупки</w:t>
      </w:r>
    </w:p>
    <w:p w:rsidR="00861462" w:rsidRPr="00861462" w:rsidRDefault="00861462" w:rsidP="00861462">
      <w:pPr>
        <w:spacing w:after="0" w:line="240" w:lineRule="auto"/>
        <w:ind w:firstLine="567"/>
        <w:jc w:val="both"/>
        <w:rPr>
          <w:rFonts w:ascii="Times New Roman" w:eastAsia="Times New Roman" w:hAnsi="Times New Roman" w:cs="Times New Roman"/>
          <w:sz w:val="24"/>
          <w:szCs w:val="24"/>
          <w:lang w:eastAsia="ru-RU"/>
        </w:rPr>
      </w:pPr>
    </w:p>
    <w:p w:rsidR="00F76B17" w:rsidRPr="0055778A" w:rsidRDefault="00711610" w:rsidP="00861462">
      <w:pPr>
        <w:spacing w:after="0" w:line="240" w:lineRule="auto"/>
        <w:contextualSpacing/>
        <w:jc w:val="center"/>
        <w:rPr>
          <w:rFonts w:ascii="Times New Roman" w:eastAsia="Times New Roman" w:hAnsi="Times New Roman" w:cs="Times New Roman"/>
          <w:b/>
          <w:sz w:val="24"/>
          <w:szCs w:val="24"/>
        </w:rPr>
      </w:pPr>
      <w:r w:rsidRPr="0055778A">
        <w:rPr>
          <w:rFonts w:ascii="Times New Roman" w:eastAsia="Times New Roman" w:hAnsi="Times New Roman" w:cs="Times New Roman"/>
          <w:b/>
          <w:sz w:val="24"/>
          <w:szCs w:val="24"/>
        </w:rPr>
        <w:t>Текущий ремонт гаража ГБОУПО СО «</w:t>
      </w:r>
      <w:proofErr w:type="spellStart"/>
      <w:r w:rsidRPr="0055778A">
        <w:rPr>
          <w:rFonts w:ascii="Times New Roman" w:eastAsia="Times New Roman" w:hAnsi="Times New Roman" w:cs="Times New Roman"/>
          <w:b/>
          <w:sz w:val="24"/>
          <w:szCs w:val="24"/>
        </w:rPr>
        <w:t>Камышловское</w:t>
      </w:r>
      <w:proofErr w:type="spellEnd"/>
      <w:r w:rsidRPr="0055778A">
        <w:rPr>
          <w:rFonts w:ascii="Times New Roman" w:eastAsia="Times New Roman" w:hAnsi="Times New Roman" w:cs="Times New Roman"/>
          <w:b/>
          <w:sz w:val="24"/>
          <w:szCs w:val="24"/>
        </w:rPr>
        <w:t xml:space="preserve"> ПУ» по адресу Свердловская обл</w:t>
      </w:r>
      <w:r w:rsidR="0055778A" w:rsidRPr="0055778A">
        <w:rPr>
          <w:rFonts w:ascii="Times New Roman" w:eastAsia="Times New Roman" w:hAnsi="Times New Roman" w:cs="Times New Roman"/>
          <w:b/>
          <w:sz w:val="24"/>
          <w:szCs w:val="24"/>
        </w:rPr>
        <w:t>асть</w:t>
      </w:r>
      <w:r w:rsidRPr="0055778A">
        <w:rPr>
          <w:rFonts w:ascii="Times New Roman" w:eastAsia="Times New Roman" w:hAnsi="Times New Roman" w:cs="Times New Roman"/>
          <w:b/>
          <w:sz w:val="24"/>
          <w:szCs w:val="24"/>
        </w:rPr>
        <w:t>, г. Камышлов, ул. Урицкого, д. 13</w:t>
      </w:r>
    </w:p>
    <w:p w:rsidR="00711610" w:rsidRPr="0055778A" w:rsidRDefault="00711610" w:rsidP="00861462">
      <w:pPr>
        <w:spacing w:after="0" w:line="240" w:lineRule="auto"/>
        <w:contextualSpacing/>
        <w:jc w:val="center"/>
        <w:rPr>
          <w:rFonts w:ascii="Times New Roman" w:eastAsia="Times New Roman" w:hAnsi="Times New Roman" w:cs="Times New Roman"/>
          <w:b/>
          <w:sz w:val="24"/>
          <w:szCs w:val="24"/>
        </w:rPr>
      </w:pPr>
    </w:p>
    <w:p w:rsidR="00861462" w:rsidRDefault="00F76B17" w:rsidP="00861462">
      <w:pPr>
        <w:spacing w:after="0" w:line="240" w:lineRule="auto"/>
        <w:jc w:val="both"/>
        <w:rPr>
          <w:rFonts w:ascii="Times New Roman" w:eastAsia="Times New Roman" w:hAnsi="Times New Roman" w:cs="Times New Roman"/>
          <w:spacing w:val="-6"/>
          <w:sz w:val="24"/>
          <w:szCs w:val="24"/>
          <w:lang w:eastAsia="ru-RU"/>
        </w:rPr>
      </w:pPr>
      <w:r w:rsidRPr="0055778A">
        <w:rPr>
          <w:rFonts w:ascii="Times New Roman" w:eastAsia="Times New Roman" w:hAnsi="Times New Roman" w:cs="Times New Roman"/>
          <w:spacing w:val="-6"/>
          <w:sz w:val="24"/>
          <w:szCs w:val="24"/>
          <w:lang w:eastAsia="ru-RU"/>
        </w:rPr>
        <w:t>ОКПД2</w:t>
      </w:r>
      <w:r w:rsidR="006C0CEF" w:rsidRPr="0055778A">
        <w:rPr>
          <w:rFonts w:ascii="Times New Roman" w:eastAsia="Times New Roman" w:hAnsi="Times New Roman" w:cs="Times New Roman"/>
          <w:spacing w:val="-6"/>
          <w:sz w:val="24"/>
          <w:szCs w:val="24"/>
          <w:lang w:eastAsia="ru-RU"/>
        </w:rPr>
        <w:t>:</w:t>
      </w:r>
      <w:r w:rsidRPr="0055778A">
        <w:rPr>
          <w:rFonts w:ascii="Times New Roman" w:eastAsia="Times New Roman" w:hAnsi="Times New Roman" w:cs="Times New Roman"/>
          <w:spacing w:val="-6"/>
          <w:sz w:val="24"/>
          <w:szCs w:val="24"/>
          <w:lang w:eastAsia="ru-RU"/>
        </w:rPr>
        <w:t xml:space="preserve"> 43.39.19.190</w:t>
      </w:r>
    </w:p>
    <w:p w:rsidR="00F76B17" w:rsidRPr="00861462" w:rsidRDefault="00F76B17" w:rsidP="00861462">
      <w:pPr>
        <w:spacing w:after="0" w:line="240" w:lineRule="auto"/>
        <w:jc w:val="both"/>
        <w:rPr>
          <w:rFonts w:ascii="Times New Roman" w:eastAsia="Times New Roman" w:hAnsi="Times New Roman" w:cs="Times New Roman"/>
          <w:spacing w:val="-6"/>
          <w:sz w:val="24"/>
          <w:szCs w:val="24"/>
          <w:lang w:eastAsia="ru-RU"/>
        </w:rPr>
      </w:pPr>
    </w:p>
    <w:p w:rsidR="00861462" w:rsidRPr="00861462" w:rsidRDefault="00861462" w:rsidP="00861462">
      <w:pPr>
        <w:spacing w:after="0" w:line="240" w:lineRule="auto"/>
        <w:jc w:val="both"/>
        <w:rPr>
          <w:rFonts w:ascii="Times New Roman" w:eastAsia="Times New Roman" w:hAnsi="Times New Roman" w:cs="Times New Roman"/>
          <w:spacing w:val="-6"/>
          <w:sz w:val="24"/>
          <w:szCs w:val="24"/>
          <w:lang w:eastAsia="ru-RU"/>
        </w:rPr>
      </w:pPr>
      <w:r w:rsidRPr="00861462">
        <w:rPr>
          <w:rFonts w:ascii="Times New Roman" w:eastAsia="Times New Roman" w:hAnsi="Times New Roman" w:cs="Times New Roman"/>
          <w:spacing w:val="-6"/>
          <w:sz w:val="24"/>
          <w:szCs w:val="24"/>
          <w:lang w:eastAsia="ru-RU"/>
        </w:rPr>
        <w:t>Единица измерения: Условная единица</w:t>
      </w:r>
    </w:p>
    <w:p w:rsidR="00861462" w:rsidRPr="00861462" w:rsidRDefault="00861462" w:rsidP="00861462">
      <w:pPr>
        <w:spacing w:after="0" w:line="240" w:lineRule="auto"/>
        <w:contextualSpacing/>
        <w:jc w:val="center"/>
        <w:rPr>
          <w:rFonts w:ascii="Times New Roman" w:eastAsia="Times New Roman" w:hAnsi="Times New Roman" w:cs="Times New Roman"/>
          <w:sz w:val="20"/>
          <w:szCs w:val="20"/>
          <w:lang w:eastAsia="ru-RU"/>
        </w:rPr>
      </w:pPr>
    </w:p>
    <w:p w:rsidR="00861462" w:rsidRPr="00861462" w:rsidRDefault="00861462" w:rsidP="00861462">
      <w:pPr>
        <w:spacing w:after="0" w:line="240" w:lineRule="auto"/>
        <w:contextualSpacing/>
        <w:jc w:val="center"/>
        <w:rPr>
          <w:rFonts w:ascii="Times New Roman" w:eastAsia="Times New Roman" w:hAnsi="Times New Roman" w:cs="Times New Roman"/>
          <w:sz w:val="20"/>
          <w:szCs w:val="20"/>
          <w:lang w:eastAsia="ru-RU"/>
        </w:rPr>
      </w:pPr>
    </w:p>
    <w:tbl>
      <w:tblPr>
        <w:tblpPr w:leftFromText="180" w:rightFromText="180" w:vertAnchor="text" w:tblpY="1"/>
        <w:tblW w:w="9776" w:type="dxa"/>
        <w:tblLayout w:type="fixed"/>
        <w:tblLook w:val="04A0" w:firstRow="1" w:lastRow="0" w:firstColumn="1" w:lastColumn="0" w:noHBand="0" w:noVBand="1"/>
      </w:tblPr>
      <w:tblGrid>
        <w:gridCol w:w="562"/>
        <w:gridCol w:w="2127"/>
        <w:gridCol w:w="7087"/>
      </w:tblGrid>
      <w:tr w:rsidR="00F47233" w:rsidRPr="00F47233" w:rsidTr="00F47233">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jc w:val="center"/>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t>№ п/п</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jc w:val="center"/>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t>Перечень основных заданий и требований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jc w:val="center"/>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t>Содержание требований</w:t>
            </w:r>
          </w:p>
        </w:tc>
      </w:tr>
      <w:tr w:rsidR="00F47233" w:rsidRPr="00F47233" w:rsidTr="00F47233">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jc w:val="center"/>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t>Вид работ</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47233" w:rsidRPr="00711610" w:rsidRDefault="00711610" w:rsidP="0055778A">
            <w:pPr>
              <w:widowControl w:val="0"/>
              <w:suppressAutoHyphens/>
              <w:spacing w:after="0"/>
              <w:rPr>
                <w:rFonts w:ascii="Times New Roman" w:eastAsia="Times New Roman" w:hAnsi="Times New Roman" w:cs="Times New Roman"/>
                <w:sz w:val="24"/>
                <w:szCs w:val="24"/>
                <w:highlight w:val="yellow"/>
                <w:lang w:eastAsia="ru-RU"/>
              </w:rPr>
            </w:pPr>
            <w:r w:rsidRPr="0055778A">
              <w:rPr>
                <w:rFonts w:ascii="Times New Roman" w:eastAsia="Calibri" w:hAnsi="Times New Roman" w:cs="Times New Roman"/>
                <w:sz w:val="24"/>
                <w:szCs w:val="24"/>
              </w:rPr>
              <w:t>Текущий ремонт гаража ГБОУПО СО «</w:t>
            </w:r>
            <w:proofErr w:type="spellStart"/>
            <w:r w:rsidRPr="0055778A">
              <w:rPr>
                <w:rFonts w:ascii="Times New Roman" w:eastAsia="Calibri" w:hAnsi="Times New Roman" w:cs="Times New Roman"/>
                <w:sz w:val="24"/>
                <w:szCs w:val="24"/>
              </w:rPr>
              <w:t>Камышловское</w:t>
            </w:r>
            <w:proofErr w:type="spellEnd"/>
            <w:r w:rsidRPr="0055778A">
              <w:rPr>
                <w:rFonts w:ascii="Times New Roman" w:eastAsia="Calibri" w:hAnsi="Times New Roman" w:cs="Times New Roman"/>
                <w:sz w:val="24"/>
                <w:szCs w:val="24"/>
              </w:rPr>
              <w:t xml:space="preserve"> ПУ» по адресу Свердловская обл</w:t>
            </w:r>
            <w:r w:rsidR="0055778A" w:rsidRPr="0055778A">
              <w:rPr>
                <w:rFonts w:ascii="Times New Roman" w:eastAsia="Calibri" w:hAnsi="Times New Roman" w:cs="Times New Roman"/>
                <w:sz w:val="24"/>
                <w:szCs w:val="24"/>
              </w:rPr>
              <w:t>асть</w:t>
            </w:r>
            <w:r w:rsidRPr="0055778A">
              <w:rPr>
                <w:rFonts w:ascii="Times New Roman" w:eastAsia="Calibri" w:hAnsi="Times New Roman" w:cs="Times New Roman"/>
                <w:sz w:val="24"/>
                <w:szCs w:val="24"/>
              </w:rPr>
              <w:t>, г. Камышлов, ул. Урицкого, д. 13</w:t>
            </w:r>
          </w:p>
        </w:tc>
      </w:tr>
      <w:tr w:rsidR="00F47233" w:rsidRPr="00F47233" w:rsidTr="00F47233">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jc w:val="center"/>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t>Заказчик</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rPr>
                <w:rFonts w:ascii="Times New Roman" w:eastAsia="Times New Roman" w:hAnsi="Times New Roman" w:cs="Times New Roman"/>
                <w:sz w:val="24"/>
                <w:szCs w:val="24"/>
                <w:highlight w:val="yellow"/>
                <w:lang w:eastAsia="ru-RU"/>
              </w:rPr>
            </w:pPr>
            <w:r w:rsidRPr="00F47233">
              <w:rPr>
                <w:rFonts w:ascii="Liberation Serif" w:eastAsia="Times New Roman" w:hAnsi="Liberation Serif" w:cs="Times New Roman"/>
                <w:color w:val="000000"/>
                <w:sz w:val="24"/>
                <w:szCs w:val="24"/>
                <w:lang w:eastAsia="zh-CN"/>
              </w:rPr>
              <w:t>государственное бюджетное образовательное учреждение профессионального образования Свердловской области ''</w:t>
            </w:r>
            <w:proofErr w:type="spellStart"/>
            <w:r w:rsidRPr="00F47233">
              <w:rPr>
                <w:rFonts w:ascii="Liberation Serif" w:eastAsia="Times New Roman" w:hAnsi="Liberation Serif" w:cs="Times New Roman"/>
                <w:color w:val="000000"/>
                <w:sz w:val="24"/>
                <w:szCs w:val="24"/>
                <w:lang w:eastAsia="zh-CN"/>
              </w:rPr>
              <w:t>Камышловское</w:t>
            </w:r>
            <w:proofErr w:type="spellEnd"/>
            <w:r w:rsidRPr="00F47233">
              <w:rPr>
                <w:rFonts w:ascii="Liberation Serif" w:eastAsia="Times New Roman" w:hAnsi="Liberation Serif" w:cs="Times New Roman"/>
                <w:color w:val="000000"/>
                <w:sz w:val="24"/>
                <w:szCs w:val="24"/>
                <w:lang w:eastAsia="zh-CN"/>
              </w:rPr>
              <w:t xml:space="preserve"> училище-интернат для инвалидов''</w:t>
            </w:r>
          </w:p>
        </w:tc>
      </w:tr>
      <w:tr w:rsidR="00F47233" w:rsidRPr="00F47233" w:rsidTr="00F47233">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jc w:val="center"/>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t>Сроки выполнения работ</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line="240" w:lineRule="auto"/>
              <w:rPr>
                <w:rFonts w:ascii="Liberation Serif" w:eastAsia="Calibri" w:hAnsi="Liberation Serif" w:cs="Liberation Serif"/>
                <w:sz w:val="28"/>
                <w:szCs w:val="28"/>
              </w:rPr>
            </w:pPr>
            <w:r w:rsidRPr="00F47233">
              <w:rPr>
                <w:rFonts w:ascii="Liberation Serif" w:eastAsia="Times New Roman" w:hAnsi="Liberation Serif" w:cs="Liberation Serif"/>
                <w:sz w:val="24"/>
                <w:szCs w:val="24"/>
                <w:lang w:eastAsia="zh-CN"/>
              </w:rPr>
              <w:t xml:space="preserve">Начало выполнения работ: </w:t>
            </w:r>
            <w:r w:rsidRPr="00F47233">
              <w:rPr>
                <w:rFonts w:ascii="Times New Roman" w:eastAsia="Times New Roman" w:hAnsi="Times New Roman" w:cs="Times New Roman"/>
                <w:bCs/>
                <w:sz w:val="24"/>
                <w:szCs w:val="24"/>
                <w:lang w:eastAsia="ar-SA"/>
              </w:rPr>
              <w:t xml:space="preserve">с момента заключения контракта, </w:t>
            </w:r>
            <w:r w:rsidRPr="00F47233">
              <w:rPr>
                <w:rFonts w:ascii="Liberation Serif" w:eastAsia="Times New Roman" w:hAnsi="Liberation Serif" w:cs="Liberation Serif"/>
                <w:sz w:val="24"/>
                <w:szCs w:val="24"/>
                <w:lang w:eastAsia="zh-CN"/>
              </w:rPr>
              <w:t xml:space="preserve">Окончание выполнения работ: </w:t>
            </w:r>
            <w:r w:rsidR="0055778A">
              <w:rPr>
                <w:rFonts w:ascii="Times New Roman" w:eastAsia="Calibri" w:hAnsi="Times New Roman" w:cs="Times New Roman"/>
                <w:sz w:val="24"/>
                <w:szCs w:val="24"/>
              </w:rPr>
              <w:t>19</w:t>
            </w:r>
            <w:r w:rsidR="005171A5">
              <w:rPr>
                <w:rFonts w:ascii="Times New Roman" w:eastAsia="Calibri" w:hAnsi="Times New Roman" w:cs="Times New Roman"/>
                <w:sz w:val="24"/>
                <w:szCs w:val="24"/>
              </w:rPr>
              <w:t xml:space="preserve"> </w:t>
            </w:r>
            <w:r w:rsidR="00711610">
              <w:rPr>
                <w:rFonts w:ascii="Times New Roman" w:eastAsia="Calibri" w:hAnsi="Times New Roman" w:cs="Times New Roman"/>
                <w:sz w:val="24"/>
                <w:szCs w:val="24"/>
              </w:rPr>
              <w:t>но</w:t>
            </w:r>
            <w:r w:rsidR="0055778A">
              <w:rPr>
                <w:rFonts w:ascii="Times New Roman" w:eastAsia="Calibri" w:hAnsi="Times New Roman" w:cs="Times New Roman"/>
                <w:sz w:val="24"/>
                <w:szCs w:val="24"/>
              </w:rPr>
              <w:t>я</w:t>
            </w:r>
            <w:r w:rsidR="00711610">
              <w:rPr>
                <w:rFonts w:ascii="Times New Roman" w:eastAsia="Calibri" w:hAnsi="Times New Roman" w:cs="Times New Roman"/>
                <w:sz w:val="24"/>
                <w:szCs w:val="24"/>
              </w:rPr>
              <w:t>бря</w:t>
            </w:r>
            <w:r w:rsidR="005171A5">
              <w:rPr>
                <w:rFonts w:ascii="Times New Roman" w:eastAsia="Calibri" w:hAnsi="Times New Roman" w:cs="Times New Roman"/>
                <w:sz w:val="24"/>
                <w:szCs w:val="24"/>
              </w:rPr>
              <w:t xml:space="preserve"> 2025</w:t>
            </w:r>
            <w:r w:rsidRPr="00F47233">
              <w:rPr>
                <w:rFonts w:ascii="Times New Roman" w:eastAsia="Calibri" w:hAnsi="Times New Roman" w:cs="Times New Roman"/>
                <w:sz w:val="24"/>
                <w:szCs w:val="24"/>
              </w:rPr>
              <w:t xml:space="preserve"> года включительно.</w:t>
            </w:r>
          </w:p>
          <w:p w:rsidR="00F47233" w:rsidRPr="00F47233" w:rsidRDefault="00F47233" w:rsidP="00F47233">
            <w:pPr>
              <w:widowControl w:val="0"/>
              <w:suppressAutoHyphens/>
              <w:spacing w:after="0"/>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t>Подрядчик вправе досрочно выполнить работы по согласованию с Заказчиком.</w:t>
            </w:r>
          </w:p>
        </w:tc>
      </w:tr>
      <w:tr w:rsidR="00F47233" w:rsidRPr="00F47233" w:rsidTr="00F47233">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jc w:val="center"/>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t>Место размещения объекта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rPr>
                <w:rFonts w:ascii="Times New Roman" w:eastAsia="Times New Roman" w:hAnsi="Times New Roman" w:cs="Times New Roman"/>
                <w:sz w:val="24"/>
                <w:szCs w:val="24"/>
                <w:highlight w:val="yellow"/>
                <w:lang w:eastAsia="ru-RU"/>
              </w:rPr>
            </w:pPr>
            <w:r w:rsidRPr="00F47233">
              <w:rPr>
                <w:rFonts w:ascii="Liberation Serif" w:eastAsia="Times New Roman" w:hAnsi="Liberation Serif" w:cs="Times New Roman"/>
                <w:color w:val="000000"/>
                <w:sz w:val="24"/>
                <w:szCs w:val="24"/>
                <w:lang w:eastAsia="zh-CN"/>
              </w:rPr>
              <w:t>Свердловская область г. Камышлов, ул. Урицкого, д. 13</w:t>
            </w:r>
          </w:p>
        </w:tc>
      </w:tr>
      <w:tr w:rsidR="00F47233" w:rsidRPr="00F47233" w:rsidTr="00F47233">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jc w:val="center"/>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t>5</w:t>
            </w:r>
          </w:p>
        </w:tc>
        <w:tc>
          <w:tcPr>
            <w:tcW w:w="2127" w:type="dxa"/>
            <w:tcBorders>
              <w:top w:val="single" w:sz="4" w:space="0" w:color="000000"/>
              <w:left w:val="single" w:sz="4" w:space="0" w:color="000000"/>
              <w:bottom w:val="single" w:sz="4" w:space="0" w:color="000000"/>
              <w:right w:val="nil"/>
            </w:tcBorders>
          </w:tcPr>
          <w:p w:rsidR="00F47233" w:rsidRPr="00F47233" w:rsidRDefault="00F47233" w:rsidP="00F47233">
            <w:pPr>
              <w:widowControl w:val="0"/>
              <w:suppressAutoHyphens/>
              <w:autoSpaceDE w:val="0"/>
              <w:autoSpaceDN w:val="0"/>
              <w:adjustRightInd w:val="0"/>
              <w:spacing w:after="0" w:line="240" w:lineRule="auto"/>
              <w:rPr>
                <w:rFonts w:ascii="Liberation Serif" w:eastAsia="Calibri" w:hAnsi="Liberation Serif" w:cs="Times New Roman"/>
                <w:bCs/>
                <w:sz w:val="24"/>
                <w:szCs w:val="24"/>
                <w:lang w:eastAsia="zh-CN"/>
              </w:rPr>
            </w:pPr>
            <w:r w:rsidRPr="00F47233">
              <w:rPr>
                <w:rFonts w:ascii="Liberation Serif" w:eastAsia="Calibri" w:hAnsi="Liberation Serif" w:cs="Times New Roman"/>
                <w:bCs/>
                <w:sz w:val="24"/>
                <w:szCs w:val="24"/>
                <w:lang w:eastAsia="zh-CN"/>
              </w:rPr>
              <w:t>Перечень и объем выполняемых работ</w:t>
            </w:r>
          </w:p>
          <w:p w:rsidR="00F47233" w:rsidRPr="00F47233" w:rsidRDefault="00F47233" w:rsidP="00F47233">
            <w:pPr>
              <w:widowControl w:val="0"/>
              <w:suppressAutoHyphens/>
              <w:spacing w:after="0"/>
              <w:rPr>
                <w:rFonts w:ascii="Times New Roman" w:eastAsia="Times New Roman" w:hAnsi="Times New Roman" w:cs="Times New Roman"/>
                <w:sz w:val="24"/>
                <w:szCs w:val="24"/>
                <w:lang w:eastAsia="ru-RU"/>
              </w:rPr>
            </w:pPr>
          </w:p>
        </w:tc>
        <w:tc>
          <w:tcPr>
            <w:tcW w:w="7087" w:type="dxa"/>
            <w:tcBorders>
              <w:top w:val="single" w:sz="4" w:space="0" w:color="000000"/>
              <w:left w:val="single" w:sz="4" w:space="0" w:color="000000"/>
              <w:bottom w:val="single" w:sz="4" w:space="0" w:color="000000"/>
              <w:right w:val="single" w:sz="4" w:space="0" w:color="000000"/>
            </w:tcBorders>
          </w:tcPr>
          <w:p w:rsidR="005171A5" w:rsidRPr="005171A5" w:rsidRDefault="005171A5" w:rsidP="005171A5">
            <w:pPr>
              <w:widowControl w:val="0"/>
              <w:suppressAutoHyphens/>
              <w:autoSpaceDE w:val="0"/>
              <w:autoSpaceDN w:val="0"/>
              <w:adjustRightInd w:val="0"/>
              <w:spacing w:after="0" w:line="240" w:lineRule="auto"/>
              <w:jc w:val="both"/>
              <w:rPr>
                <w:rFonts w:ascii="Liberation Serif" w:eastAsia="Times New Roman" w:hAnsi="Liberation Serif" w:cs="Times New Roman"/>
                <w:color w:val="000000"/>
                <w:sz w:val="24"/>
                <w:szCs w:val="24"/>
                <w:lang w:eastAsia="zh-CN"/>
              </w:rPr>
            </w:pPr>
            <w:r w:rsidRPr="005171A5">
              <w:rPr>
                <w:rFonts w:ascii="Liberation Serif" w:eastAsia="Times New Roman" w:hAnsi="Liberation Serif" w:cs="Times New Roman"/>
                <w:color w:val="000000"/>
                <w:sz w:val="24"/>
                <w:szCs w:val="24"/>
                <w:lang w:eastAsia="zh-CN"/>
              </w:rPr>
              <w:t xml:space="preserve">Полный перечень, состав и объем выполняемых работ указаны </w:t>
            </w:r>
            <w:proofErr w:type="gramStart"/>
            <w:r w:rsidRPr="005171A5">
              <w:rPr>
                <w:rFonts w:ascii="Liberation Serif" w:eastAsia="Times New Roman" w:hAnsi="Liberation Serif" w:cs="Times New Roman"/>
                <w:color w:val="000000"/>
                <w:sz w:val="24"/>
                <w:szCs w:val="24"/>
                <w:lang w:eastAsia="zh-CN"/>
              </w:rPr>
              <w:t>в  приложенных</w:t>
            </w:r>
            <w:proofErr w:type="gramEnd"/>
            <w:r w:rsidRPr="005171A5">
              <w:rPr>
                <w:rFonts w:ascii="Liberation Serif" w:eastAsia="Times New Roman" w:hAnsi="Liberation Serif" w:cs="Times New Roman"/>
                <w:color w:val="000000"/>
                <w:sz w:val="24"/>
                <w:szCs w:val="24"/>
                <w:lang w:eastAsia="zh-CN"/>
              </w:rPr>
              <w:t xml:space="preserve"> документах:</w:t>
            </w:r>
          </w:p>
          <w:p w:rsidR="005171A5" w:rsidRPr="005171A5" w:rsidRDefault="005171A5" w:rsidP="005171A5">
            <w:pPr>
              <w:widowControl w:val="0"/>
              <w:suppressAutoHyphens/>
              <w:autoSpaceDE w:val="0"/>
              <w:autoSpaceDN w:val="0"/>
              <w:adjustRightInd w:val="0"/>
              <w:spacing w:after="0" w:line="240" w:lineRule="auto"/>
              <w:jc w:val="both"/>
              <w:rPr>
                <w:rFonts w:ascii="Liberation Serif" w:eastAsia="Times New Roman" w:hAnsi="Liberation Serif" w:cs="Times New Roman"/>
                <w:color w:val="000000"/>
                <w:sz w:val="24"/>
                <w:szCs w:val="24"/>
                <w:lang w:eastAsia="zh-CN"/>
              </w:rPr>
            </w:pPr>
            <w:r w:rsidRPr="005171A5">
              <w:rPr>
                <w:rFonts w:ascii="Liberation Serif" w:eastAsia="Times New Roman" w:hAnsi="Liberation Serif" w:cs="Times New Roman"/>
                <w:color w:val="000000"/>
                <w:sz w:val="24"/>
                <w:szCs w:val="24"/>
                <w:lang w:eastAsia="zh-CN"/>
              </w:rPr>
              <w:t xml:space="preserve"> 1.Локальный сметный расчет № </w:t>
            </w:r>
            <w:r w:rsidR="00711610">
              <w:rPr>
                <w:rFonts w:ascii="Liberation Serif" w:eastAsia="Times New Roman" w:hAnsi="Liberation Serif" w:cs="Times New Roman"/>
                <w:color w:val="000000"/>
                <w:sz w:val="24"/>
                <w:szCs w:val="24"/>
                <w:lang w:eastAsia="zh-CN"/>
              </w:rPr>
              <w:t>789</w:t>
            </w:r>
            <w:r w:rsidRPr="005171A5">
              <w:rPr>
                <w:rFonts w:ascii="Liberation Serif" w:eastAsia="Times New Roman" w:hAnsi="Liberation Serif" w:cs="Times New Roman"/>
                <w:color w:val="000000"/>
                <w:sz w:val="24"/>
                <w:szCs w:val="24"/>
                <w:lang w:eastAsia="zh-CN"/>
              </w:rPr>
              <w:t xml:space="preserve"> </w:t>
            </w:r>
            <w:r w:rsidRPr="00711610">
              <w:rPr>
                <w:rFonts w:ascii="Liberation Serif" w:eastAsia="Times New Roman" w:hAnsi="Liberation Serif" w:cs="Times New Roman"/>
                <w:color w:val="000000"/>
                <w:sz w:val="24"/>
                <w:szCs w:val="24"/>
                <w:lang w:eastAsia="zh-CN"/>
              </w:rPr>
              <w:t>«</w:t>
            </w:r>
            <w:r w:rsidR="00711610" w:rsidRPr="00711610">
              <w:rPr>
                <w:rFonts w:ascii="Liberation Serif" w:eastAsia="Times New Roman" w:hAnsi="Liberation Serif" w:cs="Times New Roman"/>
                <w:color w:val="000000"/>
                <w:sz w:val="24"/>
                <w:szCs w:val="24"/>
                <w:lang w:eastAsia="zh-CN"/>
              </w:rPr>
              <w:t>Текущий ремонт гаража ГБОУПО СО «</w:t>
            </w:r>
            <w:proofErr w:type="spellStart"/>
            <w:r w:rsidR="00711610" w:rsidRPr="00711610">
              <w:rPr>
                <w:rFonts w:ascii="Liberation Serif" w:eastAsia="Times New Roman" w:hAnsi="Liberation Serif" w:cs="Times New Roman"/>
                <w:color w:val="000000"/>
                <w:sz w:val="24"/>
                <w:szCs w:val="24"/>
                <w:lang w:eastAsia="zh-CN"/>
              </w:rPr>
              <w:t>Камышловское</w:t>
            </w:r>
            <w:proofErr w:type="spellEnd"/>
            <w:r w:rsidR="00711610" w:rsidRPr="00711610">
              <w:rPr>
                <w:rFonts w:ascii="Liberation Serif" w:eastAsia="Times New Roman" w:hAnsi="Liberation Serif" w:cs="Times New Roman"/>
                <w:color w:val="000000"/>
                <w:sz w:val="24"/>
                <w:szCs w:val="24"/>
                <w:lang w:eastAsia="zh-CN"/>
              </w:rPr>
              <w:t xml:space="preserve"> ПУ» по адресу Свердловская обл., г. Камышлов, ул. Урицкого, д. 13</w:t>
            </w:r>
            <w:r w:rsidRPr="005171A5">
              <w:rPr>
                <w:rFonts w:ascii="Liberation Serif" w:eastAsia="Times New Roman" w:hAnsi="Liberation Serif" w:cs="Times New Roman"/>
                <w:color w:val="000000"/>
                <w:sz w:val="24"/>
                <w:szCs w:val="24"/>
                <w:lang w:eastAsia="zh-CN"/>
              </w:rPr>
              <w:t>» (размещен в виде отдельного файла).</w:t>
            </w:r>
          </w:p>
          <w:p w:rsidR="00F47233" w:rsidRPr="00F47233" w:rsidRDefault="005171A5" w:rsidP="00711610">
            <w:pPr>
              <w:widowControl w:val="0"/>
              <w:tabs>
                <w:tab w:val="left" w:pos="146"/>
                <w:tab w:val="left" w:pos="430"/>
              </w:tabs>
              <w:suppressAutoHyphens/>
              <w:autoSpaceDE w:val="0"/>
              <w:autoSpaceDN w:val="0"/>
              <w:adjustRightInd w:val="0"/>
              <w:spacing w:after="0" w:line="240" w:lineRule="auto"/>
              <w:contextualSpacing/>
              <w:jc w:val="both"/>
              <w:rPr>
                <w:rFonts w:ascii="Liberation Serif" w:eastAsia="Times New Roman" w:hAnsi="Liberation Serif" w:cs="Times New Roman"/>
                <w:color w:val="000000"/>
                <w:sz w:val="24"/>
                <w:szCs w:val="24"/>
                <w:lang w:eastAsia="zh-CN"/>
              </w:rPr>
            </w:pPr>
            <w:r w:rsidRPr="005171A5">
              <w:rPr>
                <w:rFonts w:ascii="Liberation Serif" w:eastAsia="Times New Roman" w:hAnsi="Liberation Serif" w:cs="Times New Roman"/>
                <w:color w:val="000000"/>
                <w:sz w:val="24"/>
                <w:szCs w:val="24"/>
                <w:lang w:eastAsia="zh-CN"/>
              </w:rPr>
              <w:t>2.</w:t>
            </w:r>
            <w:r w:rsidRPr="005171A5">
              <w:rPr>
                <w:rFonts w:ascii="Liberation Serif" w:eastAsia="Times New Roman" w:hAnsi="Liberation Serif" w:cs="Times New Roman"/>
                <w:color w:val="000000"/>
                <w:sz w:val="24"/>
                <w:szCs w:val="24"/>
                <w:lang w:eastAsia="zh-CN"/>
              </w:rPr>
              <w:tab/>
              <w:t xml:space="preserve">Дефектный акт № </w:t>
            </w:r>
            <w:r w:rsidR="00711610">
              <w:rPr>
                <w:rFonts w:ascii="Liberation Serif" w:eastAsia="Times New Roman" w:hAnsi="Liberation Serif" w:cs="Times New Roman"/>
                <w:color w:val="000000"/>
                <w:sz w:val="24"/>
                <w:szCs w:val="24"/>
                <w:lang w:eastAsia="zh-CN"/>
              </w:rPr>
              <w:t>789</w:t>
            </w:r>
            <w:r w:rsidRPr="005171A5">
              <w:rPr>
                <w:rFonts w:ascii="Liberation Serif" w:eastAsia="Times New Roman" w:hAnsi="Liberation Serif" w:cs="Times New Roman"/>
                <w:color w:val="000000"/>
                <w:sz w:val="24"/>
                <w:szCs w:val="24"/>
                <w:lang w:eastAsia="zh-CN"/>
              </w:rPr>
              <w:t xml:space="preserve"> (размещен в виде отдельного файла)</w:t>
            </w:r>
          </w:p>
        </w:tc>
      </w:tr>
      <w:tr w:rsidR="00F47233" w:rsidRPr="00F47233" w:rsidTr="00F47233">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jc w:val="center"/>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rPr>
                <w:rFonts w:ascii="Times New Roman" w:eastAsia="Times New Roman" w:hAnsi="Times New Roman" w:cs="Times New Roman"/>
                <w:sz w:val="24"/>
                <w:szCs w:val="24"/>
                <w:lang w:eastAsia="ru-RU"/>
              </w:rPr>
            </w:pPr>
            <w:r w:rsidRPr="00F47233">
              <w:rPr>
                <w:rFonts w:ascii="Times New Roman" w:eastAsia="SimSun" w:hAnsi="Times New Roman" w:cs="Times New Roman"/>
                <w:bCs/>
                <w:sz w:val="24"/>
                <w:szCs w:val="24"/>
                <w:lang w:eastAsia="hi-IN" w:bidi="hi-IN"/>
              </w:rPr>
              <w:t>Требования к выполнению работ</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F47233" w:rsidRPr="00F47233" w:rsidRDefault="00F47233" w:rsidP="00F47233">
            <w:pPr>
              <w:widowControl w:val="0"/>
              <w:shd w:val="clear" w:color="auto" w:fill="FFFFFF"/>
              <w:suppressAutoHyphens/>
              <w:spacing w:after="0"/>
              <w:outlineLvl w:val="0"/>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Федеральный закон №52-ФЗ от 30.03.99 г. «О санитарно-эпидемиологическом благополучии населения (с Изменениями)»;</w:t>
            </w:r>
          </w:p>
          <w:p w:rsidR="00F47233" w:rsidRPr="00F47233" w:rsidRDefault="00F47233" w:rsidP="00F47233">
            <w:pPr>
              <w:widowControl w:val="0"/>
              <w:shd w:val="clear" w:color="auto" w:fill="FFFFFF"/>
              <w:suppressAutoHyphens/>
              <w:spacing w:after="0"/>
              <w:outlineLvl w:val="0"/>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Градостроительный кодекс Российской Федерации (редакция, действующая);</w:t>
            </w:r>
          </w:p>
          <w:p w:rsidR="00F47233" w:rsidRPr="00F47233" w:rsidRDefault="00F47233" w:rsidP="00F47233">
            <w:pPr>
              <w:widowControl w:val="0"/>
              <w:suppressAutoHyphens/>
              <w:spacing w:after="0"/>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Федеральный закон от 22.07.2008 № 123-ФЗ «Технический регламент о требованиях пожарной безопасности (с Изменениями)»;</w:t>
            </w:r>
          </w:p>
          <w:p w:rsidR="00F47233" w:rsidRPr="00F47233" w:rsidRDefault="00F47233" w:rsidP="00F47233">
            <w:pPr>
              <w:widowControl w:val="0"/>
              <w:suppressAutoHyphens/>
              <w:spacing w:after="0"/>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СНиП 12-03-2001 «Безопасность труда в строительстве Часть 1. Общие требования»;</w:t>
            </w:r>
          </w:p>
          <w:p w:rsidR="00F47233" w:rsidRPr="00F47233" w:rsidRDefault="00F47233" w:rsidP="00F47233">
            <w:pPr>
              <w:widowControl w:val="0"/>
              <w:suppressAutoHyphens/>
              <w:spacing w:after="0"/>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lastRenderedPageBreak/>
              <w:t>- СНиП 12-04-2002 «Безопасность труда в строительстве Часть 2. Строительное производство»;</w:t>
            </w:r>
          </w:p>
          <w:p w:rsidR="00F47233" w:rsidRPr="00F47233" w:rsidRDefault="00F47233" w:rsidP="00F47233">
            <w:pPr>
              <w:widowControl w:val="0"/>
              <w:suppressAutoHyphens/>
              <w:spacing w:after="0"/>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Федеральный закон от 21.12.1994 № 69-ФЗ «О пожарной безопасности» (с Изменениями);</w:t>
            </w:r>
          </w:p>
          <w:p w:rsidR="00F47233" w:rsidRPr="00F47233" w:rsidRDefault="00F47233" w:rsidP="00F47233">
            <w:pPr>
              <w:widowControl w:val="0"/>
              <w:suppressAutoHyphens/>
              <w:spacing w:after="0"/>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Федеральный закон от 27.12.2002 № 184-ФЗ «О техническом регулировании» (с Изменениями);</w:t>
            </w:r>
          </w:p>
          <w:p w:rsidR="00F47233" w:rsidRPr="00F47233" w:rsidRDefault="00F47233" w:rsidP="00F47233">
            <w:pPr>
              <w:widowControl w:val="0"/>
              <w:suppressAutoHyphens/>
              <w:spacing w:after="0"/>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Федеральным законом от 30.12.2009 № 384-ФЗ «Технический регламент о безопасности зданий и сооружений (с изменениями)»;</w:t>
            </w:r>
          </w:p>
          <w:p w:rsidR="00F47233" w:rsidRPr="00F47233" w:rsidRDefault="00F47233" w:rsidP="00F47233">
            <w:pPr>
              <w:widowControl w:val="0"/>
              <w:suppressAutoHyphens/>
              <w:spacing w:after="0"/>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xml:space="preserve">- СП 2.4.3648-20 "Санитарно-эпидемиологические требования к организациям воспитания и обучения, отдыха и оздоровления детей и молодежи" </w:t>
            </w:r>
          </w:p>
          <w:p w:rsidR="00F47233" w:rsidRPr="00F47233" w:rsidRDefault="00F47233" w:rsidP="00F47233">
            <w:pPr>
              <w:widowControl w:val="0"/>
              <w:suppressAutoHyphens/>
              <w:spacing w:after="0" w:line="240" w:lineRule="auto"/>
              <w:jc w:val="both"/>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СП 118.13330.2022 «Свод правил. Общественные здания и сооружения. СНиП 31-06-2009»;</w:t>
            </w:r>
          </w:p>
          <w:p w:rsidR="00F47233" w:rsidRPr="00F47233" w:rsidRDefault="00F47233" w:rsidP="00F47233">
            <w:pPr>
              <w:widowControl w:val="0"/>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СП 70.13330.2012 «Свод правил. Несущие и ограждающие конструкции зданий. Актуализированная редакция СНиП 3.03.01-87»;</w:t>
            </w:r>
          </w:p>
          <w:p w:rsidR="00F47233" w:rsidRPr="00F47233" w:rsidRDefault="00F47233" w:rsidP="00F47233">
            <w:pPr>
              <w:widowControl w:val="0"/>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xml:space="preserve">- СП 71.13330.2017 «Свод правил. Изоляционные и отделочные покрытия. Актуализированная редакция </w:t>
            </w:r>
            <w:hyperlink r:id="rId14" w:history="1">
              <w:r w:rsidRPr="00F47233">
                <w:rPr>
                  <w:rFonts w:ascii="Times New Roman" w:eastAsia="Times New Roman" w:hAnsi="Times New Roman" w:cs="Times New Roman"/>
                  <w:sz w:val="24"/>
                  <w:szCs w:val="24"/>
                  <w:lang w:eastAsia="zh-CN"/>
                </w:rPr>
                <w:t>СНиП 3.04.01-87</w:t>
              </w:r>
            </w:hyperlink>
            <w:r w:rsidRPr="00F47233">
              <w:rPr>
                <w:rFonts w:ascii="Times New Roman" w:eastAsia="Times New Roman" w:hAnsi="Times New Roman" w:cs="Times New Roman"/>
                <w:sz w:val="24"/>
                <w:szCs w:val="24"/>
                <w:lang w:eastAsia="zh-CN"/>
              </w:rPr>
              <w:t>»;</w:t>
            </w:r>
          </w:p>
          <w:p w:rsidR="00F47233" w:rsidRPr="00F47233" w:rsidRDefault="00F47233" w:rsidP="00F47233">
            <w:pPr>
              <w:widowControl w:val="0"/>
              <w:tabs>
                <w:tab w:val="left" w:pos="0"/>
              </w:tabs>
              <w:suppressAutoHyphens/>
              <w:spacing w:after="0" w:line="240" w:lineRule="auto"/>
              <w:ind w:right="567"/>
              <w:jc w:val="both"/>
              <w:rPr>
                <w:rFonts w:ascii="Times New Roman" w:eastAsia="Calibri" w:hAnsi="Times New Roman" w:cs="Times New Roman"/>
                <w:sz w:val="24"/>
                <w:szCs w:val="24"/>
                <w:lang w:eastAsia="zh-CN"/>
              </w:rPr>
            </w:pPr>
            <w:r w:rsidRPr="00F47233">
              <w:rPr>
                <w:rFonts w:ascii="Times New Roman" w:eastAsia="Times New Roman" w:hAnsi="Times New Roman" w:cs="Times New Roman"/>
                <w:sz w:val="24"/>
                <w:szCs w:val="24"/>
                <w:lang w:eastAsia="zh-CN"/>
              </w:rPr>
              <w:t xml:space="preserve">        При разработке и проведении указанных мероприятий необходимо, кроме СНиП, руководствоваться требованиями:</w:t>
            </w:r>
          </w:p>
          <w:p w:rsidR="00F47233" w:rsidRPr="00F47233" w:rsidRDefault="00F47233" w:rsidP="00F47233">
            <w:pPr>
              <w:widowControl w:val="0"/>
              <w:shd w:val="clear" w:color="auto" w:fill="FFFFFF"/>
              <w:tabs>
                <w:tab w:val="left" w:pos="1123"/>
                <w:tab w:val="left" w:pos="1488"/>
              </w:tabs>
              <w:suppressAutoHyphens/>
              <w:spacing w:after="0" w:line="240" w:lineRule="auto"/>
              <w:ind w:right="567"/>
              <w:jc w:val="both"/>
              <w:rPr>
                <w:rFonts w:ascii="Times New Roman" w:eastAsia="Calibri" w:hAnsi="Times New Roman" w:cs="Times New Roman"/>
                <w:sz w:val="24"/>
                <w:szCs w:val="24"/>
                <w:lang w:eastAsia="zh-CN"/>
              </w:rPr>
            </w:pPr>
            <w:r w:rsidRPr="00F47233">
              <w:rPr>
                <w:rFonts w:ascii="Times New Roman" w:eastAsia="Times New Roman" w:hAnsi="Times New Roman" w:cs="Times New Roman"/>
                <w:sz w:val="24"/>
                <w:szCs w:val="24"/>
                <w:lang w:eastAsia="zh-CN"/>
              </w:rPr>
              <w:t>-стандартов безопасности труда;</w:t>
            </w:r>
          </w:p>
          <w:p w:rsidR="00F47233" w:rsidRPr="00F47233" w:rsidRDefault="00F47233" w:rsidP="00F47233">
            <w:pPr>
              <w:widowControl w:val="0"/>
              <w:shd w:val="clear" w:color="auto" w:fill="FFFFFF"/>
              <w:tabs>
                <w:tab w:val="left" w:pos="1123"/>
                <w:tab w:val="left" w:pos="1488"/>
              </w:tabs>
              <w:suppressAutoHyphens/>
              <w:spacing w:after="0" w:line="240" w:lineRule="auto"/>
              <w:ind w:right="567"/>
              <w:jc w:val="both"/>
              <w:rPr>
                <w:rFonts w:ascii="Times New Roman" w:eastAsia="Calibri" w:hAnsi="Times New Roman" w:cs="Times New Roman"/>
                <w:sz w:val="24"/>
                <w:szCs w:val="24"/>
                <w:lang w:eastAsia="zh-CN"/>
              </w:rPr>
            </w:pPr>
            <w:r w:rsidRPr="00F47233">
              <w:rPr>
                <w:rFonts w:ascii="Times New Roman" w:eastAsia="Times New Roman" w:hAnsi="Times New Roman" w:cs="Times New Roman"/>
                <w:sz w:val="24"/>
                <w:szCs w:val="24"/>
                <w:lang w:eastAsia="zh-CN"/>
              </w:rPr>
              <w:t>-правил Федеральной службы по экологическому, технологическому и атомному надзору (</w:t>
            </w:r>
            <w:proofErr w:type="spellStart"/>
            <w:r w:rsidRPr="00F47233">
              <w:rPr>
                <w:rFonts w:ascii="Times New Roman" w:eastAsia="Times New Roman" w:hAnsi="Times New Roman" w:cs="Times New Roman"/>
                <w:sz w:val="24"/>
                <w:szCs w:val="24"/>
                <w:lang w:eastAsia="zh-CN"/>
              </w:rPr>
              <w:t>Ростехнадзор</w:t>
            </w:r>
            <w:proofErr w:type="spellEnd"/>
            <w:r w:rsidRPr="00F47233">
              <w:rPr>
                <w:rFonts w:ascii="Times New Roman" w:eastAsia="Times New Roman" w:hAnsi="Times New Roman" w:cs="Times New Roman"/>
                <w:sz w:val="24"/>
                <w:szCs w:val="24"/>
                <w:lang w:eastAsia="zh-CN"/>
              </w:rPr>
              <w:t>);</w:t>
            </w:r>
          </w:p>
          <w:p w:rsidR="00F47233" w:rsidRPr="00F47233" w:rsidRDefault="00F47233" w:rsidP="00F47233">
            <w:pPr>
              <w:widowControl w:val="0"/>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а также государственным стандартам, действующим строительным нормам и правилам, НПБ, техническим регламентам, санитарным нормам и правила, предназначенным для данных видов работ.</w:t>
            </w:r>
          </w:p>
          <w:p w:rsidR="00F47233" w:rsidRPr="00F47233" w:rsidRDefault="00F47233" w:rsidP="00F47233">
            <w:pPr>
              <w:widowControl w:val="0"/>
              <w:suppressAutoHyphens/>
              <w:spacing w:after="0"/>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p w:rsidR="00F47233" w:rsidRPr="00F47233" w:rsidRDefault="00F47233" w:rsidP="00F47233">
            <w:pPr>
              <w:widowControl w:val="0"/>
              <w:suppressAutoHyphens/>
              <w:spacing w:after="0" w:line="240" w:lineRule="auto"/>
              <w:ind w:left="2" w:right="567" w:hanging="2"/>
              <w:jc w:val="both"/>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3.По отдельным видам работ Подрядчик обязан составлять акты на скрытые Работы.</w:t>
            </w:r>
          </w:p>
          <w:p w:rsidR="00F47233" w:rsidRPr="00F47233" w:rsidRDefault="00F47233" w:rsidP="00F47233">
            <w:pPr>
              <w:widowControl w:val="0"/>
              <w:suppressAutoHyphens/>
              <w:spacing w:after="0" w:line="240" w:lineRule="auto"/>
              <w:ind w:left="2" w:right="567" w:hanging="2"/>
              <w:jc w:val="both"/>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xml:space="preserve"> Работы, подлежащие закрытию, должны приниматься представителем Заказчика. Подрядчик приступает к выполнению последующих работ только после прием</w:t>
            </w:r>
            <w:r w:rsidR="005171A5">
              <w:rPr>
                <w:rFonts w:ascii="Times New Roman" w:eastAsia="Times New Roman" w:hAnsi="Times New Roman" w:cs="Times New Roman"/>
                <w:sz w:val="24"/>
                <w:szCs w:val="24"/>
                <w:lang w:eastAsia="zh-CN"/>
              </w:rPr>
              <w:t xml:space="preserve">ки Заказчиком скрытых   работ </w:t>
            </w:r>
            <w:r w:rsidRPr="00F47233">
              <w:rPr>
                <w:rFonts w:ascii="Times New Roman" w:eastAsia="Times New Roman" w:hAnsi="Times New Roman" w:cs="Times New Roman"/>
                <w:sz w:val="24"/>
                <w:szCs w:val="24"/>
                <w:lang w:eastAsia="zh-CN"/>
              </w:rPr>
              <w:t>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приемки выполненных работ, подлежащих закрытию, но не   позднее, чем за 48 часов до начала проведения этой приемки. Если представитель Заказчика не явится к указанному   сроку проведения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не снимается. Вскрытие работ в этом случае по требованию Заказчика производится за его счет.</w:t>
            </w:r>
          </w:p>
          <w:p w:rsidR="00F47233" w:rsidRPr="00F47233" w:rsidRDefault="00F47233" w:rsidP="00F47233">
            <w:pPr>
              <w:widowControl w:val="0"/>
              <w:suppressAutoHyphens/>
              <w:spacing w:after="0" w:line="240" w:lineRule="auto"/>
              <w:ind w:right="567"/>
              <w:jc w:val="both"/>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xml:space="preserve">В случае, если представитель Заказчика не явится к проведению приемки результатов скрытых Работ, подлежащих закрытию, составить односторонний акт и </w:t>
            </w:r>
            <w:r w:rsidRPr="00F47233">
              <w:rPr>
                <w:rFonts w:ascii="Times New Roman" w:eastAsia="Times New Roman" w:hAnsi="Times New Roman" w:cs="Times New Roman"/>
                <w:sz w:val="24"/>
                <w:szCs w:val="24"/>
                <w:lang w:eastAsia="zh-CN"/>
              </w:rPr>
              <w:lastRenderedPageBreak/>
              <w:t>считать Работы принятыми, однако ответственность за качество выполненных Работ в таком случае лежит на Подрядчике. Раскрытие результатов скрытых Работ по требованию Заказчика оплачивается им дополнительно, если такое раскрытие покажет отсутствие дефектов в выполненных Работах.</w:t>
            </w:r>
          </w:p>
          <w:p w:rsidR="00F47233" w:rsidRPr="00F47233" w:rsidRDefault="00F47233" w:rsidP="00F47233">
            <w:pPr>
              <w:widowControl w:val="0"/>
              <w:suppressAutoHyphens/>
              <w:spacing w:after="0" w:line="240" w:lineRule="auto"/>
              <w:ind w:right="567"/>
              <w:jc w:val="both"/>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zh-CN"/>
              </w:rPr>
              <w:t>4. В случае если представителем Заказчика внесены в журнал производства работ замечания по выполненным работам, подлежащим закрытию, они   не   должны закрываться Подрядчиком без письменного    разрешения       Заказчика, за    исключением    случаев    неявки    представителя    Заказчика для приемки. Если закрытие работ выполнено без подтверждения представителя Заказчика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rsidR="00F47233" w:rsidRPr="00F47233" w:rsidRDefault="00F47233" w:rsidP="00F47233">
            <w:pPr>
              <w:widowControl w:val="0"/>
              <w:suppressAutoHyphens/>
              <w:spacing w:after="0"/>
              <w:rPr>
                <w:rFonts w:ascii="Times New Roman" w:eastAsia="Times New Roman" w:hAnsi="Times New Roman" w:cs="Times New Roman"/>
                <w:sz w:val="24"/>
                <w:szCs w:val="24"/>
                <w:lang w:eastAsia="zh-CN"/>
              </w:rPr>
            </w:pPr>
          </w:p>
        </w:tc>
      </w:tr>
      <w:tr w:rsidR="00F47233" w:rsidRPr="00F47233" w:rsidTr="00F47233">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jc w:val="center"/>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lastRenderedPageBreak/>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rPr>
                <w:rFonts w:ascii="Times New Roman" w:eastAsia="Times New Roman" w:hAnsi="Times New Roman" w:cs="Times New Roman"/>
                <w:bCs/>
                <w:sz w:val="24"/>
                <w:szCs w:val="24"/>
                <w:lang w:eastAsia="ru-RU"/>
              </w:rPr>
            </w:pPr>
            <w:r w:rsidRPr="00F47233">
              <w:rPr>
                <w:rFonts w:ascii="Times New Roman" w:eastAsia="SimSun" w:hAnsi="Times New Roman" w:cs="Times New Roman"/>
                <w:bCs/>
                <w:sz w:val="24"/>
                <w:szCs w:val="24"/>
                <w:lang w:eastAsia="hi-IN" w:bidi="hi-IN"/>
              </w:rPr>
              <w:t>Общие требования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rPr>
                <w:rFonts w:ascii="Times New Roman" w:eastAsia="Times New Roman" w:hAnsi="Times New Roman" w:cs="Times New Roman"/>
                <w:sz w:val="24"/>
                <w:szCs w:val="24"/>
                <w:lang w:eastAsia="ar-SA"/>
              </w:rPr>
            </w:pPr>
            <w:r w:rsidRPr="00F47233">
              <w:rPr>
                <w:rFonts w:ascii="Times New Roman" w:eastAsia="Times New Roman" w:hAnsi="Times New Roman" w:cs="Times New Roman"/>
                <w:sz w:val="24"/>
                <w:szCs w:val="24"/>
                <w:lang w:eastAsia="zh-CN"/>
              </w:rPr>
              <w:t xml:space="preserve">1. </w:t>
            </w:r>
            <w:r w:rsidRPr="00F47233">
              <w:rPr>
                <w:rFonts w:ascii="Times New Roman" w:eastAsia="Times New Roman" w:hAnsi="Times New Roman" w:cs="Times New Roman"/>
                <w:sz w:val="24"/>
                <w:szCs w:val="24"/>
                <w:lang w:eastAsia="ru-RU"/>
              </w:rPr>
              <w:t xml:space="preserve">Подрядчик гарантирует: </w:t>
            </w:r>
          </w:p>
          <w:p w:rsidR="00F47233" w:rsidRPr="00F47233" w:rsidRDefault="00F47233" w:rsidP="00F47233">
            <w:pPr>
              <w:widowControl w:val="0"/>
              <w:suppressAutoHyphens/>
              <w:spacing w:after="0"/>
              <w:rPr>
                <w:rFonts w:ascii="Times New Roman" w:eastAsia="Times New Roman" w:hAnsi="Times New Roman" w:cs="Times New Roman"/>
                <w:sz w:val="24"/>
                <w:szCs w:val="24"/>
                <w:lang w:eastAsia="ar-SA"/>
              </w:rPr>
            </w:pPr>
            <w:r w:rsidRPr="00F47233">
              <w:rPr>
                <w:rFonts w:ascii="Times New Roman" w:eastAsia="Times New Roman" w:hAnsi="Times New Roman" w:cs="Times New Roman"/>
                <w:sz w:val="24"/>
                <w:szCs w:val="24"/>
                <w:lang w:eastAsia="ru-RU"/>
              </w:rPr>
              <w:t>- выполнение всех работ в полном объеме и в сроки, определенные условиями договора, качественно, в полном объеме, в соответствии с законодательством Российской Федерации, национальными стандартами, техническими нормами и правилами, требованиями иных нормативных правовых актов,  регулирующих порядок предоставления такого вида Работ, устанавливающих требования к качеству такого вида Работ;</w:t>
            </w:r>
          </w:p>
          <w:p w:rsidR="00F47233" w:rsidRPr="00F47233" w:rsidRDefault="00F47233" w:rsidP="00F47233">
            <w:pPr>
              <w:widowControl w:val="0"/>
              <w:suppressAutoHyphens/>
              <w:spacing w:after="0"/>
              <w:rPr>
                <w:rFonts w:ascii="Times New Roman" w:eastAsia="Times New Roman" w:hAnsi="Times New Roman" w:cs="Times New Roman"/>
                <w:sz w:val="24"/>
                <w:szCs w:val="24"/>
                <w:lang w:eastAsia="ar-SA"/>
              </w:rPr>
            </w:pPr>
            <w:r w:rsidRPr="00F47233">
              <w:rPr>
                <w:rFonts w:ascii="Times New Roman" w:eastAsia="Times New Roman" w:hAnsi="Times New Roman" w:cs="Times New Roman"/>
                <w:sz w:val="24"/>
                <w:szCs w:val="24"/>
                <w:lang w:eastAsia="ar-SA"/>
              </w:rPr>
              <w:t xml:space="preserve">- </w:t>
            </w:r>
            <w:r w:rsidRPr="00F47233">
              <w:rPr>
                <w:rFonts w:ascii="Times New Roman" w:eastAsia="Times New Roman" w:hAnsi="Times New Roman" w:cs="Times New Roman"/>
                <w:sz w:val="24"/>
                <w:szCs w:val="24"/>
                <w:lang w:eastAsia="ru-RU"/>
              </w:rPr>
              <w:t>безаварийную эксплуатацию объекта на протяжении гарантийного срока;</w:t>
            </w:r>
          </w:p>
          <w:p w:rsidR="00F47233" w:rsidRPr="00F47233" w:rsidRDefault="00F47233" w:rsidP="00F47233">
            <w:pPr>
              <w:widowControl w:val="0"/>
              <w:suppressAutoHyphens/>
              <w:spacing w:after="0"/>
              <w:rPr>
                <w:rFonts w:ascii="Times New Roman" w:eastAsia="Times New Roman" w:hAnsi="Times New Roman" w:cs="Times New Roman"/>
                <w:sz w:val="24"/>
                <w:szCs w:val="24"/>
                <w:lang w:eastAsia="ar-SA"/>
              </w:rPr>
            </w:pPr>
            <w:r w:rsidRPr="00F47233">
              <w:rPr>
                <w:rFonts w:ascii="Times New Roman" w:eastAsia="Times New Roman" w:hAnsi="Times New Roman" w:cs="Times New Roman"/>
                <w:sz w:val="24"/>
                <w:szCs w:val="24"/>
                <w:lang w:eastAsia="ar-SA"/>
              </w:rPr>
              <w:t xml:space="preserve">- </w:t>
            </w:r>
            <w:r w:rsidRPr="00F47233">
              <w:rPr>
                <w:rFonts w:ascii="Times New Roman" w:eastAsia="Times New Roman" w:hAnsi="Times New Roman" w:cs="Times New Roman"/>
                <w:sz w:val="24"/>
                <w:szCs w:val="24"/>
                <w:lang w:eastAsia="ru-RU"/>
              </w:rPr>
              <w:t>соответствие выполненных работ требованиям описания объекта закупки  и условиям договора;</w:t>
            </w:r>
          </w:p>
          <w:p w:rsidR="00F47233" w:rsidRPr="00F47233" w:rsidRDefault="00F47233" w:rsidP="00F47233">
            <w:pPr>
              <w:widowControl w:val="0"/>
              <w:suppressAutoHyphens/>
              <w:spacing w:after="0"/>
              <w:textAlignment w:val="baseline"/>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zh-CN"/>
              </w:rPr>
              <w:t xml:space="preserve">- </w:t>
            </w:r>
            <w:r w:rsidRPr="00F47233">
              <w:rPr>
                <w:rFonts w:ascii="Times New Roman" w:eastAsia="Times New Roman" w:hAnsi="Times New Roman" w:cs="Times New Roman"/>
                <w:sz w:val="24"/>
                <w:szCs w:val="24"/>
                <w:lang w:eastAsia="ru-RU"/>
              </w:rPr>
              <w:t>своевременное устранение за свой счет недостатков и дефектов, выявленных в период гарантийного срока.</w:t>
            </w:r>
          </w:p>
          <w:p w:rsidR="00F47233" w:rsidRPr="00F47233" w:rsidRDefault="00F47233" w:rsidP="00F47233">
            <w:pPr>
              <w:widowControl w:val="0"/>
              <w:suppressAutoHyphens/>
              <w:spacing w:after="0"/>
              <w:textAlignment w:val="baseline"/>
              <w:rPr>
                <w:rFonts w:ascii="Times New Roman" w:eastAsia="Times New Roman" w:hAnsi="Times New Roman" w:cs="Times New Roman"/>
                <w:b/>
                <w:bCs/>
                <w:sz w:val="24"/>
                <w:szCs w:val="24"/>
                <w:lang w:eastAsia="zh-CN"/>
              </w:rPr>
            </w:pPr>
            <w:r w:rsidRPr="00F47233">
              <w:rPr>
                <w:rFonts w:ascii="Times New Roman" w:eastAsia="Times New Roman" w:hAnsi="Times New Roman" w:cs="Times New Roman"/>
                <w:sz w:val="24"/>
                <w:szCs w:val="24"/>
                <w:lang w:eastAsia="zh-CN"/>
              </w:rPr>
              <w:t>2. Заказчик имеет право:</w:t>
            </w:r>
          </w:p>
          <w:p w:rsidR="00F47233" w:rsidRPr="00F47233" w:rsidRDefault="00F47233" w:rsidP="00F47233">
            <w:pPr>
              <w:widowControl w:val="0"/>
              <w:suppressAutoHyphens/>
              <w:spacing w:after="0"/>
              <w:textAlignment w:val="baseline"/>
              <w:rPr>
                <w:rFonts w:ascii="Times New Roman" w:eastAsia="Times New Roman" w:hAnsi="Times New Roman" w:cs="Times New Roman"/>
                <w:sz w:val="24"/>
                <w:szCs w:val="24"/>
                <w:lang w:eastAsia="zh-CN"/>
              </w:rPr>
            </w:pPr>
            <w:r w:rsidRPr="00F47233">
              <w:rPr>
                <w:rFonts w:ascii="Times New Roman" w:eastAsia="Times New Roman" w:hAnsi="Times New Roman" w:cs="Times New Roman"/>
                <w:b/>
                <w:bCs/>
                <w:sz w:val="24"/>
                <w:szCs w:val="24"/>
                <w:lang w:eastAsia="zh-CN"/>
              </w:rPr>
              <w:t xml:space="preserve">- </w:t>
            </w:r>
            <w:r w:rsidRPr="00F47233">
              <w:rPr>
                <w:rFonts w:ascii="Times New Roman" w:eastAsia="Times New Roman" w:hAnsi="Times New Roman" w:cs="Times New Roman"/>
                <w:sz w:val="24"/>
                <w:szCs w:val="24"/>
                <w:lang w:eastAsia="zh-C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F47233" w:rsidRPr="00F47233" w:rsidRDefault="00F47233" w:rsidP="00F47233">
            <w:pPr>
              <w:widowControl w:val="0"/>
              <w:suppressAutoHyphens/>
              <w:spacing w:after="0"/>
              <w:textAlignment w:val="baseline"/>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осматривать и испытывать материалы и оборудование, применяемые Подрядчиком для выполнения работ;</w:t>
            </w:r>
          </w:p>
          <w:p w:rsidR="00F47233" w:rsidRPr="00F47233" w:rsidRDefault="00F47233" w:rsidP="00F47233">
            <w:pPr>
              <w:widowControl w:val="0"/>
              <w:suppressAutoHyphens/>
              <w:spacing w:after="0"/>
              <w:textAlignment w:val="baseline"/>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F47233" w:rsidRPr="00F47233" w:rsidRDefault="00F47233" w:rsidP="00F47233">
            <w:pPr>
              <w:widowControl w:val="0"/>
              <w:suppressAutoHyphens/>
              <w:spacing w:after="0"/>
              <w:textAlignment w:val="baseline"/>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F47233" w:rsidRPr="00F47233" w:rsidRDefault="00F47233" w:rsidP="00F47233">
            <w:pPr>
              <w:widowControl w:val="0"/>
              <w:suppressAutoHyphens/>
              <w:spacing w:after="0"/>
              <w:textAlignment w:val="baseline"/>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xml:space="preserve">- предъявить требования, связанные с ненадлежащим качеством </w:t>
            </w:r>
            <w:r w:rsidRPr="00F47233">
              <w:rPr>
                <w:rFonts w:ascii="Times New Roman" w:eastAsia="Times New Roman" w:hAnsi="Times New Roman" w:cs="Times New Roman"/>
                <w:sz w:val="24"/>
                <w:szCs w:val="24"/>
                <w:lang w:eastAsia="zh-CN"/>
              </w:rPr>
              <w:lastRenderedPageBreak/>
              <w:t xml:space="preserve">результатов работ, также в случаях, если ненадлежащее качество результатов работ было выявлено после истечения сроков, указанных в договоре; </w:t>
            </w:r>
          </w:p>
          <w:p w:rsidR="00F47233" w:rsidRPr="00F47233" w:rsidRDefault="00F47233" w:rsidP="00F47233">
            <w:pPr>
              <w:widowControl w:val="0"/>
              <w:suppressAutoHyphens/>
              <w:spacing w:after="0"/>
              <w:textAlignment w:val="baseline"/>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в любое время проверять ход и качество работ, выполняемых Подрядчиком, не вмешиваясь в его хозяйственную деятельность;</w:t>
            </w:r>
          </w:p>
          <w:p w:rsidR="00F47233" w:rsidRPr="00F47233" w:rsidRDefault="00F47233" w:rsidP="00F47233">
            <w:pPr>
              <w:widowControl w:val="0"/>
              <w:suppressAutoHyphens/>
              <w:spacing w:after="0"/>
              <w:textAlignment w:val="baseline"/>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отказать в оплате выполненных работ, не предусмотренных настоящим Договором;</w:t>
            </w:r>
          </w:p>
          <w:p w:rsidR="00F47233" w:rsidRPr="00F47233" w:rsidRDefault="00F47233" w:rsidP="00F47233">
            <w:pPr>
              <w:widowControl w:val="0"/>
              <w:suppressAutoHyphens/>
              <w:spacing w:after="0"/>
              <w:textAlignment w:val="baseline"/>
              <w:rPr>
                <w:rFonts w:ascii="Times New Roman" w:eastAsia="SimSun" w:hAnsi="Times New Roman" w:cs="Times New Roman"/>
                <w:sz w:val="24"/>
                <w:szCs w:val="24"/>
                <w:lang w:eastAsia="hi-IN" w:bidi="hi-IN"/>
              </w:rPr>
            </w:pPr>
            <w:r w:rsidRPr="00F47233">
              <w:rPr>
                <w:rFonts w:ascii="Times New Roman" w:eastAsia="Times New Roman" w:hAnsi="Times New Roman" w:cs="Times New Roman"/>
                <w:sz w:val="24"/>
                <w:szCs w:val="24"/>
                <w:lang w:eastAsia="zh-C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F47233" w:rsidRPr="00F47233" w:rsidRDefault="00F47233" w:rsidP="00F47233">
            <w:pPr>
              <w:widowControl w:val="0"/>
              <w:suppressAutoHyphens/>
              <w:spacing w:after="0"/>
              <w:textAlignment w:val="baseline"/>
              <w:rPr>
                <w:rFonts w:ascii="Times New Roman" w:eastAsia="SimSun" w:hAnsi="Times New Roman" w:cs="Times New Roman"/>
                <w:sz w:val="24"/>
                <w:szCs w:val="24"/>
                <w:lang w:eastAsia="hi-IN" w:bidi="hi-IN"/>
              </w:rPr>
            </w:pPr>
            <w:r w:rsidRPr="00F47233">
              <w:rPr>
                <w:rFonts w:ascii="Times New Roman" w:eastAsia="SimSun" w:hAnsi="Times New Roman" w:cs="Times New Roman"/>
                <w:sz w:val="24"/>
                <w:szCs w:val="24"/>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F47233" w:rsidRPr="00F47233" w:rsidRDefault="00F47233" w:rsidP="00F47233">
            <w:pPr>
              <w:widowControl w:val="0"/>
              <w:suppressAutoHyphens/>
              <w:spacing w:after="0"/>
              <w:textAlignment w:val="baseline"/>
              <w:rPr>
                <w:rFonts w:ascii="Times New Roman" w:eastAsia="SimSun" w:hAnsi="Times New Roman" w:cs="Times New Roman"/>
                <w:sz w:val="24"/>
                <w:szCs w:val="24"/>
                <w:lang w:eastAsia="hi-IN" w:bidi="hi-IN"/>
              </w:rPr>
            </w:pPr>
            <w:r w:rsidRPr="00F47233">
              <w:rPr>
                <w:rFonts w:ascii="Times New Roman" w:eastAsia="SimSun" w:hAnsi="Times New Roman" w:cs="Times New Roman"/>
                <w:sz w:val="24"/>
                <w:szCs w:val="24"/>
                <w:lang w:eastAsia="hi-IN" w:bidi="hi-IN"/>
              </w:rPr>
              <w:t xml:space="preserve">4. </w:t>
            </w:r>
            <w:r w:rsidRPr="00F47233">
              <w:rPr>
                <w:rFonts w:ascii="Times New Roman" w:eastAsia="Times New Roman" w:hAnsi="Times New Roman" w:cs="Times New Roman"/>
                <w:sz w:val="24"/>
                <w:szCs w:val="24"/>
                <w:lang w:eastAsia="zh-C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F47233" w:rsidRPr="00F47233" w:rsidRDefault="00F47233" w:rsidP="00F47233">
            <w:pPr>
              <w:widowControl w:val="0"/>
              <w:suppressAutoHyphens/>
              <w:spacing w:after="0"/>
              <w:textAlignment w:val="baseline"/>
              <w:rPr>
                <w:rFonts w:ascii="Times New Roman" w:eastAsia="Times New Roman" w:hAnsi="Times New Roman" w:cs="Times New Roman"/>
                <w:sz w:val="24"/>
                <w:szCs w:val="24"/>
                <w:lang w:eastAsia="ru-RU"/>
              </w:rPr>
            </w:pPr>
            <w:r w:rsidRPr="00F47233">
              <w:rPr>
                <w:rFonts w:ascii="Times New Roman" w:eastAsia="SimSun" w:hAnsi="Times New Roman" w:cs="Times New Roman"/>
                <w:sz w:val="24"/>
                <w:szCs w:val="24"/>
                <w:lang w:eastAsia="hi-IN" w:bidi="hi-IN"/>
              </w:rPr>
              <w:t xml:space="preserve">5. </w:t>
            </w:r>
            <w:r w:rsidRPr="00F47233">
              <w:rPr>
                <w:rFonts w:ascii="Times New Roman" w:eastAsia="Times New Roman" w:hAnsi="Times New Roman" w:cs="Times New Roman"/>
                <w:sz w:val="24"/>
                <w:szCs w:val="24"/>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F47233" w:rsidRPr="00F47233" w:rsidRDefault="00F47233" w:rsidP="00F47233">
            <w:pPr>
              <w:widowControl w:val="0"/>
              <w:suppressAutoHyphens/>
              <w:spacing w:after="0"/>
              <w:textAlignment w:val="baseline"/>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t>6. Перед началом производства необходимо провести инструктаж о методах работ, последовательности их выполнения.</w:t>
            </w:r>
          </w:p>
          <w:p w:rsidR="00F47233" w:rsidRPr="00F47233" w:rsidRDefault="00F47233" w:rsidP="00F47233">
            <w:pPr>
              <w:widowControl w:val="0"/>
              <w:suppressAutoHyphens/>
              <w:spacing w:after="0" w:line="240" w:lineRule="auto"/>
              <w:ind w:right="567"/>
              <w:jc w:val="both"/>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7.Подрядчик обязан незамедлительно уведомлять Заказчика о любом происшествии, произошедшем при выполнении Работ, в том числе повреждении или гибели имущества, гибели или увечье персонала и принимаемых мерах по скорейшему устранению последствий происшествия.</w:t>
            </w:r>
          </w:p>
          <w:p w:rsidR="00F47233" w:rsidRPr="00F47233" w:rsidRDefault="00F47233" w:rsidP="00F47233">
            <w:pPr>
              <w:widowControl w:val="0"/>
              <w:suppressAutoHyphens/>
              <w:spacing w:after="0" w:line="240" w:lineRule="auto"/>
              <w:ind w:right="567"/>
              <w:jc w:val="both"/>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8.Подрядчик гарантирует освобождение Заказчика от ответственности и всякого рода расходов, связанных с увечьем или несчастными случаями со смертельным исходом в процессе выполнения Работ или связанных с выполнением Работ Подрядчиком в отношении своего персонала либо третьих лиц, за исключением случаев, когда это произошло по вине Заказчика.</w:t>
            </w:r>
          </w:p>
          <w:p w:rsidR="00F47233" w:rsidRPr="00F47233" w:rsidRDefault="00F47233" w:rsidP="00F47233">
            <w:pPr>
              <w:widowControl w:val="0"/>
              <w:suppressAutoHyphens/>
              <w:spacing w:after="0"/>
              <w:textAlignment w:val="baseline"/>
              <w:rPr>
                <w:rFonts w:ascii="Times New Roman" w:eastAsia="Times New Roman" w:hAnsi="Times New Roman" w:cs="Times New Roman"/>
                <w:sz w:val="24"/>
                <w:szCs w:val="24"/>
                <w:lang w:eastAsia="zh-CN"/>
              </w:rPr>
            </w:pPr>
            <w:r w:rsidRPr="00F47233">
              <w:rPr>
                <w:rFonts w:ascii="Times New Roman" w:eastAsia="SimSun" w:hAnsi="Times New Roman" w:cs="Times New Roman"/>
                <w:sz w:val="24"/>
                <w:szCs w:val="24"/>
                <w:lang w:eastAsia="hi-IN" w:bidi="hi-IN"/>
              </w:rPr>
              <w:t xml:space="preserve">9. </w:t>
            </w:r>
            <w:r w:rsidRPr="00F47233">
              <w:rPr>
                <w:rFonts w:ascii="Times New Roman" w:eastAsia="Times New Roman" w:hAnsi="Times New Roman" w:cs="Times New Roman"/>
                <w:sz w:val="24"/>
                <w:szCs w:val="24"/>
                <w:lang w:eastAsia="zh-C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F47233" w:rsidRPr="00F47233" w:rsidTr="00F47233">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jc w:val="center"/>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lastRenderedPageBreak/>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tabs>
                <w:tab w:val="center" w:pos="4209"/>
                <w:tab w:val="center" w:pos="9878"/>
              </w:tabs>
              <w:suppressAutoHyphens/>
              <w:spacing w:after="0"/>
              <w:rPr>
                <w:rFonts w:ascii="Times New Roman" w:eastAsia="Times New Roman" w:hAnsi="Times New Roman" w:cs="Times New Roman"/>
                <w:sz w:val="24"/>
                <w:szCs w:val="24"/>
                <w:u w:val="single"/>
                <w:lang w:eastAsia="ru-RU"/>
              </w:rPr>
            </w:pPr>
            <w:r w:rsidRPr="00F47233">
              <w:rPr>
                <w:rFonts w:ascii="Times New Roman" w:eastAsia="Times New Roman" w:hAnsi="Times New Roman" w:cs="Times New Roman"/>
                <w:sz w:val="24"/>
                <w:szCs w:val="24"/>
                <w:lang w:eastAsia="ru-RU"/>
              </w:rPr>
              <w:t xml:space="preserve">Требования к качеству используемых в работе </w:t>
            </w:r>
            <w:r w:rsidRPr="00F47233">
              <w:rPr>
                <w:rFonts w:ascii="Times New Roman" w:eastAsia="Times New Roman" w:hAnsi="Times New Roman" w:cs="Times New Roman"/>
                <w:sz w:val="24"/>
                <w:szCs w:val="24"/>
                <w:lang w:eastAsia="ru-RU"/>
              </w:rPr>
              <w:lastRenderedPageBreak/>
              <w:t>материалов (товаров)</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ind w:right="57"/>
              <w:rPr>
                <w:rFonts w:ascii="Times New Roman" w:eastAsia="NSimSun" w:hAnsi="Times New Roman" w:cs="Times New Roman"/>
                <w:sz w:val="24"/>
                <w:szCs w:val="24"/>
                <w:lang w:eastAsia="zh-CN"/>
              </w:rPr>
            </w:pPr>
            <w:r w:rsidRPr="00F47233">
              <w:rPr>
                <w:rFonts w:ascii="Times New Roman" w:eastAsia="NSimSun" w:hAnsi="Times New Roman" w:cs="Times New Roman"/>
                <w:sz w:val="24"/>
                <w:szCs w:val="24"/>
                <w:lang w:eastAsia="zh-CN"/>
              </w:rPr>
              <w:lastRenderedPageBreak/>
              <w:t xml:space="preserve">1. Используемые в процессе производства работ материалы должны быть разрешены к использованию на территории Российской </w:t>
            </w:r>
            <w:proofErr w:type="gramStart"/>
            <w:r w:rsidRPr="00F47233">
              <w:rPr>
                <w:rFonts w:ascii="Times New Roman" w:eastAsia="NSimSun" w:hAnsi="Times New Roman" w:cs="Times New Roman"/>
                <w:sz w:val="24"/>
                <w:szCs w:val="24"/>
                <w:lang w:eastAsia="zh-CN"/>
              </w:rPr>
              <w:t>Федерации,  качество</w:t>
            </w:r>
            <w:proofErr w:type="gramEnd"/>
            <w:r w:rsidRPr="00F47233">
              <w:rPr>
                <w:rFonts w:ascii="Times New Roman" w:eastAsia="NSimSun" w:hAnsi="Times New Roman" w:cs="Times New Roman"/>
                <w:sz w:val="24"/>
                <w:szCs w:val="24"/>
                <w:lang w:eastAsia="zh-CN"/>
              </w:rPr>
              <w:t xml:space="preserve"> </w:t>
            </w:r>
            <w:r w:rsidR="005171A5">
              <w:rPr>
                <w:rFonts w:ascii="Times New Roman" w:eastAsia="NSimSun" w:hAnsi="Times New Roman" w:cs="Times New Roman"/>
                <w:sz w:val="24"/>
                <w:szCs w:val="24"/>
                <w:lang w:eastAsia="zh-CN"/>
              </w:rPr>
              <w:t>используемого</w:t>
            </w:r>
            <w:r w:rsidRPr="00F47233">
              <w:rPr>
                <w:rFonts w:ascii="Times New Roman" w:eastAsia="NSimSun" w:hAnsi="Times New Roman" w:cs="Times New Roman"/>
                <w:sz w:val="24"/>
                <w:szCs w:val="24"/>
                <w:lang w:eastAsia="zh-CN"/>
              </w:rPr>
              <w:t xml:space="preserve"> товара должно полностью соответствовать установленным требованиям </w:t>
            </w:r>
            <w:r w:rsidRPr="00F47233">
              <w:rPr>
                <w:rFonts w:ascii="Times New Roman" w:eastAsia="NSimSun" w:hAnsi="Times New Roman" w:cs="Times New Roman"/>
                <w:sz w:val="24"/>
                <w:szCs w:val="24"/>
                <w:lang w:eastAsia="zh-CN"/>
              </w:rPr>
              <w:lastRenderedPageBreak/>
              <w:t>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F47233" w:rsidRPr="00F47233" w:rsidRDefault="00F47233" w:rsidP="00F47233">
            <w:pPr>
              <w:widowControl w:val="0"/>
              <w:suppressAutoHyphens/>
              <w:spacing w:after="0"/>
              <w:ind w:right="57"/>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 xml:space="preserve">В случае обязательной сертификации материалы, используемые при выполнении работ, должны иметь соответствующие сертификаты, удостоверяющие их качество. </w:t>
            </w:r>
          </w:p>
          <w:p w:rsidR="00F47233" w:rsidRPr="00F47233" w:rsidRDefault="00F47233" w:rsidP="00F47233">
            <w:pPr>
              <w:widowControl w:val="0"/>
              <w:suppressAutoHyphens/>
              <w:spacing w:after="0"/>
              <w:rPr>
                <w:rFonts w:ascii="Times New Roman" w:eastAsia="NSimSun" w:hAnsi="Times New Roman" w:cs="Times New Roman"/>
                <w:sz w:val="24"/>
                <w:szCs w:val="24"/>
                <w:lang w:eastAsia="zh-CN"/>
              </w:rPr>
            </w:pPr>
            <w:r w:rsidRPr="00F47233">
              <w:rPr>
                <w:rFonts w:ascii="Times New Roman" w:eastAsia="NSimSun" w:hAnsi="Times New Roman" w:cs="Times New Roman"/>
                <w:sz w:val="24"/>
                <w:szCs w:val="24"/>
                <w:lang w:eastAsia="zh-CN"/>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F47233" w:rsidRPr="00F47233" w:rsidRDefault="00F47233" w:rsidP="00F47233">
            <w:pPr>
              <w:widowControl w:val="0"/>
              <w:suppressAutoHyphens/>
              <w:spacing w:after="0"/>
              <w:rPr>
                <w:rFonts w:ascii="Times New Roman" w:eastAsia="NSimSun" w:hAnsi="Times New Roman" w:cs="Times New Roman"/>
                <w:sz w:val="24"/>
                <w:szCs w:val="24"/>
                <w:lang w:eastAsia="zh-CN"/>
              </w:rPr>
            </w:pPr>
            <w:r w:rsidRPr="00F47233">
              <w:rPr>
                <w:rFonts w:ascii="Times New Roman" w:eastAsia="NSimSun" w:hAnsi="Times New Roman" w:cs="Times New Roman"/>
                <w:sz w:val="24"/>
                <w:szCs w:val="24"/>
                <w:lang w:eastAsia="zh-CN"/>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пожарной безопасности, износостойкости и выделению токсичных веществ, а также требованиям по надежности и долговечности, влагостойкости и другой нормативно-технической документации.</w:t>
            </w:r>
            <w:r w:rsidRPr="00F47233">
              <w:rPr>
                <w:rFonts w:ascii="Times New Roman" w:eastAsia="Times New Roman" w:hAnsi="Times New Roman" w:cs="Times New Roman"/>
                <w:sz w:val="24"/>
                <w:szCs w:val="24"/>
                <w:lang w:eastAsia="zh-CN"/>
              </w:rPr>
              <w:t xml:space="preserve"> Все </w:t>
            </w:r>
            <w:r w:rsidR="005171A5">
              <w:rPr>
                <w:rFonts w:ascii="Times New Roman" w:eastAsia="Times New Roman" w:hAnsi="Times New Roman" w:cs="Times New Roman"/>
                <w:sz w:val="24"/>
                <w:szCs w:val="24"/>
                <w:lang w:eastAsia="zh-CN"/>
              </w:rPr>
              <w:t>используемые</w:t>
            </w:r>
            <w:r w:rsidRPr="00F47233">
              <w:rPr>
                <w:rFonts w:ascii="Times New Roman" w:eastAsia="Times New Roman" w:hAnsi="Times New Roman" w:cs="Times New Roman"/>
                <w:sz w:val="24"/>
                <w:szCs w:val="24"/>
                <w:lang w:eastAsia="zh-CN"/>
              </w:rPr>
              <w:t xml:space="preserve"> для производства работ материалы должны иметь паспорта, соответствующие сертификаты качества, пожарные сертификаты, сертификаты санитарно-эпидемиологического заключения, технические паспорта и другие документы, удостоверяющие их качество. Копии сертификатов и т.п. на материалы должны быть предоставлены Заказчику в процессе производства работ. Подрядчик несет ответственность за ненадлежащее качество предоставляемых им материалов.</w:t>
            </w:r>
          </w:p>
          <w:p w:rsidR="00F47233" w:rsidRPr="00F47233" w:rsidRDefault="00F47233" w:rsidP="00F47233">
            <w:pPr>
              <w:widowControl w:val="0"/>
              <w:suppressAutoHyphens/>
              <w:spacing w:after="0"/>
              <w:rPr>
                <w:rFonts w:ascii="Times New Roman" w:eastAsia="NSimSun" w:hAnsi="Times New Roman" w:cs="Times New Roman"/>
                <w:sz w:val="24"/>
                <w:szCs w:val="24"/>
                <w:lang w:eastAsia="zh-CN"/>
              </w:rPr>
            </w:pPr>
            <w:r w:rsidRPr="00F47233">
              <w:rPr>
                <w:rFonts w:ascii="Times New Roman" w:eastAsia="NSimSun" w:hAnsi="Times New Roman" w:cs="Times New Roman"/>
                <w:sz w:val="24"/>
                <w:szCs w:val="24"/>
                <w:lang w:eastAsia="zh-CN"/>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F47233" w:rsidRPr="00F47233" w:rsidRDefault="00F47233" w:rsidP="00F472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Times New Roman" w:hAnsi="Times New Roman" w:cs="Times New Roman"/>
                <w:sz w:val="24"/>
                <w:szCs w:val="24"/>
                <w:lang w:eastAsia="zh-CN"/>
              </w:rPr>
            </w:pPr>
            <w:r w:rsidRPr="00F47233">
              <w:rPr>
                <w:rFonts w:ascii="Times New Roman" w:eastAsia="Times New Roman" w:hAnsi="Times New Roman" w:cs="Times New Roman"/>
                <w:sz w:val="24"/>
                <w:szCs w:val="24"/>
                <w:lang w:eastAsia="zh-CN"/>
              </w:rPr>
              <w:t>5. Цветовая гамма используемого материала согласовывается с Заказчиком.</w:t>
            </w:r>
          </w:p>
          <w:p w:rsidR="00F47233" w:rsidRPr="00F47233" w:rsidRDefault="00F47233" w:rsidP="00F47233">
            <w:pPr>
              <w:tabs>
                <w:tab w:val="left" w:pos="851"/>
              </w:tabs>
              <w:spacing w:line="240" w:lineRule="auto"/>
              <w:ind w:firstLine="747"/>
              <w:jc w:val="both"/>
              <w:rPr>
                <w:rFonts w:ascii="Times New Roman" w:eastAsia="Times New Roman" w:hAnsi="Times New Roman" w:cs="Times New Roman"/>
                <w:b/>
                <w:bCs/>
                <w:color w:val="000000"/>
                <w:sz w:val="24"/>
                <w:szCs w:val="24"/>
              </w:rPr>
            </w:pPr>
            <w:r w:rsidRPr="00F47233">
              <w:rPr>
                <w:rFonts w:ascii="Times New Roman" w:eastAsia="Times New Roman" w:hAnsi="Times New Roman" w:cs="Times New Roman"/>
                <w:b/>
                <w:bCs/>
                <w:color w:val="000000"/>
                <w:sz w:val="24"/>
                <w:szCs w:val="24"/>
              </w:rPr>
              <w:t>Торговые наименования, указанные в сметной документации, читать со словами «или эквивалент», приведены для обоснования расчетов и не обязывают подрядчика использовать материалы с данными торговыми знаками при выполнении работ, могут использоваться эквивалентные, сходные по техническим характеристикам материалы.</w:t>
            </w:r>
          </w:p>
          <w:p w:rsidR="00F47233" w:rsidRPr="00F47233" w:rsidRDefault="00F47233" w:rsidP="00F472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Times New Roman" w:hAnsi="Times New Roman" w:cs="Times New Roman"/>
                <w:b/>
                <w:bCs/>
                <w:color w:val="000000"/>
                <w:sz w:val="24"/>
                <w:szCs w:val="24"/>
                <w:lang w:eastAsia="ru-RU"/>
              </w:rPr>
            </w:pPr>
            <w:r w:rsidRPr="00F47233">
              <w:rPr>
                <w:rFonts w:ascii="Times New Roman" w:eastAsia="Times New Roman" w:hAnsi="Times New Roman" w:cs="Times New Roman"/>
                <w:b/>
                <w:bCs/>
                <w:color w:val="000000"/>
                <w:sz w:val="24"/>
                <w:szCs w:val="24"/>
                <w:lang w:eastAsia="ru-RU"/>
              </w:rPr>
              <w:t>Замена материалов и оборудования (при применении эквивалента) в обязательном порядке должна быть согласована с Заказчиком.</w:t>
            </w:r>
          </w:p>
          <w:p w:rsidR="00F47233" w:rsidRPr="00F47233" w:rsidRDefault="00F47233" w:rsidP="00F472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Times New Roman" w:hAnsi="Times New Roman" w:cs="Times New Roman"/>
                <w:b/>
                <w:bCs/>
                <w:sz w:val="24"/>
                <w:szCs w:val="24"/>
                <w:lang w:eastAsia="ru-RU"/>
              </w:rPr>
            </w:pPr>
            <w:r w:rsidRPr="00F47233">
              <w:rPr>
                <w:rFonts w:ascii="Times New Roman" w:eastAsia="Times New Roman" w:hAnsi="Times New Roman" w:cs="Times New Roman"/>
                <w:b/>
                <w:bCs/>
                <w:sz w:val="24"/>
                <w:szCs w:val="24"/>
                <w:lang w:eastAsia="ru-RU"/>
              </w:rPr>
              <w:t>Подрядчик обязан согласовывать с Заказчиком образцы материалов.</w:t>
            </w:r>
          </w:p>
        </w:tc>
      </w:tr>
      <w:tr w:rsidR="00F47233" w:rsidRPr="00F47233" w:rsidTr="00F47233">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jc w:val="center"/>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lastRenderedPageBreak/>
              <w:t>9</w:t>
            </w:r>
          </w:p>
        </w:tc>
        <w:tc>
          <w:tcPr>
            <w:tcW w:w="2127" w:type="dxa"/>
            <w:tcBorders>
              <w:top w:val="single" w:sz="4" w:space="0" w:color="000000"/>
              <w:left w:val="single" w:sz="4" w:space="0" w:color="000000"/>
              <w:bottom w:val="single" w:sz="4" w:space="0" w:color="000000"/>
              <w:right w:val="nil"/>
            </w:tcBorders>
          </w:tcPr>
          <w:p w:rsidR="00F47233" w:rsidRPr="00F47233" w:rsidRDefault="00F47233" w:rsidP="00F47233">
            <w:pPr>
              <w:widowControl w:val="0"/>
              <w:tabs>
                <w:tab w:val="center" w:pos="4209"/>
                <w:tab w:val="center" w:pos="9878"/>
              </w:tabs>
              <w:suppressAutoHyphens/>
              <w:spacing w:after="0"/>
              <w:rPr>
                <w:rFonts w:ascii="Times New Roman" w:eastAsia="Times New Roman" w:hAnsi="Times New Roman" w:cs="Times New Roman"/>
                <w:sz w:val="24"/>
                <w:szCs w:val="24"/>
                <w:lang w:eastAsia="ru-RU"/>
              </w:rPr>
            </w:pPr>
            <w:r w:rsidRPr="00F47233">
              <w:rPr>
                <w:rFonts w:ascii="Liberation Serif" w:eastAsia="Times New Roman" w:hAnsi="Liberation Serif" w:cs="Liberation Serif"/>
                <w:sz w:val="24"/>
                <w:szCs w:val="24"/>
                <w:lang w:eastAsia="zh-CN"/>
              </w:rPr>
              <w:t xml:space="preserve">Требования к </w:t>
            </w:r>
            <w:proofErr w:type="spellStart"/>
            <w:r w:rsidRPr="00F47233">
              <w:rPr>
                <w:rFonts w:ascii="Liberation Serif" w:eastAsia="Times New Roman" w:hAnsi="Liberation Serif" w:cs="Liberation Serif"/>
                <w:sz w:val="24"/>
                <w:szCs w:val="24"/>
                <w:lang w:eastAsia="zh-CN"/>
              </w:rPr>
              <w:t>энергоэффективности</w:t>
            </w:r>
            <w:proofErr w:type="spellEnd"/>
            <w:r w:rsidRPr="00F47233">
              <w:rPr>
                <w:rFonts w:ascii="Liberation Serif" w:eastAsia="Times New Roman" w:hAnsi="Liberation Serif" w:cs="Liberation Serif"/>
                <w:sz w:val="24"/>
                <w:szCs w:val="24"/>
                <w:lang w:eastAsia="zh-CN"/>
              </w:rPr>
              <w:t xml:space="preserve"> применяемых материалов (используемых товаров).</w:t>
            </w:r>
          </w:p>
        </w:tc>
        <w:tc>
          <w:tcPr>
            <w:tcW w:w="7087" w:type="dxa"/>
            <w:tcBorders>
              <w:top w:val="single" w:sz="4" w:space="0" w:color="000000"/>
              <w:left w:val="single" w:sz="4" w:space="0" w:color="000000"/>
              <w:bottom w:val="single" w:sz="4" w:space="0" w:color="000000"/>
              <w:right w:val="single" w:sz="4" w:space="0" w:color="000000"/>
            </w:tcBorders>
          </w:tcPr>
          <w:p w:rsidR="00F47233" w:rsidRPr="00F47233" w:rsidRDefault="00F47233" w:rsidP="00F47233">
            <w:pPr>
              <w:autoSpaceDE w:val="0"/>
              <w:autoSpaceDN w:val="0"/>
              <w:adjustRightInd w:val="0"/>
              <w:spacing w:after="0" w:line="240" w:lineRule="auto"/>
              <w:jc w:val="both"/>
              <w:rPr>
                <w:rFonts w:ascii="Liberation Serif" w:eastAsia="Calibri" w:hAnsi="Liberation Serif" w:cs="Liberation Serif"/>
                <w:color w:val="000000"/>
                <w:sz w:val="24"/>
                <w:szCs w:val="24"/>
              </w:rPr>
            </w:pPr>
            <w:r w:rsidRPr="00F47233">
              <w:rPr>
                <w:rFonts w:ascii="Liberation Serif" w:eastAsia="Calibri" w:hAnsi="Liberation Serif" w:cs="Liberation Serif"/>
                <w:color w:val="000000"/>
                <w:sz w:val="24"/>
                <w:szCs w:val="24"/>
              </w:rPr>
              <w:t>Используемые при выполнении работ материалы, изделия, детали, оборудование, в отношении которых установлены требования энергетической эффективности, должны соответствовать требованиям:</w:t>
            </w:r>
          </w:p>
          <w:p w:rsidR="00F47233" w:rsidRPr="00F47233" w:rsidRDefault="00F47233" w:rsidP="00F47233">
            <w:pPr>
              <w:autoSpaceDE w:val="0"/>
              <w:autoSpaceDN w:val="0"/>
              <w:adjustRightInd w:val="0"/>
              <w:spacing w:after="0" w:line="240" w:lineRule="auto"/>
              <w:jc w:val="both"/>
              <w:rPr>
                <w:rFonts w:ascii="Liberation Serif" w:eastAsia="Calibri" w:hAnsi="Liberation Serif" w:cs="Liberation Serif"/>
                <w:color w:val="000000"/>
                <w:sz w:val="24"/>
                <w:szCs w:val="24"/>
              </w:rPr>
            </w:pPr>
            <w:r w:rsidRPr="00F47233">
              <w:rPr>
                <w:rFonts w:ascii="Liberation Serif" w:eastAsia="Calibri" w:hAnsi="Liberation Serif" w:cs="Liberation Serif"/>
                <w:color w:val="000000"/>
                <w:sz w:val="24"/>
                <w:szCs w:val="24"/>
              </w:rPr>
              <w:t xml:space="preserve">1. Федерального закона от 23 ноября 2009 года № 261-ФЗ «Об энергосбережении и повышении энергетической </w:t>
            </w:r>
            <w:r w:rsidR="009467AB">
              <w:rPr>
                <w:rFonts w:ascii="Liberation Serif" w:eastAsia="Calibri" w:hAnsi="Liberation Serif" w:cs="Liberation Serif"/>
                <w:color w:val="000000"/>
                <w:sz w:val="24"/>
                <w:szCs w:val="24"/>
              </w:rPr>
              <w:t>эффективности», а также приказа</w:t>
            </w:r>
            <w:r w:rsidRPr="00F47233">
              <w:rPr>
                <w:rFonts w:ascii="Liberation Serif" w:eastAsia="Calibri" w:hAnsi="Liberation Serif" w:cs="Liberation Serif"/>
                <w:color w:val="000000"/>
                <w:sz w:val="24"/>
                <w:szCs w:val="24"/>
              </w:rPr>
              <w:t xml:space="preserve"> Минэкономразвития РФ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F47233">
              <w:rPr>
                <w:rFonts w:ascii="Liberation Serif" w:eastAsia="Calibri" w:hAnsi="Liberation Serif" w:cs="Liberation Serif"/>
                <w:color w:val="000000"/>
                <w:sz w:val="24"/>
                <w:szCs w:val="24"/>
              </w:rPr>
              <w:t>ресурсоснабжения</w:t>
            </w:r>
            <w:proofErr w:type="spellEnd"/>
            <w:r w:rsidRPr="00F47233">
              <w:rPr>
                <w:rFonts w:ascii="Liberation Serif" w:eastAsia="Calibri" w:hAnsi="Liberation Serif" w:cs="Liberation Serif"/>
                <w:color w:val="000000"/>
                <w:sz w:val="24"/>
                <w:szCs w:val="24"/>
              </w:rPr>
              <w:t>, влияющих на энергетическую эффективность зданий, строений, сооружений»</w:t>
            </w:r>
          </w:p>
          <w:p w:rsidR="00886245" w:rsidRDefault="00886245" w:rsidP="00886245">
            <w:pPr>
              <w:widowControl w:val="0"/>
              <w:suppressAutoHyphens/>
              <w:spacing w:after="140"/>
              <w:ind w:right="107" w:firstLine="5"/>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П</w:t>
            </w:r>
            <w:r w:rsidR="00F47233" w:rsidRPr="00F47233">
              <w:rPr>
                <w:rFonts w:ascii="Times New Roman" w:eastAsia="Times New Roman" w:hAnsi="Times New Roman" w:cs="Times New Roman"/>
                <w:sz w:val="24"/>
                <w:szCs w:val="24"/>
                <w:lang w:eastAsia="zh-CN"/>
              </w:rPr>
              <w:t>риказа Министерства экономического развития Российской Федерации от 09.03.2011 г.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w:t>
            </w:r>
          </w:p>
          <w:p w:rsidR="009467AB" w:rsidRPr="00886245" w:rsidRDefault="009467AB" w:rsidP="00886245">
            <w:pPr>
              <w:widowControl w:val="0"/>
              <w:suppressAutoHyphens/>
              <w:spacing w:after="140"/>
              <w:ind w:right="107" w:firstLine="5"/>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r w:rsidR="00886245">
              <w:t xml:space="preserve"> </w:t>
            </w:r>
            <w:r w:rsidR="00886245">
              <w:rPr>
                <w:rFonts w:ascii="Times New Roman" w:eastAsia="Times New Roman" w:hAnsi="Times New Roman" w:cs="Times New Roman"/>
                <w:sz w:val="24"/>
                <w:szCs w:val="24"/>
                <w:lang w:eastAsia="zh-CN"/>
              </w:rPr>
              <w:t>П</w:t>
            </w:r>
            <w:r>
              <w:rPr>
                <w:rFonts w:ascii="Times New Roman" w:eastAsia="Times New Roman" w:hAnsi="Times New Roman" w:cs="Times New Roman"/>
                <w:sz w:val="24"/>
                <w:szCs w:val="24"/>
                <w:lang w:eastAsia="zh-CN"/>
              </w:rPr>
              <w:t>остановления</w:t>
            </w:r>
            <w:r w:rsidRPr="009467AB">
              <w:rPr>
                <w:rFonts w:ascii="Times New Roman" w:eastAsia="Times New Roman" w:hAnsi="Times New Roman" w:cs="Times New Roman"/>
                <w:sz w:val="24"/>
                <w:szCs w:val="24"/>
                <w:lang w:eastAsia="zh-CN"/>
              </w:rPr>
              <w:t xml:space="preserve">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tc>
      </w:tr>
      <w:tr w:rsidR="00F47233" w:rsidRPr="00F47233" w:rsidTr="00F47233">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jc w:val="center"/>
              <w:rPr>
                <w:rFonts w:ascii="Times New Roman" w:eastAsia="Times New Roman" w:hAnsi="Times New Roman" w:cs="Times New Roman"/>
                <w:sz w:val="24"/>
                <w:szCs w:val="24"/>
                <w:lang w:eastAsia="ru-RU"/>
              </w:rPr>
            </w:pPr>
            <w:r w:rsidRPr="00F47233">
              <w:rPr>
                <w:rFonts w:ascii="Times New Roman" w:eastAsia="Times New Roman" w:hAnsi="Times New Roman" w:cs="Times New Roman"/>
                <w:sz w:val="24"/>
                <w:szCs w:val="24"/>
                <w:lang w:eastAsia="ru-RU"/>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tabs>
                <w:tab w:val="center" w:pos="4209"/>
                <w:tab w:val="center" w:pos="9878"/>
              </w:tabs>
              <w:suppressAutoHyphens/>
              <w:spacing w:after="0"/>
              <w:rPr>
                <w:rFonts w:ascii="Times New Roman" w:eastAsia="Times New Roman" w:hAnsi="Times New Roman" w:cs="Times New Roman"/>
                <w:sz w:val="24"/>
                <w:szCs w:val="24"/>
                <w:u w:val="single"/>
                <w:lang w:eastAsia="ru-RU"/>
              </w:rPr>
            </w:pPr>
            <w:r w:rsidRPr="00F47233">
              <w:rPr>
                <w:rFonts w:ascii="Times New Roman" w:eastAsia="SimSun" w:hAnsi="Times New Roman" w:cs="Times New Roman"/>
                <w:sz w:val="24"/>
                <w:szCs w:val="24"/>
                <w:lang w:eastAsia="hi-IN" w:bidi="hi-IN"/>
              </w:rPr>
              <w:t>Требования по объёму гарантий качества работ</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47233" w:rsidRPr="00F47233" w:rsidRDefault="00F47233" w:rsidP="00F47233">
            <w:pPr>
              <w:widowControl w:val="0"/>
              <w:suppressAutoHyphens/>
              <w:spacing w:after="0"/>
              <w:rPr>
                <w:rFonts w:ascii="Times New Roman" w:eastAsia="SimSun" w:hAnsi="Times New Roman" w:cs="Times New Roman"/>
                <w:sz w:val="24"/>
                <w:szCs w:val="24"/>
                <w:lang w:eastAsia="hi-IN" w:bidi="hi-IN"/>
              </w:rPr>
            </w:pPr>
            <w:r w:rsidRPr="00F47233">
              <w:rPr>
                <w:rFonts w:ascii="Times New Roman" w:eastAsia="SimSun" w:hAnsi="Times New Roman" w:cs="Times New Roman"/>
                <w:sz w:val="24"/>
                <w:szCs w:val="24"/>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F47233" w:rsidRPr="00F47233" w:rsidRDefault="00F47233" w:rsidP="00F47233">
            <w:pPr>
              <w:widowControl w:val="0"/>
              <w:suppressAutoHyphens/>
              <w:spacing w:after="0"/>
              <w:rPr>
                <w:rFonts w:ascii="Times New Roman" w:eastAsia="SimSun" w:hAnsi="Times New Roman" w:cs="Times New Roman"/>
                <w:sz w:val="24"/>
                <w:szCs w:val="24"/>
                <w:lang w:eastAsia="hi-IN" w:bidi="hi-IN"/>
              </w:rPr>
            </w:pPr>
            <w:r w:rsidRPr="00F47233">
              <w:rPr>
                <w:rFonts w:ascii="Times New Roman" w:eastAsia="SimSun" w:hAnsi="Times New Roman" w:cs="Times New Roman"/>
                <w:sz w:val="24"/>
                <w:szCs w:val="24"/>
                <w:lang w:eastAsia="hi-IN" w:bidi="hi-IN"/>
              </w:rPr>
              <w:t>2. При обнаружении в течение гарантийного срока недостатков (дефектов), Заказчик должен заявить о них Подрядчику после их обнаружения. Стороны составляют акт, в котором фиксируются обнаруженные недостатки (дефекты) и устанавливается срок на их устранение.</w:t>
            </w:r>
          </w:p>
          <w:p w:rsidR="00F47233" w:rsidRPr="00F47233" w:rsidRDefault="00F47233" w:rsidP="00F47233">
            <w:pPr>
              <w:widowControl w:val="0"/>
              <w:suppressAutoHyphens/>
              <w:spacing w:after="0"/>
              <w:rPr>
                <w:rFonts w:ascii="Times New Roman" w:eastAsia="SimSun" w:hAnsi="Times New Roman" w:cs="Times New Roman"/>
                <w:sz w:val="24"/>
                <w:szCs w:val="24"/>
                <w:lang w:eastAsia="hi-IN" w:bidi="hi-IN"/>
              </w:rPr>
            </w:pPr>
            <w:r w:rsidRPr="00F47233">
              <w:rPr>
                <w:rFonts w:ascii="Times New Roman" w:eastAsia="SimSun" w:hAnsi="Times New Roman" w:cs="Times New Roman"/>
                <w:sz w:val="24"/>
                <w:szCs w:val="24"/>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F47233" w:rsidRPr="00F47233" w:rsidRDefault="00F47233" w:rsidP="00F47233">
            <w:pPr>
              <w:widowControl w:val="0"/>
              <w:suppressAutoHyphens/>
              <w:spacing w:after="0"/>
              <w:rPr>
                <w:rFonts w:ascii="Times New Roman" w:eastAsia="SimSun" w:hAnsi="Times New Roman" w:cs="Times New Roman"/>
                <w:sz w:val="24"/>
                <w:szCs w:val="24"/>
                <w:lang w:eastAsia="hi-IN" w:bidi="hi-IN"/>
              </w:rPr>
            </w:pPr>
            <w:r w:rsidRPr="00F47233">
              <w:rPr>
                <w:rFonts w:ascii="Times New Roman" w:eastAsia="SimSun" w:hAnsi="Times New Roman" w:cs="Times New Roman"/>
                <w:sz w:val="24"/>
                <w:szCs w:val="24"/>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rsidR="00F47233" w:rsidRPr="00F47233" w:rsidRDefault="00F47233" w:rsidP="00F47233">
            <w:pPr>
              <w:widowControl w:val="0"/>
              <w:suppressAutoHyphens/>
              <w:spacing w:after="0"/>
              <w:rPr>
                <w:rFonts w:ascii="Times New Roman" w:eastAsia="SimSun" w:hAnsi="Times New Roman" w:cs="Times New Roman"/>
                <w:sz w:val="24"/>
                <w:szCs w:val="24"/>
                <w:lang w:eastAsia="hi-IN" w:bidi="hi-IN"/>
              </w:rPr>
            </w:pPr>
            <w:r w:rsidRPr="00F47233">
              <w:rPr>
                <w:rFonts w:ascii="Times New Roman" w:eastAsia="SimSun" w:hAnsi="Times New Roman" w:cs="Times New Roman"/>
                <w:sz w:val="24"/>
                <w:szCs w:val="24"/>
                <w:lang w:eastAsia="hi-IN" w:bidi="hi-IN"/>
              </w:rPr>
              <w:t xml:space="preserve">5. </w:t>
            </w:r>
            <w:r w:rsidRPr="00F47233">
              <w:rPr>
                <w:rFonts w:ascii="Times New Roman" w:eastAsia="SimSun" w:hAnsi="Times New Roman" w:cs="Times New Roman"/>
                <w:bCs/>
                <w:sz w:val="24"/>
                <w:szCs w:val="24"/>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F47233" w:rsidRPr="00F47233" w:rsidRDefault="00F47233" w:rsidP="00F47233">
            <w:pPr>
              <w:widowControl w:val="0"/>
              <w:suppressAutoHyphens/>
              <w:spacing w:after="0"/>
              <w:rPr>
                <w:rFonts w:ascii="Times New Roman" w:eastAsia="SimSun" w:hAnsi="Times New Roman" w:cs="Times New Roman"/>
                <w:bCs/>
                <w:sz w:val="24"/>
                <w:szCs w:val="24"/>
                <w:lang w:eastAsia="hi-IN" w:bidi="hi-IN"/>
              </w:rPr>
            </w:pPr>
            <w:r w:rsidRPr="00F47233">
              <w:rPr>
                <w:rFonts w:ascii="Times New Roman" w:eastAsia="SimSun" w:hAnsi="Times New Roman" w:cs="Times New Roman"/>
                <w:bCs/>
                <w:sz w:val="24"/>
                <w:szCs w:val="24"/>
                <w:lang w:eastAsia="hi-IN" w:bidi="hi-IN"/>
              </w:rPr>
              <w:t>6. Подрядчик несет ответственность перед Заказчиком за допущенные отступления от требований настоящего описания объекта закупки.</w:t>
            </w:r>
          </w:p>
          <w:p w:rsidR="00F47233" w:rsidRPr="00F47233" w:rsidRDefault="00F47233" w:rsidP="005171A5">
            <w:pPr>
              <w:widowControl w:val="0"/>
              <w:suppressAutoHyphens/>
              <w:spacing w:after="0"/>
              <w:rPr>
                <w:rFonts w:ascii="Times New Roman" w:eastAsia="SimSun" w:hAnsi="Times New Roman" w:cs="Times New Roman"/>
                <w:sz w:val="24"/>
                <w:szCs w:val="24"/>
                <w:highlight w:val="yellow"/>
                <w:lang w:eastAsia="zh-CN"/>
              </w:rPr>
            </w:pPr>
            <w:r w:rsidRPr="00F47233">
              <w:rPr>
                <w:rFonts w:ascii="Times New Roman" w:eastAsia="SimSun" w:hAnsi="Times New Roman" w:cs="Times New Roman"/>
                <w:sz w:val="24"/>
                <w:szCs w:val="24"/>
                <w:lang w:eastAsia="hi-IN" w:bidi="hi-IN"/>
              </w:rPr>
              <w:t xml:space="preserve">7. </w:t>
            </w:r>
            <w:r w:rsidRPr="00F47233">
              <w:rPr>
                <w:rFonts w:ascii="Times New Roman" w:eastAsia="Times New Roman" w:hAnsi="Times New Roman" w:cs="Times New Roman"/>
                <w:sz w:val="24"/>
                <w:szCs w:val="24"/>
                <w:lang w:eastAsia="ru-RU"/>
              </w:rPr>
              <w:t xml:space="preserve"> Гарантийный срок на выполняемые по настоящему Контракту работы составляет </w:t>
            </w:r>
            <w:r w:rsidR="005171A5">
              <w:rPr>
                <w:rFonts w:ascii="Times New Roman" w:eastAsia="Times New Roman" w:hAnsi="Times New Roman" w:cs="Times New Roman"/>
                <w:b/>
                <w:sz w:val="24"/>
                <w:szCs w:val="24"/>
                <w:lang w:eastAsia="ru-RU"/>
              </w:rPr>
              <w:t xml:space="preserve">24 </w:t>
            </w:r>
            <w:r w:rsidRPr="00F47233">
              <w:rPr>
                <w:rFonts w:ascii="Times New Roman" w:eastAsia="Times New Roman" w:hAnsi="Times New Roman" w:cs="Times New Roman"/>
                <w:b/>
                <w:sz w:val="24"/>
                <w:szCs w:val="24"/>
                <w:lang w:eastAsia="ru-RU"/>
              </w:rPr>
              <w:t>(</w:t>
            </w:r>
            <w:r w:rsidR="005171A5">
              <w:rPr>
                <w:rFonts w:ascii="Times New Roman" w:eastAsia="Times New Roman" w:hAnsi="Times New Roman" w:cs="Times New Roman"/>
                <w:b/>
                <w:sz w:val="24"/>
                <w:szCs w:val="24"/>
                <w:lang w:eastAsia="ru-RU"/>
              </w:rPr>
              <w:t>двадцать четыре) месяца</w:t>
            </w:r>
            <w:r w:rsidRPr="00F47233">
              <w:rPr>
                <w:rFonts w:ascii="Times New Roman" w:eastAsia="Times New Roman" w:hAnsi="Times New Roman" w:cs="Times New Roman"/>
                <w:b/>
                <w:sz w:val="24"/>
                <w:szCs w:val="24"/>
                <w:lang w:eastAsia="ru-RU"/>
              </w:rPr>
              <w:t xml:space="preserve"> с момента </w:t>
            </w:r>
            <w:r w:rsidRPr="00F47233">
              <w:rPr>
                <w:rFonts w:ascii="Times New Roman" w:eastAsia="Times New Roman" w:hAnsi="Times New Roman" w:cs="Times New Roman"/>
                <w:b/>
                <w:sz w:val="24"/>
                <w:szCs w:val="24"/>
                <w:lang w:eastAsia="ru-RU"/>
              </w:rPr>
              <w:lastRenderedPageBreak/>
              <w:t>подписания Заказчиком документа о приемке в электронной форме.</w:t>
            </w:r>
          </w:p>
        </w:tc>
      </w:tr>
    </w:tbl>
    <w:p w:rsidR="00F47233" w:rsidRPr="00F47233" w:rsidRDefault="00F47233" w:rsidP="00F47233">
      <w:pPr>
        <w:widowControl w:val="0"/>
        <w:suppressAutoHyphens/>
        <w:spacing w:after="0" w:line="240" w:lineRule="auto"/>
        <w:rPr>
          <w:rFonts w:ascii="Times New Roman" w:eastAsia="Times New Roman" w:hAnsi="Times New Roman" w:cs="Times New Roman"/>
          <w:sz w:val="24"/>
          <w:szCs w:val="24"/>
          <w:lang w:eastAsia="zh-CN"/>
        </w:rPr>
      </w:pPr>
    </w:p>
    <w:p w:rsidR="005171A5" w:rsidRPr="005171A5" w:rsidRDefault="005171A5" w:rsidP="005171A5">
      <w:pPr>
        <w:widowControl w:val="0"/>
        <w:suppressAutoHyphens/>
        <w:autoSpaceDE w:val="0"/>
        <w:autoSpaceDN w:val="0"/>
        <w:adjustRightInd w:val="0"/>
        <w:spacing w:after="0" w:line="240" w:lineRule="auto"/>
        <w:jc w:val="both"/>
        <w:rPr>
          <w:rFonts w:ascii="Liberation Serif" w:eastAsia="Times New Roman" w:hAnsi="Liberation Serif" w:cs="Times New Roman"/>
          <w:color w:val="000000"/>
          <w:sz w:val="24"/>
          <w:szCs w:val="24"/>
          <w:lang w:eastAsia="zh-CN"/>
        </w:rPr>
      </w:pPr>
      <w:r w:rsidRPr="005171A5">
        <w:rPr>
          <w:rFonts w:ascii="Liberation Serif" w:eastAsia="Times New Roman" w:hAnsi="Liberation Serif" w:cs="Times New Roman"/>
          <w:color w:val="000000"/>
          <w:sz w:val="24"/>
          <w:szCs w:val="24"/>
          <w:lang w:eastAsia="zh-CN"/>
        </w:rPr>
        <w:t>Неотъемлемой частью настоящего описания объекта закупки и заключаемого с подрядчиком контракта является следующая документация:</w:t>
      </w:r>
    </w:p>
    <w:p w:rsidR="005171A5" w:rsidRPr="005171A5" w:rsidRDefault="005171A5" w:rsidP="005171A5">
      <w:pPr>
        <w:widowControl w:val="0"/>
        <w:numPr>
          <w:ilvl w:val="0"/>
          <w:numId w:val="61"/>
        </w:numPr>
        <w:suppressAutoHyphens/>
        <w:autoSpaceDE w:val="0"/>
        <w:autoSpaceDN w:val="0"/>
        <w:adjustRightInd w:val="0"/>
        <w:spacing w:after="0" w:line="240" w:lineRule="auto"/>
        <w:jc w:val="both"/>
        <w:rPr>
          <w:rFonts w:ascii="Liberation Serif" w:eastAsia="Times New Roman" w:hAnsi="Liberation Serif" w:cs="Times New Roman"/>
          <w:color w:val="000000"/>
          <w:sz w:val="24"/>
          <w:szCs w:val="24"/>
          <w:lang w:eastAsia="zh-CN"/>
        </w:rPr>
      </w:pPr>
      <w:r w:rsidRPr="005171A5">
        <w:rPr>
          <w:rFonts w:ascii="Liberation Serif" w:eastAsia="Times New Roman" w:hAnsi="Liberation Serif" w:cs="Times New Roman"/>
          <w:color w:val="000000"/>
          <w:sz w:val="24"/>
          <w:szCs w:val="24"/>
          <w:lang w:eastAsia="zh-CN"/>
        </w:rPr>
        <w:t xml:space="preserve">Локальный сметный расчет № </w:t>
      </w:r>
      <w:r w:rsidR="00711610">
        <w:rPr>
          <w:rFonts w:ascii="Liberation Serif" w:eastAsia="Times New Roman" w:hAnsi="Liberation Serif" w:cs="Times New Roman"/>
          <w:color w:val="000000"/>
          <w:sz w:val="24"/>
          <w:szCs w:val="24"/>
          <w:lang w:eastAsia="zh-CN"/>
        </w:rPr>
        <w:t>789</w:t>
      </w:r>
      <w:r w:rsidRPr="005171A5">
        <w:rPr>
          <w:rFonts w:ascii="Liberation Serif" w:eastAsia="Times New Roman" w:hAnsi="Liberation Serif" w:cs="Times New Roman"/>
          <w:color w:val="000000"/>
          <w:sz w:val="24"/>
          <w:szCs w:val="24"/>
          <w:lang w:eastAsia="zh-CN"/>
        </w:rPr>
        <w:t xml:space="preserve"> «</w:t>
      </w:r>
      <w:r w:rsidR="00711610" w:rsidRPr="00711610">
        <w:rPr>
          <w:rFonts w:ascii="Liberation Serif" w:eastAsia="Times New Roman" w:hAnsi="Liberation Serif" w:cs="Times New Roman"/>
          <w:color w:val="000000"/>
          <w:sz w:val="24"/>
          <w:szCs w:val="24"/>
          <w:lang w:eastAsia="zh-CN"/>
        </w:rPr>
        <w:t>Текущий ремонт гаража ГБОУПО СО «</w:t>
      </w:r>
      <w:proofErr w:type="spellStart"/>
      <w:r w:rsidR="00711610" w:rsidRPr="00711610">
        <w:rPr>
          <w:rFonts w:ascii="Liberation Serif" w:eastAsia="Times New Roman" w:hAnsi="Liberation Serif" w:cs="Times New Roman"/>
          <w:color w:val="000000"/>
          <w:sz w:val="24"/>
          <w:szCs w:val="24"/>
          <w:lang w:eastAsia="zh-CN"/>
        </w:rPr>
        <w:t>Камышловское</w:t>
      </w:r>
      <w:proofErr w:type="spellEnd"/>
      <w:r w:rsidR="00711610" w:rsidRPr="00711610">
        <w:rPr>
          <w:rFonts w:ascii="Liberation Serif" w:eastAsia="Times New Roman" w:hAnsi="Liberation Serif" w:cs="Times New Roman"/>
          <w:color w:val="000000"/>
          <w:sz w:val="24"/>
          <w:szCs w:val="24"/>
          <w:lang w:eastAsia="zh-CN"/>
        </w:rPr>
        <w:t xml:space="preserve"> ПУ» по адресу Свердловская обл., г. Камышлов, ул. Урицкого, д. </w:t>
      </w:r>
      <w:proofErr w:type="gramStart"/>
      <w:r w:rsidR="00711610" w:rsidRPr="00711610">
        <w:rPr>
          <w:rFonts w:ascii="Liberation Serif" w:eastAsia="Times New Roman" w:hAnsi="Liberation Serif" w:cs="Times New Roman"/>
          <w:color w:val="000000"/>
          <w:sz w:val="24"/>
          <w:szCs w:val="24"/>
          <w:lang w:eastAsia="zh-CN"/>
        </w:rPr>
        <w:t>13</w:t>
      </w:r>
      <w:r w:rsidRPr="005171A5">
        <w:rPr>
          <w:rFonts w:ascii="Liberation Serif" w:eastAsia="Times New Roman" w:hAnsi="Liberation Serif" w:cs="Times New Roman"/>
          <w:color w:val="000000"/>
          <w:sz w:val="24"/>
          <w:szCs w:val="24"/>
          <w:lang w:eastAsia="zh-CN"/>
        </w:rPr>
        <w:t>»  (</w:t>
      </w:r>
      <w:proofErr w:type="gramEnd"/>
      <w:r w:rsidRPr="005171A5">
        <w:rPr>
          <w:rFonts w:ascii="Liberation Serif" w:eastAsia="Times New Roman" w:hAnsi="Liberation Serif" w:cs="Times New Roman"/>
          <w:color w:val="000000"/>
          <w:sz w:val="24"/>
          <w:szCs w:val="24"/>
          <w:lang w:eastAsia="zh-CN"/>
        </w:rPr>
        <w:t>приложены отдельным файлом).</w:t>
      </w:r>
    </w:p>
    <w:p w:rsidR="005171A5" w:rsidRPr="005171A5" w:rsidRDefault="005171A5" w:rsidP="005171A5">
      <w:pPr>
        <w:widowControl w:val="0"/>
        <w:numPr>
          <w:ilvl w:val="0"/>
          <w:numId w:val="61"/>
        </w:numPr>
        <w:suppressAutoHyphens/>
        <w:autoSpaceDE w:val="0"/>
        <w:autoSpaceDN w:val="0"/>
        <w:adjustRightInd w:val="0"/>
        <w:spacing w:after="0" w:line="240" w:lineRule="auto"/>
        <w:jc w:val="both"/>
        <w:rPr>
          <w:rFonts w:ascii="Liberation Serif" w:eastAsia="Times New Roman" w:hAnsi="Liberation Serif" w:cs="Times New Roman"/>
          <w:color w:val="000000"/>
          <w:sz w:val="24"/>
          <w:szCs w:val="24"/>
          <w:lang w:eastAsia="zh-CN"/>
        </w:rPr>
      </w:pPr>
      <w:r w:rsidRPr="005171A5">
        <w:rPr>
          <w:rFonts w:ascii="Liberation Serif" w:eastAsia="Times New Roman" w:hAnsi="Liberation Serif" w:cs="Times New Roman"/>
          <w:color w:val="000000"/>
          <w:sz w:val="24"/>
          <w:szCs w:val="24"/>
          <w:lang w:eastAsia="zh-CN"/>
        </w:rPr>
        <w:t xml:space="preserve">Дефектный акт № </w:t>
      </w:r>
      <w:r w:rsidR="00711610">
        <w:rPr>
          <w:rFonts w:ascii="Liberation Serif" w:eastAsia="Times New Roman" w:hAnsi="Liberation Serif" w:cs="Times New Roman"/>
          <w:color w:val="000000"/>
          <w:sz w:val="24"/>
          <w:szCs w:val="24"/>
          <w:lang w:eastAsia="zh-CN"/>
        </w:rPr>
        <w:t>789</w:t>
      </w:r>
      <w:r w:rsidRPr="005171A5">
        <w:rPr>
          <w:rFonts w:ascii="Liberation Serif" w:eastAsia="Times New Roman" w:hAnsi="Liberation Serif" w:cs="Times New Roman"/>
          <w:color w:val="000000"/>
          <w:sz w:val="24"/>
          <w:szCs w:val="24"/>
          <w:lang w:eastAsia="zh-CN"/>
        </w:rPr>
        <w:t xml:space="preserve"> (размещен в виде отдельного файла)</w:t>
      </w:r>
    </w:p>
    <w:tbl>
      <w:tblPr>
        <w:tblW w:w="0" w:type="auto"/>
        <w:tblInd w:w="108" w:type="dxa"/>
        <w:tblLook w:val="04A0" w:firstRow="1" w:lastRow="0" w:firstColumn="1" w:lastColumn="0" w:noHBand="0" w:noVBand="1"/>
      </w:tblPr>
      <w:tblGrid>
        <w:gridCol w:w="9498"/>
        <w:gridCol w:w="247"/>
      </w:tblGrid>
      <w:tr w:rsidR="00F47233" w:rsidRPr="00F47233" w:rsidTr="00F47233">
        <w:tc>
          <w:tcPr>
            <w:tcW w:w="9498" w:type="dxa"/>
          </w:tcPr>
          <w:p w:rsidR="00F47233" w:rsidRPr="00F47233" w:rsidRDefault="00F47233" w:rsidP="00F47233">
            <w:pPr>
              <w:widowControl w:val="0"/>
              <w:suppressAutoHyphens/>
              <w:autoSpaceDE w:val="0"/>
              <w:autoSpaceDN w:val="0"/>
              <w:adjustRightInd w:val="0"/>
              <w:spacing w:after="0" w:line="240" w:lineRule="auto"/>
              <w:contextualSpacing/>
              <w:jc w:val="both"/>
              <w:rPr>
                <w:rFonts w:ascii="Liberation Serif" w:eastAsia="Times New Roman" w:hAnsi="Liberation Serif" w:cs="Times New Roman"/>
                <w:b/>
                <w:sz w:val="24"/>
                <w:szCs w:val="24"/>
              </w:rPr>
            </w:pPr>
            <w:r w:rsidRPr="00F47233">
              <w:rPr>
                <w:rFonts w:ascii="Liberation Serif" w:eastAsia="Times New Roman" w:hAnsi="Liberation Serif" w:cs="Times New Roman"/>
                <w:b/>
                <w:sz w:val="24"/>
                <w:szCs w:val="24"/>
              </w:rPr>
              <w:t>Приложения:</w:t>
            </w:r>
          </w:p>
          <w:p w:rsidR="005171A5" w:rsidRPr="005171A5" w:rsidRDefault="005171A5" w:rsidP="005171A5">
            <w:pPr>
              <w:widowControl w:val="0"/>
              <w:suppressAutoHyphens/>
              <w:autoSpaceDE w:val="0"/>
              <w:autoSpaceDN w:val="0"/>
              <w:adjustRightInd w:val="0"/>
              <w:spacing w:after="0" w:line="240" w:lineRule="auto"/>
              <w:contextualSpacing/>
              <w:jc w:val="both"/>
              <w:rPr>
                <w:rFonts w:ascii="Liberation Serif" w:eastAsia="Times New Roman" w:hAnsi="Liberation Serif" w:cs="Times New Roman"/>
                <w:sz w:val="24"/>
                <w:szCs w:val="24"/>
              </w:rPr>
            </w:pPr>
            <w:r w:rsidRPr="005171A5">
              <w:rPr>
                <w:rFonts w:ascii="Liberation Serif" w:eastAsia="Times New Roman" w:hAnsi="Liberation Serif" w:cs="Times New Roman"/>
                <w:sz w:val="24"/>
                <w:szCs w:val="24"/>
              </w:rPr>
              <w:t>1.</w:t>
            </w:r>
            <w:r w:rsidRPr="005171A5">
              <w:rPr>
                <w:rFonts w:ascii="Liberation Serif" w:eastAsia="Times New Roman" w:hAnsi="Liberation Serif" w:cs="Times New Roman"/>
                <w:sz w:val="24"/>
                <w:szCs w:val="24"/>
              </w:rPr>
              <w:tab/>
              <w:t xml:space="preserve">Локальный сметный расчет № </w:t>
            </w:r>
            <w:r w:rsidR="00711610">
              <w:rPr>
                <w:rFonts w:ascii="Liberation Serif" w:eastAsia="Times New Roman" w:hAnsi="Liberation Serif" w:cs="Times New Roman"/>
                <w:sz w:val="24"/>
                <w:szCs w:val="24"/>
              </w:rPr>
              <w:t>789</w:t>
            </w:r>
            <w:r w:rsidRPr="005171A5">
              <w:rPr>
                <w:rFonts w:ascii="Liberation Serif" w:eastAsia="Times New Roman" w:hAnsi="Liberation Serif" w:cs="Times New Roman"/>
                <w:sz w:val="24"/>
                <w:szCs w:val="24"/>
              </w:rPr>
              <w:t xml:space="preserve"> «</w:t>
            </w:r>
            <w:r w:rsidR="00711610" w:rsidRPr="00711610">
              <w:rPr>
                <w:rFonts w:ascii="Liberation Serif" w:eastAsia="Times New Roman" w:hAnsi="Liberation Serif" w:cs="Times New Roman"/>
                <w:sz w:val="24"/>
                <w:szCs w:val="24"/>
              </w:rPr>
              <w:t>Текущий ремонт гаража ГБОУПО СО «</w:t>
            </w:r>
            <w:proofErr w:type="spellStart"/>
            <w:r w:rsidR="00711610" w:rsidRPr="00711610">
              <w:rPr>
                <w:rFonts w:ascii="Liberation Serif" w:eastAsia="Times New Roman" w:hAnsi="Liberation Serif" w:cs="Times New Roman"/>
                <w:sz w:val="24"/>
                <w:szCs w:val="24"/>
              </w:rPr>
              <w:t>Камышловское</w:t>
            </w:r>
            <w:proofErr w:type="spellEnd"/>
            <w:r w:rsidR="00711610" w:rsidRPr="00711610">
              <w:rPr>
                <w:rFonts w:ascii="Liberation Serif" w:eastAsia="Times New Roman" w:hAnsi="Liberation Serif" w:cs="Times New Roman"/>
                <w:sz w:val="24"/>
                <w:szCs w:val="24"/>
              </w:rPr>
              <w:t xml:space="preserve"> ПУ» по адресу Свердловская обл., г. Камышлов, ул. Урицкого, д. </w:t>
            </w:r>
            <w:proofErr w:type="gramStart"/>
            <w:r w:rsidR="00711610" w:rsidRPr="00711610">
              <w:rPr>
                <w:rFonts w:ascii="Liberation Serif" w:eastAsia="Times New Roman" w:hAnsi="Liberation Serif" w:cs="Times New Roman"/>
                <w:sz w:val="24"/>
                <w:szCs w:val="24"/>
              </w:rPr>
              <w:t>13</w:t>
            </w:r>
            <w:r w:rsidRPr="005171A5">
              <w:rPr>
                <w:rFonts w:ascii="Liberation Serif" w:eastAsia="Times New Roman" w:hAnsi="Liberation Serif" w:cs="Times New Roman"/>
                <w:sz w:val="24"/>
                <w:szCs w:val="24"/>
              </w:rPr>
              <w:t>»  (</w:t>
            </w:r>
            <w:proofErr w:type="gramEnd"/>
            <w:r w:rsidRPr="005171A5">
              <w:rPr>
                <w:rFonts w:ascii="Liberation Serif" w:eastAsia="Times New Roman" w:hAnsi="Liberation Serif" w:cs="Times New Roman"/>
                <w:sz w:val="24"/>
                <w:szCs w:val="24"/>
              </w:rPr>
              <w:t>приложены отдельным файлом).</w:t>
            </w:r>
          </w:p>
          <w:p w:rsidR="00F47233" w:rsidRPr="00F47233" w:rsidRDefault="005171A5" w:rsidP="00711610">
            <w:pPr>
              <w:widowControl w:val="0"/>
              <w:suppressAutoHyphens/>
              <w:autoSpaceDE w:val="0"/>
              <w:autoSpaceDN w:val="0"/>
              <w:adjustRightInd w:val="0"/>
              <w:spacing w:after="0" w:line="240" w:lineRule="auto"/>
              <w:contextualSpacing/>
              <w:jc w:val="both"/>
              <w:rPr>
                <w:rFonts w:ascii="Liberation Serif" w:eastAsia="Times New Roman" w:hAnsi="Liberation Serif" w:cs="Times New Roman"/>
                <w:sz w:val="24"/>
                <w:szCs w:val="24"/>
              </w:rPr>
            </w:pPr>
            <w:r w:rsidRPr="005171A5">
              <w:rPr>
                <w:rFonts w:ascii="Liberation Serif" w:eastAsia="Times New Roman" w:hAnsi="Liberation Serif" w:cs="Times New Roman"/>
                <w:sz w:val="24"/>
                <w:szCs w:val="24"/>
              </w:rPr>
              <w:t>2.</w:t>
            </w:r>
            <w:r w:rsidRPr="005171A5">
              <w:rPr>
                <w:rFonts w:ascii="Liberation Serif" w:eastAsia="Times New Roman" w:hAnsi="Liberation Serif" w:cs="Times New Roman"/>
                <w:sz w:val="24"/>
                <w:szCs w:val="24"/>
              </w:rPr>
              <w:tab/>
              <w:t xml:space="preserve">Дефектный акт № </w:t>
            </w:r>
            <w:r w:rsidR="00711610">
              <w:rPr>
                <w:rFonts w:ascii="Liberation Serif" w:eastAsia="Times New Roman" w:hAnsi="Liberation Serif" w:cs="Times New Roman"/>
                <w:sz w:val="24"/>
                <w:szCs w:val="24"/>
              </w:rPr>
              <w:t>789</w:t>
            </w:r>
            <w:r w:rsidRPr="005171A5">
              <w:rPr>
                <w:rFonts w:ascii="Liberation Serif" w:eastAsia="Times New Roman" w:hAnsi="Liberation Serif" w:cs="Times New Roman"/>
                <w:sz w:val="24"/>
                <w:szCs w:val="24"/>
              </w:rPr>
              <w:t xml:space="preserve"> (размещен в виде отдельного файла)</w:t>
            </w:r>
          </w:p>
        </w:tc>
        <w:tc>
          <w:tcPr>
            <w:tcW w:w="247" w:type="dxa"/>
          </w:tcPr>
          <w:p w:rsidR="00F47233" w:rsidRPr="00F47233" w:rsidRDefault="00F47233" w:rsidP="00F47233">
            <w:pPr>
              <w:widowControl w:val="0"/>
              <w:suppressAutoHyphens/>
              <w:autoSpaceDE w:val="0"/>
              <w:autoSpaceDN w:val="0"/>
              <w:adjustRightInd w:val="0"/>
              <w:spacing w:after="0" w:line="240" w:lineRule="auto"/>
              <w:contextualSpacing/>
              <w:jc w:val="both"/>
              <w:rPr>
                <w:rFonts w:ascii="Liberation Serif" w:eastAsia="Times New Roman" w:hAnsi="Liberation Serif" w:cs="Times New Roman"/>
                <w:sz w:val="24"/>
                <w:szCs w:val="24"/>
              </w:rPr>
            </w:pPr>
          </w:p>
        </w:tc>
      </w:tr>
    </w:tbl>
    <w:p w:rsidR="00861462" w:rsidRPr="00861462" w:rsidRDefault="00861462" w:rsidP="00F47233">
      <w:pPr>
        <w:spacing w:after="0" w:line="240" w:lineRule="auto"/>
        <w:contextualSpacing/>
        <w:rPr>
          <w:rFonts w:ascii="Times New Roman" w:eastAsia="Times New Roman" w:hAnsi="Times New Roman" w:cs="Times New Roman"/>
          <w:sz w:val="20"/>
          <w:szCs w:val="20"/>
          <w:highlight w:val="yellow"/>
          <w:lang w:eastAsia="ru-RU"/>
        </w:rPr>
      </w:pPr>
    </w:p>
    <w:p w:rsidR="003E5BF7" w:rsidRDefault="003E5BF7" w:rsidP="001B33CE">
      <w:pPr>
        <w:spacing w:after="0"/>
        <w:contextualSpacing/>
        <w:jc w:val="both"/>
        <w:rPr>
          <w:sz w:val="20"/>
          <w:szCs w:val="20"/>
        </w:rPr>
      </w:pPr>
    </w:p>
    <w:p w:rsidR="003E5BF7" w:rsidRDefault="003E5BF7" w:rsidP="003E5BF7">
      <w:pPr>
        <w:spacing w:after="0"/>
        <w:contextualSpacing/>
        <w:jc w:val="center"/>
        <w:rPr>
          <w:sz w:val="20"/>
          <w:szCs w:val="20"/>
          <w:highlight w:val="yellow"/>
        </w:rPr>
      </w:pPr>
    </w:p>
    <w:p w:rsidR="003E5BF7" w:rsidRDefault="003E5BF7" w:rsidP="003E5BF7">
      <w:pPr>
        <w:spacing w:after="0"/>
        <w:contextualSpacing/>
        <w:jc w:val="center"/>
        <w:rPr>
          <w:sz w:val="20"/>
          <w:szCs w:val="20"/>
          <w:highlight w:val="yellow"/>
        </w:rPr>
      </w:pPr>
    </w:p>
    <w:p w:rsidR="003E5BF7" w:rsidRDefault="003E5BF7" w:rsidP="003E5BF7">
      <w:pPr>
        <w:spacing w:after="0"/>
        <w:contextualSpacing/>
        <w:jc w:val="center"/>
        <w:rPr>
          <w:sz w:val="20"/>
          <w:szCs w:val="20"/>
          <w:highlight w:val="yellow"/>
        </w:rPr>
      </w:pPr>
    </w:p>
    <w:p w:rsidR="003E5BF7" w:rsidRDefault="003E5BF7" w:rsidP="003E5BF7">
      <w:pPr>
        <w:spacing w:after="0"/>
        <w:contextualSpacing/>
        <w:jc w:val="center"/>
        <w:rPr>
          <w:sz w:val="20"/>
          <w:szCs w:val="20"/>
          <w:highlight w:val="yellow"/>
        </w:rPr>
      </w:pPr>
    </w:p>
    <w:p w:rsidR="003E5BF7" w:rsidRDefault="003E5BF7" w:rsidP="003E5BF7">
      <w:r>
        <w:br w:type="page"/>
      </w: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lastRenderedPageBreak/>
        <w:t>Приложение № 2 к контракту</w:t>
      </w: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________________ от «___» _______ 20__ г.</w:t>
      </w: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p>
    <w:p w:rsidR="00817ABC" w:rsidRPr="00BC652F" w:rsidRDefault="00181769" w:rsidP="00817ABC">
      <w:pPr>
        <w:widowControl w:val="0"/>
        <w:autoSpaceDE w:val="0"/>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ФОРМА</w:t>
      </w:r>
    </w:p>
    <w:p w:rsidR="00181769" w:rsidRPr="00BC652F" w:rsidRDefault="00181769" w:rsidP="00817ABC">
      <w:pPr>
        <w:widowControl w:val="0"/>
        <w:autoSpaceDE w:val="0"/>
        <w:spacing w:after="60" w:line="240" w:lineRule="auto"/>
        <w:ind w:firstLine="709"/>
        <w:jc w:val="center"/>
        <w:rPr>
          <w:rFonts w:ascii="Times New Roman" w:eastAsia="Times New Roman" w:hAnsi="Times New Roman" w:cs="Times New Roman"/>
          <w:b/>
          <w:sz w:val="24"/>
          <w:szCs w:val="24"/>
          <w:lang w:eastAsia="ru-RU"/>
        </w:rPr>
      </w:pPr>
      <w:r w:rsidRPr="00BC652F">
        <w:rPr>
          <w:rFonts w:ascii="Times New Roman" w:eastAsia="Times New Roman" w:hAnsi="Times New Roman" w:cs="Times New Roman"/>
          <w:b/>
          <w:sz w:val="24"/>
          <w:szCs w:val="24"/>
          <w:lang w:eastAsia="ru-RU"/>
        </w:rPr>
        <w:t>График выполнения работ</w:t>
      </w:r>
    </w:p>
    <w:p w:rsidR="00181769" w:rsidRPr="00BC652F" w:rsidRDefault="00181769" w:rsidP="00181769">
      <w:pPr>
        <w:spacing w:after="60" w:line="240" w:lineRule="auto"/>
        <w:ind w:firstLine="709"/>
        <w:jc w:val="center"/>
        <w:rPr>
          <w:rFonts w:ascii="Times New Roman" w:eastAsia="Times New Roman" w:hAnsi="Times New Roman" w:cs="Times New Roman"/>
          <w:sz w:val="24"/>
          <w:szCs w:val="24"/>
          <w:lang w:eastAsia="ru-RU"/>
        </w:rPr>
      </w:pPr>
    </w:p>
    <w:tbl>
      <w:tblPr>
        <w:tblW w:w="5000" w:type="pct"/>
        <w:jc w:val="center"/>
        <w:tblLayout w:type="fixed"/>
        <w:tblCellMar>
          <w:left w:w="10" w:type="dxa"/>
          <w:right w:w="10" w:type="dxa"/>
        </w:tblCellMar>
        <w:tblLook w:val="04A0" w:firstRow="1" w:lastRow="0" w:firstColumn="1" w:lastColumn="0" w:noHBand="0" w:noVBand="1"/>
      </w:tblPr>
      <w:tblGrid>
        <w:gridCol w:w="707"/>
        <w:gridCol w:w="5285"/>
        <w:gridCol w:w="2150"/>
        <w:gridCol w:w="2137"/>
      </w:tblGrid>
      <w:tr w:rsidR="00181769" w:rsidRPr="00BC652F" w:rsidTr="009730DC">
        <w:trPr>
          <w:trHeight w:val="105"/>
          <w:jc w:val="center"/>
        </w:trPr>
        <w:tc>
          <w:tcPr>
            <w:tcW w:w="6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1769" w:rsidRPr="00BC652F" w:rsidRDefault="00181769" w:rsidP="00181769">
            <w:pPr>
              <w:suppressAutoHyphens/>
              <w:autoSpaceDN w:val="0"/>
              <w:spacing w:after="60" w:line="240" w:lineRule="auto"/>
              <w:ind w:firstLine="709"/>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п/п</w:t>
            </w:r>
          </w:p>
        </w:tc>
        <w:tc>
          <w:tcPr>
            <w:tcW w:w="52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1769" w:rsidRPr="00BC652F" w:rsidRDefault="00181769" w:rsidP="00181769">
            <w:pPr>
              <w:suppressAutoHyphens/>
              <w:autoSpaceDN w:val="0"/>
              <w:spacing w:after="6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Наименование работ</w:t>
            </w:r>
          </w:p>
        </w:tc>
        <w:tc>
          <w:tcPr>
            <w:tcW w:w="4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1769" w:rsidRPr="00BC652F" w:rsidRDefault="00181769" w:rsidP="00181769">
            <w:pPr>
              <w:suppressAutoHyphens/>
              <w:autoSpaceDN w:val="0"/>
              <w:spacing w:after="6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Сроки выполнения</w:t>
            </w:r>
          </w:p>
        </w:tc>
      </w:tr>
      <w:tr w:rsidR="00181769" w:rsidRPr="00BC652F" w:rsidTr="009730DC">
        <w:trPr>
          <w:trHeight w:val="105"/>
          <w:jc w:val="center"/>
        </w:trPr>
        <w:tc>
          <w:tcPr>
            <w:tcW w:w="698" w:type="dxa"/>
            <w:vMerge/>
            <w:tcBorders>
              <w:top w:val="single" w:sz="4" w:space="0" w:color="000000"/>
              <w:left w:val="single" w:sz="4" w:space="0" w:color="000000"/>
              <w:bottom w:val="single" w:sz="4" w:space="0" w:color="000000"/>
              <w:right w:val="single" w:sz="4" w:space="0" w:color="000000"/>
            </w:tcBorders>
            <w:vAlign w:val="center"/>
            <w:hideMark/>
          </w:tcPr>
          <w:p w:rsidR="00181769" w:rsidRPr="00BC652F" w:rsidRDefault="00181769" w:rsidP="00181769">
            <w:pPr>
              <w:spacing w:after="60" w:line="240" w:lineRule="auto"/>
              <w:rPr>
                <w:rFonts w:ascii="Times New Roman" w:eastAsia="Times New Roman" w:hAnsi="Times New Roman" w:cs="Times New Roman"/>
                <w:sz w:val="24"/>
                <w:szCs w:val="24"/>
                <w:lang w:eastAsia="ru-RU"/>
              </w:rPr>
            </w:pPr>
          </w:p>
        </w:tc>
        <w:tc>
          <w:tcPr>
            <w:tcW w:w="5212" w:type="dxa"/>
            <w:vMerge/>
            <w:tcBorders>
              <w:top w:val="single" w:sz="4" w:space="0" w:color="000000"/>
              <w:left w:val="single" w:sz="4" w:space="0" w:color="000000"/>
              <w:bottom w:val="single" w:sz="4" w:space="0" w:color="000000"/>
              <w:right w:val="single" w:sz="4" w:space="0" w:color="000000"/>
            </w:tcBorders>
            <w:vAlign w:val="center"/>
            <w:hideMark/>
          </w:tcPr>
          <w:p w:rsidR="00181769" w:rsidRPr="00BC652F" w:rsidRDefault="00181769" w:rsidP="00181769">
            <w:pPr>
              <w:spacing w:after="60" w:line="240" w:lineRule="auto"/>
              <w:rPr>
                <w:rFonts w:ascii="Times New Roman" w:eastAsia="Times New Roman" w:hAnsi="Times New Roman" w:cs="Times New Roman"/>
                <w:sz w:val="24"/>
                <w:szCs w:val="24"/>
                <w:lang w:eastAsia="ru-RU"/>
              </w:rPr>
            </w:pP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1769" w:rsidRPr="00BC652F" w:rsidRDefault="00181769" w:rsidP="00181769">
            <w:pPr>
              <w:suppressAutoHyphens/>
              <w:autoSpaceDN w:val="0"/>
              <w:spacing w:after="6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Начало работ</w:t>
            </w: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1769" w:rsidRPr="00BC652F" w:rsidRDefault="00181769" w:rsidP="00181769">
            <w:pPr>
              <w:suppressAutoHyphens/>
              <w:autoSpaceDN w:val="0"/>
              <w:spacing w:after="6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Окончание работ</w:t>
            </w:r>
          </w:p>
        </w:tc>
      </w:tr>
      <w:tr w:rsidR="00181769" w:rsidRPr="00BC652F" w:rsidTr="009730DC">
        <w:trPr>
          <w:jc w:val="center"/>
        </w:trPr>
        <w:tc>
          <w:tcPr>
            <w:tcW w:w="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69" w:rsidRPr="00BC652F" w:rsidRDefault="00181769" w:rsidP="00181769">
            <w:pPr>
              <w:suppressAutoHyphens/>
              <w:autoSpaceDN w:val="0"/>
              <w:spacing w:after="60" w:line="240" w:lineRule="auto"/>
              <w:ind w:firstLine="709"/>
              <w:jc w:val="center"/>
              <w:rPr>
                <w:rFonts w:ascii="Times New Roman" w:eastAsia="Times New Roman" w:hAnsi="Times New Roman" w:cs="Times New Roman"/>
                <w:sz w:val="24"/>
                <w:szCs w:val="24"/>
                <w:lang w:eastAsia="ru-RU"/>
              </w:rPr>
            </w:pP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69" w:rsidRPr="00BC652F" w:rsidRDefault="00181769" w:rsidP="00181769">
            <w:pPr>
              <w:suppressAutoHyphens/>
              <w:autoSpaceDN w:val="0"/>
              <w:spacing w:after="60" w:line="240" w:lineRule="auto"/>
              <w:ind w:firstLine="709"/>
              <w:jc w:val="center"/>
              <w:rPr>
                <w:rFonts w:ascii="Times New Roman" w:eastAsia="Times New Roman" w:hAnsi="Times New Roman" w:cs="Times New Roman"/>
                <w:sz w:val="24"/>
                <w:szCs w:val="24"/>
                <w:lang w:eastAsia="ru-RU"/>
              </w:rPr>
            </w:pP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69" w:rsidRPr="00BC652F" w:rsidRDefault="00181769" w:rsidP="00181769">
            <w:pPr>
              <w:suppressAutoHyphens/>
              <w:autoSpaceDN w:val="0"/>
              <w:spacing w:after="60" w:line="240" w:lineRule="auto"/>
              <w:ind w:firstLine="709"/>
              <w:jc w:val="center"/>
              <w:rPr>
                <w:rFonts w:ascii="Times New Roman" w:eastAsia="Times New Roman" w:hAnsi="Times New Roman" w:cs="Times New Roman"/>
                <w:sz w:val="24"/>
                <w:szCs w:val="24"/>
                <w:lang w:eastAsia="ru-RU"/>
              </w:rPr>
            </w:pP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69" w:rsidRPr="00BC652F" w:rsidRDefault="00181769" w:rsidP="00181769">
            <w:pPr>
              <w:suppressAutoHyphens/>
              <w:autoSpaceDN w:val="0"/>
              <w:spacing w:after="60" w:line="240" w:lineRule="auto"/>
              <w:ind w:firstLine="709"/>
              <w:jc w:val="center"/>
              <w:rPr>
                <w:rFonts w:ascii="Times New Roman" w:eastAsia="Times New Roman" w:hAnsi="Times New Roman" w:cs="Times New Roman"/>
                <w:sz w:val="24"/>
                <w:szCs w:val="24"/>
                <w:lang w:eastAsia="ru-RU"/>
              </w:rPr>
            </w:pPr>
          </w:p>
        </w:tc>
      </w:tr>
      <w:tr w:rsidR="00181769" w:rsidRPr="00BC652F" w:rsidTr="009730DC">
        <w:trPr>
          <w:jc w:val="center"/>
        </w:trPr>
        <w:tc>
          <w:tcPr>
            <w:tcW w:w="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69" w:rsidRPr="00BC652F" w:rsidRDefault="00181769" w:rsidP="00181769">
            <w:pPr>
              <w:suppressAutoHyphens/>
              <w:autoSpaceDN w:val="0"/>
              <w:spacing w:after="60" w:line="240" w:lineRule="auto"/>
              <w:ind w:firstLine="709"/>
              <w:jc w:val="center"/>
              <w:rPr>
                <w:rFonts w:ascii="Times New Roman" w:eastAsia="Times New Roman" w:hAnsi="Times New Roman" w:cs="Times New Roman"/>
                <w:sz w:val="24"/>
                <w:szCs w:val="24"/>
                <w:lang w:eastAsia="ru-RU"/>
              </w:rPr>
            </w:pP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69" w:rsidRPr="00BC652F" w:rsidRDefault="00181769" w:rsidP="00181769">
            <w:pPr>
              <w:suppressAutoHyphens/>
              <w:autoSpaceDN w:val="0"/>
              <w:spacing w:after="60" w:line="240" w:lineRule="auto"/>
              <w:ind w:firstLine="709"/>
              <w:jc w:val="center"/>
              <w:rPr>
                <w:rFonts w:ascii="Times New Roman" w:eastAsia="Times New Roman" w:hAnsi="Times New Roman" w:cs="Times New Roman"/>
                <w:sz w:val="24"/>
                <w:szCs w:val="24"/>
                <w:lang w:eastAsia="ru-RU"/>
              </w:rPr>
            </w:pP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69" w:rsidRPr="00BC652F" w:rsidRDefault="00181769" w:rsidP="00181769">
            <w:pPr>
              <w:suppressAutoHyphens/>
              <w:autoSpaceDN w:val="0"/>
              <w:spacing w:after="60" w:line="240" w:lineRule="auto"/>
              <w:ind w:firstLine="709"/>
              <w:jc w:val="center"/>
              <w:rPr>
                <w:rFonts w:ascii="Times New Roman" w:eastAsia="Times New Roman" w:hAnsi="Times New Roman" w:cs="Times New Roman"/>
                <w:sz w:val="24"/>
                <w:szCs w:val="24"/>
                <w:lang w:eastAsia="ru-RU"/>
              </w:rPr>
            </w:pP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69" w:rsidRPr="00BC652F" w:rsidRDefault="00181769" w:rsidP="00181769">
            <w:pPr>
              <w:suppressAutoHyphens/>
              <w:autoSpaceDN w:val="0"/>
              <w:spacing w:after="60" w:line="240" w:lineRule="auto"/>
              <w:ind w:firstLine="709"/>
              <w:jc w:val="center"/>
              <w:rPr>
                <w:rFonts w:ascii="Times New Roman" w:eastAsia="Times New Roman" w:hAnsi="Times New Roman" w:cs="Times New Roman"/>
                <w:sz w:val="24"/>
                <w:szCs w:val="24"/>
                <w:lang w:eastAsia="ru-RU"/>
              </w:rPr>
            </w:pPr>
          </w:p>
        </w:tc>
      </w:tr>
      <w:tr w:rsidR="00181769" w:rsidRPr="00BC652F" w:rsidTr="009730DC">
        <w:trPr>
          <w:jc w:val="center"/>
        </w:trPr>
        <w:tc>
          <w:tcPr>
            <w:tcW w:w="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69" w:rsidRPr="00BC652F" w:rsidRDefault="00181769" w:rsidP="00181769">
            <w:pPr>
              <w:suppressAutoHyphens/>
              <w:autoSpaceDN w:val="0"/>
              <w:spacing w:after="60" w:line="240" w:lineRule="auto"/>
              <w:ind w:firstLine="709"/>
              <w:jc w:val="center"/>
              <w:rPr>
                <w:rFonts w:ascii="Times New Roman" w:eastAsia="Times New Roman" w:hAnsi="Times New Roman" w:cs="Times New Roman"/>
                <w:sz w:val="24"/>
                <w:szCs w:val="24"/>
                <w:lang w:eastAsia="ru-RU"/>
              </w:rPr>
            </w:pP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69" w:rsidRPr="00BC652F" w:rsidRDefault="00181769" w:rsidP="00181769">
            <w:pPr>
              <w:suppressAutoHyphens/>
              <w:autoSpaceDN w:val="0"/>
              <w:spacing w:after="60" w:line="240" w:lineRule="auto"/>
              <w:ind w:firstLine="709"/>
              <w:jc w:val="center"/>
              <w:rPr>
                <w:rFonts w:ascii="Times New Roman" w:eastAsia="Times New Roman" w:hAnsi="Times New Roman" w:cs="Times New Roman"/>
                <w:sz w:val="24"/>
                <w:szCs w:val="24"/>
                <w:lang w:eastAsia="ru-RU"/>
              </w:rPr>
            </w:pP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69" w:rsidRPr="00BC652F" w:rsidRDefault="00181769" w:rsidP="00181769">
            <w:pPr>
              <w:suppressAutoHyphens/>
              <w:autoSpaceDN w:val="0"/>
              <w:spacing w:after="60" w:line="240" w:lineRule="auto"/>
              <w:ind w:firstLine="709"/>
              <w:jc w:val="center"/>
              <w:rPr>
                <w:rFonts w:ascii="Times New Roman" w:eastAsia="Times New Roman" w:hAnsi="Times New Roman" w:cs="Times New Roman"/>
                <w:sz w:val="24"/>
                <w:szCs w:val="24"/>
                <w:lang w:eastAsia="ru-RU"/>
              </w:rPr>
            </w:pP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69" w:rsidRPr="00BC652F" w:rsidRDefault="00181769" w:rsidP="00181769">
            <w:pPr>
              <w:suppressAutoHyphens/>
              <w:autoSpaceDN w:val="0"/>
              <w:spacing w:after="60" w:line="240" w:lineRule="auto"/>
              <w:ind w:firstLine="709"/>
              <w:jc w:val="center"/>
              <w:rPr>
                <w:rFonts w:ascii="Times New Roman" w:eastAsia="Times New Roman" w:hAnsi="Times New Roman" w:cs="Times New Roman"/>
                <w:sz w:val="24"/>
                <w:szCs w:val="24"/>
                <w:lang w:eastAsia="ru-RU"/>
              </w:rPr>
            </w:pPr>
          </w:p>
        </w:tc>
      </w:tr>
    </w:tbl>
    <w:p w:rsidR="00181769" w:rsidRPr="00BC652F" w:rsidRDefault="00181769" w:rsidP="00181769">
      <w:pPr>
        <w:spacing w:after="60" w:line="240" w:lineRule="auto"/>
        <w:ind w:firstLine="709"/>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firstLine="709"/>
        <w:rPr>
          <w:rFonts w:ascii="Times New Roman" w:eastAsia="Times New Roman" w:hAnsi="Times New Roman" w:cs="Times New Roman"/>
          <w:sz w:val="24"/>
          <w:szCs w:val="24"/>
          <w:lang w:eastAsia="ru-RU"/>
        </w:rPr>
      </w:pPr>
    </w:p>
    <w:tbl>
      <w:tblPr>
        <w:tblW w:w="9462" w:type="dxa"/>
        <w:tblInd w:w="108" w:type="dxa"/>
        <w:tblCellMar>
          <w:left w:w="10" w:type="dxa"/>
          <w:right w:w="10" w:type="dxa"/>
        </w:tblCellMar>
        <w:tblLook w:val="04A0" w:firstRow="1" w:lastRow="0" w:firstColumn="1" w:lastColumn="0" w:noHBand="0" w:noVBand="1"/>
      </w:tblPr>
      <w:tblGrid>
        <w:gridCol w:w="4729"/>
        <w:gridCol w:w="4733"/>
      </w:tblGrid>
      <w:tr w:rsidR="00181769" w:rsidRPr="00BC652F" w:rsidTr="009730DC">
        <w:tc>
          <w:tcPr>
            <w:tcW w:w="4729" w:type="dxa"/>
            <w:tcMar>
              <w:top w:w="0" w:type="dxa"/>
              <w:left w:w="108" w:type="dxa"/>
              <w:bottom w:w="0" w:type="dxa"/>
              <w:right w:w="108" w:type="dxa"/>
            </w:tcMar>
            <w:hideMark/>
          </w:tcPr>
          <w:p w:rsidR="00181769" w:rsidRPr="00BC652F" w:rsidRDefault="00181769" w:rsidP="00181769">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C652F">
              <w:rPr>
                <w:rFonts w:ascii="Times New Roman" w:eastAsia="Times New Roman" w:hAnsi="Times New Roman" w:cs="Times New Roman"/>
                <w:sz w:val="24"/>
                <w:szCs w:val="24"/>
                <w:lang w:eastAsia="ar-SA"/>
              </w:rPr>
              <w:t>Заказчик</w:t>
            </w:r>
          </w:p>
          <w:p w:rsidR="00181769" w:rsidRPr="00BC652F" w:rsidRDefault="00181769" w:rsidP="00181769">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C652F">
              <w:rPr>
                <w:rFonts w:ascii="Times New Roman" w:eastAsia="Times New Roman" w:hAnsi="Times New Roman" w:cs="Times New Roman"/>
                <w:sz w:val="24"/>
                <w:szCs w:val="24"/>
                <w:lang w:eastAsia="ar-SA"/>
              </w:rPr>
              <w:t>___________________</w:t>
            </w:r>
          </w:p>
          <w:p w:rsidR="00181769" w:rsidRPr="00BC652F" w:rsidRDefault="00181769" w:rsidP="00181769">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C652F">
              <w:rPr>
                <w:rFonts w:ascii="Times New Roman" w:eastAsia="Times New Roman" w:hAnsi="Times New Roman" w:cs="Times New Roman"/>
                <w:sz w:val="24"/>
                <w:szCs w:val="24"/>
                <w:lang w:eastAsia="ar-SA"/>
              </w:rPr>
              <w:t>«___» ______ 20__ г.</w:t>
            </w:r>
          </w:p>
          <w:p w:rsidR="00181769" w:rsidRPr="00BC652F" w:rsidRDefault="00181769" w:rsidP="00181769">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C652F">
              <w:rPr>
                <w:rFonts w:ascii="Times New Roman" w:eastAsia="Times New Roman" w:hAnsi="Times New Roman" w:cs="Times New Roman"/>
                <w:sz w:val="24"/>
                <w:szCs w:val="24"/>
                <w:lang w:eastAsia="ar-SA"/>
              </w:rPr>
              <w:t>М.П.</w:t>
            </w:r>
          </w:p>
        </w:tc>
        <w:tc>
          <w:tcPr>
            <w:tcW w:w="4733" w:type="dxa"/>
            <w:tcMar>
              <w:top w:w="0" w:type="dxa"/>
              <w:left w:w="108" w:type="dxa"/>
              <w:bottom w:w="0" w:type="dxa"/>
              <w:right w:w="108" w:type="dxa"/>
            </w:tcMar>
            <w:hideMark/>
          </w:tcPr>
          <w:p w:rsidR="00181769" w:rsidRPr="00BC652F" w:rsidRDefault="00181769" w:rsidP="00181769">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C652F">
              <w:rPr>
                <w:rFonts w:ascii="Times New Roman" w:eastAsia="Times New Roman" w:hAnsi="Times New Roman" w:cs="Times New Roman"/>
                <w:sz w:val="24"/>
                <w:szCs w:val="24"/>
                <w:lang w:eastAsia="ar-SA"/>
              </w:rPr>
              <w:t>Подрядчик</w:t>
            </w:r>
          </w:p>
          <w:p w:rsidR="00181769" w:rsidRPr="00BC652F" w:rsidRDefault="00181769" w:rsidP="00181769">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C652F">
              <w:rPr>
                <w:rFonts w:ascii="Times New Roman" w:eastAsia="Times New Roman" w:hAnsi="Times New Roman" w:cs="Times New Roman"/>
                <w:sz w:val="24"/>
                <w:szCs w:val="24"/>
                <w:lang w:eastAsia="ar-SA"/>
              </w:rPr>
              <w:t>____________________</w:t>
            </w:r>
          </w:p>
          <w:p w:rsidR="00181769" w:rsidRPr="00BC652F" w:rsidRDefault="00181769" w:rsidP="00181769">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C652F">
              <w:rPr>
                <w:rFonts w:ascii="Times New Roman" w:eastAsia="Times New Roman" w:hAnsi="Times New Roman" w:cs="Times New Roman"/>
                <w:sz w:val="24"/>
                <w:szCs w:val="24"/>
                <w:lang w:eastAsia="ar-SA"/>
              </w:rPr>
              <w:t>«__</w:t>
            </w:r>
            <w:r w:rsidR="00DE72D3" w:rsidRPr="00BC652F">
              <w:rPr>
                <w:rFonts w:ascii="Times New Roman" w:eastAsia="Times New Roman" w:hAnsi="Times New Roman" w:cs="Times New Roman"/>
                <w:sz w:val="24"/>
                <w:szCs w:val="24"/>
                <w:lang w:eastAsia="ar-SA"/>
              </w:rPr>
              <w:t>_» _</w:t>
            </w:r>
            <w:r w:rsidRPr="00BC652F">
              <w:rPr>
                <w:rFonts w:ascii="Times New Roman" w:eastAsia="Times New Roman" w:hAnsi="Times New Roman" w:cs="Times New Roman"/>
                <w:sz w:val="24"/>
                <w:szCs w:val="24"/>
                <w:lang w:eastAsia="ar-SA"/>
              </w:rPr>
              <w:t>_____ 20__ г.</w:t>
            </w:r>
          </w:p>
          <w:p w:rsidR="00181769" w:rsidRPr="00BC652F" w:rsidRDefault="00181769" w:rsidP="00181769">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C652F">
              <w:rPr>
                <w:rFonts w:ascii="Times New Roman" w:eastAsia="Times New Roman" w:hAnsi="Times New Roman" w:cs="Times New Roman"/>
                <w:sz w:val="24"/>
                <w:szCs w:val="24"/>
                <w:lang w:eastAsia="ar-SA"/>
              </w:rPr>
              <w:t>М.П. (при наличии)</w:t>
            </w:r>
          </w:p>
        </w:tc>
      </w:tr>
    </w:tbl>
    <w:p w:rsidR="00181769" w:rsidRPr="00BC652F" w:rsidRDefault="00181769" w:rsidP="00181769">
      <w:pPr>
        <w:spacing w:after="60" w:line="240" w:lineRule="auto"/>
        <w:ind w:firstLine="709"/>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firstLine="709"/>
        <w:rPr>
          <w:rFonts w:ascii="Times New Roman" w:eastAsia="Times New Roman" w:hAnsi="Times New Roman" w:cs="Times New Roman"/>
          <w:sz w:val="24"/>
          <w:szCs w:val="24"/>
          <w:lang w:eastAsia="ru-RU"/>
        </w:rPr>
      </w:pPr>
    </w:p>
    <w:p w:rsidR="00181769" w:rsidRDefault="00A961BF" w:rsidP="00181769">
      <w:pPr>
        <w:spacing w:after="6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Default="00A961BF" w:rsidP="00181769">
      <w:pPr>
        <w:spacing w:after="60" w:line="240" w:lineRule="auto"/>
        <w:ind w:firstLine="709"/>
        <w:rPr>
          <w:rFonts w:ascii="Times New Roman" w:eastAsia="Times New Roman" w:hAnsi="Times New Roman" w:cs="Times New Roman"/>
          <w:sz w:val="24"/>
          <w:szCs w:val="24"/>
          <w:lang w:eastAsia="ru-RU"/>
        </w:rPr>
      </w:pPr>
    </w:p>
    <w:p w:rsidR="00A961BF" w:rsidRPr="00BC652F" w:rsidRDefault="00A961BF" w:rsidP="00181769">
      <w:pPr>
        <w:spacing w:after="60" w:line="240" w:lineRule="auto"/>
        <w:ind w:firstLine="709"/>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firstLine="709"/>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lastRenderedPageBreak/>
        <w:t>Приложение № 3 к контракту</w:t>
      </w: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________________ от «___» _______ 20__ г.</w:t>
      </w: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spacing w:after="60" w:line="240" w:lineRule="auto"/>
        <w:jc w:val="right"/>
        <w:rPr>
          <w:rFonts w:ascii="Times New Roman" w:eastAsia="Times New Roman" w:hAnsi="Times New Roman" w:cs="Times New Roman"/>
          <w:sz w:val="24"/>
          <w:szCs w:val="24"/>
          <w:lang w:eastAsia="ar-SA"/>
        </w:rPr>
      </w:pPr>
      <w:r w:rsidRPr="00BC652F">
        <w:rPr>
          <w:rFonts w:ascii="Times New Roman" w:eastAsia="Times New Roman" w:hAnsi="Times New Roman" w:cs="Times New Roman"/>
          <w:sz w:val="24"/>
          <w:szCs w:val="24"/>
          <w:lang w:eastAsia="ar-SA"/>
        </w:rPr>
        <w:t>ФОРМА</w:t>
      </w:r>
    </w:p>
    <w:p w:rsidR="00181769" w:rsidRPr="00BC652F" w:rsidRDefault="00181769" w:rsidP="00181769">
      <w:pPr>
        <w:overflowPunct w:val="0"/>
        <w:autoSpaceDE w:val="0"/>
        <w:spacing w:after="60" w:line="240" w:lineRule="auto"/>
        <w:ind w:firstLine="851"/>
        <w:rPr>
          <w:rFonts w:ascii="Times New Roman" w:eastAsia="Times New Roman" w:hAnsi="Times New Roman" w:cs="Times New Roman"/>
          <w:sz w:val="24"/>
          <w:szCs w:val="24"/>
          <w:lang w:eastAsia="ru-RU"/>
        </w:rPr>
      </w:pPr>
    </w:p>
    <w:p w:rsidR="00181769" w:rsidRPr="00BC652F" w:rsidRDefault="00181769" w:rsidP="00181769">
      <w:pPr>
        <w:overflowPunct w:val="0"/>
        <w:autoSpaceDE w:val="0"/>
        <w:spacing w:after="60" w:line="240" w:lineRule="auto"/>
        <w:jc w:val="center"/>
        <w:rPr>
          <w:rFonts w:ascii="Times New Roman" w:eastAsia="Times New Roman" w:hAnsi="Times New Roman" w:cs="Times New Roman"/>
          <w:b/>
          <w:sz w:val="24"/>
          <w:szCs w:val="24"/>
          <w:lang w:eastAsia="ru-RU"/>
        </w:rPr>
      </w:pPr>
      <w:r w:rsidRPr="00BC652F">
        <w:rPr>
          <w:rFonts w:ascii="Times New Roman" w:eastAsia="Times New Roman" w:hAnsi="Times New Roman" w:cs="Times New Roman"/>
          <w:b/>
          <w:sz w:val="24"/>
          <w:szCs w:val="24"/>
          <w:lang w:eastAsia="ru-RU"/>
        </w:rPr>
        <w:t>Акт</w:t>
      </w:r>
    </w:p>
    <w:p w:rsidR="00181769" w:rsidRPr="00BC652F" w:rsidRDefault="00181769" w:rsidP="00181769">
      <w:pPr>
        <w:overflowPunct w:val="0"/>
        <w:autoSpaceDE w:val="0"/>
        <w:spacing w:after="60" w:line="240" w:lineRule="auto"/>
        <w:jc w:val="center"/>
        <w:rPr>
          <w:rFonts w:ascii="Times New Roman" w:eastAsia="Times New Roman" w:hAnsi="Times New Roman" w:cs="Times New Roman"/>
          <w:b/>
          <w:sz w:val="24"/>
          <w:szCs w:val="24"/>
          <w:lang w:eastAsia="ru-RU"/>
        </w:rPr>
      </w:pPr>
      <w:r w:rsidRPr="00BC652F">
        <w:rPr>
          <w:rFonts w:ascii="Times New Roman" w:eastAsia="Times New Roman" w:hAnsi="Times New Roman" w:cs="Times New Roman"/>
          <w:b/>
          <w:sz w:val="24"/>
          <w:szCs w:val="24"/>
          <w:lang w:eastAsia="ru-RU"/>
        </w:rPr>
        <w:t>об обнаружении недостатков (дефектов) в гарантийный срок</w:t>
      </w:r>
    </w:p>
    <w:p w:rsidR="00181769" w:rsidRPr="00BC652F" w:rsidRDefault="00181769" w:rsidP="00181769">
      <w:pPr>
        <w:overflowPunct w:val="0"/>
        <w:autoSpaceDE w:val="0"/>
        <w:spacing w:after="60" w:line="240" w:lineRule="auto"/>
        <w:jc w:val="center"/>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t>от «_____» ___________ 20___ г. № _________</w:t>
      </w:r>
    </w:p>
    <w:p w:rsidR="00181769" w:rsidRPr="00BC652F" w:rsidRDefault="00181769" w:rsidP="00181769">
      <w:pPr>
        <w:spacing w:after="6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b/>
          <w:sz w:val="24"/>
          <w:szCs w:val="24"/>
          <w:lang w:eastAsia="ar-SA"/>
        </w:rPr>
        <w:t>к контракту от ______ ____ 20___ г. № _________</w:t>
      </w:r>
    </w:p>
    <w:p w:rsidR="00181769" w:rsidRPr="00BC652F" w:rsidRDefault="00181769" w:rsidP="00181769">
      <w:pPr>
        <w:spacing w:after="60" w:line="240" w:lineRule="auto"/>
        <w:ind w:left="567"/>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w:t>
      </w:r>
      <w:r w:rsidRPr="00BC652F">
        <w:rPr>
          <w:rFonts w:ascii="Times New Roman" w:eastAsia="Times New Roman" w:hAnsi="Times New Roman" w:cs="Times New Roman"/>
          <w:sz w:val="24"/>
          <w:szCs w:val="24"/>
          <w:vertAlign w:val="superscript"/>
          <w:lang w:eastAsia="ru-RU"/>
        </w:rPr>
        <w:t>1</w:t>
      </w:r>
    </w:p>
    <w:p w:rsidR="00181769" w:rsidRPr="00BC652F" w:rsidRDefault="00181769" w:rsidP="00D837CC">
      <w:pPr>
        <w:numPr>
          <w:ilvl w:val="0"/>
          <w:numId w:val="26"/>
        </w:numPr>
        <w:suppressAutoHyphens/>
        <w:autoSpaceDN w:val="0"/>
        <w:spacing w:after="0" w:line="240" w:lineRule="auto"/>
        <w:ind w:firstLine="567"/>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181769" w:rsidRPr="00BC652F" w:rsidRDefault="00181769" w:rsidP="00181769">
      <w:pPr>
        <w:overflowPunct w:val="0"/>
        <w:autoSpaceDE w:val="0"/>
        <w:spacing w:after="60" w:line="240" w:lineRule="auto"/>
        <w:jc w:val="both"/>
        <w:rPr>
          <w:rFonts w:ascii="Times New Roman" w:eastAsia="Times New Roman" w:hAnsi="Times New Roman" w:cs="Times New Roman"/>
          <w:sz w:val="24"/>
          <w:szCs w:val="24"/>
          <w:lang w:eastAsia="ru-RU"/>
        </w:rPr>
      </w:pPr>
    </w:p>
    <w:p w:rsidR="00181769" w:rsidRPr="00BC652F" w:rsidRDefault="00181769" w:rsidP="00D837CC">
      <w:pPr>
        <w:numPr>
          <w:ilvl w:val="0"/>
          <w:numId w:val="26"/>
        </w:numPr>
        <w:suppressAutoHyphens/>
        <w:autoSpaceDN w:val="0"/>
        <w:spacing w:after="0" w:line="240" w:lineRule="auto"/>
        <w:ind w:firstLine="567"/>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______________________________________________________________________________________________________________________________________________________________________________________________________________________________________________________</w:t>
      </w:r>
    </w:p>
    <w:p w:rsidR="00181769" w:rsidRPr="00BC652F" w:rsidRDefault="00DE72D3" w:rsidP="00181769">
      <w:pPr>
        <w:overflowPunct w:val="0"/>
        <w:autoSpaceDE w:val="0"/>
        <w:spacing w:after="60" w:line="240" w:lineRule="auto"/>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Дата поступления</w:t>
      </w:r>
      <w:r w:rsidR="00181769" w:rsidRPr="00BC652F">
        <w:rPr>
          <w:rFonts w:ascii="Times New Roman" w:eastAsia="Times New Roman" w:hAnsi="Times New Roman" w:cs="Times New Roman"/>
          <w:sz w:val="24"/>
          <w:szCs w:val="24"/>
          <w:lang w:eastAsia="ru-RU"/>
        </w:rPr>
        <w:t xml:space="preserve"> __________________________________________________________________________________</w:t>
      </w:r>
    </w:p>
    <w:p w:rsidR="00181769" w:rsidRPr="00BC652F" w:rsidRDefault="00181769" w:rsidP="00181769">
      <w:pPr>
        <w:overflowPunct w:val="0"/>
        <w:autoSpaceDE w:val="0"/>
        <w:spacing w:after="60" w:line="240" w:lineRule="auto"/>
        <w:rPr>
          <w:rFonts w:ascii="Times New Roman" w:eastAsia="Times New Roman" w:hAnsi="Times New Roman" w:cs="Times New Roman"/>
          <w:sz w:val="24"/>
          <w:szCs w:val="24"/>
          <w:lang w:eastAsia="ru-RU"/>
        </w:rPr>
      </w:pPr>
    </w:p>
    <w:p w:rsidR="00181769" w:rsidRPr="00BC652F" w:rsidRDefault="00181769" w:rsidP="00D837CC">
      <w:pPr>
        <w:numPr>
          <w:ilvl w:val="0"/>
          <w:numId w:val="26"/>
        </w:numPr>
        <w:suppressAutoHyphens/>
        <w:autoSpaceDN w:val="0"/>
        <w:spacing w:after="0" w:line="240" w:lineRule="auto"/>
        <w:ind w:firstLine="567"/>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ru-RU"/>
        </w:rPr>
        <w:t>Дата обнаружения недостатков (дефектов)</w:t>
      </w:r>
      <w:r w:rsidRPr="00BC652F">
        <w:rPr>
          <w:rFonts w:ascii="Times New Roman" w:eastAsia="Times New Roman" w:hAnsi="Times New Roman" w:cs="Times New Roman"/>
          <w:b/>
          <w:sz w:val="24"/>
          <w:szCs w:val="24"/>
          <w:lang w:eastAsia="ru-RU"/>
        </w:rPr>
        <w:t xml:space="preserve"> </w:t>
      </w:r>
      <w:r w:rsidRPr="00BC652F">
        <w:rPr>
          <w:rFonts w:ascii="Times New Roman" w:eastAsia="Times New Roman" w:hAnsi="Times New Roman" w:cs="Times New Roman"/>
          <w:sz w:val="24"/>
          <w:szCs w:val="24"/>
          <w:lang w:eastAsia="ru-RU"/>
        </w:rPr>
        <w:t>в гарантийный период ____________________________________________________________________________</w:t>
      </w:r>
    </w:p>
    <w:p w:rsidR="00181769" w:rsidRPr="00BC652F" w:rsidRDefault="00181769" w:rsidP="00181769">
      <w:pPr>
        <w:overflowPunct w:val="0"/>
        <w:autoSpaceDE w:val="0"/>
        <w:spacing w:after="60" w:line="240" w:lineRule="auto"/>
        <w:jc w:val="both"/>
        <w:rPr>
          <w:rFonts w:ascii="Times New Roman" w:eastAsia="Times New Roman" w:hAnsi="Times New Roman" w:cs="Times New Roman"/>
          <w:sz w:val="24"/>
          <w:szCs w:val="24"/>
          <w:lang w:eastAsia="ru-RU"/>
        </w:rPr>
      </w:pPr>
    </w:p>
    <w:p w:rsidR="00181769" w:rsidRPr="00BC652F" w:rsidRDefault="00181769" w:rsidP="00D837CC">
      <w:pPr>
        <w:numPr>
          <w:ilvl w:val="0"/>
          <w:numId w:val="26"/>
        </w:numPr>
        <w:suppressAutoHyphens/>
        <w:autoSpaceDN w:val="0"/>
        <w:spacing w:after="0" w:line="240" w:lineRule="auto"/>
        <w:ind w:firstLine="567"/>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ru-RU"/>
        </w:rPr>
        <w:t>Описание обнаруженных недостатков (дефектов)</w:t>
      </w:r>
      <w:r w:rsidRPr="00BC652F">
        <w:rPr>
          <w:rFonts w:ascii="Times New Roman" w:eastAsia="Times New Roman" w:hAnsi="Times New Roman" w:cs="Times New Roman"/>
          <w:b/>
          <w:sz w:val="24"/>
          <w:szCs w:val="24"/>
          <w:lang w:eastAsia="ru-RU"/>
        </w:rPr>
        <w:t xml:space="preserve"> </w:t>
      </w:r>
      <w:r w:rsidRPr="00BC652F">
        <w:rPr>
          <w:rFonts w:ascii="Times New Roman" w:eastAsia="Times New Roman" w:hAnsi="Times New Roman" w:cs="Times New Roman"/>
          <w:sz w:val="24"/>
          <w:szCs w:val="24"/>
          <w:lang w:eastAsia="ru-RU"/>
        </w:rPr>
        <w:t xml:space="preserve">в гарантийный период 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81769" w:rsidRPr="00BC652F" w:rsidRDefault="00181769" w:rsidP="00181769">
      <w:pPr>
        <w:overflowPunct w:val="0"/>
        <w:autoSpaceDE w:val="0"/>
        <w:spacing w:after="60" w:line="240" w:lineRule="auto"/>
        <w:jc w:val="both"/>
        <w:rPr>
          <w:rFonts w:ascii="Times New Roman" w:eastAsia="Times New Roman" w:hAnsi="Times New Roman" w:cs="Times New Roman"/>
          <w:sz w:val="24"/>
          <w:szCs w:val="24"/>
          <w:lang w:eastAsia="ru-RU"/>
        </w:rPr>
      </w:pPr>
    </w:p>
    <w:p w:rsidR="00181769" w:rsidRPr="00BC652F" w:rsidRDefault="00181769" w:rsidP="00D837CC">
      <w:pPr>
        <w:numPr>
          <w:ilvl w:val="0"/>
          <w:numId w:val="26"/>
        </w:numPr>
        <w:suppressAutoHyphens/>
        <w:autoSpaceDN w:val="0"/>
        <w:spacing w:after="0" w:line="240" w:lineRule="auto"/>
        <w:ind w:firstLine="567"/>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Причина возникновения недостатков (дефектов) в гарантийный период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81769" w:rsidRPr="00BC652F" w:rsidRDefault="00181769" w:rsidP="00181769">
      <w:pPr>
        <w:overflowPunct w:val="0"/>
        <w:autoSpaceDE w:val="0"/>
        <w:spacing w:after="60" w:line="240" w:lineRule="auto"/>
        <w:jc w:val="both"/>
        <w:rPr>
          <w:rFonts w:ascii="Times New Roman" w:eastAsia="Times New Roman" w:hAnsi="Times New Roman" w:cs="Times New Roman"/>
          <w:sz w:val="24"/>
          <w:szCs w:val="24"/>
          <w:lang w:eastAsia="ru-RU"/>
        </w:rPr>
      </w:pPr>
    </w:p>
    <w:p w:rsidR="00181769" w:rsidRPr="00BC652F" w:rsidRDefault="00181769" w:rsidP="00D837CC">
      <w:pPr>
        <w:numPr>
          <w:ilvl w:val="0"/>
          <w:numId w:val="26"/>
        </w:numPr>
        <w:suppressAutoHyphens/>
        <w:autoSpaceDN w:val="0"/>
        <w:spacing w:after="0" w:line="240" w:lineRule="auto"/>
        <w:ind w:firstLine="567"/>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Дополнительные данные ___________________________________________________________________________________________________________________________________________________________________________________________________________________________</w:t>
      </w:r>
      <w:r w:rsidRPr="00BC652F">
        <w:rPr>
          <w:rFonts w:ascii="Times New Roman" w:eastAsia="Times New Roman" w:hAnsi="Times New Roman" w:cs="Times New Roman"/>
          <w:sz w:val="24"/>
          <w:szCs w:val="24"/>
          <w:lang w:eastAsia="ru-RU"/>
        </w:rPr>
        <w:lastRenderedPageBreak/>
        <w:t xml:space="preserve">_____________________________________________________________________________________________________________ </w:t>
      </w:r>
    </w:p>
    <w:p w:rsidR="00181769" w:rsidRPr="00BC652F" w:rsidRDefault="00181769" w:rsidP="00181769">
      <w:pPr>
        <w:overflowPunct w:val="0"/>
        <w:autoSpaceDE w:val="0"/>
        <w:spacing w:after="60" w:line="240" w:lineRule="auto"/>
        <w:rPr>
          <w:rFonts w:ascii="Times New Roman" w:eastAsia="Times New Roman" w:hAnsi="Times New Roman" w:cs="Times New Roman"/>
          <w:sz w:val="24"/>
          <w:szCs w:val="24"/>
          <w:lang w:eastAsia="ru-RU"/>
        </w:rPr>
      </w:pPr>
    </w:p>
    <w:p w:rsidR="00181769" w:rsidRPr="00BC652F" w:rsidRDefault="00181769" w:rsidP="00D837CC">
      <w:pPr>
        <w:numPr>
          <w:ilvl w:val="0"/>
          <w:numId w:val="26"/>
        </w:numPr>
        <w:suppressAutoHyphens/>
        <w:autoSpaceDN w:val="0"/>
        <w:spacing w:after="0" w:line="240" w:lineRule="auto"/>
        <w:ind w:firstLine="567"/>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Заключение (характер недостатков (дефектов) в гарантийный период, решение о восстановлении выполнения работ, необходимость дополнительных исследований, сведения об устранении недостатков (дефектов) в гарантийный период):</w:t>
      </w:r>
    </w:p>
    <w:p w:rsidR="00181769" w:rsidRPr="00BC652F" w:rsidRDefault="00181769" w:rsidP="00181769">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181769" w:rsidRPr="00BC652F" w:rsidRDefault="00181769" w:rsidP="00181769">
      <w:pPr>
        <w:spacing w:after="60" w:line="240" w:lineRule="auto"/>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81769" w:rsidRPr="00BC652F" w:rsidRDefault="00181769" w:rsidP="00181769">
      <w:pPr>
        <w:spacing w:after="60" w:line="240" w:lineRule="auto"/>
        <w:jc w:val="both"/>
        <w:rPr>
          <w:rFonts w:ascii="Times New Roman" w:eastAsia="Times New Roman" w:hAnsi="Times New Roman" w:cs="Times New Roman"/>
          <w:sz w:val="24"/>
          <w:szCs w:val="24"/>
          <w:lang w:eastAsia="ar-SA"/>
        </w:rPr>
      </w:pPr>
    </w:p>
    <w:p w:rsidR="00181769" w:rsidRPr="00BC652F" w:rsidRDefault="00181769" w:rsidP="00181769">
      <w:pPr>
        <w:spacing w:after="60" w:line="240" w:lineRule="auto"/>
        <w:jc w:val="both"/>
        <w:rPr>
          <w:rFonts w:ascii="Times New Roman" w:eastAsia="Times New Roman" w:hAnsi="Times New Roman" w:cs="Times New Roman"/>
          <w:sz w:val="24"/>
          <w:szCs w:val="24"/>
          <w:lang w:eastAsia="ar-SA"/>
        </w:rPr>
      </w:pPr>
      <w:r w:rsidRPr="00BC652F">
        <w:rPr>
          <w:rFonts w:ascii="Times New Roman" w:eastAsia="Times New Roman" w:hAnsi="Times New Roman" w:cs="Times New Roman"/>
          <w:sz w:val="24"/>
          <w:szCs w:val="24"/>
          <w:lang w:eastAsia="ar-SA"/>
        </w:rPr>
        <w:t>Приложение: (материалы результатов испытаний (проверки работоспособности монтируемого оборудования и др.):</w:t>
      </w:r>
    </w:p>
    <w:p w:rsidR="00181769" w:rsidRPr="00BC652F" w:rsidRDefault="00181769" w:rsidP="00181769">
      <w:pPr>
        <w:spacing w:after="60" w:line="240" w:lineRule="auto"/>
        <w:jc w:val="both"/>
        <w:rPr>
          <w:rFonts w:ascii="Times New Roman" w:eastAsia="Times New Roman" w:hAnsi="Times New Roman" w:cs="Times New Roman"/>
          <w:sz w:val="24"/>
          <w:szCs w:val="24"/>
          <w:lang w:eastAsia="ar-SA"/>
        </w:rPr>
      </w:pPr>
      <w:r w:rsidRPr="00BC652F">
        <w:rPr>
          <w:rFonts w:ascii="Times New Roman" w:eastAsia="Times New Roman" w:hAnsi="Times New Roman" w:cs="Times New Roman"/>
          <w:sz w:val="24"/>
          <w:szCs w:val="24"/>
          <w:lang w:eastAsia="ar-SA"/>
        </w:rPr>
        <w:t xml:space="preserve"> _______________________________________________________________________________________________________________________________________________________________________________________________________________________________</w:t>
      </w:r>
    </w:p>
    <w:p w:rsidR="00181769" w:rsidRPr="00BC652F" w:rsidRDefault="00181769" w:rsidP="00181769">
      <w:pPr>
        <w:spacing w:after="60" w:line="240" w:lineRule="auto"/>
        <w:jc w:val="both"/>
        <w:rPr>
          <w:rFonts w:ascii="Times New Roman" w:eastAsia="Times New Roman" w:hAnsi="Times New Roman" w:cs="Times New Roman"/>
          <w:sz w:val="24"/>
          <w:szCs w:val="24"/>
          <w:lang w:eastAsia="ar-SA"/>
        </w:rPr>
      </w:pPr>
    </w:p>
    <w:p w:rsidR="00181769" w:rsidRPr="00BC652F" w:rsidRDefault="00181769" w:rsidP="00181769">
      <w:pPr>
        <w:spacing w:after="60" w:line="240" w:lineRule="auto"/>
        <w:jc w:val="both"/>
        <w:rPr>
          <w:rFonts w:ascii="Times New Roman" w:eastAsia="Times New Roman" w:hAnsi="Times New Roman" w:cs="Times New Roman"/>
          <w:sz w:val="24"/>
          <w:szCs w:val="24"/>
          <w:lang w:eastAsia="ar-SA"/>
        </w:rPr>
      </w:pPr>
    </w:p>
    <w:p w:rsidR="00181769" w:rsidRPr="00BC652F" w:rsidRDefault="00181769" w:rsidP="00181769">
      <w:pPr>
        <w:spacing w:after="60" w:line="240" w:lineRule="auto"/>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ar-SA"/>
        </w:rPr>
        <w:t>Акт составлен представителем (</w:t>
      </w:r>
      <w:proofErr w:type="spellStart"/>
      <w:r w:rsidRPr="00BC652F">
        <w:rPr>
          <w:rFonts w:ascii="Times New Roman" w:eastAsia="Times New Roman" w:hAnsi="Times New Roman" w:cs="Times New Roman"/>
          <w:b/>
          <w:sz w:val="24"/>
          <w:szCs w:val="24"/>
          <w:lang w:eastAsia="ar-SA"/>
        </w:rPr>
        <w:t>ями</w:t>
      </w:r>
      <w:proofErr w:type="spellEnd"/>
      <w:r w:rsidRPr="00BC652F">
        <w:rPr>
          <w:rFonts w:ascii="Times New Roman" w:eastAsia="Times New Roman" w:hAnsi="Times New Roman" w:cs="Times New Roman"/>
          <w:b/>
          <w:sz w:val="24"/>
          <w:szCs w:val="24"/>
          <w:lang w:eastAsia="ar-SA"/>
        </w:rPr>
        <w:t>): _________________________________________</w:t>
      </w:r>
    </w:p>
    <w:p w:rsidR="00181769" w:rsidRPr="00BC652F" w:rsidRDefault="00181769" w:rsidP="00181769">
      <w:pPr>
        <w:spacing w:after="60" w:line="240" w:lineRule="auto"/>
        <w:jc w:val="both"/>
        <w:rPr>
          <w:rFonts w:ascii="Times New Roman" w:eastAsia="Times New Roman" w:hAnsi="Times New Roman" w:cs="Times New Roman"/>
          <w:b/>
          <w:sz w:val="24"/>
          <w:szCs w:val="24"/>
          <w:lang w:eastAsia="ar-SA"/>
        </w:rPr>
      </w:pPr>
      <w:r w:rsidRPr="00BC652F">
        <w:rPr>
          <w:rFonts w:ascii="Times New Roman" w:eastAsia="Times New Roman" w:hAnsi="Times New Roman" w:cs="Times New Roman"/>
          <w:b/>
          <w:sz w:val="24"/>
          <w:szCs w:val="24"/>
          <w:lang w:eastAsia="ar-SA"/>
        </w:rPr>
        <w:t>(ФИО, должность) ______________________________________ (подпись)</w:t>
      </w:r>
    </w:p>
    <w:p w:rsidR="00181769" w:rsidRPr="00BC652F" w:rsidRDefault="00181769" w:rsidP="00181769">
      <w:pPr>
        <w:spacing w:after="60" w:line="240" w:lineRule="auto"/>
        <w:jc w:val="both"/>
        <w:rPr>
          <w:rFonts w:ascii="Times New Roman" w:eastAsia="Times New Roman" w:hAnsi="Times New Roman" w:cs="Times New Roman"/>
          <w:b/>
          <w:sz w:val="24"/>
          <w:szCs w:val="24"/>
          <w:lang w:eastAsia="ar-SA"/>
        </w:rPr>
      </w:pPr>
    </w:p>
    <w:p w:rsidR="00181769" w:rsidRPr="00BC652F" w:rsidRDefault="00181769" w:rsidP="00181769">
      <w:pPr>
        <w:spacing w:after="60" w:line="240" w:lineRule="auto"/>
        <w:rPr>
          <w:rFonts w:ascii="Times New Roman" w:eastAsia="Times New Roman" w:hAnsi="Times New Roman" w:cs="Times New Roman"/>
          <w:sz w:val="24"/>
          <w:szCs w:val="24"/>
          <w:lang w:eastAsia="ar-SA"/>
        </w:rPr>
      </w:pPr>
    </w:p>
    <w:p w:rsidR="00181769" w:rsidRPr="00BC652F" w:rsidRDefault="00181769" w:rsidP="00181769">
      <w:pPr>
        <w:spacing w:after="60" w:line="240" w:lineRule="auto"/>
        <w:rPr>
          <w:rFonts w:ascii="Times New Roman" w:eastAsia="Times New Roman" w:hAnsi="Times New Roman" w:cs="Times New Roman"/>
          <w:sz w:val="24"/>
          <w:szCs w:val="24"/>
          <w:lang w:eastAsia="ar-SA"/>
        </w:rPr>
      </w:pPr>
    </w:p>
    <w:tbl>
      <w:tblPr>
        <w:tblW w:w="4786" w:type="dxa"/>
        <w:tblInd w:w="4503" w:type="dxa"/>
        <w:tblCellMar>
          <w:left w:w="10" w:type="dxa"/>
          <w:right w:w="10" w:type="dxa"/>
        </w:tblCellMar>
        <w:tblLook w:val="04A0" w:firstRow="1" w:lastRow="0" w:firstColumn="1" w:lastColumn="0" w:noHBand="0" w:noVBand="1"/>
      </w:tblPr>
      <w:tblGrid>
        <w:gridCol w:w="4786"/>
      </w:tblGrid>
      <w:tr w:rsidR="00181769" w:rsidRPr="00BC652F" w:rsidTr="009730DC">
        <w:tc>
          <w:tcPr>
            <w:tcW w:w="4786" w:type="dxa"/>
            <w:tcMar>
              <w:top w:w="0" w:type="dxa"/>
              <w:left w:w="108" w:type="dxa"/>
              <w:bottom w:w="0" w:type="dxa"/>
              <w:right w:w="108" w:type="dxa"/>
            </w:tcMar>
            <w:hideMark/>
          </w:tcPr>
          <w:p w:rsidR="00181769" w:rsidRPr="00BC652F" w:rsidRDefault="00181769" w:rsidP="00181769">
            <w:pPr>
              <w:suppressAutoHyphens/>
              <w:autoSpaceDN w:val="0"/>
              <w:spacing w:after="60"/>
              <w:ind w:firstLine="567"/>
              <w:rPr>
                <w:rFonts w:ascii="Times New Roman" w:eastAsia="Calibri" w:hAnsi="Times New Roman" w:cs="Times New Roman"/>
                <w:b/>
                <w:sz w:val="24"/>
                <w:szCs w:val="24"/>
                <w:lang w:eastAsia="ar-SA"/>
              </w:rPr>
            </w:pPr>
            <w:r w:rsidRPr="00BC652F">
              <w:rPr>
                <w:rFonts w:ascii="Times New Roman" w:eastAsia="Calibri" w:hAnsi="Times New Roman" w:cs="Times New Roman"/>
                <w:b/>
                <w:sz w:val="24"/>
                <w:szCs w:val="24"/>
                <w:lang w:eastAsia="ar-SA"/>
              </w:rPr>
              <w:t>Заказчик:</w:t>
            </w:r>
          </w:p>
        </w:tc>
      </w:tr>
      <w:tr w:rsidR="00181769" w:rsidRPr="00BC652F" w:rsidTr="009730DC">
        <w:tc>
          <w:tcPr>
            <w:tcW w:w="4786" w:type="dxa"/>
            <w:tcMar>
              <w:top w:w="0" w:type="dxa"/>
              <w:left w:w="108" w:type="dxa"/>
              <w:bottom w:w="0" w:type="dxa"/>
              <w:right w:w="108" w:type="dxa"/>
            </w:tcMar>
            <w:hideMark/>
          </w:tcPr>
          <w:p w:rsidR="00181769" w:rsidRPr="00BC652F" w:rsidRDefault="00181769" w:rsidP="00181769">
            <w:pPr>
              <w:spacing w:after="60"/>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______________________________</w:t>
            </w:r>
          </w:p>
          <w:p w:rsidR="00181769" w:rsidRPr="00BC652F" w:rsidRDefault="00181769" w:rsidP="00181769">
            <w:pPr>
              <w:spacing w:after="60"/>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______________________________</w:t>
            </w:r>
          </w:p>
          <w:p w:rsidR="00181769" w:rsidRPr="00BC652F" w:rsidRDefault="00181769" w:rsidP="00181769">
            <w:pPr>
              <w:suppressAutoHyphens/>
              <w:autoSpaceDN w:val="0"/>
              <w:spacing w:after="60"/>
              <w:ind w:firstLine="567"/>
              <w:jc w:val="both"/>
              <w:rPr>
                <w:rFonts w:ascii="Times New Roman" w:eastAsia="Times New Roman" w:hAnsi="Times New Roman" w:cs="Times New Roman"/>
                <w:sz w:val="28"/>
                <w:szCs w:val="28"/>
                <w:lang w:eastAsia="ru-RU"/>
              </w:rPr>
            </w:pPr>
            <w:r w:rsidRPr="00BC652F">
              <w:rPr>
                <w:rFonts w:ascii="Times New Roman" w:eastAsia="Calibri" w:hAnsi="Times New Roman" w:cs="Times New Roman"/>
                <w:sz w:val="24"/>
                <w:szCs w:val="24"/>
                <w:u w:val="single"/>
                <w:lang w:eastAsia="ar-SA"/>
              </w:rPr>
              <w:t>Должность</w:t>
            </w:r>
          </w:p>
        </w:tc>
      </w:tr>
      <w:tr w:rsidR="00181769" w:rsidRPr="00BC652F" w:rsidTr="009730DC">
        <w:tc>
          <w:tcPr>
            <w:tcW w:w="4786" w:type="dxa"/>
            <w:tcMar>
              <w:top w:w="0" w:type="dxa"/>
              <w:left w:w="108" w:type="dxa"/>
              <w:bottom w:w="0" w:type="dxa"/>
              <w:right w:w="108" w:type="dxa"/>
            </w:tcMar>
            <w:hideMark/>
          </w:tcPr>
          <w:p w:rsidR="00181769" w:rsidRPr="00BC652F" w:rsidRDefault="00181769" w:rsidP="00181769">
            <w:pPr>
              <w:suppressAutoHyphens/>
              <w:autoSpaceDN w:val="0"/>
              <w:spacing w:after="60"/>
              <w:ind w:firstLine="567"/>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_______________________/_________</w:t>
            </w:r>
          </w:p>
        </w:tc>
      </w:tr>
      <w:tr w:rsidR="00181769" w:rsidRPr="00BC652F" w:rsidTr="009730DC">
        <w:tc>
          <w:tcPr>
            <w:tcW w:w="4786" w:type="dxa"/>
            <w:tcMar>
              <w:top w:w="0" w:type="dxa"/>
              <w:left w:w="108" w:type="dxa"/>
              <w:bottom w:w="0" w:type="dxa"/>
              <w:right w:w="108" w:type="dxa"/>
            </w:tcMar>
            <w:hideMark/>
          </w:tcPr>
          <w:p w:rsidR="00181769" w:rsidRPr="00BC652F" w:rsidRDefault="00181769" w:rsidP="00181769">
            <w:pPr>
              <w:suppressAutoHyphens/>
              <w:autoSpaceDN w:val="0"/>
              <w:spacing w:after="60"/>
              <w:ind w:firstLine="567"/>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«_____» __________ 20___ г.</w:t>
            </w:r>
          </w:p>
        </w:tc>
      </w:tr>
      <w:tr w:rsidR="00181769" w:rsidRPr="00BC652F" w:rsidTr="009730DC">
        <w:tc>
          <w:tcPr>
            <w:tcW w:w="4786" w:type="dxa"/>
            <w:tcMar>
              <w:top w:w="0" w:type="dxa"/>
              <w:left w:w="108" w:type="dxa"/>
              <w:bottom w:w="0" w:type="dxa"/>
              <w:right w:w="108" w:type="dxa"/>
            </w:tcMar>
            <w:hideMark/>
          </w:tcPr>
          <w:p w:rsidR="00181769" w:rsidRPr="00BC652F" w:rsidRDefault="00181769" w:rsidP="00181769">
            <w:pPr>
              <w:suppressAutoHyphens/>
              <w:autoSpaceDN w:val="0"/>
              <w:spacing w:after="60"/>
              <w:ind w:firstLine="567"/>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М.П.</w:t>
            </w:r>
          </w:p>
        </w:tc>
      </w:tr>
    </w:tbl>
    <w:p w:rsidR="00181769" w:rsidRPr="00BC652F" w:rsidRDefault="00181769" w:rsidP="00181769">
      <w:pPr>
        <w:spacing w:after="60" w:line="240" w:lineRule="auto"/>
        <w:rPr>
          <w:rFonts w:ascii="Times New Roman" w:eastAsia="Times New Roman" w:hAnsi="Times New Roman" w:cs="Times New Roman"/>
          <w:sz w:val="24"/>
          <w:szCs w:val="24"/>
          <w:lang w:eastAsia="ar-SA"/>
        </w:rPr>
      </w:pPr>
    </w:p>
    <w:p w:rsidR="00181769" w:rsidRPr="00BC652F" w:rsidRDefault="00181769" w:rsidP="00181769">
      <w:pPr>
        <w:spacing w:after="60" w:line="240" w:lineRule="auto"/>
        <w:rPr>
          <w:rFonts w:ascii="Times New Roman" w:eastAsia="Times New Roman" w:hAnsi="Times New Roman" w:cs="Times New Roman"/>
          <w:sz w:val="24"/>
          <w:szCs w:val="24"/>
          <w:lang w:eastAsia="ar-SA"/>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jc w:val="both"/>
        <w:rPr>
          <w:rFonts w:ascii="Times New Roman" w:eastAsia="Times New Roman" w:hAnsi="Times New Roman" w:cs="Times New Roman"/>
          <w:sz w:val="24"/>
          <w:szCs w:val="24"/>
          <w:lang w:eastAsia="ru-RU"/>
        </w:rPr>
      </w:pPr>
    </w:p>
    <w:p w:rsidR="00522836" w:rsidRPr="00BC652F" w:rsidRDefault="00522836" w:rsidP="00181769">
      <w:pPr>
        <w:widowControl w:val="0"/>
        <w:autoSpaceDE w:val="0"/>
        <w:spacing w:after="60" w:line="240" w:lineRule="auto"/>
        <w:jc w:val="both"/>
        <w:rPr>
          <w:rFonts w:ascii="Times New Roman" w:eastAsia="Times New Roman" w:hAnsi="Times New Roman" w:cs="Times New Roman"/>
          <w:sz w:val="24"/>
          <w:szCs w:val="24"/>
          <w:lang w:eastAsia="ru-RU"/>
        </w:rPr>
      </w:pPr>
    </w:p>
    <w:p w:rsidR="000F5355" w:rsidRPr="00BC652F" w:rsidRDefault="000F5355" w:rsidP="00181769">
      <w:pPr>
        <w:spacing w:after="60" w:line="240" w:lineRule="auto"/>
        <w:ind w:firstLine="709"/>
        <w:jc w:val="right"/>
        <w:rPr>
          <w:rFonts w:ascii="Times New Roman" w:eastAsia="Times New Roman" w:hAnsi="Times New Roman" w:cs="Times New Roman"/>
          <w:sz w:val="24"/>
          <w:szCs w:val="24"/>
          <w:lang w:eastAsia="ru-RU"/>
        </w:rPr>
      </w:pPr>
    </w:p>
    <w:p w:rsidR="000F5355" w:rsidRPr="00BC652F" w:rsidRDefault="000F5355" w:rsidP="00181769">
      <w:pPr>
        <w:spacing w:after="60" w:line="240" w:lineRule="auto"/>
        <w:ind w:firstLine="709"/>
        <w:jc w:val="right"/>
        <w:rPr>
          <w:rFonts w:ascii="Times New Roman" w:eastAsia="Times New Roman" w:hAnsi="Times New Roman" w:cs="Times New Roman"/>
          <w:sz w:val="24"/>
          <w:szCs w:val="24"/>
          <w:lang w:eastAsia="ru-RU"/>
        </w:rPr>
      </w:pPr>
    </w:p>
    <w:p w:rsidR="004138B5" w:rsidRPr="00BC652F" w:rsidRDefault="004138B5" w:rsidP="00181769">
      <w:pPr>
        <w:spacing w:after="60" w:line="240" w:lineRule="auto"/>
        <w:ind w:firstLine="709"/>
        <w:jc w:val="right"/>
        <w:rPr>
          <w:rFonts w:ascii="Times New Roman" w:eastAsia="Times New Roman" w:hAnsi="Times New Roman" w:cs="Times New Roman"/>
          <w:sz w:val="24"/>
          <w:szCs w:val="24"/>
          <w:lang w:eastAsia="ru-RU"/>
        </w:rPr>
      </w:pPr>
    </w:p>
    <w:p w:rsidR="004138B5" w:rsidRPr="00BC652F" w:rsidRDefault="004138B5" w:rsidP="00181769">
      <w:pPr>
        <w:spacing w:after="60" w:line="240" w:lineRule="auto"/>
        <w:ind w:firstLine="709"/>
        <w:jc w:val="right"/>
        <w:rPr>
          <w:rFonts w:ascii="Times New Roman" w:eastAsia="Times New Roman" w:hAnsi="Times New Roman" w:cs="Times New Roman"/>
          <w:sz w:val="24"/>
          <w:szCs w:val="24"/>
          <w:lang w:eastAsia="ru-RU"/>
        </w:rPr>
      </w:pPr>
    </w:p>
    <w:p w:rsidR="004138B5" w:rsidRPr="00BC652F" w:rsidRDefault="004138B5" w:rsidP="00181769">
      <w:pPr>
        <w:spacing w:after="60" w:line="240" w:lineRule="auto"/>
        <w:ind w:firstLine="709"/>
        <w:jc w:val="right"/>
        <w:rPr>
          <w:rFonts w:ascii="Times New Roman" w:eastAsia="Times New Roman" w:hAnsi="Times New Roman" w:cs="Times New Roman"/>
          <w:sz w:val="24"/>
          <w:szCs w:val="24"/>
          <w:lang w:eastAsia="ru-RU"/>
        </w:rPr>
      </w:pPr>
    </w:p>
    <w:p w:rsidR="004138B5" w:rsidRPr="00BC652F" w:rsidRDefault="004138B5" w:rsidP="00181769">
      <w:pPr>
        <w:spacing w:after="60" w:line="240" w:lineRule="auto"/>
        <w:ind w:firstLine="709"/>
        <w:jc w:val="right"/>
        <w:rPr>
          <w:rFonts w:ascii="Times New Roman" w:eastAsia="Times New Roman" w:hAnsi="Times New Roman" w:cs="Times New Roman"/>
          <w:sz w:val="24"/>
          <w:szCs w:val="24"/>
          <w:lang w:eastAsia="ru-RU"/>
        </w:rPr>
      </w:pPr>
    </w:p>
    <w:p w:rsidR="000F5355" w:rsidRPr="00BC652F" w:rsidRDefault="000F5355" w:rsidP="00181769">
      <w:pPr>
        <w:spacing w:after="60" w:line="240" w:lineRule="auto"/>
        <w:ind w:firstLine="709"/>
        <w:jc w:val="right"/>
        <w:rPr>
          <w:rFonts w:ascii="Times New Roman" w:eastAsia="Times New Roman" w:hAnsi="Times New Roman" w:cs="Times New Roman"/>
          <w:sz w:val="24"/>
          <w:szCs w:val="24"/>
          <w:lang w:eastAsia="ru-RU"/>
        </w:rPr>
      </w:pPr>
    </w:p>
    <w:p w:rsidR="000F5355" w:rsidRPr="00BC652F" w:rsidRDefault="000F5355" w:rsidP="00181769">
      <w:pPr>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lastRenderedPageBreak/>
        <w:t>Приложение № 4 к контракту</w:t>
      </w: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________________ от «___» _______ 20__ г.</w:t>
      </w: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ФОРМА</w:t>
      </w: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jc w:val="center"/>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t>Протокол о недостатках (дефектах).</w:t>
      </w:r>
    </w:p>
    <w:p w:rsidR="00181769" w:rsidRPr="00BC652F" w:rsidRDefault="00181769" w:rsidP="00181769">
      <w:pPr>
        <w:overflowPunct w:val="0"/>
        <w:autoSpaceDE w:val="0"/>
        <w:spacing w:after="6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b/>
          <w:sz w:val="24"/>
          <w:szCs w:val="24"/>
          <w:lang w:eastAsia="ru-RU"/>
        </w:rPr>
        <w:t>от «_____» ___________ 20___ г. № _________</w:t>
      </w:r>
    </w:p>
    <w:p w:rsidR="00181769" w:rsidRPr="00BC652F" w:rsidRDefault="00181769" w:rsidP="00181769">
      <w:pPr>
        <w:spacing w:after="6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b/>
          <w:sz w:val="24"/>
          <w:szCs w:val="24"/>
          <w:lang w:eastAsia="ar-SA"/>
        </w:rPr>
        <w:t>к контракту от ______ ____ 20___ г. № _________</w:t>
      </w:r>
    </w:p>
    <w:p w:rsidR="00181769" w:rsidRPr="00BC652F" w:rsidRDefault="00181769" w:rsidP="00181769">
      <w:pPr>
        <w:spacing w:after="60" w:line="240" w:lineRule="auto"/>
        <w:ind w:left="567"/>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___________________________________________________________________________</w:t>
      </w:r>
    </w:p>
    <w:p w:rsidR="00181769" w:rsidRPr="00BC652F" w:rsidRDefault="00181769" w:rsidP="00181769">
      <w:pPr>
        <w:spacing w:after="60" w:line="240" w:lineRule="auto"/>
        <w:ind w:left="567"/>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181769" w:rsidRPr="00BC652F" w:rsidRDefault="00181769" w:rsidP="00181769">
      <w:pPr>
        <w:overflowPunct w:val="0"/>
        <w:autoSpaceDE w:val="0"/>
        <w:spacing w:after="60" w:line="240" w:lineRule="auto"/>
        <w:jc w:val="both"/>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left="567"/>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2. 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w:t>
      </w:r>
    </w:p>
    <w:p w:rsidR="00181769" w:rsidRPr="00BC652F" w:rsidRDefault="00DE72D3" w:rsidP="00181769">
      <w:pPr>
        <w:overflowPunct w:val="0"/>
        <w:autoSpaceDE w:val="0"/>
        <w:spacing w:after="60" w:line="240" w:lineRule="auto"/>
        <w:ind w:left="567"/>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Дата поступления</w:t>
      </w:r>
      <w:r w:rsidR="00181769" w:rsidRPr="00BC652F">
        <w:rPr>
          <w:rFonts w:ascii="Times New Roman" w:eastAsia="Times New Roman" w:hAnsi="Times New Roman" w:cs="Times New Roman"/>
          <w:sz w:val="24"/>
          <w:szCs w:val="24"/>
          <w:lang w:eastAsia="ru-RU"/>
        </w:rPr>
        <w:t xml:space="preserve"> _____________________________________________________________________________</w:t>
      </w:r>
    </w:p>
    <w:p w:rsidR="00181769" w:rsidRPr="00BC652F" w:rsidRDefault="00181769" w:rsidP="00181769">
      <w:pPr>
        <w:overflowPunct w:val="0"/>
        <w:autoSpaceDE w:val="0"/>
        <w:spacing w:after="60" w:line="240" w:lineRule="auto"/>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left="851" w:hanging="284"/>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ru-RU"/>
        </w:rPr>
        <w:t>3. Дата обнаружения недостатков (дефектов)</w:t>
      </w:r>
      <w:r w:rsidRPr="00BC652F">
        <w:rPr>
          <w:rFonts w:ascii="Times New Roman" w:eastAsia="Times New Roman" w:hAnsi="Times New Roman" w:cs="Times New Roman"/>
          <w:b/>
          <w:sz w:val="24"/>
          <w:szCs w:val="24"/>
          <w:lang w:eastAsia="ru-RU"/>
        </w:rPr>
        <w:t xml:space="preserve"> </w:t>
      </w:r>
      <w:r w:rsidRPr="00BC652F">
        <w:rPr>
          <w:rFonts w:ascii="Times New Roman" w:eastAsia="Times New Roman" w:hAnsi="Times New Roman" w:cs="Times New Roman"/>
          <w:sz w:val="24"/>
          <w:szCs w:val="24"/>
          <w:lang w:eastAsia="ru-RU"/>
        </w:rPr>
        <w:t>___________________________________________________________________________</w:t>
      </w:r>
    </w:p>
    <w:p w:rsidR="00181769" w:rsidRPr="00BC652F" w:rsidRDefault="00181769" w:rsidP="00181769">
      <w:pPr>
        <w:overflowPunct w:val="0"/>
        <w:autoSpaceDE w:val="0"/>
        <w:spacing w:after="60" w:line="240" w:lineRule="auto"/>
        <w:jc w:val="both"/>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left="567"/>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ru-RU"/>
        </w:rPr>
        <w:t>4. Описание обнаруженных недостатков (дефектов)</w:t>
      </w:r>
      <w:r w:rsidRPr="00BC652F">
        <w:rPr>
          <w:rFonts w:ascii="Times New Roman" w:eastAsia="Times New Roman" w:hAnsi="Times New Roman" w:cs="Times New Roman"/>
          <w:b/>
          <w:sz w:val="24"/>
          <w:szCs w:val="24"/>
          <w:lang w:eastAsia="ru-RU"/>
        </w:rPr>
        <w:t xml:space="preserve"> </w:t>
      </w:r>
      <w:r w:rsidRPr="00BC652F">
        <w:rPr>
          <w:rFonts w:ascii="Times New Roman" w:eastAsia="Times New Roman" w:hAnsi="Times New Roman" w:cs="Times New Roman"/>
          <w:sz w:val="24"/>
          <w:szCs w:val="24"/>
          <w:lang w:eastAsia="ru-RU"/>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1769" w:rsidRPr="00BC652F" w:rsidRDefault="00181769" w:rsidP="00181769">
      <w:pPr>
        <w:overflowPunct w:val="0"/>
        <w:autoSpaceDE w:val="0"/>
        <w:spacing w:after="60" w:line="240" w:lineRule="auto"/>
        <w:jc w:val="both"/>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left="567"/>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5. Причина возникновения недостатков (дефектов)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81769" w:rsidRPr="00BC652F" w:rsidRDefault="00181769" w:rsidP="00181769">
      <w:pPr>
        <w:overflowPunct w:val="0"/>
        <w:autoSpaceDE w:val="0"/>
        <w:spacing w:after="60" w:line="240" w:lineRule="auto"/>
        <w:jc w:val="both"/>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left="567"/>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6. 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81769" w:rsidRPr="00BC652F" w:rsidRDefault="00181769" w:rsidP="00181769">
      <w:pPr>
        <w:overflowPunct w:val="0"/>
        <w:autoSpaceDE w:val="0"/>
        <w:spacing w:after="60" w:line="240" w:lineRule="auto"/>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left="567"/>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7. Заключение (характер недостатков (дефектов), решение о выполнении работ повторно, необходимость дополнительных исследований, сведения об устранении недостатков (дефектов</w:t>
      </w:r>
      <w:r w:rsidR="00DE72D3" w:rsidRPr="00BC652F">
        <w:rPr>
          <w:rFonts w:ascii="Times New Roman" w:eastAsia="Times New Roman" w:hAnsi="Times New Roman" w:cs="Times New Roman"/>
          <w:sz w:val="24"/>
          <w:szCs w:val="24"/>
          <w:lang w:eastAsia="ru-RU"/>
        </w:rPr>
        <w:t>) _</w:t>
      </w:r>
      <w:r w:rsidRPr="00BC652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w:t>
      </w:r>
      <w:r w:rsidRPr="00BC652F">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w:t>
      </w:r>
    </w:p>
    <w:p w:rsidR="00181769" w:rsidRPr="00BC652F" w:rsidRDefault="00181769" w:rsidP="00181769">
      <w:pPr>
        <w:spacing w:after="60" w:line="240" w:lineRule="auto"/>
        <w:jc w:val="both"/>
        <w:rPr>
          <w:rFonts w:ascii="Times New Roman" w:eastAsia="Times New Roman" w:hAnsi="Times New Roman" w:cs="Times New Roman"/>
          <w:sz w:val="24"/>
          <w:szCs w:val="24"/>
          <w:lang w:eastAsia="ar-SA"/>
        </w:rPr>
      </w:pPr>
    </w:p>
    <w:p w:rsidR="00181769" w:rsidRPr="00BC652F" w:rsidRDefault="00181769" w:rsidP="00181769">
      <w:pPr>
        <w:spacing w:after="60" w:line="240" w:lineRule="auto"/>
        <w:jc w:val="both"/>
        <w:rPr>
          <w:rFonts w:ascii="Times New Roman" w:eastAsia="Times New Roman" w:hAnsi="Times New Roman" w:cs="Times New Roman"/>
          <w:sz w:val="24"/>
          <w:szCs w:val="24"/>
          <w:lang w:eastAsia="ar-SA"/>
        </w:rPr>
      </w:pPr>
      <w:r w:rsidRPr="00BC652F">
        <w:rPr>
          <w:rFonts w:ascii="Times New Roman" w:eastAsia="Times New Roman" w:hAnsi="Times New Roman" w:cs="Times New Roman"/>
          <w:sz w:val="24"/>
          <w:szCs w:val="24"/>
          <w:lang w:eastAsia="ar-SA"/>
        </w:rPr>
        <w:t xml:space="preserve">Приложение: (материалы результатов испытаний (проверки работоспособности монтируемого оборудования): </w:t>
      </w:r>
    </w:p>
    <w:p w:rsidR="00181769" w:rsidRPr="00BC652F" w:rsidRDefault="00181769" w:rsidP="00181769">
      <w:pPr>
        <w:spacing w:after="60" w:line="240" w:lineRule="auto"/>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w:t>
      </w:r>
    </w:p>
    <w:p w:rsidR="00181769" w:rsidRPr="00BC652F" w:rsidRDefault="00181769" w:rsidP="00181769">
      <w:pPr>
        <w:spacing w:after="60" w:line="240" w:lineRule="auto"/>
        <w:jc w:val="both"/>
        <w:rPr>
          <w:rFonts w:ascii="Times New Roman" w:eastAsia="Times New Roman" w:hAnsi="Times New Roman" w:cs="Times New Roman"/>
          <w:sz w:val="24"/>
          <w:szCs w:val="24"/>
          <w:lang w:eastAsia="ar-SA"/>
        </w:rPr>
      </w:pPr>
    </w:p>
    <w:p w:rsidR="00181769" w:rsidRPr="00BC652F" w:rsidRDefault="00181769" w:rsidP="00181769">
      <w:pPr>
        <w:spacing w:after="60" w:line="240" w:lineRule="auto"/>
        <w:jc w:val="both"/>
        <w:rPr>
          <w:rFonts w:ascii="Times New Roman" w:eastAsia="Times New Roman" w:hAnsi="Times New Roman" w:cs="Times New Roman"/>
          <w:sz w:val="24"/>
          <w:szCs w:val="24"/>
          <w:lang w:eastAsia="ar-SA"/>
        </w:rPr>
      </w:pPr>
    </w:p>
    <w:p w:rsidR="00181769" w:rsidRPr="00BC652F" w:rsidRDefault="00181769" w:rsidP="00181769">
      <w:pPr>
        <w:spacing w:after="60" w:line="240" w:lineRule="auto"/>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ar-SA"/>
        </w:rPr>
        <w:t>Акт составлен представителем (</w:t>
      </w:r>
      <w:proofErr w:type="spellStart"/>
      <w:r w:rsidRPr="00BC652F">
        <w:rPr>
          <w:rFonts w:ascii="Times New Roman" w:eastAsia="Times New Roman" w:hAnsi="Times New Roman" w:cs="Times New Roman"/>
          <w:b/>
          <w:sz w:val="24"/>
          <w:szCs w:val="24"/>
          <w:lang w:eastAsia="ar-SA"/>
        </w:rPr>
        <w:t>ями</w:t>
      </w:r>
      <w:proofErr w:type="spellEnd"/>
      <w:r w:rsidRPr="00BC652F">
        <w:rPr>
          <w:rFonts w:ascii="Times New Roman" w:eastAsia="Times New Roman" w:hAnsi="Times New Roman" w:cs="Times New Roman"/>
          <w:b/>
          <w:sz w:val="24"/>
          <w:szCs w:val="24"/>
          <w:lang w:eastAsia="ar-SA"/>
        </w:rPr>
        <w:t>): _________________________________________</w:t>
      </w:r>
    </w:p>
    <w:p w:rsidR="00181769" w:rsidRPr="00BC652F" w:rsidRDefault="00181769" w:rsidP="00181769">
      <w:pPr>
        <w:spacing w:after="60" w:line="240" w:lineRule="auto"/>
        <w:jc w:val="both"/>
        <w:rPr>
          <w:rFonts w:ascii="Times New Roman" w:eastAsia="Times New Roman" w:hAnsi="Times New Roman" w:cs="Times New Roman"/>
          <w:b/>
          <w:sz w:val="24"/>
          <w:szCs w:val="24"/>
          <w:lang w:eastAsia="ar-SA"/>
        </w:rPr>
      </w:pPr>
      <w:r w:rsidRPr="00BC652F">
        <w:rPr>
          <w:rFonts w:ascii="Times New Roman" w:eastAsia="Times New Roman" w:hAnsi="Times New Roman" w:cs="Times New Roman"/>
          <w:b/>
          <w:sz w:val="24"/>
          <w:szCs w:val="24"/>
          <w:lang w:eastAsia="ar-SA"/>
        </w:rPr>
        <w:t>(ФИО, должность) ______________________________________ (подпись)</w:t>
      </w:r>
    </w:p>
    <w:p w:rsidR="00181769" w:rsidRPr="00BC652F" w:rsidRDefault="00181769" w:rsidP="00181769">
      <w:pPr>
        <w:spacing w:after="60" w:line="240" w:lineRule="auto"/>
        <w:jc w:val="both"/>
        <w:rPr>
          <w:rFonts w:ascii="Times New Roman" w:eastAsia="Times New Roman" w:hAnsi="Times New Roman" w:cs="Times New Roman"/>
          <w:b/>
          <w:sz w:val="24"/>
          <w:szCs w:val="24"/>
          <w:lang w:eastAsia="ar-SA"/>
        </w:rPr>
      </w:pPr>
    </w:p>
    <w:p w:rsidR="00181769" w:rsidRPr="00BC652F" w:rsidRDefault="00181769" w:rsidP="00181769">
      <w:pPr>
        <w:spacing w:after="60" w:line="240" w:lineRule="auto"/>
        <w:rPr>
          <w:rFonts w:ascii="Times New Roman" w:eastAsia="Times New Roman" w:hAnsi="Times New Roman" w:cs="Times New Roman"/>
          <w:sz w:val="24"/>
          <w:szCs w:val="24"/>
          <w:lang w:eastAsia="ar-SA"/>
        </w:rPr>
      </w:pPr>
    </w:p>
    <w:p w:rsidR="00181769" w:rsidRPr="00BC652F" w:rsidRDefault="00181769" w:rsidP="00181769">
      <w:pPr>
        <w:spacing w:after="60" w:line="240" w:lineRule="auto"/>
        <w:rPr>
          <w:rFonts w:ascii="Times New Roman" w:eastAsia="Times New Roman" w:hAnsi="Times New Roman" w:cs="Times New Roman"/>
          <w:sz w:val="24"/>
          <w:szCs w:val="24"/>
          <w:lang w:eastAsia="ar-SA"/>
        </w:rPr>
      </w:pPr>
    </w:p>
    <w:tbl>
      <w:tblPr>
        <w:tblW w:w="4786" w:type="dxa"/>
        <w:tblInd w:w="4503" w:type="dxa"/>
        <w:tblCellMar>
          <w:left w:w="10" w:type="dxa"/>
          <w:right w:w="10" w:type="dxa"/>
        </w:tblCellMar>
        <w:tblLook w:val="04A0" w:firstRow="1" w:lastRow="0" w:firstColumn="1" w:lastColumn="0" w:noHBand="0" w:noVBand="1"/>
      </w:tblPr>
      <w:tblGrid>
        <w:gridCol w:w="4786"/>
      </w:tblGrid>
      <w:tr w:rsidR="00181769" w:rsidRPr="00BC652F" w:rsidTr="009730DC">
        <w:tc>
          <w:tcPr>
            <w:tcW w:w="4786" w:type="dxa"/>
            <w:tcMar>
              <w:top w:w="0" w:type="dxa"/>
              <w:left w:w="108" w:type="dxa"/>
              <w:bottom w:w="0" w:type="dxa"/>
              <w:right w:w="108" w:type="dxa"/>
            </w:tcMar>
            <w:hideMark/>
          </w:tcPr>
          <w:p w:rsidR="00181769" w:rsidRPr="00BC652F" w:rsidRDefault="00181769" w:rsidP="00181769">
            <w:pPr>
              <w:suppressAutoHyphens/>
              <w:autoSpaceDN w:val="0"/>
              <w:spacing w:after="60"/>
              <w:ind w:firstLine="567"/>
              <w:rPr>
                <w:rFonts w:ascii="Times New Roman" w:eastAsia="Calibri" w:hAnsi="Times New Roman" w:cs="Times New Roman"/>
                <w:b/>
                <w:sz w:val="24"/>
                <w:szCs w:val="24"/>
                <w:lang w:eastAsia="ar-SA"/>
              </w:rPr>
            </w:pPr>
            <w:r w:rsidRPr="00BC652F">
              <w:rPr>
                <w:rFonts w:ascii="Times New Roman" w:eastAsia="Calibri" w:hAnsi="Times New Roman" w:cs="Times New Roman"/>
                <w:b/>
                <w:sz w:val="24"/>
                <w:szCs w:val="24"/>
                <w:lang w:eastAsia="ar-SA"/>
              </w:rPr>
              <w:t>Заказчик:</w:t>
            </w:r>
          </w:p>
        </w:tc>
      </w:tr>
      <w:tr w:rsidR="00181769" w:rsidRPr="00BC652F" w:rsidTr="009730DC">
        <w:tc>
          <w:tcPr>
            <w:tcW w:w="4786" w:type="dxa"/>
            <w:tcMar>
              <w:top w:w="0" w:type="dxa"/>
              <w:left w:w="108" w:type="dxa"/>
              <w:bottom w:w="0" w:type="dxa"/>
              <w:right w:w="108" w:type="dxa"/>
            </w:tcMar>
            <w:hideMark/>
          </w:tcPr>
          <w:p w:rsidR="00181769" w:rsidRPr="00BC652F" w:rsidRDefault="00181769" w:rsidP="00181769">
            <w:pPr>
              <w:spacing w:after="60"/>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______________________________</w:t>
            </w:r>
          </w:p>
          <w:p w:rsidR="00181769" w:rsidRPr="00BC652F" w:rsidRDefault="00181769" w:rsidP="00181769">
            <w:pPr>
              <w:spacing w:after="60"/>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______________________________</w:t>
            </w:r>
          </w:p>
          <w:p w:rsidR="00181769" w:rsidRPr="00BC652F" w:rsidRDefault="00181769" w:rsidP="00181769">
            <w:pPr>
              <w:suppressAutoHyphens/>
              <w:autoSpaceDN w:val="0"/>
              <w:spacing w:after="60"/>
              <w:ind w:firstLine="567"/>
              <w:jc w:val="both"/>
              <w:rPr>
                <w:rFonts w:ascii="Times New Roman" w:eastAsia="Times New Roman" w:hAnsi="Times New Roman" w:cs="Times New Roman"/>
                <w:sz w:val="28"/>
                <w:szCs w:val="28"/>
                <w:lang w:eastAsia="ru-RU"/>
              </w:rPr>
            </w:pPr>
            <w:r w:rsidRPr="00BC652F">
              <w:rPr>
                <w:rFonts w:ascii="Times New Roman" w:eastAsia="Calibri" w:hAnsi="Times New Roman" w:cs="Times New Roman"/>
                <w:sz w:val="24"/>
                <w:szCs w:val="24"/>
                <w:u w:val="single"/>
                <w:lang w:eastAsia="ar-SA"/>
              </w:rPr>
              <w:t>Должность</w:t>
            </w:r>
          </w:p>
        </w:tc>
      </w:tr>
      <w:tr w:rsidR="00181769" w:rsidRPr="00BC652F" w:rsidTr="009730DC">
        <w:tc>
          <w:tcPr>
            <w:tcW w:w="4786" w:type="dxa"/>
            <w:tcMar>
              <w:top w:w="0" w:type="dxa"/>
              <w:left w:w="108" w:type="dxa"/>
              <w:bottom w:w="0" w:type="dxa"/>
              <w:right w:w="108" w:type="dxa"/>
            </w:tcMar>
            <w:hideMark/>
          </w:tcPr>
          <w:p w:rsidR="00181769" w:rsidRPr="00BC652F" w:rsidRDefault="00181769" w:rsidP="00181769">
            <w:pPr>
              <w:suppressAutoHyphens/>
              <w:autoSpaceDN w:val="0"/>
              <w:spacing w:after="60"/>
              <w:ind w:firstLine="567"/>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_______________________/_________</w:t>
            </w:r>
          </w:p>
        </w:tc>
      </w:tr>
      <w:tr w:rsidR="00181769" w:rsidRPr="00BC652F" w:rsidTr="009730DC">
        <w:tc>
          <w:tcPr>
            <w:tcW w:w="4786" w:type="dxa"/>
            <w:tcMar>
              <w:top w:w="0" w:type="dxa"/>
              <w:left w:w="108" w:type="dxa"/>
              <w:bottom w:w="0" w:type="dxa"/>
              <w:right w:w="108" w:type="dxa"/>
            </w:tcMar>
            <w:hideMark/>
          </w:tcPr>
          <w:p w:rsidR="00181769" w:rsidRPr="00BC652F" w:rsidRDefault="00181769" w:rsidP="00181769">
            <w:pPr>
              <w:suppressAutoHyphens/>
              <w:autoSpaceDN w:val="0"/>
              <w:spacing w:after="60"/>
              <w:ind w:firstLine="567"/>
              <w:rPr>
                <w:rFonts w:ascii="Times New Roman" w:eastAsia="Times New Roman" w:hAnsi="Times New Roman" w:cs="Times New Roman"/>
                <w:sz w:val="28"/>
                <w:szCs w:val="28"/>
                <w:lang w:eastAsia="ru-RU"/>
              </w:rPr>
            </w:pPr>
            <w:r w:rsidRPr="00BC652F">
              <w:rPr>
                <w:rFonts w:ascii="Times New Roman" w:eastAsia="Calibri" w:hAnsi="Times New Roman" w:cs="Times New Roman"/>
                <w:sz w:val="24"/>
                <w:szCs w:val="24"/>
                <w:lang w:eastAsia="ar-SA"/>
              </w:rPr>
              <w:t>«_____» __________ 20___ г.</w:t>
            </w:r>
          </w:p>
        </w:tc>
      </w:tr>
      <w:tr w:rsidR="00181769" w:rsidRPr="00BC652F" w:rsidTr="009730DC">
        <w:tc>
          <w:tcPr>
            <w:tcW w:w="4786" w:type="dxa"/>
            <w:tcMar>
              <w:top w:w="0" w:type="dxa"/>
              <w:left w:w="108" w:type="dxa"/>
              <w:bottom w:w="0" w:type="dxa"/>
              <w:right w:w="108" w:type="dxa"/>
            </w:tcMar>
            <w:hideMark/>
          </w:tcPr>
          <w:p w:rsidR="00181769" w:rsidRPr="00BC652F" w:rsidRDefault="00181769" w:rsidP="00181769">
            <w:pPr>
              <w:suppressAutoHyphens/>
              <w:autoSpaceDN w:val="0"/>
              <w:spacing w:after="60"/>
              <w:ind w:firstLine="567"/>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М.П.</w:t>
            </w:r>
          </w:p>
        </w:tc>
      </w:tr>
    </w:tbl>
    <w:p w:rsidR="00181769" w:rsidRPr="00BC652F" w:rsidRDefault="00181769" w:rsidP="00181769">
      <w:pPr>
        <w:spacing w:after="60" w:line="240" w:lineRule="auto"/>
        <w:rPr>
          <w:rFonts w:ascii="Times New Roman" w:eastAsia="Times New Roman" w:hAnsi="Times New Roman" w:cs="Times New Roman"/>
          <w:sz w:val="24"/>
          <w:szCs w:val="24"/>
          <w:lang w:eastAsia="ar-SA"/>
        </w:rPr>
      </w:pPr>
    </w:p>
    <w:p w:rsidR="00181769" w:rsidRPr="00BC652F" w:rsidRDefault="00181769" w:rsidP="00181769">
      <w:pPr>
        <w:spacing w:after="60" w:line="240" w:lineRule="auto"/>
        <w:rPr>
          <w:rFonts w:ascii="Times New Roman" w:eastAsia="Times New Roman" w:hAnsi="Times New Roman" w:cs="Times New Roman"/>
          <w:sz w:val="24"/>
          <w:szCs w:val="24"/>
          <w:lang w:eastAsia="ar-SA"/>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276334" w:rsidRDefault="00276334"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lastRenderedPageBreak/>
        <w:t>Приложение № 5 к контракту</w:t>
      </w: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________________ от «___» _______ 20__ г.</w:t>
      </w: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ФОРМА</w:t>
      </w: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jc w:val="center"/>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t>Акт контрольного обмера.</w:t>
      </w:r>
    </w:p>
    <w:p w:rsidR="00181769" w:rsidRPr="00BC652F" w:rsidRDefault="00181769" w:rsidP="00181769">
      <w:pPr>
        <w:widowControl w:val="0"/>
        <w:autoSpaceDE w:val="0"/>
        <w:spacing w:after="60" w:line="240" w:lineRule="auto"/>
        <w:jc w:val="center"/>
        <w:rPr>
          <w:rFonts w:ascii="Times New Roman" w:eastAsia="Times New Roman" w:hAnsi="Times New Roman" w:cs="Times New Roman"/>
          <w:sz w:val="24"/>
          <w:szCs w:val="24"/>
          <w:lang w:eastAsia="ru-RU"/>
        </w:rPr>
      </w:pPr>
    </w:p>
    <w:p w:rsidR="00181769" w:rsidRPr="00BC652F" w:rsidRDefault="00181769" w:rsidP="00181769">
      <w:pPr>
        <w:overflowPunct w:val="0"/>
        <w:autoSpaceDE w:val="0"/>
        <w:spacing w:after="60" w:line="240" w:lineRule="auto"/>
        <w:jc w:val="center"/>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t>от «_____» ___________ 20___ г. № _________</w:t>
      </w:r>
    </w:p>
    <w:p w:rsidR="00181769" w:rsidRPr="00BC652F" w:rsidRDefault="00181769" w:rsidP="00181769">
      <w:pPr>
        <w:spacing w:after="6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b/>
          <w:sz w:val="24"/>
          <w:szCs w:val="24"/>
          <w:lang w:eastAsia="ar-SA"/>
        </w:rPr>
        <w:t>к контракту от ______ ____ 20___ г. № _________</w:t>
      </w:r>
    </w:p>
    <w:p w:rsidR="00181769" w:rsidRPr="00BC652F" w:rsidRDefault="00181769" w:rsidP="00181769">
      <w:pPr>
        <w:spacing w:after="60" w:line="240" w:lineRule="auto"/>
        <w:ind w:left="567"/>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___________________________________________________________________________</w:t>
      </w:r>
    </w:p>
    <w:p w:rsidR="00181769" w:rsidRPr="00BC652F" w:rsidRDefault="00181769" w:rsidP="00181769">
      <w:pPr>
        <w:spacing w:after="60" w:line="240" w:lineRule="auto"/>
        <w:ind w:left="567"/>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181769" w:rsidRPr="00BC652F" w:rsidRDefault="00181769" w:rsidP="00181769">
      <w:pPr>
        <w:overflowPunct w:val="0"/>
        <w:autoSpaceDE w:val="0"/>
        <w:spacing w:after="60" w:line="240" w:lineRule="auto"/>
        <w:jc w:val="both"/>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left="567"/>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2. Наименование выполняемых работ, по которым производится обмер: _______________________________________________________________________________________________________________________________________________________________________________________________________________________________________</w:t>
      </w:r>
    </w:p>
    <w:p w:rsidR="00181769" w:rsidRPr="00BC652F" w:rsidRDefault="00181769" w:rsidP="00181769">
      <w:pPr>
        <w:overflowPunct w:val="0"/>
        <w:autoSpaceDE w:val="0"/>
        <w:spacing w:after="60" w:line="240" w:lineRule="auto"/>
        <w:ind w:left="567"/>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Дата составления: _____________________________________________________________________________</w:t>
      </w:r>
    </w:p>
    <w:p w:rsidR="00181769" w:rsidRPr="00BC652F" w:rsidRDefault="00181769" w:rsidP="00181769">
      <w:pPr>
        <w:overflowPunct w:val="0"/>
        <w:autoSpaceDE w:val="0"/>
        <w:spacing w:after="60" w:line="240" w:lineRule="auto"/>
        <w:ind w:left="567"/>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3. Фиксация параметров выполняемых работ, по которым производится обмер (выверка):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1769" w:rsidRPr="00BC652F" w:rsidRDefault="00181769" w:rsidP="00181769">
      <w:pPr>
        <w:overflowPunct w:val="0"/>
        <w:autoSpaceDE w:val="0"/>
        <w:spacing w:after="60" w:line="240" w:lineRule="auto"/>
        <w:jc w:val="both"/>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left="567"/>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ru-RU"/>
        </w:rPr>
        <w:t>4. Описание обнаруженных недостатков (дефектов)</w:t>
      </w:r>
      <w:r w:rsidRPr="00BC652F">
        <w:rPr>
          <w:rFonts w:ascii="Times New Roman" w:eastAsia="Times New Roman" w:hAnsi="Times New Roman" w:cs="Times New Roman"/>
          <w:b/>
          <w:sz w:val="24"/>
          <w:szCs w:val="24"/>
          <w:lang w:eastAsia="ru-RU"/>
        </w:rPr>
        <w:t xml:space="preserve"> </w:t>
      </w:r>
      <w:r w:rsidRPr="00BC652F">
        <w:rPr>
          <w:rFonts w:ascii="Times New Roman" w:eastAsia="Times New Roman" w:hAnsi="Times New Roman" w:cs="Times New Roman"/>
          <w:sz w:val="24"/>
          <w:szCs w:val="24"/>
          <w:lang w:eastAsia="ru-RU"/>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1769" w:rsidRPr="00BC652F" w:rsidRDefault="00181769" w:rsidP="00181769">
      <w:pPr>
        <w:overflowPunct w:val="0"/>
        <w:autoSpaceDE w:val="0"/>
        <w:spacing w:after="60" w:line="240" w:lineRule="auto"/>
        <w:jc w:val="both"/>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left="567"/>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5. Причина возникновения недостатков (дефектов):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81769" w:rsidRPr="00BC652F" w:rsidRDefault="00181769" w:rsidP="00181769">
      <w:pPr>
        <w:overflowPunct w:val="0"/>
        <w:autoSpaceDE w:val="0"/>
        <w:spacing w:after="60" w:line="240" w:lineRule="auto"/>
        <w:jc w:val="both"/>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left="567"/>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6. Дополнительные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81769" w:rsidRPr="00BC652F" w:rsidRDefault="00181769" w:rsidP="00181769">
      <w:pPr>
        <w:overflowPunct w:val="0"/>
        <w:autoSpaceDE w:val="0"/>
        <w:spacing w:after="60" w:line="240" w:lineRule="auto"/>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left="567"/>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7. Заключение (характер недостатков (дефектов), решение о выполнении работ повторно, о необходимости дополнительных исследований, сведения об устранении недостатков </w:t>
      </w:r>
      <w:r w:rsidRPr="00BC652F">
        <w:rPr>
          <w:rFonts w:ascii="Times New Roman" w:eastAsia="Times New Roman" w:hAnsi="Times New Roman" w:cs="Times New Roman"/>
          <w:sz w:val="24"/>
          <w:szCs w:val="24"/>
          <w:lang w:eastAsia="ru-RU"/>
        </w:rPr>
        <w:lastRenderedPageBreak/>
        <w:t>(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1769" w:rsidRPr="00BC652F" w:rsidRDefault="00181769" w:rsidP="00181769">
      <w:pPr>
        <w:spacing w:after="60" w:line="240" w:lineRule="auto"/>
        <w:jc w:val="both"/>
        <w:rPr>
          <w:rFonts w:ascii="Times New Roman" w:eastAsia="Times New Roman" w:hAnsi="Times New Roman" w:cs="Times New Roman"/>
          <w:sz w:val="24"/>
          <w:szCs w:val="24"/>
          <w:lang w:eastAsia="ar-SA"/>
        </w:rPr>
      </w:pPr>
      <w:r w:rsidRPr="00BC652F">
        <w:rPr>
          <w:rFonts w:ascii="Times New Roman" w:eastAsia="Times New Roman" w:hAnsi="Times New Roman" w:cs="Times New Roman"/>
          <w:sz w:val="24"/>
          <w:szCs w:val="24"/>
          <w:lang w:eastAsia="ar-SA"/>
        </w:rPr>
        <w:t>Приложение: (материалы результатов испытаний, фото/съемка и др.)</w:t>
      </w:r>
    </w:p>
    <w:p w:rsidR="00181769" w:rsidRPr="00BC652F" w:rsidRDefault="00181769" w:rsidP="00181769">
      <w:pPr>
        <w:spacing w:after="60" w:line="240" w:lineRule="auto"/>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ar-SA"/>
        </w:rPr>
        <w:t>_______________________________________________________________________</w:t>
      </w:r>
    </w:p>
    <w:p w:rsidR="00181769" w:rsidRPr="00BC652F" w:rsidRDefault="00181769" w:rsidP="00181769">
      <w:pPr>
        <w:spacing w:after="60" w:line="240" w:lineRule="auto"/>
        <w:jc w:val="both"/>
        <w:rPr>
          <w:rFonts w:ascii="Times New Roman" w:eastAsia="Times New Roman" w:hAnsi="Times New Roman" w:cs="Times New Roman"/>
          <w:sz w:val="24"/>
          <w:szCs w:val="24"/>
          <w:lang w:eastAsia="ar-SA"/>
        </w:rPr>
      </w:pPr>
    </w:p>
    <w:p w:rsidR="00181769" w:rsidRPr="00BC652F" w:rsidRDefault="00181769" w:rsidP="00181769">
      <w:pPr>
        <w:spacing w:after="60" w:line="240" w:lineRule="auto"/>
        <w:jc w:val="both"/>
        <w:rPr>
          <w:rFonts w:ascii="Times New Roman" w:eastAsia="Times New Roman" w:hAnsi="Times New Roman" w:cs="Times New Roman"/>
          <w:sz w:val="24"/>
          <w:szCs w:val="24"/>
          <w:lang w:eastAsia="ar-SA"/>
        </w:rPr>
      </w:pPr>
    </w:p>
    <w:p w:rsidR="00181769" w:rsidRPr="00BC652F" w:rsidRDefault="00181769" w:rsidP="00181769">
      <w:pPr>
        <w:spacing w:after="60" w:line="240" w:lineRule="auto"/>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ar-SA"/>
        </w:rPr>
        <w:t>Акт составлен представителем (</w:t>
      </w:r>
      <w:proofErr w:type="spellStart"/>
      <w:r w:rsidRPr="00BC652F">
        <w:rPr>
          <w:rFonts w:ascii="Times New Roman" w:eastAsia="Times New Roman" w:hAnsi="Times New Roman" w:cs="Times New Roman"/>
          <w:b/>
          <w:sz w:val="24"/>
          <w:szCs w:val="24"/>
          <w:lang w:eastAsia="ar-SA"/>
        </w:rPr>
        <w:t>ями</w:t>
      </w:r>
      <w:proofErr w:type="spellEnd"/>
      <w:r w:rsidRPr="00BC652F">
        <w:rPr>
          <w:rFonts w:ascii="Times New Roman" w:eastAsia="Times New Roman" w:hAnsi="Times New Roman" w:cs="Times New Roman"/>
          <w:b/>
          <w:sz w:val="24"/>
          <w:szCs w:val="24"/>
          <w:lang w:eastAsia="ar-SA"/>
        </w:rPr>
        <w:t>): _________________________________________</w:t>
      </w:r>
      <w:r w:rsidRPr="00BC652F">
        <w:rPr>
          <w:rFonts w:ascii="Times New Roman" w:eastAsia="Times New Roman" w:hAnsi="Times New Roman" w:cs="Times New Roman"/>
          <w:b/>
          <w:sz w:val="24"/>
          <w:szCs w:val="24"/>
          <w:vertAlign w:val="superscript"/>
          <w:lang w:eastAsia="ar-SA"/>
        </w:rPr>
        <w:t>65</w:t>
      </w:r>
    </w:p>
    <w:p w:rsidR="00181769" w:rsidRPr="00BC652F" w:rsidRDefault="00181769" w:rsidP="00181769">
      <w:pPr>
        <w:spacing w:after="60" w:line="240" w:lineRule="auto"/>
        <w:jc w:val="both"/>
        <w:rPr>
          <w:rFonts w:ascii="Times New Roman" w:eastAsia="Times New Roman" w:hAnsi="Times New Roman" w:cs="Times New Roman"/>
          <w:b/>
          <w:sz w:val="24"/>
          <w:szCs w:val="24"/>
          <w:lang w:eastAsia="ar-SA"/>
        </w:rPr>
      </w:pPr>
      <w:r w:rsidRPr="00BC652F">
        <w:rPr>
          <w:rFonts w:ascii="Times New Roman" w:eastAsia="Times New Roman" w:hAnsi="Times New Roman" w:cs="Times New Roman"/>
          <w:b/>
          <w:sz w:val="24"/>
          <w:szCs w:val="24"/>
          <w:lang w:eastAsia="ar-SA"/>
        </w:rPr>
        <w:t>(ФИО, должность) ______________________________________ (подпись)</w:t>
      </w:r>
    </w:p>
    <w:p w:rsidR="00181769" w:rsidRPr="00BC652F" w:rsidRDefault="00181769" w:rsidP="00181769">
      <w:pPr>
        <w:spacing w:after="60" w:line="240" w:lineRule="auto"/>
        <w:jc w:val="both"/>
        <w:rPr>
          <w:rFonts w:ascii="Times New Roman" w:eastAsia="Times New Roman" w:hAnsi="Times New Roman" w:cs="Times New Roman"/>
          <w:b/>
          <w:sz w:val="24"/>
          <w:szCs w:val="24"/>
          <w:lang w:eastAsia="ar-SA"/>
        </w:rPr>
      </w:pPr>
    </w:p>
    <w:p w:rsidR="00181769" w:rsidRPr="00BC652F" w:rsidRDefault="00181769" w:rsidP="00181769">
      <w:pPr>
        <w:spacing w:after="60" w:line="240" w:lineRule="auto"/>
        <w:rPr>
          <w:rFonts w:ascii="Times New Roman" w:eastAsia="Times New Roman" w:hAnsi="Times New Roman" w:cs="Times New Roman"/>
          <w:sz w:val="24"/>
          <w:szCs w:val="24"/>
          <w:lang w:eastAsia="ar-SA"/>
        </w:rPr>
      </w:pPr>
    </w:p>
    <w:p w:rsidR="00181769" w:rsidRPr="00BC652F" w:rsidRDefault="00181769" w:rsidP="00181769">
      <w:pPr>
        <w:spacing w:after="60" w:line="240" w:lineRule="auto"/>
        <w:rPr>
          <w:rFonts w:ascii="Times New Roman" w:eastAsia="Times New Roman" w:hAnsi="Times New Roman" w:cs="Times New Roman"/>
          <w:sz w:val="24"/>
          <w:szCs w:val="24"/>
          <w:lang w:eastAsia="ar-SA"/>
        </w:rPr>
      </w:pPr>
    </w:p>
    <w:tbl>
      <w:tblPr>
        <w:tblW w:w="4786" w:type="dxa"/>
        <w:tblInd w:w="4503" w:type="dxa"/>
        <w:tblCellMar>
          <w:left w:w="10" w:type="dxa"/>
          <w:right w:w="10" w:type="dxa"/>
        </w:tblCellMar>
        <w:tblLook w:val="04A0" w:firstRow="1" w:lastRow="0" w:firstColumn="1" w:lastColumn="0" w:noHBand="0" w:noVBand="1"/>
      </w:tblPr>
      <w:tblGrid>
        <w:gridCol w:w="4786"/>
      </w:tblGrid>
      <w:tr w:rsidR="00181769" w:rsidRPr="00BC652F" w:rsidTr="009730DC">
        <w:tc>
          <w:tcPr>
            <w:tcW w:w="4786" w:type="dxa"/>
            <w:tcMar>
              <w:top w:w="0" w:type="dxa"/>
              <w:left w:w="108" w:type="dxa"/>
              <w:bottom w:w="0" w:type="dxa"/>
              <w:right w:w="108" w:type="dxa"/>
            </w:tcMar>
            <w:hideMark/>
          </w:tcPr>
          <w:p w:rsidR="00181769" w:rsidRPr="00BC652F" w:rsidRDefault="00181769" w:rsidP="00181769">
            <w:pPr>
              <w:suppressAutoHyphens/>
              <w:autoSpaceDN w:val="0"/>
              <w:spacing w:after="60"/>
              <w:ind w:firstLine="567"/>
              <w:rPr>
                <w:rFonts w:ascii="Times New Roman" w:eastAsia="Calibri" w:hAnsi="Times New Roman" w:cs="Times New Roman"/>
                <w:b/>
                <w:sz w:val="24"/>
                <w:szCs w:val="24"/>
                <w:lang w:eastAsia="ar-SA"/>
              </w:rPr>
            </w:pPr>
            <w:r w:rsidRPr="00BC652F">
              <w:rPr>
                <w:rFonts w:ascii="Times New Roman" w:eastAsia="Calibri" w:hAnsi="Times New Roman" w:cs="Times New Roman"/>
                <w:b/>
                <w:sz w:val="24"/>
                <w:szCs w:val="24"/>
                <w:lang w:eastAsia="ar-SA"/>
              </w:rPr>
              <w:t>Заказчик:</w:t>
            </w:r>
          </w:p>
        </w:tc>
      </w:tr>
      <w:tr w:rsidR="00181769" w:rsidRPr="00BC652F" w:rsidTr="009730DC">
        <w:tc>
          <w:tcPr>
            <w:tcW w:w="4786" w:type="dxa"/>
            <w:tcMar>
              <w:top w:w="0" w:type="dxa"/>
              <w:left w:w="108" w:type="dxa"/>
              <w:bottom w:w="0" w:type="dxa"/>
              <w:right w:w="108" w:type="dxa"/>
            </w:tcMar>
            <w:hideMark/>
          </w:tcPr>
          <w:p w:rsidR="00181769" w:rsidRPr="00BC652F" w:rsidRDefault="00181769" w:rsidP="00181769">
            <w:pPr>
              <w:spacing w:after="60"/>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______________________________</w:t>
            </w:r>
          </w:p>
          <w:p w:rsidR="00181769" w:rsidRPr="00BC652F" w:rsidRDefault="00181769" w:rsidP="00181769">
            <w:pPr>
              <w:spacing w:after="60"/>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______________________________</w:t>
            </w:r>
          </w:p>
          <w:p w:rsidR="00181769" w:rsidRPr="00BC652F" w:rsidRDefault="00181769" w:rsidP="00181769">
            <w:pPr>
              <w:suppressAutoHyphens/>
              <w:autoSpaceDN w:val="0"/>
              <w:spacing w:after="60"/>
              <w:ind w:firstLine="567"/>
              <w:jc w:val="both"/>
              <w:rPr>
                <w:rFonts w:ascii="Times New Roman" w:eastAsia="Times New Roman" w:hAnsi="Times New Roman" w:cs="Times New Roman"/>
                <w:sz w:val="28"/>
                <w:szCs w:val="28"/>
                <w:lang w:eastAsia="ru-RU"/>
              </w:rPr>
            </w:pPr>
            <w:r w:rsidRPr="00BC652F">
              <w:rPr>
                <w:rFonts w:ascii="Times New Roman" w:eastAsia="Calibri" w:hAnsi="Times New Roman" w:cs="Times New Roman"/>
                <w:sz w:val="24"/>
                <w:szCs w:val="24"/>
                <w:u w:val="single"/>
                <w:lang w:eastAsia="ar-SA"/>
              </w:rPr>
              <w:t>Должность</w:t>
            </w:r>
          </w:p>
        </w:tc>
      </w:tr>
      <w:tr w:rsidR="00181769" w:rsidRPr="00BC652F" w:rsidTr="009730DC">
        <w:tc>
          <w:tcPr>
            <w:tcW w:w="4786" w:type="dxa"/>
            <w:tcMar>
              <w:top w:w="0" w:type="dxa"/>
              <w:left w:w="108" w:type="dxa"/>
              <w:bottom w:w="0" w:type="dxa"/>
              <w:right w:w="108" w:type="dxa"/>
            </w:tcMar>
            <w:hideMark/>
          </w:tcPr>
          <w:p w:rsidR="00181769" w:rsidRPr="00BC652F" w:rsidRDefault="00181769" w:rsidP="00181769">
            <w:pPr>
              <w:suppressAutoHyphens/>
              <w:autoSpaceDN w:val="0"/>
              <w:spacing w:after="60"/>
              <w:ind w:firstLine="567"/>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_______________________/_________</w:t>
            </w:r>
          </w:p>
        </w:tc>
      </w:tr>
      <w:tr w:rsidR="00181769" w:rsidRPr="00BC652F" w:rsidTr="009730DC">
        <w:tc>
          <w:tcPr>
            <w:tcW w:w="4786" w:type="dxa"/>
            <w:tcMar>
              <w:top w:w="0" w:type="dxa"/>
              <w:left w:w="108" w:type="dxa"/>
              <w:bottom w:w="0" w:type="dxa"/>
              <w:right w:w="108" w:type="dxa"/>
            </w:tcMar>
            <w:hideMark/>
          </w:tcPr>
          <w:p w:rsidR="00181769" w:rsidRPr="00BC652F" w:rsidRDefault="00181769" w:rsidP="00181769">
            <w:pPr>
              <w:suppressAutoHyphens/>
              <w:autoSpaceDN w:val="0"/>
              <w:spacing w:after="60"/>
              <w:ind w:firstLine="567"/>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«_____» __________ 20___ г.</w:t>
            </w:r>
          </w:p>
        </w:tc>
      </w:tr>
      <w:tr w:rsidR="00181769" w:rsidRPr="00BC652F" w:rsidTr="009730DC">
        <w:tc>
          <w:tcPr>
            <w:tcW w:w="4786" w:type="dxa"/>
            <w:tcMar>
              <w:top w:w="0" w:type="dxa"/>
              <w:left w:w="108" w:type="dxa"/>
              <w:bottom w:w="0" w:type="dxa"/>
              <w:right w:w="108" w:type="dxa"/>
            </w:tcMar>
            <w:hideMark/>
          </w:tcPr>
          <w:p w:rsidR="00181769" w:rsidRPr="00BC652F" w:rsidRDefault="00181769" w:rsidP="00181769">
            <w:pPr>
              <w:suppressAutoHyphens/>
              <w:autoSpaceDN w:val="0"/>
              <w:spacing w:after="60"/>
              <w:ind w:firstLine="567"/>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М.П.</w:t>
            </w:r>
          </w:p>
        </w:tc>
      </w:tr>
    </w:tbl>
    <w:p w:rsidR="00181769" w:rsidRPr="00BC652F" w:rsidRDefault="00181769" w:rsidP="00181769">
      <w:pPr>
        <w:spacing w:after="60" w:line="240" w:lineRule="auto"/>
        <w:rPr>
          <w:rFonts w:ascii="Times New Roman" w:eastAsia="Times New Roman" w:hAnsi="Times New Roman" w:cs="Times New Roman"/>
          <w:sz w:val="24"/>
          <w:szCs w:val="24"/>
          <w:lang w:eastAsia="ar-SA"/>
        </w:rPr>
      </w:pPr>
    </w:p>
    <w:p w:rsidR="00181769" w:rsidRPr="00BC652F" w:rsidRDefault="00181769" w:rsidP="00181769">
      <w:pPr>
        <w:spacing w:after="60" w:line="240" w:lineRule="auto"/>
        <w:rPr>
          <w:rFonts w:ascii="Times New Roman" w:eastAsia="Times New Roman" w:hAnsi="Times New Roman" w:cs="Times New Roman"/>
          <w:sz w:val="24"/>
          <w:szCs w:val="24"/>
          <w:lang w:eastAsia="ar-SA"/>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jc w:val="both"/>
        <w:rPr>
          <w:rFonts w:ascii="Times New Roman" w:eastAsia="Times New Roman" w:hAnsi="Times New Roman" w:cs="Times New Roman"/>
          <w:sz w:val="24"/>
          <w:szCs w:val="24"/>
          <w:lang w:eastAsia="ru-RU"/>
        </w:rPr>
      </w:pPr>
    </w:p>
    <w:p w:rsidR="00282673" w:rsidRPr="00BC652F" w:rsidRDefault="00282673" w:rsidP="00181769">
      <w:pPr>
        <w:widowControl w:val="0"/>
        <w:autoSpaceDE w:val="0"/>
        <w:spacing w:after="60" w:line="240" w:lineRule="auto"/>
        <w:jc w:val="both"/>
        <w:rPr>
          <w:rFonts w:ascii="Times New Roman" w:eastAsia="Times New Roman" w:hAnsi="Times New Roman" w:cs="Times New Roman"/>
          <w:sz w:val="24"/>
          <w:szCs w:val="24"/>
          <w:lang w:eastAsia="ru-RU"/>
        </w:rPr>
      </w:pPr>
    </w:p>
    <w:p w:rsidR="00282673" w:rsidRPr="00BC652F" w:rsidRDefault="00282673" w:rsidP="00181769">
      <w:pPr>
        <w:widowControl w:val="0"/>
        <w:autoSpaceDE w:val="0"/>
        <w:spacing w:after="60" w:line="240" w:lineRule="auto"/>
        <w:jc w:val="both"/>
        <w:rPr>
          <w:rFonts w:ascii="Times New Roman" w:eastAsia="Times New Roman" w:hAnsi="Times New Roman" w:cs="Times New Roman"/>
          <w:sz w:val="24"/>
          <w:szCs w:val="24"/>
          <w:lang w:eastAsia="ru-RU"/>
        </w:rPr>
      </w:pPr>
    </w:p>
    <w:p w:rsidR="00282673" w:rsidRPr="00BC652F" w:rsidRDefault="00282673" w:rsidP="00181769">
      <w:pPr>
        <w:widowControl w:val="0"/>
        <w:autoSpaceDE w:val="0"/>
        <w:spacing w:after="60" w:line="240" w:lineRule="auto"/>
        <w:jc w:val="both"/>
        <w:rPr>
          <w:rFonts w:ascii="Times New Roman" w:eastAsia="Times New Roman" w:hAnsi="Times New Roman" w:cs="Times New Roman"/>
          <w:sz w:val="24"/>
          <w:szCs w:val="24"/>
          <w:lang w:eastAsia="ru-RU"/>
        </w:rPr>
      </w:pPr>
    </w:p>
    <w:p w:rsidR="000F5355" w:rsidRPr="00BC652F" w:rsidRDefault="000F5355" w:rsidP="00181769">
      <w:pPr>
        <w:spacing w:after="60" w:line="240" w:lineRule="auto"/>
        <w:ind w:firstLine="709"/>
        <w:jc w:val="right"/>
        <w:rPr>
          <w:rFonts w:ascii="Times New Roman" w:eastAsia="Times New Roman" w:hAnsi="Times New Roman" w:cs="Times New Roman"/>
          <w:sz w:val="24"/>
          <w:szCs w:val="24"/>
          <w:lang w:eastAsia="ru-RU"/>
        </w:rPr>
      </w:pPr>
    </w:p>
    <w:p w:rsidR="000F5355" w:rsidRPr="00BC652F" w:rsidRDefault="000F5355" w:rsidP="00181769">
      <w:pPr>
        <w:spacing w:after="60" w:line="240" w:lineRule="auto"/>
        <w:ind w:firstLine="709"/>
        <w:jc w:val="right"/>
        <w:rPr>
          <w:rFonts w:ascii="Times New Roman" w:eastAsia="Times New Roman" w:hAnsi="Times New Roman" w:cs="Times New Roman"/>
          <w:sz w:val="24"/>
          <w:szCs w:val="24"/>
          <w:lang w:eastAsia="ru-RU"/>
        </w:rPr>
      </w:pPr>
    </w:p>
    <w:p w:rsidR="000F5355" w:rsidRPr="00BC652F" w:rsidRDefault="000F5355" w:rsidP="00181769">
      <w:pPr>
        <w:spacing w:after="60" w:line="240" w:lineRule="auto"/>
        <w:ind w:firstLine="709"/>
        <w:jc w:val="right"/>
        <w:rPr>
          <w:rFonts w:ascii="Times New Roman" w:eastAsia="Times New Roman" w:hAnsi="Times New Roman" w:cs="Times New Roman"/>
          <w:sz w:val="24"/>
          <w:szCs w:val="24"/>
          <w:lang w:eastAsia="ru-RU"/>
        </w:rPr>
      </w:pPr>
    </w:p>
    <w:p w:rsidR="000F5355" w:rsidRPr="00BC652F" w:rsidRDefault="000F5355" w:rsidP="00181769">
      <w:pPr>
        <w:spacing w:after="60" w:line="240" w:lineRule="auto"/>
        <w:ind w:firstLine="709"/>
        <w:jc w:val="right"/>
        <w:rPr>
          <w:rFonts w:ascii="Times New Roman" w:eastAsia="Times New Roman" w:hAnsi="Times New Roman" w:cs="Times New Roman"/>
          <w:sz w:val="24"/>
          <w:szCs w:val="24"/>
          <w:lang w:eastAsia="ru-RU"/>
        </w:rPr>
      </w:pPr>
    </w:p>
    <w:p w:rsidR="000F5355" w:rsidRPr="00BC652F" w:rsidRDefault="000F5355" w:rsidP="00181769">
      <w:pPr>
        <w:spacing w:after="60" w:line="240" w:lineRule="auto"/>
        <w:ind w:firstLine="709"/>
        <w:jc w:val="right"/>
        <w:rPr>
          <w:rFonts w:ascii="Times New Roman" w:eastAsia="Times New Roman" w:hAnsi="Times New Roman" w:cs="Times New Roman"/>
          <w:sz w:val="24"/>
          <w:szCs w:val="24"/>
          <w:lang w:eastAsia="ru-RU"/>
        </w:rPr>
      </w:pPr>
    </w:p>
    <w:p w:rsidR="000F5355" w:rsidRPr="00BC652F" w:rsidRDefault="000F5355" w:rsidP="00181769">
      <w:pPr>
        <w:spacing w:after="60" w:line="240" w:lineRule="auto"/>
        <w:ind w:firstLine="709"/>
        <w:jc w:val="right"/>
        <w:rPr>
          <w:rFonts w:ascii="Times New Roman" w:eastAsia="Times New Roman" w:hAnsi="Times New Roman" w:cs="Times New Roman"/>
          <w:sz w:val="24"/>
          <w:szCs w:val="24"/>
          <w:lang w:eastAsia="ru-RU"/>
        </w:rPr>
      </w:pPr>
    </w:p>
    <w:p w:rsidR="000F5355" w:rsidRDefault="000F5355" w:rsidP="00181769">
      <w:pPr>
        <w:spacing w:after="60" w:line="240" w:lineRule="auto"/>
        <w:ind w:firstLine="709"/>
        <w:jc w:val="right"/>
        <w:rPr>
          <w:rFonts w:ascii="Times New Roman" w:eastAsia="Times New Roman" w:hAnsi="Times New Roman" w:cs="Times New Roman"/>
          <w:sz w:val="24"/>
          <w:szCs w:val="24"/>
          <w:lang w:eastAsia="ru-RU"/>
        </w:rPr>
      </w:pPr>
    </w:p>
    <w:p w:rsidR="00276334" w:rsidRPr="00BC652F" w:rsidRDefault="00276334" w:rsidP="00181769">
      <w:pPr>
        <w:spacing w:after="60" w:line="240" w:lineRule="auto"/>
        <w:ind w:firstLine="709"/>
        <w:jc w:val="right"/>
        <w:rPr>
          <w:rFonts w:ascii="Times New Roman" w:eastAsia="Times New Roman" w:hAnsi="Times New Roman" w:cs="Times New Roman"/>
          <w:sz w:val="24"/>
          <w:szCs w:val="24"/>
          <w:lang w:eastAsia="ru-RU"/>
        </w:rPr>
      </w:pPr>
    </w:p>
    <w:p w:rsidR="000F5355" w:rsidRPr="00BC652F" w:rsidRDefault="000F5355" w:rsidP="00181769">
      <w:pPr>
        <w:spacing w:after="60" w:line="240" w:lineRule="auto"/>
        <w:ind w:firstLine="709"/>
        <w:jc w:val="right"/>
        <w:rPr>
          <w:rFonts w:ascii="Times New Roman" w:eastAsia="Times New Roman" w:hAnsi="Times New Roman" w:cs="Times New Roman"/>
          <w:sz w:val="24"/>
          <w:szCs w:val="24"/>
          <w:lang w:eastAsia="ru-RU"/>
        </w:rPr>
      </w:pPr>
    </w:p>
    <w:p w:rsidR="004138B5" w:rsidRPr="00BC652F" w:rsidRDefault="004138B5" w:rsidP="00181769">
      <w:pPr>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lastRenderedPageBreak/>
        <w:t>Приложение № 6 к контракту</w:t>
      </w: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________________ от «___» _______ 20__ г.</w:t>
      </w: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ФОРМА</w:t>
      </w: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jc w:val="center"/>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t>Акт сверки взаимных расчетов.</w:t>
      </w:r>
    </w:p>
    <w:p w:rsidR="00181769" w:rsidRPr="00BC652F" w:rsidRDefault="00181769" w:rsidP="00181769">
      <w:pPr>
        <w:overflowPunct w:val="0"/>
        <w:autoSpaceDE w:val="0"/>
        <w:spacing w:after="6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b/>
          <w:sz w:val="24"/>
          <w:szCs w:val="24"/>
          <w:lang w:eastAsia="ru-RU"/>
        </w:rPr>
        <w:t>от «_____» ___________ 20___ г.  № _________</w:t>
      </w:r>
    </w:p>
    <w:p w:rsidR="00181769" w:rsidRPr="00BC652F" w:rsidRDefault="00181769" w:rsidP="00181769">
      <w:pPr>
        <w:spacing w:after="6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b/>
          <w:sz w:val="24"/>
          <w:szCs w:val="24"/>
          <w:lang w:eastAsia="ar-SA"/>
        </w:rPr>
        <w:t>к контракту от ______ ____ 20___ г. № _________</w:t>
      </w:r>
    </w:p>
    <w:p w:rsidR="00706FD3" w:rsidRDefault="00706FD3" w:rsidP="00181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b/>
          <w:sz w:val="24"/>
          <w:szCs w:val="24"/>
          <w:lang w:eastAsia="ru-RU"/>
        </w:rPr>
      </w:pPr>
    </w:p>
    <w:p w:rsidR="00181769" w:rsidRPr="00BC652F" w:rsidRDefault="00181769" w:rsidP="00181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000000"/>
          <w:sz w:val="24"/>
          <w:szCs w:val="24"/>
          <w:lang w:eastAsia="ru-RU"/>
        </w:rPr>
      </w:pPr>
      <w:r w:rsidRPr="00BC652F">
        <w:rPr>
          <w:rFonts w:ascii="Times New Roman" w:eastAsia="Times New Roman" w:hAnsi="Times New Roman" w:cs="Times New Roman"/>
          <w:color w:val="000000"/>
          <w:sz w:val="24"/>
          <w:szCs w:val="24"/>
          <w:lang w:eastAsia="ru-RU"/>
        </w:rPr>
        <w:t>Сальдо на ______________ _____________</w:t>
      </w:r>
      <w:proofErr w:type="gramStart"/>
      <w:r w:rsidRPr="00BC652F">
        <w:rPr>
          <w:rFonts w:ascii="Times New Roman" w:eastAsia="Times New Roman" w:hAnsi="Times New Roman" w:cs="Times New Roman"/>
          <w:color w:val="000000"/>
          <w:sz w:val="24"/>
          <w:szCs w:val="24"/>
          <w:lang w:eastAsia="ru-RU"/>
        </w:rPr>
        <w:t>_  Раздел</w:t>
      </w:r>
      <w:proofErr w:type="gramEnd"/>
      <w:r w:rsidRPr="00BC652F">
        <w:rPr>
          <w:rFonts w:ascii="Times New Roman" w:eastAsia="Times New Roman" w:hAnsi="Times New Roman" w:cs="Times New Roman"/>
          <w:color w:val="000000"/>
          <w:sz w:val="24"/>
          <w:szCs w:val="24"/>
          <w:lang w:eastAsia="ru-RU"/>
        </w:rPr>
        <w:t>_________________</w:t>
      </w:r>
    </w:p>
    <w:p w:rsidR="00181769" w:rsidRPr="00BC652F" w:rsidRDefault="00181769" w:rsidP="00181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000000"/>
          <w:sz w:val="24"/>
          <w:szCs w:val="24"/>
          <w:lang w:eastAsia="ru-RU"/>
        </w:rPr>
      </w:pPr>
      <w:r w:rsidRPr="00BC652F">
        <w:rPr>
          <w:rFonts w:ascii="Times New Roman" w:eastAsia="Times New Roman" w:hAnsi="Times New Roman" w:cs="Times New Roman"/>
          <w:color w:val="000000"/>
          <w:sz w:val="24"/>
          <w:szCs w:val="24"/>
          <w:lang w:eastAsia="ru-RU"/>
        </w:rPr>
        <w:t xml:space="preserve">              (дата)       (сумма)</w:t>
      </w:r>
    </w:p>
    <w:p w:rsidR="00181769" w:rsidRPr="00BC652F" w:rsidRDefault="00181769" w:rsidP="00181769">
      <w:pPr>
        <w:shd w:val="clear" w:color="auto" w:fill="FFFFFF"/>
        <w:spacing w:before="100" w:after="100" w:line="240" w:lineRule="auto"/>
        <w:rPr>
          <w:rFonts w:ascii="Times New Roman" w:eastAsia="Times New Roman" w:hAnsi="Times New Roman" w:cs="Times New Roman"/>
          <w:color w:val="000000"/>
          <w:sz w:val="24"/>
          <w:szCs w:val="24"/>
          <w:lang w:eastAsia="ru-RU"/>
        </w:rPr>
      </w:pPr>
      <w:r w:rsidRPr="00BC652F">
        <w:rPr>
          <w:rFonts w:ascii="Times New Roman" w:eastAsia="Times New Roman" w:hAnsi="Times New Roman" w:cs="Times New Roman"/>
          <w:color w:val="000000"/>
          <w:sz w:val="24"/>
          <w:szCs w:val="24"/>
          <w:lang w:eastAsia="ru-RU"/>
        </w:rPr>
        <w:t> </w:t>
      </w:r>
    </w:p>
    <w:tbl>
      <w:tblPr>
        <w:tblW w:w="10095" w:type="dxa"/>
        <w:tblCellMar>
          <w:left w:w="10" w:type="dxa"/>
          <w:right w:w="10" w:type="dxa"/>
        </w:tblCellMar>
        <w:tblLook w:val="04A0" w:firstRow="1" w:lastRow="0" w:firstColumn="1" w:lastColumn="0" w:noHBand="0" w:noVBand="1"/>
      </w:tblPr>
      <w:tblGrid>
        <w:gridCol w:w="2500"/>
        <w:gridCol w:w="3049"/>
        <w:gridCol w:w="1766"/>
        <w:gridCol w:w="2780"/>
      </w:tblGrid>
      <w:tr w:rsidR="00181769" w:rsidRPr="00BC652F" w:rsidTr="009730DC">
        <w:tc>
          <w:tcPr>
            <w:tcW w:w="554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769" w:rsidRPr="00BC652F" w:rsidRDefault="00181769" w:rsidP="00181769">
            <w:pPr>
              <w:suppressAutoHyphens/>
              <w:autoSpaceDN w:val="0"/>
              <w:spacing w:before="100" w:after="10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Наименование Заказчика</w:t>
            </w:r>
          </w:p>
        </w:tc>
        <w:tc>
          <w:tcPr>
            <w:tcW w:w="454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769" w:rsidRPr="00BC652F" w:rsidRDefault="00181769" w:rsidP="00181769">
            <w:pPr>
              <w:suppressAutoHyphens/>
              <w:autoSpaceDN w:val="0"/>
              <w:spacing w:before="100" w:after="10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Наименование Подрядчика</w:t>
            </w:r>
          </w:p>
        </w:tc>
      </w:tr>
      <w:tr w:rsidR="00181769" w:rsidRPr="00BC652F" w:rsidTr="009730DC">
        <w:tc>
          <w:tcPr>
            <w:tcW w:w="2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769" w:rsidRPr="00BC652F" w:rsidRDefault="00181769" w:rsidP="00181769">
            <w:pPr>
              <w:suppressAutoHyphens/>
              <w:autoSpaceDN w:val="0"/>
              <w:spacing w:before="100" w:after="10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платежных поручений</w:t>
            </w:r>
          </w:p>
        </w:tc>
        <w:tc>
          <w:tcPr>
            <w:tcW w:w="30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769" w:rsidRPr="00BC652F" w:rsidRDefault="00181769" w:rsidP="00181769">
            <w:pPr>
              <w:suppressAutoHyphens/>
              <w:autoSpaceDN w:val="0"/>
              <w:spacing w:before="100" w:after="10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Сумма, руб.</w:t>
            </w:r>
          </w:p>
        </w:tc>
        <w:tc>
          <w:tcPr>
            <w:tcW w:w="17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769" w:rsidRPr="00BC652F" w:rsidRDefault="00181769" w:rsidP="00181769">
            <w:pPr>
              <w:suppressAutoHyphens/>
              <w:autoSpaceDN w:val="0"/>
              <w:spacing w:before="100" w:after="10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акта, дата</w:t>
            </w:r>
          </w:p>
        </w:tc>
        <w:tc>
          <w:tcPr>
            <w:tcW w:w="27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769" w:rsidRPr="00BC652F" w:rsidRDefault="00181769" w:rsidP="00181769">
            <w:pPr>
              <w:suppressAutoHyphens/>
              <w:autoSpaceDN w:val="0"/>
              <w:spacing w:before="100" w:after="10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Сумма, руб.</w:t>
            </w:r>
          </w:p>
        </w:tc>
      </w:tr>
      <w:tr w:rsidR="00181769" w:rsidRPr="00BC652F" w:rsidTr="009730DC">
        <w:tc>
          <w:tcPr>
            <w:tcW w:w="2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769" w:rsidRPr="00BC652F" w:rsidRDefault="00181769" w:rsidP="00181769">
            <w:pPr>
              <w:suppressAutoHyphens/>
              <w:autoSpaceDN w:val="0"/>
              <w:spacing w:before="100" w:after="100" w:line="240" w:lineRule="auto"/>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w:t>
            </w:r>
          </w:p>
        </w:tc>
        <w:tc>
          <w:tcPr>
            <w:tcW w:w="30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769" w:rsidRPr="00BC652F" w:rsidRDefault="00181769" w:rsidP="00181769">
            <w:pPr>
              <w:suppressAutoHyphens/>
              <w:autoSpaceDN w:val="0"/>
              <w:spacing w:before="100" w:after="100" w:line="240" w:lineRule="auto"/>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w:t>
            </w:r>
          </w:p>
        </w:tc>
        <w:tc>
          <w:tcPr>
            <w:tcW w:w="17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769" w:rsidRPr="00BC652F" w:rsidRDefault="00181769" w:rsidP="00181769">
            <w:pPr>
              <w:suppressAutoHyphens/>
              <w:autoSpaceDN w:val="0"/>
              <w:spacing w:before="100" w:after="100" w:line="240" w:lineRule="auto"/>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w:t>
            </w:r>
          </w:p>
        </w:tc>
        <w:tc>
          <w:tcPr>
            <w:tcW w:w="27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769" w:rsidRPr="00BC652F" w:rsidRDefault="00181769" w:rsidP="00181769">
            <w:pPr>
              <w:suppressAutoHyphens/>
              <w:autoSpaceDN w:val="0"/>
              <w:spacing w:before="100" w:after="100" w:line="240" w:lineRule="auto"/>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w:t>
            </w:r>
          </w:p>
        </w:tc>
      </w:tr>
      <w:tr w:rsidR="00181769" w:rsidRPr="00BC652F" w:rsidTr="009730DC">
        <w:tc>
          <w:tcPr>
            <w:tcW w:w="25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769" w:rsidRPr="00BC652F" w:rsidRDefault="00181769" w:rsidP="00181769">
            <w:pPr>
              <w:suppressAutoHyphens/>
              <w:autoSpaceDN w:val="0"/>
              <w:spacing w:before="100" w:after="100" w:line="240" w:lineRule="auto"/>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Итого:</w:t>
            </w:r>
          </w:p>
        </w:tc>
        <w:tc>
          <w:tcPr>
            <w:tcW w:w="30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769" w:rsidRPr="00BC652F" w:rsidRDefault="00181769" w:rsidP="00181769">
            <w:pPr>
              <w:suppressAutoHyphens/>
              <w:autoSpaceDN w:val="0"/>
              <w:spacing w:before="100" w:after="100" w:line="240" w:lineRule="auto"/>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w:t>
            </w:r>
          </w:p>
        </w:tc>
        <w:tc>
          <w:tcPr>
            <w:tcW w:w="17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769" w:rsidRPr="00BC652F" w:rsidRDefault="00181769" w:rsidP="00181769">
            <w:pPr>
              <w:suppressAutoHyphens/>
              <w:autoSpaceDN w:val="0"/>
              <w:spacing w:before="100" w:after="100" w:line="240" w:lineRule="auto"/>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w:t>
            </w:r>
          </w:p>
        </w:tc>
        <w:tc>
          <w:tcPr>
            <w:tcW w:w="27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769" w:rsidRPr="00BC652F" w:rsidRDefault="00181769" w:rsidP="00181769">
            <w:pPr>
              <w:suppressAutoHyphens/>
              <w:autoSpaceDN w:val="0"/>
              <w:spacing w:before="100" w:after="100" w:line="240" w:lineRule="auto"/>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w:t>
            </w:r>
          </w:p>
        </w:tc>
      </w:tr>
    </w:tbl>
    <w:p w:rsidR="00181769" w:rsidRPr="00BC652F" w:rsidRDefault="00181769" w:rsidP="00181769">
      <w:pPr>
        <w:shd w:val="clear" w:color="auto" w:fill="FFFFFF"/>
        <w:spacing w:before="100" w:after="100" w:line="240" w:lineRule="auto"/>
        <w:rPr>
          <w:rFonts w:ascii="Times New Roman" w:eastAsia="Times New Roman" w:hAnsi="Times New Roman" w:cs="Times New Roman"/>
          <w:color w:val="000000"/>
          <w:sz w:val="24"/>
          <w:szCs w:val="24"/>
          <w:lang w:eastAsia="ru-RU"/>
        </w:rPr>
      </w:pPr>
      <w:r w:rsidRPr="00BC652F">
        <w:rPr>
          <w:rFonts w:ascii="Times New Roman" w:eastAsia="Times New Roman" w:hAnsi="Times New Roman" w:cs="Times New Roman"/>
          <w:color w:val="000000"/>
          <w:sz w:val="24"/>
          <w:szCs w:val="24"/>
          <w:lang w:eastAsia="ru-RU"/>
        </w:rPr>
        <w:t> </w:t>
      </w:r>
    </w:p>
    <w:p w:rsidR="00181769" w:rsidRPr="00BC652F" w:rsidRDefault="00181769" w:rsidP="00181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000000"/>
          <w:sz w:val="24"/>
          <w:szCs w:val="24"/>
          <w:lang w:eastAsia="ru-RU"/>
        </w:rPr>
      </w:pPr>
      <w:r w:rsidRPr="00BC652F">
        <w:rPr>
          <w:rFonts w:ascii="Times New Roman" w:eastAsia="Times New Roman" w:hAnsi="Times New Roman" w:cs="Times New Roman"/>
          <w:color w:val="000000"/>
          <w:sz w:val="24"/>
          <w:szCs w:val="24"/>
          <w:lang w:eastAsia="ru-RU"/>
        </w:rPr>
        <w:t>Сальдо на_____________________ (_______________________</w:t>
      </w:r>
      <w:r w:rsidR="00A961BF" w:rsidRPr="00BC652F">
        <w:rPr>
          <w:rFonts w:ascii="Times New Roman" w:eastAsia="Times New Roman" w:hAnsi="Times New Roman" w:cs="Times New Roman"/>
          <w:color w:val="000000"/>
          <w:sz w:val="24"/>
          <w:szCs w:val="24"/>
          <w:lang w:eastAsia="ru-RU"/>
        </w:rPr>
        <w:t>_) _</w:t>
      </w:r>
      <w:r w:rsidRPr="00BC652F">
        <w:rPr>
          <w:rFonts w:ascii="Times New Roman" w:eastAsia="Times New Roman" w:hAnsi="Times New Roman" w:cs="Times New Roman"/>
          <w:color w:val="000000"/>
          <w:sz w:val="24"/>
          <w:szCs w:val="24"/>
          <w:lang w:eastAsia="ru-RU"/>
        </w:rPr>
        <w:t>____________</w:t>
      </w:r>
    </w:p>
    <w:p w:rsidR="00181769" w:rsidRPr="00BC652F" w:rsidRDefault="00181769" w:rsidP="00181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000000"/>
          <w:sz w:val="24"/>
          <w:szCs w:val="24"/>
          <w:lang w:eastAsia="ru-RU"/>
        </w:rPr>
      </w:pPr>
      <w:r w:rsidRPr="00BC652F">
        <w:rPr>
          <w:rFonts w:ascii="Times New Roman" w:eastAsia="Times New Roman" w:hAnsi="Times New Roman" w:cs="Times New Roman"/>
          <w:color w:val="000000"/>
          <w:sz w:val="24"/>
          <w:szCs w:val="24"/>
          <w:lang w:eastAsia="ru-RU"/>
        </w:rPr>
        <w:t xml:space="preserve">                  (дата)                  (сумма)</w:t>
      </w:r>
    </w:p>
    <w:p w:rsidR="00181769" w:rsidRPr="00BC652F" w:rsidRDefault="00181769" w:rsidP="00181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000000"/>
          <w:sz w:val="24"/>
          <w:szCs w:val="24"/>
          <w:lang w:eastAsia="ru-RU"/>
        </w:rPr>
      </w:pPr>
      <w:r w:rsidRPr="00BC652F">
        <w:rPr>
          <w:rFonts w:ascii="Times New Roman" w:eastAsia="Times New Roman" w:hAnsi="Times New Roman" w:cs="Times New Roman"/>
          <w:color w:val="000000"/>
          <w:sz w:val="24"/>
          <w:szCs w:val="24"/>
          <w:lang w:eastAsia="ru-RU"/>
        </w:rPr>
        <w:t>В пользу________________________________</w:t>
      </w:r>
    </w:p>
    <w:p w:rsidR="00181769" w:rsidRPr="00BC652F" w:rsidRDefault="00181769" w:rsidP="00181769">
      <w:pPr>
        <w:shd w:val="clear" w:color="auto" w:fill="FFFFFF"/>
        <w:spacing w:before="100" w:after="100" w:line="240" w:lineRule="auto"/>
        <w:rPr>
          <w:rFonts w:ascii="Times New Roman" w:eastAsia="Times New Roman" w:hAnsi="Times New Roman" w:cs="Times New Roman"/>
          <w:color w:val="000000"/>
          <w:sz w:val="24"/>
          <w:szCs w:val="24"/>
          <w:lang w:eastAsia="ru-RU"/>
        </w:rPr>
      </w:pPr>
      <w:r w:rsidRPr="00BC652F">
        <w:rPr>
          <w:rFonts w:ascii="Times New Roman" w:eastAsia="Times New Roman" w:hAnsi="Times New Roman" w:cs="Times New Roman"/>
          <w:color w:val="000000"/>
          <w:sz w:val="24"/>
          <w:szCs w:val="24"/>
          <w:lang w:eastAsia="ru-RU"/>
        </w:rPr>
        <w:t> </w:t>
      </w:r>
    </w:p>
    <w:p w:rsidR="00181769" w:rsidRPr="00BC652F" w:rsidRDefault="00181769" w:rsidP="00181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000000"/>
          <w:sz w:val="24"/>
          <w:szCs w:val="24"/>
          <w:lang w:eastAsia="ru-RU"/>
        </w:rPr>
      </w:pPr>
      <w:r w:rsidRPr="00BC652F">
        <w:rPr>
          <w:rFonts w:ascii="Times New Roman" w:eastAsia="Times New Roman" w:hAnsi="Times New Roman" w:cs="Times New Roman"/>
          <w:color w:val="000000"/>
          <w:sz w:val="24"/>
          <w:szCs w:val="24"/>
          <w:lang w:eastAsia="ru-RU"/>
        </w:rPr>
        <w:t>Заказчик                                                                                                  Подрядчик</w:t>
      </w:r>
    </w:p>
    <w:p w:rsidR="00181769" w:rsidRPr="00BC652F" w:rsidRDefault="00181769" w:rsidP="00181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000000"/>
          <w:sz w:val="24"/>
          <w:szCs w:val="24"/>
          <w:lang w:eastAsia="ru-RU"/>
        </w:rPr>
      </w:pPr>
      <w:r w:rsidRPr="00BC652F">
        <w:rPr>
          <w:rFonts w:ascii="Times New Roman" w:eastAsia="Times New Roman" w:hAnsi="Times New Roman" w:cs="Times New Roman"/>
          <w:color w:val="000000"/>
          <w:sz w:val="24"/>
          <w:szCs w:val="24"/>
          <w:lang w:eastAsia="ru-RU"/>
        </w:rPr>
        <w:t>___________ ______________________                      ___________ _______________________</w:t>
      </w:r>
    </w:p>
    <w:p w:rsidR="00181769" w:rsidRPr="00BC652F" w:rsidRDefault="00181769" w:rsidP="00181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000000"/>
          <w:sz w:val="24"/>
          <w:szCs w:val="24"/>
          <w:lang w:eastAsia="ru-RU"/>
        </w:rPr>
      </w:pPr>
      <w:r w:rsidRPr="00BC652F">
        <w:rPr>
          <w:rFonts w:ascii="Times New Roman" w:eastAsia="Times New Roman" w:hAnsi="Times New Roman" w:cs="Times New Roman"/>
          <w:color w:val="000000"/>
          <w:sz w:val="24"/>
          <w:szCs w:val="24"/>
          <w:lang w:eastAsia="ru-RU"/>
        </w:rPr>
        <w:t xml:space="preserve"> (подпись)   (расшифровка подписи)                                       (подпись)   (расшифровка подписи)</w:t>
      </w:r>
    </w:p>
    <w:p w:rsidR="00181769" w:rsidRPr="00BC652F" w:rsidRDefault="00181769" w:rsidP="00181769">
      <w:pPr>
        <w:shd w:val="clear" w:color="auto" w:fill="FFFFFF"/>
        <w:spacing w:before="100" w:after="100" w:line="240" w:lineRule="auto"/>
        <w:rPr>
          <w:rFonts w:ascii="Times New Roman" w:eastAsia="Times New Roman" w:hAnsi="Times New Roman" w:cs="Times New Roman"/>
          <w:color w:val="000000"/>
          <w:sz w:val="24"/>
          <w:szCs w:val="24"/>
          <w:lang w:eastAsia="ru-RU"/>
        </w:rPr>
      </w:pPr>
      <w:r w:rsidRPr="00BC652F">
        <w:rPr>
          <w:rFonts w:ascii="Times New Roman" w:eastAsia="Times New Roman" w:hAnsi="Times New Roman" w:cs="Times New Roman"/>
          <w:color w:val="000000"/>
          <w:sz w:val="24"/>
          <w:szCs w:val="24"/>
          <w:lang w:eastAsia="ru-RU"/>
        </w:rPr>
        <w:t> </w:t>
      </w:r>
    </w:p>
    <w:p w:rsidR="00181769" w:rsidRPr="00BC652F" w:rsidRDefault="00181769" w:rsidP="00181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000000"/>
          <w:sz w:val="24"/>
          <w:szCs w:val="24"/>
          <w:lang w:eastAsia="ru-RU"/>
        </w:rPr>
      </w:pPr>
      <w:r w:rsidRPr="00BC652F">
        <w:rPr>
          <w:rFonts w:ascii="Times New Roman" w:eastAsia="Times New Roman" w:hAnsi="Times New Roman" w:cs="Times New Roman"/>
          <w:color w:val="000000"/>
          <w:sz w:val="24"/>
          <w:szCs w:val="24"/>
          <w:lang w:eastAsia="ru-RU"/>
        </w:rPr>
        <w:t>Главный бухгалтер                                                                                       Главный бухгалтер</w:t>
      </w:r>
    </w:p>
    <w:p w:rsidR="00181769" w:rsidRPr="00BC652F" w:rsidRDefault="00181769" w:rsidP="00181769">
      <w:pPr>
        <w:shd w:val="clear" w:color="auto" w:fill="FFFFFF"/>
        <w:spacing w:before="100" w:after="100" w:line="240" w:lineRule="auto"/>
        <w:rPr>
          <w:rFonts w:ascii="Times New Roman" w:eastAsia="Times New Roman" w:hAnsi="Times New Roman" w:cs="Times New Roman"/>
          <w:color w:val="000000"/>
          <w:sz w:val="24"/>
          <w:szCs w:val="24"/>
          <w:lang w:eastAsia="ru-RU"/>
        </w:rPr>
      </w:pPr>
      <w:r w:rsidRPr="00BC652F">
        <w:rPr>
          <w:rFonts w:ascii="Times New Roman" w:eastAsia="Times New Roman" w:hAnsi="Times New Roman" w:cs="Times New Roman"/>
          <w:color w:val="000000"/>
          <w:sz w:val="24"/>
          <w:szCs w:val="24"/>
          <w:lang w:eastAsia="ru-RU"/>
        </w:rPr>
        <w:t> </w:t>
      </w:r>
    </w:p>
    <w:p w:rsidR="00181769" w:rsidRPr="00BC652F" w:rsidRDefault="00181769" w:rsidP="00181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000000"/>
          <w:sz w:val="24"/>
          <w:szCs w:val="24"/>
          <w:lang w:eastAsia="ru-RU"/>
        </w:rPr>
      </w:pPr>
      <w:r w:rsidRPr="00BC652F">
        <w:rPr>
          <w:rFonts w:ascii="Times New Roman" w:eastAsia="Times New Roman" w:hAnsi="Times New Roman" w:cs="Times New Roman"/>
          <w:color w:val="000000"/>
          <w:sz w:val="24"/>
          <w:szCs w:val="24"/>
          <w:lang w:eastAsia="ru-RU"/>
        </w:rPr>
        <w:t>__________ ______________________     ___________ _______________________</w:t>
      </w:r>
    </w:p>
    <w:p w:rsidR="00181769" w:rsidRPr="00BC652F" w:rsidRDefault="00181769" w:rsidP="001817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color w:val="000000"/>
          <w:sz w:val="24"/>
          <w:szCs w:val="24"/>
          <w:lang w:eastAsia="ru-RU"/>
        </w:rPr>
      </w:pPr>
      <w:r w:rsidRPr="00BC652F">
        <w:rPr>
          <w:rFonts w:ascii="Times New Roman" w:eastAsia="Times New Roman" w:hAnsi="Times New Roman" w:cs="Times New Roman"/>
          <w:color w:val="000000"/>
          <w:sz w:val="24"/>
          <w:szCs w:val="24"/>
          <w:lang w:eastAsia="ru-RU"/>
        </w:rPr>
        <w:t>(подпись)  (расшифровка подписи)       (подпись)  (расшифровка подписи)</w:t>
      </w: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A961BF" w:rsidRPr="00BC652F" w:rsidRDefault="00A961BF"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276334" w:rsidRDefault="00276334"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276334" w:rsidRPr="00BC652F" w:rsidRDefault="00276334"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lastRenderedPageBreak/>
        <w:t>Приложение № 7 к контракту</w:t>
      </w:r>
    </w:p>
    <w:p w:rsidR="00181769" w:rsidRPr="00BC652F" w:rsidRDefault="00181769" w:rsidP="00181769">
      <w:pPr>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________________ от «___» _______ 20__ г.</w:t>
      </w: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ФОРМА</w:t>
      </w:r>
    </w:p>
    <w:p w:rsidR="00181769" w:rsidRPr="00BC652F" w:rsidRDefault="00181769" w:rsidP="00181769">
      <w:pPr>
        <w:widowControl w:val="0"/>
        <w:autoSpaceDE w:val="0"/>
        <w:spacing w:after="60" w:line="240" w:lineRule="auto"/>
        <w:ind w:firstLine="709"/>
        <w:jc w:val="right"/>
        <w:rPr>
          <w:rFonts w:ascii="Times New Roman" w:eastAsia="Times New Roman" w:hAnsi="Times New Roman" w:cs="Times New Roman"/>
          <w:sz w:val="24"/>
          <w:szCs w:val="24"/>
          <w:lang w:eastAsia="ru-RU"/>
        </w:rPr>
      </w:pPr>
    </w:p>
    <w:p w:rsidR="00181769" w:rsidRPr="00BC652F" w:rsidRDefault="00181769" w:rsidP="00181769">
      <w:pPr>
        <w:widowControl w:val="0"/>
        <w:autoSpaceDE w:val="0"/>
        <w:spacing w:after="60" w:line="240" w:lineRule="auto"/>
        <w:jc w:val="center"/>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ru-RU"/>
        </w:rPr>
        <w:t>Акт о приемке скрытых работ.</w:t>
      </w:r>
    </w:p>
    <w:p w:rsidR="00181769" w:rsidRPr="00BC652F" w:rsidRDefault="00181769" w:rsidP="00181769">
      <w:pPr>
        <w:overflowPunct w:val="0"/>
        <w:autoSpaceDE w:val="0"/>
        <w:spacing w:after="6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b/>
          <w:sz w:val="24"/>
          <w:szCs w:val="24"/>
          <w:lang w:eastAsia="ru-RU"/>
        </w:rPr>
        <w:t>от «_____» ___________ 20___ г. № _________</w:t>
      </w:r>
    </w:p>
    <w:p w:rsidR="00181769" w:rsidRPr="00BC652F" w:rsidRDefault="00181769" w:rsidP="00181769">
      <w:pPr>
        <w:spacing w:after="60" w:line="240" w:lineRule="auto"/>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b/>
          <w:sz w:val="24"/>
          <w:szCs w:val="24"/>
          <w:lang w:eastAsia="ar-SA"/>
        </w:rPr>
        <w:t>к контракту от ______ ____ 20___г. № _________</w:t>
      </w:r>
    </w:p>
    <w:p w:rsidR="00181769" w:rsidRPr="00BC652F" w:rsidRDefault="00181769" w:rsidP="00181769">
      <w:pPr>
        <w:spacing w:after="60" w:line="240" w:lineRule="auto"/>
        <w:ind w:left="567"/>
        <w:jc w:val="center"/>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___________________________________________________________________________</w:t>
      </w:r>
    </w:p>
    <w:p w:rsidR="00181769" w:rsidRPr="00BC652F" w:rsidRDefault="00181769" w:rsidP="00181769">
      <w:pPr>
        <w:spacing w:after="60" w:line="240" w:lineRule="auto"/>
        <w:ind w:left="567"/>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181769" w:rsidRPr="00BC652F" w:rsidRDefault="00181769" w:rsidP="00181769">
      <w:pPr>
        <w:overflowPunct w:val="0"/>
        <w:autoSpaceDE w:val="0"/>
        <w:spacing w:after="60" w:line="240" w:lineRule="auto"/>
        <w:jc w:val="both"/>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left="567"/>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2. Наименование выполняемых скрытых работ: _______________________________________________________________________________________________________________________________________________________________________________________________________________________________________</w:t>
      </w:r>
    </w:p>
    <w:p w:rsidR="00181769" w:rsidRPr="00BC652F" w:rsidRDefault="00181769" w:rsidP="00181769">
      <w:pPr>
        <w:overflowPunct w:val="0"/>
        <w:autoSpaceDE w:val="0"/>
        <w:spacing w:after="60" w:line="240" w:lineRule="auto"/>
        <w:ind w:left="567"/>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ru-RU"/>
        </w:rPr>
        <w:t>Дата приемки</w:t>
      </w:r>
      <w:r w:rsidRPr="00BC652F">
        <w:rPr>
          <w:rFonts w:ascii="Times New Roman" w:eastAsia="Times New Roman" w:hAnsi="Times New Roman" w:cs="Times New Roman"/>
          <w:b/>
          <w:sz w:val="24"/>
          <w:szCs w:val="24"/>
          <w:lang w:eastAsia="ru-RU"/>
        </w:rPr>
        <w:t xml:space="preserve"> </w:t>
      </w:r>
      <w:r w:rsidRPr="00BC652F">
        <w:rPr>
          <w:rFonts w:ascii="Times New Roman" w:eastAsia="Times New Roman" w:hAnsi="Times New Roman" w:cs="Times New Roman"/>
          <w:sz w:val="24"/>
          <w:szCs w:val="24"/>
          <w:lang w:eastAsia="ru-RU"/>
        </w:rPr>
        <w:t>скрытых работ: _____________________________________________________________________________</w:t>
      </w:r>
    </w:p>
    <w:p w:rsidR="00181769" w:rsidRPr="00BC652F" w:rsidRDefault="00181769" w:rsidP="00181769">
      <w:pPr>
        <w:numPr>
          <w:ilvl w:val="0"/>
          <w:numId w:val="20"/>
        </w:numPr>
        <w:suppressAutoHyphens/>
        <w:overflowPunct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Скрытые работы выполнены с надлежащим качеством/Скрытые работы имеют следующие недостатки (дефекты): </w:t>
      </w:r>
    </w:p>
    <w:p w:rsidR="00181769" w:rsidRPr="00BC652F" w:rsidRDefault="00181769" w:rsidP="00181769">
      <w:pPr>
        <w:overflowPunct w:val="0"/>
        <w:autoSpaceDE w:val="0"/>
        <w:spacing w:after="60" w:line="240" w:lineRule="auto"/>
        <w:ind w:left="360"/>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_____________________________________________________________________________</w:t>
      </w:r>
    </w:p>
    <w:p w:rsidR="00181769" w:rsidRPr="00BC652F" w:rsidRDefault="00181769" w:rsidP="00181769">
      <w:pPr>
        <w:overflowPunct w:val="0"/>
        <w:autoSpaceDE w:val="0"/>
        <w:spacing w:after="60" w:line="240" w:lineRule="auto"/>
        <w:jc w:val="both"/>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left="567"/>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ru-RU"/>
        </w:rPr>
        <w:t>4. Описание обнаруженных недостатков (дефектов)</w:t>
      </w:r>
      <w:r w:rsidRPr="00BC652F">
        <w:rPr>
          <w:rFonts w:ascii="Times New Roman" w:eastAsia="Times New Roman" w:hAnsi="Times New Roman" w:cs="Times New Roman"/>
          <w:b/>
          <w:sz w:val="24"/>
          <w:szCs w:val="24"/>
          <w:lang w:eastAsia="ru-RU"/>
        </w:rPr>
        <w:t xml:space="preserve"> </w:t>
      </w:r>
      <w:r w:rsidRPr="00BC652F">
        <w:rPr>
          <w:rFonts w:ascii="Times New Roman" w:eastAsia="Times New Roman" w:hAnsi="Times New Roman" w:cs="Times New Roman"/>
          <w:sz w:val="24"/>
          <w:szCs w:val="24"/>
          <w:lang w:eastAsia="ru-RU"/>
        </w:rPr>
        <w:t>скрытых работ</w:t>
      </w:r>
      <w:r w:rsidRPr="00BC652F">
        <w:rPr>
          <w:rFonts w:ascii="Times New Roman" w:eastAsia="Times New Roman" w:hAnsi="Times New Roman" w:cs="Times New Roman"/>
          <w:b/>
          <w:sz w:val="24"/>
          <w:szCs w:val="24"/>
          <w:lang w:eastAsia="ru-RU"/>
        </w:rPr>
        <w:t xml:space="preserve"> </w:t>
      </w:r>
      <w:r w:rsidRPr="00BC652F">
        <w:rPr>
          <w:rFonts w:ascii="Times New Roman" w:eastAsia="Times New Roman" w:hAnsi="Times New Roman" w:cs="Times New Roman"/>
          <w:sz w:val="24"/>
          <w:szCs w:val="24"/>
          <w:lang w:eastAsia="ru-RU"/>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1769" w:rsidRPr="00BC652F" w:rsidRDefault="00181769" w:rsidP="00181769">
      <w:pPr>
        <w:overflowPunct w:val="0"/>
        <w:autoSpaceDE w:val="0"/>
        <w:spacing w:after="60" w:line="240" w:lineRule="auto"/>
        <w:jc w:val="both"/>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left="567"/>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5. Причина возникновения недостатков (дефектов) скрытых работ: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81769" w:rsidRPr="00BC652F" w:rsidRDefault="00181769" w:rsidP="00181769">
      <w:pPr>
        <w:overflowPunct w:val="0"/>
        <w:autoSpaceDE w:val="0"/>
        <w:spacing w:after="60" w:line="240" w:lineRule="auto"/>
        <w:jc w:val="both"/>
        <w:rPr>
          <w:rFonts w:ascii="Times New Roman" w:eastAsia="Times New Roman" w:hAnsi="Times New Roman" w:cs="Times New Roman"/>
          <w:sz w:val="24"/>
          <w:szCs w:val="24"/>
          <w:lang w:eastAsia="ru-RU"/>
        </w:rPr>
      </w:pPr>
    </w:p>
    <w:p w:rsidR="00181769" w:rsidRPr="00BC652F" w:rsidRDefault="00181769" w:rsidP="00181769">
      <w:pPr>
        <w:spacing w:after="60" w:line="240" w:lineRule="auto"/>
        <w:ind w:left="567"/>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6. Дополнительные сведения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81769" w:rsidRPr="00BC652F" w:rsidRDefault="00181769" w:rsidP="00181769">
      <w:pPr>
        <w:overflowPunct w:val="0"/>
        <w:autoSpaceDE w:val="0"/>
        <w:spacing w:after="60" w:line="240" w:lineRule="auto"/>
        <w:rPr>
          <w:rFonts w:ascii="Times New Roman" w:eastAsia="Times New Roman" w:hAnsi="Times New Roman" w:cs="Times New Roman"/>
          <w:sz w:val="24"/>
          <w:szCs w:val="24"/>
          <w:lang w:eastAsia="ru-RU"/>
        </w:rPr>
      </w:pPr>
    </w:p>
    <w:p w:rsidR="00181769" w:rsidRPr="00BC652F" w:rsidRDefault="00181769" w:rsidP="00D837CC">
      <w:pPr>
        <w:numPr>
          <w:ilvl w:val="0"/>
          <w:numId w:val="26"/>
        </w:numPr>
        <w:suppressAutoHyphens/>
        <w:autoSpaceDN w:val="0"/>
        <w:spacing w:after="0" w:line="240" w:lineRule="auto"/>
        <w:ind w:left="567"/>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xml:space="preserve">Заключение (характер недостатков (дефектов), решение о выполнении скрытых работ повторно, необходимость дополнительных исследований, сведения об устранении недостатков (дефектов)) </w:t>
      </w:r>
    </w:p>
    <w:p w:rsidR="00181769" w:rsidRPr="00BC652F" w:rsidRDefault="00181769" w:rsidP="00181769">
      <w:pPr>
        <w:spacing w:after="60" w:line="240" w:lineRule="auto"/>
        <w:ind w:left="567"/>
        <w:jc w:val="both"/>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w:t>
      </w:r>
      <w:r w:rsidRPr="00BC652F">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w:t>
      </w:r>
    </w:p>
    <w:p w:rsidR="00181769" w:rsidRPr="00BC652F" w:rsidRDefault="00181769" w:rsidP="00181769">
      <w:pPr>
        <w:spacing w:after="60" w:line="240" w:lineRule="auto"/>
        <w:jc w:val="both"/>
        <w:rPr>
          <w:rFonts w:ascii="Times New Roman" w:eastAsia="Times New Roman" w:hAnsi="Times New Roman" w:cs="Times New Roman"/>
          <w:sz w:val="24"/>
          <w:szCs w:val="24"/>
          <w:lang w:eastAsia="ar-SA"/>
        </w:rPr>
      </w:pPr>
      <w:r w:rsidRPr="00BC652F">
        <w:rPr>
          <w:rFonts w:ascii="Times New Roman" w:eastAsia="Times New Roman" w:hAnsi="Times New Roman" w:cs="Times New Roman"/>
          <w:sz w:val="24"/>
          <w:szCs w:val="24"/>
          <w:lang w:eastAsia="ar-SA"/>
        </w:rPr>
        <w:t>Приложение: (материалы результатов испытаний, фото/съемка и др.)</w:t>
      </w:r>
    </w:p>
    <w:p w:rsidR="00181769" w:rsidRPr="00BC652F" w:rsidRDefault="00181769" w:rsidP="00181769">
      <w:pPr>
        <w:spacing w:after="60" w:line="240" w:lineRule="auto"/>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sz w:val="24"/>
          <w:szCs w:val="24"/>
          <w:lang w:eastAsia="ar-SA"/>
        </w:rPr>
        <w:t>________________________________________________________________________</w:t>
      </w:r>
    </w:p>
    <w:p w:rsidR="00181769" w:rsidRPr="00BC652F" w:rsidRDefault="00181769" w:rsidP="00181769">
      <w:pPr>
        <w:spacing w:after="60" w:line="240" w:lineRule="auto"/>
        <w:jc w:val="both"/>
        <w:rPr>
          <w:rFonts w:ascii="Times New Roman" w:eastAsia="Times New Roman" w:hAnsi="Times New Roman" w:cs="Times New Roman"/>
          <w:sz w:val="24"/>
          <w:szCs w:val="24"/>
          <w:lang w:eastAsia="ar-SA"/>
        </w:rPr>
      </w:pPr>
    </w:p>
    <w:p w:rsidR="00181769" w:rsidRPr="00BC652F" w:rsidRDefault="00181769" w:rsidP="00181769">
      <w:pPr>
        <w:spacing w:after="60" w:line="240" w:lineRule="auto"/>
        <w:jc w:val="both"/>
        <w:rPr>
          <w:rFonts w:ascii="Times New Roman" w:eastAsia="Times New Roman" w:hAnsi="Times New Roman" w:cs="Times New Roman"/>
          <w:sz w:val="24"/>
          <w:szCs w:val="24"/>
          <w:lang w:eastAsia="ar-SA"/>
        </w:rPr>
      </w:pPr>
    </w:p>
    <w:p w:rsidR="00181769" w:rsidRPr="00BC652F" w:rsidRDefault="00181769" w:rsidP="00181769">
      <w:pPr>
        <w:spacing w:after="60" w:line="240" w:lineRule="auto"/>
        <w:jc w:val="both"/>
        <w:rPr>
          <w:rFonts w:ascii="Times New Roman" w:eastAsia="Times New Roman" w:hAnsi="Times New Roman" w:cs="Times New Roman"/>
          <w:sz w:val="28"/>
          <w:szCs w:val="28"/>
          <w:lang w:eastAsia="ru-RU"/>
        </w:rPr>
      </w:pPr>
      <w:r w:rsidRPr="00BC652F">
        <w:rPr>
          <w:rFonts w:ascii="Times New Roman" w:eastAsia="Times New Roman" w:hAnsi="Times New Roman" w:cs="Times New Roman"/>
          <w:b/>
          <w:sz w:val="24"/>
          <w:szCs w:val="24"/>
          <w:lang w:eastAsia="ar-SA"/>
        </w:rPr>
        <w:t>Акт составлен представителем (</w:t>
      </w:r>
      <w:proofErr w:type="spellStart"/>
      <w:r w:rsidRPr="00BC652F">
        <w:rPr>
          <w:rFonts w:ascii="Times New Roman" w:eastAsia="Times New Roman" w:hAnsi="Times New Roman" w:cs="Times New Roman"/>
          <w:b/>
          <w:sz w:val="24"/>
          <w:szCs w:val="24"/>
          <w:lang w:eastAsia="ar-SA"/>
        </w:rPr>
        <w:t>ями</w:t>
      </w:r>
      <w:proofErr w:type="spellEnd"/>
      <w:r w:rsidRPr="00BC652F">
        <w:rPr>
          <w:rFonts w:ascii="Times New Roman" w:eastAsia="Times New Roman" w:hAnsi="Times New Roman" w:cs="Times New Roman"/>
          <w:b/>
          <w:sz w:val="24"/>
          <w:szCs w:val="24"/>
          <w:lang w:eastAsia="ar-SA"/>
        </w:rPr>
        <w:t>): _________________________________________</w:t>
      </w:r>
      <w:r w:rsidRPr="00BC652F">
        <w:rPr>
          <w:rFonts w:ascii="Times New Roman" w:eastAsia="Times New Roman" w:hAnsi="Times New Roman" w:cs="Times New Roman"/>
          <w:b/>
          <w:sz w:val="24"/>
          <w:szCs w:val="24"/>
          <w:vertAlign w:val="superscript"/>
          <w:lang w:eastAsia="ar-SA"/>
        </w:rPr>
        <w:t>65</w:t>
      </w:r>
    </w:p>
    <w:p w:rsidR="00181769" w:rsidRPr="00BC652F" w:rsidRDefault="00181769" w:rsidP="00181769">
      <w:pPr>
        <w:spacing w:after="60" w:line="240" w:lineRule="auto"/>
        <w:jc w:val="both"/>
        <w:rPr>
          <w:rFonts w:ascii="Times New Roman" w:eastAsia="Times New Roman" w:hAnsi="Times New Roman" w:cs="Times New Roman"/>
          <w:b/>
          <w:sz w:val="24"/>
          <w:szCs w:val="24"/>
          <w:lang w:eastAsia="ar-SA"/>
        </w:rPr>
      </w:pPr>
      <w:r w:rsidRPr="00BC652F">
        <w:rPr>
          <w:rFonts w:ascii="Times New Roman" w:eastAsia="Times New Roman" w:hAnsi="Times New Roman" w:cs="Times New Roman"/>
          <w:b/>
          <w:sz w:val="24"/>
          <w:szCs w:val="24"/>
          <w:lang w:eastAsia="ar-SA"/>
        </w:rPr>
        <w:t>(ФИО, должность) ______________________________________ (подпись)</w:t>
      </w:r>
    </w:p>
    <w:p w:rsidR="00181769" w:rsidRPr="00BC652F" w:rsidRDefault="00181769" w:rsidP="00181769">
      <w:pPr>
        <w:spacing w:after="60" w:line="240" w:lineRule="auto"/>
        <w:jc w:val="both"/>
        <w:rPr>
          <w:rFonts w:ascii="Times New Roman" w:eastAsia="Times New Roman" w:hAnsi="Times New Roman" w:cs="Times New Roman"/>
          <w:b/>
          <w:sz w:val="24"/>
          <w:szCs w:val="24"/>
          <w:lang w:eastAsia="ar-SA"/>
        </w:rPr>
      </w:pPr>
    </w:p>
    <w:p w:rsidR="00181769" w:rsidRPr="00BC652F" w:rsidRDefault="00181769" w:rsidP="00181769">
      <w:pPr>
        <w:spacing w:after="60" w:line="240" w:lineRule="auto"/>
        <w:rPr>
          <w:rFonts w:ascii="Times New Roman" w:eastAsia="Times New Roman" w:hAnsi="Times New Roman" w:cs="Times New Roman"/>
          <w:sz w:val="24"/>
          <w:szCs w:val="24"/>
          <w:lang w:eastAsia="ar-SA"/>
        </w:rPr>
      </w:pPr>
    </w:p>
    <w:p w:rsidR="00181769" w:rsidRPr="00BC652F" w:rsidRDefault="00181769" w:rsidP="00181769">
      <w:pPr>
        <w:spacing w:after="60" w:line="240" w:lineRule="auto"/>
        <w:rPr>
          <w:rFonts w:ascii="Times New Roman" w:eastAsia="Times New Roman" w:hAnsi="Times New Roman" w:cs="Times New Roman"/>
          <w:sz w:val="24"/>
          <w:szCs w:val="24"/>
          <w:lang w:eastAsia="ar-SA"/>
        </w:rPr>
      </w:pPr>
    </w:p>
    <w:tbl>
      <w:tblPr>
        <w:tblW w:w="4786" w:type="dxa"/>
        <w:tblInd w:w="4503" w:type="dxa"/>
        <w:tblCellMar>
          <w:left w:w="10" w:type="dxa"/>
          <w:right w:w="10" w:type="dxa"/>
        </w:tblCellMar>
        <w:tblLook w:val="04A0" w:firstRow="1" w:lastRow="0" w:firstColumn="1" w:lastColumn="0" w:noHBand="0" w:noVBand="1"/>
      </w:tblPr>
      <w:tblGrid>
        <w:gridCol w:w="4786"/>
      </w:tblGrid>
      <w:tr w:rsidR="00181769" w:rsidRPr="00BC652F" w:rsidTr="009730DC">
        <w:tc>
          <w:tcPr>
            <w:tcW w:w="4786" w:type="dxa"/>
            <w:tcMar>
              <w:top w:w="0" w:type="dxa"/>
              <w:left w:w="108" w:type="dxa"/>
              <w:bottom w:w="0" w:type="dxa"/>
              <w:right w:w="108" w:type="dxa"/>
            </w:tcMar>
            <w:hideMark/>
          </w:tcPr>
          <w:p w:rsidR="00181769" w:rsidRPr="00BC652F" w:rsidRDefault="00181769" w:rsidP="00181769">
            <w:pPr>
              <w:suppressAutoHyphens/>
              <w:autoSpaceDN w:val="0"/>
              <w:spacing w:after="60"/>
              <w:ind w:firstLine="567"/>
              <w:rPr>
                <w:rFonts w:ascii="Times New Roman" w:eastAsia="Calibri" w:hAnsi="Times New Roman" w:cs="Times New Roman"/>
                <w:b/>
                <w:sz w:val="24"/>
                <w:szCs w:val="24"/>
                <w:lang w:eastAsia="ar-SA"/>
              </w:rPr>
            </w:pPr>
            <w:r w:rsidRPr="00BC652F">
              <w:rPr>
                <w:rFonts w:ascii="Times New Roman" w:eastAsia="Calibri" w:hAnsi="Times New Roman" w:cs="Times New Roman"/>
                <w:b/>
                <w:sz w:val="24"/>
                <w:szCs w:val="24"/>
                <w:lang w:eastAsia="ar-SA"/>
              </w:rPr>
              <w:t>Заказчик:</w:t>
            </w:r>
          </w:p>
        </w:tc>
      </w:tr>
      <w:tr w:rsidR="00181769" w:rsidRPr="00BC652F" w:rsidTr="009730DC">
        <w:tc>
          <w:tcPr>
            <w:tcW w:w="4786" w:type="dxa"/>
            <w:tcMar>
              <w:top w:w="0" w:type="dxa"/>
              <w:left w:w="108" w:type="dxa"/>
              <w:bottom w:w="0" w:type="dxa"/>
              <w:right w:w="108" w:type="dxa"/>
            </w:tcMar>
            <w:hideMark/>
          </w:tcPr>
          <w:p w:rsidR="00181769" w:rsidRPr="00BC652F" w:rsidRDefault="00181769" w:rsidP="00181769">
            <w:pPr>
              <w:spacing w:after="60"/>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______________________________</w:t>
            </w:r>
          </w:p>
          <w:p w:rsidR="00181769" w:rsidRPr="00BC652F" w:rsidRDefault="00181769" w:rsidP="00181769">
            <w:pPr>
              <w:spacing w:after="60"/>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______________________________</w:t>
            </w:r>
          </w:p>
          <w:p w:rsidR="00181769" w:rsidRPr="00BC652F" w:rsidRDefault="00181769" w:rsidP="00181769">
            <w:pPr>
              <w:suppressAutoHyphens/>
              <w:autoSpaceDN w:val="0"/>
              <w:spacing w:after="60"/>
              <w:ind w:firstLine="567"/>
              <w:jc w:val="both"/>
              <w:rPr>
                <w:rFonts w:ascii="Times New Roman" w:eastAsia="Times New Roman" w:hAnsi="Times New Roman" w:cs="Times New Roman"/>
                <w:sz w:val="28"/>
                <w:szCs w:val="28"/>
                <w:lang w:eastAsia="ru-RU"/>
              </w:rPr>
            </w:pPr>
            <w:r w:rsidRPr="00BC652F">
              <w:rPr>
                <w:rFonts w:ascii="Times New Roman" w:eastAsia="Calibri" w:hAnsi="Times New Roman" w:cs="Times New Roman"/>
                <w:sz w:val="24"/>
                <w:szCs w:val="24"/>
                <w:u w:val="single"/>
                <w:lang w:eastAsia="ar-SA"/>
              </w:rPr>
              <w:t>Должность</w:t>
            </w:r>
          </w:p>
        </w:tc>
      </w:tr>
      <w:tr w:rsidR="00181769" w:rsidRPr="00BC652F" w:rsidTr="009730DC">
        <w:tc>
          <w:tcPr>
            <w:tcW w:w="4786" w:type="dxa"/>
            <w:tcMar>
              <w:top w:w="0" w:type="dxa"/>
              <w:left w:w="108" w:type="dxa"/>
              <w:bottom w:w="0" w:type="dxa"/>
              <w:right w:w="108" w:type="dxa"/>
            </w:tcMar>
            <w:hideMark/>
          </w:tcPr>
          <w:p w:rsidR="00181769" w:rsidRPr="00BC652F" w:rsidRDefault="00181769" w:rsidP="00181769">
            <w:pPr>
              <w:suppressAutoHyphens/>
              <w:autoSpaceDN w:val="0"/>
              <w:spacing w:after="60"/>
              <w:ind w:firstLine="567"/>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_______________________/_________</w:t>
            </w:r>
          </w:p>
        </w:tc>
      </w:tr>
      <w:tr w:rsidR="00181769" w:rsidRPr="00BC652F" w:rsidTr="009730DC">
        <w:tc>
          <w:tcPr>
            <w:tcW w:w="4786" w:type="dxa"/>
            <w:tcMar>
              <w:top w:w="0" w:type="dxa"/>
              <w:left w:w="108" w:type="dxa"/>
              <w:bottom w:w="0" w:type="dxa"/>
              <w:right w:w="108" w:type="dxa"/>
            </w:tcMar>
            <w:hideMark/>
          </w:tcPr>
          <w:p w:rsidR="00181769" w:rsidRPr="00BC652F" w:rsidRDefault="00181769" w:rsidP="00181769">
            <w:pPr>
              <w:suppressAutoHyphens/>
              <w:autoSpaceDN w:val="0"/>
              <w:spacing w:after="60"/>
              <w:ind w:firstLine="567"/>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«_____» __________ 20___ г.</w:t>
            </w:r>
          </w:p>
        </w:tc>
      </w:tr>
      <w:tr w:rsidR="00181769" w:rsidRPr="00181769" w:rsidTr="009730DC">
        <w:tc>
          <w:tcPr>
            <w:tcW w:w="4786" w:type="dxa"/>
            <w:tcMar>
              <w:top w:w="0" w:type="dxa"/>
              <w:left w:w="108" w:type="dxa"/>
              <w:bottom w:w="0" w:type="dxa"/>
              <w:right w:w="108" w:type="dxa"/>
            </w:tcMar>
            <w:hideMark/>
          </w:tcPr>
          <w:p w:rsidR="00181769" w:rsidRPr="00181769" w:rsidRDefault="00181769" w:rsidP="00181769">
            <w:pPr>
              <w:suppressAutoHyphens/>
              <w:autoSpaceDN w:val="0"/>
              <w:spacing w:after="60"/>
              <w:ind w:firstLine="567"/>
              <w:rPr>
                <w:rFonts w:ascii="Times New Roman" w:eastAsia="Calibri" w:hAnsi="Times New Roman" w:cs="Times New Roman"/>
                <w:sz w:val="24"/>
                <w:szCs w:val="24"/>
                <w:lang w:eastAsia="ar-SA"/>
              </w:rPr>
            </w:pPr>
            <w:r w:rsidRPr="00BC652F">
              <w:rPr>
                <w:rFonts w:ascii="Times New Roman" w:eastAsia="Calibri" w:hAnsi="Times New Roman" w:cs="Times New Roman"/>
                <w:sz w:val="24"/>
                <w:szCs w:val="24"/>
                <w:lang w:eastAsia="ar-SA"/>
              </w:rPr>
              <w:t>М.П.</w:t>
            </w:r>
          </w:p>
        </w:tc>
      </w:tr>
    </w:tbl>
    <w:p w:rsidR="001C4128" w:rsidRDefault="001C4128" w:rsidP="00282673"/>
    <w:p w:rsidR="00FC3ABA" w:rsidRDefault="00FC3ABA" w:rsidP="00282673"/>
    <w:p w:rsidR="00FC3ABA" w:rsidRDefault="00FC3ABA" w:rsidP="00282673"/>
    <w:p w:rsidR="00FC3ABA" w:rsidRDefault="00FC3ABA" w:rsidP="00282673"/>
    <w:p w:rsidR="00FC3ABA" w:rsidRDefault="00FC3ABA" w:rsidP="00282673"/>
    <w:p w:rsidR="00FC3ABA" w:rsidRDefault="00FC3ABA" w:rsidP="00282673"/>
    <w:p w:rsidR="00FC3ABA" w:rsidRDefault="00FC3ABA" w:rsidP="00282673"/>
    <w:p w:rsidR="00FC3ABA" w:rsidRDefault="00FC3ABA" w:rsidP="00282673"/>
    <w:p w:rsidR="00FC3ABA" w:rsidRDefault="00FC3ABA" w:rsidP="00282673"/>
    <w:p w:rsidR="00FC3ABA" w:rsidRDefault="00FC3ABA" w:rsidP="00282673"/>
    <w:p w:rsidR="00FC3ABA" w:rsidRDefault="00FC3ABA" w:rsidP="00282673"/>
    <w:p w:rsidR="00FC3ABA" w:rsidRDefault="00FC3ABA" w:rsidP="00282673"/>
    <w:p w:rsidR="00FC3ABA" w:rsidRDefault="00FC3ABA" w:rsidP="00282673"/>
    <w:p w:rsidR="00FC3ABA" w:rsidRDefault="00FC3ABA" w:rsidP="00282673"/>
    <w:p w:rsidR="00276334" w:rsidRDefault="00276334" w:rsidP="00282673"/>
    <w:p w:rsidR="00276334" w:rsidRDefault="00276334" w:rsidP="00282673"/>
    <w:p w:rsidR="00FC3ABA" w:rsidRDefault="00FC3ABA" w:rsidP="00282673"/>
    <w:p w:rsidR="00FC3ABA" w:rsidRPr="00BC652F" w:rsidRDefault="00FC3ABA" w:rsidP="00FC3ABA">
      <w:pPr>
        <w:spacing w:after="6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8</w:t>
      </w:r>
      <w:r w:rsidRPr="00BC652F">
        <w:rPr>
          <w:rFonts w:ascii="Times New Roman" w:eastAsia="Times New Roman" w:hAnsi="Times New Roman" w:cs="Times New Roman"/>
          <w:sz w:val="24"/>
          <w:szCs w:val="24"/>
          <w:lang w:eastAsia="ru-RU"/>
        </w:rPr>
        <w:t xml:space="preserve"> к контракту</w:t>
      </w:r>
    </w:p>
    <w:p w:rsidR="00FC3ABA" w:rsidRPr="00BC652F" w:rsidRDefault="00FC3ABA" w:rsidP="00FC3ABA">
      <w:pPr>
        <w:spacing w:after="60" w:line="240" w:lineRule="auto"/>
        <w:ind w:firstLine="709"/>
        <w:jc w:val="right"/>
        <w:rPr>
          <w:rFonts w:ascii="Times New Roman" w:eastAsia="Times New Roman" w:hAnsi="Times New Roman" w:cs="Times New Roman"/>
          <w:sz w:val="24"/>
          <w:szCs w:val="24"/>
          <w:lang w:eastAsia="ru-RU"/>
        </w:rPr>
      </w:pPr>
      <w:r w:rsidRPr="00BC652F">
        <w:rPr>
          <w:rFonts w:ascii="Times New Roman" w:eastAsia="Times New Roman" w:hAnsi="Times New Roman" w:cs="Times New Roman"/>
          <w:sz w:val="24"/>
          <w:szCs w:val="24"/>
          <w:lang w:eastAsia="ru-RU"/>
        </w:rPr>
        <w:t>№ ________________ от «___» _______ 20__ г.</w:t>
      </w:r>
    </w:p>
    <w:p w:rsidR="00FC3ABA" w:rsidRDefault="00FC3ABA" w:rsidP="00FC3ABA">
      <w:pPr>
        <w:jc w:val="center"/>
      </w:pPr>
    </w:p>
    <w:p w:rsidR="00FC3ABA" w:rsidRDefault="00FC3ABA" w:rsidP="00FC3ABA">
      <w:pPr>
        <w:jc w:val="center"/>
        <w:rPr>
          <w:rFonts w:ascii="Times New Roman" w:hAnsi="Times New Roman" w:cs="Times New Roman"/>
          <w:b/>
          <w:sz w:val="24"/>
          <w:szCs w:val="24"/>
        </w:rPr>
      </w:pPr>
      <w:r w:rsidRPr="00FC3ABA">
        <w:rPr>
          <w:rFonts w:ascii="Times New Roman" w:hAnsi="Times New Roman" w:cs="Times New Roman"/>
          <w:b/>
          <w:sz w:val="24"/>
          <w:szCs w:val="24"/>
        </w:rPr>
        <w:t>Сметная документация</w:t>
      </w:r>
    </w:p>
    <w:p w:rsidR="00276334" w:rsidRPr="00276334" w:rsidRDefault="00276334" w:rsidP="00276334">
      <w:pPr>
        <w:jc w:val="both"/>
        <w:rPr>
          <w:rFonts w:ascii="Liberation Serif" w:eastAsia="Times New Roman" w:hAnsi="Liberation Serif" w:cs="Times New Roman"/>
          <w:color w:val="000000"/>
          <w:sz w:val="24"/>
          <w:szCs w:val="24"/>
          <w:lang w:eastAsia="zh-CN"/>
        </w:rPr>
      </w:pPr>
      <w:r w:rsidRPr="00276334">
        <w:rPr>
          <w:rFonts w:ascii="Liberation Serif" w:eastAsia="Times New Roman" w:hAnsi="Liberation Serif" w:cs="Times New Roman"/>
          <w:color w:val="000000"/>
          <w:sz w:val="24"/>
          <w:szCs w:val="24"/>
          <w:lang w:eastAsia="zh-CN"/>
        </w:rPr>
        <w:t>1.</w:t>
      </w:r>
      <w:r w:rsidRPr="00276334">
        <w:rPr>
          <w:rFonts w:ascii="Liberation Serif" w:eastAsia="Times New Roman" w:hAnsi="Liberation Serif" w:cs="Times New Roman"/>
          <w:color w:val="000000"/>
          <w:sz w:val="24"/>
          <w:szCs w:val="24"/>
          <w:lang w:eastAsia="zh-CN"/>
        </w:rPr>
        <w:tab/>
        <w:t xml:space="preserve">Локальный сметный расчет № </w:t>
      </w:r>
      <w:r w:rsidR="00711610">
        <w:rPr>
          <w:rFonts w:ascii="Liberation Serif" w:eastAsia="Times New Roman" w:hAnsi="Liberation Serif" w:cs="Times New Roman"/>
          <w:color w:val="000000"/>
          <w:sz w:val="24"/>
          <w:szCs w:val="24"/>
          <w:lang w:eastAsia="zh-CN"/>
        </w:rPr>
        <w:t>789</w:t>
      </w:r>
      <w:r w:rsidRPr="00276334">
        <w:rPr>
          <w:rFonts w:ascii="Liberation Serif" w:eastAsia="Times New Roman" w:hAnsi="Liberation Serif" w:cs="Times New Roman"/>
          <w:color w:val="000000"/>
          <w:sz w:val="24"/>
          <w:szCs w:val="24"/>
          <w:lang w:eastAsia="zh-CN"/>
        </w:rPr>
        <w:t xml:space="preserve"> «</w:t>
      </w:r>
      <w:r w:rsidR="00711610" w:rsidRPr="00711610">
        <w:rPr>
          <w:rFonts w:ascii="Liberation Serif" w:eastAsia="Times New Roman" w:hAnsi="Liberation Serif" w:cs="Times New Roman"/>
          <w:color w:val="000000"/>
          <w:sz w:val="24"/>
          <w:szCs w:val="24"/>
          <w:lang w:eastAsia="zh-CN"/>
        </w:rPr>
        <w:t>Текущий ремонт гаража ГБОУПО СО «</w:t>
      </w:r>
      <w:proofErr w:type="spellStart"/>
      <w:r w:rsidR="00711610" w:rsidRPr="00711610">
        <w:rPr>
          <w:rFonts w:ascii="Liberation Serif" w:eastAsia="Times New Roman" w:hAnsi="Liberation Serif" w:cs="Times New Roman"/>
          <w:color w:val="000000"/>
          <w:sz w:val="24"/>
          <w:szCs w:val="24"/>
          <w:lang w:eastAsia="zh-CN"/>
        </w:rPr>
        <w:t>Камышловское</w:t>
      </w:r>
      <w:proofErr w:type="spellEnd"/>
      <w:r w:rsidR="00711610" w:rsidRPr="00711610">
        <w:rPr>
          <w:rFonts w:ascii="Liberation Serif" w:eastAsia="Times New Roman" w:hAnsi="Liberation Serif" w:cs="Times New Roman"/>
          <w:color w:val="000000"/>
          <w:sz w:val="24"/>
          <w:szCs w:val="24"/>
          <w:lang w:eastAsia="zh-CN"/>
        </w:rPr>
        <w:t xml:space="preserve"> ПУ» по адресу Свердловская обл., г. Камышлов, ул. Урицкого, д. </w:t>
      </w:r>
      <w:proofErr w:type="gramStart"/>
      <w:r w:rsidR="00711610" w:rsidRPr="00711610">
        <w:rPr>
          <w:rFonts w:ascii="Liberation Serif" w:eastAsia="Times New Roman" w:hAnsi="Liberation Serif" w:cs="Times New Roman"/>
          <w:color w:val="000000"/>
          <w:sz w:val="24"/>
          <w:szCs w:val="24"/>
          <w:lang w:eastAsia="zh-CN"/>
        </w:rPr>
        <w:t>13</w:t>
      </w:r>
      <w:r w:rsidRPr="00276334">
        <w:rPr>
          <w:rFonts w:ascii="Liberation Serif" w:eastAsia="Times New Roman" w:hAnsi="Liberation Serif" w:cs="Times New Roman"/>
          <w:color w:val="000000"/>
          <w:sz w:val="24"/>
          <w:szCs w:val="24"/>
          <w:lang w:eastAsia="zh-CN"/>
        </w:rPr>
        <w:t>»  (</w:t>
      </w:r>
      <w:proofErr w:type="gramEnd"/>
      <w:r w:rsidRPr="00276334">
        <w:rPr>
          <w:rFonts w:ascii="Liberation Serif" w:eastAsia="Times New Roman" w:hAnsi="Liberation Serif" w:cs="Times New Roman"/>
          <w:color w:val="000000"/>
          <w:sz w:val="24"/>
          <w:szCs w:val="24"/>
          <w:lang w:eastAsia="zh-CN"/>
        </w:rPr>
        <w:t>приложены отдельным файлом).</w:t>
      </w:r>
    </w:p>
    <w:p w:rsidR="00FC3ABA" w:rsidRPr="00FC3ABA" w:rsidRDefault="00276334" w:rsidP="00276334">
      <w:pPr>
        <w:jc w:val="both"/>
        <w:rPr>
          <w:rFonts w:ascii="Times New Roman" w:hAnsi="Times New Roman" w:cs="Times New Roman"/>
          <w:b/>
          <w:sz w:val="24"/>
          <w:szCs w:val="24"/>
        </w:rPr>
      </w:pPr>
      <w:r w:rsidRPr="00276334">
        <w:rPr>
          <w:rFonts w:ascii="Liberation Serif" w:eastAsia="Times New Roman" w:hAnsi="Liberation Serif" w:cs="Times New Roman"/>
          <w:color w:val="000000"/>
          <w:sz w:val="24"/>
          <w:szCs w:val="24"/>
          <w:lang w:eastAsia="zh-CN"/>
        </w:rPr>
        <w:t>2.</w:t>
      </w:r>
      <w:r w:rsidRPr="00276334">
        <w:rPr>
          <w:rFonts w:ascii="Liberation Serif" w:eastAsia="Times New Roman" w:hAnsi="Liberation Serif" w:cs="Times New Roman"/>
          <w:color w:val="000000"/>
          <w:sz w:val="24"/>
          <w:szCs w:val="24"/>
          <w:lang w:eastAsia="zh-CN"/>
        </w:rPr>
        <w:tab/>
        <w:t xml:space="preserve">Дефектный акт № </w:t>
      </w:r>
      <w:r w:rsidR="00711610">
        <w:rPr>
          <w:rFonts w:ascii="Liberation Serif" w:eastAsia="Times New Roman" w:hAnsi="Liberation Serif" w:cs="Times New Roman"/>
          <w:color w:val="000000"/>
          <w:sz w:val="24"/>
          <w:szCs w:val="24"/>
          <w:lang w:eastAsia="zh-CN"/>
        </w:rPr>
        <w:t>789</w:t>
      </w:r>
      <w:r w:rsidRPr="00276334">
        <w:rPr>
          <w:rFonts w:ascii="Liberation Serif" w:eastAsia="Times New Roman" w:hAnsi="Liberation Serif" w:cs="Times New Roman"/>
          <w:color w:val="000000"/>
          <w:sz w:val="24"/>
          <w:szCs w:val="24"/>
          <w:lang w:eastAsia="zh-CN"/>
        </w:rPr>
        <w:t xml:space="preserve"> (размещен в виде отдельного файла)</w:t>
      </w:r>
    </w:p>
    <w:sectPr w:rsidR="00FC3ABA" w:rsidRPr="00FC3ABA" w:rsidSect="00887FEF">
      <w:headerReference w:type="default" r:id="rId15"/>
      <w:footerReference w:type="default" r:id="rId16"/>
      <w:pgSz w:w="11906" w:h="16838"/>
      <w:pgMar w:top="851"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389" w:rsidRDefault="00E16389" w:rsidP="00181769">
      <w:pPr>
        <w:spacing w:after="0" w:line="240" w:lineRule="auto"/>
      </w:pPr>
      <w:r>
        <w:separator/>
      </w:r>
    </w:p>
  </w:endnote>
  <w:endnote w:type="continuationSeparator" w:id="0">
    <w:p w:rsidR="00E16389" w:rsidRDefault="00E16389" w:rsidP="0018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001"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FD3" w:rsidRDefault="00706FD3">
    <w:pPr>
      <w:pStyle w:val="af3"/>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389" w:rsidRDefault="00E16389" w:rsidP="00181769">
      <w:pPr>
        <w:spacing w:after="0" w:line="240" w:lineRule="auto"/>
      </w:pPr>
      <w:r>
        <w:separator/>
      </w:r>
    </w:p>
  </w:footnote>
  <w:footnote w:type="continuationSeparator" w:id="0">
    <w:p w:rsidR="00E16389" w:rsidRDefault="00E16389" w:rsidP="00181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FD3" w:rsidRDefault="00706FD3">
    <w:pPr>
      <w:pStyle w:val="af3"/>
      <w:spacing w:line="14" w:lineRule="auto"/>
      <w:rPr>
        <w:sz w:val="20"/>
      </w:rPr>
    </w:pPr>
    <w:r>
      <w:rPr>
        <w:noProof/>
      </w:rPr>
      <mc:AlternateContent>
        <mc:Choice Requires="wps">
          <w:drawing>
            <wp:anchor distT="0" distB="0" distL="114300" distR="114300" simplePos="0" relativeHeight="251671552" behindDoc="1" locked="0" layoutInCell="1" allowOverlap="1" wp14:anchorId="65CB7EF9" wp14:editId="4AD2FFF5">
              <wp:simplePos x="0" y="0"/>
              <wp:positionH relativeFrom="page">
                <wp:posOffset>2882900</wp:posOffset>
              </wp:positionH>
              <wp:positionV relativeFrom="page">
                <wp:posOffset>786130</wp:posOffset>
              </wp:positionV>
              <wp:extent cx="1795780" cy="172085"/>
              <wp:effectExtent l="0" t="0" r="0" b="0"/>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FD3" w:rsidRDefault="00706FD3">
                          <w:pPr>
                            <w:spacing w:before="19"/>
                            <w:ind w:left="20"/>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B7EF9" id="_x0000_t202" coordsize="21600,21600" o:spt="202" path="m,l,21600r21600,l21600,xe">
              <v:stroke joinstyle="miter"/>
              <v:path gradientshapeok="t" o:connecttype="rect"/>
            </v:shapetype>
            <v:shape id="Text Box 5" o:spid="_x0000_s1026" type="#_x0000_t202" style="position:absolute;left:0;text-align:left;margin-left:227pt;margin-top:61.9pt;width:141.4pt;height:13.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mGrw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" filled="f" stroked="f">
              <v:textbox inset="0,0,0,0">
                <w:txbxContent>
                  <w:p w:rsidR="00706FD3" w:rsidRDefault="00706FD3">
                    <w:pPr>
                      <w:spacing w:before="19"/>
                      <w:ind w:left="20"/>
                      <w:rPr>
                        <w:rFonts w:ascii="Arial" w:hAnsi="Arial"/>
                        <w:b/>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15E17CE"/>
    <w:multiLevelType w:val="multilevel"/>
    <w:tmpl w:val="FBDA7D26"/>
    <w:lvl w:ilvl="0">
      <w:start w:val="2"/>
      <w:numFmt w:val="decimal"/>
      <w:lvlText w:val="%1."/>
      <w:lvlJc w:val="left"/>
      <w:pPr>
        <w:ind w:left="786" w:hanging="360"/>
      </w:pPr>
      <w:rPr>
        <w:rFonts w:ascii="Liberation Serif" w:hAnsi="Liberation Serif" w:cs="Liberation Serif"/>
        <w:b w:val="0"/>
        <w:sz w:val="24"/>
        <w:szCs w:val="24"/>
      </w:rPr>
    </w:lvl>
    <w:lvl w:ilvl="1">
      <w:start w:val="1"/>
      <w:numFmt w:val="decimal"/>
      <w:lvlText w:val="%1.%2."/>
      <w:lvlJc w:val="left"/>
      <w:pPr>
        <w:ind w:left="1557" w:hanging="990"/>
      </w:pPr>
      <w:rPr>
        <w:rFonts w:cs="Times New Roman"/>
      </w:rPr>
    </w:lvl>
    <w:lvl w:ilvl="2">
      <w:start w:val="1"/>
      <w:numFmt w:val="decimal"/>
      <w:lvlText w:val="%1.%2.%3."/>
      <w:lvlJc w:val="left"/>
      <w:pPr>
        <w:ind w:left="1764" w:hanging="990"/>
      </w:pPr>
      <w:rPr>
        <w:rFonts w:cs="Times New Roman"/>
      </w:rPr>
    </w:lvl>
    <w:lvl w:ilvl="3">
      <w:start w:val="1"/>
      <w:numFmt w:val="decimal"/>
      <w:lvlText w:val="%1.%2.%3.%4."/>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9" w15:restartNumberingAfterBreak="0">
    <w:nsid w:val="075A493D"/>
    <w:multiLevelType w:val="multilevel"/>
    <w:tmpl w:val="D3D88516"/>
    <w:styleLink w:val="WWOutlineListStyle13"/>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15:restartNumberingAfterBreak="0">
    <w:nsid w:val="080C5AD3"/>
    <w:multiLevelType w:val="multilevel"/>
    <w:tmpl w:val="13EA391C"/>
    <w:styleLink w:val="WWOutlineListStyle4"/>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089E3AE2"/>
    <w:multiLevelType w:val="multilevel"/>
    <w:tmpl w:val="7778CFEC"/>
    <w:styleLink w:val="WWOutlineListStyle11"/>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09343751"/>
    <w:multiLevelType w:val="multilevel"/>
    <w:tmpl w:val="BCFA6B90"/>
    <w:styleLink w:val="WWOutlineListStyle12"/>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097045AB"/>
    <w:multiLevelType w:val="multilevel"/>
    <w:tmpl w:val="F168D688"/>
    <w:lvl w:ilvl="0">
      <w:start w:val="6"/>
      <w:numFmt w:val="decimal"/>
      <w:lvlText w:val="%1."/>
      <w:lvlJc w:val="left"/>
      <w:pPr>
        <w:ind w:left="720" w:hanging="360"/>
      </w:pPr>
      <w:rPr>
        <w:rFonts w:cs="Times New Roman"/>
      </w:rPr>
    </w:lvl>
    <w:lvl w:ilvl="1">
      <w:start w:val="1"/>
      <w:numFmt w:val="decimal"/>
      <w:lvlText w:val="%1.%2."/>
      <w:lvlJc w:val="left"/>
      <w:pPr>
        <w:ind w:left="8078" w:hanging="990"/>
      </w:pPr>
      <w:rPr>
        <w:rFonts w:ascii="Liberation Serif" w:hAnsi="Liberation Serif" w:cs="Times New Roman"/>
        <w:b w:val="0"/>
        <w:i w:val="0"/>
        <w:strike w:val="0"/>
        <w:dstrike w:val="0"/>
        <w:sz w:val="24"/>
        <w:u w:val="none"/>
        <w:effect w:val="none"/>
      </w:rPr>
    </w:lvl>
    <w:lvl w:ilvl="2">
      <w:start w:val="1"/>
      <w:numFmt w:val="none"/>
      <w:lvlText w:val="5.2.%3"/>
      <w:lvlJc w:val="left"/>
      <w:pPr>
        <w:ind w:left="1764" w:hanging="990"/>
      </w:pPr>
      <w:rPr>
        <w:rFonts w:cs="Times New Roman"/>
        <w:i w:val="0"/>
        <w:strike w:val="0"/>
        <w:dstrike w:val="0"/>
        <w:sz w:val="24"/>
        <w:szCs w:val="24"/>
        <w:u w:val="none"/>
        <w:effect w:val="none"/>
      </w:rPr>
    </w:lvl>
    <w:lvl w:ilvl="3">
      <w:start w:val="1"/>
      <w:numFmt w:val="decimal"/>
      <w:lvlText w:val="%1.%2.%3.%4."/>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14"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A757A0"/>
    <w:multiLevelType w:val="multilevel"/>
    <w:tmpl w:val="D2E096EA"/>
    <w:styleLink w:val="WWOutlineListStyle31"/>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8"/>
      <w:lvlJc w:val="left"/>
      <w:pPr>
        <w:ind w:left="0" w:firstLine="0"/>
      </w:pPr>
    </w:lvl>
    <w:lvl w:ilvl="8">
      <w:start w:val="1"/>
      <w:numFmt w:val="none"/>
      <w:lvlText w:val=""/>
      <w:lvlJc w:val="left"/>
      <w:pPr>
        <w:ind w:left="0" w:firstLine="0"/>
      </w:pPr>
    </w:lvl>
  </w:abstractNum>
  <w:abstractNum w:abstractNumId="16" w15:restartNumberingAfterBreak="0">
    <w:nsid w:val="125335DA"/>
    <w:multiLevelType w:val="multilevel"/>
    <w:tmpl w:val="6714D9FE"/>
    <w:styleLink w:val="WWOutlineListStyle20"/>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7" w15:restartNumberingAfterBreak="0">
    <w:nsid w:val="12796C93"/>
    <w:multiLevelType w:val="multilevel"/>
    <w:tmpl w:val="2B084A40"/>
    <w:styleLink w:val="WWOutlineListStyle14"/>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16B55A9F"/>
    <w:multiLevelType w:val="multilevel"/>
    <w:tmpl w:val="BB80AE1A"/>
    <w:styleLink w:val="WWOutlineListStyle2"/>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9" w15:restartNumberingAfterBreak="0">
    <w:nsid w:val="1A0F7402"/>
    <w:multiLevelType w:val="multilevel"/>
    <w:tmpl w:val="748E0F52"/>
    <w:styleLink w:val="WWOutlineListStyle21"/>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0" w15:restartNumberingAfterBreak="0">
    <w:nsid w:val="1D625F6E"/>
    <w:multiLevelType w:val="multilevel"/>
    <w:tmpl w:val="A38CD95A"/>
    <w:styleLink w:val="WWOutlineListStyle"/>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1"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3C1A11"/>
    <w:multiLevelType w:val="multilevel"/>
    <w:tmpl w:val="87E83B7A"/>
    <w:styleLink w:val="WWOutlineListStyle3"/>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3" w15:restartNumberingAfterBreak="0">
    <w:nsid w:val="1E4E43E0"/>
    <w:multiLevelType w:val="multilevel"/>
    <w:tmpl w:val="379A9BC2"/>
    <w:styleLink w:val="WWOutlineListStyle17"/>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4"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5"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6" w15:restartNumberingAfterBreak="0">
    <w:nsid w:val="215911D3"/>
    <w:multiLevelType w:val="multilevel"/>
    <w:tmpl w:val="09A67C2C"/>
    <w:styleLink w:val="WWOutlineListStyle15"/>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7" w15:restartNumberingAfterBreak="0">
    <w:nsid w:val="23482B6D"/>
    <w:multiLevelType w:val="multilevel"/>
    <w:tmpl w:val="55B8EFD0"/>
    <w:styleLink w:val="WWOutlineListStyle26"/>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8" w15:restartNumberingAfterBreak="0">
    <w:nsid w:val="288939A7"/>
    <w:multiLevelType w:val="multilevel"/>
    <w:tmpl w:val="D8585478"/>
    <w:styleLink w:val="WWOutlineListStyle10"/>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9" w15:restartNumberingAfterBreak="0">
    <w:nsid w:val="2AAD57F3"/>
    <w:multiLevelType w:val="multilevel"/>
    <w:tmpl w:val="B1242F50"/>
    <w:styleLink w:val="WWOutlineListStyle23"/>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0" w15:restartNumberingAfterBreak="0">
    <w:nsid w:val="2BF4762C"/>
    <w:multiLevelType w:val="multilevel"/>
    <w:tmpl w:val="A7BA37C2"/>
    <w:styleLink w:val="WWOutlineListStyle24"/>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1" w15:restartNumberingAfterBreak="0">
    <w:nsid w:val="2E790976"/>
    <w:multiLevelType w:val="hybridMultilevel"/>
    <w:tmpl w:val="A6D49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7725DE"/>
    <w:multiLevelType w:val="multilevel"/>
    <w:tmpl w:val="DAF43A60"/>
    <w:styleLink w:val="WWOutlineListStyle19"/>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3" w15:restartNumberingAfterBreak="0">
    <w:nsid w:val="346246D1"/>
    <w:multiLevelType w:val="hybridMultilevel"/>
    <w:tmpl w:val="A6D49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62D1B5F"/>
    <w:multiLevelType w:val="hybridMultilevel"/>
    <w:tmpl w:val="F06E3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F65465E"/>
    <w:multiLevelType w:val="multilevel"/>
    <w:tmpl w:val="AB4AA5A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6" w15:restartNumberingAfterBreak="0">
    <w:nsid w:val="3FAA1508"/>
    <w:multiLevelType w:val="multilevel"/>
    <w:tmpl w:val="0D8E3FE8"/>
    <w:styleLink w:val="WWOutlineListStyle5"/>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7" w15:restartNumberingAfterBreak="0">
    <w:nsid w:val="41FF060A"/>
    <w:multiLevelType w:val="multilevel"/>
    <w:tmpl w:val="A334B1B4"/>
    <w:styleLink w:val="LFO2"/>
    <w:lvl w:ilvl="0">
      <w:start w:val="1"/>
      <w:numFmt w:val="decimal"/>
      <w:lvlText w:val="%1."/>
      <w:lvlJc w:val="left"/>
      <w:pPr>
        <w:ind w:left="643" w:hanging="360"/>
      </w:pPr>
      <w:rPr>
        <w:rFonts w:cs="Times New Roman"/>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8" w15:restartNumberingAfterBreak="0">
    <w:nsid w:val="49B6008A"/>
    <w:multiLevelType w:val="multilevel"/>
    <w:tmpl w:val="C6D09B82"/>
    <w:styleLink w:val="WWOutlineListStyle22"/>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9" w15:restartNumberingAfterBreak="0">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C411E59"/>
    <w:multiLevelType w:val="multilevel"/>
    <w:tmpl w:val="06C28CA0"/>
    <w:styleLink w:val="WWOutlineListStyle1"/>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1" w15:restartNumberingAfterBreak="0">
    <w:nsid w:val="4CA341E0"/>
    <w:multiLevelType w:val="multilevel"/>
    <w:tmpl w:val="C958DBA4"/>
    <w:styleLink w:val="WWOutlineListStyle28"/>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2" w15:restartNumberingAfterBreak="0">
    <w:nsid w:val="4CA76874"/>
    <w:multiLevelType w:val="multilevel"/>
    <w:tmpl w:val="EF0C1F14"/>
    <w:lvl w:ilvl="0">
      <w:start w:val="3"/>
      <w:numFmt w:val="decimal"/>
      <w:lvlText w:val="%1."/>
      <w:lvlJc w:val="left"/>
      <w:pPr>
        <w:ind w:left="720" w:hanging="360"/>
      </w:pPr>
      <w:rPr>
        <w:rFonts w:ascii="Liberation Serif" w:hAnsi="Liberation Serif" w:cs="Times New Roman"/>
        <w:b/>
        <w:sz w:val="24"/>
      </w:rPr>
    </w:lvl>
    <w:lvl w:ilvl="1">
      <w:start w:val="1"/>
      <w:numFmt w:val="decimal"/>
      <w:lvlText w:val="%1.%2."/>
      <w:lvlJc w:val="left"/>
      <w:pPr>
        <w:ind w:left="5102" w:hanging="990"/>
      </w:pPr>
      <w:rPr>
        <w:rFonts w:ascii="Liberation Serif" w:hAnsi="Liberation Serif" w:cs="Times New Roman"/>
        <w:i w:val="0"/>
        <w:sz w:val="24"/>
      </w:rPr>
    </w:lvl>
    <w:lvl w:ilvl="2">
      <w:start w:val="1"/>
      <w:numFmt w:val="decimal"/>
      <w:lvlText w:val="%1.%2.%3."/>
      <w:lvlJc w:val="left"/>
      <w:pPr>
        <w:ind w:left="990" w:hanging="990"/>
      </w:pPr>
      <w:rPr>
        <w:rFonts w:ascii="Liberation Serif" w:hAnsi="Liberation Serif" w:cs="Times New Roman"/>
        <w:b w:val="0"/>
        <w:color w:val="auto"/>
        <w:sz w:val="24"/>
        <w:szCs w:val="24"/>
      </w:rPr>
    </w:lvl>
    <w:lvl w:ilvl="3">
      <w:start w:val="1"/>
      <w:numFmt w:val="decimal"/>
      <w:lvlText w:val="%1.%2.%3.%4."/>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43" w15:restartNumberingAfterBreak="0">
    <w:nsid w:val="4D63094B"/>
    <w:multiLevelType w:val="multilevel"/>
    <w:tmpl w:val="8C02AA88"/>
    <w:lvl w:ilvl="0">
      <w:start w:val="4"/>
      <w:numFmt w:val="decimal"/>
      <w:lvlText w:val="%1.4."/>
      <w:lvlJc w:val="left"/>
      <w:pPr>
        <w:ind w:left="720" w:hanging="360"/>
      </w:pPr>
      <w:rPr>
        <w:rFonts w:ascii="Liberation Serif" w:hAnsi="Liberation Serif" w:cs="Times New Roman"/>
        <w:b/>
        <w:sz w:val="24"/>
      </w:rPr>
    </w:lvl>
    <w:lvl w:ilvl="1">
      <w:start w:val="1"/>
      <w:numFmt w:val="decimal"/>
      <w:lvlText w:val="%1.%2."/>
      <w:lvlJc w:val="left"/>
      <w:pPr>
        <w:ind w:left="1557" w:hanging="990"/>
      </w:pPr>
      <w:rPr>
        <w:rFonts w:cs="Times New Roman"/>
        <w:i w:val="0"/>
        <w:strike w:val="0"/>
        <w:dstrike w:val="0"/>
        <w:sz w:val="24"/>
        <w:u w:val="none"/>
        <w:effect w:val="none"/>
      </w:rPr>
    </w:lvl>
    <w:lvl w:ilvl="2">
      <w:start w:val="1"/>
      <w:numFmt w:val="decimal"/>
      <w:lvlText w:val="%1.%2.%3.19."/>
      <w:lvlJc w:val="left"/>
      <w:pPr>
        <w:ind w:left="1764" w:hanging="990"/>
      </w:pPr>
      <w:rPr>
        <w:rFonts w:cs="Times New Roman"/>
        <w:i w:val="0"/>
        <w:strike w:val="0"/>
        <w:dstrike w:val="0"/>
        <w:sz w:val="24"/>
        <w:szCs w:val="24"/>
        <w:u w:val="none"/>
        <w:effect w:val="none"/>
      </w:rPr>
    </w:lvl>
    <w:lvl w:ilvl="3">
      <w:start w:val="1"/>
      <w:numFmt w:val="decimal"/>
      <w:lvlText w:val="%1.%2.%3.%4.19."/>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44" w15:restartNumberingAfterBreak="0">
    <w:nsid w:val="4F5E19EC"/>
    <w:multiLevelType w:val="multilevel"/>
    <w:tmpl w:val="53C081A0"/>
    <w:styleLink w:val="WWOutlineListStyle25"/>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2340"/>
        </w:tabs>
        <w:ind w:left="2340" w:hanging="720"/>
      </w:pPr>
      <w:rPr>
        <w:rFonts w:hint="default"/>
      </w:rPr>
    </w:lvl>
    <w:lvl w:ilvl="3">
      <w:start w:val="1"/>
      <w:numFmt w:val="decimal"/>
      <w:pStyle w:val="41"/>
      <w:lvlText w:val="%1.%2.%3.%4"/>
      <w:lvlJc w:val="left"/>
      <w:pPr>
        <w:tabs>
          <w:tab w:val="num" w:pos="3275"/>
        </w:tabs>
        <w:ind w:left="3275" w:hanging="864"/>
      </w:pPr>
      <w:rPr>
        <w:rFonts w:hint="default"/>
      </w:rPr>
    </w:lvl>
    <w:lvl w:ilvl="4">
      <w:start w:val="1"/>
      <w:numFmt w:val="decimal"/>
      <w:pStyle w:val="50"/>
      <w:lvlText w:val="%1.%2.%3.%4.%5"/>
      <w:lvlJc w:val="left"/>
      <w:pPr>
        <w:tabs>
          <w:tab w:val="num" w:pos="1291"/>
        </w:tabs>
        <w:ind w:left="1291"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6" w15:restartNumberingAfterBreak="0">
    <w:nsid w:val="50673D47"/>
    <w:multiLevelType w:val="multilevel"/>
    <w:tmpl w:val="10E0C1D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595B3224"/>
    <w:multiLevelType w:val="multilevel"/>
    <w:tmpl w:val="A6743940"/>
    <w:styleLink w:val="WWOutlineListStyle29"/>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8" w15:restartNumberingAfterBreak="0">
    <w:nsid w:val="638F3E12"/>
    <w:multiLevelType w:val="multilevel"/>
    <w:tmpl w:val="D708CE7A"/>
    <w:lvl w:ilvl="0">
      <w:start w:val="5"/>
      <w:numFmt w:val="decimal"/>
      <w:lvlText w:val="%1."/>
      <w:lvlJc w:val="left"/>
      <w:pPr>
        <w:ind w:left="720" w:hanging="360"/>
      </w:pPr>
      <w:rPr>
        <w:rFonts w:ascii="Liberation Serif" w:hAnsi="Liberation Serif" w:cs="Times New Roman"/>
        <w:b/>
        <w:sz w:val="24"/>
      </w:rPr>
    </w:lvl>
    <w:lvl w:ilvl="1">
      <w:start w:val="1"/>
      <w:numFmt w:val="decimal"/>
      <w:lvlText w:val="%1.%2."/>
      <w:lvlJc w:val="left"/>
      <w:pPr>
        <w:ind w:left="8078" w:hanging="990"/>
      </w:pPr>
      <w:rPr>
        <w:rFonts w:ascii="Liberation Serif" w:hAnsi="Liberation Serif" w:cs="Times New Roman"/>
        <w:i w:val="0"/>
        <w:strike w:val="0"/>
        <w:dstrike w:val="0"/>
        <w:sz w:val="24"/>
        <w:u w:val="none"/>
        <w:effect w:val="none"/>
      </w:rPr>
    </w:lvl>
    <w:lvl w:ilvl="2">
      <w:start w:val="1"/>
      <w:numFmt w:val="none"/>
      <w:lvlText w:val="5.2.%3"/>
      <w:lvlJc w:val="left"/>
      <w:pPr>
        <w:ind w:left="1764" w:hanging="990"/>
      </w:pPr>
      <w:rPr>
        <w:rFonts w:cs="Times New Roman"/>
        <w:i w:val="0"/>
        <w:strike w:val="0"/>
        <w:dstrike w:val="0"/>
        <w:sz w:val="24"/>
        <w:szCs w:val="24"/>
        <w:u w:val="none"/>
        <w:effect w:val="none"/>
      </w:rPr>
    </w:lvl>
    <w:lvl w:ilvl="3">
      <w:start w:val="1"/>
      <w:numFmt w:val="decimal"/>
      <w:lvlText w:val="%1.%2.%3.%4."/>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49" w15:restartNumberingAfterBreak="0">
    <w:nsid w:val="65A2570C"/>
    <w:multiLevelType w:val="multilevel"/>
    <w:tmpl w:val="73004B6C"/>
    <w:styleLink w:val="WWOutlineListStyle8"/>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0" w15:restartNumberingAfterBreak="0">
    <w:nsid w:val="66615908"/>
    <w:multiLevelType w:val="multilevel"/>
    <w:tmpl w:val="950EB612"/>
    <w:styleLink w:val="WWOutlineListStyle27"/>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1" w15:restartNumberingAfterBreak="0">
    <w:nsid w:val="6B7D56A0"/>
    <w:multiLevelType w:val="multilevel"/>
    <w:tmpl w:val="E33C3478"/>
    <w:styleLink w:val="WWOutlineListStyle16"/>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2"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pStyle w:val="3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73E5692A"/>
    <w:multiLevelType w:val="multilevel"/>
    <w:tmpl w:val="9E42E396"/>
    <w:styleLink w:val="WWOutlineListStyle6"/>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4"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4441AA8"/>
    <w:multiLevelType w:val="multilevel"/>
    <w:tmpl w:val="C088BA5C"/>
    <w:lvl w:ilvl="0">
      <w:start w:val="3"/>
      <w:numFmt w:val="decimal"/>
      <w:lvlText w:val="%1."/>
      <w:lvlJc w:val="left"/>
      <w:pPr>
        <w:ind w:left="720" w:hanging="360"/>
      </w:pPr>
      <w:rPr>
        <w:rFonts w:ascii="Liberation Serif" w:hAnsi="Liberation Serif" w:cs="Times New Roman"/>
        <w:b/>
        <w:sz w:val="24"/>
      </w:rPr>
    </w:lvl>
    <w:lvl w:ilvl="1">
      <w:start w:val="1"/>
      <w:numFmt w:val="decimal"/>
      <w:lvlText w:val="%1.%2."/>
      <w:lvlJc w:val="left"/>
      <w:pPr>
        <w:ind w:left="1557" w:hanging="990"/>
      </w:pPr>
      <w:rPr>
        <w:rFonts w:cs="Times New Roman"/>
      </w:rPr>
    </w:lvl>
    <w:lvl w:ilvl="2">
      <w:start w:val="1"/>
      <w:numFmt w:val="decimal"/>
      <w:lvlText w:val="%1.%2.%3."/>
      <w:lvlJc w:val="left"/>
      <w:pPr>
        <w:ind w:left="1764" w:hanging="990"/>
      </w:pPr>
      <w:rPr>
        <w:rFonts w:cs="Times New Roman"/>
      </w:rPr>
    </w:lvl>
    <w:lvl w:ilvl="3">
      <w:start w:val="1"/>
      <w:numFmt w:val="decimal"/>
      <w:lvlText w:val="%1.%2.%3.%4."/>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56" w15:restartNumberingAfterBreak="0">
    <w:nsid w:val="763D4F30"/>
    <w:multiLevelType w:val="multilevel"/>
    <w:tmpl w:val="680ADCE0"/>
    <w:styleLink w:val="WWOutlineListStyle18"/>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7" w15:restartNumberingAfterBreak="0">
    <w:nsid w:val="77AA1425"/>
    <w:multiLevelType w:val="multilevel"/>
    <w:tmpl w:val="23C461B2"/>
    <w:lvl w:ilvl="0">
      <w:start w:val="12"/>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8" w15:restartNumberingAfterBreak="0">
    <w:nsid w:val="7DAD375D"/>
    <w:multiLevelType w:val="multilevel"/>
    <w:tmpl w:val="6922A5C4"/>
    <w:styleLink w:val="WWOutlineListStyle9"/>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9" w15:restartNumberingAfterBreak="0">
    <w:nsid w:val="7DDB0275"/>
    <w:multiLevelType w:val="multilevel"/>
    <w:tmpl w:val="F982942C"/>
    <w:styleLink w:val="WWOutlineListStyle7"/>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0" w15:restartNumberingAfterBreak="0">
    <w:nsid w:val="7F28743C"/>
    <w:multiLevelType w:val="multilevel"/>
    <w:tmpl w:val="F61067FC"/>
    <w:styleLink w:val="WWOutlineListStyle30"/>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45"/>
  </w:num>
  <w:num w:numId="10">
    <w:abstractNumId w:val="54"/>
  </w:num>
  <w:num w:numId="11">
    <w:abstractNumId w:val="25"/>
  </w:num>
  <w:num w:numId="12">
    <w:abstractNumId w:val="21"/>
  </w:num>
  <w:num w:numId="13">
    <w:abstractNumId w:val="52"/>
  </w:num>
  <w:num w:numId="14">
    <w:abstractNumId w:val="14"/>
  </w:num>
  <w:num w:numId="15">
    <w:abstractNumId w:val="46"/>
  </w:num>
  <w:num w:numId="16">
    <w:abstractNumId w:val="39"/>
  </w:num>
  <w:num w:numId="17">
    <w:abstractNumId w:val="24"/>
  </w:num>
  <w:num w:numId="18">
    <w:abstractNumId w:val="15"/>
  </w:num>
  <w:num w:numId="19">
    <w:abstractNumId w:val="37"/>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1"/>
  </w:num>
  <w:num w:numId="30">
    <w:abstractNumId w:val="12"/>
  </w:num>
  <w:num w:numId="31">
    <w:abstractNumId w:val="16"/>
  </w:num>
  <w:num w:numId="32">
    <w:abstractNumId w:val="17"/>
  </w:num>
  <w:num w:numId="33">
    <w:abstractNumId w:val="18"/>
  </w:num>
  <w:num w:numId="34">
    <w:abstractNumId w:val="19"/>
  </w:num>
  <w:num w:numId="35">
    <w:abstractNumId w:val="20"/>
  </w:num>
  <w:num w:numId="36">
    <w:abstractNumId w:val="22"/>
  </w:num>
  <w:num w:numId="37">
    <w:abstractNumId w:val="23"/>
  </w:num>
  <w:num w:numId="38">
    <w:abstractNumId w:val="26"/>
  </w:num>
  <w:num w:numId="39">
    <w:abstractNumId w:val="27"/>
  </w:num>
  <w:num w:numId="40">
    <w:abstractNumId w:val="28"/>
  </w:num>
  <w:num w:numId="41">
    <w:abstractNumId w:val="29"/>
  </w:num>
  <w:num w:numId="42">
    <w:abstractNumId w:val="30"/>
  </w:num>
  <w:num w:numId="43">
    <w:abstractNumId w:val="32"/>
  </w:num>
  <w:num w:numId="44">
    <w:abstractNumId w:val="36"/>
  </w:num>
  <w:num w:numId="45">
    <w:abstractNumId w:val="38"/>
  </w:num>
  <w:num w:numId="46">
    <w:abstractNumId w:val="40"/>
  </w:num>
  <w:num w:numId="47">
    <w:abstractNumId w:val="41"/>
  </w:num>
  <w:num w:numId="48">
    <w:abstractNumId w:val="44"/>
  </w:num>
  <w:num w:numId="49">
    <w:abstractNumId w:val="47"/>
  </w:num>
  <w:num w:numId="50">
    <w:abstractNumId w:val="49"/>
  </w:num>
  <w:num w:numId="51">
    <w:abstractNumId w:val="50"/>
  </w:num>
  <w:num w:numId="52">
    <w:abstractNumId w:val="51"/>
  </w:num>
  <w:num w:numId="53">
    <w:abstractNumId w:val="53"/>
  </w:num>
  <w:num w:numId="54">
    <w:abstractNumId w:val="56"/>
  </w:num>
  <w:num w:numId="55">
    <w:abstractNumId w:val="58"/>
  </w:num>
  <w:num w:numId="56">
    <w:abstractNumId w:val="59"/>
  </w:num>
  <w:num w:numId="57">
    <w:abstractNumId w:val="60"/>
  </w:num>
  <w:num w:numId="58">
    <w:abstractNumId w:val="57"/>
  </w:num>
  <w:num w:numId="59">
    <w:abstractNumId w:val="34"/>
  </w:num>
  <w:num w:numId="60">
    <w:abstractNumId w:val="31"/>
  </w:num>
  <w:num w:numId="61">
    <w:abstractNumId w:val="33"/>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769"/>
    <w:rsid w:val="000039B9"/>
    <w:rsid w:val="000075F7"/>
    <w:rsid w:val="00010628"/>
    <w:rsid w:val="00016AD9"/>
    <w:rsid w:val="00021B60"/>
    <w:rsid w:val="000226A7"/>
    <w:rsid w:val="00030335"/>
    <w:rsid w:val="00034517"/>
    <w:rsid w:val="000349A7"/>
    <w:rsid w:val="0004396B"/>
    <w:rsid w:val="000447A7"/>
    <w:rsid w:val="00046429"/>
    <w:rsid w:val="00053BC9"/>
    <w:rsid w:val="00077663"/>
    <w:rsid w:val="000800F6"/>
    <w:rsid w:val="00093F0F"/>
    <w:rsid w:val="000A7C85"/>
    <w:rsid w:val="000B1D4D"/>
    <w:rsid w:val="000C7C28"/>
    <w:rsid w:val="000E5F00"/>
    <w:rsid w:val="000F1746"/>
    <w:rsid w:val="000F531C"/>
    <w:rsid w:val="000F5355"/>
    <w:rsid w:val="00101BA9"/>
    <w:rsid w:val="00102446"/>
    <w:rsid w:val="00110083"/>
    <w:rsid w:val="0011545A"/>
    <w:rsid w:val="001247DE"/>
    <w:rsid w:val="001254A2"/>
    <w:rsid w:val="00134D3B"/>
    <w:rsid w:val="00157D7C"/>
    <w:rsid w:val="00161C3A"/>
    <w:rsid w:val="001654F8"/>
    <w:rsid w:val="00172D93"/>
    <w:rsid w:val="00181769"/>
    <w:rsid w:val="00196A67"/>
    <w:rsid w:val="001A175E"/>
    <w:rsid w:val="001A694D"/>
    <w:rsid w:val="001B33CE"/>
    <w:rsid w:val="001C0203"/>
    <w:rsid w:val="001C4128"/>
    <w:rsid w:val="001F0A7A"/>
    <w:rsid w:val="0020433E"/>
    <w:rsid w:val="00204DF8"/>
    <w:rsid w:val="0021002F"/>
    <w:rsid w:val="00211710"/>
    <w:rsid w:val="00233320"/>
    <w:rsid w:val="002373F7"/>
    <w:rsid w:val="00237E50"/>
    <w:rsid w:val="00247992"/>
    <w:rsid w:val="00263D37"/>
    <w:rsid w:val="00273330"/>
    <w:rsid w:val="00276334"/>
    <w:rsid w:val="00280CD1"/>
    <w:rsid w:val="00282673"/>
    <w:rsid w:val="00282E43"/>
    <w:rsid w:val="00283D23"/>
    <w:rsid w:val="00290CD7"/>
    <w:rsid w:val="002931A3"/>
    <w:rsid w:val="00295A0D"/>
    <w:rsid w:val="00297C2D"/>
    <w:rsid w:val="002A5A3B"/>
    <w:rsid w:val="002B009B"/>
    <w:rsid w:val="002B5040"/>
    <w:rsid w:val="002D2AD1"/>
    <w:rsid w:val="002D5007"/>
    <w:rsid w:val="002E3375"/>
    <w:rsid w:val="002E3F73"/>
    <w:rsid w:val="00301461"/>
    <w:rsid w:val="00302C1B"/>
    <w:rsid w:val="00304F32"/>
    <w:rsid w:val="0030704B"/>
    <w:rsid w:val="00307643"/>
    <w:rsid w:val="003079C3"/>
    <w:rsid w:val="00330FA0"/>
    <w:rsid w:val="00332905"/>
    <w:rsid w:val="003351C0"/>
    <w:rsid w:val="0035042F"/>
    <w:rsid w:val="003521FC"/>
    <w:rsid w:val="003614D1"/>
    <w:rsid w:val="003715DB"/>
    <w:rsid w:val="00373FEC"/>
    <w:rsid w:val="00377B65"/>
    <w:rsid w:val="00381CB2"/>
    <w:rsid w:val="003B095C"/>
    <w:rsid w:val="003B76F0"/>
    <w:rsid w:val="003B7EC8"/>
    <w:rsid w:val="003C060C"/>
    <w:rsid w:val="003C6A1B"/>
    <w:rsid w:val="003D5709"/>
    <w:rsid w:val="003D6D0A"/>
    <w:rsid w:val="003E5BF7"/>
    <w:rsid w:val="004013CC"/>
    <w:rsid w:val="00411F69"/>
    <w:rsid w:val="004138B5"/>
    <w:rsid w:val="00421760"/>
    <w:rsid w:val="00427C76"/>
    <w:rsid w:val="004336F6"/>
    <w:rsid w:val="00433D95"/>
    <w:rsid w:val="00433EB4"/>
    <w:rsid w:val="00434EB3"/>
    <w:rsid w:val="00443F18"/>
    <w:rsid w:val="00447665"/>
    <w:rsid w:val="00452684"/>
    <w:rsid w:val="0045431B"/>
    <w:rsid w:val="00456FBB"/>
    <w:rsid w:val="0046013D"/>
    <w:rsid w:val="00470AF6"/>
    <w:rsid w:val="00485AE9"/>
    <w:rsid w:val="004949F9"/>
    <w:rsid w:val="0049505B"/>
    <w:rsid w:val="00497D95"/>
    <w:rsid w:val="004B6F89"/>
    <w:rsid w:val="004C0FA3"/>
    <w:rsid w:val="004C6F04"/>
    <w:rsid w:val="004D4047"/>
    <w:rsid w:val="004D508E"/>
    <w:rsid w:val="004F0422"/>
    <w:rsid w:val="004F1AFE"/>
    <w:rsid w:val="004F44E0"/>
    <w:rsid w:val="004F6194"/>
    <w:rsid w:val="0050097A"/>
    <w:rsid w:val="00516022"/>
    <w:rsid w:val="005171A5"/>
    <w:rsid w:val="00522836"/>
    <w:rsid w:val="00547293"/>
    <w:rsid w:val="00547835"/>
    <w:rsid w:val="0055199D"/>
    <w:rsid w:val="0055778A"/>
    <w:rsid w:val="00557AE6"/>
    <w:rsid w:val="00561D9A"/>
    <w:rsid w:val="00563CA3"/>
    <w:rsid w:val="00563FE1"/>
    <w:rsid w:val="0056544F"/>
    <w:rsid w:val="00583234"/>
    <w:rsid w:val="00584793"/>
    <w:rsid w:val="005B0AA3"/>
    <w:rsid w:val="005B42CC"/>
    <w:rsid w:val="005D1F7D"/>
    <w:rsid w:val="005D396E"/>
    <w:rsid w:val="005E2CB8"/>
    <w:rsid w:val="005E7C79"/>
    <w:rsid w:val="005E7DF3"/>
    <w:rsid w:val="0060437E"/>
    <w:rsid w:val="006228E2"/>
    <w:rsid w:val="00622BFD"/>
    <w:rsid w:val="0063263A"/>
    <w:rsid w:val="00633695"/>
    <w:rsid w:val="00640B84"/>
    <w:rsid w:val="006459E2"/>
    <w:rsid w:val="006468C8"/>
    <w:rsid w:val="0065440C"/>
    <w:rsid w:val="00657464"/>
    <w:rsid w:val="006670AC"/>
    <w:rsid w:val="00673665"/>
    <w:rsid w:val="00676D16"/>
    <w:rsid w:val="0068329D"/>
    <w:rsid w:val="00683474"/>
    <w:rsid w:val="00692BAB"/>
    <w:rsid w:val="00695862"/>
    <w:rsid w:val="00695A3A"/>
    <w:rsid w:val="006A4588"/>
    <w:rsid w:val="006A569C"/>
    <w:rsid w:val="006B0680"/>
    <w:rsid w:val="006C0CEF"/>
    <w:rsid w:val="006C0D6D"/>
    <w:rsid w:val="006C2BF5"/>
    <w:rsid w:val="006D0EF5"/>
    <w:rsid w:val="006E088F"/>
    <w:rsid w:val="006E120D"/>
    <w:rsid w:val="006F2568"/>
    <w:rsid w:val="006F5392"/>
    <w:rsid w:val="007003A9"/>
    <w:rsid w:val="00706FD3"/>
    <w:rsid w:val="00711610"/>
    <w:rsid w:val="007140E1"/>
    <w:rsid w:val="00714546"/>
    <w:rsid w:val="00717033"/>
    <w:rsid w:val="007207F1"/>
    <w:rsid w:val="007334ED"/>
    <w:rsid w:val="007338A8"/>
    <w:rsid w:val="00733BD2"/>
    <w:rsid w:val="00743377"/>
    <w:rsid w:val="007433D1"/>
    <w:rsid w:val="00754612"/>
    <w:rsid w:val="00763386"/>
    <w:rsid w:val="00771947"/>
    <w:rsid w:val="00771967"/>
    <w:rsid w:val="00772117"/>
    <w:rsid w:val="00777601"/>
    <w:rsid w:val="00784FCC"/>
    <w:rsid w:val="0078657D"/>
    <w:rsid w:val="0079129F"/>
    <w:rsid w:val="00792DE0"/>
    <w:rsid w:val="007A3EA7"/>
    <w:rsid w:val="007B17B6"/>
    <w:rsid w:val="007C2AAB"/>
    <w:rsid w:val="007C3E14"/>
    <w:rsid w:val="007D463E"/>
    <w:rsid w:val="007D4722"/>
    <w:rsid w:val="007D6D54"/>
    <w:rsid w:val="007E0F2E"/>
    <w:rsid w:val="007F26CA"/>
    <w:rsid w:val="00817ABC"/>
    <w:rsid w:val="00817CDE"/>
    <w:rsid w:val="00817D0B"/>
    <w:rsid w:val="00822733"/>
    <w:rsid w:val="00824CB5"/>
    <w:rsid w:val="00827B85"/>
    <w:rsid w:val="00831269"/>
    <w:rsid w:val="008362DA"/>
    <w:rsid w:val="00841D66"/>
    <w:rsid w:val="00843A53"/>
    <w:rsid w:val="00843F85"/>
    <w:rsid w:val="00847743"/>
    <w:rsid w:val="00847B42"/>
    <w:rsid w:val="0085037B"/>
    <w:rsid w:val="008512D2"/>
    <w:rsid w:val="008529C3"/>
    <w:rsid w:val="00861462"/>
    <w:rsid w:val="00870A52"/>
    <w:rsid w:val="00875FDA"/>
    <w:rsid w:val="00877555"/>
    <w:rsid w:val="00880DF9"/>
    <w:rsid w:val="0088311A"/>
    <w:rsid w:val="00885BAD"/>
    <w:rsid w:val="00886245"/>
    <w:rsid w:val="00887FEF"/>
    <w:rsid w:val="008B2A85"/>
    <w:rsid w:val="008C08D8"/>
    <w:rsid w:val="008D0146"/>
    <w:rsid w:val="008F53FC"/>
    <w:rsid w:val="008F5AC1"/>
    <w:rsid w:val="008F6E5C"/>
    <w:rsid w:val="008F7AB9"/>
    <w:rsid w:val="0093547F"/>
    <w:rsid w:val="00935CFB"/>
    <w:rsid w:val="009404A5"/>
    <w:rsid w:val="0094476E"/>
    <w:rsid w:val="009467AB"/>
    <w:rsid w:val="00961FAF"/>
    <w:rsid w:val="009730DC"/>
    <w:rsid w:val="00985973"/>
    <w:rsid w:val="00986338"/>
    <w:rsid w:val="00987EA9"/>
    <w:rsid w:val="00993F97"/>
    <w:rsid w:val="009978C7"/>
    <w:rsid w:val="009A0F24"/>
    <w:rsid w:val="009A51BA"/>
    <w:rsid w:val="009A741F"/>
    <w:rsid w:val="009C4D61"/>
    <w:rsid w:val="009C6B65"/>
    <w:rsid w:val="009E0749"/>
    <w:rsid w:val="009E1747"/>
    <w:rsid w:val="009E66F6"/>
    <w:rsid w:val="009F55BB"/>
    <w:rsid w:val="00A11CC5"/>
    <w:rsid w:val="00A126E3"/>
    <w:rsid w:val="00A1333E"/>
    <w:rsid w:val="00A14C18"/>
    <w:rsid w:val="00A14E26"/>
    <w:rsid w:val="00A4187D"/>
    <w:rsid w:val="00A55D16"/>
    <w:rsid w:val="00A67B23"/>
    <w:rsid w:val="00A76D90"/>
    <w:rsid w:val="00A7754F"/>
    <w:rsid w:val="00A81448"/>
    <w:rsid w:val="00A9038D"/>
    <w:rsid w:val="00A961BF"/>
    <w:rsid w:val="00AC0874"/>
    <w:rsid w:val="00AC407D"/>
    <w:rsid w:val="00AC791E"/>
    <w:rsid w:val="00AE08DF"/>
    <w:rsid w:val="00AE1E72"/>
    <w:rsid w:val="00AF12B8"/>
    <w:rsid w:val="00B23311"/>
    <w:rsid w:val="00B250D2"/>
    <w:rsid w:val="00B25790"/>
    <w:rsid w:val="00B2780C"/>
    <w:rsid w:val="00B27871"/>
    <w:rsid w:val="00B31835"/>
    <w:rsid w:val="00B327B7"/>
    <w:rsid w:val="00B3641F"/>
    <w:rsid w:val="00B4394B"/>
    <w:rsid w:val="00B51742"/>
    <w:rsid w:val="00B63753"/>
    <w:rsid w:val="00B66793"/>
    <w:rsid w:val="00B85052"/>
    <w:rsid w:val="00B85ED0"/>
    <w:rsid w:val="00B91084"/>
    <w:rsid w:val="00B910A5"/>
    <w:rsid w:val="00BB3314"/>
    <w:rsid w:val="00BB4A6D"/>
    <w:rsid w:val="00BC3D09"/>
    <w:rsid w:val="00BC652F"/>
    <w:rsid w:val="00BC78DF"/>
    <w:rsid w:val="00BD4233"/>
    <w:rsid w:val="00BF73FD"/>
    <w:rsid w:val="00C1567B"/>
    <w:rsid w:val="00C17852"/>
    <w:rsid w:val="00C17BAC"/>
    <w:rsid w:val="00C22531"/>
    <w:rsid w:val="00C2405A"/>
    <w:rsid w:val="00C259DF"/>
    <w:rsid w:val="00C3632D"/>
    <w:rsid w:val="00C406CC"/>
    <w:rsid w:val="00C42AF5"/>
    <w:rsid w:val="00C46AC6"/>
    <w:rsid w:val="00C51277"/>
    <w:rsid w:val="00C52363"/>
    <w:rsid w:val="00C61158"/>
    <w:rsid w:val="00C613C8"/>
    <w:rsid w:val="00C63BE8"/>
    <w:rsid w:val="00C6660D"/>
    <w:rsid w:val="00C70101"/>
    <w:rsid w:val="00C70D34"/>
    <w:rsid w:val="00C731C5"/>
    <w:rsid w:val="00C76CCE"/>
    <w:rsid w:val="00C7733D"/>
    <w:rsid w:val="00C77EAC"/>
    <w:rsid w:val="00C87D5D"/>
    <w:rsid w:val="00C94866"/>
    <w:rsid w:val="00CA51B0"/>
    <w:rsid w:val="00CB420F"/>
    <w:rsid w:val="00CB7F99"/>
    <w:rsid w:val="00CD54A6"/>
    <w:rsid w:val="00CD5AE7"/>
    <w:rsid w:val="00CD6FAF"/>
    <w:rsid w:val="00CE4161"/>
    <w:rsid w:val="00CF0DBB"/>
    <w:rsid w:val="00D058B7"/>
    <w:rsid w:val="00D12D4A"/>
    <w:rsid w:val="00D17DCB"/>
    <w:rsid w:val="00D2362A"/>
    <w:rsid w:val="00D36A97"/>
    <w:rsid w:val="00D5104C"/>
    <w:rsid w:val="00D60F67"/>
    <w:rsid w:val="00D65103"/>
    <w:rsid w:val="00D67F43"/>
    <w:rsid w:val="00D700C4"/>
    <w:rsid w:val="00D7668D"/>
    <w:rsid w:val="00D837CC"/>
    <w:rsid w:val="00D841C9"/>
    <w:rsid w:val="00D86B98"/>
    <w:rsid w:val="00D87B7F"/>
    <w:rsid w:val="00DA0421"/>
    <w:rsid w:val="00DA1BA3"/>
    <w:rsid w:val="00DA28E1"/>
    <w:rsid w:val="00DA5EB6"/>
    <w:rsid w:val="00DC222C"/>
    <w:rsid w:val="00DC7970"/>
    <w:rsid w:val="00DD0299"/>
    <w:rsid w:val="00DD0BDF"/>
    <w:rsid w:val="00DD16C8"/>
    <w:rsid w:val="00DD46B8"/>
    <w:rsid w:val="00DD6166"/>
    <w:rsid w:val="00DE6296"/>
    <w:rsid w:val="00DE72D3"/>
    <w:rsid w:val="00DF69FB"/>
    <w:rsid w:val="00E043DC"/>
    <w:rsid w:val="00E04E1F"/>
    <w:rsid w:val="00E062A6"/>
    <w:rsid w:val="00E11DFE"/>
    <w:rsid w:val="00E16389"/>
    <w:rsid w:val="00E30509"/>
    <w:rsid w:val="00E3187F"/>
    <w:rsid w:val="00E33632"/>
    <w:rsid w:val="00E36CC8"/>
    <w:rsid w:val="00E3702C"/>
    <w:rsid w:val="00E4159C"/>
    <w:rsid w:val="00E423C9"/>
    <w:rsid w:val="00E42C97"/>
    <w:rsid w:val="00E512BF"/>
    <w:rsid w:val="00E535BF"/>
    <w:rsid w:val="00E56EA7"/>
    <w:rsid w:val="00E66E17"/>
    <w:rsid w:val="00E7278F"/>
    <w:rsid w:val="00EA594A"/>
    <w:rsid w:val="00EC6A03"/>
    <w:rsid w:val="00EC7675"/>
    <w:rsid w:val="00ED0D42"/>
    <w:rsid w:val="00ED16BC"/>
    <w:rsid w:val="00ED78EE"/>
    <w:rsid w:val="00EE34AA"/>
    <w:rsid w:val="00EF362A"/>
    <w:rsid w:val="00EF586B"/>
    <w:rsid w:val="00EF59C1"/>
    <w:rsid w:val="00F0008F"/>
    <w:rsid w:val="00F01641"/>
    <w:rsid w:val="00F0425D"/>
    <w:rsid w:val="00F07325"/>
    <w:rsid w:val="00F13F11"/>
    <w:rsid w:val="00F17D05"/>
    <w:rsid w:val="00F30C78"/>
    <w:rsid w:val="00F3196D"/>
    <w:rsid w:val="00F47233"/>
    <w:rsid w:val="00F50C09"/>
    <w:rsid w:val="00F539CA"/>
    <w:rsid w:val="00F5707D"/>
    <w:rsid w:val="00F71F20"/>
    <w:rsid w:val="00F7375B"/>
    <w:rsid w:val="00F76B17"/>
    <w:rsid w:val="00F80751"/>
    <w:rsid w:val="00F92043"/>
    <w:rsid w:val="00FA44F1"/>
    <w:rsid w:val="00FA7A1D"/>
    <w:rsid w:val="00FB3584"/>
    <w:rsid w:val="00FB5DF1"/>
    <w:rsid w:val="00FC3ABA"/>
    <w:rsid w:val="00FC3BBD"/>
    <w:rsid w:val="00FD21BC"/>
    <w:rsid w:val="00FD4A79"/>
    <w:rsid w:val="00FD543F"/>
    <w:rsid w:val="00FE2BBB"/>
    <w:rsid w:val="00FE481F"/>
    <w:rsid w:val="00FF57D9"/>
    <w:rsid w:val="00FF6759"/>
    <w:rsid w:val="00FF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9F9801-49DD-4167-B623-F6796229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5104C"/>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2"/>
    <w:uiPriority w:val="1"/>
    <w:qFormat/>
    <w:rsid w:val="00181769"/>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3">
    <w:name w:val="heading 2"/>
    <w:basedOn w:val="a2"/>
    <w:next w:val="a2"/>
    <w:link w:val="210"/>
    <w:uiPriority w:val="1"/>
    <w:qFormat/>
    <w:rsid w:val="00181769"/>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2">
    <w:name w:val="heading 3"/>
    <w:aliases w:val="H3"/>
    <w:basedOn w:val="a2"/>
    <w:next w:val="a2"/>
    <w:link w:val="34"/>
    <w:uiPriority w:val="1"/>
    <w:qFormat/>
    <w:rsid w:val="00181769"/>
    <w:pPr>
      <w:keepNext/>
      <w:numPr>
        <w:ilvl w:val="2"/>
        <w:numId w:val="9"/>
      </w:numPr>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aliases w:val="H4"/>
    <w:basedOn w:val="a2"/>
    <w:next w:val="a2"/>
    <w:link w:val="42"/>
    <w:uiPriority w:val="1"/>
    <w:qFormat/>
    <w:rsid w:val="00181769"/>
    <w:pPr>
      <w:keepNext/>
      <w:numPr>
        <w:ilvl w:val="3"/>
        <w:numId w:val="9"/>
      </w:numPr>
      <w:tabs>
        <w:tab w:val="clear" w:pos="3275"/>
        <w:tab w:val="num" w:pos="864"/>
      </w:tabs>
      <w:spacing w:before="240" w:after="60" w:line="240" w:lineRule="auto"/>
      <w:ind w:left="864"/>
      <w:jc w:val="both"/>
      <w:outlineLvl w:val="3"/>
    </w:pPr>
    <w:rPr>
      <w:rFonts w:ascii="Arial" w:eastAsia="Times New Roman" w:hAnsi="Arial" w:cs="Times New Roman"/>
      <w:sz w:val="24"/>
      <w:szCs w:val="20"/>
      <w:lang w:eastAsia="ru-RU"/>
    </w:rPr>
  </w:style>
  <w:style w:type="paragraph" w:styleId="50">
    <w:name w:val="heading 5"/>
    <w:basedOn w:val="a2"/>
    <w:next w:val="a2"/>
    <w:link w:val="51"/>
    <w:uiPriority w:val="99"/>
    <w:qFormat/>
    <w:rsid w:val="00181769"/>
    <w:pPr>
      <w:numPr>
        <w:ilvl w:val="4"/>
        <w:numId w:val="9"/>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uiPriority w:val="99"/>
    <w:qFormat/>
    <w:rsid w:val="00181769"/>
    <w:pPr>
      <w:numPr>
        <w:ilvl w:val="5"/>
        <w:numId w:val="9"/>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uiPriority w:val="99"/>
    <w:qFormat/>
    <w:rsid w:val="00181769"/>
    <w:pPr>
      <w:numPr>
        <w:ilvl w:val="6"/>
        <w:numId w:val="9"/>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181769"/>
    <w:pPr>
      <w:numPr>
        <w:ilvl w:val="7"/>
        <w:numId w:val="9"/>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uiPriority w:val="99"/>
    <w:qFormat/>
    <w:rsid w:val="00181769"/>
    <w:pPr>
      <w:numPr>
        <w:ilvl w:val="8"/>
        <w:numId w:val="9"/>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3"/>
    <w:link w:val="10"/>
    <w:rsid w:val="00181769"/>
    <w:rPr>
      <w:rFonts w:ascii="Times New Roman" w:eastAsia="Times New Roman" w:hAnsi="Times New Roman" w:cs="Times New Roman"/>
      <w:b/>
      <w:kern w:val="28"/>
      <w:sz w:val="36"/>
      <w:szCs w:val="20"/>
      <w:lang w:eastAsia="ru-RU"/>
    </w:rPr>
  </w:style>
  <w:style w:type="character" w:customStyle="1" w:styleId="24">
    <w:name w:val="Заголовок 2 Знак"/>
    <w:basedOn w:val="a3"/>
    <w:rsid w:val="00181769"/>
    <w:rPr>
      <w:rFonts w:asciiTheme="majorHAnsi" w:eastAsiaTheme="majorEastAsia" w:hAnsiTheme="majorHAnsi" w:cstheme="majorBidi"/>
      <w:b/>
      <w:bCs/>
      <w:color w:val="4F81BD" w:themeColor="accent1"/>
      <w:sz w:val="26"/>
      <w:szCs w:val="26"/>
    </w:rPr>
  </w:style>
  <w:style w:type="character" w:customStyle="1" w:styleId="34">
    <w:name w:val="Заголовок 3 Знак"/>
    <w:aliases w:val="H3 Знак"/>
    <w:basedOn w:val="a3"/>
    <w:link w:val="32"/>
    <w:uiPriority w:val="1"/>
    <w:rsid w:val="00181769"/>
    <w:rPr>
      <w:rFonts w:ascii="Arial" w:eastAsia="Times New Roman" w:hAnsi="Arial" w:cs="Times New Roman"/>
      <w:b/>
      <w:sz w:val="24"/>
      <w:szCs w:val="20"/>
      <w:lang w:eastAsia="ru-RU"/>
    </w:rPr>
  </w:style>
  <w:style w:type="character" w:customStyle="1" w:styleId="42">
    <w:name w:val="Заголовок 4 Знак"/>
    <w:aliases w:val="H4 Знак"/>
    <w:basedOn w:val="a3"/>
    <w:link w:val="41"/>
    <w:uiPriority w:val="1"/>
    <w:rsid w:val="00181769"/>
    <w:rPr>
      <w:rFonts w:ascii="Arial" w:eastAsia="Times New Roman" w:hAnsi="Arial" w:cs="Times New Roman"/>
      <w:sz w:val="24"/>
      <w:szCs w:val="20"/>
      <w:lang w:eastAsia="ru-RU"/>
    </w:rPr>
  </w:style>
  <w:style w:type="character" w:customStyle="1" w:styleId="51">
    <w:name w:val="Заголовок 5 Знак"/>
    <w:basedOn w:val="a3"/>
    <w:link w:val="50"/>
    <w:uiPriority w:val="99"/>
    <w:rsid w:val="00181769"/>
    <w:rPr>
      <w:rFonts w:ascii="Times New Roman" w:eastAsia="Times New Roman" w:hAnsi="Times New Roman" w:cs="Times New Roman"/>
      <w:szCs w:val="20"/>
      <w:lang w:eastAsia="ru-RU"/>
    </w:rPr>
  </w:style>
  <w:style w:type="character" w:customStyle="1" w:styleId="60">
    <w:name w:val="Заголовок 6 Знак"/>
    <w:basedOn w:val="a3"/>
    <w:link w:val="6"/>
    <w:uiPriority w:val="99"/>
    <w:rsid w:val="00181769"/>
    <w:rPr>
      <w:rFonts w:ascii="Times New Roman" w:eastAsia="Times New Roman" w:hAnsi="Times New Roman" w:cs="Times New Roman"/>
      <w:i/>
      <w:szCs w:val="20"/>
      <w:lang w:eastAsia="ru-RU"/>
    </w:rPr>
  </w:style>
  <w:style w:type="character" w:customStyle="1" w:styleId="70">
    <w:name w:val="Заголовок 7 Знак"/>
    <w:basedOn w:val="a3"/>
    <w:link w:val="7"/>
    <w:uiPriority w:val="99"/>
    <w:rsid w:val="00181769"/>
    <w:rPr>
      <w:rFonts w:ascii="Arial" w:eastAsia="Times New Roman" w:hAnsi="Arial" w:cs="Times New Roman"/>
      <w:sz w:val="20"/>
      <w:szCs w:val="20"/>
      <w:lang w:eastAsia="ru-RU"/>
    </w:rPr>
  </w:style>
  <w:style w:type="character" w:customStyle="1" w:styleId="80">
    <w:name w:val="Заголовок 8 Знак"/>
    <w:basedOn w:val="a3"/>
    <w:link w:val="8"/>
    <w:rsid w:val="00181769"/>
    <w:rPr>
      <w:rFonts w:ascii="Arial" w:eastAsia="Times New Roman" w:hAnsi="Arial" w:cs="Times New Roman"/>
      <w:i/>
      <w:sz w:val="20"/>
      <w:szCs w:val="20"/>
      <w:lang w:eastAsia="ru-RU"/>
    </w:rPr>
  </w:style>
  <w:style w:type="character" w:customStyle="1" w:styleId="90">
    <w:name w:val="Заголовок 9 Знак"/>
    <w:basedOn w:val="a3"/>
    <w:link w:val="9"/>
    <w:uiPriority w:val="99"/>
    <w:rsid w:val="00181769"/>
    <w:rPr>
      <w:rFonts w:ascii="Arial" w:eastAsia="Times New Roman" w:hAnsi="Arial" w:cs="Times New Roman"/>
      <w:b/>
      <w:i/>
      <w:sz w:val="18"/>
      <w:szCs w:val="20"/>
      <w:lang w:eastAsia="ru-RU"/>
    </w:rPr>
  </w:style>
  <w:style w:type="numbering" w:customStyle="1" w:styleId="13">
    <w:name w:val="Нет списка1"/>
    <w:next w:val="a5"/>
    <w:uiPriority w:val="99"/>
    <w:semiHidden/>
    <w:unhideWhenUsed/>
    <w:rsid w:val="00181769"/>
  </w:style>
  <w:style w:type="paragraph" w:styleId="a6">
    <w:name w:val="Body Text Indent"/>
    <w:aliases w:val="текст,Основной текст с отступом Знак Знак Знак,Основной текст с отступом Знак Знак,Основной текст с отступом Знак Знак Знак Знак"/>
    <w:basedOn w:val="a2"/>
    <w:link w:val="a7"/>
    <w:rsid w:val="00181769"/>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aliases w:val="текст Знак,Основной текст с отступом Знак Знак Знак Знак1,Основной текст с отступом Знак Знак Знак1,Основной текст с отступом Знак Знак Знак Знак Знак"/>
    <w:basedOn w:val="a3"/>
    <w:link w:val="a6"/>
    <w:rsid w:val="00181769"/>
    <w:rPr>
      <w:rFonts w:ascii="Times New Roman" w:eastAsia="Times New Roman" w:hAnsi="Times New Roman" w:cs="Times New Roman"/>
      <w:sz w:val="24"/>
      <w:szCs w:val="20"/>
      <w:lang w:eastAsia="ru-RU"/>
    </w:rPr>
  </w:style>
  <w:style w:type="paragraph" w:styleId="21">
    <w:name w:val="Body Text 2"/>
    <w:basedOn w:val="a2"/>
    <w:link w:val="25"/>
    <w:rsid w:val="00181769"/>
    <w:pPr>
      <w:numPr>
        <w:ilvl w:val="1"/>
        <w:numId w:val="12"/>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1"/>
    <w:rsid w:val="00181769"/>
    <w:rPr>
      <w:rFonts w:ascii="Times New Roman" w:eastAsia="Times New Roman" w:hAnsi="Times New Roman" w:cs="Times New Roman"/>
      <w:sz w:val="24"/>
      <w:szCs w:val="20"/>
      <w:lang w:eastAsia="ru-RU"/>
    </w:rPr>
  </w:style>
  <w:style w:type="paragraph" w:styleId="a8">
    <w:name w:val="List Bullet"/>
    <w:basedOn w:val="a2"/>
    <w:autoRedefine/>
    <w:rsid w:val="00181769"/>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2"/>
    <w:autoRedefine/>
    <w:rsid w:val="00181769"/>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0">
    <w:name w:val="List Bullet 3"/>
    <w:basedOn w:val="a2"/>
    <w:autoRedefine/>
    <w:rsid w:val="00181769"/>
    <w:pPr>
      <w:numPr>
        <w:numId w:val="2"/>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2"/>
    <w:autoRedefine/>
    <w:rsid w:val="00181769"/>
    <w:pPr>
      <w:numPr>
        <w:numId w:val="3"/>
      </w:numPr>
      <w:spacing w:after="60" w:line="240" w:lineRule="auto"/>
      <w:jc w:val="both"/>
    </w:pPr>
    <w:rPr>
      <w:rFonts w:ascii="Times New Roman" w:eastAsia="Times New Roman" w:hAnsi="Times New Roman" w:cs="Times New Roman"/>
      <w:sz w:val="24"/>
      <w:szCs w:val="20"/>
      <w:lang w:eastAsia="ru-RU"/>
    </w:rPr>
  </w:style>
  <w:style w:type="paragraph" w:styleId="5">
    <w:name w:val="List Bullet 5"/>
    <w:basedOn w:val="a2"/>
    <w:autoRedefine/>
    <w:rsid w:val="00181769"/>
    <w:pPr>
      <w:numPr>
        <w:numId w:val="4"/>
      </w:numPr>
      <w:spacing w:after="60" w:line="240" w:lineRule="auto"/>
      <w:jc w:val="both"/>
    </w:pPr>
    <w:rPr>
      <w:rFonts w:ascii="Times New Roman" w:eastAsia="Times New Roman" w:hAnsi="Times New Roman" w:cs="Times New Roman"/>
      <w:sz w:val="24"/>
      <w:szCs w:val="20"/>
      <w:lang w:eastAsia="ru-RU"/>
    </w:rPr>
  </w:style>
  <w:style w:type="paragraph" w:styleId="a">
    <w:name w:val="List Number"/>
    <w:basedOn w:val="a2"/>
    <w:rsid w:val="00181769"/>
    <w:pPr>
      <w:numPr>
        <w:numId w:val="5"/>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2"/>
    <w:rsid w:val="00181769"/>
    <w:pPr>
      <w:numPr>
        <w:numId w:val="6"/>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2"/>
    <w:rsid w:val="00181769"/>
    <w:pPr>
      <w:numPr>
        <w:numId w:val="7"/>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2"/>
    <w:rsid w:val="00181769"/>
    <w:pPr>
      <w:numPr>
        <w:numId w:val="8"/>
      </w:numPr>
      <w:spacing w:after="60" w:line="240" w:lineRule="auto"/>
      <w:jc w:val="both"/>
    </w:pPr>
    <w:rPr>
      <w:rFonts w:ascii="Times New Roman" w:eastAsia="Times New Roman" w:hAnsi="Times New Roman" w:cs="Times New Roman"/>
      <w:sz w:val="24"/>
      <w:szCs w:val="20"/>
      <w:lang w:eastAsia="ru-RU"/>
    </w:rPr>
  </w:style>
  <w:style w:type="paragraph" w:styleId="52">
    <w:name w:val="List Number 5"/>
    <w:basedOn w:val="a2"/>
    <w:rsid w:val="00181769"/>
    <w:pPr>
      <w:spacing w:after="60" w:line="240" w:lineRule="auto"/>
      <w:jc w:val="both"/>
    </w:pPr>
    <w:rPr>
      <w:rFonts w:ascii="Times New Roman" w:eastAsia="Times New Roman" w:hAnsi="Times New Roman" w:cs="Times New Roman"/>
      <w:sz w:val="24"/>
      <w:szCs w:val="20"/>
      <w:lang w:eastAsia="ru-RU"/>
    </w:rPr>
  </w:style>
  <w:style w:type="paragraph" w:customStyle="1" w:styleId="a1">
    <w:name w:val="Раздел"/>
    <w:basedOn w:val="a2"/>
    <w:semiHidden/>
    <w:rsid w:val="00181769"/>
    <w:pPr>
      <w:numPr>
        <w:ilvl w:val="1"/>
        <w:numId w:val="10"/>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9">
    <w:name w:val="Часть"/>
    <w:basedOn w:val="a2"/>
    <w:semiHidden/>
    <w:rsid w:val="00181769"/>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2"/>
    <w:semiHidden/>
    <w:rsid w:val="00181769"/>
    <w:pPr>
      <w:numPr>
        <w:numId w:val="11"/>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2"/>
    <w:semiHidden/>
    <w:rsid w:val="00181769"/>
    <w:pPr>
      <w:numPr>
        <w:numId w:val="12"/>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1"/>
    <w:semiHidden/>
    <w:rsid w:val="00181769"/>
    <w:pPr>
      <w:numPr>
        <w:ilvl w:val="0"/>
        <w:numId w:val="0"/>
      </w:numPr>
      <w:tabs>
        <w:tab w:val="num" w:pos="360"/>
      </w:tabs>
      <w:spacing w:before="180"/>
      <w:ind w:left="360" w:hanging="360"/>
    </w:pPr>
    <w:rPr>
      <w:b/>
    </w:rPr>
  </w:style>
  <w:style w:type="paragraph" w:styleId="aa">
    <w:name w:val="Title"/>
    <w:basedOn w:val="a2"/>
    <w:link w:val="ab"/>
    <w:qFormat/>
    <w:rsid w:val="00181769"/>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b">
    <w:name w:val="Название Знак"/>
    <w:basedOn w:val="a3"/>
    <w:link w:val="aa"/>
    <w:rsid w:val="00181769"/>
    <w:rPr>
      <w:rFonts w:ascii="Arial" w:eastAsia="Times New Roman" w:hAnsi="Arial" w:cs="Times New Roman"/>
      <w:b/>
      <w:kern w:val="28"/>
      <w:sz w:val="32"/>
      <w:szCs w:val="20"/>
      <w:lang w:eastAsia="ru-RU"/>
    </w:rPr>
  </w:style>
  <w:style w:type="paragraph" w:styleId="ac">
    <w:name w:val="Subtitle"/>
    <w:basedOn w:val="a2"/>
    <w:link w:val="ad"/>
    <w:qFormat/>
    <w:rsid w:val="00181769"/>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181769"/>
    <w:rPr>
      <w:rFonts w:ascii="Arial" w:eastAsia="Times New Roman" w:hAnsi="Arial" w:cs="Times New Roman"/>
      <w:sz w:val="24"/>
      <w:szCs w:val="20"/>
      <w:lang w:eastAsia="ru-RU"/>
    </w:rPr>
  </w:style>
  <w:style w:type="paragraph" w:customStyle="1" w:styleId="ae">
    <w:name w:val="Тендерные данные"/>
    <w:basedOn w:val="a2"/>
    <w:semiHidden/>
    <w:rsid w:val="00181769"/>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5">
    <w:name w:val="toc 3"/>
    <w:basedOn w:val="a2"/>
    <w:next w:val="a2"/>
    <w:autoRedefine/>
    <w:semiHidden/>
    <w:qFormat/>
    <w:rsid w:val="00181769"/>
    <w:pPr>
      <w:tabs>
        <w:tab w:val="num" w:pos="180"/>
        <w:tab w:val="left" w:pos="1680"/>
        <w:tab w:val="right" w:leader="dot" w:pos="10148"/>
      </w:tabs>
      <w:spacing w:after="0" w:line="240" w:lineRule="auto"/>
      <w:ind w:firstLine="397"/>
    </w:pPr>
    <w:rPr>
      <w:rFonts w:ascii="Times New Roman" w:eastAsia="Times New Roman" w:hAnsi="Times New Roman" w:cs="Times New Roman"/>
      <w:color w:val="000080"/>
      <w:sz w:val="24"/>
      <w:szCs w:val="24"/>
      <w:lang w:eastAsia="ru-RU"/>
    </w:rPr>
  </w:style>
  <w:style w:type="paragraph" w:styleId="14">
    <w:name w:val="toc 1"/>
    <w:basedOn w:val="a2"/>
    <w:next w:val="a2"/>
    <w:autoRedefine/>
    <w:qFormat/>
    <w:rsid w:val="00181769"/>
    <w:pPr>
      <w:pageBreakBefore/>
      <w:tabs>
        <w:tab w:val="left" w:pos="1440"/>
        <w:tab w:val="right" w:leader="dot" w:pos="10148"/>
      </w:tabs>
      <w:spacing w:before="100" w:after="0" w:line="240" w:lineRule="auto"/>
      <w:jc w:val="center"/>
    </w:pPr>
    <w:rPr>
      <w:rFonts w:ascii="Times New Roman" w:eastAsia="Times New Roman" w:hAnsi="Times New Roman" w:cs="Times New Roman"/>
      <w:b/>
      <w:bCs/>
      <w:caps/>
      <w:lang w:eastAsia="ru-RU"/>
    </w:rPr>
  </w:style>
  <w:style w:type="paragraph" w:styleId="26">
    <w:name w:val="toc 2"/>
    <w:basedOn w:val="a2"/>
    <w:next w:val="a2"/>
    <w:autoRedefine/>
    <w:semiHidden/>
    <w:qFormat/>
    <w:rsid w:val="00181769"/>
    <w:pPr>
      <w:tabs>
        <w:tab w:val="left" w:pos="360"/>
        <w:tab w:val="left" w:pos="540"/>
        <w:tab w:val="left" w:pos="720"/>
        <w:tab w:val="left" w:pos="960"/>
        <w:tab w:val="left" w:pos="1080"/>
        <w:tab w:val="right" w:leader="dot" w:pos="10148"/>
      </w:tabs>
      <w:spacing w:before="100" w:after="0" w:line="240" w:lineRule="auto"/>
      <w:ind w:left="360"/>
    </w:pPr>
    <w:rPr>
      <w:rFonts w:ascii="Times New Roman" w:eastAsia="Times New Roman" w:hAnsi="Times New Roman" w:cs="Times New Roman"/>
      <w:bCs/>
      <w:noProof/>
      <w:lang w:eastAsia="ru-RU"/>
    </w:rPr>
  </w:style>
  <w:style w:type="paragraph" w:styleId="af">
    <w:name w:val="Date"/>
    <w:basedOn w:val="a2"/>
    <w:next w:val="a2"/>
    <w:link w:val="af0"/>
    <w:rsid w:val="00181769"/>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3"/>
    <w:link w:val="af"/>
    <w:rsid w:val="00181769"/>
    <w:rPr>
      <w:rFonts w:ascii="Times New Roman" w:eastAsia="Times New Roman" w:hAnsi="Times New Roman" w:cs="Times New Roman"/>
      <w:sz w:val="24"/>
      <w:szCs w:val="20"/>
      <w:lang w:eastAsia="ru-RU"/>
    </w:rPr>
  </w:style>
  <w:style w:type="paragraph" w:customStyle="1" w:styleId="af1">
    <w:name w:val="Îáû÷íûé"/>
    <w:semiHidden/>
    <w:rsid w:val="00181769"/>
    <w:pPr>
      <w:spacing w:after="0" w:line="240" w:lineRule="auto"/>
    </w:pPr>
    <w:rPr>
      <w:rFonts w:ascii="Times New Roman" w:eastAsia="Times New Roman" w:hAnsi="Times New Roman" w:cs="Times New Roman"/>
      <w:sz w:val="20"/>
      <w:szCs w:val="20"/>
      <w:lang w:eastAsia="ru-RU"/>
    </w:rPr>
  </w:style>
  <w:style w:type="paragraph" w:customStyle="1" w:styleId="af2">
    <w:name w:val="Íîðìàëüíûé"/>
    <w:semiHidden/>
    <w:rsid w:val="00181769"/>
    <w:pPr>
      <w:spacing w:after="0" w:line="240" w:lineRule="auto"/>
    </w:pPr>
    <w:rPr>
      <w:rFonts w:ascii="Courier" w:eastAsia="Times New Roman" w:hAnsi="Courier" w:cs="Times New Roman"/>
      <w:sz w:val="24"/>
      <w:szCs w:val="20"/>
      <w:lang w:val="en-GB" w:eastAsia="ru-RU"/>
    </w:rPr>
  </w:style>
  <w:style w:type="paragraph" w:styleId="af3">
    <w:name w:val="Body Text"/>
    <w:aliases w:val="Знак1, Знак1,body text,Основной текст Знак Знак,Основной текст Знак Знак Знак,Основной текст Знак Знак Знак Знак Знак Знак,Основной текст Знак1,Основной текст Знак4,Основной текст Знак Знак1 Знак Знак Знак,Абзац Знак"/>
    <w:basedOn w:val="a2"/>
    <w:link w:val="af4"/>
    <w:uiPriority w:val="1"/>
    <w:qFormat/>
    <w:rsid w:val="00181769"/>
    <w:pPr>
      <w:spacing w:after="12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Знак"/>
    <w:aliases w:val="Знак1 Знак, Знак1 Знак,body text Знак,Основной текст Знак Знак Знак1,Основной текст Знак Знак Знак Знак,Основной текст Знак Знак Знак Знак Знак Знак Знак,Основной текст Знак1 Знак1,Основной текст Знак4 Знак1,Абзац Знак Знак1"/>
    <w:basedOn w:val="a3"/>
    <w:link w:val="af3"/>
    <w:rsid w:val="00181769"/>
    <w:rPr>
      <w:rFonts w:ascii="Times New Roman" w:eastAsia="Times New Roman" w:hAnsi="Times New Roman" w:cs="Times New Roman"/>
      <w:sz w:val="24"/>
      <w:szCs w:val="20"/>
      <w:lang w:eastAsia="ru-RU"/>
    </w:rPr>
  </w:style>
  <w:style w:type="paragraph" w:customStyle="1" w:styleId="af5">
    <w:name w:val="Подраздел"/>
    <w:basedOn w:val="a2"/>
    <w:rsid w:val="00181769"/>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27">
    <w:name w:val="Body Text Indent 2"/>
    <w:aliases w:val=" Знак,Знак Знак Знак,Знак,Знак Знак1 Знак Знак Знак Знак Знак Знак Знак"/>
    <w:basedOn w:val="a2"/>
    <w:link w:val="28"/>
    <w:rsid w:val="00181769"/>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8">
    <w:name w:val="Основной текст с отступом 2 Знак"/>
    <w:aliases w:val=" Знак Знак,Знак Знак Знак Знак1,Знак Знак2,Знак Знак1 Знак Знак Знак Знак Знак Знак Знак Знак"/>
    <w:basedOn w:val="a3"/>
    <w:link w:val="27"/>
    <w:rsid w:val="00181769"/>
    <w:rPr>
      <w:rFonts w:ascii="Times New Roman" w:eastAsia="Times New Roman" w:hAnsi="Times New Roman" w:cs="Times New Roman"/>
      <w:sz w:val="24"/>
      <w:szCs w:val="20"/>
      <w:lang w:eastAsia="ru-RU"/>
    </w:rPr>
  </w:style>
  <w:style w:type="paragraph" w:styleId="36">
    <w:name w:val="Body Text Indent 3"/>
    <w:basedOn w:val="a2"/>
    <w:link w:val="37"/>
    <w:rsid w:val="00181769"/>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7">
    <w:name w:val="Основной текст с отступом 3 Знак"/>
    <w:basedOn w:val="a3"/>
    <w:link w:val="36"/>
    <w:rsid w:val="00181769"/>
    <w:rPr>
      <w:rFonts w:ascii="Times New Roman" w:eastAsia="Times New Roman" w:hAnsi="Times New Roman" w:cs="Times New Roman"/>
      <w:sz w:val="16"/>
      <w:szCs w:val="20"/>
      <w:lang w:eastAsia="ru-RU"/>
    </w:rPr>
  </w:style>
  <w:style w:type="paragraph" w:styleId="af6">
    <w:name w:val="header"/>
    <w:basedOn w:val="a2"/>
    <w:link w:val="af7"/>
    <w:rsid w:val="00181769"/>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7">
    <w:name w:val="Верхний колонтитул Знак"/>
    <w:basedOn w:val="a3"/>
    <w:link w:val="af6"/>
    <w:rsid w:val="00181769"/>
    <w:rPr>
      <w:rFonts w:ascii="Arial" w:eastAsia="Times New Roman" w:hAnsi="Arial" w:cs="Times New Roman"/>
      <w:noProof/>
      <w:sz w:val="24"/>
      <w:szCs w:val="20"/>
      <w:lang w:eastAsia="ru-RU"/>
    </w:rPr>
  </w:style>
  <w:style w:type="paragraph" w:styleId="af8">
    <w:name w:val="Block Text"/>
    <w:basedOn w:val="a2"/>
    <w:rsid w:val="00181769"/>
    <w:pPr>
      <w:spacing w:after="120" w:line="240" w:lineRule="auto"/>
      <w:ind w:left="1440" w:right="1440"/>
      <w:jc w:val="both"/>
    </w:pPr>
    <w:rPr>
      <w:rFonts w:ascii="Times New Roman" w:eastAsia="Times New Roman" w:hAnsi="Times New Roman" w:cs="Times New Roman"/>
      <w:sz w:val="24"/>
      <w:szCs w:val="20"/>
      <w:lang w:eastAsia="ru-RU"/>
    </w:rPr>
  </w:style>
  <w:style w:type="paragraph" w:styleId="a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a"/>
    <w:qFormat/>
    <w:rsid w:val="00181769"/>
    <w:pPr>
      <w:spacing w:after="60" w:line="240" w:lineRule="auto"/>
      <w:jc w:val="both"/>
    </w:pPr>
    <w:rPr>
      <w:rFonts w:ascii="Times New Roman" w:eastAsia="Times New Roman" w:hAnsi="Times New Roman" w:cs="Times New Roman"/>
      <w:sz w:val="20"/>
      <w:szCs w:val="20"/>
      <w:lang w:eastAsia="ru-RU"/>
    </w:rPr>
  </w:style>
  <w:style w:type="character" w:customStyle="1" w:styleId="a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3"/>
    <w:link w:val="af9"/>
    <w:rsid w:val="00181769"/>
    <w:rPr>
      <w:rFonts w:ascii="Times New Roman" w:eastAsia="Times New Roman" w:hAnsi="Times New Roman" w:cs="Times New Roman"/>
      <w:sz w:val="20"/>
      <w:szCs w:val="20"/>
      <w:lang w:eastAsia="ru-RU"/>
    </w:rPr>
  </w:style>
  <w:style w:type="character" w:styleId="afb">
    <w:name w:val="page number"/>
    <w:rsid w:val="00181769"/>
    <w:rPr>
      <w:rFonts w:ascii="Times New Roman" w:hAnsi="Times New Roman"/>
    </w:rPr>
  </w:style>
  <w:style w:type="paragraph" w:styleId="afc">
    <w:name w:val="footer"/>
    <w:basedOn w:val="a2"/>
    <w:link w:val="afd"/>
    <w:rsid w:val="00181769"/>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d">
    <w:name w:val="Нижний колонтитул Знак"/>
    <w:basedOn w:val="a3"/>
    <w:link w:val="afc"/>
    <w:rsid w:val="00181769"/>
    <w:rPr>
      <w:rFonts w:ascii="Times New Roman" w:eastAsia="Times New Roman" w:hAnsi="Times New Roman" w:cs="Times New Roman"/>
      <w:noProof/>
      <w:sz w:val="24"/>
      <w:szCs w:val="20"/>
      <w:lang w:eastAsia="ru-RU"/>
    </w:rPr>
  </w:style>
  <w:style w:type="paragraph" w:styleId="38">
    <w:name w:val="Body Text 3"/>
    <w:basedOn w:val="a2"/>
    <w:link w:val="39"/>
    <w:rsid w:val="0018176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9">
    <w:name w:val="Основной текст 3 Знак"/>
    <w:basedOn w:val="a3"/>
    <w:link w:val="38"/>
    <w:rsid w:val="00181769"/>
    <w:rPr>
      <w:rFonts w:ascii="Times New Roman" w:eastAsia="Times New Roman" w:hAnsi="Times New Roman" w:cs="Times New Roman"/>
      <w:b/>
      <w:i/>
      <w:szCs w:val="24"/>
      <w:lang w:eastAsia="ru-RU"/>
    </w:rPr>
  </w:style>
  <w:style w:type="paragraph" w:styleId="afe">
    <w:name w:val="Plain Text"/>
    <w:basedOn w:val="a2"/>
    <w:link w:val="aff"/>
    <w:rsid w:val="00181769"/>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3"/>
    <w:link w:val="afe"/>
    <w:rsid w:val="00181769"/>
    <w:rPr>
      <w:rFonts w:ascii="Courier New" w:eastAsia="Times New Roman" w:hAnsi="Courier New" w:cs="Courier New"/>
      <w:sz w:val="20"/>
      <w:szCs w:val="20"/>
      <w:lang w:eastAsia="ru-RU"/>
    </w:rPr>
  </w:style>
  <w:style w:type="paragraph" w:customStyle="1" w:styleId="ConsNormal">
    <w:name w:val="ConsNormal"/>
    <w:rsid w:val="0018176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0">
    <w:name w:val="Normal (Web)"/>
    <w:aliases w:val="Знак2"/>
    <w:basedOn w:val="a2"/>
    <w:uiPriority w:val="34"/>
    <w:qFormat/>
    <w:rsid w:val="00181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18176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1">
    <w:name w:val="Основной шрифт"/>
    <w:semiHidden/>
    <w:rsid w:val="00181769"/>
  </w:style>
  <w:style w:type="paragraph" w:styleId="HTML">
    <w:name w:val="HTML Address"/>
    <w:basedOn w:val="a2"/>
    <w:link w:val="HTML0"/>
    <w:rsid w:val="00181769"/>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3"/>
    <w:link w:val="HTML"/>
    <w:rsid w:val="00181769"/>
    <w:rPr>
      <w:rFonts w:ascii="Times New Roman" w:eastAsia="Times New Roman" w:hAnsi="Times New Roman" w:cs="Times New Roman"/>
      <w:i/>
      <w:iCs/>
      <w:sz w:val="24"/>
      <w:szCs w:val="24"/>
      <w:lang w:eastAsia="ru-RU"/>
    </w:rPr>
  </w:style>
  <w:style w:type="paragraph" w:styleId="aff2">
    <w:name w:val="envelope address"/>
    <w:basedOn w:val="a2"/>
    <w:rsid w:val="0018176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181769"/>
  </w:style>
  <w:style w:type="character" w:styleId="aff3">
    <w:name w:val="Emphasis"/>
    <w:qFormat/>
    <w:rsid w:val="00181769"/>
    <w:rPr>
      <w:i/>
      <w:iCs/>
    </w:rPr>
  </w:style>
  <w:style w:type="character" w:styleId="aff4">
    <w:name w:val="Hyperlink"/>
    <w:uiPriority w:val="99"/>
    <w:rsid w:val="00181769"/>
    <w:rPr>
      <w:color w:val="0000FF"/>
      <w:u w:val="single"/>
    </w:rPr>
  </w:style>
  <w:style w:type="paragraph" w:styleId="aff5">
    <w:name w:val="Note Heading"/>
    <w:basedOn w:val="a2"/>
    <w:next w:val="a2"/>
    <w:link w:val="aff6"/>
    <w:rsid w:val="00181769"/>
    <w:pPr>
      <w:spacing w:after="60" w:line="240" w:lineRule="auto"/>
      <w:jc w:val="both"/>
    </w:pPr>
    <w:rPr>
      <w:rFonts w:ascii="Times New Roman" w:eastAsia="Times New Roman" w:hAnsi="Times New Roman" w:cs="Times New Roman"/>
      <w:sz w:val="24"/>
      <w:szCs w:val="24"/>
      <w:lang w:eastAsia="ru-RU"/>
    </w:rPr>
  </w:style>
  <w:style w:type="character" w:customStyle="1" w:styleId="aff6">
    <w:name w:val="Заголовок записки Знак"/>
    <w:basedOn w:val="a3"/>
    <w:link w:val="aff5"/>
    <w:rsid w:val="00181769"/>
    <w:rPr>
      <w:rFonts w:ascii="Times New Roman" w:eastAsia="Times New Roman" w:hAnsi="Times New Roman" w:cs="Times New Roman"/>
      <w:sz w:val="24"/>
      <w:szCs w:val="24"/>
      <w:lang w:eastAsia="ru-RU"/>
    </w:rPr>
  </w:style>
  <w:style w:type="character" w:styleId="HTML2">
    <w:name w:val="HTML Keyboard"/>
    <w:rsid w:val="00181769"/>
    <w:rPr>
      <w:rFonts w:ascii="Courier New" w:hAnsi="Courier New" w:cs="Courier New"/>
      <w:sz w:val="20"/>
      <w:szCs w:val="20"/>
    </w:rPr>
  </w:style>
  <w:style w:type="character" w:styleId="HTML3">
    <w:name w:val="HTML Code"/>
    <w:rsid w:val="00181769"/>
    <w:rPr>
      <w:rFonts w:ascii="Courier New" w:hAnsi="Courier New" w:cs="Courier New"/>
      <w:sz w:val="20"/>
      <w:szCs w:val="20"/>
    </w:rPr>
  </w:style>
  <w:style w:type="paragraph" w:styleId="aff7">
    <w:name w:val="Body Text First Indent"/>
    <w:basedOn w:val="af3"/>
    <w:link w:val="aff8"/>
    <w:rsid w:val="00181769"/>
    <w:pPr>
      <w:ind w:firstLine="210"/>
    </w:pPr>
    <w:rPr>
      <w:szCs w:val="24"/>
    </w:rPr>
  </w:style>
  <w:style w:type="character" w:customStyle="1" w:styleId="aff8">
    <w:name w:val="Красная строка Знак"/>
    <w:basedOn w:val="af4"/>
    <w:link w:val="aff7"/>
    <w:rsid w:val="00181769"/>
    <w:rPr>
      <w:rFonts w:ascii="Times New Roman" w:eastAsia="Times New Roman" w:hAnsi="Times New Roman" w:cs="Times New Roman"/>
      <w:sz w:val="24"/>
      <w:szCs w:val="24"/>
      <w:lang w:eastAsia="ru-RU"/>
    </w:rPr>
  </w:style>
  <w:style w:type="paragraph" w:styleId="29">
    <w:name w:val="Body Text First Indent 2"/>
    <w:basedOn w:val="a6"/>
    <w:link w:val="2a"/>
    <w:rsid w:val="00181769"/>
    <w:pPr>
      <w:spacing w:before="0" w:after="120"/>
      <w:ind w:left="283" w:firstLine="210"/>
    </w:pPr>
    <w:rPr>
      <w:szCs w:val="24"/>
    </w:rPr>
  </w:style>
  <w:style w:type="character" w:customStyle="1" w:styleId="2a">
    <w:name w:val="Красная строка 2 Знак"/>
    <w:basedOn w:val="a7"/>
    <w:link w:val="29"/>
    <w:rsid w:val="00181769"/>
    <w:rPr>
      <w:rFonts w:ascii="Times New Roman" w:eastAsia="Times New Roman" w:hAnsi="Times New Roman" w:cs="Times New Roman"/>
      <w:sz w:val="24"/>
      <w:szCs w:val="24"/>
      <w:lang w:eastAsia="ru-RU"/>
    </w:rPr>
  </w:style>
  <w:style w:type="character" w:styleId="aff9">
    <w:name w:val="line number"/>
    <w:basedOn w:val="a3"/>
    <w:rsid w:val="00181769"/>
  </w:style>
  <w:style w:type="character" w:styleId="HTML4">
    <w:name w:val="HTML Sample"/>
    <w:rsid w:val="00181769"/>
    <w:rPr>
      <w:rFonts w:ascii="Courier New" w:hAnsi="Courier New" w:cs="Courier New"/>
    </w:rPr>
  </w:style>
  <w:style w:type="paragraph" w:styleId="2b">
    <w:name w:val="envelope return"/>
    <w:basedOn w:val="a2"/>
    <w:rsid w:val="00181769"/>
    <w:pPr>
      <w:spacing w:after="60" w:line="240" w:lineRule="auto"/>
      <w:jc w:val="both"/>
    </w:pPr>
    <w:rPr>
      <w:rFonts w:ascii="Arial" w:eastAsia="Times New Roman" w:hAnsi="Arial" w:cs="Arial"/>
      <w:sz w:val="20"/>
      <w:szCs w:val="20"/>
      <w:lang w:eastAsia="ru-RU"/>
    </w:rPr>
  </w:style>
  <w:style w:type="paragraph" w:styleId="affa">
    <w:name w:val="Normal Indent"/>
    <w:basedOn w:val="a2"/>
    <w:rsid w:val="00181769"/>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181769"/>
    <w:rPr>
      <w:i/>
      <w:iCs/>
    </w:rPr>
  </w:style>
  <w:style w:type="character" w:styleId="HTML6">
    <w:name w:val="HTML Variable"/>
    <w:rsid w:val="00181769"/>
    <w:rPr>
      <w:i/>
      <w:iCs/>
    </w:rPr>
  </w:style>
  <w:style w:type="character" w:styleId="HTML7">
    <w:name w:val="HTML Typewriter"/>
    <w:rsid w:val="00181769"/>
    <w:rPr>
      <w:rFonts w:ascii="Courier New" w:hAnsi="Courier New" w:cs="Courier New"/>
      <w:sz w:val="20"/>
      <w:szCs w:val="20"/>
    </w:rPr>
  </w:style>
  <w:style w:type="paragraph" w:styleId="affb">
    <w:name w:val="Signature"/>
    <w:basedOn w:val="a2"/>
    <w:link w:val="affc"/>
    <w:rsid w:val="0018176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c">
    <w:name w:val="Подпись Знак"/>
    <w:basedOn w:val="a3"/>
    <w:link w:val="affb"/>
    <w:rsid w:val="00181769"/>
    <w:rPr>
      <w:rFonts w:ascii="Times New Roman" w:eastAsia="Times New Roman" w:hAnsi="Times New Roman" w:cs="Times New Roman"/>
      <w:sz w:val="24"/>
      <w:szCs w:val="24"/>
      <w:lang w:eastAsia="ru-RU"/>
    </w:rPr>
  </w:style>
  <w:style w:type="paragraph" w:styleId="affd">
    <w:name w:val="Salutation"/>
    <w:basedOn w:val="a2"/>
    <w:next w:val="a2"/>
    <w:link w:val="affe"/>
    <w:rsid w:val="00181769"/>
    <w:pPr>
      <w:spacing w:after="60" w:line="240" w:lineRule="auto"/>
      <w:jc w:val="both"/>
    </w:pPr>
    <w:rPr>
      <w:rFonts w:ascii="Times New Roman" w:eastAsia="Times New Roman" w:hAnsi="Times New Roman" w:cs="Times New Roman"/>
      <w:sz w:val="24"/>
      <w:szCs w:val="24"/>
      <w:lang w:eastAsia="ru-RU"/>
    </w:rPr>
  </w:style>
  <w:style w:type="character" w:customStyle="1" w:styleId="affe">
    <w:name w:val="Приветствие Знак"/>
    <w:basedOn w:val="a3"/>
    <w:link w:val="affd"/>
    <w:rsid w:val="00181769"/>
    <w:rPr>
      <w:rFonts w:ascii="Times New Roman" w:eastAsia="Times New Roman" w:hAnsi="Times New Roman" w:cs="Times New Roman"/>
      <w:sz w:val="24"/>
      <w:szCs w:val="24"/>
      <w:lang w:eastAsia="ru-RU"/>
    </w:rPr>
  </w:style>
  <w:style w:type="paragraph" w:styleId="afff">
    <w:name w:val="List Continue"/>
    <w:basedOn w:val="a2"/>
    <w:rsid w:val="00181769"/>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2"/>
    <w:rsid w:val="00181769"/>
    <w:pPr>
      <w:spacing w:after="120" w:line="240" w:lineRule="auto"/>
      <w:ind w:left="566"/>
      <w:jc w:val="both"/>
    </w:pPr>
    <w:rPr>
      <w:rFonts w:ascii="Times New Roman" w:eastAsia="Times New Roman" w:hAnsi="Times New Roman" w:cs="Times New Roman"/>
      <w:sz w:val="24"/>
      <w:szCs w:val="24"/>
      <w:lang w:eastAsia="ru-RU"/>
    </w:rPr>
  </w:style>
  <w:style w:type="paragraph" w:styleId="3a">
    <w:name w:val="List Continue 3"/>
    <w:basedOn w:val="a2"/>
    <w:rsid w:val="00181769"/>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2"/>
    <w:rsid w:val="00181769"/>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2"/>
    <w:rsid w:val="00181769"/>
    <w:pPr>
      <w:spacing w:after="120" w:line="240" w:lineRule="auto"/>
      <w:ind w:left="1415"/>
      <w:jc w:val="both"/>
    </w:pPr>
    <w:rPr>
      <w:rFonts w:ascii="Times New Roman" w:eastAsia="Times New Roman" w:hAnsi="Times New Roman" w:cs="Times New Roman"/>
      <w:sz w:val="24"/>
      <w:szCs w:val="24"/>
      <w:lang w:eastAsia="ru-RU"/>
    </w:rPr>
  </w:style>
  <w:style w:type="character" w:styleId="afff0">
    <w:name w:val="FollowedHyperlink"/>
    <w:uiPriority w:val="99"/>
    <w:rsid w:val="00181769"/>
    <w:rPr>
      <w:color w:val="800080"/>
      <w:u w:val="single"/>
    </w:rPr>
  </w:style>
  <w:style w:type="paragraph" w:styleId="afff1">
    <w:name w:val="Closing"/>
    <w:basedOn w:val="a2"/>
    <w:link w:val="afff2"/>
    <w:rsid w:val="0018176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2">
    <w:name w:val="Прощание Знак"/>
    <w:basedOn w:val="a3"/>
    <w:link w:val="afff1"/>
    <w:rsid w:val="00181769"/>
    <w:rPr>
      <w:rFonts w:ascii="Times New Roman" w:eastAsia="Times New Roman" w:hAnsi="Times New Roman" w:cs="Times New Roman"/>
      <w:sz w:val="24"/>
      <w:szCs w:val="24"/>
      <w:lang w:eastAsia="ru-RU"/>
    </w:rPr>
  </w:style>
  <w:style w:type="paragraph" w:styleId="afff3">
    <w:name w:val="List"/>
    <w:basedOn w:val="a2"/>
    <w:rsid w:val="0018176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2"/>
    <w:rsid w:val="0018176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b">
    <w:name w:val="List 3"/>
    <w:basedOn w:val="a2"/>
    <w:rsid w:val="0018176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2"/>
    <w:rsid w:val="0018176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2"/>
    <w:rsid w:val="00181769"/>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181769"/>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3"/>
    <w:link w:val="HTML8"/>
    <w:rsid w:val="00181769"/>
    <w:rPr>
      <w:rFonts w:ascii="Courier New" w:eastAsia="Times New Roman" w:hAnsi="Courier New" w:cs="Courier New"/>
      <w:sz w:val="20"/>
      <w:szCs w:val="20"/>
      <w:lang w:eastAsia="ru-RU"/>
    </w:rPr>
  </w:style>
  <w:style w:type="character" w:styleId="afff4">
    <w:name w:val="Strong"/>
    <w:uiPriority w:val="22"/>
    <w:qFormat/>
    <w:rsid w:val="00181769"/>
    <w:rPr>
      <w:b/>
      <w:bCs/>
    </w:rPr>
  </w:style>
  <w:style w:type="character" w:styleId="HTMLa">
    <w:name w:val="HTML Cite"/>
    <w:rsid w:val="00181769"/>
    <w:rPr>
      <w:i/>
      <w:iCs/>
    </w:rPr>
  </w:style>
  <w:style w:type="paragraph" w:styleId="afff5">
    <w:name w:val="Message Header"/>
    <w:basedOn w:val="a2"/>
    <w:link w:val="afff6"/>
    <w:rsid w:val="0018176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6">
    <w:name w:val="Шапка Знак"/>
    <w:basedOn w:val="a3"/>
    <w:link w:val="afff5"/>
    <w:rsid w:val="00181769"/>
    <w:rPr>
      <w:rFonts w:ascii="Arial" w:eastAsia="Times New Roman" w:hAnsi="Arial" w:cs="Arial"/>
      <w:sz w:val="24"/>
      <w:szCs w:val="24"/>
      <w:shd w:val="pct20" w:color="auto" w:fill="auto"/>
      <w:lang w:eastAsia="ru-RU"/>
    </w:rPr>
  </w:style>
  <w:style w:type="paragraph" w:styleId="afff7">
    <w:name w:val="E-mail Signature"/>
    <w:basedOn w:val="a2"/>
    <w:link w:val="afff8"/>
    <w:rsid w:val="00181769"/>
    <w:pPr>
      <w:spacing w:after="60" w:line="240" w:lineRule="auto"/>
      <w:jc w:val="both"/>
    </w:pPr>
    <w:rPr>
      <w:rFonts w:ascii="Times New Roman" w:eastAsia="Times New Roman" w:hAnsi="Times New Roman" w:cs="Times New Roman"/>
      <w:sz w:val="24"/>
      <w:szCs w:val="24"/>
      <w:lang w:eastAsia="ru-RU"/>
    </w:rPr>
  </w:style>
  <w:style w:type="character" w:customStyle="1" w:styleId="afff8">
    <w:name w:val="Электронная подпись Знак"/>
    <w:basedOn w:val="a3"/>
    <w:link w:val="afff7"/>
    <w:rsid w:val="00181769"/>
    <w:rPr>
      <w:rFonts w:ascii="Times New Roman" w:eastAsia="Times New Roman" w:hAnsi="Times New Roman" w:cs="Times New Roman"/>
      <w:sz w:val="24"/>
      <w:szCs w:val="24"/>
      <w:lang w:eastAsia="ru-RU"/>
    </w:rPr>
  </w:style>
  <w:style w:type="paragraph" w:styleId="45">
    <w:name w:val="toc 4"/>
    <w:basedOn w:val="a2"/>
    <w:next w:val="a2"/>
    <w:autoRedefine/>
    <w:semiHidden/>
    <w:rsid w:val="00181769"/>
    <w:pPr>
      <w:spacing w:after="0" w:line="240" w:lineRule="auto"/>
      <w:ind w:left="480"/>
    </w:pPr>
    <w:rPr>
      <w:rFonts w:ascii="Times New Roman" w:eastAsia="Times New Roman" w:hAnsi="Times New Roman" w:cs="Times New Roman"/>
      <w:sz w:val="20"/>
      <w:szCs w:val="20"/>
      <w:lang w:eastAsia="ru-RU"/>
    </w:rPr>
  </w:style>
  <w:style w:type="paragraph" w:styleId="55">
    <w:name w:val="toc 5"/>
    <w:basedOn w:val="a2"/>
    <w:next w:val="a2"/>
    <w:autoRedefine/>
    <w:semiHidden/>
    <w:rsid w:val="00181769"/>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2"/>
    <w:next w:val="a2"/>
    <w:autoRedefine/>
    <w:semiHidden/>
    <w:rsid w:val="00181769"/>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2"/>
    <w:next w:val="a2"/>
    <w:autoRedefine/>
    <w:semiHidden/>
    <w:rsid w:val="00181769"/>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2"/>
    <w:next w:val="a2"/>
    <w:autoRedefine/>
    <w:semiHidden/>
    <w:rsid w:val="00181769"/>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2"/>
    <w:next w:val="a2"/>
    <w:autoRedefine/>
    <w:semiHidden/>
    <w:rsid w:val="00181769"/>
    <w:pPr>
      <w:spacing w:after="0" w:line="240" w:lineRule="auto"/>
      <w:ind w:left="1680"/>
    </w:pPr>
    <w:rPr>
      <w:rFonts w:ascii="Times New Roman" w:eastAsia="Times New Roman" w:hAnsi="Times New Roman" w:cs="Times New Roman"/>
      <w:sz w:val="20"/>
      <w:szCs w:val="20"/>
      <w:lang w:eastAsia="ru-RU"/>
    </w:rPr>
  </w:style>
  <w:style w:type="paragraph" w:customStyle="1" w:styleId="1">
    <w:name w:val="Стиль1"/>
    <w:basedOn w:val="a2"/>
    <w:rsid w:val="00181769"/>
    <w:pPr>
      <w:keepNext/>
      <w:keepLines/>
      <w:widowControl w:val="0"/>
      <w:numPr>
        <w:numId w:val="13"/>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2"/>
    <w:next w:val="a2"/>
    <w:rsid w:val="00181769"/>
  </w:style>
  <w:style w:type="paragraph" w:customStyle="1" w:styleId="211">
    <w:name w:val="Заголовок 2.1"/>
    <w:basedOn w:val="10"/>
    <w:rsid w:val="00181769"/>
    <w:pPr>
      <w:keepLines/>
      <w:widowControl w:val="0"/>
      <w:suppressLineNumbers/>
      <w:suppressAutoHyphens/>
    </w:pPr>
    <w:rPr>
      <w:caps/>
      <w:szCs w:val="28"/>
    </w:rPr>
  </w:style>
  <w:style w:type="paragraph" w:customStyle="1" w:styleId="22">
    <w:name w:val="Стиль2 Знак"/>
    <w:basedOn w:val="2"/>
    <w:link w:val="2e"/>
    <w:rsid w:val="00181769"/>
    <w:pPr>
      <w:keepNext/>
      <w:keepLines/>
      <w:widowControl w:val="0"/>
      <w:numPr>
        <w:ilvl w:val="1"/>
        <w:numId w:val="13"/>
      </w:numPr>
      <w:suppressLineNumbers/>
      <w:suppressAutoHyphens/>
    </w:pPr>
    <w:rPr>
      <w:b/>
    </w:rPr>
  </w:style>
  <w:style w:type="paragraph" w:customStyle="1" w:styleId="33">
    <w:name w:val="Стиль3"/>
    <w:basedOn w:val="27"/>
    <w:rsid w:val="00181769"/>
    <w:pPr>
      <w:widowControl w:val="0"/>
      <w:numPr>
        <w:ilvl w:val="2"/>
        <w:numId w:val="13"/>
      </w:numPr>
      <w:adjustRightInd w:val="0"/>
      <w:spacing w:after="0" w:line="240" w:lineRule="auto"/>
      <w:textAlignment w:val="baseline"/>
    </w:pPr>
  </w:style>
  <w:style w:type="paragraph" w:customStyle="1" w:styleId="2-11">
    <w:name w:val="содержание2-11"/>
    <w:basedOn w:val="a2"/>
    <w:rsid w:val="00181769"/>
    <w:pPr>
      <w:spacing w:after="60" w:line="240" w:lineRule="auto"/>
      <w:jc w:val="both"/>
    </w:pPr>
    <w:rPr>
      <w:rFonts w:ascii="Times New Roman" w:eastAsia="Times New Roman" w:hAnsi="Times New Roman" w:cs="Times New Roman"/>
      <w:sz w:val="24"/>
      <w:szCs w:val="24"/>
      <w:lang w:eastAsia="ru-RU"/>
    </w:rPr>
  </w:style>
  <w:style w:type="character" w:customStyle="1" w:styleId="15">
    <w:name w:val="Знак Знак1"/>
    <w:rsid w:val="00181769"/>
    <w:rPr>
      <w:sz w:val="24"/>
      <w:lang w:val="ru-RU" w:eastAsia="ru-RU" w:bidi="ar-SA"/>
    </w:rPr>
  </w:style>
  <w:style w:type="character" w:customStyle="1" w:styleId="3c">
    <w:name w:val="Стиль3 Знак"/>
    <w:basedOn w:val="15"/>
    <w:rsid w:val="00181769"/>
    <w:rPr>
      <w:sz w:val="24"/>
      <w:lang w:val="ru-RU" w:eastAsia="ru-RU" w:bidi="ar-SA"/>
    </w:rPr>
  </w:style>
  <w:style w:type="paragraph" w:customStyle="1" w:styleId="46">
    <w:name w:val="Стиль4"/>
    <w:basedOn w:val="23"/>
    <w:next w:val="a2"/>
    <w:rsid w:val="00181769"/>
    <w:pPr>
      <w:keepLines/>
      <w:widowControl w:val="0"/>
      <w:suppressLineNumbers/>
      <w:suppressAutoHyphens/>
      <w:ind w:firstLine="567"/>
    </w:pPr>
  </w:style>
  <w:style w:type="paragraph" w:customStyle="1" w:styleId="afff9">
    <w:name w:val="Таблица заголовок"/>
    <w:basedOn w:val="a2"/>
    <w:rsid w:val="00181769"/>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a">
    <w:name w:val="текст таблицы"/>
    <w:basedOn w:val="a2"/>
    <w:rsid w:val="00181769"/>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b">
    <w:name w:val="Пункт Знак"/>
    <w:basedOn w:val="a2"/>
    <w:rsid w:val="00181769"/>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c">
    <w:name w:val="a"/>
    <w:basedOn w:val="a2"/>
    <w:rsid w:val="00181769"/>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d">
    <w:name w:val="Словарная статья"/>
    <w:basedOn w:val="a2"/>
    <w:next w:val="a2"/>
    <w:rsid w:val="00181769"/>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e">
    <w:name w:val="Комментарий пользователя"/>
    <w:basedOn w:val="a2"/>
    <w:next w:val="a2"/>
    <w:rsid w:val="00181769"/>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d">
    <w:name w:val="Стиль3 Знак Знак"/>
    <w:rsid w:val="00181769"/>
    <w:rPr>
      <w:sz w:val="24"/>
      <w:lang w:val="ru-RU" w:eastAsia="ru-RU" w:bidi="ar-SA"/>
    </w:rPr>
  </w:style>
  <w:style w:type="paragraph" w:styleId="affff">
    <w:name w:val="Balloon Text"/>
    <w:basedOn w:val="a2"/>
    <w:link w:val="affff0"/>
    <w:semiHidden/>
    <w:rsid w:val="00181769"/>
    <w:pPr>
      <w:spacing w:after="60" w:line="240" w:lineRule="auto"/>
      <w:jc w:val="both"/>
    </w:pPr>
    <w:rPr>
      <w:rFonts w:ascii="Tahoma" w:eastAsia="Times New Roman" w:hAnsi="Tahoma" w:cs="Tahoma"/>
      <w:sz w:val="16"/>
      <w:szCs w:val="16"/>
      <w:lang w:eastAsia="ru-RU"/>
    </w:rPr>
  </w:style>
  <w:style w:type="character" w:customStyle="1" w:styleId="affff0">
    <w:name w:val="Текст выноски Знак"/>
    <w:basedOn w:val="a3"/>
    <w:link w:val="affff"/>
    <w:semiHidden/>
    <w:rsid w:val="00181769"/>
    <w:rPr>
      <w:rFonts w:ascii="Tahoma" w:eastAsia="Times New Roman" w:hAnsi="Tahoma" w:cs="Tahoma"/>
      <w:sz w:val="16"/>
      <w:szCs w:val="16"/>
      <w:lang w:eastAsia="ru-RU"/>
    </w:rPr>
  </w:style>
  <w:style w:type="paragraph" w:styleId="affff1">
    <w:name w:val="Document Map"/>
    <w:basedOn w:val="a2"/>
    <w:link w:val="affff2"/>
    <w:semiHidden/>
    <w:rsid w:val="00181769"/>
    <w:pPr>
      <w:shd w:val="clear" w:color="auto" w:fill="000080"/>
      <w:spacing w:after="60" w:line="240" w:lineRule="auto"/>
      <w:jc w:val="both"/>
    </w:pPr>
    <w:rPr>
      <w:rFonts w:ascii="Tahoma" w:eastAsia="Times New Roman" w:hAnsi="Tahoma" w:cs="Tahoma"/>
      <w:sz w:val="24"/>
      <w:szCs w:val="24"/>
      <w:lang w:eastAsia="ru-RU"/>
    </w:rPr>
  </w:style>
  <w:style w:type="character" w:customStyle="1" w:styleId="affff2">
    <w:name w:val="Схема документа Знак"/>
    <w:basedOn w:val="a3"/>
    <w:link w:val="affff1"/>
    <w:semiHidden/>
    <w:rsid w:val="00181769"/>
    <w:rPr>
      <w:rFonts w:ascii="Tahoma" w:eastAsia="Times New Roman" w:hAnsi="Tahoma" w:cs="Tahoma"/>
      <w:sz w:val="24"/>
      <w:szCs w:val="24"/>
      <w:shd w:val="clear" w:color="auto" w:fill="000080"/>
      <w:lang w:eastAsia="ru-RU"/>
    </w:rPr>
  </w:style>
  <w:style w:type="paragraph" w:customStyle="1" w:styleId="ConsCell">
    <w:name w:val="ConsCell"/>
    <w:rsid w:val="0018176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ff3">
    <w:name w:val="Table Grid"/>
    <w:basedOn w:val="a4"/>
    <w:uiPriority w:val="59"/>
    <w:rsid w:val="001817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caption"/>
    <w:basedOn w:val="a2"/>
    <w:qFormat/>
    <w:rsid w:val="00181769"/>
    <w:pPr>
      <w:spacing w:after="0" w:line="240" w:lineRule="auto"/>
      <w:jc w:val="center"/>
    </w:pPr>
    <w:rPr>
      <w:rFonts w:ascii="Times New Roman" w:eastAsia="Times New Roman" w:hAnsi="Times New Roman" w:cs="Times New Roman"/>
      <w:b/>
      <w:sz w:val="32"/>
      <w:szCs w:val="20"/>
      <w:lang w:eastAsia="ru-RU"/>
    </w:rPr>
  </w:style>
  <w:style w:type="paragraph" w:customStyle="1" w:styleId="212">
    <w:name w:val="Основной текст с отступом 21"/>
    <w:basedOn w:val="a2"/>
    <w:rsid w:val="00181769"/>
    <w:pPr>
      <w:keepNext/>
      <w:keepLines/>
      <w:overflowPunct w:val="0"/>
      <w:autoSpaceDE w:val="0"/>
      <w:autoSpaceDN w:val="0"/>
      <w:adjustRightInd w:val="0"/>
      <w:spacing w:after="0" w:line="240" w:lineRule="auto"/>
      <w:ind w:left="426" w:firstLine="283"/>
      <w:jc w:val="both"/>
    </w:pPr>
    <w:rPr>
      <w:rFonts w:ascii="Times New Roman" w:eastAsia="Times New Roman" w:hAnsi="Times New Roman" w:cs="Times New Roman"/>
      <w:sz w:val="24"/>
      <w:szCs w:val="20"/>
      <w:lang w:eastAsia="ru-RU"/>
    </w:rPr>
  </w:style>
  <w:style w:type="paragraph" w:customStyle="1" w:styleId="16">
    <w:name w:val="Обычный1"/>
    <w:rsid w:val="00181769"/>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rsid w:val="00181769"/>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2"/>
    <w:next w:val="a2"/>
    <w:rsid w:val="00181769"/>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47">
    <w:name w:val="заголовок 4"/>
    <w:basedOn w:val="a2"/>
    <w:next w:val="a2"/>
    <w:rsid w:val="00181769"/>
    <w:pPr>
      <w:keepNext/>
      <w:spacing w:after="0" w:line="240" w:lineRule="auto"/>
    </w:pPr>
    <w:rPr>
      <w:rFonts w:ascii="Times New Roman" w:eastAsia="Times New Roman" w:hAnsi="Times New Roman" w:cs="Times New Roman"/>
      <w:b/>
      <w:sz w:val="28"/>
      <w:szCs w:val="20"/>
      <w:lang w:eastAsia="ru-RU"/>
    </w:rPr>
  </w:style>
  <w:style w:type="character" w:customStyle="1" w:styleId="labelbodytext1">
    <w:name w:val="label_body_text_1"/>
    <w:basedOn w:val="a3"/>
    <w:rsid w:val="00181769"/>
  </w:style>
  <w:style w:type="character" w:customStyle="1" w:styleId="labelbodytext11">
    <w:name w:val="label_body_text_11"/>
    <w:rsid w:val="00181769"/>
    <w:rPr>
      <w:color w:val="0000FF"/>
      <w:sz w:val="20"/>
      <w:szCs w:val="20"/>
    </w:rPr>
  </w:style>
  <w:style w:type="character" w:customStyle="1" w:styleId="2e">
    <w:name w:val="Стиль2 Знак Знак"/>
    <w:link w:val="22"/>
    <w:rsid w:val="00181769"/>
    <w:rPr>
      <w:rFonts w:ascii="Times New Roman" w:eastAsia="Times New Roman" w:hAnsi="Times New Roman" w:cs="Times New Roman"/>
      <w:b/>
      <w:sz w:val="24"/>
      <w:szCs w:val="20"/>
      <w:lang w:eastAsia="ru-RU"/>
    </w:rPr>
  </w:style>
  <w:style w:type="paragraph" w:customStyle="1" w:styleId="ConsPlusNormal">
    <w:name w:val="ConsPlusNormal Знак"/>
    <w:link w:val="ConsPlusNormal0"/>
    <w:rsid w:val="001817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817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2"/>
    <w:rsid w:val="00181769"/>
    <w:pPr>
      <w:numPr>
        <w:numId w:val="14"/>
      </w:numPr>
      <w:spacing w:after="0" w:line="240" w:lineRule="auto"/>
      <w:jc w:val="both"/>
    </w:pPr>
    <w:rPr>
      <w:rFonts w:ascii="Times New Roman" w:eastAsia="Times New Roman" w:hAnsi="Times New Roman" w:cs="Times New Roman"/>
      <w:lang w:eastAsia="ru-RU"/>
    </w:rPr>
  </w:style>
  <w:style w:type="paragraph" w:customStyle="1" w:styleId="xl21">
    <w:name w:val="xl21"/>
    <w:basedOn w:val="a2"/>
    <w:rsid w:val="00181769"/>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pt">
    <w:name w:val="Обычный + 11 pt"/>
    <w:aliases w:val="полужирный,Черный,по центру"/>
    <w:basedOn w:val="a2"/>
    <w:rsid w:val="00181769"/>
    <w:pPr>
      <w:spacing w:after="0" w:line="240" w:lineRule="auto"/>
      <w:jc w:val="center"/>
    </w:pPr>
    <w:rPr>
      <w:rFonts w:ascii="Times New Roman" w:eastAsia="Times New Roman" w:hAnsi="Times New Roman" w:cs="Times New Roman"/>
      <w:b/>
      <w:color w:val="000000"/>
      <w:szCs w:val="20"/>
      <w:lang w:eastAsia="ru-RU"/>
    </w:rPr>
  </w:style>
  <w:style w:type="paragraph" w:customStyle="1" w:styleId="xl20">
    <w:name w:val="xl20"/>
    <w:basedOn w:val="a2"/>
    <w:rsid w:val="00181769"/>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110">
    <w:name w:val="заголовок 11"/>
    <w:basedOn w:val="a2"/>
    <w:next w:val="a2"/>
    <w:rsid w:val="00181769"/>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FormField">
    <w:name w:val="FormField"/>
    <w:basedOn w:val="a2"/>
    <w:rsid w:val="00181769"/>
    <w:pPr>
      <w:widowControl w:val="0"/>
      <w:spacing w:before="120" w:after="0" w:line="240" w:lineRule="auto"/>
    </w:pPr>
    <w:rPr>
      <w:rFonts w:ascii="Arial" w:eastAsia="Times New Roman" w:hAnsi="Arial" w:cs="Times New Roman"/>
      <w:b/>
      <w:sz w:val="24"/>
      <w:szCs w:val="20"/>
      <w:lang w:eastAsia="ru-RU"/>
    </w:rPr>
  </w:style>
  <w:style w:type="paragraph" w:customStyle="1" w:styleId="xl28">
    <w:name w:val="xl28"/>
    <w:basedOn w:val="a2"/>
    <w:rsid w:val="00181769"/>
    <w:pPr>
      <w:spacing w:before="100" w:beforeAutospacing="1" w:after="100" w:afterAutospacing="1" w:line="240" w:lineRule="auto"/>
      <w:jc w:val="both"/>
      <w:textAlignment w:val="top"/>
    </w:pPr>
    <w:rPr>
      <w:rFonts w:ascii="Arial Unicode MS" w:eastAsia="Arial Unicode MS" w:hAnsi="Arial Unicode MS" w:cs="Arial Unicode MS"/>
      <w:sz w:val="24"/>
      <w:szCs w:val="24"/>
      <w:lang w:eastAsia="ru-RU"/>
    </w:rPr>
  </w:style>
  <w:style w:type="character" w:customStyle="1" w:styleId="17">
    <w:name w:val="Строгий1"/>
    <w:rsid w:val="00181769"/>
    <w:rPr>
      <w:b/>
    </w:rPr>
  </w:style>
  <w:style w:type="character" w:customStyle="1" w:styleId="Strong1">
    <w:name w:val="Strong1"/>
    <w:rsid w:val="00181769"/>
    <w:rPr>
      <w:b/>
    </w:rPr>
  </w:style>
  <w:style w:type="paragraph" w:customStyle="1" w:styleId="a30">
    <w:name w:val="a3"/>
    <w:basedOn w:val="a2"/>
    <w:rsid w:val="00181769"/>
    <w:pPr>
      <w:spacing w:before="100" w:beforeAutospacing="1" w:after="100" w:afterAutospacing="1" w:line="240" w:lineRule="auto"/>
      <w:jc w:val="center"/>
    </w:pPr>
    <w:rPr>
      <w:rFonts w:ascii="Verdana" w:eastAsia="Times New Roman" w:hAnsi="Verdana" w:cs="Times New Roman"/>
      <w:sz w:val="20"/>
      <w:szCs w:val="20"/>
      <w:lang w:eastAsia="ru-RU"/>
    </w:rPr>
  </w:style>
  <w:style w:type="paragraph" w:customStyle="1" w:styleId="BodyText1">
    <w:name w:val="Body Text1"/>
    <w:basedOn w:val="a2"/>
    <w:rsid w:val="00181769"/>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customStyle="1" w:styleId="ConsTitle">
    <w:name w:val="ConsTitle"/>
    <w:rsid w:val="0018176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02statia3">
    <w:name w:val="02statia3"/>
    <w:basedOn w:val="a2"/>
    <w:rsid w:val="00181769"/>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character" w:customStyle="1" w:styleId="Anrede1IhrZeichen">
    <w:name w:val="Anrede1IhrZeichen"/>
    <w:rsid w:val="00181769"/>
    <w:rPr>
      <w:rFonts w:ascii="Arial" w:hAnsi="Arial"/>
      <w:sz w:val="22"/>
    </w:rPr>
  </w:style>
  <w:style w:type="paragraph" w:customStyle="1" w:styleId="affff5">
    <w:name w:val="Знак Знак"/>
    <w:basedOn w:val="a2"/>
    <w:rsid w:val="0018176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f">
    <w:name w:val="Знак Знак Знак2 Знак Знак Знак Знак Знак Знак Знак Знак Знак Знак"/>
    <w:basedOn w:val="a2"/>
    <w:rsid w:val="0018176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PamkaSmall">
    <w:name w:val="PamkaSmall"/>
    <w:basedOn w:val="af3"/>
    <w:rsid w:val="00181769"/>
    <w:pPr>
      <w:spacing w:after="0"/>
      <w:jc w:val="left"/>
    </w:pPr>
    <w:rPr>
      <w:rFonts w:ascii="Arial" w:hAnsi="Arial"/>
      <w:i/>
      <w:sz w:val="16"/>
    </w:rPr>
  </w:style>
  <w:style w:type="character" w:customStyle="1" w:styleId="3f">
    <w:name w:val="Стиль3 Знак Знак Знак"/>
    <w:rsid w:val="00181769"/>
    <w:rPr>
      <w:sz w:val="24"/>
      <w:lang w:val="ru-RU" w:eastAsia="ru-RU" w:bidi="ar-SA"/>
    </w:rPr>
  </w:style>
  <w:style w:type="paragraph" w:customStyle="1" w:styleId="2-110">
    <w:name w:val="2-11"/>
    <w:basedOn w:val="a2"/>
    <w:rsid w:val="00181769"/>
    <w:pPr>
      <w:spacing w:after="60" w:line="240" w:lineRule="auto"/>
      <w:jc w:val="both"/>
    </w:pPr>
    <w:rPr>
      <w:rFonts w:ascii="Times New Roman" w:eastAsia="Times New Roman" w:hAnsi="Times New Roman" w:cs="Times New Roman"/>
      <w:sz w:val="24"/>
      <w:szCs w:val="24"/>
      <w:lang w:eastAsia="ru-RU"/>
    </w:rPr>
  </w:style>
  <w:style w:type="paragraph" w:customStyle="1" w:styleId="3f0">
    <w:name w:val="3"/>
    <w:basedOn w:val="a2"/>
    <w:rsid w:val="00181769"/>
    <w:pPr>
      <w:spacing w:after="0" w:line="240" w:lineRule="auto"/>
      <w:jc w:val="both"/>
    </w:pPr>
    <w:rPr>
      <w:rFonts w:ascii="Times New Roman" w:eastAsia="Times New Roman" w:hAnsi="Times New Roman" w:cs="Times New Roman"/>
      <w:sz w:val="24"/>
      <w:szCs w:val="24"/>
      <w:lang w:eastAsia="ru-RU"/>
    </w:rPr>
  </w:style>
  <w:style w:type="paragraph" w:customStyle="1" w:styleId="affff6">
    <w:name w:val="Пункт"/>
    <w:basedOn w:val="a2"/>
    <w:qFormat/>
    <w:rsid w:val="00181769"/>
    <w:pPr>
      <w:tabs>
        <w:tab w:val="num" w:pos="1620"/>
      </w:tabs>
      <w:spacing w:after="0" w:line="240" w:lineRule="auto"/>
      <w:ind w:left="1044" w:hanging="504"/>
      <w:jc w:val="both"/>
    </w:pPr>
    <w:rPr>
      <w:rFonts w:ascii="Times New Roman" w:eastAsia="Times New Roman" w:hAnsi="Times New Roman" w:cs="Times New Roman"/>
      <w:sz w:val="24"/>
      <w:szCs w:val="28"/>
      <w:lang w:eastAsia="ru-RU"/>
    </w:rPr>
  </w:style>
  <w:style w:type="paragraph" w:customStyle="1" w:styleId="2f0">
    <w:name w:val="Стиль2"/>
    <w:basedOn w:val="2"/>
    <w:rsid w:val="00181769"/>
    <w:pPr>
      <w:keepNext/>
      <w:keepLines/>
      <w:widowControl w:val="0"/>
      <w:numPr>
        <w:numId w:val="0"/>
      </w:numPr>
      <w:suppressLineNumbers/>
      <w:tabs>
        <w:tab w:val="num" w:pos="1836"/>
      </w:tabs>
      <w:suppressAutoHyphens/>
      <w:ind w:left="1836" w:hanging="576"/>
    </w:pPr>
    <w:rPr>
      <w:b/>
    </w:rPr>
  </w:style>
  <w:style w:type="paragraph" w:customStyle="1" w:styleId="18">
    <w:name w:val="1"/>
    <w:basedOn w:val="a2"/>
    <w:rsid w:val="0018176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11">
    <w:name w:val="Знак Знак Знак1 Знак Знак Знак Знак1 Знак Знак1 Знак Знак1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8176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7">
    <w:name w:val="footnote reference"/>
    <w:rsid w:val="00181769"/>
    <w:rPr>
      <w:vertAlign w:val="superscript"/>
    </w:rPr>
  </w:style>
  <w:style w:type="character" w:customStyle="1" w:styleId="postbody1">
    <w:name w:val="postbody1"/>
    <w:rsid w:val="00181769"/>
    <w:rPr>
      <w:sz w:val="18"/>
      <w:szCs w:val="18"/>
    </w:rPr>
  </w:style>
  <w:style w:type="character" w:customStyle="1" w:styleId="ConsPlusNormal0">
    <w:name w:val="ConsPlusNormal Знак Знак"/>
    <w:link w:val="ConsPlusNormal"/>
    <w:locked/>
    <w:rsid w:val="00181769"/>
    <w:rPr>
      <w:rFonts w:ascii="Arial" w:eastAsia="Times New Roman" w:hAnsi="Arial" w:cs="Arial"/>
      <w:sz w:val="20"/>
      <w:szCs w:val="20"/>
      <w:lang w:eastAsia="ru-RU"/>
    </w:rPr>
  </w:style>
  <w:style w:type="paragraph" w:customStyle="1" w:styleId="19">
    <w:name w:val="Знак Знак Знак1 Знак Знак Знак Знак Знак Знак Знак Знак Знак"/>
    <w:basedOn w:val="a2"/>
    <w:rsid w:val="0018176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02statia2">
    <w:name w:val="02statia2"/>
    <w:basedOn w:val="a2"/>
    <w:uiPriority w:val="99"/>
    <w:rsid w:val="00181769"/>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f1">
    <w:name w:val="Знак Знак2 Знак Знак Знак Знак Знак Знак Знак Знак Знак Знак Знак Знак Знак Знак Знак Знак Знак Знак Знак Знак Знак Знак Знак Знак"/>
    <w:basedOn w:val="a2"/>
    <w:rsid w:val="0018176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02statia1">
    <w:name w:val="02statia1"/>
    <w:basedOn w:val="a2"/>
    <w:rsid w:val="00181769"/>
    <w:pPr>
      <w:keepNext/>
      <w:suppressAutoHyphens/>
      <w:spacing w:before="280" w:after="0" w:line="320" w:lineRule="atLeast"/>
      <w:ind w:left="1134" w:right="851" w:hanging="578"/>
    </w:pPr>
    <w:rPr>
      <w:rFonts w:ascii="GaramondNarrowC" w:eastAsia="Times New Roman" w:hAnsi="GaramondNarrowC" w:cs="Times New Roman"/>
      <w:b/>
      <w:sz w:val="24"/>
      <w:szCs w:val="24"/>
      <w:lang w:eastAsia="ar-SA"/>
    </w:rPr>
  </w:style>
  <w:style w:type="paragraph" w:customStyle="1" w:styleId="ConsPlusNormal1">
    <w:name w:val="ConsPlusNormal"/>
    <w:qFormat/>
    <w:rsid w:val="00181769"/>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affff8">
    <w:name w:val="Подподпункт"/>
    <w:basedOn w:val="a2"/>
    <w:rsid w:val="00181769"/>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character" w:customStyle="1" w:styleId="210">
    <w:name w:val="Заголовок 2 Знак1"/>
    <w:link w:val="23"/>
    <w:rsid w:val="00181769"/>
    <w:rPr>
      <w:rFonts w:ascii="Times New Roman" w:eastAsia="Times New Roman" w:hAnsi="Times New Roman" w:cs="Times New Roman"/>
      <w:b/>
      <w:sz w:val="30"/>
      <w:szCs w:val="20"/>
      <w:lang w:eastAsia="ru-RU"/>
    </w:rPr>
  </w:style>
  <w:style w:type="paragraph" w:customStyle="1" w:styleId="Default">
    <w:name w:val="Default"/>
    <w:rsid w:val="001817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f2">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8176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a">
    <w:name w:val="1 Знак"/>
    <w:basedOn w:val="a2"/>
    <w:rsid w:val="0018176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b">
    <w:name w:val="1 Знак Знак Знак Знак Знак Знак Знак"/>
    <w:basedOn w:val="a2"/>
    <w:rsid w:val="0018176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9">
    <w:name w:val="Знак Знак Знак Знак Знак Знак Знак Знак Знак Знак Знак Знак Знак Знак Знак Знак Знак Знак Знак Знак Знак Знак"/>
    <w:basedOn w:val="a2"/>
    <w:rsid w:val="0018176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variable">
    <w:name w:val="variable"/>
    <w:basedOn w:val="a2"/>
    <w:rsid w:val="00181769"/>
    <w:pPr>
      <w:spacing w:after="0" w:line="240" w:lineRule="auto"/>
    </w:pPr>
    <w:rPr>
      <w:rFonts w:ascii="Times New Roman" w:eastAsia="Times New Roman" w:hAnsi="Times New Roman" w:cs="Times New Roman"/>
      <w:b/>
      <w:sz w:val="24"/>
      <w:szCs w:val="24"/>
      <w:lang w:eastAsia="ru-RU"/>
    </w:rPr>
  </w:style>
  <w:style w:type="paragraph" w:customStyle="1" w:styleId="1c">
    <w:name w:val="Знак Знак Знак1 Знак"/>
    <w:basedOn w:val="a2"/>
    <w:rsid w:val="00181769"/>
    <w:pPr>
      <w:spacing w:before="100" w:beforeAutospacing="1" w:after="100" w:afterAutospacing="1" w:line="240" w:lineRule="auto"/>
    </w:pPr>
    <w:rPr>
      <w:rFonts w:ascii="Tahoma" w:eastAsia="Times New Roman" w:hAnsi="Tahoma" w:cs="Times New Roman"/>
      <w:sz w:val="20"/>
      <w:szCs w:val="20"/>
      <w:lang w:val="en-US"/>
    </w:rPr>
  </w:style>
  <w:style w:type="paragraph" w:styleId="affffa">
    <w:name w:val="List Paragraph"/>
    <w:basedOn w:val="a2"/>
    <w:link w:val="affffb"/>
    <w:uiPriority w:val="34"/>
    <w:qFormat/>
    <w:rsid w:val="0018176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fffc">
    <w:name w:val="Гипертекстовая ссылка"/>
    <w:rsid w:val="00181769"/>
    <w:rPr>
      <w:color w:val="008000"/>
    </w:rPr>
  </w:style>
  <w:style w:type="paragraph" w:customStyle="1" w:styleId="affffd">
    <w:name w:val="Знак Знак Знак Знак"/>
    <w:basedOn w:val="a2"/>
    <w:rsid w:val="0018176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d">
    <w:name w:val="Абзац списка1"/>
    <w:basedOn w:val="a2"/>
    <w:rsid w:val="00181769"/>
    <w:pPr>
      <w:ind w:left="720"/>
    </w:pPr>
    <w:rPr>
      <w:rFonts w:ascii="Calibri" w:eastAsia="Times New Roman" w:hAnsi="Calibri" w:cs="Times New Roman"/>
    </w:rPr>
  </w:style>
  <w:style w:type="paragraph" w:styleId="affffe">
    <w:name w:val="No Spacing"/>
    <w:aliases w:val="док,Жирный"/>
    <w:link w:val="afffff"/>
    <w:uiPriority w:val="1"/>
    <w:qFormat/>
    <w:rsid w:val="00181769"/>
    <w:pPr>
      <w:spacing w:after="0" w:line="240" w:lineRule="auto"/>
    </w:pPr>
    <w:rPr>
      <w:rFonts w:ascii="Calibri" w:eastAsia="Times New Roman" w:hAnsi="Calibri" w:cs="Times New Roman"/>
    </w:rPr>
  </w:style>
  <w:style w:type="paragraph" w:customStyle="1" w:styleId="ConsPlusCell">
    <w:name w:val="ConsPlusCell"/>
    <w:rsid w:val="0018176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ecattext">
    <w:name w:val="ecattext"/>
    <w:rsid w:val="00181769"/>
  </w:style>
  <w:style w:type="character" w:customStyle="1" w:styleId="apple-converted-space">
    <w:name w:val="apple-converted-space"/>
    <w:rsid w:val="00181769"/>
  </w:style>
  <w:style w:type="paragraph" w:customStyle="1" w:styleId="1e">
    <w:name w:val="Без интервала1"/>
    <w:rsid w:val="00181769"/>
    <w:pPr>
      <w:spacing w:after="0" w:line="240" w:lineRule="auto"/>
    </w:pPr>
    <w:rPr>
      <w:rFonts w:ascii="Calibri" w:eastAsia="Times New Roman" w:hAnsi="Calibri" w:cs="Times New Roman"/>
    </w:rPr>
  </w:style>
  <w:style w:type="paragraph" w:customStyle="1" w:styleId="p3">
    <w:name w:val="p3"/>
    <w:basedOn w:val="a2"/>
    <w:rsid w:val="00181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По ширине,Первая строка:  0,7 см"/>
    <w:basedOn w:val="a2"/>
    <w:uiPriority w:val="99"/>
    <w:qFormat/>
    <w:rsid w:val="00181769"/>
    <w:pPr>
      <w:spacing w:after="0" w:line="240" w:lineRule="auto"/>
      <w:ind w:firstLine="399"/>
      <w:contextualSpacing/>
      <w:jc w:val="both"/>
    </w:pPr>
    <w:rPr>
      <w:rFonts w:ascii="Times New Roman" w:eastAsia="Calibri" w:hAnsi="Times New Roman" w:cs="Times New Roman"/>
      <w:sz w:val="24"/>
      <w:szCs w:val="24"/>
      <w:lang w:eastAsia="ru-RU"/>
    </w:rPr>
  </w:style>
  <w:style w:type="character" w:customStyle="1" w:styleId="blk">
    <w:name w:val="blk"/>
    <w:rsid w:val="00181769"/>
  </w:style>
  <w:style w:type="paragraph" w:customStyle="1" w:styleId="Standard">
    <w:name w:val="Standard"/>
    <w:rsid w:val="0018176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numbering" w:customStyle="1" w:styleId="WWNum4">
    <w:name w:val="WWNum4"/>
    <w:basedOn w:val="a5"/>
    <w:rsid w:val="00181769"/>
    <w:pPr>
      <w:numPr>
        <w:numId w:val="15"/>
      </w:numPr>
    </w:pPr>
  </w:style>
  <w:style w:type="character" w:customStyle="1" w:styleId="affffb">
    <w:name w:val="Абзац списка Знак"/>
    <w:link w:val="affffa"/>
    <w:uiPriority w:val="34"/>
    <w:locked/>
    <w:rsid w:val="00181769"/>
    <w:rPr>
      <w:rFonts w:ascii="Times New Roman" w:eastAsia="Times New Roman" w:hAnsi="Times New Roman" w:cs="Times New Roman"/>
      <w:sz w:val="20"/>
      <w:szCs w:val="20"/>
      <w:lang w:eastAsia="ru-RU"/>
    </w:rPr>
  </w:style>
  <w:style w:type="paragraph" w:customStyle="1" w:styleId="afffff0">
    <w:name w:val="Содержимое таблицы"/>
    <w:basedOn w:val="a2"/>
    <w:rsid w:val="00181769"/>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ffff1">
    <w:name w:val="Intense Emphasis"/>
    <w:uiPriority w:val="21"/>
    <w:qFormat/>
    <w:rsid w:val="00181769"/>
    <w:rPr>
      <w:b/>
      <w:bCs/>
      <w:i/>
      <w:iCs/>
      <w:color w:val="4F81BD"/>
    </w:rPr>
  </w:style>
  <w:style w:type="paragraph" w:customStyle="1" w:styleId="213">
    <w:name w:val="Основной текст 21"/>
    <w:basedOn w:val="a2"/>
    <w:rsid w:val="0018176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BodyTextChar">
    <w:name w:val="Body Text Char"/>
    <w:locked/>
    <w:rsid w:val="00181769"/>
    <w:rPr>
      <w:rFonts w:ascii="Times New Roman" w:hAnsi="Times New Roman"/>
      <w:sz w:val="28"/>
    </w:rPr>
  </w:style>
  <w:style w:type="paragraph" w:customStyle="1" w:styleId="afffff2">
    <w:name w:val="Обычный + по ширине"/>
    <w:basedOn w:val="a2"/>
    <w:qFormat/>
    <w:rsid w:val="00181769"/>
    <w:pPr>
      <w:spacing w:after="0" w:line="240" w:lineRule="auto"/>
      <w:jc w:val="both"/>
    </w:pPr>
    <w:rPr>
      <w:rFonts w:ascii="Times New Roman" w:eastAsia="Times New Roman" w:hAnsi="Times New Roman" w:cs="Times New Roman"/>
      <w:sz w:val="24"/>
      <w:szCs w:val="24"/>
      <w:lang w:eastAsia="ru-RU"/>
    </w:rPr>
  </w:style>
  <w:style w:type="character" w:styleId="afffff3">
    <w:name w:val="annotation reference"/>
    <w:basedOn w:val="a3"/>
    <w:semiHidden/>
    <w:rsid w:val="00181769"/>
    <w:rPr>
      <w:sz w:val="16"/>
    </w:rPr>
  </w:style>
  <w:style w:type="paragraph" w:styleId="afffff4">
    <w:name w:val="annotation text"/>
    <w:basedOn w:val="a2"/>
    <w:link w:val="afffff5"/>
    <w:semiHidden/>
    <w:rsid w:val="00181769"/>
    <w:pPr>
      <w:spacing w:after="0" w:line="288" w:lineRule="auto"/>
      <w:ind w:firstLine="567"/>
      <w:jc w:val="both"/>
    </w:pPr>
    <w:rPr>
      <w:rFonts w:ascii="Times New Roman" w:eastAsia="Times New Roman" w:hAnsi="Times New Roman" w:cs="Times New Roman"/>
      <w:sz w:val="20"/>
      <w:szCs w:val="20"/>
      <w:lang w:eastAsia="ru-RU"/>
    </w:rPr>
  </w:style>
  <w:style w:type="character" w:customStyle="1" w:styleId="afffff5">
    <w:name w:val="Текст примечания Знак"/>
    <w:basedOn w:val="a3"/>
    <w:link w:val="afffff4"/>
    <w:semiHidden/>
    <w:rsid w:val="00181769"/>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semiHidden/>
    <w:rsid w:val="00181769"/>
    <w:rPr>
      <w:b/>
      <w:bCs/>
    </w:rPr>
  </w:style>
  <w:style w:type="character" w:customStyle="1" w:styleId="afffff7">
    <w:name w:val="Тема примечания Знак"/>
    <w:basedOn w:val="afffff5"/>
    <w:link w:val="afffff6"/>
    <w:semiHidden/>
    <w:rsid w:val="00181769"/>
    <w:rPr>
      <w:rFonts w:ascii="Times New Roman" w:eastAsia="Times New Roman" w:hAnsi="Times New Roman" w:cs="Times New Roman"/>
      <w:b/>
      <w:bCs/>
      <w:sz w:val="20"/>
      <w:szCs w:val="20"/>
      <w:lang w:eastAsia="ru-RU"/>
    </w:rPr>
  </w:style>
  <w:style w:type="character" w:customStyle="1" w:styleId="r">
    <w:name w:val="r"/>
    <w:rsid w:val="00181769"/>
  </w:style>
  <w:style w:type="character" w:customStyle="1" w:styleId="diffins">
    <w:name w:val="diff_ins"/>
    <w:rsid w:val="00181769"/>
  </w:style>
  <w:style w:type="character" w:customStyle="1" w:styleId="f">
    <w:name w:val="f"/>
    <w:rsid w:val="00181769"/>
  </w:style>
  <w:style w:type="paragraph" w:customStyle="1" w:styleId="afffff8">
    <w:name w:val="Прижатый влево"/>
    <w:basedOn w:val="a2"/>
    <w:next w:val="a2"/>
    <w:rsid w:val="00181769"/>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9">
    <w:name w:val="Информация об изменениях"/>
    <w:basedOn w:val="a2"/>
    <w:next w:val="a2"/>
    <w:rsid w:val="00181769"/>
    <w:pPr>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character" w:customStyle="1" w:styleId="FontStyle11">
    <w:name w:val="Font Style11"/>
    <w:rsid w:val="00181769"/>
    <w:rPr>
      <w:rFonts w:ascii="Times New Roman" w:hAnsi="Times New Roman"/>
      <w:b/>
      <w:sz w:val="20"/>
    </w:rPr>
  </w:style>
  <w:style w:type="paragraph" w:customStyle="1" w:styleId="afffffa">
    <w:name w:val="Знак Знак Знак Знак Знак Знак Знак Знак Знак"/>
    <w:basedOn w:val="a2"/>
    <w:rsid w:val="00181769"/>
    <w:pPr>
      <w:spacing w:before="100" w:beforeAutospacing="1" w:after="100" w:afterAutospacing="1" w:line="240" w:lineRule="auto"/>
    </w:pPr>
    <w:rPr>
      <w:rFonts w:ascii="Tahoma" w:eastAsia="Times New Roman" w:hAnsi="Tahoma" w:cs="Tahoma"/>
      <w:sz w:val="20"/>
      <w:szCs w:val="20"/>
      <w:lang w:val="en-US"/>
    </w:rPr>
  </w:style>
  <w:style w:type="paragraph" w:customStyle="1" w:styleId="2f3">
    <w:name w:val="Абзац списка2"/>
    <w:basedOn w:val="a2"/>
    <w:rsid w:val="00181769"/>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character" w:customStyle="1" w:styleId="3f1">
    <w:name w:val="Знак Знак3"/>
    <w:locked/>
    <w:rsid w:val="00181769"/>
    <w:rPr>
      <w:lang w:val="ru-RU" w:eastAsia="ru-RU"/>
    </w:rPr>
  </w:style>
  <w:style w:type="numbering" w:styleId="111111">
    <w:name w:val="Outline List 2"/>
    <w:basedOn w:val="a5"/>
    <w:uiPriority w:val="99"/>
    <w:rsid w:val="00181769"/>
    <w:pPr>
      <w:numPr>
        <w:numId w:val="16"/>
      </w:numPr>
    </w:pPr>
  </w:style>
  <w:style w:type="paragraph" w:styleId="afffffb">
    <w:name w:val="endnote text"/>
    <w:basedOn w:val="a2"/>
    <w:link w:val="afffffc"/>
    <w:semiHidden/>
    <w:unhideWhenUsed/>
    <w:rsid w:val="00181769"/>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c">
    <w:name w:val="Текст концевой сноски Знак"/>
    <w:basedOn w:val="a3"/>
    <w:link w:val="afffffb"/>
    <w:semiHidden/>
    <w:rsid w:val="00181769"/>
    <w:rPr>
      <w:rFonts w:ascii="Times New Roman" w:eastAsia="Times New Roman" w:hAnsi="Times New Roman" w:cs="Times New Roman"/>
      <w:sz w:val="20"/>
      <w:szCs w:val="20"/>
      <w:lang w:eastAsia="ru-RU"/>
    </w:rPr>
  </w:style>
  <w:style w:type="character" w:styleId="afffffd">
    <w:name w:val="endnote reference"/>
    <w:basedOn w:val="a3"/>
    <w:semiHidden/>
    <w:unhideWhenUsed/>
    <w:rsid w:val="00181769"/>
    <w:rPr>
      <w:vertAlign w:val="superscript"/>
    </w:rPr>
  </w:style>
  <w:style w:type="character" w:customStyle="1" w:styleId="textspanview">
    <w:name w:val="textspanview"/>
    <w:rsid w:val="00181769"/>
  </w:style>
  <w:style w:type="paragraph" w:customStyle="1" w:styleId="-">
    <w:name w:val="Контракт-раздел"/>
    <w:basedOn w:val="a2"/>
    <w:next w:val="-0"/>
    <w:rsid w:val="00181769"/>
    <w:pPr>
      <w:keepNext/>
      <w:numPr>
        <w:numId w:val="1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2"/>
    <w:rsid w:val="00181769"/>
    <w:pPr>
      <w:numPr>
        <w:ilvl w:val="1"/>
        <w:numId w:val="17"/>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2"/>
    <w:rsid w:val="00181769"/>
    <w:pPr>
      <w:numPr>
        <w:ilvl w:val="2"/>
        <w:numId w:val="17"/>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2"/>
    <w:rsid w:val="00181769"/>
    <w:pPr>
      <w:numPr>
        <w:ilvl w:val="3"/>
        <w:numId w:val="17"/>
      </w:numPr>
      <w:spacing w:after="0" w:line="240" w:lineRule="auto"/>
      <w:jc w:val="both"/>
    </w:pPr>
    <w:rPr>
      <w:rFonts w:ascii="Times New Roman" w:eastAsia="Times New Roman" w:hAnsi="Times New Roman" w:cs="Times New Roman"/>
      <w:sz w:val="24"/>
      <w:szCs w:val="24"/>
      <w:lang w:eastAsia="ru-RU"/>
    </w:rPr>
  </w:style>
  <w:style w:type="paragraph" w:customStyle="1" w:styleId="1f">
    <w:name w:val="Заголовок1"/>
    <w:basedOn w:val="a2"/>
    <w:rsid w:val="00181769"/>
    <w:pPr>
      <w:suppressAutoHyphens/>
      <w:autoSpaceDN w:val="0"/>
      <w:spacing w:before="240" w:after="60" w:line="240" w:lineRule="auto"/>
      <w:jc w:val="center"/>
      <w:outlineLvl w:val="0"/>
    </w:pPr>
    <w:rPr>
      <w:rFonts w:ascii="Cambria" w:eastAsia="Times New Roman" w:hAnsi="Cambria" w:cs="Times New Roman"/>
      <w:b/>
      <w:bCs/>
      <w:kern w:val="3"/>
      <w:sz w:val="32"/>
      <w:szCs w:val="32"/>
      <w:lang w:eastAsia="ru-RU"/>
    </w:rPr>
  </w:style>
  <w:style w:type="character" w:customStyle="1" w:styleId="afffffe">
    <w:name w:val="Заголовок Знак"/>
    <w:aliases w:val="Название 20 Знак"/>
    <w:link w:val="200"/>
    <w:rsid w:val="00181769"/>
    <w:rPr>
      <w:rFonts w:ascii="Cambria" w:hAnsi="Cambria" w:hint="default"/>
      <w:b/>
      <w:bCs w:val="0"/>
      <w:kern w:val="3"/>
      <w:sz w:val="32"/>
    </w:rPr>
  </w:style>
  <w:style w:type="numbering" w:customStyle="1" w:styleId="WWOutlineListStyle31">
    <w:name w:val="WW_OutlineListStyle_31"/>
    <w:rsid w:val="00181769"/>
    <w:pPr>
      <w:numPr>
        <w:numId w:val="18"/>
      </w:numPr>
    </w:pPr>
  </w:style>
  <w:style w:type="numbering" w:customStyle="1" w:styleId="LFO2">
    <w:name w:val="LFO2"/>
    <w:rsid w:val="00181769"/>
    <w:pPr>
      <w:numPr>
        <w:numId w:val="19"/>
      </w:numPr>
    </w:pPr>
  </w:style>
  <w:style w:type="numbering" w:customStyle="1" w:styleId="WWOutlineListStyle13">
    <w:name w:val="WW_OutlineListStyle_13"/>
    <w:rsid w:val="00181769"/>
    <w:pPr>
      <w:numPr>
        <w:numId w:val="27"/>
      </w:numPr>
    </w:pPr>
  </w:style>
  <w:style w:type="numbering" w:customStyle="1" w:styleId="WWOutlineListStyle4">
    <w:name w:val="WW_OutlineListStyle_4"/>
    <w:rsid w:val="00181769"/>
    <w:pPr>
      <w:numPr>
        <w:numId w:val="28"/>
      </w:numPr>
    </w:pPr>
  </w:style>
  <w:style w:type="numbering" w:customStyle="1" w:styleId="WWOutlineListStyle11">
    <w:name w:val="WW_OutlineListStyle_11"/>
    <w:rsid w:val="00181769"/>
    <w:pPr>
      <w:numPr>
        <w:numId w:val="29"/>
      </w:numPr>
    </w:pPr>
  </w:style>
  <w:style w:type="numbering" w:customStyle="1" w:styleId="WWOutlineListStyle12">
    <w:name w:val="WW_OutlineListStyle_12"/>
    <w:rsid w:val="00181769"/>
    <w:pPr>
      <w:numPr>
        <w:numId w:val="30"/>
      </w:numPr>
    </w:pPr>
  </w:style>
  <w:style w:type="numbering" w:customStyle="1" w:styleId="WWOutlineListStyle20">
    <w:name w:val="WW_OutlineListStyle_20"/>
    <w:rsid w:val="00181769"/>
    <w:pPr>
      <w:numPr>
        <w:numId w:val="31"/>
      </w:numPr>
    </w:pPr>
  </w:style>
  <w:style w:type="numbering" w:customStyle="1" w:styleId="WWOutlineListStyle14">
    <w:name w:val="WW_OutlineListStyle_14"/>
    <w:rsid w:val="00181769"/>
    <w:pPr>
      <w:numPr>
        <w:numId w:val="32"/>
      </w:numPr>
    </w:pPr>
  </w:style>
  <w:style w:type="numbering" w:customStyle="1" w:styleId="WWOutlineListStyle2">
    <w:name w:val="WW_OutlineListStyle_2"/>
    <w:rsid w:val="00181769"/>
    <w:pPr>
      <w:numPr>
        <w:numId w:val="33"/>
      </w:numPr>
    </w:pPr>
  </w:style>
  <w:style w:type="numbering" w:customStyle="1" w:styleId="WWOutlineListStyle21">
    <w:name w:val="WW_OutlineListStyle_21"/>
    <w:rsid w:val="00181769"/>
    <w:pPr>
      <w:numPr>
        <w:numId w:val="34"/>
      </w:numPr>
    </w:pPr>
  </w:style>
  <w:style w:type="numbering" w:customStyle="1" w:styleId="WWOutlineListStyle">
    <w:name w:val="WW_OutlineListStyle"/>
    <w:rsid w:val="00181769"/>
    <w:pPr>
      <w:numPr>
        <w:numId w:val="35"/>
      </w:numPr>
    </w:pPr>
  </w:style>
  <w:style w:type="numbering" w:customStyle="1" w:styleId="WWOutlineListStyle3">
    <w:name w:val="WW_OutlineListStyle_3"/>
    <w:rsid w:val="00181769"/>
    <w:pPr>
      <w:numPr>
        <w:numId w:val="36"/>
      </w:numPr>
    </w:pPr>
  </w:style>
  <w:style w:type="numbering" w:customStyle="1" w:styleId="WWOutlineListStyle17">
    <w:name w:val="WW_OutlineListStyle_17"/>
    <w:rsid w:val="00181769"/>
    <w:pPr>
      <w:numPr>
        <w:numId w:val="37"/>
      </w:numPr>
    </w:pPr>
  </w:style>
  <w:style w:type="numbering" w:customStyle="1" w:styleId="WWOutlineListStyle15">
    <w:name w:val="WW_OutlineListStyle_15"/>
    <w:rsid w:val="00181769"/>
    <w:pPr>
      <w:numPr>
        <w:numId w:val="38"/>
      </w:numPr>
    </w:pPr>
  </w:style>
  <w:style w:type="numbering" w:customStyle="1" w:styleId="WWOutlineListStyle26">
    <w:name w:val="WW_OutlineListStyle_26"/>
    <w:rsid w:val="00181769"/>
    <w:pPr>
      <w:numPr>
        <w:numId w:val="39"/>
      </w:numPr>
    </w:pPr>
  </w:style>
  <w:style w:type="numbering" w:customStyle="1" w:styleId="WWOutlineListStyle10">
    <w:name w:val="WW_OutlineListStyle_10"/>
    <w:rsid w:val="00181769"/>
    <w:pPr>
      <w:numPr>
        <w:numId w:val="40"/>
      </w:numPr>
    </w:pPr>
  </w:style>
  <w:style w:type="numbering" w:customStyle="1" w:styleId="WWOutlineListStyle23">
    <w:name w:val="WW_OutlineListStyle_23"/>
    <w:rsid w:val="00181769"/>
    <w:pPr>
      <w:numPr>
        <w:numId w:val="41"/>
      </w:numPr>
    </w:pPr>
  </w:style>
  <w:style w:type="numbering" w:customStyle="1" w:styleId="WWOutlineListStyle24">
    <w:name w:val="WW_OutlineListStyle_24"/>
    <w:rsid w:val="00181769"/>
    <w:pPr>
      <w:numPr>
        <w:numId w:val="42"/>
      </w:numPr>
    </w:pPr>
  </w:style>
  <w:style w:type="numbering" w:customStyle="1" w:styleId="WWOutlineListStyle19">
    <w:name w:val="WW_OutlineListStyle_19"/>
    <w:rsid w:val="00181769"/>
    <w:pPr>
      <w:numPr>
        <w:numId w:val="43"/>
      </w:numPr>
    </w:pPr>
  </w:style>
  <w:style w:type="numbering" w:customStyle="1" w:styleId="WWOutlineListStyle5">
    <w:name w:val="WW_OutlineListStyle_5"/>
    <w:rsid w:val="00181769"/>
    <w:pPr>
      <w:numPr>
        <w:numId w:val="44"/>
      </w:numPr>
    </w:pPr>
  </w:style>
  <w:style w:type="numbering" w:customStyle="1" w:styleId="WWOutlineListStyle22">
    <w:name w:val="WW_OutlineListStyle_22"/>
    <w:rsid w:val="00181769"/>
    <w:pPr>
      <w:numPr>
        <w:numId w:val="45"/>
      </w:numPr>
    </w:pPr>
  </w:style>
  <w:style w:type="numbering" w:customStyle="1" w:styleId="WWOutlineListStyle1">
    <w:name w:val="WW_OutlineListStyle_1"/>
    <w:rsid w:val="00181769"/>
    <w:pPr>
      <w:numPr>
        <w:numId w:val="46"/>
      </w:numPr>
    </w:pPr>
  </w:style>
  <w:style w:type="numbering" w:customStyle="1" w:styleId="WWOutlineListStyle28">
    <w:name w:val="WW_OutlineListStyle_28"/>
    <w:rsid w:val="00181769"/>
    <w:pPr>
      <w:numPr>
        <w:numId w:val="47"/>
      </w:numPr>
    </w:pPr>
  </w:style>
  <w:style w:type="numbering" w:customStyle="1" w:styleId="WWOutlineListStyle25">
    <w:name w:val="WW_OutlineListStyle_25"/>
    <w:rsid w:val="00181769"/>
    <w:pPr>
      <w:numPr>
        <w:numId w:val="48"/>
      </w:numPr>
    </w:pPr>
  </w:style>
  <w:style w:type="numbering" w:customStyle="1" w:styleId="WWOutlineListStyle29">
    <w:name w:val="WW_OutlineListStyle_29"/>
    <w:rsid w:val="00181769"/>
    <w:pPr>
      <w:numPr>
        <w:numId w:val="49"/>
      </w:numPr>
    </w:pPr>
  </w:style>
  <w:style w:type="numbering" w:customStyle="1" w:styleId="WWOutlineListStyle8">
    <w:name w:val="WW_OutlineListStyle_8"/>
    <w:rsid w:val="00181769"/>
    <w:pPr>
      <w:numPr>
        <w:numId w:val="50"/>
      </w:numPr>
    </w:pPr>
  </w:style>
  <w:style w:type="numbering" w:customStyle="1" w:styleId="WWOutlineListStyle27">
    <w:name w:val="WW_OutlineListStyle_27"/>
    <w:rsid w:val="00181769"/>
    <w:pPr>
      <w:numPr>
        <w:numId w:val="51"/>
      </w:numPr>
    </w:pPr>
  </w:style>
  <w:style w:type="numbering" w:customStyle="1" w:styleId="WWOutlineListStyle16">
    <w:name w:val="WW_OutlineListStyle_16"/>
    <w:rsid w:val="00181769"/>
    <w:pPr>
      <w:numPr>
        <w:numId w:val="52"/>
      </w:numPr>
    </w:pPr>
  </w:style>
  <w:style w:type="numbering" w:customStyle="1" w:styleId="WWOutlineListStyle6">
    <w:name w:val="WW_OutlineListStyle_6"/>
    <w:rsid w:val="00181769"/>
    <w:pPr>
      <w:numPr>
        <w:numId w:val="53"/>
      </w:numPr>
    </w:pPr>
  </w:style>
  <w:style w:type="numbering" w:customStyle="1" w:styleId="WWOutlineListStyle18">
    <w:name w:val="WW_OutlineListStyle_18"/>
    <w:rsid w:val="00181769"/>
    <w:pPr>
      <w:numPr>
        <w:numId w:val="54"/>
      </w:numPr>
    </w:pPr>
  </w:style>
  <w:style w:type="numbering" w:customStyle="1" w:styleId="WWOutlineListStyle9">
    <w:name w:val="WW_OutlineListStyle_9"/>
    <w:rsid w:val="00181769"/>
    <w:pPr>
      <w:numPr>
        <w:numId w:val="55"/>
      </w:numPr>
    </w:pPr>
  </w:style>
  <w:style w:type="numbering" w:customStyle="1" w:styleId="WWOutlineListStyle7">
    <w:name w:val="WW_OutlineListStyle_7"/>
    <w:rsid w:val="00181769"/>
    <w:pPr>
      <w:numPr>
        <w:numId w:val="56"/>
      </w:numPr>
    </w:pPr>
  </w:style>
  <w:style w:type="numbering" w:customStyle="1" w:styleId="WWOutlineListStyle30">
    <w:name w:val="WW_OutlineListStyle_30"/>
    <w:rsid w:val="00181769"/>
    <w:pPr>
      <w:numPr>
        <w:numId w:val="57"/>
      </w:numPr>
    </w:pPr>
  </w:style>
  <w:style w:type="character" w:customStyle="1" w:styleId="afffff">
    <w:name w:val="Без интервала Знак"/>
    <w:aliases w:val="док Знак,Жирный Знак"/>
    <w:basedOn w:val="a3"/>
    <w:link w:val="affffe"/>
    <w:uiPriority w:val="1"/>
    <w:rsid w:val="00E04E1F"/>
    <w:rPr>
      <w:rFonts w:ascii="Calibri" w:eastAsia="Times New Roman" w:hAnsi="Calibri" w:cs="Times New Roman"/>
    </w:rPr>
  </w:style>
  <w:style w:type="character" w:customStyle="1" w:styleId="fontstyle21">
    <w:name w:val="fontstyle21"/>
    <w:uiPriority w:val="99"/>
    <w:rsid w:val="00282673"/>
    <w:rPr>
      <w:rFonts w:ascii="TimesNewRomanPSMT" w:hAnsi="TimesNewRomanPSMT" w:cs="Times New Roman"/>
      <w:color w:val="000000"/>
      <w:sz w:val="24"/>
      <w:szCs w:val="24"/>
    </w:rPr>
  </w:style>
  <w:style w:type="paragraph" w:customStyle="1" w:styleId="200">
    <w:name w:val="Название 20"/>
    <w:basedOn w:val="a2"/>
    <w:next w:val="aa"/>
    <w:link w:val="afffffe"/>
    <w:qFormat/>
    <w:rsid w:val="00282673"/>
    <w:pPr>
      <w:spacing w:after="0" w:line="240" w:lineRule="auto"/>
      <w:ind w:right="-2"/>
      <w:jc w:val="center"/>
    </w:pPr>
    <w:rPr>
      <w:rFonts w:ascii="Cambria" w:hAnsi="Cambria"/>
      <w:b/>
      <w:kern w:val="3"/>
      <w:sz w:val="32"/>
    </w:rPr>
  </w:style>
  <w:style w:type="paragraph" w:customStyle="1" w:styleId="affffff">
    <w:name w:val="штамп"/>
    <w:basedOn w:val="a2"/>
    <w:rsid w:val="00282673"/>
    <w:pPr>
      <w:spacing w:after="0" w:line="240" w:lineRule="auto"/>
      <w:jc w:val="center"/>
    </w:pPr>
    <w:rPr>
      <w:rFonts w:ascii="Arial" w:eastAsia="Times New Roman" w:hAnsi="Arial" w:cs="Times New Roman"/>
      <w:sz w:val="24"/>
      <w:szCs w:val="20"/>
      <w:lang w:eastAsia="ru-RU"/>
    </w:rPr>
  </w:style>
  <w:style w:type="paragraph" w:customStyle="1" w:styleId="font5">
    <w:name w:val="font5"/>
    <w:basedOn w:val="a2"/>
    <w:rsid w:val="00887FEF"/>
    <w:pPr>
      <w:spacing w:before="100" w:beforeAutospacing="1" w:after="100" w:afterAutospacing="1" w:line="240" w:lineRule="auto"/>
    </w:pPr>
    <w:rPr>
      <w:rFonts w:ascii="Tahoma" w:eastAsia="Times New Roman" w:hAnsi="Tahoma" w:cs="Tahoma"/>
      <w:sz w:val="16"/>
      <w:szCs w:val="16"/>
      <w:lang w:eastAsia="ru-RU"/>
    </w:rPr>
  </w:style>
  <w:style w:type="paragraph" w:customStyle="1" w:styleId="font6">
    <w:name w:val="font6"/>
    <w:basedOn w:val="a2"/>
    <w:rsid w:val="00887FEF"/>
    <w:pPr>
      <w:spacing w:before="100" w:beforeAutospacing="1" w:after="100" w:afterAutospacing="1" w:line="240" w:lineRule="auto"/>
    </w:pPr>
    <w:rPr>
      <w:rFonts w:ascii="Tahoma" w:eastAsia="Times New Roman" w:hAnsi="Tahoma" w:cs="Tahoma"/>
      <w:sz w:val="20"/>
      <w:szCs w:val="20"/>
      <w:lang w:eastAsia="ru-RU"/>
    </w:rPr>
  </w:style>
  <w:style w:type="paragraph" w:customStyle="1" w:styleId="font7">
    <w:name w:val="font7"/>
    <w:basedOn w:val="a2"/>
    <w:rsid w:val="00887FEF"/>
    <w:pPr>
      <w:spacing w:before="100" w:beforeAutospacing="1" w:after="100" w:afterAutospacing="1" w:line="240" w:lineRule="auto"/>
    </w:pPr>
    <w:rPr>
      <w:rFonts w:ascii="Tahoma" w:eastAsia="Times New Roman" w:hAnsi="Tahoma" w:cs="Tahoma"/>
      <w:sz w:val="20"/>
      <w:szCs w:val="20"/>
      <w:lang w:eastAsia="ru-RU"/>
    </w:rPr>
  </w:style>
  <w:style w:type="paragraph" w:customStyle="1" w:styleId="font8">
    <w:name w:val="font8"/>
    <w:basedOn w:val="a2"/>
    <w:rsid w:val="00887FEF"/>
    <w:pPr>
      <w:spacing w:before="100" w:beforeAutospacing="1" w:after="100" w:afterAutospacing="1" w:line="240" w:lineRule="auto"/>
    </w:pPr>
    <w:rPr>
      <w:rFonts w:ascii="Tahoma" w:eastAsia="Times New Roman" w:hAnsi="Tahoma" w:cs="Tahoma"/>
      <w:b/>
      <w:bCs/>
      <w:sz w:val="18"/>
      <w:szCs w:val="18"/>
      <w:lang w:eastAsia="ru-RU"/>
    </w:rPr>
  </w:style>
  <w:style w:type="paragraph" w:customStyle="1" w:styleId="font9">
    <w:name w:val="font9"/>
    <w:basedOn w:val="a2"/>
    <w:rsid w:val="00887FEF"/>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xl63">
    <w:name w:val="xl63"/>
    <w:basedOn w:val="a2"/>
    <w:rsid w:val="00887FEF"/>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2"/>
    <w:rsid w:val="00887FE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2"/>
    <w:rsid w:val="00887FE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2"/>
    <w:rsid w:val="00887FEF"/>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2"/>
    <w:rsid w:val="00887FE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2"/>
    <w:rsid w:val="00887FE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9">
    <w:name w:val="xl69"/>
    <w:basedOn w:val="a2"/>
    <w:rsid w:val="00887FE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887FE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2"/>
    <w:rsid w:val="00887FEF"/>
    <w:pPr>
      <w:spacing w:before="100" w:beforeAutospacing="1" w:after="100" w:afterAutospacing="1" w:line="240" w:lineRule="auto"/>
    </w:pPr>
    <w:rPr>
      <w:rFonts w:ascii="Arial" w:eastAsia="Times New Roman" w:hAnsi="Arial" w:cs="Arial"/>
      <w:sz w:val="24"/>
      <w:szCs w:val="24"/>
      <w:lang w:eastAsia="ru-RU"/>
    </w:rPr>
  </w:style>
  <w:style w:type="paragraph" w:customStyle="1" w:styleId="xl72">
    <w:name w:val="xl72"/>
    <w:basedOn w:val="a2"/>
    <w:rsid w:val="00887F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2"/>
    <w:rsid w:val="00887F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lang w:eastAsia="ru-RU"/>
    </w:rPr>
  </w:style>
  <w:style w:type="paragraph" w:customStyle="1" w:styleId="xl74">
    <w:name w:val="xl74"/>
    <w:basedOn w:val="a2"/>
    <w:rsid w:val="00887FEF"/>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2"/>
    <w:rsid w:val="00887F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lang w:eastAsia="ru-RU"/>
    </w:rPr>
  </w:style>
  <w:style w:type="paragraph" w:customStyle="1" w:styleId="xl76">
    <w:name w:val="xl76"/>
    <w:basedOn w:val="a2"/>
    <w:rsid w:val="00887FE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2"/>
    <w:rsid w:val="00887FE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887FEF"/>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2"/>
    <w:rsid w:val="00887FEF"/>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0">
    <w:name w:val="xl80"/>
    <w:basedOn w:val="a2"/>
    <w:rsid w:val="00887FEF"/>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1">
    <w:name w:val="xl81"/>
    <w:basedOn w:val="a2"/>
    <w:rsid w:val="00887FEF"/>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2"/>
    <w:rsid w:val="00887FEF"/>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2"/>
    <w:rsid w:val="00887FEF"/>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4">
    <w:name w:val="xl84"/>
    <w:basedOn w:val="a2"/>
    <w:rsid w:val="00887FE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5">
    <w:name w:val="xl85"/>
    <w:basedOn w:val="a2"/>
    <w:rsid w:val="00887FE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86">
    <w:name w:val="xl86"/>
    <w:basedOn w:val="a2"/>
    <w:rsid w:val="00887FEF"/>
    <w:pPr>
      <w:spacing w:before="100" w:beforeAutospacing="1" w:after="100" w:afterAutospacing="1" w:line="240" w:lineRule="auto"/>
      <w:jc w:val="center"/>
    </w:pPr>
    <w:rPr>
      <w:rFonts w:ascii="Arial" w:eastAsia="Times New Roman" w:hAnsi="Arial" w:cs="Arial"/>
      <w:b/>
      <w:bCs/>
      <w:color w:val="000000"/>
      <w:sz w:val="28"/>
      <w:szCs w:val="28"/>
      <w:lang w:eastAsia="ru-RU"/>
    </w:rPr>
  </w:style>
  <w:style w:type="paragraph" w:customStyle="1" w:styleId="xl87">
    <w:name w:val="xl87"/>
    <w:basedOn w:val="a2"/>
    <w:rsid w:val="00887F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2"/>
    <w:rsid w:val="00887FE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character" w:customStyle="1" w:styleId="1f0">
    <w:name w:val="Основной текст с отступом Знак1"/>
    <w:basedOn w:val="a3"/>
    <w:uiPriority w:val="99"/>
    <w:semiHidden/>
    <w:rsid w:val="00633695"/>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 Знак1 Знак,Основной текст Знак4 Знак,Основной текст Знак Знак1 Знак Знак Знак Знак,Основной текст Знак1 Знак Знак1 Знак Знак Знак Знак,Абзац Знак Знак,Знак1 Знак2, Знак1 Знак2"/>
    <w:locked/>
    <w:rsid w:val="00633695"/>
    <w:rPr>
      <w:rFonts w:ascii="Arial" w:eastAsia="Times New Roman" w:hAnsi="Arial" w:cs="Times New Roman"/>
      <w:sz w:val="24"/>
      <w:szCs w:val="24"/>
      <w:lang w:val="x-none" w:eastAsia="x-none"/>
    </w:rPr>
  </w:style>
  <w:style w:type="paragraph" w:styleId="affffff0">
    <w:name w:val="TOC Heading"/>
    <w:basedOn w:val="10"/>
    <w:next w:val="a2"/>
    <w:uiPriority w:val="39"/>
    <w:unhideWhenUsed/>
    <w:qFormat/>
    <w:rsid w:val="00633695"/>
    <w:pPr>
      <w:keepLines/>
      <w:spacing w:before="480" w:after="0" w:line="276" w:lineRule="auto"/>
      <w:ind w:left="720" w:hanging="360"/>
      <w:jc w:val="left"/>
      <w:outlineLvl w:val="9"/>
    </w:pPr>
    <w:rPr>
      <w:rFonts w:eastAsiaTheme="majorEastAsia" w:cstheme="majorBidi"/>
      <w:bCs/>
      <w:kern w:val="0"/>
      <w:sz w:val="24"/>
      <w:szCs w:val="28"/>
    </w:rPr>
  </w:style>
  <w:style w:type="paragraph" w:customStyle="1" w:styleId="Mp">
    <w:name w:val="Mp_Основной"/>
    <w:basedOn w:val="a2"/>
    <w:link w:val="Mp0"/>
    <w:qFormat/>
    <w:rsid w:val="00633695"/>
    <w:pPr>
      <w:spacing w:after="0"/>
      <w:ind w:firstLine="397"/>
      <w:jc w:val="both"/>
    </w:pPr>
    <w:rPr>
      <w:rFonts w:ascii="ISOCPEUR" w:eastAsia="Times New Roman" w:hAnsi="ISOCPEUR" w:cs="Times New Roman"/>
      <w:sz w:val="24"/>
    </w:rPr>
  </w:style>
  <w:style w:type="character" w:customStyle="1" w:styleId="Mp0">
    <w:name w:val="Mp_Основной Знак"/>
    <w:basedOn w:val="a3"/>
    <w:link w:val="Mp"/>
    <w:locked/>
    <w:rsid w:val="00633695"/>
    <w:rPr>
      <w:rFonts w:ascii="ISOCPEUR" w:eastAsia="Times New Roman" w:hAnsi="ISOCPEUR" w:cs="Times New Roman"/>
      <w:sz w:val="24"/>
    </w:rPr>
  </w:style>
  <w:style w:type="paragraph" w:customStyle="1" w:styleId="300">
    <w:name w:val="Стиль30"/>
    <w:basedOn w:val="a2"/>
    <w:link w:val="301"/>
    <w:qFormat/>
    <w:rsid w:val="00633695"/>
    <w:pP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301">
    <w:name w:val="Стиль30 Знак"/>
    <w:link w:val="300"/>
    <w:rsid w:val="00633695"/>
    <w:rPr>
      <w:rFonts w:ascii="Times New Roman" w:eastAsia="Times New Roman" w:hAnsi="Times New Roman" w:cs="Times New Roman"/>
      <w:sz w:val="24"/>
      <w:szCs w:val="24"/>
      <w:lang w:eastAsia="ru-RU"/>
    </w:rPr>
  </w:style>
  <w:style w:type="paragraph" w:customStyle="1" w:styleId="Normal1">
    <w:name w:val="Normal1"/>
    <w:rsid w:val="00633695"/>
    <w:pPr>
      <w:widowControl w:val="0"/>
      <w:spacing w:after="0" w:line="240" w:lineRule="auto"/>
    </w:pPr>
    <w:rPr>
      <w:rFonts w:ascii="Arial" w:eastAsia="Times New Roman" w:hAnsi="Arial" w:cs="Times New Roman"/>
      <w:b/>
      <w:sz w:val="20"/>
      <w:szCs w:val="20"/>
      <w:lang w:eastAsia="ru-RU"/>
    </w:rPr>
  </w:style>
  <w:style w:type="paragraph" w:customStyle="1" w:styleId="western">
    <w:name w:val="western"/>
    <w:basedOn w:val="a2"/>
    <w:rsid w:val="00633695"/>
    <w:pPr>
      <w:spacing w:before="100" w:beforeAutospacing="1" w:after="0" w:line="360" w:lineRule="auto"/>
      <w:ind w:firstLine="567"/>
      <w:jc w:val="both"/>
    </w:pPr>
    <w:rPr>
      <w:rFonts w:ascii="Times New Roman" w:eastAsia="Times New Roman" w:hAnsi="Times New Roman" w:cs="Times New Roman"/>
      <w:lang w:eastAsia="ru-RU"/>
    </w:rPr>
  </w:style>
  <w:style w:type="paragraph" w:customStyle="1" w:styleId="TableParagraph">
    <w:name w:val="Table Paragraph"/>
    <w:basedOn w:val="a2"/>
    <w:uiPriority w:val="1"/>
    <w:qFormat/>
    <w:rsid w:val="00633695"/>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
    <w:name w:val="Table Normal"/>
    <w:uiPriority w:val="2"/>
    <w:semiHidden/>
    <w:unhideWhenUsed/>
    <w:qFormat/>
    <w:rsid w:val="000106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O-normal">
    <w:name w:val="LO-normal"/>
    <w:qFormat/>
    <w:rsid w:val="00D837CC"/>
    <w:pPr>
      <w:widowControl w:val="0"/>
      <w:suppressAutoHyphens/>
      <w:spacing w:after="0" w:line="240" w:lineRule="auto"/>
    </w:pPr>
    <w:rPr>
      <w:rFonts w:ascii="Times New Roman" w:eastAsia="NSimSun" w:hAnsi="Times New Roman" w:cs="Mangal"/>
      <w:lang w:eastAsia="zh-CN" w:bidi="hi-IN"/>
    </w:rPr>
  </w:style>
  <w:style w:type="character" w:customStyle="1" w:styleId="affffff1">
    <w:name w:val="Основной текст_"/>
    <w:basedOn w:val="a3"/>
    <w:link w:val="1f1"/>
    <w:rsid w:val="004F6194"/>
    <w:rPr>
      <w:rFonts w:ascii="Times New Roman" w:eastAsia="Times New Roman" w:hAnsi="Times New Roman" w:cs="Times New Roman"/>
      <w:sz w:val="20"/>
      <w:szCs w:val="20"/>
      <w:shd w:val="clear" w:color="auto" w:fill="FFFFFF"/>
    </w:rPr>
  </w:style>
  <w:style w:type="paragraph" w:customStyle="1" w:styleId="1f1">
    <w:name w:val="Основной текст1"/>
    <w:basedOn w:val="a2"/>
    <w:link w:val="affffff1"/>
    <w:rsid w:val="004F6194"/>
    <w:pPr>
      <w:shd w:val="clear" w:color="auto" w:fill="FFFFFF"/>
      <w:spacing w:after="0" w:line="0" w:lineRule="atLeas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3523">
      <w:bodyDiv w:val="1"/>
      <w:marLeft w:val="0"/>
      <w:marRight w:val="0"/>
      <w:marTop w:val="0"/>
      <w:marBottom w:val="0"/>
      <w:divBdr>
        <w:top w:val="none" w:sz="0" w:space="0" w:color="auto"/>
        <w:left w:val="none" w:sz="0" w:space="0" w:color="auto"/>
        <w:bottom w:val="none" w:sz="0" w:space="0" w:color="auto"/>
        <w:right w:val="none" w:sz="0" w:space="0" w:color="auto"/>
      </w:divBdr>
    </w:div>
    <w:div w:id="254948244">
      <w:bodyDiv w:val="1"/>
      <w:marLeft w:val="0"/>
      <w:marRight w:val="0"/>
      <w:marTop w:val="0"/>
      <w:marBottom w:val="0"/>
      <w:divBdr>
        <w:top w:val="none" w:sz="0" w:space="0" w:color="auto"/>
        <w:left w:val="none" w:sz="0" w:space="0" w:color="auto"/>
        <w:bottom w:val="none" w:sz="0" w:space="0" w:color="auto"/>
        <w:right w:val="none" w:sz="0" w:space="0" w:color="auto"/>
      </w:divBdr>
    </w:div>
    <w:div w:id="331644124">
      <w:bodyDiv w:val="1"/>
      <w:marLeft w:val="0"/>
      <w:marRight w:val="0"/>
      <w:marTop w:val="0"/>
      <w:marBottom w:val="0"/>
      <w:divBdr>
        <w:top w:val="none" w:sz="0" w:space="0" w:color="auto"/>
        <w:left w:val="none" w:sz="0" w:space="0" w:color="auto"/>
        <w:bottom w:val="none" w:sz="0" w:space="0" w:color="auto"/>
        <w:right w:val="none" w:sz="0" w:space="0" w:color="auto"/>
      </w:divBdr>
    </w:div>
    <w:div w:id="355739820">
      <w:bodyDiv w:val="1"/>
      <w:marLeft w:val="0"/>
      <w:marRight w:val="0"/>
      <w:marTop w:val="0"/>
      <w:marBottom w:val="0"/>
      <w:divBdr>
        <w:top w:val="none" w:sz="0" w:space="0" w:color="auto"/>
        <w:left w:val="none" w:sz="0" w:space="0" w:color="auto"/>
        <w:bottom w:val="none" w:sz="0" w:space="0" w:color="auto"/>
        <w:right w:val="none" w:sz="0" w:space="0" w:color="auto"/>
      </w:divBdr>
    </w:div>
    <w:div w:id="446583683">
      <w:bodyDiv w:val="1"/>
      <w:marLeft w:val="0"/>
      <w:marRight w:val="0"/>
      <w:marTop w:val="0"/>
      <w:marBottom w:val="0"/>
      <w:divBdr>
        <w:top w:val="none" w:sz="0" w:space="0" w:color="auto"/>
        <w:left w:val="none" w:sz="0" w:space="0" w:color="auto"/>
        <w:bottom w:val="none" w:sz="0" w:space="0" w:color="auto"/>
        <w:right w:val="none" w:sz="0" w:space="0" w:color="auto"/>
      </w:divBdr>
    </w:div>
    <w:div w:id="507717535">
      <w:bodyDiv w:val="1"/>
      <w:marLeft w:val="0"/>
      <w:marRight w:val="0"/>
      <w:marTop w:val="0"/>
      <w:marBottom w:val="0"/>
      <w:divBdr>
        <w:top w:val="none" w:sz="0" w:space="0" w:color="auto"/>
        <w:left w:val="none" w:sz="0" w:space="0" w:color="auto"/>
        <w:bottom w:val="none" w:sz="0" w:space="0" w:color="auto"/>
        <w:right w:val="none" w:sz="0" w:space="0" w:color="auto"/>
      </w:divBdr>
    </w:div>
    <w:div w:id="594482012">
      <w:bodyDiv w:val="1"/>
      <w:marLeft w:val="0"/>
      <w:marRight w:val="0"/>
      <w:marTop w:val="0"/>
      <w:marBottom w:val="0"/>
      <w:divBdr>
        <w:top w:val="none" w:sz="0" w:space="0" w:color="auto"/>
        <w:left w:val="none" w:sz="0" w:space="0" w:color="auto"/>
        <w:bottom w:val="none" w:sz="0" w:space="0" w:color="auto"/>
        <w:right w:val="none" w:sz="0" w:space="0" w:color="auto"/>
      </w:divBdr>
    </w:div>
    <w:div w:id="725834802">
      <w:bodyDiv w:val="1"/>
      <w:marLeft w:val="0"/>
      <w:marRight w:val="0"/>
      <w:marTop w:val="0"/>
      <w:marBottom w:val="0"/>
      <w:divBdr>
        <w:top w:val="none" w:sz="0" w:space="0" w:color="auto"/>
        <w:left w:val="none" w:sz="0" w:space="0" w:color="auto"/>
        <w:bottom w:val="none" w:sz="0" w:space="0" w:color="auto"/>
        <w:right w:val="none" w:sz="0" w:space="0" w:color="auto"/>
      </w:divBdr>
    </w:div>
    <w:div w:id="920021930">
      <w:bodyDiv w:val="1"/>
      <w:marLeft w:val="0"/>
      <w:marRight w:val="0"/>
      <w:marTop w:val="0"/>
      <w:marBottom w:val="0"/>
      <w:divBdr>
        <w:top w:val="none" w:sz="0" w:space="0" w:color="auto"/>
        <w:left w:val="none" w:sz="0" w:space="0" w:color="auto"/>
        <w:bottom w:val="none" w:sz="0" w:space="0" w:color="auto"/>
        <w:right w:val="none" w:sz="0" w:space="0" w:color="auto"/>
      </w:divBdr>
    </w:div>
    <w:div w:id="977225741">
      <w:bodyDiv w:val="1"/>
      <w:marLeft w:val="0"/>
      <w:marRight w:val="0"/>
      <w:marTop w:val="0"/>
      <w:marBottom w:val="0"/>
      <w:divBdr>
        <w:top w:val="none" w:sz="0" w:space="0" w:color="auto"/>
        <w:left w:val="none" w:sz="0" w:space="0" w:color="auto"/>
        <w:bottom w:val="none" w:sz="0" w:space="0" w:color="auto"/>
        <w:right w:val="none" w:sz="0" w:space="0" w:color="auto"/>
      </w:divBdr>
    </w:div>
    <w:div w:id="1151755682">
      <w:bodyDiv w:val="1"/>
      <w:marLeft w:val="0"/>
      <w:marRight w:val="0"/>
      <w:marTop w:val="0"/>
      <w:marBottom w:val="0"/>
      <w:divBdr>
        <w:top w:val="none" w:sz="0" w:space="0" w:color="auto"/>
        <w:left w:val="none" w:sz="0" w:space="0" w:color="auto"/>
        <w:bottom w:val="none" w:sz="0" w:space="0" w:color="auto"/>
        <w:right w:val="none" w:sz="0" w:space="0" w:color="auto"/>
      </w:divBdr>
    </w:div>
    <w:div w:id="1189639444">
      <w:bodyDiv w:val="1"/>
      <w:marLeft w:val="0"/>
      <w:marRight w:val="0"/>
      <w:marTop w:val="0"/>
      <w:marBottom w:val="0"/>
      <w:divBdr>
        <w:top w:val="none" w:sz="0" w:space="0" w:color="auto"/>
        <w:left w:val="none" w:sz="0" w:space="0" w:color="auto"/>
        <w:bottom w:val="none" w:sz="0" w:space="0" w:color="auto"/>
        <w:right w:val="none" w:sz="0" w:space="0" w:color="auto"/>
      </w:divBdr>
    </w:div>
    <w:div w:id="1262644666">
      <w:bodyDiv w:val="1"/>
      <w:marLeft w:val="0"/>
      <w:marRight w:val="0"/>
      <w:marTop w:val="0"/>
      <w:marBottom w:val="0"/>
      <w:divBdr>
        <w:top w:val="none" w:sz="0" w:space="0" w:color="auto"/>
        <w:left w:val="none" w:sz="0" w:space="0" w:color="auto"/>
        <w:bottom w:val="none" w:sz="0" w:space="0" w:color="auto"/>
        <w:right w:val="none" w:sz="0" w:space="0" w:color="auto"/>
      </w:divBdr>
    </w:div>
    <w:div w:id="1270428362">
      <w:bodyDiv w:val="1"/>
      <w:marLeft w:val="0"/>
      <w:marRight w:val="0"/>
      <w:marTop w:val="0"/>
      <w:marBottom w:val="0"/>
      <w:divBdr>
        <w:top w:val="none" w:sz="0" w:space="0" w:color="auto"/>
        <w:left w:val="none" w:sz="0" w:space="0" w:color="auto"/>
        <w:bottom w:val="none" w:sz="0" w:space="0" w:color="auto"/>
        <w:right w:val="none" w:sz="0" w:space="0" w:color="auto"/>
      </w:divBdr>
    </w:div>
    <w:div w:id="1561750079">
      <w:bodyDiv w:val="1"/>
      <w:marLeft w:val="0"/>
      <w:marRight w:val="0"/>
      <w:marTop w:val="0"/>
      <w:marBottom w:val="0"/>
      <w:divBdr>
        <w:top w:val="none" w:sz="0" w:space="0" w:color="auto"/>
        <w:left w:val="none" w:sz="0" w:space="0" w:color="auto"/>
        <w:bottom w:val="none" w:sz="0" w:space="0" w:color="auto"/>
        <w:right w:val="none" w:sz="0" w:space="0" w:color="auto"/>
      </w:divBdr>
    </w:div>
    <w:div w:id="1564557875">
      <w:bodyDiv w:val="1"/>
      <w:marLeft w:val="0"/>
      <w:marRight w:val="0"/>
      <w:marTop w:val="0"/>
      <w:marBottom w:val="0"/>
      <w:divBdr>
        <w:top w:val="none" w:sz="0" w:space="0" w:color="auto"/>
        <w:left w:val="none" w:sz="0" w:space="0" w:color="auto"/>
        <w:bottom w:val="none" w:sz="0" w:space="0" w:color="auto"/>
        <w:right w:val="none" w:sz="0" w:space="0" w:color="auto"/>
      </w:divBdr>
    </w:div>
    <w:div w:id="1638804380">
      <w:bodyDiv w:val="1"/>
      <w:marLeft w:val="0"/>
      <w:marRight w:val="0"/>
      <w:marTop w:val="0"/>
      <w:marBottom w:val="0"/>
      <w:divBdr>
        <w:top w:val="none" w:sz="0" w:space="0" w:color="auto"/>
        <w:left w:val="none" w:sz="0" w:space="0" w:color="auto"/>
        <w:bottom w:val="none" w:sz="0" w:space="0" w:color="auto"/>
        <w:right w:val="none" w:sz="0" w:space="0" w:color="auto"/>
      </w:divBdr>
    </w:div>
    <w:div w:id="1708480579">
      <w:bodyDiv w:val="1"/>
      <w:marLeft w:val="0"/>
      <w:marRight w:val="0"/>
      <w:marTop w:val="0"/>
      <w:marBottom w:val="0"/>
      <w:divBdr>
        <w:top w:val="none" w:sz="0" w:space="0" w:color="auto"/>
        <w:left w:val="none" w:sz="0" w:space="0" w:color="auto"/>
        <w:bottom w:val="none" w:sz="0" w:space="0" w:color="auto"/>
        <w:right w:val="none" w:sz="0" w:space="0" w:color="auto"/>
      </w:divBdr>
    </w:div>
    <w:div w:id="1898588656">
      <w:bodyDiv w:val="1"/>
      <w:marLeft w:val="0"/>
      <w:marRight w:val="0"/>
      <w:marTop w:val="0"/>
      <w:marBottom w:val="0"/>
      <w:divBdr>
        <w:top w:val="none" w:sz="0" w:space="0" w:color="auto"/>
        <w:left w:val="none" w:sz="0" w:space="0" w:color="auto"/>
        <w:bottom w:val="none" w:sz="0" w:space="0" w:color="auto"/>
        <w:right w:val="none" w:sz="0" w:space="0" w:color="auto"/>
      </w:divBdr>
    </w:div>
    <w:div w:id="1978219912">
      <w:bodyDiv w:val="1"/>
      <w:marLeft w:val="0"/>
      <w:marRight w:val="0"/>
      <w:marTop w:val="0"/>
      <w:marBottom w:val="0"/>
      <w:divBdr>
        <w:top w:val="none" w:sz="0" w:space="0" w:color="auto"/>
        <w:left w:val="none" w:sz="0" w:space="0" w:color="auto"/>
        <w:bottom w:val="none" w:sz="0" w:space="0" w:color="auto"/>
        <w:right w:val="none" w:sz="0" w:space="0" w:color="auto"/>
      </w:divBdr>
    </w:div>
    <w:div w:id="21303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772262.0" TargetMode="Externa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AppData\Local\Microsoft\Windows\INetCache\IE\1ZNGIM1E\&#1055;&#1088;&#1086;&#1077;&#1082;&#1090;%20&#1075;&#1086;&#1089;&#1091;&#1076;&#1072;&#1088;&#1089;&#1090;&#1074;&#1077;&#1085;&#1085;&#1086;&#1075;&#1086;%20&#1082;&#1086;&#1085;&#1090;&#1088;&#1072;&#1082;&#1090;&#1072;%20&#1090;&#1077;&#1082;&#1091;&#1097;&#1080;&#1081;%20&#1088;&#1077;&#1084;&#1086;&#1085;&#1090;%20&#1082;&#1088;&#1086;&#1074;&#1083;&#1080;%202022.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E1A73E589019ECB5118274927973932E1C8B3A775E541CB8DA3A5263B49519B879FEFBBC24E3F1B9F29FE7C73EDC3608905EA8BCE628R1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EE1A73E589019ECB5118274927973932E1C8B3A775E541CB8DA3A5263B49519B879FEFBBC25EBF1B9F29FE7C73EDC3608905EA8BCE628R1K" TargetMode="External"/><Relationship Id="rId4" Type="http://schemas.openxmlformats.org/officeDocument/2006/relationships/settings" Target="settings.xml"/><Relationship Id="rId9" Type="http://schemas.openxmlformats.org/officeDocument/2006/relationships/hyperlink" Target="consultantplus://offline/ref=3EE1A73E589019ECB5118274927973932E1C8B3A775E541CB8DA3A5263B49519B879FEFBBC25E4F1B9F29FE7C73EDC3608905EA8BCE628R1K" TargetMode="External"/><Relationship Id="rId14" Type="http://schemas.openxmlformats.org/officeDocument/2006/relationships/hyperlink" Target="https://docs.cntd.ru/document/87100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EA079-DDEF-4128-8BBA-C42C8E6E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14548</Words>
  <Characters>82929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 Антропова</dc:creator>
  <cp:lastModifiedBy>Учетная запись Майкрософт</cp:lastModifiedBy>
  <cp:revision>25</cp:revision>
  <cp:lastPrinted>2022-11-21T09:54:00Z</cp:lastPrinted>
  <dcterms:created xsi:type="dcterms:W3CDTF">2023-07-17T16:34:00Z</dcterms:created>
  <dcterms:modified xsi:type="dcterms:W3CDTF">2025-07-17T05:17:00Z</dcterms:modified>
</cp:coreProperties>
</file>