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CA" w:rsidRPr="00DA2C90" w:rsidRDefault="00AF27CA" w:rsidP="00AF27CA">
      <w:pPr>
        <w:suppressAutoHyphens/>
        <w:spacing w:after="0" w:line="240" w:lineRule="auto"/>
        <w:jc w:val="center"/>
        <w:rPr>
          <w:rFonts w:ascii="Liberation Serif" w:hAnsi="Liberation Serif" w:cs="Times New Roman"/>
          <w:b/>
          <w:bCs/>
          <w:color w:val="000000"/>
          <w:sz w:val="24"/>
          <w:szCs w:val="24"/>
          <w:lang w:eastAsia="ar-SA"/>
        </w:rPr>
      </w:pPr>
      <w:r w:rsidRPr="00DA2C90">
        <w:rPr>
          <w:rFonts w:ascii="Liberation Serif" w:hAnsi="Liberation Serif" w:cs="Times New Roman"/>
          <w:b/>
          <w:bCs/>
          <w:color w:val="000000"/>
          <w:sz w:val="24"/>
          <w:szCs w:val="24"/>
          <w:lang w:eastAsia="ar-SA"/>
        </w:rPr>
        <w:t xml:space="preserve">Часть </w:t>
      </w:r>
      <w:r w:rsidRPr="00DA2C90">
        <w:rPr>
          <w:rFonts w:ascii="Liberation Serif" w:hAnsi="Liberation Serif" w:cs="Times New Roman"/>
          <w:b/>
          <w:bCs/>
          <w:color w:val="000000"/>
          <w:sz w:val="24"/>
          <w:szCs w:val="24"/>
          <w:lang w:val="en-US" w:eastAsia="ar-SA"/>
        </w:rPr>
        <w:t>II</w:t>
      </w:r>
      <w:r w:rsidRPr="00DA2C90">
        <w:rPr>
          <w:rFonts w:ascii="Liberation Serif" w:hAnsi="Liberation Serif" w:cs="Times New Roman"/>
          <w:b/>
          <w:bCs/>
          <w:color w:val="000000"/>
          <w:sz w:val="24"/>
          <w:szCs w:val="24"/>
          <w:lang w:eastAsia="ar-SA"/>
        </w:rPr>
        <w:t xml:space="preserve">. Описание объекта закупки </w:t>
      </w:r>
    </w:p>
    <w:p w:rsidR="00BB1E8A" w:rsidRDefault="00BB1E8A" w:rsidP="00BB1E8A">
      <w:pPr>
        <w:suppressAutoHyphens/>
        <w:spacing w:after="0" w:line="240" w:lineRule="auto"/>
        <w:jc w:val="center"/>
        <w:rPr>
          <w:rFonts w:ascii="Liberation Serif" w:hAnsi="Liberation Serif" w:cs="Times New Roman"/>
          <w:b/>
          <w:bCs/>
          <w:color w:val="000000"/>
          <w:sz w:val="24"/>
          <w:szCs w:val="24"/>
          <w:lang w:eastAsia="ar-SA"/>
        </w:rPr>
      </w:pPr>
    </w:p>
    <w:p w:rsidR="00BB1E8A" w:rsidRPr="0059294C" w:rsidRDefault="00BB1E8A" w:rsidP="00281A64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Наименование объекта закупки:</w:t>
      </w:r>
      <w:r>
        <w:rPr>
          <w:rFonts w:ascii="Liberation Serif" w:hAnsi="Liberation Serif" w:cs="Times New Roman"/>
          <w:sz w:val="24"/>
          <w:szCs w:val="24"/>
        </w:rPr>
        <w:t xml:space="preserve"> Оказание образовательных услуг по профессиональному обучению (переподготовке) безработных граждан по профессии </w:t>
      </w:r>
      <w:r w:rsidRPr="0059294C">
        <w:rPr>
          <w:rFonts w:ascii="Liberation Serif" w:hAnsi="Liberation Serif" w:cs="Times New Roman"/>
          <w:b/>
          <w:sz w:val="24"/>
          <w:szCs w:val="24"/>
        </w:rPr>
        <w:t>«Водитель автомобиля категории С» (для лиц, имеющих право управления т/с категории «В»)</w:t>
      </w:r>
    </w:p>
    <w:p w:rsidR="00BB1E8A" w:rsidRDefault="00BB1E8A" w:rsidP="00281A64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BB1E8A" w:rsidRDefault="00BB1E8A" w:rsidP="00BB1E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Начальная (максимальная) цена государственного контракта</w:t>
      </w:r>
      <w:r>
        <w:rPr>
          <w:rFonts w:ascii="Liberation Serif" w:hAnsi="Liberation Serif" w:cs="Times New Roman"/>
          <w:sz w:val="24"/>
          <w:szCs w:val="24"/>
        </w:rPr>
        <w:t xml:space="preserve">: </w:t>
      </w:r>
      <w:r w:rsidR="00705830">
        <w:rPr>
          <w:rFonts w:ascii="Liberation Serif" w:hAnsi="Liberation Serif" w:cs="Times New Roman"/>
          <w:b/>
          <w:sz w:val="24"/>
          <w:szCs w:val="24"/>
        </w:rPr>
        <w:t>441 333,40</w:t>
      </w:r>
      <w:r>
        <w:rPr>
          <w:rFonts w:ascii="Liberation Serif" w:hAnsi="Liberation Serif" w:cs="Times New Roman"/>
          <w:b/>
          <w:sz w:val="24"/>
          <w:szCs w:val="24"/>
        </w:rPr>
        <w:t xml:space="preserve"> руб.</w:t>
      </w:r>
      <w:r>
        <w:rPr>
          <w:rFonts w:ascii="Liberation Serif" w:hAnsi="Liberation Serif" w:cs="Times New Roman"/>
          <w:sz w:val="24"/>
          <w:szCs w:val="24"/>
        </w:rPr>
        <w:t xml:space="preserve">  </w:t>
      </w:r>
    </w:p>
    <w:p w:rsidR="00BB1E8A" w:rsidRDefault="00BB1E8A" w:rsidP="00BB1E8A">
      <w:pPr>
        <w:spacing w:after="0" w:line="240" w:lineRule="auto"/>
        <w:ind w:left="720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Стоимость обучения</w:t>
      </w:r>
      <w:r>
        <w:rPr>
          <w:rFonts w:ascii="Liberation Serif" w:hAnsi="Liberation Serif" w:cs="Times New Roman"/>
          <w:sz w:val="24"/>
          <w:szCs w:val="24"/>
        </w:rPr>
        <w:t xml:space="preserve"> 1 человека – </w:t>
      </w:r>
      <w:r w:rsidR="00705830">
        <w:rPr>
          <w:rFonts w:ascii="Liberation Serif" w:hAnsi="Liberation Serif" w:cs="Times New Roman"/>
          <w:b/>
          <w:sz w:val="24"/>
          <w:szCs w:val="24"/>
        </w:rPr>
        <w:t>22 066,67</w:t>
      </w:r>
      <w:r w:rsidR="00861361">
        <w:rPr>
          <w:rFonts w:ascii="Liberation Serif" w:hAnsi="Liberation Serif" w:cs="Times New Roman"/>
          <w:b/>
          <w:sz w:val="24"/>
          <w:szCs w:val="24"/>
        </w:rPr>
        <w:t xml:space="preserve"> руб.</w:t>
      </w:r>
    </w:p>
    <w:p w:rsidR="00BB1E8A" w:rsidRDefault="00BB1E8A" w:rsidP="00BB1E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Объем услуги: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366783">
        <w:rPr>
          <w:rFonts w:ascii="Liberation Serif" w:hAnsi="Liberation Serif" w:cs="Times New Roman"/>
          <w:sz w:val="24"/>
          <w:szCs w:val="24"/>
        </w:rPr>
        <w:t>2</w:t>
      </w:r>
      <w:r>
        <w:rPr>
          <w:rFonts w:ascii="Liberation Serif" w:hAnsi="Liberation Serif" w:cs="Times New Roman"/>
          <w:sz w:val="24"/>
          <w:szCs w:val="24"/>
        </w:rPr>
        <w:t xml:space="preserve">0 человек </w:t>
      </w:r>
    </w:p>
    <w:p w:rsidR="00BB1E8A" w:rsidRDefault="00BB1E8A" w:rsidP="00BB1E8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BB1E8A" w:rsidRDefault="00BB1E8A" w:rsidP="00BB1E8A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Характеристика услуги:</w:t>
      </w:r>
    </w:p>
    <w:p w:rsidR="00BB1E8A" w:rsidRDefault="00BB1E8A" w:rsidP="00BB1E8A">
      <w:pPr>
        <w:keepNext/>
        <w:keepLines/>
        <w:widowControl w:val="0"/>
        <w:suppressLineNumbers/>
        <w:suppressAutoHyphens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            </w:t>
      </w:r>
      <w:r w:rsidR="0059294C">
        <w:rPr>
          <w:rFonts w:ascii="Liberation Serif" w:hAnsi="Liberation Serif" w:cs="Times New Roman"/>
          <w:b/>
          <w:sz w:val="24"/>
          <w:szCs w:val="24"/>
        </w:rPr>
        <w:t>Профессия:</w:t>
      </w:r>
      <w:r w:rsidR="0059294C">
        <w:rPr>
          <w:rFonts w:ascii="Liberation Serif" w:hAnsi="Liberation Serif" w:cs="Times New Roman"/>
          <w:sz w:val="24"/>
          <w:szCs w:val="24"/>
        </w:rPr>
        <w:t xml:space="preserve"> 11442</w:t>
      </w:r>
      <w:r>
        <w:rPr>
          <w:rFonts w:ascii="Liberation Serif" w:hAnsi="Liberation Serif" w:cs="Times New Roman"/>
          <w:sz w:val="24"/>
          <w:szCs w:val="24"/>
        </w:rPr>
        <w:t xml:space="preserve"> «Водитель автомобиля категории «С» (для лиц, имеющих право управления т/с категории «В»).</w:t>
      </w:r>
    </w:p>
    <w:p w:rsidR="00BB1E8A" w:rsidRDefault="00BB1E8A" w:rsidP="00BB1E8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Вид образования:</w:t>
      </w:r>
      <w:r>
        <w:rPr>
          <w:rFonts w:ascii="Liberation Serif" w:hAnsi="Liberation Serif" w:cs="Times New Roman"/>
          <w:sz w:val="24"/>
          <w:szCs w:val="24"/>
        </w:rPr>
        <w:t xml:space="preserve"> профессиональное обучение (переподготовка)</w:t>
      </w:r>
    </w:p>
    <w:p w:rsidR="00BB1E8A" w:rsidRDefault="00BB1E8A" w:rsidP="00BB1E8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Программа профессионального обучения</w:t>
      </w:r>
      <w:r>
        <w:rPr>
          <w:rFonts w:ascii="Liberation Serif" w:hAnsi="Liberation Serif" w:cs="Times New Roman"/>
          <w:sz w:val="24"/>
          <w:szCs w:val="24"/>
        </w:rPr>
        <w:t xml:space="preserve"> – переподготовка по профессиям рабочих, должностям служащих.</w:t>
      </w:r>
    </w:p>
    <w:p w:rsidR="00BB1E8A" w:rsidRDefault="00BB1E8A" w:rsidP="00BB1E8A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Требования к результатам освоения образовательной программы: </w:t>
      </w:r>
      <w:r>
        <w:rPr>
          <w:rFonts w:ascii="Liberation Serif" w:hAnsi="Liberation Serif" w:cs="Times New Roman"/>
          <w:sz w:val="24"/>
          <w:szCs w:val="24"/>
        </w:rPr>
        <w:t>в соответствии с требованиями ЕТКС (при наличии принятого профессионального стандарта – в соответствии с уровнем квалификации профессионального стандарта).</w:t>
      </w:r>
    </w:p>
    <w:p w:rsidR="00BB1E8A" w:rsidRDefault="00BB1E8A" w:rsidP="00BB1E8A">
      <w:pPr>
        <w:spacing w:after="0" w:line="240" w:lineRule="auto"/>
        <w:ind w:left="72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Объем образовательной программы</w:t>
      </w:r>
      <w:r>
        <w:rPr>
          <w:rFonts w:ascii="Liberation Serif" w:hAnsi="Liberation Serif" w:cs="Times New Roman"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–   84 часа.</w:t>
      </w:r>
    </w:p>
    <w:p w:rsidR="00BB1E8A" w:rsidRDefault="00BB1E8A" w:rsidP="00BB1E8A">
      <w:pPr>
        <w:spacing w:after="0" w:line="240" w:lineRule="auto"/>
        <w:ind w:left="72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Срок обучения </w:t>
      </w:r>
      <w:r>
        <w:rPr>
          <w:rFonts w:ascii="Liberation Serif" w:hAnsi="Liberation Serif" w:cs="Times New Roman"/>
          <w:sz w:val="24"/>
          <w:szCs w:val="24"/>
        </w:rPr>
        <w:t>– не менее 1,5 месяцев и не более 2 месяцев</w:t>
      </w:r>
    </w:p>
    <w:p w:rsidR="00BB1E8A" w:rsidRDefault="00BB1E8A" w:rsidP="00BB1E8A">
      <w:pPr>
        <w:spacing w:after="0" w:line="240" w:lineRule="auto"/>
        <w:ind w:left="720"/>
        <w:jc w:val="both"/>
        <w:rPr>
          <w:rFonts w:ascii="Liberation Serif" w:hAnsi="Liberation Serif" w:cs="Times New Roman"/>
          <w:sz w:val="24"/>
          <w:szCs w:val="24"/>
        </w:rPr>
      </w:pPr>
    </w:p>
    <w:p w:rsidR="00BB1E8A" w:rsidRDefault="00BB1E8A" w:rsidP="00BB1E8A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Требования к услуге:</w:t>
      </w:r>
    </w:p>
    <w:p w:rsidR="00BB1E8A" w:rsidRPr="006C4F20" w:rsidRDefault="00BB1E8A" w:rsidP="006C4F20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Соответствие заявленного уровня подготовки уровню подготовки, указанному в приложении к лицензии на осуществление образовательной деятельности.</w:t>
      </w:r>
      <w:r w:rsidR="006C4F20">
        <w:rPr>
          <w:rFonts w:ascii="Liberation Serif" w:hAnsi="Liberation Serif" w:cs="Times New Roman"/>
          <w:sz w:val="24"/>
          <w:szCs w:val="24"/>
        </w:rPr>
        <w:t xml:space="preserve"> Учебный план</w:t>
      </w:r>
      <w:r w:rsidR="006C4F20" w:rsidRPr="009E7805">
        <w:rPr>
          <w:rFonts w:ascii="Liberation Serif" w:hAnsi="Liberation Serif" w:cs="Times New Roman"/>
          <w:sz w:val="24"/>
          <w:szCs w:val="24"/>
        </w:rPr>
        <w:t xml:space="preserve"> должен учитывать профессиональные стандарты, квалификационные требования к профессиональным знаниям и навыкам, необходимым для исполнения должностных обязанностей, соответствовать требованиям законодательства РФ и установленным актам, Федеральному закону от 29.12.2012 г. №</w:t>
      </w:r>
      <w:r w:rsidR="006C4F20">
        <w:rPr>
          <w:rFonts w:ascii="Liberation Serif" w:hAnsi="Liberation Serif" w:cs="Times New Roman"/>
          <w:sz w:val="24"/>
          <w:szCs w:val="24"/>
        </w:rPr>
        <w:t xml:space="preserve"> </w:t>
      </w:r>
      <w:r w:rsidR="006C4F20" w:rsidRPr="009E7805">
        <w:rPr>
          <w:rFonts w:ascii="Liberation Serif" w:hAnsi="Liberation Serif" w:cs="Times New Roman"/>
          <w:sz w:val="24"/>
          <w:szCs w:val="24"/>
        </w:rPr>
        <w:t>273-ФЗ «Об образовании в Российской Федерации» и быть адаптированным к специфике обучаемого контингента</w:t>
      </w:r>
      <w:r w:rsidR="006C4F20">
        <w:rPr>
          <w:rFonts w:ascii="Liberation Serif" w:hAnsi="Liberation Serif" w:cs="Times New Roman"/>
          <w:sz w:val="24"/>
          <w:szCs w:val="24"/>
        </w:rPr>
        <w:t>,</w:t>
      </w:r>
      <w:r w:rsidR="006C4F20" w:rsidRPr="009E7805">
        <w:rPr>
          <w:rFonts w:ascii="Liberation Serif" w:hAnsi="Liberation Serif" w:cs="Times New Roman"/>
          <w:sz w:val="24"/>
          <w:szCs w:val="24"/>
        </w:rPr>
        <w:t xml:space="preserve"> ориентированным на эффективные средства, современные методики и технологии обучения взрослого населения.</w:t>
      </w:r>
    </w:p>
    <w:p w:rsidR="00BB1E8A" w:rsidRDefault="00BB1E8A" w:rsidP="00BB1E8A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Осуществление обучения в соответствии с установленными нормами и требованиями, предъявляемыми к профессиональному обучению водителей транспортного средства категории «С» (приказ </w:t>
      </w:r>
      <w:proofErr w:type="spellStart"/>
      <w:r>
        <w:rPr>
          <w:rFonts w:ascii="Liberation Serif" w:hAnsi="Liberation Serif" w:cs="Times New Roman"/>
          <w:sz w:val="24"/>
          <w:szCs w:val="24"/>
        </w:rPr>
        <w:t>Минобрнауки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России от 26.12.2013г. № и 1408 «Об утверждении примерных программ профессионального обучения водителей транспортных средств соответствую</w:t>
      </w:r>
      <w:r w:rsidR="00AB5E3F">
        <w:rPr>
          <w:rFonts w:ascii="Liberation Serif" w:hAnsi="Liberation Serif" w:cs="Times New Roman"/>
          <w:sz w:val="24"/>
          <w:szCs w:val="24"/>
        </w:rPr>
        <w:t xml:space="preserve">щих категорий и подкатегорий.), </w:t>
      </w:r>
      <w:r w:rsidR="00AB5E3F">
        <w:rPr>
          <w:rFonts w:ascii="Liberation Serif" w:hAnsi="Liberation Serif" w:cs="Times New Roman"/>
          <w:sz w:val="24"/>
          <w:szCs w:val="24"/>
        </w:rPr>
        <w:t xml:space="preserve">с приказом </w:t>
      </w:r>
      <w:proofErr w:type="spellStart"/>
      <w:r w:rsidR="00AB5E3F">
        <w:rPr>
          <w:rFonts w:ascii="Liberation Serif" w:hAnsi="Liberation Serif" w:cs="Times New Roman"/>
          <w:sz w:val="24"/>
          <w:szCs w:val="24"/>
        </w:rPr>
        <w:t>Минпросвещения</w:t>
      </w:r>
      <w:proofErr w:type="spellEnd"/>
      <w:r w:rsidR="00AB5E3F">
        <w:rPr>
          <w:rFonts w:ascii="Liberation Serif" w:hAnsi="Liberation Serif" w:cs="Times New Roman"/>
          <w:sz w:val="24"/>
          <w:szCs w:val="24"/>
        </w:rPr>
        <w:t xml:space="preserve"> России № 438 от 26.08.2020г. «Об утверждении П</w:t>
      </w:r>
      <w:r w:rsidR="00AB5E3F" w:rsidRPr="007C334D">
        <w:rPr>
          <w:rFonts w:ascii="Liberation Serif" w:hAnsi="Liberation Serif" w:cs="Times New Roman"/>
          <w:sz w:val="24"/>
          <w:szCs w:val="24"/>
        </w:rPr>
        <w:t>орядка организации и осуществления образовательной деятельности по основным программам  профессионального обучения»</w:t>
      </w:r>
      <w:r w:rsidR="00AB5E3F">
        <w:rPr>
          <w:rFonts w:ascii="Liberation Serif" w:hAnsi="Liberation Serif" w:cs="Times New Roman"/>
          <w:sz w:val="24"/>
          <w:szCs w:val="24"/>
        </w:rPr>
        <w:t>.</w:t>
      </w:r>
    </w:p>
    <w:p w:rsidR="00BB1E8A" w:rsidRDefault="00BB1E8A" w:rsidP="00BB1E8A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357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Осуществление практического обучения вождению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трансмиссией. Продолжительность учебного часа теоретических и практических занятий должна составлять 1 академический час (45 минут). Продолжительность учебного часа практического обучения вождению должна составлять 1 астрономический час (60 минут). </w:t>
      </w:r>
    </w:p>
    <w:p w:rsidR="00BB1E8A" w:rsidRDefault="00BB1E8A" w:rsidP="00BB1E8A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Выдача документа о квалификации или справки об обучении по образцам, самостоятельно установленным организациями, осуществляющими образовательную деятельность.</w:t>
      </w:r>
    </w:p>
    <w:p w:rsidR="00AB5E3F" w:rsidRDefault="00AB5E3F" w:rsidP="00AB5E3F">
      <w:pPr>
        <w:widowControl w:val="0"/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AB5E3F" w:rsidRDefault="00AB5E3F" w:rsidP="00AB5E3F">
      <w:pPr>
        <w:widowControl w:val="0"/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AB5E3F" w:rsidRPr="00AB5E3F" w:rsidRDefault="00AB5E3F" w:rsidP="00AB5E3F">
      <w:pPr>
        <w:widowControl w:val="0"/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</w:p>
    <w:p w:rsidR="00BB1E8A" w:rsidRDefault="00BB1E8A" w:rsidP="00BB1E8A">
      <w:pPr>
        <w:pStyle w:val="a3"/>
        <w:widowControl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BB1E8A" w:rsidRDefault="00BB1E8A" w:rsidP="00BB1E8A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b/>
          <w:bCs/>
          <w:iCs/>
          <w:sz w:val="24"/>
          <w:szCs w:val="24"/>
        </w:rPr>
      </w:pPr>
      <w:r>
        <w:rPr>
          <w:rFonts w:ascii="Liberation Serif" w:hAnsi="Liberation Serif" w:cs="Times New Roman"/>
          <w:b/>
          <w:bCs/>
          <w:iCs/>
          <w:sz w:val="24"/>
          <w:szCs w:val="24"/>
        </w:rPr>
        <w:lastRenderedPageBreak/>
        <w:t>Условия оказания услуг:</w:t>
      </w:r>
    </w:p>
    <w:p w:rsidR="00BB1E8A" w:rsidRDefault="004717F3" w:rsidP="00BB1E8A">
      <w:pPr>
        <w:pStyle w:val="a3"/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Очная форма обучения</w:t>
      </w:r>
      <w:r w:rsidR="00BB1E8A">
        <w:rPr>
          <w:rFonts w:ascii="Liberation Serif" w:hAnsi="Liberation Serif" w:cs="Times New Roman"/>
          <w:sz w:val="24"/>
          <w:szCs w:val="24"/>
        </w:rPr>
        <w:t>.</w:t>
      </w:r>
    </w:p>
    <w:p w:rsidR="00BB1E8A" w:rsidRDefault="00BB1E8A" w:rsidP="00BB1E8A">
      <w:pPr>
        <w:pStyle w:val="a3"/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Наличие у образовательной организации заключения Госавтоинспекции о соответствии материально-технической базы установленным требованиям в соответствии с Федеральным</w:t>
      </w:r>
      <w:r w:rsidR="00281A64">
        <w:rPr>
          <w:rFonts w:ascii="Liberation Serif" w:hAnsi="Liberation Serif" w:cs="Times New Roman"/>
          <w:sz w:val="24"/>
          <w:szCs w:val="24"/>
        </w:rPr>
        <w:t xml:space="preserve"> законом № 196-ФЗ от 10.12.1995</w:t>
      </w:r>
      <w:r>
        <w:rPr>
          <w:rFonts w:ascii="Liberation Serif" w:hAnsi="Liberation Serif" w:cs="Times New Roman"/>
          <w:sz w:val="24"/>
          <w:szCs w:val="24"/>
        </w:rPr>
        <w:t>г. «О безопасности дорожного движения».</w:t>
      </w:r>
    </w:p>
    <w:p w:rsidR="00A50AC3" w:rsidRPr="000E27D7" w:rsidRDefault="00A50AC3" w:rsidP="00F46140">
      <w:pPr>
        <w:pStyle w:val="a3"/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0E27D7">
        <w:rPr>
          <w:rFonts w:ascii="Liberation Serif" w:hAnsi="Liberation Serif" w:cs="Times New Roman"/>
          <w:sz w:val="24"/>
          <w:szCs w:val="24"/>
        </w:rPr>
        <w:t>Обеспечение Слушателей учебными материалами, методическими разработками (пособиями), необходимым оборудованием, компьютерами, инструментами, приспособлениями, сырьем, другими материальными ресурсами, необходимыми для учебного процесса.</w:t>
      </w:r>
    </w:p>
    <w:p w:rsidR="00A50AC3" w:rsidRPr="000E27D7" w:rsidRDefault="00A50AC3" w:rsidP="00A50AC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0E27D7">
        <w:rPr>
          <w:rFonts w:ascii="Liberation Serif" w:hAnsi="Liberation Serif" w:cs="Times New Roman"/>
          <w:sz w:val="24"/>
          <w:szCs w:val="24"/>
        </w:rPr>
        <w:t xml:space="preserve">Соблюдение правил охраны труда и техники безопасности во время обучения </w:t>
      </w:r>
      <w:r w:rsidR="00747EEA">
        <w:rPr>
          <w:rFonts w:ascii="Liberation Serif" w:hAnsi="Liberation Serif" w:cs="Times New Roman"/>
          <w:sz w:val="24"/>
          <w:szCs w:val="24"/>
        </w:rPr>
        <w:t>Слушателей</w:t>
      </w:r>
      <w:r w:rsidRPr="000E27D7"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A50AC3" w:rsidRPr="00BF724D" w:rsidRDefault="00A50AC3" w:rsidP="00A50AC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0E27D7">
        <w:rPr>
          <w:rFonts w:ascii="Liberation Serif" w:hAnsi="Liberation Serif" w:cs="Times New Roman"/>
          <w:sz w:val="24"/>
          <w:szCs w:val="24"/>
        </w:rPr>
        <w:t>Обучение должно проводиться в течение действия государственного контракта</w:t>
      </w:r>
      <w:r w:rsidRPr="00BF724D">
        <w:rPr>
          <w:rFonts w:ascii="Liberation Serif" w:hAnsi="Liberation Serif" w:cs="Times New Roman"/>
          <w:sz w:val="24"/>
          <w:szCs w:val="24"/>
        </w:rPr>
        <w:t xml:space="preserve"> по заявке Заказчика без перерыва на каникулы. </w:t>
      </w:r>
    </w:p>
    <w:p w:rsidR="00A50AC3" w:rsidRPr="00BF724D" w:rsidRDefault="00A50AC3" w:rsidP="00A50AC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BF724D">
        <w:rPr>
          <w:rFonts w:ascii="Liberation Serif" w:hAnsi="Liberation Serif" w:cs="Times New Roman"/>
          <w:sz w:val="24"/>
          <w:szCs w:val="24"/>
        </w:rPr>
        <w:t xml:space="preserve">Обеспечение непрерывности зачисления граждан в формируемые организацией, осуществляющей образовательную деятельность, учебные группы из других категорий обучающихся граждан с возможностью включения в группы граждан, направляемых Заказчиком. </w:t>
      </w:r>
    </w:p>
    <w:p w:rsidR="00A50AC3" w:rsidRPr="00BF724D" w:rsidRDefault="00A50AC3" w:rsidP="00A50AC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BF724D">
        <w:rPr>
          <w:rFonts w:ascii="Liberation Serif" w:hAnsi="Liberation Serif" w:cs="Times New Roman"/>
          <w:sz w:val="24"/>
          <w:szCs w:val="24"/>
        </w:rPr>
        <w:t>Возможность организации обучения в учебной группе малой численности (от 2-х человек).</w:t>
      </w:r>
    </w:p>
    <w:p w:rsidR="00A50AC3" w:rsidRPr="00BF724D" w:rsidRDefault="00A50AC3" w:rsidP="00A50AC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BF724D">
        <w:rPr>
          <w:rFonts w:ascii="Liberation Serif" w:hAnsi="Liberation Serif" w:cs="Times New Roman"/>
          <w:sz w:val="24"/>
          <w:szCs w:val="24"/>
        </w:rPr>
        <w:t>Возможность корректировки даты начала обучения учебных групп в зависимости от потребности Заказчика.</w:t>
      </w:r>
    </w:p>
    <w:p w:rsidR="000B7608" w:rsidRDefault="000B7608" w:rsidP="00A50AC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9E029D">
        <w:rPr>
          <w:rFonts w:ascii="Liberation Serif" w:hAnsi="Liberation Serif" w:cs="Times New Roman"/>
          <w:sz w:val="24"/>
          <w:szCs w:val="24"/>
        </w:rPr>
        <w:t xml:space="preserve">Обучение должно завершаться </w:t>
      </w:r>
      <w:r w:rsidR="00747EEA">
        <w:rPr>
          <w:rFonts w:ascii="Liberation Serif" w:hAnsi="Liberation Serif" w:cs="Times New Roman"/>
          <w:sz w:val="24"/>
          <w:szCs w:val="24"/>
        </w:rPr>
        <w:t>проведением</w:t>
      </w:r>
      <w:r w:rsidRPr="009E029D">
        <w:rPr>
          <w:rFonts w:ascii="Liberation Serif" w:hAnsi="Liberation Serif" w:cs="Times New Roman"/>
          <w:sz w:val="24"/>
          <w:szCs w:val="24"/>
        </w:rPr>
        <w:t xml:space="preserve"> </w:t>
      </w:r>
      <w:r w:rsidR="00747EEA">
        <w:rPr>
          <w:rFonts w:ascii="Liberation Serif" w:hAnsi="Liberation Serif" w:cs="Times New Roman"/>
          <w:sz w:val="24"/>
          <w:szCs w:val="24"/>
        </w:rPr>
        <w:t>итоговой аттестации</w:t>
      </w:r>
      <w:r w:rsidRPr="009E029D">
        <w:rPr>
          <w:rFonts w:ascii="Liberation Serif" w:hAnsi="Liberation Serif" w:cs="Times New Roman"/>
          <w:sz w:val="24"/>
          <w:szCs w:val="24"/>
        </w:rPr>
        <w:t xml:space="preserve">. По результатам </w:t>
      </w:r>
      <w:r w:rsidR="00747EEA">
        <w:rPr>
          <w:rFonts w:ascii="Liberation Serif" w:hAnsi="Liberation Serif" w:cs="Times New Roman"/>
          <w:sz w:val="24"/>
          <w:szCs w:val="24"/>
        </w:rPr>
        <w:t>итоговой аттестации С</w:t>
      </w:r>
      <w:r w:rsidRPr="009E029D">
        <w:rPr>
          <w:rFonts w:ascii="Liberation Serif" w:hAnsi="Liberation Serif" w:cs="Times New Roman"/>
          <w:sz w:val="24"/>
          <w:szCs w:val="24"/>
        </w:rPr>
        <w:t>лушателям, успешно завершившим обучение, должен быт</w:t>
      </w:r>
      <w:r w:rsidR="00F46140">
        <w:rPr>
          <w:rFonts w:ascii="Liberation Serif" w:hAnsi="Liberation Serif" w:cs="Times New Roman"/>
          <w:sz w:val="24"/>
          <w:szCs w:val="24"/>
        </w:rPr>
        <w:t>ь выдан документ о квалификации, не позднее дня сдачи итоговой аттестации.</w:t>
      </w:r>
    </w:p>
    <w:p w:rsidR="00F46140" w:rsidRDefault="00F46140" w:rsidP="00A50AC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осуществляющим образовательную деятельность, выдается справка об обучении или о периоде обучения по образцу, самостоятельно устанавливаемому Исполнителем.</w:t>
      </w:r>
    </w:p>
    <w:p w:rsidR="008E5823" w:rsidRPr="009E029D" w:rsidRDefault="008E5823" w:rsidP="00A50AC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При проведении итоговой аттестации Исполнитель должен известить Заказчика о дате и времени ее проведения.</w:t>
      </w:r>
    </w:p>
    <w:p w:rsidR="000B7608" w:rsidRPr="009E029D" w:rsidRDefault="000B7608" w:rsidP="00A50AC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9E029D">
        <w:rPr>
          <w:rFonts w:ascii="Liberation Serif" w:hAnsi="Liberation Serif" w:cs="Times New Roman"/>
          <w:sz w:val="24"/>
          <w:szCs w:val="24"/>
        </w:rPr>
        <w:t xml:space="preserve">Место оказания услуг: </w:t>
      </w:r>
      <w:r w:rsidRPr="00A50AC3">
        <w:rPr>
          <w:rFonts w:ascii="Liberation Serif" w:hAnsi="Liberation Serif" w:cs="Times New Roman"/>
          <w:sz w:val="24"/>
          <w:szCs w:val="24"/>
        </w:rPr>
        <w:t>Свердловская область, г. Каменск-Уральский.</w:t>
      </w:r>
    </w:p>
    <w:p w:rsidR="000B7608" w:rsidRPr="009E029D" w:rsidRDefault="000B7608" w:rsidP="00A50AC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9E029D">
        <w:rPr>
          <w:rFonts w:ascii="Liberation Serif" w:hAnsi="Liberation Serif" w:cs="Times New Roman"/>
          <w:sz w:val="24"/>
          <w:szCs w:val="24"/>
        </w:rPr>
        <w:t xml:space="preserve">Сроки оказания услуг: </w:t>
      </w:r>
      <w:r w:rsidR="008E5823">
        <w:rPr>
          <w:rFonts w:ascii="Liberation Serif" w:hAnsi="Liberation Serif" w:cs="Times New Roman"/>
          <w:sz w:val="24"/>
          <w:szCs w:val="24"/>
        </w:rPr>
        <w:t>с даты</w:t>
      </w:r>
      <w:r w:rsidRPr="00A50AC3">
        <w:rPr>
          <w:rFonts w:ascii="Liberation Serif" w:hAnsi="Liberation Serif" w:cs="Times New Roman"/>
          <w:sz w:val="24"/>
          <w:szCs w:val="24"/>
        </w:rPr>
        <w:t xml:space="preserve"> заключения контракта по </w:t>
      </w:r>
      <w:r w:rsidR="00366783">
        <w:rPr>
          <w:rFonts w:ascii="Liberation Serif" w:hAnsi="Liberation Serif" w:cs="Times New Roman"/>
          <w:sz w:val="24"/>
          <w:szCs w:val="24"/>
        </w:rPr>
        <w:t>21</w:t>
      </w:r>
      <w:r w:rsidRPr="00A50AC3">
        <w:rPr>
          <w:rFonts w:ascii="Liberation Serif" w:hAnsi="Liberation Serif" w:cs="Times New Roman"/>
          <w:sz w:val="24"/>
          <w:szCs w:val="24"/>
        </w:rPr>
        <w:t xml:space="preserve"> декабря 20</w:t>
      </w:r>
      <w:r w:rsidR="00366783">
        <w:rPr>
          <w:rFonts w:ascii="Liberation Serif" w:hAnsi="Liberation Serif" w:cs="Times New Roman"/>
          <w:sz w:val="24"/>
          <w:szCs w:val="24"/>
        </w:rPr>
        <w:t>21</w:t>
      </w:r>
      <w:r w:rsidRPr="00A50AC3">
        <w:rPr>
          <w:rFonts w:ascii="Liberation Serif" w:hAnsi="Liberation Serif" w:cs="Times New Roman"/>
          <w:sz w:val="24"/>
          <w:szCs w:val="24"/>
        </w:rPr>
        <w:t>г.</w:t>
      </w:r>
    </w:p>
    <w:p w:rsidR="00A40F5E" w:rsidRPr="009E029D" w:rsidRDefault="00A40F5E" w:rsidP="00A40F5E">
      <w:pPr>
        <w:pStyle w:val="a3"/>
        <w:spacing w:after="0" w:line="240" w:lineRule="auto"/>
        <w:ind w:left="360"/>
        <w:jc w:val="both"/>
        <w:rPr>
          <w:rFonts w:ascii="Liberation Serif" w:hAnsi="Liberation Serif" w:cs="Times New Roman"/>
          <w:sz w:val="24"/>
          <w:szCs w:val="24"/>
        </w:rPr>
      </w:pPr>
    </w:p>
    <w:p w:rsidR="00AF27CA" w:rsidRPr="00DA2C90" w:rsidRDefault="00AF27CA" w:rsidP="00AF27C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AF27CA" w:rsidRPr="00DA2C90" w:rsidRDefault="00AF27CA" w:rsidP="00AF27CA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2C90">
        <w:rPr>
          <w:rFonts w:ascii="Liberation Serif" w:hAnsi="Liberation Serif" w:cs="Times New Roman"/>
          <w:b/>
          <w:sz w:val="24"/>
          <w:szCs w:val="24"/>
        </w:rPr>
        <w:t>Срок, условия и порядок оплаты услуг</w:t>
      </w:r>
    </w:p>
    <w:p w:rsidR="00AF27CA" w:rsidRPr="00DA2C90" w:rsidRDefault="00AF27CA" w:rsidP="00AF27C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A2C90">
        <w:rPr>
          <w:rFonts w:ascii="Liberation Serif" w:hAnsi="Liberation Serif" w:cs="Times New Roman"/>
          <w:sz w:val="24"/>
          <w:szCs w:val="24"/>
        </w:rPr>
        <w:t>Заказчик производит расчет с Исполнителем в текущем финансовом году в пределах лимитов бюджетных обязательств на 20</w:t>
      </w:r>
      <w:r w:rsidR="00366783">
        <w:rPr>
          <w:rFonts w:ascii="Liberation Serif" w:hAnsi="Liberation Serif" w:cs="Times New Roman"/>
          <w:sz w:val="24"/>
          <w:szCs w:val="24"/>
        </w:rPr>
        <w:t>21</w:t>
      </w:r>
      <w:r w:rsidRPr="00DA2C90">
        <w:rPr>
          <w:rFonts w:ascii="Liberation Serif" w:hAnsi="Liberation Serif" w:cs="Times New Roman"/>
          <w:sz w:val="24"/>
          <w:szCs w:val="24"/>
        </w:rPr>
        <w:t xml:space="preserve"> год</w:t>
      </w:r>
      <w:r w:rsidR="00366783">
        <w:rPr>
          <w:rFonts w:ascii="Liberation Serif" w:hAnsi="Liberation Serif" w:cs="Times New Roman"/>
          <w:sz w:val="24"/>
          <w:szCs w:val="24"/>
        </w:rPr>
        <w:t>, за фактически оказанные Исполнителем образовательные услуги</w:t>
      </w:r>
      <w:r w:rsidR="00705830">
        <w:rPr>
          <w:rFonts w:ascii="Liberation Serif" w:hAnsi="Liberation Serif" w:cs="Times New Roman"/>
          <w:sz w:val="24"/>
          <w:szCs w:val="24"/>
        </w:rPr>
        <w:t xml:space="preserve"> (часы)</w:t>
      </w:r>
      <w:r w:rsidR="00366783">
        <w:rPr>
          <w:rFonts w:ascii="Liberation Serif" w:hAnsi="Liberation Serif" w:cs="Times New Roman"/>
          <w:sz w:val="24"/>
          <w:szCs w:val="24"/>
        </w:rPr>
        <w:t>,</w:t>
      </w:r>
      <w:r w:rsidRPr="00DA2C90">
        <w:rPr>
          <w:rFonts w:ascii="Liberation Serif" w:hAnsi="Liberation Serif" w:cs="Times New Roman"/>
          <w:sz w:val="24"/>
          <w:szCs w:val="24"/>
        </w:rPr>
        <w:t xml:space="preserve"> после полного завершения обучения Слушателем (каждой учебной группы Слушателей), приемки оказанных услуг в соответствии с условиями Контракта. </w:t>
      </w:r>
    </w:p>
    <w:p w:rsidR="00AF27CA" w:rsidRPr="00DA2C90" w:rsidRDefault="00AF27CA" w:rsidP="00AF27CA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A2C90">
        <w:rPr>
          <w:rFonts w:ascii="Liberation Serif" w:hAnsi="Liberation Serif" w:cs="Times New Roman"/>
          <w:sz w:val="24"/>
          <w:szCs w:val="24"/>
        </w:rPr>
        <w:t>Приемка оказанных услуг осуществляется Заказчиком после полного завершения обучения Слушателем (каждой учебной группы Слушателей) на основании акта сдачи-приемки оказанных услуг, счет-фактуры, заверенных копий приказа или выписки из приказов о зачислении и об отчислении в связи с окончанием Слушателем обучения, заверенных копий документов о квалификации на каждого «Слушателя».</w:t>
      </w:r>
    </w:p>
    <w:p w:rsidR="00AF27CA" w:rsidRPr="00DA2C90" w:rsidRDefault="00AF27CA" w:rsidP="00AF27CA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AF27CA" w:rsidRPr="00DA2C90" w:rsidRDefault="00AF27CA" w:rsidP="00AF27CA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2C90">
        <w:rPr>
          <w:rFonts w:ascii="Liberation Serif" w:hAnsi="Liberation Serif" w:cs="Times New Roman"/>
          <w:b/>
          <w:sz w:val="24"/>
          <w:szCs w:val="24"/>
        </w:rPr>
        <w:t>Условия гарантии</w:t>
      </w:r>
    </w:p>
    <w:p w:rsidR="00AF27CA" w:rsidRPr="00DA2C90" w:rsidRDefault="00AF27CA" w:rsidP="00AF27CA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A2C90">
        <w:rPr>
          <w:rFonts w:ascii="Liberation Serif" w:hAnsi="Liberation Serif" w:cs="Times New Roman"/>
          <w:sz w:val="24"/>
          <w:szCs w:val="24"/>
        </w:rPr>
        <w:t xml:space="preserve">1. Восполнить материал занятий, пройденный за время отсутствия Слушателя по уважительной причине, в пределах объема услуг, оказываемых в соответствии с Контрактом. </w:t>
      </w:r>
    </w:p>
    <w:p w:rsidR="00AF27CA" w:rsidRPr="00DA2C90" w:rsidRDefault="00AF27CA" w:rsidP="00AF27CA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A2C90">
        <w:rPr>
          <w:rFonts w:ascii="Liberation Serif" w:hAnsi="Liberation Serif" w:cs="Times New Roman"/>
          <w:sz w:val="24"/>
          <w:szCs w:val="24"/>
        </w:rPr>
        <w:t>2. Исполнитель не имеет права привлекать средства Слушателей на расходы образовательной организации.</w:t>
      </w:r>
    </w:p>
    <w:p w:rsidR="00AF27CA" w:rsidRPr="00DA2C90" w:rsidRDefault="00AF27CA" w:rsidP="00AF27CA">
      <w:pPr>
        <w:pStyle w:val="a3"/>
        <w:ind w:left="0" w:firstLine="709"/>
        <w:jc w:val="both"/>
        <w:rPr>
          <w:rFonts w:ascii="Liberation Serif" w:hAnsi="Liberation Serif"/>
        </w:rPr>
      </w:pPr>
    </w:p>
    <w:p w:rsidR="00DA2C90" w:rsidRPr="00DA2C90" w:rsidRDefault="00DA2C90">
      <w:pPr>
        <w:rPr>
          <w:rFonts w:ascii="Liberation Serif" w:hAnsi="Liberation Serif"/>
        </w:rPr>
      </w:pPr>
    </w:p>
    <w:sectPr w:rsidR="00DA2C90" w:rsidRPr="00DA2C90" w:rsidSect="00C90EB4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B047C"/>
    <w:multiLevelType w:val="hybridMultilevel"/>
    <w:tmpl w:val="5AC8054E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427C"/>
    <w:multiLevelType w:val="hybridMultilevel"/>
    <w:tmpl w:val="D9CE2DEC"/>
    <w:lvl w:ilvl="0" w:tplc="978C5964">
      <w:start w:val="1"/>
      <w:numFmt w:val="decimal"/>
      <w:lvlText w:val="%1."/>
      <w:lvlJc w:val="left"/>
      <w:pPr>
        <w:ind w:left="2204" w:hanging="360"/>
      </w:pPr>
      <w:rPr>
        <w:b w:val="0"/>
      </w:rPr>
    </w:lvl>
    <w:lvl w:ilvl="1" w:tplc="0BB8FC40">
      <w:start w:val="1"/>
      <w:numFmt w:val="decimal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50602F"/>
    <w:multiLevelType w:val="hybridMultilevel"/>
    <w:tmpl w:val="59D4848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AD6063"/>
    <w:multiLevelType w:val="hybridMultilevel"/>
    <w:tmpl w:val="5AC8054E"/>
    <w:lvl w:ilvl="0" w:tplc="0419000F">
      <w:start w:val="1"/>
      <w:numFmt w:val="decimal"/>
      <w:lvlText w:val="%1."/>
      <w:lvlJc w:val="left"/>
      <w:pPr>
        <w:ind w:left="5322" w:hanging="360"/>
      </w:p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>
      <w:start w:val="1"/>
      <w:numFmt w:val="lowerRoman"/>
      <w:lvlText w:val="%3."/>
      <w:lvlJc w:val="right"/>
      <w:pPr>
        <w:ind w:left="1735" w:hanging="180"/>
      </w:pPr>
    </w:lvl>
    <w:lvl w:ilvl="3" w:tplc="0419000F">
      <w:start w:val="1"/>
      <w:numFmt w:val="decimal"/>
      <w:lvlText w:val="%4."/>
      <w:lvlJc w:val="left"/>
      <w:pPr>
        <w:ind w:left="2455" w:hanging="360"/>
      </w:pPr>
    </w:lvl>
    <w:lvl w:ilvl="4" w:tplc="04190019">
      <w:start w:val="1"/>
      <w:numFmt w:val="lowerLetter"/>
      <w:lvlText w:val="%5."/>
      <w:lvlJc w:val="left"/>
      <w:pPr>
        <w:ind w:left="3175" w:hanging="360"/>
      </w:pPr>
    </w:lvl>
    <w:lvl w:ilvl="5" w:tplc="0419001B">
      <w:start w:val="1"/>
      <w:numFmt w:val="lowerRoman"/>
      <w:lvlText w:val="%6."/>
      <w:lvlJc w:val="right"/>
      <w:pPr>
        <w:ind w:left="3895" w:hanging="180"/>
      </w:pPr>
    </w:lvl>
    <w:lvl w:ilvl="6" w:tplc="0419000F">
      <w:start w:val="1"/>
      <w:numFmt w:val="decimal"/>
      <w:lvlText w:val="%7."/>
      <w:lvlJc w:val="left"/>
      <w:pPr>
        <w:ind w:left="4615" w:hanging="360"/>
      </w:pPr>
    </w:lvl>
    <w:lvl w:ilvl="7" w:tplc="04190019">
      <w:start w:val="1"/>
      <w:numFmt w:val="lowerLetter"/>
      <w:lvlText w:val="%8."/>
      <w:lvlJc w:val="left"/>
      <w:pPr>
        <w:ind w:left="5335" w:hanging="360"/>
      </w:pPr>
    </w:lvl>
    <w:lvl w:ilvl="8" w:tplc="0419001B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56FD5F13"/>
    <w:multiLevelType w:val="hybridMultilevel"/>
    <w:tmpl w:val="1742A0FE"/>
    <w:lvl w:ilvl="0" w:tplc="D62867E4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18"/>
    <w:rsid w:val="00004F56"/>
    <w:rsid w:val="0001279A"/>
    <w:rsid w:val="000B7608"/>
    <w:rsid w:val="000E27D7"/>
    <w:rsid w:val="001331BD"/>
    <w:rsid w:val="00257C49"/>
    <w:rsid w:val="00281A64"/>
    <w:rsid w:val="002A4C7A"/>
    <w:rsid w:val="00366783"/>
    <w:rsid w:val="0037511D"/>
    <w:rsid w:val="003E2C86"/>
    <w:rsid w:val="00437F36"/>
    <w:rsid w:val="004717F3"/>
    <w:rsid w:val="00500B25"/>
    <w:rsid w:val="0059294C"/>
    <w:rsid w:val="005C1520"/>
    <w:rsid w:val="005E6183"/>
    <w:rsid w:val="0061456A"/>
    <w:rsid w:val="006C4F20"/>
    <w:rsid w:val="006C7318"/>
    <w:rsid w:val="006D08F2"/>
    <w:rsid w:val="006F44E2"/>
    <w:rsid w:val="00705830"/>
    <w:rsid w:val="00706904"/>
    <w:rsid w:val="00747EEA"/>
    <w:rsid w:val="00777D89"/>
    <w:rsid w:val="00783A83"/>
    <w:rsid w:val="00807F0F"/>
    <w:rsid w:val="00861361"/>
    <w:rsid w:val="008E5823"/>
    <w:rsid w:val="00A40F5E"/>
    <w:rsid w:val="00A50AC3"/>
    <w:rsid w:val="00AB5E3F"/>
    <w:rsid w:val="00AF27CA"/>
    <w:rsid w:val="00B77AFA"/>
    <w:rsid w:val="00BB1E8A"/>
    <w:rsid w:val="00C90EB4"/>
    <w:rsid w:val="00DA2C90"/>
    <w:rsid w:val="00DF148B"/>
    <w:rsid w:val="00E31A52"/>
    <w:rsid w:val="00E32327"/>
    <w:rsid w:val="00E32B18"/>
    <w:rsid w:val="00E6244F"/>
    <w:rsid w:val="00F46140"/>
    <w:rsid w:val="00F52617"/>
    <w:rsid w:val="00F7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CF297-46EE-4FFF-8D44-20CDAA85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C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7CA"/>
    <w:pPr>
      <w:ind w:left="720"/>
    </w:pPr>
    <w:rPr>
      <w:rFonts w:eastAsia="Calibri"/>
    </w:rPr>
  </w:style>
  <w:style w:type="paragraph" w:styleId="a4">
    <w:name w:val="Body Text Indent"/>
    <w:basedOn w:val="a"/>
    <w:link w:val="a5"/>
    <w:rsid w:val="0001279A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01279A"/>
    <w:rPr>
      <w:rFonts w:ascii="Calibri" w:eastAsia="Times New Roman" w:hAnsi="Calibri" w:cs="Calibri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32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2B18"/>
    <w:rPr>
      <w:rFonts w:ascii="Segoe UI" w:eastAsia="Times New Roman" w:hAnsi="Segoe UI" w:cs="Segoe UI"/>
      <w:sz w:val="18"/>
      <w:szCs w:val="18"/>
    </w:rPr>
  </w:style>
  <w:style w:type="paragraph" w:customStyle="1" w:styleId="a8">
    <w:name w:val="Содержимое таблицы"/>
    <w:basedOn w:val="a"/>
    <w:rsid w:val="00B77AFA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prof_n</dc:creator>
  <cp:keywords/>
  <dc:description/>
  <cp:lastModifiedBy>prof_n</cp:lastModifiedBy>
  <cp:revision>36</cp:revision>
  <cp:lastPrinted>2021-01-13T04:27:00Z</cp:lastPrinted>
  <dcterms:created xsi:type="dcterms:W3CDTF">2019-07-11T04:35:00Z</dcterms:created>
  <dcterms:modified xsi:type="dcterms:W3CDTF">2021-01-13T04:27:00Z</dcterms:modified>
</cp:coreProperties>
</file>