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38" w:type="dxa"/>
        <w:tblInd w:w="93" w:type="dxa"/>
        <w:tblLook w:val="04A0" w:firstRow="1" w:lastRow="0" w:firstColumn="1" w:lastColumn="0" w:noHBand="0" w:noVBand="1"/>
      </w:tblPr>
      <w:tblGrid>
        <w:gridCol w:w="9738"/>
      </w:tblGrid>
      <w:tr w:rsidR="004905AC" w:rsidRPr="00C475D8" w:rsidTr="009356BD">
        <w:trPr>
          <w:trHeight w:val="294"/>
        </w:trPr>
        <w:tc>
          <w:tcPr>
            <w:tcW w:w="9738" w:type="dxa"/>
            <w:tcBorders>
              <w:top w:val="nil"/>
              <w:left w:val="nil"/>
              <w:bottom w:val="nil"/>
              <w:right w:val="nil"/>
            </w:tcBorders>
            <w:shd w:val="clear" w:color="auto" w:fill="auto"/>
            <w:noWrap/>
            <w:vAlign w:val="center"/>
            <w:hideMark/>
          </w:tcPr>
          <w:p w:rsidR="004905AC" w:rsidRPr="00C475D8" w:rsidRDefault="004905AC" w:rsidP="009356BD">
            <w:pPr>
              <w:jc w:val="right"/>
              <w:rPr>
                <w:rFonts w:ascii="Liberation Serif" w:hAnsi="Liberation Serif"/>
                <w:color w:val="000000"/>
              </w:rPr>
            </w:pPr>
            <w:bookmarkStart w:id="0" w:name="_Toc473809264"/>
            <w:bookmarkStart w:id="1" w:name="Тех_часть"/>
            <w:bookmarkStart w:id="2" w:name="_Toc180148399"/>
            <w:bookmarkStart w:id="3" w:name="_Toc246846261"/>
            <w:r w:rsidRPr="00C475D8">
              <w:rPr>
                <w:rFonts w:ascii="Liberation Serif" w:hAnsi="Liberation Serif"/>
                <w:color w:val="000000"/>
              </w:rPr>
              <w:t>УТВЕРЖДАЮ</w:t>
            </w:r>
          </w:p>
        </w:tc>
      </w:tr>
      <w:tr w:rsidR="004905AC" w:rsidRPr="00C475D8" w:rsidTr="009356BD">
        <w:trPr>
          <w:trHeight w:val="294"/>
        </w:trPr>
        <w:tc>
          <w:tcPr>
            <w:tcW w:w="9738" w:type="dxa"/>
            <w:tcBorders>
              <w:top w:val="nil"/>
              <w:left w:val="nil"/>
              <w:bottom w:val="nil"/>
              <w:right w:val="nil"/>
            </w:tcBorders>
            <w:shd w:val="clear" w:color="auto" w:fill="auto"/>
            <w:noWrap/>
            <w:vAlign w:val="center"/>
            <w:hideMark/>
          </w:tcPr>
          <w:p w:rsidR="004905AC" w:rsidRPr="00C475D8" w:rsidRDefault="004905AC" w:rsidP="009356BD">
            <w:pPr>
              <w:jc w:val="right"/>
              <w:rPr>
                <w:rFonts w:ascii="Liberation Serif" w:hAnsi="Liberation Serif"/>
                <w:color w:val="000000"/>
              </w:rPr>
            </w:pPr>
            <w:r w:rsidRPr="00C475D8">
              <w:rPr>
                <w:rFonts w:ascii="Liberation Serif" w:hAnsi="Liberation Serif"/>
                <w:color w:val="000000"/>
              </w:rPr>
              <w:t>Главный врач ГБУЗ СО "</w:t>
            </w:r>
            <w:proofErr w:type="spellStart"/>
            <w:r w:rsidRPr="00C475D8">
              <w:rPr>
                <w:rFonts w:ascii="Liberation Serif" w:hAnsi="Liberation Serif"/>
                <w:color w:val="000000"/>
              </w:rPr>
              <w:t>Полевская</w:t>
            </w:r>
            <w:proofErr w:type="spellEnd"/>
            <w:r w:rsidRPr="00C475D8">
              <w:rPr>
                <w:rFonts w:ascii="Liberation Serif" w:hAnsi="Liberation Serif"/>
                <w:color w:val="000000"/>
              </w:rPr>
              <w:t xml:space="preserve"> ЦГБ"</w:t>
            </w:r>
          </w:p>
        </w:tc>
      </w:tr>
      <w:tr w:rsidR="004905AC" w:rsidRPr="00C475D8" w:rsidTr="009356BD">
        <w:trPr>
          <w:trHeight w:val="294"/>
        </w:trPr>
        <w:tc>
          <w:tcPr>
            <w:tcW w:w="9738" w:type="dxa"/>
            <w:tcBorders>
              <w:top w:val="nil"/>
              <w:left w:val="nil"/>
              <w:bottom w:val="nil"/>
              <w:right w:val="nil"/>
            </w:tcBorders>
            <w:shd w:val="clear" w:color="auto" w:fill="auto"/>
            <w:noWrap/>
            <w:vAlign w:val="center"/>
            <w:hideMark/>
          </w:tcPr>
          <w:p w:rsidR="004905AC" w:rsidRPr="00C475D8" w:rsidRDefault="004905AC" w:rsidP="009356BD">
            <w:pPr>
              <w:jc w:val="right"/>
              <w:rPr>
                <w:rFonts w:ascii="Liberation Serif" w:hAnsi="Liberation Serif"/>
                <w:color w:val="000000"/>
              </w:rPr>
            </w:pPr>
            <w:r w:rsidRPr="00C475D8">
              <w:rPr>
                <w:rFonts w:ascii="Liberation Serif" w:hAnsi="Liberation Serif"/>
                <w:color w:val="000000"/>
              </w:rPr>
              <w:t>___________________С.Ю. Алферов</w:t>
            </w:r>
          </w:p>
        </w:tc>
      </w:tr>
      <w:tr w:rsidR="004905AC" w:rsidRPr="00C475D8" w:rsidTr="009356BD">
        <w:trPr>
          <w:trHeight w:val="308"/>
        </w:trPr>
        <w:tc>
          <w:tcPr>
            <w:tcW w:w="9738" w:type="dxa"/>
            <w:tcBorders>
              <w:top w:val="nil"/>
              <w:left w:val="nil"/>
              <w:bottom w:val="nil"/>
              <w:right w:val="nil"/>
            </w:tcBorders>
            <w:shd w:val="clear" w:color="auto" w:fill="auto"/>
            <w:noWrap/>
            <w:vAlign w:val="center"/>
            <w:hideMark/>
          </w:tcPr>
          <w:p w:rsidR="004905AC" w:rsidRPr="00C475D8" w:rsidRDefault="004905AC" w:rsidP="009356BD">
            <w:pPr>
              <w:jc w:val="right"/>
              <w:rPr>
                <w:rFonts w:ascii="Liberation Serif" w:hAnsi="Liberation Serif"/>
                <w:color w:val="000000"/>
              </w:rPr>
            </w:pPr>
            <w:r w:rsidRPr="00C475D8">
              <w:rPr>
                <w:rFonts w:ascii="Liberation Serif" w:hAnsi="Liberation Serif"/>
                <w:color w:val="000000"/>
              </w:rPr>
              <w:t>"___" ______________2019 г.</w:t>
            </w:r>
          </w:p>
        </w:tc>
      </w:tr>
    </w:tbl>
    <w:p w:rsidR="004905AC" w:rsidRPr="00C475D8" w:rsidRDefault="004905AC" w:rsidP="004905AC">
      <w:pPr>
        <w:pStyle w:val="ac"/>
        <w:spacing w:before="0" w:beforeAutospacing="0" w:after="0" w:afterAutospacing="0"/>
        <w:jc w:val="right"/>
        <w:rPr>
          <w:rFonts w:ascii="Liberation Serif" w:hAnsi="Liberation Serif"/>
          <w:b/>
        </w:rPr>
      </w:pPr>
    </w:p>
    <w:p w:rsidR="00C60564" w:rsidRPr="00C475D8" w:rsidRDefault="009573A6" w:rsidP="00C60564">
      <w:pPr>
        <w:pStyle w:val="ac"/>
        <w:spacing w:before="0" w:beforeAutospacing="0" w:after="0" w:afterAutospacing="0"/>
        <w:jc w:val="center"/>
        <w:rPr>
          <w:rFonts w:ascii="Liberation Serif" w:hAnsi="Liberation Serif"/>
          <w:b/>
        </w:rPr>
      </w:pPr>
      <w:r w:rsidRPr="00C475D8">
        <w:rPr>
          <w:rFonts w:ascii="Liberation Serif" w:hAnsi="Liberation Serif"/>
          <w:b/>
        </w:rPr>
        <w:t>Часть II</w:t>
      </w:r>
      <w:r w:rsidR="00C60564" w:rsidRPr="00C475D8">
        <w:rPr>
          <w:rFonts w:ascii="Liberation Serif" w:hAnsi="Liberation Serif"/>
          <w:b/>
        </w:rPr>
        <w:t xml:space="preserve"> «Описание объекта закупки»</w:t>
      </w:r>
    </w:p>
    <w:p w:rsidR="00070266" w:rsidRPr="00C475D8" w:rsidRDefault="00070266" w:rsidP="00C60564">
      <w:pPr>
        <w:pStyle w:val="ac"/>
        <w:spacing w:before="0" w:beforeAutospacing="0" w:after="0" w:afterAutospacing="0"/>
        <w:jc w:val="center"/>
        <w:rPr>
          <w:rFonts w:ascii="Liberation Serif" w:hAnsi="Liberation Serif"/>
          <w: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819"/>
        <w:gridCol w:w="4276"/>
        <w:gridCol w:w="436"/>
      </w:tblGrid>
      <w:tr w:rsidR="00BD4FDA" w:rsidRPr="00C475D8" w:rsidTr="003D4327">
        <w:trPr>
          <w:trHeight w:val="20"/>
        </w:trPr>
        <w:tc>
          <w:tcPr>
            <w:tcW w:w="534" w:type="dxa"/>
            <w:vAlign w:val="center"/>
          </w:tcPr>
          <w:p w:rsidR="00BD4FDA" w:rsidRPr="00C475D8" w:rsidRDefault="00BD4FDA" w:rsidP="006B09F9">
            <w:pPr>
              <w:pStyle w:val="afff6"/>
              <w:spacing w:line="20" w:lineRule="atLeast"/>
              <w:rPr>
                <w:rFonts w:ascii="Liberation Serif" w:hAnsi="Liberation Serif"/>
                <w:sz w:val="24"/>
                <w:szCs w:val="24"/>
              </w:rPr>
            </w:pPr>
            <w:r w:rsidRPr="00C475D8">
              <w:rPr>
                <w:rFonts w:ascii="Liberation Serif" w:hAnsi="Liberation Serif"/>
                <w:sz w:val="24"/>
                <w:szCs w:val="24"/>
              </w:rPr>
              <w:t>№ п/п</w:t>
            </w:r>
          </w:p>
        </w:tc>
        <w:tc>
          <w:tcPr>
            <w:tcW w:w="4819" w:type="dxa"/>
            <w:vAlign w:val="center"/>
          </w:tcPr>
          <w:p w:rsidR="00BD4FDA" w:rsidRPr="00C475D8" w:rsidRDefault="00BD4FDA" w:rsidP="006B09F9">
            <w:pPr>
              <w:pStyle w:val="afff6"/>
              <w:spacing w:line="20" w:lineRule="atLeast"/>
              <w:jc w:val="center"/>
              <w:rPr>
                <w:rFonts w:ascii="Liberation Serif" w:hAnsi="Liberation Serif"/>
                <w:sz w:val="24"/>
                <w:szCs w:val="24"/>
              </w:rPr>
            </w:pPr>
            <w:r w:rsidRPr="00C475D8">
              <w:rPr>
                <w:rFonts w:ascii="Liberation Serif" w:hAnsi="Liberation Serif"/>
                <w:sz w:val="24"/>
                <w:szCs w:val="24"/>
              </w:rPr>
              <w:t>Наименование параметра</w:t>
            </w:r>
          </w:p>
        </w:tc>
        <w:tc>
          <w:tcPr>
            <w:tcW w:w="4712" w:type="dxa"/>
            <w:gridSpan w:val="2"/>
            <w:vAlign w:val="center"/>
          </w:tcPr>
          <w:p w:rsidR="00BD4FDA" w:rsidRPr="00C475D8" w:rsidRDefault="00BD4FDA" w:rsidP="006B09F9">
            <w:pPr>
              <w:pStyle w:val="afff6"/>
              <w:spacing w:line="20" w:lineRule="atLeast"/>
              <w:jc w:val="center"/>
              <w:rPr>
                <w:rFonts w:ascii="Liberation Serif" w:hAnsi="Liberation Serif"/>
                <w:sz w:val="24"/>
                <w:szCs w:val="24"/>
              </w:rPr>
            </w:pPr>
            <w:r w:rsidRPr="00C475D8">
              <w:rPr>
                <w:rFonts w:ascii="Liberation Serif" w:hAnsi="Liberation Serif"/>
                <w:sz w:val="24"/>
                <w:szCs w:val="24"/>
              </w:rPr>
              <w:t>Значения и характеристики параметров</w:t>
            </w:r>
          </w:p>
        </w:tc>
      </w:tr>
      <w:tr w:rsidR="00C91A2D" w:rsidRPr="00C475D8" w:rsidTr="003D4327">
        <w:trPr>
          <w:trHeight w:val="407"/>
        </w:trPr>
        <w:tc>
          <w:tcPr>
            <w:tcW w:w="534" w:type="dxa"/>
            <w:tcMar>
              <w:left w:w="0" w:type="dxa"/>
              <w:right w:w="0" w:type="dxa"/>
            </w:tcMar>
            <w:vAlign w:val="center"/>
          </w:tcPr>
          <w:p w:rsidR="00C91A2D" w:rsidRPr="00C475D8" w:rsidRDefault="00C91A2D" w:rsidP="00BD4FDA">
            <w:pPr>
              <w:pStyle w:val="afff6"/>
              <w:spacing w:line="20" w:lineRule="atLeast"/>
              <w:jc w:val="center"/>
              <w:rPr>
                <w:rFonts w:ascii="Liberation Serif" w:hAnsi="Liberation Serif"/>
                <w:sz w:val="24"/>
                <w:szCs w:val="24"/>
              </w:rPr>
            </w:pPr>
            <w:r w:rsidRPr="00C475D8">
              <w:rPr>
                <w:rFonts w:ascii="Liberation Serif" w:hAnsi="Liberation Serif"/>
                <w:sz w:val="24"/>
                <w:szCs w:val="24"/>
              </w:rPr>
              <w:t>1.</w:t>
            </w:r>
          </w:p>
        </w:tc>
        <w:tc>
          <w:tcPr>
            <w:tcW w:w="4819" w:type="dxa"/>
            <w:vAlign w:val="center"/>
          </w:tcPr>
          <w:p w:rsidR="00C91A2D" w:rsidRPr="00C475D8" w:rsidRDefault="00C91A2D" w:rsidP="00BD4FDA">
            <w:pPr>
              <w:pStyle w:val="afff6"/>
              <w:spacing w:line="20" w:lineRule="atLeast"/>
              <w:rPr>
                <w:rFonts w:ascii="Liberation Serif" w:hAnsi="Liberation Serif"/>
                <w:sz w:val="24"/>
                <w:szCs w:val="24"/>
              </w:rPr>
            </w:pPr>
            <w:r w:rsidRPr="00C475D8">
              <w:rPr>
                <w:rFonts w:ascii="Liberation Serif" w:hAnsi="Liberation Serif"/>
                <w:sz w:val="24"/>
                <w:szCs w:val="24"/>
              </w:rPr>
              <w:t>Международное непатентованное наименование /группировочное/ химическое наименование</w:t>
            </w:r>
          </w:p>
        </w:tc>
        <w:tc>
          <w:tcPr>
            <w:tcW w:w="4712" w:type="dxa"/>
            <w:gridSpan w:val="2"/>
            <w:vAlign w:val="center"/>
          </w:tcPr>
          <w:p w:rsidR="00C91A2D" w:rsidRPr="00C475D8" w:rsidRDefault="00C91A2D" w:rsidP="000C7224">
            <w:pPr>
              <w:pStyle w:val="afff6"/>
              <w:spacing w:line="20" w:lineRule="atLeast"/>
              <w:jc w:val="center"/>
              <w:rPr>
                <w:rFonts w:ascii="Liberation Serif" w:hAnsi="Liberation Serif"/>
                <w:sz w:val="24"/>
                <w:szCs w:val="24"/>
              </w:rPr>
            </w:pPr>
            <w:proofErr w:type="spellStart"/>
            <w:r w:rsidRPr="00C475D8">
              <w:rPr>
                <w:rFonts w:ascii="Liberation Serif" w:hAnsi="Liberation Serif"/>
                <w:sz w:val="24"/>
                <w:szCs w:val="24"/>
              </w:rPr>
              <w:t>Эноксапарин</w:t>
            </w:r>
            <w:proofErr w:type="spellEnd"/>
            <w:r w:rsidRPr="00C475D8">
              <w:rPr>
                <w:rFonts w:ascii="Liberation Serif" w:hAnsi="Liberation Serif"/>
                <w:sz w:val="24"/>
                <w:szCs w:val="24"/>
              </w:rPr>
              <w:t xml:space="preserve"> натрия</w:t>
            </w:r>
          </w:p>
        </w:tc>
      </w:tr>
      <w:tr w:rsidR="00C91A2D" w:rsidRPr="00C475D8" w:rsidTr="003D4327">
        <w:trPr>
          <w:trHeight w:val="389"/>
        </w:trPr>
        <w:tc>
          <w:tcPr>
            <w:tcW w:w="534" w:type="dxa"/>
            <w:tcMar>
              <w:left w:w="0" w:type="dxa"/>
              <w:right w:w="0" w:type="dxa"/>
            </w:tcMar>
            <w:vAlign w:val="center"/>
          </w:tcPr>
          <w:p w:rsidR="00C91A2D" w:rsidRPr="00C475D8" w:rsidRDefault="00C91A2D" w:rsidP="00BD4FDA">
            <w:pPr>
              <w:pStyle w:val="afff6"/>
              <w:spacing w:line="20" w:lineRule="atLeast"/>
              <w:jc w:val="center"/>
              <w:rPr>
                <w:rFonts w:ascii="Liberation Serif" w:hAnsi="Liberation Serif"/>
                <w:sz w:val="24"/>
                <w:szCs w:val="24"/>
              </w:rPr>
            </w:pPr>
            <w:r w:rsidRPr="00C475D8">
              <w:rPr>
                <w:rFonts w:ascii="Liberation Serif" w:hAnsi="Liberation Serif"/>
                <w:sz w:val="24"/>
                <w:szCs w:val="24"/>
              </w:rPr>
              <w:t>2</w:t>
            </w:r>
            <w:r w:rsidR="004905AC" w:rsidRPr="00C475D8">
              <w:rPr>
                <w:rFonts w:ascii="Liberation Serif" w:hAnsi="Liberation Serif"/>
                <w:sz w:val="24"/>
                <w:szCs w:val="24"/>
              </w:rPr>
              <w:t>.</w:t>
            </w:r>
          </w:p>
        </w:tc>
        <w:tc>
          <w:tcPr>
            <w:tcW w:w="4819" w:type="dxa"/>
            <w:vAlign w:val="center"/>
          </w:tcPr>
          <w:p w:rsidR="00C91A2D" w:rsidRPr="00C475D8" w:rsidRDefault="00C91A2D" w:rsidP="00BD4FDA">
            <w:pPr>
              <w:pStyle w:val="afff6"/>
              <w:spacing w:line="20" w:lineRule="atLeast"/>
              <w:rPr>
                <w:rFonts w:ascii="Liberation Serif" w:hAnsi="Liberation Serif"/>
                <w:sz w:val="24"/>
                <w:szCs w:val="24"/>
              </w:rPr>
            </w:pPr>
            <w:r w:rsidRPr="00C475D8">
              <w:rPr>
                <w:rFonts w:ascii="Liberation Serif" w:hAnsi="Liberation Serif"/>
                <w:sz w:val="24"/>
                <w:szCs w:val="24"/>
              </w:rPr>
              <w:t xml:space="preserve">Лекарственная форма </w:t>
            </w:r>
          </w:p>
        </w:tc>
        <w:tc>
          <w:tcPr>
            <w:tcW w:w="4712" w:type="dxa"/>
            <w:gridSpan w:val="2"/>
            <w:vAlign w:val="center"/>
          </w:tcPr>
          <w:p w:rsidR="00C91A2D" w:rsidRPr="00C475D8" w:rsidRDefault="00C91A2D" w:rsidP="000C7224">
            <w:pPr>
              <w:pStyle w:val="afff6"/>
              <w:jc w:val="center"/>
              <w:rPr>
                <w:rFonts w:ascii="Liberation Serif" w:hAnsi="Liberation Serif"/>
                <w:sz w:val="24"/>
                <w:szCs w:val="24"/>
              </w:rPr>
            </w:pPr>
            <w:proofErr w:type="gramStart"/>
            <w:r w:rsidRPr="00C475D8">
              <w:rPr>
                <w:rFonts w:ascii="Liberation Serif" w:hAnsi="Liberation Serif"/>
                <w:sz w:val="24"/>
                <w:szCs w:val="24"/>
              </w:rPr>
              <w:t>раствор</w:t>
            </w:r>
            <w:proofErr w:type="gramEnd"/>
            <w:r w:rsidRPr="00C475D8">
              <w:rPr>
                <w:rFonts w:ascii="Liberation Serif" w:hAnsi="Liberation Serif"/>
                <w:sz w:val="24"/>
                <w:szCs w:val="24"/>
              </w:rPr>
              <w:t xml:space="preserve"> для инъекций и/или раствор для подкожного введения </w:t>
            </w:r>
          </w:p>
        </w:tc>
      </w:tr>
      <w:tr w:rsidR="00C91A2D" w:rsidRPr="00C475D8" w:rsidTr="003D4327">
        <w:trPr>
          <w:trHeight w:val="395"/>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91A2D" w:rsidRPr="00C475D8" w:rsidRDefault="00C91A2D" w:rsidP="00BD4FDA">
            <w:pPr>
              <w:pStyle w:val="afff6"/>
              <w:spacing w:line="20" w:lineRule="atLeast"/>
              <w:jc w:val="center"/>
              <w:rPr>
                <w:rFonts w:ascii="Liberation Serif" w:hAnsi="Liberation Serif"/>
                <w:sz w:val="24"/>
                <w:szCs w:val="24"/>
              </w:rPr>
            </w:pPr>
            <w:r w:rsidRPr="00C475D8">
              <w:rPr>
                <w:rFonts w:ascii="Liberation Serif" w:hAnsi="Liberation Serif"/>
                <w:sz w:val="24"/>
                <w:szCs w:val="24"/>
              </w:rPr>
              <w:t>3</w:t>
            </w:r>
            <w:r w:rsidR="004905AC" w:rsidRPr="00C475D8">
              <w:rPr>
                <w:rFonts w:ascii="Liberation Serif" w:hAnsi="Liberation Serif"/>
                <w:sz w:val="24"/>
                <w:szCs w:val="24"/>
              </w:rPr>
              <w:t>.</w:t>
            </w:r>
          </w:p>
        </w:tc>
        <w:tc>
          <w:tcPr>
            <w:tcW w:w="4819" w:type="dxa"/>
            <w:tcBorders>
              <w:top w:val="single" w:sz="4" w:space="0" w:color="auto"/>
              <w:left w:val="single" w:sz="4" w:space="0" w:color="auto"/>
              <w:bottom w:val="single" w:sz="4" w:space="0" w:color="auto"/>
              <w:right w:val="single" w:sz="4" w:space="0" w:color="auto"/>
            </w:tcBorders>
            <w:vAlign w:val="center"/>
          </w:tcPr>
          <w:p w:rsidR="00C91A2D" w:rsidRPr="00C475D8" w:rsidRDefault="00C91A2D" w:rsidP="00BD4FDA">
            <w:pPr>
              <w:pStyle w:val="afff6"/>
              <w:spacing w:line="20" w:lineRule="atLeast"/>
              <w:rPr>
                <w:rFonts w:ascii="Liberation Serif" w:hAnsi="Liberation Serif"/>
                <w:sz w:val="24"/>
                <w:szCs w:val="24"/>
              </w:rPr>
            </w:pPr>
            <w:r w:rsidRPr="00C475D8">
              <w:rPr>
                <w:rFonts w:ascii="Liberation Serif" w:hAnsi="Liberation Serif"/>
                <w:sz w:val="24"/>
                <w:szCs w:val="24"/>
              </w:rPr>
              <w:t>Дозировка лекарственного препарата</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FE2BC1" w:rsidRPr="00C475D8" w:rsidRDefault="00C91A2D" w:rsidP="000C7224">
            <w:pPr>
              <w:pStyle w:val="afff6"/>
              <w:jc w:val="center"/>
              <w:rPr>
                <w:rFonts w:ascii="Liberation Serif" w:hAnsi="Liberation Serif"/>
                <w:sz w:val="24"/>
                <w:szCs w:val="24"/>
              </w:rPr>
            </w:pPr>
            <w:r w:rsidRPr="00C475D8">
              <w:rPr>
                <w:rFonts w:ascii="Liberation Serif" w:hAnsi="Liberation Serif"/>
                <w:sz w:val="24"/>
                <w:szCs w:val="24"/>
              </w:rPr>
              <w:t xml:space="preserve">10000 МЕ/мл </w:t>
            </w:r>
          </w:p>
          <w:p w:rsidR="00C91A2D" w:rsidRPr="00C475D8" w:rsidRDefault="00C91A2D" w:rsidP="000C7224">
            <w:pPr>
              <w:pStyle w:val="afff6"/>
              <w:jc w:val="center"/>
              <w:rPr>
                <w:rFonts w:ascii="Liberation Serif" w:hAnsi="Liberation Serif"/>
                <w:sz w:val="24"/>
                <w:szCs w:val="24"/>
              </w:rPr>
            </w:pPr>
            <w:proofErr w:type="gramStart"/>
            <w:r w:rsidRPr="00C475D8">
              <w:rPr>
                <w:rFonts w:ascii="Liberation Serif" w:hAnsi="Liberation Serif"/>
                <w:sz w:val="24"/>
                <w:szCs w:val="24"/>
              </w:rPr>
              <w:t>и</w:t>
            </w:r>
            <w:proofErr w:type="gramEnd"/>
            <w:r w:rsidRPr="00C475D8">
              <w:rPr>
                <w:rFonts w:ascii="Liberation Serif" w:hAnsi="Liberation Serif"/>
                <w:sz w:val="24"/>
                <w:szCs w:val="24"/>
              </w:rPr>
              <w:t xml:space="preserve">/или </w:t>
            </w:r>
          </w:p>
          <w:p w:rsidR="00C91A2D" w:rsidRPr="00C475D8" w:rsidRDefault="00C91A2D" w:rsidP="00FE2BC1">
            <w:pPr>
              <w:pStyle w:val="afff6"/>
              <w:jc w:val="center"/>
              <w:rPr>
                <w:rFonts w:ascii="Liberation Serif" w:hAnsi="Liberation Serif"/>
                <w:sz w:val="24"/>
                <w:szCs w:val="24"/>
              </w:rPr>
            </w:pPr>
            <w:r w:rsidRPr="00C475D8">
              <w:rPr>
                <w:rFonts w:ascii="Liberation Serif" w:hAnsi="Liberation Serif"/>
                <w:sz w:val="24"/>
                <w:szCs w:val="24"/>
              </w:rPr>
              <w:t>10000 анти-Ха МЕ/мл</w:t>
            </w:r>
            <w:r w:rsidR="0014052F" w:rsidRPr="00C475D8">
              <w:rPr>
                <w:rFonts w:ascii="Liberation Serif" w:hAnsi="Liberation Serif"/>
                <w:sz w:val="24"/>
                <w:szCs w:val="24"/>
              </w:rPr>
              <w:t>*</w:t>
            </w:r>
            <w:r w:rsidRPr="00C475D8">
              <w:rPr>
                <w:rFonts w:ascii="Liberation Serif" w:hAnsi="Liberation Serif"/>
                <w:sz w:val="24"/>
                <w:szCs w:val="24"/>
              </w:rPr>
              <w:t xml:space="preserve"> </w:t>
            </w:r>
          </w:p>
        </w:tc>
      </w:tr>
      <w:tr w:rsidR="00C91A2D" w:rsidRPr="00C475D8" w:rsidTr="003D4327">
        <w:trPr>
          <w:trHeight w:val="429"/>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91A2D" w:rsidRPr="00C475D8" w:rsidRDefault="00C91A2D" w:rsidP="00732FA2">
            <w:pPr>
              <w:pStyle w:val="afff6"/>
              <w:spacing w:line="20" w:lineRule="atLeast"/>
              <w:jc w:val="center"/>
              <w:rPr>
                <w:rFonts w:ascii="Liberation Serif" w:hAnsi="Liberation Serif"/>
                <w:sz w:val="24"/>
                <w:szCs w:val="24"/>
              </w:rPr>
            </w:pPr>
            <w:r w:rsidRPr="00C475D8">
              <w:rPr>
                <w:rFonts w:ascii="Liberation Serif" w:hAnsi="Liberation Serif"/>
                <w:sz w:val="24"/>
                <w:szCs w:val="24"/>
              </w:rPr>
              <w:t>4</w:t>
            </w:r>
            <w:r w:rsidR="004905AC" w:rsidRPr="00C475D8">
              <w:rPr>
                <w:rFonts w:ascii="Liberation Serif" w:hAnsi="Liberation Serif"/>
                <w:sz w:val="24"/>
                <w:szCs w:val="24"/>
              </w:rPr>
              <w:t>.</w:t>
            </w:r>
          </w:p>
        </w:tc>
        <w:tc>
          <w:tcPr>
            <w:tcW w:w="4819" w:type="dxa"/>
            <w:tcBorders>
              <w:top w:val="single" w:sz="4" w:space="0" w:color="auto"/>
              <w:left w:val="single" w:sz="4" w:space="0" w:color="auto"/>
              <w:bottom w:val="single" w:sz="4" w:space="0" w:color="auto"/>
              <w:right w:val="single" w:sz="4" w:space="0" w:color="auto"/>
            </w:tcBorders>
            <w:vAlign w:val="center"/>
          </w:tcPr>
          <w:p w:rsidR="00C91A2D" w:rsidRPr="00C475D8" w:rsidRDefault="00C91A2D" w:rsidP="00732FA2">
            <w:pPr>
              <w:pStyle w:val="afff6"/>
              <w:spacing w:line="20" w:lineRule="atLeast"/>
              <w:rPr>
                <w:rFonts w:ascii="Liberation Serif" w:hAnsi="Liberation Serif"/>
                <w:sz w:val="24"/>
                <w:szCs w:val="24"/>
              </w:rPr>
            </w:pPr>
            <w:r w:rsidRPr="00C475D8">
              <w:rPr>
                <w:rFonts w:ascii="Liberation Serif" w:hAnsi="Liberation Serif"/>
                <w:sz w:val="24"/>
                <w:szCs w:val="24"/>
              </w:rPr>
              <w:t>Объем наполнения первичной упаковки</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C91A2D" w:rsidRPr="00C475D8" w:rsidRDefault="00C91A2D" w:rsidP="000C7224">
            <w:pPr>
              <w:pStyle w:val="afff6"/>
              <w:spacing w:line="20" w:lineRule="atLeast"/>
              <w:jc w:val="center"/>
              <w:rPr>
                <w:rFonts w:ascii="Liberation Serif" w:hAnsi="Liberation Serif"/>
                <w:sz w:val="24"/>
                <w:szCs w:val="24"/>
              </w:rPr>
            </w:pPr>
            <w:r w:rsidRPr="00C475D8">
              <w:rPr>
                <w:rFonts w:ascii="Liberation Serif" w:hAnsi="Liberation Serif"/>
                <w:sz w:val="24"/>
                <w:szCs w:val="24"/>
              </w:rPr>
              <w:t>0,4 мл</w:t>
            </w:r>
          </w:p>
        </w:tc>
      </w:tr>
      <w:tr w:rsidR="00C91A2D" w:rsidRPr="00C475D8" w:rsidTr="003D4327">
        <w:trPr>
          <w:trHeight w:val="473"/>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C91A2D" w:rsidRPr="00C475D8" w:rsidRDefault="00C91A2D" w:rsidP="00732FA2">
            <w:pPr>
              <w:pStyle w:val="afff6"/>
              <w:spacing w:line="20" w:lineRule="atLeast"/>
              <w:jc w:val="center"/>
              <w:rPr>
                <w:rFonts w:ascii="Liberation Serif" w:hAnsi="Liberation Serif"/>
                <w:sz w:val="24"/>
                <w:szCs w:val="24"/>
              </w:rPr>
            </w:pPr>
            <w:r w:rsidRPr="00C475D8">
              <w:rPr>
                <w:rFonts w:ascii="Liberation Serif" w:hAnsi="Liberation Serif"/>
                <w:sz w:val="24"/>
                <w:szCs w:val="24"/>
              </w:rPr>
              <w:t>5</w:t>
            </w:r>
            <w:r w:rsidR="004905AC" w:rsidRPr="00C475D8">
              <w:rPr>
                <w:rFonts w:ascii="Liberation Serif" w:hAnsi="Liberation Serif"/>
                <w:sz w:val="24"/>
                <w:szCs w:val="24"/>
              </w:rPr>
              <w:t>.</w:t>
            </w:r>
          </w:p>
        </w:tc>
        <w:tc>
          <w:tcPr>
            <w:tcW w:w="4819" w:type="dxa"/>
            <w:tcBorders>
              <w:top w:val="single" w:sz="4" w:space="0" w:color="auto"/>
              <w:left w:val="single" w:sz="4" w:space="0" w:color="auto"/>
              <w:bottom w:val="single" w:sz="4" w:space="0" w:color="auto"/>
              <w:right w:val="single" w:sz="4" w:space="0" w:color="auto"/>
            </w:tcBorders>
            <w:vAlign w:val="center"/>
          </w:tcPr>
          <w:p w:rsidR="00C91A2D" w:rsidRPr="00C475D8" w:rsidRDefault="00C91A2D" w:rsidP="00732FA2">
            <w:pPr>
              <w:pStyle w:val="afff6"/>
              <w:spacing w:line="20" w:lineRule="atLeast"/>
              <w:rPr>
                <w:rFonts w:ascii="Liberation Serif" w:hAnsi="Liberation Serif"/>
                <w:sz w:val="24"/>
                <w:szCs w:val="24"/>
              </w:rPr>
            </w:pPr>
            <w:r w:rsidRPr="00C475D8">
              <w:rPr>
                <w:rFonts w:ascii="Liberation Serif" w:hAnsi="Liberation Serif"/>
                <w:sz w:val="24"/>
                <w:szCs w:val="24"/>
              </w:rPr>
              <w:t>Единица измерения</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C91A2D" w:rsidRPr="00C475D8" w:rsidRDefault="00F20F78" w:rsidP="000C7224">
            <w:pPr>
              <w:pStyle w:val="afff6"/>
              <w:spacing w:line="20" w:lineRule="atLeast"/>
              <w:jc w:val="center"/>
              <w:rPr>
                <w:rFonts w:ascii="Liberation Serif" w:hAnsi="Liberation Serif"/>
                <w:sz w:val="24"/>
                <w:szCs w:val="24"/>
              </w:rPr>
            </w:pPr>
            <w:proofErr w:type="gramStart"/>
            <w:r w:rsidRPr="00C475D8">
              <w:rPr>
                <w:rFonts w:ascii="Liberation Serif" w:hAnsi="Liberation Serif"/>
                <w:sz w:val="24"/>
                <w:szCs w:val="24"/>
              </w:rPr>
              <w:t>мл</w:t>
            </w:r>
            <w:proofErr w:type="gramEnd"/>
          </w:p>
        </w:tc>
      </w:tr>
      <w:tr w:rsidR="00732FA2" w:rsidRPr="00C475D8" w:rsidTr="003D4327">
        <w:trPr>
          <w:trHeight w:val="473"/>
        </w:trPr>
        <w:tc>
          <w:tcPr>
            <w:tcW w:w="53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732FA2" w:rsidRPr="00C475D8" w:rsidRDefault="004905AC" w:rsidP="00732FA2">
            <w:pPr>
              <w:pStyle w:val="afff6"/>
              <w:spacing w:line="20" w:lineRule="atLeast"/>
              <w:jc w:val="center"/>
              <w:rPr>
                <w:rFonts w:ascii="Liberation Serif" w:hAnsi="Liberation Serif"/>
                <w:sz w:val="24"/>
                <w:szCs w:val="24"/>
              </w:rPr>
            </w:pPr>
            <w:r w:rsidRPr="00C475D8">
              <w:rPr>
                <w:rFonts w:ascii="Liberation Serif" w:hAnsi="Liberation Serif"/>
                <w:sz w:val="24"/>
                <w:szCs w:val="24"/>
              </w:rPr>
              <w:t>6.</w:t>
            </w:r>
          </w:p>
        </w:tc>
        <w:tc>
          <w:tcPr>
            <w:tcW w:w="4819" w:type="dxa"/>
            <w:tcBorders>
              <w:top w:val="single" w:sz="4" w:space="0" w:color="auto"/>
              <w:left w:val="single" w:sz="4" w:space="0" w:color="auto"/>
              <w:bottom w:val="single" w:sz="4" w:space="0" w:color="auto"/>
              <w:right w:val="single" w:sz="4" w:space="0" w:color="auto"/>
            </w:tcBorders>
            <w:vAlign w:val="center"/>
          </w:tcPr>
          <w:p w:rsidR="00732FA2" w:rsidRPr="00C475D8" w:rsidRDefault="00732FA2" w:rsidP="00732FA2">
            <w:pPr>
              <w:pStyle w:val="afff6"/>
              <w:spacing w:line="20" w:lineRule="atLeast"/>
              <w:rPr>
                <w:rFonts w:ascii="Liberation Serif" w:hAnsi="Liberation Serif"/>
                <w:sz w:val="24"/>
                <w:szCs w:val="24"/>
              </w:rPr>
            </w:pPr>
            <w:r w:rsidRPr="00C475D8">
              <w:rPr>
                <w:rFonts w:ascii="Liberation Serif" w:hAnsi="Liberation Serif"/>
                <w:sz w:val="24"/>
                <w:szCs w:val="24"/>
              </w:rPr>
              <w:t>Количество товара в единицах измерения</w:t>
            </w:r>
          </w:p>
        </w:tc>
        <w:tc>
          <w:tcPr>
            <w:tcW w:w="4712" w:type="dxa"/>
            <w:gridSpan w:val="2"/>
            <w:tcBorders>
              <w:top w:val="single" w:sz="4" w:space="0" w:color="auto"/>
              <w:left w:val="single" w:sz="4" w:space="0" w:color="auto"/>
              <w:bottom w:val="single" w:sz="4" w:space="0" w:color="auto"/>
              <w:right w:val="single" w:sz="4" w:space="0" w:color="auto"/>
            </w:tcBorders>
            <w:vAlign w:val="center"/>
          </w:tcPr>
          <w:p w:rsidR="00732FA2" w:rsidRPr="00C475D8" w:rsidRDefault="0019485C" w:rsidP="00732FA2">
            <w:pPr>
              <w:pStyle w:val="afff6"/>
              <w:spacing w:line="20" w:lineRule="atLeast"/>
              <w:jc w:val="center"/>
              <w:rPr>
                <w:rFonts w:ascii="Liberation Serif" w:hAnsi="Liberation Serif"/>
                <w:sz w:val="24"/>
                <w:szCs w:val="24"/>
              </w:rPr>
            </w:pPr>
            <w:r w:rsidRPr="00C475D8">
              <w:rPr>
                <w:rFonts w:ascii="Liberation Serif" w:hAnsi="Liberation Serif"/>
                <w:sz w:val="24"/>
                <w:szCs w:val="24"/>
              </w:rPr>
              <w:t xml:space="preserve">1 </w:t>
            </w:r>
            <w:r w:rsidR="004905AC" w:rsidRPr="00C475D8">
              <w:rPr>
                <w:rFonts w:ascii="Liberation Serif" w:hAnsi="Liberation Serif"/>
                <w:sz w:val="24"/>
                <w:szCs w:val="24"/>
              </w:rPr>
              <w:t>200</w:t>
            </w:r>
          </w:p>
        </w:tc>
      </w:tr>
      <w:tr w:rsidR="00732FA2" w:rsidRPr="00C475D8" w:rsidTr="003D4327">
        <w:trPr>
          <w:trHeight w:val="409"/>
        </w:trPr>
        <w:tc>
          <w:tcPr>
            <w:tcW w:w="534" w:type="dxa"/>
            <w:tcMar>
              <w:left w:w="0" w:type="dxa"/>
              <w:right w:w="0" w:type="dxa"/>
            </w:tcMar>
            <w:vAlign w:val="center"/>
          </w:tcPr>
          <w:p w:rsidR="00732FA2" w:rsidRPr="00C475D8" w:rsidRDefault="004905AC" w:rsidP="00732FA2">
            <w:pPr>
              <w:pStyle w:val="afff6"/>
              <w:spacing w:line="20" w:lineRule="atLeast"/>
              <w:jc w:val="center"/>
              <w:rPr>
                <w:rFonts w:ascii="Liberation Serif" w:hAnsi="Liberation Serif"/>
                <w:sz w:val="24"/>
                <w:szCs w:val="24"/>
              </w:rPr>
            </w:pPr>
            <w:r w:rsidRPr="00C475D8">
              <w:rPr>
                <w:rFonts w:ascii="Liberation Serif" w:hAnsi="Liberation Serif"/>
                <w:sz w:val="24"/>
                <w:szCs w:val="24"/>
              </w:rPr>
              <w:t>7.</w:t>
            </w:r>
          </w:p>
        </w:tc>
        <w:tc>
          <w:tcPr>
            <w:tcW w:w="4819" w:type="dxa"/>
            <w:vAlign w:val="center"/>
          </w:tcPr>
          <w:p w:rsidR="00732FA2" w:rsidRPr="00C475D8" w:rsidRDefault="00732FA2" w:rsidP="00732FA2">
            <w:pPr>
              <w:pStyle w:val="afff6"/>
              <w:spacing w:line="20" w:lineRule="atLeast"/>
              <w:rPr>
                <w:rFonts w:ascii="Liberation Serif" w:hAnsi="Liberation Serif"/>
                <w:sz w:val="24"/>
                <w:szCs w:val="24"/>
              </w:rPr>
            </w:pPr>
            <w:r w:rsidRPr="00C475D8">
              <w:rPr>
                <w:rFonts w:ascii="Liberation Serif" w:hAnsi="Liberation Serif"/>
                <w:sz w:val="24"/>
                <w:szCs w:val="24"/>
              </w:rPr>
              <w:t>Остаточный срок годности</w:t>
            </w:r>
          </w:p>
        </w:tc>
        <w:tc>
          <w:tcPr>
            <w:tcW w:w="4712" w:type="dxa"/>
            <w:gridSpan w:val="2"/>
            <w:vAlign w:val="center"/>
          </w:tcPr>
          <w:p w:rsidR="00732FA2" w:rsidRPr="00C475D8" w:rsidRDefault="00732FA2" w:rsidP="00732FA2">
            <w:pPr>
              <w:pStyle w:val="afff6"/>
              <w:spacing w:line="20" w:lineRule="atLeast"/>
              <w:jc w:val="center"/>
              <w:rPr>
                <w:rFonts w:ascii="Liberation Serif" w:hAnsi="Liberation Serif"/>
                <w:sz w:val="24"/>
                <w:szCs w:val="24"/>
              </w:rPr>
            </w:pPr>
            <w:r w:rsidRPr="00C475D8">
              <w:rPr>
                <w:rFonts w:ascii="Liberation Serif" w:hAnsi="Liberation Serif"/>
                <w:sz w:val="24"/>
                <w:szCs w:val="24"/>
              </w:rPr>
              <w:t>Не менее 12 месяцев на момент поставки товара</w:t>
            </w:r>
          </w:p>
        </w:tc>
      </w:tr>
      <w:tr w:rsidR="003D4327" w:rsidRPr="00C475D8" w:rsidTr="003D4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629" w:type="dxa"/>
            <w:gridSpan w:val="3"/>
            <w:vAlign w:val="center"/>
            <w:hideMark/>
          </w:tcPr>
          <w:p w:rsidR="003D4327" w:rsidRPr="00C475D8" w:rsidRDefault="003D4327" w:rsidP="000C7224">
            <w:pPr>
              <w:spacing w:line="276" w:lineRule="auto"/>
              <w:rPr>
                <w:rFonts w:ascii="Liberation Serif" w:hAnsi="Liberation Serif"/>
                <w:lang w:eastAsia="en-US"/>
              </w:rPr>
            </w:pPr>
            <w:r w:rsidRPr="00C475D8">
              <w:rPr>
                <w:rFonts w:ascii="Liberation Serif" w:hAnsi="Liberation Serif"/>
                <w:lang w:eastAsia="en-US"/>
              </w:rPr>
              <w:t>Лекарственный препарат включен в перечень жизненно необходимых и важнейших лекарственных препаратов:</w:t>
            </w:r>
          </w:p>
        </w:tc>
        <w:tc>
          <w:tcPr>
            <w:tcW w:w="436" w:type="dxa"/>
            <w:vAlign w:val="center"/>
            <w:hideMark/>
          </w:tcPr>
          <w:p w:rsidR="003D4327" w:rsidRPr="00C475D8" w:rsidRDefault="003D4327" w:rsidP="000C7224">
            <w:pPr>
              <w:spacing w:line="276" w:lineRule="auto"/>
              <w:rPr>
                <w:rFonts w:ascii="Liberation Serif" w:hAnsi="Liberation Serif"/>
                <w:lang w:eastAsia="en-US"/>
              </w:rPr>
            </w:pPr>
            <w:r w:rsidRPr="00C475D8">
              <w:rPr>
                <w:rFonts w:ascii="Liberation Serif" w:hAnsi="Liberation Serif"/>
                <w:lang w:eastAsia="en-US"/>
              </w:rPr>
              <w:t>Да</w:t>
            </w:r>
          </w:p>
        </w:tc>
      </w:tr>
      <w:tr w:rsidR="003D4327" w:rsidRPr="00C475D8" w:rsidTr="003D4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c>
          <w:tcPr>
            <w:tcW w:w="9629" w:type="dxa"/>
            <w:gridSpan w:val="3"/>
            <w:vAlign w:val="center"/>
            <w:hideMark/>
          </w:tcPr>
          <w:p w:rsidR="003D4327" w:rsidRPr="00C475D8" w:rsidRDefault="003D4327" w:rsidP="000C7224">
            <w:pPr>
              <w:spacing w:line="276" w:lineRule="auto"/>
              <w:rPr>
                <w:rFonts w:ascii="Liberation Serif" w:hAnsi="Liberation Serif"/>
                <w:lang w:eastAsia="en-US"/>
              </w:rPr>
            </w:pPr>
            <w:r w:rsidRPr="00C475D8">
              <w:rPr>
                <w:rFonts w:ascii="Liberation Serif" w:hAnsi="Liberation Serif"/>
                <w:lang w:eastAsia="en-US"/>
              </w:rPr>
              <w:t xml:space="preserve">Наличие в лекарственном препарате наркотических средств, психотропных веществ и их </w:t>
            </w:r>
            <w:proofErr w:type="spellStart"/>
            <w:r w:rsidRPr="00C475D8">
              <w:rPr>
                <w:rFonts w:ascii="Liberation Serif" w:hAnsi="Liberation Serif"/>
                <w:lang w:eastAsia="en-US"/>
              </w:rPr>
              <w:t>прекурсоров</w:t>
            </w:r>
            <w:proofErr w:type="spellEnd"/>
            <w:r w:rsidRPr="00C475D8">
              <w:rPr>
                <w:rFonts w:ascii="Liberation Serif" w:hAnsi="Liberation Serif"/>
                <w:lang w:eastAsia="en-US"/>
              </w:rPr>
              <w:t>:</w:t>
            </w:r>
          </w:p>
        </w:tc>
        <w:tc>
          <w:tcPr>
            <w:tcW w:w="436" w:type="dxa"/>
            <w:vAlign w:val="center"/>
            <w:hideMark/>
          </w:tcPr>
          <w:p w:rsidR="003D4327" w:rsidRPr="00C475D8" w:rsidRDefault="003D4327" w:rsidP="000C7224">
            <w:pPr>
              <w:spacing w:line="276" w:lineRule="auto"/>
              <w:rPr>
                <w:rFonts w:ascii="Liberation Serif" w:hAnsi="Liberation Serif"/>
                <w:lang w:eastAsia="en-US"/>
              </w:rPr>
            </w:pPr>
            <w:r w:rsidRPr="00C475D8">
              <w:rPr>
                <w:rFonts w:ascii="Liberation Serif" w:hAnsi="Liberation Serif"/>
                <w:lang w:eastAsia="en-US"/>
              </w:rPr>
              <w:t>Нет</w:t>
            </w:r>
          </w:p>
        </w:tc>
      </w:tr>
    </w:tbl>
    <w:p w:rsidR="00C91A2D" w:rsidRPr="00C475D8" w:rsidRDefault="00C91A2D" w:rsidP="00C91A2D">
      <w:pPr>
        <w:pStyle w:val="afff6"/>
        <w:spacing w:line="20" w:lineRule="atLeast"/>
        <w:ind w:left="-426" w:right="-284" w:firstLine="142"/>
        <w:jc w:val="both"/>
        <w:rPr>
          <w:rFonts w:ascii="Liberation Serif" w:hAnsi="Liberation Serif"/>
          <w:sz w:val="24"/>
          <w:szCs w:val="24"/>
        </w:rPr>
      </w:pPr>
    </w:p>
    <w:p w:rsidR="00C91A2D" w:rsidRPr="00C475D8" w:rsidRDefault="0014052F" w:rsidP="00C91A2D">
      <w:pPr>
        <w:pStyle w:val="afff6"/>
        <w:spacing w:line="20" w:lineRule="atLeast"/>
        <w:ind w:left="-426" w:right="-284" w:firstLine="142"/>
        <w:jc w:val="both"/>
        <w:rPr>
          <w:rFonts w:ascii="Liberation Serif" w:hAnsi="Liberation Serif"/>
          <w:sz w:val="24"/>
          <w:szCs w:val="24"/>
        </w:rPr>
      </w:pPr>
      <w:r w:rsidRPr="00C475D8">
        <w:rPr>
          <w:rFonts w:ascii="Liberation Serif" w:hAnsi="Liberation Serif"/>
          <w:sz w:val="24"/>
          <w:szCs w:val="24"/>
        </w:rPr>
        <w:t>*</w:t>
      </w:r>
      <w:r w:rsidR="00C91A2D" w:rsidRPr="00C475D8">
        <w:rPr>
          <w:rFonts w:ascii="Liberation Serif" w:hAnsi="Liberation Serif"/>
          <w:sz w:val="24"/>
          <w:szCs w:val="24"/>
        </w:rPr>
        <w:t>Предусмотрена возможность конвертирования дозировки лекарственного препарата в иные единицы измерения.</w:t>
      </w:r>
    </w:p>
    <w:p w:rsidR="006B5717" w:rsidRPr="00C475D8" w:rsidRDefault="006B5717" w:rsidP="008C6E48">
      <w:pPr>
        <w:ind w:left="-426" w:right="-284"/>
        <w:jc w:val="both"/>
        <w:rPr>
          <w:rFonts w:ascii="Liberation Serif" w:eastAsia="Calibri" w:hAnsi="Liberation Serif"/>
          <w:lang w:eastAsia="en-US"/>
        </w:rPr>
      </w:pPr>
    </w:p>
    <w:bookmarkEnd w:id="0"/>
    <w:bookmarkEnd w:id="1"/>
    <w:bookmarkEnd w:id="2"/>
    <w:bookmarkEnd w:id="3"/>
    <w:p w:rsidR="00C91A2D" w:rsidRPr="00C475D8" w:rsidRDefault="00C91A2D" w:rsidP="00C91A2D">
      <w:pPr>
        <w:pStyle w:val="afff6"/>
        <w:spacing w:line="20" w:lineRule="atLeast"/>
        <w:ind w:left="-426" w:right="-284" w:firstLine="284"/>
        <w:jc w:val="both"/>
        <w:rPr>
          <w:rFonts w:ascii="Liberation Serif" w:hAnsi="Liberation Serif"/>
          <w:i/>
          <w:sz w:val="24"/>
          <w:szCs w:val="24"/>
        </w:rPr>
      </w:pPr>
      <w:r w:rsidRPr="00C475D8">
        <w:rPr>
          <w:rFonts w:ascii="Liberation Serif" w:hAnsi="Liberation Serif"/>
          <w:b/>
          <w:sz w:val="24"/>
          <w:szCs w:val="24"/>
        </w:rPr>
        <w:t>Обоснование установления Заказчиком требований, не предусмотренных особенностями описания лекарственных препаратов для медицинского применения, являющихся объектом закупки для обеспечения государственных и муниципальных нужд, утвержденными постановлением Правительства РФ от 15.11.2017 № 1380</w:t>
      </w:r>
    </w:p>
    <w:tbl>
      <w:tblPr>
        <w:tblW w:w="1002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1985"/>
        <w:gridCol w:w="5350"/>
      </w:tblGrid>
      <w:tr w:rsidR="00C91A2D" w:rsidRPr="00C475D8" w:rsidTr="00C91A2D">
        <w:trPr>
          <w:trHeight w:val="20"/>
        </w:trPr>
        <w:tc>
          <w:tcPr>
            <w:tcW w:w="993" w:type="dxa"/>
            <w:vAlign w:val="center"/>
          </w:tcPr>
          <w:p w:rsidR="00C91A2D" w:rsidRPr="00C475D8" w:rsidRDefault="00C91A2D" w:rsidP="000C7224">
            <w:pPr>
              <w:pStyle w:val="afff6"/>
              <w:jc w:val="center"/>
              <w:rPr>
                <w:rFonts w:ascii="Liberation Serif" w:hAnsi="Liberation Serif"/>
                <w:sz w:val="24"/>
                <w:szCs w:val="24"/>
              </w:rPr>
            </w:pPr>
            <w:r w:rsidRPr="00C475D8">
              <w:rPr>
                <w:rFonts w:ascii="Liberation Serif" w:hAnsi="Liberation Serif"/>
                <w:sz w:val="24"/>
                <w:szCs w:val="24"/>
              </w:rPr>
              <w:t>№ пункта ООЗ</w:t>
            </w:r>
          </w:p>
        </w:tc>
        <w:tc>
          <w:tcPr>
            <w:tcW w:w="1701" w:type="dxa"/>
            <w:vAlign w:val="center"/>
          </w:tcPr>
          <w:p w:rsidR="00C91A2D" w:rsidRPr="00C475D8" w:rsidRDefault="00C91A2D" w:rsidP="000C7224">
            <w:pPr>
              <w:pStyle w:val="afff6"/>
              <w:jc w:val="center"/>
              <w:rPr>
                <w:rFonts w:ascii="Liberation Serif" w:hAnsi="Liberation Serif"/>
                <w:sz w:val="24"/>
                <w:szCs w:val="24"/>
              </w:rPr>
            </w:pPr>
            <w:r w:rsidRPr="00C475D8">
              <w:rPr>
                <w:rFonts w:ascii="Liberation Serif" w:hAnsi="Liberation Serif"/>
                <w:sz w:val="24"/>
                <w:szCs w:val="24"/>
              </w:rPr>
              <w:t>Наименование параметра</w:t>
            </w:r>
          </w:p>
        </w:tc>
        <w:tc>
          <w:tcPr>
            <w:tcW w:w="1985" w:type="dxa"/>
            <w:vAlign w:val="center"/>
          </w:tcPr>
          <w:p w:rsidR="00C91A2D" w:rsidRPr="00C475D8" w:rsidRDefault="00C91A2D" w:rsidP="000C7224">
            <w:pPr>
              <w:pStyle w:val="afff6"/>
              <w:jc w:val="center"/>
              <w:rPr>
                <w:rFonts w:ascii="Liberation Serif" w:hAnsi="Liberation Serif"/>
                <w:sz w:val="24"/>
                <w:szCs w:val="24"/>
              </w:rPr>
            </w:pPr>
            <w:r w:rsidRPr="00C475D8">
              <w:rPr>
                <w:rFonts w:ascii="Liberation Serif" w:hAnsi="Liberation Serif"/>
                <w:sz w:val="24"/>
                <w:szCs w:val="24"/>
              </w:rPr>
              <w:t>Значения и характеристики параметров</w:t>
            </w:r>
          </w:p>
        </w:tc>
        <w:tc>
          <w:tcPr>
            <w:tcW w:w="5350" w:type="dxa"/>
            <w:vAlign w:val="center"/>
          </w:tcPr>
          <w:p w:rsidR="00C91A2D" w:rsidRPr="00C475D8" w:rsidRDefault="00C91A2D" w:rsidP="000C7224">
            <w:pPr>
              <w:pStyle w:val="afff6"/>
              <w:jc w:val="center"/>
              <w:rPr>
                <w:rFonts w:ascii="Liberation Serif" w:hAnsi="Liberation Serif"/>
                <w:sz w:val="24"/>
                <w:szCs w:val="24"/>
              </w:rPr>
            </w:pPr>
            <w:r w:rsidRPr="00C475D8">
              <w:rPr>
                <w:rFonts w:ascii="Liberation Serif" w:hAnsi="Liberation Serif"/>
                <w:sz w:val="24"/>
                <w:szCs w:val="24"/>
              </w:rPr>
              <w:t>Обоснование</w:t>
            </w:r>
          </w:p>
        </w:tc>
      </w:tr>
      <w:tr w:rsidR="00C91A2D" w:rsidRPr="00C475D8" w:rsidTr="00C91A2D">
        <w:trPr>
          <w:trHeight w:val="58"/>
        </w:trPr>
        <w:tc>
          <w:tcPr>
            <w:tcW w:w="993" w:type="dxa"/>
            <w:vAlign w:val="center"/>
          </w:tcPr>
          <w:p w:rsidR="00C91A2D" w:rsidRPr="00C475D8" w:rsidRDefault="00C91A2D" w:rsidP="000C7224">
            <w:pPr>
              <w:jc w:val="center"/>
              <w:rPr>
                <w:rFonts w:ascii="Liberation Serif" w:hAnsi="Liberation Serif"/>
              </w:rPr>
            </w:pPr>
            <w:r w:rsidRPr="00C475D8">
              <w:rPr>
                <w:rFonts w:ascii="Liberation Serif" w:hAnsi="Liberation Serif"/>
              </w:rPr>
              <w:t>4.</w:t>
            </w:r>
          </w:p>
        </w:tc>
        <w:tc>
          <w:tcPr>
            <w:tcW w:w="1701" w:type="dxa"/>
            <w:vAlign w:val="center"/>
          </w:tcPr>
          <w:p w:rsidR="00C91A2D" w:rsidRPr="00C475D8" w:rsidRDefault="00C91A2D" w:rsidP="000C7224">
            <w:pPr>
              <w:pStyle w:val="afff6"/>
              <w:spacing w:line="20" w:lineRule="atLeast"/>
              <w:rPr>
                <w:rFonts w:ascii="Liberation Serif" w:hAnsi="Liberation Serif"/>
                <w:sz w:val="24"/>
                <w:szCs w:val="24"/>
              </w:rPr>
            </w:pPr>
            <w:r w:rsidRPr="00C475D8">
              <w:rPr>
                <w:rFonts w:ascii="Liberation Serif" w:hAnsi="Liberation Serif"/>
                <w:sz w:val="24"/>
                <w:szCs w:val="24"/>
              </w:rPr>
              <w:t>Объем наполнения первичной упаковки</w:t>
            </w:r>
          </w:p>
        </w:tc>
        <w:tc>
          <w:tcPr>
            <w:tcW w:w="1985" w:type="dxa"/>
            <w:vAlign w:val="center"/>
          </w:tcPr>
          <w:p w:rsidR="00C91A2D" w:rsidRPr="00C475D8" w:rsidRDefault="00C91A2D" w:rsidP="000C7224">
            <w:pPr>
              <w:pStyle w:val="afff6"/>
              <w:spacing w:line="20" w:lineRule="atLeast"/>
              <w:jc w:val="center"/>
              <w:rPr>
                <w:rFonts w:ascii="Liberation Serif" w:hAnsi="Liberation Serif"/>
                <w:sz w:val="24"/>
                <w:szCs w:val="24"/>
              </w:rPr>
            </w:pPr>
            <w:r w:rsidRPr="00C475D8">
              <w:rPr>
                <w:rFonts w:ascii="Liberation Serif" w:hAnsi="Liberation Serif"/>
                <w:sz w:val="24"/>
                <w:szCs w:val="24"/>
              </w:rPr>
              <w:t>0,4 мл</w:t>
            </w:r>
          </w:p>
        </w:tc>
        <w:tc>
          <w:tcPr>
            <w:tcW w:w="5350" w:type="dxa"/>
            <w:vAlign w:val="center"/>
          </w:tcPr>
          <w:p w:rsidR="00C91A2D" w:rsidRPr="00C475D8" w:rsidRDefault="00C91A2D" w:rsidP="000C7224">
            <w:pPr>
              <w:ind w:right="-1"/>
              <w:jc w:val="both"/>
              <w:rPr>
                <w:rFonts w:ascii="Liberation Serif" w:hAnsi="Liberation Serif"/>
              </w:rPr>
            </w:pPr>
            <w:r w:rsidRPr="00C475D8">
              <w:rPr>
                <w:rFonts w:ascii="Liberation Serif" w:eastAsia="Calibri" w:hAnsi="Liberation Serif"/>
                <w:noProof/>
              </w:rPr>
              <w:t>Объем наполнения первичной упаковки лекарственного препарата обусловлен клиническими показаниями к применению:</w:t>
            </w:r>
            <w:r w:rsidRPr="00C475D8">
              <w:rPr>
                <w:rFonts w:ascii="Liberation Serif" w:eastAsia="Calibri" w:hAnsi="Liberation Serif"/>
                <w:lang w:eastAsia="en-US"/>
              </w:rPr>
              <w:t xml:space="preserve"> согласно инструкции по применению разовая доза препарата составляет в среднем 1 мг/кг массы тела. Средняя масса тела взрослого человека 70 кг.  Применение первичной упаковки объёмом наполнения 0,4 мл позволяет оптимизировать лечебный процесс (осуществлять точный подбор препарата, соблюдать санитарный режим (сохранение стерильности), сократить время проведения процедуры, рационально расходовать лекарственный преп</w:t>
            </w:r>
            <w:bookmarkStart w:id="4" w:name="_GoBack"/>
            <w:bookmarkEnd w:id="4"/>
            <w:r w:rsidRPr="00C475D8">
              <w:rPr>
                <w:rFonts w:ascii="Liberation Serif" w:eastAsia="Calibri" w:hAnsi="Liberation Serif"/>
                <w:lang w:eastAsia="en-US"/>
              </w:rPr>
              <w:t>арат и т.д.)</w:t>
            </w:r>
          </w:p>
        </w:tc>
      </w:tr>
    </w:tbl>
    <w:p w:rsidR="00732FA2" w:rsidRPr="00C475D8" w:rsidRDefault="00732FA2" w:rsidP="00BD4FDA">
      <w:pPr>
        <w:pStyle w:val="afff6"/>
        <w:spacing w:line="20" w:lineRule="atLeast"/>
        <w:jc w:val="both"/>
        <w:rPr>
          <w:rFonts w:ascii="Liberation Serif" w:hAnsi="Liberation Serif"/>
          <w:sz w:val="24"/>
          <w:szCs w:val="24"/>
        </w:rPr>
      </w:pPr>
    </w:p>
    <w:sectPr w:rsidR="00732FA2" w:rsidRPr="00C475D8" w:rsidSect="008C6E48">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CC"/>
    <w:family w:val="roman"/>
    <w:pitch w:val="variable"/>
    <w:sig w:usb0="A00002AF" w:usb1="500078F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1">
    <w:nsid w:val="063E30BC"/>
    <w:multiLevelType w:val="multilevel"/>
    <w:tmpl w:val="CC14978C"/>
    <w:lvl w:ilvl="0">
      <w:start w:val="1"/>
      <w:numFmt w:val="decimal"/>
      <w:pStyle w:val="-"/>
      <w:lvlText w:val="%1."/>
      <w:lvlJc w:val="center"/>
      <w:pPr>
        <w:tabs>
          <w:tab w:val="num" w:pos="0"/>
        </w:tabs>
        <w:ind w:left="0" w:firstLine="0"/>
      </w:pPr>
      <w:rPr>
        <w:rFonts w:hint="default"/>
      </w:rPr>
    </w:lvl>
    <w:lvl w:ilvl="1">
      <w:start w:val="1"/>
      <w:numFmt w:val="decimal"/>
      <w:pStyle w:val="ConsPlusNormal"/>
      <w:lvlText w:val="%1.%2."/>
      <w:lvlJc w:val="left"/>
      <w:pPr>
        <w:tabs>
          <w:tab w:val="num" w:pos="851"/>
        </w:tabs>
        <w:ind w:left="-567" w:firstLine="567"/>
      </w:pPr>
      <w:rPr>
        <w:rFonts w:hint="default"/>
      </w:rPr>
    </w:lvl>
    <w:lvl w:ilvl="2">
      <w:start w:val="1"/>
      <w:numFmt w:val="decimal"/>
      <w:pStyle w:val="ConsPlusNonformat"/>
      <w:lvlText w:val="%1.%2.%3."/>
      <w:lvlJc w:val="left"/>
      <w:pPr>
        <w:tabs>
          <w:tab w:val="num" w:pos="1418"/>
        </w:tabs>
        <w:ind w:left="0" w:firstLine="567"/>
      </w:pPr>
      <w:rPr>
        <w:rFonts w:hint="default"/>
      </w:rPr>
    </w:lvl>
    <w:lvl w:ilvl="3">
      <w:start w:val="1"/>
      <w:numFmt w:val="russianLower"/>
      <w:lvlText w:val="%4)"/>
      <w:lvlJc w:val="left"/>
      <w:pPr>
        <w:tabs>
          <w:tab w:val="num" w:pos="1418"/>
        </w:tabs>
        <w:ind w:left="0" w:firstLine="567"/>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
    <w:nsid w:val="11825956"/>
    <w:multiLevelType w:val="multilevel"/>
    <w:tmpl w:val="27C4D40C"/>
    <w:styleLink w:val="1"/>
    <w:lvl w:ilvl="0">
      <w:start w:val="13"/>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2E8D065E"/>
    <w:multiLevelType w:val="multilevel"/>
    <w:tmpl w:val="F4E80DBC"/>
    <w:lvl w:ilvl="0">
      <w:start w:val="2"/>
      <w:numFmt w:val="upperRoman"/>
      <w:lvlText w:val="%1."/>
      <w:lvlJc w:val="left"/>
      <w:pPr>
        <w:tabs>
          <w:tab w:val="num" w:pos="397"/>
        </w:tabs>
        <w:ind w:left="0" w:firstLine="0"/>
      </w:pPr>
      <w:rPr>
        <w:rFonts w:ascii="Times New Roman" w:hAnsi="Times New Roman" w:hint="default"/>
        <w:b w:val="0"/>
        <w:i w:val="0"/>
        <w:caps w:val="0"/>
        <w:strike w:val="0"/>
        <w:dstrike w:val="0"/>
        <w:vanish/>
        <w:color w:val="auto"/>
        <w:sz w:val="22"/>
        <w:szCs w:val="22"/>
        <w:vertAlign w:val="baseline"/>
      </w:rPr>
    </w:lvl>
    <w:lvl w:ilvl="1">
      <w:start w:val="1"/>
      <w:numFmt w:val="decimal"/>
      <w:isLgl/>
      <w:lvlText w:val="%1.%2."/>
      <w:lvlJc w:val="left"/>
      <w:pPr>
        <w:tabs>
          <w:tab w:val="num" w:pos="993"/>
        </w:tabs>
        <w:ind w:left="1277" w:hanging="851"/>
      </w:pPr>
      <w:rPr>
        <w:rFonts w:ascii="Times New Roman" w:hAnsi="Times New Roman" w:hint="default"/>
        <w:b/>
        <w:i w:val="0"/>
        <w:caps w:val="0"/>
        <w:strike w:val="0"/>
        <w:dstrike w:val="0"/>
        <w:vanish w:val="0"/>
        <w:color w:val="000000"/>
        <w:sz w:val="22"/>
        <w:szCs w:val="22"/>
        <w:vertAlign w:val="baseline"/>
      </w:rPr>
    </w:lvl>
    <w:lvl w:ilvl="2">
      <w:start w:val="1"/>
      <w:numFmt w:val="decimal"/>
      <w:isLgl/>
      <w:lvlText w:val="%1.%2.%3."/>
      <w:lvlJc w:val="left"/>
      <w:pPr>
        <w:tabs>
          <w:tab w:val="num" w:pos="993"/>
        </w:tabs>
        <w:ind w:left="993" w:hanging="851"/>
      </w:pPr>
      <w:rPr>
        <w:rFonts w:ascii="Times New Roman" w:hAnsi="Times New Roman" w:hint="default"/>
        <w:b w:val="0"/>
        <w:bCs w:val="0"/>
        <w:i w:val="0"/>
        <w:caps w:val="0"/>
        <w:strike w:val="0"/>
        <w:dstrike w:val="0"/>
        <w:vanish w:val="0"/>
        <w:color w:val="000000"/>
        <w:sz w:val="22"/>
        <w:szCs w:val="22"/>
        <w:vertAlign w:val="baseline"/>
      </w:rPr>
    </w:lvl>
    <w:lvl w:ilvl="3">
      <w:start w:val="2"/>
      <w:numFmt w:val="russianLower"/>
      <w:lvlText w:val="%4)"/>
      <w:lvlJc w:val="left"/>
      <w:pPr>
        <w:tabs>
          <w:tab w:val="num" w:pos="1183"/>
        </w:tabs>
        <w:ind w:left="1183" w:hanging="283"/>
      </w:pPr>
      <w:rPr>
        <w:rFonts w:ascii="Times New Roman" w:hAnsi="Times New Roman" w:hint="default"/>
        <w:b w:val="0"/>
        <w:i w:val="0"/>
        <w:caps w:val="0"/>
        <w:strike w:val="0"/>
        <w:dstrike w:val="0"/>
        <w:vanish w:val="0"/>
        <w:color w:val="000000"/>
        <w:sz w:val="22"/>
        <w:szCs w:val="22"/>
        <w:vertAlign w:val="baseline"/>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abstractNum w:abstractNumId="4">
    <w:nsid w:val="3C432924"/>
    <w:multiLevelType w:val="hybridMultilevel"/>
    <w:tmpl w:val="BDB42D70"/>
    <w:styleLink w:val="11"/>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3D536469"/>
    <w:multiLevelType w:val="hybridMultilevel"/>
    <w:tmpl w:val="938263BA"/>
    <w:lvl w:ilvl="0" w:tplc="E2B6F0A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8A395C"/>
    <w:multiLevelType w:val="multilevel"/>
    <w:tmpl w:val="63008362"/>
    <w:lvl w:ilvl="0">
      <w:start w:val="1"/>
      <w:numFmt w:val="decimal"/>
      <w:pStyle w:val="10"/>
      <w:lvlText w:val="%1."/>
      <w:lvlJc w:val="left"/>
      <w:pPr>
        <w:tabs>
          <w:tab w:val="num" w:pos="360"/>
        </w:tabs>
        <w:ind w:left="360" w:hanging="360"/>
      </w:pPr>
      <w:rPr>
        <w:rFonts w:hint="default"/>
      </w:rPr>
    </w:lvl>
    <w:lvl w:ilvl="1">
      <w:start w:val="1"/>
      <w:numFmt w:val="decimal"/>
      <w:pStyle w:val="20"/>
      <w:lvlText w:val="%1.%2."/>
      <w:lvlJc w:val="left"/>
      <w:pPr>
        <w:tabs>
          <w:tab w:val="num" w:pos="900"/>
        </w:tabs>
        <w:ind w:left="612" w:hanging="432"/>
      </w:pPr>
      <w:rPr>
        <w:rFonts w:hint="default"/>
      </w:rPr>
    </w:lvl>
    <w:lvl w:ilvl="2">
      <w:start w:val="1"/>
      <w:numFmt w:val="decimal"/>
      <w:pStyle w:val="a"/>
      <w:lvlText w:val="%1.%2.%3."/>
      <w:lvlJc w:val="left"/>
      <w:pPr>
        <w:tabs>
          <w:tab w:val="num" w:pos="1980"/>
        </w:tabs>
        <w:ind w:left="1404" w:hanging="504"/>
      </w:pPr>
      <w:rPr>
        <w:rFonts w:hint="default"/>
        <w:i w:val="0"/>
        <w:color w:val="auto"/>
      </w:rPr>
    </w:lvl>
    <w:lvl w:ilvl="3">
      <w:start w:val="1"/>
      <w:numFmt w:val="decimal"/>
      <w:pStyle w:val="a0"/>
      <w:lvlText w:val="%1.%2.%3.%4."/>
      <w:lvlJc w:val="left"/>
      <w:pPr>
        <w:tabs>
          <w:tab w:val="num" w:pos="2520"/>
        </w:tabs>
        <w:ind w:left="1728" w:hanging="648"/>
      </w:pPr>
      <w:rPr>
        <w:rFonts w:hint="default"/>
      </w:rPr>
    </w:lvl>
    <w:lvl w:ilvl="4">
      <w:start w:val="1"/>
      <w:numFmt w:val="bullet"/>
      <w:lvlText w:val="-"/>
      <w:lvlJc w:val="left"/>
      <w:pPr>
        <w:tabs>
          <w:tab w:val="num" w:pos="2232"/>
        </w:tabs>
        <w:ind w:left="2232" w:hanging="792"/>
      </w:pPr>
      <w:rPr>
        <w:rFonts w:ascii="Times New Roman" w:cs="Times New Roman"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7">
    <w:nsid w:val="4A7C3042"/>
    <w:multiLevelType w:val="hybridMultilevel"/>
    <w:tmpl w:val="3AA2E0B8"/>
    <w:lvl w:ilvl="0" w:tplc="FFFFFFFF">
      <w:start w:val="1"/>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8">
    <w:nsid w:val="4F15154E"/>
    <w:multiLevelType w:val="hybridMultilevel"/>
    <w:tmpl w:val="FB30F432"/>
    <w:lvl w:ilvl="0" w:tplc="FFFFFFFF">
      <w:start w:val="1"/>
      <w:numFmt w:val="bullet"/>
      <w:lvlText w:val=""/>
      <w:lvlJc w:val="left"/>
      <w:pPr>
        <w:tabs>
          <w:tab w:val="num" w:pos="360"/>
        </w:tabs>
        <w:ind w:left="360" w:hanging="360"/>
      </w:pPr>
      <w:rPr>
        <w:rFonts w:ascii="Wingdings" w:hAnsi="Wingdings" w:hint="default"/>
      </w:rPr>
    </w:lvl>
    <w:lvl w:ilvl="1" w:tplc="FFFFFFFF" w:tentative="1">
      <w:start w:val="1"/>
      <w:numFmt w:val="bullet"/>
      <w:pStyle w:val="-0"/>
      <w:lvlText w:val="o"/>
      <w:lvlJc w:val="left"/>
      <w:pPr>
        <w:tabs>
          <w:tab w:val="num" w:pos="-1429"/>
        </w:tabs>
        <w:ind w:left="-1429" w:hanging="360"/>
      </w:pPr>
      <w:rPr>
        <w:rFonts w:ascii="Courier New" w:hAnsi="Courier New" w:cs="Courier New" w:hint="default"/>
      </w:rPr>
    </w:lvl>
    <w:lvl w:ilvl="2" w:tplc="FFFFFFFF" w:tentative="1">
      <w:start w:val="1"/>
      <w:numFmt w:val="bullet"/>
      <w:pStyle w:val="a1"/>
      <w:lvlText w:val=""/>
      <w:lvlJc w:val="left"/>
      <w:pPr>
        <w:tabs>
          <w:tab w:val="num" w:pos="-709"/>
        </w:tabs>
        <w:ind w:left="-709" w:hanging="360"/>
      </w:pPr>
      <w:rPr>
        <w:rFonts w:ascii="Wingdings" w:hAnsi="Wingdings" w:hint="default"/>
      </w:rPr>
    </w:lvl>
    <w:lvl w:ilvl="3" w:tplc="FFFFFFFF" w:tentative="1">
      <w:start w:val="1"/>
      <w:numFmt w:val="bullet"/>
      <w:lvlText w:val=""/>
      <w:lvlJc w:val="left"/>
      <w:pPr>
        <w:tabs>
          <w:tab w:val="num" w:pos="11"/>
        </w:tabs>
        <w:ind w:left="11" w:hanging="360"/>
      </w:pPr>
      <w:rPr>
        <w:rFonts w:ascii="Symbol" w:hAnsi="Symbol" w:hint="default"/>
      </w:rPr>
    </w:lvl>
    <w:lvl w:ilvl="4" w:tplc="FFFFFFFF" w:tentative="1">
      <w:start w:val="1"/>
      <w:numFmt w:val="bullet"/>
      <w:lvlText w:val="o"/>
      <w:lvlJc w:val="left"/>
      <w:pPr>
        <w:tabs>
          <w:tab w:val="num" w:pos="731"/>
        </w:tabs>
        <w:ind w:left="731" w:hanging="360"/>
      </w:pPr>
      <w:rPr>
        <w:rFonts w:ascii="Courier New" w:hAnsi="Courier New" w:cs="Courier New" w:hint="default"/>
      </w:rPr>
    </w:lvl>
    <w:lvl w:ilvl="5" w:tplc="FFFFFFFF" w:tentative="1">
      <w:start w:val="1"/>
      <w:numFmt w:val="bullet"/>
      <w:lvlText w:val=""/>
      <w:lvlJc w:val="left"/>
      <w:pPr>
        <w:tabs>
          <w:tab w:val="num" w:pos="1451"/>
        </w:tabs>
        <w:ind w:left="1451" w:hanging="360"/>
      </w:pPr>
      <w:rPr>
        <w:rFonts w:ascii="Wingdings" w:hAnsi="Wingdings" w:hint="default"/>
      </w:rPr>
    </w:lvl>
    <w:lvl w:ilvl="6" w:tplc="FFFFFFFF" w:tentative="1">
      <w:start w:val="1"/>
      <w:numFmt w:val="bullet"/>
      <w:lvlText w:val=""/>
      <w:lvlJc w:val="left"/>
      <w:pPr>
        <w:tabs>
          <w:tab w:val="num" w:pos="2171"/>
        </w:tabs>
        <w:ind w:left="2171" w:hanging="360"/>
      </w:pPr>
      <w:rPr>
        <w:rFonts w:ascii="Symbol" w:hAnsi="Symbol" w:hint="default"/>
      </w:rPr>
    </w:lvl>
    <w:lvl w:ilvl="7" w:tplc="FFFFFFFF" w:tentative="1">
      <w:start w:val="1"/>
      <w:numFmt w:val="bullet"/>
      <w:lvlText w:val="o"/>
      <w:lvlJc w:val="left"/>
      <w:pPr>
        <w:tabs>
          <w:tab w:val="num" w:pos="2891"/>
        </w:tabs>
        <w:ind w:left="2891" w:hanging="360"/>
      </w:pPr>
      <w:rPr>
        <w:rFonts w:ascii="Courier New" w:hAnsi="Courier New" w:cs="Courier New" w:hint="default"/>
      </w:rPr>
    </w:lvl>
    <w:lvl w:ilvl="8" w:tplc="FFFFFFFF" w:tentative="1">
      <w:start w:val="1"/>
      <w:numFmt w:val="bullet"/>
      <w:lvlText w:val=""/>
      <w:lvlJc w:val="left"/>
      <w:pPr>
        <w:tabs>
          <w:tab w:val="num" w:pos="3611"/>
        </w:tabs>
        <w:ind w:left="3611" w:hanging="360"/>
      </w:pPr>
      <w:rPr>
        <w:rFonts w:ascii="Wingdings" w:hAnsi="Wingdings" w:hint="default"/>
      </w:rPr>
    </w:lvl>
  </w:abstractNum>
  <w:abstractNum w:abstractNumId="9">
    <w:nsid w:val="548527C3"/>
    <w:multiLevelType w:val="multilevel"/>
    <w:tmpl w:val="0C78A9A8"/>
    <w:lvl w:ilvl="0">
      <w:start w:val="1"/>
      <w:numFmt w:val="upperRoman"/>
      <w:lvlText w:val="%1."/>
      <w:lvlJc w:val="left"/>
      <w:pPr>
        <w:tabs>
          <w:tab w:val="num" w:pos="397"/>
        </w:tabs>
        <w:ind w:left="0" w:firstLine="0"/>
      </w:pPr>
      <w:rPr>
        <w:rFonts w:ascii="Times New Roman" w:hAnsi="Times New Roman" w:hint="default"/>
        <w:b w:val="0"/>
        <w:i w:val="0"/>
        <w:caps w:val="0"/>
        <w:strike w:val="0"/>
        <w:dstrike w:val="0"/>
        <w:vanish/>
        <w:color w:val="auto"/>
        <w:sz w:val="22"/>
        <w:szCs w:val="22"/>
        <w:vertAlign w:val="baseline"/>
      </w:rPr>
    </w:lvl>
    <w:lvl w:ilvl="1">
      <w:start w:val="1"/>
      <w:numFmt w:val="decimal"/>
      <w:isLgl/>
      <w:lvlText w:val="%1.%2."/>
      <w:lvlJc w:val="left"/>
      <w:pPr>
        <w:tabs>
          <w:tab w:val="num" w:pos="993"/>
        </w:tabs>
        <w:ind w:left="1277" w:hanging="851"/>
      </w:pPr>
      <w:rPr>
        <w:rFonts w:ascii="Times New Roman" w:hAnsi="Times New Roman" w:hint="default"/>
        <w:b/>
        <w:i w:val="0"/>
        <w:caps w:val="0"/>
        <w:strike w:val="0"/>
        <w:dstrike w:val="0"/>
        <w:vanish w:val="0"/>
        <w:color w:val="000000"/>
        <w:sz w:val="22"/>
        <w:szCs w:val="22"/>
        <w:vertAlign w:val="baseline"/>
      </w:rPr>
    </w:lvl>
    <w:lvl w:ilvl="2">
      <w:start w:val="1"/>
      <w:numFmt w:val="decimal"/>
      <w:isLgl/>
      <w:lvlText w:val="%1.%2.%3."/>
      <w:lvlJc w:val="left"/>
      <w:pPr>
        <w:tabs>
          <w:tab w:val="num" w:pos="993"/>
        </w:tabs>
        <w:ind w:left="993" w:hanging="851"/>
      </w:pPr>
      <w:rPr>
        <w:rFonts w:ascii="Times New Roman" w:hAnsi="Times New Roman" w:hint="default"/>
        <w:b w:val="0"/>
        <w:bCs w:val="0"/>
        <w:i w:val="0"/>
        <w:caps w:val="0"/>
        <w:strike w:val="0"/>
        <w:dstrike w:val="0"/>
        <w:vanish w:val="0"/>
        <w:color w:val="000000"/>
        <w:sz w:val="22"/>
        <w:szCs w:val="22"/>
        <w:vertAlign w:val="baseline"/>
      </w:rPr>
    </w:lvl>
    <w:lvl w:ilvl="3">
      <w:start w:val="1"/>
      <w:numFmt w:val="russianLower"/>
      <w:lvlText w:val="%4)"/>
      <w:lvlJc w:val="left"/>
      <w:pPr>
        <w:tabs>
          <w:tab w:val="num" w:pos="1183"/>
        </w:tabs>
        <w:ind w:left="1183" w:hanging="283"/>
      </w:pPr>
      <w:rPr>
        <w:rFonts w:ascii="Times New Roman" w:hAnsi="Times New Roman" w:hint="default"/>
        <w:b w:val="0"/>
        <w:i w:val="0"/>
        <w:caps w:val="0"/>
        <w:strike w:val="0"/>
        <w:dstrike w:val="0"/>
        <w:vanish w:val="0"/>
        <w:color w:val="000000"/>
        <w:sz w:val="22"/>
        <w:szCs w:val="22"/>
        <w:vertAlign w:val="baseline"/>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abstractNum w:abstractNumId="10">
    <w:nsid w:val="5B95393B"/>
    <w:multiLevelType w:val="hybridMultilevel"/>
    <w:tmpl w:val="3AA2E0B8"/>
    <w:lvl w:ilvl="0" w:tplc="A030EA3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5B980FE7"/>
    <w:multiLevelType w:val="hybridMultilevel"/>
    <w:tmpl w:val="E620E338"/>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04190017"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2">
    <w:nsid w:val="67A201CF"/>
    <w:multiLevelType w:val="multilevel"/>
    <w:tmpl w:val="478AFC30"/>
    <w:lvl w:ilvl="0">
      <w:start w:val="1"/>
      <w:numFmt w:val="decimal"/>
      <w:lvlText w:val="%1."/>
      <w:lvlJc w:val="left"/>
      <w:pPr>
        <w:tabs>
          <w:tab w:val="num" w:pos="720"/>
        </w:tabs>
        <w:ind w:left="720" w:hanging="60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9"/>
  </w:num>
  <w:num w:numId="2">
    <w:abstractNumId w:val="8"/>
  </w:num>
  <w:num w:numId="3">
    <w:abstractNumId w:val="6"/>
  </w:num>
  <w:num w:numId="4">
    <w:abstractNumId w:val="1"/>
  </w:num>
  <w:num w:numId="5">
    <w:abstractNumId w:val="10"/>
  </w:num>
  <w:num w:numId="6">
    <w:abstractNumId w:val="12"/>
  </w:num>
  <w:num w:numId="7">
    <w:abstractNumId w:val="0"/>
  </w:num>
  <w:num w:numId="8">
    <w:abstractNumId w:val="2"/>
  </w:num>
  <w:num w:numId="9">
    <w:abstractNumId w:val="7"/>
  </w:num>
  <w:num w:numId="10">
    <w:abstractNumId w:val="4"/>
  </w:num>
  <w:num w:numId="11">
    <w:abstractNumId w:val="3"/>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D09A5"/>
    <w:rsid w:val="000527A8"/>
    <w:rsid w:val="00062740"/>
    <w:rsid w:val="00070266"/>
    <w:rsid w:val="00074CCB"/>
    <w:rsid w:val="00093116"/>
    <w:rsid w:val="000941F4"/>
    <w:rsid w:val="00095A80"/>
    <w:rsid w:val="000A7A72"/>
    <w:rsid w:val="000B52D7"/>
    <w:rsid w:val="000C7224"/>
    <w:rsid w:val="000D76DA"/>
    <w:rsid w:val="0011232B"/>
    <w:rsid w:val="00123A01"/>
    <w:rsid w:val="00124687"/>
    <w:rsid w:val="00136358"/>
    <w:rsid w:val="0014052F"/>
    <w:rsid w:val="00165E88"/>
    <w:rsid w:val="00190F98"/>
    <w:rsid w:val="0019485C"/>
    <w:rsid w:val="001955AD"/>
    <w:rsid w:val="001A107E"/>
    <w:rsid w:val="001B184B"/>
    <w:rsid w:val="001C56F9"/>
    <w:rsid w:val="001D5999"/>
    <w:rsid w:val="002613DD"/>
    <w:rsid w:val="00263ED5"/>
    <w:rsid w:val="002735F9"/>
    <w:rsid w:val="002B3E23"/>
    <w:rsid w:val="002B4692"/>
    <w:rsid w:val="002F04CD"/>
    <w:rsid w:val="00317248"/>
    <w:rsid w:val="00333857"/>
    <w:rsid w:val="0033619B"/>
    <w:rsid w:val="00385381"/>
    <w:rsid w:val="003A0524"/>
    <w:rsid w:val="003B5555"/>
    <w:rsid w:val="003D09A5"/>
    <w:rsid w:val="003D4327"/>
    <w:rsid w:val="003D4CA0"/>
    <w:rsid w:val="003E0060"/>
    <w:rsid w:val="003F0F1D"/>
    <w:rsid w:val="00417804"/>
    <w:rsid w:val="00425792"/>
    <w:rsid w:val="00452B1E"/>
    <w:rsid w:val="00453079"/>
    <w:rsid w:val="00465050"/>
    <w:rsid w:val="00473D23"/>
    <w:rsid w:val="004905AC"/>
    <w:rsid w:val="00493DE2"/>
    <w:rsid w:val="004E39AF"/>
    <w:rsid w:val="004F19A5"/>
    <w:rsid w:val="0051111A"/>
    <w:rsid w:val="005475EE"/>
    <w:rsid w:val="0057114F"/>
    <w:rsid w:val="005878FD"/>
    <w:rsid w:val="00590B72"/>
    <w:rsid w:val="00591EBB"/>
    <w:rsid w:val="005965D6"/>
    <w:rsid w:val="005D740B"/>
    <w:rsid w:val="005E3604"/>
    <w:rsid w:val="005E735A"/>
    <w:rsid w:val="00602AD8"/>
    <w:rsid w:val="00646CE3"/>
    <w:rsid w:val="00665D71"/>
    <w:rsid w:val="006924A0"/>
    <w:rsid w:val="006B09F9"/>
    <w:rsid w:val="006B5717"/>
    <w:rsid w:val="006E40FD"/>
    <w:rsid w:val="006E4EB3"/>
    <w:rsid w:val="0070762A"/>
    <w:rsid w:val="00710519"/>
    <w:rsid w:val="00710538"/>
    <w:rsid w:val="00732FA2"/>
    <w:rsid w:val="00735FBB"/>
    <w:rsid w:val="00760744"/>
    <w:rsid w:val="00774348"/>
    <w:rsid w:val="00777758"/>
    <w:rsid w:val="00794345"/>
    <w:rsid w:val="007B1B85"/>
    <w:rsid w:val="007B44B6"/>
    <w:rsid w:val="007C48A0"/>
    <w:rsid w:val="007E5456"/>
    <w:rsid w:val="007F1B99"/>
    <w:rsid w:val="007F6D6B"/>
    <w:rsid w:val="00802644"/>
    <w:rsid w:val="008578D4"/>
    <w:rsid w:val="008828D9"/>
    <w:rsid w:val="0089181C"/>
    <w:rsid w:val="008B6BE8"/>
    <w:rsid w:val="008C1E67"/>
    <w:rsid w:val="008C6E48"/>
    <w:rsid w:val="008E23A3"/>
    <w:rsid w:val="009148DD"/>
    <w:rsid w:val="00914F33"/>
    <w:rsid w:val="00930A5E"/>
    <w:rsid w:val="00941B60"/>
    <w:rsid w:val="009528AB"/>
    <w:rsid w:val="009555C1"/>
    <w:rsid w:val="009573A6"/>
    <w:rsid w:val="009D358A"/>
    <w:rsid w:val="009F23A7"/>
    <w:rsid w:val="00A05275"/>
    <w:rsid w:val="00A14A9B"/>
    <w:rsid w:val="00A24DCB"/>
    <w:rsid w:val="00A45328"/>
    <w:rsid w:val="00A651C8"/>
    <w:rsid w:val="00A9403C"/>
    <w:rsid w:val="00AA075B"/>
    <w:rsid w:val="00AA6F8C"/>
    <w:rsid w:val="00AE1F08"/>
    <w:rsid w:val="00AF5C80"/>
    <w:rsid w:val="00B37058"/>
    <w:rsid w:val="00B601DB"/>
    <w:rsid w:val="00B739D7"/>
    <w:rsid w:val="00B847C8"/>
    <w:rsid w:val="00BA232D"/>
    <w:rsid w:val="00BB5A31"/>
    <w:rsid w:val="00BC2E82"/>
    <w:rsid w:val="00BD4FDA"/>
    <w:rsid w:val="00BE6634"/>
    <w:rsid w:val="00BF0445"/>
    <w:rsid w:val="00C04284"/>
    <w:rsid w:val="00C11F44"/>
    <w:rsid w:val="00C14181"/>
    <w:rsid w:val="00C46E39"/>
    <w:rsid w:val="00C475D8"/>
    <w:rsid w:val="00C60564"/>
    <w:rsid w:val="00C91A2D"/>
    <w:rsid w:val="00C92967"/>
    <w:rsid w:val="00CA150C"/>
    <w:rsid w:val="00CD23D2"/>
    <w:rsid w:val="00CD554F"/>
    <w:rsid w:val="00CE3B4C"/>
    <w:rsid w:val="00D432FF"/>
    <w:rsid w:val="00D72192"/>
    <w:rsid w:val="00D72DCB"/>
    <w:rsid w:val="00DE2BA4"/>
    <w:rsid w:val="00DE7AED"/>
    <w:rsid w:val="00E26C35"/>
    <w:rsid w:val="00E41567"/>
    <w:rsid w:val="00E7163B"/>
    <w:rsid w:val="00E8332F"/>
    <w:rsid w:val="00E84DE8"/>
    <w:rsid w:val="00EC15A4"/>
    <w:rsid w:val="00EC3031"/>
    <w:rsid w:val="00EC5931"/>
    <w:rsid w:val="00EF0271"/>
    <w:rsid w:val="00EF5411"/>
    <w:rsid w:val="00F003F7"/>
    <w:rsid w:val="00F02066"/>
    <w:rsid w:val="00F15143"/>
    <w:rsid w:val="00F20F78"/>
    <w:rsid w:val="00F21420"/>
    <w:rsid w:val="00F5619E"/>
    <w:rsid w:val="00F612AF"/>
    <w:rsid w:val="00F83974"/>
    <w:rsid w:val="00F96EEC"/>
    <w:rsid w:val="00FA61B4"/>
    <w:rsid w:val="00FB168E"/>
    <w:rsid w:val="00FE2B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70D931-313A-4235-9FD8-1266521F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51111A"/>
    <w:pPr>
      <w:spacing w:after="0" w:line="240" w:lineRule="auto"/>
    </w:pPr>
    <w:rPr>
      <w:rFonts w:ascii="Times New Roman" w:eastAsia="Times New Roman" w:hAnsi="Times New Roman" w:cs="Times New Roman"/>
      <w:sz w:val="24"/>
      <w:szCs w:val="24"/>
      <w:lang w:eastAsia="ru-RU"/>
    </w:rPr>
  </w:style>
  <w:style w:type="paragraph" w:styleId="10">
    <w:name w:val="heading 1"/>
    <w:aliases w:val="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
    <w:basedOn w:val="a2"/>
    <w:next w:val="a2"/>
    <w:link w:val="12"/>
    <w:qFormat/>
    <w:rsid w:val="0051111A"/>
    <w:pPr>
      <w:keepNext/>
      <w:numPr>
        <w:numId w:val="3"/>
      </w:numPr>
      <w:spacing w:before="240" w:after="60"/>
      <w:outlineLvl w:val="0"/>
    </w:pPr>
    <w:rPr>
      <w:rFonts w:ascii="Arial" w:hAnsi="Arial"/>
      <w:b/>
      <w:bCs/>
      <w:kern w:val="32"/>
      <w:sz w:val="32"/>
      <w:szCs w:val="32"/>
    </w:rPr>
  </w:style>
  <w:style w:type="paragraph" w:styleId="20">
    <w:name w:val="heading 2"/>
    <w:aliases w:val="H2"/>
    <w:basedOn w:val="a2"/>
    <w:next w:val="a2"/>
    <w:link w:val="21"/>
    <w:qFormat/>
    <w:rsid w:val="0051111A"/>
    <w:pPr>
      <w:keepNext/>
      <w:numPr>
        <w:ilvl w:val="1"/>
        <w:numId w:val="3"/>
      </w:numPr>
      <w:jc w:val="right"/>
      <w:outlineLvl w:val="1"/>
    </w:pPr>
    <w:rPr>
      <w:b/>
      <w:bCs/>
    </w:rPr>
  </w:style>
  <w:style w:type="paragraph" w:styleId="3">
    <w:name w:val="heading 3"/>
    <w:basedOn w:val="a2"/>
    <w:next w:val="a2"/>
    <w:link w:val="30"/>
    <w:qFormat/>
    <w:rsid w:val="0051111A"/>
    <w:pPr>
      <w:keepNext/>
      <w:spacing w:before="240" w:after="60"/>
      <w:outlineLvl w:val="2"/>
    </w:pPr>
    <w:rPr>
      <w:rFonts w:ascii="Cambria" w:hAnsi="Cambria"/>
      <w:b/>
      <w:bCs/>
      <w:sz w:val="26"/>
      <w:szCs w:val="26"/>
    </w:rPr>
  </w:style>
  <w:style w:type="paragraph" w:styleId="4">
    <w:name w:val="heading 4"/>
    <w:basedOn w:val="a2"/>
    <w:next w:val="a2"/>
    <w:link w:val="40"/>
    <w:qFormat/>
    <w:rsid w:val="0051111A"/>
    <w:pPr>
      <w:spacing w:before="120" w:after="120" w:line="276" w:lineRule="auto"/>
      <w:jc w:val="both"/>
      <w:outlineLvl w:val="3"/>
    </w:pPr>
    <w:rPr>
      <w:bCs/>
      <w:iCs/>
      <w:sz w:val="22"/>
      <w:szCs w:val="22"/>
    </w:rPr>
  </w:style>
  <w:style w:type="paragraph" w:styleId="5">
    <w:name w:val="heading 5"/>
    <w:basedOn w:val="a2"/>
    <w:next w:val="a2"/>
    <w:link w:val="50"/>
    <w:qFormat/>
    <w:rsid w:val="0051111A"/>
    <w:pPr>
      <w:keepNext/>
      <w:keepLines/>
      <w:spacing w:before="200" w:line="276" w:lineRule="auto"/>
      <w:jc w:val="both"/>
      <w:outlineLvl w:val="4"/>
    </w:pPr>
    <w:rPr>
      <w:sz w:val="22"/>
      <w:szCs w:val="22"/>
    </w:rPr>
  </w:style>
  <w:style w:type="paragraph" w:styleId="6">
    <w:name w:val="heading 6"/>
    <w:basedOn w:val="a2"/>
    <w:next w:val="a2"/>
    <w:link w:val="60"/>
    <w:qFormat/>
    <w:rsid w:val="0051111A"/>
    <w:pPr>
      <w:keepNext/>
      <w:keepLines/>
      <w:spacing w:before="200" w:line="276" w:lineRule="auto"/>
      <w:jc w:val="both"/>
      <w:outlineLvl w:val="5"/>
    </w:pPr>
    <w:rPr>
      <w:i/>
      <w:iCs/>
      <w:color w:val="243F60"/>
      <w:sz w:val="22"/>
      <w:szCs w:val="22"/>
    </w:rPr>
  </w:style>
  <w:style w:type="paragraph" w:styleId="7">
    <w:name w:val="heading 7"/>
    <w:basedOn w:val="a2"/>
    <w:next w:val="a2"/>
    <w:link w:val="70"/>
    <w:qFormat/>
    <w:rsid w:val="0051111A"/>
    <w:pPr>
      <w:keepNext/>
      <w:keepLines/>
      <w:spacing w:before="200" w:line="276" w:lineRule="auto"/>
      <w:jc w:val="both"/>
      <w:outlineLvl w:val="6"/>
    </w:pPr>
    <w:rPr>
      <w:i/>
      <w:iCs/>
      <w:color w:val="404040"/>
      <w:sz w:val="22"/>
      <w:szCs w:val="22"/>
    </w:rPr>
  </w:style>
  <w:style w:type="paragraph" w:styleId="8">
    <w:name w:val="heading 8"/>
    <w:basedOn w:val="a2"/>
    <w:next w:val="a2"/>
    <w:link w:val="80"/>
    <w:qFormat/>
    <w:rsid w:val="0051111A"/>
    <w:pPr>
      <w:keepNext/>
      <w:keepLines/>
      <w:spacing w:before="200" w:line="276" w:lineRule="auto"/>
      <w:jc w:val="both"/>
      <w:outlineLvl w:val="7"/>
    </w:pPr>
    <w:rPr>
      <w:color w:val="4F81BD"/>
      <w:sz w:val="22"/>
      <w:szCs w:val="20"/>
    </w:rPr>
  </w:style>
  <w:style w:type="paragraph" w:styleId="9">
    <w:name w:val="heading 9"/>
    <w:basedOn w:val="a2"/>
    <w:next w:val="a2"/>
    <w:link w:val="90"/>
    <w:qFormat/>
    <w:rsid w:val="0051111A"/>
    <w:pPr>
      <w:keepNext/>
      <w:keepLines/>
      <w:spacing w:before="200" w:line="276" w:lineRule="auto"/>
      <w:jc w:val="both"/>
      <w:outlineLvl w:val="8"/>
    </w:pPr>
    <w:rPr>
      <w:i/>
      <w:iCs/>
      <w:color w:val="404040"/>
      <w:sz w:val="22"/>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aliases w:val="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3"/>
    <w:link w:val="10"/>
    <w:rsid w:val="0051111A"/>
    <w:rPr>
      <w:rFonts w:ascii="Arial" w:eastAsia="Times New Roman" w:hAnsi="Arial" w:cs="Times New Roman"/>
      <w:b/>
      <w:bCs/>
      <w:kern w:val="32"/>
      <w:sz w:val="32"/>
      <w:szCs w:val="32"/>
    </w:rPr>
  </w:style>
  <w:style w:type="character" w:customStyle="1" w:styleId="21">
    <w:name w:val="Заголовок 2 Знак"/>
    <w:aliases w:val="H2 Знак"/>
    <w:basedOn w:val="a3"/>
    <w:link w:val="20"/>
    <w:rsid w:val="0051111A"/>
    <w:rPr>
      <w:rFonts w:ascii="Times New Roman" w:eastAsia="Times New Roman" w:hAnsi="Times New Roman" w:cs="Times New Roman"/>
      <w:b/>
      <w:bCs/>
      <w:sz w:val="24"/>
      <w:szCs w:val="24"/>
    </w:rPr>
  </w:style>
  <w:style w:type="character" w:customStyle="1" w:styleId="30">
    <w:name w:val="Заголовок 3 Знак"/>
    <w:basedOn w:val="a3"/>
    <w:link w:val="3"/>
    <w:rsid w:val="0051111A"/>
    <w:rPr>
      <w:rFonts w:ascii="Cambria" w:eastAsia="Times New Roman" w:hAnsi="Cambria" w:cs="Times New Roman"/>
      <w:b/>
      <w:bCs/>
      <w:sz w:val="26"/>
      <w:szCs w:val="26"/>
      <w:lang w:eastAsia="ru-RU"/>
    </w:rPr>
  </w:style>
  <w:style w:type="character" w:customStyle="1" w:styleId="40">
    <w:name w:val="Заголовок 4 Знак"/>
    <w:basedOn w:val="a3"/>
    <w:link w:val="4"/>
    <w:rsid w:val="0051111A"/>
    <w:rPr>
      <w:rFonts w:ascii="Times New Roman" w:eastAsia="Times New Roman" w:hAnsi="Times New Roman" w:cs="Times New Roman"/>
      <w:bCs/>
      <w:iCs/>
    </w:rPr>
  </w:style>
  <w:style w:type="character" w:customStyle="1" w:styleId="50">
    <w:name w:val="Заголовок 5 Знак"/>
    <w:basedOn w:val="a3"/>
    <w:link w:val="5"/>
    <w:rsid w:val="0051111A"/>
    <w:rPr>
      <w:rFonts w:ascii="Times New Roman" w:eastAsia="Times New Roman" w:hAnsi="Times New Roman" w:cs="Times New Roman"/>
    </w:rPr>
  </w:style>
  <w:style w:type="character" w:customStyle="1" w:styleId="60">
    <w:name w:val="Заголовок 6 Знак"/>
    <w:basedOn w:val="a3"/>
    <w:link w:val="6"/>
    <w:rsid w:val="0051111A"/>
    <w:rPr>
      <w:rFonts w:ascii="Times New Roman" w:eastAsia="Times New Roman" w:hAnsi="Times New Roman" w:cs="Times New Roman"/>
      <w:i/>
      <w:iCs/>
      <w:color w:val="243F60"/>
    </w:rPr>
  </w:style>
  <w:style w:type="character" w:customStyle="1" w:styleId="70">
    <w:name w:val="Заголовок 7 Знак"/>
    <w:basedOn w:val="a3"/>
    <w:link w:val="7"/>
    <w:rsid w:val="0051111A"/>
    <w:rPr>
      <w:rFonts w:ascii="Times New Roman" w:eastAsia="Times New Roman" w:hAnsi="Times New Roman" w:cs="Times New Roman"/>
      <w:i/>
      <w:iCs/>
      <w:color w:val="404040"/>
    </w:rPr>
  </w:style>
  <w:style w:type="character" w:customStyle="1" w:styleId="80">
    <w:name w:val="Заголовок 8 Знак"/>
    <w:basedOn w:val="a3"/>
    <w:link w:val="8"/>
    <w:rsid w:val="0051111A"/>
    <w:rPr>
      <w:rFonts w:ascii="Times New Roman" w:eastAsia="Times New Roman" w:hAnsi="Times New Roman" w:cs="Times New Roman"/>
      <w:color w:val="4F81BD"/>
      <w:szCs w:val="20"/>
    </w:rPr>
  </w:style>
  <w:style w:type="character" w:customStyle="1" w:styleId="90">
    <w:name w:val="Заголовок 9 Знак"/>
    <w:basedOn w:val="a3"/>
    <w:link w:val="9"/>
    <w:rsid w:val="0051111A"/>
    <w:rPr>
      <w:rFonts w:ascii="Times New Roman" w:eastAsia="Times New Roman" w:hAnsi="Times New Roman" w:cs="Times New Roman"/>
      <w:i/>
      <w:iCs/>
      <w:color w:val="404040"/>
      <w:szCs w:val="20"/>
    </w:rPr>
  </w:style>
  <w:style w:type="paragraph" w:customStyle="1" w:styleId="CharChar">
    <w:name w:val="Char Знак Знак Char Знак Знак Знак Знак Знак Знак Знак Знак Знак Знак Знак Знак Знак Знак Знак Знак"/>
    <w:basedOn w:val="a2"/>
    <w:rsid w:val="0051111A"/>
    <w:rPr>
      <w:rFonts w:ascii="Verdana" w:hAnsi="Verdana" w:cs="Verdana"/>
      <w:sz w:val="20"/>
      <w:szCs w:val="20"/>
      <w:lang w:val="en-US" w:eastAsia="en-US"/>
    </w:rPr>
  </w:style>
  <w:style w:type="character" w:styleId="a6">
    <w:name w:val="Hyperlink"/>
    <w:uiPriority w:val="99"/>
    <w:rsid w:val="0051111A"/>
    <w:rPr>
      <w:color w:val="0000FF"/>
      <w:u w:val="single"/>
    </w:rPr>
  </w:style>
  <w:style w:type="paragraph" w:styleId="a7">
    <w:name w:val="header"/>
    <w:basedOn w:val="a2"/>
    <w:link w:val="a8"/>
    <w:uiPriority w:val="99"/>
    <w:rsid w:val="0051111A"/>
    <w:pPr>
      <w:tabs>
        <w:tab w:val="center" w:pos="4677"/>
        <w:tab w:val="right" w:pos="9355"/>
      </w:tabs>
    </w:pPr>
  </w:style>
  <w:style w:type="character" w:customStyle="1" w:styleId="a8">
    <w:name w:val="Верхний колонтитул Знак"/>
    <w:basedOn w:val="a3"/>
    <w:link w:val="a7"/>
    <w:uiPriority w:val="99"/>
    <w:rsid w:val="0051111A"/>
    <w:rPr>
      <w:rFonts w:ascii="Times New Roman" w:eastAsia="Times New Roman" w:hAnsi="Times New Roman" w:cs="Times New Roman"/>
      <w:sz w:val="24"/>
      <w:szCs w:val="24"/>
    </w:rPr>
  </w:style>
  <w:style w:type="paragraph" w:styleId="a9">
    <w:name w:val="footer"/>
    <w:basedOn w:val="a2"/>
    <w:link w:val="aa"/>
    <w:uiPriority w:val="99"/>
    <w:rsid w:val="0051111A"/>
    <w:pPr>
      <w:tabs>
        <w:tab w:val="center" w:pos="4677"/>
        <w:tab w:val="right" w:pos="9355"/>
      </w:tabs>
    </w:pPr>
  </w:style>
  <w:style w:type="character" w:customStyle="1" w:styleId="aa">
    <w:name w:val="Нижний колонтитул Знак"/>
    <w:basedOn w:val="a3"/>
    <w:link w:val="a9"/>
    <w:uiPriority w:val="99"/>
    <w:rsid w:val="0051111A"/>
    <w:rPr>
      <w:rFonts w:ascii="Times New Roman" w:eastAsia="Times New Roman" w:hAnsi="Times New Roman" w:cs="Times New Roman"/>
      <w:sz w:val="24"/>
      <w:szCs w:val="24"/>
    </w:rPr>
  </w:style>
  <w:style w:type="paragraph" w:styleId="13">
    <w:name w:val="toc 1"/>
    <w:basedOn w:val="a2"/>
    <w:next w:val="a2"/>
    <w:autoRedefine/>
    <w:rsid w:val="0051111A"/>
    <w:pPr>
      <w:tabs>
        <w:tab w:val="right" w:leader="dot" w:pos="10065"/>
      </w:tabs>
      <w:spacing w:before="120"/>
    </w:pPr>
    <w:rPr>
      <w:b/>
      <w:bCs/>
      <w:caps/>
      <w:noProof/>
    </w:rPr>
  </w:style>
  <w:style w:type="paragraph" w:styleId="22">
    <w:name w:val="toc 2"/>
    <w:basedOn w:val="a2"/>
    <w:next w:val="a2"/>
    <w:autoRedefine/>
    <w:rsid w:val="0051111A"/>
    <w:pPr>
      <w:tabs>
        <w:tab w:val="left" w:pos="480"/>
        <w:tab w:val="left" w:pos="960"/>
        <w:tab w:val="right" w:leader="dot" w:pos="10206"/>
      </w:tabs>
      <w:spacing w:before="120"/>
      <w:ind w:right="1626" w:firstLine="240"/>
      <w:jc w:val="both"/>
    </w:pPr>
    <w:rPr>
      <w:b/>
      <w:bCs/>
      <w:noProof/>
      <w:sz w:val="20"/>
      <w:szCs w:val="20"/>
    </w:rPr>
  </w:style>
  <w:style w:type="character" w:styleId="ab">
    <w:name w:val="page number"/>
    <w:basedOn w:val="a3"/>
    <w:rsid w:val="0051111A"/>
  </w:style>
  <w:style w:type="paragraph" w:styleId="ac">
    <w:name w:val="Normal (Web)"/>
    <w:aliases w:val="Обычный (Web),Обычный (Web)1"/>
    <w:basedOn w:val="a2"/>
    <w:link w:val="ad"/>
    <w:qFormat/>
    <w:rsid w:val="0051111A"/>
    <w:pPr>
      <w:spacing w:before="100" w:beforeAutospacing="1" w:after="100" w:afterAutospacing="1"/>
    </w:pPr>
  </w:style>
  <w:style w:type="table" w:styleId="ae">
    <w:name w:val="Table Grid"/>
    <w:basedOn w:val="a4"/>
    <w:rsid w:val="0051111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2statia2">
    <w:name w:val="02statia2"/>
    <w:basedOn w:val="a2"/>
    <w:rsid w:val="0051111A"/>
    <w:pPr>
      <w:spacing w:before="120" w:line="320" w:lineRule="atLeast"/>
      <w:ind w:left="2020" w:hanging="880"/>
      <w:jc w:val="both"/>
    </w:pPr>
    <w:rPr>
      <w:rFonts w:ascii="GaramondNarrowC" w:hAnsi="GaramondNarrowC"/>
      <w:color w:val="000000"/>
      <w:sz w:val="21"/>
      <w:szCs w:val="21"/>
    </w:rPr>
  </w:style>
  <w:style w:type="paragraph" w:customStyle="1" w:styleId="Style1">
    <w:name w:val="Style1"/>
    <w:basedOn w:val="a2"/>
    <w:rsid w:val="0051111A"/>
    <w:pPr>
      <w:widowControl w:val="0"/>
      <w:autoSpaceDE w:val="0"/>
      <w:autoSpaceDN w:val="0"/>
      <w:adjustRightInd w:val="0"/>
      <w:spacing w:line="324" w:lineRule="exact"/>
      <w:jc w:val="both"/>
    </w:pPr>
  </w:style>
  <w:style w:type="paragraph" w:customStyle="1" w:styleId="Style7">
    <w:name w:val="Style7"/>
    <w:basedOn w:val="a2"/>
    <w:rsid w:val="0051111A"/>
    <w:pPr>
      <w:widowControl w:val="0"/>
      <w:autoSpaceDE w:val="0"/>
      <w:autoSpaceDN w:val="0"/>
      <w:adjustRightInd w:val="0"/>
      <w:spacing w:line="319" w:lineRule="exact"/>
    </w:pPr>
  </w:style>
  <w:style w:type="character" w:customStyle="1" w:styleId="FontStyle11">
    <w:name w:val="Font Style11"/>
    <w:rsid w:val="0051111A"/>
    <w:rPr>
      <w:rFonts w:ascii="Times New Roman" w:hAnsi="Times New Roman" w:cs="Times New Roman"/>
      <w:sz w:val="26"/>
      <w:szCs w:val="26"/>
    </w:rPr>
  </w:style>
  <w:style w:type="paragraph" w:customStyle="1" w:styleId="a0">
    <w:name w:val="Подпункт"/>
    <w:basedOn w:val="a2"/>
    <w:rsid w:val="0051111A"/>
    <w:pPr>
      <w:numPr>
        <w:ilvl w:val="3"/>
        <w:numId w:val="3"/>
      </w:numPr>
      <w:jc w:val="both"/>
    </w:pPr>
    <w:rPr>
      <w:szCs w:val="28"/>
    </w:rPr>
  </w:style>
  <w:style w:type="paragraph" w:styleId="a">
    <w:name w:val="Body Text"/>
    <w:aliases w:val="Список 1"/>
    <w:basedOn w:val="a2"/>
    <w:link w:val="af"/>
    <w:rsid w:val="0051111A"/>
    <w:pPr>
      <w:numPr>
        <w:ilvl w:val="2"/>
        <w:numId w:val="3"/>
      </w:numPr>
      <w:tabs>
        <w:tab w:val="clear" w:pos="1980"/>
      </w:tabs>
      <w:ind w:left="0" w:firstLine="0"/>
      <w:jc w:val="center"/>
    </w:pPr>
    <w:rPr>
      <w:sz w:val="28"/>
      <w:szCs w:val="28"/>
    </w:rPr>
  </w:style>
  <w:style w:type="character" w:customStyle="1" w:styleId="af">
    <w:name w:val="Основной текст Знак"/>
    <w:aliases w:val="Список 1 Знак"/>
    <w:basedOn w:val="a3"/>
    <w:link w:val="a"/>
    <w:rsid w:val="0051111A"/>
    <w:rPr>
      <w:rFonts w:ascii="Times New Roman" w:eastAsia="Times New Roman" w:hAnsi="Times New Roman" w:cs="Times New Roman"/>
      <w:sz w:val="28"/>
      <w:szCs w:val="28"/>
    </w:rPr>
  </w:style>
  <w:style w:type="character" w:customStyle="1" w:styleId="googqs-tidbitgoogqs-tidbit-0">
    <w:name w:val="goog_qs-tidbit goog_qs-tidbit-0"/>
    <w:basedOn w:val="a3"/>
    <w:rsid w:val="0051111A"/>
  </w:style>
  <w:style w:type="paragraph" w:customStyle="1" w:styleId="210">
    <w:name w:val="Основной текст 21"/>
    <w:basedOn w:val="a2"/>
    <w:rsid w:val="0051111A"/>
    <w:pPr>
      <w:widowControl w:val="0"/>
      <w:overflowPunct w:val="0"/>
      <w:autoSpaceDE w:val="0"/>
      <w:autoSpaceDN w:val="0"/>
      <w:adjustRightInd w:val="0"/>
      <w:ind w:left="-11"/>
      <w:textAlignment w:val="baseline"/>
    </w:pPr>
    <w:rPr>
      <w:szCs w:val="20"/>
    </w:rPr>
  </w:style>
  <w:style w:type="paragraph" w:customStyle="1" w:styleId="a1">
    <w:name w:val="Пункт"/>
    <w:basedOn w:val="a2"/>
    <w:rsid w:val="0051111A"/>
    <w:pPr>
      <w:numPr>
        <w:ilvl w:val="2"/>
        <w:numId w:val="2"/>
      </w:numPr>
      <w:jc w:val="both"/>
    </w:pPr>
    <w:rPr>
      <w:szCs w:val="28"/>
    </w:rPr>
  </w:style>
  <w:style w:type="paragraph" w:customStyle="1" w:styleId="af0">
    <w:name w:val="Подподпункт"/>
    <w:basedOn w:val="a2"/>
    <w:rsid w:val="0051111A"/>
    <w:pPr>
      <w:tabs>
        <w:tab w:val="num" w:pos="1701"/>
      </w:tabs>
      <w:ind w:left="1701" w:hanging="567"/>
      <w:jc w:val="both"/>
    </w:pPr>
  </w:style>
  <w:style w:type="paragraph" w:customStyle="1" w:styleId="31">
    <w:name w:val="Стиль3"/>
    <w:basedOn w:val="23"/>
    <w:rsid w:val="0051111A"/>
    <w:pPr>
      <w:widowControl w:val="0"/>
      <w:tabs>
        <w:tab w:val="num" w:pos="2520"/>
      </w:tabs>
      <w:adjustRightInd w:val="0"/>
      <w:spacing w:after="0" w:line="240" w:lineRule="auto"/>
      <w:ind w:left="1728" w:hanging="648"/>
      <w:jc w:val="both"/>
      <w:textAlignment w:val="baseline"/>
    </w:pPr>
    <w:rPr>
      <w:szCs w:val="20"/>
    </w:rPr>
  </w:style>
  <w:style w:type="paragraph" w:styleId="23">
    <w:name w:val="Body Text Indent 2"/>
    <w:aliases w:val=" Знак,Знак"/>
    <w:basedOn w:val="a2"/>
    <w:link w:val="24"/>
    <w:rsid w:val="0051111A"/>
    <w:pPr>
      <w:spacing w:after="120" w:line="480" w:lineRule="auto"/>
      <w:ind w:left="283"/>
    </w:pPr>
  </w:style>
  <w:style w:type="character" w:customStyle="1" w:styleId="24">
    <w:name w:val="Основной текст с отступом 2 Знак"/>
    <w:aliases w:val=" Знак Знак,Знак Знак5"/>
    <w:basedOn w:val="a3"/>
    <w:link w:val="23"/>
    <w:rsid w:val="0051111A"/>
    <w:rPr>
      <w:rFonts w:ascii="Times New Roman" w:eastAsia="Times New Roman" w:hAnsi="Times New Roman" w:cs="Times New Roman"/>
      <w:sz w:val="24"/>
      <w:szCs w:val="24"/>
    </w:rPr>
  </w:style>
  <w:style w:type="paragraph" w:customStyle="1" w:styleId="a10">
    <w:name w:val="a1"/>
    <w:basedOn w:val="a2"/>
    <w:rsid w:val="0051111A"/>
    <w:pPr>
      <w:ind w:left="1728" w:hanging="648"/>
      <w:jc w:val="both"/>
    </w:pPr>
  </w:style>
  <w:style w:type="paragraph" w:styleId="af1">
    <w:name w:val="Body Text Indent"/>
    <w:basedOn w:val="a2"/>
    <w:link w:val="af2"/>
    <w:rsid w:val="0051111A"/>
    <w:pPr>
      <w:spacing w:after="120"/>
      <w:ind w:left="283"/>
    </w:pPr>
  </w:style>
  <w:style w:type="character" w:customStyle="1" w:styleId="af2">
    <w:name w:val="Основной текст с отступом Знак"/>
    <w:basedOn w:val="a3"/>
    <w:link w:val="af1"/>
    <w:rsid w:val="0051111A"/>
    <w:rPr>
      <w:rFonts w:ascii="Times New Roman" w:eastAsia="Times New Roman" w:hAnsi="Times New Roman" w:cs="Times New Roman"/>
      <w:sz w:val="24"/>
      <w:szCs w:val="24"/>
    </w:rPr>
  </w:style>
  <w:style w:type="paragraph" w:styleId="32">
    <w:name w:val="Body Text Indent 3"/>
    <w:basedOn w:val="a2"/>
    <w:link w:val="33"/>
    <w:rsid w:val="0051111A"/>
    <w:pPr>
      <w:spacing w:after="120"/>
      <w:ind w:left="283"/>
    </w:pPr>
    <w:rPr>
      <w:sz w:val="16"/>
      <w:szCs w:val="16"/>
    </w:rPr>
  </w:style>
  <w:style w:type="character" w:customStyle="1" w:styleId="33">
    <w:name w:val="Основной текст с отступом 3 Знак"/>
    <w:basedOn w:val="a3"/>
    <w:link w:val="32"/>
    <w:rsid w:val="0051111A"/>
    <w:rPr>
      <w:rFonts w:ascii="Times New Roman" w:eastAsia="Times New Roman" w:hAnsi="Times New Roman" w:cs="Times New Roman"/>
      <w:sz w:val="16"/>
      <w:szCs w:val="16"/>
    </w:rPr>
  </w:style>
  <w:style w:type="paragraph" w:customStyle="1" w:styleId="-1">
    <w:name w:val="Контракт-раздел"/>
    <w:basedOn w:val="a2"/>
    <w:next w:val="-2"/>
    <w:rsid w:val="0051111A"/>
    <w:pPr>
      <w:keepNext/>
      <w:tabs>
        <w:tab w:val="num" w:pos="360"/>
        <w:tab w:val="left" w:pos="540"/>
      </w:tabs>
      <w:suppressAutoHyphens/>
      <w:spacing w:before="360" w:after="120"/>
      <w:ind w:left="360" w:hanging="360"/>
      <w:jc w:val="center"/>
      <w:outlineLvl w:val="1"/>
    </w:pPr>
    <w:rPr>
      <w:b/>
      <w:bCs/>
      <w:caps/>
      <w:smallCaps/>
    </w:rPr>
  </w:style>
  <w:style w:type="paragraph" w:customStyle="1" w:styleId="-2">
    <w:name w:val="Контракт-пункт"/>
    <w:basedOn w:val="a1"/>
    <w:rsid w:val="0051111A"/>
    <w:pPr>
      <w:numPr>
        <w:ilvl w:val="0"/>
        <w:numId w:val="0"/>
      </w:numPr>
      <w:tabs>
        <w:tab w:val="num" w:pos="900"/>
      </w:tabs>
      <w:ind w:left="612" w:hanging="432"/>
    </w:pPr>
    <w:rPr>
      <w:szCs w:val="24"/>
    </w:rPr>
  </w:style>
  <w:style w:type="paragraph" w:customStyle="1" w:styleId="-3">
    <w:name w:val="Контракт-подпункт"/>
    <w:basedOn w:val="a0"/>
    <w:link w:val="-4"/>
    <w:rsid w:val="0051111A"/>
    <w:pPr>
      <w:numPr>
        <w:ilvl w:val="0"/>
        <w:numId w:val="0"/>
      </w:numPr>
      <w:tabs>
        <w:tab w:val="num" w:pos="1980"/>
      </w:tabs>
      <w:ind w:left="1404" w:hanging="504"/>
    </w:pPr>
    <w:rPr>
      <w:szCs w:val="24"/>
    </w:rPr>
  </w:style>
  <w:style w:type="paragraph" w:customStyle="1" w:styleId="-">
    <w:name w:val="Контракт-подподпункт"/>
    <w:basedOn w:val="a2"/>
    <w:uiPriority w:val="99"/>
    <w:rsid w:val="0051111A"/>
    <w:pPr>
      <w:numPr>
        <w:numId w:val="4"/>
      </w:numPr>
      <w:tabs>
        <w:tab w:val="clear" w:pos="0"/>
        <w:tab w:val="num" w:pos="1418"/>
      </w:tabs>
      <w:ind w:firstLine="567"/>
      <w:jc w:val="both"/>
    </w:pPr>
  </w:style>
  <w:style w:type="paragraph" w:customStyle="1" w:styleId="ConsPlusNormal">
    <w:name w:val="ConsPlusNormal"/>
    <w:link w:val="ConsPlusNormal0"/>
    <w:rsid w:val="0051111A"/>
    <w:pPr>
      <w:widowControl w:val="0"/>
      <w:numPr>
        <w:ilvl w:val="1"/>
        <w:numId w:val="4"/>
      </w:numPr>
      <w:tabs>
        <w:tab w:val="clear" w:pos="851"/>
      </w:tabs>
      <w:autoSpaceDE w:val="0"/>
      <w:autoSpaceDN w:val="0"/>
      <w:adjustRightInd w:val="0"/>
      <w:spacing w:after="0" w:line="240" w:lineRule="auto"/>
      <w:ind w:left="0" w:firstLine="720"/>
    </w:pPr>
    <w:rPr>
      <w:rFonts w:ascii="Arial" w:eastAsia="Times New Roman" w:hAnsi="Arial" w:cs="Arial"/>
      <w:sz w:val="20"/>
      <w:szCs w:val="20"/>
      <w:lang w:eastAsia="ru-RU"/>
    </w:rPr>
  </w:style>
  <w:style w:type="paragraph" w:customStyle="1" w:styleId="ConsPlusNonformat">
    <w:name w:val="ConsPlusNonformat"/>
    <w:uiPriority w:val="99"/>
    <w:rsid w:val="0051111A"/>
    <w:pPr>
      <w:widowControl w:val="0"/>
      <w:numPr>
        <w:ilvl w:val="2"/>
        <w:numId w:val="4"/>
      </w:numPr>
      <w:tabs>
        <w:tab w:val="clear" w:pos="1418"/>
      </w:tabs>
      <w:autoSpaceDE w:val="0"/>
      <w:autoSpaceDN w:val="0"/>
      <w:adjustRightInd w:val="0"/>
      <w:spacing w:after="0" w:line="240" w:lineRule="auto"/>
      <w:ind w:firstLine="0"/>
    </w:pPr>
    <w:rPr>
      <w:rFonts w:ascii="Courier New" w:eastAsia="Times New Roman" w:hAnsi="Courier New" w:cs="Courier New"/>
      <w:sz w:val="20"/>
      <w:szCs w:val="20"/>
      <w:lang w:eastAsia="ru-RU"/>
    </w:rPr>
  </w:style>
  <w:style w:type="character" w:styleId="af3">
    <w:name w:val="FollowedHyperlink"/>
    <w:rsid w:val="0051111A"/>
    <w:rPr>
      <w:color w:val="800080"/>
      <w:u w:val="single"/>
    </w:rPr>
  </w:style>
  <w:style w:type="character" w:customStyle="1" w:styleId="st2">
    <w:name w:val="st2"/>
    <w:basedOn w:val="a3"/>
    <w:rsid w:val="0051111A"/>
  </w:style>
  <w:style w:type="character" w:customStyle="1" w:styleId="-4">
    <w:name w:val="Контракт-подпункт Знак"/>
    <w:link w:val="-3"/>
    <w:rsid w:val="0051111A"/>
    <w:rPr>
      <w:rFonts w:ascii="Times New Roman" w:eastAsia="Times New Roman" w:hAnsi="Times New Roman" w:cs="Times New Roman"/>
      <w:sz w:val="24"/>
      <w:szCs w:val="24"/>
    </w:rPr>
  </w:style>
  <w:style w:type="paragraph" w:styleId="34">
    <w:name w:val="toc 3"/>
    <w:basedOn w:val="a2"/>
    <w:next w:val="a2"/>
    <w:autoRedefine/>
    <w:rsid w:val="0051111A"/>
    <w:pPr>
      <w:ind w:left="480"/>
    </w:pPr>
  </w:style>
  <w:style w:type="paragraph" w:styleId="af4">
    <w:name w:val="List Paragraph"/>
    <w:basedOn w:val="a2"/>
    <w:uiPriority w:val="34"/>
    <w:qFormat/>
    <w:rsid w:val="0051111A"/>
    <w:pPr>
      <w:ind w:left="708"/>
    </w:pPr>
  </w:style>
  <w:style w:type="paragraph" w:styleId="af5">
    <w:name w:val="Balloon Text"/>
    <w:basedOn w:val="a2"/>
    <w:link w:val="af6"/>
    <w:rsid w:val="0051111A"/>
    <w:rPr>
      <w:rFonts w:ascii="Tahoma" w:hAnsi="Tahoma"/>
      <w:sz w:val="16"/>
      <w:szCs w:val="16"/>
    </w:rPr>
  </w:style>
  <w:style w:type="character" w:customStyle="1" w:styleId="af6">
    <w:name w:val="Текст выноски Знак"/>
    <w:basedOn w:val="a3"/>
    <w:link w:val="af5"/>
    <w:rsid w:val="0051111A"/>
    <w:rPr>
      <w:rFonts w:ascii="Tahoma" w:eastAsia="Times New Roman" w:hAnsi="Tahoma" w:cs="Times New Roman"/>
      <w:sz w:val="16"/>
      <w:szCs w:val="16"/>
    </w:rPr>
  </w:style>
  <w:style w:type="paragraph" w:customStyle="1" w:styleId="af7">
    <w:name w:val="Пункт б/н"/>
    <w:basedOn w:val="a2"/>
    <w:semiHidden/>
    <w:rsid w:val="0051111A"/>
    <w:pPr>
      <w:tabs>
        <w:tab w:val="left" w:pos="1134"/>
      </w:tabs>
      <w:ind w:firstLine="567"/>
      <w:jc w:val="both"/>
    </w:pPr>
  </w:style>
  <w:style w:type="paragraph" w:customStyle="1" w:styleId="af8">
    <w:name w:val="Таблица шапка"/>
    <w:basedOn w:val="a2"/>
    <w:rsid w:val="0051111A"/>
    <w:pPr>
      <w:keepNext/>
      <w:spacing w:before="40" w:after="40"/>
      <w:ind w:left="57" w:right="57"/>
    </w:pPr>
    <w:rPr>
      <w:sz w:val="18"/>
      <w:szCs w:val="18"/>
    </w:rPr>
  </w:style>
  <w:style w:type="paragraph" w:customStyle="1" w:styleId="14">
    <w:name w:val="Абзац списка1"/>
    <w:basedOn w:val="a2"/>
    <w:rsid w:val="0051111A"/>
    <w:pPr>
      <w:ind w:left="720"/>
      <w:contextualSpacing/>
    </w:pPr>
    <w:rPr>
      <w:rFonts w:eastAsia="Calibri"/>
    </w:rPr>
  </w:style>
  <w:style w:type="paragraph" w:styleId="af9">
    <w:name w:val="footnote text"/>
    <w:basedOn w:val="a2"/>
    <w:link w:val="afa"/>
    <w:rsid w:val="0051111A"/>
    <w:rPr>
      <w:sz w:val="20"/>
      <w:szCs w:val="20"/>
    </w:rPr>
  </w:style>
  <w:style w:type="character" w:customStyle="1" w:styleId="afa">
    <w:name w:val="Текст сноски Знак"/>
    <w:basedOn w:val="a3"/>
    <w:link w:val="af9"/>
    <w:rsid w:val="0051111A"/>
    <w:rPr>
      <w:rFonts w:ascii="Times New Roman" w:eastAsia="Times New Roman" w:hAnsi="Times New Roman" w:cs="Times New Roman"/>
      <w:sz w:val="20"/>
      <w:szCs w:val="20"/>
      <w:lang w:eastAsia="ru-RU"/>
    </w:rPr>
  </w:style>
  <w:style w:type="character" w:styleId="afb">
    <w:name w:val="footnote reference"/>
    <w:rsid w:val="0051111A"/>
    <w:rPr>
      <w:vertAlign w:val="superscript"/>
    </w:rPr>
  </w:style>
  <w:style w:type="paragraph" w:customStyle="1" w:styleId="afc">
    <w:name w:val="Таблица текст"/>
    <w:basedOn w:val="a2"/>
    <w:rsid w:val="0051111A"/>
    <w:pPr>
      <w:spacing w:before="40" w:after="40"/>
      <w:ind w:left="57" w:right="57"/>
    </w:pPr>
    <w:rPr>
      <w:sz w:val="22"/>
      <w:szCs w:val="22"/>
    </w:rPr>
  </w:style>
  <w:style w:type="paragraph" w:customStyle="1" w:styleId="afd">
    <w:name w:val="нумерованный"/>
    <w:basedOn w:val="a2"/>
    <w:semiHidden/>
    <w:rsid w:val="0051111A"/>
    <w:pPr>
      <w:tabs>
        <w:tab w:val="num" w:pos="567"/>
      </w:tabs>
      <w:ind w:left="567" w:hanging="567"/>
      <w:jc w:val="both"/>
    </w:pPr>
  </w:style>
  <w:style w:type="paragraph" w:styleId="41">
    <w:name w:val="toc 4"/>
    <w:basedOn w:val="a2"/>
    <w:next w:val="a2"/>
    <w:autoRedefine/>
    <w:rsid w:val="0051111A"/>
    <w:pPr>
      <w:ind w:left="720"/>
    </w:pPr>
  </w:style>
  <w:style w:type="paragraph" w:customStyle="1" w:styleId="110">
    <w:name w:val="Знак Знак Знак Знак Знак Знак Знак Знак1 Знак Знак Знак Знак Знак Знак Знак1"/>
    <w:basedOn w:val="a2"/>
    <w:rsid w:val="0051111A"/>
    <w:pPr>
      <w:spacing w:after="160" w:line="240" w:lineRule="exact"/>
    </w:pPr>
    <w:rPr>
      <w:rFonts w:ascii="Verdana" w:hAnsi="Verdana" w:cs="Verdana"/>
      <w:sz w:val="20"/>
      <w:szCs w:val="20"/>
      <w:lang w:val="en-US" w:eastAsia="en-US"/>
    </w:rPr>
  </w:style>
  <w:style w:type="paragraph" w:customStyle="1" w:styleId="ConsPlusTitle">
    <w:name w:val="ConsPlusTitle"/>
    <w:rsid w:val="0051111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harChar2">
    <w:name w:val="Char Char2"/>
    <w:basedOn w:val="a2"/>
    <w:rsid w:val="0051111A"/>
    <w:pPr>
      <w:spacing w:before="100" w:beforeAutospacing="1" w:after="100" w:afterAutospacing="1"/>
    </w:pPr>
    <w:rPr>
      <w:rFonts w:ascii="Tahoma" w:hAnsi="Tahoma"/>
      <w:sz w:val="20"/>
      <w:szCs w:val="20"/>
      <w:lang w:val="en-US" w:eastAsia="en-US"/>
    </w:rPr>
  </w:style>
  <w:style w:type="paragraph" w:customStyle="1" w:styleId="03zagolovok3">
    <w:name w:val="03zagolovok3"/>
    <w:basedOn w:val="a2"/>
    <w:rsid w:val="0051111A"/>
    <w:pPr>
      <w:spacing w:before="500" w:line="320" w:lineRule="atLeast"/>
      <w:ind w:left="1120" w:hanging="580"/>
    </w:pPr>
    <w:rPr>
      <w:rFonts w:ascii="GaramondC" w:hAnsi="GaramondC"/>
      <w:caps/>
      <w:color w:val="000000"/>
    </w:rPr>
  </w:style>
  <w:style w:type="paragraph" w:customStyle="1" w:styleId="15">
    <w:name w:val="Знак1"/>
    <w:basedOn w:val="a2"/>
    <w:rsid w:val="0051111A"/>
    <w:pPr>
      <w:spacing w:before="100" w:beforeAutospacing="1" w:after="100" w:afterAutospacing="1"/>
    </w:pPr>
    <w:rPr>
      <w:rFonts w:ascii="Tahoma" w:hAnsi="Tahoma"/>
      <w:sz w:val="20"/>
      <w:szCs w:val="20"/>
      <w:lang w:val="en-US" w:eastAsia="en-US"/>
    </w:rPr>
  </w:style>
  <w:style w:type="paragraph" w:customStyle="1" w:styleId="02statia1">
    <w:name w:val="02statia1"/>
    <w:basedOn w:val="a2"/>
    <w:rsid w:val="0051111A"/>
    <w:pPr>
      <w:keepNext/>
      <w:spacing w:before="280" w:line="320" w:lineRule="atLeast"/>
      <w:ind w:left="1134" w:right="851" w:hanging="578"/>
      <w:outlineLvl w:val="2"/>
    </w:pPr>
    <w:rPr>
      <w:rFonts w:ascii="GaramondNarrowC" w:hAnsi="GaramondNarrowC"/>
      <w:b/>
    </w:rPr>
  </w:style>
  <w:style w:type="paragraph" w:customStyle="1" w:styleId="03zagalovok1">
    <w:name w:val="03zagalovok1"/>
    <w:basedOn w:val="a2"/>
    <w:rsid w:val="0051111A"/>
    <w:pPr>
      <w:spacing w:line="288" w:lineRule="auto"/>
    </w:pPr>
    <w:rPr>
      <w:color w:val="000000"/>
    </w:rPr>
  </w:style>
  <w:style w:type="paragraph" w:customStyle="1" w:styleId="03osnovnoytext">
    <w:name w:val="03osnovnoytext"/>
    <w:basedOn w:val="a2"/>
    <w:rsid w:val="0051111A"/>
    <w:pPr>
      <w:spacing w:before="320" w:line="320" w:lineRule="atLeast"/>
      <w:ind w:left="1191"/>
      <w:jc w:val="both"/>
    </w:pPr>
    <w:rPr>
      <w:rFonts w:ascii="GaramondC" w:hAnsi="GaramondC"/>
      <w:color w:val="000000"/>
      <w:sz w:val="20"/>
      <w:szCs w:val="20"/>
    </w:rPr>
  </w:style>
  <w:style w:type="paragraph" w:customStyle="1" w:styleId="03zagolovok2">
    <w:name w:val="03zagolovok2"/>
    <w:basedOn w:val="a2"/>
    <w:rsid w:val="0051111A"/>
    <w:pPr>
      <w:keepNext/>
      <w:spacing w:before="360" w:after="120" w:line="360" w:lineRule="atLeast"/>
      <w:outlineLvl w:val="1"/>
    </w:pPr>
    <w:rPr>
      <w:rFonts w:ascii="GaramondC" w:hAnsi="GaramondC"/>
      <w:b/>
      <w:color w:val="000000"/>
      <w:sz w:val="28"/>
      <w:szCs w:val="28"/>
    </w:rPr>
  </w:style>
  <w:style w:type="paragraph" w:customStyle="1" w:styleId="03bulliti">
    <w:name w:val="03bulliti"/>
    <w:basedOn w:val="a2"/>
    <w:rsid w:val="0051111A"/>
    <w:pPr>
      <w:spacing w:before="170" w:line="320" w:lineRule="atLeast"/>
      <w:ind w:left="1640" w:hanging="440"/>
      <w:jc w:val="both"/>
    </w:pPr>
    <w:rPr>
      <w:rFonts w:ascii="GaramondC" w:hAnsi="GaramondC"/>
      <w:color w:val="000000"/>
      <w:sz w:val="20"/>
      <w:szCs w:val="20"/>
    </w:rPr>
  </w:style>
  <w:style w:type="paragraph" w:customStyle="1" w:styleId="03vajno">
    <w:name w:val="03vajno"/>
    <w:basedOn w:val="a2"/>
    <w:rsid w:val="0051111A"/>
    <w:pPr>
      <w:spacing w:before="640" w:line="320" w:lineRule="atLeast"/>
      <w:ind w:left="1191"/>
      <w:jc w:val="both"/>
    </w:pPr>
    <w:rPr>
      <w:rFonts w:ascii="GaramondC" w:hAnsi="GaramondC"/>
      <w:color w:val="000000"/>
      <w:sz w:val="20"/>
      <w:szCs w:val="20"/>
    </w:rPr>
  </w:style>
  <w:style w:type="paragraph" w:customStyle="1" w:styleId="03textnum">
    <w:name w:val="03textnum"/>
    <w:basedOn w:val="a2"/>
    <w:rsid w:val="0051111A"/>
    <w:pPr>
      <w:spacing w:before="320" w:line="320" w:lineRule="atLeast"/>
      <w:ind w:left="1580" w:hanging="380"/>
      <w:jc w:val="both"/>
    </w:pPr>
    <w:rPr>
      <w:rFonts w:ascii="GaramondC" w:hAnsi="GaramondC"/>
      <w:color w:val="000000"/>
      <w:sz w:val="20"/>
      <w:szCs w:val="20"/>
    </w:rPr>
  </w:style>
  <w:style w:type="paragraph" w:customStyle="1" w:styleId="01zagolovok">
    <w:name w:val="01_zagolovok"/>
    <w:basedOn w:val="a2"/>
    <w:rsid w:val="0051111A"/>
    <w:pPr>
      <w:keepNext/>
      <w:pageBreakBefore/>
      <w:spacing w:before="360" w:after="120"/>
      <w:outlineLvl w:val="0"/>
    </w:pPr>
    <w:rPr>
      <w:rFonts w:ascii="GaramondC" w:hAnsi="GaramondC"/>
      <w:b/>
      <w:color w:val="000000"/>
      <w:sz w:val="40"/>
      <w:szCs w:val="62"/>
    </w:rPr>
  </w:style>
  <w:style w:type="paragraph" w:customStyle="1" w:styleId="01">
    <w:name w:val="01"/>
    <w:basedOn w:val="a2"/>
    <w:rsid w:val="0051111A"/>
    <w:pPr>
      <w:spacing w:before="60" w:line="340" w:lineRule="atLeast"/>
      <w:ind w:left="567" w:right="850"/>
    </w:pPr>
    <w:rPr>
      <w:rFonts w:ascii="GaramondC" w:hAnsi="GaramondC"/>
      <w:b/>
      <w:bCs/>
      <w:color w:val="000000"/>
      <w:sz w:val="28"/>
      <w:szCs w:val="28"/>
    </w:rPr>
  </w:style>
  <w:style w:type="paragraph" w:customStyle="1" w:styleId="02statia3">
    <w:name w:val="02statia3"/>
    <w:basedOn w:val="a2"/>
    <w:rsid w:val="0051111A"/>
    <w:pPr>
      <w:spacing w:before="120" w:line="320" w:lineRule="atLeast"/>
      <w:ind w:left="2900" w:hanging="880"/>
      <w:jc w:val="both"/>
    </w:pPr>
    <w:rPr>
      <w:rFonts w:ascii="GaramondNarrowC" w:hAnsi="GaramondNarrowC"/>
      <w:color w:val="000000"/>
      <w:sz w:val="21"/>
      <w:szCs w:val="21"/>
    </w:rPr>
  </w:style>
  <w:style w:type="paragraph" w:customStyle="1" w:styleId="03closecomment">
    <w:name w:val="03closecomment"/>
    <w:basedOn w:val="a2"/>
    <w:rsid w:val="0051111A"/>
    <w:pPr>
      <w:spacing w:line="240" w:lineRule="atLeast"/>
      <w:jc w:val="right"/>
    </w:pPr>
    <w:rPr>
      <w:rFonts w:ascii="GaramondC" w:hAnsi="GaramondC"/>
      <w:color w:val="000000"/>
      <w:sz w:val="20"/>
      <w:szCs w:val="20"/>
    </w:rPr>
  </w:style>
  <w:style w:type="paragraph" w:customStyle="1" w:styleId="03osnovnoytexttabl">
    <w:name w:val="03osnovnoytexttabl"/>
    <w:basedOn w:val="a2"/>
    <w:rsid w:val="0051111A"/>
    <w:pPr>
      <w:spacing w:before="120" w:line="320" w:lineRule="atLeast"/>
    </w:pPr>
    <w:rPr>
      <w:rFonts w:ascii="GaramondC" w:hAnsi="GaramondC"/>
      <w:color w:val="000000"/>
      <w:sz w:val="20"/>
      <w:szCs w:val="20"/>
    </w:rPr>
  </w:style>
  <w:style w:type="paragraph" w:customStyle="1" w:styleId="noparagraphstyle">
    <w:name w:val="noparagraphstyle"/>
    <w:basedOn w:val="a2"/>
    <w:rsid w:val="0051111A"/>
    <w:pPr>
      <w:spacing w:line="288" w:lineRule="auto"/>
    </w:pPr>
    <w:rPr>
      <w:color w:val="000000"/>
    </w:rPr>
  </w:style>
  <w:style w:type="character" w:customStyle="1" w:styleId="italic">
    <w:name w:val="italic"/>
    <w:rsid w:val="0051111A"/>
    <w:rPr>
      <w:rFonts w:ascii="GaramondC" w:hAnsi="GaramondC" w:hint="default"/>
      <w:i/>
      <w:iCs/>
    </w:rPr>
  </w:style>
  <w:style w:type="paragraph" w:customStyle="1" w:styleId="03tablznak">
    <w:name w:val="03tablznak"/>
    <w:basedOn w:val="a2"/>
    <w:rsid w:val="0051111A"/>
    <w:pPr>
      <w:spacing w:before="500" w:line="320" w:lineRule="atLeast"/>
      <w:ind w:left="680"/>
    </w:pPr>
    <w:rPr>
      <w:rFonts w:ascii="GaramondC" w:hAnsi="GaramondC"/>
      <w:color w:val="000000"/>
      <w:sz w:val="20"/>
      <w:szCs w:val="20"/>
    </w:rPr>
  </w:style>
  <w:style w:type="paragraph" w:customStyle="1" w:styleId="03closeznak">
    <w:name w:val="03closeznak"/>
    <w:basedOn w:val="a2"/>
    <w:rsid w:val="0051111A"/>
    <w:pPr>
      <w:spacing w:line="240" w:lineRule="atLeast"/>
      <w:jc w:val="right"/>
    </w:pPr>
    <w:rPr>
      <w:rFonts w:ascii="GaramondC" w:hAnsi="GaramondC"/>
      <w:color w:val="000000"/>
      <w:sz w:val="20"/>
      <w:szCs w:val="20"/>
    </w:rPr>
  </w:style>
  <w:style w:type="paragraph" w:customStyle="1" w:styleId="03osnovnoytexttablbullit">
    <w:name w:val="03osnovnoytexttablbullit"/>
    <w:basedOn w:val="a2"/>
    <w:rsid w:val="0051111A"/>
    <w:pPr>
      <w:spacing w:before="120" w:line="320" w:lineRule="atLeast"/>
      <w:ind w:left="300" w:hanging="300"/>
    </w:pPr>
    <w:rPr>
      <w:rFonts w:ascii="GaramondC" w:hAnsi="GaramondC"/>
      <w:color w:val="000000"/>
      <w:sz w:val="20"/>
      <w:szCs w:val="20"/>
    </w:rPr>
  </w:style>
  <w:style w:type="paragraph" w:customStyle="1" w:styleId="03osnovnoytexttablbullit2">
    <w:name w:val="03osnovnoytexttablbullit2"/>
    <w:basedOn w:val="a2"/>
    <w:rsid w:val="0051111A"/>
    <w:pPr>
      <w:spacing w:before="120" w:line="320" w:lineRule="atLeast"/>
      <w:ind w:left="780" w:hanging="460"/>
    </w:pPr>
    <w:rPr>
      <w:rFonts w:ascii="GaramondC" w:hAnsi="GaramondC"/>
      <w:color w:val="000000"/>
      <w:sz w:val="20"/>
      <w:szCs w:val="20"/>
    </w:rPr>
  </w:style>
  <w:style w:type="paragraph" w:customStyle="1" w:styleId="03osnovnoytexttablbullit3">
    <w:name w:val="03osnovnoytexttablbullit3"/>
    <w:basedOn w:val="a2"/>
    <w:rsid w:val="0051111A"/>
    <w:pPr>
      <w:spacing w:before="120" w:line="320" w:lineRule="atLeast"/>
      <w:ind w:left="1240" w:hanging="460"/>
    </w:pPr>
    <w:rPr>
      <w:rFonts w:ascii="GaramondC" w:hAnsi="GaramondC"/>
      <w:color w:val="000000"/>
      <w:sz w:val="20"/>
      <w:szCs w:val="20"/>
    </w:rPr>
  </w:style>
  <w:style w:type="character" w:customStyle="1" w:styleId="afe">
    <w:name w:val="внимание"/>
    <w:rsid w:val="0051111A"/>
    <w:rPr>
      <w:rFonts w:ascii="Times New Roman" w:hAnsi="Times New Roman"/>
      <w:i/>
      <w:color w:val="auto"/>
      <w:shd w:val="clear" w:color="auto" w:fill="FF0000"/>
    </w:rPr>
  </w:style>
  <w:style w:type="paragraph" w:customStyle="1" w:styleId="111">
    <w:name w:val="11"/>
    <w:basedOn w:val="a2"/>
    <w:rsid w:val="0051111A"/>
    <w:pPr>
      <w:spacing w:before="150" w:after="150"/>
      <w:ind w:left="150" w:right="150"/>
    </w:pPr>
  </w:style>
  <w:style w:type="paragraph" w:styleId="35">
    <w:name w:val="Body Text 3"/>
    <w:basedOn w:val="a2"/>
    <w:link w:val="36"/>
    <w:rsid w:val="0051111A"/>
    <w:pPr>
      <w:spacing w:before="150" w:after="150"/>
      <w:ind w:left="150" w:right="150"/>
    </w:pPr>
  </w:style>
  <w:style w:type="character" w:customStyle="1" w:styleId="36">
    <w:name w:val="Основной текст 3 Знак"/>
    <w:basedOn w:val="a3"/>
    <w:link w:val="35"/>
    <w:rsid w:val="0051111A"/>
    <w:rPr>
      <w:rFonts w:ascii="Times New Roman" w:eastAsia="Times New Roman" w:hAnsi="Times New Roman" w:cs="Times New Roman"/>
      <w:sz w:val="24"/>
      <w:szCs w:val="24"/>
    </w:rPr>
  </w:style>
  <w:style w:type="character" w:customStyle="1" w:styleId="af90">
    <w:name w:val="af9"/>
    <w:rsid w:val="0051111A"/>
  </w:style>
  <w:style w:type="paragraph" w:styleId="25">
    <w:name w:val="Body Text 2"/>
    <w:basedOn w:val="a2"/>
    <w:link w:val="26"/>
    <w:rsid w:val="0051111A"/>
    <w:pPr>
      <w:spacing w:before="150" w:after="150"/>
      <w:ind w:left="150" w:right="150"/>
    </w:pPr>
  </w:style>
  <w:style w:type="character" w:customStyle="1" w:styleId="26">
    <w:name w:val="Основной текст 2 Знак"/>
    <w:basedOn w:val="a3"/>
    <w:link w:val="25"/>
    <w:rsid w:val="0051111A"/>
    <w:rPr>
      <w:rFonts w:ascii="Times New Roman" w:eastAsia="Times New Roman" w:hAnsi="Times New Roman" w:cs="Times New Roman"/>
      <w:sz w:val="24"/>
      <w:szCs w:val="24"/>
    </w:rPr>
  </w:style>
  <w:style w:type="paragraph" w:customStyle="1" w:styleId="aff">
    <w:name w:val="af"/>
    <w:basedOn w:val="a2"/>
    <w:rsid w:val="0051111A"/>
    <w:pPr>
      <w:spacing w:before="150" w:after="150"/>
      <w:ind w:left="150" w:right="150"/>
    </w:pPr>
  </w:style>
  <w:style w:type="paragraph" w:customStyle="1" w:styleId="37">
    <w:name w:val="3"/>
    <w:basedOn w:val="a2"/>
    <w:rsid w:val="0051111A"/>
    <w:pPr>
      <w:spacing w:before="150" w:after="150"/>
      <w:ind w:left="150" w:right="150"/>
    </w:pPr>
  </w:style>
  <w:style w:type="character" w:customStyle="1" w:styleId="aff0">
    <w:name w:val="коммент"/>
    <w:rsid w:val="0051111A"/>
    <w:rPr>
      <w:i/>
      <w:u w:val="single"/>
      <w:shd w:val="clear" w:color="auto" w:fill="FFFF99"/>
    </w:rPr>
  </w:style>
  <w:style w:type="paragraph" w:customStyle="1" w:styleId="38">
    <w:name w:val="Стиль Оглавление 3 +"/>
    <w:basedOn w:val="34"/>
    <w:rsid w:val="0051111A"/>
    <w:pPr>
      <w:tabs>
        <w:tab w:val="left" w:pos="1080"/>
        <w:tab w:val="right" w:leader="dot" w:pos="9344"/>
      </w:tabs>
      <w:spacing w:after="120"/>
      <w:ind w:left="482" w:right="1134"/>
    </w:pPr>
    <w:rPr>
      <w:szCs w:val="20"/>
    </w:rPr>
  </w:style>
  <w:style w:type="paragraph" w:styleId="aff1">
    <w:name w:val="Title"/>
    <w:aliases w:val="Заголовок"/>
    <w:basedOn w:val="a2"/>
    <w:link w:val="aff2"/>
    <w:qFormat/>
    <w:rsid w:val="0051111A"/>
    <w:pPr>
      <w:spacing w:before="240" w:after="60"/>
      <w:jc w:val="center"/>
      <w:outlineLvl w:val="0"/>
    </w:pPr>
    <w:rPr>
      <w:rFonts w:ascii="Arial" w:hAnsi="Arial"/>
      <w:b/>
      <w:kern w:val="28"/>
      <w:sz w:val="32"/>
      <w:szCs w:val="20"/>
    </w:rPr>
  </w:style>
  <w:style w:type="character" w:customStyle="1" w:styleId="aff2">
    <w:name w:val="Название Знак"/>
    <w:aliases w:val="Заголовок Знак"/>
    <w:basedOn w:val="a3"/>
    <w:link w:val="aff1"/>
    <w:rsid w:val="0051111A"/>
    <w:rPr>
      <w:rFonts w:ascii="Arial" w:eastAsia="Times New Roman" w:hAnsi="Arial" w:cs="Times New Roman"/>
      <w:b/>
      <w:kern w:val="28"/>
      <w:sz w:val="32"/>
      <w:szCs w:val="20"/>
    </w:rPr>
  </w:style>
  <w:style w:type="paragraph" w:styleId="aff3">
    <w:name w:val="Plain Text"/>
    <w:basedOn w:val="a2"/>
    <w:link w:val="aff4"/>
    <w:rsid w:val="0051111A"/>
    <w:pPr>
      <w:ind w:firstLine="720"/>
      <w:jc w:val="both"/>
    </w:pPr>
    <w:rPr>
      <w:rFonts w:ascii="Courier New" w:hAnsi="Courier New"/>
      <w:sz w:val="20"/>
      <w:szCs w:val="20"/>
    </w:rPr>
  </w:style>
  <w:style w:type="character" w:customStyle="1" w:styleId="aff4">
    <w:name w:val="Текст Знак"/>
    <w:basedOn w:val="a3"/>
    <w:link w:val="aff3"/>
    <w:rsid w:val="0051111A"/>
    <w:rPr>
      <w:rFonts w:ascii="Courier New" w:eastAsia="Times New Roman" w:hAnsi="Courier New" w:cs="Times New Roman"/>
      <w:sz w:val="20"/>
      <w:szCs w:val="20"/>
    </w:rPr>
  </w:style>
  <w:style w:type="paragraph" w:styleId="aff5">
    <w:name w:val="List Number"/>
    <w:basedOn w:val="a2"/>
    <w:rsid w:val="0051111A"/>
    <w:pPr>
      <w:spacing w:before="120"/>
      <w:jc w:val="both"/>
    </w:pPr>
    <w:rPr>
      <w:rFonts w:ascii="Arial" w:hAnsi="Arial"/>
      <w:szCs w:val="20"/>
    </w:rPr>
  </w:style>
  <w:style w:type="paragraph" w:styleId="2">
    <w:name w:val="List Bullet 2"/>
    <w:basedOn w:val="a2"/>
    <w:autoRedefine/>
    <w:rsid w:val="0051111A"/>
    <w:pPr>
      <w:numPr>
        <w:numId w:val="7"/>
      </w:numPr>
      <w:spacing w:after="60"/>
      <w:jc w:val="both"/>
    </w:pPr>
    <w:rPr>
      <w:szCs w:val="20"/>
    </w:rPr>
  </w:style>
  <w:style w:type="paragraph" w:styleId="aff6">
    <w:name w:val="annotation text"/>
    <w:basedOn w:val="a2"/>
    <w:link w:val="aff7"/>
    <w:rsid w:val="0051111A"/>
    <w:rPr>
      <w:sz w:val="20"/>
      <w:szCs w:val="20"/>
    </w:rPr>
  </w:style>
  <w:style w:type="character" w:customStyle="1" w:styleId="aff7">
    <w:name w:val="Текст примечания Знак"/>
    <w:basedOn w:val="a3"/>
    <w:link w:val="aff6"/>
    <w:rsid w:val="0051111A"/>
    <w:rPr>
      <w:rFonts w:ascii="Times New Roman" w:eastAsia="Times New Roman" w:hAnsi="Times New Roman" w:cs="Times New Roman"/>
      <w:sz w:val="20"/>
      <w:szCs w:val="20"/>
      <w:lang w:eastAsia="ru-RU"/>
    </w:rPr>
  </w:style>
  <w:style w:type="paragraph" w:customStyle="1" w:styleId="16">
    <w:name w:val="текст1"/>
    <w:rsid w:val="0051111A"/>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17">
    <w:name w:val="Обычный1"/>
    <w:rsid w:val="0051111A"/>
    <w:pPr>
      <w:widowControl w:val="0"/>
      <w:spacing w:before="100" w:after="100" w:line="240" w:lineRule="auto"/>
    </w:pPr>
    <w:rPr>
      <w:rFonts w:ascii="Times New Roman" w:eastAsia="Times New Roman" w:hAnsi="Times New Roman" w:cs="Times New Roman"/>
      <w:snapToGrid w:val="0"/>
      <w:sz w:val="24"/>
      <w:szCs w:val="20"/>
      <w:lang w:eastAsia="ru-RU"/>
    </w:rPr>
  </w:style>
  <w:style w:type="character" w:customStyle="1" w:styleId="Normal">
    <w:name w:val="Normal Знак"/>
    <w:rsid w:val="0051111A"/>
    <w:rPr>
      <w:snapToGrid w:val="0"/>
      <w:sz w:val="24"/>
      <w:lang w:val="ru-RU" w:eastAsia="ru-RU" w:bidi="ar-SA"/>
    </w:rPr>
  </w:style>
  <w:style w:type="paragraph" w:customStyle="1" w:styleId="ConsNormal">
    <w:name w:val="ConsNormal"/>
    <w:rsid w:val="005111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7">
    <w:name w:val="Обычный2"/>
    <w:basedOn w:val="a2"/>
    <w:rsid w:val="0051111A"/>
    <w:pPr>
      <w:spacing w:before="100" w:beforeAutospacing="1" w:after="100" w:afterAutospacing="1"/>
    </w:pPr>
  </w:style>
  <w:style w:type="character" w:customStyle="1" w:styleId="aff8">
    <w:name w:val="комментарий"/>
    <w:semiHidden/>
    <w:rsid w:val="0051111A"/>
    <w:rPr>
      <w:i/>
      <w:u w:val="single"/>
      <w:shd w:val="clear" w:color="auto" w:fill="FFFF99"/>
    </w:rPr>
  </w:style>
  <w:style w:type="character" w:styleId="HTML">
    <w:name w:val="HTML Typewriter"/>
    <w:rsid w:val="0051111A"/>
    <w:rPr>
      <w:rFonts w:ascii="Courier New" w:hAnsi="Courier New" w:cs="Courier New"/>
      <w:sz w:val="20"/>
      <w:szCs w:val="20"/>
    </w:rPr>
  </w:style>
  <w:style w:type="paragraph" w:customStyle="1" w:styleId="-20">
    <w:name w:val="Контракт-пункт2"/>
    <w:basedOn w:val="a2"/>
    <w:rsid w:val="0051111A"/>
    <w:pPr>
      <w:tabs>
        <w:tab w:val="num" w:pos="4442"/>
      </w:tabs>
      <w:ind w:left="4442" w:hanging="851"/>
      <w:jc w:val="both"/>
    </w:pPr>
  </w:style>
  <w:style w:type="paragraph" w:customStyle="1" w:styleId="-30">
    <w:name w:val="Контракт-пункт3"/>
    <w:basedOn w:val="a2"/>
    <w:rsid w:val="0051111A"/>
    <w:pPr>
      <w:tabs>
        <w:tab w:val="num" w:pos="4442"/>
      </w:tabs>
      <w:ind w:left="4442" w:hanging="851"/>
      <w:jc w:val="both"/>
    </w:pPr>
  </w:style>
  <w:style w:type="paragraph" w:customStyle="1" w:styleId="-40">
    <w:name w:val="Контракт-пункт4"/>
    <w:basedOn w:val="a2"/>
    <w:rsid w:val="0051111A"/>
    <w:pPr>
      <w:tabs>
        <w:tab w:val="num" w:pos="5009"/>
      </w:tabs>
      <w:ind w:left="5009" w:hanging="567"/>
      <w:jc w:val="both"/>
    </w:pPr>
  </w:style>
  <w:style w:type="paragraph" w:styleId="28">
    <w:name w:val="List Continue 2"/>
    <w:basedOn w:val="a2"/>
    <w:rsid w:val="0051111A"/>
    <w:pPr>
      <w:spacing w:after="120"/>
      <w:ind w:left="566" w:firstLine="567"/>
      <w:jc w:val="both"/>
    </w:pPr>
  </w:style>
  <w:style w:type="paragraph" w:customStyle="1" w:styleId="095">
    <w:name w:val="Стиль Первая строка:  095 см"/>
    <w:basedOn w:val="a2"/>
    <w:rsid w:val="0051111A"/>
    <w:pPr>
      <w:ind w:firstLine="567"/>
      <w:jc w:val="both"/>
    </w:pPr>
    <w:rPr>
      <w:szCs w:val="20"/>
    </w:rPr>
  </w:style>
  <w:style w:type="paragraph" w:styleId="51">
    <w:name w:val="toc 5"/>
    <w:basedOn w:val="a2"/>
    <w:next w:val="a2"/>
    <w:autoRedefine/>
    <w:rsid w:val="0051111A"/>
    <w:pPr>
      <w:ind w:left="960"/>
    </w:pPr>
  </w:style>
  <w:style w:type="numbering" w:customStyle="1" w:styleId="1">
    <w:name w:val="Стиль1"/>
    <w:rsid w:val="0051111A"/>
    <w:pPr>
      <w:numPr>
        <w:numId w:val="8"/>
      </w:numPr>
    </w:pPr>
  </w:style>
  <w:style w:type="paragraph" w:styleId="61">
    <w:name w:val="toc 6"/>
    <w:basedOn w:val="a2"/>
    <w:next w:val="a2"/>
    <w:autoRedefine/>
    <w:rsid w:val="0051111A"/>
    <w:pPr>
      <w:ind w:left="1200"/>
    </w:pPr>
  </w:style>
  <w:style w:type="paragraph" w:styleId="71">
    <w:name w:val="toc 7"/>
    <w:basedOn w:val="a2"/>
    <w:next w:val="a2"/>
    <w:autoRedefine/>
    <w:rsid w:val="0051111A"/>
    <w:pPr>
      <w:ind w:left="1440"/>
    </w:pPr>
  </w:style>
  <w:style w:type="paragraph" w:styleId="81">
    <w:name w:val="toc 8"/>
    <w:basedOn w:val="a2"/>
    <w:next w:val="a2"/>
    <w:autoRedefine/>
    <w:rsid w:val="0051111A"/>
    <w:pPr>
      <w:ind w:left="1680"/>
    </w:pPr>
  </w:style>
  <w:style w:type="paragraph" w:styleId="91">
    <w:name w:val="toc 9"/>
    <w:basedOn w:val="a2"/>
    <w:next w:val="a2"/>
    <w:autoRedefine/>
    <w:rsid w:val="0051111A"/>
    <w:pPr>
      <w:ind w:left="1920"/>
    </w:pPr>
  </w:style>
  <w:style w:type="paragraph" w:customStyle="1" w:styleId="aff9">
    <w:name w:val="маркированный"/>
    <w:basedOn w:val="a2"/>
    <w:semiHidden/>
    <w:rsid w:val="0051111A"/>
    <w:pPr>
      <w:jc w:val="both"/>
    </w:pPr>
  </w:style>
  <w:style w:type="paragraph" w:customStyle="1" w:styleId="29">
    <w:name w:val="Знак2"/>
    <w:basedOn w:val="a2"/>
    <w:rsid w:val="0051111A"/>
    <w:pPr>
      <w:spacing w:before="100" w:beforeAutospacing="1" w:after="100" w:afterAutospacing="1"/>
    </w:pPr>
    <w:rPr>
      <w:rFonts w:ascii="Tahoma" w:hAnsi="Tahoma"/>
      <w:sz w:val="20"/>
      <w:szCs w:val="20"/>
      <w:lang w:val="en-US" w:eastAsia="en-US"/>
    </w:rPr>
  </w:style>
  <w:style w:type="paragraph" w:customStyle="1" w:styleId="Iauiue">
    <w:name w:val="Iau?iue"/>
    <w:rsid w:val="0051111A"/>
    <w:pPr>
      <w:widowControl w:val="0"/>
      <w:spacing w:after="0" w:line="240" w:lineRule="auto"/>
    </w:pPr>
    <w:rPr>
      <w:rFonts w:ascii="Times New Roman" w:eastAsia="Times New Roman" w:hAnsi="Times New Roman" w:cs="Times New Roman"/>
      <w:color w:val="000000"/>
      <w:sz w:val="24"/>
      <w:szCs w:val="20"/>
    </w:rPr>
  </w:style>
  <w:style w:type="character" w:styleId="affa">
    <w:name w:val="annotation reference"/>
    <w:rsid w:val="0051111A"/>
    <w:rPr>
      <w:sz w:val="16"/>
      <w:szCs w:val="16"/>
    </w:rPr>
  </w:style>
  <w:style w:type="paragraph" w:styleId="affb">
    <w:name w:val="endnote text"/>
    <w:basedOn w:val="a2"/>
    <w:link w:val="affc"/>
    <w:rsid w:val="0051111A"/>
    <w:pPr>
      <w:spacing w:before="120"/>
      <w:jc w:val="both"/>
    </w:pPr>
    <w:rPr>
      <w:sz w:val="20"/>
      <w:szCs w:val="20"/>
    </w:rPr>
  </w:style>
  <w:style w:type="character" w:customStyle="1" w:styleId="affc">
    <w:name w:val="Текст концевой сноски Знак"/>
    <w:basedOn w:val="a3"/>
    <w:link w:val="affb"/>
    <w:rsid w:val="0051111A"/>
    <w:rPr>
      <w:rFonts w:ascii="Times New Roman" w:eastAsia="Times New Roman" w:hAnsi="Times New Roman" w:cs="Times New Roman"/>
      <w:sz w:val="20"/>
      <w:szCs w:val="20"/>
      <w:lang w:eastAsia="ru-RU"/>
    </w:rPr>
  </w:style>
  <w:style w:type="character" w:styleId="affd">
    <w:name w:val="endnote reference"/>
    <w:rsid w:val="0051111A"/>
    <w:rPr>
      <w:vertAlign w:val="superscript"/>
    </w:rPr>
  </w:style>
  <w:style w:type="paragraph" w:styleId="affe">
    <w:name w:val="caption"/>
    <w:basedOn w:val="a2"/>
    <w:next w:val="a2"/>
    <w:qFormat/>
    <w:rsid w:val="0051111A"/>
    <w:pPr>
      <w:widowControl w:val="0"/>
      <w:spacing w:before="120"/>
      <w:ind w:left="360"/>
      <w:jc w:val="both"/>
    </w:pPr>
  </w:style>
  <w:style w:type="paragraph" w:customStyle="1" w:styleId="FR4">
    <w:name w:val="FR4"/>
    <w:rsid w:val="0051111A"/>
    <w:pPr>
      <w:widowControl w:val="0"/>
      <w:autoSpaceDE w:val="0"/>
      <w:autoSpaceDN w:val="0"/>
      <w:adjustRightInd w:val="0"/>
      <w:spacing w:after="0" w:line="240" w:lineRule="auto"/>
    </w:pPr>
    <w:rPr>
      <w:rFonts w:ascii="Arial" w:eastAsia="Times New Roman" w:hAnsi="Arial" w:cs="Arial"/>
      <w:lang w:eastAsia="ru-RU"/>
    </w:rPr>
  </w:style>
  <w:style w:type="paragraph" w:customStyle="1" w:styleId="18">
    <w:name w:val="Текст выноски1"/>
    <w:basedOn w:val="a2"/>
    <w:semiHidden/>
    <w:rsid w:val="0051111A"/>
    <w:pPr>
      <w:spacing w:before="120"/>
      <w:jc w:val="both"/>
    </w:pPr>
    <w:rPr>
      <w:rFonts w:ascii="Tahoma" w:hAnsi="Tahoma" w:cs="Tahoma"/>
      <w:sz w:val="16"/>
      <w:szCs w:val="16"/>
    </w:rPr>
  </w:style>
  <w:style w:type="paragraph" w:customStyle="1" w:styleId="CommentSubject">
    <w:name w:val="Comment Subject"/>
    <w:basedOn w:val="aff6"/>
    <w:next w:val="aff6"/>
    <w:semiHidden/>
    <w:rsid w:val="0051111A"/>
    <w:pPr>
      <w:spacing w:before="120"/>
      <w:jc w:val="both"/>
    </w:pPr>
    <w:rPr>
      <w:b/>
      <w:bCs/>
    </w:rPr>
  </w:style>
  <w:style w:type="paragraph" w:customStyle="1" w:styleId="-21">
    <w:name w:val="Пункт-2"/>
    <w:basedOn w:val="a1"/>
    <w:rsid w:val="0051111A"/>
    <w:pPr>
      <w:keepNext/>
      <w:numPr>
        <w:numId w:val="0"/>
      </w:numPr>
      <w:tabs>
        <w:tab w:val="num" w:pos="1134"/>
      </w:tabs>
      <w:suppressAutoHyphens/>
      <w:spacing w:before="240" w:after="120"/>
      <w:ind w:left="1134" w:hanging="1134"/>
      <w:jc w:val="left"/>
      <w:outlineLvl w:val="2"/>
    </w:pPr>
    <w:rPr>
      <w:b/>
      <w:bCs/>
      <w:sz w:val="28"/>
    </w:rPr>
  </w:style>
  <w:style w:type="paragraph" w:styleId="afff">
    <w:name w:val="Subtitle"/>
    <w:basedOn w:val="a2"/>
    <w:link w:val="afff0"/>
    <w:qFormat/>
    <w:rsid w:val="0051111A"/>
    <w:pPr>
      <w:jc w:val="center"/>
    </w:pPr>
    <w:rPr>
      <w:b/>
      <w:bCs/>
    </w:rPr>
  </w:style>
  <w:style w:type="character" w:customStyle="1" w:styleId="afff0">
    <w:name w:val="Подзаголовок Знак"/>
    <w:basedOn w:val="a3"/>
    <w:link w:val="afff"/>
    <w:rsid w:val="0051111A"/>
    <w:rPr>
      <w:rFonts w:ascii="Times New Roman" w:eastAsia="Times New Roman" w:hAnsi="Times New Roman" w:cs="Times New Roman"/>
      <w:b/>
      <w:bCs/>
      <w:sz w:val="24"/>
      <w:szCs w:val="24"/>
    </w:rPr>
  </w:style>
  <w:style w:type="character" w:customStyle="1" w:styleId="spelle">
    <w:name w:val="spelle"/>
    <w:rsid w:val="0051111A"/>
  </w:style>
  <w:style w:type="paragraph" w:customStyle="1" w:styleId="310">
    <w:name w:val="Основной текст 31"/>
    <w:basedOn w:val="a2"/>
    <w:rsid w:val="0051111A"/>
    <w:pPr>
      <w:jc w:val="both"/>
    </w:pPr>
    <w:rPr>
      <w:szCs w:val="20"/>
    </w:rPr>
  </w:style>
  <w:style w:type="paragraph" w:customStyle="1" w:styleId="120">
    <w:name w:val="Знак12"/>
    <w:basedOn w:val="a2"/>
    <w:rsid w:val="0051111A"/>
    <w:pPr>
      <w:spacing w:before="100" w:beforeAutospacing="1" w:after="100" w:afterAutospacing="1"/>
    </w:pPr>
    <w:rPr>
      <w:rFonts w:ascii="Tahoma" w:hAnsi="Tahoma"/>
      <w:sz w:val="20"/>
      <w:szCs w:val="20"/>
      <w:lang w:val="en-US" w:eastAsia="en-US"/>
    </w:rPr>
  </w:style>
  <w:style w:type="paragraph" w:customStyle="1" w:styleId="211">
    <w:name w:val="Основной текст с отступом 21"/>
    <w:basedOn w:val="a2"/>
    <w:rsid w:val="0051111A"/>
    <w:pPr>
      <w:ind w:left="-852" w:firstLine="852"/>
    </w:pPr>
    <w:rPr>
      <w:sz w:val="28"/>
      <w:lang w:eastAsia="ar-SA"/>
    </w:rPr>
  </w:style>
  <w:style w:type="character" w:styleId="afff1">
    <w:name w:val="Emphasis"/>
    <w:qFormat/>
    <w:rsid w:val="0051111A"/>
    <w:rPr>
      <w:i/>
      <w:iCs/>
    </w:rPr>
  </w:style>
  <w:style w:type="character" w:customStyle="1" w:styleId="tis-value">
    <w:name w:val="tis-value"/>
    <w:rsid w:val="0051111A"/>
  </w:style>
  <w:style w:type="character" w:customStyle="1" w:styleId="tis-value1">
    <w:name w:val="tis-value1"/>
    <w:rsid w:val="0051111A"/>
    <w:rPr>
      <w:b w:val="0"/>
      <w:bCs w:val="0"/>
      <w:vanish w:val="0"/>
      <w:webHidden w:val="0"/>
      <w:specVanish w:val="0"/>
    </w:rPr>
  </w:style>
  <w:style w:type="paragraph" w:customStyle="1" w:styleId="112">
    <w:name w:val="Обычный11"/>
    <w:rsid w:val="0051111A"/>
    <w:pPr>
      <w:widowControl w:val="0"/>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afff2">
    <w:name w:val="Содержимое таблицы"/>
    <w:basedOn w:val="a2"/>
    <w:rsid w:val="0051111A"/>
    <w:pPr>
      <w:suppressLineNumbers/>
      <w:suppressAutoHyphens/>
      <w:spacing w:before="120"/>
      <w:jc w:val="both"/>
    </w:pPr>
    <w:rPr>
      <w:lang w:eastAsia="ar-SA"/>
    </w:rPr>
  </w:style>
  <w:style w:type="table" w:customStyle="1" w:styleId="19">
    <w:name w:val="Стиль таблицы1"/>
    <w:basedOn w:val="ae"/>
    <w:rsid w:val="0051111A"/>
    <w:pPr>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rsid w:val="0051111A"/>
    <w:pPr>
      <w:spacing w:after="0" w:line="240" w:lineRule="auto"/>
    </w:pPr>
    <w:rPr>
      <w:rFonts w:ascii="Helvetica" w:eastAsia="ヒラギノ角ゴ Pro W3" w:hAnsi="Helvetica" w:cs="Times New Roman"/>
      <w:color w:val="000000"/>
      <w:kern w:val="1"/>
      <w:sz w:val="24"/>
      <w:szCs w:val="20"/>
      <w:lang w:eastAsia="ru-RU"/>
    </w:rPr>
  </w:style>
  <w:style w:type="paragraph" w:customStyle="1" w:styleId="212">
    <w:name w:val="Список 21"/>
    <w:basedOn w:val="a2"/>
    <w:rsid w:val="0051111A"/>
    <w:pPr>
      <w:widowControl w:val="0"/>
      <w:suppressAutoHyphens/>
      <w:autoSpaceDE w:val="0"/>
      <w:ind w:left="566" w:hanging="283"/>
    </w:pPr>
    <w:rPr>
      <w:b/>
      <w:bCs/>
      <w:sz w:val="20"/>
      <w:szCs w:val="20"/>
      <w:lang w:eastAsia="ar-SA"/>
    </w:rPr>
  </w:style>
  <w:style w:type="paragraph" w:customStyle="1" w:styleId="Default">
    <w:name w:val="Default"/>
    <w:rsid w:val="005111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3">
    <w:name w:val="Обычный + По центру"/>
    <w:basedOn w:val="a2"/>
    <w:rsid w:val="0051111A"/>
    <w:pPr>
      <w:jc w:val="center"/>
    </w:pPr>
  </w:style>
  <w:style w:type="character" w:customStyle="1" w:styleId="1a">
    <w:name w:val="Знак Знак1"/>
    <w:semiHidden/>
    <w:locked/>
    <w:rsid w:val="0051111A"/>
    <w:rPr>
      <w:sz w:val="24"/>
      <w:szCs w:val="24"/>
      <w:lang w:val="ru-RU" w:eastAsia="ru-RU" w:bidi="ar-SA"/>
    </w:rPr>
  </w:style>
  <w:style w:type="character" w:customStyle="1" w:styleId="afff4">
    <w:name w:val="Знак Знак"/>
    <w:semiHidden/>
    <w:locked/>
    <w:rsid w:val="0051111A"/>
    <w:rPr>
      <w:sz w:val="16"/>
      <w:szCs w:val="16"/>
      <w:lang w:val="ru-RU" w:eastAsia="ru-RU" w:bidi="ar-SA"/>
    </w:rPr>
  </w:style>
  <w:style w:type="paragraph" w:customStyle="1" w:styleId="xl22">
    <w:name w:val="xl22"/>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3">
    <w:name w:val="xl23"/>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4">
    <w:name w:val="xl24"/>
    <w:basedOn w:val="a2"/>
    <w:rsid w:val="0051111A"/>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5">
    <w:name w:val="xl25"/>
    <w:basedOn w:val="a2"/>
    <w:rsid w:val="0051111A"/>
    <w:pPr>
      <w:pBdr>
        <w:top w:val="single" w:sz="4" w:space="0" w:color="000000"/>
        <w:bottom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6">
    <w:name w:val="xl26"/>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7">
    <w:name w:val="xl27"/>
    <w:basedOn w:val="a2"/>
    <w:rsid w:val="0051111A"/>
    <w:pPr>
      <w:pBdr>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8">
    <w:name w:val="xl28"/>
    <w:basedOn w:val="a2"/>
    <w:rsid w:val="0051111A"/>
    <w:pPr>
      <w:pBdr>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29">
    <w:name w:val="xl29"/>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0">
    <w:name w:val="xl30"/>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1">
    <w:name w:val="xl31"/>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2">
    <w:name w:val="xl32"/>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3">
    <w:name w:val="xl33"/>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Unicode MS" w:eastAsia="Arial Unicode MS" w:hAnsi="Arial Unicode MS" w:cs="Arial Unicode MS"/>
      <w:b/>
      <w:bCs/>
      <w:sz w:val="16"/>
      <w:szCs w:val="16"/>
    </w:rPr>
  </w:style>
  <w:style w:type="paragraph" w:customStyle="1" w:styleId="xl34">
    <w:name w:val="xl34"/>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35">
    <w:name w:val="xl35"/>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36">
    <w:name w:val="xl36"/>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37">
    <w:name w:val="xl37"/>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38">
    <w:name w:val="xl38"/>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39">
    <w:name w:val="xl39"/>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40">
    <w:name w:val="xl40"/>
    <w:basedOn w:val="a2"/>
    <w:rsid w:val="0051111A"/>
    <w:pPr>
      <w:pBdr>
        <w:top w:val="single" w:sz="4" w:space="0" w:color="000000"/>
        <w:left w:val="single" w:sz="4" w:space="0" w:color="000000"/>
        <w:right w:val="single" w:sz="4" w:space="0" w:color="000000"/>
      </w:pBdr>
      <w:spacing w:before="100" w:beforeAutospacing="1" w:after="100" w:afterAutospacing="1"/>
      <w:jc w:val="center"/>
    </w:pPr>
    <w:rPr>
      <w:sz w:val="18"/>
      <w:szCs w:val="18"/>
    </w:rPr>
  </w:style>
  <w:style w:type="paragraph" w:customStyle="1" w:styleId="xl41">
    <w:name w:val="xl41"/>
    <w:basedOn w:val="a2"/>
    <w:rsid w:val="0051111A"/>
    <w:pPr>
      <w:pBdr>
        <w:top w:val="single" w:sz="4" w:space="0" w:color="000000"/>
        <w:left w:val="single" w:sz="4" w:space="0" w:color="000000"/>
        <w:right w:val="single" w:sz="4" w:space="0" w:color="000000"/>
      </w:pBdr>
      <w:spacing w:before="100" w:beforeAutospacing="1" w:after="100" w:afterAutospacing="1"/>
    </w:pPr>
    <w:rPr>
      <w:sz w:val="18"/>
      <w:szCs w:val="18"/>
    </w:rPr>
  </w:style>
  <w:style w:type="paragraph" w:customStyle="1" w:styleId="xl42">
    <w:name w:val="xl42"/>
    <w:basedOn w:val="a2"/>
    <w:rsid w:val="0051111A"/>
    <w:pPr>
      <w:pBdr>
        <w:top w:val="single" w:sz="4" w:space="0" w:color="000000"/>
        <w:left w:val="single" w:sz="4" w:space="0" w:color="000000"/>
        <w:right w:val="single" w:sz="4" w:space="0" w:color="000000"/>
      </w:pBdr>
      <w:spacing w:before="100" w:beforeAutospacing="1" w:after="100" w:afterAutospacing="1"/>
    </w:pPr>
    <w:rPr>
      <w:sz w:val="18"/>
      <w:szCs w:val="18"/>
    </w:rPr>
  </w:style>
  <w:style w:type="paragraph" w:customStyle="1" w:styleId="xl43">
    <w:name w:val="xl43"/>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4">
    <w:name w:val="xl44"/>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5">
    <w:name w:val="xl45"/>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6">
    <w:name w:val="xl46"/>
    <w:basedOn w:val="a2"/>
    <w:rsid w:val="0051111A"/>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47">
    <w:name w:val="xl47"/>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48">
    <w:name w:val="xl48"/>
    <w:basedOn w:val="a2"/>
    <w:rsid w:val="0051111A"/>
    <w:pPr>
      <w:spacing w:before="100" w:beforeAutospacing="1" w:after="100" w:afterAutospacing="1"/>
    </w:pPr>
    <w:rPr>
      <w:color w:val="000000"/>
      <w:sz w:val="18"/>
      <w:szCs w:val="18"/>
    </w:rPr>
  </w:style>
  <w:style w:type="paragraph" w:customStyle="1" w:styleId="xl49">
    <w:name w:val="xl49"/>
    <w:basedOn w:val="a2"/>
    <w:rsid w:val="0051111A"/>
    <w:pPr>
      <w:pBdr>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50">
    <w:name w:val="xl50"/>
    <w:basedOn w:val="a2"/>
    <w:rsid w:val="0051111A"/>
    <w:pPr>
      <w:pBdr>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51">
    <w:name w:val="xl51"/>
    <w:basedOn w:val="a2"/>
    <w:rsid w:val="0051111A"/>
    <w:pPr>
      <w:pBdr>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52">
    <w:name w:val="xl52"/>
    <w:basedOn w:val="a2"/>
    <w:rsid w:val="0051111A"/>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53">
    <w:name w:val="xl53"/>
    <w:basedOn w:val="a2"/>
    <w:rsid w:val="0051111A"/>
    <w:pPr>
      <w:pBdr>
        <w:top w:val="single" w:sz="8" w:space="0" w:color="auto"/>
        <w:bottom w:val="single" w:sz="8" w:space="0" w:color="auto"/>
        <w:right w:val="single" w:sz="8" w:space="0" w:color="auto"/>
      </w:pBdr>
      <w:spacing w:before="100" w:beforeAutospacing="1" w:after="100" w:afterAutospacing="1"/>
      <w:jc w:val="center"/>
    </w:pPr>
    <w:rPr>
      <w:color w:val="000000"/>
      <w:sz w:val="18"/>
      <w:szCs w:val="18"/>
    </w:rPr>
  </w:style>
  <w:style w:type="paragraph" w:customStyle="1" w:styleId="xl54">
    <w:name w:val="xl54"/>
    <w:basedOn w:val="a2"/>
    <w:rsid w:val="0051111A"/>
    <w:pPr>
      <w:spacing w:before="100" w:beforeAutospacing="1" w:after="100" w:afterAutospacing="1"/>
      <w:jc w:val="center"/>
    </w:pPr>
    <w:rPr>
      <w:color w:val="000000"/>
      <w:sz w:val="18"/>
      <w:szCs w:val="18"/>
    </w:rPr>
  </w:style>
  <w:style w:type="paragraph" w:customStyle="1" w:styleId="xl55">
    <w:name w:val="xl55"/>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color w:val="000000"/>
      <w:sz w:val="18"/>
      <w:szCs w:val="18"/>
    </w:rPr>
  </w:style>
  <w:style w:type="paragraph" w:customStyle="1" w:styleId="xl56">
    <w:name w:val="xl56"/>
    <w:basedOn w:val="a2"/>
    <w:rsid w:val="0051111A"/>
    <w:pPr>
      <w:spacing w:before="100" w:beforeAutospacing="1" w:after="100" w:afterAutospacing="1"/>
      <w:jc w:val="center"/>
    </w:pPr>
    <w:rPr>
      <w:color w:val="000000"/>
    </w:rPr>
  </w:style>
  <w:style w:type="paragraph" w:customStyle="1" w:styleId="xl57">
    <w:name w:val="xl57"/>
    <w:basedOn w:val="a2"/>
    <w:rsid w:val="0051111A"/>
    <w:pPr>
      <w:pBdr>
        <w:top w:val="single" w:sz="4" w:space="0" w:color="000000"/>
        <w:left w:val="single" w:sz="4" w:space="0" w:color="000000"/>
        <w:bottom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58">
    <w:name w:val="xl58"/>
    <w:basedOn w:val="a2"/>
    <w:rsid w:val="0051111A"/>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59">
    <w:name w:val="xl59"/>
    <w:basedOn w:val="a2"/>
    <w:rsid w:val="0051111A"/>
    <w:pPr>
      <w:pBdr>
        <w:top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0">
    <w:name w:val="xl60"/>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61">
    <w:name w:val="xl61"/>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2">
    <w:name w:val="xl62"/>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sz w:val="18"/>
      <w:szCs w:val="18"/>
    </w:rPr>
  </w:style>
  <w:style w:type="paragraph" w:customStyle="1" w:styleId="xl63">
    <w:name w:val="xl63"/>
    <w:basedOn w:val="a2"/>
    <w:rsid w:val="0051111A"/>
    <w:pPr>
      <w:pBdr>
        <w:top w:val="single" w:sz="4" w:space="0" w:color="000000"/>
        <w:left w:val="single" w:sz="4" w:space="0" w:color="000000"/>
        <w:bottom w:val="single" w:sz="4" w:space="0" w:color="000000"/>
      </w:pBdr>
      <w:spacing w:before="100" w:beforeAutospacing="1" w:after="100" w:afterAutospacing="1"/>
      <w:jc w:val="center"/>
    </w:pPr>
    <w:rPr>
      <w:rFonts w:ascii="Arial Unicode MS" w:eastAsia="Arial Unicode MS" w:hAnsi="Arial Unicode MS" w:cs="Arial Unicode MS"/>
      <w:sz w:val="18"/>
      <w:szCs w:val="18"/>
    </w:rPr>
  </w:style>
  <w:style w:type="paragraph" w:customStyle="1" w:styleId="xl64">
    <w:name w:val="xl64"/>
    <w:basedOn w:val="a2"/>
    <w:rsid w:val="0051111A"/>
    <w:pPr>
      <w:pBdr>
        <w:top w:val="single" w:sz="4" w:space="0" w:color="000000"/>
        <w:left w:val="single" w:sz="4" w:space="0" w:color="000000"/>
        <w:bottom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5">
    <w:name w:val="xl65"/>
    <w:basedOn w:val="a2"/>
    <w:rsid w:val="0051111A"/>
    <w:pPr>
      <w:pBdr>
        <w:top w:val="single" w:sz="4" w:space="0" w:color="000000"/>
        <w:bottom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6">
    <w:name w:val="xl66"/>
    <w:basedOn w:val="a2"/>
    <w:rsid w:val="0051111A"/>
    <w:pPr>
      <w:pBdr>
        <w:top w:val="single" w:sz="4" w:space="0" w:color="000000"/>
        <w:bottom w:val="single" w:sz="4" w:space="0" w:color="000000"/>
        <w:right w:val="single" w:sz="4" w:space="0" w:color="000000"/>
      </w:pBdr>
      <w:spacing w:before="100" w:beforeAutospacing="1" w:after="100" w:afterAutospacing="1"/>
    </w:pPr>
    <w:rPr>
      <w:rFonts w:ascii="Arial Unicode MS" w:eastAsia="Arial Unicode MS" w:hAnsi="Arial Unicode MS" w:cs="Arial Unicode MS"/>
      <w:b/>
      <w:bCs/>
      <w:sz w:val="18"/>
      <w:szCs w:val="18"/>
    </w:rPr>
  </w:style>
  <w:style w:type="paragraph" w:customStyle="1" w:styleId="xl67">
    <w:name w:val="xl67"/>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sz w:val="18"/>
      <w:szCs w:val="18"/>
    </w:rPr>
  </w:style>
  <w:style w:type="paragraph" w:customStyle="1" w:styleId="xl68">
    <w:name w:val="xl68"/>
    <w:basedOn w:val="a2"/>
    <w:rsid w:val="0051111A"/>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sz w:val="18"/>
      <w:szCs w:val="18"/>
    </w:rPr>
  </w:style>
  <w:style w:type="paragraph" w:customStyle="1" w:styleId="Normal1">
    <w:name w:val="Normal1"/>
    <w:rsid w:val="0051111A"/>
    <w:pPr>
      <w:widowControl w:val="0"/>
      <w:spacing w:before="100" w:after="100" w:line="240" w:lineRule="auto"/>
    </w:pPr>
    <w:rPr>
      <w:rFonts w:ascii="Times New Roman" w:eastAsia="Times New Roman" w:hAnsi="Times New Roman" w:cs="Times New Roman"/>
      <w:sz w:val="24"/>
      <w:szCs w:val="20"/>
      <w:lang w:eastAsia="ru-RU"/>
    </w:rPr>
  </w:style>
  <w:style w:type="paragraph" w:customStyle="1" w:styleId="BodyText21">
    <w:name w:val="Body Text 21"/>
    <w:basedOn w:val="a2"/>
    <w:rsid w:val="0051111A"/>
    <w:pPr>
      <w:widowControl w:val="0"/>
      <w:spacing w:line="360" w:lineRule="auto"/>
      <w:ind w:firstLine="720"/>
      <w:jc w:val="both"/>
    </w:pPr>
    <w:rPr>
      <w:sz w:val="26"/>
      <w:szCs w:val="20"/>
    </w:rPr>
  </w:style>
  <w:style w:type="paragraph" w:customStyle="1" w:styleId="213">
    <w:name w:val="Знак21"/>
    <w:basedOn w:val="a2"/>
    <w:rsid w:val="0051111A"/>
    <w:pPr>
      <w:spacing w:before="100" w:beforeAutospacing="1" w:after="100" w:afterAutospacing="1"/>
    </w:pPr>
    <w:rPr>
      <w:rFonts w:ascii="Tahoma" w:hAnsi="Tahoma"/>
      <w:sz w:val="20"/>
      <w:szCs w:val="20"/>
      <w:lang w:val="en-US" w:eastAsia="en-US"/>
    </w:rPr>
  </w:style>
  <w:style w:type="paragraph" w:customStyle="1" w:styleId="BalloonText1">
    <w:name w:val="Balloon Text1"/>
    <w:basedOn w:val="a2"/>
    <w:semiHidden/>
    <w:rsid w:val="0051111A"/>
    <w:pPr>
      <w:spacing w:before="120"/>
      <w:jc w:val="both"/>
    </w:pPr>
    <w:rPr>
      <w:rFonts w:ascii="Tahoma" w:hAnsi="Tahoma" w:cs="Tahoma"/>
      <w:sz w:val="16"/>
      <w:szCs w:val="16"/>
    </w:rPr>
  </w:style>
  <w:style w:type="paragraph" w:customStyle="1" w:styleId="CommentSubject1">
    <w:name w:val="Comment Subject1"/>
    <w:basedOn w:val="aff6"/>
    <w:next w:val="aff6"/>
    <w:semiHidden/>
    <w:rsid w:val="0051111A"/>
    <w:pPr>
      <w:spacing w:before="120"/>
      <w:jc w:val="both"/>
    </w:pPr>
    <w:rPr>
      <w:b/>
      <w:bCs/>
    </w:rPr>
  </w:style>
  <w:style w:type="paragraph" w:customStyle="1" w:styleId="BodyText31">
    <w:name w:val="Body Text 31"/>
    <w:basedOn w:val="a2"/>
    <w:rsid w:val="0051111A"/>
    <w:pPr>
      <w:jc w:val="both"/>
    </w:pPr>
    <w:rPr>
      <w:szCs w:val="20"/>
    </w:rPr>
  </w:style>
  <w:style w:type="paragraph" w:customStyle="1" w:styleId="113">
    <w:name w:val="Знак11"/>
    <w:basedOn w:val="a2"/>
    <w:rsid w:val="0051111A"/>
    <w:pPr>
      <w:spacing w:before="100" w:beforeAutospacing="1" w:after="100" w:afterAutospacing="1"/>
    </w:pPr>
    <w:rPr>
      <w:rFonts w:ascii="Tahoma" w:hAnsi="Tahoma"/>
      <w:sz w:val="20"/>
      <w:szCs w:val="20"/>
      <w:lang w:val="en-US" w:eastAsia="en-US"/>
    </w:rPr>
  </w:style>
  <w:style w:type="paragraph" w:customStyle="1" w:styleId="CharChar21">
    <w:name w:val="Char Char21"/>
    <w:basedOn w:val="a2"/>
    <w:rsid w:val="0051111A"/>
    <w:pPr>
      <w:spacing w:before="100" w:beforeAutospacing="1" w:after="100" w:afterAutospacing="1"/>
    </w:pPr>
    <w:rPr>
      <w:rFonts w:ascii="Tahoma" w:hAnsi="Tahoma"/>
      <w:sz w:val="20"/>
      <w:szCs w:val="20"/>
      <w:lang w:val="en-US" w:eastAsia="en-US"/>
    </w:rPr>
  </w:style>
  <w:style w:type="character" w:customStyle="1" w:styleId="39">
    <w:name w:val="Знак Знак3"/>
    <w:semiHidden/>
    <w:locked/>
    <w:rsid w:val="0051111A"/>
    <w:rPr>
      <w:sz w:val="24"/>
      <w:szCs w:val="24"/>
      <w:lang w:val="ru-RU" w:eastAsia="ru-RU" w:bidi="ar-SA"/>
    </w:rPr>
  </w:style>
  <w:style w:type="paragraph" w:customStyle="1" w:styleId="-0">
    <w:name w:val="-0"/>
    <w:basedOn w:val="a2"/>
    <w:rsid w:val="0051111A"/>
    <w:pPr>
      <w:numPr>
        <w:ilvl w:val="1"/>
        <w:numId w:val="2"/>
      </w:numPr>
      <w:jc w:val="both"/>
    </w:pPr>
  </w:style>
  <w:style w:type="character" w:customStyle="1" w:styleId="iceouttxt4">
    <w:name w:val="iceouttxt4"/>
    <w:rsid w:val="0051111A"/>
  </w:style>
  <w:style w:type="paragraph" w:styleId="z-">
    <w:name w:val="HTML Top of Form"/>
    <w:basedOn w:val="a2"/>
    <w:next w:val="a2"/>
    <w:link w:val="z-0"/>
    <w:hidden/>
    <w:rsid w:val="0051111A"/>
    <w:pPr>
      <w:pBdr>
        <w:bottom w:val="single" w:sz="6" w:space="1" w:color="auto"/>
      </w:pBdr>
      <w:suppressAutoHyphens/>
      <w:jc w:val="center"/>
    </w:pPr>
    <w:rPr>
      <w:rFonts w:ascii="Arial" w:hAnsi="Arial"/>
      <w:vanish/>
      <w:sz w:val="16"/>
      <w:szCs w:val="16"/>
      <w:lang w:eastAsia="ar-SA"/>
    </w:rPr>
  </w:style>
  <w:style w:type="character" w:customStyle="1" w:styleId="z-0">
    <w:name w:val="z-Начало формы Знак"/>
    <w:basedOn w:val="a3"/>
    <w:link w:val="z-"/>
    <w:rsid w:val="0051111A"/>
    <w:rPr>
      <w:rFonts w:ascii="Arial" w:eastAsia="Times New Roman" w:hAnsi="Arial" w:cs="Times New Roman"/>
      <w:vanish/>
      <w:sz w:val="16"/>
      <w:szCs w:val="16"/>
      <w:lang w:eastAsia="ar-SA"/>
    </w:rPr>
  </w:style>
  <w:style w:type="paragraph" w:styleId="z-1">
    <w:name w:val="HTML Bottom of Form"/>
    <w:basedOn w:val="a2"/>
    <w:next w:val="a2"/>
    <w:link w:val="z-2"/>
    <w:hidden/>
    <w:rsid w:val="0051111A"/>
    <w:pPr>
      <w:pBdr>
        <w:top w:val="single" w:sz="6" w:space="1" w:color="auto"/>
      </w:pBdr>
      <w:suppressAutoHyphens/>
      <w:jc w:val="center"/>
    </w:pPr>
    <w:rPr>
      <w:rFonts w:ascii="Arial" w:hAnsi="Arial"/>
      <w:vanish/>
      <w:sz w:val="16"/>
      <w:szCs w:val="16"/>
      <w:lang w:eastAsia="ar-SA"/>
    </w:rPr>
  </w:style>
  <w:style w:type="character" w:customStyle="1" w:styleId="z-2">
    <w:name w:val="z-Конец формы Знак"/>
    <w:basedOn w:val="a3"/>
    <w:link w:val="z-1"/>
    <w:rsid w:val="0051111A"/>
    <w:rPr>
      <w:rFonts w:ascii="Arial" w:eastAsia="Times New Roman" w:hAnsi="Arial" w:cs="Times New Roman"/>
      <w:vanish/>
      <w:sz w:val="16"/>
      <w:szCs w:val="16"/>
      <w:lang w:eastAsia="ar-SA"/>
    </w:rPr>
  </w:style>
  <w:style w:type="character" w:customStyle="1" w:styleId="2a">
    <w:name w:val="Знак Знак2"/>
    <w:semiHidden/>
    <w:locked/>
    <w:rsid w:val="0051111A"/>
    <w:rPr>
      <w:sz w:val="16"/>
      <w:szCs w:val="16"/>
      <w:lang w:val="ru-RU" w:eastAsia="ru-RU" w:bidi="ar-SA"/>
    </w:rPr>
  </w:style>
  <w:style w:type="numbering" w:customStyle="1" w:styleId="1b">
    <w:name w:val="Нет списка1"/>
    <w:next w:val="a5"/>
    <w:semiHidden/>
    <w:rsid w:val="0051111A"/>
  </w:style>
  <w:style w:type="numbering" w:customStyle="1" w:styleId="2b">
    <w:name w:val="Нет списка2"/>
    <w:next w:val="a5"/>
    <w:semiHidden/>
    <w:rsid w:val="0051111A"/>
  </w:style>
  <w:style w:type="paragraph" w:customStyle="1" w:styleId="ConsPlusCell">
    <w:name w:val="ConsPlusCell"/>
    <w:rsid w:val="0051111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3a">
    <w:name w:val="List Bullet 3"/>
    <w:basedOn w:val="a2"/>
    <w:rsid w:val="0051111A"/>
    <w:pPr>
      <w:ind w:left="849" w:hanging="283"/>
    </w:pPr>
    <w:rPr>
      <w:sz w:val="28"/>
      <w:szCs w:val="20"/>
    </w:rPr>
  </w:style>
  <w:style w:type="character" w:styleId="afff5">
    <w:name w:val="Strong"/>
    <w:uiPriority w:val="22"/>
    <w:qFormat/>
    <w:rsid w:val="0051111A"/>
    <w:rPr>
      <w:b/>
      <w:bCs/>
    </w:rPr>
  </w:style>
  <w:style w:type="character" w:customStyle="1" w:styleId="rserrmark">
    <w:name w:val="rs_err_mark"/>
    <w:basedOn w:val="a3"/>
    <w:rsid w:val="0051111A"/>
  </w:style>
  <w:style w:type="character" w:customStyle="1" w:styleId="iceouttxt">
    <w:name w:val="iceouttxt"/>
    <w:basedOn w:val="a3"/>
    <w:rsid w:val="0051111A"/>
  </w:style>
  <w:style w:type="paragraph" w:styleId="afff6">
    <w:name w:val="No Spacing"/>
    <w:uiPriority w:val="1"/>
    <w:qFormat/>
    <w:rsid w:val="0051111A"/>
    <w:pPr>
      <w:spacing w:after="0" w:line="240" w:lineRule="auto"/>
    </w:pPr>
    <w:rPr>
      <w:rFonts w:ascii="Calibri" w:eastAsia="Calibri" w:hAnsi="Calibri" w:cs="Times New Roman"/>
    </w:rPr>
  </w:style>
  <w:style w:type="character" w:customStyle="1" w:styleId="apple-converted-space">
    <w:name w:val="apple-converted-space"/>
    <w:basedOn w:val="a3"/>
    <w:rsid w:val="0051111A"/>
  </w:style>
  <w:style w:type="character" w:customStyle="1" w:styleId="afff7">
    <w:name w:val="Основной текст_"/>
    <w:link w:val="1c"/>
    <w:rsid w:val="0051111A"/>
    <w:rPr>
      <w:sz w:val="19"/>
      <w:szCs w:val="19"/>
      <w:shd w:val="clear" w:color="auto" w:fill="FFFFFF"/>
    </w:rPr>
  </w:style>
  <w:style w:type="paragraph" w:customStyle="1" w:styleId="1c">
    <w:name w:val="Основной текст1"/>
    <w:basedOn w:val="a2"/>
    <w:link w:val="afff7"/>
    <w:rsid w:val="0051111A"/>
    <w:pPr>
      <w:shd w:val="clear" w:color="auto" w:fill="FFFFFF"/>
      <w:spacing w:line="250" w:lineRule="exact"/>
    </w:pPr>
    <w:rPr>
      <w:rFonts w:asciiTheme="minorHAnsi" w:eastAsiaTheme="minorHAnsi" w:hAnsiTheme="minorHAnsi" w:cstheme="minorBidi"/>
      <w:sz w:val="19"/>
      <w:szCs w:val="19"/>
      <w:lang w:eastAsia="en-US"/>
    </w:rPr>
  </w:style>
  <w:style w:type="character" w:customStyle="1" w:styleId="iceouttxt1">
    <w:name w:val="iceouttxt1"/>
    <w:rsid w:val="0051111A"/>
    <w:rPr>
      <w:rFonts w:ascii="Arial" w:hAnsi="Arial" w:cs="Arial" w:hint="default"/>
      <w:color w:val="666666"/>
      <w:sz w:val="14"/>
      <w:szCs w:val="14"/>
    </w:rPr>
  </w:style>
  <w:style w:type="paragraph" w:customStyle="1" w:styleId="xl69">
    <w:name w:val="xl69"/>
    <w:basedOn w:val="a2"/>
    <w:rsid w:val="0051111A"/>
    <w:pPr>
      <w:pBdr>
        <w:top w:val="single" w:sz="4" w:space="0" w:color="000000"/>
        <w:bottom w:val="single" w:sz="4" w:space="0" w:color="000000"/>
      </w:pBdr>
      <w:spacing w:before="100" w:beforeAutospacing="1" w:after="100" w:afterAutospacing="1"/>
    </w:pPr>
    <w:rPr>
      <w:sz w:val="18"/>
      <w:szCs w:val="18"/>
    </w:rPr>
  </w:style>
  <w:style w:type="paragraph" w:customStyle="1" w:styleId="xl70">
    <w:name w:val="xl70"/>
    <w:basedOn w:val="a2"/>
    <w:rsid w:val="0051111A"/>
    <w:pPr>
      <w:pBdr>
        <w:top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1">
    <w:name w:val="xl71"/>
    <w:basedOn w:val="a2"/>
    <w:rsid w:val="0051111A"/>
    <w:pPr>
      <w:pBdr>
        <w:top w:val="single" w:sz="4" w:space="0" w:color="000000"/>
        <w:left w:val="single" w:sz="4" w:space="0" w:color="000000"/>
        <w:bottom w:val="single" w:sz="4" w:space="0" w:color="000000"/>
      </w:pBdr>
      <w:spacing w:before="100" w:beforeAutospacing="1" w:after="100" w:afterAutospacing="1"/>
    </w:pPr>
    <w:rPr>
      <w:b/>
      <w:bCs/>
      <w:sz w:val="18"/>
      <w:szCs w:val="18"/>
    </w:rPr>
  </w:style>
  <w:style w:type="paragraph" w:customStyle="1" w:styleId="xl72">
    <w:name w:val="xl72"/>
    <w:basedOn w:val="a2"/>
    <w:rsid w:val="0051111A"/>
    <w:pPr>
      <w:pBdr>
        <w:top w:val="single" w:sz="4" w:space="0" w:color="000000"/>
        <w:bottom w:val="single" w:sz="4" w:space="0" w:color="000000"/>
      </w:pBdr>
      <w:spacing w:before="100" w:beforeAutospacing="1" w:after="100" w:afterAutospacing="1"/>
    </w:pPr>
    <w:rPr>
      <w:b/>
      <w:bCs/>
      <w:sz w:val="18"/>
      <w:szCs w:val="18"/>
    </w:rPr>
  </w:style>
  <w:style w:type="paragraph" w:customStyle="1" w:styleId="xl73">
    <w:name w:val="xl73"/>
    <w:basedOn w:val="a2"/>
    <w:rsid w:val="0051111A"/>
    <w:pPr>
      <w:pBdr>
        <w:top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74">
    <w:name w:val="xl74"/>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5">
    <w:name w:val="xl75"/>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6">
    <w:name w:val="xl76"/>
    <w:basedOn w:val="a2"/>
    <w:rsid w:val="0051111A"/>
    <w:pPr>
      <w:pBdr>
        <w:top w:val="single" w:sz="4" w:space="0" w:color="000000"/>
        <w:left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7">
    <w:name w:val="xl77"/>
    <w:basedOn w:val="a2"/>
    <w:rsid w:val="0051111A"/>
    <w:pPr>
      <w:pBdr>
        <w:left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78">
    <w:name w:val="xl78"/>
    <w:basedOn w:val="a2"/>
    <w:rsid w:val="0051111A"/>
    <w:pPr>
      <w:pBdr>
        <w:top w:val="single" w:sz="4" w:space="0" w:color="000000"/>
        <w:left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79">
    <w:name w:val="xl79"/>
    <w:basedOn w:val="a2"/>
    <w:rsid w:val="0051111A"/>
    <w:pPr>
      <w:pBdr>
        <w:top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80">
    <w:name w:val="xl80"/>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rPr>
      <w:b/>
      <w:bCs/>
      <w:sz w:val="16"/>
      <w:szCs w:val="16"/>
    </w:rPr>
  </w:style>
  <w:style w:type="paragraph" w:customStyle="1" w:styleId="xl81">
    <w:name w:val="xl81"/>
    <w:basedOn w:val="a2"/>
    <w:rsid w:val="0051111A"/>
    <w:pPr>
      <w:pBdr>
        <w:top w:val="single" w:sz="4" w:space="0" w:color="000000"/>
        <w:left w:val="single" w:sz="4" w:space="0" w:color="000000"/>
      </w:pBdr>
      <w:spacing w:before="100" w:beforeAutospacing="1" w:after="100" w:afterAutospacing="1"/>
      <w:jc w:val="center"/>
      <w:textAlignment w:val="center"/>
    </w:pPr>
    <w:rPr>
      <w:b/>
      <w:bCs/>
      <w:sz w:val="16"/>
      <w:szCs w:val="16"/>
    </w:rPr>
  </w:style>
  <w:style w:type="paragraph" w:customStyle="1" w:styleId="xl82">
    <w:name w:val="xl82"/>
    <w:basedOn w:val="a2"/>
    <w:rsid w:val="0051111A"/>
    <w:pPr>
      <w:pBdr>
        <w:left w:val="single" w:sz="4" w:space="0" w:color="000000"/>
        <w:bottom w:val="single" w:sz="4" w:space="0" w:color="000000"/>
      </w:pBdr>
      <w:spacing w:before="100" w:beforeAutospacing="1" w:after="100" w:afterAutospacing="1"/>
      <w:jc w:val="center"/>
      <w:textAlignment w:val="center"/>
    </w:pPr>
    <w:rPr>
      <w:b/>
      <w:bCs/>
      <w:sz w:val="16"/>
      <w:szCs w:val="16"/>
    </w:rPr>
  </w:style>
  <w:style w:type="paragraph" w:customStyle="1" w:styleId="xl83">
    <w:name w:val="xl83"/>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4">
    <w:name w:val="xl84"/>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6">
    <w:name w:val="xl86"/>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7">
    <w:name w:val="xl87"/>
    <w:basedOn w:val="a2"/>
    <w:rsid w:val="0051111A"/>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8">
    <w:name w:val="xl88"/>
    <w:basedOn w:val="a2"/>
    <w:rsid w:val="0051111A"/>
    <w:pPr>
      <w:pBdr>
        <w:top w:val="single" w:sz="4" w:space="0" w:color="000000"/>
        <w:left w:val="single" w:sz="4" w:space="0" w:color="000000"/>
        <w:bottom w:val="single" w:sz="4" w:space="0" w:color="000000"/>
      </w:pBdr>
      <w:spacing w:before="100" w:beforeAutospacing="1" w:after="100" w:afterAutospacing="1"/>
      <w:jc w:val="center"/>
    </w:pPr>
    <w:rPr>
      <w:b/>
      <w:bCs/>
      <w:sz w:val="18"/>
      <w:szCs w:val="18"/>
    </w:rPr>
  </w:style>
  <w:style w:type="paragraph" w:customStyle="1" w:styleId="xl89">
    <w:name w:val="xl89"/>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a2"/>
    <w:rsid w:val="005111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1">
    <w:name w:val="xl91"/>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a2"/>
    <w:rsid w:val="005111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93">
    <w:name w:val="xl93"/>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42">
    <w:name w:val="Знак Знак4 Знак Знак"/>
    <w:basedOn w:val="a2"/>
    <w:rsid w:val="0051111A"/>
    <w:pPr>
      <w:spacing w:before="100" w:beforeAutospacing="1" w:after="100" w:afterAutospacing="1"/>
    </w:pPr>
    <w:rPr>
      <w:rFonts w:ascii="Tahoma" w:hAnsi="Tahoma" w:cs="Tahoma"/>
      <w:sz w:val="20"/>
      <w:szCs w:val="20"/>
      <w:lang w:val="en-US" w:eastAsia="en-US"/>
    </w:rPr>
  </w:style>
  <w:style w:type="character" w:customStyle="1" w:styleId="spellchecker-word-highlight">
    <w:name w:val="spellchecker-word-highlight"/>
    <w:basedOn w:val="a3"/>
    <w:rsid w:val="0051111A"/>
  </w:style>
  <w:style w:type="character" w:customStyle="1" w:styleId="1d">
    <w:name w:val="Основной шрифт абзаца1"/>
    <w:rsid w:val="0051111A"/>
    <w:rPr>
      <w:sz w:val="24"/>
    </w:rPr>
  </w:style>
  <w:style w:type="paragraph" w:customStyle="1" w:styleId="43">
    <w:name w:val="Знак Знак4"/>
    <w:basedOn w:val="a2"/>
    <w:rsid w:val="0051111A"/>
    <w:pPr>
      <w:spacing w:before="100" w:beforeAutospacing="1" w:after="100" w:afterAutospacing="1"/>
    </w:pPr>
    <w:rPr>
      <w:rFonts w:ascii="Tahoma" w:hAnsi="Tahoma" w:cs="Tahoma"/>
      <w:sz w:val="20"/>
      <w:szCs w:val="20"/>
      <w:lang w:val="en-US" w:eastAsia="en-US"/>
    </w:rPr>
  </w:style>
  <w:style w:type="paragraph" w:customStyle="1" w:styleId="1e">
    <w:name w:val="Знак1 Знак Знак Знак Знак Знак Знак"/>
    <w:basedOn w:val="a2"/>
    <w:rsid w:val="0051111A"/>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51111A"/>
    <w:rPr>
      <w:rFonts w:ascii="Arial" w:eastAsia="Times New Roman" w:hAnsi="Arial" w:cs="Arial"/>
      <w:sz w:val="20"/>
      <w:szCs w:val="20"/>
      <w:lang w:eastAsia="ru-RU"/>
    </w:rPr>
  </w:style>
  <w:style w:type="paragraph" w:customStyle="1" w:styleId="121">
    <w:name w:val="Знак Знак1 Знак Знак Знак Знак2 Знак Знак Знак Знак"/>
    <w:basedOn w:val="a2"/>
    <w:rsid w:val="0051111A"/>
    <w:pPr>
      <w:spacing w:after="160" w:line="240" w:lineRule="exact"/>
    </w:pPr>
    <w:rPr>
      <w:rFonts w:ascii="Verdana" w:hAnsi="Verdana"/>
      <w:lang w:val="en-US" w:eastAsia="en-US"/>
    </w:rPr>
  </w:style>
  <w:style w:type="paragraph" w:customStyle="1" w:styleId="xl94">
    <w:name w:val="xl94"/>
    <w:basedOn w:val="a2"/>
    <w:rsid w:val="0051111A"/>
    <w:pPr>
      <w:pBdr>
        <w:top w:val="single" w:sz="4" w:space="0" w:color="000000"/>
        <w:bottom w:val="single" w:sz="4" w:space="0" w:color="000000"/>
      </w:pBdr>
      <w:spacing w:before="100" w:beforeAutospacing="1" w:after="100" w:afterAutospacing="1"/>
      <w:jc w:val="center"/>
      <w:textAlignment w:val="center"/>
    </w:pPr>
  </w:style>
  <w:style w:type="paragraph" w:customStyle="1" w:styleId="xl95">
    <w:name w:val="xl95"/>
    <w:basedOn w:val="a2"/>
    <w:rsid w:val="0051111A"/>
    <w:pPr>
      <w:pBdr>
        <w:top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5">
    <w:name w:val="-"/>
    <w:basedOn w:val="a2"/>
    <w:rsid w:val="0051111A"/>
    <w:pPr>
      <w:jc w:val="both"/>
    </w:pPr>
  </w:style>
  <w:style w:type="character" w:customStyle="1" w:styleId="H2">
    <w:name w:val="H2 Знак Знак"/>
    <w:rsid w:val="0051111A"/>
    <w:rPr>
      <w:b/>
      <w:bCs/>
      <w:sz w:val="21"/>
      <w:szCs w:val="21"/>
      <w:lang w:val="ru-RU" w:eastAsia="ru-RU" w:bidi="ar-SA"/>
    </w:rPr>
  </w:style>
  <w:style w:type="paragraph" w:customStyle="1" w:styleId="xl96">
    <w:name w:val="xl96"/>
    <w:basedOn w:val="a2"/>
    <w:rsid w:val="0051111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2"/>
    <w:rsid w:val="0051111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51111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99">
    <w:name w:val="xl99"/>
    <w:basedOn w:val="a2"/>
    <w:rsid w:val="0051111A"/>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8"/>
      <w:szCs w:val="18"/>
    </w:rPr>
  </w:style>
  <w:style w:type="paragraph" w:customStyle="1" w:styleId="xl100">
    <w:name w:val="xl100"/>
    <w:basedOn w:val="a2"/>
    <w:rsid w:val="0051111A"/>
    <w:pPr>
      <w:spacing w:before="100" w:beforeAutospacing="1" w:after="100" w:afterAutospacing="1"/>
    </w:pPr>
    <w:rPr>
      <w:color w:val="000000"/>
      <w:sz w:val="20"/>
      <w:szCs w:val="20"/>
    </w:rPr>
  </w:style>
  <w:style w:type="paragraph" w:customStyle="1" w:styleId="xl101">
    <w:name w:val="xl101"/>
    <w:basedOn w:val="a2"/>
    <w:rsid w:val="0051111A"/>
    <w:pPr>
      <w:pBdr>
        <w:top w:val="single" w:sz="4" w:space="0" w:color="auto"/>
        <w:left w:val="single" w:sz="4" w:space="0" w:color="auto"/>
        <w:bottom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2">
    <w:name w:val="xl102"/>
    <w:basedOn w:val="a2"/>
    <w:rsid w:val="0051111A"/>
    <w:pPr>
      <w:pBdr>
        <w:top w:val="single" w:sz="4" w:space="0" w:color="auto"/>
        <w:bottom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3">
    <w:name w:val="xl103"/>
    <w:basedOn w:val="a2"/>
    <w:rsid w:val="0051111A"/>
    <w:pPr>
      <w:pBdr>
        <w:top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000000"/>
      <w:sz w:val="20"/>
      <w:szCs w:val="20"/>
    </w:rPr>
  </w:style>
  <w:style w:type="paragraph" w:customStyle="1" w:styleId="xl104">
    <w:name w:val="xl104"/>
    <w:basedOn w:val="a2"/>
    <w:rsid w:val="0051111A"/>
    <w:pPr>
      <w:pBdr>
        <w:top w:val="single" w:sz="4" w:space="0" w:color="000000"/>
        <w:righ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05">
    <w:name w:val="xl105"/>
    <w:basedOn w:val="a2"/>
    <w:rsid w:val="0051111A"/>
    <w:pPr>
      <w:pBdr>
        <w:top w:val="single" w:sz="4" w:space="0" w:color="000000"/>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06">
    <w:name w:val="xl106"/>
    <w:basedOn w:val="a2"/>
    <w:rsid w:val="0051111A"/>
    <w:pPr>
      <w:pBdr>
        <w:top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07">
    <w:name w:val="xl107"/>
    <w:basedOn w:val="a2"/>
    <w:rsid w:val="0051111A"/>
    <w:pPr>
      <w:pBdr>
        <w:top w:val="single" w:sz="4" w:space="0" w:color="000000"/>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xl108">
    <w:name w:val="xl108"/>
    <w:basedOn w:val="a2"/>
    <w:rsid w:val="0051111A"/>
    <w:pPr>
      <w:pBdr>
        <w:top w:val="single" w:sz="4" w:space="0" w:color="000000"/>
        <w:left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09">
    <w:name w:val="xl109"/>
    <w:basedOn w:val="a2"/>
    <w:rsid w:val="0051111A"/>
    <w:pPr>
      <w:pBdr>
        <w:top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10">
    <w:name w:val="xl110"/>
    <w:basedOn w:val="a2"/>
    <w:rsid w:val="0051111A"/>
    <w:pPr>
      <w:pBdr>
        <w:top w:val="single" w:sz="4" w:space="0" w:color="000000"/>
        <w:bottom w:val="single" w:sz="4" w:space="0" w:color="000000"/>
        <w:right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11">
    <w:name w:val="xl111"/>
    <w:basedOn w:val="a2"/>
    <w:rsid w:val="0051111A"/>
    <w:pPr>
      <w:pBdr>
        <w:top w:val="single" w:sz="4" w:space="0" w:color="auto"/>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12">
    <w:name w:val="xl112"/>
    <w:basedOn w:val="a2"/>
    <w:rsid w:val="0051111A"/>
    <w:pPr>
      <w:pBdr>
        <w:top w:val="single" w:sz="4" w:space="0" w:color="auto"/>
        <w:bottom w:val="single" w:sz="4" w:space="0" w:color="000000"/>
      </w:pBdr>
      <w:spacing w:before="100" w:beforeAutospacing="1" w:after="100" w:afterAutospacing="1"/>
      <w:textAlignment w:val="center"/>
    </w:pPr>
    <w:rPr>
      <w:b/>
      <w:bCs/>
      <w:sz w:val="16"/>
      <w:szCs w:val="16"/>
    </w:rPr>
  </w:style>
  <w:style w:type="paragraph" w:customStyle="1" w:styleId="xl113">
    <w:name w:val="xl113"/>
    <w:basedOn w:val="a2"/>
    <w:rsid w:val="0051111A"/>
    <w:pPr>
      <w:pBdr>
        <w:top w:val="single" w:sz="4" w:space="0" w:color="auto"/>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font5">
    <w:name w:val="font5"/>
    <w:basedOn w:val="a2"/>
    <w:rsid w:val="0051111A"/>
    <w:pPr>
      <w:spacing w:before="100" w:beforeAutospacing="1" w:after="100" w:afterAutospacing="1"/>
    </w:pPr>
    <w:rPr>
      <w:sz w:val="16"/>
      <w:szCs w:val="16"/>
    </w:rPr>
  </w:style>
  <w:style w:type="paragraph" w:customStyle="1" w:styleId="font6">
    <w:name w:val="font6"/>
    <w:basedOn w:val="a2"/>
    <w:rsid w:val="0051111A"/>
    <w:pPr>
      <w:spacing w:before="100" w:beforeAutospacing="1" w:after="100" w:afterAutospacing="1"/>
    </w:pPr>
    <w:rPr>
      <w:color w:val="FF0000"/>
      <w:sz w:val="16"/>
      <w:szCs w:val="16"/>
    </w:rPr>
  </w:style>
  <w:style w:type="paragraph" w:customStyle="1" w:styleId="xl114">
    <w:name w:val="xl114"/>
    <w:basedOn w:val="a2"/>
    <w:rsid w:val="0051111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20"/>
      <w:szCs w:val="20"/>
    </w:rPr>
  </w:style>
  <w:style w:type="paragraph" w:customStyle="1" w:styleId="xl115">
    <w:name w:val="xl115"/>
    <w:basedOn w:val="a2"/>
    <w:rsid w:val="0051111A"/>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sz w:val="18"/>
      <w:szCs w:val="18"/>
    </w:rPr>
  </w:style>
  <w:style w:type="paragraph" w:customStyle="1" w:styleId="xl116">
    <w:name w:val="xl116"/>
    <w:basedOn w:val="a2"/>
    <w:rsid w:val="0051111A"/>
    <w:pPr>
      <w:shd w:val="clear" w:color="000000" w:fill="FFFFFF"/>
      <w:spacing w:before="100" w:beforeAutospacing="1" w:after="100" w:afterAutospacing="1"/>
    </w:pPr>
  </w:style>
  <w:style w:type="paragraph" w:customStyle="1" w:styleId="xl117">
    <w:name w:val="xl117"/>
    <w:basedOn w:val="a2"/>
    <w:rsid w:val="0051111A"/>
    <w:pPr>
      <w:pBdr>
        <w:top w:val="single" w:sz="4" w:space="0" w:color="000000"/>
        <w:lef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18">
    <w:name w:val="xl118"/>
    <w:basedOn w:val="a2"/>
    <w:rsid w:val="0051111A"/>
    <w:pPr>
      <w:pBdr>
        <w:top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19">
    <w:name w:val="xl119"/>
    <w:basedOn w:val="a2"/>
    <w:rsid w:val="0051111A"/>
    <w:pPr>
      <w:pBdr>
        <w:top w:val="single" w:sz="4" w:space="0" w:color="000000"/>
        <w:right w:val="single" w:sz="4" w:space="0" w:color="000000"/>
      </w:pBdr>
      <w:shd w:val="clear" w:color="000000" w:fill="FFFF00"/>
      <w:spacing w:before="100" w:beforeAutospacing="1" w:after="100" w:afterAutospacing="1"/>
      <w:textAlignment w:val="center"/>
    </w:pPr>
    <w:rPr>
      <w:b/>
      <w:bCs/>
      <w:sz w:val="20"/>
      <w:szCs w:val="20"/>
    </w:rPr>
  </w:style>
  <w:style w:type="paragraph" w:customStyle="1" w:styleId="xl120">
    <w:name w:val="xl120"/>
    <w:basedOn w:val="a2"/>
    <w:rsid w:val="0051111A"/>
    <w:pPr>
      <w:pBdr>
        <w:top w:val="single" w:sz="4" w:space="0" w:color="000000"/>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1">
    <w:name w:val="xl121"/>
    <w:basedOn w:val="a2"/>
    <w:rsid w:val="0051111A"/>
    <w:pPr>
      <w:pBdr>
        <w:top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2">
    <w:name w:val="xl122"/>
    <w:basedOn w:val="a2"/>
    <w:rsid w:val="0051111A"/>
    <w:pPr>
      <w:pBdr>
        <w:top w:val="single" w:sz="4" w:space="0" w:color="000000"/>
        <w:bottom w:val="single" w:sz="4" w:space="0" w:color="000000"/>
        <w:right w:val="single" w:sz="4" w:space="0" w:color="000000"/>
      </w:pBdr>
      <w:spacing w:before="100" w:beforeAutospacing="1" w:after="100" w:afterAutospacing="1"/>
      <w:textAlignment w:val="center"/>
    </w:pPr>
    <w:rPr>
      <w:b/>
      <w:bCs/>
      <w:sz w:val="16"/>
      <w:szCs w:val="16"/>
    </w:rPr>
  </w:style>
  <w:style w:type="paragraph" w:customStyle="1" w:styleId="xl123">
    <w:name w:val="xl123"/>
    <w:basedOn w:val="a2"/>
    <w:rsid w:val="0051111A"/>
    <w:pPr>
      <w:pBdr>
        <w:top w:val="single" w:sz="4" w:space="0" w:color="000000"/>
        <w:left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4">
    <w:name w:val="xl124"/>
    <w:basedOn w:val="a2"/>
    <w:rsid w:val="0051111A"/>
    <w:pPr>
      <w:pBdr>
        <w:top w:val="single" w:sz="4" w:space="0" w:color="000000"/>
        <w:bottom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5">
    <w:name w:val="xl125"/>
    <w:basedOn w:val="a2"/>
    <w:rsid w:val="0051111A"/>
    <w:pPr>
      <w:pBdr>
        <w:top w:val="single" w:sz="4" w:space="0" w:color="000000"/>
        <w:bottom w:val="single" w:sz="4" w:space="0" w:color="000000"/>
        <w:right w:val="single" w:sz="4" w:space="0" w:color="000000"/>
      </w:pBdr>
      <w:shd w:val="clear" w:color="000000" w:fill="FFFF00"/>
      <w:spacing w:before="100" w:beforeAutospacing="1" w:after="100" w:afterAutospacing="1"/>
      <w:textAlignment w:val="center"/>
    </w:pPr>
    <w:rPr>
      <w:b/>
      <w:bCs/>
      <w:sz w:val="16"/>
      <w:szCs w:val="16"/>
    </w:rPr>
  </w:style>
  <w:style w:type="paragraph" w:customStyle="1" w:styleId="xl126">
    <w:name w:val="xl126"/>
    <w:basedOn w:val="a2"/>
    <w:rsid w:val="0051111A"/>
    <w:pPr>
      <w:pBdr>
        <w:top w:val="single" w:sz="4" w:space="0" w:color="auto"/>
        <w:left w:val="single" w:sz="4" w:space="0" w:color="000000"/>
        <w:bottom w:val="single" w:sz="4" w:space="0" w:color="000000"/>
      </w:pBdr>
      <w:spacing w:before="100" w:beforeAutospacing="1" w:after="100" w:afterAutospacing="1"/>
      <w:textAlignment w:val="center"/>
    </w:pPr>
    <w:rPr>
      <w:b/>
      <w:bCs/>
      <w:sz w:val="16"/>
      <w:szCs w:val="16"/>
    </w:rPr>
  </w:style>
  <w:style w:type="paragraph" w:customStyle="1" w:styleId="xl127">
    <w:name w:val="xl127"/>
    <w:basedOn w:val="a2"/>
    <w:rsid w:val="0051111A"/>
    <w:pPr>
      <w:pBdr>
        <w:top w:val="single" w:sz="4" w:space="0" w:color="auto"/>
        <w:bottom w:val="single" w:sz="4" w:space="0" w:color="000000"/>
      </w:pBdr>
      <w:spacing w:before="100" w:beforeAutospacing="1" w:after="100" w:afterAutospacing="1"/>
      <w:textAlignment w:val="center"/>
    </w:pPr>
    <w:rPr>
      <w:b/>
      <w:bCs/>
      <w:sz w:val="16"/>
      <w:szCs w:val="16"/>
    </w:rPr>
  </w:style>
  <w:style w:type="paragraph" w:customStyle="1" w:styleId="xl128">
    <w:name w:val="xl128"/>
    <w:basedOn w:val="a2"/>
    <w:rsid w:val="0051111A"/>
    <w:pPr>
      <w:pBdr>
        <w:top w:val="single" w:sz="4" w:space="0" w:color="auto"/>
        <w:bottom w:val="single" w:sz="4" w:space="0" w:color="000000"/>
        <w:right w:val="single" w:sz="4" w:space="0" w:color="000000"/>
      </w:pBdr>
      <w:spacing w:before="100" w:beforeAutospacing="1" w:after="100" w:afterAutospacing="1"/>
      <w:textAlignment w:val="center"/>
    </w:pPr>
    <w:rPr>
      <w:b/>
      <w:bCs/>
      <w:sz w:val="16"/>
      <w:szCs w:val="16"/>
    </w:rPr>
  </w:style>
  <w:style w:type="numbering" w:customStyle="1" w:styleId="11">
    <w:name w:val="Стиль11"/>
    <w:rsid w:val="0051111A"/>
    <w:pPr>
      <w:numPr>
        <w:numId w:val="10"/>
      </w:numPr>
    </w:pPr>
  </w:style>
  <w:style w:type="character" w:customStyle="1" w:styleId="ad">
    <w:name w:val="Обычный (веб) Знак"/>
    <w:aliases w:val="Обычный (Web) Знак,Обычный (Web)1 Знак"/>
    <w:link w:val="ac"/>
    <w:locked/>
    <w:rsid w:val="0051111A"/>
    <w:rPr>
      <w:rFonts w:ascii="Times New Roman" w:eastAsia="Times New Roman" w:hAnsi="Times New Roman" w:cs="Times New Roman"/>
      <w:sz w:val="24"/>
      <w:szCs w:val="24"/>
    </w:rPr>
  </w:style>
  <w:style w:type="character" w:customStyle="1" w:styleId="afff8">
    <w:name w:val="Текст ТД Знак"/>
    <w:link w:val="afff9"/>
    <w:uiPriority w:val="99"/>
    <w:locked/>
    <w:rsid w:val="0051111A"/>
    <w:rPr>
      <w:sz w:val="24"/>
      <w:szCs w:val="24"/>
    </w:rPr>
  </w:style>
  <w:style w:type="paragraph" w:customStyle="1" w:styleId="afff9">
    <w:name w:val="Текст ТД"/>
    <w:basedOn w:val="a2"/>
    <w:link w:val="afff8"/>
    <w:uiPriority w:val="99"/>
    <w:qFormat/>
    <w:rsid w:val="0051111A"/>
    <w:pPr>
      <w:autoSpaceDE w:val="0"/>
      <w:autoSpaceDN w:val="0"/>
      <w:adjustRightInd w:val="0"/>
      <w:spacing w:after="200"/>
      <w:jc w:val="both"/>
    </w:pPr>
    <w:rPr>
      <w:rFonts w:asciiTheme="minorHAnsi" w:eastAsiaTheme="minorHAnsi" w:hAnsiTheme="minorHAnsi" w:cstheme="minorBidi"/>
      <w:lang w:eastAsia="en-US"/>
    </w:rPr>
  </w:style>
  <w:style w:type="paragraph" w:styleId="afffa">
    <w:name w:val="annotation subject"/>
    <w:basedOn w:val="aff6"/>
    <w:next w:val="aff6"/>
    <w:link w:val="afffb"/>
    <w:uiPriority w:val="99"/>
    <w:unhideWhenUsed/>
    <w:rsid w:val="0051111A"/>
    <w:rPr>
      <w:rFonts w:eastAsia="Calibri"/>
      <w:b/>
      <w:bCs/>
    </w:rPr>
  </w:style>
  <w:style w:type="character" w:customStyle="1" w:styleId="afffb">
    <w:name w:val="Тема примечания Знак"/>
    <w:basedOn w:val="aff7"/>
    <w:link w:val="afffa"/>
    <w:uiPriority w:val="99"/>
    <w:rsid w:val="0051111A"/>
    <w:rPr>
      <w:rFonts w:ascii="Times New Roman" w:eastAsia="Calibri" w:hAnsi="Times New Roman" w:cs="Times New Roman"/>
      <w:b/>
      <w:bCs/>
      <w:sz w:val="20"/>
      <w:szCs w:val="20"/>
      <w:lang w:eastAsia="ru-RU"/>
    </w:rPr>
  </w:style>
  <w:style w:type="paragraph" w:customStyle="1" w:styleId="3SectionHeader3">
    <w:name w:val="Заголовок 3.Section Header3"/>
    <w:basedOn w:val="a2"/>
    <w:next w:val="a2"/>
    <w:rsid w:val="0051111A"/>
    <w:pPr>
      <w:keepNext/>
      <w:spacing w:before="240" w:after="60"/>
      <w:outlineLvl w:val="2"/>
    </w:pPr>
    <w:rPr>
      <w:rFonts w:ascii="Arial" w:hAnsi="Arial" w:cs="Arial"/>
      <w:b/>
      <w:bCs/>
      <w:sz w:val="26"/>
      <w:szCs w:val="26"/>
    </w:rPr>
  </w:style>
  <w:style w:type="paragraph" w:customStyle="1" w:styleId="1f">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2"/>
    <w:rsid w:val="0051111A"/>
    <w:pPr>
      <w:spacing w:after="160" w:line="240" w:lineRule="exact"/>
    </w:pPr>
    <w:rPr>
      <w:rFonts w:ascii="Verdana" w:hAnsi="Verdana"/>
      <w:sz w:val="20"/>
      <w:szCs w:val="20"/>
      <w:lang w:val="en-US" w:eastAsia="en-US"/>
    </w:rPr>
  </w:style>
  <w:style w:type="paragraph" w:customStyle="1" w:styleId="1f0">
    <w:name w:val="Обычный (веб)1"/>
    <w:basedOn w:val="a2"/>
    <w:rsid w:val="0051111A"/>
    <w:pPr>
      <w:spacing w:before="28" w:after="28" w:line="100" w:lineRule="atLeast"/>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621172">
      <w:bodyDiv w:val="1"/>
      <w:marLeft w:val="0"/>
      <w:marRight w:val="0"/>
      <w:marTop w:val="0"/>
      <w:marBottom w:val="0"/>
      <w:divBdr>
        <w:top w:val="none" w:sz="0" w:space="0" w:color="auto"/>
        <w:left w:val="none" w:sz="0" w:space="0" w:color="auto"/>
        <w:bottom w:val="none" w:sz="0" w:space="0" w:color="auto"/>
        <w:right w:val="none" w:sz="0" w:space="0" w:color="auto"/>
      </w:divBdr>
    </w:div>
    <w:div w:id="1834101867">
      <w:bodyDiv w:val="1"/>
      <w:marLeft w:val="0"/>
      <w:marRight w:val="0"/>
      <w:marTop w:val="0"/>
      <w:marBottom w:val="0"/>
      <w:divBdr>
        <w:top w:val="none" w:sz="0" w:space="0" w:color="auto"/>
        <w:left w:val="none" w:sz="0" w:space="0" w:color="auto"/>
        <w:bottom w:val="none" w:sz="0" w:space="0" w:color="auto"/>
        <w:right w:val="none" w:sz="0" w:space="0" w:color="auto"/>
      </w:divBdr>
    </w:div>
    <w:div w:id="188267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324E72-1C82-4774-BA3B-AFEF89336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292</Words>
  <Characters>1671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user946</dc:creator>
  <cp:keywords/>
  <dc:description/>
  <cp:lastModifiedBy>Балахонцева Елена Назиповна</cp:lastModifiedBy>
  <cp:revision>10</cp:revision>
  <cp:lastPrinted>2019-06-03T06:35:00Z</cp:lastPrinted>
  <dcterms:created xsi:type="dcterms:W3CDTF">2019-04-08T08:44:00Z</dcterms:created>
  <dcterms:modified xsi:type="dcterms:W3CDTF">2019-06-03T06:35:00Z</dcterms:modified>
</cp:coreProperties>
</file>