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6B" w:rsidRDefault="00EC3DED" w:rsidP="00995A6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C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995A6B" w:rsidRPr="00995A6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II.  «Описание объекта закупки»</w:t>
      </w:r>
    </w:p>
    <w:p w:rsidR="00EC3DED" w:rsidRPr="00995A6B" w:rsidRDefault="00EC3DED" w:rsidP="00995A6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8"/>
          <w:szCs w:val="28"/>
          <w:lang w:eastAsia="hi-IN" w:bidi="hi-IN"/>
        </w:rPr>
      </w:pPr>
      <w:r w:rsidRPr="00995A6B">
        <w:rPr>
          <w:rFonts w:ascii="Times New Roman" w:eastAsia="SimSun" w:hAnsi="Times New Roman" w:cs="Mangal"/>
          <w:sz w:val="28"/>
          <w:szCs w:val="28"/>
          <w:lang w:eastAsia="hi-IN" w:bidi="hi-IN"/>
        </w:rPr>
        <w:t>Техническое задание</w:t>
      </w:r>
    </w:p>
    <w:p w:rsidR="00832FEE" w:rsidRPr="008C2E2D" w:rsidRDefault="00A36FDB" w:rsidP="00995A6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sz w:val="20"/>
          <w:szCs w:val="20"/>
          <w:lang w:eastAsia="hi-IN" w:bidi="hi-IN"/>
        </w:rPr>
      </w:pPr>
      <w:r w:rsidRPr="00A36FDB">
        <w:rPr>
          <w:rFonts w:ascii="Times New Roman" w:eastAsia="SimSun" w:hAnsi="Times New Roman" w:cs="Mangal"/>
          <w:b/>
          <w:color w:val="000000"/>
          <w:sz w:val="20"/>
          <w:szCs w:val="20"/>
          <w:lang w:eastAsia="hi-IN" w:bidi="hi-IN"/>
        </w:rPr>
        <w:t>Поставка средств индивидуальной защиты</w:t>
      </w:r>
      <w:r w:rsidR="001C161A">
        <w:rPr>
          <w:rFonts w:ascii="Times New Roman" w:eastAsia="SimSun" w:hAnsi="Times New Roman" w:cs="Mangal"/>
          <w:b/>
          <w:color w:val="000000"/>
          <w:sz w:val="20"/>
          <w:szCs w:val="20"/>
          <w:lang w:eastAsia="hi-IN" w:bidi="hi-IN"/>
        </w:rPr>
        <w:t xml:space="preserve"> </w:t>
      </w:r>
      <w:bookmarkStart w:id="0" w:name="_GoBack"/>
      <w:bookmarkEnd w:id="0"/>
      <w:r w:rsidRPr="00A36FDB">
        <w:rPr>
          <w:rFonts w:ascii="Times New Roman" w:eastAsia="SimSun" w:hAnsi="Times New Roman" w:cs="Mangal"/>
          <w:b/>
          <w:color w:val="000000"/>
          <w:sz w:val="20"/>
          <w:szCs w:val="20"/>
          <w:lang w:eastAsia="hi-IN" w:bidi="hi-IN"/>
        </w:rPr>
        <w:t>(маска-респиратор)</w:t>
      </w:r>
    </w:p>
    <w:tbl>
      <w:tblPr>
        <w:tblStyle w:val="a3"/>
        <w:tblpPr w:leftFromText="180" w:rightFromText="180" w:vertAnchor="text" w:horzAnchor="margin" w:tblpXSpec="center" w:tblpY="207"/>
        <w:tblW w:w="10682" w:type="dxa"/>
        <w:tblLook w:val="04A0" w:firstRow="1" w:lastRow="0" w:firstColumn="1" w:lastColumn="0" w:noHBand="0" w:noVBand="1"/>
      </w:tblPr>
      <w:tblGrid>
        <w:gridCol w:w="511"/>
        <w:gridCol w:w="1056"/>
        <w:gridCol w:w="1376"/>
        <w:gridCol w:w="5022"/>
        <w:gridCol w:w="1273"/>
        <w:gridCol w:w="664"/>
        <w:gridCol w:w="780"/>
      </w:tblGrid>
      <w:tr w:rsidR="007421F7" w:rsidRPr="005C5890" w:rsidTr="00AD487E">
        <w:trPr>
          <w:trHeight w:val="1271"/>
        </w:trPr>
        <w:tc>
          <w:tcPr>
            <w:tcW w:w="511" w:type="dxa"/>
            <w:vAlign w:val="center"/>
          </w:tcPr>
          <w:p w:rsidR="007421F7" w:rsidRPr="008C2E2D" w:rsidRDefault="007421F7" w:rsidP="00995A6B">
            <w:pPr>
              <w:suppressAutoHyphens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C2E2D">
              <w:rPr>
                <w:sz w:val="16"/>
                <w:szCs w:val="16"/>
              </w:rPr>
              <w:t xml:space="preserve">№ </w:t>
            </w:r>
            <w:proofErr w:type="gramStart"/>
            <w:r w:rsidRPr="008C2E2D">
              <w:rPr>
                <w:sz w:val="16"/>
                <w:szCs w:val="16"/>
              </w:rPr>
              <w:t>п</w:t>
            </w:r>
            <w:proofErr w:type="gramEnd"/>
            <w:r w:rsidRPr="008C2E2D">
              <w:rPr>
                <w:sz w:val="16"/>
                <w:szCs w:val="16"/>
              </w:rPr>
              <w:t>/п</w:t>
            </w:r>
          </w:p>
        </w:tc>
        <w:tc>
          <w:tcPr>
            <w:tcW w:w="1056" w:type="dxa"/>
          </w:tcPr>
          <w:p w:rsidR="007421F7" w:rsidRDefault="007421F7" w:rsidP="00995A6B">
            <w:pPr>
              <w:spacing w:after="0" w:line="240" w:lineRule="auto"/>
              <w:rPr>
                <w:sz w:val="16"/>
                <w:szCs w:val="16"/>
              </w:rPr>
            </w:pPr>
          </w:p>
          <w:p w:rsidR="007421F7" w:rsidRDefault="007421F7" w:rsidP="00995A6B">
            <w:pPr>
              <w:spacing w:after="0" w:line="240" w:lineRule="auto"/>
              <w:rPr>
                <w:sz w:val="16"/>
                <w:szCs w:val="16"/>
              </w:rPr>
            </w:pPr>
          </w:p>
          <w:p w:rsidR="007421F7" w:rsidRDefault="007421F7" w:rsidP="00995A6B">
            <w:pPr>
              <w:spacing w:after="0" w:line="240" w:lineRule="auto"/>
              <w:rPr>
                <w:sz w:val="16"/>
                <w:szCs w:val="16"/>
              </w:rPr>
            </w:pPr>
          </w:p>
          <w:p w:rsidR="007421F7" w:rsidRPr="008C2E2D" w:rsidRDefault="007421F7" w:rsidP="00995A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ОКПД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 xml:space="preserve"> / КТРУ</w:t>
            </w:r>
          </w:p>
        </w:tc>
        <w:tc>
          <w:tcPr>
            <w:tcW w:w="1376" w:type="dxa"/>
            <w:vAlign w:val="center"/>
          </w:tcPr>
          <w:p w:rsidR="007421F7" w:rsidRPr="008C2E2D" w:rsidRDefault="007421F7" w:rsidP="00995A6B">
            <w:pPr>
              <w:suppressAutoHyphens w:val="0"/>
              <w:spacing w:after="0" w:line="240" w:lineRule="auto"/>
              <w:rPr>
                <w:sz w:val="16"/>
                <w:szCs w:val="16"/>
              </w:rPr>
            </w:pPr>
            <w:r w:rsidRPr="008C2E2D">
              <w:rPr>
                <w:sz w:val="16"/>
                <w:szCs w:val="16"/>
              </w:rPr>
              <w:t>Наименование товара</w:t>
            </w:r>
          </w:p>
        </w:tc>
        <w:tc>
          <w:tcPr>
            <w:tcW w:w="5022" w:type="dxa"/>
            <w:vAlign w:val="center"/>
          </w:tcPr>
          <w:p w:rsidR="007421F7" w:rsidRPr="008C2E2D" w:rsidRDefault="007421F7" w:rsidP="00995A6B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C2E2D">
              <w:rPr>
                <w:bCs/>
                <w:color w:val="000000"/>
                <w:sz w:val="16"/>
                <w:szCs w:val="16"/>
              </w:rPr>
              <w:t>Требования к качеству, техническим характеристикам товара, требования к их безопасности, требования к функциональным характеристикам (потребительским свойствам)</w:t>
            </w:r>
          </w:p>
        </w:tc>
        <w:tc>
          <w:tcPr>
            <w:tcW w:w="1273" w:type="dxa"/>
          </w:tcPr>
          <w:p w:rsidR="007421F7" w:rsidRPr="00E25AFB" w:rsidRDefault="007421F7" w:rsidP="00995A6B">
            <w:pPr>
              <w:spacing w:after="0" w:line="240" w:lineRule="auto"/>
              <w:rPr>
                <w:sz w:val="16"/>
                <w:szCs w:val="16"/>
              </w:rPr>
            </w:pPr>
            <w:r w:rsidRPr="00E25AFB">
              <w:rPr>
                <w:sz w:val="16"/>
                <w:szCs w:val="16"/>
              </w:rPr>
              <w:t>Инструкция участнику закупки по формированию предложения</w:t>
            </w:r>
          </w:p>
        </w:tc>
        <w:tc>
          <w:tcPr>
            <w:tcW w:w="664" w:type="dxa"/>
            <w:vAlign w:val="center"/>
          </w:tcPr>
          <w:p w:rsidR="007421F7" w:rsidRPr="008C2E2D" w:rsidRDefault="007421F7" w:rsidP="00995A6B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C2E2D">
              <w:rPr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80" w:type="dxa"/>
            <w:vAlign w:val="center"/>
          </w:tcPr>
          <w:p w:rsidR="007421F7" w:rsidRPr="008C2E2D" w:rsidRDefault="007421F7" w:rsidP="00995A6B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C2E2D">
              <w:rPr>
                <w:bCs/>
                <w:color w:val="000000"/>
                <w:sz w:val="16"/>
                <w:szCs w:val="16"/>
              </w:rPr>
              <w:t>Кол-во</w:t>
            </w:r>
          </w:p>
        </w:tc>
      </w:tr>
      <w:tr w:rsidR="007421F7" w:rsidRPr="005C5890" w:rsidTr="00AD487E">
        <w:trPr>
          <w:trHeight w:val="1432"/>
        </w:trPr>
        <w:tc>
          <w:tcPr>
            <w:tcW w:w="511" w:type="dxa"/>
          </w:tcPr>
          <w:p w:rsidR="007421F7" w:rsidRPr="008C2E2D" w:rsidRDefault="007421F7" w:rsidP="00AD487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</w:tcPr>
          <w:p w:rsidR="007421F7" w:rsidRPr="00B6635A" w:rsidRDefault="007C1798" w:rsidP="00AD487E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32.99.</w:t>
            </w:r>
            <w:r w:rsidR="00AD487E">
              <w:rPr>
                <w:bCs/>
                <w:color w:val="000000"/>
                <w:sz w:val="16"/>
                <w:szCs w:val="16"/>
              </w:rPr>
              <w:t>11.120</w:t>
            </w:r>
          </w:p>
        </w:tc>
        <w:tc>
          <w:tcPr>
            <w:tcW w:w="1376" w:type="dxa"/>
          </w:tcPr>
          <w:p w:rsidR="00AD487E" w:rsidRPr="00AD487E" w:rsidRDefault="00AD487E" w:rsidP="00AD487E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 w:rsidRPr="00AD487E">
              <w:rPr>
                <w:bCs/>
                <w:color w:val="000000"/>
                <w:sz w:val="16"/>
                <w:szCs w:val="16"/>
              </w:rPr>
              <w:t>Маска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AD487E">
              <w:rPr>
                <w:bCs/>
                <w:color w:val="000000"/>
                <w:sz w:val="16"/>
                <w:szCs w:val="16"/>
              </w:rPr>
              <w:t xml:space="preserve">- Респиратор </w:t>
            </w:r>
            <w:r>
              <w:rPr>
                <w:bCs/>
                <w:color w:val="000000"/>
                <w:sz w:val="16"/>
                <w:szCs w:val="16"/>
              </w:rPr>
              <w:t>с</w:t>
            </w:r>
            <w:r w:rsidRPr="00AD487E">
              <w:rPr>
                <w:bCs/>
                <w:color w:val="000000"/>
                <w:sz w:val="16"/>
                <w:szCs w:val="16"/>
              </w:rPr>
              <w:t xml:space="preserve"> клапаном</w:t>
            </w:r>
          </w:p>
          <w:p w:rsidR="007421F7" w:rsidRPr="00B6635A" w:rsidRDefault="00AD487E" w:rsidP="00AD487E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 w:rsidRPr="00AD487E">
              <w:rPr>
                <w:bCs/>
                <w:color w:val="000000"/>
                <w:sz w:val="16"/>
                <w:szCs w:val="16"/>
              </w:rPr>
              <w:t>Класс защиты: FFP2</w:t>
            </w:r>
          </w:p>
        </w:tc>
        <w:tc>
          <w:tcPr>
            <w:tcW w:w="5022" w:type="dxa"/>
          </w:tcPr>
          <w:p w:rsidR="00AD487E" w:rsidRPr="00AD487E" w:rsidRDefault="00AD487E" w:rsidP="00AD487E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 w:rsidRPr="00AD487E">
              <w:rPr>
                <w:bCs/>
                <w:color w:val="000000"/>
                <w:sz w:val="16"/>
                <w:szCs w:val="16"/>
              </w:rPr>
              <w:t>Маска-респиратор с клапаном выдоха, универсального размера с эластичными ремнями (резинками) крепления за ушами;</w:t>
            </w:r>
          </w:p>
          <w:p w:rsidR="00AD487E" w:rsidRPr="00AD487E" w:rsidRDefault="00AD487E" w:rsidP="00AD487E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 w:rsidRPr="00AD487E">
              <w:rPr>
                <w:bCs/>
                <w:color w:val="000000"/>
                <w:sz w:val="16"/>
                <w:szCs w:val="16"/>
              </w:rPr>
              <w:t>Носовой зажим: наличие;</w:t>
            </w:r>
          </w:p>
          <w:p w:rsidR="00AD487E" w:rsidRPr="00AD487E" w:rsidRDefault="00AD487E" w:rsidP="00AD487E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 w:rsidRPr="00AD487E">
              <w:rPr>
                <w:bCs/>
                <w:color w:val="000000"/>
                <w:sz w:val="16"/>
                <w:szCs w:val="16"/>
              </w:rPr>
              <w:t>Тип фильтра: BFE95</w:t>
            </w:r>
          </w:p>
          <w:p w:rsidR="00AD487E" w:rsidRPr="00AD487E" w:rsidRDefault="00AD487E" w:rsidP="00AD487E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 w:rsidRPr="00AD487E">
              <w:rPr>
                <w:bCs/>
                <w:color w:val="000000"/>
                <w:sz w:val="16"/>
                <w:szCs w:val="16"/>
              </w:rPr>
              <w:t>Тип респиратора по способу защиты - NR многоразовое использование в рамках одной рабочей смены, но не более 8 часов.</w:t>
            </w:r>
          </w:p>
          <w:p w:rsidR="00AD487E" w:rsidRPr="00AD487E" w:rsidRDefault="00AD487E" w:rsidP="00AD487E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 w:rsidRPr="00AD487E">
              <w:rPr>
                <w:bCs/>
                <w:color w:val="000000"/>
                <w:sz w:val="16"/>
                <w:szCs w:val="16"/>
              </w:rPr>
              <w:t xml:space="preserve">Не допускается стерилизация  с целью повторного использования. </w:t>
            </w:r>
          </w:p>
          <w:p w:rsidR="00AD487E" w:rsidRPr="00AD487E" w:rsidRDefault="00AD487E" w:rsidP="00AD487E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 w:rsidRPr="00AD487E">
              <w:rPr>
                <w:bCs/>
                <w:color w:val="000000"/>
                <w:sz w:val="16"/>
                <w:szCs w:val="16"/>
              </w:rPr>
              <w:t>Маска не предназначена для использования в целях защиты от воздействия ядовитых газов и пыли.</w:t>
            </w:r>
          </w:p>
          <w:p w:rsidR="00AD487E" w:rsidRPr="00AD487E" w:rsidRDefault="00AD487E" w:rsidP="00AD487E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 w:rsidRPr="00AD487E">
              <w:rPr>
                <w:bCs/>
                <w:color w:val="000000"/>
                <w:sz w:val="16"/>
                <w:szCs w:val="16"/>
              </w:rPr>
              <w:t xml:space="preserve">Маска изготовлена из </w:t>
            </w:r>
            <w:proofErr w:type="spellStart"/>
            <w:r w:rsidRPr="00AD487E">
              <w:rPr>
                <w:bCs/>
                <w:color w:val="000000"/>
                <w:sz w:val="16"/>
                <w:szCs w:val="16"/>
              </w:rPr>
              <w:t>гипоаллергенных</w:t>
            </w:r>
            <w:proofErr w:type="spellEnd"/>
            <w:r w:rsidRPr="00AD487E">
              <w:rPr>
                <w:bCs/>
                <w:color w:val="000000"/>
                <w:sz w:val="16"/>
                <w:szCs w:val="16"/>
              </w:rPr>
              <w:t>, не токсичных материалов.</w:t>
            </w:r>
          </w:p>
          <w:p w:rsidR="00AD487E" w:rsidRPr="00AD487E" w:rsidRDefault="00AD487E" w:rsidP="00AD487E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 w:rsidRPr="00AD487E">
              <w:rPr>
                <w:bCs/>
                <w:color w:val="000000"/>
                <w:sz w:val="16"/>
                <w:szCs w:val="16"/>
              </w:rPr>
              <w:t>Степень бактериальной защиты: &gt; 95%  стандарт NIOSH</w:t>
            </w:r>
          </w:p>
          <w:p w:rsidR="00AD487E" w:rsidRPr="00AD487E" w:rsidRDefault="00AD487E" w:rsidP="00AD487E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 w:rsidRPr="00AD487E">
              <w:rPr>
                <w:bCs/>
                <w:color w:val="000000"/>
                <w:sz w:val="16"/>
                <w:szCs w:val="16"/>
              </w:rPr>
              <w:t>Соответствует  требованиям по европейскому  стандарту EN 149:2001+А</w:t>
            </w:r>
            <w:proofErr w:type="gramStart"/>
            <w:r w:rsidRPr="00AD487E">
              <w:rPr>
                <w:bCs/>
                <w:color w:val="000000"/>
                <w:sz w:val="16"/>
                <w:szCs w:val="16"/>
              </w:rPr>
              <w:t>1</w:t>
            </w:r>
            <w:proofErr w:type="gramEnd"/>
            <w:r w:rsidRPr="00AD487E">
              <w:rPr>
                <w:bCs/>
                <w:color w:val="000000"/>
                <w:sz w:val="16"/>
                <w:szCs w:val="16"/>
              </w:rPr>
              <w:t xml:space="preserve">:2009  FFP2- второй класс защиты (94% бактериальной защиты)  </w:t>
            </w:r>
          </w:p>
          <w:p w:rsidR="007421F7" w:rsidRPr="00B6635A" w:rsidRDefault="00AD487E" w:rsidP="00AD487E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 w:rsidRPr="00AD487E">
              <w:rPr>
                <w:bCs/>
                <w:color w:val="000000"/>
                <w:sz w:val="16"/>
                <w:szCs w:val="16"/>
              </w:rPr>
              <w:t>Фильтрующих слоев: 5.</w:t>
            </w:r>
          </w:p>
        </w:tc>
        <w:tc>
          <w:tcPr>
            <w:tcW w:w="1273" w:type="dxa"/>
          </w:tcPr>
          <w:p w:rsidR="007421F7" w:rsidRPr="00B6635A" w:rsidRDefault="007421F7" w:rsidP="00AD487E">
            <w:pPr>
              <w:spacing w:after="0" w:line="240" w:lineRule="auto"/>
              <w:rPr>
                <w:sz w:val="16"/>
                <w:szCs w:val="16"/>
              </w:rPr>
            </w:pPr>
            <w:r w:rsidRPr="00B6635A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664" w:type="dxa"/>
          </w:tcPr>
          <w:p w:rsidR="007421F7" w:rsidRPr="00B6635A" w:rsidRDefault="007421F7" w:rsidP="00AD487E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6635A">
              <w:rPr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</w:tcPr>
          <w:p w:rsidR="007421F7" w:rsidRPr="00B6635A" w:rsidRDefault="00AD487E" w:rsidP="00AD487E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500</w:t>
            </w:r>
          </w:p>
        </w:tc>
      </w:tr>
    </w:tbl>
    <w:p w:rsidR="00AD487E" w:rsidRPr="00AD487E" w:rsidRDefault="00B6635A" w:rsidP="00AD487E">
      <w:pPr>
        <w:keepNext/>
        <w:keepLines/>
        <w:widowControl w:val="0"/>
        <w:suppressLineNumbers/>
        <w:ind w:right="-14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421F7"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  <w:t xml:space="preserve">        </w:t>
      </w:r>
      <w:r w:rsidR="00AD487E" w:rsidRPr="00AD487E">
        <w:rPr>
          <w:rFonts w:ascii="Times New Roman" w:eastAsia="Times New Roman" w:hAnsi="Times New Roman" w:cs="Times New Roman"/>
          <w:sz w:val="20"/>
          <w:szCs w:val="20"/>
          <w:lang w:eastAsia="ar-SA"/>
        </w:rPr>
        <w:t>Наличие регистрационного удостоверения на медицинское изделие.</w:t>
      </w:r>
    </w:p>
    <w:p w:rsidR="00AD487E" w:rsidRPr="00AD487E" w:rsidRDefault="00AD487E" w:rsidP="00AD487E">
      <w:pPr>
        <w:keepNext/>
        <w:keepLines/>
        <w:widowControl w:val="0"/>
        <w:suppressLineNumbers/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7421F7" w:rsidRDefault="00AD487E" w:rsidP="00AD487E">
      <w:pPr>
        <w:tabs>
          <w:tab w:val="left" w:pos="448"/>
          <w:tab w:val="center" w:pos="4677"/>
        </w:tabs>
        <w:suppressAutoHyphens/>
        <w:spacing w:line="240" w:lineRule="auto"/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</w:pPr>
      <w:r w:rsidRPr="00AD487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Остаточный срок годности товара должен  быть </w:t>
      </w:r>
      <w:r w:rsidRPr="00AD487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не менее 12 (двенадцати) месяцев на дату получения товара Заказчиком.</w:t>
      </w:r>
    </w:p>
    <w:sectPr w:rsidR="007421F7" w:rsidSect="00B6635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7FB0"/>
    <w:multiLevelType w:val="hybridMultilevel"/>
    <w:tmpl w:val="B0C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99"/>
    <w:rsid w:val="000326DC"/>
    <w:rsid w:val="00034803"/>
    <w:rsid w:val="000774A3"/>
    <w:rsid w:val="000914EB"/>
    <w:rsid w:val="000B6F05"/>
    <w:rsid w:val="000C7193"/>
    <w:rsid w:val="001827A0"/>
    <w:rsid w:val="001A275C"/>
    <w:rsid w:val="001C161A"/>
    <w:rsid w:val="001E0285"/>
    <w:rsid w:val="002E3511"/>
    <w:rsid w:val="003371FE"/>
    <w:rsid w:val="00342E08"/>
    <w:rsid w:val="003A6B4F"/>
    <w:rsid w:val="003C5227"/>
    <w:rsid w:val="00452B99"/>
    <w:rsid w:val="004B154C"/>
    <w:rsid w:val="004C30DB"/>
    <w:rsid w:val="005626BC"/>
    <w:rsid w:val="0067259D"/>
    <w:rsid w:val="006856F0"/>
    <w:rsid w:val="006A1102"/>
    <w:rsid w:val="007332CF"/>
    <w:rsid w:val="007421F7"/>
    <w:rsid w:val="0076650B"/>
    <w:rsid w:val="007C1798"/>
    <w:rsid w:val="007E1338"/>
    <w:rsid w:val="00832FEE"/>
    <w:rsid w:val="0087480C"/>
    <w:rsid w:val="00892368"/>
    <w:rsid w:val="008C2E2D"/>
    <w:rsid w:val="00956CDC"/>
    <w:rsid w:val="00984233"/>
    <w:rsid w:val="00995A6B"/>
    <w:rsid w:val="009A7B04"/>
    <w:rsid w:val="009D4BC3"/>
    <w:rsid w:val="00A33E03"/>
    <w:rsid w:val="00A36FDB"/>
    <w:rsid w:val="00A50080"/>
    <w:rsid w:val="00A932C6"/>
    <w:rsid w:val="00AC2C02"/>
    <w:rsid w:val="00AD487E"/>
    <w:rsid w:val="00B6635A"/>
    <w:rsid w:val="00BA1042"/>
    <w:rsid w:val="00BB6748"/>
    <w:rsid w:val="00C35D4B"/>
    <w:rsid w:val="00C63B40"/>
    <w:rsid w:val="00C846C2"/>
    <w:rsid w:val="00CC0653"/>
    <w:rsid w:val="00DD4F0F"/>
    <w:rsid w:val="00E25AFB"/>
    <w:rsid w:val="00E532E5"/>
    <w:rsid w:val="00EC3DED"/>
    <w:rsid w:val="00EC56A5"/>
    <w:rsid w:val="00F3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03"/>
  </w:style>
  <w:style w:type="paragraph" w:styleId="1">
    <w:name w:val="heading 1"/>
    <w:basedOn w:val="a"/>
    <w:next w:val="a"/>
    <w:link w:val="10"/>
    <w:uiPriority w:val="9"/>
    <w:qFormat/>
    <w:rsid w:val="009842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2B99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2B99"/>
    <w:pPr>
      <w:suppressAutoHyphens/>
      <w:ind w:left="720"/>
      <w:contextualSpacing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842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03"/>
  </w:style>
  <w:style w:type="paragraph" w:styleId="1">
    <w:name w:val="heading 1"/>
    <w:basedOn w:val="a"/>
    <w:next w:val="a"/>
    <w:link w:val="10"/>
    <w:uiPriority w:val="9"/>
    <w:qFormat/>
    <w:rsid w:val="009842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2B99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2B99"/>
    <w:pPr>
      <w:suppressAutoHyphens/>
      <w:ind w:left="720"/>
      <w:contextualSpacing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842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0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1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2021-07-27T14:31:00Z</cp:lastPrinted>
  <dcterms:created xsi:type="dcterms:W3CDTF">2021-07-25T05:28:00Z</dcterms:created>
  <dcterms:modified xsi:type="dcterms:W3CDTF">2021-07-27T14:32:00Z</dcterms:modified>
</cp:coreProperties>
</file>