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4972" w14:textId="77777777" w:rsidR="00302E0E" w:rsidRPr="008F6257" w:rsidRDefault="00302E0E" w:rsidP="004A4792">
      <w:pPr>
        <w:widowControl w:val="0"/>
        <w:jc w:val="center"/>
        <w:rPr>
          <w:rFonts w:ascii="Liberation Serif" w:hAnsi="Liberation Serif" w:cs="Liberation Serif"/>
          <w:b/>
          <w:i/>
        </w:rPr>
      </w:pPr>
      <w:r w:rsidRPr="008F6257">
        <w:rPr>
          <w:rFonts w:ascii="Liberation Serif" w:hAnsi="Liberation Serif" w:cs="Liberation Serif"/>
          <w:b/>
          <w:i/>
        </w:rPr>
        <w:t>Часть II. «Описание объекта закупки»</w:t>
      </w:r>
    </w:p>
    <w:p w14:paraId="67A5326D" w14:textId="77777777" w:rsidR="00013B9C" w:rsidRPr="008F6257" w:rsidRDefault="00013B9C" w:rsidP="004A4792">
      <w:pPr>
        <w:widowControl w:val="0"/>
        <w:jc w:val="center"/>
        <w:rPr>
          <w:rFonts w:ascii="Liberation Serif" w:hAnsi="Liberation Serif" w:cs="Liberation Serif"/>
          <w:b/>
          <w:szCs w:val="32"/>
        </w:rPr>
      </w:pPr>
    </w:p>
    <w:p w14:paraId="69CB95A1" w14:textId="445ABA2D" w:rsidR="00A024D3" w:rsidRPr="008F6257" w:rsidRDefault="00A024D3" w:rsidP="004A4792">
      <w:pPr>
        <w:widowControl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8F6257">
        <w:rPr>
          <w:rFonts w:ascii="Liberation Serif" w:hAnsi="Liberation Serif" w:cs="Liberation Serif"/>
          <w:b/>
          <w:sz w:val="32"/>
          <w:szCs w:val="32"/>
        </w:rPr>
        <w:t>Т</w:t>
      </w:r>
      <w:r w:rsidR="00384C71" w:rsidRPr="008F6257">
        <w:rPr>
          <w:rFonts w:ascii="Liberation Serif" w:hAnsi="Liberation Serif" w:cs="Liberation Serif"/>
          <w:b/>
          <w:sz w:val="32"/>
          <w:szCs w:val="32"/>
        </w:rPr>
        <w:t>ехническое задание</w:t>
      </w:r>
    </w:p>
    <w:p w14:paraId="37E30129" w14:textId="3CABC4FF" w:rsidR="00711901" w:rsidRPr="008F6257" w:rsidRDefault="0012657F" w:rsidP="00711901">
      <w:pPr>
        <w:widowControl w:val="0"/>
        <w:ind w:firstLine="0"/>
        <w:jc w:val="center"/>
        <w:rPr>
          <w:rFonts w:ascii="Liberation Serif" w:hAnsi="Liberation Serif" w:cs="Liberation Serif"/>
          <w:b/>
        </w:rPr>
      </w:pPr>
      <w:r w:rsidRPr="0012657F">
        <w:rPr>
          <w:rFonts w:ascii="Liberation Serif" w:hAnsi="Liberation Serif" w:cs="Liberation Serif"/>
          <w:b/>
          <w:szCs w:val="32"/>
        </w:rPr>
        <w:t>Услуги связи для системы обеспечения вызова экстренных оперативных служб по единому номеру «112» на территории Свердловской области: предоставление каналов связи</w:t>
      </w:r>
    </w:p>
    <w:p w14:paraId="77BF6F5E" w14:textId="4C73DC63" w:rsidR="00711901" w:rsidRPr="008F6257" w:rsidRDefault="00711901" w:rsidP="004A4792">
      <w:pPr>
        <w:widowControl w:val="0"/>
        <w:jc w:val="center"/>
        <w:rPr>
          <w:rFonts w:ascii="Liberation Serif" w:hAnsi="Liberation Serif" w:cs="Liberation Serif"/>
          <w:b/>
          <w:szCs w:val="3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838"/>
        <w:gridCol w:w="3260"/>
        <w:gridCol w:w="1986"/>
        <w:gridCol w:w="1842"/>
        <w:gridCol w:w="1134"/>
      </w:tblGrid>
      <w:tr w:rsidR="0090659E" w:rsidRPr="008F6257" w14:paraId="5F6AB18A" w14:textId="77777777" w:rsidTr="00627BBE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82D2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КОД ПОЗИЦИИ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FDE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НАИМЕНОВАНИЕ ТОВАРА, РАБОТЫ, УСЛУГИ ПО КТРУ*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1F9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ПРОПУСКНАЯ СПОСОБНОСТЬ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DB4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0D5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90659E" w:rsidRPr="008F6257" w14:paraId="419B1801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E635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61.10.30.190-00000067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4863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Услуги по предоставлению канала доступа к виртуальным частным cетям (VPN)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C3A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≥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FB1A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Мегабит в секунду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BDB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111</w:t>
            </w:r>
          </w:p>
        </w:tc>
      </w:tr>
      <w:tr w:rsidR="0090659E" w:rsidRPr="008F6257" w14:paraId="2AD0B5B8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C816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61.10.30.190-00000065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D925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Услуги по предоставлению канала доступа к виртуальным частным cетям (VPN)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2AC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≥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9F58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Мегабит в секунду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B29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90659E" w:rsidRPr="008F6257" w14:paraId="655DFF14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4CF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61.10.30.190-00000060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F2F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Услуги по предоставлению канала доступа к виртуальным частным cетям (VPN)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4A94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≥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D4B4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Мегабит в секунду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510" w14:textId="77777777" w:rsidR="0090659E" w:rsidRPr="001E599F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90659E" w:rsidRPr="008F6257" w14:paraId="09B60200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685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107D7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61.10.30.190-00000051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7782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Услуги по предоставлению канала доступа к виртуальным частным cетям (VPN)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BE0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≥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4C50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Мегабит в секунду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E09" w14:textId="77777777" w:rsidR="0090659E" w:rsidRPr="00107D7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90659E" w:rsidRPr="008F6257" w14:paraId="533FFB5A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C5B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61.10.30.190-00000025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94EE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Услуги по предоставлению канала доступа к виртуальным частным cетям (VPN)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F4D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≥ 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BF2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Мегабит в секунду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6C5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90659E" w:rsidRPr="008F6257" w14:paraId="3EDE903A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96D7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61.10.11.190 (нет КТРУ)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C91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Услуги по предоставлению доступа к телефонной сети общего пользования (ТфОП) по протоколу E1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172F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3E1E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Мегабит в секунду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C8C8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</w:tr>
      <w:tr w:rsidR="0090659E" w:rsidRPr="008F6257" w14:paraId="20FCDE2A" w14:textId="77777777" w:rsidTr="00627BBE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C660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61.10.30.110 (нет КТРУ)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51C1" w14:textId="77777777" w:rsidR="0090659E" w:rsidRPr="008F6257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Услуги по предоставлению IP-телефонии по протоколу SIP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1CC5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B297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линий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42F6" w14:textId="77777777" w:rsidR="0090659E" w:rsidRPr="008F6257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90659E" w:rsidRPr="008F6257" w14:paraId="195F7D30" w14:textId="77777777" w:rsidTr="00627BBE">
        <w:trPr>
          <w:trHeight w:val="30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268" w14:textId="77777777" w:rsidR="0090659E" w:rsidRPr="008F6257" w:rsidRDefault="0090659E" w:rsidP="00627BBE">
            <w:pPr>
              <w:suppressAutoHyphens w:val="0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EC1" w14:textId="77777777" w:rsidR="0090659E" w:rsidRPr="001E599F" w:rsidRDefault="0090659E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 w:eastAsia="ru-RU"/>
              </w:rPr>
              <w:t>265</w:t>
            </w:r>
          </w:p>
        </w:tc>
      </w:tr>
      <w:tr w:rsidR="0090659E" w:rsidRPr="00596849" w14:paraId="30536FE5" w14:textId="77777777" w:rsidTr="00627BBE">
        <w:trPr>
          <w:trHeight w:val="30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63A4" w14:textId="77777777" w:rsidR="0090659E" w:rsidRPr="00596849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bCs/>
                <w:lang w:eastAsia="ru-RU"/>
              </w:rPr>
            </w:pPr>
            <w:r w:rsidRPr="00596849">
              <w:rPr>
                <w:rFonts w:ascii="Liberation Serif" w:hAnsi="Liberation Serif" w:cs="Liberation Serif"/>
                <w:bCs/>
                <w:lang w:eastAsia="ru-RU"/>
              </w:rPr>
              <w:t>*</w:t>
            </w:r>
            <w:r>
              <w:rPr>
                <w:rFonts w:ascii="Liberation Serif" w:hAnsi="Liberation Serif" w:cs="Liberation Serif"/>
                <w:bCs/>
                <w:lang w:eastAsia="ru-RU"/>
              </w:rPr>
              <w:t xml:space="preserve"> </w:t>
            </w:r>
            <w:r w:rsidRPr="00596849">
              <w:rPr>
                <w:rFonts w:ascii="Liberation Serif" w:hAnsi="Liberation Serif" w:cs="Liberation Serif"/>
                <w:bCs/>
                <w:lang w:eastAsia="ru-RU"/>
              </w:rPr>
              <w:t>Перечень адресов с конкретной пропускной способностью указаны в приложении № 1 к настоящему техническому заданию</w:t>
            </w:r>
          </w:p>
          <w:p w14:paraId="16C5762E" w14:textId="77777777" w:rsidR="0090659E" w:rsidRPr="00596849" w:rsidRDefault="0090659E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bCs/>
                <w:lang w:eastAsia="ru-RU"/>
              </w:rPr>
            </w:pPr>
          </w:p>
        </w:tc>
      </w:tr>
    </w:tbl>
    <w:p w14:paraId="7A153ADE" w14:textId="77777777" w:rsidR="007D10D8" w:rsidRDefault="007D10D8" w:rsidP="0094344E">
      <w:pPr>
        <w:widowControl w:val="0"/>
        <w:rPr>
          <w:rFonts w:ascii="Liberation Serif" w:hAnsi="Liberation Serif" w:cs="Liberation Serif"/>
          <w:b/>
        </w:rPr>
      </w:pPr>
    </w:p>
    <w:p w14:paraId="243D8A34" w14:textId="77777777" w:rsidR="007D10D8" w:rsidRDefault="007D10D8" w:rsidP="0094344E">
      <w:pPr>
        <w:widowControl w:val="0"/>
        <w:rPr>
          <w:rFonts w:ascii="Liberation Serif" w:hAnsi="Liberation Serif" w:cs="Liberation Serif"/>
          <w:b/>
        </w:rPr>
      </w:pPr>
    </w:p>
    <w:p w14:paraId="1E92733E" w14:textId="1B804E03" w:rsidR="0094344E" w:rsidRPr="00F1651E" w:rsidRDefault="0094344E" w:rsidP="0094344E">
      <w:pPr>
        <w:widowControl w:val="0"/>
        <w:rPr>
          <w:rFonts w:ascii="Liberation Serif" w:hAnsi="Liberation Serif" w:cs="Liberation Serif"/>
          <w:b/>
        </w:rPr>
      </w:pPr>
      <w:r w:rsidRPr="00596849">
        <w:rPr>
          <w:rFonts w:ascii="Liberation Serif" w:hAnsi="Liberation Serif" w:cs="Liberation Serif"/>
          <w:b/>
        </w:rPr>
        <w:t>Приложения к Техническому заданию:</w:t>
      </w:r>
    </w:p>
    <w:p w14:paraId="735BCF1D" w14:textId="77777777" w:rsidR="0094344E" w:rsidRPr="00596849" w:rsidRDefault="0094344E" w:rsidP="00596849">
      <w:pPr>
        <w:pStyle w:val="ad"/>
        <w:widowControl w:val="0"/>
        <w:numPr>
          <w:ilvl w:val="0"/>
          <w:numId w:val="35"/>
        </w:numPr>
        <w:rPr>
          <w:rFonts w:ascii="Liberation Serif" w:hAnsi="Liberation Serif" w:cs="Liberation Serif"/>
          <w:sz w:val="24"/>
          <w:szCs w:val="24"/>
        </w:rPr>
      </w:pPr>
      <w:r w:rsidRPr="00596849">
        <w:rPr>
          <w:rFonts w:ascii="Liberation Serif" w:hAnsi="Liberation Serif" w:cs="Liberation Serif"/>
          <w:sz w:val="24"/>
          <w:szCs w:val="24"/>
        </w:rPr>
        <w:t>Адреса объектов Системы-112 и требования к параметрам Услуги.</w:t>
      </w:r>
    </w:p>
    <w:p w14:paraId="24257137" w14:textId="77777777" w:rsidR="0094344E" w:rsidRPr="00596849" w:rsidRDefault="0094344E" w:rsidP="00596849">
      <w:pPr>
        <w:pStyle w:val="ad"/>
        <w:widowControl w:val="0"/>
        <w:numPr>
          <w:ilvl w:val="0"/>
          <w:numId w:val="35"/>
        </w:numPr>
        <w:rPr>
          <w:rFonts w:ascii="Liberation Serif" w:hAnsi="Liberation Serif" w:cs="Liberation Serif"/>
          <w:sz w:val="24"/>
          <w:szCs w:val="24"/>
        </w:rPr>
      </w:pPr>
      <w:r w:rsidRPr="00596849">
        <w:rPr>
          <w:rFonts w:ascii="Liberation Serif" w:hAnsi="Liberation Serif" w:cs="Liberation Serif"/>
          <w:sz w:val="24"/>
          <w:szCs w:val="24"/>
        </w:rPr>
        <w:t>Глоссарий</w:t>
      </w:r>
    </w:p>
    <w:p w14:paraId="4B751130" w14:textId="77777777" w:rsidR="0094344E" w:rsidRPr="00596849" w:rsidRDefault="0094344E" w:rsidP="00596849">
      <w:pPr>
        <w:pStyle w:val="ad"/>
        <w:widowControl w:val="0"/>
        <w:numPr>
          <w:ilvl w:val="0"/>
          <w:numId w:val="35"/>
        </w:numPr>
        <w:rPr>
          <w:rFonts w:ascii="Liberation Serif" w:hAnsi="Liberation Serif" w:cs="Liberation Serif"/>
          <w:sz w:val="24"/>
          <w:szCs w:val="24"/>
        </w:rPr>
      </w:pPr>
      <w:r w:rsidRPr="00596849">
        <w:rPr>
          <w:rFonts w:ascii="Liberation Serif" w:hAnsi="Liberation Serif" w:cs="Liberation Serif"/>
          <w:sz w:val="24"/>
          <w:szCs w:val="24"/>
        </w:rPr>
        <w:t xml:space="preserve">Системный проект телекоммуникационной подсистемы «Система обеспечения вызова экстренных оперативных служб по единому номеру «112» Свердловской области» АГРВ.041095.66 – в виде отдельного файла </w:t>
      </w:r>
      <w:r w:rsidRPr="00596849">
        <w:rPr>
          <w:rFonts w:ascii="Liberation Serif" w:hAnsi="Liberation Serif" w:cs="Liberation Serif"/>
          <w:sz w:val="24"/>
          <w:szCs w:val="24"/>
          <w:lang w:val="en-US"/>
        </w:rPr>
        <w:t>RAR</w:t>
      </w:r>
      <w:r w:rsidRPr="00596849">
        <w:rPr>
          <w:rFonts w:ascii="Liberation Serif" w:hAnsi="Liberation Serif" w:cs="Liberation Serif"/>
          <w:sz w:val="24"/>
          <w:szCs w:val="24"/>
        </w:rPr>
        <w:t xml:space="preserve"> «Часть II. Описание объекта закупки (приложения)».</w:t>
      </w:r>
    </w:p>
    <w:p w14:paraId="65213FD8" w14:textId="77777777" w:rsidR="0094344E" w:rsidRPr="00596849" w:rsidRDefault="0094344E" w:rsidP="00596849">
      <w:pPr>
        <w:pStyle w:val="ad"/>
        <w:widowControl w:val="0"/>
        <w:numPr>
          <w:ilvl w:val="0"/>
          <w:numId w:val="35"/>
        </w:numPr>
        <w:rPr>
          <w:rFonts w:ascii="Liberation Serif" w:hAnsi="Liberation Serif" w:cs="Liberation Serif"/>
          <w:sz w:val="24"/>
          <w:szCs w:val="24"/>
        </w:rPr>
      </w:pPr>
      <w:r w:rsidRPr="00596849">
        <w:rPr>
          <w:rFonts w:ascii="Liberation Serif" w:hAnsi="Liberation Serif" w:cs="Liberation Serif"/>
          <w:sz w:val="24"/>
          <w:szCs w:val="24"/>
        </w:rPr>
        <w:t xml:space="preserve">Технический проект «Система обеспечения вызова экстренных оперативных служб по единому номеру «112» в Свердловской области» ПАМП.460018.006.ТП – в виде отдельного файла </w:t>
      </w:r>
      <w:r w:rsidRPr="00596849">
        <w:rPr>
          <w:rFonts w:ascii="Liberation Serif" w:hAnsi="Liberation Serif" w:cs="Liberation Serif"/>
          <w:sz w:val="24"/>
          <w:szCs w:val="24"/>
          <w:lang w:val="en-US"/>
        </w:rPr>
        <w:t>RAR</w:t>
      </w:r>
      <w:r w:rsidRPr="00596849">
        <w:rPr>
          <w:rFonts w:ascii="Liberation Serif" w:hAnsi="Liberation Serif" w:cs="Liberation Serif"/>
          <w:sz w:val="24"/>
          <w:szCs w:val="24"/>
        </w:rPr>
        <w:t xml:space="preserve"> «Часть II. Описание объекта закупки (приложения)».</w:t>
      </w:r>
    </w:p>
    <w:p w14:paraId="689285AB" w14:textId="068DDCDB" w:rsidR="003258AE" w:rsidRPr="008F6257" w:rsidRDefault="003258AE" w:rsidP="00596849">
      <w:pPr>
        <w:widowControl w:val="0"/>
        <w:ind w:firstLine="0"/>
        <w:rPr>
          <w:rFonts w:ascii="Liberation Serif" w:hAnsi="Liberation Serif" w:cs="Liberation Serif"/>
        </w:rPr>
        <w:sectPr w:rsidR="003258AE" w:rsidRPr="008F6257" w:rsidSect="00AF7447">
          <w:pgSz w:w="11906" w:h="16838"/>
          <w:pgMar w:top="1134" w:right="851" w:bottom="1134" w:left="1134" w:header="720" w:footer="720" w:gutter="0"/>
          <w:cols w:space="720"/>
          <w:docGrid w:linePitch="360" w:charSpace="32768"/>
        </w:sectPr>
      </w:pPr>
    </w:p>
    <w:p w14:paraId="29713CFC" w14:textId="0CA3B20D" w:rsidR="001021E4" w:rsidRPr="008F6257" w:rsidRDefault="0008713E" w:rsidP="001021E4">
      <w:pPr>
        <w:widowControl w:val="0"/>
        <w:jc w:val="right"/>
        <w:rPr>
          <w:rFonts w:ascii="Liberation Serif" w:hAnsi="Liberation Serif" w:cs="Liberation Serif"/>
        </w:rPr>
      </w:pPr>
      <w:r w:rsidRPr="008F6257">
        <w:rPr>
          <w:rFonts w:ascii="Liberation Serif" w:hAnsi="Liberation Serif" w:cs="Liberation Serif"/>
        </w:rPr>
        <w:lastRenderedPageBreak/>
        <w:t>Приложение</w:t>
      </w:r>
      <w:r w:rsidR="00EB3A0B" w:rsidRPr="008F6257">
        <w:rPr>
          <w:rFonts w:ascii="Liberation Serif" w:hAnsi="Liberation Serif" w:cs="Liberation Serif"/>
        </w:rPr>
        <w:t xml:space="preserve"> № 1</w:t>
      </w:r>
      <w:r w:rsidRPr="008F6257">
        <w:rPr>
          <w:rFonts w:ascii="Liberation Serif" w:hAnsi="Liberation Serif" w:cs="Liberation Serif"/>
        </w:rPr>
        <w:t xml:space="preserve"> </w:t>
      </w:r>
      <w:r w:rsidR="001021E4" w:rsidRPr="008F6257">
        <w:rPr>
          <w:rFonts w:ascii="Liberation Serif" w:hAnsi="Liberation Serif" w:cs="Liberation Serif"/>
        </w:rPr>
        <w:t xml:space="preserve">к </w:t>
      </w:r>
      <w:r w:rsidR="00CB0972">
        <w:rPr>
          <w:rFonts w:ascii="Liberation Serif" w:hAnsi="Liberation Serif" w:cs="Liberation Serif"/>
        </w:rPr>
        <w:t>Описанию объекта закупки</w:t>
      </w:r>
    </w:p>
    <w:p w14:paraId="62B8665D" w14:textId="77777777" w:rsidR="002C2FF4" w:rsidRPr="008F6257" w:rsidRDefault="002C2FF4" w:rsidP="002C2FF4">
      <w:pPr>
        <w:widowControl w:val="0"/>
        <w:jc w:val="center"/>
        <w:rPr>
          <w:rFonts w:ascii="Liberation Serif" w:hAnsi="Liberation Serif" w:cs="Liberation Serif"/>
          <w:b/>
        </w:rPr>
      </w:pPr>
    </w:p>
    <w:p w14:paraId="169ABF45" w14:textId="18C682EF" w:rsidR="002C2FF4" w:rsidRPr="008F6257" w:rsidRDefault="002C2FF4" w:rsidP="002C2FF4">
      <w:pPr>
        <w:widowControl w:val="0"/>
        <w:jc w:val="center"/>
        <w:rPr>
          <w:rFonts w:ascii="Liberation Serif" w:hAnsi="Liberation Serif" w:cs="Liberation Serif"/>
          <w:b/>
        </w:rPr>
      </w:pPr>
      <w:r w:rsidRPr="008F6257">
        <w:rPr>
          <w:rFonts w:ascii="Liberation Serif" w:hAnsi="Liberation Serif" w:cs="Liberation Serif"/>
          <w:b/>
        </w:rPr>
        <w:t>АДРЕСА ОБЪЕКТОВ СИСТЕМЫ-112 И ТРЕБОВАНИЯ К ПАРАМЕТРАМ УСЛУГИ</w:t>
      </w:r>
    </w:p>
    <w:p w14:paraId="616D1DB0" w14:textId="3218C1A7" w:rsidR="001021E4" w:rsidRPr="008F6257" w:rsidRDefault="001021E4" w:rsidP="001021E4">
      <w:pPr>
        <w:widowControl w:val="0"/>
        <w:jc w:val="right"/>
        <w:rPr>
          <w:rFonts w:ascii="Liberation Serif" w:hAnsi="Liberation Serif" w:cs="Liberation Serif"/>
        </w:rPr>
      </w:pPr>
    </w:p>
    <w:tbl>
      <w:tblPr>
        <w:tblW w:w="1547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35"/>
        <w:gridCol w:w="1142"/>
        <w:gridCol w:w="4394"/>
        <w:gridCol w:w="2268"/>
        <w:gridCol w:w="1418"/>
        <w:gridCol w:w="1276"/>
        <w:gridCol w:w="866"/>
        <w:gridCol w:w="8"/>
      </w:tblGrid>
      <w:tr w:rsidR="00A95A3D" w:rsidRPr="008F6257" w14:paraId="3C5CB281" w14:textId="77777777" w:rsidTr="00627BBE">
        <w:trPr>
          <w:gridAfter w:val="1"/>
          <w:wAfter w:w="8" w:type="dxa"/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B2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5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Управленческий округ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A0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ru-RU"/>
              </w:rPr>
              <w:t>Муниципальный округ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E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Служба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4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A1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CA3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Пропускная способность, Мб/с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B3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C6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257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Среда передачи</w:t>
            </w:r>
          </w:p>
        </w:tc>
      </w:tr>
      <w:tr w:rsidR="00A95A3D" w:rsidRPr="008F6257" w14:paraId="74D26AC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11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B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4AA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73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A4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ГКУ "ТЦМ" (Государственное казенное учреждение Свердловской области "Территориальный центр мониторинга и реагирования на чрезвычайные ситуации в Свердловской области")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701E" w14:textId="77777777" w:rsidR="00A95A3D" w:rsidRPr="00107D7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К. Либкнехта, 8а, литер Д1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012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96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 xml:space="preserve">SIP (2*E1) </w:t>
            </w: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br/>
              <w:t>VPN (с резервированием*)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B4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615222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83B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729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2D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27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РЦОВ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B2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ГКУ "ТЦМ" (Государственное казенное учреждение Свердловской области "Территориальный центр мониторинга и реагирования на чрезвычайные ситуации в Свердловской области")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D3A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Радищева, 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AF8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8E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 xml:space="preserve">SIP (2*E1) </w:t>
            </w: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br/>
              <w:t>VPN (с резервированием*)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20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3260FE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929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CBE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5D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7F28" w14:textId="77777777" w:rsidR="00A95A3D" w:rsidRPr="000B0C3B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Эра-Глонасс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8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ГЛОНАСС НИЦ-2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266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Карла Либкнехта, д. 8А, литер. Д, к.130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DA5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3FE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4F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D4E272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8E7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5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7FE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679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ОЭП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8E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 СО "Оператор электронного правительства"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C5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Большакова, 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D6E7" w14:textId="77777777" w:rsidR="00A95A3D" w:rsidRPr="001E599F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C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18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6C10B3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2F0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F9C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B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A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C0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"Екатеринбургская городская единая дежурно-диспетчерская служба"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366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Радищева, 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269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35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F4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3D45F2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C6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5D0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803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4BD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681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ОФПС г. Екатеринбург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5DA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Радищева 47а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951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EF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74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DE2E7D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7F9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88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3C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59B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ЦУКС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ЦУКС ГУ МЧС РФ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C35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ул. Шейнкмана, 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9F8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DB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1A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3094CF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B10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602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D4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350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A0E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"Станция скорой медицинской помощи имени В.Ф.Капиноса"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1A8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Екатеринбург, пер. Саперов,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BD7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96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43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757F6A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B5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47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52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"Город Екатеринбург"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4A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67F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Территориальный центр медицины катастроф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632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г.Екатеринбург, ул. Малопрудная,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AA0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 xml:space="preserve">≥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B7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F8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5CA1DB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2A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81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BD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г. Нижний Тагил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FF3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0CA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"ЕДДС Администрации города Нижний Тагил"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F4D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Нижний Тагил, пр-кт Мира,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AC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AF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94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73CE4C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0B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32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4A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г. Нижний Тагил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80B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F2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9 отряд ФПС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DB8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Нижний Тагил, ул. Октябрьской революции, 27б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39D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3F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C28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026DC9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19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D0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9E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г. Нижний Тагил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001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B70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"Городская станция скорой медицинский помощи город Нижний Тагил"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CD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Нижний Тагил, ул. Октябрьской революции,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DD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4D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1D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79FD47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A59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F99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A86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F28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C61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3DE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Нижний Тагил, ул. Красноармейская, 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619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12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D5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7808A6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671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CE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02E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Верхнесалдинский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D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AE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МКУ "Управление гражданской защиты Верхнесалдинского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F1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Салда, ул. Устинова, 19, корп.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8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BD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BC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10AA7A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46F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53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4A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Верхнесалдинский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017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12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«3 отряд ФПС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DA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Салда, ул. Северная,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85A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ED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31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6E857D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738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F54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B2E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Верхнесалдинский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44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2B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ГБУЗ СО "Верхнесалдинская центральная городская больница"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C0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Салда, ул. Рабочей молодежи,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D0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D5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C1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B344BD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CE8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7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4F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Верх-Нейвинский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072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ЕДДС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C3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ЕДДС  подразделение Муниципальное казенное учреждение "Служба единого заказчика"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DF2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Верх-Нейвинский, ул. 8 Марта, 16а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D11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8C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E0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B237C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B2D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F67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FF9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Верхний Тагил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D47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A5B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МКУ «Комплексный расчётный центр городского округа Верхний Тагил»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287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Верхний Тагил, ул.Островского, 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C9F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B8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33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A7DE03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90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0A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785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Верхний Тагил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75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9FC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"Городская больница город Верхний Тагил"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88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Верхний Тагил, ул. Островского,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0B9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58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65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698546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51D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268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F43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Верхняя 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CC0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D6E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 Городского округа Верхняя Тура 112"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4C8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Тура, ул. Советская,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7B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68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1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354401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A0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071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827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Верхняя 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83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FF2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ГБУЗ СО "Центральная городская больница город Верхняя Тура"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AF2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Верхняя Тура, ул. Мира, 2б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9E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44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D6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B9C5BB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3B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9E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E7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Кировградский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5CE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E25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МКУ "Административно-диспетчерская служба Кировградского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E3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Кировград, ул. Ленина, 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22A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F6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DE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2C3BE4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730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30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6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Кировградский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D1D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5D4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учреждение  «13 отряд федеральной противопожарной службы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8C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Кировград, ул. Фадеева,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73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59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DD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B714F1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905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337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6E1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Кировградский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1B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4CD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"Кировградская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2C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Кировград, ул. Калинина,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D8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E6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3C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FECAE3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36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7A7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2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Кушвинский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1E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C7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 подразделение Муниципальное казённое учреждение Кушвинского городского округа "Комитет жилищно-коммунальной сферы"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356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Кушва,  ул. Центральная,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EE8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EA9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66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D658F0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604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1CE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775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Кушвинский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ADF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75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 ОФПС 206 ПЧ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7AB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Кушва, ул. Первомайская,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ABE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7C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91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EE3CBC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6C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BC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FA7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Кушвинский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8CF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46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 СО "Центральная городская больница город Кушва"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8E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Кушва, ул. Фадеевых, 32а, корп.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1C5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43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D7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902D44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A6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976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C5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ЗАТО Свободный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33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4D4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МКУ "Административно-хозяйственная служба", 624790, Свердловская обл., ЗАТО Свободный, ул. Карбышева, 7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057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Свободный, ул. Майского, 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C00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FA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F3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074F94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E4A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E4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5E2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ЗАТО Свободный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FB1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3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Специальная пожарная часть №6 Федеральное государственное казённое учреждение «Специального управления федеральной противопожарной службы №5» Министерства по чрезвычайным ситуациям России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3A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Свободный, ул. Неделина,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DE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A8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EA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A91043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20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DD7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48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ЗАТО Свободный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824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2C2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"Городская больница ЗАТО Свободный"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6A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пос. Свободный, ул. Ленина, 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48C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0D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B2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E88504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4D0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1B6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22D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Нижняя Салда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E18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09A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"Единая дежурно-диспетчерская служба городского округа Нижняя Салда"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F6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Нижняя Салда, ул. Строителей,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F57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5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36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37E10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16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31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6E0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Нижняя Салда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BEC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DA4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ПЧ 20/12 ГПТУ СО ОПС СО №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289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Нижняя Салда, ул. Фрунзе,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49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E1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C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9473F9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909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8B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5C4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Нижняя Салда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70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6E6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"Нижнесалдинская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91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Нижняя Салда, ул. К. Маркса,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644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D0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21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642025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6EE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AFD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A4F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Невьянский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637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9E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"ЕДДС Невьянского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B9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Невьянск, ул. Кирова,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2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FE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1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44D350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B76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A96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D7F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Невьянский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49D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84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 ПЧ 13 ОФПС ГУ МЧС по 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8A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Невьянск, ул. Дзержинского, 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4D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F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2C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25B509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EC8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80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9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Невьянский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5F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4F9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"Невьянская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E18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Невьянск, ул. Д. Бедного, 15а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0F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13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6B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69111F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3A5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713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6C7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1C2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49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«Управление защиты от чрезвычайных ситуаций» Новоуральского городского округа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BAC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Новоуральск, ул. Первомайская, 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9C9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CF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7B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0F344B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92C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038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3C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8C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76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«Специальное управление ФПС №5 МЧС России»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EEA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Новоуральск,  ул. Объездное шоссе,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E36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18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AE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6A2921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060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31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2D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Краснотурьинск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99E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E68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"Управление гражданской защиты городского округа Краснотурьинск"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88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Краснотурьинск, ул. Молодёжная, 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B15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28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D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7A214D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AF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CA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7D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Краснотурьинск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C2B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D4B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отряд ФПС МЧС РФ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DE6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Краснотурьинск, ул. Комарова,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DF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92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9A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D600AB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19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5B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57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Краснотурьинск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DF9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2C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"Краснотурьинская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2E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Краснотурьинск, ул. Карпинского,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579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54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BE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290C9D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07F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92F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18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8F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A93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казенное учреждение "Управление по делам гражданской обороны и чрезвычайным ситуациям Нижнетуринского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6B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Нижняя Тура, ул. Машиностроителей, 17а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E93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5E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1D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D89A39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290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8E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F01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A6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BD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«46 отряд ФПС по Свердловской области», пожарно-спасательная часть № 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F5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Нижняя Тура, ул. Декабристов, 2д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2B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33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AF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DA13E0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1A5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0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0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4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E9D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"Нижнетуринская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72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Нижняя Тура, ул. 40 лет Октября,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0D8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67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2A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8E7293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9EE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4C5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EE4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Карпинск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6AD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8B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"Управление гражданской защиты ГО Карпинск"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24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Карпинск, ул. Луначарского, 88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7B9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40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8B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F2E4E0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917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5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ED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Карпинск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CDF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50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ОФПС ГУ МЧС России по Свердловской области, дежурная служба ПЧ266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C1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Карпинск, ул. Ленина, 133а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6B2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9D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D7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DFC571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396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0C3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C9B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Карпинск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3CC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D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"Карпинская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A57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Карпинск, ул. К .Маркса, 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53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24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EF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3F87B5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DF8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E1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67E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560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10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ЕДДС Муниципального казенного учреждения "Управление жилищно- коммунального хозяйства и энергетики" городского округа Красноуральск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028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Красноуральск, ул. Советская,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DCA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DF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23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EACB00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EF1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B1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D89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7D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CB4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163 ПЧ 46 ОФПС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B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Красноуральск, ул. Устинова, 44б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7F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14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19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516021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C68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0C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ED6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5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145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"Красноуральская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08E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Красноуральск                                                     ул. Яна Нуммура,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6D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BF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E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846B29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F99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93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D68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Верхотурский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C88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258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 Единая дежурно-диспетчерская служба городского округа Верхотурский"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811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Верхотурье, ул. Комсомольская, 23а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09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C5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C0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C6B1B2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53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B16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AB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Верхотурский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14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F7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ФГКУ "71 ОФПС" МЧС России по Свердловской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CA6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Верхотурье, ул. Совхозная,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360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52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B5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977FEA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90B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A0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2E7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Верхотурский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1B4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FAB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"Центральная районная больница Верхотурского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281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Верхотурье, пер. Клубный,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321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1C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B2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31F453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AF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78F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4C8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Волчанский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B45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FE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"Управление городского хозяйства"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B3B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Волчанск, пр-т Комсомольский, 6 </w:t>
            </w:r>
            <w:r>
              <w:rPr>
                <w:color w:val="000000"/>
                <w:sz w:val="20"/>
                <w:szCs w:val="20"/>
              </w:rPr>
              <w:br/>
              <w:t>(переезд на ул. Советская, 28)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2E3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40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F3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C4A706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9EA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07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E58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Волчанский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218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9F7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"Волчанская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A8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Волчанск, ул. Социалистическая,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36A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43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D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6CA45E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0B3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0B9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19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A4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17E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"Единая дежурно-диспетчерская служба Гаринского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890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Гари, ул. Пионерская,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D38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1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6B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08052C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9E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ED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1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C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28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казённое пожарно техническое учреждение Свердловской области отряд противопожарной службы Свердловской области б пожарная часть 6/3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A4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Гари, ул. Комсомольская, 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44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73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62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6E98C4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A6B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9A4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5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«Город Лесной»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2A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012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казенное учреждение "Аварийно-спасательная служба" городского округа "Город Лесной"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84F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Лесной, ул. К.Маркса, 19а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05D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F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5C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0BBFB9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705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65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B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«Город Лесной»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79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92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учреждение "Специальное управление федеральной противопожарной службы № 6 МЧС России" (ФГКУ СУ ФПС № 6 МЧС России)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8C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Лесной, пр-т Коммунистический, 14а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7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5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07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BB855C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2F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2D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19A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«Город Лесной»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F0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1CE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ФГБУЗ "Центральная медико-санитарная часть № 91 ФМБА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240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Лесной, ул. Белинского, 21б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3DB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F0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98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CDF6AF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776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AE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E6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Качканарский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37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8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"Единая дежурно диспетчерская служба Качканарского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B5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Качканар,  ул. Свердлова,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8F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61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E3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8379D8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F93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A65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59D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Качканарский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4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E0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 «11 ОФПС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4F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Качканар, ул. Крылова,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AA8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D6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F6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AE1595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55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F22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14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Качканарский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3D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E7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"Качканарская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59A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Качканар, ул. Свердлова, 42/1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54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CB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DA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664ACF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09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B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D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Ивдельский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CBF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28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"Единая дежурно-диспетчерская служба Ивдельского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01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Ивдель, проспект Комсомола, 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16E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C3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D8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A9A764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E43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2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E9B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Ивдельский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DE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B9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ФГКУ 15 отряд ФПС по Свердловской области 242 ПЧ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91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Ивдель, ул. Гидролизная, 10а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C96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73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0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CB7580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A68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A6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BBE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Ивдельский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A0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68B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"Ивдельская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BCD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Ивдель, ул. Советская,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E44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09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B7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2D1FE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200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5F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DA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Новолялинский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54E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15B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Новолялинского городского округа "Единая дежурно-диспетчерская служба"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BA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Новая Ляля, ул. Челюскинцев,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D1F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62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97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6D0DAF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67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0E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D1B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Новолялинский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4A6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FAA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ПЧ16 71 ОФПС  МЧС РФ в Новолялинском городском округе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C89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Новая Ляля, ул. Ленина,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CAA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04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F1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15CF6F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7D4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68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207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Новолялинский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424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671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"Новолялинская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6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Новая Ляля, ул. Р. Люксембург, 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0FA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9C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74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F16636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44B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D1F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932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AE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68E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"Единая дежурно-диспетчерская служба Североуральского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74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Североуральск, ул. Буденного,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940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09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FC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2188B8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59C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6F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C1E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16D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C7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ПСЧ 53 ФГКУ «15 ОФПС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A56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Североуральск, ул. Шахтерская, 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37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78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41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544049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B93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965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0D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Североуральский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B3F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EE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ГБУЗ СО "Североуральская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BC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Североуральск, ул. Ленина,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A0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10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B9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40BC52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1DE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E2D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F7C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4D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CE7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бюджетное учреждение "Управление гражданской защиты Серовского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ED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Серов, ул. Загородка,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8F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D8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70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C5054C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11A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50B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71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29D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152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ПСЧ 6 ОФПС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05A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Серов, ул. Победы,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111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EE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DC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212407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F73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E2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91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27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93E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"Серовская городская станция скорой медицинской помощи"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E6E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Серов, ул. Л. Толстого, 15, строение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B5F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EE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6A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A2676C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181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A4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3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Сосьвинский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213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4B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ЕДДС в составе Муниципальное казённое учреждение "Управление гражданской защиты и хозяйственного обслуживания Сосьвинского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51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Сосьва, ул. Ленина,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E2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FE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30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12B877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CE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32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861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Сосьвинский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022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D42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 №6\4  ГКПТУ СО «ОПС СО №6»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08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р.п. Сосьва, ул. Ленина,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641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CA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17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6D3EF5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051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2E8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010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Пелым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54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C14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"Единая дежурно-диспетчерская служба городского округа Пелым"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4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Пелым, ул. Строителей,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1EF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59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7F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FBBCC4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0C7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F0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D0D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Первоуральск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84A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CB3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бюджетное учреждение "Первоуральская городская служба спасения"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070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г.Первоуральск, ул.Советская, 9</w:t>
            </w:r>
            <w:r>
              <w:rPr>
                <w:color w:val="000000"/>
                <w:sz w:val="20"/>
                <w:szCs w:val="20"/>
              </w:rPr>
              <w:br/>
              <w:t>(планируется переезд, адрес не определен)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7AE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DD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4E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4D7F03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25A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F5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8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Первоуральск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1E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9AC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учреждение «10 отряд Федеральной противопожарной службы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94E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Первоуральск, ул. Строителей,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99D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AA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47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C74681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1A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6C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70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Первоуральск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3B7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38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"Станция скорой медицинской помощи город Первоуральск"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A30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Первоуральск, ул. Прокатчиков,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9D2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DC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87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FC3863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87B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0C7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56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332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7CC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МКУ Артинского городского округа "Центр технического обеспечения" arti-cto@mail.ru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85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Арти, ул. Ленина,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9BF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52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89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87EB04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85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69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177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D63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FB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ГКПТУ Свердловской области «Отряд противопожарной службы №1»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2A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Арти, ул. Ленина, 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C01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11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94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D0D7F5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7E7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4E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E81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E8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9C2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"Артинская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EA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Арти, ул. Аносова,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00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72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CA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DDF1AC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1C8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0E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CC2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Ачитский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D7A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9D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Ачитского городского округа "Единая дежурно-диспетчерская служба"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DF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Ачит, ул. Кривозубова,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70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6F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A5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55D805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DC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CF6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08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Ачитский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A4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6A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казенное техническое учреждение Свердловской области «ОФПС Свердловской области №1» Пожарная часть 1/8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45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Ачит, ул. Механизаторов,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AC8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BF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AD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38C9D7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849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64E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9F0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Ачитский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B67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5D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"Ачитская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423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Ачит, ул. Кривозубова, 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2A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3C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1C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C30351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75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F0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78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F1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ED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казённое учреждение "Единая дежурно-диспетчерская служба Бисертского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2AB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Бисерть, ул. Революции, 110а, оф.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3B5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84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1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860BD3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576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CBC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BA0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A0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537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277 пожарная часть 32 ОФПС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C8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Бисерть, ул. Ленина,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530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FF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13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A95A3D" w:rsidRPr="008F6257" w14:paraId="2BB6BD5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0DE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E4E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9D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503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0B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ГБУЗ СО "Бисертская городская больница"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EE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Бисерть, ул. Революции, 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3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16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69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545BEE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601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0F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1D1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Верхняя Пышма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91C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CB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казенное учреждение "Управление гражданской защиты городского округа Верхняя Пышма"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F9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Пышма, ул. Балтымская,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03F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E4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FC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6BA6F0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7F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A0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86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Верхняя Пышма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4EC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FD2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пожарно-спасательная часть 1 пожарно-спасательного отряда федеральной противопожарной службы государственной противопожарной службы Главного управления МЧС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32C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Пышма, ул. Феофанова,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014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D8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89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1A4B9E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30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B4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EA8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Верхняя Пышма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4FF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0B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"Верхнепышминская центральная городская больница имени П.Д. Бородина"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F0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Верхняя Пышма, ул. Балтымская, 19б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88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A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30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AB95A8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ED3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2AB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2AA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Дегтярск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65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3E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в составе МКУ "Управление по делам гражданской обороны и чрезвычайных ситуаций городского округа Дегтярск"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57B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Дегтярск, ул. Калинина, 31а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C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FA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AD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43B5C6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FA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87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340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Дегтярск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08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71B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24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Дегтярск, ул. Лесозаводская,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932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67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DA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87E4DC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3A4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AE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D1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Красноуфимск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39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4B1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Красноуфимское Муниципальное казенное учреждение "Служба единого заказчика"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59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Красноуфимск, ул. Ухтомского,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E3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30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8B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39C239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BDD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4A4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A2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Красноуфимск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C3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2B4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 "73 ПЧ ФПС по Свердловской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518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Красноуфимск, ул. Ленина,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832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47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51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0CE132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79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91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4A2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Красноуфимск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F06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22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"Красноуфимская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3F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Красноуфимск, ул. Транспортная, 12</w:t>
            </w:r>
            <w:r>
              <w:rPr>
                <w:color w:val="000000"/>
                <w:sz w:val="20"/>
                <w:szCs w:val="20"/>
              </w:rPr>
              <w:br/>
              <w:t>(переезд на ул. Станционная, 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F9A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04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97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9F9438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CA4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648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500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Красноуфимский округ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22B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C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в составе МКУ "Центр технического обеспечения"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4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Красноуфимский район, с. Александровское, ул. Александровская,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8EB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14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30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E4A7DD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59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D6F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219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Нижнесергинский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544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168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казенное учреждение "Единая дежурно-диспетчерская  служба Нижнесергинского муниципального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B5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Нижние Серги, ул. Р. Люксембург, 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92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FC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A7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CEFB6F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2A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14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193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Нижнесергинский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4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4D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 32 ОФПС МЧС России Государственное учреждение «32 отряд федеральной противопожарной службы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65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Нижние Серги, ул. Мира, 1а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24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4B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D2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C38817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FA7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E9C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0C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Нижнесергинский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074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C5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"Нижнесергинская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F2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Нижние Серги, ул. Титова, 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7A9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51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66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0B7762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A1E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0A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93B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778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376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служба" Полевского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32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Полевской, ул. Свердлова,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17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D9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66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044024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D29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B55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78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D73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7B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ПЧ 10 ОФПС ГУ МЧ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B2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Полевской, ул. Крылова,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203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3D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AA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288368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36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2F0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24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E50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A2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ГБУЗ СО "Полевская центральная городская больница"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2B7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Полевской, ул. Сталеваров,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33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A1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CC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90E725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906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54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94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Ревда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2CB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497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Муниципального казённого учреждения "Управление административно-хозяйственного обеспечения городского округа Ревда"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4F4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Ревда, ул. Энгельса, 32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94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F5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9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3758B4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0D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F5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E7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Ревда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6A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60F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ПЧ 10 ОФПС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4EA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Ревда, пер. Больничный,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615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AD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80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0239F5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A80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568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83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Ревда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E5B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574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ГБУЗСО "Ревдинская станция скорой медицинской помощи"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0D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Ревда, пер. Больничный,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9CE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35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4E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FA526A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02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CA1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45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Староуткинск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A2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E6A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казённое учреждение "Центр хозяйственного обеспечения"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0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Староуткинск, ул. Советская, 1а, 4 этаж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77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B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B0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F7EE6F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E8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4A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8C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Среднеуральск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59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E7F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"Управление жилищно-коммунального хозяйства",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974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Среднеуральск, ул. Октябрьская,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15E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9D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5E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310CD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EF0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28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563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Среднеуральск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B4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A79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ФГКУ «72 ОФПС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64A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Среднеуральск, ул. Ленина 3Б</w:t>
            </w:r>
            <w:r>
              <w:rPr>
                <w:sz w:val="20"/>
                <w:szCs w:val="20"/>
              </w:rPr>
              <w:br/>
              <w:t>(переезд на ул. Строителей, 2В)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A8C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82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74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358856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78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B3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F4D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Шалинский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0E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EC7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Муниципальное казенное учреждение Шалинского городского округа "Центр хозяйственного обеспечения"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153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Шаля, ул. Энгельса, 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D8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5B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F6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A06BDD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D53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BB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883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Шалинский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D99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38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ГКПТУ ОПС СО №2 ПЧ 2/3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9FE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Шаля, ул. Кирова, 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764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F7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6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98D1D4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1C4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9F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4ED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Шалинский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9B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20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"Шалинская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1E6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Шаля, ул. Пушкина,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5C6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49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95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B3F142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113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BA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130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Ирбит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E4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11B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МО город Ирбит "Единая дежурно-диспетчерская служба"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602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Ирбит, ул. 50 лет Октября, 25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039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E3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84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FDF2B7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07D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C3B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04D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Ирбит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EB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DA1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ПЧ ФПС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BD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Ирбит, ул. Революции,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CD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57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45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A05C7E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B5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76A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781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Ирбит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4C7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49D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"Ирбитская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C54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Ирбит,  ул. Кирова,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29C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FC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07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A9F8C6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4A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CA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E84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Ирбитское МО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E7E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8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 Ирбитского муниципального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0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Ирбит, ул. Советская, 100 лит. А1</w:t>
            </w:r>
            <w:r>
              <w:rPr>
                <w:color w:val="000000"/>
                <w:sz w:val="20"/>
                <w:szCs w:val="20"/>
              </w:rPr>
              <w:br/>
              <w:t>(переезд на ул. Пролетарская, 17)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FE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8D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F9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772A38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50F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15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125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B0F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B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Артемовского городского округа "Единая дежурно-диспечерская служба" (МКУ АГО "ЕДДС")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54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Артемовский, ул. Садовая, 11а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B58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63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A3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5B167E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19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50B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F17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478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1C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«54 ОФПС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4A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Артемовский, ул. Коммунаров,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672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EA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A0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67031F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010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FF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16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02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A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"Артемовская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Артемовский, ул. Малышева,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DB5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87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9F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929924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EEE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E42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E79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Камышловский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1D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B1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бюджетное учреждение "Камышловская бюджетная организация"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86E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Камышлов, ул. Карла Маркса, 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A7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40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AD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0CA017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C81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344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F3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Камышловский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FE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8D1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казенное пожарнотехническое учреждение Свердловской области «Отряд противопожарной службы № 18 Свердловской области «Пожарная часть 18/6»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E1E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Камышлов, ул. Урицкого,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1AA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B6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BC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BAC30A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7F2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19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91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Камышловский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BF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7E1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"Камышловская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13B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Камышлов, ул. Карла Маркса,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D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A6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F5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752823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1AE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19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FD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Алапаевск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3D1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1BC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"Единая дежурно-диспетчерская служба"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D15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Алапаевск, 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098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49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0E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136CAE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B93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84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85B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Алапаевск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A6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E2A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 пожарная часть 54 отряда Федеральной противопожарной службы по Свердловской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4E8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Алапаевск, ул. Ленина,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27B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BF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EA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7A2FF6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D95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3B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A5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город Алапаевск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F68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43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"Алапаевская станция скорой помощи"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AB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Алапаевск, ул. Пушкина, 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5BA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98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72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26C560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4EA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CE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256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Махнёвское МО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1D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562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подразделение МКУ по обслуживанию органов местного самоуправления  Махневского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311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п.г.т. Махнёво, ул. Победы,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17E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70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71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536DF2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1B2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DF1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330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Пышминский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337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1E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ЕДДС в составе Муниципальное казенное учреждение Пышминского городского округа "Хозяйственно-эксплуатационная служба"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B5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р.п. Пышма, ул. Кирова, 17, каб. 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C1C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97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A3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1F150E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2A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FDB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30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Пышминский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21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7E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Пожарная часть 13/3 ГПТУ СО "ОПС по Свердловской области N 13"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0E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Пышма, ул. Куйбышева, 66а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68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E7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9F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026A43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85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914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0A7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Пышминский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78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27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"Пышминская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6E6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Пышма, пер. Комарова,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363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E6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95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C51C48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1C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68B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2C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Алапаевское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E5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E29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«Единая дежурно-диспетчерская служба муниципального образования Алапаевское»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06D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Заря, ул. Ленина,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D72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3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33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37A801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97E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9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9E9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Тавдинский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391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9F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Тавдинского городского округа "Управление технического обеспечения"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53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Тавда, ул. П. Морозова,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D97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99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C1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7BDE3C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D0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3AB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D7F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Тавдинский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110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E0A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Федеральная государственное казенное учреждение 19 отряд федеральной противопожарной службы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39B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Тавда, ул. Шоссейная, 36а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B27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E6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70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059BA7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947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974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ACC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Тавдинский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F9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DCE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"Тавдинская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D5B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Тавда, ул. 9 Января, 123</w:t>
            </w:r>
            <w:r>
              <w:rPr>
                <w:color w:val="000000"/>
                <w:sz w:val="20"/>
                <w:szCs w:val="20"/>
              </w:rPr>
              <w:br/>
              <w:t>(переезд на ул. 9 Мая, 20)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D05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98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DF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5D1FDF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0F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415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841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Талицкий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40C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D50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Талицкого городского округа "Единая дежурно-диспетчерская служба" (МКУ ТГО"ЕДДС")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27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Талица, ул. Кузнецова, 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2D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4F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AF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006E32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83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DFA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8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Талицкий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8A5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4EE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учреждение 86 пожарная часть ФПС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DF7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Талица, ул. Заводская, 13Б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EA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26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03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B96B6E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978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F30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856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Талицкий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3C3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29F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"Талицкая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47E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Талица, ул. Красноармейская,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A06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C7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C8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D95A1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583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558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BE7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Тугулымский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B69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A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"Единая дежурно-диспетчерская служба администрации Тугулымского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47D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п.г.т. Тугулым, пл. 50 лет Октября, 1, каб. 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190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3C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8C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0BDB8C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185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C8B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67F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Тугулымский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95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F4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ГКПТУ СО ОПС СО №3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7A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п.г.т. Тугулым, ул. Федюнинского,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710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3D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90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D00DA9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FAE4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F10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024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Тугулымский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F1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4C5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"Тугулымская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7F3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п.г.т. Тугулым, ул. Школьная,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44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57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31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72EC35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75E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B8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30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A6D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F4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Туринского городского округа "Единая дежурно-диспетчерская служба"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8CB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Туринск, ул. Горького,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0E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D6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E3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FB0B59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82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455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0E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77B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05B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учреждение «87 Пожарная Часть Федеральной противопожарной службы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3F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Туринск, ул. Свердлова, 86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851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87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DA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16B3DF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9A2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AA4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DC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85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85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"Туринская центральная районная больница имени О.Д. Зубова"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81D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Туринск, ул. Ленина, 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F6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90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E8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1F91FE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937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75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277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351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12F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структурное подразделение Муниципальное казенное учреждение Режевского городского округа "Управление городским хозяйством"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3B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Реж, ул. Красноармейская,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AF7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2D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FB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41289B0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363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7A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C7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B2F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5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Казенное Учереждение "54 отряд Федеральной противопожарной службы по Свердловской области 223 пожарная часть".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2B5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Реж, ул. Советская, 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5A3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CB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75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531CAA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E2A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A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65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Режевской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116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2E8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"Режевская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AF6A" w14:textId="77777777" w:rsidR="00A95A3D" w:rsidRPr="00AC3A28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Реж, ул. П. Морозова,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75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8D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C7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8E111D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E0D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CF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C77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Байкаловский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BFC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211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 МО Байкаловский муниципальный район"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843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Байкалово, ул. Революции,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C8F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C5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84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D99B78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060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FDD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5F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Байкаловский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6C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AFD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ПСЧ ПЧ12/1 ГБПТУ СО "ОПС СО №12" 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2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Байкалово, ул. Мальгина, 92а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587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7B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44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5F8670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956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593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FB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Байкаловский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CA0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F5A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"Байкаловская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380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Байкалово, ул. Клубная,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148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5A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D5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11ABC1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F7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601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D2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Камышловский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6F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8CB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МКУ Камышловского муниципального района «Центр обеспечения безопасности»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1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Камышлов, ул. Гагарина,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7BB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98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F8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FCFE38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F54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0F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B7D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Слободо Туринский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2BC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B9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Слободо-Туринского муниципального района "Единая дежурно-диспетчерская служба"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64B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Туринская Слобода, ул. Ленина,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B5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8A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F6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0CF6B2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51F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D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E23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Слободо Туринский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F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AB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казённое пожарнотехническое учреждение 12/3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DBC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Туринская Слобода, ул. Северная,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39E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50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1E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3A9CA5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1B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71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9C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Слободо Туринский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69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EC0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"Слободо-Туринская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3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Туринская Слобода, ул. Советская, 96Б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62A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1E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05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206060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BAC1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477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99C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BF8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A6D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Единая дежурно-диспетчерская служба Таборинского муниципального района - подразделение Администрации Таборинского муниципального района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3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Таборы, ул. Советская,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7C5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D5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CA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D7629A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878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510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3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9AB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627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казенное пожарнотехническое учреждение Свердловской области «Отряд противопожарной службы Свердловской области № 14» (областная)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4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Таборинский район, с. Таборы, ул. Свердлова, 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CB4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28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0A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84731F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35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A7D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DF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Таборинский МР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800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893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"Тавдинская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D0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Таборы, ул. Октябрьская,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3C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F4F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96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27D7D6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BFB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365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4D2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«г. Каменск-Уральский»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5E5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A1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в составе Муниципальное казенное учреждение "Управление по делам гражданской обороны и чрезвычайным ситуациям города Каменска-Уральского"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254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Каменск-Уральский, ул. Ленина, 34, 4 эт.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A33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6D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09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3EBC372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CE3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58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015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«г. Каменск-Уральский»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F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D98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ЦППС 63 ОФПС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29C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Каменск-Уральский, ул. Прокопьева,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205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79A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51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D5805D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AF5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97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147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«г. Каменск-Уральский»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67C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1BA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"Городская станция скорой медицинской помощи город Каменск-Уральский"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BD4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Каменск-Уральский, ул. Рябова,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A20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B6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99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D39693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3F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D8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B07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5D3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98E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МКУ "Центр защиты населения Каменского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261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Каменск-Уральский, пр. Победы, 38а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04B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D0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5E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3F28E1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8A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B63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E5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Сысертский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3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BFD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дежурно-диспетчерская служба  Сысертского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5CE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Сысерть, ул. Коммуны, 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3CE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7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E8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2482632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DC6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3A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47E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Сысертский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01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8F2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24 отряд ОФПС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ACC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Сысерть, ул. Карла Маркса,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482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4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E6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3C5127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268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E52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05E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Сысертский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F30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A01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"Сысертская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44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Сысерть, ул. Коммуны, 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CF6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4F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A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C23DE6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34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4DB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B9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Арамильский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694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A4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"Единая дежурно-диспетчерская служба Арамильского городского округа"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E97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Арамиль, ул. Лесная, 13в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F72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8A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07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FB7003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E0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C50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1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Арамильский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86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6B7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ПЧ №113 ФГКУ «60 отряд федеральной противопожарной службы по Свердловской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69A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Арамиль, ул. Карла Маркса, 18а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F2F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7B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A8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839E16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3D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ED2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C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Арамильский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C8D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EFF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"Арамильская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A7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Арамиль, ул. Садовая,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EC8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4B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06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F6B9CF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3C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27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096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D43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12D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МБУ Асбестовского городского округа «Центр спасения»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4E9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Асбест,  ул. Московская,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04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33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AB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1FA810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1CF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31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FF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E58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C11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отряд федеральной противопожарной службы МЧС России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25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Асбест, ул. Промышленная, 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F1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1B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85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317CA2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699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B3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C5C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9A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438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"Станция скорой медицинской помощи город Асбест"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1EB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Асбест, ул. Осипенко, 7а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D3F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FF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62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AC0C99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9B9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12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06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Белоярский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D0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F8A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"Единая дежурно - диспетчерская служба  Белоярского городского округа"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F0A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Белоярский, ул. Милицейская,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A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62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4A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EE1016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9ACA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C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91A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Белоярский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AEC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C8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ОФПС ГУ по Свердловской области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294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Белоярский, ул. Юбилейная, 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130E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BD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03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11756B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911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AE5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260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Белоярский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E65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2F0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"Белоярская центральная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6CE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Белоярский, ул. Юбилейная, 13а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48C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3E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E3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3539686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135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789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9C8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Берёзовский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F44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570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учреждение «Центр гражданской защиты Березовского городского округа»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995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Берёзовский, ул. Гагарина,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921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CA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47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BE1EC2A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6579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C82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109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Берёзовский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CF2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55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Пожарная часть 1 Отряда федеральной противопожарной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870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Берёзовский, ул. Косых,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02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A70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B5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D6ABDF8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0A9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C62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5C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Берёзовский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235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85C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"Березовская центральная городская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369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Берёзовский, ул. Шиловская,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D60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33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D6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6E7BFC2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8320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26A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F88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Богданович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832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36E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служба ЕДДС муниципального казенного учреждения городского округа Богданович "Управление муниципального заказчика"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BC7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Богданович, ул. Спортивная,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567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2E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B8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96962AE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F44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9C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166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Богданович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3EF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951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Федеральное государственное казенное учреждение «81 ПЧ 59 ОФПС по Свердловской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B3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Богданович, ул. Рокицанская, 2а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668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FE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C0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8A0EFF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3B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E0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5AF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Богданович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84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B90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"Богдановичская центральная райооная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C83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Богданович, ул. Октябрьская, 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C5E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89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84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E5C7EB5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E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F92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00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Верхнее Дуброво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8CB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702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учреждение «Единая дежурно-диспетчерская служба городского округа Верхнее Дуброво»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0F1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Верхнее Дуброво, ул. Клубная,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CDA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9E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A0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5024802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E2BC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1F3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31F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Заречный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A8D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31A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ЕДДС подразделение Муниципальное казенное учреждение городского округа Заречный "Управление ГО и ЧС"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3B8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Заречный, ул. Попова, 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0D3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8B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F62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A26030B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31EF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688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E08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Заречный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756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18F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ПСЧ 59 ПСО ФПС ГПС ГУ МЧС РОССИИ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75F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Заречный, ул. Лермонтова,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A4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8A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1F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5562AF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C48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D299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2A1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Заречный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E35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0CB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ФГБУЗ "Медико-санитарная часть № 32 ФМБА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05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Заречный, ул. Островского,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C44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236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E9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B90050F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43D5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71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53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Сухой 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B9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017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ЕДДС Муниципального казенного учреждения "Управление муниципального заказчика"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E5E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Сухой Лог, ул. Строителей,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084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12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56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747F87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1AD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96D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0BF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Сухой 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0C5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2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ФГКУ 117 пожарная часть 59 ОФПС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664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Сухой Лог, ул. Кунарская, 20Б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B07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1F4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69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706C1363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5A0D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6B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D1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Сухой 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57E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009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ГАУЗ СО "Сухоложская районная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13A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Сухой Лог, ул. Белинского, 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622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CF8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A6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907A971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BB37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2FBB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F16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A9E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64D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"ЕДДС" Малышевского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05D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Малышева, ул. Тимирязева,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07D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9BC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E9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286F0C77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0953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949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0E4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Малышевский 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5E1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5C5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ПЧ 5 ОФПС по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623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р.п. Малышева, ул. Февральская,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45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3E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27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E7DA5AD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20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6E6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08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Рефтинский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DF3A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99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"ЕДДС городского округа Рефтинский"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1E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Рефтинский, ул.Гагарина,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096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791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A45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0BF93139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CB2B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0AF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41A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ГО Рефтинский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C6C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D1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отряд федеральной противопожарной службы МЧС России Свердловской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369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Рефтинский, пром.площадка РЕФГРЭС а\я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209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ED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D8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5ED498C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179E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0648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B1A0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Уральский»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2D2E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0053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"Единая дежурно-диспетчерская служба муниципального образования "посёлок Уральский"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35FC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Уральский, ул. Флерова, 106, пом. 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97B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A7F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1*E1, 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76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407EA114" w14:textId="77777777" w:rsidTr="00627BBE">
        <w:trPr>
          <w:gridAfter w:val="1"/>
          <w:wAfter w:w="8" w:type="dxa"/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522" w14:textId="77777777" w:rsidR="00A95A3D" w:rsidRPr="008F6257" w:rsidRDefault="00A95A3D" w:rsidP="00627BB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38CF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46C7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Уральский»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F126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ДДС 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02C4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СПЧ  №7 ГУ "Специальное управление ФПС № 5 МЧС России"  (военная пожарка)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961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Уральский, ул. Гагарина 213а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F5A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≥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39D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sz w:val="20"/>
                <w:szCs w:val="20"/>
              </w:rPr>
              <w:t>VPN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8A9" w14:textId="77777777" w:rsidR="00A95A3D" w:rsidRPr="008F6257" w:rsidRDefault="00A95A3D" w:rsidP="00627BBE">
            <w:pPr>
              <w:suppressAutoHyphens w:val="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ВОЛС</w:t>
            </w:r>
          </w:p>
        </w:tc>
      </w:tr>
      <w:tr w:rsidR="00A95A3D" w:rsidRPr="008F6257" w14:paraId="12E3E78C" w14:textId="77777777" w:rsidTr="00627BBE">
        <w:trPr>
          <w:cantSplit/>
          <w:trHeight w:val="20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5342" w14:textId="77777777" w:rsidR="00A95A3D" w:rsidRPr="008F6257" w:rsidRDefault="00A95A3D" w:rsidP="00627BBE">
            <w:pPr>
              <w:suppressAutoHyphens w:val="0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* включая 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VLAN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ы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для:</w:t>
            </w:r>
          </w:p>
          <w:p w14:paraId="08E4E066" w14:textId="77777777" w:rsidR="00A95A3D" w:rsidRPr="008F6257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Резервирования 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SIP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-телефонии между объектами ЦОВ/РЦОВ и ОЭП</w:t>
            </w:r>
          </w:p>
          <w:p w14:paraId="4F815F3A" w14:textId="77777777" w:rsidR="00A95A3D" w:rsidRPr="008F6257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Канала связи с региональным сервером АДИС</w:t>
            </w:r>
            <w:r w:rsidRPr="008F6257">
              <w:t xml:space="preserve"> 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между объектами ЦОВ/РЦОВ и ОЭП</w:t>
            </w:r>
          </w:p>
          <w:p w14:paraId="312F1A6C" w14:textId="77777777" w:rsidR="00A95A3D" w:rsidRPr="008F6257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Канала связи с ГАИС "Эра-Глонасс"</w:t>
            </w:r>
            <w:r w:rsidRPr="008F6257">
              <w:t xml:space="preserve"> </w:t>
            </w: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между объектами ЦОВ/РЦОВ и ОЭП</w:t>
            </w:r>
          </w:p>
          <w:p w14:paraId="77157FB7" w14:textId="77777777" w:rsidR="00A95A3D" w:rsidRPr="008F6257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Каналов связи ТСМН/ТСКС между объектами ЦОВ/РЦОВ и существующими точками обмена трафиком</w:t>
            </w:r>
            <w:r>
              <w:t xml:space="preserve"> </w:t>
            </w:r>
            <w:r w:rsidRPr="00CD511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 операторами связи</w:t>
            </w:r>
          </w:p>
          <w:p w14:paraId="0ED1918F" w14:textId="77777777" w:rsidR="00A95A3D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F625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Каналов связи с ЦОВ соседних регионов между объектами ЦОВ/РЦОВ и ОЭП</w:t>
            </w:r>
          </w:p>
          <w:p w14:paraId="18C9DB04" w14:textId="77777777" w:rsidR="00A95A3D" w:rsidRPr="008F6257" w:rsidRDefault="00A95A3D" w:rsidP="00627BBE">
            <w:pPr>
              <w:pStyle w:val="ad"/>
              <w:numPr>
                <w:ilvl w:val="0"/>
                <w:numId w:val="23"/>
              </w:numPr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Канала связи с ДДС 02 ГУВД Свердловской области между объектами РЦОВ и ОЭП</w:t>
            </w:r>
          </w:p>
        </w:tc>
      </w:tr>
    </w:tbl>
    <w:p w14:paraId="6AE3C6F6" w14:textId="77777777" w:rsidR="00ED288E" w:rsidRPr="008F6257" w:rsidRDefault="00ED288E" w:rsidP="001021E4">
      <w:pPr>
        <w:widowControl w:val="0"/>
        <w:jc w:val="left"/>
        <w:rPr>
          <w:rFonts w:ascii="Liberation Serif" w:hAnsi="Liberation Serif" w:cs="Liberation Serif"/>
        </w:rPr>
        <w:sectPr w:rsidR="00ED288E" w:rsidRPr="008F6257" w:rsidSect="00C67AA8">
          <w:pgSz w:w="16838" w:h="11906" w:orient="landscape"/>
          <w:pgMar w:top="1134" w:right="1134" w:bottom="851" w:left="1134" w:header="720" w:footer="720" w:gutter="0"/>
          <w:cols w:space="720"/>
          <w:docGrid w:linePitch="360" w:charSpace="32768"/>
        </w:sectPr>
      </w:pPr>
      <w:bookmarkStart w:id="0" w:name="_GoBack"/>
      <w:bookmarkEnd w:id="0"/>
    </w:p>
    <w:p w14:paraId="194A8C85" w14:textId="16866DE2" w:rsidR="00ED288E" w:rsidRPr="008F6257" w:rsidRDefault="00ED288E" w:rsidP="00ED288E">
      <w:pPr>
        <w:widowControl w:val="0"/>
        <w:jc w:val="right"/>
        <w:rPr>
          <w:rFonts w:ascii="Liberation Serif" w:hAnsi="Liberation Serif" w:cs="Liberation Serif"/>
        </w:rPr>
      </w:pPr>
      <w:r w:rsidRPr="008F6257">
        <w:rPr>
          <w:rFonts w:ascii="Liberation Serif" w:hAnsi="Liberation Serif" w:cs="Liberation Serif"/>
        </w:rPr>
        <w:lastRenderedPageBreak/>
        <w:t>Приложение № 2 к Техническому заданию</w:t>
      </w:r>
    </w:p>
    <w:p w14:paraId="0F06FC1C" w14:textId="77777777" w:rsidR="00ED288E" w:rsidRPr="008F6257" w:rsidRDefault="00ED288E" w:rsidP="00ED288E">
      <w:pPr>
        <w:widowControl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AC9FFE7" w14:textId="300A54B5" w:rsidR="001021E4" w:rsidRPr="008F6257" w:rsidRDefault="00ED288E" w:rsidP="00ED288E">
      <w:pPr>
        <w:widowControl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F6257">
        <w:rPr>
          <w:rFonts w:ascii="Liberation Serif" w:hAnsi="Liberation Serif" w:cs="Liberation Serif"/>
          <w:b/>
          <w:sz w:val="28"/>
          <w:szCs w:val="28"/>
        </w:rPr>
        <w:t>Глоссарий</w:t>
      </w:r>
    </w:p>
    <w:p w14:paraId="3F54B757" w14:textId="77777777" w:rsidR="00ED288E" w:rsidRPr="008F6257" w:rsidRDefault="00ED288E" w:rsidP="001021E4">
      <w:pPr>
        <w:widowControl w:val="0"/>
        <w:jc w:val="left"/>
        <w:rPr>
          <w:rFonts w:ascii="Liberation Serif" w:hAnsi="Liberation Serif" w:cs="Liberation Serif"/>
        </w:rPr>
      </w:pPr>
    </w:p>
    <w:tbl>
      <w:tblPr>
        <w:tblW w:w="9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5601"/>
      </w:tblGrid>
      <w:tr w:rsidR="00103186" w:rsidRPr="008F6257" w14:paraId="64E081C9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0377" w14:textId="13DFE320" w:rsidR="00103186" w:rsidRPr="008F6257" w:rsidRDefault="00103186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val="en-US" w:bidi="ru-RU"/>
              </w:rPr>
              <w:t>QoS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CF96" w14:textId="0F18F3B5" w:rsidR="00103186" w:rsidRPr="008F6257" w:rsidRDefault="00103186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Качество сервиса</w:t>
            </w:r>
          </w:p>
        </w:tc>
      </w:tr>
      <w:tr w:rsidR="00B03C67" w:rsidRPr="00B03C67" w14:paraId="63DD7B64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1A1" w14:textId="0A2399AF" w:rsidR="00B03C67" w:rsidRPr="00B03C67" w:rsidRDefault="00B03C67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>
              <w:rPr>
                <w:rFonts w:ascii="Liberation Serif" w:hAnsi="Liberation Serif" w:cs="Liberation Serif"/>
                <w:color w:val="auto"/>
                <w:lang w:val="en-US" w:bidi="ru-RU"/>
              </w:rPr>
              <w:t>SIP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51E" w14:textId="100B5FF8" w:rsidR="00B03C67" w:rsidRPr="00B03C67" w:rsidRDefault="00B03C67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>Session Initiation Protocol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>,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протокол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установления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сеанса</w:t>
            </w:r>
          </w:p>
        </w:tc>
      </w:tr>
      <w:tr w:rsidR="00C247AE" w:rsidRPr="00B03C67" w14:paraId="05E81A3B" w14:textId="77777777" w:rsidTr="00C247A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407" w14:textId="77777777" w:rsidR="00C247AE" w:rsidRPr="00953879" w:rsidRDefault="00C247AE" w:rsidP="00C247A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>
              <w:rPr>
                <w:rFonts w:ascii="Liberation Serif" w:hAnsi="Liberation Serif" w:cs="Liberation Serif"/>
                <w:color w:val="auto"/>
                <w:lang w:val="en-US" w:bidi="ru-RU"/>
              </w:rPr>
              <w:t>SLA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B135" w14:textId="77777777" w:rsidR="00C247AE" w:rsidRPr="00ED091D" w:rsidRDefault="00C247AE" w:rsidP="00C247A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ED091D">
              <w:rPr>
                <w:rFonts w:ascii="Liberation Serif" w:hAnsi="Liberation Serif" w:cs="Liberation Serif"/>
                <w:color w:val="auto"/>
                <w:lang w:val="en-US" w:bidi="ru-RU"/>
              </w:rPr>
              <w:t>Service</w:t>
            </w:r>
            <w:r w:rsidRPr="00ED091D">
              <w:rPr>
                <w:rFonts w:ascii="Liberation Serif" w:hAnsi="Liberation Serif" w:cs="Liberation Serif"/>
                <w:color w:val="auto"/>
                <w:lang w:bidi="ru-RU"/>
              </w:rPr>
              <w:t xml:space="preserve"> </w:t>
            </w:r>
            <w:r w:rsidRPr="00ED091D">
              <w:rPr>
                <w:rFonts w:ascii="Liberation Serif" w:hAnsi="Liberation Serif" w:cs="Liberation Serif"/>
                <w:color w:val="auto"/>
                <w:lang w:val="en-US" w:bidi="ru-RU"/>
              </w:rPr>
              <w:t>Level</w:t>
            </w:r>
            <w:r w:rsidRPr="00ED091D">
              <w:rPr>
                <w:rFonts w:ascii="Liberation Serif" w:hAnsi="Liberation Serif" w:cs="Liberation Serif"/>
                <w:color w:val="auto"/>
                <w:lang w:bidi="ru-RU"/>
              </w:rPr>
              <w:t xml:space="preserve"> </w:t>
            </w:r>
            <w:r w:rsidRPr="00ED091D">
              <w:rPr>
                <w:rFonts w:ascii="Liberation Serif" w:hAnsi="Liberation Serif" w:cs="Liberation Serif"/>
                <w:color w:val="auto"/>
                <w:lang w:val="en-US" w:bidi="ru-RU"/>
              </w:rPr>
              <w:t>Agreemen</w:t>
            </w:r>
            <w:r>
              <w:rPr>
                <w:rFonts w:ascii="Liberation Serif" w:hAnsi="Liberation Serif" w:cs="Liberation Serif"/>
                <w:color w:val="auto"/>
                <w:lang w:val="en-US" w:bidi="ru-RU"/>
              </w:rPr>
              <w:t>t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 xml:space="preserve">, </w:t>
            </w:r>
            <w:r w:rsidRPr="00ED091D">
              <w:rPr>
                <w:rFonts w:ascii="Liberation Serif" w:hAnsi="Liberation Serif" w:cs="Liberation Serif"/>
                <w:color w:val="auto"/>
                <w:lang w:bidi="ru-RU"/>
              </w:rPr>
              <w:t xml:space="preserve">Соглашение об уровне 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 xml:space="preserve">предоставления </w:t>
            </w:r>
            <w:r w:rsidRPr="00ED091D">
              <w:rPr>
                <w:rFonts w:ascii="Liberation Serif" w:hAnsi="Liberation Serif" w:cs="Liberation Serif"/>
                <w:color w:val="auto"/>
                <w:lang w:bidi="ru-RU"/>
              </w:rPr>
              <w:t>услуг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>и</w:t>
            </w:r>
          </w:p>
        </w:tc>
      </w:tr>
      <w:tr w:rsidR="00385EA3" w:rsidRPr="00B03C67" w14:paraId="0B38795C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D8EB" w14:textId="343E1F5D" w:rsidR="00385EA3" w:rsidRPr="00B03C67" w:rsidRDefault="00385EA3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val="en-US" w:bidi="ru-RU"/>
              </w:rPr>
              <w:t>VLAN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043" w14:textId="25383C64" w:rsidR="00385EA3" w:rsidRPr="00B03C67" w:rsidRDefault="00385EA3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Virtual Local Area Network,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виртуальная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локальная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сеть</w:t>
            </w:r>
          </w:p>
        </w:tc>
      </w:tr>
      <w:tr w:rsidR="00103186" w:rsidRPr="00B03C67" w14:paraId="0CC5B68E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6A1C" w14:textId="1E222BD8" w:rsidR="00103186" w:rsidRPr="008F6257" w:rsidRDefault="00103186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val="en-US" w:bidi="ru-RU"/>
              </w:rPr>
              <w:t>VPN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2FE" w14:textId="1FF8C614" w:rsidR="00103186" w:rsidRPr="00B03C67" w:rsidRDefault="00103186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Виртуальная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частная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сеть</w:t>
            </w:r>
          </w:p>
        </w:tc>
      </w:tr>
      <w:tr w:rsidR="0036619E" w:rsidRPr="00B03C67" w14:paraId="71B0D54B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A87" w14:textId="27F38619" w:rsidR="0036619E" w:rsidRPr="00B03C67" w:rsidRDefault="0036619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ВОК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E56" w14:textId="446C3D7B" w:rsidR="0036619E" w:rsidRPr="00B03C67" w:rsidRDefault="0036619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val="en-US"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Волоконно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>-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оптический</w:t>
            </w:r>
            <w:r w:rsidRPr="00B03C67">
              <w:rPr>
                <w:rFonts w:ascii="Liberation Serif" w:hAnsi="Liberation Serif" w:cs="Liberation Serif"/>
                <w:color w:val="auto"/>
                <w:lang w:val="en-US" w:bidi="ru-RU"/>
              </w:rPr>
              <w:t xml:space="preserve"> 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кабель</w:t>
            </w:r>
          </w:p>
        </w:tc>
      </w:tr>
      <w:tr w:rsidR="0036619E" w:rsidRPr="008F6257" w14:paraId="104D6453" w14:textId="77777777" w:rsidTr="003830B3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21D5" w14:textId="4B00517C" w:rsidR="0036619E" w:rsidRPr="008F6257" w:rsidRDefault="0036619E" w:rsidP="003830B3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ВОЛС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675" w14:textId="39135713" w:rsidR="0036619E" w:rsidRPr="008F6257" w:rsidRDefault="0036619E" w:rsidP="0036619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Волоконно-оптическая линия связи</w:t>
            </w:r>
          </w:p>
        </w:tc>
      </w:tr>
      <w:tr w:rsidR="00ED288E" w:rsidRPr="008F6257" w14:paraId="614ECA78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2951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ДДС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DA19" w14:textId="77777777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Дежурно-диспетчерская служба</w:t>
            </w:r>
          </w:p>
        </w:tc>
      </w:tr>
      <w:tr w:rsidR="00ED288E" w:rsidRPr="008F6257" w14:paraId="07F9B0FF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522F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ЕДДС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A0D3" w14:textId="77777777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Единая дежурно-диспетчерская служба</w:t>
            </w:r>
          </w:p>
        </w:tc>
      </w:tr>
      <w:tr w:rsidR="008D19E6" w:rsidRPr="008F6257" w14:paraId="40C29527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C89" w14:textId="03E0D350" w:rsidR="008D19E6" w:rsidRPr="008F6257" w:rsidRDefault="008D19E6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МО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BC1D" w14:textId="011BAD1C" w:rsidR="008D19E6" w:rsidRPr="008F6257" w:rsidRDefault="008D19E6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Муниципальн</w:t>
            </w:r>
            <w:r w:rsidR="00B03C67">
              <w:rPr>
                <w:rFonts w:ascii="Liberation Serif" w:hAnsi="Liberation Serif" w:cs="Liberation Serif"/>
                <w:color w:val="auto"/>
                <w:lang w:bidi="ru-RU"/>
              </w:rPr>
              <w:t>ое образование</w:t>
            </w:r>
          </w:p>
        </w:tc>
      </w:tr>
      <w:tr w:rsidR="00B03C67" w:rsidRPr="008F6257" w14:paraId="78EC374B" w14:textId="77777777" w:rsidTr="00C939F4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E820" w14:textId="191230BC" w:rsidR="00B03C67" w:rsidRPr="008F6257" w:rsidRDefault="00B03C67" w:rsidP="00C939F4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РЦОВ-112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1794" w14:textId="745D97A8" w:rsidR="00B03C67" w:rsidRPr="008F6257" w:rsidRDefault="00B03C67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Резервный центр обработки вызовов</w:t>
            </w:r>
          </w:p>
        </w:tc>
      </w:tr>
      <w:tr w:rsidR="00ED288E" w:rsidRPr="008F6257" w14:paraId="7723B625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39FD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Система-112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74DB" w14:textId="7B2AADD3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Система обеспечения вызова экстренных оперативных служб по единому номеру «112» в Свердловской области</w:t>
            </w:r>
          </w:p>
        </w:tc>
      </w:tr>
      <w:tr w:rsidR="00ED288E" w:rsidRPr="008F6257" w14:paraId="05874422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9950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Системный проект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4CE1" w14:textId="30E7859B" w:rsidR="00ED288E" w:rsidRPr="008F6257" w:rsidRDefault="00ED288E" w:rsidP="0022169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Системный проект «Система обеспечения вызова экстренных оперативных служб по единому номеру «112» Свердловской области» АГРВ.041095.66  (доступен по ссылке: </w:t>
            </w:r>
            <w:hyperlink r:id="rId8" w:history="1">
              <w:r w:rsidRPr="008F6257">
                <w:rPr>
                  <w:rFonts w:ascii="Liberation Serif" w:hAnsi="Liberation Serif" w:cs="Liberation Serif"/>
                  <w:color w:val="auto"/>
                  <w:lang w:bidi="ru-RU"/>
                </w:rPr>
                <w:t>https://egov66.ru/docs/112.html</w:t>
              </w:r>
            </w:hyperlink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 )</w:t>
            </w:r>
          </w:p>
        </w:tc>
      </w:tr>
      <w:tr w:rsidR="00B03C67" w:rsidRPr="008F6257" w14:paraId="0D957C9E" w14:textId="77777777" w:rsidTr="00C939F4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A424" w14:textId="607F29DA" w:rsidR="00B03C67" w:rsidRPr="008F6257" w:rsidRDefault="00B03C67" w:rsidP="00C939F4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СПС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DFF4" w14:textId="4484C911" w:rsidR="00B03C67" w:rsidRPr="008F6257" w:rsidRDefault="00B03C67" w:rsidP="00C939F4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С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 xml:space="preserve">еть 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>подвижной радиотелефонной связи</w:t>
            </w:r>
          </w:p>
        </w:tc>
      </w:tr>
      <w:tr w:rsidR="00ED288E" w:rsidRPr="008F6257" w14:paraId="6F230C85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183" w14:textId="2F5B777B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СПД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B2C" w14:textId="63037F06" w:rsidR="00ED288E" w:rsidRPr="008F6257" w:rsidRDefault="00ED288E" w:rsidP="00AA2831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Сеть передачи данных</w:t>
            </w:r>
          </w:p>
        </w:tc>
      </w:tr>
      <w:tr w:rsidR="00ED288E" w:rsidRPr="008F6257" w14:paraId="6058AA30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4A98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ССОП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81DB" w14:textId="77777777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Сеть связи общего пользования</w:t>
            </w:r>
          </w:p>
        </w:tc>
      </w:tr>
      <w:tr w:rsidR="00ED288E" w:rsidRPr="008F6257" w14:paraId="65FAE10A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5E867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Технический проект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7FA6" w14:textId="77777777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Технический проект «Система обеспечения вызова экстренных оперативных служб по единому номеру «112» в Свердловской области, ПАМП.460018.006.ТП (доступен по ссылке: </w:t>
            </w:r>
            <w:hyperlink r:id="rId9" w:history="1">
              <w:r w:rsidRPr="008F6257">
                <w:rPr>
                  <w:rFonts w:ascii="Liberation Serif" w:hAnsi="Liberation Serif" w:cs="Liberation Serif"/>
                  <w:color w:val="auto"/>
                  <w:lang w:bidi="ru-RU"/>
                </w:rPr>
                <w:t>https://egov66.ru/docs/112.html</w:t>
              </w:r>
            </w:hyperlink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)</w:t>
            </w:r>
          </w:p>
        </w:tc>
      </w:tr>
      <w:tr w:rsidR="00ED288E" w:rsidRPr="008F6257" w14:paraId="7DD7BFDD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1F63" w14:textId="564E2655" w:rsidR="00ED288E" w:rsidRPr="008F6257" w:rsidRDefault="008D19E6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ТЗ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023D" w14:textId="3B5BF0EC" w:rsidR="00ED288E" w:rsidRPr="008F6257" w:rsidRDefault="00ED288E" w:rsidP="008D19E6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Настоящее техническое задание</w:t>
            </w:r>
          </w:p>
        </w:tc>
      </w:tr>
      <w:tr w:rsidR="00B03C67" w:rsidRPr="008F6257" w14:paraId="796ADA0F" w14:textId="77777777" w:rsidTr="00C939F4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D42" w14:textId="77777777" w:rsidR="00B03C67" w:rsidRPr="008F6257" w:rsidRDefault="00B03C67" w:rsidP="00C939F4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ТфОП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F475" w14:textId="77777777" w:rsidR="00B03C67" w:rsidRPr="008F6257" w:rsidRDefault="00B03C67" w:rsidP="00C939F4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Телефонная сеть общего пользования</w:t>
            </w:r>
          </w:p>
        </w:tc>
      </w:tr>
      <w:tr w:rsidR="00B03C67" w:rsidRPr="008F6257" w14:paraId="2770F983" w14:textId="77777777" w:rsidTr="00C939F4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5A69" w14:textId="431DFF7A" w:rsidR="00B03C67" w:rsidRPr="008F6257" w:rsidRDefault="00B03C67" w:rsidP="00C939F4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ТСКС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26CB" w14:textId="5698BBB3" w:rsidR="00B03C67" w:rsidRPr="008F6257" w:rsidRDefault="00B03C67" w:rsidP="00C939F4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Т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ехнические средст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>ва коротких текстовых сообщений</w:t>
            </w:r>
          </w:p>
        </w:tc>
      </w:tr>
      <w:tr w:rsidR="00ED288E" w:rsidRPr="008F6257" w14:paraId="557398C3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C17" w14:textId="7806B378" w:rsidR="00ED288E" w:rsidRPr="008F6257" w:rsidRDefault="00ED288E" w:rsidP="00B03C67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Т</w:t>
            </w:r>
            <w:r w:rsidR="00B03C67">
              <w:rPr>
                <w:rFonts w:ascii="Liberation Serif" w:hAnsi="Liberation Serif" w:cs="Liberation Serif"/>
                <w:color w:val="auto"/>
                <w:lang w:bidi="ru-RU"/>
              </w:rPr>
              <w:t>СМН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7377" w14:textId="6C1927EB" w:rsidR="00ED288E" w:rsidRPr="008F6257" w:rsidRDefault="00B03C67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Т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ехнические средства обработки информации о месте нахождения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 xml:space="preserve"> </w:t>
            </w:r>
            <w:r w:rsidRPr="00B03C67">
              <w:rPr>
                <w:rFonts w:ascii="Liberation Serif" w:hAnsi="Liberation Serif" w:cs="Liberation Serif"/>
                <w:color w:val="auto"/>
                <w:lang w:bidi="ru-RU"/>
              </w:rPr>
              <w:t>пользовательского о</w:t>
            </w:r>
            <w:r>
              <w:rPr>
                <w:rFonts w:ascii="Liberation Serif" w:hAnsi="Liberation Serif" w:cs="Liberation Serif"/>
                <w:color w:val="auto"/>
                <w:lang w:bidi="ru-RU"/>
              </w:rPr>
              <w:t>борудования</w:t>
            </w:r>
          </w:p>
        </w:tc>
      </w:tr>
      <w:tr w:rsidR="00645340" w:rsidRPr="008F6257" w14:paraId="2686F4A7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6F8" w14:textId="2A5938B9" w:rsidR="00645340" w:rsidRPr="008F6257" w:rsidRDefault="00645340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УКИО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C323" w14:textId="7E7D7F7A" w:rsidR="00645340" w:rsidRPr="008F6257" w:rsidRDefault="00645340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Унифицированная карточка информационного обмена</w:t>
            </w:r>
          </w:p>
        </w:tc>
      </w:tr>
      <w:tr w:rsidR="00ED288E" w:rsidRPr="008F6257" w14:paraId="3339CEA3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95A3" w14:textId="4BB9127D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УОВЭОС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55C" w14:textId="5F02C91E" w:rsidR="00ED288E" w:rsidRPr="008F6257" w:rsidRDefault="00ED288E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Узел об</w:t>
            </w:r>
            <w:r w:rsidR="00B03C67">
              <w:rPr>
                <w:rFonts w:ascii="Liberation Serif" w:hAnsi="Liberation Serif" w:cs="Liberation Serif"/>
                <w:color w:val="auto"/>
                <w:lang w:bidi="ru-RU"/>
              </w:rPr>
              <w:t>еспечения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 экстренных оперативных служб</w:t>
            </w:r>
          </w:p>
        </w:tc>
      </w:tr>
      <w:tr w:rsidR="00B03C67" w:rsidRPr="008F6257" w14:paraId="6A71023B" w14:textId="77777777" w:rsidTr="00C939F4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5F43" w14:textId="2096E05B" w:rsidR="00B03C67" w:rsidRPr="008F6257" w:rsidRDefault="00B03C67" w:rsidP="00C939F4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ФСС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5426" w14:textId="1153B301" w:rsidR="00B03C67" w:rsidRPr="008F6257" w:rsidRDefault="00B03C67" w:rsidP="00C939F4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Фиксированная сеть связи</w:t>
            </w: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 xml:space="preserve"> </w:t>
            </w:r>
          </w:p>
        </w:tc>
      </w:tr>
      <w:tr w:rsidR="00B03C67" w:rsidRPr="008F6257" w14:paraId="27A663B0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B4C" w14:textId="139F5E07" w:rsidR="00B03C67" w:rsidRPr="008F6257" w:rsidRDefault="00B03C67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ЦОВ-112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253" w14:textId="4B9016E5" w:rsidR="00B03C67" w:rsidRPr="008F6257" w:rsidRDefault="00B03C67" w:rsidP="00B03C67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>
              <w:rPr>
                <w:rFonts w:ascii="Liberation Serif" w:hAnsi="Liberation Serif" w:cs="Liberation Serif"/>
                <w:color w:val="auto"/>
                <w:lang w:bidi="ru-RU"/>
              </w:rPr>
              <w:t>Центр обработки вызовов</w:t>
            </w:r>
          </w:p>
        </w:tc>
      </w:tr>
      <w:tr w:rsidR="00ED288E" w:rsidRPr="008F6257" w14:paraId="679CDE3F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5B3B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ЭОС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926C" w14:textId="1CE317EE" w:rsidR="00ED288E" w:rsidRPr="008F625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Э</w:t>
            </w:r>
            <w:r w:rsidR="00B03C67">
              <w:rPr>
                <w:rFonts w:ascii="Liberation Serif" w:hAnsi="Liberation Serif" w:cs="Liberation Serif"/>
                <w:color w:val="auto"/>
                <w:lang w:bidi="ru-RU"/>
              </w:rPr>
              <w:t>кстренные и оперативные службы</w:t>
            </w:r>
          </w:p>
        </w:tc>
      </w:tr>
      <w:tr w:rsidR="00ED288E" w:rsidRPr="00862B77" w14:paraId="1AA59406" w14:textId="77777777" w:rsidTr="00ED288E">
        <w:trPr>
          <w:jc w:val="center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0CC1" w14:textId="77777777" w:rsidR="00ED288E" w:rsidRPr="008F6257" w:rsidRDefault="00ED288E" w:rsidP="00ED288E">
            <w:pPr>
              <w:pStyle w:val="affb"/>
              <w:ind w:right="1470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ЭРА-ГЛОНАСС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F0E1" w14:textId="77777777" w:rsidR="00ED288E" w:rsidRPr="00862B77" w:rsidRDefault="00ED288E" w:rsidP="00ED288E">
            <w:pPr>
              <w:pStyle w:val="affb"/>
              <w:tabs>
                <w:tab w:val="left" w:pos="5747"/>
              </w:tabs>
              <w:ind w:right="324"/>
              <w:rPr>
                <w:rFonts w:ascii="Liberation Serif" w:hAnsi="Liberation Serif" w:cs="Liberation Serif"/>
                <w:color w:val="auto"/>
                <w:lang w:bidi="ru-RU"/>
              </w:rPr>
            </w:pPr>
            <w:r w:rsidRPr="008F6257">
              <w:rPr>
                <w:rFonts w:ascii="Liberation Serif" w:hAnsi="Liberation Serif" w:cs="Liberation Serif"/>
                <w:color w:val="auto"/>
                <w:lang w:bidi="ru-RU"/>
              </w:rPr>
              <w:t>Государственная система экстренного реагирования при авариях</w:t>
            </w:r>
            <w:r w:rsidRPr="00862B77">
              <w:rPr>
                <w:rFonts w:ascii="Liberation Serif" w:hAnsi="Liberation Serif" w:cs="Liberation Serif"/>
                <w:color w:val="auto"/>
                <w:lang w:bidi="ru-RU"/>
              </w:rPr>
              <w:t> </w:t>
            </w:r>
          </w:p>
        </w:tc>
      </w:tr>
    </w:tbl>
    <w:p w14:paraId="17605DE7" w14:textId="77777777" w:rsidR="00ED288E" w:rsidRPr="00862B77" w:rsidRDefault="00ED288E" w:rsidP="001021E4">
      <w:pPr>
        <w:widowControl w:val="0"/>
        <w:jc w:val="left"/>
        <w:rPr>
          <w:rFonts w:ascii="Liberation Serif" w:hAnsi="Liberation Serif" w:cs="Liberation Serif"/>
        </w:rPr>
      </w:pPr>
    </w:p>
    <w:sectPr w:rsidR="00ED288E" w:rsidRPr="00862B77" w:rsidSect="00ED288E">
      <w:pgSz w:w="11906" w:h="16838"/>
      <w:pgMar w:top="1134" w:right="851" w:bottom="1134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0437" w14:textId="77777777" w:rsidR="00C247AE" w:rsidRDefault="00C247AE" w:rsidP="00A1216E">
      <w:r>
        <w:separator/>
      </w:r>
    </w:p>
  </w:endnote>
  <w:endnote w:type="continuationSeparator" w:id="0">
    <w:p w14:paraId="25DBFDC9" w14:textId="77777777" w:rsidR="00C247AE" w:rsidRDefault="00C247AE" w:rsidP="00A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AA12" w14:textId="77777777" w:rsidR="00C247AE" w:rsidRDefault="00C247AE" w:rsidP="00A1216E">
      <w:r>
        <w:separator/>
      </w:r>
    </w:p>
  </w:footnote>
  <w:footnote w:type="continuationSeparator" w:id="0">
    <w:p w14:paraId="7D444B58" w14:textId="77777777" w:rsidR="00C247AE" w:rsidRDefault="00C247AE" w:rsidP="00A1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C4697"/>
    <w:multiLevelType w:val="hybridMultilevel"/>
    <w:tmpl w:val="CA40B846"/>
    <w:lvl w:ilvl="0" w:tplc="05FE27D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090326"/>
    <w:multiLevelType w:val="hybridMultilevel"/>
    <w:tmpl w:val="D0722D4A"/>
    <w:lvl w:ilvl="0" w:tplc="05FE27DC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9150DD3"/>
    <w:multiLevelType w:val="hybridMultilevel"/>
    <w:tmpl w:val="FFA294A2"/>
    <w:lvl w:ilvl="0" w:tplc="F0AA3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CB7"/>
    <w:multiLevelType w:val="hybridMultilevel"/>
    <w:tmpl w:val="B8DA2878"/>
    <w:lvl w:ilvl="0" w:tplc="29109000">
      <w:start w:val="1"/>
      <w:numFmt w:val="decimal"/>
      <w:suff w:val="space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543ECA"/>
    <w:multiLevelType w:val="multilevel"/>
    <w:tmpl w:val="57DE68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E571AD9"/>
    <w:multiLevelType w:val="multilevel"/>
    <w:tmpl w:val="1B607E1A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0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7" w15:restartNumberingAfterBreak="0">
    <w:nsid w:val="1FD4465A"/>
    <w:multiLevelType w:val="hybridMultilevel"/>
    <w:tmpl w:val="8070AA3C"/>
    <w:lvl w:ilvl="0" w:tplc="05FE2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D33EA"/>
    <w:multiLevelType w:val="hybridMultilevel"/>
    <w:tmpl w:val="7F069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7789"/>
    <w:multiLevelType w:val="multilevel"/>
    <w:tmpl w:val="4934B3A6"/>
    <w:lvl w:ilvl="0">
      <w:start w:val="4"/>
      <w:numFmt w:val="decimal"/>
      <w:suff w:val="space"/>
      <w:lvlText w:val="%1."/>
      <w:lvlJc w:val="left"/>
      <w:pPr>
        <w:ind w:left="360" w:hanging="360"/>
      </w:pPr>
    </w:lvl>
    <w:lvl w:ilvl="1">
      <w:start w:val="4"/>
      <w:numFmt w:val="decimal"/>
      <w:suff w:val="space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339E02C8"/>
    <w:multiLevelType w:val="hybridMultilevel"/>
    <w:tmpl w:val="686A0524"/>
    <w:lvl w:ilvl="0" w:tplc="A0266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103DD3"/>
    <w:multiLevelType w:val="multilevel"/>
    <w:tmpl w:val="876001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28" w:hanging="360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8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CB367B0"/>
    <w:multiLevelType w:val="multilevel"/>
    <w:tmpl w:val="4784E3CC"/>
    <w:lvl w:ilvl="0">
      <w:start w:val="1"/>
      <w:numFmt w:val="decimal"/>
      <w:pStyle w:val="4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213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812CD6"/>
    <w:multiLevelType w:val="multilevel"/>
    <w:tmpl w:val="D9985DA8"/>
    <w:lvl w:ilvl="0">
      <w:start w:val="1"/>
      <w:numFmt w:val="decimal"/>
      <w:pStyle w:val="30"/>
      <w:lvlText w:val="%1."/>
      <w:lvlJc w:val="left"/>
      <w:pPr>
        <w:ind w:left="432" w:hanging="432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3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7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5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9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9" w:hanging="1584"/>
      </w:pPr>
      <w:rPr>
        <w:rFonts w:cs="Times New Roman" w:hint="default"/>
      </w:rPr>
    </w:lvl>
  </w:abstractNum>
  <w:abstractNum w:abstractNumId="14" w15:restartNumberingAfterBreak="0">
    <w:nsid w:val="4B107993"/>
    <w:multiLevelType w:val="hybridMultilevel"/>
    <w:tmpl w:val="7FD0DFCC"/>
    <w:lvl w:ilvl="0" w:tplc="04190001">
      <w:start w:val="1"/>
      <w:numFmt w:val="bullet"/>
      <w:pStyle w:val="20"/>
      <w:lvlText w:val=""/>
      <w:lvlJc w:val="left"/>
      <w:pPr>
        <w:tabs>
          <w:tab w:val="num" w:pos="1789"/>
        </w:tabs>
        <w:ind w:left="1712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2842BE"/>
    <w:multiLevelType w:val="multilevel"/>
    <w:tmpl w:val="55B20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9E55B7"/>
    <w:multiLevelType w:val="multilevel"/>
    <w:tmpl w:val="CFD6D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5E0E15"/>
    <w:multiLevelType w:val="hybridMultilevel"/>
    <w:tmpl w:val="BD10964A"/>
    <w:lvl w:ilvl="0" w:tplc="05FE27D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77878"/>
    <w:multiLevelType w:val="multilevel"/>
    <w:tmpl w:val="0419001F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9B3CD0"/>
    <w:multiLevelType w:val="singleLevel"/>
    <w:tmpl w:val="21646592"/>
    <w:styleLink w:val="WW8Num511"/>
    <w:lvl w:ilvl="0">
      <w:start w:val="1"/>
      <w:numFmt w:val="upperLetter"/>
      <w:lvlRestart w:val="0"/>
      <w:pStyle w:val="ListNumEngCap4"/>
      <w:lvlText w:val="%1)"/>
      <w:lvlJc w:val="left"/>
      <w:pPr>
        <w:tabs>
          <w:tab w:val="num" w:pos="2877"/>
        </w:tabs>
        <w:ind w:left="2877" w:hanging="360"/>
      </w:pPr>
      <w:rPr>
        <w:rFonts w:ascii="Arial" w:hAnsi="Arial" w:cs="Arial"/>
        <w:b w:val="0"/>
        <w:i w:val="0"/>
        <w:sz w:val="18"/>
      </w:rPr>
    </w:lvl>
  </w:abstractNum>
  <w:abstractNum w:abstractNumId="20" w15:restartNumberingAfterBreak="0">
    <w:nsid w:val="6E8C36E8"/>
    <w:multiLevelType w:val="hybridMultilevel"/>
    <w:tmpl w:val="3D26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C1BF9"/>
    <w:multiLevelType w:val="hybridMultilevel"/>
    <w:tmpl w:val="CE32ECE0"/>
    <w:lvl w:ilvl="0" w:tplc="05FE27D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5BA223A"/>
    <w:multiLevelType w:val="hybridMultilevel"/>
    <w:tmpl w:val="87DED33C"/>
    <w:lvl w:ilvl="0" w:tplc="05FE27D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DF5E06"/>
    <w:multiLevelType w:val="hybridMultilevel"/>
    <w:tmpl w:val="8BFA7186"/>
    <w:lvl w:ilvl="0" w:tplc="24342ED4">
      <w:start w:val="1"/>
      <w:numFmt w:val="bullet"/>
      <w:suff w:val="space"/>
      <w:lvlText w:val="-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902910"/>
    <w:multiLevelType w:val="hybridMultilevel"/>
    <w:tmpl w:val="0B644ECE"/>
    <w:lvl w:ilvl="0" w:tplc="70B66D14">
      <w:start w:val="1"/>
      <w:numFmt w:val="bullet"/>
      <w:suff w:val="space"/>
      <w:lvlText w:val="-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B04610"/>
    <w:multiLevelType w:val="multilevel"/>
    <w:tmpl w:val="6A78EA38"/>
    <w:lvl w:ilvl="0">
      <w:start w:val="1"/>
      <w:numFmt w:val="decimal"/>
      <w:lvlText w:val="Приложение №%1."/>
      <w:lvlJc w:val="left"/>
      <w:pPr>
        <w:ind w:left="9356" w:firstLine="0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2."/>
      <w:lvlJc w:val="left"/>
      <w:pPr>
        <w:ind w:left="1002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31"/>
      <w:lvlText w:val="%2.%3."/>
      <w:lvlJc w:val="left"/>
      <w:pPr>
        <w:ind w:left="1288" w:hanging="720"/>
      </w:pPr>
      <w:rPr>
        <w:rFonts w:ascii="Times New Roman Полужирный" w:hAnsi="Times New Roman Полужирный" w:hint="default"/>
        <w:b w:val="0"/>
        <w:sz w:val="26"/>
        <w:szCs w:val="26"/>
      </w:rPr>
    </w:lvl>
    <w:lvl w:ilvl="3">
      <w:start w:val="1"/>
      <w:numFmt w:val="decimal"/>
      <w:lvlText w:val="%2.%3.%4"/>
      <w:lvlJc w:val="left"/>
      <w:pPr>
        <w:ind w:left="2424" w:hanging="864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5"/>
  </w:num>
  <w:num w:numId="5">
    <w:abstractNumId w:val="12"/>
  </w:num>
  <w:num w:numId="6">
    <w:abstractNumId w:val="18"/>
  </w:num>
  <w:num w:numId="7">
    <w:abstractNumId w:val="12"/>
  </w:num>
  <w:num w:numId="8">
    <w:abstractNumId w:val="22"/>
  </w:num>
  <w:num w:numId="9">
    <w:abstractNumId w:val="19"/>
  </w:num>
  <w:num w:numId="10">
    <w:abstractNumId w:val="15"/>
  </w:num>
  <w:num w:numId="11">
    <w:abstractNumId w:val="13"/>
  </w:num>
  <w:num w:numId="12">
    <w:abstractNumId w:val="14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12"/>
  </w:num>
  <w:num w:numId="18">
    <w:abstractNumId w:val="12"/>
  </w:num>
  <w:num w:numId="19">
    <w:abstractNumId w:val="21"/>
  </w:num>
  <w:num w:numId="20">
    <w:abstractNumId w:val="12"/>
  </w:num>
  <w:num w:numId="21">
    <w:abstractNumId w:val="12"/>
  </w:num>
  <w:num w:numId="22">
    <w:abstractNumId w:val="3"/>
  </w:num>
  <w:num w:numId="23">
    <w:abstractNumId w:val="8"/>
  </w:num>
  <w:num w:numId="24">
    <w:abstractNumId w:val="5"/>
  </w:num>
  <w:num w:numId="25">
    <w:abstractNumId w:val="21"/>
  </w:num>
  <w:num w:numId="26">
    <w:abstractNumId w:val="24"/>
  </w:num>
  <w:num w:numId="27">
    <w:abstractNumId w:val="23"/>
  </w:num>
  <w:num w:numId="28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1"/>
  </w:num>
  <w:num w:numId="34">
    <w:abstractNumId w:val="17"/>
  </w:num>
  <w:num w:numId="35">
    <w:abstractNumId w:val="20"/>
  </w:num>
  <w:num w:numId="36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4" w:hanging="45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21"/>
    <w:rsid w:val="0000081E"/>
    <w:rsid w:val="000067BA"/>
    <w:rsid w:val="00013B9C"/>
    <w:rsid w:val="000152B4"/>
    <w:rsid w:val="00020E59"/>
    <w:rsid w:val="00021AAD"/>
    <w:rsid w:val="00026FEA"/>
    <w:rsid w:val="00027A3C"/>
    <w:rsid w:val="00034089"/>
    <w:rsid w:val="000340C5"/>
    <w:rsid w:val="00034433"/>
    <w:rsid w:val="00041687"/>
    <w:rsid w:val="00043093"/>
    <w:rsid w:val="00046A2D"/>
    <w:rsid w:val="00050FBB"/>
    <w:rsid w:val="00051AB4"/>
    <w:rsid w:val="00053E88"/>
    <w:rsid w:val="00056302"/>
    <w:rsid w:val="00064BDD"/>
    <w:rsid w:val="00071708"/>
    <w:rsid w:val="00072D1D"/>
    <w:rsid w:val="00074312"/>
    <w:rsid w:val="00075191"/>
    <w:rsid w:val="00083ABF"/>
    <w:rsid w:val="0008713E"/>
    <w:rsid w:val="000902A8"/>
    <w:rsid w:val="000946BF"/>
    <w:rsid w:val="00095A08"/>
    <w:rsid w:val="00096AA9"/>
    <w:rsid w:val="000973FC"/>
    <w:rsid w:val="000977A0"/>
    <w:rsid w:val="000A200F"/>
    <w:rsid w:val="000A3619"/>
    <w:rsid w:val="000A5DC7"/>
    <w:rsid w:val="000A6A51"/>
    <w:rsid w:val="000B0C3B"/>
    <w:rsid w:val="000B31A3"/>
    <w:rsid w:val="000B3244"/>
    <w:rsid w:val="000B3CF5"/>
    <w:rsid w:val="000B65A2"/>
    <w:rsid w:val="000B7F24"/>
    <w:rsid w:val="000C2166"/>
    <w:rsid w:val="000C240E"/>
    <w:rsid w:val="000F2914"/>
    <w:rsid w:val="000F4FEA"/>
    <w:rsid w:val="000F7461"/>
    <w:rsid w:val="00100DA0"/>
    <w:rsid w:val="00100F22"/>
    <w:rsid w:val="001021E4"/>
    <w:rsid w:val="00103186"/>
    <w:rsid w:val="00105CE7"/>
    <w:rsid w:val="001073FD"/>
    <w:rsid w:val="00107D77"/>
    <w:rsid w:val="00110B54"/>
    <w:rsid w:val="001112E4"/>
    <w:rsid w:val="0011531D"/>
    <w:rsid w:val="00115D26"/>
    <w:rsid w:val="001206FF"/>
    <w:rsid w:val="0012230C"/>
    <w:rsid w:val="00125265"/>
    <w:rsid w:val="0012657F"/>
    <w:rsid w:val="00126E93"/>
    <w:rsid w:val="00126FA5"/>
    <w:rsid w:val="001279AC"/>
    <w:rsid w:val="00132F80"/>
    <w:rsid w:val="0013609C"/>
    <w:rsid w:val="00136C81"/>
    <w:rsid w:val="001376EF"/>
    <w:rsid w:val="00147570"/>
    <w:rsid w:val="00150AB7"/>
    <w:rsid w:val="00152B76"/>
    <w:rsid w:val="00156C3B"/>
    <w:rsid w:val="00160091"/>
    <w:rsid w:val="001616E7"/>
    <w:rsid w:val="00162946"/>
    <w:rsid w:val="00163359"/>
    <w:rsid w:val="0016550A"/>
    <w:rsid w:val="001656FA"/>
    <w:rsid w:val="001704B8"/>
    <w:rsid w:val="00173A75"/>
    <w:rsid w:val="00175CF8"/>
    <w:rsid w:val="00177141"/>
    <w:rsid w:val="00177EAA"/>
    <w:rsid w:val="00180749"/>
    <w:rsid w:val="00183655"/>
    <w:rsid w:val="00184DA4"/>
    <w:rsid w:val="001850CF"/>
    <w:rsid w:val="00187A51"/>
    <w:rsid w:val="0019047D"/>
    <w:rsid w:val="00193E70"/>
    <w:rsid w:val="00197991"/>
    <w:rsid w:val="001A47F6"/>
    <w:rsid w:val="001A4A42"/>
    <w:rsid w:val="001B1DED"/>
    <w:rsid w:val="001B30FB"/>
    <w:rsid w:val="001B3CAD"/>
    <w:rsid w:val="001C51D1"/>
    <w:rsid w:val="001C52A7"/>
    <w:rsid w:val="001C575B"/>
    <w:rsid w:val="001D6F62"/>
    <w:rsid w:val="001E1BFA"/>
    <w:rsid w:val="001E599F"/>
    <w:rsid w:val="001E607D"/>
    <w:rsid w:val="001F4122"/>
    <w:rsid w:val="001F4179"/>
    <w:rsid w:val="001F5574"/>
    <w:rsid w:val="001F7811"/>
    <w:rsid w:val="00200E52"/>
    <w:rsid w:val="0021425A"/>
    <w:rsid w:val="002166EA"/>
    <w:rsid w:val="00220C47"/>
    <w:rsid w:val="00221697"/>
    <w:rsid w:val="00223019"/>
    <w:rsid w:val="00224C96"/>
    <w:rsid w:val="002309A5"/>
    <w:rsid w:val="00235923"/>
    <w:rsid w:val="00237D12"/>
    <w:rsid w:val="00245C22"/>
    <w:rsid w:val="0025371D"/>
    <w:rsid w:val="00255DBA"/>
    <w:rsid w:val="00256651"/>
    <w:rsid w:val="002639D2"/>
    <w:rsid w:val="0027222E"/>
    <w:rsid w:val="002737B0"/>
    <w:rsid w:val="0027389F"/>
    <w:rsid w:val="00276383"/>
    <w:rsid w:val="0027689C"/>
    <w:rsid w:val="00281944"/>
    <w:rsid w:val="002A25DC"/>
    <w:rsid w:val="002A2C53"/>
    <w:rsid w:val="002A2D73"/>
    <w:rsid w:val="002A34BF"/>
    <w:rsid w:val="002A655B"/>
    <w:rsid w:val="002A6ECA"/>
    <w:rsid w:val="002B13F1"/>
    <w:rsid w:val="002B3A03"/>
    <w:rsid w:val="002B61DC"/>
    <w:rsid w:val="002C0317"/>
    <w:rsid w:val="002C160A"/>
    <w:rsid w:val="002C2FF4"/>
    <w:rsid w:val="002D1DB0"/>
    <w:rsid w:val="002D4079"/>
    <w:rsid w:val="002D7202"/>
    <w:rsid w:val="002E51D2"/>
    <w:rsid w:val="002E6109"/>
    <w:rsid w:val="002F0E32"/>
    <w:rsid w:val="00300230"/>
    <w:rsid w:val="00300B36"/>
    <w:rsid w:val="003014FE"/>
    <w:rsid w:val="00302E0E"/>
    <w:rsid w:val="003032FC"/>
    <w:rsid w:val="00304A54"/>
    <w:rsid w:val="00305C3F"/>
    <w:rsid w:val="0030778F"/>
    <w:rsid w:val="00310094"/>
    <w:rsid w:val="003108D2"/>
    <w:rsid w:val="00312B24"/>
    <w:rsid w:val="003132D6"/>
    <w:rsid w:val="00314D7B"/>
    <w:rsid w:val="00322627"/>
    <w:rsid w:val="00324196"/>
    <w:rsid w:val="003258AE"/>
    <w:rsid w:val="00330AFE"/>
    <w:rsid w:val="0033393D"/>
    <w:rsid w:val="00343C92"/>
    <w:rsid w:val="00347434"/>
    <w:rsid w:val="0035014E"/>
    <w:rsid w:val="00350C3B"/>
    <w:rsid w:val="003525B7"/>
    <w:rsid w:val="00356CF4"/>
    <w:rsid w:val="00357A1C"/>
    <w:rsid w:val="00360896"/>
    <w:rsid w:val="0036619E"/>
    <w:rsid w:val="00370531"/>
    <w:rsid w:val="003830B3"/>
    <w:rsid w:val="003849A2"/>
    <w:rsid w:val="00384C71"/>
    <w:rsid w:val="00384CC0"/>
    <w:rsid w:val="00385EA3"/>
    <w:rsid w:val="0038625E"/>
    <w:rsid w:val="003869AF"/>
    <w:rsid w:val="00392A90"/>
    <w:rsid w:val="00396F3F"/>
    <w:rsid w:val="003A0EE4"/>
    <w:rsid w:val="003A379D"/>
    <w:rsid w:val="003A39D8"/>
    <w:rsid w:val="003A5DE1"/>
    <w:rsid w:val="003A6778"/>
    <w:rsid w:val="003A6FE2"/>
    <w:rsid w:val="003A716C"/>
    <w:rsid w:val="003B4265"/>
    <w:rsid w:val="003B5C27"/>
    <w:rsid w:val="003B6C46"/>
    <w:rsid w:val="003C341F"/>
    <w:rsid w:val="003C40CD"/>
    <w:rsid w:val="003C4E5D"/>
    <w:rsid w:val="003C652D"/>
    <w:rsid w:val="003D12B6"/>
    <w:rsid w:val="003D48EC"/>
    <w:rsid w:val="003E07FE"/>
    <w:rsid w:val="003F2E57"/>
    <w:rsid w:val="003F48B6"/>
    <w:rsid w:val="003F69B2"/>
    <w:rsid w:val="003F6A10"/>
    <w:rsid w:val="003F6DB0"/>
    <w:rsid w:val="003F6EC6"/>
    <w:rsid w:val="003F73D7"/>
    <w:rsid w:val="004009D3"/>
    <w:rsid w:val="00407459"/>
    <w:rsid w:val="00411F7D"/>
    <w:rsid w:val="0041349F"/>
    <w:rsid w:val="00422DFC"/>
    <w:rsid w:val="004304CC"/>
    <w:rsid w:val="00430E82"/>
    <w:rsid w:val="0043305E"/>
    <w:rsid w:val="00434738"/>
    <w:rsid w:val="004419D8"/>
    <w:rsid w:val="0044501C"/>
    <w:rsid w:val="00456456"/>
    <w:rsid w:val="004724CD"/>
    <w:rsid w:val="00472CCF"/>
    <w:rsid w:val="00473D76"/>
    <w:rsid w:val="00482E93"/>
    <w:rsid w:val="00493361"/>
    <w:rsid w:val="004948F5"/>
    <w:rsid w:val="00494CFB"/>
    <w:rsid w:val="00495C9D"/>
    <w:rsid w:val="00495ECB"/>
    <w:rsid w:val="004A0221"/>
    <w:rsid w:val="004A090D"/>
    <w:rsid w:val="004A4730"/>
    <w:rsid w:val="004A4792"/>
    <w:rsid w:val="004A78F6"/>
    <w:rsid w:val="004B12D1"/>
    <w:rsid w:val="004C372C"/>
    <w:rsid w:val="004D76EB"/>
    <w:rsid w:val="004D780E"/>
    <w:rsid w:val="004E18BE"/>
    <w:rsid w:val="004F60C8"/>
    <w:rsid w:val="00506AFD"/>
    <w:rsid w:val="005075E9"/>
    <w:rsid w:val="005207D3"/>
    <w:rsid w:val="0052159E"/>
    <w:rsid w:val="005332A0"/>
    <w:rsid w:val="005346F1"/>
    <w:rsid w:val="00541149"/>
    <w:rsid w:val="00542D86"/>
    <w:rsid w:val="00543F70"/>
    <w:rsid w:val="00545EAE"/>
    <w:rsid w:val="00546F92"/>
    <w:rsid w:val="0055385A"/>
    <w:rsid w:val="00554D77"/>
    <w:rsid w:val="00554F8F"/>
    <w:rsid w:val="00555A1B"/>
    <w:rsid w:val="00555AD5"/>
    <w:rsid w:val="00562F55"/>
    <w:rsid w:val="00563BEF"/>
    <w:rsid w:val="00564539"/>
    <w:rsid w:val="005648A2"/>
    <w:rsid w:val="00564BF1"/>
    <w:rsid w:val="005673C4"/>
    <w:rsid w:val="00572E14"/>
    <w:rsid w:val="0057654B"/>
    <w:rsid w:val="00580277"/>
    <w:rsid w:val="0058159E"/>
    <w:rsid w:val="00583F67"/>
    <w:rsid w:val="00595572"/>
    <w:rsid w:val="00596849"/>
    <w:rsid w:val="005A274C"/>
    <w:rsid w:val="005A4473"/>
    <w:rsid w:val="005B637A"/>
    <w:rsid w:val="005C0A8E"/>
    <w:rsid w:val="005C0FA5"/>
    <w:rsid w:val="005C404B"/>
    <w:rsid w:val="005C5447"/>
    <w:rsid w:val="005D2D4E"/>
    <w:rsid w:val="005D3AF4"/>
    <w:rsid w:val="005E00AB"/>
    <w:rsid w:val="005E2BD6"/>
    <w:rsid w:val="005E3F81"/>
    <w:rsid w:val="005F1FE0"/>
    <w:rsid w:val="005F28A0"/>
    <w:rsid w:val="0060677E"/>
    <w:rsid w:val="00614042"/>
    <w:rsid w:val="00614F2F"/>
    <w:rsid w:val="00621798"/>
    <w:rsid w:val="00624B4F"/>
    <w:rsid w:val="006265DD"/>
    <w:rsid w:val="00627925"/>
    <w:rsid w:val="00627ADB"/>
    <w:rsid w:val="006300B0"/>
    <w:rsid w:val="00631110"/>
    <w:rsid w:val="00631EC6"/>
    <w:rsid w:val="00633C54"/>
    <w:rsid w:val="006414FB"/>
    <w:rsid w:val="00641744"/>
    <w:rsid w:val="00645340"/>
    <w:rsid w:val="00646B52"/>
    <w:rsid w:val="00646E6A"/>
    <w:rsid w:val="00653954"/>
    <w:rsid w:val="00653F3F"/>
    <w:rsid w:val="006649B9"/>
    <w:rsid w:val="0067450E"/>
    <w:rsid w:val="00674A83"/>
    <w:rsid w:val="00674F4D"/>
    <w:rsid w:val="0067504E"/>
    <w:rsid w:val="00676C63"/>
    <w:rsid w:val="00682A1B"/>
    <w:rsid w:val="006915B5"/>
    <w:rsid w:val="006937EF"/>
    <w:rsid w:val="00695A28"/>
    <w:rsid w:val="00697305"/>
    <w:rsid w:val="00697EDB"/>
    <w:rsid w:val="006A3AFF"/>
    <w:rsid w:val="006A4301"/>
    <w:rsid w:val="006A4BCF"/>
    <w:rsid w:val="006A4EA0"/>
    <w:rsid w:val="006A62C8"/>
    <w:rsid w:val="006A799D"/>
    <w:rsid w:val="006B27D2"/>
    <w:rsid w:val="006B2DB0"/>
    <w:rsid w:val="006B3729"/>
    <w:rsid w:val="006C087A"/>
    <w:rsid w:val="006C0886"/>
    <w:rsid w:val="006C34AC"/>
    <w:rsid w:val="006C474C"/>
    <w:rsid w:val="006C65B4"/>
    <w:rsid w:val="006C6951"/>
    <w:rsid w:val="006C73C5"/>
    <w:rsid w:val="006C7D29"/>
    <w:rsid w:val="006D0089"/>
    <w:rsid w:val="006D021F"/>
    <w:rsid w:val="006D0AB2"/>
    <w:rsid w:val="006D3819"/>
    <w:rsid w:val="006D5DA9"/>
    <w:rsid w:val="006D7640"/>
    <w:rsid w:val="006E15EE"/>
    <w:rsid w:val="006F0A0B"/>
    <w:rsid w:val="006F2057"/>
    <w:rsid w:val="006F5899"/>
    <w:rsid w:val="006F6F83"/>
    <w:rsid w:val="00701B29"/>
    <w:rsid w:val="00702157"/>
    <w:rsid w:val="00702DBD"/>
    <w:rsid w:val="00706DA7"/>
    <w:rsid w:val="007103A6"/>
    <w:rsid w:val="00711901"/>
    <w:rsid w:val="007139F7"/>
    <w:rsid w:val="00720670"/>
    <w:rsid w:val="00721B0A"/>
    <w:rsid w:val="00724B19"/>
    <w:rsid w:val="00725776"/>
    <w:rsid w:val="007322AA"/>
    <w:rsid w:val="00733826"/>
    <w:rsid w:val="007367ED"/>
    <w:rsid w:val="00742F4F"/>
    <w:rsid w:val="00745190"/>
    <w:rsid w:val="007458E3"/>
    <w:rsid w:val="00746BD9"/>
    <w:rsid w:val="00750521"/>
    <w:rsid w:val="00753F25"/>
    <w:rsid w:val="0076094E"/>
    <w:rsid w:val="00765B7A"/>
    <w:rsid w:val="00775668"/>
    <w:rsid w:val="007767CE"/>
    <w:rsid w:val="00776ABD"/>
    <w:rsid w:val="00777487"/>
    <w:rsid w:val="007814E8"/>
    <w:rsid w:val="00781B81"/>
    <w:rsid w:val="00782939"/>
    <w:rsid w:val="00785749"/>
    <w:rsid w:val="0078588B"/>
    <w:rsid w:val="00791923"/>
    <w:rsid w:val="00791B9E"/>
    <w:rsid w:val="007A05C7"/>
    <w:rsid w:val="007A18ED"/>
    <w:rsid w:val="007A4186"/>
    <w:rsid w:val="007A65CF"/>
    <w:rsid w:val="007A6713"/>
    <w:rsid w:val="007A751D"/>
    <w:rsid w:val="007B62AB"/>
    <w:rsid w:val="007C350A"/>
    <w:rsid w:val="007C6061"/>
    <w:rsid w:val="007C61F9"/>
    <w:rsid w:val="007C6767"/>
    <w:rsid w:val="007C6B7F"/>
    <w:rsid w:val="007D10D8"/>
    <w:rsid w:val="007D50E5"/>
    <w:rsid w:val="007D57B6"/>
    <w:rsid w:val="007D57C4"/>
    <w:rsid w:val="007E26ED"/>
    <w:rsid w:val="007E5BC9"/>
    <w:rsid w:val="007E67BD"/>
    <w:rsid w:val="007E7333"/>
    <w:rsid w:val="007F2B4E"/>
    <w:rsid w:val="007F5299"/>
    <w:rsid w:val="007F5EC8"/>
    <w:rsid w:val="0080258F"/>
    <w:rsid w:val="00802E8C"/>
    <w:rsid w:val="00805AFE"/>
    <w:rsid w:val="00805E92"/>
    <w:rsid w:val="00807AA4"/>
    <w:rsid w:val="00811259"/>
    <w:rsid w:val="008112D1"/>
    <w:rsid w:val="00811B9D"/>
    <w:rsid w:val="00815924"/>
    <w:rsid w:val="00820462"/>
    <w:rsid w:val="00824E45"/>
    <w:rsid w:val="0084719D"/>
    <w:rsid w:val="00855649"/>
    <w:rsid w:val="008569C8"/>
    <w:rsid w:val="008602AB"/>
    <w:rsid w:val="00862B2B"/>
    <w:rsid w:val="00862B77"/>
    <w:rsid w:val="00876C21"/>
    <w:rsid w:val="00883D47"/>
    <w:rsid w:val="00884218"/>
    <w:rsid w:val="008848BC"/>
    <w:rsid w:val="0088560F"/>
    <w:rsid w:val="00885E4C"/>
    <w:rsid w:val="00897AAE"/>
    <w:rsid w:val="00897EAE"/>
    <w:rsid w:val="008A6109"/>
    <w:rsid w:val="008A7841"/>
    <w:rsid w:val="008B042D"/>
    <w:rsid w:val="008B2C40"/>
    <w:rsid w:val="008B72DC"/>
    <w:rsid w:val="008C1408"/>
    <w:rsid w:val="008C3822"/>
    <w:rsid w:val="008C4D3D"/>
    <w:rsid w:val="008C4D7B"/>
    <w:rsid w:val="008C5A42"/>
    <w:rsid w:val="008C799B"/>
    <w:rsid w:val="008D0FA4"/>
    <w:rsid w:val="008D1425"/>
    <w:rsid w:val="008D19E6"/>
    <w:rsid w:val="008D29D6"/>
    <w:rsid w:val="008E0002"/>
    <w:rsid w:val="008E0287"/>
    <w:rsid w:val="008E0CB3"/>
    <w:rsid w:val="008E7C32"/>
    <w:rsid w:val="008E7FE1"/>
    <w:rsid w:val="008F0726"/>
    <w:rsid w:val="008F08D5"/>
    <w:rsid w:val="008F2746"/>
    <w:rsid w:val="008F343D"/>
    <w:rsid w:val="008F37C3"/>
    <w:rsid w:val="008F47AA"/>
    <w:rsid w:val="008F544B"/>
    <w:rsid w:val="008F6257"/>
    <w:rsid w:val="00900313"/>
    <w:rsid w:val="00900E80"/>
    <w:rsid w:val="00903388"/>
    <w:rsid w:val="00903C64"/>
    <w:rsid w:val="00904A78"/>
    <w:rsid w:val="00904B3A"/>
    <w:rsid w:val="0090659E"/>
    <w:rsid w:val="00906E69"/>
    <w:rsid w:val="00913515"/>
    <w:rsid w:val="009168EA"/>
    <w:rsid w:val="0092214D"/>
    <w:rsid w:val="009222F8"/>
    <w:rsid w:val="00923255"/>
    <w:rsid w:val="00925729"/>
    <w:rsid w:val="00930575"/>
    <w:rsid w:val="00930D3E"/>
    <w:rsid w:val="00933631"/>
    <w:rsid w:val="0093433C"/>
    <w:rsid w:val="00935B17"/>
    <w:rsid w:val="00936C1D"/>
    <w:rsid w:val="0094344E"/>
    <w:rsid w:val="00951BF7"/>
    <w:rsid w:val="009563C1"/>
    <w:rsid w:val="009570D2"/>
    <w:rsid w:val="00962028"/>
    <w:rsid w:val="009621B1"/>
    <w:rsid w:val="00962AC5"/>
    <w:rsid w:val="00962B96"/>
    <w:rsid w:val="0097013B"/>
    <w:rsid w:val="00971E4F"/>
    <w:rsid w:val="009726B0"/>
    <w:rsid w:val="00972799"/>
    <w:rsid w:val="009756C9"/>
    <w:rsid w:val="00980CC8"/>
    <w:rsid w:val="00986993"/>
    <w:rsid w:val="00992E88"/>
    <w:rsid w:val="00997947"/>
    <w:rsid w:val="009A62C9"/>
    <w:rsid w:val="009B2850"/>
    <w:rsid w:val="009C38D8"/>
    <w:rsid w:val="009C3C2A"/>
    <w:rsid w:val="009C3F6A"/>
    <w:rsid w:val="009C4506"/>
    <w:rsid w:val="009C4EE5"/>
    <w:rsid w:val="009C5DCC"/>
    <w:rsid w:val="009C65CA"/>
    <w:rsid w:val="009C7886"/>
    <w:rsid w:val="009D0AF1"/>
    <w:rsid w:val="009D141C"/>
    <w:rsid w:val="009D17D4"/>
    <w:rsid w:val="009D1C1D"/>
    <w:rsid w:val="009D2C7B"/>
    <w:rsid w:val="009D5701"/>
    <w:rsid w:val="009D6BD3"/>
    <w:rsid w:val="009D6D3B"/>
    <w:rsid w:val="009D779D"/>
    <w:rsid w:val="009E6D46"/>
    <w:rsid w:val="00A0201F"/>
    <w:rsid w:val="00A024D3"/>
    <w:rsid w:val="00A04858"/>
    <w:rsid w:val="00A05294"/>
    <w:rsid w:val="00A05715"/>
    <w:rsid w:val="00A10341"/>
    <w:rsid w:val="00A1216E"/>
    <w:rsid w:val="00A2312C"/>
    <w:rsid w:val="00A23835"/>
    <w:rsid w:val="00A24BA2"/>
    <w:rsid w:val="00A25CC6"/>
    <w:rsid w:val="00A31EB8"/>
    <w:rsid w:val="00A346D9"/>
    <w:rsid w:val="00A3540A"/>
    <w:rsid w:val="00A36462"/>
    <w:rsid w:val="00A36FF7"/>
    <w:rsid w:val="00A41419"/>
    <w:rsid w:val="00A42DF5"/>
    <w:rsid w:val="00A4792C"/>
    <w:rsid w:val="00A524B0"/>
    <w:rsid w:val="00A52F75"/>
    <w:rsid w:val="00A53022"/>
    <w:rsid w:val="00A56F13"/>
    <w:rsid w:val="00A63002"/>
    <w:rsid w:val="00A65F65"/>
    <w:rsid w:val="00A67D94"/>
    <w:rsid w:val="00A70297"/>
    <w:rsid w:val="00A7082E"/>
    <w:rsid w:val="00A71CEE"/>
    <w:rsid w:val="00A725EA"/>
    <w:rsid w:val="00A77F2E"/>
    <w:rsid w:val="00A81C80"/>
    <w:rsid w:val="00A833AF"/>
    <w:rsid w:val="00A87CD3"/>
    <w:rsid w:val="00A940FA"/>
    <w:rsid w:val="00A94303"/>
    <w:rsid w:val="00A95A3D"/>
    <w:rsid w:val="00A97A7E"/>
    <w:rsid w:val="00AA2656"/>
    <w:rsid w:val="00AA2831"/>
    <w:rsid w:val="00AA4658"/>
    <w:rsid w:val="00AA58EA"/>
    <w:rsid w:val="00AA5E89"/>
    <w:rsid w:val="00AB3FF9"/>
    <w:rsid w:val="00AB575E"/>
    <w:rsid w:val="00AB7FFC"/>
    <w:rsid w:val="00AC1ECF"/>
    <w:rsid w:val="00AC59CD"/>
    <w:rsid w:val="00AC64C8"/>
    <w:rsid w:val="00AD1A0C"/>
    <w:rsid w:val="00AD223D"/>
    <w:rsid w:val="00AD3B5B"/>
    <w:rsid w:val="00AE7C19"/>
    <w:rsid w:val="00AF034A"/>
    <w:rsid w:val="00AF1F90"/>
    <w:rsid w:val="00AF321F"/>
    <w:rsid w:val="00AF4BCF"/>
    <w:rsid w:val="00AF4CBB"/>
    <w:rsid w:val="00AF7447"/>
    <w:rsid w:val="00AF78AD"/>
    <w:rsid w:val="00B037CE"/>
    <w:rsid w:val="00B03C67"/>
    <w:rsid w:val="00B067DC"/>
    <w:rsid w:val="00B07A93"/>
    <w:rsid w:val="00B13FD7"/>
    <w:rsid w:val="00B20CC8"/>
    <w:rsid w:val="00B266C8"/>
    <w:rsid w:val="00B2684E"/>
    <w:rsid w:val="00B317DF"/>
    <w:rsid w:val="00B31902"/>
    <w:rsid w:val="00B33AC8"/>
    <w:rsid w:val="00B3539E"/>
    <w:rsid w:val="00B41E0F"/>
    <w:rsid w:val="00B43D12"/>
    <w:rsid w:val="00B454C7"/>
    <w:rsid w:val="00B47E4C"/>
    <w:rsid w:val="00B51236"/>
    <w:rsid w:val="00B52EAF"/>
    <w:rsid w:val="00B53ED3"/>
    <w:rsid w:val="00B54E2A"/>
    <w:rsid w:val="00B56B6C"/>
    <w:rsid w:val="00B64A4C"/>
    <w:rsid w:val="00B700EA"/>
    <w:rsid w:val="00B71461"/>
    <w:rsid w:val="00B73AEF"/>
    <w:rsid w:val="00B751FE"/>
    <w:rsid w:val="00B77A2B"/>
    <w:rsid w:val="00B856DA"/>
    <w:rsid w:val="00B85804"/>
    <w:rsid w:val="00B860A8"/>
    <w:rsid w:val="00B86E35"/>
    <w:rsid w:val="00B90EE1"/>
    <w:rsid w:val="00B91788"/>
    <w:rsid w:val="00B9278B"/>
    <w:rsid w:val="00B974A4"/>
    <w:rsid w:val="00B97743"/>
    <w:rsid w:val="00BA1427"/>
    <w:rsid w:val="00BA1508"/>
    <w:rsid w:val="00BA3C78"/>
    <w:rsid w:val="00BA5E43"/>
    <w:rsid w:val="00BC202A"/>
    <w:rsid w:val="00BC2DD3"/>
    <w:rsid w:val="00BC34C1"/>
    <w:rsid w:val="00BD0039"/>
    <w:rsid w:val="00BD5A12"/>
    <w:rsid w:val="00BD5FA3"/>
    <w:rsid w:val="00BE0C6D"/>
    <w:rsid w:val="00BF4425"/>
    <w:rsid w:val="00BF45E7"/>
    <w:rsid w:val="00BF721F"/>
    <w:rsid w:val="00BF76FC"/>
    <w:rsid w:val="00C00159"/>
    <w:rsid w:val="00C00B33"/>
    <w:rsid w:val="00C00D89"/>
    <w:rsid w:val="00C01FCE"/>
    <w:rsid w:val="00C078DD"/>
    <w:rsid w:val="00C10131"/>
    <w:rsid w:val="00C1073D"/>
    <w:rsid w:val="00C1661C"/>
    <w:rsid w:val="00C227B9"/>
    <w:rsid w:val="00C247AE"/>
    <w:rsid w:val="00C25E68"/>
    <w:rsid w:val="00C306A0"/>
    <w:rsid w:val="00C468E2"/>
    <w:rsid w:val="00C612CA"/>
    <w:rsid w:val="00C627B4"/>
    <w:rsid w:val="00C67AA8"/>
    <w:rsid w:val="00C743ED"/>
    <w:rsid w:val="00C74BE7"/>
    <w:rsid w:val="00C80222"/>
    <w:rsid w:val="00C817C8"/>
    <w:rsid w:val="00C82A8A"/>
    <w:rsid w:val="00C83C11"/>
    <w:rsid w:val="00C85587"/>
    <w:rsid w:val="00C939F4"/>
    <w:rsid w:val="00C943B6"/>
    <w:rsid w:val="00C957BE"/>
    <w:rsid w:val="00CA07FC"/>
    <w:rsid w:val="00CA1A46"/>
    <w:rsid w:val="00CA2986"/>
    <w:rsid w:val="00CA485C"/>
    <w:rsid w:val="00CA53FC"/>
    <w:rsid w:val="00CB08A4"/>
    <w:rsid w:val="00CB0972"/>
    <w:rsid w:val="00CB0B4C"/>
    <w:rsid w:val="00CB724A"/>
    <w:rsid w:val="00CC0F10"/>
    <w:rsid w:val="00CC15A6"/>
    <w:rsid w:val="00CC2311"/>
    <w:rsid w:val="00CC69C5"/>
    <w:rsid w:val="00CD007A"/>
    <w:rsid w:val="00CD1C33"/>
    <w:rsid w:val="00CD511C"/>
    <w:rsid w:val="00CD75F2"/>
    <w:rsid w:val="00CE378A"/>
    <w:rsid w:val="00CE518D"/>
    <w:rsid w:val="00CE638C"/>
    <w:rsid w:val="00CF3EA6"/>
    <w:rsid w:val="00CF74A9"/>
    <w:rsid w:val="00D024C4"/>
    <w:rsid w:val="00D04978"/>
    <w:rsid w:val="00D0523D"/>
    <w:rsid w:val="00D06584"/>
    <w:rsid w:val="00D12884"/>
    <w:rsid w:val="00D1352D"/>
    <w:rsid w:val="00D161F3"/>
    <w:rsid w:val="00D17A5E"/>
    <w:rsid w:val="00D2430C"/>
    <w:rsid w:val="00D2476E"/>
    <w:rsid w:val="00D27E52"/>
    <w:rsid w:val="00D301FE"/>
    <w:rsid w:val="00D31BFA"/>
    <w:rsid w:val="00D41AD9"/>
    <w:rsid w:val="00D4694F"/>
    <w:rsid w:val="00D505A1"/>
    <w:rsid w:val="00D5133C"/>
    <w:rsid w:val="00D52216"/>
    <w:rsid w:val="00D55C70"/>
    <w:rsid w:val="00D60032"/>
    <w:rsid w:val="00D604ED"/>
    <w:rsid w:val="00D617F4"/>
    <w:rsid w:val="00D61B62"/>
    <w:rsid w:val="00D63160"/>
    <w:rsid w:val="00D675DC"/>
    <w:rsid w:val="00D70334"/>
    <w:rsid w:val="00D75416"/>
    <w:rsid w:val="00D76F9D"/>
    <w:rsid w:val="00D85C74"/>
    <w:rsid w:val="00D904AE"/>
    <w:rsid w:val="00D90A01"/>
    <w:rsid w:val="00D94626"/>
    <w:rsid w:val="00D96824"/>
    <w:rsid w:val="00DA52BC"/>
    <w:rsid w:val="00DB1ACB"/>
    <w:rsid w:val="00DB53D7"/>
    <w:rsid w:val="00DC1442"/>
    <w:rsid w:val="00DC6CCA"/>
    <w:rsid w:val="00DD09F6"/>
    <w:rsid w:val="00DD2B63"/>
    <w:rsid w:val="00DD4C10"/>
    <w:rsid w:val="00DD5464"/>
    <w:rsid w:val="00DD7B6E"/>
    <w:rsid w:val="00DE0050"/>
    <w:rsid w:val="00DE31DE"/>
    <w:rsid w:val="00DF09C3"/>
    <w:rsid w:val="00DF228B"/>
    <w:rsid w:val="00DF53B8"/>
    <w:rsid w:val="00DF6783"/>
    <w:rsid w:val="00E00523"/>
    <w:rsid w:val="00E07AD4"/>
    <w:rsid w:val="00E17622"/>
    <w:rsid w:val="00E17E52"/>
    <w:rsid w:val="00E20817"/>
    <w:rsid w:val="00E26260"/>
    <w:rsid w:val="00E26B0E"/>
    <w:rsid w:val="00E27555"/>
    <w:rsid w:val="00E3051F"/>
    <w:rsid w:val="00E312CB"/>
    <w:rsid w:val="00E314D1"/>
    <w:rsid w:val="00E34D40"/>
    <w:rsid w:val="00E47CA4"/>
    <w:rsid w:val="00E50BCB"/>
    <w:rsid w:val="00E53052"/>
    <w:rsid w:val="00E54ACA"/>
    <w:rsid w:val="00E552C2"/>
    <w:rsid w:val="00E62144"/>
    <w:rsid w:val="00E64839"/>
    <w:rsid w:val="00E75016"/>
    <w:rsid w:val="00E76AE5"/>
    <w:rsid w:val="00E86F0A"/>
    <w:rsid w:val="00E87AD0"/>
    <w:rsid w:val="00E87B94"/>
    <w:rsid w:val="00E90C5C"/>
    <w:rsid w:val="00E90DB1"/>
    <w:rsid w:val="00E92321"/>
    <w:rsid w:val="00E929BD"/>
    <w:rsid w:val="00EA0690"/>
    <w:rsid w:val="00EA1841"/>
    <w:rsid w:val="00EB10FA"/>
    <w:rsid w:val="00EB15DC"/>
    <w:rsid w:val="00EB1BED"/>
    <w:rsid w:val="00EB2BFE"/>
    <w:rsid w:val="00EB3A0B"/>
    <w:rsid w:val="00EB3A64"/>
    <w:rsid w:val="00EB4CE1"/>
    <w:rsid w:val="00EB5ED3"/>
    <w:rsid w:val="00EC1FB1"/>
    <w:rsid w:val="00EC3B9F"/>
    <w:rsid w:val="00EC5954"/>
    <w:rsid w:val="00EC6D5D"/>
    <w:rsid w:val="00EC7C55"/>
    <w:rsid w:val="00ED0AA2"/>
    <w:rsid w:val="00ED288E"/>
    <w:rsid w:val="00EE2E6F"/>
    <w:rsid w:val="00EE72AF"/>
    <w:rsid w:val="00EF0C38"/>
    <w:rsid w:val="00EF6041"/>
    <w:rsid w:val="00F03F77"/>
    <w:rsid w:val="00F04986"/>
    <w:rsid w:val="00F05AD7"/>
    <w:rsid w:val="00F05DE6"/>
    <w:rsid w:val="00F06B98"/>
    <w:rsid w:val="00F12F3A"/>
    <w:rsid w:val="00F143EC"/>
    <w:rsid w:val="00F16017"/>
    <w:rsid w:val="00F1651E"/>
    <w:rsid w:val="00F20E46"/>
    <w:rsid w:val="00F22CFA"/>
    <w:rsid w:val="00F23A57"/>
    <w:rsid w:val="00F23E17"/>
    <w:rsid w:val="00F31671"/>
    <w:rsid w:val="00F33233"/>
    <w:rsid w:val="00F34683"/>
    <w:rsid w:val="00F365E6"/>
    <w:rsid w:val="00F41182"/>
    <w:rsid w:val="00F42829"/>
    <w:rsid w:val="00F42C0A"/>
    <w:rsid w:val="00F4663E"/>
    <w:rsid w:val="00F46E44"/>
    <w:rsid w:val="00F51BA2"/>
    <w:rsid w:val="00F54516"/>
    <w:rsid w:val="00F548FB"/>
    <w:rsid w:val="00F55514"/>
    <w:rsid w:val="00F64E1E"/>
    <w:rsid w:val="00F70E2D"/>
    <w:rsid w:val="00F7446D"/>
    <w:rsid w:val="00F76585"/>
    <w:rsid w:val="00F771ED"/>
    <w:rsid w:val="00F83BC9"/>
    <w:rsid w:val="00F91B68"/>
    <w:rsid w:val="00F9396E"/>
    <w:rsid w:val="00F93BCB"/>
    <w:rsid w:val="00F9482D"/>
    <w:rsid w:val="00F95150"/>
    <w:rsid w:val="00FA0986"/>
    <w:rsid w:val="00FA2567"/>
    <w:rsid w:val="00FB524C"/>
    <w:rsid w:val="00FB6B17"/>
    <w:rsid w:val="00FB6CDF"/>
    <w:rsid w:val="00FB6DA3"/>
    <w:rsid w:val="00FC279D"/>
    <w:rsid w:val="00FC288D"/>
    <w:rsid w:val="00FC507D"/>
    <w:rsid w:val="00FC6C41"/>
    <w:rsid w:val="00FD06B3"/>
    <w:rsid w:val="00FD1FB4"/>
    <w:rsid w:val="00FD6DE0"/>
    <w:rsid w:val="00FD7A7B"/>
    <w:rsid w:val="00FD7AE4"/>
    <w:rsid w:val="00FD7D4D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2C861"/>
  <w15:docId w15:val="{69EFEDB2-E450-40F5-94C8-B5E6064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CD3"/>
    <w:pPr>
      <w:suppressAutoHyphens/>
      <w:ind w:firstLine="567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A67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6C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4">
    <w:name w:val="page number"/>
    <w:basedOn w:val="11"/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0"/>
    <w:next w:val="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0"/>
    <w:link w:val="ab"/>
  </w:style>
  <w:style w:type="character" w:customStyle="1" w:styleId="ab">
    <w:name w:val="Основной текст Знак"/>
    <w:link w:val="aa"/>
    <w:rsid w:val="00C1661C"/>
    <w:rPr>
      <w:sz w:val="24"/>
      <w:szCs w:val="24"/>
      <w:lang w:eastAsia="ar-SA"/>
    </w:rPr>
  </w:style>
  <w:style w:type="paragraph" w:styleId="ac">
    <w:name w:val="Title"/>
    <w:basedOn w:val="12"/>
    <w:next w:val="a"/>
    <w:qFormat/>
  </w:style>
  <w:style w:type="paragraph" w:styleId="a">
    <w:name w:val="Subtitle"/>
    <w:basedOn w:val="ad"/>
    <w:next w:val="aa"/>
    <w:link w:val="ae"/>
    <w:qFormat/>
    <w:rsid w:val="000977A0"/>
    <w:pPr>
      <w:numPr>
        <w:ilvl w:val="1"/>
        <w:numId w:val="7"/>
      </w:numPr>
      <w:spacing w:after="0" w:line="240" w:lineRule="auto"/>
    </w:pPr>
    <w:rPr>
      <w:rFonts w:ascii="Times New Roman" w:hAnsi="Times New Roman"/>
      <w:sz w:val="24"/>
    </w:rPr>
  </w:style>
  <w:style w:type="paragraph" w:styleId="af">
    <w:name w:val="List"/>
    <w:basedOn w:val="aa"/>
    <w:rPr>
      <w:rFonts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Tahoma"/>
    </w:rPr>
  </w:style>
  <w:style w:type="paragraph" w:customStyle="1" w:styleId="variable">
    <w:name w:val="variable"/>
    <w:basedOn w:val="a0"/>
    <w:rPr>
      <w:b/>
    </w:rPr>
  </w:style>
  <w:style w:type="paragraph" w:styleId="af0">
    <w:name w:val="footer"/>
    <w:basedOn w:val="a0"/>
    <w:pPr>
      <w:tabs>
        <w:tab w:val="center" w:pos="4677"/>
        <w:tab w:val="right" w:pos="9355"/>
      </w:tabs>
    </w:pPr>
  </w:style>
  <w:style w:type="paragraph" w:styleId="af1">
    <w:name w:val="header"/>
    <w:basedOn w:val="a0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309A5"/>
    <w:rPr>
      <w:sz w:val="24"/>
      <w:szCs w:val="24"/>
      <w:lang w:eastAsia="ar-SA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Горизонтальная линия"/>
    <w:basedOn w:val="a0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6">
    <w:name w:val="Body Text First Indent"/>
    <w:basedOn w:val="aa"/>
    <w:pPr>
      <w:ind w:firstLine="283"/>
    </w:pPr>
  </w:style>
  <w:style w:type="paragraph" w:customStyle="1" w:styleId="af7">
    <w:name w:val="СОтступомПоЛевомуКраю"/>
    <w:basedOn w:val="a0"/>
    <w:pPr>
      <w:ind w:firstLine="705"/>
    </w:pPr>
  </w:style>
  <w:style w:type="paragraph" w:customStyle="1" w:styleId="af8">
    <w:name w:val="Содержимое врезки"/>
    <w:basedOn w:val="aa"/>
  </w:style>
  <w:style w:type="paragraph" w:customStyle="1" w:styleId="af9">
    <w:name w:val="Содержимое списка"/>
    <w:basedOn w:val="a0"/>
    <w:pPr>
      <w:ind w:left="567"/>
    </w:pPr>
  </w:style>
  <w:style w:type="paragraph" w:customStyle="1" w:styleId="-0">
    <w:name w:val="Контракт-пункт"/>
    <w:basedOn w:val="a0"/>
    <w:rsid w:val="00105CE7"/>
    <w:pPr>
      <w:numPr>
        <w:ilvl w:val="1"/>
        <w:numId w:val="2"/>
      </w:numPr>
      <w:suppressAutoHyphens w:val="0"/>
    </w:pPr>
    <w:rPr>
      <w:lang w:eastAsia="ru-RU"/>
    </w:rPr>
  </w:style>
  <w:style w:type="paragraph" w:customStyle="1" w:styleId="-">
    <w:name w:val="Контракт-раздел"/>
    <w:basedOn w:val="a0"/>
    <w:next w:val="-0"/>
    <w:rsid w:val="00105CE7"/>
    <w:pPr>
      <w:keepNext/>
      <w:numPr>
        <w:numId w:val="2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-1">
    <w:name w:val="Контракт-подпункт Знак"/>
    <w:basedOn w:val="a0"/>
    <w:rsid w:val="00105CE7"/>
    <w:pPr>
      <w:tabs>
        <w:tab w:val="num" w:pos="851"/>
      </w:tabs>
      <w:suppressAutoHyphens w:val="0"/>
      <w:ind w:left="851" w:hanging="851"/>
    </w:pPr>
  </w:style>
  <w:style w:type="paragraph" w:customStyle="1" w:styleId="-2">
    <w:name w:val="Контракт-подподпункт"/>
    <w:basedOn w:val="a0"/>
    <w:rsid w:val="00105CE7"/>
    <w:pPr>
      <w:tabs>
        <w:tab w:val="num" w:pos="1418"/>
      </w:tabs>
      <w:suppressAutoHyphens w:val="0"/>
      <w:ind w:left="1418" w:hanging="567"/>
    </w:pPr>
    <w:rPr>
      <w:lang w:eastAsia="ru-RU"/>
    </w:rPr>
  </w:style>
  <w:style w:type="paragraph" w:customStyle="1" w:styleId="mediumtext">
    <w:name w:val="mediumtext"/>
    <w:basedOn w:val="a0"/>
    <w:rsid w:val="008F08D5"/>
    <w:pPr>
      <w:widowControl w:val="0"/>
      <w:spacing w:line="100" w:lineRule="atLeast"/>
    </w:pPr>
    <w:rPr>
      <w:rFonts w:eastAsia="Lucida Sans Unicode" w:cs="Tahoma"/>
      <w:kern w:val="1"/>
      <w:sz w:val="20"/>
      <w:lang w:eastAsia="ru-RU" w:bidi="ru-RU"/>
    </w:rPr>
  </w:style>
  <w:style w:type="paragraph" w:styleId="afa">
    <w:name w:val="Normal (Web)"/>
    <w:basedOn w:val="a0"/>
    <w:uiPriority w:val="99"/>
    <w:rsid w:val="002309A5"/>
    <w:pPr>
      <w:suppressAutoHyphens w:val="0"/>
    </w:pPr>
    <w:rPr>
      <w:lang w:eastAsia="ru-RU"/>
    </w:rPr>
  </w:style>
  <w:style w:type="paragraph" w:styleId="ad">
    <w:name w:val="List Paragraph"/>
    <w:basedOn w:val="a0"/>
    <w:link w:val="afb"/>
    <w:uiPriority w:val="34"/>
    <w:qFormat/>
    <w:rsid w:val="00DF53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">
    <w:name w:val="r"/>
    <w:rsid w:val="00B56B6C"/>
  </w:style>
  <w:style w:type="paragraph" w:styleId="afc">
    <w:name w:val="No Spacing"/>
    <w:uiPriority w:val="99"/>
    <w:qFormat/>
    <w:rsid w:val="00053E88"/>
    <w:rPr>
      <w:sz w:val="24"/>
      <w:szCs w:val="24"/>
    </w:rPr>
  </w:style>
  <w:style w:type="paragraph" w:customStyle="1" w:styleId="210">
    <w:name w:val="Основной текст с отступом 21"/>
    <w:basedOn w:val="a0"/>
    <w:rsid w:val="004C372C"/>
    <w:pPr>
      <w:autoSpaceDE w:val="0"/>
      <w:spacing w:before="4" w:line="302" w:lineRule="exact"/>
      <w:ind w:right="144" w:firstLine="720"/>
    </w:pPr>
    <w:rPr>
      <w:szCs w:val="26"/>
    </w:rPr>
  </w:style>
  <w:style w:type="character" w:customStyle="1" w:styleId="blk">
    <w:name w:val="blk"/>
    <w:rsid w:val="004C372C"/>
  </w:style>
  <w:style w:type="paragraph" w:customStyle="1" w:styleId="FR1">
    <w:name w:val="FR1"/>
    <w:rsid w:val="00F51BA2"/>
    <w:pPr>
      <w:widowControl w:val="0"/>
      <w:suppressAutoHyphens/>
      <w:ind w:left="80"/>
    </w:pPr>
    <w:rPr>
      <w:rFonts w:eastAsia="Arial"/>
      <w:lang w:eastAsia="ar-SA"/>
    </w:rPr>
  </w:style>
  <w:style w:type="character" w:styleId="afd">
    <w:name w:val="annotation reference"/>
    <w:semiHidden/>
    <w:unhideWhenUsed/>
    <w:rsid w:val="00F51BA2"/>
    <w:rPr>
      <w:sz w:val="16"/>
      <w:szCs w:val="16"/>
    </w:rPr>
  </w:style>
  <w:style w:type="paragraph" w:styleId="afe">
    <w:name w:val="annotation text"/>
    <w:basedOn w:val="a0"/>
    <w:link w:val="aff"/>
    <w:semiHidden/>
    <w:unhideWhenUsed/>
    <w:rsid w:val="00F51BA2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semiHidden/>
    <w:rsid w:val="00F51BA2"/>
  </w:style>
  <w:style w:type="paragraph" w:styleId="aff0">
    <w:name w:val="Balloon Text"/>
    <w:basedOn w:val="a0"/>
    <w:link w:val="aff1"/>
    <w:uiPriority w:val="99"/>
    <w:semiHidden/>
    <w:unhideWhenUsed/>
    <w:rsid w:val="00F51BA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F51BA2"/>
    <w:rPr>
      <w:rFonts w:ascii="Tahoma" w:hAnsi="Tahoma" w:cs="Tahoma"/>
      <w:sz w:val="16"/>
      <w:szCs w:val="16"/>
      <w:lang w:eastAsia="ar-SA"/>
    </w:rPr>
  </w:style>
  <w:style w:type="paragraph" w:styleId="aff2">
    <w:name w:val="caption"/>
    <w:basedOn w:val="a0"/>
    <w:next w:val="a0"/>
    <w:uiPriority w:val="35"/>
    <w:unhideWhenUsed/>
    <w:qFormat/>
    <w:rsid w:val="00A0201F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F20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D5F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3">
    <w:name w:val="Table Grid"/>
    <w:basedOn w:val="a2"/>
    <w:uiPriority w:val="59"/>
    <w:rsid w:val="0010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annotation subject"/>
    <w:basedOn w:val="afe"/>
    <w:next w:val="afe"/>
    <w:link w:val="aff5"/>
    <w:uiPriority w:val="99"/>
    <w:semiHidden/>
    <w:unhideWhenUsed/>
    <w:rsid w:val="00A524B0"/>
    <w:pPr>
      <w:suppressAutoHyphens/>
      <w:overflowPunct/>
      <w:autoSpaceDE/>
      <w:autoSpaceDN/>
      <w:adjustRightInd/>
      <w:textAlignment w:val="auto"/>
    </w:pPr>
    <w:rPr>
      <w:b/>
      <w:bCs/>
      <w:lang w:eastAsia="ar-SA"/>
    </w:rPr>
  </w:style>
  <w:style w:type="character" w:customStyle="1" w:styleId="aff5">
    <w:name w:val="Тема примечания Знак"/>
    <w:basedOn w:val="aff"/>
    <w:link w:val="aff4"/>
    <w:uiPriority w:val="99"/>
    <w:semiHidden/>
    <w:rsid w:val="00A524B0"/>
    <w:rPr>
      <w:b/>
      <w:bCs/>
      <w:lang w:eastAsia="ar-SA"/>
    </w:rPr>
  </w:style>
  <w:style w:type="paragraph" w:customStyle="1" w:styleId="21">
    <w:name w:val="_Заголовок 2"/>
    <w:basedOn w:val="2"/>
    <w:next w:val="a0"/>
    <w:uiPriority w:val="99"/>
    <w:qFormat/>
    <w:rsid w:val="003A6778"/>
    <w:pPr>
      <w:widowControl w:val="0"/>
      <w:numPr>
        <w:numId w:val="4"/>
      </w:numPr>
      <w:suppressAutoHyphens w:val="0"/>
      <w:autoSpaceDN w:val="0"/>
      <w:adjustRightInd w:val="0"/>
      <w:spacing w:before="160" w:after="160" w:line="360" w:lineRule="atLeast"/>
      <w:textAlignment w:val="baseline"/>
    </w:pPr>
    <w:rPr>
      <w:rFonts w:ascii="Times New Roman" w:hAnsi="Times New Roman" w:cs="Times New Roman"/>
      <w:i w:val="0"/>
      <w:sz w:val="32"/>
      <w:lang w:eastAsia="ru-RU"/>
    </w:rPr>
  </w:style>
  <w:style w:type="paragraph" w:customStyle="1" w:styleId="31">
    <w:name w:val="_Заголовок 3"/>
    <w:basedOn w:val="3"/>
    <w:next w:val="a0"/>
    <w:uiPriority w:val="99"/>
    <w:qFormat/>
    <w:rsid w:val="003A6778"/>
    <w:pPr>
      <w:widowControl w:val="0"/>
      <w:numPr>
        <w:numId w:val="4"/>
      </w:numPr>
      <w:tabs>
        <w:tab w:val="num" w:pos="360"/>
      </w:tabs>
      <w:suppressAutoHyphens w:val="0"/>
      <w:autoSpaceDN w:val="0"/>
      <w:adjustRightInd w:val="0"/>
      <w:spacing w:before="120" w:after="120" w:line="360" w:lineRule="atLeast"/>
      <w:ind w:left="0" w:firstLine="0"/>
      <w:textAlignment w:val="baseline"/>
    </w:pPr>
    <w:rPr>
      <w:rFonts w:ascii="Times New Roman" w:hAnsi="Times New Roman" w:cs="Times New Roman"/>
      <w:sz w:val="28"/>
      <w:lang w:eastAsia="ru-RU"/>
    </w:rPr>
  </w:style>
  <w:style w:type="paragraph" w:customStyle="1" w:styleId="4">
    <w:name w:val="_Заголовок 4"/>
    <w:basedOn w:val="a0"/>
    <w:next w:val="a0"/>
    <w:qFormat/>
    <w:rsid w:val="00A87CD3"/>
    <w:pPr>
      <w:keepNext/>
      <w:keepLines/>
      <w:numPr>
        <w:numId w:val="7"/>
      </w:numPr>
      <w:suppressAutoHyphens w:val="0"/>
      <w:spacing w:before="360" w:after="240" w:line="276" w:lineRule="auto"/>
      <w:outlineLvl w:val="0"/>
    </w:pPr>
    <w:rPr>
      <w:b/>
      <w:kern w:val="28"/>
      <w:sz w:val="28"/>
      <w:szCs w:val="28"/>
    </w:rPr>
  </w:style>
  <w:style w:type="character" w:customStyle="1" w:styleId="41">
    <w:name w:val="Заголовок 4 Знак"/>
    <w:basedOn w:val="a1"/>
    <w:link w:val="40"/>
    <w:uiPriority w:val="9"/>
    <w:semiHidden/>
    <w:rsid w:val="003A67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numbering" w:customStyle="1" w:styleId="10">
    <w:name w:val="Стиль1"/>
    <w:uiPriority w:val="99"/>
    <w:rsid w:val="0044501C"/>
    <w:pPr>
      <w:numPr>
        <w:numId w:val="6"/>
      </w:numPr>
    </w:pPr>
  </w:style>
  <w:style w:type="character" w:customStyle="1" w:styleId="70">
    <w:name w:val="Заголовок 7 Знак"/>
    <w:basedOn w:val="a1"/>
    <w:link w:val="7"/>
    <w:uiPriority w:val="9"/>
    <w:rsid w:val="00FB6C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ListNumEngCap4">
    <w:name w:val="ListNumEngCap 4"/>
    <w:basedOn w:val="a0"/>
    <w:autoRedefine/>
    <w:rsid w:val="00FB6CDF"/>
    <w:pPr>
      <w:numPr>
        <w:numId w:val="9"/>
      </w:numPr>
      <w:tabs>
        <w:tab w:val="left" w:pos="0"/>
      </w:tabs>
      <w:spacing w:after="240" w:line="240" w:lineRule="atLeast"/>
    </w:pPr>
    <w:rPr>
      <w:rFonts w:ascii="Arial" w:hAnsi="Arial"/>
      <w:spacing w:val="-5"/>
      <w:sz w:val="20"/>
      <w:szCs w:val="20"/>
      <w:lang w:eastAsia="en-US"/>
    </w:rPr>
  </w:style>
  <w:style w:type="numbering" w:customStyle="1" w:styleId="WW8Num511">
    <w:name w:val="WW8Num511"/>
    <w:basedOn w:val="a3"/>
    <w:rsid w:val="00FB6CDF"/>
    <w:pPr>
      <w:numPr>
        <w:numId w:val="9"/>
      </w:numPr>
    </w:pPr>
  </w:style>
  <w:style w:type="paragraph" w:styleId="30">
    <w:name w:val="List Bullet 3"/>
    <w:basedOn w:val="a0"/>
    <w:uiPriority w:val="99"/>
    <w:semiHidden/>
    <w:rsid w:val="003C4E5D"/>
    <w:pPr>
      <w:numPr>
        <w:numId w:val="11"/>
      </w:numPr>
      <w:suppressAutoHyphens w:val="0"/>
      <w:jc w:val="left"/>
    </w:pPr>
    <w:rPr>
      <w:rFonts w:eastAsia="MS Mincho"/>
      <w:lang w:eastAsia="ru-RU"/>
    </w:rPr>
  </w:style>
  <w:style w:type="paragraph" w:customStyle="1" w:styleId="aff6">
    <w:name w:val="!Основной"/>
    <w:link w:val="aff7"/>
    <w:rsid w:val="00F23E17"/>
    <w:pPr>
      <w:keepNext/>
      <w:ind w:firstLine="737"/>
      <w:jc w:val="both"/>
    </w:pPr>
    <w:rPr>
      <w:rFonts w:eastAsia="MS Mincho"/>
      <w:sz w:val="24"/>
      <w:szCs w:val="24"/>
    </w:rPr>
  </w:style>
  <w:style w:type="character" w:customStyle="1" w:styleId="aff7">
    <w:name w:val="!Основной Знак"/>
    <w:link w:val="aff6"/>
    <w:locked/>
    <w:rsid w:val="00F23E17"/>
    <w:rPr>
      <w:rFonts w:eastAsia="MS Mincho"/>
      <w:sz w:val="24"/>
      <w:szCs w:val="24"/>
    </w:rPr>
  </w:style>
  <w:style w:type="paragraph" w:customStyle="1" w:styleId="20">
    <w:name w:val="Текст_бюл2"/>
    <w:basedOn w:val="a0"/>
    <w:rsid w:val="00F23E17"/>
    <w:pPr>
      <w:keepNext/>
      <w:numPr>
        <w:numId w:val="12"/>
      </w:numPr>
      <w:suppressAutoHyphens w:val="0"/>
    </w:pPr>
    <w:rPr>
      <w:rFonts w:eastAsia="MS Mincho"/>
      <w:lang w:eastAsia="ru-RU"/>
    </w:rPr>
  </w:style>
  <w:style w:type="paragraph" w:styleId="aff8">
    <w:name w:val="footnote text"/>
    <w:basedOn w:val="a0"/>
    <w:link w:val="aff9"/>
    <w:semiHidden/>
    <w:rsid w:val="00A1216E"/>
    <w:pPr>
      <w:suppressAutoHyphens w:val="0"/>
      <w:ind w:firstLine="0"/>
      <w:jc w:val="left"/>
    </w:pPr>
    <w:rPr>
      <w:rFonts w:eastAsia="MS Mincho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semiHidden/>
    <w:rsid w:val="00A1216E"/>
    <w:rPr>
      <w:rFonts w:eastAsia="MS Mincho"/>
    </w:rPr>
  </w:style>
  <w:style w:type="character" w:styleId="affa">
    <w:name w:val="footnote reference"/>
    <w:semiHidden/>
    <w:rsid w:val="00A1216E"/>
    <w:rPr>
      <w:vertAlign w:val="superscript"/>
    </w:rPr>
  </w:style>
  <w:style w:type="paragraph" w:customStyle="1" w:styleId="msonormal0">
    <w:name w:val="msonormal"/>
    <w:basedOn w:val="a0"/>
    <w:rsid w:val="00E17622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font5">
    <w:name w:val="font5"/>
    <w:basedOn w:val="a0"/>
    <w:rsid w:val="00E17622"/>
    <w:pPr>
      <w:suppressAutoHyphens w:val="0"/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E17622"/>
    <w:pPr>
      <w:suppressAutoHyphens w:val="0"/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xl58019">
    <w:name w:val="xl58019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58020">
    <w:name w:val="xl58020"/>
    <w:basedOn w:val="a0"/>
    <w:rsid w:val="00E17622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1">
    <w:name w:val="xl58021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2">
    <w:name w:val="xl58022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3">
    <w:name w:val="xl58023"/>
    <w:basedOn w:val="a0"/>
    <w:rsid w:val="00E17622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color w:val="FF0000"/>
      <w:sz w:val="20"/>
      <w:szCs w:val="20"/>
      <w:lang w:eastAsia="ru-RU"/>
    </w:rPr>
  </w:style>
  <w:style w:type="paragraph" w:customStyle="1" w:styleId="xl58024">
    <w:name w:val="xl58024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58025">
    <w:name w:val="xl58025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6">
    <w:name w:val="xl58026"/>
    <w:basedOn w:val="a0"/>
    <w:rsid w:val="00E17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7">
    <w:name w:val="xl58027"/>
    <w:basedOn w:val="a0"/>
    <w:rsid w:val="00E17622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58028">
    <w:name w:val="xl58028"/>
    <w:basedOn w:val="a0"/>
    <w:rsid w:val="00E17622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58029">
    <w:name w:val="xl58029"/>
    <w:basedOn w:val="a0"/>
    <w:rsid w:val="00E17622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affb">
    <w:name w:val="Таблица_текст"/>
    <w:basedOn w:val="a0"/>
    <w:uiPriority w:val="99"/>
    <w:qFormat/>
    <w:rsid w:val="00ED288E"/>
    <w:pPr>
      <w:suppressAutoHyphens w:val="0"/>
      <w:spacing w:before="100" w:beforeAutospacing="1" w:after="100" w:afterAutospacing="1"/>
      <w:ind w:firstLine="0"/>
      <w:contextualSpacing/>
      <w:jc w:val="left"/>
    </w:pPr>
    <w:rPr>
      <w:color w:val="000000"/>
      <w:lang w:eastAsia="ru-RU"/>
    </w:rPr>
  </w:style>
  <w:style w:type="paragraph" w:customStyle="1" w:styleId="xl82">
    <w:name w:val="xl82"/>
    <w:basedOn w:val="a0"/>
    <w:rsid w:val="006A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6A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4">
    <w:name w:val="xl84"/>
    <w:basedOn w:val="a0"/>
    <w:rsid w:val="006A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6A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86">
    <w:name w:val="xl86"/>
    <w:basedOn w:val="a0"/>
    <w:rsid w:val="006A4E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6A4EA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8">
    <w:name w:val="xl88"/>
    <w:basedOn w:val="a0"/>
    <w:rsid w:val="006A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21425A"/>
    <w:rPr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"/>
    <w:rsid w:val="00563BEF"/>
    <w:rPr>
      <w:rFonts w:eastAsia="Calibri"/>
      <w:sz w:val="24"/>
      <w:szCs w:val="22"/>
      <w:lang w:eastAsia="en-US"/>
    </w:rPr>
  </w:style>
  <w:style w:type="character" w:customStyle="1" w:styleId="afb">
    <w:name w:val="Абзац списка Знак"/>
    <w:link w:val="ad"/>
    <w:uiPriority w:val="34"/>
    <w:locked/>
    <w:rsid w:val="00563B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E4EE"/>
                                    <w:left w:val="single" w:sz="6" w:space="0" w:color="DAE4EE"/>
                                    <w:bottom w:val="single" w:sz="6" w:space="0" w:color="DAE4EE"/>
                                    <w:right w:val="single" w:sz="6" w:space="0" w:color="DAE4EE"/>
                                  </w:divBdr>
                                  <w:divsChild>
                                    <w:div w:id="7022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66.ru/docs/1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66.ru/docs/1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3023-FAF4-429F-B9AA-CF770F32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Вера Александровна</dc:creator>
  <cp:keywords/>
  <dc:description/>
  <cp:lastModifiedBy>Науменко Вера Александровна</cp:lastModifiedBy>
  <cp:revision>5</cp:revision>
  <cp:lastPrinted>2016-05-05T04:39:00Z</cp:lastPrinted>
  <dcterms:created xsi:type="dcterms:W3CDTF">2019-12-02T03:09:00Z</dcterms:created>
  <dcterms:modified xsi:type="dcterms:W3CDTF">2019-12-03T06:27:00Z</dcterms:modified>
</cp:coreProperties>
</file>