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FC" w:rsidRPr="00AA1297" w:rsidRDefault="00011AFC" w:rsidP="00485F68">
      <w:pPr>
        <w:pStyle w:val="ConsTitle"/>
        <w:keepNext/>
        <w:tabs>
          <w:tab w:val="left" w:pos="4820"/>
        </w:tabs>
        <w:ind w:left="5245"/>
        <w:jc w:val="right"/>
        <w:rPr>
          <w:rFonts w:ascii="Liberation Serif" w:hAnsi="Liberation Serif"/>
          <w:b w:val="0"/>
          <w:color w:val="262626"/>
          <w:sz w:val="22"/>
          <w:szCs w:val="22"/>
        </w:rPr>
      </w:pPr>
      <w:r w:rsidRPr="00AA1297">
        <w:rPr>
          <w:rFonts w:ascii="Liberation Serif" w:hAnsi="Liberation Serif"/>
          <w:b w:val="0"/>
          <w:color w:val="262626"/>
          <w:sz w:val="22"/>
          <w:szCs w:val="22"/>
        </w:rPr>
        <w:t>УТВЕРЖДАЮ:</w:t>
      </w:r>
    </w:p>
    <w:p w:rsidR="00011AFC" w:rsidRPr="00AA1297" w:rsidRDefault="00494EE2" w:rsidP="00485F68">
      <w:pPr>
        <w:pStyle w:val="ConsTitle"/>
        <w:keepNext/>
        <w:tabs>
          <w:tab w:val="left" w:pos="4820"/>
        </w:tabs>
        <w:ind w:left="5245"/>
        <w:jc w:val="right"/>
        <w:rPr>
          <w:rFonts w:ascii="Liberation Serif" w:hAnsi="Liberation Serif"/>
          <w:b w:val="0"/>
          <w:color w:val="262626"/>
          <w:sz w:val="22"/>
          <w:szCs w:val="22"/>
        </w:rPr>
      </w:pPr>
      <w:r w:rsidRPr="00AA1297">
        <w:rPr>
          <w:rFonts w:ascii="Liberation Serif" w:hAnsi="Liberation Serif"/>
          <w:b w:val="0"/>
          <w:color w:val="262626"/>
          <w:sz w:val="22"/>
          <w:szCs w:val="22"/>
        </w:rPr>
        <w:t>Д</w:t>
      </w:r>
      <w:r w:rsidR="00011AFC" w:rsidRPr="00AA1297">
        <w:rPr>
          <w:rFonts w:ascii="Liberation Serif" w:hAnsi="Liberation Serif"/>
          <w:b w:val="0"/>
          <w:color w:val="262626"/>
          <w:sz w:val="22"/>
          <w:szCs w:val="22"/>
        </w:rPr>
        <w:t>иректор</w:t>
      </w:r>
    </w:p>
    <w:p w:rsidR="001643CE" w:rsidRPr="00AA1297" w:rsidRDefault="001643CE" w:rsidP="00485F68">
      <w:pPr>
        <w:pStyle w:val="ConsTitle"/>
        <w:keepNext/>
        <w:tabs>
          <w:tab w:val="left" w:pos="4820"/>
        </w:tabs>
        <w:ind w:left="5245"/>
        <w:jc w:val="right"/>
        <w:rPr>
          <w:rFonts w:ascii="Liberation Serif" w:hAnsi="Liberation Serif"/>
          <w:b w:val="0"/>
          <w:color w:val="262626"/>
          <w:sz w:val="22"/>
          <w:szCs w:val="22"/>
        </w:rPr>
      </w:pPr>
      <w:r w:rsidRPr="00AA1297">
        <w:rPr>
          <w:rFonts w:ascii="Liberation Serif" w:hAnsi="Liberation Serif"/>
          <w:b w:val="0"/>
          <w:color w:val="262626"/>
          <w:sz w:val="22"/>
          <w:szCs w:val="22"/>
        </w:rPr>
        <w:t>ГКУ «Асбестовский ЦЗ»</w:t>
      </w:r>
    </w:p>
    <w:p w:rsidR="00011AFC" w:rsidRPr="00AA1297" w:rsidRDefault="00D96612" w:rsidP="00485F68">
      <w:pPr>
        <w:pStyle w:val="ConsTitle"/>
        <w:keepNext/>
        <w:tabs>
          <w:tab w:val="left" w:pos="4820"/>
        </w:tabs>
        <w:ind w:left="5528"/>
        <w:jc w:val="right"/>
        <w:rPr>
          <w:rFonts w:ascii="Liberation Serif" w:hAnsi="Liberation Serif"/>
          <w:b w:val="0"/>
          <w:color w:val="262626"/>
          <w:sz w:val="22"/>
          <w:szCs w:val="22"/>
        </w:rPr>
      </w:pPr>
      <w:r w:rsidRPr="00AA1297">
        <w:rPr>
          <w:rFonts w:ascii="Liberation Serif" w:hAnsi="Liberation Serif"/>
          <w:b w:val="0"/>
          <w:color w:val="262626"/>
          <w:sz w:val="22"/>
          <w:szCs w:val="22"/>
        </w:rPr>
        <w:t xml:space="preserve">____________ </w:t>
      </w:r>
      <w:r w:rsidR="001643CE" w:rsidRPr="00AA1297">
        <w:rPr>
          <w:rFonts w:ascii="Liberation Serif" w:hAnsi="Liberation Serif"/>
          <w:b w:val="0"/>
          <w:color w:val="262626"/>
          <w:sz w:val="22"/>
          <w:szCs w:val="22"/>
        </w:rPr>
        <w:t>/</w:t>
      </w:r>
      <w:r w:rsidRPr="00AA1297">
        <w:rPr>
          <w:rFonts w:ascii="Liberation Serif" w:hAnsi="Liberation Serif"/>
          <w:b w:val="0"/>
          <w:color w:val="262626"/>
          <w:sz w:val="22"/>
          <w:szCs w:val="22"/>
        </w:rPr>
        <w:t xml:space="preserve"> </w:t>
      </w:r>
      <w:r w:rsidR="00494EE2" w:rsidRPr="00AA1297">
        <w:rPr>
          <w:rFonts w:ascii="Liberation Serif" w:hAnsi="Liberation Serif"/>
          <w:b w:val="0"/>
          <w:color w:val="262626"/>
          <w:sz w:val="22"/>
          <w:szCs w:val="22"/>
        </w:rPr>
        <w:t>Я.А. Романова</w:t>
      </w:r>
      <w:r w:rsidR="001643CE" w:rsidRPr="00AA1297">
        <w:rPr>
          <w:rFonts w:ascii="Liberation Serif" w:hAnsi="Liberation Serif"/>
          <w:b w:val="0"/>
          <w:color w:val="262626"/>
          <w:sz w:val="22"/>
          <w:szCs w:val="22"/>
        </w:rPr>
        <w:t>/</w:t>
      </w:r>
    </w:p>
    <w:p w:rsidR="0055447E" w:rsidRPr="00AA1297" w:rsidRDefault="00011AFC" w:rsidP="00131429">
      <w:pPr>
        <w:pStyle w:val="ConsTitle"/>
        <w:keepNext/>
        <w:tabs>
          <w:tab w:val="left" w:pos="4820"/>
        </w:tabs>
        <w:ind w:left="5528"/>
        <w:jc w:val="right"/>
        <w:rPr>
          <w:rFonts w:ascii="Liberation Serif" w:hAnsi="Liberation Serif"/>
          <w:b w:val="0"/>
          <w:color w:val="262626"/>
          <w:sz w:val="22"/>
          <w:szCs w:val="22"/>
        </w:rPr>
      </w:pPr>
      <w:r w:rsidRPr="00AA1297">
        <w:rPr>
          <w:rFonts w:ascii="Liberation Serif" w:hAnsi="Liberation Serif"/>
          <w:b w:val="0"/>
          <w:color w:val="262626"/>
          <w:sz w:val="22"/>
          <w:szCs w:val="22"/>
        </w:rPr>
        <w:t xml:space="preserve">        «_____»  ____________201</w:t>
      </w:r>
      <w:r w:rsidR="00977B6B" w:rsidRPr="00AA1297">
        <w:rPr>
          <w:rFonts w:ascii="Liberation Serif" w:hAnsi="Liberation Serif"/>
          <w:b w:val="0"/>
          <w:color w:val="262626"/>
          <w:sz w:val="22"/>
          <w:szCs w:val="22"/>
        </w:rPr>
        <w:t>9</w:t>
      </w:r>
      <w:r w:rsidRPr="00AA1297">
        <w:rPr>
          <w:rFonts w:ascii="Liberation Serif" w:hAnsi="Liberation Serif"/>
          <w:b w:val="0"/>
          <w:color w:val="262626"/>
          <w:sz w:val="22"/>
          <w:szCs w:val="22"/>
        </w:rPr>
        <w:t xml:space="preserve"> г.</w:t>
      </w:r>
      <w:bookmarkStart w:id="0" w:name="info_table"/>
      <w:bookmarkEnd w:id="0"/>
    </w:p>
    <w:p w:rsidR="00131429" w:rsidRPr="00AA1297" w:rsidRDefault="00131429" w:rsidP="00131429">
      <w:pPr>
        <w:pStyle w:val="ConsTitle"/>
        <w:keepNext/>
        <w:tabs>
          <w:tab w:val="left" w:pos="4820"/>
        </w:tabs>
        <w:ind w:left="5528"/>
        <w:jc w:val="right"/>
        <w:rPr>
          <w:rFonts w:ascii="Liberation Serif" w:hAnsi="Liberation Serif"/>
          <w:b w:val="0"/>
          <w:color w:val="262626"/>
          <w:sz w:val="22"/>
          <w:szCs w:val="22"/>
        </w:rPr>
      </w:pPr>
    </w:p>
    <w:p w:rsidR="00C01BEA" w:rsidRPr="00F73359" w:rsidRDefault="00C01BEA" w:rsidP="00913B54">
      <w:pPr>
        <w:pStyle w:val="ab"/>
        <w:jc w:val="center"/>
        <w:rPr>
          <w:rFonts w:ascii="Liberation Serif" w:hAnsi="Liberation Serif"/>
          <w:b/>
          <w:sz w:val="28"/>
          <w:szCs w:val="28"/>
          <w:u w:val="single"/>
        </w:rPr>
      </w:pPr>
      <w:r w:rsidRPr="00F73359">
        <w:rPr>
          <w:rFonts w:ascii="Liberation Serif" w:hAnsi="Liberation Serif"/>
          <w:b/>
          <w:sz w:val="28"/>
          <w:szCs w:val="28"/>
          <w:u w:val="single"/>
        </w:rPr>
        <w:t>Часть II. «</w:t>
      </w:r>
      <w:r w:rsidR="00FD00D8" w:rsidRPr="00F73359">
        <w:rPr>
          <w:rFonts w:ascii="Liberation Serif" w:hAnsi="Liberation Serif"/>
          <w:b/>
          <w:sz w:val="28"/>
          <w:szCs w:val="28"/>
          <w:u w:val="single"/>
        </w:rPr>
        <w:t>Описание объекта закупки</w:t>
      </w:r>
      <w:r w:rsidRPr="00F73359">
        <w:rPr>
          <w:rFonts w:ascii="Liberation Serif" w:hAnsi="Liberation Serif"/>
          <w:b/>
          <w:sz w:val="28"/>
          <w:szCs w:val="28"/>
          <w:u w:val="single"/>
        </w:rPr>
        <w:t>»</w:t>
      </w:r>
    </w:p>
    <w:p w:rsidR="00CE40EC" w:rsidRPr="00F73359" w:rsidRDefault="00CE40EC" w:rsidP="00CE40EC">
      <w:pPr>
        <w:pStyle w:val="ab"/>
        <w:jc w:val="center"/>
        <w:rPr>
          <w:rFonts w:ascii="Liberation Serif" w:hAnsi="Liberation Serif"/>
          <w:b/>
          <w:sz w:val="16"/>
          <w:szCs w:val="16"/>
        </w:rPr>
      </w:pPr>
    </w:p>
    <w:p w:rsidR="001E5458" w:rsidRDefault="00C01BEA" w:rsidP="001E5458">
      <w:pPr>
        <w:pStyle w:val="ab"/>
        <w:jc w:val="center"/>
        <w:rPr>
          <w:rFonts w:ascii="Liberation Serif" w:hAnsi="Liberation Serif"/>
          <w:b/>
          <w:sz w:val="28"/>
          <w:szCs w:val="28"/>
        </w:rPr>
      </w:pPr>
      <w:r w:rsidRPr="00F73359">
        <w:rPr>
          <w:rFonts w:ascii="Liberation Serif" w:hAnsi="Liberation Serif"/>
          <w:b/>
          <w:sz w:val="28"/>
          <w:szCs w:val="28"/>
        </w:rPr>
        <w:t xml:space="preserve">на </w:t>
      </w:r>
      <w:r w:rsidR="001E5458">
        <w:rPr>
          <w:rFonts w:ascii="Liberation Serif" w:hAnsi="Liberation Serif"/>
          <w:b/>
          <w:sz w:val="28"/>
          <w:szCs w:val="28"/>
        </w:rPr>
        <w:t>поставку</w:t>
      </w:r>
      <w:r w:rsidR="001E5458" w:rsidRPr="001E5458">
        <w:rPr>
          <w:rFonts w:ascii="Liberation Serif" w:hAnsi="Liberation Serif"/>
          <w:b/>
          <w:sz w:val="28"/>
          <w:szCs w:val="28"/>
        </w:rPr>
        <w:t xml:space="preserve"> </w:t>
      </w:r>
      <w:r w:rsidR="0038713D">
        <w:rPr>
          <w:rFonts w:ascii="Liberation Serif" w:hAnsi="Liberation Serif"/>
          <w:b/>
          <w:sz w:val="28"/>
          <w:szCs w:val="28"/>
        </w:rPr>
        <w:t>компьютерной техники</w:t>
      </w:r>
    </w:p>
    <w:p w:rsidR="001E5458" w:rsidRDefault="001E5458" w:rsidP="001E5458">
      <w:pPr>
        <w:pStyle w:val="ab"/>
        <w:jc w:val="both"/>
        <w:rPr>
          <w:rFonts w:ascii="Liberation Serif" w:hAnsi="Liberation Serif"/>
          <w:b/>
          <w:sz w:val="28"/>
          <w:szCs w:val="28"/>
        </w:rPr>
      </w:pPr>
    </w:p>
    <w:p w:rsidR="00CE40EC" w:rsidRPr="00CE40EC" w:rsidRDefault="00CE40EC" w:rsidP="001E5458">
      <w:pPr>
        <w:pStyle w:val="ab"/>
        <w:jc w:val="both"/>
        <w:rPr>
          <w:rFonts w:ascii="Liberation Serif" w:hAnsi="Liberation Serif"/>
        </w:rPr>
      </w:pPr>
      <w:r w:rsidRPr="00CE40EC">
        <w:rPr>
          <w:rFonts w:ascii="Liberation Serif" w:hAnsi="Liberation Serif"/>
          <w:b/>
          <w:bCs/>
          <w:color w:val="000000"/>
        </w:rPr>
        <w:t xml:space="preserve">1. Предмет </w:t>
      </w:r>
      <w:r>
        <w:rPr>
          <w:rFonts w:ascii="Liberation Serif" w:hAnsi="Liberation Serif"/>
          <w:b/>
          <w:bCs/>
          <w:color w:val="000000"/>
        </w:rPr>
        <w:t>закупки</w:t>
      </w:r>
      <w:r w:rsidRPr="00CE40EC">
        <w:rPr>
          <w:rFonts w:ascii="Liberation Serif" w:hAnsi="Liberation Serif"/>
          <w:bCs/>
          <w:color w:val="000000"/>
        </w:rPr>
        <w:t xml:space="preserve">: </w:t>
      </w:r>
      <w:r w:rsidRPr="00CE40EC">
        <w:rPr>
          <w:rFonts w:ascii="Liberation Serif" w:hAnsi="Liberation Serif"/>
        </w:rPr>
        <w:t>«</w:t>
      </w:r>
      <w:r w:rsidR="0038713D">
        <w:rPr>
          <w:rFonts w:ascii="Liberation Serif" w:hAnsi="Liberation Serif"/>
        </w:rPr>
        <w:t>Поставка компьютерной техники</w:t>
      </w:r>
      <w:r w:rsidRPr="00CE40EC">
        <w:rPr>
          <w:rFonts w:ascii="Liberation Serif" w:hAnsi="Liberation Serif"/>
        </w:rPr>
        <w:t>».</w:t>
      </w:r>
    </w:p>
    <w:p w:rsidR="0038713D" w:rsidRDefault="0038713D" w:rsidP="0038713D">
      <w:pPr>
        <w:pStyle w:val="af2"/>
        <w:jc w:val="both"/>
        <w:rPr>
          <w:rFonts w:ascii="Liberation Serif" w:hAnsi="Liberation Serif" w:cs="Liberation Serif"/>
        </w:rPr>
      </w:pPr>
      <w:r>
        <w:rPr>
          <w:rFonts w:ascii="Liberation Serif" w:hAnsi="Liberation Serif" w:cs="Liberation Serif"/>
        </w:rPr>
        <w:t xml:space="preserve">26.20.15.000 </w:t>
      </w:r>
      <w:r w:rsidRPr="008E6A17">
        <w:rPr>
          <w:rFonts w:ascii="Liberation Serif" w:hAnsi="Liberation Serif" w:cs="Liberation Serif"/>
        </w:rPr>
        <w:t>Системный блок</w:t>
      </w:r>
      <w:r>
        <w:rPr>
          <w:rFonts w:ascii="Liberation Serif" w:hAnsi="Liberation Serif" w:cs="Liberation Serif"/>
        </w:rPr>
        <w:t>;</w:t>
      </w:r>
    </w:p>
    <w:p w:rsidR="0038713D" w:rsidRDefault="0038713D" w:rsidP="0038713D">
      <w:pPr>
        <w:pStyle w:val="af2"/>
        <w:jc w:val="both"/>
        <w:rPr>
          <w:rFonts w:ascii="Liberation Serif" w:hAnsi="Liberation Serif" w:cs="Liberation Serif"/>
        </w:rPr>
      </w:pPr>
      <w:r>
        <w:rPr>
          <w:rFonts w:ascii="Liberation Serif" w:hAnsi="Liberation Serif" w:cs="Liberation Serif"/>
        </w:rPr>
        <w:t>26.20.16.110 Клавиатура;</w:t>
      </w:r>
    </w:p>
    <w:p w:rsidR="0038713D" w:rsidRDefault="0038713D" w:rsidP="0038713D">
      <w:pPr>
        <w:pStyle w:val="af2"/>
        <w:jc w:val="both"/>
        <w:rPr>
          <w:rFonts w:ascii="Liberation Serif" w:hAnsi="Liberation Serif" w:cs="Liberation Serif"/>
        </w:rPr>
      </w:pPr>
      <w:r>
        <w:rPr>
          <w:rFonts w:ascii="Liberation Serif" w:hAnsi="Liberation Serif" w:cs="Liberation Serif"/>
        </w:rPr>
        <w:t>26.20.16.170 Мышь компьютерная;</w:t>
      </w:r>
    </w:p>
    <w:p w:rsidR="00CE40EC" w:rsidRDefault="0038713D" w:rsidP="0038713D">
      <w:pPr>
        <w:pStyle w:val="ab"/>
        <w:rPr>
          <w:rFonts w:ascii="Liberation Serif" w:hAnsi="Liberation Serif" w:cs="Liberation Serif"/>
        </w:rPr>
      </w:pPr>
      <w:r>
        <w:rPr>
          <w:rFonts w:ascii="Liberation Serif" w:hAnsi="Liberation Serif" w:cs="Liberation Serif"/>
        </w:rPr>
        <w:t xml:space="preserve">26.20.17.110 </w:t>
      </w:r>
      <w:r w:rsidRPr="008E6A17">
        <w:rPr>
          <w:rFonts w:ascii="Liberation Serif" w:hAnsi="Liberation Serif" w:cs="Liberation Serif"/>
        </w:rPr>
        <w:t>Монитор, подключаемый к компьютеру</w:t>
      </w:r>
    </w:p>
    <w:p w:rsidR="0038713D" w:rsidRPr="001E5458" w:rsidRDefault="0038713D" w:rsidP="0038713D">
      <w:pPr>
        <w:pStyle w:val="ab"/>
        <w:rPr>
          <w:rFonts w:ascii="Liberation Serif" w:hAnsi="Liberation Serif"/>
          <w:sz w:val="22"/>
          <w:szCs w:val="22"/>
        </w:rPr>
      </w:pPr>
    </w:p>
    <w:p w:rsidR="00006BE5" w:rsidRDefault="00006BE5" w:rsidP="00F4315E">
      <w:pPr>
        <w:widowControl w:val="0"/>
        <w:autoSpaceDE w:val="0"/>
        <w:jc w:val="center"/>
        <w:rPr>
          <w:rFonts w:ascii="Liberation Serif" w:eastAsia="Calibri" w:hAnsi="Liberation Serif"/>
          <w:b/>
        </w:rPr>
      </w:pPr>
      <w:r w:rsidRPr="002740B0">
        <w:rPr>
          <w:rFonts w:ascii="Liberation Serif" w:eastAsia="Calibri" w:hAnsi="Liberation Serif"/>
          <w:b/>
        </w:rPr>
        <w:t>Функциональные характеристики (потребительские свойства) поставляемых то</w:t>
      </w:r>
      <w:r w:rsidR="00F4315E">
        <w:rPr>
          <w:rFonts w:ascii="Liberation Serif" w:eastAsia="Calibri" w:hAnsi="Liberation Serif"/>
          <w:b/>
        </w:rPr>
        <w:t>варов (используемых материалов)</w:t>
      </w: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693"/>
        <w:gridCol w:w="2552"/>
        <w:gridCol w:w="3118"/>
        <w:gridCol w:w="2127"/>
        <w:gridCol w:w="1701"/>
        <w:gridCol w:w="1275"/>
        <w:gridCol w:w="1418"/>
      </w:tblGrid>
      <w:tr w:rsidR="0038713D" w:rsidRPr="00E95D8C" w:rsidTr="00242AAC">
        <w:trPr>
          <w:trHeight w:val="559"/>
        </w:trPr>
        <w:tc>
          <w:tcPr>
            <w:tcW w:w="568" w:type="dxa"/>
            <w:vAlign w:val="center"/>
          </w:tcPr>
          <w:p w:rsidR="0038713D" w:rsidRPr="00E95D8C" w:rsidRDefault="0038713D" w:rsidP="00207D66">
            <w:pPr>
              <w:jc w:val="center"/>
              <w:rPr>
                <w:rFonts w:ascii="Liberation Serif" w:hAnsi="Liberation Serif"/>
                <w:sz w:val="22"/>
                <w:szCs w:val="22"/>
              </w:rPr>
            </w:pPr>
            <w:r w:rsidRPr="00E95D8C">
              <w:rPr>
                <w:rFonts w:ascii="Liberation Serif" w:hAnsi="Liberation Serif"/>
                <w:sz w:val="22"/>
                <w:szCs w:val="22"/>
              </w:rPr>
              <w:t xml:space="preserve">№ </w:t>
            </w:r>
            <w:proofErr w:type="gramStart"/>
            <w:r w:rsidRPr="00E95D8C">
              <w:rPr>
                <w:rFonts w:ascii="Liberation Serif" w:hAnsi="Liberation Serif"/>
                <w:sz w:val="22"/>
                <w:szCs w:val="22"/>
              </w:rPr>
              <w:t>п</w:t>
            </w:r>
            <w:proofErr w:type="gramEnd"/>
            <w:r w:rsidRPr="00E95D8C">
              <w:rPr>
                <w:rFonts w:ascii="Liberation Serif" w:hAnsi="Liberation Serif"/>
                <w:sz w:val="22"/>
                <w:szCs w:val="22"/>
              </w:rPr>
              <w:t>/п</w:t>
            </w:r>
          </w:p>
        </w:tc>
        <w:tc>
          <w:tcPr>
            <w:tcW w:w="2693" w:type="dxa"/>
            <w:vAlign w:val="center"/>
          </w:tcPr>
          <w:p w:rsidR="0038713D" w:rsidRPr="00E95D8C" w:rsidRDefault="0038713D" w:rsidP="00207D66">
            <w:pPr>
              <w:jc w:val="center"/>
              <w:rPr>
                <w:rFonts w:ascii="Liberation Serif" w:hAnsi="Liberation Serif"/>
                <w:sz w:val="22"/>
                <w:szCs w:val="22"/>
              </w:rPr>
            </w:pPr>
            <w:r>
              <w:rPr>
                <w:b/>
                <w:bCs/>
                <w:sz w:val="20"/>
                <w:szCs w:val="20"/>
                <w:lang w:eastAsia="ru-RU"/>
              </w:rPr>
              <w:t>Наименование объекта, в том числе по КТРУ</w:t>
            </w:r>
          </w:p>
        </w:tc>
        <w:tc>
          <w:tcPr>
            <w:tcW w:w="2552" w:type="dxa"/>
            <w:vAlign w:val="center"/>
          </w:tcPr>
          <w:p w:rsidR="0038713D" w:rsidRPr="00E95D8C" w:rsidRDefault="0038713D" w:rsidP="00207D66">
            <w:pPr>
              <w:jc w:val="center"/>
              <w:rPr>
                <w:rFonts w:ascii="Liberation Serif" w:hAnsi="Liberation Serif"/>
                <w:sz w:val="22"/>
                <w:szCs w:val="22"/>
              </w:rPr>
            </w:pPr>
            <w:r w:rsidRPr="00E95D8C">
              <w:rPr>
                <w:rFonts w:ascii="Liberation Serif" w:hAnsi="Liberation Serif"/>
                <w:sz w:val="22"/>
                <w:szCs w:val="22"/>
              </w:rPr>
              <w:t>Характеристика товара</w:t>
            </w:r>
          </w:p>
        </w:tc>
        <w:tc>
          <w:tcPr>
            <w:tcW w:w="3118" w:type="dxa"/>
            <w:vAlign w:val="center"/>
          </w:tcPr>
          <w:p w:rsidR="0038713D" w:rsidRPr="00E95D8C" w:rsidRDefault="0038713D" w:rsidP="00242AAC">
            <w:pPr>
              <w:jc w:val="center"/>
              <w:rPr>
                <w:rFonts w:ascii="Liberation Serif" w:hAnsi="Liberation Serif"/>
                <w:sz w:val="22"/>
                <w:szCs w:val="22"/>
              </w:rPr>
            </w:pPr>
            <w:r w:rsidRPr="00E95D8C">
              <w:rPr>
                <w:rFonts w:ascii="Liberation Serif" w:eastAsia="Calibri" w:hAnsi="Liberation Serif"/>
                <w:b/>
                <w:sz w:val="22"/>
                <w:szCs w:val="22"/>
                <w:lang w:eastAsia="en-US"/>
              </w:rPr>
              <w:t xml:space="preserve">Содержание (значение) показателя </w:t>
            </w:r>
            <w:r w:rsidRPr="00E95D8C">
              <w:rPr>
                <w:rFonts w:ascii="Liberation Serif" w:eastAsia="Calibri" w:hAnsi="Liberation Serif"/>
                <w:b/>
                <w:i/>
                <w:color w:val="FF0000"/>
                <w:sz w:val="22"/>
                <w:szCs w:val="22"/>
                <w:lang w:eastAsia="en-US"/>
              </w:rPr>
              <w:t>(заполняется участником закупки, в соответствии с инструкцией по формированию предложения)</w:t>
            </w:r>
          </w:p>
        </w:tc>
        <w:tc>
          <w:tcPr>
            <w:tcW w:w="2127" w:type="dxa"/>
            <w:vAlign w:val="center"/>
          </w:tcPr>
          <w:p w:rsidR="0038713D" w:rsidRPr="00E95D8C" w:rsidRDefault="0038713D" w:rsidP="00242AAC">
            <w:pPr>
              <w:tabs>
                <w:tab w:val="left" w:pos="993"/>
              </w:tabs>
              <w:ind w:hanging="111"/>
              <w:jc w:val="center"/>
              <w:rPr>
                <w:rFonts w:ascii="Liberation Serif" w:eastAsia="Calibri" w:hAnsi="Liberation Serif"/>
                <w:b/>
                <w:bCs/>
                <w:sz w:val="22"/>
                <w:szCs w:val="22"/>
                <w:lang w:eastAsia="en-US"/>
              </w:rPr>
            </w:pPr>
            <w:r w:rsidRPr="00E95D8C">
              <w:rPr>
                <w:rFonts w:ascii="Liberation Serif" w:eastAsia="Calibri" w:hAnsi="Liberation Serif"/>
                <w:b/>
                <w:bCs/>
                <w:sz w:val="22"/>
                <w:szCs w:val="22"/>
                <w:lang w:eastAsia="en-US"/>
              </w:rPr>
              <w:t>Инструкция участнику закупки по формированию предложения</w:t>
            </w:r>
          </w:p>
          <w:p w:rsidR="0038713D" w:rsidRPr="00E95D8C" w:rsidRDefault="0038713D" w:rsidP="00242AAC">
            <w:pPr>
              <w:jc w:val="center"/>
              <w:rPr>
                <w:rFonts w:ascii="Liberation Serif" w:hAnsi="Liberation Serif"/>
                <w:sz w:val="22"/>
                <w:szCs w:val="22"/>
              </w:rPr>
            </w:pPr>
            <w:r w:rsidRPr="00E95D8C">
              <w:rPr>
                <w:rFonts w:ascii="Liberation Serif" w:eastAsia="Calibri" w:hAnsi="Liberation Serif"/>
                <w:b/>
                <w:bCs/>
                <w:i/>
                <w:color w:val="FF0000"/>
                <w:sz w:val="22"/>
                <w:szCs w:val="22"/>
                <w:lang w:eastAsia="en-US"/>
              </w:rPr>
              <w:t>(при оформлении заявки, данный столбец необходимо удалить)</w:t>
            </w:r>
          </w:p>
        </w:tc>
        <w:tc>
          <w:tcPr>
            <w:tcW w:w="1701" w:type="dxa"/>
            <w:vAlign w:val="center"/>
          </w:tcPr>
          <w:p w:rsidR="0038713D" w:rsidRPr="00E95D8C" w:rsidRDefault="0038713D" w:rsidP="00242AAC">
            <w:pPr>
              <w:jc w:val="center"/>
              <w:rPr>
                <w:rFonts w:ascii="Liberation Serif" w:hAnsi="Liberation Serif"/>
                <w:sz w:val="22"/>
                <w:szCs w:val="22"/>
              </w:rPr>
            </w:pPr>
            <w:r w:rsidRPr="00E95D8C">
              <w:rPr>
                <w:rFonts w:ascii="Liberation Serif" w:hAnsi="Liberation Serif"/>
                <w:sz w:val="22"/>
                <w:szCs w:val="22"/>
              </w:rPr>
              <w:t>Страна происхождения Товара</w:t>
            </w:r>
          </w:p>
          <w:p w:rsidR="0038713D" w:rsidRPr="00E95D8C" w:rsidRDefault="0038713D" w:rsidP="00242AAC">
            <w:pPr>
              <w:jc w:val="center"/>
              <w:rPr>
                <w:rFonts w:ascii="Liberation Serif" w:hAnsi="Liberation Serif"/>
                <w:sz w:val="22"/>
                <w:szCs w:val="22"/>
              </w:rPr>
            </w:pPr>
            <w:r w:rsidRPr="00E95D8C">
              <w:rPr>
                <w:rFonts w:ascii="Liberation Serif" w:eastAsia="Calibri" w:hAnsi="Liberation Serif"/>
                <w:b/>
                <w:i/>
                <w:color w:val="FF0000"/>
                <w:sz w:val="22"/>
                <w:szCs w:val="22"/>
                <w:lang w:eastAsia="en-US"/>
              </w:rPr>
              <w:t>(заполняется участником закупки)</w:t>
            </w:r>
          </w:p>
        </w:tc>
        <w:tc>
          <w:tcPr>
            <w:tcW w:w="1275" w:type="dxa"/>
            <w:vAlign w:val="center"/>
          </w:tcPr>
          <w:p w:rsidR="0038713D" w:rsidRPr="00E95D8C" w:rsidRDefault="0038713D" w:rsidP="00242AAC">
            <w:pPr>
              <w:jc w:val="center"/>
              <w:rPr>
                <w:rFonts w:ascii="Liberation Serif" w:hAnsi="Liberation Serif"/>
                <w:sz w:val="22"/>
                <w:szCs w:val="22"/>
              </w:rPr>
            </w:pPr>
            <w:r w:rsidRPr="00E95D8C">
              <w:rPr>
                <w:rFonts w:ascii="Liberation Serif" w:hAnsi="Liberation Serif"/>
                <w:sz w:val="22"/>
                <w:szCs w:val="22"/>
              </w:rPr>
              <w:t>Ед. измерения</w:t>
            </w:r>
          </w:p>
        </w:tc>
        <w:tc>
          <w:tcPr>
            <w:tcW w:w="1418" w:type="dxa"/>
            <w:vAlign w:val="center"/>
          </w:tcPr>
          <w:p w:rsidR="0038713D" w:rsidRPr="00E95D8C" w:rsidRDefault="0038713D" w:rsidP="00207D66">
            <w:pPr>
              <w:jc w:val="center"/>
              <w:rPr>
                <w:rFonts w:ascii="Liberation Serif" w:hAnsi="Liberation Serif"/>
                <w:sz w:val="22"/>
                <w:szCs w:val="22"/>
              </w:rPr>
            </w:pPr>
            <w:r w:rsidRPr="00E95D8C">
              <w:rPr>
                <w:rFonts w:ascii="Liberation Serif" w:hAnsi="Liberation Serif"/>
                <w:sz w:val="22"/>
                <w:szCs w:val="22"/>
              </w:rPr>
              <w:t>Количество</w:t>
            </w:r>
          </w:p>
          <w:p w:rsidR="0038713D" w:rsidRPr="00E95D8C" w:rsidRDefault="0038713D" w:rsidP="00207D66">
            <w:pPr>
              <w:jc w:val="center"/>
              <w:rPr>
                <w:rFonts w:ascii="Liberation Serif" w:hAnsi="Liberation Serif"/>
                <w:sz w:val="22"/>
                <w:szCs w:val="22"/>
              </w:rPr>
            </w:pPr>
          </w:p>
        </w:tc>
      </w:tr>
      <w:tr w:rsidR="0038713D" w:rsidRPr="00E95D8C" w:rsidTr="00AB68E1">
        <w:tc>
          <w:tcPr>
            <w:tcW w:w="568" w:type="dxa"/>
          </w:tcPr>
          <w:p w:rsidR="0038713D" w:rsidRPr="00E95D8C" w:rsidRDefault="0038713D" w:rsidP="00207D66">
            <w:pPr>
              <w:jc w:val="center"/>
              <w:rPr>
                <w:rFonts w:ascii="Liberation Serif" w:hAnsi="Liberation Serif"/>
                <w:b/>
                <w:sz w:val="22"/>
                <w:szCs w:val="22"/>
              </w:rPr>
            </w:pPr>
            <w:r w:rsidRPr="00E95D8C">
              <w:rPr>
                <w:rFonts w:ascii="Liberation Serif" w:hAnsi="Liberation Serif"/>
                <w:b/>
                <w:sz w:val="22"/>
                <w:szCs w:val="22"/>
              </w:rPr>
              <w:t>1</w:t>
            </w:r>
          </w:p>
        </w:tc>
        <w:tc>
          <w:tcPr>
            <w:tcW w:w="2693" w:type="dxa"/>
          </w:tcPr>
          <w:p w:rsidR="0038713D" w:rsidRPr="00E95D8C" w:rsidRDefault="0038713D" w:rsidP="00207D66">
            <w:pPr>
              <w:jc w:val="center"/>
              <w:rPr>
                <w:rFonts w:ascii="Liberation Serif" w:hAnsi="Liberation Serif"/>
                <w:b/>
                <w:sz w:val="22"/>
                <w:szCs w:val="22"/>
              </w:rPr>
            </w:pPr>
            <w:r w:rsidRPr="00E95D8C">
              <w:rPr>
                <w:rFonts w:ascii="Liberation Serif" w:hAnsi="Liberation Serif"/>
                <w:b/>
                <w:sz w:val="22"/>
                <w:szCs w:val="22"/>
              </w:rPr>
              <w:t>2</w:t>
            </w:r>
          </w:p>
        </w:tc>
        <w:tc>
          <w:tcPr>
            <w:tcW w:w="2552" w:type="dxa"/>
          </w:tcPr>
          <w:p w:rsidR="0038713D" w:rsidRPr="00E95D8C" w:rsidRDefault="0038713D" w:rsidP="00207D66">
            <w:pPr>
              <w:jc w:val="center"/>
              <w:rPr>
                <w:rFonts w:ascii="Liberation Serif" w:hAnsi="Liberation Serif"/>
                <w:b/>
                <w:sz w:val="22"/>
                <w:szCs w:val="22"/>
              </w:rPr>
            </w:pPr>
            <w:r>
              <w:rPr>
                <w:rFonts w:ascii="Liberation Serif" w:hAnsi="Liberation Serif"/>
                <w:b/>
                <w:sz w:val="22"/>
                <w:szCs w:val="22"/>
              </w:rPr>
              <w:t>3</w:t>
            </w:r>
          </w:p>
        </w:tc>
        <w:tc>
          <w:tcPr>
            <w:tcW w:w="3118" w:type="dxa"/>
            <w:tcBorders>
              <w:bottom w:val="single" w:sz="4" w:space="0" w:color="auto"/>
            </w:tcBorders>
          </w:tcPr>
          <w:p w:rsidR="0038713D" w:rsidRPr="00E95D8C" w:rsidRDefault="0038713D" w:rsidP="00207D66">
            <w:pPr>
              <w:jc w:val="center"/>
              <w:rPr>
                <w:rFonts w:ascii="Liberation Serif" w:hAnsi="Liberation Serif"/>
                <w:b/>
                <w:sz w:val="22"/>
                <w:szCs w:val="22"/>
              </w:rPr>
            </w:pPr>
            <w:r>
              <w:rPr>
                <w:rFonts w:ascii="Liberation Serif" w:hAnsi="Liberation Serif"/>
                <w:b/>
                <w:sz w:val="22"/>
                <w:szCs w:val="22"/>
              </w:rPr>
              <w:t>4</w:t>
            </w:r>
          </w:p>
        </w:tc>
        <w:tc>
          <w:tcPr>
            <w:tcW w:w="2127" w:type="dxa"/>
            <w:tcBorders>
              <w:bottom w:val="single" w:sz="4" w:space="0" w:color="auto"/>
            </w:tcBorders>
          </w:tcPr>
          <w:p w:rsidR="0038713D" w:rsidRPr="00E95D8C" w:rsidRDefault="0038713D" w:rsidP="00207D66">
            <w:pPr>
              <w:jc w:val="center"/>
              <w:rPr>
                <w:rFonts w:ascii="Liberation Serif" w:hAnsi="Liberation Serif"/>
                <w:b/>
                <w:sz w:val="22"/>
                <w:szCs w:val="22"/>
              </w:rPr>
            </w:pPr>
            <w:r>
              <w:rPr>
                <w:rFonts w:ascii="Liberation Serif" w:hAnsi="Liberation Serif"/>
                <w:b/>
                <w:sz w:val="22"/>
                <w:szCs w:val="22"/>
              </w:rPr>
              <w:t>5</w:t>
            </w:r>
          </w:p>
        </w:tc>
        <w:tc>
          <w:tcPr>
            <w:tcW w:w="1701" w:type="dxa"/>
            <w:tcBorders>
              <w:bottom w:val="single" w:sz="4" w:space="0" w:color="auto"/>
            </w:tcBorders>
          </w:tcPr>
          <w:p w:rsidR="0038713D" w:rsidRPr="00E95D8C" w:rsidRDefault="0038713D" w:rsidP="00207D66">
            <w:pPr>
              <w:jc w:val="center"/>
              <w:rPr>
                <w:rFonts w:ascii="Liberation Serif" w:hAnsi="Liberation Serif"/>
                <w:b/>
                <w:sz w:val="22"/>
                <w:szCs w:val="22"/>
              </w:rPr>
            </w:pPr>
            <w:r>
              <w:rPr>
                <w:rFonts w:ascii="Liberation Serif" w:hAnsi="Liberation Serif"/>
                <w:b/>
                <w:sz w:val="22"/>
                <w:szCs w:val="22"/>
              </w:rPr>
              <w:t>6</w:t>
            </w:r>
          </w:p>
        </w:tc>
        <w:tc>
          <w:tcPr>
            <w:tcW w:w="1275" w:type="dxa"/>
          </w:tcPr>
          <w:p w:rsidR="0038713D" w:rsidRPr="00E95D8C" w:rsidRDefault="0038713D" w:rsidP="00207D66">
            <w:pPr>
              <w:jc w:val="center"/>
              <w:rPr>
                <w:rFonts w:ascii="Liberation Serif" w:hAnsi="Liberation Serif"/>
                <w:b/>
                <w:sz w:val="22"/>
                <w:szCs w:val="22"/>
              </w:rPr>
            </w:pPr>
            <w:r>
              <w:rPr>
                <w:rFonts w:ascii="Liberation Serif" w:hAnsi="Liberation Serif"/>
                <w:b/>
                <w:sz w:val="22"/>
                <w:szCs w:val="22"/>
              </w:rPr>
              <w:t>7</w:t>
            </w:r>
          </w:p>
        </w:tc>
        <w:tc>
          <w:tcPr>
            <w:tcW w:w="1418" w:type="dxa"/>
          </w:tcPr>
          <w:p w:rsidR="0038713D" w:rsidRPr="00E95D8C" w:rsidRDefault="0038713D" w:rsidP="00207D66">
            <w:pPr>
              <w:jc w:val="center"/>
              <w:rPr>
                <w:rFonts w:ascii="Liberation Serif" w:hAnsi="Liberation Serif"/>
                <w:b/>
                <w:sz w:val="22"/>
                <w:szCs w:val="22"/>
              </w:rPr>
            </w:pPr>
            <w:r>
              <w:rPr>
                <w:rFonts w:ascii="Liberation Serif" w:hAnsi="Liberation Serif"/>
                <w:b/>
                <w:sz w:val="22"/>
                <w:szCs w:val="22"/>
              </w:rPr>
              <w:t>8</w:t>
            </w:r>
          </w:p>
        </w:tc>
      </w:tr>
      <w:tr w:rsidR="00AB68E1" w:rsidRPr="00DA78CD" w:rsidTr="00AB68E1">
        <w:trPr>
          <w:trHeight w:val="200"/>
        </w:trPr>
        <w:tc>
          <w:tcPr>
            <w:tcW w:w="568" w:type="dxa"/>
            <w:vMerge w:val="restart"/>
          </w:tcPr>
          <w:p w:rsidR="00AB68E1" w:rsidRPr="00DA78CD" w:rsidRDefault="00AB68E1" w:rsidP="00207D66">
            <w:pPr>
              <w:jc w:val="center"/>
              <w:rPr>
                <w:rFonts w:ascii="Liberation Serif" w:hAnsi="Liberation Serif"/>
                <w:sz w:val="22"/>
                <w:szCs w:val="22"/>
              </w:rPr>
            </w:pPr>
            <w:r w:rsidRPr="00DA78CD">
              <w:rPr>
                <w:rFonts w:ascii="Liberation Serif" w:hAnsi="Liberation Serif"/>
                <w:sz w:val="22"/>
                <w:szCs w:val="22"/>
              </w:rPr>
              <w:t>1</w:t>
            </w:r>
          </w:p>
        </w:tc>
        <w:tc>
          <w:tcPr>
            <w:tcW w:w="2693" w:type="dxa"/>
            <w:vMerge w:val="restart"/>
          </w:tcPr>
          <w:p w:rsidR="00AB68E1" w:rsidRDefault="00AB68E1" w:rsidP="00FF0553">
            <w:pPr>
              <w:rPr>
                <w:rFonts w:ascii="Liberation Serif" w:hAnsi="Liberation Serif" w:cs="Liberation Serif"/>
              </w:rPr>
            </w:pPr>
            <w:r w:rsidRPr="008E6A17">
              <w:rPr>
                <w:rFonts w:ascii="Liberation Serif" w:hAnsi="Liberation Serif" w:cs="Liberation Serif"/>
              </w:rPr>
              <w:t>Системный блок</w:t>
            </w:r>
          </w:p>
          <w:p w:rsidR="00AB68E1" w:rsidRPr="00DA78CD" w:rsidRDefault="00AB68E1" w:rsidP="00FF0553">
            <w:pPr>
              <w:rPr>
                <w:rFonts w:ascii="Liberation Serif" w:hAnsi="Liberation Serif"/>
                <w:sz w:val="22"/>
                <w:szCs w:val="22"/>
              </w:rPr>
            </w:pPr>
            <w:r>
              <w:rPr>
                <w:rFonts w:ascii="Liberation Serif" w:hAnsi="Liberation Serif" w:cs="Liberation Serif"/>
              </w:rPr>
              <w:t xml:space="preserve">КТРУ </w:t>
            </w:r>
            <w:r w:rsidRPr="0038713D">
              <w:rPr>
                <w:rFonts w:ascii="Liberation Serif" w:hAnsi="Liberation Serif" w:cs="Liberation Serif"/>
              </w:rPr>
              <w:t>26.20.15.000-00000028</w:t>
            </w:r>
          </w:p>
        </w:tc>
        <w:tc>
          <w:tcPr>
            <w:tcW w:w="7797" w:type="dxa"/>
            <w:gridSpan w:val="3"/>
            <w:tcBorders>
              <w:bottom w:val="single" w:sz="4" w:space="0" w:color="auto"/>
            </w:tcBorders>
          </w:tcPr>
          <w:p w:rsidR="00AB68E1" w:rsidRPr="0038713D" w:rsidRDefault="00B930C4" w:rsidP="00242AAC">
            <w:pPr>
              <w:jc w:val="center"/>
              <w:rPr>
                <w:rFonts w:ascii="Liberation Serif" w:hAnsi="Liberation Serif"/>
                <w:b/>
                <w:sz w:val="22"/>
                <w:szCs w:val="22"/>
              </w:rPr>
            </w:pPr>
            <w:r>
              <w:rPr>
                <w:rFonts w:ascii="Liberation Serif" w:hAnsi="Liberation Serif"/>
                <w:b/>
                <w:sz w:val="22"/>
                <w:szCs w:val="22"/>
              </w:rPr>
              <w:t>Характеристики КТРУ:</w:t>
            </w:r>
          </w:p>
        </w:tc>
        <w:tc>
          <w:tcPr>
            <w:tcW w:w="1701" w:type="dxa"/>
            <w:vMerge w:val="restart"/>
          </w:tcPr>
          <w:p w:rsidR="00AB68E1" w:rsidRPr="00DA78CD" w:rsidRDefault="00AB68E1" w:rsidP="00207D66">
            <w:pPr>
              <w:jc w:val="center"/>
              <w:rPr>
                <w:rFonts w:ascii="Liberation Serif" w:hAnsi="Liberation Serif"/>
                <w:sz w:val="22"/>
                <w:szCs w:val="22"/>
              </w:rPr>
            </w:pPr>
          </w:p>
        </w:tc>
        <w:tc>
          <w:tcPr>
            <w:tcW w:w="1275" w:type="dxa"/>
            <w:vMerge w:val="restart"/>
          </w:tcPr>
          <w:p w:rsidR="00AB68E1" w:rsidRPr="00DA78CD" w:rsidRDefault="00AB68E1" w:rsidP="00207D66">
            <w:pPr>
              <w:jc w:val="center"/>
              <w:rPr>
                <w:rFonts w:ascii="Liberation Serif" w:hAnsi="Liberation Serif"/>
                <w:sz w:val="22"/>
                <w:szCs w:val="22"/>
              </w:rPr>
            </w:pPr>
            <w:r w:rsidRPr="00DA78CD">
              <w:rPr>
                <w:rFonts w:ascii="Liberation Serif" w:hAnsi="Liberation Serif"/>
                <w:sz w:val="22"/>
                <w:szCs w:val="22"/>
              </w:rPr>
              <w:t>шт.</w:t>
            </w:r>
          </w:p>
        </w:tc>
        <w:tc>
          <w:tcPr>
            <w:tcW w:w="1418" w:type="dxa"/>
            <w:vMerge w:val="restart"/>
          </w:tcPr>
          <w:p w:rsidR="00AB68E1" w:rsidRPr="00DA78CD" w:rsidRDefault="00D86672" w:rsidP="00207D66">
            <w:pPr>
              <w:pStyle w:val="ab"/>
              <w:jc w:val="center"/>
              <w:rPr>
                <w:rFonts w:ascii="Liberation Serif" w:hAnsi="Liberation Serif"/>
                <w:sz w:val="22"/>
                <w:szCs w:val="22"/>
              </w:rPr>
            </w:pPr>
            <w:r>
              <w:rPr>
                <w:rFonts w:ascii="Liberation Serif" w:hAnsi="Liberation Serif"/>
                <w:sz w:val="22"/>
                <w:szCs w:val="22"/>
              </w:rPr>
              <w:t>3</w:t>
            </w:r>
          </w:p>
        </w:tc>
      </w:tr>
      <w:tr w:rsidR="00AB68E1" w:rsidRPr="00DA78CD" w:rsidTr="00AB68E1">
        <w:trPr>
          <w:trHeight w:val="427"/>
        </w:trPr>
        <w:tc>
          <w:tcPr>
            <w:tcW w:w="568" w:type="dxa"/>
            <w:vMerge/>
          </w:tcPr>
          <w:p w:rsidR="00AB68E1" w:rsidRPr="00DA78CD" w:rsidRDefault="00AB68E1" w:rsidP="00207D66">
            <w:pPr>
              <w:jc w:val="center"/>
              <w:rPr>
                <w:rFonts w:ascii="Liberation Serif" w:hAnsi="Liberation Serif"/>
                <w:sz w:val="22"/>
                <w:szCs w:val="22"/>
              </w:rPr>
            </w:pPr>
          </w:p>
        </w:tc>
        <w:tc>
          <w:tcPr>
            <w:tcW w:w="2693" w:type="dxa"/>
            <w:vMerge/>
          </w:tcPr>
          <w:p w:rsidR="00AB68E1" w:rsidRPr="00DA78CD" w:rsidRDefault="00AB68E1" w:rsidP="00207D66">
            <w:pPr>
              <w:rPr>
                <w:rFonts w:ascii="Liberation Serif" w:hAnsi="Liberation Serif"/>
                <w:sz w:val="22"/>
                <w:szCs w:val="22"/>
              </w:rPr>
            </w:pPr>
          </w:p>
        </w:tc>
        <w:tc>
          <w:tcPr>
            <w:tcW w:w="2552" w:type="dxa"/>
            <w:tcBorders>
              <w:top w:val="single" w:sz="4" w:space="0" w:color="auto"/>
              <w:bottom w:val="single" w:sz="4" w:space="0" w:color="auto"/>
            </w:tcBorders>
          </w:tcPr>
          <w:p w:rsidR="00AB68E1" w:rsidRPr="00AB68E1" w:rsidRDefault="00AB68E1" w:rsidP="005C2DDD">
            <w:pPr>
              <w:contextualSpacing/>
              <w:rPr>
                <w:rFonts w:ascii="Liberation Serif" w:hAnsi="Liberation Serif"/>
                <w:b/>
                <w:sz w:val="22"/>
                <w:szCs w:val="22"/>
              </w:rPr>
            </w:pPr>
            <w:r w:rsidRPr="00AB68E1">
              <w:rPr>
                <w:rFonts w:ascii="Liberation Serif" w:hAnsi="Liberation Serif"/>
                <w:b/>
                <w:sz w:val="22"/>
                <w:szCs w:val="22"/>
              </w:rPr>
              <w:t>Объем HDD</w:t>
            </w:r>
          </w:p>
        </w:tc>
        <w:tc>
          <w:tcPr>
            <w:tcW w:w="3118" w:type="dxa"/>
            <w:tcBorders>
              <w:top w:val="single" w:sz="4" w:space="0" w:color="auto"/>
              <w:bottom w:val="single" w:sz="4" w:space="0" w:color="auto"/>
            </w:tcBorders>
          </w:tcPr>
          <w:p w:rsidR="00AB68E1" w:rsidRPr="00AB68E1" w:rsidRDefault="00AB68E1" w:rsidP="00CD534D">
            <w:pPr>
              <w:rPr>
                <w:rFonts w:ascii="Liberation Serif" w:hAnsi="Liberation Serif"/>
                <w:b/>
                <w:sz w:val="22"/>
                <w:szCs w:val="22"/>
              </w:rPr>
            </w:pPr>
            <w:r w:rsidRPr="00AB68E1">
              <w:rPr>
                <w:rFonts w:ascii="Liberation Serif" w:hAnsi="Liberation Serif"/>
                <w:b/>
                <w:sz w:val="22"/>
                <w:szCs w:val="22"/>
              </w:rPr>
              <w:t>Не менее 1000 Гб</w:t>
            </w:r>
          </w:p>
        </w:tc>
        <w:tc>
          <w:tcPr>
            <w:tcW w:w="2127" w:type="dxa"/>
            <w:tcBorders>
              <w:top w:val="single" w:sz="4" w:space="0" w:color="auto"/>
              <w:bottom w:val="single" w:sz="4" w:space="0" w:color="auto"/>
            </w:tcBorders>
          </w:tcPr>
          <w:p w:rsidR="00AB68E1" w:rsidRPr="00D86672" w:rsidRDefault="00AB68E1" w:rsidP="005C2DDD">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AB68E1" w:rsidRPr="00DA78CD" w:rsidRDefault="00AB68E1" w:rsidP="00207D66">
            <w:pPr>
              <w:jc w:val="center"/>
              <w:rPr>
                <w:rFonts w:ascii="Liberation Serif" w:hAnsi="Liberation Serif"/>
                <w:sz w:val="22"/>
                <w:szCs w:val="22"/>
              </w:rPr>
            </w:pPr>
          </w:p>
        </w:tc>
        <w:tc>
          <w:tcPr>
            <w:tcW w:w="1275" w:type="dxa"/>
            <w:vMerge/>
          </w:tcPr>
          <w:p w:rsidR="00AB68E1" w:rsidRPr="00DA78CD" w:rsidRDefault="00AB68E1" w:rsidP="00207D66">
            <w:pPr>
              <w:jc w:val="center"/>
              <w:rPr>
                <w:rFonts w:ascii="Liberation Serif" w:hAnsi="Liberation Serif"/>
                <w:sz w:val="22"/>
                <w:szCs w:val="22"/>
              </w:rPr>
            </w:pPr>
          </w:p>
        </w:tc>
        <w:tc>
          <w:tcPr>
            <w:tcW w:w="1418" w:type="dxa"/>
            <w:vMerge/>
          </w:tcPr>
          <w:p w:rsidR="00AB68E1" w:rsidRPr="00DA78CD" w:rsidRDefault="00AB68E1" w:rsidP="00207D66">
            <w:pPr>
              <w:pStyle w:val="ab"/>
              <w:jc w:val="center"/>
              <w:rPr>
                <w:rFonts w:ascii="Liberation Serif" w:hAnsi="Liberation Serif"/>
                <w:sz w:val="22"/>
                <w:szCs w:val="22"/>
              </w:rPr>
            </w:pPr>
          </w:p>
        </w:tc>
      </w:tr>
      <w:tr w:rsidR="00AB68E1" w:rsidRPr="00DA78CD" w:rsidTr="00AB68E1">
        <w:trPr>
          <w:trHeight w:val="440"/>
        </w:trPr>
        <w:tc>
          <w:tcPr>
            <w:tcW w:w="568" w:type="dxa"/>
            <w:vMerge/>
          </w:tcPr>
          <w:p w:rsidR="00AB68E1" w:rsidRPr="00DA78CD" w:rsidRDefault="00AB68E1" w:rsidP="00207D66">
            <w:pPr>
              <w:jc w:val="center"/>
              <w:rPr>
                <w:rFonts w:ascii="Liberation Serif" w:hAnsi="Liberation Serif"/>
                <w:sz w:val="22"/>
                <w:szCs w:val="22"/>
              </w:rPr>
            </w:pPr>
          </w:p>
        </w:tc>
        <w:tc>
          <w:tcPr>
            <w:tcW w:w="2693" w:type="dxa"/>
            <w:vMerge/>
          </w:tcPr>
          <w:p w:rsidR="00AB68E1" w:rsidRPr="00DA78CD" w:rsidRDefault="00AB68E1" w:rsidP="00207D66">
            <w:pPr>
              <w:rPr>
                <w:rFonts w:ascii="Liberation Serif" w:hAnsi="Liberation Serif"/>
                <w:sz w:val="22"/>
                <w:szCs w:val="22"/>
              </w:rPr>
            </w:pPr>
          </w:p>
        </w:tc>
        <w:tc>
          <w:tcPr>
            <w:tcW w:w="2552" w:type="dxa"/>
            <w:tcBorders>
              <w:top w:val="single" w:sz="4" w:space="0" w:color="auto"/>
              <w:bottom w:val="single" w:sz="4" w:space="0" w:color="auto"/>
            </w:tcBorders>
          </w:tcPr>
          <w:p w:rsidR="00AB68E1" w:rsidRPr="00AB68E1" w:rsidRDefault="00AB68E1" w:rsidP="005C2DDD">
            <w:pPr>
              <w:contextualSpacing/>
              <w:rPr>
                <w:rFonts w:ascii="Liberation Serif" w:hAnsi="Liberation Serif"/>
                <w:b/>
                <w:sz w:val="22"/>
                <w:szCs w:val="22"/>
              </w:rPr>
            </w:pPr>
            <w:r w:rsidRPr="00AB68E1">
              <w:rPr>
                <w:rFonts w:ascii="Liberation Serif" w:hAnsi="Liberation Serif"/>
                <w:b/>
                <w:sz w:val="22"/>
                <w:szCs w:val="22"/>
              </w:rPr>
              <w:t>Объем SSD</w:t>
            </w:r>
          </w:p>
        </w:tc>
        <w:tc>
          <w:tcPr>
            <w:tcW w:w="3118" w:type="dxa"/>
            <w:tcBorders>
              <w:top w:val="single" w:sz="4" w:space="0" w:color="auto"/>
              <w:bottom w:val="single" w:sz="4" w:space="0" w:color="auto"/>
            </w:tcBorders>
          </w:tcPr>
          <w:p w:rsidR="00AB68E1" w:rsidRPr="00AB68E1" w:rsidRDefault="00AB68E1" w:rsidP="00AB68E1">
            <w:pPr>
              <w:rPr>
                <w:rFonts w:ascii="Liberation Serif" w:hAnsi="Liberation Serif"/>
                <w:b/>
                <w:sz w:val="22"/>
                <w:szCs w:val="22"/>
              </w:rPr>
            </w:pPr>
            <w:r w:rsidRPr="00AB68E1">
              <w:rPr>
                <w:rFonts w:ascii="Liberation Serif" w:hAnsi="Liberation Serif"/>
                <w:b/>
                <w:sz w:val="22"/>
                <w:szCs w:val="22"/>
              </w:rPr>
              <w:t xml:space="preserve">Не </w:t>
            </w:r>
            <w:r>
              <w:rPr>
                <w:rFonts w:ascii="Liberation Serif" w:hAnsi="Liberation Serif"/>
                <w:b/>
                <w:sz w:val="22"/>
                <w:szCs w:val="22"/>
              </w:rPr>
              <w:t>менее 120</w:t>
            </w:r>
            <w:r w:rsidRPr="00AB68E1">
              <w:rPr>
                <w:rFonts w:ascii="Liberation Serif" w:hAnsi="Liberation Serif"/>
                <w:b/>
                <w:sz w:val="22"/>
                <w:szCs w:val="22"/>
              </w:rPr>
              <w:t xml:space="preserve"> Гб</w:t>
            </w:r>
          </w:p>
        </w:tc>
        <w:tc>
          <w:tcPr>
            <w:tcW w:w="2127" w:type="dxa"/>
            <w:tcBorders>
              <w:top w:val="single" w:sz="4" w:space="0" w:color="auto"/>
              <w:bottom w:val="single" w:sz="4" w:space="0" w:color="auto"/>
            </w:tcBorders>
          </w:tcPr>
          <w:p w:rsidR="00AB68E1" w:rsidRPr="00D86672" w:rsidRDefault="00AB68E1" w:rsidP="005C2DDD">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AB68E1" w:rsidRPr="00DA78CD" w:rsidRDefault="00AB68E1" w:rsidP="00207D66">
            <w:pPr>
              <w:jc w:val="center"/>
              <w:rPr>
                <w:rFonts w:ascii="Liberation Serif" w:hAnsi="Liberation Serif"/>
                <w:sz w:val="22"/>
                <w:szCs w:val="22"/>
              </w:rPr>
            </w:pPr>
          </w:p>
        </w:tc>
        <w:tc>
          <w:tcPr>
            <w:tcW w:w="1275" w:type="dxa"/>
            <w:vMerge/>
          </w:tcPr>
          <w:p w:rsidR="00AB68E1" w:rsidRPr="00DA78CD" w:rsidRDefault="00AB68E1" w:rsidP="00207D66">
            <w:pPr>
              <w:jc w:val="center"/>
              <w:rPr>
                <w:rFonts w:ascii="Liberation Serif" w:hAnsi="Liberation Serif"/>
                <w:sz w:val="22"/>
                <w:szCs w:val="22"/>
              </w:rPr>
            </w:pPr>
          </w:p>
        </w:tc>
        <w:tc>
          <w:tcPr>
            <w:tcW w:w="1418" w:type="dxa"/>
            <w:vMerge/>
          </w:tcPr>
          <w:p w:rsidR="00AB68E1" w:rsidRPr="00DA78CD" w:rsidRDefault="00AB68E1" w:rsidP="00207D66">
            <w:pPr>
              <w:pStyle w:val="ab"/>
              <w:jc w:val="center"/>
              <w:rPr>
                <w:rFonts w:ascii="Liberation Serif" w:hAnsi="Liberation Serif"/>
                <w:sz w:val="22"/>
                <w:szCs w:val="22"/>
              </w:rPr>
            </w:pPr>
          </w:p>
        </w:tc>
      </w:tr>
      <w:tr w:rsidR="00AB68E1" w:rsidRPr="00DA78CD" w:rsidTr="00AB68E1">
        <w:trPr>
          <w:trHeight w:val="274"/>
        </w:trPr>
        <w:tc>
          <w:tcPr>
            <w:tcW w:w="568" w:type="dxa"/>
            <w:vMerge/>
          </w:tcPr>
          <w:p w:rsidR="00AB68E1" w:rsidRPr="00DA78CD" w:rsidRDefault="00AB68E1" w:rsidP="00207D66">
            <w:pPr>
              <w:jc w:val="center"/>
              <w:rPr>
                <w:rFonts w:ascii="Liberation Serif" w:hAnsi="Liberation Serif"/>
                <w:sz w:val="22"/>
                <w:szCs w:val="22"/>
              </w:rPr>
            </w:pPr>
          </w:p>
        </w:tc>
        <w:tc>
          <w:tcPr>
            <w:tcW w:w="2693" w:type="dxa"/>
            <w:vMerge/>
          </w:tcPr>
          <w:p w:rsidR="00AB68E1" w:rsidRPr="00DA78CD" w:rsidRDefault="00AB68E1" w:rsidP="00207D66">
            <w:pPr>
              <w:rPr>
                <w:rFonts w:ascii="Liberation Serif" w:hAnsi="Liberation Serif"/>
                <w:sz w:val="22"/>
                <w:szCs w:val="22"/>
              </w:rPr>
            </w:pPr>
          </w:p>
        </w:tc>
        <w:tc>
          <w:tcPr>
            <w:tcW w:w="2552" w:type="dxa"/>
            <w:tcBorders>
              <w:top w:val="single" w:sz="4" w:space="0" w:color="auto"/>
              <w:bottom w:val="single" w:sz="4" w:space="0" w:color="auto"/>
            </w:tcBorders>
          </w:tcPr>
          <w:p w:rsidR="00AB68E1" w:rsidRPr="00AB68E1" w:rsidRDefault="00AB68E1" w:rsidP="00CA5078">
            <w:pPr>
              <w:rPr>
                <w:rFonts w:ascii="Liberation Serif" w:hAnsi="Liberation Serif"/>
                <w:b/>
                <w:sz w:val="22"/>
                <w:szCs w:val="22"/>
              </w:rPr>
            </w:pPr>
            <w:r w:rsidRPr="00AB68E1">
              <w:rPr>
                <w:rFonts w:ascii="Liberation Serif" w:hAnsi="Liberation Serif"/>
                <w:b/>
                <w:sz w:val="22"/>
                <w:szCs w:val="22"/>
              </w:rPr>
              <w:t>Объем оперативной памяти</w:t>
            </w:r>
          </w:p>
        </w:tc>
        <w:tc>
          <w:tcPr>
            <w:tcW w:w="3118" w:type="dxa"/>
            <w:tcBorders>
              <w:top w:val="single" w:sz="4" w:space="0" w:color="auto"/>
              <w:bottom w:val="single" w:sz="4" w:space="0" w:color="auto"/>
            </w:tcBorders>
          </w:tcPr>
          <w:p w:rsidR="00AB68E1" w:rsidRPr="00DA78CD" w:rsidRDefault="00AB68E1" w:rsidP="00AB68E1">
            <w:pPr>
              <w:rPr>
                <w:rFonts w:ascii="Liberation Serif" w:hAnsi="Liberation Serif"/>
                <w:sz w:val="22"/>
                <w:szCs w:val="22"/>
              </w:rPr>
            </w:pPr>
            <w:r w:rsidRPr="00AB68E1">
              <w:rPr>
                <w:rFonts w:ascii="Liberation Serif" w:hAnsi="Liberation Serif"/>
                <w:b/>
                <w:sz w:val="22"/>
                <w:szCs w:val="22"/>
              </w:rPr>
              <w:t xml:space="preserve">Не </w:t>
            </w:r>
            <w:r>
              <w:rPr>
                <w:rFonts w:ascii="Liberation Serif" w:hAnsi="Liberation Serif"/>
                <w:b/>
                <w:sz w:val="22"/>
                <w:szCs w:val="22"/>
              </w:rPr>
              <w:t>менее 8</w:t>
            </w:r>
            <w:r w:rsidRPr="00AB68E1">
              <w:rPr>
                <w:rFonts w:ascii="Liberation Serif" w:hAnsi="Liberation Serif"/>
                <w:b/>
                <w:sz w:val="22"/>
                <w:szCs w:val="22"/>
              </w:rPr>
              <w:t xml:space="preserve"> Гб</w:t>
            </w:r>
          </w:p>
        </w:tc>
        <w:tc>
          <w:tcPr>
            <w:tcW w:w="2127" w:type="dxa"/>
            <w:tcBorders>
              <w:top w:val="single" w:sz="4" w:space="0" w:color="auto"/>
              <w:bottom w:val="single" w:sz="4" w:space="0" w:color="auto"/>
            </w:tcBorders>
          </w:tcPr>
          <w:p w:rsidR="00AB68E1" w:rsidRPr="00D86672" w:rsidRDefault="00AB68E1"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AB68E1" w:rsidRPr="00DA78CD" w:rsidRDefault="00AB68E1" w:rsidP="00207D66">
            <w:pPr>
              <w:jc w:val="center"/>
              <w:rPr>
                <w:rFonts w:ascii="Liberation Serif" w:hAnsi="Liberation Serif"/>
                <w:sz w:val="22"/>
                <w:szCs w:val="22"/>
              </w:rPr>
            </w:pPr>
          </w:p>
        </w:tc>
        <w:tc>
          <w:tcPr>
            <w:tcW w:w="1275" w:type="dxa"/>
            <w:vMerge/>
          </w:tcPr>
          <w:p w:rsidR="00AB68E1" w:rsidRPr="00DA78CD" w:rsidRDefault="00AB68E1" w:rsidP="00207D66">
            <w:pPr>
              <w:jc w:val="center"/>
              <w:rPr>
                <w:rFonts w:ascii="Liberation Serif" w:hAnsi="Liberation Serif"/>
                <w:sz w:val="22"/>
                <w:szCs w:val="22"/>
              </w:rPr>
            </w:pPr>
          </w:p>
        </w:tc>
        <w:tc>
          <w:tcPr>
            <w:tcW w:w="1418" w:type="dxa"/>
            <w:vMerge/>
          </w:tcPr>
          <w:p w:rsidR="00AB68E1" w:rsidRPr="00DA78CD" w:rsidRDefault="00AB68E1" w:rsidP="00207D66">
            <w:pPr>
              <w:pStyle w:val="ab"/>
              <w:jc w:val="center"/>
              <w:rPr>
                <w:rFonts w:ascii="Liberation Serif" w:hAnsi="Liberation Serif"/>
                <w:sz w:val="22"/>
                <w:szCs w:val="22"/>
              </w:rPr>
            </w:pPr>
          </w:p>
        </w:tc>
      </w:tr>
      <w:tr w:rsidR="00AB68E1" w:rsidRPr="00DA78CD" w:rsidTr="00AB68E1">
        <w:trPr>
          <w:trHeight w:val="470"/>
        </w:trPr>
        <w:tc>
          <w:tcPr>
            <w:tcW w:w="568" w:type="dxa"/>
            <w:vMerge/>
          </w:tcPr>
          <w:p w:rsidR="00AB68E1" w:rsidRPr="00DA78CD" w:rsidRDefault="00AB68E1" w:rsidP="00207D66">
            <w:pPr>
              <w:jc w:val="center"/>
              <w:rPr>
                <w:rFonts w:ascii="Liberation Serif" w:hAnsi="Liberation Serif"/>
                <w:sz w:val="22"/>
                <w:szCs w:val="22"/>
              </w:rPr>
            </w:pPr>
          </w:p>
        </w:tc>
        <w:tc>
          <w:tcPr>
            <w:tcW w:w="2693" w:type="dxa"/>
            <w:vMerge/>
          </w:tcPr>
          <w:p w:rsidR="00AB68E1" w:rsidRPr="00DA78CD" w:rsidRDefault="00AB68E1" w:rsidP="00207D66">
            <w:pPr>
              <w:rPr>
                <w:rFonts w:ascii="Liberation Serif" w:hAnsi="Liberation Serif"/>
                <w:sz w:val="22"/>
                <w:szCs w:val="22"/>
              </w:rPr>
            </w:pPr>
          </w:p>
        </w:tc>
        <w:tc>
          <w:tcPr>
            <w:tcW w:w="2552" w:type="dxa"/>
            <w:tcBorders>
              <w:top w:val="single" w:sz="4" w:space="0" w:color="auto"/>
            </w:tcBorders>
          </w:tcPr>
          <w:p w:rsidR="00AB68E1" w:rsidRPr="00AB68E1" w:rsidRDefault="00AB68E1" w:rsidP="0049411A">
            <w:pPr>
              <w:contextualSpacing/>
              <w:rPr>
                <w:rFonts w:ascii="Liberation Serif" w:hAnsi="Liberation Serif"/>
                <w:b/>
                <w:sz w:val="22"/>
                <w:szCs w:val="22"/>
              </w:rPr>
            </w:pPr>
            <w:r w:rsidRPr="00AB68E1">
              <w:rPr>
                <w:rFonts w:ascii="Liberation Serif" w:hAnsi="Liberation Serif"/>
                <w:b/>
                <w:sz w:val="22"/>
                <w:szCs w:val="22"/>
              </w:rPr>
              <w:t>Тип накопителя</w:t>
            </w:r>
          </w:p>
        </w:tc>
        <w:tc>
          <w:tcPr>
            <w:tcW w:w="3118" w:type="dxa"/>
            <w:tcBorders>
              <w:top w:val="single" w:sz="4" w:space="0" w:color="auto"/>
            </w:tcBorders>
          </w:tcPr>
          <w:p w:rsidR="00AB68E1" w:rsidRPr="00DA78CD" w:rsidRDefault="00AB68E1" w:rsidP="0049411A">
            <w:pPr>
              <w:rPr>
                <w:rFonts w:ascii="Liberation Serif" w:hAnsi="Liberation Serif"/>
                <w:sz w:val="22"/>
                <w:szCs w:val="22"/>
              </w:rPr>
            </w:pPr>
            <w:r w:rsidRPr="00AB68E1">
              <w:rPr>
                <w:rFonts w:ascii="Liberation Serif" w:hAnsi="Liberation Serif"/>
                <w:b/>
                <w:sz w:val="22"/>
                <w:szCs w:val="22"/>
              </w:rPr>
              <w:t>HDD</w:t>
            </w:r>
          </w:p>
        </w:tc>
        <w:tc>
          <w:tcPr>
            <w:tcW w:w="2127" w:type="dxa"/>
            <w:tcBorders>
              <w:top w:val="single" w:sz="4" w:space="0" w:color="auto"/>
            </w:tcBorders>
          </w:tcPr>
          <w:p w:rsidR="00AB68E1" w:rsidRPr="00EA6742" w:rsidRDefault="00EA6742" w:rsidP="00CA5078">
            <w:pPr>
              <w:rPr>
                <w:rFonts w:ascii="Liberation Serif" w:hAnsi="Liberation Serif"/>
                <w:i/>
                <w:sz w:val="22"/>
                <w:szCs w:val="22"/>
              </w:rPr>
            </w:pPr>
            <w:r w:rsidRPr="00EA6742">
              <w:rPr>
                <w:rFonts w:ascii="Liberation Serif" w:hAnsi="Liberation Serif"/>
                <w:i/>
                <w:sz w:val="22"/>
                <w:szCs w:val="22"/>
                <w:lang w:eastAsia="ru-RU"/>
              </w:rPr>
              <w:t>Неизменное значение</w:t>
            </w:r>
          </w:p>
        </w:tc>
        <w:tc>
          <w:tcPr>
            <w:tcW w:w="1701" w:type="dxa"/>
            <w:vMerge/>
          </w:tcPr>
          <w:p w:rsidR="00AB68E1" w:rsidRPr="00DA78CD" w:rsidRDefault="00AB68E1" w:rsidP="00207D66">
            <w:pPr>
              <w:jc w:val="center"/>
              <w:rPr>
                <w:rFonts w:ascii="Liberation Serif" w:hAnsi="Liberation Serif"/>
                <w:sz w:val="22"/>
                <w:szCs w:val="22"/>
              </w:rPr>
            </w:pPr>
          </w:p>
        </w:tc>
        <w:tc>
          <w:tcPr>
            <w:tcW w:w="1275" w:type="dxa"/>
            <w:vMerge/>
          </w:tcPr>
          <w:p w:rsidR="00AB68E1" w:rsidRPr="00DA78CD" w:rsidRDefault="00AB68E1" w:rsidP="00207D66">
            <w:pPr>
              <w:jc w:val="center"/>
              <w:rPr>
                <w:rFonts w:ascii="Liberation Serif" w:hAnsi="Liberation Serif"/>
                <w:sz w:val="22"/>
                <w:szCs w:val="22"/>
              </w:rPr>
            </w:pPr>
          </w:p>
        </w:tc>
        <w:tc>
          <w:tcPr>
            <w:tcW w:w="1418" w:type="dxa"/>
            <w:vMerge/>
          </w:tcPr>
          <w:p w:rsidR="00AB68E1" w:rsidRPr="00DA78CD" w:rsidRDefault="00AB68E1" w:rsidP="00207D66">
            <w:pPr>
              <w:pStyle w:val="ab"/>
              <w:jc w:val="center"/>
              <w:rPr>
                <w:rFonts w:ascii="Liberation Serif" w:hAnsi="Liberation Serif"/>
                <w:sz w:val="22"/>
                <w:szCs w:val="22"/>
              </w:rPr>
            </w:pPr>
          </w:p>
        </w:tc>
      </w:tr>
      <w:tr w:rsidR="009A19CE" w:rsidRPr="00DA78CD" w:rsidTr="00AB68E1">
        <w:trPr>
          <w:trHeight w:val="470"/>
        </w:trPr>
        <w:tc>
          <w:tcPr>
            <w:tcW w:w="568" w:type="dxa"/>
            <w:vMerge/>
          </w:tcPr>
          <w:p w:rsidR="009A19CE" w:rsidRPr="00DA78CD" w:rsidRDefault="009A19CE" w:rsidP="00207D66">
            <w:pPr>
              <w:jc w:val="center"/>
              <w:rPr>
                <w:rFonts w:ascii="Liberation Serif" w:hAnsi="Liberation Serif"/>
                <w:sz w:val="22"/>
                <w:szCs w:val="22"/>
              </w:rPr>
            </w:pPr>
          </w:p>
        </w:tc>
        <w:tc>
          <w:tcPr>
            <w:tcW w:w="2693" w:type="dxa"/>
            <w:vMerge/>
          </w:tcPr>
          <w:p w:rsidR="009A19CE" w:rsidRPr="00DA78CD" w:rsidRDefault="009A19CE" w:rsidP="00207D66">
            <w:pPr>
              <w:rPr>
                <w:rFonts w:ascii="Liberation Serif" w:hAnsi="Liberation Serif"/>
                <w:sz w:val="22"/>
                <w:szCs w:val="22"/>
              </w:rPr>
            </w:pPr>
          </w:p>
        </w:tc>
        <w:tc>
          <w:tcPr>
            <w:tcW w:w="2552" w:type="dxa"/>
            <w:tcBorders>
              <w:top w:val="single" w:sz="4" w:space="0" w:color="auto"/>
            </w:tcBorders>
          </w:tcPr>
          <w:p w:rsidR="009A19CE" w:rsidRPr="00AB68E1" w:rsidRDefault="009A19CE" w:rsidP="00801788">
            <w:pPr>
              <w:contextualSpacing/>
              <w:rPr>
                <w:rFonts w:ascii="Liberation Serif" w:hAnsi="Liberation Serif"/>
                <w:b/>
                <w:sz w:val="22"/>
                <w:szCs w:val="22"/>
              </w:rPr>
            </w:pPr>
            <w:r w:rsidRPr="00AB68E1">
              <w:rPr>
                <w:rFonts w:ascii="Liberation Serif" w:hAnsi="Liberation Serif"/>
                <w:b/>
                <w:sz w:val="22"/>
                <w:szCs w:val="22"/>
              </w:rPr>
              <w:t>Тип накопителя</w:t>
            </w:r>
          </w:p>
        </w:tc>
        <w:tc>
          <w:tcPr>
            <w:tcW w:w="3118" w:type="dxa"/>
            <w:tcBorders>
              <w:top w:val="single" w:sz="4" w:space="0" w:color="auto"/>
            </w:tcBorders>
          </w:tcPr>
          <w:p w:rsidR="009A19CE" w:rsidRPr="00AB68E1" w:rsidRDefault="009A19CE" w:rsidP="00801788">
            <w:pPr>
              <w:rPr>
                <w:rFonts w:ascii="Liberation Serif" w:hAnsi="Liberation Serif"/>
                <w:b/>
                <w:sz w:val="22"/>
                <w:szCs w:val="22"/>
              </w:rPr>
            </w:pPr>
            <w:r w:rsidRPr="00AB68E1">
              <w:rPr>
                <w:rFonts w:ascii="Liberation Serif" w:hAnsi="Liberation Serif"/>
                <w:b/>
                <w:sz w:val="22"/>
                <w:szCs w:val="22"/>
              </w:rPr>
              <w:t>SSD</w:t>
            </w:r>
          </w:p>
        </w:tc>
        <w:tc>
          <w:tcPr>
            <w:tcW w:w="2127" w:type="dxa"/>
            <w:tcBorders>
              <w:top w:val="single" w:sz="4" w:space="0" w:color="auto"/>
            </w:tcBorders>
          </w:tcPr>
          <w:p w:rsidR="009A19CE" w:rsidRPr="00EA6742" w:rsidRDefault="00EA6742" w:rsidP="00CA5078">
            <w:pPr>
              <w:rPr>
                <w:rFonts w:ascii="Liberation Serif" w:hAnsi="Liberation Serif"/>
                <w:i/>
                <w:sz w:val="22"/>
                <w:szCs w:val="22"/>
              </w:rPr>
            </w:pPr>
            <w:r w:rsidRPr="00EA6742">
              <w:rPr>
                <w:rFonts w:ascii="Liberation Serif" w:hAnsi="Liberation Serif"/>
                <w:i/>
                <w:sz w:val="22"/>
                <w:szCs w:val="22"/>
                <w:lang w:eastAsia="ru-RU"/>
              </w:rPr>
              <w:t>Неизменное значение</w:t>
            </w:r>
          </w:p>
        </w:tc>
        <w:tc>
          <w:tcPr>
            <w:tcW w:w="1701" w:type="dxa"/>
            <w:vMerge/>
          </w:tcPr>
          <w:p w:rsidR="009A19CE" w:rsidRPr="00DA78CD" w:rsidRDefault="009A19CE" w:rsidP="00207D66">
            <w:pPr>
              <w:jc w:val="center"/>
              <w:rPr>
                <w:rFonts w:ascii="Liberation Serif" w:hAnsi="Liberation Serif"/>
                <w:sz w:val="22"/>
                <w:szCs w:val="22"/>
              </w:rPr>
            </w:pPr>
          </w:p>
        </w:tc>
        <w:tc>
          <w:tcPr>
            <w:tcW w:w="1275" w:type="dxa"/>
            <w:vMerge/>
          </w:tcPr>
          <w:p w:rsidR="009A19CE" w:rsidRPr="00DA78CD" w:rsidRDefault="009A19CE" w:rsidP="00207D66">
            <w:pPr>
              <w:jc w:val="center"/>
              <w:rPr>
                <w:rFonts w:ascii="Liberation Serif" w:hAnsi="Liberation Serif"/>
                <w:sz w:val="22"/>
                <w:szCs w:val="22"/>
              </w:rPr>
            </w:pPr>
          </w:p>
        </w:tc>
        <w:tc>
          <w:tcPr>
            <w:tcW w:w="1418" w:type="dxa"/>
            <w:vMerge/>
          </w:tcPr>
          <w:p w:rsidR="009A19CE" w:rsidRPr="00DA78CD" w:rsidRDefault="009A19CE" w:rsidP="00207D66">
            <w:pPr>
              <w:pStyle w:val="ab"/>
              <w:jc w:val="center"/>
              <w:rPr>
                <w:rFonts w:ascii="Liberation Serif" w:hAnsi="Liberation Serif"/>
                <w:sz w:val="22"/>
                <w:szCs w:val="22"/>
              </w:rPr>
            </w:pPr>
          </w:p>
        </w:tc>
      </w:tr>
      <w:tr w:rsidR="00B930C4" w:rsidRPr="00DA78CD" w:rsidTr="00506899">
        <w:trPr>
          <w:trHeight w:val="470"/>
        </w:trPr>
        <w:tc>
          <w:tcPr>
            <w:tcW w:w="568" w:type="dxa"/>
            <w:vMerge/>
          </w:tcPr>
          <w:p w:rsidR="00B930C4" w:rsidRPr="00DA78CD" w:rsidRDefault="00B930C4" w:rsidP="00207D66">
            <w:pPr>
              <w:jc w:val="center"/>
              <w:rPr>
                <w:rFonts w:ascii="Liberation Serif" w:hAnsi="Liberation Serif"/>
                <w:sz w:val="22"/>
                <w:szCs w:val="22"/>
              </w:rPr>
            </w:pPr>
          </w:p>
        </w:tc>
        <w:tc>
          <w:tcPr>
            <w:tcW w:w="2693" w:type="dxa"/>
            <w:vMerge/>
          </w:tcPr>
          <w:p w:rsidR="00B930C4" w:rsidRPr="00DA78CD" w:rsidRDefault="00B930C4" w:rsidP="00207D66">
            <w:pPr>
              <w:rPr>
                <w:rFonts w:ascii="Liberation Serif" w:hAnsi="Liberation Serif"/>
                <w:sz w:val="22"/>
                <w:szCs w:val="22"/>
              </w:rPr>
            </w:pPr>
          </w:p>
        </w:tc>
        <w:tc>
          <w:tcPr>
            <w:tcW w:w="7797" w:type="dxa"/>
            <w:gridSpan w:val="3"/>
            <w:tcBorders>
              <w:top w:val="single" w:sz="4" w:space="0" w:color="auto"/>
            </w:tcBorders>
          </w:tcPr>
          <w:p w:rsidR="00B930C4" w:rsidRPr="00B930C4" w:rsidRDefault="00B930C4" w:rsidP="009F4D86">
            <w:pPr>
              <w:rPr>
                <w:rFonts w:ascii="Liberation Serif" w:hAnsi="Liberation Serif"/>
                <w:b/>
                <w:i/>
                <w:sz w:val="22"/>
                <w:szCs w:val="22"/>
                <w:lang w:eastAsia="ru-RU"/>
              </w:rPr>
            </w:pPr>
            <w:r w:rsidRPr="00B930C4">
              <w:rPr>
                <w:rFonts w:ascii="Liberation Serif" w:hAnsi="Liberation Serif"/>
                <w:b/>
                <w:i/>
                <w:sz w:val="22"/>
                <w:szCs w:val="22"/>
                <w:lang w:eastAsia="ru-RU"/>
              </w:rPr>
              <w:t>Дополнительные характеристики:</w:t>
            </w:r>
            <w:r w:rsidR="002E7207">
              <w:rPr>
                <w:bCs/>
              </w:rPr>
              <w:t xml:space="preserve"> </w:t>
            </w:r>
            <w:proofErr w:type="gramStart"/>
            <w:r w:rsidR="00870865" w:rsidRPr="00870865">
              <w:rPr>
                <w:rFonts w:ascii="Liberation Serif" w:hAnsi="Liberation Serif"/>
                <w:bCs/>
                <w:sz w:val="22"/>
                <w:szCs w:val="22"/>
              </w:rPr>
              <w:t xml:space="preserve">В соответствии с п.5, п.6 </w:t>
            </w:r>
            <w:r w:rsidR="00870865" w:rsidRPr="00870865">
              <w:rPr>
                <w:rFonts w:ascii="Liberation Serif" w:hAnsi="Liberation Serif"/>
                <w:sz w:val="22"/>
                <w:szCs w:val="22"/>
              </w:rPr>
              <w:t>Правил использования каталога товаров, работ, услуг для обеспечения государственных и муниципальных нужд</w:t>
            </w:r>
            <w:r w:rsidR="00870865" w:rsidRPr="00870865">
              <w:rPr>
                <w:rFonts w:ascii="Liberation Serif" w:hAnsi="Liberation Serif"/>
                <w:bCs/>
                <w:sz w:val="22"/>
                <w:szCs w:val="22"/>
              </w:rPr>
              <w:t xml:space="preserve">, утв. ПП РФ от 08.02.2017 №145: указанные требования необходимы для </w:t>
            </w:r>
            <w:r w:rsidR="009F4D86">
              <w:rPr>
                <w:rFonts w:ascii="Liberation Serif" w:hAnsi="Liberation Serif"/>
                <w:bCs/>
                <w:sz w:val="22"/>
                <w:szCs w:val="22"/>
              </w:rPr>
              <w:t xml:space="preserve">конкретизации потребительских  свойств и требований к закупаемому оборудованию, необходимому заказчику для </w:t>
            </w:r>
            <w:r w:rsidR="00870865" w:rsidRPr="00870865">
              <w:rPr>
                <w:rFonts w:ascii="Liberation Serif" w:hAnsi="Liberation Serif"/>
                <w:sz w:val="22"/>
                <w:szCs w:val="22"/>
              </w:rPr>
              <w:t>организаци</w:t>
            </w:r>
            <w:r w:rsidR="009F4D86">
              <w:rPr>
                <w:rFonts w:ascii="Liberation Serif" w:hAnsi="Liberation Serif"/>
                <w:sz w:val="22"/>
                <w:szCs w:val="22"/>
              </w:rPr>
              <w:t>и нормальной работы пользователей учреждения, осуществления бесперебойной работы организации, а также, соответствия системным требованиям программного обеспечения, используемого заказчиком.</w:t>
            </w:r>
            <w:proofErr w:type="gramEnd"/>
          </w:p>
        </w:tc>
        <w:tc>
          <w:tcPr>
            <w:tcW w:w="1701" w:type="dxa"/>
            <w:vMerge/>
          </w:tcPr>
          <w:p w:rsidR="00B930C4" w:rsidRPr="00DA78CD" w:rsidRDefault="00B930C4" w:rsidP="00207D66">
            <w:pPr>
              <w:jc w:val="center"/>
              <w:rPr>
                <w:rFonts w:ascii="Liberation Serif" w:hAnsi="Liberation Serif"/>
                <w:sz w:val="22"/>
                <w:szCs w:val="22"/>
              </w:rPr>
            </w:pPr>
          </w:p>
        </w:tc>
        <w:tc>
          <w:tcPr>
            <w:tcW w:w="1275" w:type="dxa"/>
            <w:vMerge/>
          </w:tcPr>
          <w:p w:rsidR="00B930C4" w:rsidRPr="00DA78CD" w:rsidRDefault="00B930C4" w:rsidP="00207D66">
            <w:pPr>
              <w:jc w:val="center"/>
              <w:rPr>
                <w:rFonts w:ascii="Liberation Serif" w:hAnsi="Liberation Serif"/>
                <w:sz w:val="22"/>
                <w:szCs w:val="22"/>
              </w:rPr>
            </w:pPr>
          </w:p>
        </w:tc>
        <w:tc>
          <w:tcPr>
            <w:tcW w:w="1418" w:type="dxa"/>
            <w:vMerge/>
          </w:tcPr>
          <w:p w:rsidR="00B930C4" w:rsidRPr="00DA78CD" w:rsidRDefault="00B930C4" w:rsidP="00207D66">
            <w:pPr>
              <w:pStyle w:val="ab"/>
              <w:jc w:val="center"/>
              <w:rPr>
                <w:rFonts w:ascii="Liberation Serif" w:hAnsi="Liberation Serif"/>
                <w:sz w:val="22"/>
                <w:szCs w:val="22"/>
              </w:rPr>
            </w:pPr>
          </w:p>
        </w:tc>
      </w:tr>
      <w:tr w:rsidR="00B930C4" w:rsidRPr="00DA78CD" w:rsidTr="00506899">
        <w:trPr>
          <w:trHeight w:val="470"/>
        </w:trPr>
        <w:tc>
          <w:tcPr>
            <w:tcW w:w="568" w:type="dxa"/>
            <w:vMerge/>
          </w:tcPr>
          <w:p w:rsidR="00B930C4" w:rsidRPr="00DA78CD" w:rsidRDefault="00B930C4" w:rsidP="00207D66">
            <w:pPr>
              <w:jc w:val="center"/>
              <w:rPr>
                <w:rFonts w:ascii="Liberation Serif" w:hAnsi="Liberation Serif"/>
                <w:sz w:val="22"/>
                <w:szCs w:val="22"/>
              </w:rPr>
            </w:pPr>
          </w:p>
        </w:tc>
        <w:tc>
          <w:tcPr>
            <w:tcW w:w="2693" w:type="dxa"/>
            <w:vMerge/>
          </w:tcPr>
          <w:p w:rsidR="00B930C4" w:rsidRPr="00DA78CD" w:rsidRDefault="00B930C4" w:rsidP="00207D66">
            <w:pPr>
              <w:rPr>
                <w:rFonts w:ascii="Liberation Serif" w:hAnsi="Liberation Serif"/>
                <w:sz w:val="22"/>
                <w:szCs w:val="22"/>
              </w:rPr>
            </w:pPr>
          </w:p>
        </w:tc>
        <w:tc>
          <w:tcPr>
            <w:tcW w:w="7797" w:type="dxa"/>
            <w:gridSpan w:val="3"/>
            <w:tcBorders>
              <w:top w:val="single" w:sz="4" w:space="0" w:color="auto"/>
            </w:tcBorders>
          </w:tcPr>
          <w:p w:rsidR="00B930C4" w:rsidRPr="00B930C4" w:rsidRDefault="00B930C4" w:rsidP="00CA5078">
            <w:pPr>
              <w:rPr>
                <w:rFonts w:ascii="Liberation Serif" w:hAnsi="Liberation Serif"/>
                <w:b/>
                <w:i/>
                <w:sz w:val="22"/>
                <w:szCs w:val="22"/>
                <w:lang w:eastAsia="ru-RU"/>
              </w:rPr>
            </w:pPr>
            <w:r w:rsidRPr="00B930C4">
              <w:rPr>
                <w:rFonts w:ascii="Liberation Serif" w:hAnsi="Liberation Serif"/>
                <w:b/>
                <w:i/>
                <w:sz w:val="22"/>
                <w:szCs w:val="22"/>
                <w:lang w:eastAsia="ru-RU"/>
              </w:rPr>
              <w:t>Процессор</w:t>
            </w:r>
          </w:p>
        </w:tc>
        <w:tc>
          <w:tcPr>
            <w:tcW w:w="1701" w:type="dxa"/>
            <w:vMerge/>
          </w:tcPr>
          <w:p w:rsidR="00B930C4" w:rsidRPr="00DA78CD" w:rsidRDefault="00B930C4" w:rsidP="00207D66">
            <w:pPr>
              <w:jc w:val="center"/>
              <w:rPr>
                <w:rFonts w:ascii="Liberation Serif" w:hAnsi="Liberation Serif"/>
                <w:sz w:val="22"/>
                <w:szCs w:val="22"/>
              </w:rPr>
            </w:pPr>
          </w:p>
        </w:tc>
        <w:tc>
          <w:tcPr>
            <w:tcW w:w="1275" w:type="dxa"/>
            <w:vMerge/>
          </w:tcPr>
          <w:p w:rsidR="00B930C4" w:rsidRPr="00DA78CD" w:rsidRDefault="00B930C4" w:rsidP="00207D66">
            <w:pPr>
              <w:jc w:val="center"/>
              <w:rPr>
                <w:rFonts w:ascii="Liberation Serif" w:hAnsi="Liberation Serif"/>
                <w:sz w:val="22"/>
                <w:szCs w:val="22"/>
              </w:rPr>
            </w:pPr>
          </w:p>
        </w:tc>
        <w:tc>
          <w:tcPr>
            <w:tcW w:w="1418" w:type="dxa"/>
            <w:vMerge/>
          </w:tcPr>
          <w:p w:rsidR="00B930C4" w:rsidRPr="00DA78CD" w:rsidRDefault="00B930C4" w:rsidP="00207D66">
            <w:pPr>
              <w:pStyle w:val="ab"/>
              <w:jc w:val="center"/>
              <w:rPr>
                <w:rFonts w:ascii="Liberation Serif" w:hAnsi="Liberation Serif"/>
                <w:sz w:val="22"/>
                <w:szCs w:val="22"/>
              </w:rPr>
            </w:pPr>
          </w:p>
        </w:tc>
      </w:tr>
      <w:tr w:rsidR="009A19CE" w:rsidRPr="00DA78CD" w:rsidTr="00AB68E1">
        <w:trPr>
          <w:trHeight w:val="470"/>
        </w:trPr>
        <w:tc>
          <w:tcPr>
            <w:tcW w:w="568" w:type="dxa"/>
            <w:vMerge/>
          </w:tcPr>
          <w:p w:rsidR="009A19CE" w:rsidRPr="00DA78CD" w:rsidRDefault="009A19CE" w:rsidP="00207D66">
            <w:pPr>
              <w:jc w:val="center"/>
              <w:rPr>
                <w:rFonts w:ascii="Liberation Serif" w:hAnsi="Liberation Serif"/>
                <w:sz w:val="22"/>
                <w:szCs w:val="22"/>
              </w:rPr>
            </w:pPr>
          </w:p>
        </w:tc>
        <w:tc>
          <w:tcPr>
            <w:tcW w:w="2693" w:type="dxa"/>
            <w:vMerge/>
          </w:tcPr>
          <w:p w:rsidR="009A19CE" w:rsidRPr="00DA78CD" w:rsidRDefault="009A19CE" w:rsidP="00207D66">
            <w:pPr>
              <w:rPr>
                <w:rFonts w:ascii="Liberation Serif" w:hAnsi="Liberation Serif"/>
                <w:sz w:val="22"/>
                <w:szCs w:val="22"/>
              </w:rPr>
            </w:pPr>
          </w:p>
        </w:tc>
        <w:tc>
          <w:tcPr>
            <w:tcW w:w="2552" w:type="dxa"/>
            <w:tcBorders>
              <w:top w:val="single" w:sz="4" w:space="0" w:color="auto"/>
            </w:tcBorders>
          </w:tcPr>
          <w:p w:rsidR="009A19CE" w:rsidRPr="00D86672" w:rsidRDefault="009A19CE" w:rsidP="009A19CE">
            <w:pPr>
              <w:rPr>
                <w:rFonts w:ascii="Liberation Serif" w:hAnsi="Liberation Serif"/>
                <w:sz w:val="22"/>
                <w:szCs w:val="22"/>
              </w:rPr>
            </w:pPr>
            <w:r w:rsidRPr="00D86672">
              <w:rPr>
                <w:rFonts w:ascii="Liberation Serif" w:hAnsi="Liberation Serif"/>
                <w:sz w:val="22"/>
                <w:szCs w:val="22"/>
              </w:rPr>
              <w:t xml:space="preserve">Количество ядер </w:t>
            </w:r>
          </w:p>
        </w:tc>
        <w:tc>
          <w:tcPr>
            <w:tcW w:w="3118" w:type="dxa"/>
            <w:tcBorders>
              <w:top w:val="single" w:sz="4" w:space="0" w:color="auto"/>
            </w:tcBorders>
          </w:tcPr>
          <w:p w:rsidR="009A19CE" w:rsidRPr="00D86672" w:rsidRDefault="009A19CE" w:rsidP="0049411A">
            <w:pPr>
              <w:rPr>
                <w:rFonts w:ascii="Liberation Serif" w:hAnsi="Liberation Serif"/>
                <w:b/>
                <w:sz w:val="22"/>
                <w:szCs w:val="22"/>
              </w:rPr>
            </w:pPr>
            <w:r w:rsidRPr="00D86672">
              <w:rPr>
                <w:rFonts w:ascii="Liberation Serif" w:hAnsi="Liberation Serif"/>
                <w:sz w:val="22"/>
                <w:szCs w:val="22"/>
              </w:rPr>
              <w:t>не менее 4.</w:t>
            </w:r>
          </w:p>
        </w:tc>
        <w:tc>
          <w:tcPr>
            <w:tcW w:w="2127" w:type="dxa"/>
            <w:tcBorders>
              <w:top w:val="single" w:sz="4" w:space="0" w:color="auto"/>
            </w:tcBorders>
          </w:tcPr>
          <w:p w:rsidR="009A19CE" w:rsidRPr="00D86672" w:rsidRDefault="00D86672"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9A19CE" w:rsidRPr="00DA78CD" w:rsidRDefault="009A19CE" w:rsidP="00207D66">
            <w:pPr>
              <w:jc w:val="center"/>
              <w:rPr>
                <w:rFonts w:ascii="Liberation Serif" w:hAnsi="Liberation Serif"/>
                <w:sz w:val="22"/>
                <w:szCs w:val="22"/>
              </w:rPr>
            </w:pPr>
          </w:p>
        </w:tc>
        <w:tc>
          <w:tcPr>
            <w:tcW w:w="1275" w:type="dxa"/>
            <w:vMerge/>
          </w:tcPr>
          <w:p w:rsidR="009A19CE" w:rsidRPr="00DA78CD" w:rsidRDefault="009A19CE" w:rsidP="00207D66">
            <w:pPr>
              <w:jc w:val="center"/>
              <w:rPr>
                <w:rFonts w:ascii="Liberation Serif" w:hAnsi="Liberation Serif"/>
                <w:sz w:val="22"/>
                <w:szCs w:val="22"/>
              </w:rPr>
            </w:pPr>
          </w:p>
        </w:tc>
        <w:tc>
          <w:tcPr>
            <w:tcW w:w="1418" w:type="dxa"/>
            <w:vMerge/>
          </w:tcPr>
          <w:p w:rsidR="009A19CE" w:rsidRPr="00DA78CD" w:rsidRDefault="009A19CE" w:rsidP="00207D66">
            <w:pPr>
              <w:pStyle w:val="ab"/>
              <w:jc w:val="center"/>
              <w:rPr>
                <w:rFonts w:ascii="Liberation Serif" w:hAnsi="Liberation Serif"/>
                <w:sz w:val="22"/>
                <w:szCs w:val="22"/>
              </w:rPr>
            </w:pPr>
          </w:p>
        </w:tc>
      </w:tr>
      <w:tr w:rsidR="009A19CE" w:rsidRPr="00DA78CD" w:rsidTr="00AB68E1">
        <w:trPr>
          <w:trHeight w:val="470"/>
        </w:trPr>
        <w:tc>
          <w:tcPr>
            <w:tcW w:w="568" w:type="dxa"/>
            <w:vMerge/>
          </w:tcPr>
          <w:p w:rsidR="009A19CE" w:rsidRPr="00DA78CD" w:rsidRDefault="009A19CE" w:rsidP="00207D66">
            <w:pPr>
              <w:jc w:val="center"/>
              <w:rPr>
                <w:rFonts w:ascii="Liberation Serif" w:hAnsi="Liberation Serif"/>
                <w:sz w:val="22"/>
                <w:szCs w:val="22"/>
              </w:rPr>
            </w:pPr>
          </w:p>
        </w:tc>
        <w:tc>
          <w:tcPr>
            <w:tcW w:w="2693" w:type="dxa"/>
            <w:vMerge/>
          </w:tcPr>
          <w:p w:rsidR="009A19CE" w:rsidRPr="00DA78CD" w:rsidRDefault="009A19CE" w:rsidP="00207D66">
            <w:pPr>
              <w:rPr>
                <w:rFonts w:ascii="Liberation Serif" w:hAnsi="Liberation Serif"/>
                <w:sz w:val="22"/>
                <w:szCs w:val="22"/>
              </w:rPr>
            </w:pPr>
          </w:p>
        </w:tc>
        <w:tc>
          <w:tcPr>
            <w:tcW w:w="2552" w:type="dxa"/>
            <w:tcBorders>
              <w:top w:val="single" w:sz="4" w:space="0" w:color="auto"/>
            </w:tcBorders>
          </w:tcPr>
          <w:p w:rsidR="009A19CE" w:rsidRPr="00D86672" w:rsidRDefault="009A19CE" w:rsidP="00D86672">
            <w:pPr>
              <w:rPr>
                <w:rFonts w:ascii="Liberation Serif" w:hAnsi="Liberation Serif"/>
                <w:sz w:val="22"/>
                <w:szCs w:val="22"/>
              </w:rPr>
            </w:pPr>
            <w:r w:rsidRPr="00D86672">
              <w:rPr>
                <w:rFonts w:ascii="Liberation Serif" w:hAnsi="Liberation Serif"/>
                <w:sz w:val="22"/>
                <w:szCs w:val="22"/>
              </w:rPr>
              <w:t xml:space="preserve">Частота процессора </w:t>
            </w:r>
          </w:p>
        </w:tc>
        <w:tc>
          <w:tcPr>
            <w:tcW w:w="3118" w:type="dxa"/>
            <w:tcBorders>
              <w:top w:val="single" w:sz="4" w:space="0" w:color="auto"/>
            </w:tcBorders>
          </w:tcPr>
          <w:p w:rsidR="009A19CE" w:rsidRPr="00D86672" w:rsidRDefault="00D86672" w:rsidP="0049411A">
            <w:pPr>
              <w:rPr>
                <w:rFonts w:ascii="Liberation Serif" w:hAnsi="Liberation Serif"/>
                <w:b/>
                <w:sz w:val="22"/>
                <w:szCs w:val="22"/>
              </w:rPr>
            </w:pPr>
            <w:r w:rsidRPr="00D86672">
              <w:rPr>
                <w:rFonts w:ascii="Liberation Serif" w:hAnsi="Liberation Serif"/>
                <w:sz w:val="22"/>
                <w:szCs w:val="22"/>
              </w:rPr>
              <w:t>не менее 3600 МГц.</w:t>
            </w:r>
          </w:p>
        </w:tc>
        <w:tc>
          <w:tcPr>
            <w:tcW w:w="2127" w:type="dxa"/>
            <w:tcBorders>
              <w:top w:val="single" w:sz="4" w:space="0" w:color="auto"/>
            </w:tcBorders>
          </w:tcPr>
          <w:p w:rsidR="009A19CE" w:rsidRPr="00D86672" w:rsidRDefault="00D86672"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9A19CE" w:rsidRPr="00DA78CD" w:rsidRDefault="009A19CE" w:rsidP="00207D66">
            <w:pPr>
              <w:jc w:val="center"/>
              <w:rPr>
                <w:rFonts w:ascii="Liberation Serif" w:hAnsi="Liberation Serif"/>
                <w:sz w:val="22"/>
                <w:szCs w:val="22"/>
              </w:rPr>
            </w:pPr>
          </w:p>
        </w:tc>
        <w:tc>
          <w:tcPr>
            <w:tcW w:w="1275" w:type="dxa"/>
            <w:vMerge/>
          </w:tcPr>
          <w:p w:rsidR="009A19CE" w:rsidRPr="00DA78CD" w:rsidRDefault="009A19CE" w:rsidP="00207D66">
            <w:pPr>
              <w:jc w:val="center"/>
              <w:rPr>
                <w:rFonts w:ascii="Liberation Serif" w:hAnsi="Liberation Serif"/>
                <w:sz w:val="22"/>
                <w:szCs w:val="22"/>
              </w:rPr>
            </w:pPr>
          </w:p>
        </w:tc>
        <w:tc>
          <w:tcPr>
            <w:tcW w:w="1418" w:type="dxa"/>
            <w:vMerge/>
          </w:tcPr>
          <w:p w:rsidR="009A19CE" w:rsidRPr="00DA78CD" w:rsidRDefault="009A19CE"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D86672" w:rsidRDefault="00D86672" w:rsidP="00D86672">
            <w:pPr>
              <w:rPr>
                <w:rFonts w:ascii="Liberation Serif" w:hAnsi="Liberation Serif"/>
                <w:sz w:val="22"/>
                <w:szCs w:val="22"/>
              </w:rPr>
            </w:pPr>
            <w:r w:rsidRPr="00D86672">
              <w:rPr>
                <w:rFonts w:ascii="Liberation Serif" w:hAnsi="Liberation Serif"/>
                <w:sz w:val="22"/>
                <w:szCs w:val="22"/>
              </w:rPr>
              <w:t xml:space="preserve">Интегрированное графическое ядро: </w:t>
            </w:r>
          </w:p>
        </w:tc>
        <w:tc>
          <w:tcPr>
            <w:tcW w:w="3118" w:type="dxa"/>
            <w:tcBorders>
              <w:top w:val="single" w:sz="4" w:space="0" w:color="auto"/>
            </w:tcBorders>
          </w:tcPr>
          <w:p w:rsidR="00D86672" w:rsidRPr="00D86672" w:rsidRDefault="00D86672" w:rsidP="0049411A">
            <w:pPr>
              <w:rPr>
                <w:rFonts w:ascii="Liberation Serif" w:hAnsi="Liberation Serif"/>
                <w:b/>
                <w:sz w:val="22"/>
                <w:szCs w:val="22"/>
              </w:rPr>
            </w:pPr>
            <w:r w:rsidRPr="00D86672">
              <w:rPr>
                <w:rFonts w:ascii="Liberation Serif" w:hAnsi="Liberation Serif"/>
                <w:sz w:val="22"/>
                <w:szCs w:val="22"/>
              </w:rPr>
              <w:t>да</w:t>
            </w:r>
          </w:p>
        </w:tc>
        <w:tc>
          <w:tcPr>
            <w:tcW w:w="2127" w:type="dxa"/>
            <w:tcBorders>
              <w:top w:val="single" w:sz="4" w:space="0" w:color="auto"/>
            </w:tcBorders>
          </w:tcPr>
          <w:p w:rsidR="00D86672" w:rsidRPr="00D86672" w:rsidRDefault="00EA6742" w:rsidP="00801788">
            <w:pPr>
              <w:rPr>
                <w:rFonts w:ascii="Liberation Serif" w:hAnsi="Liberation Serif"/>
                <w:i/>
                <w:sz w:val="22"/>
                <w:szCs w:val="22"/>
              </w:rPr>
            </w:pPr>
            <w:r w:rsidRPr="00EA6742">
              <w:rPr>
                <w:rFonts w:ascii="Liberation Serif" w:hAnsi="Liberation Serif"/>
                <w:i/>
                <w:sz w:val="22"/>
                <w:szCs w:val="22"/>
                <w:lang w:eastAsia="ru-RU"/>
              </w:rPr>
              <w:t>Неизменное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D86672" w:rsidRDefault="00D86672" w:rsidP="00D86672">
            <w:pPr>
              <w:rPr>
                <w:rFonts w:ascii="Liberation Serif" w:hAnsi="Liberation Serif"/>
                <w:sz w:val="22"/>
                <w:szCs w:val="22"/>
              </w:rPr>
            </w:pPr>
            <w:r w:rsidRPr="00D86672">
              <w:rPr>
                <w:rFonts w:ascii="Liberation Serif" w:hAnsi="Liberation Serif"/>
                <w:sz w:val="22"/>
                <w:szCs w:val="22"/>
              </w:rPr>
              <w:t xml:space="preserve">Комплектация: </w:t>
            </w:r>
          </w:p>
        </w:tc>
        <w:tc>
          <w:tcPr>
            <w:tcW w:w="3118" w:type="dxa"/>
            <w:tcBorders>
              <w:top w:val="single" w:sz="4" w:space="0" w:color="auto"/>
            </w:tcBorders>
          </w:tcPr>
          <w:p w:rsidR="00D86672" w:rsidRPr="00D86672" w:rsidRDefault="00B930C4" w:rsidP="0049411A">
            <w:pPr>
              <w:rPr>
                <w:rFonts w:ascii="Liberation Serif" w:hAnsi="Liberation Serif"/>
                <w:b/>
                <w:sz w:val="22"/>
                <w:szCs w:val="22"/>
              </w:rPr>
            </w:pPr>
            <w:r>
              <w:rPr>
                <w:rFonts w:ascii="Liberation Serif" w:hAnsi="Liberation Serif"/>
                <w:sz w:val="22"/>
                <w:szCs w:val="22"/>
              </w:rPr>
              <w:t>BOX или OEM</w:t>
            </w:r>
          </w:p>
        </w:tc>
        <w:tc>
          <w:tcPr>
            <w:tcW w:w="2127" w:type="dxa"/>
            <w:tcBorders>
              <w:top w:val="single" w:sz="4" w:space="0" w:color="auto"/>
            </w:tcBorders>
          </w:tcPr>
          <w:p w:rsidR="00D86672" w:rsidRPr="00D86672" w:rsidRDefault="00B930C4" w:rsidP="00801788">
            <w:pPr>
              <w:rPr>
                <w:rFonts w:ascii="Liberation Serif" w:hAnsi="Liberation Serif"/>
                <w:i/>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D86672" w:rsidRDefault="00D86672" w:rsidP="00D86672">
            <w:pPr>
              <w:rPr>
                <w:rFonts w:ascii="Liberation Serif" w:hAnsi="Liberation Serif"/>
                <w:sz w:val="22"/>
                <w:szCs w:val="22"/>
              </w:rPr>
            </w:pPr>
            <w:r w:rsidRPr="00D86672">
              <w:rPr>
                <w:rFonts w:ascii="Liberation Serif" w:hAnsi="Liberation Serif"/>
                <w:sz w:val="22"/>
                <w:szCs w:val="22"/>
              </w:rPr>
              <w:t xml:space="preserve">Техпроцесс </w:t>
            </w:r>
          </w:p>
        </w:tc>
        <w:tc>
          <w:tcPr>
            <w:tcW w:w="3118" w:type="dxa"/>
            <w:tcBorders>
              <w:top w:val="single" w:sz="4" w:space="0" w:color="auto"/>
            </w:tcBorders>
          </w:tcPr>
          <w:p w:rsidR="00D86672" w:rsidRPr="00D86672" w:rsidRDefault="00D86672" w:rsidP="0049411A">
            <w:pPr>
              <w:rPr>
                <w:rFonts w:ascii="Liberation Serif" w:hAnsi="Liberation Serif"/>
                <w:b/>
                <w:sz w:val="22"/>
                <w:szCs w:val="22"/>
              </w:rPr>
            </w:pPr>
            <w:r w:rsidRPr="00D86672">
              <w:rPr>
                <w:rFonts w:ascii="Liberation Serif" w:hAnsi="Liberation Serif"/>
                <w:sz w:val="22"/>
                <w:szCs w:val="22"/>
              </w:rPr>
              <w:t xml:space="preserve">не более 14 </w:t>
            </w:r>
            <w:proofErr w:type="spellStart"/>
            <w:r w:rsidRPr="00D86672">
              <w:rPr>
                <w:rFonts w:ascii="Liberation Serif" w:hAnsi="Liberation Serif"/>
                <w:sz w:val="22"/>
                <w:szCs w:val="22"/>
              </w:rPr>
              <w:t>нм</w:t>
            </w:r>
            <w:proofErr w:type="spellEnd"/>
            <w:r w:rsidRPr="00D86672">
              <w:rPr>
                <w:rFonts w:ascii="Liberation Serif" w:hAnsi="Liberation Serif"/>
                <w:sz w:val="22"/>
                <w:szCs w:val="22"/>
              </w:rPr>
              <w:t>.</w:t>
            </w:r>
          </w:p>
        </w:tc>
        <w:tc>
          <w:tcPr>
            <w:tcW w:w="2127" w:type="dxa"/>
            <w:tcBorders>
              <w:top w:val="single" w:sz="4" w:space="0" w:color="auto"/>
            </w:tcBorders>
          </w:tcPr>
          <w:p w:rsidR="00D86672" w:rsidRPr="00D86672" w:rsidRDefault="00D86672" w:rsidP="0080178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D86672" w:rsidRDefault="00D86672" w:rsidP="00D86672">
            <w:pPr>
              <w:rPr>
                <w:rFonts w:ascii="Liberation Serif" w:hAnsi="Liberation Serif"/>
                <w:sz w:val="22"/>
                <w:szCs w:val="22"/>
              </w:rPr>
            </w:pPr>
            <w:r w:rsidRPr="00D86672">
              <w:rPr>
                <w:rFonts w:ascii="Liberation Serif" w:hAnsi="Liberation Serif"/>
                <w:sz w:val="22"/>
                <w:szCs w:val="22"/>
              </w:rPr>
              <w:t>Частота графического ядра:</w:t>
            </w:r>
          </w:p>
        </w:tc>
        <w:tc>
          <w:tcPr>
            <w:tcW w:w="3118" w:type="dxa"/>
            <w:tcBorders>
              <w:top w:val="single" w:sz="4" w:space="0" w:color="auto"/>
            </w:tcBorders>
          </w:tcPr>
          <w:p w:rsidR="00D86672" w:rsidRPr="00D86672" w:rsidRDefault="00D86672" w:rsidP="0049411A">
            <w:pPr>
              <w:rPr>
                <w:rFonts w:ascii="Liberation Serif" w:hAnsi="Liberation Serif"/>
                <w:b/>
                <w:sz w:val="22"/>
                <w:szCs w:val="22"/>
              </w:rPr>
            </w:pPr>
            <w:r w:rsidRPr="00D86672">
              <w:rPr>
                <w:rFonts w:ascii="Liberation Serif" w:hAnsi="Liberation Serif"/>
                <w:sz w:val="22"/>
                <w:szCs w:val="22"/>
              </w:rPr>
              <w:t>не менее 1250 МГц</w:t>
            </w:r>
          </w:p>
        </w:tc>
        <w:tc>
          <w:tcPr>
            <w:tcW w:w="2127" w:type="dxa"/>
            <w:tcBorders>
              <w:top w:val="single" w:sz="4" w:space="0" w:color="auto"/>
            </w:tcBorders>
          </w:tcPr>
          <w:p w:rsidR="00D86672" w:rsidRPr="00D86672" w:rsidRDefault="00D86672" w:rsidP="0080178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D86672" w:rsidRDefault="00D86672" w:rsidP="00B930C4">
            <w:pPr>
              <w:rPr>
                <w:rFonts w:ascii="Liberation Serif" w:hAnsi="Liberation Serif"/>
                <w:sz w:val="22"/>
                <w:szCs w:val="22"/>
              </w:rPr>
            </w:pPr>
            <w:r w:rsidRPr="00D86672">
              <w:rPr>
                <w:rFonts w:ascii="Liberation Serif" w:hAnsi="Liberation Serif"/>
                <w:sz w:val="22"/>
                <w:szCs w:val="22"/>
              </w:rPr>
              <w:t xml:space="preserve">Максимально поддерживаемый объем памяти </w:t>
            </w:r>
          </w:p>
        </w:tc>
        <w:tc>
          <w:tcPr>
            <w:tcW w:w="3118" w:type="dxa"/>
            <w:tcBorders>
              <w:top w:val="single" w:sz="4" w:space="0" w:color="auto"/>
            </w:tcBorders>
          </w:tcPr>
          <w:p w:rsidR="00D86672" w:rsidRPr="00D86672" w:rsidRDefault="00D86672" w:rsidP="0049411A">
            <w:pPr>
              <w:rPr>
                <w:rFonts w:ascii="Liberation Serif" w:hAnsi="Liberation Serif"/>
                <w:b/>
                <w:sz w:val="22"/>
                <w:szCs w:val="22"/>
              </w:rPr>
            </w:pPr>
            <w:r w:rsidRPr="00D86672">
              <w:rPr>
                <w:rFonts w:ascii="Liberation Serif" w:hAnsi="Liberation Serif"/>
                <w:sz w:val="22"/>
                <w:szCs w:val="22"/>
              </w:rPr>
              <w:t>не менее 128 ГБ</w:t>
            </w:r>
          </w:p>
        </w:tc>
        <w:tc>
          <w:tcPr>
            <w:tcW w:w="2127" w:type="dxa"/>
            <w:tcBorders>
              <w:top w:val="single" w:sz="4" w:space="0" w:color="auto"/>
            </w:tcBorders>
          </w:tcPr>
          <w:p w:rsidR="00D86672" w:rsidRPr="00D86672" w:rsidRDefault="00D86672" w:rsidP="0080178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D86672" w:rsidRDefault="00D86672" w:rsidP="00D86672">
            <w:pPr>
              <w:rPr>
                <w:rFonts w:ascii="Liberation Serif" w:hAnsi="Liberation Serif"/>
                <w:sz w:val="22"/>
                <w:szCs w:val="22"/>
              </w:rPr>
            </w:pPr>
            <w:r w:rsidRPr="00D86672">
              <w:rPr>
                <w:rFonts w:ascii="Liberation Serif" w:hAnsi="Liberation Serif"/>
                <w:sz w:val="22"/>
                <w:szCs w:val="22"/>
              </w:rPr>
              <w:t xml:space="preserve">Тип памяти: </w:t>
            </w:r>
          </w:p>
        </w:tc>
        <w:tc>
          <w:tcPr>
            <w:tcW w:w="3118" w:type="dxa"/>
            <w:tcBorders>
              <w:top w:val="single" w:sz="4" w:space="0" w:color="auto"/>
            </w:tcBorders>
          </w:tcPr>
          <w:p w:rsidR="00D86672" w:rsidRPr="00D86672" w:rsidRDefault="00D86672" w:rsidP="0049411A">
            <w:pPr>
              <w:rPr>
                <w:rFonts w:ascii="Liberation Serif" w:hAnsi="Liberation Serif"/>
                <w:b/>
                <w:sz w:val="22"/>
                <w:szCs w:val="22"/>
              </w:rPr>
            </w:pPr>
            <w:r w:rsidRPr="00D86672">
              <w:rPr>
                <w:rFonts w:ascii="Liberation Serif" w:hAnsi="Liberation Serif"/>
                <w:sz w:val="22"/>
                <w:szCs w:val="22"/>
              </w:rPr>
              <w:t>DDR4</w:t>
            </w:r>
          </w:p>
        </w:tc>
        <w:tc>
          <w:tcPr>
            <w:tcW w:w="2127" w:type="dxa"/>
            <w:tcBorders>
              <w:top w:val="single" w:sz="4" w:space="0" w:color="auto"/>
            </w:tcBorders>
          </w:tcPr>
          <w:p w:rsidR="00D86672" w:rsidRPr="00D86672" w:rsidRDefault="00EA6742" w:rsidP="00CA507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D86672" w:rsidRDefault="00D86672" w:rsidP="00D86672">
            <w:pPr>
              <w:rPr>
                <w:rFonts w:ascii="Liberation Serif" w:hAnsi="Liberation Serif"/>
                <w:sz w:val="22"/>
                <w:szCs w:val="22"/>
              </w:rPr>
            </w:pPr>
            <w:r w:rsidRPr="00D86672">
              <w:rPr>
                <w:rFonts w:ascii="Liberation Serif" w:hAnsi="Liberation Serif"/>
                <w:sz w:val="22"/>
                <w:szCs w:val="22"/>
              </w:rPr>
              <w:t xml:space="preserve">Количество каналов памяти </w:t>
            </w:r>
          </w:p>
        </w:tc>
        <w:tc>
          <w:tcPr>
            <w:tcW w:w="3118" w:type="dxa"/>
            <w:tcBorders>
              <w:top w:val="single" w:sz="4" w:space="0" w:color="auto"/>
            </w:tcBorders>
          </w:tcPr>
          <w:p w:rsidR="00D86672" w:rsidRPr="00D86672" w:rsidRDefault="00D86672" w:rsidP="0049411A">
            <w:pPr>
              <w:rPr>
                <w:rFonts w:ascii="Liberation Serif" w:hAnsi="Liberation Serif"/>
                <w:b/>
                <w:sz w:val="22"/>
                <w:szCs w:val="22"/>
              </w:rPr>
            </w:pPr>
            <w:r w:rsidRPr="00D86672">
              <w:rPr>
                <w:rFonts w:ascii="Liberation Serif" w:hAnsi="Liberation Serif"/>
                <w:sz w:val="22"/>
                <w:szCs w:val="22"/>
              </w:rPr>
              <w:t>не менее 2</w:t>
            </w:r>
          </w:p>
        </w:tc>
        <w:tc>
          <w:tcPr>
            <w:tcW w:w="2127" w:type="dxa"/>
            <w:tcBorders>
              <w:top w:val="single" w:sz="4" w:space="0" w:color="auto"/>
            </w:tcBorders>
          </w:tcPr>
          <w:p w:rsidR="00D86672" w:rsidRPr="00D86672" w:rsidRDefault="00D86672" w:rsidP="00801788">
            <w:pPr>
              <w:rPr>
                <w:rFonts w:ascii="Liberation Serif" w:hAnsi="Liberation Serif"/>
                <w:sz w:val="22"/>
                <w:szCs w:val="22"/>
              </w:rPr>
            </w:pPr>
            <w:r w:rsidRPr="00D86672">
              <w:rPr>
                <w:rFonts w:ascii="Liberation Serif" w:hAnsi="Liberation Serif"/>
                <w:bCs/>
                <w:i/>
                <w:sz w:val="22"/>
                <w:szCs w:val="22"/>
                <w:lang w:eastAsia="ru-RU"/>
              </w:rPr>
              <w:t xml:space="preserve">Указывается конкретное </w:t>
            </w:r>
            <w:r w:rsidRPr="00D86672">
              <w:rPr>
                <w:rFonts w:ascii="Liberation Serif" w:hAnsi="Liberation Serif"/>
                <w:bCs/>
                <w:i/>
                <w:sz w:val="22"/>
                <w:szCs w:val="22"/>
                <w:lang w:eastAsia="ru-RU"/>
              </w:rPr>
              <w:lastRenderedPageBreak/>
              <w:t>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D86672" w:rsidRDefault="00D86672" w:rsidP="00D86672">
            <w:pPr>
              <w:rPr>
                <w:rFonts w:ascii="Liberation Serif" w:hAnsi="Liberation Serif"/>
                <w:sz w:val="22"/>
                <w:szCs w:val="22"/>
              </w:rPr>
            </w:pPr>
            <w:r w:rsidRPr="00D86672">
              <w:rPr>
                <w:rFonts w:ascii="Liberation Serif" w:hAnsi="Liberation Serif"/>
                <w:sz w:val="22"/>
                <w:szCs w:val="22"/>
              </w:rPr>
              <w:t xml:space="preserve">Объем кэша L1 </w:t>
            </w:r>
          </w:p>
        </w:tc>
        <w:tc>
          <w:tcPr>
            <w:tcW w:w="3118" w:type="dxa"/>
            <w:tcBorders>
              <w:top w:val="single" w:sz="4" w:space="0" w:color="auto"/>
            </w:tcBorders>
          </w:tcPr>
          <w:p w:rsidR="00D86672" w:rsidRPr="00D86672" w:rsidRDefault="00D86672" w:rsidP="0049411A">
            <w:pPr>
              <w:rPr>
                <w:rFonts w:ascii="Liberation Serif" w:hAnsi="Liberation Serif"/>
                <w:b/>
                <w:sz w:val="22"/>
                <w:szCs w:val="22"/>
              </w:rPr>
            </w:pPr>
            <w:r w:rsidRPr="00D86672">
              <w:rPr>
                <w:rFonts w:ascii="Liberation Serif" w:hAnsi="Liberation Serif"/>
                <w:sz w:val="22"/>
                <w:szCs w:val="22"/>
              </w:rPr>
              <w:t>не менее 128 КБ</w:t>
            </w:r>
          </w:p>
        </w:tc>
        <w:tc>
          <w:tcPr>
            <w:tcW w:w="2127" w:type="dxa"/>
            <w:tcBorders>
              <w:top w:val="single" w:sz="4" w:space="0" w:color="auto"/>
            </w:tcBorders>
          </w:tcPr>
          <w:p w:rsidR="00D86672" w:rsidRPr="00D86672" w:rsidRDefault="00D86672" w:rsidP="0080178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D86672" w:rsidRDefault="00D86672" w:rsidP="00D86672">
            <w:pPr>
              <w:rPr>
                <w:rFonts w:ascii="Liberation Serif" w:hAnsi="Liberation Serif"/>
                <w:sz w:val="22"/>
                <w:szCs w:val="22"/>
              </w:rPr>
            </w:pPr>
            <w:r w:rsidRPr="00D86672">
              <w:rPr>
                <w:rFonts w:ascii="Liberation Serif" w:hAnsi="Liberation Serif"/>
                <w:sz w:val="22"/>
                <w:szCs w:val="22"/>
              </w:rPr>
              <w:t xml:space="preserve">Объем кэша L2 </w:t>
            </w:r>
          </w:p>
        </w:tc>
        <w:tc>
          <w:tcPr>
            <w:tcW w:w="3118" w:type="dxa"/>
            <w:tcBorders>
              <w:top w:val="single" w:sz="4" w:space="0" w:color="auto"/>
            </w:tcBorders>
          </w:tcPr>
          <w:p w:rsidR="00D86672" w:rsidRPr="00D86672" w:rsidRDefault="00D86672" w:rsidP="0049411A">
            <w:pPr>
              <w:rPr>
                <w:rFonts w:ascii="Liberation Serif" w:hAnsi="Liberation Serif"/>
                <w:b/>
                <w:sz w:val="22"/>
                <w:szCs w:val="22"/>
              </w:rPr>
            </w:pPr>
            <w:r w:rsidRPr="00D86672">
              <w:rPr>
                <w:rFonts w:ascii="Liberation Serif" w:hAnsi="Liberation Serif"/>
                <w:sz w:val="22"/>
                <w:szCs w:val="22"/>
              </w:rPr>
              <w:t>не менее 2 МБ</w:t>
            </w:r>
          </w:p>
        </w:tc>
        <w:tc>
          <w:tcPr>
            <w:tcW w:w="2127" w:type="dxa"/>
            <w:tcBorders>
              <w:top w:val="single" w:sz="4" w:space="0" w:color="auto"/>
            </w:tcBorders>
          </w:tcPr>
          <w:p w:rsidR="00D86672" w:rsidRPr="00D86672" w:rsidRDefault="00D86672" w:rsidP="0080178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D86672" w:rsidRDefault="00D86672" w:rsidP="00D86672">
            <w:pPr>
              <w:rPr>
                <w:rFonts w:ascii="Liberation Serif" w:hAnsi="Liberation Serif"/>
                <w:sz w:val="22"/>
                <w:szCs w:val="22"/>
              </w:rPr>
            </w:pPr>
            <w:r w:rsidRPr="00D86672">
              <w:rPr>
                <w:rFonts w:ascii="Liberation Serif" w:hAnsi="Liberation Serif"/>
                <w:sz w:val="22"/>
                <w:szCs w:val="22"/>
              </w:rPr>
              <w:t xml:space="preserve">Объем кэша L3 </w:t>
            </w:r>
          </w:p>
        </w:tc>
        <w:tc>
          <w:tcPr>
            <w:tcW w:w="3118" w:type="dxa"/>
            <w:tcBorders>
              <w:top w:val="single" w:sz="4" w:space="0" w:color="auto"/>
            </w:tcBorders>
          </w:tcPr>
          <w:p w:rsidR="00D86672" w:rsidRPr="00D86672" w:rsidRDefault="00D86672" w:rsidP="0049411A">
            <w:pPr>
              <w:rPr>
                <w:rFonts w:ascii="Liberation Serif" w:hAnsi="Liberation Serif"/>
                <w:b/>
                <w:sz w:val="22"/>
                <w:szCs w:val="22"/>
              </w:rPr>
            </w:pPr>
            <w:r w:rsidRPr="00D86672">
              <w:rPr>
                <w:rFonts w:ascii="Liberation Serif" w:hAnsi="Liberation Serif"/>
                <w:sz w:val="22"/>
                <w:szCs w:val="22"/>
              </w:rPr>
              <w:t>не менее 4 МБ</w:t>
            </w:r>
          </w:p>
        </w:tc>
        <w:tc>
          <w:tcPr>
            <w:tcW w:w="2127" w:type="dxa"/>
            <w:tcBorders>
              <w:top w:val="single" w:sz="4" w:space="0" w:color="auto"/>
            </w:tcBorders>
          </w:tcPr>
          <w:p w:rsidR="00D86672" w:rsidRPr="00D86672" w:rsidRDefault="00D86672"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D86672" w:rsidRDefault="00D86672" w:rsidP="00D86672">
            <w:pPr>
              <w:rPr>
                <w:rFonts w:ascii="Liberation Serif" w:hAnsi="Liberation Serif"/>
                <w:sz w:val="22"/>
                <w:szCs w:val="22"/>
              </w:rPr>
            </w:pPr>
            <w:r w:rsidRPr="00D86672">
              <w:rPr>
                <w:rFonts w:ascii="Liberation Serif" w:hAnsi="Liberation Serif"/>
                <w:sz w:val="22"/>
                <w:szCs w:val="22"/>
              </w:rPr>
              <w:t xml:space="preserve">Технология виртуализации: </w:t>
            </w:r>
          </w:p>
        </w:tc>
        <w:tc>
          <w:tcPr>
            <w:tcW w:w="3118" w:type="dxa"/>
            <w:tcBorders>
              <w:top w:val="single" w:sz="4" w:space="0" w:color="auto"/>
            </w:tcBorders>
          </w:tcPr>
          <w:p w:rsidR="00D86672" w:rsidRPr="00D86672" w:rsidRDefault="00D86672" w:rsidP="0049411A">
            <w:pPr>
              <w:rPr>
                <w:rFonts w:ascii="Liberation Serif" w:hAnsi="Liberation Serif"/>
                <w:b/>
                <w:sz w:val="22"/>
                <w:szCs w:val="22"/>
              </w:rPr>
            </w:pPr>
            <w:r w:rsidRPr="00D86672">
              <w:rPr>
                <w:rFonts w:ascii="Liberation Serif" w:hAnsi="Liberation Serif"/>
                <w:sz w:val="22"/>
                <w:szCs w:val="22"/>
              </w:rPr>
              <w:t>есть</w:t>
            </w:r>
          </w:p>
        </w:tc>
        <w:tc>
          <w:tcPr>
            <w:tcW w:w="2127" w:type="dxa"/>
            <w:tcBorders>
              <w:top w:val="single" w:sz="4" w:space="0" w:color="auto"/>
            </w:tcBorders>
          </w:tcPr>
          <w:p w:rsidR="00D86672" w:rsidRPr="00D86672" w:rsidRDefault="00EA6742" w:rsidP="00CA507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D86672" w:rsidRDefault="00D86672" w:rsidP="00D86672">
            <w:pPr>
              <w:rPr>
                <w:rFonts w:ascii="Liberation Serif" w:hAnsi="Liberation Serif"/>
                <w:sz w:val="22"/>
                <w:szCs w:val="22"/>
              </w:rPr>
            </w:pPr>
            <w:r w:rsidRPr="00D86672">
              <w:rPr>
                <w:rFonts w:ascii="Liberation Serif" w:hAnsi="Liberation Serif"/>
                <w:sz w:val="22"/>
                <w:szCs w:val="22"/>
              </w:rPr>
              <w:t xml:space="preserve">Типичное тепловыделение </w:t>
            </w:r>
          </w:p>
        </w:tc>
        <w:tc>
          <w:tcPr>
            <w:tcW w:w="3118" w:type="dxa"/>
            <w:tcBorders>
              <w:top w:val="single" w:sz="4" w:space="0" w:color="auto"/>
            </w:tcBorders>
          </w:tcPr>
          <w:p w:rsidR="00D86672" w:rsidRPr="00D86672" w:rsidRDefault="00D86672" w:rsidP="0049411A">
            <w:pPr>
              <w:rPr>
                <w:rFonts w:ascii="Liberation Serif" w:hAnsi="Liberation Serif"/>
                <w:b/>
                <w:sz w:val="22"/>
                <w:szCs w:val="22"/>
              </w:rPr>
            </w:pPr>
            <w:r w:rsidRPr="00D86672">
              <w:rPr>
                <w:rFonts w:ascii="Liberation Serif" w:hAnsi="Liberation Serif"/>
                <w:sz w:val="22"/>
                <w:szCs w:val="22"/>
              </w:rPr>
              <w:t>не более 65 Вт</w:t>
            </w:r>
          </w:p>
        </w:tc>
        <w:tc>
          <w:tcPr>
            <w:tcW w:w="2127" w:type="dxa"/>
            <w:tcBorders>
              <w:top w:val="single" w:sz="4" w:space="0" w:color="auto"/>
            </w:tcBorders>
          </w:tcPr>
          <w:p w:rsidR="00D86672" w:rsidRPr="00D86672" w:rsidRDefault="00D86672"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9C77CE">
        <w:trPr>
          <w:trHeight w:val="233"/>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7797" w:type="dxa"/>
            <w:gridSpan w:val="3"/>
            <w:tcBorders>
              <w:top w:val="single" w:sz="4" w:space="0" w:color="auto"/>
            </w:tcBorders>
          </w:tcPr>
          <w:p w:rsidR="00D86672" w:rsidRPr="00B930C4" w:rsidRDefault="00D86672" w:rsidP="00B930C4">
            <w:pPr>
              <w:rPr>
                <w:rFonts w:ascii="Liberation Serif" w:hAnsi="Liberation Serif"/>
                <w:i/>
                <w:sz w:val="22"/>
                <w:szCs w:val="22"/>
              </w:rPr>
            </w:pPr>
            <w:r w:rsidRPr="00B930C4">
              <w:rPr>
                <w:rFonts w:ascii="Liberation Serif" w:hAnsi="Liberation Serif"/>
                <w:b/>
                <w:i/>
                <w:sz w:val="22"/>
                <w:szCs w:val="22"/>
              </w:rPr>
              <w:t>Материнская плата</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D86672">
            <w:pPr>
              <w:rPr>
                <w:rFonts w:ascii="Liberation Serif" w:hAnsi="Liberation Serif"/>
                <w:sz w:val="22"/>
                <w:szCs w:val="22"/>
              </w:rPr>
            </w:pPr>
            <w:r w:rsidRPr="00EA6742">
              <w:rPr>
                <w:rFonts w:ascii="Liberation Serif" w:hAnsi="Liberation Serif"/>
                <w:sz w:val="22"/>
                <w:szCs w:val="22"/>
              </w:rPr>
              <w:t xml:space="preserve">Поддержка многоядерных процессоров: </w:t>
            </w:r>
          </w:p>
        </w:tc>
        <w:tc>
          <w:tcPr>
            <w:tcW w:w="3118" w:type="dxa"/>
            <w:tcBorders>
              <w:top w:val="single" w:sz="4" w:space="0" w:color="auto"/>
            </w:tcBorders>
          </w:tcPr>
          <w:p w:rsidR="00D86672" w:rsidRPr="00EA6742" w:rsidRDefault="00D86672" w:rsidP="0049411A">
            <w:pPr>
              <w:rPr>
                <w:rFonts w:ascii="Liberation Serif" w:hAnsi="Liberation Serif"/>
                <w:b/>
                <w:sz w:val="22"/>
                <w:szCs w:val="22"/>
              </w:rPr>
            </w:pPr>
            <w:r w:rsidRPr="00EA6742">
              <w:rPr>
                <w:rFonts w:ascii="Liberation Serif" w:hAnsi="Liberation Serif"/>
                <w:sz w:val="22"/>
                <w:szCs w:val="22"/>
              </w:rPr>
              <w:t>есть</w:t>
            </w:r>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D86672">
            <w:pPr>
              <w:rPr>
                <w:rFonts w:ascii="Liberation Serif" w:hAnsi="Liberation Serif"/>
                <w:sz w:val="22"/>
                <w:szCs w:val="22"/>
              </w:rPr>
            </w:pPr>
            <w:r w:rsidRPr="00EA6742">
              <w:rPr>
                <w:rFonts w:ascii="Liberation Serif" w:hAnsi="Liberation Serif"/>
                <w:sz w:val="22"/>
                <w:szCs w:val="22"/>
              </w:rPr>
              <w:t xml:space="preserve">Память: </w:t>
            </w:r>
          </w:p>
        </w:tc>
        <w:tc>
          <w:tcPr>
            <w:tcW w:w="3118" w:type="dxa"/>
            <w:tcBorders>
              <w:top w:val="single" w:sz="4" w:space="0" w:color="auto"/>
            </w:tcBorders>
          </w:tcPr>
          <w:p w:rsidR="00D86672" w:rsidRPr="00EA6742" w:rsidRDefault="00B930C4" w:rsidP="00B930C4">
            <w:pPr>
              <w:rPr>
                <w:rFonts w:ascii="Liberation Serif" w:hAnsi="Liberation Serif"/>
                <w:b/>
                <w:sz w:val="22"/>
                <w:szCs w:val="22"/>
              </w:rPr>
            </w:pPr>
            <w:r>
              <w:rPr>
                <w:rFonts w:ascii="Liberation Serif" w:hAnsi="Liberation Serif"/>
                <w:sz w:val="22"/>
                <w:szCs w:val="22"/>
              </w:rPr>
              <w:t>не менее DDR4 DIMM</w:t>
            </w:r>
          </w:p>
        </w:tc>
        <w:tc>
          <w:tcPr>
            <w:tcW w:w="2127" w:type="dxa"/>
            <w:tcBorders>
              <w:top w:val="single" w:sz="4" w:space="0" w:color="auto"/>
            </w:tcBorders>
          </w:tcPr>
          <w:p w:rsidR="00D86672" w:rsidRPr="00DA78CD" w:rsidRDefault="00B930C4"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D86672">
            <w:pPr>
              <w:rPr>
                <w:rFonts w:ascii="Liberation Serif" w:hAnsi="Liberation Serif"/>
                <w:sz w:val="22"/>
                <w:szCs w:val="22"/>
              </w:rPr>
            </w:pPr>
            <w:r w:rsidRPr="00EA6742">
              <w:rPr>
                <w:rFonts w:ascii="Liberation Serif" w:hAnsi="Liberation Serif"/>
                <w:sz w:val="22"/>
                <w:szCs w:val="22"/>
              </w:rPr>
              <w:t xml:space="preserve">Количество слотов памяти: </w:t>
            </w:r>
          </w:p>
        </w:tc>
        <w:tc>
          <w:tcPr>
            <w:tcW w:w="3118" w:type="dxa"/>
            <w:tcBorders>
              <w:top w:val="single" w:sz="4" w:space="0" w:color="auto"/>
            </w:tcBorders>
          </w:tcPr>
          <w:p w:rsidR="00D86672" w:rsidRPr="00EA6742" w:rsidRDefault="00D86672" w:rsidP="0049411A">
            <w:pPr>
              <w:rPr>
                <w:rFonts w:ascii="Liberation Serif" w:hAnsi="Liberation Serif"/>
                <w:b/>
                <w:sz w:val="22"/>
                <w:szCs w:val="22"/>
              </w:rPr>
            </w:pPr>
            <w:r w:rsidRPr="00EA6742">
              <w:rPr>
                <w:rFonts w:ascii="Liberation Serif" w:hAnsi="Liberation Serif"/>
                <w:sz w:val="22"/>
                <w:szCs w:val="22"/>
              </w:rPr>
              <w:t>не менее 2</w:t>
            </w:r>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D86672">
            <w:pPr>
              <w:rPr>
                <w:rFonts w:ascii="Liberation Serif" w:hAnsi="Liberation Serif"/>
                <w:sz w:val="22"/>
                <w:szCs w:val="22"/>
              </w:rPr>
            </w:pPr>
            <w:r w:rsidRPr="00EA6742">
              <w:rPr>
                <w:rFonts w:ascii="Liberation Serif" w:hAnsi="Liberation Serif"/>
                <w:sz w:val="22"/>
                <w:szCs w:val="22"/>
              </w:rPr>
              <w:t xml:space="preserve">Поддержка двухканального режима: </w:t>
            </w:r>
          </w:p>
        </w:tc>
        <w:tc>
          <w:tcPr>
            <w:tcW w:w="3118" w:type="dxa"/>
            <w:tcBorders>
              <w:top w:val="single" w:sz="4" w:space="0" w:color="auto"/>
            </w:tcBorders>
          </w:tcPr>
          <w:p w:rsidR="00D86672" w:rsidRPr="00EA6742" w:rsidRDefault="00D86672" w:rsidP="0049411A">
            <w:pPr>
              <w:rPr>
                <w:rFonts w:ascii="Liberation Serif" w:hAnsi="Liberation Serif"/>
                <w:b/>
                <w:sz w:val="22"/>
                <w:szCs w:val="22"/>
              </w:rPr>
            </w:pPr>
            <w:r w:rsidRPr="00EA6742">
              <w:rPr>
                <w:rFonts w:ascii="Liberation Serif" w:hAnsi="Liberation Serif"/>
                <w:sz w:val="22"/>
                <w:szCs w:val="22"/>
              </w:rPr>
              <w:t>есть</w:t>
            </w:r>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D86672">
            <w:pPr>
              <w:rPr>
                <w:rFonts w:ascii="Liberation Serif" w:hAnsi="Liberation Serif"/>
                <w:sz w:val="22"/>
                <w:szCs w:val="22"/>
              </w:rPr>
            </w:pPr>
            <w:r w:rsidRPr="00EA6742">
              <w:rPr>
                <w:rFonts w:ascii="Liberation Serif" w:hAnsi="Liberation Serif"/>
                <w:sz w:val="22"/>
                <w:szCs w:val="22"/>
              </w:rPr>
              <w:t xml:space="preserve">Максимальный объем памяти: </w:t>
            </w:r>
          </w:p>
        </w:tc>
        <w:tc>
          <w:tcPr>
            <w:tcW w:w="3118" w:type="dxa"/>
            <w:tcBorders>
              <w:top w:val="single" w:sz="4" w:space="0" w:color="auto"/>
            </w:tcBorders>
          </w:tcPr>
          <w:p w:rsidR="00D86672" w:rsidRPr="00EA6742" w:rsidRDefault="00D86672" w:rsidP="0049411A">
            <w:pPr>
              <w:rPr>
                <w:rFonts w:ascii="Liberation Serif" w:hAnsi="Liberation Serif"/>
                <w:b/>
                <w:sz w:val="22"/>
                <w:szCs w:val="22"/>
              </w:rPr>
            </w:pPr>
            <w:r w:rsidRPr="00EA6742">
              <w:rPr>
                <w:rFonts w:ascii="Liberation Serif" w:hAnsi="Liberation Serif"/>
                <w:sz w:val="22"/>
                <w:szCs w:val="22"/>
              </w:rPr>
              <w:t>не менее 32 ГБ</w:t>
            </w:r>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D86672">
            <w:pPr>
              <w:rPr>
                <w:rFonts w:ascii="Liberation Serif" w:hAnsi="Liberation Serif"/>
                <w:sz w:val="22"/>
                <w:szCs w:val="22"/>
              </w:rPr>
            </w:pPr>
            <w:r w:rsidRPr="00EA6742">
              <w:rPr>
                <w:rFonts w:ascii="Liberation Serif" w:hAnsi="Liberation Serif"/>
                <w:sz w:val="22"/>
                <w:szCs w:val="22"/>
              </w:rPr>
              <w:t xml:space="preserve">Количество разъемов SATA 6Gb/s: </w:t>
            </w:r>
          </w:p>
        </w:tc>
        <w:tc>
          <w:tcPr>
            <w:tcW w:w="3118" w:type="dxa"/>
            <w:tcBorders>
              <w:top w:val="single" w:sz="4" w:space="0" w:color="auto"/>
            </w:tcBorders>
          </w:tcPr>
          <w:p w:rsidR="00D86672" w:rsidRPr="00EA6742" w:rsidRDefault="00D86672" w:rsidP="0049411A">
            <w:pPr>
              <w:rPr>
                <w:rFonts w:ascii="Liberation Serif" w:hAnsi="Liberation Serif"/>
                <w:b/>
                <w:sz w:val="22"/>
                <w:szCs w:val="22"/>
              </w:rPr>
            </w:pPr>
            <w:r w:rsidRPr="00EA6742">
              <w:rPr>
                <w:rFonts w:ascii="Liberation Serif" w:hAnsi="Liberation Serif"/>
                <w:sz w:val="22"/>
                <w:szCs w:val="22"/>
              </w:rPr>
              <w:t>не менее 4</w:t>
            </w:r>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D86672">
            <w:pPr>
              <w:rPr>
                <w:rFonts w:ascii="Liberation Serif" w:hAnsi="Liberation Serif"/>
                <w:sz w:val="22"/>
                <w:szCs w:val="22"/>
              </w:rPr>
            </w:pPr>
            <w:r w:rsidRPr="00EA6742">
              <w:rPr>
                <w:rFonts w:ascii="Liberation Serif" w:hAnsi="Liberation Serif"/>
                <w:sz w:val="22"/>
                <w:szCs w:val="22"/>
              </w:rPr>
              <w:t xml:space="preserve">Количество слотов M.2 </w:t>
            </w:r>
          </w:p>
        </w:tc>
        <w:tc>
          <w:tcPr>
            <w:tcW w:w="3118" w:type="dxa"/>
            <w:tcBorders>
              <w:top w:val="single" w:sz="4" w:space="0" w:color="auto"/>
            </w:tcBorders>
          </w:tcPr>
          <w:p w:rsidR="00D86672" w:rsidRPr="00EA6742" w:rsidRDefault="00D86672" w:rsidP="0049411A">
            <w:pPr>
              <w:rPr>
                <w:rFonts w:ascii="Liberation Serif" w:hAnsi="Liberation Serif"/>
                <w:b/>
                <w:sz w:val="22"/>
                <w:szCs w:val="22"/>
              </w:rPr>
            </w:pPr>
            <w:r w:rsidRPr="00EA6742">
              <w:rPr>
                <w:rFonts w:ascii="Liberation Serif" w:hAnsi="Liberation Serif"/>
                <w:sz w:val="22"/>
                <w:szCs w:val="22"/>
              </w:rPr>
              <w:t>не менее 1</w:t>
            </w:r>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86672"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D86672">
            <w:pPr>
              <w:rPr>
                <w:rFonts w:ascii="Liberation Serif" w:hAnsi="Liberation Serif"/>
                <w:sz w:val="22"/>
                <w:szCs w:val="22"/>
              </w:rPr>
            </w:pPr>
            <w:r w:rsidRPr="00EA6742">
              <w:rPr>
                <w:rFonts w:ascii="Liberation Serif" w:hAnsi="Liberation Serif"/>
                <w:sz w:val="22"/>
                <w:szCs w:val="22"/>
              </w:rPr>
              <w:t xml:space="preserve">Слоты расширения: </w:t>
            </w:r>
          </w:p>
        </w:tc>
        <w:tc>
          <w:tcPr>
            <w:tcW w:w="3118" w:type="dxa"/>
            <w:tcBorders>
              <w:top w:val="single" w:sz="4" w:space="0" w:color="auto"/>
            </w:tcBorders>
          </w:tcPr>
          <w:p w:rsidR="00B930C4" w:rsidRPr="00B930C4" w:rsidRDefault="00B930C4" w:rsidP="0049411A">
            <w:pPr>
              <w:rPr>
                <w:rFonts w:ascii="Liberation Serif" w:hAnsi="Liberation Serif"/>
                <w:sz w:val="22"/>
                <w:szCs w:val="22"/>
              </w:rPr>
            </w:pPr>
            <w:r w:rsidRPr="00EA6742">
              <w:rPr>
                <w:rFonts w:ascii="Liberation Serif" w:hAnsi="Liberation Serif"/>
                <w:sz w:val="22"/>
                <w:szCs w:val="22"/>
              </w:rPr>
              <w:t xml:space="preserve">не менее </w:t>
            </w:r>
            <w:r w:rsidRPr="00B930C4">
              <w:rPr>
                <w:rFonts w:ascii="Liberation Serif" w:hAnsi="Liberation Serif"/>
                <w:sz w:val="22"/>
                <w:szCs w:val="22"/>
              </w:rPr>
              <w:t>1</w:t>
            </w:r>
            <w:proofErr w:type="spellStart"/>
            <w:r>
              <w:rPr>
                <w:rFonts w:ascii="Liberation Serif" w:hAnsi="Liberation Serif"/>
                <w:sz w:val="22"/>
                <w:szCs w:val="22"/>
                <w:lang w:val="en-US"/>
              </w:rPr>
              <w:t>xPCI</w:t>
            </w:r>
            <w:proofErr w:type="spellEnd"/>
            <w:r w:rsidRPr="00B930C4">
              <w:rPr>
                <w:rFonts w:ascii="Liberation Serif" w:hAnsi="Liberation Serif"/>
                <w:sz w:val="22"/>
                <w:szCs w:val="22"/>
              </w:rPr>
              <w:t>-</w:t>
            </w:r>
            <w:r>
              <w:rPr>
                <w:rFonts w:ascii="Liberation Serif" w:hAnsi="Liberation Serif"/>
                <w:sz w:val="22"/>
                <w:szCs w:val="22"/>
                <w:lang w:val="en-US"/>
              </w:rPr>
              <w:t>E</w:t>
            </w:r>
            <w:r w:rsidRPr="00B930C4">
              <w:rPr>
                <w:rFonts w:ascii="Liberation Serif" w:hAnsi="Liberation Serif"/>
                <w:sz w:val="22"/>
                <w:szCs w:val="22"/>
              </w:rPr>
              <w:t xml:space="preserve"> </w:t>
            </w:r>
            <w:r>
              <w:rPr>
                <w:rFonts w:ascii="Liberation Serif" w:hAnsi="Liberation Serif"/>
                <w:sz w:val="22"/>
                <w:szCs w:val="22"/>
                <w:lang w:val="en-US"/>
              </w:rPr>
              <w:t>x</w:t>
            </w:r>
            <w:r w:rsidRPr="00B930C4">
              <w:rPr>
                <w:rFonts w:ascii="Liberation Serif" w:hAnsi="Liberation Serif"/>
                <w:sz w:val="22"/>
                <w:szCs w:val="22"/>
              </w:rPr>
              <w:t>16</w:t>
            </w:r>
            <w:r>
              <w:rPr>
                <w:rFonts w:ascii="Liberation Serif" w:hAnsi="Liberation Serif"/>
                <w:sz w:val="22"/>
                <w:szCs w:val="22"/>
              </w:rPr>
              <w:t>,</w:t>
            </w:r>
          </w:p>
          <w:p w:rsidR="00D86672" w:rsidRPr="00B930C4" w:rsidRDefault="00B930C4" w:rsidP="0049411A">
            <w:pPr>
              <w:rPr>
                <w:rFonts w:ascii="Liberation Serif" w:hAnsi="Liberation Serif"/>
                <w:b/>
                <w:sz w:val="22"/>
                <w:szCs w:val="22"/>
              </w:rPr>
            </w:pPr>
            <w:r w:rsidRPr="00EA6742">
              <w:rPr>
                <w:rFonts w:ascii="Liberation Serif" w:hAnsi="Liberation Serif"/>
                <w:sz w:val="22"/>
                <w:szCs w:val="22"/>
              </w:rPr>
              <w:t xml:space="preserve">не менее </w:t>
            </w:r>
            <w:r w:rsidR="00D86672" w:rsidRPr="00B930C4">
              <w:rPr>
                <w:rFonts w:ascii="Liberation Serif" w:hAnsi="Liberation Serif"/>
                <w:sz w:val="22"/>
                <w:szCs w:val="22"/>
              </w:rPr>
              <w:t>2</w:t>
            </w:r>
            <w:proofErr w:type="spellStart"/>
            <w:r w:rsidR="00D86672" w:rsidRPr="00EA6742">
              <w:rPr>
                <w:rFonts w:ascii="Liberation Serif" w:hAnsi="Liberation Serif"/>
                <w:sz w:val="22"/>
                <w:szCs w:val="22"/>
                <w:lang w:val="en-US"/>
              </w:rPr>
              <w:t>xPCI</w:t>
            </w:r>
            <w:proofErr w:type="spellEnd"/>
            <w:r w:rsidR="00D86672" w:rsidRPr="00B930C4">
              <w:rPr>
                <w:rFonts w:ascii="Liberation Serif" w:hAnsi="Liberation Serif"/>
                <w:sz w:val="22"/>
                <w:szCs w:val="22"/>
              </w:rPr>
              <w:t>-</w:t>
            </w:r>
            <w:r w:rsidR="00D86672" w:rsidRPr="00EA6742">
              <w:rPr>
                <w:rFonts w:ascii="Liberation Serif" w:hAnsi="Liberation Serif"/>
                <w:sz w:val="22"/>
                <w:szCs w:val="22"/>
                <w:lang w:val="en-US"/>
              </w:rPr>
              <w:t>E</w:t>
            </w:r>
            <w:r w:rsidR="00D86672" w:rsidRPr="00B930C4">
              <w:rPr>
                <w:rFonts w:ascii="Liberation Serif" w:hAnsi="Liberation Serif"/>
                <w:sz w:val="22"/>
                <w:szCs w:val="22"/>
              </w:rPr>
              <w:t xml:space="preserve"> </w:t>
            </w:r>
            <w:r w:rsidR="00D86672" w:rsidRPr="00EA6742">
              <w:rPr>
                <w:rFonts w:ascii="Liberation Serif" w:hAnsi="Liberation Serif"/>
                <w:sz w:val="22"/>
                <w:szCs w:val="22"/>
                <w:lang w:val="en-US"/>
              </w:rPr>
              <w:t>x</w:t>
            </w:r>
            <w:r w:rsidR="00D86672" w:rsidRPr="00B930C4">
              <w:rPr>
                <w:rFonts w:ascii="Liberation Serif" w:hAnsi="Liberation Serif"/>
                <w:sz w:val="22"/>
                <w:szCs w:val="22"/>
              </w:rPr>
              <w:t>1</w:t>
            </w:r>
          </w:p>
        </w:tc>
        <w:tc>
          <w:tcPr>
            <w:tcW w:w="2127" w:type="dxa"/>
            <w:tcBorders>
              <w:top w:val="single" w:sz="4" w:space="0" w:color="auto"/>
            </w:tcBorders>
          </w:tcPr>
          <w:p w:rsidR="00D86672" w:rsidRPr="00D86672" w:rsidRDefault="00B930C4" w:rsidP="00CA5078">
            <w:pPr>
              <w:rPr>
                <w:rFonts w:ascii="Liberation Serif" w:hAnsi="Liberation Serif"/>
                <w:sz w:val="22"/>
                <w:szCs w:val="22"/>
                <w:lang w:val="en-US"/>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86672" w:rsidRDefault="00D86672" w:rsidP="00207D66">
            <w:pPr>
              <w:jc w:val="center"/>
              <w:rPr>
                <w:rFonts w:ascii="Liberation Serif" w:hAnsi="Liberation Serif"/>
                <w:sz w:val="22"/>
                <w:szCs w:val="22"/>
                <w:lang w:val="en-US"/>
              </w:rPr>
            </w:pPr>
          </w:p>
        </w:tc>
        <w:tc>
          <w:tcPr>
            <w:tcW w:w="1275" w:type="dxa"/>
            <w:vMerge/>
          </w:tcPr>
          <w:p w:rsidR="00D86672" w:rsidRPr="00D86672" w:rsidRDefault="00D86672" w:rsidP="00207D66">
            <w:pPr>
              <w:jc w:val="center"/>
              <w:rPr>
                <w:rFonts w:ascii="Liberation Serif" w:hAnsi="Liberation Serif"/>
                <w:sz w:val="22"/>
                <w:szCs w:val="22"/>
                <w:lang w:val="en-US"/>
              </w:rPr>
            </w:pPr>
          </w:p>
        </w:tc>
        <w:tc>
          <w:tcPr>
            <w:tcW w:w="1418" w:type="dxa"/>
            <w:vMerge/>
          </w:tcPr>
          <w:p w:rsidR="00D86672" w:rsidRPr="00D86672" w:rsidRDefault="00D86672" w:rsidP="00207D66">
            <w:pPr>
              <w:pStyle w:val="ab"/>
              <w:jc w:val="center"/>
              <w:rPr>
                <w:rFonts w:ascii="Liberation Serif" w:hAnsi="Liberation Serif"/>
                <w:sz w:val="22"/>
                <w:szCs w:val="22"/>
                <w:lang w:val="en-US"/>
              </w:rPr>
            </w:pPr>
          </w:p>
        </w:tc>
      </w:tr>
      <w:tr w:rsidR="00D86672" w:rsidRPr="00DA78CD" w:rsidTr="00AB68E1">
        <w:trPr>
          <w:trHeight w:val="470"/>
        </w:trPr>
        <w:tc>
          <w:tcPr>
            <w:tcW w:w="568" w:type="dxa"/>
            <w:vMerge/>
          </w:tcPr>
          <w:p w:rsidR="00D86672" w:rsidRPr="00D86672" w:rsidRDefault="00D86672" w:rsidP="00207D66">
            <w:pPr>
              <w:jc w:val="center"/>
              <w:rPr>
                <w:rFonts w:ascii="Liberation Serif" w:hAnsi="Liberation Serif"/>
                <w:sz w:val="22"/>
                <w:szCs w:val="22"/>
                <w:lang w:val="en-US"/>
              </w:rPr>
            </w:pPr>
          </w:p>
        </w:tc>
        <w:tc>
          <w:tcPr>
            <w:tcW w:w="2693" w:type="dxa"/>
            <w:vMerge/>
          </w:tcPr>
          <w:p w:rsidR="00D86672" w:rsidRPr="00D86672" w:rsidRDefault="00D86672" w:rsidP="00207D66">
            <w:pPr>
              <w:rPr>
                <w:rFonts w:ascii="Liberation Serif" w:hAnsi="Liberation Serif"/>
                <w:sz w:val="22"/>
                <w:szCs w:val="22"/>
                <w:lang w:val="en-US"/>
              </w:rPr>
            </w:pPr>
          </w:p>
        </w:tc>
        <w:tc>
          <w:tcPr>
            <w:tcW w:w="2552" w:type="dxa"/>
            <w:tcBorders>
              <w:top w:val="single" w:sz="4" w:space="0" w:color="auto"/>
            </w:tcBorders>
          </w:tcPr>
          <w:p w:rsidR="00D86672" w:rsidRPr="00EA6742" w:rsidRDefault="00D86672" w:rsidP="00D86672">
            <w:pPr>
              <w:rPr>
                <w:rFonts w:ascii="Liberation Serif" w:hAnsi="Liberation Serif"/>
                <w:sz w:val="22"/>
                <w:szCs w:val="22"/>
              </w:rPr>
            </w:pPr>
            <w:r w:rsidRPr="00EA6742">
              <w:rPr>
                <w:rFonts w:ascii="Liberation Serif" w:hAnsi="Liberation Serif"/>
                <w:sz w:val="22"/>
                <w:szCs w:val="22"/>
              </w:rPr>
              <w:t xml:space="preserve">Поддержка PCI </w:t>
            </w:r>
            <w:proofErr w:type="spellStart"/>
            <w:r w:rsidRPr="00EA6742">
              <w:rPr>
                <w:rFonts w:ascii="Liberation Serif" w:hAnsi="Liberation Serif"/>
                <w:sz w:val="22"/>
                <w:szCs w:val="22"/>
              </w:rPr>
              <w:t>Express</w:t>
            </w:r>
            <w:proofErr w:type="spellEnd"/>
            <w:r w:rsidRPr="00EA6742">
              <w:rPr>
                <w:rFonts w:ascii="Liberation Serif" w:hAnsi="Liberation Serif"/>
                <w:sz w:val="22"/>
                <w:szCs w:val="22"/>
              </w:rPr>
              <w:t xml:space="preserve"> 3.0: </w:t>
            </w:r>
          </w:p>
        </w:tc>
        <w:tc>
          <w:tcPr>
            <w:tcW w:w="3118" w:type="dxa"/>
            <w:tcBorders>
              <w:top w:val="single" w:sz="4" w:space="0" w:color="auto"/>
            </w:tcBorders>
          </w:tcPr>
          <w:p w:rsidR="00D86672" w:rsidRPr="00EA6742" w:rsidRDefault="00D86672" w:rsidP="0049411A">
            <w:pPr>
              <w:rPr>
                <w:rFonts w:ascii="Liberation Serif" w:hAnsi="Liberation Serif"/>
                <w:b/>
                <w:sz w:val="22"/>
                <w:szCs w:val="22"/>
              </w:rPr>
            </w:pPr>
            <w:r w:rsidRPr="00EA6742">
              <w:rPr>
                <w:rFonts w:ascii="Liberation Serif" w:hAnsi="Liberation Serif"/>
                <w:sz w:val="22"/>
                <w:szCs w:val="22"/>
              </w:rPr>
              <w:t>есть</w:t>
            </w:r>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9C77CE">
            <w:pPr>
              <w:rPr>
                <w:rFonts w:ascii="Liberation Serif" w:hAnsi="Liberation Serif"/>
                <w:sz w:val="22"/>
                <w:szCs w:val="22"/>
              </w:rPr>
            </w:pPr>
            <w:r w:rsidRPr="00EA6742">
              <w:rPr>
                <w:rFonts w:ascii="Liberation Serif" w:hAnsi="Liberation Serif"/>
                <w:sz w:val="22"/>
                <w:szCs w:val="22"/>
              </w:rPr>
              <w:t>Звуковая схема:</w:t>
            </w:r>
          </w:p>
        </w:tc>
        <w:tc>
          <w:tcPr>
            <w:tcW w:w="3118" w:type="dxa"/>
            <w:tcBorders>
              <w:top w:val="single" w:sz="4" w:space="0" w:color="auto"/>
            </w:tcBorders>
          </w:tcPr>
          <w:p w:rsidR="00D86672" w:rsidRPr="00EA6742" w:rsidRDefault="00D86672" w:rsidP="0049411A">
            <w:pPr>
              <w:rPr>
                <w:rFonts w:ascii="Liberation Serif" w:hAnsi="Liberation Serif"/>
                <w:b/>
                <w:sz w:val="22"/>
                <w:szCs w:val="22"/>
              </w:rPr>
            </w:pPr>
            <w:r w:rsidRPr="00EA6742">
              <w:rPr>
                <w:rFonts w:ascii="Liberation Serif" w:hAnsi="Liberation Serif"/>
                <w:sz w:val="22"/>
                <w:szCs w:val="22"/>
              </w:rPr>
              <w:t>7.1</w:t>
            </w:r>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D86672">
            <w:pPr>
              <w:rPr>
                <w:rFonts w:ascii="Liberation Serif" w:hAnsi="Liberation Serif"/>
                <w:sz w:val="22"/>
                <w:szCs w:val="22"/>
              </w:rPr>
            </w:pPr>
            <w:r w:rsidRPr="00EA6742">
              <w:rPr>
                <w:rFonts w:ascii="Liberation Serif" w:hAnsi="Liberation Serif"/>
                <w:sz w:val="22"/>
                <w:szCs w:val="22"/>
              </w:rPr>
              <w:t xml:space="preserve">Скорость сетевого адаптера: </w:t>
            </w:r>
          </w:p>
        </w:tc>
        <w:tc>
          <w:tcPr>
            <w:tcW w:w="3118" w:type="dxa"/>
            <w:tcBorders>
              <w:top w:val="single" w:sz="4" w:space="0" w:color="auto"/>
            </w:tcBorders>
          </w:tcPr>
          <w:p w:rsidR="00D86672" w:rsidRPr="00EA6742" w:rsidRDefault="00D86672" w:rsidP="0049411A">
            <w:pPr>
              <w:rPr>
                <w:rFonts w:ascii="Liberation Serif" w:hAnsi="Liberation Serif"/>
                <w:b/>
                <w:sz w:val="22"/>
                <w:szCs w:val="22"/>
              </w:rPr>
            </w:pPr>
            <w:r w:rsidRPr="00EA6742">
              <w:rPr>
                <w:rFonts w:ascii="Liberation Serif" w:hAnsi="Liberation Serif"/>
                <w:sz w:val="22"/>
                <w:szCs w:val="22"/>
              </w:rPr>
              <w:t>не менее 1000 Мбит/</w:t>
            </w:r>
            <w:proofErr w:type="gramStart"/>
            <w:r w:rsidRPr="00EA6742">
              <w:rPr>
                <w:rFonts w:ascii="Liberation Serif" w:hAnsi="Liberation Serif"/>
                <w:sz w:val="22"/>
                <w:szCs w:val="22"/>
              </w:rPr>
              <w:t>с</w:t>
            </w:r>
            <w:proofErr w:type="gramEnd"/>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B930C4" w:rsidP="00801788">
            <w:pPr>
              <w:rPr>
                <w:rFonts w:ascii="Liberation Serif" w:hAnsi="Liberation Serif"/>
                <w:sz w:val="22"/>
                <w:szCs w:val="22"/>
              </w:rPr>
            </w:pPr>
            <w:r>
              <w:rPr>
                <w:rFonts w:ascii="Liberation Serif" w:hAnsi="Liberation Serif"/>
                <w:sz w:val="22"/>
                <w:szCs w:val="22"/>
              </w:rPr>
              <w:t>Наличие интерфейсов</w:t>
            </w:r>
          </w:p>
          <w:p w:rsidR="00D86672" w:rsidRPr="00EA6742" w:rsidRDefault="00D86672" w:rsidP="00B930C4">
            <w:pPr>
              <w:rPr>
                <w:rFonts w:ascii="Liberation Serif" w:hAnsi="Liberation Serif"/>
                <w:sz w:val="22"/>
                <w:szCs w:val="22"/>
              </w:rPr>
            </w:pPr>
            <w:r w:rsidRPr="00B76103">
              <w:rPr>
                <w:rFonts w:ascii="Liberation Serif" w:hAnsi="Liberation Serif"/>
                <w:sz w:val="22"/>
                <w:szCs w:val="22"/>
              </w:rPr>
              <w:t>на задней панели</w:t>
            </w:r>
            <w:r w:rsidRPr="00EA6742">
              <w:rPr>
                <w:rFonts w:ascii="Liberation Serif" w:hAnsi="Liberation Serif"/>
                <w:sz w:val="22"/>
                <w:szCs w:val="22"/>
              </w:rPr>
              <w:t xml:space="preserve"> </w:t>
            </w:r>
          </w:p>
        </w:tc>
        <w:tc>
          <w:tcPr>
            <w:tcW w:w="3118" w:type="dxa"/>
            <w:tcBorders>
              <w:top w:val="single" w:sz="4" w:space="0" w:color="auto"/>
            </w:tcBorders>
          </w:tcPr>
          <w:p w:rsidR="00D86672" w:rsidRPr="00B930C4" w:rsidRDefault="00EA6742" w:rsidP="00B930C4">
            <w:pPr>
              <w:rPr>
                <w:rFonts w:ascii="Liberation Serif" w:hAnsi="Liberation Serif"/>
                <w:b/>
                <w:sz w:val="22"/>
                <w:szCs w:val="22"/>
              </w:rPr>
            </w:pPr>
            <w:r w:rsidRPr="00EA6742">
              <w:rPr>
                <w:rFonts w:ascii="Liberation Serif" w:hAnsi="Liberation Serif"/>
                <w:sz w:val="22"/>
                <w:szCs w:val="22"/>
              </w:rPr>
              <w:t xml:space="preserve">не менее 6 </w:t>
            </w:r>
            <w:r w:rsidRPr="00EA6742">
              <w:rPr>
                <w:rFonts w:ascii="Liberation Serif" w:hAnsi="Liberation Serif"/>
                <w:sz w:val="22"/>
                <w:szCs w:val="22"/>
                <w:lang w:val="en-US"/>
              </w:rPr>
              <w:t>USB</w:t>
            </w:r>
            <w:r w:rsidRPr="00EA6742">
              <w:rPr>
                <w:rFonts w:ascii="Liberation Serif" w:hAnsi="Liberation Serif"/>
                <w:sz w:val="22"/>
                <w:szCs w:val="22"/>
              </w:rPr>
              <w:t xml:space="preserve"> (из них не менее 4 </w:t>
            </w:r>
            <w:r w:rsidRPr="00EA6742">
              <w:rPr>
                <w:rFonts w:ascii="Liberation Serif" w:hAnsi="Liberation Serif"/>
                <w:sz w:val="22"/>
                <w:szCs w:val="22"/>
                <w:lang w:val="en-US"/>
              </w:rPr>
              <w:t>USB</w:t>
            </w:r>
            <w:r w:rsidRPr="00EA6742">
              <w:rPr>
                <w:rFonts w:ascii="Liberation Serif" w:hAnsi="Liberation Serif"/>
                <w:sz w:val="22"/>
                <w:szCs w:val="22"/>
              </w:rPr>
              <w:t xml:space="preserve"> 3.1</w:t>
            </w:r>
            <w:r w:rsidR="00B930C4">
              <w:rPr>
                <w:rFonts w:ascii="Liberation Serif" w:hAnsi="Liberation Serif"/>
                <w:sz w:val="22"/>
                <w:szCs w:val="22"/>
              </w:rPr>
              <w:t>)</w:t>
            </w:r>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B930C4" w:rsidRPr="00DA78CD" w:rsidTr="00AB68E1">
        <w:trPr>
          <w:trHeight w:val="470"/>
        </w:trPr>
        <w:tc>
          <w:tcPr>
            <w:tcW w:w="568" w:type="dxa"/>
            <w:vMerge/>
          </w:tcPr>
          <w:p w:rsidR="00B930C4" w:rsidRPr="00DA78CD" w:rsidRDefault="00B930C4" w:rsidP="00207D66">
            <w:pPr>
              <w:jc w:val="center"/>
              <w:rPr>
                <w:rFonts w:ascii="Liberation Serif" w:hAnsi="Liberation Serif"/>
                <w:sz w:val="22"/>
                <w:szCs w:val="22"/>
              </w:rPr>
            </w:pPr>
          </w:p>
        </w:tc>
        <w:tc>
          <w:tcPr>
            <w:tcW w:w="2693" w:type="dxa"/>
            <w:vMerge/>
          </w:tcPr>
          <w:p w:rsidR="00B930C4" w:rsidRPr="00DA78CD" w:rsidRDefault="00B930C4" w:rsidP="00207D66">
            <w:pPr>
              <w:rPr>
                <w:rFonts w:ascii="Liberation Serif" w:hAnsi="Liberation Serif"/>
                <w:sz w:val="22"/>
                <w:szCs w:val="22"/>
              </w:rPr>
            </w:pPr>
          </w:p>
        </w:tc>
        <w:tc>
          <w:tcPr>
            <w:tcW w:w="2552" w:type="dxa"/>
            <w:tcBorders>
              <w:top w:val="single" w:sz="4" w:space="0" w:color="auto"/>
            </w:tcBorders>
          </w:tcPr>
          <w:p w:rsidR="00B930C4" w:rsidRPr="00EA6742" w:rsidRDefault="00B930C4" w:rsidP="00B930C4">
            <w:pPr>
              <w:rPr>
                <w:rFonts w:ascii="Liberation Serif" w:hAnsi="Liberation Serif"/>
                <w:sz w:val="22"/>
                <w:szCs w:val="22"/>
              </w:rPr>
            </w:pPr>
            <w:r>
              <w:rPr>
                <w:rFonts w:ascii="Liberation Serif" w:hAnsi="Liberation Serif"/>
                <w:sz w:val="22"/>
                <w:szCs w:val="22"/>
              </w:rPr>
              <w:t>Наличие интерфейсов</w:t>
            </w:r>
          </w:p>
          <w:p w:rsidR="00B930C4" w:rsidRDefault="00B930C4" w:rsidP="00B930C4">
            <w:pPr>
              <w:rPr>
                <w:rFonts w:ascii="Liberation Serif" w:hAnsi="Liberation Serif"/>
                <w:sz w:val="22"/>
                <w:szCs w:val="22"/>
              </w:rPr>
            </w:pPr>
            <w:r w:rsidRPr="00B76103">
              <w:rPr>
                <w:rFonts w:ascii="Liberation Serif" w:hAnsi="Liberation Serif"/>
                <w:sz w:val="22"/>
                <w:szCs w:val="22"/>
              </w:rPr>
              <w:t>на задней панели</w:t>
            </w:r>
          </w:p>
        </w:tc>
        <w:tc>
          <w:tcPr>
            <w:tcW w:w="3118" w:type="dxa"/>
            <w:tcBorders>
              <w:top w:val="single" w:sz="4" w:space="0" w:color="auto"/>
            </w:tcBorders>
          </w:tcPr>
          <w:p w:rsidR="00B930C4" w:rsidRPr="00EA6742" w:rsidRDefault="00B930C4" w:rsidP="0049411A">
            <w:pPr>
              <w:rPr>
                <w:rFonts w:ascii="Liberation Serif" w:hAnsi="Liberation Serif"/>
                <w:sz w:val="22"/>
                <w:szCs w:val="22"/>
              </w:rPr>
            </w:pPr>
            <w:r w:rsidRPr="00EA6742">
              <w:rPr>
                <w:rFonts w:ascii="Liberation Serif" w:hAnsi="Liberation Serif"/>
                <w:sz w:val="22"/>
                <w:szCs w:val="22"/>
                <w:lang w:val="en-US"/>
              </w:rPr>
              <w:t>D</w:t>
            </w:r>
            <w:r w:rsidRPr="00EA6742">
              <w:rPr>
                <w:rFonts w:ascii="Liberation Serif" w:hAnsi="Liberation Serif"/>
                <w:sz w:val="22"/>
                <w:szCs w:val="22"/>
              </w:rPr>
              <w:t>-</w:t>
            </w:r>
            <w:r w:rsidRPr="00EA6742">
              <w:rPr>
                <w:rFonts w:ascii="Liberation Serif" w:hAnsi="Liberation Serif"/>
                <w:sz w:val="22"/>
                <w:szCs w:val="22"/>
                <w:lang w:val="en-US"/>
              </w:rPr>
              <w:t>Sub</w:t>
            </w:r>
            <w:r w:rsidRPr="00EA6742">
              <w:rPr>
                <w:rFonts w:ascii="Liberation Serif" w:hAnsi="Liberation Serif"/>
                <w:sz w:val="22"/>
                <w:szCs w:val="22"/>
              </w:rPr>
              <w:t xml:space="preserve">, </w:t>
            </w:r>
            <w:r w:rsidRPr="00EA6742">
              <w:rPr>
                <w:rFonts w:ascii="Liberation Serif" w:hAnsi="Liberation Serif"/>
                <w:sz w:val="22"/>
                <w:szCs w:val="22"/>
                <w:lang w:val="en-US"/>
              </w:rPr>
              <w:t>HDMI</w:t>
            </w:r>
            <w:r w:rsidRPr="00EA6742">
              <w:rPr>
                <w:rFonts w:ascii="Liberation Serif" w:hAnsi="Liberation Serif"/>
                <w:sz w:val="22"/>
                <w:szCs w:val="22"/>
              </w:rPr>
              <w:t xml:space="preserve">, </w:t>
            </w:r>
            <w:r w:rsidRPr="00EA6742">
              <w:rPr>
                <w:rFonts w:ascii="Liberation Serif" w:hAnsi="Liberation Serif"/>
                <w:sz w:val="22"/>
                <w:szCs w:val="22"/>
                <w:lang w:val="en-US"/>
              </w:rPr>
              <w:t>Ethernet</w:t>
            </w:r>
          </w:p>
        </w:tc>
        <w:tc>
          <w:tcPr>
            <w:tcW w:w="2127" w:type="dxa"/>
            <w:tcBorders>
              <w:top w:val="single" w:sz="4" w:space="0" w:color="auto"/>
            </w:tcBorders>
          </w:tcPr>
          <w:p w:rsidR="00B930C4" w:rsidRPr="00D86672" w:rsidRDefault="00B930C4" w:rsidP="00CA5078">
            <w:pPr>
              <w:rPr>
                <w:rFonts w:ascii="Liberation Serif" w:hAnsi="Liberation Serif"/>
                <w:bCs/>
                <w:i/>
                <w:sz w:val="22"/>
                <w:szCs w:val="22"/>
                <w:lang w:eastAsia="ru-RU"/>
              </w:rPr>
            </w:pPr>
            <w:r w:rsidRPr="00EA6742">
              <w:rPr>
                <w:rFonts w:ascii="Liberation Serif" w:hAnsi="Liberation Serif"/>
                <w:i/>
                <w:sz w:val="22"/>
                <w:szCs w:val="22"/>
                <w:lang w:eastAsia="ru-RU"/>
              </w:rPr>
              <w:t>Неизменное значение</w:t>
            </w:r>
          </w:p>
        </w:tc>
        <w:tc>
          <w:tcPr>
            <w:tcW w:w="1701" w:type="dxa"/>
            <w:vMerge/>
          </w:tcPr>
          <w:p w:rsidR="00B930C4" w:rsidRPr="00DA78CD" w:rsidRDefault="00B930C4" w:rsidP="00207D66">
            <w:pPr>
              <w:jc w:val="center"/>
              <w:rPr>
                <w:rFonts w:ascii="Liberation Serif" w:hAnsi="Liberation Serif"/>
                <w:sz w:val="22"/>
                <w:szCs w:val="22"/>
              </w:rPr>
            </w:pPr>
          </w:p>
        </w:tc>
        <w:tc>
          <w:tcPr>
            <w:tcW w:w="1275" w:type="dxa"/>
            <w:vMerge/>
          </w:tcPr>
          <w:p w:rsidR="00B930C4" w:rsidRPr="00DA78CD" w:rsidRDefault="00B930C4" w:rsidP="00207D66">
            <w:pPr>
              <w:jc w:val="center"/>
              <w:rPr>
                <w:rFonts w:ascii="Liberation Serif" w:hAnsi="Liberation Serif"/>
                <w:sz w:val="22"/>
                <w:szCs w:val="22"/>
              </w:rPr>
            </w:pPr>
          </w:p>
        </w:tc>
        <w:tc>
          <w:tcPr>
            <w:tcW w:w="1418" w:type="dxa"/>
            <w:vMerge/>
          </w:tcPr>
          <w:p w:rsidR="00B930C4" w:rsidRPr="00DA78CD" w:rsidRDefault="00B930C4"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EA6742">
            <w:pPr>
              <w:rPr>
                <w:rFonts w:ascii="Liberation Serif" w:hAnsi="Liberation Serif"/>
                <w:b/>
                <w:sz w:val="22"/>
                <w:szCs w:val="22"/>
              </w:rPr>
            </w:pPr>
            <w:r w:rsidRPr="00EA6742">
              <w:rPr>
                <w:rFonts w:ascii="Liberation Serif" w:hAnsi="Liberation Serif"/>
                <w:sz w:val="22"/>
                <w:szCs w:val="22"/>
              </w:rPr>
              <w:t xml:space="preserve">Наличие интерфейса PS/2 (клавиатура или мышь) </w:t>
            </w:r>
          </w:p>
        </w:tc>
        <w:tc>
          <w:tcPr>
            <w:tcW w:w="3118" w:type="dxa"/>
            <w:tcBorders>
              <w:top w:val="single" w:sz="4" w:space="0" w:color="auto"/>
            </w:tcBorders>
          </w:tcPr>
          <w:p w:rsidR="00D86672" w:rsidRPr="00EA6742" w:rsidRDefault="00EA6742" w:rsidP="0049411A">
            <w:pPr>
              <w:rPr>
                <w:rFonts w:ascii="Liberation Serif" w:hAnsi="Liberation Serif"/>
                <w:b/>
                <w:sz w:val="22"/>
                <w:szCs w:val="22"/>
              </w:rPr>
            </w:pPr>
            <w:r w:rsidRPr="00EA6742">
              <w:rPr>
                <w:rFonts w:ascii="Liberation Serif" w:hAnsi="Liberation Serif"/>
                <w:sz w:val="22"/>
                <w:szCs w:val="22"/>
              </w:rPr>
              <w:t>не менее 1</w:t>
            </w:r>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EA6742">
            <w:pPr>
              <w:rPr>
                <w:rFonts w:ascii="Liberation Serif" w:hAnsi="Liberation Serif"/>
                <w:sz w:val="22"/>
                <w:szCs w:val="22"/>
              </w:rPr>
            </w:pPr>
            <w:r w:rsidRPr="00EA6742">
              <w:rPr>
                <w:rFonts w:ascii="Liberation Serif" w:hAnsi="Liberation Serif"/>
                <w:sz w:val="22"/>
                <w:szCs w:val="22"/>
              </w:rPr>
              <w:t>Основной разъем питания:</w:t>
            </w:r>
          </w:p>
        </w:tc>
        <w:tc>
          <w:tcPr>
            <w:tcW w:w="3118" w:type="dxa"/>
            <w:tcBorders>
              <w:top w:val="single" w:sz="4" w:space="0" w:color="auto"/>
            </w:tcBorders>
          </w:tcPr>
          <w:p w:rsidR="00D86672" w:rsidRPr="00EA6742" w:rsidRDefault="00EA6742" w:rsidP="0049411A">
            <w:pPr>
              <w:rPr>
                <w:rFonts w:ascii="Liberation Serif" w:hAnsi="Liberation Serif"/>
                <w:b/>
                <w:sz w:val="22"/>
                <w:szCs w:val="22"/>
              </w:rPr>
            </w:pPr>
            <w:r w:rsidRPr="00EA6742">
              <w:rPr>
                <w:rFonts w:ascii="Liberation Serif" w:hAnsi="Liberation Serif"/>
                <w:sz w:val="22"/>
                <w:szCs w:val="22"/>
              </w:rPr>
              <w:t>24-pin</w:t>
            </w:r>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EA6742">
            <w:pPr>
              <w:rPr>
                <w:rFonts w:ascii="Liberation Serif" w:hAnsi="Liberation Serif"/>
                <w:sz w:val="22"/>
                <w:szCs w:val="22"/>
              </w:rPr>
            </w:pPr>
            <w:r w:rsidRPr="00EA6742">
              <w:rPr>
                <w:rFonts w:ascii="Liberation Serif" w:hAnsi="Liberation Serif"/>
                <w:sz w:val="22"/>
                <w:szCs w:val="22"/>
              </w:rPr>
              <w:t xml:space="preserve">Разъем питания процессора: </w:t>
            </w:r>
          </w:p>
        </w:tc>
        <w:tc>
          <w:tcPr>
            <w:tcW w:w="3118" w:type="dxa"/>
            <w:tcBorders>
              <w:top w:val="single" w:sz="4" w:space="0" w:color="auto"/>
            </w:tcBorders>
          </w:tcPr>
          <w:p w:rsidR="00D86672" w:rsidRPr="00EA6742" w:rsidRDefault="00EA6742" w:rsidP="0049411A">
            <w:pPr>
              <w:rPr>
                <w:rFonts w:ascii="Liberation Serif" w:hAnsi="Liberation Serif"/>
                <w:b/>
                <w:sz w:val="22"/>
                <w:szCs w:val="22"/>
              </w:rPr>
            </w:pPr>
            <w:r w:rsidRPr="00EA6742">
              <w:rPr>
                <w:rFonts w:ascii="Liberation Serif" w:hAnsi="Liberation Serif"/>
                <w:sz w:val="22"/>
                <w:szCs w:val="22"/>
              </w:rPr>
              <w:t>4-pin</w:t>
            </w:r>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D86672" w:rsidRPr="00DA78CD" w:rsidTr="00AB68E1">
        <w:trPr>
          <w:trHeight w:val="470"/>
        </w:trPr>
        <w:tc>
          <w:tcPr>
            <w:tcW w:w="568" w:type="dxa"/>
            <w:vMerge/>
          </w:tcPr>
          <w:p w:rsidR="00D86672" w:rsidRPr="00DA78CD" w:rsidRDefault="00D86672" w:rsidP="00207D66">
            <w:pPr>
              <w:jc w:val="center"/>
              <w:rPr>
                <w:rFonts w:ascii="Liberation Serif" w:hAnsi="Liberation Serif"/>
                <w:sz w:val="22"/>
                <w:szCs w:val="22"/>
              </w:rPr>
            </w:pPr>
          </w:p>
        </w:tc>
        <w:tc>
          <w:tcPr>
            <w:tcW w:w="2693" w:type="dxa"/>
            <w:vMerge/>
          </w:tcPr>
          <w:p w:rsidR="00D86672" w:rsidRPr="00DA78CD" w:rsidRDefault="00D86672" w:rsidP="00207D66">
            <w:pPr>
              <w:rPr>
                <w:rFonts w:ascii="Liberation Serif" w:hAnsi="Liberation Serif"/>
                <w:sz w:val="22"/>
                <w:szCs w:val="22"/>
              </w:rPr>
            </w:pPr>
          </w:p>
        </w:tc>
        <w:tc>
          <w:tcPr>
            <w:tcW w:w="2552" w:type="dxa"/>
            <w:tcBorders>
              <w:top w:val="single" w:sz="4" w:space="0" w:color="auto"/>
            </w:tcBorders>
          </w:tcPr>
          <w:p w:rsidR="00D86672" w:rsidRPr="00EA6742" w:rsidRDefault="00D86672" w:rsidP="00EA6742">
            <w:pPr>
              <w:rPr>
                <w:rFonts w:ascii="Liberation Serif" w:hAnsi="Liberation Serif"/>
                <w:sz w:val="22"/>
                <w:szCs w:val="22"/>
              </w:rPr>
            </w:pPr>
            <w:r w:rsidRPr="00EA6742">
              <w:rPr>
                <w:rFonts w:ascii="Liberation Serif" w:hAnsi="Liberation Serif"/>
                <w:sz w:val="22"/>
                <w:szCs w:val="22"/>
              </w:rPr>
              <w:t xml:space="preserve">Форм-фактор: </w:t>
            </w:r>
          </w:p>
        </w:tc>
        <w:tc>
          <w:tcPr>
            <w:tcW w:w="3118" w:type="dxa"/>
            <w:tcBorders>
              <w:top w:val="single" w:sz="4" w:space="0" w:color="auto"/>
            </w:tcBorders>
          </w:tcPr>
          <w:p w:rsidR="00D86672" w:rsidRPr="00EA6742" w:rsidRDefault="00EA6742" w:rsidP="0049411A">
            <w:pPr>
              <w:rPr>
                <w:rFonts w:ascii="Liberation Serif" w:hAnsi="Liberation Serif"/>
                <w:b/>
                <w:sz w:val="22"/>
                <w:szCs w:val="22"/>
              </w:rPr>
            </w:pPr>
            <w:proofErr w:type="spellStart"/>
            <w:r w:rsidRPr="00EA6742">
              <w:rPr>
                <w:rFonts w:ascii="Liberation Serif" w:hAnsi="Liberation Serif"/>
                <w:sz w:val="22"/>
                <w:szCs w:val="22"/>
              </w:rPr>
              <w:t>microATX</w:t>
            </w:r>
            <w:proofErr w:type="spellEnd"/>
          </w:p>
        </w:tc>
        <w:tc>
          <w:tcPr>
            <w:tcW w:w="2127" w:type="dxa"/>
            <w:tcBorders>
              <w:top w:val="single" w:sz="4" w:space="0" w:color="auto"/>
            </w:tcBorders>
          </w:tcPr>
          <w:p w:rsidR="00D86672" w:rsidRPr="00DA78CD" w:rsidRDefault="00EA6742" w:rsidP="00CA507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D86672" w:rsidRPr="00DA78CD" w:rsidRDefault="00D86672" w:rsidP="00207D66">
            <w:pPr>
              <w:jc w:val="center"/>
              <w:rPr>
                <w:rFonts w:ascii="Liberation Serif" w:hAnsi="Liberation Serif"/>
                <w:sz w:val="22"/>
                <w:szCs w:val="22"/>
              </w:rPr>
            </w:pPr>
          </w:p>
        </w:tc>
        <w:tc>
          <w:tcPr>
            <w:tcW w:w="1275" w:type="dxa"/>
            <w:vMerge/>
          </w:tcPr>
          <w:p w:rsidR="00D86672" w:rsidRPr="00DA78CD" w:rsidRDefault="00D86672" w:rsidP="00207D66">
            <w:pPr>
              <w:jc w:val="center"/>
              <w:rPr>
                <w:rFonts w:ascii="Liberation Serif" w:hAnsi="Liberation Serif"/>
                <w:sz w:val="22"/>
                <w:szCs w:val="22"/>
              </w:rPr>
            </w:pPr>
          </w:p>
        </w:tc>
        <w:tc>
          <w:tcPr>
            <w:tcW w:w="1418" w:type="dxa"/>
            <w:vMerge/>
          </w:tcPr>
          <w:p w:rsidR="00D86672" w:rsidRPr="00DA78CD" w:rsidRDefault="00D86672" w:rsidP="00207D66">
            <w:pPr>
              <w:pStyle w:val="ab"/>
              <w:jc w:val="center"/>
              <w:rPr>
                <w:rFonts w:ascii="Liberation Serif" w:hAnsi="Liberation Serif"/>
                <w:sz w:val="22"/>
                <w:szCs w:val="22"/>
              </w:rPr>
            </w:pPr>
          </w:p>
        </w:tc>
      </w:tr>
      <w:tr w:rsidR="009C77CE" w:rsidRPr="00DA78CD" w:rsidTr="009C77CE">
        <w:trPr>
          <w:trHeight w:val="144"/>
        </w:trPr>
        <w:tc>
          <w:tcPr>
            <w:tcW w:w="568" w:type="dxa"/>
            <w:vMerge/>
          </w:tcPr>
          <w:p w:rsidR="009C77CE" w:rsidRPr="00DA78CD" w:rsidRDefault="009C77CE" w:rsidP="00207D66">
            <w:pPr>
              <w:jc w:val="center"/>
              <w:rPr>
                <w:rFonts w:ascii="Liberation Serif" w:hAnsi="Liberation Serif"/>
                <w:sz w:val="22"/>
                <w:szCs w:val="22"/>
              </w:rPr>
            </w:pPr>
          </w:p>
        </w:tc>
        <w:tc>
          <w:tcPr>
            <w:tcW w:w="2693" w:type="dxa"/>
            <w:vMerge/>
          </w:tcPr>
          <w:p w:rsidR="009C77CE" w:rsidRPr="00DA78CD" w:rsidRDefault="009C77CE" w:rsidP="00207D66">
            <w:pPr>
              <w:rPr>
                <w:rFonts w:ascii="Liberation Serif" w:hAnsi="Liberation Serif"/>
                <w:sz w:val="22"/>
                <w:szCs w:val="22"/>
              </w:rPr>
            </w:pPr>
          </w:p>
        </w:tc>
        <w:tc>
          <w:tcPr>
            <w:tcW w:w="7797" w:type="dxa"/>
            <w:gridSpan w:val="3"/>
            <w:tcBorders>
              <w:top w:val="single" w:sz="4" w:space="0" w:color="auto"/>
            </w:tcBorders>
          </w:tcPr>
          <w:p w:rsidR="009C77CE" w:rsidRPr="00B930C4" w:rsidRDefault="009C77CE" w:rsidP="00B930C4">
            <w:pPr>
              <w:rPr>
                <w:rFonts w:ascii="Liberation Serif" w:hAnsi="Liberation Serif"/>
                <w:i/>
                <w:sz w:val="22"/>
                <w:szCs w:val="22"/>
              </w:rPr>
            </w:pPr>
            <w:r w:rsidRPr="00B930C4">
              <w:rPr>
                <w:rFonts w:ascii="Liberation Serif" w:hAnsi="Liberation Serif"/>
                <w:b/>
                <w:i/>
                <w:sz w:val="22"/>
                <w:szCs w:val="22"/>
              </w:rPr>
              <w:t>Корпус</w:t>
            </w:r>
          </w:p>
        </w:tc>
        <w:tc>
          <w:tcPr>
            <w:tcW w:w="1701" w:type="dxa"/>
            <w:vMerge/>
          </w:tcPr>
          <w:p w:rsidR="009C77CE" w:rsidRPr="00DA78CD" w:rsidRDefault="009C77CE" w:rsidP="00207D66">
            <w:pPr>
              <w:jc w:val="center"/>
              <w:rPr>
                <w:rFonts w:ascii="Liberation Serif" w:hAnsi="Liberation Serif"/>
                <w:sz w:val="22"/>
                <w:szCs w:val="22"/>
              </w:rPr>
            </w:pPr>
          </w:p>
        </w:tc>
        <w:tc>
          <w:tcPr>
            <w:tcW w:w="1275" w:type="dxa"/>
            <w:vMerge/>
          </w:tcPr>
          <w:p w:rsidR="009C77CE" w:rsidRPr="00DA78CD" w:rsidRDefault="009C77CE" w:rsidP="00207D66">
            <w:pPr>
              <w:jc w:val="center"/>
              <w:rPr>
                <w:rFonts w:ascii="Liberation Serif" w:hAnsi="Liberation Serif"/>
                <w:sz w:val="22"/>
                <w:szCs w:val="22"/>
              </w:rPr>
            </w:pPr>
          </w:p>
        </w:tc>
        <w:tc>
          <w:tcPr>
            <w:tcW w:w="1418" w:type="dxa"/>
            <w:vMerge/>
          </w:tcPr>
          <w:p w:rsidR="009C77CE" w:rsidRPr="00DA78CD" w:rsidRDefault="009C77CE" w:rsidP="00207D66">
            <w:pPr>
              <w:pStyle w:val="ab"/>
              <w:jc w:val="center"/>
              <w:rPr>
                <w:rFonts w:ascii="Liberation Serif" w:hAnsi="Liberation Serif"/>
                <w:sz w:val="22"/>
                <w:szCs w:val="22"/>
              </w:rPr>
            </w:pPr>
          </w:p>
        </w:tc>
      </w:tr>
      <w:tr w:rsidR="009C77CE" w:rsidRPr="00DA78CD" w:rsidTr="00AB68E1">
        <w:trPr>
          <w:trHeight w:val="470"/>
        </w:trPr>
        <w:tc>
          <w:tcPr>
            <w:tcW w:w="568" w:type="dxa"/>
            <w:vMerge/>
          </w:tcPr>
          <w:p w:rsidR="009C77CE" w:rsidRPr="00DA78CD" w:rsidRDefault="009C77CE" w:rsidP="00207D66">
            <w:pPr>
              <w:jc w:val="center"/>
              <w:rPr>
                <w:rFonts w:ascii="Liberation Serif" w:hAnsi="Liberation Serif"/>
                <w:sz w:val="22"/>
                <w:szCs w:val="22"/>
              </w:rPr>
            </w:pPr>
          </w:p>
        </w:tc>
        <w:tc>
          <w:tcPr>
            <w:tcW w:w="2693" w:type="dxa"/>
            <w:vMerge/>
          </w:tcPr>
          <w:p w:rsidR="009C77CE" w:rsidRPr="00DA78CD" w:rsidRDefault="009C77CE" w:rsidP="00207D66">
            <w:pPr>
              <w:rPr>
                <w:rFonts w:ascii="Liberation Serif" w:hAnsi="Liberation Serif"/>
                <w:sz w:val="22"/>
                <w:szCs w:val="22"/>
              </w:rPr>
            </w:pPr>
          </w:p>
        </w:tc>
        <w:tc>
          <w:tcPr>
            <w:tcW w:w="2552" w:type="dxa"/>
            <w:tcBorders>
              <w:top w:val="single" w:sz="4" w:space="0" w:color="auto"/>
            </w:tcBorders>
          </w:tcPr>
          <w:p w:rsidR="009C77CE" w:rsidRPr="009C77CE" w:rsidRDefault="009C77CE" w:rsidP="009C77CE">
            <w:pPr>
              <w:rPr>
                <w:rFonts w:ascii="Liberation Serif" w:hAnsi="Liberation Serif"/>
                <w:sz w:val="22"/>
                <w:szCs w:val="22"/>
              </w:rPr>
            </w:pPr>
            <w:r w:rsidRPr="009C77CE">
              <w:rPr>
                <w:rFonts w:ascii="Liberation Serif" w:hAnsi="Liberation Serif"/>
                <w:sz w:val="22"/>
                <w:szCs w:val="22"/>
              </w:rPr>
              <w:t xml:space="preserve">Форм-фактор совместимых плат: </w:t>
            </w:r>
          </w:p>
        </w:tc>
        <w:tc>
          <w:tcPr>
            <w:tcW w:w="3118" w:type="dxa"/>
            <w:tcBorders>
              <w:top w:val="single" w:sz="4" w:space="0" w:color="auto"/>
            </w:tcBorders>
          </w:tcPr>
          <w:p w:rsidR="009C77CE" w:rsidRPr="009C77CE" w:rsidRDefault="009C77CE" w:rsidP="0049411A">
            <w:pPr>
              <w:rPr>
                <w:rFonts w:ascii="Liberation Serif" w:hAnsi="Liberation Serif"/>
                <w:b/>
                <w:sz w:val="22"/>
                <w:szCs w:val="22"/>
              </w:rPr>
            </w:pPr>
            <w:proofErr w:type="spellStart"/>
            <w:r w:rsidRPr="009C77CE">
              <w:rPr>
                <w:rFonts w:ascii="Liberation Serif" w:hAnsi="Liberation Serif"/>
                <w:sz w:val="22"/>
                <w:szCs w:val="22"/>
              </w:rPr>
              <w:t>microATX</w:t>
            </w:r>
            <w:proofErr w:type="spellEnd"/>
          </w:p>
        </w:tc>
        <w:tc>
          <w:tcPr>
            <w:tcW w:w="2127" w:type="dxa"/>
            <w:tcBorders>
              <w:top w:val="single" w:sz="4" w:space="0" w:color="auto"/>
            </w:tcBorders>
          </w:tcPr>
          <w:p w:rsidR="009C77CE" w:rsidRPr="00DA78CD" w:rsidRDefault="009C77CE" w:rsidP="0080178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9C77CE" w:rsidRPr="00DA78CD" w:rsidRDefault="009C77CE" w:rsidP="00207D66">
            <w:pPr>
              <w:jc w:val="center"/>
              <w:rPr>
                <w:rFonts w:ascii="Liberation Serif" w:hAnsi="Liberation Serif"/>
                <w:sz w:val="22"/>
                <w:szCs w:val="22"/>
              </w:rPr>
            </w:pPr>
          </w:p>
        </w:tc>
        <w:tc>
          <w:tcPr>
            <w:tcW w:w="1275" w:type="dxa"/>
            <w:vMerge/>
          </w:tcPr>
          <w:p w:rsidR="009C77CE" w:rsidRPr="00DA78CD" w:rsidRDefault="009C77CE" w:rsidP="00207D66">
            <w:pPr>
              <w:jc w:val="center"/>
              <w:rPr>
                <w:rFonts w:ascii="Liberation Serif" w:hAnsi="Liberation Serif"/>
                <w:sz w:val="22"/>
                <w:szCs w:val="22"/>
              </w:rPr>
            </w:pPr>
          </w:p>
        </w:tc>
        <w:tc>
          <w:tcPr>
            <w:tcW w:w="1418" w:type="dxa"/>
            <w:vMerge/>
          </w:tcPr>
          <w:p w:rsidR="009C77CE" w:rsidRPr="00DA78CD" w:rsidRDefault="009C77CE" w:rsidP="00207D66">
            <w:pPr>
              <w:pStyle w:val="ab"/>
              <w:jc w:val="center"/>
              <w:rPr>
                <w:rFonts w:ascii="Liberation Serif" w:hAnsi="Liberation Serif"/>
                <w:sz w:val="22"/>
                <w:szCs w:val="22"/>
              </w:rPr>
            </w:pPr>
          </w:p>
        </w:tc>
      </w:tr>
      <w:tr w:rsidR="009C77CE" w:rsidRPr="00DA78CD" w:rsidTr="00AB68E1">
        <w:trPr>
          <w:trHeight w:val="470"/>
        </w:trPr>
        <w:tc>
          <w:tcPr>
            <w:tcW w:w="568" w:type="dxa"/>
            <w:vMerge/>
          </w:tcPr>
          <w:p w:rsidR="009C77CE" w:rsidRPr="00DA78CD" w:rsidRDefault="009C77CE" w:rsidP="00207D66">
            <w:pPr>
              <w:jc w:val="center"/>
              <w:rPr>
                <w:rFonts w:ascii="Liberation Serif" w:hAnsi="Liberation Serif"/>
                <w:sz w:val="22"/>
                <w:szCs w:val="22"/>
              </w:rPr>
            </w:pPr>
          </w:p>
        </w:tc>
        <w:tc>
          <w:tcPr>
            <w:tcW w:w="2693" w:type="dxa"/>
            <w:vMerge/>
          </w:tcPr>
          <w:p w:rsidR="009C77CE" w:rsidRPr="00DA78CD" w:rsidRDefault="009C77CE" w:rsidP="00207D66">
            <w:pPr>
              <w:rPr>
                <w:rFonts w:ascii="Liberation Serif" w:hAnsi="Liberation Serif"/>
                <w:sz w:val="22"/>
                <w:szCs w:val="22"/>
              </w:rPr>
            </w:pPr>
          </w:p>
        </w:tc>
        <w:tc>
          <w:tcPr>
            <w:tcW w:w="2552" w:type="dxa"/>
            <w:tcBorders>
              <w:top w:val="single" w:sz="4" w:space="0" w:color="auto"/>
            </w:tcBorders>
          </w:tcPr>
          <w:p w:rsidR="009C77CE" w:rsidRPr="009C77CE" w:rsidRDefault="009C77CE" w:rsidP="009C77CE">
            <w:pPr>
              <w:rPr>
                <w:rFonts w:ascii="Liberation Serif" w:hAnsi="Liberation Serif"/>
                <w:sz w:val="22"/>
                <w:szCs w:val="22"/>
              </w:rPr>
            </w:pPr>
            <w:r w:rsidRPr="009C77CE">
              <w:rPr>
                <w:rFonts w:ascii="Liberation Serif" w:hAnsi="Liberation Serif"/>
                <w:sz w:val="22"/>
                <w:szCs w:val="22"/>
              </w:rPr>
              <w:t xml:space="preserve">Материал корпуса: </w:t>
            </w:r>
          </w:p>
        </w:tc>
        <w:tc>
          <w:tcPr>
            <w:tcW w:w="3118" w:type="dxa"/>
            <w:tcBorders>
              <w:top w:val="single" w:sz="4" w:space="0" w:color="auto"/>
            </w:tcBorders>
          </w:tcPr>
          <w:p w:rsidR="009C77CE" w:rsidRPr="009C77CE" w:rsidRDefault="009C77CE" w:rsidP="0049411A">
            <w:pPr>
              <w:rPr>
                <w:rFonts w:ascii="Liberation Serif" w:hAnsi="Liberation Serif"/>
                <w:b/>
                <w:sz w:val="22"/>
                <w:szCs w:val="22"/>
              </w:rPr>
            </w:pPr>
            <w:r w:rsidRPr="009C77CE">
              <w:rPr>
                <w:rFonts w:ascii="Liberation Serif" w:hAnsi="Liberation Serif"/>
                <w:sz w:val="22"/>
                <w:szCs w:val="22"/>
              </w:rPr>
              <w:t>сталь</w:t>
            </w:r>
          </w:p>
        </w:tc>
        <w:tc>
          <w:tcPr>
            <w:tcW w:w="2127" w:type="dxa"/>
            <w:tcBorders>
              <w:top w:val="single" w:sz="4" w:space="0" w:color="auto"/>
            </w:tcBorders>
          </w:tcPr>
          <w:p w:rsidR="009C77CE" w:rsidRPr="00DA78CD" w:rsidRDefault="009C77CE" w:rsidP="0080178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9C77CE" w:rsidRPr="00DA78CD" w:rsidRDefault="009C77CE" w:rsidP="00207D66">
            <w:pPr>
              <w:jc w:val="center"/>
              <w:rPr>
                <w:rFonts w:ascii="Liberation Serif" w:hAnsi="Liberation Serif"/>
                <w:sz w:val="22"/>
                <w:szCs w:val="22"/>
              </w:rPr>
            </w:pPr>
          </w:p>
        </w:tc>
        <w:tc>
          <w:tcPr>
            <w:tcW w:w="1275" w:type="dxa"/>
            <w:vMerge/>
          </w:tcPr>
          <w:p w:rsidR="009C77CE" w:rsidRPr="00DA78CD" w:rsidRDefault="009C77CE" w:rsidP="00207D66">
            <w:pPr>
              <w:jc w:val="center"/>
              <w:rPr>
                <w:rFonts w:ascii="Liberation Serif" w:hAnsi="Liberation Serif"/>
                <w:sz w:val="22"/>
                <w:szCs w:val="22"/>
              </w:rPr>
            </w:pPr>
          </w:p>
        </w:tc>
        <w:tc>
          <w:tcPr>
            <w:tcW w:w="1418" w:type="dxa"/>
            <w:vMerge/>
          </w:tcPr>
          <w:p w:rsidR="009C77CE" w:rsidRPr="00DA78CD" w:rsidRDefault="009C77CE" w:rsidP="00207D66">
            <w:pPr>
              <w:pStyle w:val="ab"/>
              <w:jc w:val="center"/>
              <w:rPr>
                <w:rFonts w:ascii="Liberation Serif" w:hAnsi="Liberation Serif"/>
                <w:sz w:val="22"/>
                <w:szCs w:val="22"/>
              </w:rPr>
            </w:pPr>
          </w:p>
        </w:tc>
      </w:tr>
      <w:tr w:rsidR="009C77CE" w:rsidRPr="00DA78CD" w:rsidTr="00AB68E1">
        <w:trPr>
          <w:trHeight w:val="470"/>
        </w:trPr>
        <w:tc>
          <w:tcPr>
            <w:tcW w:w="568" w:type="dxa"/>
            <w:vMerge/>
          </w:tcPr>
          <w:p w:rsidR="009C77CE" w:rsidRPr="00DA78CD" w:rsidRDefault="009C77CE" w:rsidP="00207D66">
            <w:pPr>
              <w:jc w:val="center"/>
              <w:rPr>
                <w:rFonts w:ascii="Liberation Serif" w:hAnsi="Liberation Serif"/>
                <w:sz w:val="22"/>
                <w:szCs w:val="22"/>
              </w:rPr>
            </w:pPr>
          </w:p>
        </w:tc>
        <w:tc>
          <w:tcPr>
            <w:tcW w:w="2693" w:type="dxa"/>
            <w:vMerge/>
          </w:tcPr>
          <w:p w:rsidR="009C77CE" w:rsidRPr="00DA78CD" w:rsidRDefault="009C77CE" w:rsidP="00207D66">
            <w:pPr>
              <w:rPr>
                <w:rFonts w:ascii="Liberation Serif" w:hAnsi="Liberation Serif"/>
                <w:sz w:val="22"/>
                <w:szCs w:val="22"/>
              </w:rPr>
            </w:pPr>
          </w:p>
        </w:tc>
        <w:tc>
          <w:tcPr>
            <w:tcW w:w="2552" w:type="dxa"/>
            <w:tcBorders>
              <w:top w:val="single" w:sz="4" w:space="0" w:color="auto"/>
            </w:tcBorders>
          </w:tcPr>
          <w:p w:rsidR="009C77CE" w:rsidRPr="009C77CE" w:rsidRDefault="009C77CE" w:rsidP="009C77CE">
            <w:pPr>
              <w:rPr>
                <w:rFonts w:ascii="Liberation Serif" w:hAnsi="Liberation Serif"/>
                <w:sz w:val="22"/>
                <w:szCs w:val="22"/>
              </w:rPr>
            </w:pPr>
            <w:r w:rsidRPr="009C77CE">
              <w:rPr>
                <w:rFonts w:ascii="Liberation Serif" w:hAnsi="Liberation Serif"/>
                <w:sz w:val="22"/>
                <w:szCs w:val="22"/>
              </w:rPr>
              <w:t xml:space="preserve">Число отсеков 3,5" </w:t>
            </w:r>
          </w:p>
        </w:tc>
        <w:tc>
          <w:tcPr>
            <w:tcW w:w="3118" w:type="dxa"/>
            <w:tcBorders>
              <w:top w:val="single" w:sz="4" w:space="0" w:color="auto"/>
            </w:tcBorders>
          </w:tcPr>
          <w:p w:rsidR="009C77CE" w:rsidRPr="009C77CE" w:rsidRDefault="009C77CE" w:rsidP="0049411A">
            <w:pPr>
              <w:rPr>
                <w:rFonts w:ascii="Liberation Serif" w:hAnsi="Liberation Serif"/>
                <w:b/>
                <w:sz w:val="22"/>
                <w:szCs w:val="22"/>
              </w:rPr>
            </w:pPr>
            <w:r w:rsidRPr="009C77CE">
              <w:rPr>
                <w:rFonts w:ascii="Liberation Serif" w:hAnsi="Liberation Serif"/>
                <w:sz w:val="22"/>
                <w:szCs w:val="22"/>
              </w:rPr>
              <w:t>не менее 2</w:t>
            </w:r>
          </w:p>
        </w:tc>
        <w:tc>
          <w:tcPr>
            <w:tcW w:w="2127" w:type="dxa"/>
            <w:tcBorders>
              <w:top w:val="single" w:sz="4" w:space="0" w:color="auto"/>
            </w:tcBorders>
          </w:tcPr>
          <w:p w:rsidR="009C77CE" w:rsidRPr="00DA78CD" w:rsidRDefault="009C77CE"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9C77CE" w:rsidRPr="00DA78CD" w:rsidRDefault="009C77CE" w:rsidP="00207D66">
            <w:pPr>
              <w:jc w:val="center"/>
              <w:rPr>
                <w:rFonts w:ascii="Liberation Serif" w:hAnsi="Liberation Serif"/>
                <w:sz w:val="22"/>
                <w:szCs w:val="22"/>
              </w:rPr>
            </w:pPr>
          </w:p>
        </w:tc>
        <w:tc>
          <w:tcPr>
            <w:tcW w:w="1275" w:type="dxa"/>
            <w:vMerge/>
          </w:tcPr>
          <w:p w:rsidR="009C77CE" w:rsidRPr="00DA78CD" w:rsidRDefault="009C77CE" w:rsidP="00207D66">
            <w:pPr>
              <w:jc w:val="center"/>
              <w:rPr>
                <w:rFonts w:ascii="Liberation Serif" w:hAnsi="Liberation Serif"/>
                <w:sz w:val="22"/>
                <w:szCs w:val="22"/>
              </w:rPr>
            </w:pPr>
          </w:p>
        </w:tc>
        <w:tc>
          <w:tcPr>
            <w:tcW w:w="1418" w:type="dxa"/>
            <w:vMerge/>
          </w:tcPr>
          <w:p w:rsidR="009C77CE" w:rsidRPr="00DA78CD" w:rsidRDefault="009C77CE" w:rsidP="00207D66">
            <w:pPr>
              <w:pStyle w:val="ab"/>
              <w:jc w:val="center"/>
              <w:rPr>
                <w:rFonts w:ascii="Liberation Serif" w:hAnsi="Liberation Serif"/>
                <w:sz w:val="22"/>
                <w:szCs w:val="22"/>
              </w:rPr>
            </w:pPr>
          </w:p>
        </w:tc>
      </w:tr>
      <w:tr w:rsidR="009C77CE" w:rsidRPr="00DA78CD" w:rsidTr="00AB68E1">
        <w:trPr>
          <w:trHeight w:val="470"/>
        </w:trPr>
        <w:tc>
          <w:tcPr>
            <w:tcW w:w="568" w:type="dxa"/>
            <w:vMerge/>
          </w:tcPr>
          <w:p w:rsidR="009C77CE" w:rsidRPr="00DA78CD" w:rsidRDefault="009C77CE" w:rsidP="00207D66">
            <w:pPr>
              <w:jc w:val="center"/>
              <w:rPr>
                <w:rFonts w:ascii="Liberation Serif" w:hAnsi="Liberation Serif"/>
                <w:sz w:val="22"/>
                <w:szCs w:val="22"/>
              </w:rPr>
            </w:pPr>
          </w:p>
        </w:tc>
        <w:tc>
          <w:tcPr>
            <w:tcW w:w="2693" w:type="dxa"/>
            <w:vMerge/>
          </w:tcPr>
          <w:p w:rsidR="009C77CE" w:rsidRPr="00DA78CD" w:rsidRDefault="009C77CE" w:rsidP="00207D66">
            <w:pPr>
              <w:rPr>
                <w:rFonts w:ascii="Liberation Serif" w:hAnsi="Liberation Serif"/>
                <w:sz w:val="22"/>
                <w:szCs w:val="22"/>
              </w:rPr>
            </w:pPr>
          </w:p>
        </w:tc>
        <w:tc>
          <w:tcPr>
            <w:tcW w:w="2552" w:type="dxa"/>
            <w:tcBorders>
              <w:top w:val="single" w:sz="4" w:space="0" w:color="auto"/>
            </w:tcBorders>
          </w:tcPr>
          <w:p w:rsidR="009C77CE" w:rsidRPr="009C77CE" w:rsidRDefault="009C77CE" w:rsidP="009C77CE">
            <w:pPr>
              <w:rPr>
                <w:rFonts w:ascii="Liberation Serif" w:hAnsi="Liberation Serif"/>
                <w:sz w:val="22"/>
                <w:szCs w:val="22"/>
              </w:rPr>
            </w:pPr>
            <w:r w:rsidRPr="009C77CE">
              <w:rPr>
                <w:rFonts w:ascii="Liberation Serif" w:hAnsi="Liberation Serif"/>
                <w:sz w:val="22"/>
                <w:szCs w:val="22"/>
              </w:rPr>
              <w:t xml:space="preserve">Число отсеков 2,5" </w:t>
            </w:r>
          </w:p>
        </w:tc>
        <w:tc>
          <w:tcPr>
            <w:tcW w:w="3118" w:type="dxa"/>
            <w:tcBorders>
              <w:top w:val="single" w:sz="4" w:space="0" w:color="auto"/>
            </w:tcBorders>
          </w:tcPr>
          <w:p w:rsidR="009C77CE" w:rsidRPr="009C77CE" w:rsidRDefault="009C77CE" w:rsidP="0049411A">
            <w:pPr>
              <w:rPr>
                <w:rFonts w:ascii="Liberation Serif" w:hAnsi="Liberation Serif"/>
                <w:b/>
                <w:sz w:val="22"/>
                <w:szCs w:val="22"/>
              </w:rPr>
            </w:pPr>
            <w:r w:rsidRPr="009C77CE">
              <w:rPr>
                <w:rFonts w:ascii="Liberation Serif" w:hAnsi="Liberation Serif"/>
                <w:sz w:val="22"/>
                <w:szCs w:val="22"/>
              </w:rPr>
              <w:t>не менее 1</w:t>
            </w:r>
          </w:p>
        </w:tc>
        <w:tc>
          <w:tcPr>
            <w:tcW w:w="2127" w:type="dxa"/>
            <w:tcBorders>
              <w:top w:val="single" w:sz="4" w:space="0" w:color="auto"/>
            </w:tcBorders>
          </w:tcPr>
          <w:p w:rsidR="009C77CE" w:rsidRPr="00DA78CD" w:rsidRDefault="009C77CE" w:rsidP="00CA5078">
            <w:pPr>
              <w:rPr>
                <w:rFonts w:ascii="Liberation Serif" w:hAnsi="Liberation Serif"/>
                <w:sz w:val="22"/>
                <w:szCs w:val="22"/>
              </w:rPr>
            </w:pPr>
            <w:r w:rsidRPr="00D86672">
              <w:rPr>
                <w:rFonts w:ascii="Liberation Serif" w:hAnsi="Liberation Serif"/>
                <w:bCs/>
                <w:i/>
                <w:sz w:val="22"/>
                <w:szCs w:val="22"/>
                <w:lang w:eastAsia="ru-RU"/>
              </w:rPr>
              <w:t>Указывается конкретное значение</w:t>
            </w:r>
          </w:p>
        </w:tc>
        <w:tc>
          <w:tcPr>
            <w:tcW w:w="1701" w:type="dxa"/>
            <w:vMerge/>
          </w:tcPr>
          <w:p w:rsidR="009C77CE" w:rsidRPr="00DA78CD" w:rsidRDefault="009C77CE" w:rsidP="00207D66">
            <w:pPr>
              <w:jc w:val="center"/>
              <w:rPr>
                <w:rFonts w:ascii="Liberation Serif" w:hAnsi="Liberation Serif"/>
                <w:sz w:val="22"/>
                <w:szCs w:val="22"/>
              </w:rPr>
            </w:pPr>
          </w:p>
        </w:tc>
        <w:tc>
          <w:tcPr>
            <w:tcW w:w="1275" w:type="dxa"/>
            <w:vMerge/>
          </w:tcPr>
          <w:p w:rsidR="009C77CE" w:rsidRPr="00DA78CD" w:rsidRDefault="009C77CE" w:rsidP="00207D66">
            <w:pPr>
              <w:jc w:val="center"/>
              <w:rPr>
                <w:rFonts w:ascii="Liberation Serif" w:hAnsi="Liberation Serif"/>
                <w:sz w:val="22"/>
                <w:szCs w:val="22"/>
              </w:rPr>
            </w:pPr>
          </w:p>
        </w:tc>
        <w:tc>
          <w:tcPr>
            <w:tcW w:w="1418" w:type="dxa"/>
            <w:vMerge/>
          </w:tcPr>
          <w:p w:rsidR="009C77CE" w:rsidRPr="00DA78CD" w:rsidRDefault="009C77CE" w:rsidP="00207D66">
            <w:pPr>
              <w:pStyle w:val="ab"/>
              <w:jc w:val="center"/>
              <w:rPr>
                <w:rFonts w:ascii="Liberation Serif" w:hAnsi="Liberation Serif"/>
                <w:sz w:val="22"/>
                <w:szCs w:val="22"/>
              </w:rPr>
            </w:pPr>
          </w:p>
        </w:tc>
      </w:tr>
      <w:tr w:rsidR="009C77CE" w:rsidRPr="00DA78CD" w:rsidTr="00AB68E1">
        <w:trPr>
          <w:trHeight w:val="470"/>
        </w:trPr>
        <w:tc>
          <w:tcPr>
            <w:tcW w:w="568" w:type="dxa"/>
            <w:vMerge/>
          </w:tcPr>
          <w:p w:rsidR="009C77CE" w:rsidRPr="00DA78CD" w:rsidRDefault="009C77CE" w:rsidP="00207D66">
            <w:pPr>
              <w:jc w:val="center"/>
              <w:rPr>
                <w:rFonts w:ascii="Liberation Serif" w:hAnsi="Liberation Serif"/>
                <w:sz w:val="22"/>
                <w:szCs w:val="22"/>
              </w:rPr>
            </w:pPr>
          </w:p>
        </w:tc>
        <w:tc>
          <w:tcPr>
            <w:tcW w:w="2693" w:type="dxa"/>
            <w:vMerge/>
          </w:tcPr>
          <w:p w:rsidR="009C77CE" w:rsidRPr="00DA78CD" w:rsidRDefault="009C77CE" w:rsidP="00207D66">
            <w:pPr>
              <w:rPr>
                <w:rFonts w:ascii="Liberation Serif" w:hAnsi="Liberation Serif"/>
                <w:sz w:val="22"/>
                <w:szCs w:val="22"/>
              </w:rPr>
            </w:pPr>
          </w:p>
        </w:tc>
        <w:tc>
          <w:tcPr>
            <w:tcW w:w="2552" w:type="dxa"/>
            <w:tcBorders>
              <w:top w:val="single" w:sz="4" w:space="0" w:color="auto"/>
            </w:tcBorders>
          </w:tcPr>
          <w:p w:rsidR="009C77CE" w:rsidRPr="009C77CE" w:rsidRDefault="009C77CE" w:rsidP="009C77CE">
            <w:pPr>
              <w:rPr>
                <w:rFonts w:ascii="Liberation Serif" w:hAnsi="Liberation Serif"/>
                <w:sz w:val="22"/>
                <w:szCs w:val="22"/>
              </w:rPr>
            </w:pPr>
            <w:r w:rsidRPr="009C77CE">
              <w:rPr>
                <w:rFonts w:ascii="Liberation Serif" w:hAnsi="Liberation Serif"/>
                <w:sz w:val="22"/>
                <w:szCs w:val="22"/>
              </w:rPr>
              <w:t xml:space="preserve">Разъемы на лицевой панели: </w:t>
            </w:r>
          </w:p>
        </w:tc>
        <w:tc>
          <w:tcPr>
            <w:tcW w:w="3118" w:type="dxa"/>
            <w:tcBorders>
              <w:top w:val="single" w:sz="4" w:space="0" w:color="auto"/>
            </w:tcBorders>
          </w:tcPr>
          <w:p w:rsidR="009C77CE" w:rsidRPr="009C77CE" w:rsidRDefault="009C77CE" w:rsidP="0049411A">
            <w:pPr>
              <w:rPr>
                <w:rFonts w:ascii="Liberation Serif" w:hAnsi="Liberation Serif"/>
                <w:b/>
                <w:sz w:val="22"/>
                <w:szCs w:val="22"/>
              </w:rPr>
            </w:pPr>
            <w:r w:rsidRPr="009C77CE">
              <w:rPr>
                <w:rFonts w:ascii="Liberation Serif" w:hAnsi="Liberation Serif"/>
                <w:sz w:val="22"/>
                <w:szCs w:val="22"/>
              </w:rPr>
              <w:t>USB, наушники, микрофон.</w:t>
            </w:r>
          </w:p>
        </w:tc>
        <w:tc>
          <w:tcPr>
            <w:tcW w:w="2127" w:type="dxa"/>
            <w:tcBorders>
              <w:top w:val="single" w:sz="4" w:space="0" w:color="auto"/>
            </w:tcBorders>
          </w:tcPr>
          <w:p w:rsidR="009C77CE" w:rsidRPr="00DA78CD" w:rsidRDefault="009C77CE" w:rsidP="0080178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9C77CE" w:rsidRPr="00DA78CD" w:rsidRDefault="009C77CE" w:rsidP="00207D66">
            <w:pPr>
              <w:jc w:val="center"/>
              <w:rPr>
                <w:rFonts w:ascii="Liberation Serif" w:hAnsi="Liberation Serif"/>
                <w:sz w:val="22"/>
                <w:szCs w:val="22"/>
              </w:rPr>
            </w:pPr>
          </w:p>
        </w:tc>
        <w:tc>
          <w:tcPr>
            <w:tcW w:w="1275" w:type="dxa"/>
            <w:vMerge/>
          </w:tcPr>
          <w:p w:rsidR="009C77CE" w:rsidRPr="00DA78CD" w:rsidRDefault="009C77CE" w:rsidP="00207D66">
            <w:pPr>
              <w:jc w:val="center"/>
              <w:rPr>
                <w:rFonts w:ascii="Liberation Serif" w:hAnsi="Liberation Serif"/>
                <w:sz w:val="22"/>
                <w:szCs w:val="22"/>
              </w:rPr>
            </w:pPr>
          </w:p>
        </w:tc>
        <w:tc>
          <w:tcPr>
            <w:tcW w:w="1418" w:type="dxa"/>
            <w:vMerge/>
          </w:tcPr>
          <w:p w:rsidR="009C77CE" w:rsidRPr="00DA78CD" w:rsidRDefault="009C77CE" w:rsidP="00207D66">
            <w:pPr>
              <w:pStyle w:val="ab"/>
              <w:jc w:val="center"/>
              <w:rPr>
                <w:rFonts w:ascii="Liberation Serif" w:hAnsi="Liberation Serif"/>
                <w:sz w:val="22"/>
                <w:szCs w:val="22"/>
              </w:rPr>
            </w:pPr>
          </w:p>
        </w:tc>
      </w:tr>
      <w:tr w:rsidR="009C77CE" w:rsidRPr="00DA78CD" w:rsidTr="00AB68E1">
        <w:trPr>
          <w:trHeight w:val="470"/>
        </w:trPr>
        <w:tc>
          <w:tcPr>
            <w:tcW w:w="568" w:type="dxa"/>
            <w:vMerge/>
          </w:tcPr>
          <w:p w:rsidR="009C77CE" w:rsidRPr="00DA78CD" w:rsidRDefault="009C77CE" w:rsidP="00207D66">
            <w:pPr>
              <w:jc w:val="center"/>
              <w:rPr>
                <w:rFonts w:ascii="Liberation Serif" w:hAnsi="Liberation Serif"/>
                <w:sz w:val="22"/>
                <w:szCs w:val="22"/>
              </w:rPr>
            </w:pPr>
          </w:p>
        </w:tc>
        <w:tc>
          <w:tcPr>
            <w:tcW w:w="2693" w:type="dxa"/>
            <w:vMerge/>
          </w:tcPr>
          <w:p w:rsidR="009C77CE" w:rsidRPr="00DA78CD" w:rsidRDefault="009C77CE" w:rsidP="00207D66">
            <w:pPr>
              <w:rPr>
                <w:rFonts w:ascii="Liberation Serif" w:hAnsi="Liberation Serif"/>
                <w:sz w:val="22"/>
                <w:szCs w:val="22"/>
              </w:rPr>
            </w:pPr>
          </w:p>
        </w:tc>
        <w:tc>
          <w:tcPr>
            <w:tcW w:w="2552" w:type="dxa"/>
            <w:tcBorders>
              <w:top w:val="single" w:sz="4" w:space="0" w:color="auto"/>
            </w:tcBorders>
          </w:tcPr>
          <w:p w:rsidR="009C77CE" w:rsidRPr="009C77CE" w:rsidRDefault="009C77CE" w:rsidP="009C77CE">
            <w:pPr>
              <w:rPr>
                <w:rFonts w:ascii="Liberation Serif" w:hAnsi="Liberation Serif"/>
                <w:sz w:val="22"/>
                <w:szCs w:val="22"/>
              </w:rPr>
            </w:pPr>
            <w:r w:rsidRPr="009C77CE">
              <w:rPr>
                <w:rFonts w:ascii="Liberation Serif" w:hAnsi="Liberation Serif"/>
                <w:sz w:val="22"/>
                <w:szCs w:val="22"/>
              </w:rPr>
              <w:t xml:space="preserve">Цвет корпуса: </w:t>
            </w:r>
          </w:p>
        </w:tc>
        <w:tc>
          <w:tcPr>
            <w:tcW w:w="3118" w:type="dxa"/>
            <w:tcBorders>
              <w:top w:val="single" w:sz="4" w:space="0" w:color="auto"/>
            </w:tcBorders>
          </w:tcPr>
          <w:p w:rsidR="009C77CE" w:rsidRPr="009C77CE" w:rsidRDefault="009C77CE" w:rsidP="0049411A">
            <w:pPr>
              <w:rPr>
                <w:rFonts w:ascii="Liberation Serif" w:hAnsi="Liberation Serif"/>
                <w:b/>
                <w:sz w:val="22"/>
                <w:szCs w:val="22"/>
              </w:rPr>
            </w:pPr>
            <w:r w:rsidRPr="009C77CE">
              <w:rPr>
                <w:rFonts w:ascii="Liberation Serif" w:hAnsi="Liberation Serif"/>
                <w:sz w:val="22"/>
                <w:szCs w:val="22"/>
              </w:rPr>
              <w:t>черный</w:t>
            </w:r>
          </w:p>
        </w:tc>
        <w:tc>
          <w:tcPr>
            <w:tcW w:w="2127" w:type="dxa"/>
            <w:tcBorders>
              <w:top w:val="single" w:sz="4" w:space="0" w:color="auto"/>
            </w:tcBorders>
          </w:tcPr>
          <w:p w:rsidR="009C77CE" w:rsidRPr="00DA78CD" w:rsidRDefault="009C77CE" w:rsidP="0080178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9C77CE" w:rsidRPr="00DA78CD" w:rsidRDefault="009C77CE" w:rsidP="00207D66">
            <w:pPr>
              <w:jc w:val="center"/>
              <w:rPr>
                <w:rFonts w:ascii="Liberation Serif" w:hAnsi="Liberation Serif"/>
                <w:sz w:val="22"/>
                <w:szCs w:val="22"/>
              </w:rPr>
            </w:pPr>
          </w:p>
        </w:tc>
        <w:tc>
          <w:tcPr>
            <w:tcW w:w="1275" w:type="dxa"/>
            <w:vMerge/>
          </w:tcPr>
          <w:p w:rsidR="009C77CE" w:rsidRPr="00DA78CD" w:rsidRDefault="009C77CE" w:rsidP="00207D66">
            <w:pPr>
              <w:jc w:val="center"/>
              <w:rPr>
                <w:rFonts w:ascii="Liberation Serif" w:hAnsi="Liberation Serif"/>
                <w:sz w:val="22"/>
                <w:szCs w:val="22"/>
              </w:rPr>
            </w:pPr>
          </w:p>
        </w:tc>
        <w:tc>
          <w:tcPr>
            <w:tcW w:w="1418" w:type="dxa"/>
            <w:vMerge/>
          </w:tcPr>
          <w:p w:rsidR="009C77CE" w:rsidRPr="00DA78CD" w:rsidRDefault="009C77CE" w:rsidP="00207D66">
            <w:pPr>
              <w:pStyle w:val="ab"/>
              <w:jc w:val="center"/>
              <w:rPr>
                <w:rFonts w:ascii="Liberation Serif" w:hAnsi="Liberation Serif"/>
                <w:sz w:val="22"/>
                <w:szCs w:val="22"/>
              </w:rPr>
            </w:pPr>
          </w:p>
        </w:tc>
      </w:tr>
      <w:tr w:rsidR="009C77CE" w:rsidRPr="00DA78CD" w:rsidTr="00AB68E1">
        <w:trPr>
          <w:trHeight w:val="470"/>
        </w:trPr>
        <w:tc>
          <w:tcPr>
            <w:tcW w:w="568" w:type="dxa"/>
            <w:vMerge/>
          </w:tcPr>
          <w:p w:rsidR="009C77CE" w:rsidRPr="00DA78CD" w:rsidRDefault="009C77CE" w:rsidP="00207D66">
            <w:pPr>
              <w:jc w:val="center"/>
              <w:rPr>
                <w:rFonts w:ascii="Liberation Serif" w:hAnsi="Liberation Serif"/>
                <w:sz w:val="22"/>
                <w:szCs w:val="22"/>
              </w:rPr>
            </w:pPr>
          </w:p>
        </w:tc>
        <w:tc>
          <w:tcPr>
            <w:tcW w:w="2693" w:type="dxa"/>
            <w:vMerge/>
          </w:tcPr>
          <w:p w:rsidR="009C77CE" w:rsidRPr="00DA78CD" w:rsidRDefault="009C77CE" w:rsidP="00207D66">
            <w:pPr>
              <w:rPr>
                <w:rFonts w:ascii="Liberation Serif" w:hAnsi="Liberation Serif"/>
                <w:sz w:val="22"/>
                <w:szCs w:val="22"/>
              </w:rPr>
            </w:pPr>
          </w:p>
        </w:tc>
        <w:tc>
          <w:tcPr>
            <w:tcW w:w="2552" w:type="dxa"/>
            <w:tcBorders>
              <w:top w:val="single" w:sz="4" w:space="0" w:color="auto"/>
            </w:tcBorders>
          </w:tcPr>
          <w:p w:rsidR="009C77CE" w:rsidRPr="009C77CE" w:rsidRDefault="009C77CE" w:rsidP="009C77CE">
            <w:pPr>
              <w:rPr>
                <w:rFonts w:ascii="Liberation Serif" w:hAnsi="Liberation Serif"/>
                <w:sz w:val="22"/>
                <w:szCs w:val="22"/>
              </w:rPr>
            </w:pPr>
            <w:r w:rsidRPr="009C77CE">
              <w:rPr>
                <w:rFonts w:ascii="Liberation Serif" w:hAnsi="Liberation Serif"/>
                <w:sz w:val="22"/>
                <w:szCs w:val="22"/>
              </w:rPr>
              <w:t>Расположение блока питания:</w:t>
            </w:r>
          </w:p>
        </w:tc>
        <w:tc>
          <w:tcPr>
            <w:tcW w:w="3118" w:type="dxa"/>
            <w:tcBorders>
              <w:top w:val="single" w:sz="4" w:space="0" w:color="auto"/>
            </w:tcBorders>
          </w:tcPr>
          <w:p w:rsidR="009C77CE" w:rsidRPr="009C77CE" w:rsidRDefault="009C77CE" w:rsidP="0049411A">
            <w:pPr>
              <w:rPr>
                <w:rFonts w:ascii="Liberation Serif" w:hAnsi="Liberation Serif"/>
                <w:b/>
                <w:sz w:val="22"/>
                <w:szCs w:val="22"/>
              </w:rPr>
            </w:pPr>
            <w:r w:rsidRPr="009C77CE">
              <w:rPr>
                <w:rFonts w:ascii="Liberation Serif" w:hAnsi="Liberation Serif"/>
                <w:sz w:val="22"/>
                <w:szCs w:val="22"/>
              </w:rPr>
              <w:t>верхнее</w:t>
            </w:r>
          </w:p>
        </w:tc>
        <w:tc>
          <w:tcPr>
            <w:tcW w:w="2127" w:type="dxa"/>
            <w:tcBorders>
              <w:top w:val="single" w:sz="4" w:space="0" w:color="auto"/>
            </w:tcBorders>
          </w:tcPr>
          <w:p w:rsidR="009C77CE" w:rsidRPr="00DA78CD" w:rsidRDefault="009C77CE" w:rsidP="00801788">
            <w:pPr>
              <w:rPr>
                <w:rFonts w:ascii="Liberation Serif" w:hAnsi="Liberation Serif"/>
                <w:sz w:val="22"/>
                <w:szCs w:val="22"/>
              </w:rPr>
            </w:pPr>
            <w:r w:rsidRPr="00EA6742">
              <w:rPr>
                <w:rFonts w:ascii="Liberation Serif" w:hAnsi="Liberation Serif"/>
                <w:i/>
                <w:sz w:val="22"/>
                <w:szCs w:val="22"/>
                <w:lang w:eastAsia="ru-RU"/>
              </w:rPr>
              <w:t>Неизменное значение</w:t>
            </w:r>
          </w:p>
        </w:tc>
        <w:tc>
          <w:tcPr>
            <w:tcW w:w="1701" w:type="dxa"/>
            <w:vMerge/>
          </w:tcPr>
          <w:p w:rsidR="009C77CE" w:rsidRPr="00DA78CD" w:rsidRDefault="009C77CE" w:rsidP="00207D66">
            <w:pPr>
              <w:jc w:val="center"/>
              <w:rPr>
                <w:rFonts w:ascii="Liberation Serif" w:hAnsi="Liberation Serif"/>
                <w:sz w:val="22"/>
                <w:szCs w:val="22"/>
              </w:rPr>
            </w:pPr>
          </w:p>
        </w:tc>
        <w:tc>
          <w:tcPr>
            <w:tcW w:w="1275" w:type="dxa"/>
            <w:vMerge/>
          </w:tcPr>
          <w:p w:rsidR="009C77CE" w:rsidRPr="00DA78CD" w:rsidRDefault="009C77CE" w:rsidP="00207D66">
            <w:pPr>
              <w:jc w:val="center"/>
              <w:rPr>
                <w:rFonts w:ascii="Liberation Serif" w:hAnsi="Liberation Serif"/>
                <w:sz w:val="22"/>
                <w:szCs w:val="22"/>
              </w:rPr>
            </w:pPr>
          </w:p>
        </w:tc>
        <w:tc>
          <w:tcPr>
            <w:tcW w:w="1418" w:type="dxa"/>
            <w:vMerge/>
          </w:tcPr>
          <w:p w:rsidR="009C77CE" w:rsidRPr="00DA78CD" w:rsidRDefault="009C77CE" w:rsidP="00207D66">
            <w:pPr>
              <w:pStyle w:val="ab"/>
              <w:jc w:val="center"/>
              <w:rPr>
                <w:rFonts w:ascii="Liberation Serif" w:hAnsi="Liberation Serif"/>
                <w:sz w:val="22"/>
                <w:szCs w:val="22"/>
              </w:rPr>
            </w:pPr>
          </w:p>
        </w:tc>
      </w:tr>
      <w:tr w:rsidR="009C77CE" w:rsidRPr="00DA78CD" w:rsidTr="009C77CE">
        <w:trPr>
          <w:trHeight w:val="279"/>
        </w:trPr>
        <w:tc>
          <w:tcPr>
            <w:tcW w:w="568" w:type="dxa"/>
            <w:vMerge/>
          </w:tcPr>
          <w:p w:rsidR="009C77CE" w:rsidRPr="00DA78CD" w:rsidRDefault="009C77CE" w:rsidP="00207D66">
            <w:pPr>
              <w:jc w:val="center"/>
              <w:rPr>
                <w:rFonts w:ascii="Liberation Serif" w:hAnsi="Liberation Serif"/>
                <w:sz w:val="22"/>
                <w:szCs w:val="22"/>
              </w:rPr>
            </w:pPr>
          </w:p>
        </w:tc>
        <w:tc>
          <w:tcPr>
            <w:tcW w:w="2693" w:type="dxa"/>
            <w:vMerge/>
          </w:tcPr>
          <w:p w:rsidR="009C77CE" w:rsidRPr="00DA78CD" w:rsidRDefault="009C77CE" w:rsidP="00207D66">
            <w:pPr>
              <w:rPr>
                <w:rFonts w:ascii="Liberation Serif" w:hAnsi="Liberation Serif"/>
                <w:sz w:val="22"/>
                <w:szCs w:val="22"/>
              </w:rPr>
            </w:pPr>
          </w:p>
        </w:tc>
        <w:tc>
          <w:tcPr>
            <w:tcW w:w="7797" w:type="dxa"/>
            <w:gridSpan w:val="3"/>
            <w:tcBorders>
              <w:top w:val="single" w:sz="4" w:space="0" w:color="auto"/>
            </w:tcBorders>
          </w:tcPr>
          <w:p w:rsidR="009C77CE" w:rsidRPr="00B930C4" w:rsidRDefault="009C77CE" w:rsidP="00B930C4">
            <w:pPr>
              <w:rPr>
                <w:rFonts w:ascii="Liberation Serif" w:hAnsi="Liberation Serif"/>
                <w:i/>
                <w:sz w:val="22"/>
                <w:szCs w:val="22"/>
              </w:rPr>
            </w:pPr>
            <w:r w:rsidRPr="00B930C4">
              <w:rPr>
                <w:rFonts w:ascii="Liberation Serif" w:hAnsi="Liberation Serif"/>
                <w:b/>
                <w:i/>
                <w:sz w:val="22"/>
                <w:szCs w:val="22"/>
              </w:rPr>
              <w:t>Кулер для процессора</w:t>
            </w:r>
          </w:p>
        </w:tc>
        <w:tc>
          <w:tcPr>
            <w:tcW w:w="1701" w:type="dxa"/>
            <w:vMerge/>
          </w:tcPr>
          <w:p w:rsidR="009C77CE" w:rsidRPr="00DA78CD" w:rsidRDefault="009C77CE" w:rsidP="00207D66">
            <w:pPr>
              <w:jc w:val="center"/>
              <w:rPr>
                <w:rFonts w:ascii="Liberation Serif" w:hAnsi="Liberation Serif"/>
                <w:sz w:val="22"/>
                <w:szCs w:val="22"/>
              </w:rPr>
            </w:pPr>
          </w:p>
        </w:tc>
        <w:tc>
          <w:tcPr>
            <w:tcW w:w="1275" w:type="dxa"/>
            <w:vMerge/>
          </w:tcPr>
          <w:p w:rsidR="009C77CE" w:rsidRPr="00DA78CD" w:rsidRDefault="009C77CE" w:rsidP="00207D66">
            <w:pPr>
              <w:jc w:val="center"/>
              <w:rPr>
                <w:rFonts w:ascii="Liberation Serif" w:hAnsi="Liberation Serif"/>
                <w:sz w:val="22"/>
                <w:szCs w:val="22"/>
              </w:rPr>
            </w:pPr>
          </w:p>
        </w:tc>
        <w:tc>
          <w:tcPr>
            <w:tcW w:w="1418" w:type="dxa"/>
            <w:vMerge/>
          </w:tcPr>
          <w:p w:rsidR="009C77CE" w:rsidRPr="00DA78CD" w:rsidRDefault="009C77CE" w:rsidP="00207D66">
            <w:pPr>
              <w:pStyle w:val="ab"/>
              <w:jc w:val="center"/>
              <w:rPr>
                <w:rFonts w:ascii="Liberation Serif" w:hAnsi="Liberation Serif"/>
                <w:sz w:val="22"/>
                <w:szCs w:val="22"/>
              </w:rPr>
            </w:pPr>
          </w:p>
        </w:tc>
      </w:tr>
      <w:tr w:rsidR="009C77CE" w:rsidRPr="00DA78CD" w:rsidTr="00AB68E1">
        <w:trPr>
          <w:trHeight w:val="470"/>
        </w:trPr>
        <w:tc>
          <w:tcPr>
            <w:tcW w:w="568" w:type="dxa"/>
            <w:vMerge/>
          </w:tcPr>
          <w:p w:rsidR="009C77CE" w:rsidRPr="00DA78CD" w:rsidRDefault="009C77CE" w:rsidP="00207D66">
            <w:pPr>
              <w:jc w:val="center"/>
              <w:rPr>
                <w:rFonts w:ascii="Liberation Serif" w:hAnsi="Liberation Serif"/>
                <w:sz w:val="22"/>
                <w:szCs w:val="22"/>
              </w:rPr>
            </w:pPr>
          </w:p>
        </w:tc>
        <w:tc>
          <w:tcPr>
            <w:tcW w:w="2693" w:type="dxa"/>
            <w:vMerge/>
          </w:tcPr>
          <w:p w:rsidR="009C77CE" w:rsidRPr="00DA78CD" w:rsidRDefault="009C77CE" w:rsidP="00207D66">
            <w:pPr>
              <w:rPr>
                <w:rFonts w:ascii="Liberation Serif" w:hAnsi="Liberation Serif"/>
                <w:sz w:val="22"/>
                <w:szCs w:val="22"/>
              </w:rPr>
            </w:pPr>
          </w:p>
        </w:tc>
        <w:tc>
          <w:tcPr>
            <w:tcW w:w="2552" w:type="dxa"/>
            <w:tcBorders>
              <w:top w:val="single" w:sz="4" w:space="0" w:color="auto"/>
            </w:tcBorders>
          </w:tcPr>
          <w:p w:rsidR="009C77CE" w:rsidRPr="00031BB5" w:rsidRDefault="009C77CE" w:rsidP="009C77CE">
            <w:pPr>
              <w:rPr>
                <w:rFonts w:ascii="Liberation Serif" w:hAnsi="Liberation Serif"/>
                <w:sz w:val="22"/>
                <w:szCs w:val="22"/>
              </w:rPr>
            </w:pPr>
            <w:r w:rsidRPr="00031BB5">
              <w:rPr>
                <w:rFonts w:ascii="Liberation Serif" w:hAnsi="Liberation Serif"/>
                <w:sz w:val="22"/>
                <w:szCs w:val="22"/>
              </w:rPr>
              <w:t xml:space="preserve">Рассеиваемая мощность </w:t>
            </w:r>
          </w:p>
        </w:tc>
        <w:tc>
          <w:tcPr>
            <w:tcW w:w="3118" w:type="dxa"/>
            <w:tcBorders>
              <w:top w:val="single" w:sz="4" w:space="0" w:color="auto"/>
            </w:tcBorders>
          </w:tcPr>
          <w:p w:rsidR="009C77CE" w:rsidRPr="00031BB5" w:rsidRDefault="009C77CE" w:rsidP="0049411A">
            <w:pPr>
              <w:rPr>
                <w:rFonts w:ascii="Liberation Serif" w:hAnsi="Liberation Serif"/>
                <w:b/>
                <w:sz w:val="22"/>
                <w:szCs w:val="22"/>
              </w:rPr>
            </w:pPr>
            <w:r w:rsidRPr="00031BB5">
              <w:rPr>
                <w:rFonts w:ascii="Liberation Serif" w:hAnsi="Liberation Serif"/>
                <w:sz w:val="22"/>
                <w:szCs w:val="22"/>
              </w:rPr>
              <w:t>не менее 95 Вт</w:t>
            </w:r>
          </w:p>
        </w:tc>
        <w:tc>
          <w:tcPr>
            <w:tcW w:w="2127" w:type="dxa"/>
            <w:tcBorders>
              <w:top w:val="single" w:sz="4" w:space="0" w:color="auto"/>
            </w:tcBorders>
          </w:tcPr>
          <w:p w:rsidR="009C77CE" w:rsidRPr="00031BB5" w:rsidRDefault="00031BB5" w:rsidP="00CA507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9C77CE" w:rsidRPr="00DA78CD" w:rsidRDefault="009C77CE" w:rsidP="00207D66">
            <w:pPr>
              <w:jc w:val="center"/>
              <w:rPr>
                <w:rFonts w:ascii="Liberation Serif" w:hAnsi="Liberation Serif"/>
                <w:sz w:val="22"/>
                <w:szCs w:val="22"/>
              </w:rPr>
            </w:pPr>
          </w:p>
        </w:tc>
        <w:tc>
          <w:tcPr>
            <w:tcW w:w="1275" w:type="dxa"/>
            <w:vMerge/>
          </w:tcPr>
          <w:p w:rsidR="009C77CE" w:rsidRPr="00DA78CD" w:rsidRDefault="009C77CE" w:rsidP="00207D66">
            <w:pPr>
              <w:jc w:val="center"/>
              <w:rPr>
                <w:rFonts w:ascii="Liberation Serif" w:hAnsi="Liberation Serif"/>
                <w:sz w:val="22"/>
                <w:szCs w:val="22"/>
              </w:rPr>
            </w:pPr>
          </w:p>
        </w:tc>
        <w:tc>
          <w:tcPr>
            <w:tcW w:w="1418" w:type="dxa"/>
            <w:vMerge/>
          </w:tcPr>
          <w:p w:rsidR="009C77CE" w:rsidRPr="00DA78CD" w:rsidRDefault="009C77CE"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031BB5" w:rsidRDefault="00031BB5" w:rsidP="009C77CE">
            <w:pPr>
              <w:rPr>
                <w:rFonts w:ascii="Liberation Serif" w:hAnsi="Liberation Serif"/>
                <w:color w:val="FF0000"/>
                <w:sz w:val="22"/>
                <w:szCs w:val="22"/>
              </w:rPr>
            </w:pPr>
            <w:r w:rsidRPr="00031BB5">
              <w:rPr>
                <w:rFonts w:ascii="Liberation Serif" w:hAnsi="Liberation Serif"/>
                <w:sz w:val="22"/>
                <w:szCs w:val="22"/>
              </w:rPr>
              <w:t xml:space="preserve">Материал радиатора: </w:t>
            </w:r>
          </w:p>
        </w:tc>
        <w:tc>
          <w:tcPr>
            <w:tcW w:w="3118" w:type="dxa"/>
            <w:tcBorders>
              <w:top w:val="single" w:sz="4" w:space="0" w:color="auto"/>
            </w:tcBorders>
          </w:tcPr>
          <w:p w:rsidR="00031BB5" w:rsidRPr="00031BB5" w:rsidRDefault="00031BB5" w:rsidP="0049411A">
            <w:pPr>
              <w:rPr>
                <w:rFonts w:ascii="Liberation Serif" w:hAnsi="Liberation Serif"/>
                <w:b/>
                <w:sz w:val="22"/>
                <w:szCs w:val="22"/>
              </w:rPr>
            </w:pPr>
            <w:r w:rsidRPr="00031BB5">
              <w:rPr>
                <w:rFonts w:ascii="Liberation Serif" w:hAnsi="Liberation Serif"/>
                <w:sz w:val="22"/>
                <w:szCs w:val="22"/>
              </w:rPr>
              <w:t>алюминий</w:t>
            </w:r>
          </w:p>
        </w:tc>
        <w:tc>
          <w:tcPr>
            <w:tcW w:w="2127" w:type="dxa"/>
            <w:tcBorders>
              <w:top w:val="single" w:sz="4" w:space="0" w:color="auto"/>
            </w:tcBorders>
          </w:tcPr>
          <w:p w:rsidR="00031BB5" w:rsidRPr="00031BB5" w:rsidRDefault="00031BB5" w:rsidP="0080178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031BB5" w:rsidRDefault="00031BB5" w:rsidP="009C77CE">
            <w:pPr>
              <w:rPr>
                <w:rFonts w:ascii="Liberation Serif" w:hAnsi="Liberation Serif"/>
                <w:sz w:val="22"/>
                <w:szCs w:val="22"/>
              </w:rPr>
            </w:pPr>
            <w:r w:rsidRPr="00031BB5">
              <w:rPr>
                <w:rFonts w:ascii="Liberation Serif" w:hAnsi="Liberation Serif"/>
                <w:sz w:val="22"/>
                <w:szCs w:val="22"/>
              </w:rPr>
              <w:t xml:space="preserve">Количество вентиляторов </w:t>
            </w:r>
          </w:p>
        </w:tc>
        <w:tc>
          <w:tcPr>
            <w:tcW w:w="3118" w:type="dxa"/>
            <w:tcBorders>
              <w:top w:val="single" w:sz="4" w:space="0" w:color="auto"/>
            </w:tcBorders>
          </w:tcPr>
          <w:p w:rsidR="00031BB5" w:rsidRPr="00031BB5" w:rsidRDefault="00031BB5" w:rsidP="0049411A">
            <w:pPr>
              <w:rPr>
                <w:rFonts w:ascii="Liberation Serif" w:hAnsi="Liberation Serif"/>
                <w:b/>
                <w:sz w:val="22"/>
                <w:szCs w:val="22"/>
              </w:rPr>
            </w:pPr>
            <w:r w:rsidRPr="00031BB5">
              <w:rPr>
                <w:rFonts w:ascii="Liberation Serif" w:hAnsi="Liberation Serif"/>
                <w:sz w:val="22"/>
                <w:szCs w:val="22"/>
              </w:rPr>
              <w:t>не менее 1</w:t>
            </w:r>
          </w:p>
        </w:tc>
        <w:tc>
          <w:tcPr>
            <w:tcW w:w="2127" w:type="dxa"/>
            <w:tcBorders>
              <w:top w:val="single" w:sz="4" w:space="0" w:color="auto"/>
            </w:tcBorders>
          </w:tcPr>
          <w:p w:rsidR="00031BB5" w:rsidRPr="00031BB5" w:rsidRDefault="00031BB5" w:rsidP="00CA507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031BB5" w:rsidRDefault="00031BB5" w:rsidP="009C77CE">
            <w:pPr>
              <w:rPr>
                <w:rFonts w:ascii="Liberation Serif" w:hAnsi="Liberation Serif"/>
                <w:sz w:val="22"/>
                <w:szCs w:val="22"/>
              </w:rPr>
            </w:pPr>
            <w:r w:rsidRPr="00031BB5">
              <w:rPr>
                <w:rFonts w:ascii="Liberation Serif" w:hAnsi="Liberation Serif"/>
                <w:sz w:val="22"/>
                <w:szCs w:val="22"/>
              </w:rPr>
              <w:t xml:space="preserve">Скорость вращения </w:t>
            </w:r>
          </w:p>
        </w:tc>
        <w:tc>
          <w:tcPr>
            <w:tcW w:w="3118" w:type="dxa"/>
            <w:tcBorders>
              <w:top w:val="single" w:sz="4" w:space="0" w:color="auto"/>
            </w:tcBorders>
          </w:tcPr>
          <w:p w:rsidR="00031BB5" w:rsidRPr="00031BB5" w:rsidRDefault="00031BB5" w:rsidP="0049411A">
            <w:pPr>
              <w:rPr>
                <w:rFonts w:ascii="Liberation Serif" w:hAnsi="Liberation Serif"/>
                <w:b/>
                <w:sz w:val="22"/>
                <w:szCs w:val="22"/>
              </w:rPr>
            </w:pPr>
            <w:r w:rsidRPr="00031BB5">
              <w:rPr>
                <w:rFonts w:ascii="Liberation Serif" w:hAnsi="Liberation Serif"/>
                <w:sz w:val="22"/>
                <w:szCs w:val="22"/>
              </w:rPr>
              <w:t xml:space="preserve">не менее 1600 </w:t>
            </w:r>
            <w:proofErr w:type="gramStart"/>
            <w:r w:rsidRPr="00031BB5">
              <w:rPr>
                <w:rFonts w:ascii="Liberation Serif" w:hAnsi="Liberation Serif"/>
                <w:sz w:val="22"/>
                <w:szCs w:val="22"/>
              </w:rPr>
              <w:t>об</w:t>
            </w:r>
            <w:proofErr w:type="gramEnd"/>
            <w:r w:rsidRPr="00031BB5">
              <w:rPr>
                <w:rFonts w:ascii="Liberation Serif" w:hAnsi="Liberation Serif"/>
                <w:sz w:val="22"/>
                <w:szCs w:val="22"/>
              </w:rPr>
              <w:t>/мин</w:t>
            </w:r>
          </w:p>
        </w:tc>
        <w:tc>
          <w:tcPr>
            <w:tcW w:w="2127" w:type="dxa"/>
            <w:tcBorders>
              <w:top w:val="single" w:sz="4" w:space="0" w:color="auto"/>
            </w:tcBorders>
          </w:tcPr>
          <w:p w:rsidR="00031BB5" w:rsidRPr="00031BB5" w:rsidRDefault="00031BB5" w:rsidP="00CA507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031BB5">
        <w:trPr>
          <w:trHeight w:val="332"/>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7797" w:type="dxa"/>
            <w:gridSpan w:val="3"/>
            <w:tcBorders>
              <w:top w:val="single" w:sz="4" w:space="0" w:color="auto"/>
            </w:tcBorders>
          </w:tcPr>
          <w:p w:rsidR="00031BB5" w:rsidRPr="00B930C4" w:rsidRDefault="00031BB5" w:rsidP="00B930C4">
            <w:pPr>
              <w:rPr>
                <w:rFonts w:ascii="Liberation Serif" w:hAnsi="Liberation Serif"/>
                <w:i/>
                <w:sz w:val="22"/>
                <w:szCs w:val="22"/>
              </w:rPr>
            </w:pPr>
            <w:r w:rsidRPr="00B930C4">
              <w:rPr>
                <w:rFonts w:ascii="Liberation Serif" w:hAnsi="Liberation Serif"/>
                <w:b/>
                <w:i/>
                <w:sz w:val="22"/>
                <w:szCs w:val="22"/>
              </w:rPr>
              <w:t>Оперативная память</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031BB5" w:rsidRDefault="00031BB5" w:rsidP="00031BB5">
            <w:pPr>
              <w:rPr>
                <w:rFonts w:ascii="Liberation Serif" w:hAnsi="Liberation Serif"/>
                <w:sz w:val="22"/>
                <w:szCs w:val="22"/>
              </w:rPr>
            </w:pPr>
            <w:r w:rsidRPr="00031BB5">
              <w:rPr>
                <w:rFonts w:ascii="Liberation Serif" w:hAnsi="Liberation Serif"/>
                <w:sz w:val="22"/>
                <w:szCs w:val="22"/>
              </w:rPr>
              <w:t>Тип памяти:</w:t>
            </w:r>
          </w:p>
        </w:tc>
        <w:tc>
          <w:tcPr>
            <w:tcW w:w="3118" w:type="dxa"/>
            <w:tcBorders>
              <w:top w:val="single" w:sz="4" w:space="0" w:color="auto"/>
            </w:tcBorders>
          </w:tcPr>
          <w:p w:rsidR="00031BB5" w:rsidRPr="00031BB5" w:rsidRDefault="00031BB5" w:rsidP="0049411A">
            <w:pPr>
              <w:rPr>
                <w:rFonts w:ascii="Liberation Serif" w:hAnsi="Liberation Serif"/>
                <w:b/>
                <w:sz w:val="22"/>
                <w:szCs w:val="22"/>
              </w:rPr>
            </w:pPr>
            <w:r w:rsidRPr="00031BB5">
              <w:rPr>
                <w:rFonts w:ascii="Liberation Serif" w:hAnsi="Liberation Serif"/>
                <w:sz w:val="22"/>
                <w:szCs w:val="22"/>
              </w:rPr>
              <w:t>DDR4</w:t>
            </w:r>
          </w:p>
        </w:tc>
        <w:tc>
          <w:tcPr>
            <w:tcW w:w="2127" w:type="dxa"/>
            <w:tcBorders>
              <w:top w:val="single" w:sz="4" w:space="0" w:color="auto"/>
            </w:tcBorders>
          </w:tcPr>
          <w:p w:rsidR="00031BB5" w:rsidRPr="00031BB5" w:rsidRDefault="00031BB5" w:rsidP="0080178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031BB5" w:rsidRDefault="00031BB5" w:rsidP="00031BB5">
            <w:pPr>
              <w:rPr>
                <w:rFonts w:ascii="Liberation Serif" w:hAnsi="Liberation Serif"/>
                <w:sz w:val="22"/>
                <w:szCs w:val="22"/>
              </w:rPr>
            </w:pPr>
            <w:r w:rsidRPr="00031BB5">
              <w:rPr>
                <w:rFonts w:ascii="Liberation Serif" w:hAnsi="Liberation Serif"/>
                <w:sz w:val="22"/>
                <w:szCs w:val="22"/>
              </w:rPr>
              <w:t xml:space="preserve">Форм-фактор: </w:t>
            </w:r>
          </w:p>
        </w:tc>
        <w:tc>
          <w:tcPr>
            <w:tcW w:w="3118" w:type="dxa"/>
            <w:tcBorders>
              <w:top w:val="single" w:sz="4" w:space="0" w:color="auto"/>
            </w:tcBorders>
          </w:tcPr>
          <w:p w:rsidR="00031BB5" w:rsidRPr="00031BB5" w:rsidRDefault="00031BB5" w:rsidP="0049411A">
            <w:pPr>
              <w:rPr>
                <w:rFonts w:ascii="Liberation Serif" w:hAnsi="Liberation Serif"/>
                <w:b/>
                <w:sz w:val="22"/>
                <w:szCs w:val="22"/>
              </w:rPr>
            </w:pPr>
            <w:r w:rsidRPr="00031BB5">
              <w:rPr>
                <w:rFonts w:ascii="Liberation Serif" w:hAnsi="Liberation Serif"/>
                <w:sz w:val="22"/>
                <w:szCs w:val="22"/>
              </w:rPr>
              <w:t>DIMM</w:t>
            </w:r>
          </w:p>
        </w:tc>
        <w:tc>
          <w:tcPr>
            <w:tcW w:w="2127" w:type="dxa"/>
            <w:tcBorders>
              <w:top w:val="single" w:sz="4" w:space="0" w:color="auto"/>
            </w:tcBorders>
          </w:tcPr>
          <w:p w:rsidR="00031BB5" w:rsidRPr="00031BB5" w:rsidRDefault="00031BB5" w:rsidP="0080178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031BB5" w:rsidRDefault="00031BB5" w:rsidP="00031BB5">
            <w:pPr>
              <w:rPr>
                <w:rFonts w:ascii="Liberation Serif" w:hAnsi="Liberation Serif"/>
                <w:b/>
                <w:sz w:val="22"/>
                <w:szCs w:val="22"/>
              </w:rPr>
            </w:pPr>
            <w:r w:rsidRPr="00031BB5">
              <w:rPr>
                <w:rFonts w:ascii="Liberation Serif" w:hAnsi="Liberation Serif"/>
                <w:sz w:val="22"/>
                <w:szCs w:val="22"/>
              </w:rPr>
              <w:t xml:space="preserve">Тактовая частота </w:t>
            </w:r>
          </w:p>
        </w:tc>
        <w:tc>
          <w:tcPr>
            <w:tcW w:w="3118" w:type="dxa"/>
            <w:tcBorders>
              <w:top w:val="single" w:sz="4" w:space="0" w:color="auto"/>
            </w:tcBorders>
          </w:tcPr>
          <w:p w:rsidR="00031BB5" w:rsidRPr="00031BB5" w:rsidRDefault="00031BB5" w:rsidP="0049411A">
            <w:pPr>
              <w:rPr>
                <w:rFonts w:ascii="Liberation Serif" w:hAnsi="Liberation Serif"/>
                <w:b/>
                <w:sz w:val="22"/>
                <w:szCs w:val="22"/>
              </w:rPr>
            </w:pPr>
            <w:r w:rsidRPr="00031BB5">
              <w:rPr>
                <w:rFonts w:ascii="Liberation Serif" w:hAnsi="Liberation Serif"/>
                <w:sz w:val="22"/>
                <w:szCs w:val="22"/>
              </w:rPr>
              <w:t>не менее 2400 МГц</w:t>
            </w:r>
          </w:p>
        </w:tc>
        <w:tc>
          <w:tcPr>
            <w:tcW w:w="2127" w:type="dxa"/>
            <w:tcBorders>
              <w:top w:val="single" w:sz="4" w:space="0" w:color="auto"/>
            </w:tcBorders>
          </w:tcPr>
          <w:p w:rsidR="00031BB5" w:rsidRPr="00031BB5" w:rsidRDefault="00031BB5" w:rsidP="0080178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031BB5" w:rsidRDefault="00031BB5" w:rsidP="00031BB5">
            <w:pPr>
              <w:rPr>
                <w:rFonts w:ascii="Liberation Serif" w:hAnsi="Liberation Serif"/>
                <w:sz w:val="22"/>
                <w:szCs w:val="22"/>
              </w:rPr>
            </w:pPr>
            <w:r w:rsidRPr="00031BB5">
              <w:rPr>
                <w:rFonts w:ascii="Liberation Serif" w:hAnsi="Liberation Serif"/>
                <w:sz w:val="22"/>
                <w:szCs w:val="22"/>
              </w:rPr>
              <w:t xml:space="preserve">Пропускная способность </w:t>
            </w:r>
          </w:p>
        </w:tc>
        <w:tc>
          <w:tcPr>
            <w:tcW w:w="3118" w:type="dxa"/>
            <w:tcBorders>
              <w:top w:val="single" w:sz="4" w:space="0" w:color="auto"/>
            </w:tcBorders>
          </w:tcPr>
          <w:p w:rsidR="00031BB5" w:rsidRPr="00031BB5" w:rsidRDefault="00031BB5" w:rsidP="0049411A">
            <w:pPr>
              <w:rPr>
                <w:rFonts w:ascii="Liberation Serif" w:hAnsi="Liberation Serif"/>
                <w:b/>
                <w:sz w:val="22"/>
                <w:szCs w:val="22"/>
              </w:rPr>
            </w:pPr>
            <w:r w:rsidRPr="00031BB5">
              <w:rPr>
                <w:rFonts w:ascii="Liberation Serif" w:hAnsi="Liberation Serif"/>
                <w:sz w:val="22"/>
                <w:szCs w:val="22"/>
              </w:rPr>
              <w:t>не менее 19200 МБ/</w:t>
            </w:r>
            <w:proofErr w:type="gramStart"/>
            <w:r w:rsidRPr="00031BB5">
              <w:rPr>
                <w:rFonts w:ascii="Liberation Serif" w:hAnsi="Liberation Serif"/>
                <w:sz w:val="22"/>
                <w:szCs w:val="22"/>
              </w:rPr>
              <w:t>с</w:t>
            </w:r>
            <w:proofErr w:type="gramEnd"/>
          </w:p>
        </w:tc>
        <w:tc>
          <w:tcPr>
            <w:tcW w:w="2127" w:type="dxa"/>
            <w:tcBorders>
              <w:top w:val="single" w:sz="4" w:space="0" w:color="auto"/>
            </w:tcBorders>
          </w:tcPr>
          <w:p w:rsidR="00031BB5" w:rsidRPr="00031BB5" w:rsidRDefault="00031BB5" w:rsidP="0080178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031BB5" w:rsidRDefault="00031BB5" w:rsidP="00031BB5">
            <w:pPr>
              <w:rPr>
                <w:rFonts w:ascii="Liberation Serif" w:hAnsi="Liberation Serif"/>
                <w:sz w:val="22"/>
                <w:szCs w:val="22"/>
              </w:rPr>
            </w:pPr>
            <w:r w:rsidRPr="00031BB5">
              <w:rPr>
                <w:rFonts w:ascii="Liberation Serif" w:hAnsi="Liberation Serif"/>
                <w:sz w:val="22"/>
                <w:szCs w:val="22"/>
              </w:rPr>
              <w:t xml:space="preserve">Объем одного модуля памяти: </w:t>
            </w:r>
          </w:p>
        </w:tc>
        <w:tc>
          <w:tcPr>
            <w:tcW w:w="3118" w:type="dxa"/>
            <w:tcBorders>
              <w:top w:val="single" w:sz="4" w:space="0" w:color="auto"/>
            </w:tcBorders>
          </w:tcPr>
          <w:p w:rsidR="00031BB5" w:rsidRPr="00031BB5" w:rsidRDefault="00031BB5" w:rsidP="0049411A">
            <w:pPr>
              <w:rPr>
                <w:rFonts w:ascii="Liberation Serif" w:hAnsi="Liberation Serif"/>
                <w:b/>
                <w:sz w:val="22"/>
                <w:szCs w:val="22"/>
              </w:rPr>
            </w:pPr>
            <w:r w:rsidRPr="00031BB5">
              <w:rPr>
                <w:rFonts w:ascii="Liberation Serif" w:hAnsi="Liberation Serif"/>
                <w:sz w:val="22"/>
                <w:szCs w:val="22"/>
              </w:rPr>
              <w:t>не менее 4 ГБ</w:t>
            </w:r>
          </w:p>
        </w:tc>
        <w:tc>
          <w:tcPr>
            <w:tcW w:w="2127" w:type="dxa"/>
            <w:tcBorders>
              <w:top w:val="single" w:sz="4" w:space="0" w:color="auto"/>
            </w:tcBorders>
          </w:tcPr>
          <w:p w:rsidR="00031BB5" w:rsidRPr="00031BB5" w:rsidRDefault="00031BB5" w:rsidP="0080178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031BB5" w:rsidRDefault="00031BB5" w:rsidP="00031BB5">
            <w:pPr>
              <w:rPr>
                <w:rFonts w:ascii="Liberation Serif" w:hAnsi="Liberation Serif"/>
                <w:sz w:val="22"/>
                <w:szCs w:val="22"/>
              </w:rPr>
            </w:pPr>
            <w:r w:rsidRPr="00031BB5">
              <w:rPr>
                <w:rFonts w:ascii="Liberation Serif" w:hAnsi="Liberation Serif"/>
                <w:sz w:val="22"/>
                <w:szCs w:val="22"/>
              </w:rPr>
              <w:t xml:space="preserve">Количество модулей в комплекте: </w:t>
            </w:r>
          </w:p>
        </w:tc>
        <w:tc>
          <w:tcPr>
            <w:tcW w:w="3118" w:type="dxa"/>
            <w:tcBorders>
              <w:top w:val="single" w:sz="4" w:space="0" w:color="auto"/>
            </w:tcBorders>
          </w:tcPr>
          <w:p w:rsidR="00031BB5" w:rsidRPr="00031BB5" w:rsidRDefault="00031BB5" w:rsidP="0049411A">
            <w:pPr>
              <w:rPr>
                <w:rFonts w:ascii="Liberation Serif" w:hAnsi="Liberation Serif"/>
                <w:b/>
                <w:sz w:val="22"/>
                <w:szCs w:val="22"/>
              </w:rPr>
            </w:pPr>
            <w:r w:rsidRPr="00031BB5">
              <w:rPr>
                <w:rFonts w:ascii="Liberation Serif" w:hAnsi="Liberation Serif"/>
                <w:sz w:val="22"/>
                <w:szCs w:val="22"/>
              </w:rPr>
              <w:t>не менее 2</w:t>
            </w:r>
          </w:p>
        </w:tc>
        <w:tc>
          <w:tcPr>
            <w:tcW w:w="2127" w:type="dxa"/>
            <w:tcBorders>
              <w:top w:val="single" w:sz="4" w:space="0" w:color="auto"/>
            </w:tcBorders>
          </w:tcPr>
          <w:p w:rsidR="00031BB5" w:rsidRPr="00031BB5" w:rsidRDefault="00031BB5" w:rsidP="0080178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801788">
        <w:trPr>
          <w:trHeight w:val="273"/>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7797" w:type="dxa"/>
            <w:gridSpan w:val="3"/>
            <w:tcBorders>
              <w:top w:val="single" w:sz="4" w:space="0" w:color="auto"/>
            </w:tcBorders>
          </w:tcPr>
          <w:p w:rsidR="00031BB5" w:rsidRPr="00B930C4" w:rsidRDefault="00031BB5" w:rsidP="00B930C4">
            <w:pPr>
              <w:rPr>
                <w:rFonts w:ascii="Liberation Serif" w:hAnsi="Liberation Serif"/>
                <w:i/>
                <w:sz w:val="22"/>
                <w:szCs w:val="22"/>
              </w:rPr>
            </w:pPr>
            <w:r w:rsidRPr="00B930C4">
              <w:rPr>
                <w:rFonts w:ascii="Liberation Serif" w:hAnsi="Liberation Serif"/>
                <w:b/>
                <w:i/>
                <w:sz w:val="22"/>
                <w:szCs w:val="22"/>
              </w:rPr>
              <w:t>Жесткий диск</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1A2321" w:rsidRDefault="00031BB5" w:rsidP="00031BB5">
            <w:pPr>
              <w:rPr>
                <w:rFonts w:ascii="Liberation Serif" w:hAnsi="Liberation Serif"/>
                <w:sz w:val="22"/>
                <w:szCs w:val="22"/>
              </w:rPr>
            </w:pPr>
            <w:r w:rsidRPr="001A2321">
              <w:rPr>
                <w:rFonts w:ascii="Liberation Serif" w:hAnsi="Liberation Serif"/>
                <w:sz w:val="22"/>
                <w:szCs w:val="22"/>
              </w:rPr>
              <w:t xml:space="preserve">Тип: </w:t>
            </w:r>
          </w:p>
        </w:tc>
        <w:tc>
          <w:tcPr>
            <w:tcW w:w="3118" w:type="dxa"/>
            <w:tcBorders>
              <w:top w:val="single" w:sz="4" w:space="0" w:color="auto"/>
            </w:tcBorders>
          </w:tcPr>
          <w:p w:rsidR="00031BB5" w:rsidRPr="001A2321" w:rsidRDefault="00031BB5" w:rsidP="0049411A">
            <w:pPr>
              <w:rPr>
                <w:rFonts w:ascii="Liberation Serif" w:hAnsi="Liberation Serif"/>
                <w:b/>
                <w:sz w:val="22"/>
                <w:szCs w:val="22"/>
              </w:rPr>
            </w:pPr>
            <w:r w:rsidRPr="001A2321">
              <w:rPr>
                <w:rFonts w:ascii="Liberation Serif" w:hAnsi="Liberation Serif"/>
                <w:sz w:val="22"/>
                <w:szCs w:val="22"/>
              </w:rPr>
              <w:t>HDD</w:t>
            </w:r>
          </w:p>
        </w:tc>
        <w:tc>
          <w:tcPr>
            <w:tcW w:w="2127" w:type="dxa"/>
            <w:tcBorders>
              <w:top w:val="single" w:sz="4" w:space="0" w:color="auto"/>
            </w:tcBorders>
          </w:tcPr>
          <w:p w:rsidR="00031BB5" w:rsidRPr="00DA78CD" w:rsidRDefault="00031BB5"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1A2321" w:rsidRDefault="00031BB5" w:rsidP="00031BB5">
            <w:pPr>
              <w:rPr>
                <w:rFonts w:ascii="Liberation Serif" w:hAnsi="Liberation Serif"/>
                <w:sz w:val="22"/>
                <w:szCs w:val="22"/>
              </w:rPr>
            </w:pPr>
            <w:r w:rsidRPr="001A2321">
              <w:rPr>
                <w:rFonts w:ascii="Liberation Serif" w:hAnsi="Liberation Serif"/>
                <w:sz w:val="22"/>
                <w:szCs w:val="22"/>
              </w:rPr>
              <w:t xml:space="preserve">Поддержка секторов размером 4 КБ: </w:t>
            </w:r>
          </w:p>
        </w:tc>
        <w:tc>
          <w:tcPr>
            <w:tcW w:w="3118" w:type="dxa"/>
            <w:tcBorders>
              <w:top w:val="single" w:sz="4" w:space="0" w:color="auto"/>
            </w:tcBorders>
          </w:tcPr>
          <w:p w:rsidR="00031BB5" w:rsidRPr="001A2321" w:rsidRDefault="00031BB5" w:rsidP="0049411A">
            <w:pPr>
              <w:rPr>
                <w:rFonts w:ascii="Liberation Serif" w:hAnsi="Liberation Serif"/>
                <w:b/>
                <w:sz w:val="22"/>
                <w:szCs w:val="22"/>
              </w:rPr>
            </w:pPr>
            <w:r w:rsidRPr="001A2321">
              <w:rPr>
                <w:rFonts w:ascii="Liberation Serif" w:hAnsi="Liberation Serif"/>
                <w:sz w:val="22"/>
                <w:szCs w:val="22"/>
              </w:rPr>
              <w:t>есть</w:t>
            </w:r>
          </w:p>
        </w:tc>
        <w:tc>
          <w:tcPr>
            <w:tcW w:w="2127" w:type="dxa"/>
            <w:tcBorders>
              <w:top w:val="single" w:sz="4" w:space="0" w:color="auto"/>
            </w:tcBorders>
          </w:tcPr>
          <w:p w:rsidR="00031BB5" w:rsidRPr="00DA78CD" w:rsidRDefault="00031BB5"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1A2321" w:rsidRDefault="00031BB5" w:rsidP="00031BB5">
            <w:pPr>
              <w:rPr>
                <w:rFonts w:ascii="Liberation Serif" w:hAnsi="Liberation Serif"/>
                <w:sz w:val="22"/>
                <w:szCs w:val="22"/>
              </w:rPr>
            </w:pPr>
            <w:r w:rsidRPr="001A2321">
              <w:rPr>
                <w:rFonts w:ascii="Liberation Serif" w:hAnsi="Liberation Serif"/>
                <w:sz w:val="22"/>
                <w:szCs w:val="22"/>
              </w:rPr>
              <w:t xml:space="preserve">Форм-фактор: </w:t>
            </w:r>
          </w:p>
        </w:tc>
        <w:tc>
          <w:tcPr>
            <w:tcW w:w="3118" w:type="dxa"/>
            <w:tcBorders>
              <w:top w:val="single" w:sz="4" w:space="0" w:color="auto"/>
            </w:tcBorders>
          </w:tcPr>
          <w:p w:rsidR="00031BB5" w:rsidRPr="001A2321" w:rsidRDefault="00031BB5" w:rsidP="0049411A">
            <w:pPr>
              <w:rPr>
                <w:rFonts w:ascii="Liberation Serif" w:hAnsi="Liberation Serif"/>
                <w:b/>
                <w:sz w:val="22"/>
                <w:szCs w:val="22"/>
              </w:rPr>
            </w:pPr>
            <w:r w:rsidRPr="001A2321">
              <w:rPr>
                <w:rFonts w:ascii="Liberation Serif" w:hAnsi="Liberation Serif"/>
                <w:sz w:val="22"/>
                <w:szCs w:val="22"/>
              </w:rPr>
              <w:t>3.5"</w:t>
            </w:r>
          </w:p>
        </w:tc>
        <w:tc>
          <w:tcPr>
            <w:tcW w:w="2127" w:type="dxa"/>
            <w:tcBorders>
              <w:top w:val="single" w:sz="4" w:space="0" w:color="auto"/>
            </w:tcBorders>
          </w:tcPr>
          <w:p w:rsidR="00031BB5" w:rsidRPr="00DA78CD" w:rsidRDefault="00031BB5"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1A2321" w:rsidRDefault="00031BB5" w:rsidP="00031BB5">
            <w:pPr>
              <w:rPr>
                <w:rFonts w:ascii="Liberation Serif" w:hAnsi="Liberation Serif"/>
                <w:b/>
                <w:sz w:val="22"/>
                <w:szCs w:val="22"/>
              </w:rPr>
            </w:pPr>
            <w:r w:rsidRPr="001A2321">
              <w:rPr>
                <w:rFonts w:ascii="Liberation Serif" w:hAnsi="Liberation Serif"/>
                <w:sz w:val="22"/>
                <w:szCs w:val="22"/>
              </w:rPr>
              <w:t xml:space="preserve">Объем </w:t>
            </w:r>
          </w:p>
        </w:tc>
        <w:tc>
          <w:tcPr>
            <w:tcW w:w="3118" w:type="dxa"/>
            <w:tcBorders>
              <w:top w:val="single" w:sz="4" w:space="0" w:color="auto"/>
            </w:tcBorders>
          </w:tcPr>
          <w:p w:rsidR="00031BB5" w:rsidRPr="001A2321" w:rsidRDefault="00031BB5" w:rsidP="0049411A">
            <w:pPr>
              <w:rPr>
                <w:rFonts w:ascii="Liberation Serif" w:hAnsi="Liberation Serif"/>
                <w:b/>
                <w:sz w:val="22"/>
                <w:szCs w:val="22"/>
              </w:rPr>
            </w:pPr>
            <w:r w:rsidRPr="001A2321">
              <w:rPr>
                <w:rFonts w:ascii="Liberation Serif" w:hAnsi="Liberation Serif"/>
                <w:sz w:val="22"/>
                <w:szCs w:val="22"/>
              </w:rPr>
              <w:t>не менее 1000 ГБ</w:t>
            </w:r>
          </w:p>
        </w:tc>
        <w:tc>
          <w:tcPr>
            <w:tcW w:w="2127" w:type="dxa"/>
            <w:tcBorders>
              <w:top w:val="single" w:sz="4" w:space="0" w:color="auto"/>
            </w:tcBorders>
          </w:tcPr>
          <w:p w:rsidR="00031BB5" w:rsidRPr="00031BB5" w:rsidRDefault="00031BB5" w:rsidP="0080178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1A2321" w:rsidRDefault="00031BB5" w:rsidP="00B930C4">
            <w:pPr>
              <w:rPr>
                <w:rFonts w:ascii="Liberation Serif" w:hAnsi="Liberation Serif"/>
                <w:sz w:val="22"/>
                <w:szCs w:val="22"/>
              </w:rPr>
            </w:pPr>
            <w:r w:rsidRPr="001A2321">
              <w:rPr>
                <w:rFonts w:ascii="Liberation Serif" w:hAnsi="Liberation Serif"/>
                <w:sz w:val="22"/>
                <w:szCs w:val="22"/>
              </w:rPr>
              <w:t>Скор</w:t>
            </w:r>
            <w:r w:rsidR="00B930C4">
              <w:rPr>
                <w:rFonts w:ascii="Liberation Serif" w:hAnsi="Liberation Serif"/>
                <w:sz w:val="22"/>
                <w:szCs w:val="22"/>
              </w:rPr>
              <w:t xml:space="preserve">ость записи </w:t>
            </w:r>
          </w:p>
        </w:tc>
        <w:tc>
          <w:tcPr>
            <w:tcW w:w="3118" w:type="dxa"/>
            <w:tcBorders>
              <w:top w:val="single" w:sz="4" w:space="0" w:color="auto"/>
            </w:tcBorders>
          </w:tcPr>
          <w:p w:rsidR="00031BB5" w:rsidRPr="001A2321" w:rsidRDefault="00031BB5" w:rsidP="00D6152B">
            <w:pPr>
              <w:rPr>
                <w:rFonts w:ascii="Liberation Serif" w:hAnsi="Liberation Serif"/>
                <w:b/>
                <w:sz w:val="22"/>
                <w:szCs w:val="22"/>
              </w:rPr>
            </w:pPr>
            <w:r w:rsidRPr="001A2321">
              <w:rPr>
                <w:rFonts w:ascii="Liberation Serif" w:hAnsi="Liberation Serif"/>
                <w:sz w:val="22"/>
                <w:szCs w:val="22"/>
              </w:rPr>
              <w:t>не менее 150 МБ/</w:t>
            </w:r>
            <w:proofErr w:type="gramStart"/>
            <w:r w:rsidRPr="001A2321">
              <w:rPr>
                <w:rFonts w:ascii="Liberation Serif" w:hAnsi="Liberation Serif"/>
                <w:sz w:val="22"/>
                <w:szCs w:val="22"/>
              </w:rPr>
              <w:t>с</w:t>
            </w:r>
            <w:proofErr w:type="gramEnd"/>
          </w:p>
        </w:tc>
        <w:tc>
          <w:tcPr>
            <w:tcW w:w="2127" w:type="dxa"/>
            <w:tcBorders>
              <w:top w:val="single" w:sz="4" w:space="0" w:color="auto"/>
            </w:tcBorders>
          </w:tcPr>
          <w:p w:rsidR="00031BB5" w:rsidRPr="00031BB5" w:rsidRDefault="00031BB5" w:rsidP="0080178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B930C4" w:rsidRPr="00DA78CD" w:rsidTr="00AB68E1">
        <w:trPr>
          <w:trHeight w:val="470"/>
        </w:trPr>
        <w:tc>
          <w:tcPr>
            <w:tcW w:w="568" w:type="dxa"/>
            <w:vMerge/>
          </w:tcPr>
          <w:p w:rsidR="00B930C4" w:rsidRPr="00DA78CD" w:rsidRDefault="00B930C4" w:rsidP="00207D66">
            <w:pPr>
              <w:jc w:val="center"/>
              <w:rPr>
                <w:rFonts w:ascii="Liberation Serif" w:hAnsi="Liberation Serif"/>
                <w:sz w:val="22"/>
                <w:szCs w:val="22"/>
              </w:rPr>
            </w:pPr>
          </w:p>
        </w:tc>
        <w:tc>
          <w:tcPr>
            <w:tcW w:w="2693" w:type="dxa"/>
            <w:vMerge/>
          </w:tcPr>
          <w:p w:rsidR="00B930C4" w:rsidRPr="00DA78CD" w:rsidRDefault="00B930C4" w:rsidP="00207D66">
            <w:pPr>
              <w:rPr>
                <w:rFonts w:ascii="Liberation Serif" w:hAnsi="Liberation Serif"/>
                <w:sz w:val="22"/>
                <w:szCs w:val="22"/>
              </w:rPr>
            </w:pPr>
          </w:p>
        </w:tc>
        <w:tc>
          <w:tcPr>
            <w:tcW w:w="2552" w:type="dxa"/>
            <w:tcBorders>
              <w:top w:val="single" w:sz="4" w:space="0" w:color="auto"/>
            </w:tcBorders>
          </w:tcPr>
          <w:p w:rsidR="00B930C4" w:rsidRPr="001A2321" w:rsidRDefault="00B930C4" w:rsidP="00031BB5">
            <w:pPr>
              <w:rPr>
                <w:rFonts w:ascii="Liberation Serif" w:hAnsi="Liberation Serif"/>
                <w:sz w:val="22"/>
                <w:szCs w:val="22"/>
              </w:rPr>
            </w:pPr>
            <w:r w:rsidRPr="001A2321">
              <w:rPr>
                <w:rFonts w:ascii="Liberation Serif" w:hAnsi="Liberation Serif"/>
                <w:sz w:val="22"/>
                <w:szCs w:val="22"/>
              </w:rPr>
              <w:t>Скорость чтения</w:t>
            </w:r>
          </w:p>
        </w:tc>
        <w:tc>
          <w:tcPr>
            <w:tcW w:w="3118" w:type="dxa"/>
            <w:tcBorders>
              <w:top w:val="single" w:sz="4" w:space="0" w:color="auto"/>
            </w:tcBorders>
          </w:tcPr>
          <w:p w:rsidR="00B930C4" w:rsidRPr="001A2321" w:rsidRDefault="00D6152B" w:rsidP="00D6152B">
            <w:pPr>
              <w:rPr>
                <w:rFonts w:ascii="Liberation Serif" w:hAnsi="Liberation Serif"/>
                <w:sz w:val="22"/>
                <w:szCs w:val="22"/>
              </w:rPr>
            </w:pPr>
            <w:r w:rsidRPr="001A2321">
              <w:rPr>
                <w:rFonts w:ascii="Liberation Serif" w:hAnsi="Liberation Serif"/>
                <w:sz w:val="22"/>
                <w:szCs w:val="22"/>
              </w:rPr>
              <w:t>не менее 150 МБ/</w:t>
            </w:r>
            <w:proofErr w:type="gramStart"/>
            <w:r w:rsidRPr="001A2321">
              <w:rPr>
                <w:rFonts w:ascii="Liberation Serif" w:hAnsi="Liberation Serif"/>
                <w:sz w:val="22"/>
                <w:szCs w:val="22"/>
              </w:rPr>
              <w:t>с</w:t>
            </w:r>
            <w:proofErr w:type="gramEnd"/>
          </w:p>
        </w:tc>
        <w:tc>
          <w:tcPr>
            <w:tcW w:w="2127" w:type="dxa"/>
            <w:tcBorders>
              <w:top w:val="single" w:sz="4" w:space="0" w:color="auto"/>
            </w:tcBorders>
          </w:tcPr>
          <w:p w:rsidR="00B930C4" w:rsidRPr="00031BB5" w:rsidRDefault="00D6152B" w:rsidP="00801788">
            <w:pPr>
              <w:rPr>
                <w:rFonts w:ascii="Liberation Serif" w:hAnsi="Liberation Serif"/>
                <w:bCs/>
                <w:i/>
                <w:sz w:val="22"/>
                <w:szCs w:val="22"/>
                <w:lang w:eastAsia="ru-RU"/>
              </w:rPr>
            </w:pPr>
            <w:r w:rsidRPr="00031BB5">
              <w:rPr>
                <w:rFonts w:ascii="Liberation Serif" w:hAnsi="Liberation Serif"/>
                <w:bCs/>
                <w:i/>
                <w:sz w:val="22"/>
                <w:szCs w:val="22"/>
                <w:lang w:eastAsia="ru-RU"/>
              </w:rPr>
              <w:t>Указывается конкретное значение</w:t>
            </w:r>
          </w:p>
        </w:tc>
        <w:tc>
          <w:tcPr>
            <w:tcW w:w="1701" w:type="dxa"/>
            <w:vMerge/>
          </w:tcPr>
          <w:p w:rsidR="00B930C4" w:rsidRPr="00DA78CD" w:rsidRDefault="00B930C4" w:rsidP="00207D66">
            <w:pPr>
              <w:jc w:val="center"/>
              <w:rPr>
                <w:rFonts w:ascii="Liberation Serif" w:hAnsi="Liberation Serif"/>
                <w:sz w:val="22"/>
                <w:szCs w:val="22"/>
              </w:rPr>
            </w:pPr>
          </w:p>
        </w:tc>
        <w:tc>
          <w:tcPr>
            <w:tcW w:w="1275" w:type="dxa"/>
            <w:vMerge/>
          </w:tcPr>
          <w:p w:rsidR="00B930C4" w:rsidRPr="00DA78CD" w:rsidRDefault="00B930C4" w:rsidP="00207D66">
            <w:pPr>
              <w:jc w:val="center"/>
              <w:rPr>
                <w:rFonts w:ascii="Liberation Serif" w:hAnsi="Liberation Serif"/>
                <w:sz w:val="22"/>
                <w:szCs w:val="22"/>
              </w:rPr>
            </w:pPr>
          </w:p>
        </w:tc>
        <w:tc>
          <w:tcPr>
            <w:tcW w:w="1418" w:type="dxa"/>
            <w:vMerge/>
          </w:tcPr>
          <w:p w:rsidR="00B930C4" w:rsidRPr="00DA78CD" w:rsidRDefault="00B930C4"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1A2321" w:rsidRDefault="00031BB5" w:rsidP="00031BB5">
            <w:pPr>
              <w:rPr>
                <w:rFonts w:ascii="Liberation Serif" w:hAnsi="Liberation Serif"/>
                <w:sz w:val="22"/>
                <w:szCs w:val="22"/>
              </w:rPr>
            </w:pPr>
            <w:r w:rsidRPr="001A2321">
              <w:rPr>
                <w:rFonts w:ascii="Liberation Serif" w:hAnsi="Liberation Serif"/>
                <w:sz w:val="22"/>
                <w:szCs w:val="22"/>
              </w:rPr>
              <w:t xml:space="preserve">Объем буферной памяти </w:t>
            </w:r>
          </w:p>
        </w:tc>
        <w:tc>
          <w:tcPr>
            <w:tcW w:w="3118" w:type="dxa"/>
            <w:tcBorders>
              <w:top w:val="single" w:sz="4" w:space="0" w:color="auto"/>
            </w:tcBorders>
          </w:tcPr>
          <w:p w:rsidR="00031BB5" w:rsidRPr="001A2321" w:rsidRDefault="00031BB5" w:rsidP="0049411A">
            <w:pPr>
              <w:rPr>
                <w:rFonts w:ascii="Liberation Serif" w:hAnsi="Liberation Serif"/>
                <w:b/>
                <w:sz w:val="22"/>
                <w:szCs w:val="22"/>
              </w:rPr>
            </w:pPr>
            <w:r w:rsidRPr="001A2321">
              <w:rPr>
                <w:rFonts w:ascii="Liberation Serif" w:hAnsi="Liberation Serif"/>
                <w:sz w:val="22"/>
                <w:szCs w:val="22"/>
              </w:rPr>
              <w:t>не менее 64 МБ</w:t>
            </w:r>
          </w:p>
        </w:tc>
        <w:tc>
          <w:tcPr>
            <w:tcW w:w="2127" w:type="dxa"/>
            <w:tcBorders>
              <w:top w:val="single" w:sz="4" w:space="0" w:color="auto"/>
            </w:tcBorders>
          </w:tcPr>
          <w:p w:rsidR="00031BB5" w:rsidRPr="00031BB5" w:rsidRDefault="00031BB5" w:rsidP="0080178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1A2321" w:rsidRDefault="00031BB5" w:rsidP="00031BB5">
            <w:pPr>
              <w:rPr>
                <w:rFonts w:ascii="Liberation Serif" w:hAnsi="Liberation Serif"/>
                <w:sz w:val="22"/>
                <w:szCs w:val="22"/>
              </w:rPr>
            </w:pPr>
            <w:r w:rsidRPr="001A2321">
              <w:rPr>
                <w:rFonts w:ascii="Liberation Serif" w:hAnsi="Liberation Serif"/>
                <w:sz w:val="22"/>
                <w:szCs w:val="22"/>
              </w:rPr>
              <w:t xml:space="preserve">Скорость вращения </w:t>
            </w:r>
          </w:p>
        </w:tc>
        <w:tc>
          <w:tcPr>
            <w:tcW w:w="3118" w:type="dxa"/>
            <w:tcBorders>
              <w:top w:val="single" w:sz="4" w:space="0" w:color="auto"/>
            </w:tcBorders>
          </w:tcPr>
          <w:p w:rsidR="00031BB5" w:rsidRPr="001A2321" w:rsidRDefault="00031BB5" w:rsidP="0049411A">
            <w:pPr>
              <w:rPr>
                <w:rFonts w:ascii="Liberation Serif" w:hAnsi="Liberation Serif"/>
                <w:b/>
                <w:sz w:val="22"/>
                <w:szCs w:val="22"/>
              </w:rPr>
            </w:pPr>
            <w:r w:rsidRPr="001A2321">
              <w:rPr>
                <w:rFonts w:ascii="Liberation Serif" w:hAnsi="Liberation Serif"/>
                <w:sz w:val="22"/>
                <w:szCs w:val="22"/>
              </w:rPr>
              <w:t xml:space="preserve">не менее 5400 </w:t>
            </w:r>
            <w:proofErr w:type="spellStart"/>
            <w:r w:rsidRPr="001A2321">
              <w:rPr>
                <w:rFonts w:ascii="Liberation Serif" w:hAnsi="Liberation Serif"/>
                <w:sz w:val="22"/>
                <w:szCs w:val="22"/>
              </w:rPr>
              <w:t>rpm</w:t>
            </w:r>
            <w:proofErr w:type="spellEnd"/>
          </w:p>
        </w:tc>
        <w:tc>
          <w:tcPr>
            <w:tcW w:w="2127" w:type="dxa"/>
            <w:tcBorders>
              <w:top w:val="single" w:sz="4" w:space="0" w:color="auto"/>
            </w:tcBorders>
          </w:tcPr>
          <w:p w:rsidR="00031BB5" w:rsidRPr="00031BB5" w:rsidRDefault="00031BB5" w:rsidP="0080178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031BB5" w:rsidRPr="00DA78CD" w:rsidTr="00AB68E1">
        <w:trPr>
          <w:trHeight w:val="470"/>
        </w:trPr>
        <w:tc>
          <w:tcPr>
            <w:tcW w:w="568" w:type="dxa"/>
            <w:vMerge/>
          </w:tcPr>
          <w:p w:rsidR="00031BB5" w:rsidRPr="00DA78CD" w:rsidRDefault="00031BB5" w:rsidP="00207D66">
            <w:pPr>
              <w:jc w:val="center"/>
              <w:rPr>
                <w:rFonts w:ascii="Liberation Serif" w:hAnsi="Liberation Serif"/>
                <w:sz w:val="22"/>
                <w:szCs w:val="22"/>
              </w:rPr>
            </w:pPr>
          </w:p>
        </w:tc>
        <w:tc>
          <w:tcPr>
            <w:tcW w:w="2693" w:type="dxa"/>
            <w:vMerge/>
          </w:tcPr>
          <w:p w:rsidR="00031BB5" w:rsidRPr="00DA78CD" w:rsidRDefault="00031BB5" w:rsidP="00207D66">
            <w:pPr>
              <w:rPr>
                <w:rFonts w:ascii="Liberation Serif" w:hAnsi="Liberation Serif"/>
                <w:sz w:val="22"/>
                <w:szCs w:val="22"/>
              </w:rPr>
            </w:pPr>
          </w:p>
        </w:tc>
        <w:tc>
          <w:tcPr>
            <w:tcW w:w="2552" w:type="dxa"/>
            <w:tcBorders>
              <w:top w:val="single" w:sz="4" w:space="0" w:color="auto"/>
            </w:tcBorders>
          </w:tcPr>
          <w:p w:rsidR="00031BB5" w:rsidRPr="001A2321" w:rsidRDefault="00031BB5" w:rsidP="00031BB5">
            <w:pPr>
              <w:rPr>
                <w:rFonts w:ascii="Liberation Serif" w:hAnsi="Liberation Serif"/>
                <w:sz w:val="22"/>
                <w:szCs w:val="22"/>
              </w:rPr>
            </w:pPr>
            <w:r w:rsidRPr="001A2321">
              <w:rPr>
                <w:rFonts w:ascii="Liberation Serif" w:hAnsi="Liberation Serif"/>
                <w:sz w:val="22"/>
                <w:szCs w:val="22"/>
              </w:rPr>
              <w:t xml:space="preserve">Интерфейс подключения: </w:t>
            </w:r>
          </w:p>
        </w:tc>
        <w:tc>
          <w:tcPr>
            <w:tcW w:w="3118" w:type="dxa"/>
            <w:tcBorders>
              <w:top w:val="single" w:sz="4" w:space="0" w:color="auto"/>
            </w:tcBorders>
          </w:tcPr>
          <w:p w:rsidR="00031BB5" w:rsidRPr="001A2321" w:rsidRDefault="00031BB5" w:rsidP="0049411A">
            <w:pPr>
              <w:rPr>
                <w:rFonts w:ascii="Liberation Serif" w:hAnsi="Liberation Serif"/>
                <w:b/>
                <w:sz w:val="22"/>
                <w:szCs w:val="22"/>
              </w:rPr>
            </w:pPr>
            <w:r w:rsidRPr="001A2321">
              <w:rPr>
                <w:rFonts w:ascii="Liberation Serif" w:hAnsi="Liberation Serif"/>
                <w:sz w:val="22"/>
                <w:szCs w:val="22"/>
              </w:rPr>
              <w:t>SATA 6Gbit/s</w:t>
            </w:r>
          </w:p>
        </w:tc>
        <w:tc>
          <w:tcPr>
            <w:tcW w:w="2127" w:type="dxa"/>
            <w:tcBorders>
              <w:top w:val="single" w:sz="4" w:space="0" w:color="auto"/>
            </w:tcBorders>
          </w:tcPr>
          <w:p w:rsidR="00031BB5" w:rsidRPr="00DA78CD" w:rsidRDefault="00031BB5"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031BB5" w:rsidRPr="00DA78CD" w:rsidRDefault="00031BB5" w:rsidP="00207D66">
            <w:pPr>
              <w:jc w:val="center"/>
              <w:rPr>
                <w:rFonts w:ascii="Liberation Serif" w:hAnsi="Liberation Serif"/>
                <w:sz w:val="22"/>
                <w:szCs w:val="22"/>
              </w:rPr>
            </w:pPr>
          </w:p>
        </w:tc>
        <w:tc>
          <w:tcPr>
            <w:tcW w:w="1275" w:type="dxa"/>
            <w:vMerge/>
          </w:tcPr>
          <w:p w:rsidR="00031BB5" w:rsidRPr="00DA78CD" w:rsidRDefault="00031BB5" w:rsidP="00207D66">
            <w:pPr>
              <w:jc w:val="center"/>
              <w:rPr>
                <w:rFonts w:ascii="Liberation Serif" w:hAnsi="Liberation Serif"/>
                <w:sz w:val="22"/>
                <w:szCs w:val="22"/>
              </w:rPr>
            </w:pPr>
          </w:p>
        </w:tc>
        <w:tc>
          <w:tcPr>
            <w:tcW w:w="1418" w:type="dxa"/>
            <w:vMerge/>
          </w:tcPr>
          <w:p w:rsidR="00031BB5" w:rsidRPr="00DA78CD" w:rsidRDefault="00031BB5" w:rsidP="00207D66">
            <w:pPr>
              <w:pStyle w:val="ab"/>
              <w:jc w:val="center"/>
              <w:rPr>
                <w:rFonts w:ascii="Liberation Serif" w:hAnsi="Liberation Serif"/>
                <w:sz w:val="22"/>
                <w:szCs w:val="22"/>
              </w:rPr>
            </w:pPr>
          </w:p>
        </w:tc>
      </w:tr>
      <w:tr w:rsidR="001A2321" w:rsidRPr="00DA78CD" w:rsidTr="00AB68E1">
        <w:trPr>
          <w:trHeight w:val="470"/>
        </w:trPr>
        <w:tc>
          <w:tcPr>
            <w:tcW w:w="568" w:type="dxa"/>
            <w:vMerge/>
          </w:tcPr>
          <w:p w:rsidR="001A2321" w:rsidRPr="00DA78CD" w:rsidRDefault="001A2321" w:rsidP="00207D66">
            <w:pPr>
              <w:jc w:val="center"/>
              <w:rPr>
                <w:rFonts w:ascii="Liberation Serif" w:hAnsi="Liberation Serif"/>
                <w:sz w:val="22"/>
                <w:szCs w:val="22"/>
              </w:rPr>
            </w:pPr>
          </w:p>
        </w:tc>
        <w:tc>
          <w:tcPr>
            <w:tcW w:w="2693" w:type="dxa"/>
            <w:vMerge/>
          </w:tcPr>
          <w:p w:rsidR="001A2321" w:rsidRPr="00DA78CD" w:rsidRDefault="001A2321" w:rsidP="00207D66">
            <w:pPr>
              <w:rPr>
                <w:rFonts w:ascii="Liberation Serif" w:hAnsi="Liberation Serif"/>
                <w:sz w:val="22"/>
                <w:szCs w:val="22"/>
              </w:rPr>
            </w:pPr>
          </w:p>
        </w:tc>
        <w:tc>
          <w:tcPr>
            <w:tcW w:w="2552" w:type="dxa"/>
            <w:tcBorders>
              <w:top w:val="single" w:sz="4" w:space="0" w:color="auto"/>
            </w:tcBorders>
          </w:tcPr>
          <w:p w:rsidR="001A2321" w:rsidRPr="001A2321" w:rsidRDefault="001A2321" w:rsidP="00031BB5">
            <w:pPr>
              <w:rPr>
                <w:rFonts w:ascii="Liberation Serif" w:hAnsi="Liberation Serif"/>
                <w:sz w:val="22"/>
                <w:szCs w:val="22"/>
              </w:rPr>
            </w:pPr>
            <w:r w:rsidRPr="001A2321">
              <w:rPr>
                <w:rFonts w:ascii="Liberation Serif" w:hAnsi="Liberation Serif"/>
                <w:sz w:val="22"/>
                <w:szCs w:val="22"/>
              </w:rPr>
              <w:t xml:space="preserve">Максимальная скорость интерфейса </w:t>
            </w:r>
          </w:p>
        </w:tc>
        <w:tc>
          <w:tcPr>
            <w:tcW w:w="3118" w:type="dxa"/>
            <w:tcBorders>
              <w:top w:val="single" w:sz="4" w:space="0" w:color="auto"/>
            </w:tcBorders>
          </w:tcPr>
          <w:p w:rsidR="001A2321" w:rsidRPr="001A2321" w:rsidRDefault="001A2321" w:rsidP="0049411A">
            <w:pPr>
              <w:rPr>
                <w:rFonts w:ascii="Liberation Serif" w:hAnsi="Liberation Serif"/>
                <w:b/>
                <w:sz w:val="22"/>
                <w:szCs w:val="22"/>
              </w:rPr>
            </w:pPr>
            <w:r w:rsidRPr="001A2321">
              <w:rPr>
                <w:rFonts w:ascii="Liberation Serif" w:hAnsi="Liberation Serif"/>
                <w:sz w:val="22"/>
                <w:szCs w:val="22"/>
              </w:rPr>
              <w:t>не менее 600 МБ/</w:t>
            </w:r>
            <w:proofErr w:type="gramStart"/>
            <w:r w:rsidRPr="001A2321">
              <w:rPr>
                <w:rFonts w:ascii="Liberation Serif" w:hAnsi="Liberation Serif"/>
                <w:sz w:val="22"/>
                <w:szCs w:val="22"/>
              </w:rPr>
              <w:t>с</w:t>
            </w:r>
            <w:proofErr w:type="gramEnd"/>
          </w:p>
        </w:tc>
        <w:tc>
          <w:tcPr>
            <w:tcW w:w="2127" w:type="dxa"/>
            <w:tcBorders>
              <w:top w:val="single" w:sz="4" w:space="0" w:color="auto"/>
            </w:tcBorders>
          </w:tcPr>
          <w:p w:rsidR="001A2321" w:rsidRPr="00031BB5" w:rsidRDefault="001A2321" w:rsidP="0080178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1A2321" w:rsidRPr="00DA78CD" w:rsidRDefault="001A2321" w:rsidP="00207D66">
            <w:pPr>
              <w:jc w:val="center"/>
              <w:rPr>
                <w:rFonts w:ascii="Liberation Serif" w:hAnsi="Liberation Serif"/>
                <w:sz w:val="22"/>
                <w:szCs w:val="22"/>
              </w:rPr>
            </w:pPr>
          </w:p>
        </w:tc>
        <w:tc>
          <w:tcPr>
            <w:tcW w:w="1275" w:type="dxa"/>
            <w:vMerge/>
          </w:tcPr>
          <w:p w:rsidR="001A2321" w:rsidRPr="00DA78CD" w:rsidRDefault="001A2321" w:rsidP="00207D66">
            <w:pPr>
              <w:jc w:val="center"/>
              <w:rPr>
                <w:rFonts w:ascii="Liberation Serif" w:hAnsi="Liberation Serif"/>
                <w:sz w:val="22"/>
                <w:szCs w:val="22"/>
              </w:rPr>
            </w:pPr>
          </w:p>
        </w:tc>
        <w:tc>
          <w:tcPr>
            <w:tcW w:w="1418" w:type="dxa"/>
            <w:vMerge/>
          </w:tcPr>
          <w:p w:rsidR="001A2321" w:rsidRPr="00DA78CD" w:rsidRDefault="001A2321" w:rsidP="00207D66">
            <w:pPr>
              <w:pStyle w:val="ab"/>
              <w:jc w:val="center"/>
              <w:rPr>
                <w:rFonts w:ascii="Liberation Serif" w:hAnsi="Liberation Serif"/>
                <w:sz w:val="22"/>
                <w:szCs w:val="22"/>
              </w:rPr>
            </w:pPr>
          </w:p>
        </w:tc>
      </w:tr>
      <w:tr w:rsidR="001A2321" w:rsidRPr="00DA78CD" w:rsidTr="00AB68E1">
        <w:trPr>
          <w:trHeight w:val="470"/>
        </w:trPr>
        <w:tc>
          <w:tcPr>
            <w:tcW w:w="568" w:type="dxa"/>
            <w:vMerge/>
          </w:tcPr>
          <w:p w:rsidR="001A2321" w:rsidRPr="00DA78CD" w:rsidRDefault="001A2321" w:rsidP="00207D66">
            <w:pPr>
              <w:jc w:val="center"/>
              <w:rPr>
                <w:rFonts w:ascii="Liberation Serif" w:hAnsi="Liberation Serif"/>
                <w:sz w:val="22"/>
                <w:szCs w:val="22"/>
              </w:rPr>
            </w:pPr>
          </w:p>
        </w:tc>
        <w:tc>
          <w:tcPr>
            <w:tcW w:w="2693" w:type="dxa"/>
            <w:vMerge/>
          </w:tcPr>
          <w:p w:rsidR="001A2321" w:rsidRPr="00DA78CD" w:rsidRDefault="001A2321" w:rsidP="00207D66">
            <w:pPr>
              <w:rPr>
                <w:rFonts w:ascii="Liberation Serif" w:hAnsi="Liberation Serif"/>
                <w:sz w:val="22"/>
                <w:szCs w:val="22"/>
              </w:rPr>
            </w:pPr>
          </w:p>
        </w:tc>
        <w:tc>
          <w:tcPr>
            <w:tcW w:w="2552" w:type="dxa"/>
            <w:tcBorders>
              <w:top w:val="single" w:sz="4" w:space="0" w:color="auto"/>
            </w:tcBorders>
          </w:tcPr>
          <w:p w:rsidR="001A2321" w:rsidRPr="001A2321" w:rsidRDefault="001A2321" w:rsidP="00031BB5">
            <w:pPr>
              <w:rPr>
                <w:rFonts w:ascii="Liberation Serif" w:hAnsi="Liberation Serif"/>
                <w:b/>
                <w:sz w:val="22"/>
                <w:szCs w:val="22"/>
              </w:rPr>
            </w:pPr>
            <w:r w:rsidRPr="001A2321">
              <w:rPr>
                <w:rFonts w:ascii="Liberation Serif" w:hAnsi="Liberation Serif"/>
                <w:sz w:val="22"/>
                <w:szCs w:val="22"/>
              </w:rPr>
              <w:t xml:space="preserve">Максимальная рабочая температура </w:t>
            </w:r>
          </w:p>
        </w:tc>
        <w:tc>
          <w:tcPr>
            <w:tcW w:w="3118" w:type="dxa"/>
            <w:tcBorders>
              <w:top w:val="single" w:sz="4" w:space="0" w:color="auto"/>
            </w:tcBorders>
          </w:tcPr>
          <w:p w:rsidR="001A2321" w:rsidRPr="001A2321" w:rsidRDefault="001A2321" w:rsidP="0049411A">
            <w:pPr>
              <w:rPr>
                <w:rFonts w:ascii="Liberation Serif" w:hAnsi="Liberation Serif"/>
                <w:b/>
                <w:sz w:val="22"/>
                <w:szCs w:val="22"/>
              </w:rPr>
            </w:pPr>
            <w:r w:rsidRPr="001A2321">
              <w:rPr>
                <w:rFonts w:ascii="Liberation Serif" w:hAnsi="Liberation Serif"/>
                <w:sz w:val="22"/>
                <w:szCs w:val="22"/>
              </w:rPr>
              <w:t>не более 60 °C</w:t>
            </w:r>
          </w:p>
        </w:tc>
        <w:tc>
          <w:tcPr>
            <w:tcW w:w="2127" w:type="dxa"/>
            <w:tcBorders>
              <w:top w:val="single" w:sz="4" w:space="0" w:color="auto"/>
            </w:tcBorders>
          </w:tcPr>
          <w:p w:rsidR="001A2321" w:rsidRPr="00031BB5" w:rsidRDefault="001A2321" w:rsidP="0080178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1A2321" w:rsidRPr="00DA78CD" w:rsidRDefault="001A2321" w:rsidP="00207D66">
            <w:pPr>
              <w:jc w:val="center"/>
              <w:rPr>
                <w:rFonts w:ascii="Liberation Serif" w:hAnsi="Liberation Serif"/>
                <w:sz w:val="22"/>
                <w:szCs w:val="22"/>
              </w:rPr>
            </w:pPr>
          </w:p>
        </w:tc>
        <w:tc>
          <w:tcPr>
            <w:tcW w:w="1275" w:type="dxa"/>
            <w:vMerge/>
          </w:tcPr>
          <w:p w:rsidR="001A2321" w:rsidRPr="00DA78CD" w:rsidRDefault="001A2321" w:rsidP="00207D66">
            <w:pPr>
              <w:jc w:val="center"/>
              <w:rPr>
                <w:rFonts w:ascii="Liberation Serif" w:hAnsi="Liberation Serif"/>
                <w:sz w:val="22"/>
                <w:szCs w:val="22"/>
              </w:rPr>
            </w:pPr>
          </w:p>
        </w:tc>
        <w:tc>
          <w:tcPr>
            <w:tcW w:w="1418" w:type="dxa"/>
            <w:vMerge/>
          </w:tcPr>
          <w:p w:rsidR="001A2321" w:rsidRPr="00DA78CD" w:rsidRDefault="001A2321" w:rsidP="00207D66">
            <w:pPr>
              <w:pStyle w:val="ab"/>
              <w:jc w:val="center"/>
              <w:rPr>
                <w:rFonts w:ascii="Liberation Serif" w:hAnsi="Liberation Serif"/>
                <w:sz w:val="22"/>
                <w:szCs w:val="22"/>
              </w:rPr>
            </w:pPr>
          </w:p>
        </w:tc>
      </w:tr>
      <w:tr w:rsidR="00801788" w:rsidRPr="00DA78CD" w:rsidTr="00801788">
        <w:trPr>
          <w:trHeight w:val="253"/>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7797" w:type="dxa"/>
            <w:gridSpan w:val="3"/>
            <w:tcBorders>
              <w:top w:val="single" w:sz="4" w:space="0" w:color="auto"/>
            </w:tcBorders>
          </w:tcPr>
          <w:p w:rsidR="00801788" w:rsidRPr="00D6152B" w:rsidRDefault="00801788" w:rsidP="00D6152B">
            <w:pPr>
              <w:rPr>
                <w:rFonts w:ascii="Liberation Serif" w:hAnsi="Liberation Serif"/>
                <w:i/>
                <w:sz w:val="22"/>
                <w:szCs w:val="22"/>
              </w:rPr>
            </w:pPr>
            <w:r w:rsidRPr="00D6152B">
              <w:rPr>
                <w:rFonts w:ascii="Liberation Serif" w:hAnsi="Liberation Serif"/>
                <w:b/>
                <w:i/>
                <w:sz w:val="22"/>
                <w:szCs w:val="22"/>
              </w:rPr>
              <w:t>SSD-накопитель</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801788">
            <w:pPr>
              <w:rPr>
                <w:rFonts w:ascii="Liberation Serif" w:hAnsi="Liberation Serif"/>
                <w:sz w:val="22"/>
                <w:szCs w:val="22"/>
              </w:rPr>
            </w:pPr>
            <w:r w:rsidRPr="00801788">
              <w:rPr>
                <w:rFonts w:ascii="Liberation Serif" w:hAnsi="Liberation Serif"/>
                <w:sz w:val="22"/>
                <w:szCs w:val="22"/>
              </w:rPr>
              <w:t xml:space="preserve">Объем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не менее 120 ГБ</w:t>
            </w:r>
          </w:p>
        </w:tc>
        <w:tc>
          <w:tcPr>
            <w:tcW w:w="2127" w:type="dxa"/>
            <w:tcBorders>
              <w:top w:val="single" w:sz="4" w:space="0" w:color="auto"/>
            </w:tcBorders>
          </w:tcPr>
          <w:p w:rsidR="00801788" w:rsidRPr="00DA78CD" w:rsidRDefault="00801788" w:rsidP="00CA507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801788">
            <w:pPr>
              <w:rPr>
                <w:rFonts w:ascii="Liberation Serif" w:hAnsi="Liberation Serif"/>
                <w:sz w:val="22"/>
                <w:szCs w:val="22"/>
              </w:rPr>
            </w:pPr>
            <w:r w:rsidRPr="00801788">
              <w:rPr>
                <w:rFonts w:ascii="Liberation Serif" w:hAnsi="Liberation Serif"/>
                <w:sz w:val="22"/>
                <w:szCs w:val="22"/>
              </w:rPr>
              <w:t xml:space="preserve">Интерфейс подключения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SATA III</w:t>
            </w:r>
          </w:p>
        </w:tc>
        <w:tc>
          <w:tcPr>
            <w:tcW w:w="2127" w:type="dxa"/>
            <w:tcBorders>
              <w:top w:val="single" w:sz="4" w:space="0" w:color="auto"/>
            </w:tcBorders>
          </w:tcPr>
          <w:p w:rsidR="00801788" w:rsidRPr="00DA78CD" w:rsidRDefault="00801788"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D6152B">
            <w:pPr>
              <w:rPr>
                <w:rFonts w:ascii="Liberation Serif" w:hAnsi="Liberation Serif"/>
                <w:sz w:val="22"/>
                <w:szCs w:val="22"/>
              </w:rPr>
            </w:pPr>
            <w:r w:rsidRPr="00801788">
              <w:rPr>
                <w:rFonts w:ascii="Liberation Serif" w:hAnsi="Liberation Serif"/>
                <w:sz w:val="22"/>
                <w:szCs w:val="22"/>
              </w:rPr>
              <w:t xml:space="preserve">Форм-фактор: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2.5"</w:t>
            </w:r>
          </w:p>
        </w:tc>
        <w:tc>
          <w:tcPr>
            <w:tcW w:w="2127" w:type="dxa"/>
            <w:tcBorders>
              <w:top w:val="single" w:sz="4" w:space="0" w:color="auto"/>
            </w:tcBorders>
          </w:tcPr>
          <w:p w:rsidR="00801788" w:rsidRPr="00DA78CD" w:rsidRDefault="00801788"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801788">
            <w:pPr>
              <w:rPr>
                <w:rFonts w:ascii="Liberation Serif" w:hAnsi="Liberation Serif"/>
                <w:sz w:val="22"/>
                <w:szCs w:val="22"/>
              </w:rPr>
            </w:pPr>
            <w:r w:rsidRPr="00801788">
              <w:rPr>
                <w:rFonts w:ascii="Liberation Serif" w:hAnsi="Liberation Serif"/>
                <w:sz w:val="22"/>
                <w:szCs w:val="22"/>
              </w:rPr>
              <w:t>Скорость чтения не менее 550 МБ/</w:t>
            </w:r>
            <w:proofErr w:type="gramStart"/>
            <w:r w:rsidRPr="00801788">
              <w:rPr>
                <w:rFonts w:ascii="Liberation Serif" w:hAnsi="Liberation Serif"/>
                <w:sz w:val="22"/>
                <w:szCs w:val="22"/>
              </w:rPr>
              <w:t>с</w:t>
            </w:r>
            <w:proofErr w:type="gramEnd"/>
            <w:r w:rsidRPr="00801788">
              <w:rPr>
                <w:rFonts w:ascii="Liberation Serif" w:hAnsi="Liberation Serif"/>
                <w:sz w:val="22"/>
                <w:szCs w:val="22"/>
              </w:rPr>
              <w:t>.</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не менее 550 МБ/</w:t>
            </w:r>
            <w:proofErr w:type="gramStart"/>
            <w:r w:rsidRPr="00801788">
              <w:rPr>
                <w:rFonts w:ascii="Liberation Serif" w:hAnsi="Liberation Serif"/>
                <w:sz w:val="22"/>
                <w:szCs w:val="22"/>
              </w:rPr>
              <w:t>с</w:t>
            </w:r>
            <w:proofErr w:type="gramEnd"/>
          </w:p>
        </w:tc>
        <w:tc>
          <w:tcPr>
            <w:tcW w:w="2127" w:type="dxa"/>
            <w:tcBorders>
              <w:top w:val="single" w:sz="4" w:space="0" w:color="auto"/>
            </w:tcBorders>
          </w:tcPr>
          <w:p w:rsidR="00801788" w:rsidRPr="00031BB5" w:rsidRDefault="00801788" w:rsidP="0080178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D6152B">
            <w:pPr>
              <w:rPr>
                <w:rFonts w:ascii="Liberation Serif" w:hAnsi="Liberation Serif"/>
                <w:sz w:val="22"/>
                <w:szCs w:val="22"/>
              </w:rPr>
            </w:pPr>
            <w:r w:rsidRPr="00801788">
              <w:rPr>
                <w:rFonts w:ascii="Liberation Serif" w:hAnsi="Liberation Serif"/>
                <w:sz w:val="22"/>
                <w:szCs w:val="22"/>
              </w:rPr>
              <w:t xml:space="preserve">Скорость записи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не менее 440 МБ/</w:t>
            </w:r>
            <w:proofErr w:type="gramStart"/>
            <w:r w:rsidRPr="00801788">
              <w:rPr>
                <w:rFonts w:ascii="Liberation Serif" w:hAnsi="Liberation Serif"/>
                <w:sz w:val="22"/>
                <w:szCs w:val="22"/>
              </w:rPr>
              <w:t>с</w:t>
            </w:r>
            <w:proofErr w:type="gramEnd"/>
          </w:p>
        </w:tc>
        <w:tc>
          <w:tcPr>
            <w:tcW w:w="2127" w:type="dxa"/>
            <w:tcBorders>
              <w:top w:val="single" w:sz="4" w:space="0" w:color="auto"/>
            </w:tcBorders>
          </w:tcPr>
          <w:p w:rsidR="00801788" w:rsidRPr="00031BB5" w:rsidRDefault="00801788" w:rsidP="00801788">
            <w:pPr>
              <w:rPr>
                <w:rFonts w:ascii="Liberation Serif" w:hAnsi="Liberation Serif"/>
                <w:sz w:val="22"/>
                <w:szCs w:val="22"/>
              </w:rPr>
            </w:pPr>
            <w:r w:rsidRPr="00031BB5">
              <w:rPr>
                <w:rFonts w:ascii="Liberation Serif" w:hAnsi="Liberation Serif"/>
                <w:bCs/>
                <w:i/>
                <w:sz w:val="22"/>
                <w:szCs w:val="22"/>
                <w:lang w:eastAsia="ru-RU"/>
              </w:rPr>
              <w:t xml:space="preserve">Указывается конкретное </w:t>
            </w:r>
            <w:r w:rsidRPr="00031BB5">
              <w:rPr>
                <w:rFonts w:ascii="Liberation Serif" w:hAnsi="Liberation Serif"/>
                <w:bCs/>
                <w:i/>
                <w:sz w:val="22"/>
                <w:szCs w:val="22"/>
                <w:lang w:eastAsia="ru-RU"/>
              </w:rPr>
              <w:lastRenderedPageBreak/>
              <w:t>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801788">
        <w:trPr>
          <w:trHeight w:val="213"/>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7797" w:type="dxa"/>
            <w:gridSpan w:val="3"/>
            <w:tcBorders>
              <w:top w:val="single" w:sz="4" w:space="0" w:color="auto"/>
            </w:tcBorders>
          </w:tcPr>
          <w:p w:rsidR="00801788" w:rsidRPr="00D6152B" w:rsidRDefault="00801788" w:rsidP="00D6152B">
            <w:pPr>
              <w:rPr>
                <w:rFonts w:ascii="Liberation Serif" w:hAnsi="Liberation Serif"/>
                <w:i/>
                <w:sz w:val="22"/>
                <w:szCs w:val="22"/>
              </w:rPr>
            </w:pPr>
            <w:r w:rsidRPr="00D6152B">
              <w:rPr>
                <w:rFonts w:ascii="Liberation Serif" w:hAnsi="Liberation Serif"/>
                <w:b/>
                <w:i/>
                <w:sz w:val="22"/>
                <w:szCs w:val="22"/>
              </w:rPr>
              <w:t>Блок питания</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801788">
            <w:pPr>
              <w:rPr>
                <w:rFonts w:ascii="Liberation Serif" w:hAnsi="Liberation Serif"/>
                <w:sz w:val="22"/>
                <w:szCs w:val="22"/>
              </w:rPr>
            </w:pPr>
            <w:r w:rsidRPr="00801788">
              <w:rPr>
                <w:rFonts w:ascii="Liberation Serif" w:hAnsi="Liberation Serif"/>
                <w:sz w:val="22"/>
                <w:szCs w:val="22"/>
              </w:rPr>
              <w:t xml:space="preserve">Мощность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не менее 500 Вт</w:t>
            </w:r>
          </w:p>
        </w:tc>
        <w:tc>
          <w:tcPr>
            <w:tcW w:w="2127" w:type="dxa"/>
            <w:tcBorders>
              <w:top w:val="single" w:sz="4" w:space="0" w:color="auto"/>
            </w:tcBorders>
          </w:tcPr>
          <w:p w:rsidR="00801788" w:rsidRPr="00DA78CD" w:rsidRDefault="00801788" w:rsidP="00CA507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801788">
            <w:pPr>
              <w:rPr>
                <w:rFonts w:ascii="Liberation Serif" w:hAnsi="Liberation Serif"/>
                <w:sz w:val="22"/>
                <w:szCs w:val="22"/>
              </w:rPr>
            </w:pPr>
            <w:r w:rsidRPr="00801788">
              <w:rPr>
                <w:rFonts w:ascii="Liberation Serif" w:hAnsi="Liberation Serif"/>
                <w:sz w:val="22"/>
                <w:szCs w:val="22"/>
              </w:rPr>
              <w:t xml:space="preserve">Система охлаждения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не менее 1 вентилятора</w:t>
            </w:r>
          </w:p>
        </w:tc>
        <w:tc>
          <w:tcPr>
            <w:tcW w:w="2127" w:type="dxa"/>
            <w:tcBorders>
              <w:top w:val="single" w:sz="4" w:space="0" w:color="auto"/>
            </w:tcBorders>
          </w:tcPr>
          <w:p w:rsidR="00801788" w:rsidRPr="00DA78CD" w:rsidRDefault="00801788" w:rsidP="00CA507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801788">
            <w:pPr>
              <w:rPr>
                <w:rFonts w:ascii="Liberation Serif" w:hAnsi="Liberation Serif"/>
                <w:sz w:val="22"/>
                <w:szCs w:val="22"/>
              </w:rPr>
            </w:pPr>
            <w:r w:rsidRPr="00801788">
              <w:rPr>
                <w:rFonts w:ascii="Liberation Serif" w:hAnsi="Liberation Serif"/>
                <w:sz w:val="22"/>
                <w:szCs w:val="22"/>
              </w:rPr>
              <w:t xml:space="preserve">Основной разъем питания: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 xml:space="preserve">20+4 </w:t>
            </w:r>
            <w:proofErr w:type="spellStart"/>
            <w:r w:rsidRPr="00801788">
              <w:rPr>
                <w:rFonts w:ascii="Liberation Serif" w:hAnsi="Liberation Serif"/>
                <w:sz w:val="22"/>
                <w:szCs w:val="22"/>
              </w:rPr>
              <w:t>pin</w:t>
            </w:r>
            <w:proofErr w:type="spellEnd"/>
          </w:p>
        </w:tc>
        <w:tc>
          <w:tcPr>
            <w:tcW w:w="2127" w:type="dxa"/>
            <w:tcBorders>
              <w:top w:val="single" w:sz="4" w:space="0" w:color="auto"/>
            </w:tcBorders>
          </w:tcPr>
          <w:p w:rsidR="00801788" w:rsidRPr="00DA78CD" w:rsidRDefault="00801788"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801788">
            <w:pPr>
              <w:rPr>
                <w:rFonts w:ascii="Liberation Serif" w:hAnsi="Liberation Serif"/>
                <w:sz w:val="22"/>
                <w:szCs w:val="22"/>
              </w:rPr>
            </w:pPr>
            <w:r w:rsidRPr="00801788">
              <w:rPr>
                <w:rFonts w:ascii="Liberation Serif" w:hAnsi="Liberation Serif"/>
                <w:sz w:val="22"/>
                <w:szCs w:val="22"/>
              </w:rPr>
              <w:t xml:space="preserve">Количество разъемов 4 </w:t>
            </w:r>
            <w:proofErr w:type="spellStart"/>
            <w:r w:rsidRPr="00801788">
              <w:rPr>
                <w:rFonts w:ascii="Liberation Serif" w:hAnsi="Liberation Serif"/>
                <w:sz w:val="22"/>
                <w:szCs w:val="22"/>
              </w:rPr>
              <w:t>pin</w:t>
            </w:r>
            <w:proofErr w:type="spellEnd"/>
            <w:r w:rsidRPr="00801788">
              <w:rPr>
                <w:rFonts w:ascii="Liberation Serif" w:hAnsi="Liberation Serif"/>
                <w:sz w:val="22"/>
                <w:szCs w:val="22"/>
              </w:rPr>
              <w:t xml:space="preserve"> CPU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не менее 1</w:t>
            </w:r>
          </w:p>
        </w:tc>
        <w:tc>
          <w:tcPr>
            <w:tcW w:w="2127" w:type="dxa"/>
            <w:tcBorders>
              <w:top w:val="single" w:sz="4" w:space="0" w:color="auto"/>
            </w:tcBorders>
          </w:tcPr>
          <w:p w:rsidR="00801788" w:rsidRPr="00DA78CD" w:rsidRDefault="00801788" w:rsidP="00CA507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801788">
            <w:pPr>
              <w:rPr>
                <w:rFonts w:ascii="Liberation Serif" w:hAnsi="Liberation Serif"/>
                <w:sz w:val="22"/>
                <w:szCs w:val="22"/>
              </w:rPr>
            </w:pPr>
            <w:r w:rsidRPr="00801788">
              <w:rPr>
                <w:rFonts w:ascii="Liberation Serif" w:hAnsi="Liberation Serif"/>
                <w:sz w:val="22"/>
                <w:szCs w:val="22"/>
              </w:rPr>
              <w:t xml:space="preserve">Количество разъемов 6-pin PCI-E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не менее 1</w:t>
            </w:r>
          </w:p>
        </w:tc>
        <w:tc>
          <w:tcPr>
            <w:tcW w:w="2127" w:type="dxa"/>
            <w:tcBorders>
              <w:top w:val="single" w:sz="4" w:space="0" w:color="auto"/>
            </w:tcBorders>
          </w:tcPr>
          <w:p w:rsidR="00801788" w:rsidRPr="00DA78CD" w:rsidRDefault="00801788" w:rsidP="00CA507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801788">
            <w:pPr>
              <w:rPr>
                <w:rFonts w:ascii="Liberation Serif" w:hAnsi="Liberation Serif"/>
                <w:sz w:val="22"/>
                <w:szCs w:val="22"/>
              </w:rPr>
            </w:pPr>
            <w:r w:rsidRPr="00801788">
              <w:rPr>
                <w:rFonts w:ascii="Liberation Serif" w:hAnsi="Liberation Serif"/>
                <w:sz w:val="22"/>
                <w:szCs w:val="22"/>
              </w:rPr>
              <w:t xml:space="preserve">Количество разъемов 15-pin SATA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не менее 3</w:t>
            </w:r>
          </w:p>
        </w:tc>
        <w:tc>
          <w:tcPr>
            <w:tcW w:w="2127" w:type="dxa"/>
            <w:tcBorders>
              <w:top w:val="single" w:sz="4" w:space="0" w:color="auto"/>
            </w:tcBorders>
          </w:tcPr>
          <w:p w:rsidR="00801788" w:rsidRPr="00DA78CD" w:rsidRDefault="00801788" w:rsidP="00CA507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801788">
            <w:pPr>
              <w:rPr>
                <w:rFonts w:ascii="Liberation Serif" w:hAnsi="Liberation Serif"/>
                <w:sz w:val="22"/>
                <w:szCs w:val="22"/>
              </w:rPr>
            </w:pPr>
            <w:r w:rsidRPr="00801788">
              <w:rPr>
                <w:rFonts w:ascii="Liberation Serif" w:hAnsi="Liberation Serif"/>
                <w:sz w:val="22"/>
                <w:szCs w:val="22"/>
              </w:rPr>
              <w:t xml:space="preserve">Защита от перенапряжения: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есть</w:t>
            </w:r>
          </w:p>
        </w:tc>
        <w:tc>
          <w:tcPr>
            <w:tcW w:w="2127" w:type="dxa"/>
            <w:tcBorders>
              <w:top w:val="single" w:sz="4" w:space="0" w:color="auto"/>
            </w:tcBorders>
          </w:tcPr>
          <w:p w:rsidR="00801788" w:rsidRPr="00DA78CD" w:rsidRDefault="00801788"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801788">
            <w:pPr>
              <w:rPr>
                <w:rFonts w:ascii="Liberation Serif" w:hAnsi="Liberation Serif"/>
                <w:sz w:val="22"/>
                <w:szCs w:val="22"/>
              </w:rPr>
            </w:pPr>
            <w:r w:rsidRPr="00801788">
              <w:rPr>
                <w:rFonts w:ascii="Liberation Serif" w:hAnsi="Liberation Serif"/>
                <w:sz w:val="22"/>
                <w:szCs w:val="22"/>
              </w:rPr>
              <w:t xml:space="preserve">Защита от перегрузки: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есть</w:t>
            </w:r>
          </w:p>
        </w:tc>
        <w:tc>
          <w:tcPr>
            <w:tcW w:w="2127" w:type="dxa"/>
            <w:tcBorders>
              <w:top w:val="single" w:sz="4" w:space="0" w:color="auto"/>
            </w:tcBorders>
          </w:tcPr>
          <w:p w:rsidR="00801788" w:rsidRPr="00DA78CD" w:rsidRDefault="00801788"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801788" w:rsidRDefault="00801788" w:rsidP="00801788">
            <w:pPr>
              <w:rPr>
                <w:rFonts w:ascii="Liberation Serif" w:hAnsi="Liberation Serif"/>
                <w:b/>
                <w:sz w:val="22"/>
                <w:szCs w:val="22"/>
              </w:rPr>
            </w:pPr>
            <w:r w:rsidRPr="00801788">
              <w:rPr>
                <w:rFonts w:ascii="Liberation Serif" w:hAnsi="Liberation Serif"/>
                <w:sz w:val="22"/>
                <w:szCs w:val="22"/>
              </w:rPr>
              <w:t xml:space="preserve">Защита от короткого замыкания: </w:t>
            </w:r>
          </w:p>
        </w:tc>
        <w:tc>
          <w:tcPr>
            <w:tcW w:w="3118" w:type="dxa"/>
            <w:tcBorders>
              <w:top w:val="single" w:sz="4" w:space="0" w:color="auto"/>
            </w:tcBorders>
          </w:tcPr>
          <w:p w:rsidR="00801788" w:rsidRPr="00801788" w:rsidRDefault="00801788" w:rsidP="0049411A">
            <w:pPr>
              <w:rPr>
                <w:rFonts w:ascii="Liberation Serif" w:hAnsi="Liberation Serif"/>
                <w:b/>
                <w:sz w:val="22"/>
                <w:szCs w:val="22"/>
              </w:rPr>
            </w:pPr>
            <w:r w:rsidRPr="00801788">
              <w:rPr>
                <w:rFonts w:ascii="Liberation Serif" w:hAnsi="Liberation Serif"/>
                <w:sz w:val="22"/>
                <w:szCs w:val="22"/>
              </w:rPr>
              <w:t>есть</w:t>
            </w:r>
          </w:p>
        </w:tc>
        <w:tc>
          <w:tcPr>
            <w:tcW w:w="2127" w:type="dxa"/>
            <w:tcBorders>
              <w:top w:val="single" w:sz="4" w:space="0" w:color="auto"/>
            </w:tcBorders>
          </w:tcPr>
          <w:p w:rsidR="00801788" w:rsidRPr="00DA78CD" w:rsidRDefault="00801788"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801788">
        <w:trPr>
          <w:trHeight w:val="18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7797" w:type="dxa"/>
            <w:gridSpan w:val="3"/>
            <w:tcBorders>
              <w:top w:val="single" w:sz="4" w:space="0" w:color="auto"/>
            </w:tcBorders>
          </w:tcPr>
          <w:p w:rsidR="00801788" w:rsidRPr="00D6152B" w:rsidRDefault="00801788" w:rsidP="00D6152B">
            <w:pPr>
              <w:rPr>
                <w:rFonts w:ascii="Liberation Serif" w:hAnsi="Liberation Serif"/>
                <w:i/>
                <w:sz w:val="22"/>
                <w:szCs w:val="22"/>
              </w:rPr>
            </w:pPr>
            <w:r w:rsidRPr="00D6152B">
              <w:rPr>
                <w:rFonts w:ascii="Liberation Serif" w:hAnsi="Liberation Serif"/>
                <w:b/>
                <w:i/>
                <w:sz w:val="22"/>
                <w:szCs w:val="22"/>
              </w:rPr>
              <w:t>Операционная система</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791B12" w:rsidRDefault="00801788" w:rsidP="00801788">
            <w:pPr>
              <w:rPr>
                <w:rFonts w:ascii="Liberation Serif" w:hAnsi="Liberation Serif"/>
                <w:sz w:val="22"/>
                <w:szCs w:val="22"/>
              </w:rPr>
            </w:pPr>
            <w:r w:rsidRPr="00791B12">
              <w:rPr>
                <w:rFonts w:ascii="Liberation Serif" w:hAnsi="Liberation Serif"/>
                <w:sz w:val="22"/>
                <w:szCs w:val="22"/>
              </w:rPr>
              <w:t xml:space="preserve">Разработчик: </w:t>
            </w:r>
          </w:p>
        </w:tc>
        <w:tc>
          <w:tcPr>
            <w:tcW w:w="3118" w:type="dxa"/>
            <w:tcBorders>
              <w:top w:val="single" w:sz="4" w:space="0" w:color="auto"/>
            </w:tcBorders>
          </w:tcPr>
          <w:p w:rsidR="00801788" w:rsidRPr="00791B12" w:rsidRDefault="00801788" w:rsidP="0049411A">
            <w:pPr>
              <w:rPr>
                <w:rFonts w:ascii="Liberation Serif" w:hAnsi="Liberation Serif"/>
                <w:b/>
                <w:sz w:val="22"/>
                <w:szCs w:val="22"/>
              </w:rPr>
            </w:pPr>
            <w:proofErr w:type="spellStart"/>
            <w:r w:rsidRPr="00791B12">
              <w:rPr>
                <w:rFonts w:ascii="Liberation Serif" w:hAnsi="Liberation Serif"/>
                <w:sz w:val="22"/>
                <w:szCs w:val="22"/>
              </w:rPr>
              <w:t>Microsoft</w:t>
            </w:r>
            <w:proofErr w:type="spellEnd"/>
          </w:p>
        </w:tc>
        <w:tc>
          <w:tcPr>
            <w:tcW w:w="2127" w:type="dxa"/>
            <w:tcBorders>
              <w:top w:val="single" w:sz="4" w:space="0" w:color="auto"/>
            </w:tcBorders>
          </w:tcPr>
          <w:p w:rsidR="00801788" w:rsidRPr="00DA78CD" w:rsidRDefault="00791B12"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791B12" w:rsidRDefault="00801788" w:rsidP="00801788">
            <w:pPr>
              <w:rPr>
                <w:rFonts w:ascii="Liberation Serif" w:hAnsi="Liberation Serif"/>
                <w:sz w:val="22"/>
                <w:szCs w:val="22"/>
              </w:rPr>
            </w:pPr>
            <w:r w:rsidRPr="00791B12">
              <w:rPr>
                <w:rFonts w:ascii="Liberation Serif" w:hAnsi="Liberation Serif"/>
                <w:sz w:val="22"/>
                <w:szCs w:val="22"/>
              </w:rPr>
              <w:t xml:space="preserve">Версия </w:t>
            </w:r>
          </w:p>
        </w:tc>
        <w:tc>
          <w:tcPr>
            <w:tcW w:w="3118" w:type="dxa"/>
            <w:tcBorders>
              <w:top w:val="single" w:sz="4" w:space="0" w:color="auto"/>
            </w:tcBorders>
          </w:tcPr>
          <w:p w:rsidR="00801788" w:rsidRPr="00791B12" w:rsidRDefault="00801788" w:rsidP="0049411A">
            <w:pPr>
              <w:rPr>
                <w:rFonts w:ascii="Liberation Serif" w:hAnsi="Liberation Serif"/>
                <w:b/>
                <w:sz w:val="22"/>
                <w:szCs w:val="22"/>
              </w:rPr>
            </w:pPr>
            <w:r w:rsidRPr="00791B12">
              <w:rPr>
                <w:rFonts w:ascii="Liberation Serif" w:hAnsi="Liberation Serif"/>
                <w:sz w:val="22"/>
                <w:szCs w:val="22"/>
              </w:rPr>
              <w:t xml:space="preserve">не ниже </w:t>
            </w:r>
            <w:proofErr w:type="spellStart"/>
            <w:r w:rsidRPr="00791B12">
              <w:rPr>
                <w:rFonts w:ascii="Liberation Serif" w:hAnsi="Liberation Serif"/>
                <w:sz w:val="22"/>
                <w:szCs w:val="22"/>
              </w:rPr>
              <w:t>Windows</w:t>
            </w:r>
            <w:proofErr w:type="spellEnd"/>
            <w:r w:rsidRPr="00791B12">
              <w:rPr>
                <w:rFonts w:ascii="Liberation Serif" w:hAnsi="Liberation Serif"/>
                <w:sz w:val="22"/>
                <w:szCs w:val="22"/>
              </w:rPr>
              <w:t xml:space="preserve"> 10</w:t>
            </w:r>
          </w:p>
        </w:tc>
        <w:tc>
          <w:tcPr>
            <w:tcW w:w="2127" w:type="dxa"/>
            <w:tcBorders>
              <w:top w:val="single" w:sz="4" w:space="0" w:color="auto"/>
            </w:tcBorders>
          </w:tcPr>
          <w:p w:rsidR="00801788" w:rsidRPr="00DA78CD" w:rsidRDefault="00791B12" w:rsidP="00CA507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791B12" w:rsidRDefault="00801788" w:rsidP="00801788">
            <w:pPr>
              <w:rPr>
                <w:rFonts w:ascii="Liberation Serif" w:hAnsi="Liberation Serif"/>
                <w:sz w:val="22"/>
                <w:szCs w:val="22"/>
              </w:rPr>
            </w:pPr>
            <w:r w:rsidRPr="00791B12">
              <w:rPr>
                <w:rFonts w:ascii="Liberation Serif" w:hAnsi="Liberation Serif"/>
                <w:sz w:val="22"/>
                <w:szCs w:val="22"/>
              </w:rPr>
              <w:t xml:space="preserve">Редакция: </w:t>
            </w:r>
          </w:p>
        </w:tc>
        <w:tc>
          <w:tcPr>
            <w:tcW w:w="3118" w:type="dxa"/>
            <w:tcBorders>
              <w:top w:val="single" w:sz="4" w:space="0" w:color="auto"/>
            </w:tcBorders>
          </w:tcPr>
          <w:p w:rsidR="00801788" w:rsidRPr="00791B12" w:rsidRDefault="00801788" w:rsidP="0049411A">
            <w:pPr>
              <w:rPr>
                <w:rFonts w:ascii="Liberation Serif" w:hAnsi="Liberation Serif"/>
                <w:b/>
                <w:sz w:val="22"/>
                <w:szCs w:val="22"/>
              </w:rPr>
            </w:pPr>
            <w:proofErr w:type="spellStart"/>
            <w:r w:rsidRPr="00791B12">
              <w:rPr>
                <w:rFonts w:ascii="Liberation Serif" w:hAnsi="Liberation Serif"/>
                <w:sz w:val="22"/>
                <w:szCs w:val="22"/>
              </w:rPr>
              <w:t>Professional</w:t>
            </w:r>
            <w:proofErr w:type="spellEnd"/>
          </w:p>
        </w:tc>
        <w:tc>
          <w:tcPr>
            <w:tcW w:w="2127" w:type="dxa"/>
            <w:tcBorders>
              <w:top w:val="single" w:sz="4" w:space="0" w:color="auto"/>
            </w:tcBorders>
          </w:tcPr>
          <w:p w:rsidR="00801788" w:rsidRPr="00DA78CD" w:rsidRDefault="00791B12"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791B12" w:rsidRDefault="00801788" w:rsidP="00801788">
            <w:pPr>
              <w:rPr>
                <w:rFonts w:ascii="Liberation Serif" w:hAnsi="Liberation Serif"/>
                <w:sz w:val="22"/>
                <w:szCs w:val="22"/>
              </w:rPr>
            </w:pPr>
            <w:r w:rsidRPr="00791B12">
              <w:rPr>
                <w:rFonts w:ascii="Liberation Serif" w:hAnsi="Liberation Serif"/>
                <w:sz w:val="22"/>
                <w:szCs w:val="22"/>
              </w:rPr>
              <w:t xml:space="preserve">Разрядность: </w:t>
            </w:r>
          </w:p>
        </w:tc>
        <w:tc>
          <w:tcPr>
            <w:tcW w:w="3118" w:type="dxa"/>
            <w:tcBorders>
              <w:top w:val="single" w:sz="4" w:space="0" w:color="auto"/>
            </w:tcBorders>
          </w:tcPr>
          <w:p w:rsidR="00801788" w:rsidRPr="00791B12" w:rsidRDefault="00801788" w:rsidP="0049411A">
            <w:pPr>
              <w:rPr>
                <w:rFonts w:ascii="Liberation Serif" w:hAnsi="Liberation Serif"/>
                <w:b/>
                <w:sz w:val="22"/>
                <w:szCs w:val="22"/>
              </w:rPr>
            </w:pPr>
            <w:r w:rsidRPr="00791B12">
              <w:rPr>
                <w:rFonts w:ascii="Liberation Serif" w:hAnsi="Liberation Serif"/>
                <w:sz w:val="22"/>
                <w:szCs w:val="22"/>
              </w:rPr>
              <w:t>x32/x64</w:t>
            </w:r>
          </w:p>
        </w:tc>
        <w:tc>
          <w:tcPr>
            <w:tcW w:w="2127" w:type="dxa"/>
            <w:tcBorders>
              <w:top w:val="single" w:sz="4" w:space="0" w:color="auto"/>
            </w:tcBorders>
          </w:tcPr>
          <w:p w:rsidR="00801788" w:rsidRPr="00DA78CD" w:rsidRDefault="00D6152B" w:rsidP="00CA5078">
            <w:pPr>
              <w:rPr>
                <w:rFonts w:ascii="Liberation Serif" w:hAnsi="Liberation Serif"/>
                <w:sz w:val="22"/>
                <w:szCs w:val="22"/>
              </w:rPr>
            </w:pPr>
            <w:r w:rsidRPr="00031BB5">
              <w:rPr>
                <w:rFonts w:ascii="Liberation Serif" w:hAnsi="Liberation Serif"/>
                <w:bCs/>
                <w:i/>
                <w:sz w:val="22"/>
                <w:szCs w:val="22"/>
                <w:lang w:eastAsia="ru-RU"/>
              </w:rPr>
              <w:t>Указывается конкретное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791B12" w:rsidRDefault="00801788" w:rsidP="00801788">
            <w:pPr>
              <w:rPr>
                <w:rFonts w:ascii="Liberation Serif" w:hAnsi="Liberation Serif"/>
                <w:sz w:val="22"/>
                <w:szCs w:val="22"/>
              </w:rPr>
            </w:pPr>
            <w:r w:rsidRPr="00791B12">
              <w:rPr>
                <w:rFonts w:ascii="Liberation Serif" w:hAnsi="Liberation Serif"/>
                <w:sz w:val="22"/>
                <w:szCs w:val="22"/>
              </w:rPr>
              <w:t xml:space="preserve">Назначение: </w:t>
            </w:r>
          </w:p>
        </w:tc>
        <w:tc>
          <w:tcPr>
            <w:tcW w:w="3118" w:type="dxa"/>
            <w:tcBorders>
              <w:top w:val="single" w:sz="4" w:space="0" w:color="auto"/>
            </w:tcBorders>
          </w:tcPr>
          <w:p w:rsidR="00801788" w:rsidRPr="00791B12" w:rsidRDefault="00801788" w:rsidP="0049411A">
            <w:pPr>
              <w:rPr>
                <w:rFonts w:ascii="Liberation Serif" w:hAnsi="Liberation Serif"/>
                <w:b/>
                <w:sz w:val="22"/>
                <w:szCs w:val="22"/>
              </w:rPr>
            </w:pPr>
            <w:r w:rsidRPr="00791B12">
              <w:rPr>
                <w:rFonts w:ascii="Liberation Serif" w:hAnsi="Liberation Serif"/>
                <w:sz w:val="22"/>
                <w:szCs w:val="22"/>
              </w:rPr>
              <w:t>для бизнеса</w:t>
            </w:r>
          </w:p>
        </w:tc>
        <w:tc>
          <w:tcPr>
            <w:tcW w:w="2127" w:type="dxa"/>
            <w:tcBorders>
              <w:top w:val="single" w:sz="4" w:space="0" w:color="auto"/>
            </w:tcBorders>
          </w:tcPr>
          <w:p w:rsidR="00801788" w:rsidRPr="00DA78CD" w:rsidRDefault="00791B12"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791B12" w:rsidRDefault="00801788" w:rsidP="00801788">
            <w:pPr>
              <w:rPr>
                <w:rFonts w:ascii="Liberation Serif" w:hAnsi="Liberation Serif"/>
                <w:b/>
                <w:sz w:val="22"/>
                <w:szCs w:val="22"/>
              </w:rPr>
            </w:pPr>
            <w:r w:rsidRPr="00791B12">
              <w:rPr>
                <w:rFonts w:ascii="Liberation Serif" w:hAnsi="Liberation Serif"/>
                <w:sz w:val="22"/>
                <w:szCs w:val="22"/>
              </w:rPr>
              <w:t xml:space="preserve">Срок действия: </w:t>
            </w:r>
          </w:p>
        </w:tc>
        <w:tc>
          <w:tcPr>
            <w:tcW w:w="3118" w:type="dxa"/>
            <w:tcBorders>
              <w:top w:val="single" w:sz="4" w:space="0" w:color="auto"/>
            </w:tcBorders>
          </w:tcPr>
          <w:p w:rsidR="00801788" w:rsidRPr="00791B12" w:rsidRDefault="00801788" w:rsidP="0049411A">
            <w:pPr>
              <w:rPr>
                <w:rFonts w:ascii="Liberation Serif" w:hAnsi="Liberation Serif"/>
                <w:b/>
                <w:sz w:val="22"/>
                <w:szCs w:val="22"/>
              </w:rPr>
            </w:pPr>
            <w:r w:rsidRPr="00791B12">
              <w:rPr>
                <w:rFonts w:ascii="Liberation Serif" w:hAnsi="Liberation Serif"/>
                <w:sz w:val="22"/>
                <w:szCs w:val="22"/>
              </w:rPr>
              <w:t>бессрочная лицензия</w:t>
            </w:r>
          </w:p>
        </w:tc>
        <w:tc>
          <w:tcPr>
            <w:tcW w:w="2127" w:type="dxa"/>
            <w:tcBorders>
              <w:top w:val="single" w:sz="4" w:space="0" w:color="auto"/>
            </w:tcBorders>
          </w:tcPr>
          <w:p w:rsidR="00801788" w:rsidRPr="00DA78CD" w:rsidRDefault="00791B12"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801788" w:rsidRPr="00DA78CD" w:rsidTr="00AB68E1">
        <w:trPr>
          <w:trHeight w:val="470"/>
        </w:trPr>
        <w:tc>
          <w:tcPr>
            <w:tcW w:w="568" w:type="dxa"/>
            <w:vMerge/>
          </w:tcPr>
          <w:p w:rsidR="00801788" w:rsidRPr="00DA78CD" w:rsidRDefault="00801788" w:rsidP="00207D66">
            <w:pPr>
              <w:jc w:val="center"/>
              <w:rPr>
                <w:rFonts w:ascii="Liberation Serif" w:hAnsi="Liberation Serif"/>
                <w:sz w:val="22"/>
                <w:szCs w:val="22"/>
              </w:rPr>
            </w:pPr>
          </w:p>
        </w:tc>
        <w:tc>
          <w:tcPr>
            <w:tcW w:w="2693" w:type="dxa"/>
            <w:vMerge/>
          </w:tcPr>
          <w:p w:rsidR="00801788" w:rsidRPr="00DA78CD" w:rsidRDefault="00801788" w:rsidP="00207D66">
            <w:pPr>
              <w:rPr>
                <w:rFonts w:ascii="Liberation Serif" w:hAnsi="Liberation Serif"/>
                <w:sz w:val="22"/>
                <w:szCs w:val="22"/>
              </w:rPr>
            </w:pPr>
          </w:p>
        </w:tc>
        <w:tc>
          <w:tcPr>
            <w:tcW w:w="2552" w:type="dxa"/>
            <w:tcBorders>
              <w:top w:val="single" w:sz="4" w:space="0" w:color="auto"/>
            </w:tcBorders>
          </w:tcPr>
          <w:p w:rsidR="00801788" w:rsidRPr="00791B12" w:rsidRDefault="00801788" w:rsidP="00801788">
            <w:pPr>
              <w:rPr>
                <w:rFonts w:ascii="Liberation Serif" w:hAnsi="Liberation Serif"/>
                <w:sz w:val="22"/>
                <w:szCs w:val="22"/>
              </w:rPr>
            </w:pPr>
            <w:r w:rsidRPr="00791B12">
              <w:rPr>
                <w:rFonts w:ascii="Liberation Serif" w:hAnsi="Liberation Serif"/>
                <w:sz w:val="22"/>
                <w:szCs w:val="22"/>
              </w:rPr>
              <w:t xml:space="preserve">Язык: </w:t>
            </w:r>
          </w:p>
        </w:tc>
        <w:tc>
          <w:tcPr>
            <w:tcW w:w="3118" w:type="dxa"/>
            <w:tcBorders>
              <w:top w:val="single" w:sz="4" w:space="0" w:color="auto"/>
            </w:tcBorders>
          </w:tcPr>
          <w:p w:rsidR="00801788" w:rsidRPr="00791B12" w:rsidRDefault="00801788" w:rsidP="0049411A">
            <w:pPr>
              <w:rPr>
                <w:rFonts w:ascii="Liberation Serif" w:hAnsi="Liberation Serif"/>
                <w:b/>
                <w:sz w:val="22"/>
                <w:szCs w:val="22"/>
              </w:rPr>
            </w:pPr>
            <w:r w:rsidRPr="00791B12">
              <w:rPr>
                <w:rFonts w:ascii="Liberation Serif" w:hAnsi="Liberation Serif"/>
                <w:sz w:val="22"/>
                <w:szCs w:val="22"/>
              </w:rPr>
              <w:t>Русский</w:t>
            </w:r>
          </w:p>
        </w:tc>
        <w:tc>
          <w:tcPr>
            <w:tcW w:w="2127" w:type="dxa"/>
            <w:tcBorders>
              <w:top w:val="single" w:sz="4" w:space="0" w:color="auto"/>
            </w:tcBorders>
          </w:tcPr>
          <w:p w:rsidR="00801788" w:rsidRPr="00DA78CD" w:rsidRDefault="00791B12" w:rsidP="00CA5078">
            <w:pPr>
              <w:rPr>
                <w:rFonts w:ascii="Liberation Serif" w:hAnsi="Liberation Serif"/>
                <w:sz w:val="22"/>
                <w:szCs w:val="22"/>
              </w:rPr>
            </w:pPr>
            <w:r w:rsidRPr="00031BB5">
              <w:rPr>
                <w:rFonts w:ascii="Liberation Serif" w:hAnsi="Liberation Serif"/>
                <w:i/>
                <w:sz w:val="22"/>
                <w:szCs w:val="22"/>
                <w:lang w:eastAsia="ru-RU"/>
              </w:rPr>
              <w:t>Неизменное значение</w:t>
            </w:r>
          </w:p>
        </w:tc>
        <w:tc>
          <w:tcPr>
            <w:tcW w:w="1701" w:type="dxa"/>
            <w:vMerge/>
          </w:tcPr>
          <w:p w:rsidR="00801788" w:rsidRPr="00DA78CD" w:rsidRDefault="00801788" w:rsidP="00207D66">
            <w:pPr>
              <w:jc w:val="center"/>
              <w:rPr>
                <w:rFonts w:ascii="Liberation Serif" w:hAnsi="Liberation Serif"/>
                <w:sz w:val="22"/>
                <w:szCs w:val="22"/>
              </w:rPr>
            </w:pPr>
          </w:p>
        </w:tc>
        <w:tc>
          <w:tcPr>
            <w:tcW w:w="1275" w:type="dxa"/>
            <w:vMerge/>
          </w:tcPr>
          <w:p w:rsidR="00801788" w:rsidRPr="00DA78CD" w:rsidRDefault="00801788" w:rsidP="00207D66">
            <w:pPr>
              <w:jc w:val="center"/>
              <w:rPr>
                <w:rFonts w:ascii="Liberation Serif" w:hAnsi="Liberation Serif"/>
                <w:sz w:val="22"/>
                <w:szCs w:val="22"/>
              </w:rPr>
            </w:pPr>
          </w:p>
        </w:tc>
        <w:tc>
          <w:tcPr>
            <w:tcW w:w="1418" w:type="dxa"/>
            <w:vMerge/>
          </w:tcPr>
          <w:p w:rsidR="00801788" w:rsidRPr="00DA78CD" w:rsidRDefault="00801788" w:rsidP="00207D66">
            <w:pPr>
              <w:pStyle w:val="ab"/>
              <w:jc w:val="center"/>
              <w:rPr>
                <w:rFonts w:ascii="Liberation Serif" w:hAnsi="Liberation Serif"/>
                <w:sz w:val="22"/>
                <w:szCs w:val="22"/>
              </w:rPr>
            </w:pPr>
          </w:p>
        </w:tc>
      </w:tr>
      <w:tr w:rsidR="00D6152B" w:rsidRPr="00DA78CD" w:rsidTr="008C65D2">
        <w:trPr>
          <w:trHeight w:val="210"/>
        </w:trPr>
        <w:tc>
          <w:tcPr>
            <w:tcW w:w="568" w:type="dxa"/>
            <w:vMerge w:val="restart"/>
          </w:tcPr>
          <w:p w:rsidR="00D6152B" w:rsidRPr="00DA78CD" w:rsidRDefault="00D6152B" w:rsidP="00207D66">
            <w:pPr>
              <w:jc w:val="center"/>
              <w:rPr>
                <w:rFonts w:ascii="Liberation Serif" w:hAnsi="Liberation Serif"/>
                <w:sz w:val="22"/>
                <w:szCs w:val="22"/>
              </w:rPr>
            </w:pPr>
            <w:r w:rsidRPr="00DA78CD">
              <w:rPr>
                <w:rFonts w:ascii="Liberation Serif" w:hAnsi="Liberation Serif"/>
                <w:sz w:val="22"/>
                <w:szCs w:val="22"/>
              </w:rPr>
              <w:t>2</w:t>
            </w:r>
          </w:p>
        </w:tc>
        <w:tc>
          <w:tcPr>
            <w:tcW w:w="2693" w:type="dxa"/>
            <w:vMerge w:val="restart"/>
          </w:tcPr>
          <w:p w:rsidR="00D6152B" w:rsidRDefault="00D6152B" w:rsidP="00FF0553">
            <w:pPr>
              <w:rPr>
                <w:rFonts w:ascii="Liberation Serif" w:hAnsi="Liberation Serif" w:cs="Liberation Serif"/>
              </w:rPr>
            </w:pPr>
            <w:r>
              <w:rPr>
                <w:rFonts w:ascii="Liberation Serif" w:hAnsi="Liberation Serif" w:cs="Liberation Serif"/>
              </w:rPr>
              <w:t>Клавиатура</w:t>
            </w:r>
          </w:p>
          <w:p w:rsidR="00D6152B" w:rsidRPr="00DA78CD" w:rsidRDefault="00D6152B" w:rsidP="00FF0553">
            <w:pPr>
              <w:rPr>
                <w:rStyle w:val="a6"/>
                <w:rFonts w:ascii="Liberation Serif" w:hAnsi="Liberation Serif"/>
                <w:b w:val="0"/>
                <w:sz w:val="22"/>
                <w:szCs w:val="22"/>
              </w:rPr>
            </w:pPr>
            <w:r>
              <w:rPr>
                <w:rFonts w:ascii="Liberation Serif" w:hAnsi="Liberation Serif" w:cs="Liberation Serif"/>
              </w:rPr>
              <w:t xml:space="preserve">КТРУ </w:t>
            </w:r>
            <w:r w:rsidRPr="0038713D">
              <w:rPr>
                <w:rFonts w:ascii="Liberation Serif" w:hAnsi="Liberation Serif" w:cs="Liberation Serif"/>
              </w:rPr>
              <w:t>26.20.16.110-00000002</w:t>
            </w:r>
          </w:p>
        </w:tc>
        <w:tc>
          <w:tcPr>
            <w:tcW w:w="7797" w:type="dxa"/>
            <w:gridSpan w:val="3"/>
            <w:tcBorders>
              <w:bottom w:val="single" w:sz="4" w:space="0" w:color="auto"/>
            </w:tcBorders>
          </w:tcPr>
          <w:p w:rsidR="00D6152B" w:rsidRPr="004F12CF" w:rsidRDefault="00D6152B" w:rsidP="00D6152B">
            <w:pPr>
              <w:jc w:val="center"/>
              <w:rPr>
                <w:rFonts w:ascii="Liberation Serif" w:hAnsi="Liberation Serif"/>
                <w:b/>
                <w:sz w:val="22"/>
                <w:szCs w:val="22"/>
              </w:rPr>
            </w:pPr>
            <w:r>
              <w:rPr>
                <w:rFonts w:ascii="Liberation Serif" w:hAnsi="Liberation Serif"/>
                <w:b/>
                <w:sz w:val="22"/>
                <w:szCs w:val="22"/>
              </w:rPr>
              <w:t>Характеристики КТРУ</w:t>
            </w:r>
          </w:p>
        </w:tc>
        <w:tc>
          <w:tcPr>
            <w:tcW w:w="1701" w:type="dxa"/>
            <w:vMerge w:val="restart"/>
          </w:tcPr>
          <w:p w:rsidR="00D6152B" w:rsidRPr="00DA78CD" w:rsidRDefault="00D6152B" w:rsidP="00207D66">
            <w:pPr>
              <w:jc w:val="center"/>
              <w:rPr>
                <w:rFonts w:ascii="Liberation Serif" w:hAnsi="Liberation Serif"/>
                <w:sz w:val="22"/>
                <w:szCs w:val="22"/>
              </w:rPr>
            </w:pPr>
          </w:p>
        </w:tc>
        <w:tc>
          <w:tcPr>
            <w:tcW w:w="1275" w:type="dxa"/>
            <w:vMerge w:val="restart"/>
          </w:tcPr>
          <w:p w:rsidR="00D6152B" w:rsidRPr="00DA78CD" w:rsidRDefault="00D6152B" w:rsidP="00207D66">
            <w:pPr>
              <w:jc w:val="center"/>
              <w:rPr>
                <w:rFonts w:ascii="Liberation Serif" w:hAnsi="Liberation Serif"/>
                <w:sz w:val="22"/>
                <w:szCs w:val="22"/>
              </w:rPr>
            </w:pPr>
            <w:r w:rsidRPr="00DA78CD">
              <w:rPr>
                <w:rFonts w:ascii="Liberation Serif" w:hAnsi="Liberation Serif"/>
                <w:sz w:val="22"/>
                <w:szCs w:val="22"/>
              </w:rPr>
              <w:t>шт.</w:t>
            </w:r>
          </w:p>
        </w:tc>
        <w:tc>
          <w:tcPr>
            <w:tcW w:w="1418" w:type="dxa"/>
            <w:vMerge w:val="restart"/>
          </w:tcPr>
          <w:p w:rsidR="00D6152B" w:rsidRPr="00DA78CD" w:rsidRDefault="00D6152B" w:rsidP="00207D66">
            <w:pPr>
              <w:jc w:val="center"/>
              <w:rPr>
                <w:rFonts w:ascii="Liberation Serif" w:hAnsi="Liberation Serif"/>
                <w:sz w:val="22"/>
                <w:szCs w:val="22"/>
              </w:rPr>
            </w:pPr>
            <w:r>
              <w:rPr>
                <w:rFonts w:ascii="Liberation Serif" w:hAnsi="Liberation Serif"/>
                <w:sz w:val="22"/>
                <w:szCs w:val="22"/>
              </w:rPr>
              <w:t>3</w:t>
            </w:r>
          </w:p>
        </w:tc>
      </w:tr>
      <w:tr w:rsidR="00D6152B" w:rsidRPr="00DA78CD" w:rsidTr="00AB68E1">
        <w:trPr>
          <w:trHeight w:val="489"/>
        </w:trPr>
        <w:tc>
          <w:tcPr>
            <w:tcW w:w="568" w:type="dxa"/>
            <w:vMerge/>
          </w:tcPr>
          <w:p w:rsidR="00D6152B" w:rsidRPr="00DA78CD" w:rsidRDefault="00D6152B" w:rsidP="00207D66">
            <w:pPr>
              <w:jc w:val="center"/>
              <w:rPr>
                <w:rFonts w:ascii="Liberation Serif" w:hAnsi="Liberation Serif"/>
                <w:sz w:val="22"/>
                <w:szCs w:val="22"/>
              </w:rPr>
            </w:pPr>
          </w:p>
        </w:tc>
        <w:tc>
          <w:tcPr>
            <w:tcW w:w="2693" w:type="dxa"/>
            <w:vMerge/>
          </w:tcPr>
          <w:p w:rsidR="00D6152B" w:rsidRPr="00DA78CD" w:rsidRDefault="00D6152B" w:rsidP="00CA5078">
            <w:pPr>
              <w:rPr>
                <w:rFonts w:ascii="Liberation Serif" w:hAnsi="Liberation Serif"/>
                <w:sz w:val="22"/>
                <w:szCs w:val="22"/>
              </w:rPr>
            </w:pPr>
          </w:p>
        </w:tc>
        <w:tc>
          <w:tcPr>
            <w:tcW w:w="2552" w:type="dxa"/>
            <w:tcBorders>
              <w:top w:val="single" w:sz="4" w:space="0" w:color="auto"/>
              <w:bottom w:val="single" w:sz="4" w:space="0" w:color="auto"/>
            </w:tcBorders>
          </w:tcPr>
          <w:p w:rsidR="00D6152B" w:rsidRPr="004F12CF" w:rsidRDefault="00D6152B" w:rsidP="004A460E">
            <w:pPr>
              <w:contextualSpacing/>
              <w:rPr>
                <w:rFonts w:ascii="Liberation Serif" w:hAnsi="Liberation Serif"/>
                <w:b/>
                <w:sz w:val="22"/>
                <w:szCs w:val="22"/>
                <w:lang w:val="en-US"/>
              </w:rPr>
            </w:pPr>
            <w:proofErr w:type="spellStart"/>
            <w:r w:rsidRPr="004F12CF">
              <w:rPr>
                <w:rFonts w:ascii="Liberation Serif" w:hAnsi="Liberation Serif"/>
                <w:b/>
                <w:sz w:val="22"/>
                <w:szCs w:val="22"/>
                <w:lang w:val="en-US"/>
              </w:rPr>
              <w:t>Тип</w:t>
            </w:r>
            <w:proofErr w:type="spellEnd"/>
            <w:r w:rsidRPr="004F12CF">
              <w:rPr>
                <w:rFonts w:ascii="Liberation Serif" w:hAnsi="Liberation Serif"/>
                <w:b/>
                <w:sz w:val="22"/>
                <w:szCs w:val="22"/>
                <w:lang w:val="en-US"/>
              </w:rPr>
              <w:t xml:space="preserve"> </w:t>
            </w:r>
            <w:proofErr w:type="spellStart"/>
            <w:r w:rsidRPr="004F12CF">
              <w:rPr>
                <w:rFonts w:ascii="Liberation Serif" w:hAnsi="Liberation Serif"/>
                <w:b/>
                <w:sz w:val="22"/>
                <w:szCs w:val="22"/>
                <w:lang w:val="en-US"/>
              </w:rPr>
              <w:t>подключения</w:t>
            </w:r>
            <w:proofErr w:type="spellEnd"/>
          </w:p>
        </w:tc>
        <w:tc>
          <w:tcPr>
            <w:tcW w:w="3118" w:type="dxa"/>
            <w:tcBorders>
              <w:top w:val="single" w:sz="4" w:space="0" w:color="auto"/>
              <w:bottom w:val="single" w:sz="4" w:space="0" w:color="auto"/>
            </w:tcBorders>
          </w:tcPr>
          <w:p w:rsidR="00D6152B" w:rsidRPr="004F12CF" w:rsidRDefault="00D6152B" w:rsidP="004A460E">
            <w:pPr>
              <w:rPr>
                <w:rFonts w:ascii="Liberation Serif" w:hAnsi="Liberation Serif"/>
                <w:b/>
                <w:sz w:val="22"/>
                <w:szCs w:val="22"/>
              </w:rPr>
            </w:pPr>
            <w:r w:rsidRPr="004F12CF">
              <w:rPr>
                <w:rFonts w:ascii="Liberation Serif" w:hAnsi="Liberation Serif"/>
                <w:b/>
                <w:sz w:val="22"/>
                <w:szCs w:val="22"/>
              </w:rPr>
              <w:t>Проводная</w:t>
            </w:r>
          </w:p>
        </w:tc>
        <w:tc>
          <w:tcPr>
            <w:tcW w:w="2127" w:type="dxa"/>
            <w:tcBorders>
              <w:top w:val="single" w:sz="4" w:space="0" w:color="auto"/>
              <w:bottom w:val="single" w:sz="4" w:space="0" w:color="auto"/>
            </w:tcBorders>
          </w:tcPr>
          <w:p w:rsidR="00D6152B" w:rsidRPr="004F12CF" w:rsidRDefault="00D6152B" w:rsidP="004A460E">
            <w:pPr>
              <w:rPr>
                <w:rFonts w:ascii="Liberation Serif" w:hAnsi="Liberation Serif"/>
                <w:b/>
                <w:sz w:val="22"/>
                <w:szCs w:val="22"/>
              </w:rPr>
            </w:pPr>
            <w:r w:rsidRPr="004F12CF">
              <w:rPr>
                <w:rFonts w:ascii="Liberation Serif" w:hAnsi="Liberation Serif"/>
                <w:b/>
                <w:i/>
                <w:sz w:val="22"/>
                <w:szCs w:val="22"/>
                <w:lang w:eastAsia="ru-RU"/>
              </w:rPr>
              <w:t>Неизменное значение</w:t>
            </w:r>
          </w:p>
        </w:tc>
        <w:tc>
          <w:tcPr>
            <w:tcW w:w="1701" w:type="dxa"/>
            <w:vMerge/>
          </w:tcPr>
          <w:p w:rsidR="00D6152B" w:rsidRPr="00DA78CD" w:rsidRDefault="00D6152B" w:rsidP="00207D66">
            <w:pPr>
              <w:jc w:val="center"/>
              <w:rPr>
                <w:rFonts w:ascii="Liberation Serif" w:hAnsi="Liberation Serif"/>
                <w:sz w:val="22"/>
                <w:szCs w:val="22"/>
              </w:rPr>
            </w:pPr>
          </w:p>
        </w:tc>
        <w:tc>
          <w:tcPr>
            <w:tcW w:w="1275" w:type="dxa"/>
            <w:vMerge/>
          </w:tcPr>
          <w:p w:rsidR="00D6152B" w:rsidRPr="00DA78CD" w:rsidRDefault="00D6152B" w:rsidP="00207D66">
            <w:pPr>
              <w:jc w:val="center"/>
              <w:rPr>
                <w:rFonts w:ascii="Liberation Serif" w:hAnsi="Liberation Serif"/>
                <w:sz w:val="22"/>
                <w:szCs w:val="22"/>
              </w:rPr>
            </w:pPr>
          </w:p>
        </w:tc>
        <w:tc>
          <w:tcPr>
            <w:tcW w:w="1418" w:type="dxa"/>
            <w:vMerge/>
          </w:tcPr>
          <w:p w:rsidR="00D6152B" w:rsidRPr="00DA78CD" w:rsidRDefault="00D6152B" w:rsidP="00207D66">
            <w:pPr>
              <w:jc w:val="center"/>
              <w:rPr>
                <w:rFonts w:ascii="Liberation Serif" w:hAnsi="Liberation Serif"/>
                <w:sz w:val="22"/>
                <w:szCs w:val="22"/>
              </w:rPr>
            </w:pPr>
          </w:p>
        </w:tc>
      </w:tr>
      <w:tr w:rsidR="00D6152B" w:rsidRPr="00DA78CD" w:rsidTr="00A90356">
        <w:trPr>
          <w:trHeight w:val="489"/>
        </w:trPr>
        <w:tc>
          <w:tcPr>
            <w:tcW w:w="568" w:type="dxa"/>
            <w:vMerge/>
          </w:tcPr>
          <w:p w:rsidR="00D6152B" w:rsidRPr="00DA78CD" w:rsidRDefault="00D6152B" w:rsidP="00207D66">
            <w:pPr>
              <w:jc w:val="center"/>
              <w:rPr>
                <w:rFonts w:ascii="Liberation Serif" w:hAnsi="Liberation Serif"/>
                <w:sz w:val="22"/>
                <w:szCs w:val="22"/>
              </w:rPr>
            </w:pPr>
          </w:p>
        </w:tc>
        <w:tc>
          <w:tcPr>
            <w:tcW w:w="2693" w:type="dxa"/>
            <w:vMerge/>
          </w:tcPr>
          <w:p w:rsidR="00D6152B" w:rsidRPr="00DA78CD" w:rsidRDefault="00D6152B" w:rsidP="00CA5078">
            <w:pPr>
              <w:rPr>
                <w:rFonts w:ascii="Liberation Serif" w:hAnsi="Liberation Serif"/>
                <w:sz w:val="22"/>
                <w:szCs w:val="22"/>
              </w:rPr>
            </w:pPr>
          </w:p>
        </w:tc>
        <w:tc>
          <w:tcPr>
            <w:tcW w:w="7797" w:type="dxa"/>
            <w:gridSpan w:val="3"/>
            <w:tcBorders>
              <w:top w:val="single" w:sz="4" w:space="0" w:color="auto"/>
              <w:bottom w:val="single" w:sz="4" w:space="0" w:color="auto"/>
            </w:tcBorders>
          </w:tcPr>
          <w:p w:rsidR="00D6152B" w:rsidRPr="00D6152B" w:rsidRDefault="00D6152B" w:rsidP="004A460E">
            <w:pPr>
              <w:rPr>
                <w:rFonts w:ascii="Liberation Serif" w:hAnsi="Liberation Serif"/>
                <w:b/>
                <w:i/>
                <w:sz w:val="22"/>
                <w:szCs w:val="22"/>
                <w:lang w:eastAsia="ru-RU"/>
              </w:rPr>
            </w:pPr>
            <w:r>
              <w:rPr>
                <w:rFonts w:ascii="Liberation Serif" w:hAnsi="Liberation Serif"/>
                <w:b/>
                <w:i/>
                <w:sz w:val="22"/>
                <w:szCs w:val="22"/>
                <w:lang w:eastAsia="ru-RU"/>
              </w:rPr>
              <w:t>Дополнительные характеристики</w:t>
            </w:r>
            <w:r w:rsidR="002E7207">
              <w:rPr>
                <w:rFonts w:ascii="Liberation Serif" w:hAnsi="Liberation Serif"/>
                <w:b/>
                <w:i/>
                <w:sz w:val="22"/>
                <w:szCs w:val="22"/>
                <w:lang w:eastAsia="ru-RU"/>
              </w:rPr>
              <w:t>:</w:t>
            </w:r>
            <w:r w:rsidR="002E7207">
              <w:rPr>
                <w:bCs/>
              </w:rPr>
              <w:t xml:space="preserve"> </w:t>
            </w:r>
            <w:proofErr w:type="gramStart"/>
            <w:r w:rsidR="009F4D86" w:rsidRPr="00870865">
              <w:rPr>
                <w:rFonts w:ascii="Liberation Serif" w:hAnsi="Liberation Serif"/>
                <w:bCs/>
                <w:sz w:val="22"/>
                <w:szCs w:val="22"/>
              </w:rPr>
              <w:t xml:space="preserve">В соответствии с п.5, п.6 </w:t>
            </w:r>
            <w:r w:rsidR="009F4D86" w:rsidRPr="00870865">
              <w:rPr>
                <w:rFonts w:ascii="Liberation Serif" w:hAnsi="Liberation Serif"/>
                <w:sz w:val="22"/>
                <w:szCs w:val="22"/>
              </w:rPr>
              <w:t>Правил использования каталога товаров, работ, услуг для обеспечения государственных и муниципальных нужд</w:t>
            </w:r>
            <w:r w:rsidR="009F4D86" w:rsidRPr="00870865">
              <w:rPr>
                <w:rFonts w:ascii="Liberation Serif" w:hAnsi="Liberation Serif"/>
                <w:bCs/>
                <w:sz w:val="22"/>
                <w:szCs w:val="22"/>
              </w:rPr>
              <w:t xml:space="preserve">, утв. ПП РФ от 08.02.2017 №145: указанные требования необходимы для </w:t>
            </w:r>
            <w:r w:rsidR="009F4D86">
              <w:rPr>
                <w:rFonts w:ascii="Liberation Serif" w:hAnsi="Liberation Serif"/>
                <w:bCs/>
                <w:sz w:val="22"/>
                <w:szCs w:val="22"/>
              </w:rPr>
              <w:t xml:space="preserve">конкретизации потребительских  свойств и требований к закупаемому оборудованию, необходимому заказчику для </w:t>
            </w:r>
            <w:r w:rsidR="009F4D86" w:rsidRPr="00870865">
              <w:rPr>
                <w:rFonts w:ascii="Liberation Serif" w:hAnsi="Liberation Serif"/>
                <w:sz w:val="22"/>
                <w:szCs w:val="22"/>
              </w:rPr>
              <w:t>организаци</w:t>
            </w:r>
            <w:r w:rsidR="009F4D86">
              <w:rPr>
                <w:rFonts w:ascii="Liberation Serif" w:hAnsi="Liberation Serif"/>
                <w:sz w:val="22"/>
                <w:szCs w:val="22"/>
              </w:rPr>
              <w:t>и нормальной работы пользователей учреждения, осуществления бесперебойной работы организации, а также, соответствия системным требованиям программного обеспечения, используемого заказчиком.</w:t>
            </w:r>
            <w:proofErr w:type="gramEnd"/>
          </w:p>
        </w:tc>
        <w:tc>
          <w:tcPr>
            <w:tcW w:w="1701" w:type="dxa"/>
            <w:vMerge/>
          </w:tcPr>
          <w:p w:rsidR="00D6152B" w:rsidRPr="00DA78CD" w:rsidRDefault="00D6152B" w:rsidP="00207D66">
            <w:pPr>
              <w:jc w:val="center"/>
              <w:rPr>
                <w:rFonts w:ascii="Liberation Serif" w:hAnsi="Liberation Serif"/>
                <w:sz w:val="22"/>
                <w:szCs w:val="22"/>
              </w:rPr>
            </w:pPr>
          </w:p>
        </w:tc>
        <w:tc>
          <w:tcPr>
            <w:tcW w:w="1275" w:type="dxa"/>
            <w:vMerge/>
          </w:tcPr>
          <w:p w:rsidR="00D6152B" w:rsidRPr="00DA78CD" w:rsidRDefault="00D6152B" w:rsidP="00207D66">
            <w:pPr>
              <w:jc w:val="center"/>
              <w:rPr>
                <w:rFonts w:ascii="Liberation Serif" w:hAnsi="Liberation Serif"/>
                <w:sz w:val="22"/>
                <w:szCs w:val="22"/>
              </w:rPr>
            </w:pPr>
          </w:p>
        </w:tc>
        <w:tc>
          <w:tcPr>
            <w:tcW w:w="1418" w:type="dxa"/>
            <w:vMerge/>
          </w:tcPr>
          <w:p w:rsidR="00D6152B" w:rsidRPr="00DA78CD" w:rsidRDefault="00D6152B" w:rsidP="00207D66">
            <w:pPr>
              <w:jc w:val="center"/>
              <w:rPr>
                <w:rFonts w:ascii="Liberation Serif" w:hAnsi="Liberation Serif"/>
                <w:sz w:val="22"/>
                <w:szCs w:val="22"/>
              </w:rPr>
            </w:pPr>
          </w:p>
        </w:tc>
      </w:tr>
      <w:tr w:rsidR="00D6152B" w:rsidRPr="00DA78CD" w:rsidTr="00AB68E1">
        <w:trPr>
          <w:trHeight w:val="489"/>
        </w:trPr>
        <w:tc>
          <w:tcPr>
            <w:tcW w:w="568" w:type="dxa"/>
            <w:vMerge/>
          </w:tcPr>
          <w:p w:rsidR="00D6152B" w:rsidRPr="00DA78CD" w:rsidRDefault="00D6152B" w:rsidP="00207D66">
            <w:pPr>
              <w:jc w:val="center"/>
              <w:rPr>
                <w:rFonts w:ascii="Liberation Serif" w:hAnsi="Liberation Serif"/>
                <w:sz w:val="22"/>
                <w:szCs w:val="22"/>
              </w:rPr>
            </w:pPr>
          </w:p>
        </w:tc>
        <w:tc>
          <w:tcPr>
            <w:tcW w:w="2693" w:type="dxa"/>
            <w:vMerge/>
          </w:tcPr>
          <w:p w:rsidR="00D6152B" w:rsidRPr="00DA78CD" w:rsidRDefault="00D6152B" w:rsidP="00CA5078">
            <w:pPr>
              <w:rPr>
                <w:rFonts w:ascii="Liberation Serif" w:hAnsi="Liberation Serif"/>
                <w:sz w:val="22"/>
                <w:szCs w:val="22"/>
              </w:rPr>
            </w:pPr>
          </w:p>
        </w:tc>
        <w:tc>
          <w:tcPr>
            <w:tcW w:w="2552" w:type="dxa"/>
            <w:tcBorders>
              <w:top w:val="single" w:sz="4" w:space="0" w:color="auto"/>
              <w:bottom w:val="single" w:sz="4" w:space="0" w:color="auto"/>
            </w:tcBorders>
          </w:tcPr>
          <w:p w:rsidR="00D6152B" w:rsidRPr="004F12CF" w:rsidRDefault="00D6152B" w:rsidP="00155267">
            <w:pPr>
              <w:rPr>
                <w:rFonts w:ascii="Liberation Serif" w:hAnsi="Liberation Serif"/>
                <w:sz w:val="22"/>
                <w:szCs w:val="22"/>
              </w:rPr>
            </w:pPr>
            <w:r w:rsidRPr="004F12CF">
              <w:rPr>
                <w:rFonts w:ascii="Liberation Serif" w:hAnsi="Liberation Serif"/>
                <w:sz w:val="22"/>
                <w:szCs w:val="22"/>
              </w:rPr>
              <w:t xml:space="preserve">Интерфейс: </w:t>
            </w:r>
          </w:p>
        </w:tc>
        <w:tc>
          <w:tcPr>
            <w:tcW w:w="3118" w:type="dxa"/>
            <w:tcBorders>
              <w:top w:val="single" w:sz="4" w:space="0" w:color="auto"/>
              <w:bottom w:val="single" w:sz="4" w:space="0" w:color="auto"/>
            </w:tcBorders>
          </w:tcPr>
          <w:p w:rsidR="00D6152B" w:rsidRPr="004F12CF" w:rsidRDefault="00D6152B" w:rsidP="00CA5078">
            <w:pPr>
              <w:rPr>
                <w:rFonts w:ascii="Liberation Serif" w:hAnsi="Liberation Serif"/>
                <w:sz w:val="22"/>
                <w:szCs w:val="22"/>
              </w:rPr>
            </w:pPr>
            <w:r w:rsidRPr="004F12CF">
              <w:rPr>
                <w:rFonts w:ascii="Liberation Serif" w:hAnsi="Liberation Serif"/>
                <w:sz w:val="22"/>
                <w:szCs w:val="22"/>
              </w:rPr>
              <w:t>USB</w:t>
            </w:r>
          </w:p>
        </w:tc>
        <w:tc>
          <w:tcPr>
            <w:tcW w:w="2127" w:type="dxa"/>
            <w:tcBorders>
              <w:top w:val="single" w:sz="4" w:space="0" w:color="auto"/>
              <w:bottom w:val="single" w:sz="4" w:space="0" w:color="auto"/>
            </w:tcBorders>
          </w:tcPr>
          <w:p w:rsidR="00D6152B" w:rsidRPr="004F12CF" w:rsidRDefault="00D6152B" w:rsidP="00CA5078">
            <w:pPr>
              <w:rPr>
                <w:rFonts w:ascii="Liberation Serif" w:hAnsi="Liberation Serif"/>
                <w:sz w:val="22"/>
                <w:szCs w:val="22"/>
              </w:rPr>
            </w:pPr>
            <w:r w:rsidRPr="004F12CF">
              <w:rPr>
                <w:rFonts w:ascii="Liberation Serif" w:hAnsi="Liberation Serif"/>
                <w:i/>
                <w:sz w:val="22"/>
                <w:szCs w:val="22"/>
                <w:lang w:eastAsia="ru-RU"/>
              </w:rPr>
              <w:t>Неизменное значение</w:t>
            </w:r>
          </w:p>
        </w:tc>
        <w:tc>
          <w:tcPr>
            <w:tcW w:w="1701" w:type="dxa"/>
            <w:vMerge/>
          </w:tcPr>
          <w:p w:rsidR="00D6152B" w:rsidRPr="00DA78CD" w:rsidRDefault="00D6152B" w:rsidP="00207D66">
            <w:pPr>
              <w:jc w:val="center"/>
              <w:rPr>
                <w:rFonts w:ascii="Liberation Serif" w:hAnsi="Liberation Serif"/>
                <w:sz w:val="22"/>
                <w:szCs w:val="22"/>
              </w:rPr>
            </w:pPr>
          </w:p>
        </w:tc>
        <w:tc>
          <w:tcPr>
            <w:tcW w:w="1275" w:type="dxa"/>
            <w:vMerge/>
          </w:tcPr>
          <w:p w:rsidR="00D6152B" w:rsidRPr="00DA78CD" w:rsidRDefault="00D6152B" w:rsidP="00207D66">
            <w:pPr>
              <w:jc w:val="center"/>
              <w:rPr>
                <w:rFonts w:ascii="Liberation Serif" w:hAnsi="Liberation Serif"/>
                <w:sz w:val="22"/>
                <w:szCs w:val="22"/>
              </w:rPr>
            </w:pPr>
          </w:p>
        </w:tc>
        <w:tc>
          <w:tcPr>
            <w:tcW w:w="1418" w:type="dxa"/>
            <w:vMerge/>
          </w:tcPr>
          <w:p w:rsidR="00D6152B" w:rsidRPr="00DA78CD" w:rsidRDefault="00D6152B" w:rsidP="00207D66">
            <w:pPr>
              <w:jc w:val="center"/>
              <w:rPr>
                <w:rFonts w:ascii="Liberation Serif" w:hAnsi="Liberation Serif"/>
                <w:sz w:val="22"/>
                <w:szCs w:val="22"/>
              </w:rPr>
            </w:pPr>
          </w:p>
        </w:tc>
      </w:tr>
      <w:tr w:rsidR="00D6152B" w:rsidRPr="00DA78CD" w:rsidTr="00AB68E1">
        <w:trPr>
          <w:trHeight w:val="513"/>
        </w:trPr>
        <w:tc>
          <w:tcPr>
            <w:tcW w:w="568" w:type="dxa"/>
            <w:vMerge/>
          </w:tcPr>
          <w:p w:rsidR="00D6152B" w:rsidRPr="00DA78CD" w:rsidRDefault="00D6152B" w:rsidP="00207D66">
            <w:pPr>
              <w:jc w:val="center"/>
              <w:rPr>
                <w:rFonts w:ascii="Liberation Serif" w:hAnsi="Liberation Serif"/>
                <w:sz w:val="22"/>
                <w:szCs w:val="22"/>
              </w:rPr>
            </w:pPr>
          </w:p>
        </w:tc>
        <w:tc>
          <w:tcPr>
            <w:tcW w:w="2693" w:type="dxa"/>
            <w:vMerge/>
          </w:tcPr>
          <w:p w:rsidR="00D6152B" w:rsidRPr="00DA78CD" w:rsidRDefault="00D6152B" w:rsidP="00CA5078">
            <w:pPr>
              <w:rPr>
                <w:rFonts w:ascii="Liberation Serif" w:hAnsi="Liberation Serif"/>
                <w:sz w:val="22"/>
                <w:szCs w:val="22"/>
              </w:rPr>
            </w:pPr>
          </w:p>
        </w:tc>
        <w:tc>
          <w:tcPr>
            <w:tcW w:w="2552" w:type="dxa"/>
            <w:tcBorders>
              <w:top w:val="single" w:sz="4" w:space="0" w:color="auto"/>
              <w:bottom w:val="single" w:sz="4" w:space="0" w:color="auto"/>
            </w:tcBorders>
          </w:tcPr>
          <w:p w:rsidR="00D6152B" w:rsidRPr="004F12CF" w:rsidRDefault="00D6152B" w:rsidP="00155267">
            <w:pPr>
              <w:rPr>
                <w:rFonts w:ascii="Liberation Serif" w:hAnsi="Liberation Serif"/>
                <w:sz w:val="22"/>
                <w:szCs w:val="22"/>
              </w:rPr>
            </w:pPr>
            <w:r w:rsidRPr="004F12CF">
              <w:rPr>
                <w:rFonts w:ascii="Liberation Serif" w:hAnsi="Liberation Serif"/>
                <w:sz w:val="22"/>
                <w:szCs w:val="22"/>
              </w:rPr>
              <w:t>Конструкция</w:t>
            </w:r>
          </w:p>
        </w:tc>
        <w:tc>
          <w:tcPr>
            <w:tcW w:w="3118" w:type="dxa"/>
            <w:tcBorders>
              <w:top w:val="single" w:sz="4" w:space="0" w:color="auto"/>
              <w:bottom w:val="single" w:sz="4" w:space="0" w:color="auto"/>
            </w:tcBorders>
          </w:tcPr>
          <w:p w:rsidR="00D6152B" w:rsidRPr="004F12CF" w:rsidRDefault="00D6152B" w:rsidP="00CA5078">
            <w:pPr>
              <w:rPr>
                <w:rFonts w:ascii="Liberation Serif" w:hAnsi="Liberation Serif"/>
                <w:sz w:val="22"/>
                <w:szCs w:val="22"/>
              </w:rPr>
            </w:pPr>
            <w:r w:rsidRPr="004F12CF">
              <w:rPr>
                <w:rFonts w:ascii="Liberation Serif" w:hAnsi="Liberation Serif"/>
                <w:sz w:val="22"/>
                <w:szCs w:val="22"/>
              </w:rPr>
              <w:t>Классическая конструкция мембранная.</w:t>
            </w:r>
          </w:p>
        </w:tc>
        <w:tc>
          <w:tcPr>
            <w:tcW w:w="2127" w:type="dxa"/>
            <w:tcBorders>
              <w:top w:val="single" w:sz="4" w:space="0" w:color="auto"/>
              <w:bottom w:val="single" w:sz="4" w:space="0" w:color="auto"/>
            </w:tcBorders>
          </w:tcPr>
          <w:p w:rsidR="00D6152B" w:rsidRPr="004F12CF" w:rsidRDefault="00D6152B" w:rsidP="00CA5078">
            <w:pPr>
              <w:rPr>
                <w:rFonts w:ascii="Liberation Serif" w:hAnsi="Liberation Serif"/>
                <w:sz w:val="22"/>
                <w:szCs w:val="22"/>
              </w:rPr>
            </w:pPr>
            <w:r w:rsidRPr="004F12CF">
              <w:rPr>
                <w:rFonts w:ascii="Liberation Serif" w:hAnsi="Liberation Serif"/>
                <w:i/>
                <w:sz w:val="22"/>
                <w:szCs w:val="22"/>
                <w:lang w:eastAsia="ru-RU"/>
              </w:rPr>
              <w:t>Неизменное значение</w:t>
            </w:r>
          </w:p>
        </w:tc>
        <w:tc>
          <w:tcPr>
            <w:tcW w:w="1701" w:type="dxa"/>
            <w:vMerge/>
          </w:tcPr>
          <w:p w:rsidR="00D6152B" w:rsidRPr="00DA78CD" w:rsidRDefault="00D6152B" w:rsidP="00207D66">
            <w:pPr>
              <w:jc w:val="center"/>
              <w:rPr>
                <w:rFonts w:ascii="Liberation Serif" w:hAnsi="Liberation Serif"/>
                <w:sz w:val="22"/>
                <w:szCs w:val="22"/>
              </w:rPr>
            </w:pPr>
          </w:p>
        </w:tc>
        <w:tc>
          <w:tcPr>
            <w:tcW w:w="1275" w:type="dxa"/>
            <w:vMerge/>
          </w:tcPr>
          <w:p w:rsidR="00D6152B" w:rsidRPr="00DA78CD" w:rsidRDefault="00D6152B" w:rsidP="00207D66">
            <w:pPr>
              <w:jc w:val="center"/>
              <w:rPr>
                <w:rFonts w:ascii="Liberation Serif" w:hAnsi="Liberation Serif"/>
                <w:sz w:val="22"/>
                <w:szCs w:val="22"/>
              </w:rPr>
            </w:pPr>
          </w:p>
        </w:tc>
        <w:tc>
          <w:tcPr>
            <w:tcW w:w="1418" w:type="dxa"/>
            <w:vMerge/>
          </w:tcPr>
          <w:p w:rsidR="00D6152B" w:rsidRPr="00DA78CD" w:rsidRDefault="00D6152B" w:rsidP="00207D66">
            <w:pPr>
              <w:jc w:val="center"/>
              <w:rPr>
                <w:rFonts w:ascii="Liberation Serif" w:hAnsi="Liberation Serif"/>
                <w:sz w:val="22"/>
                <w:szCs w:val="22"/>
              </w:rPr>
            </w:pPr>
          </w:p>
        </w:tc>
      </w:tr>
      <w:tr w:rsidR="00D6152B" w:rsidRPr="00DA78CD" w:rsidTr="00AB68E1">
        <w:trPr>
          <w:trHeight w:val="253"/>
        </w:trPr>
        <w:tc>
          <w:tcPr>
            <w:tcW w:w="568" w:type="dxa"/>
            <w:vMerge/>
          </w:tcPr>
          <w:p w:rsidR="00D6152B" w:rsidRPr="00DA78CD" w:rsidRDefault="00D6152B" w:rsidP="00207D66">
            <w:pPr>
              <w:jc w:val="center"/>
              <w:rPr>
                <w:rFonts w:ascii="Liberation Serif" w:hAnsi="Liberation Serif"/>
                <w:sz w:val="22"/>
                <w:szCs w:val="22"/>
              </w:rPr>
            </w:pPr>
          </w:p>
        </w:tc>
        <w:tc>
          <w:tcPr>
            <w:tcW w:w="2693" w:type="dxa"/>
            <w:vMerge/>
          </w:tcPr>
          <w:p w:rsidR="00D6152B" w:rsidRPr="00DA78CD" w:rsidRDefault="00D6152B" w:rsidP="00CA5078">
            <w:pPr>
              <w:rPr>
                <w:rFonts w:ascii="Liberation Serif" w:hAnsi="Liberation Serif"/>
                <w:sz w:val="22"/>
                <w:szCs w:val="22"/>
              </w:rPr>
            </w:pPr>
          </w:p>
        </w:tc>
        <w:tc>
          <w:tcPr>
            <w:tcW w:w="2552" w:type="dxa"/>
            <w:tcBorders>
              <w:top w:val="single" w:sz="4" w:space="0" w:color="auto"/>
              <w:bottom w:val="single" w:sz="4" w:space="0" w:color="auto"/>
            </w:tcBorders>
          </w:tcPr>
          <w:p w:rsidR="00D6152B" w:rsidRPr="004F12CF" w:rsidRDefault="00D6152B" w:rsidP="004A460E">
            <w:pPr>
              <w:rPr>
                <w:rFonts w:ascii="Liberation Serif" w:hAnsi="Liberation Serif"/>
                <w:sz w:val="22"/>
                <w:szCs w:val="22"/>
              </w:rPr>
            </w:pPr>
            <w:r w:rsidRPr="004F12CF">
              <w:rPr>
                <w:rFonts w:ascii="Liberation Serif" w:hAnsi="Liberation Serif"/>
                <w:sz w:val="22"/>
                <w:szCs w:val="22"/>
              </w:rPr>
              <w:t>Клавиш не менее 104.</w:t>
            </w:r>
          </w:p>
        </w:tc>
        <w:tc>
          <w:tcPr>
            <w:tcW w:w="3118" w:type="dxa"/>
            <w:tcBorders>
              <w:top w:val="single" w:sz="4" w:space="0" w:color="auto"/>
              <w:bottom w:val="single" w:sz="4" w:space="0" w:color="auto"/>
            </w:tcBorders>
          </w:tcPr>
          <w:p w:rsidR="00D6152B" w:rsidRPr="004F12CF" w:rsidRDefault="00D6152B" w:rsidP="00CA5078">
            <w:pPr>
              <w:rPr>
                <w:rFonts w:ascii="Liberation Serif" w:hAnsi="Liberation Serif"/>
                <w:sz w:val="22"/>
                <w:szCs w:val="22"/>
              </w:rPr>
            </w:pPr>
            <w:r w:rsidRPr="004F12CF">
              <w:rPr>
                <w:rFonts w:ascii="Liberation Serif" w:hAnsi="Liberation Serif"/>
                <w:sz w:val="22"/>
                <w:szCs w:val="22"/>
              </w:rPr>
              <w:t>не менее 104</w:t>
            </w:r>
          </w:p>
        </w:tc>
        <w:tc>
          <w:tcPr>
            <w:tcW w:w="2127" w:type="dxa"/>
            <w:tcBorders>
              <w:top w:val="single" w:sz="4" w:space="0" w:color="auto"/>
              <w:bottom w:val="single" w:sz="4" w:space="0" w:color="auto"/>
            </w:tcBorders>
          </w:tcPr>
          <w:p w:rsidR="00D6152B" w:rsidRPr="004F12CF" w:rsidRDefault="00D6152B" w:rsidP="00CA5078">
            <w:pPr>
              <w:rPr>
                <w:rFonts w:ascii="Liberation Serif" w:hAnsi="Liberation Serif"/>
                <w:sz w:val="22"/>
                <w:szCs w:val="22"/>
              </w:rPr>
            </w:pPr>
            <w:r w:rsidRPr="004F12CF">
              <w:rPr>
                <w:rFonts w:ascii="Liberation Serif" w:hAnsi="Liberation Serif"/>
                <w:bCs/>
                <w:i/>
                <w:sz w:val="22"/>
                <w:szCs w:val="22"/>
                <w:lang w:eastAsia="ru-RU"/>
              </w:rPr>
              <w:t>Указывается конкретное значение</w:t>
            </w:r>
          </w:p>
        </w:tc>
        <w:tc>
          <w:tcPr>
            <w:tcW w:w="1701" w:type="dxa"/>
            <w:vMerge/>
          </w:tcPr>
          <w:p w:rsidR="00D6152B" w:rsidRPr="00DA78CD" w:rsidRDefault="00D6152B" w:rsidP="00207D66">
            <w:pPr>
              <w:jc w:val="center"/>
              <w:rPr>
                <w:rFonts w:ascii="Liberation Serif" w:hAnsi="Liberation Serif"/>
                <w:sz w:val="22"/>
                <w:szCs w:val="22"/>
              </w:rPr>
            </w:pPr>
          </w:p>
        </w:tc>
        <w:tc>
          <w:tcPr>
            <w:tcW w:w="1275" w:type="dxa"/>
            <w:vMerge/>
          </w:tcPr>
          <w:p w:rsidR="00D6152B" w:rsidRPr="00DA78CD" w:rsidRDefault="00D6152B" w:rsidP="00207D66">
            <w:pPr>
              <w:jc w:val="center"/>
              <w:rPr>
                <w:rFonts w:ascii="Liberation Serif" w:hAnsi="Liberation Serif"/>
                <w:sz w:val="22"/>
                <w:szCs w:val="22"/>
              </w:rPr>
            </w:pPr>
          </w:p>
        </w:tc>
        <w:tc>
          <w:tcPr>
            <w:tcW w:w="1418" w:type="dxa"/>
            <w:vMerge/>
          </w:tcPr>
          <w:p w:rsidR="00D6152B" w:rsidRPr="00DA78CD" w:rsidRDefault="00D6152B" w:rsidP="00207D66">
            <w:pPr>
              <w:jc w:val="center"/>
              <w:rPr>
                <w:rFonts w:ascii="Liberation Serif" w:hAnsi="Liberation Serif"/>
                <w:sz w:val="22"/>
                <w:szCs w:val="22"/>
              </w:rPr>
            </w:pPr>
          </w:p>
        </w:tc>
      </w:tr>
      <w:tr w:rsidR="00F6504C" w:rsidRPr="00DA78CD" w:rsidTr="00FF5EF0">
        <w:trPr>
          <w:trHeight w:val="240"/>
        </w:trPr>
        <w:tc>
          <w:tcPr>
            <w:tcW w:w="568" w:type="dxa"/>
            <w:vMerge w:val="restart"/>
          </w:tcPr>
          <w:p w:rsidR="00F6504C" w:rsidRPr="00DA78CD" w:rsidRDefault="00F6504C" w:rsidP="00207D66">
            <w:pPr>
              <w:jc w:val="center"/>
              <w:rPr>
                <w:rFonts w:ascii="Liberation Serif" w:hAnsi="Liberation Serif"/>
                <w:sz w:val="22"/>
                <w:szCs w:val="22"/>
              </w:rPr>
            </w:pPr>
            <w:r w:rsidRPr="00DA78CD">
              <w:rPr>
                <w:rFonts w:ascii="Liberation Serif" w:hAnsi="Liberation Serif"/>
                <w:sz w:val="22"/>
                <w:szCs w:val="22"/>
              </w:rPr>
              <w:t>3</w:t>
            </w:r>
          </w:p>
        </w:tc>
        <w:tc>
          <w:tcPr>
            <w:tcW w:w="2693" w:type="dxa"/>
            <w:vMerge w:val="restart"/>
          </w:tcPr>
          <w:p w:rsidR="00F6504C" w:rsidRDefault="00F6504C" w:rsidP="00FF0553">
            <w:pPr>
              <w:rPr>
                <w:rFonts w:ascii="Liberation Serif" w:hAnsi="Liberation Serif" w:cs="Liberation Serif"/>
              </w:rPr>
            </w:pPr>
            <w:r>
              <w:rPr>
                <w:rFonts w:ascii="Liberation Serif" w:hAnsi="Liberation Serif" w:cs="Liberation Serif"/>
              </w:rPr>
              <w:t>Мышь компьютерная</w:t>
            </w:r>
          </w:p>
          <w:p w:rsidR="00F6504C" w:rsidRPr="00DA78CD" w:rsidRDefault="00F6504C" w:rsidP="00FF0553">
            <w:pPr>
              <w:rPr>
                <w:rFonts w:ascii="Liberation Serif" w:hAnsi="Liberation Serif"/>
                <w:sz w:val="22"/>
                <w:szCs w:val="22"/>
              </w:rPr>
            </w:pPr>
            <w:r>
              <w:rPr>
                <w:rFonts w:ascii="Liberation Serif" w:hAnsi="Liberation Serif" w:cs="Liberation Serif"/>
              </w:rPr>
              <w:t xml:space="preserve">КТРУ </w:t>
            </w:r>
            <w:r w:rsidRPr="0038713D">
              <w:rPr>
                <w:rFonts w:ascii="Liberation Serif" w:hAnsi="Liberation Serif" w:cs="Liberation Serif"/>
              </w:rPr>
              <w:t>26.20.16.170-00000002</w:t>
            </w:r>
          </w:p>
        </w:tc>
        <w:tc>
          <w:tcPr>
            <w:tcW w:w="7797" w:type="dxa"/>
            <w:gridSpan w:val="3"/>
            <w:tcBorders>
              <w:bottom w:val="single" w:sz="4" w:space="0" w:color="auto"/>
            </w:tcBorders>
          </w:tcPr>
          <w:p w:rsidR="00F6504C" w:rsidRPr="004F12CF" w:rsidRDefault="00F6504C" w:rsidP="00F6504C">
            <w:pPr>
              <w:jc w:val="center"/>
              <w:rPr>
                <w:rFonts w:ascii="Liberation Serif" w:hAnsi="Liberation Serif"/>
                <w:b/>
                <w:sz w:val="22"/>
                <w:szCs w:val="22"/>
              </w:rPr>
            </w:pPr>
            <w:r>
              <w:rPr>
                <w:rFonts w:ascii="Liberation Serif" w:hAnsi="Liberation Serif"/>
                <w:b/>
                <w:sz w:val="22"/>
                <w:szCs w:val="22"/>
              </w:rPr>
              <w:t>Характеристики КТРУ</w:t>
            </w:r>
          </w:p>
        </w:tc>
        <w:tc>
          <w:tcPr>
            <w:tcW w:w="1701" w:type="dxa"/>
            <w:vMerge w:val="restart"/>
          </w:tcPr>
          <w:p w:rsidR="00F6504C" w:rsidRPr="00DA78CD" w:rsidRDefault="00F6504C" w:rsidP="00207D66">
            <w:pPr>
              <w:jc w:val="center"/>
              <w:rPr>
                <w:rFonts w:ascii="Liberation Serif" w:hAnsi="Liberation Serif"/>
                <w:sz w:val="22"/>
                <w:szCs w:val="22"/>
              </w:rPr>
            </w:pPr>
          </w:p>
        </w:tc>
        <w:tc>
          <w:tcPr>
            <w:tcW w:w="1275" w:type="dxa"/>
            <w:vMerge w:val="restart"/>
          </w:tcPr>
          <w:p w:rsidR="00F6504C" w:rsidRPr="00DA78CD" w:rsidRDefault="00F6504C" w:rsidP="00207D66">
            <w:pPr>
              <w:jc w:val="center"/>
              <w:rPr>
                <w:rFonts w:ascii="Liberation Serif" w:hAnsi="Liberation Serif"/>
                <w:sz w:val="22"/>
                <w:szCs w:val="22"/>
              </w:rPr>
            </w:pPr>
            <w:r w:rsidRPr="00DA78CD">
              <w:rPr>
                <w:rFonts w:ascii="Liberation Serif" w:hAnsi="Liberation Serif"/>
                <w:sz w:val="22"/>
                <w:szCs w:val="22"/>
              </w:rPr>
              <w:t>шт.</w:t>
            </w:r>
          </w:p>
        </w:tc>
        <w:tc>
          <w:tcPr>
            <w:tcW w:w="1418" w:type="dxa"/>
            <w:vMerge w:val="restart"/>
          </w:tcPr>
          <w:p w:rsidR="00F6504C" w:rsidRPr="00DA78CD" w:rsidRDefault="00F6504C" w:rsidP="00207D66">
            <w:pPr>
              <w:jc w:val="center"/>
              <w:rPr>
                <w:rFonts w:ascii="Liberation Serif" w:hAnsi="Liberation Serif"/>
                <w:sz w:val="22"/>
                <w:szCs w:val="22"/>
              </w:rPr>
            </w:pPr>
            <w:r>
              <w:rPr>
                <w:rFonts w:ascii="Liberation Serif" w:hAnsi="Liberation Serif"/>
                <w:sz w:val="22"/>
                <w:szCs w:val="22"/>
              </w:rPr>
              <w:t>3</w:t>
            </w:r>
          </w:p>
        </w:tc>
      </w:tr>
      <w:tr w:rsidR="00F6504C" w:rsidRPr="00DA78CD" w:rsidTr="00AB68E1">
        <w:trPr>
          <w:trHeight w:val="240"/>
        </w:trPr>
        <w:tc>
          <w:tcPr>
            <w:tcW w:w="568" w:type="dxa"/>
            <w:vMerge/>
          </w:tcPr>
          <w:p w:rsidR="00F6504C" w:rsidRPr="00DA78CD" w:rsidRDefault="00F6504C" w:rsidP="00207D66">
            <w:pPr>
              <w:jc w:val="center"/>
              <w:rPr>
                <w:rFonts w:ascii="Liberation Serif" w:hAnsi="Liberation Serif"/>
                <w:sz w:val="22"/>
                <w:szCs w:val="22"/>
              </w:rPr>
            </w:pPr>
          </w:p>
        </w:tc>
        <w:tc>
          <w:tcPr>
            <w:tcW w:w="2693" w:type="dxa"/>
            <w:vMerge/>
          </w:tcPr>
          <w:p w:rsidR="00F6504C" w:rsidRPr="00DA78CD" w:rsidRDefault="00F6504C" w:rsidP="00CA5078">
            <w:pPr>
              <w:rPr>
                <w:rFonts w:ascii="Liberation Serif" w:hAnsi="Liberation Serif"/>
                <w:sz w:val="22"/>
                <w:szCs w:val="22"/>
              </w:rPr>
            </w:pPr>
          </w:p>
        </w:tc>
        <w:tc>
          <w:tcPr>
            <w:tcW w:w="2552" w:type="dxa"/>
            <w:tcBorders>
              <w:bottom w:val="single" w:sz="4" w:space="0" w:color="auto"/>
            </w:tcBorders>
          </w:tcPr>
          <w:p w:rsidR="00F6504C" w:rsidRPr="004F12CF" w:rsidRDefault="00F6504C" w:rsidP="004A460E">
            <w:pPr>
              <w:contextualSpacing/>
              <w:rPr>
                <w:rFonts w:ascii="Liberation Serif" w:hAnsi="Liberation Serif"/>
                <w:b/>
                <w:sz w:val="22"/>
                <w:szCs w:val="22"/>
              </w:rPr>
            </w:pPr>
            <w:r w:rsidRPr="004F12CF">
              <w:rPr>
                <w:rFonts w:ascii="Liberation Serif" w:hAnsi="Liberation Serif"/>
                <w:b/>
                <w:sz w:val="22"/>
                <w:szCs w:val="22"/>
              </w:rPr>
              <w:t>Тип подключения</w:t>
            </w:r>
          </w:p>
        </w:tc>
        <w:tc>
          <w:tcPr>
            <w:tcW w:w="3118" w:type="dxa"/>
            <w:tcBorders>
              <w:bottom w:val="single" w:sz="4" w:space="0" w:color="auto"/>
            </w:tcBorders>
          </w:tcPr>
          <w:p w:rsidR="00F6504C" w:rsidRPr="004F12CF" w:rsidRDefault="00F6504C" w:rsidP="004A460E">
            <w:pPr>
              <w:rPr>
                <w:rFonts w:ascii="Liberation Serif" w:hAnsi="Liberation Serif"/>
                <w:b/>
                <w:sz w:val="22"/>
                <w:szCs w:val="22"/>
              </w:rPr>
            </w:pPr>
            <w:r w:rsidRPr="004F12CF">
              <w:rPr>
                <w:rFonts w:ascii="Liberation Serif" w:hAnsi="Liberation Serif"/>
                <w:b/>
                <w:sz w:val="22"/>
                <w:szCs w:val="22"/>
              </w:rPr>
              <w:t>Проводная</w:t>
            </w:r>
          </w:p>
        </w:tc>
        <w:tc>
          <w:tcPr>
            <w:tcW w:w="2127" w:type="dxa"/>
            <w:tcBorders>
              <w:bottom w:val="single" w:sz="4" w:space="0" w:color="auto"/>
            </w:tcBorders>
          </w:tcPr>
          <w:p w:rsidR="00F6504C" w:rsidRPr="004F12CF" w:rsidRDefault="00F6504C" w:rsidP="004A460E">
            <w:pPr>
              <w:rPr>
                <w:rFonts w:ascii="Liberation Serif" w:hAnsi="Liberation Serif"/>
                <w:b/>
                <w:sz w:val="22"/>
                <w:szCs w:val="22"/>
              </w:rPr>
            </w:pPr>
            <w:r w:rsidRPr="004F12CF">
              <w:rPr>
                <w:rFonts w:ascii="Liberation Serif" w:hAnsi="Liberation Serif"/>
                <w:b/>
                <w:i/>
                <w:sz w:val="22"/>
                <w:szCs w:val="22"/>
                <w:lang w:eastAsia="ru-RU"/>
              </w:rPr>
              <w:t>Неизменное значение</w:t>
            </w:r>
          </w:p>
        </w:tc>
        <w:tc>
          <w:tcPr>
            <w:tcW w:w="1701" w:type="dxa"/>
            <w:vMerge/>
          </w:tcPr>
          <w:p w:rsidR="00F6504C" w:rsidRPr="00DA78CD" w:rsidRDefault="00F6504C" w:rsidP="00207D66">
            <w:pPr>
              <w:jc w:val="center"/>
              <w:rPr>
                <w:rFonts w:ascii="Liberation Serif" w:hAnsi="Liberation Serif"/>
                <w:sz w:val="22"/>
                <w:szCs w:val="22"/>
              </w:rPr>
            </w:pPr>
          </w:p>
        </w:tc>
        <w:tc>
          <w:tcPr>
            <w:tcW w:w="1275" w:type="dxa"/>
            <w:vMerge/>
          </w:tcPr>
          <w:p w:rsidR="00F6504C" w:rsidRPr="00DA78CD" w:rsidRDefault="00F6504C" w:rsidP="00207D66">
            <w:pPr>
              <w:jc w:val="center"/>
              <w:rPr>
                <w:rFonts w:ascii="Liberation Serif" w:hAnsi="Liberation Serif"/>
                <w:sz w:val="22"/>
                <w:szCs w:val="22"/>
              </w:rPr>
            </w:pPr>
          </w:p>
        </w:tc>
        <w:tc>
          <w:tcPr>
            <w:tcW w:w="1418" w:type="dxa"/>
            <w:vMerge/>
          </w:tcPr>
          <w:p w:rsidR="00F6504C" w:rsidRPr="00DA78CD" w:rsidRDefault="00F6504C" w:rsidP="00207D66">
            <w:pPr>
              <w:jc w:val="center"/>
              <w:rPr>
                <w:rFonts w:ascii="Liberation Serif" w:hAnsi="Liberation Serif"/>
                <w:sz w:val="22"/>
                <w:szCs w:val="22"/>
              </w:rPr>
            </w:pPr>
          </w:p>
        </w:tc>
      </w:tr>
      <w:tr w:rsidR="00F6504C" w:rsidRPr="00DA78CD" w:rsidTr="007944B6">
        <w:trPr>
          <w:trHeight w:val="240"/>
        </w:trPr>
        <w:tc>
          <w:tcPr>
            <w:tcW w:w="568" w:type="dxa"/>
            <w:vMerge/>
          </w:tcPr>
          <w:p w:rsidR="00F6504C" w:rsidRPr="00DA78CD" w:rsidRDefault="00F6504C" w:rsidP="00207D66">
            <w:pPr>
              <w:jc w:val="center"/>
              <w:rPr>
                <w:rFonts w:ascii="Liberation Serif" w:hAnsi="Liberation Serif"/>
                <w:sz w:val="22"/>
                <w:szCs w:val="22"/>
              </w:rPr>
            </w:pPr>
          </w:p>
        </w:tc>
        <w:tc>
          <w:tcPr>
            <w:tcW w:w="2693" w:type="dxa"/>
            <w:vMerge/>
          </w:tcPr>
          <w:p w:rsidR="00F6504C" w:rsidRPr="00DA78CD" w:rsidRDefault="00F6504C" w:rsidP="00CA5078">
            <w:pPr>
              <w:rPr>
                <w:rFonts w:ascii="Liberation Serif" w:hAnsi="Liberation Serif"/>
                <w:sz w:val="22"/>
                <w:szCs w:val="22"/>
              </w:rPr>
            </w:pPr>
          </w:p>
        </w:tc>
        <w:tc>
          <w:tcPr>
            <w:tcW w:w="7797" w:type="dxa"/>
            <w:gridSpan w:val="3"/>
            <w:tcBorders>
              <w:bottom w:val="single" w:sz="4" w:space="0" w:color="auto"/>
            </w:tcBorders>
          </w:tcPr>
          <w:p w:rsidR="00F6504C" w:rsidRPr="00870865" w:rsidRDefault="00F6504C" w:rsidP="004A460E">
            <w:pPr>
              <w:rPr>
                <w:rFonts w:ascii="Liberation Serif" w:hAnsi="Liberation Serif"/>
                <w:b/>
                <w:i/>
                <w:sz w:val="22"/>
                <w:szCs w:val="22"/>
                <w:lang w:eastAsia="ru-RU"/>
              </w:rPr>
            </w:pPr>
            <w:r w:rsidRPr="00870865">
              <w:rPr>
                <w:rFonts w:ascii="Liberation Serif" w:hAnsi="Liberation Serif"/>
                <w:b/>
                <w:i/>
                <w:sz w:val="22"/>
                <w:szCs w:val="22"/>
                <w:lang w:eastAsia="ru-RU"/>
              </w:rPr>
              <w:t>Дополнительные характеристики</w:t>
            </w:r>
            <w:r w:rsidR="002E7207" w:rsidRPr="00870865">
              <w:rPr>
                <w:rFonts w:ascii="Liberation Serif" w:hAnsi="Liberation Serif"/>
                <w:b/>
                <w:i/>
                <w:sz w:val="22"/>
                <w:szCs w:val="22"/>
                <w:lang w:eastAsia="ru-RU"/>
              </w:rPr>
              <w:t>:</w:t>
            </w:r>
            <w:r w:rsidR="002E7207" w:rsidRPr="00870865">
              <w:rPr>
                <w:rFonts w:ascii="Liberation Serif" w:hAnsi="Liberation Serif"/>
                <w:bCs/>
                <w:sz w:val="22"/>
                <w:szCs w:val="22"/>
              </w:rPr>
              <w:t xml:space="preserve"> </w:t>
            </w:r>
            <w:proofErr w:type="gramStart"/>
            <w:r w:rsidR="009F4D86" w:rsidRPr="00870865">
              <w:rPr>
                <w:rFonts w:ascii="Liberation Serif" w:hAnsi="Liberation Serif"/>
                <w:bCs/>
                <w:sz w:val="22"/>
                <w:szCs w:val="22"/>
              </w:rPr>
              <w:t xml:space="preserve">В соответствии с п.5, п.6 </w:t>
            </w:r>
            <w:r w:rsidR="009F4D86" w:rsidRPr="00870865">
              <w:rPr>
                <w:rFonts w:ascii="Liberation Serif" w:hAnsi="Liberation Serif"/>
                <w:sz w:val="22"/>
                <w:szCs w:val="22"/>
              </w:rPr>
              <w:t>Правил использования каталога товаров, работ, услуг для обеспечения государственных и муниципальных нужд</w:t>
            </w:r>
            <w:r w:rsidR="009F4D86" w:rsidRPr="00870865">
              <w:rPr>
                <w:rFonts w:ascii="Liberation Serif" w:hAnsi="Liberation Serif"/>
                <w:bCs/>
                <w:sz w:val="22"/>
                <w:szCs w:val="22"/>
              </w:rPr>
              <w:t xml:space="preserve">, утв. ПП РФ от 08.02.2017 №145: указанные требования необходимы для </w:t>
            </w:r>
            <w:r w:rsidR="009F4D86">
              <w:rPr>
                <w:rFonts w:ascii="Liberation Serif" w:hAnsi="Liberation Serif"/>
                <w:bCs/>
                <w:sz w:val="22"/>
                <w:szCs w:val="22"/>
              </w:rPr>
              <w:t xml:space="preserve">конкретизации потребительских  свойств и требований к закупаемому оборудованию, необходимому заказчику для </w:t>
            </w:r>
            <w:r w:rsidR="009F4D86" w:rsidRPr="00870865">
              <w:rPr>
                <w:rFonts w:ascii="Liberation Serif" w:hAnsi="Liberation Serif"/>
                <w:sz w:val="22"/>
                <w:szCs w:val="22"/>
              </w:rPr>
              <w:t>организаци</w:t>
            </w:r>
            <w:r w:rsidR="009F4D86">
              <w:rPr>
                <w:rFonts w:ascii="Liberation Serif" w:hAnsi="Liberation Serif"/>
                <w:sz w:val="22"/>
                <w:szCs w:val="22"/>
              </w:rPr>
              <w:t>и нормальной работы пользователей учреждения, осуществления бесперебойной работы организации, а также, соответствия системным требованиям программного обеспечения, используемого заказчиком.</w:t>
            </w:r>
            <w:proofErr w:type="gramEnd"/>
          </w:p>
        </w:tc>
        <w:tc>
          <w:tcPr>
            <w:tcW w:w="1701" w:type="dxa"/>
            <w:vMerge/>
          </w:tcPr>
          <w:p w:rsidR="00F6504C" w:rsidRPr="00DA78CD" w:rsidRDefault="00F6504C" w:rsidP="00207D66">
            <w:pPr>
              <w:jc w:val="center"/>
              <w:rPr>
                <w:rFonts w:ascii="Liberation Serif" w:hAnsi="Liberation Serif"/>
                <w:sz w:val="22"/>
                <w:szCs w:val="22"/>
              </w:rPr>
            </w:pPr>
          </w:p>
        </w:tc>
        <w:tc>
          <w:tcPr>
            <w:tcW w:w="1275" w:type="dxa"/>
            <w:vMerge/>
          </w:tcPr>
          <w:p w:rsidR="00F6504C" w:rsidRPr="00DA78CD" w:rsidRDefault="00F6504C" w:rsidP="00207D66">
            <w:pPr>
              <w:jc w:val="center"/>
              <w:rPr>
                <w:rFonts w:ascii="Liberation Serif" w:hAnsi="Liberation Serif"/>
                <w:sz w:val="22"/>
                <w:szCs w:val="22"/>
              </w:rPr>
            </w:pPr>
          </w:p>
        </w:tc>
        <w:tc>
          <w:tcPr>
            <w:tcW w:w="1418" w:type="dxa"/>
            <w:vMerge/>
          </w:tcPr>
          <w:p w:rsidR="00F6504C" w:rsidRPr="00DA78CD" w:rsidRDefault="00F6504C" w:rsidP="00207D66">
            <w:pPr>
              <w:jc w:val="center"/>
              <w:rPr>
                <w:rFonts w:ascii="Liberation Serif" w:hAnsi="Liberation Serif"/>
                <w:sz w:val="22"/>
                <w:szCs w:val="22"/>
              </w:rPr>
            </w:pPr>
          </w:p>
        </w:tc>
      </w:tr>
      <w:tr w:rsidR="00F6504C" w:rsidRPr="00DA78CD" w:rsidTr="00AB68E1">
        <w:trPr>
          <w:trHeight w:val="240"/>
        </w:trPr>
        <w:tc>
          <w:tcPr>
            <w:tcW w:w="568" w:type="dxa"/>
            <w:vMerge/>
          </w:tcPr>
          <w:p w:rsidR="00F6504C" w:rsidRPr="00DA78CD" w:rsidRDefault="00F6504C" w:rsidP="00207D66">
            <w:pPr>
              <w:jc w:val="center"/>
              <w:rPr>
                <w:rFonts w:ascii="Liberation Serif" w:hAnsi="Liberation Serif"/>
                <w:sz w:val="22"/>
                <w:szCs w:val="22"/>
              </w:rPr>
            </w:pPr>
          </w:p>
        </w:tc>
        <w:tc>
          <w:tcPr>
            <w:tcW w:w="2693" w:type="dxa"/>
            <w:vMerge/>
          </w:tcPr>
          <w:p w:rsidR="00F6504C" w:rsidRPr="00DA78CD" w:rsidRDefault="00F6504C" w:rsidP="00CA5078">
            <w:pPr>
              <w:rPr>
                <w:rFonts w:ascii="Liberation Serif" w:hAnsi="Liberation Serif"/>
                <w:sz w:val="22"/>
                <w:szCs w:val="22"/>
              </w:rPr>
            </w:pPr>
          </w:p>
        </w:tc>
        <w:tc>
          <w:tcPr>
            <w:tcW w:w="2552" w:type="dxa"/>
            <w:tcBorders>
              <w:bottom w:val="single" w:sz="4" w:space="0" w:color="auto"/>
            </w:tcBorders>
          </w:tcPr>
          <w:p w:rsidR="00F6504C" w:rsidRPr="004F12CF" w:rsidRDefault="00F6504C" w:rsidP="004F12CF">
            <w:pPr>
              <w:rPr>
                <w:rFonts w:ascii="Liberation Serif" w:hAnsi="Liberation Serif"/>
                <w:sz w:val="22"/>
                <w:szCs w:val="22"/>
              </w:rPr>
            </w:pPr>
            <w:r w:rsidRPr="004F12CF">
              <w:rPr>
                <w:rFonts w:ascii="Liberation Serif" w:hAnsi="Liberation Serif"/>
                <w:sz w:val="22"/>
                <w:szCs w:val="22"/>
              </w:rPr>
              <w:t xml:space="preserve">Интерфейс: </w:t>
            </w:r>
          </w:p>
        </w:tc>
        <w:tc>
          <w:tcPr>
            <w:tcW w:w="3118" w:type="dxa"/>
            <w:tcBorders>
              <w:bottom w:val="single" w:sz="4" w:space="0" w:color="auto"/>
            </w:tcBorders>
          </w:tcPr>
          <w:p w:rsidR="00F6504C" w:rsidRPr="004F12CF" w:rsidRDefault="00F6504C" w:rsidP="00305CD3">
            <w:pPr>
              <w:rPr>
                <w:rFonts w:ascii="Liberation Serif" w:hAnsi="Liberation Serif"/>
                <w:sz w:val="22"/>
                <w:szCs w:val="22"/>
              </w:rPr>
            </w:pPr>
            <w:r w:rsidRPr="004F12CF">
              <w:rPr>
                <w:rFonts w:ascii="Liberation Serif" w:hAnsi="Liberation Serif"/>
                <w:sz w:val="22"/>
                <w:szCs w:val="22"/>
              </w:rPr>
              <w:t>USB</w:t>
            </w:r>
          </w:p>
        </w:tc>
        <w:tc>
          <w:tcPr>
            <w:tcW w:w="2127" w:type="dxa"/>
            <w:tcBorders>
              <w:bottom w:val="single" w:sz="4" w:space="0" w:color="auto"/>
            </w:tcBorders>
          </w:tcPr>
          <w:p w:rsidR="00F6504C" w:rsidRPr="004F12CF" w:rsidRDefault="00F6504C" w:rsidP="004A460E">
            <w:pPr>
              <w:rPr>
                <w:rFonts w:ascii="Liberation Serif" w:hAnsi="Liberation Serif"/>
                <w:sz w:val="22"/>
                <w:szCs w:val="22"/>
              </w:rPr>
            </w:pPr>
            <w:r w:rsidRPr="004F12CF">
              <w:rPr>
                <w:rFonts w:ascii="Liberation Serif" w:hAnsi="Liberation Serif"/>
                <w:i/>
                <w:sz w:val="22"/>
                <w:szCs w:val="22"/>
                <w:lang w:eastAsia="ru-RU"/>
              </w:rPr>
              <w:t>Неизменное значение</w:t>
            </w:r>
          </w:p>
        </w:tc>
        <w:tc>
          <w:tcPr>
            <w:tcW w:w="1701" w:type="dxa"/>
            <w:vMerge/>
          </w:tcPr>
          <w:p w:rsidR="00F6504C" w:rsidRPr="00DA78CD" w:rsidRDefault="00F6504C" w:rsidP="00207D66">
            <w:pPr>
              <w:jc w:val="center"/>
              <w:rPr>
                <w:rFonts w:ascii="Liberation Serif" w:hAnsi="Liberation Serif"/>
                <w:sz w:val="22"/>
                <w:szCs w:val="22"/>
              </w:rPr>
            </w:pPr>
          </w:p>
        </w:tc>
        <w:tc>
          <w:tcPr>
            <w:tcW w:w="1275" w:type="dxa"/>
            <w:vMerge/>
          </w:tcPr>
          <w:p w:rsidR="00F6504C" w:rsidRPr="00DA78CD" w:rsidRDefault="00F6504C" w:rsidP="00207D66">
            <w:pPr>
              <w:jc w:val="center"/>
              <w:rPr>
                <w:rFonts w:ascii="Liberation Serif" w:hAnsi="Liberation Serif"/>
                <w:sz w:val="22"/>
                <w:szCs w:val="22"/>
              </w:rPr>
            </w:pPr>
          </w:p>
        </w:tc>
        <w:tc>
          <w:tcPr>
            <w:tcW w:w="1418" w:type="dxa"/>
            <w:vMerge/>
          </w:tcPr>
          <w:p w:rsidR="00F6504C" w:rsidRPr="00DA78CD" w:rsidRDefault="00F6504C" w:rsidP="00207D66">
            <w:pPr>
              <w:jc w:val="center"/>
              <w:rPr>
                <w:rFonts w:ascii="Liberation Serif" w:hAnsi="Liberation Serif"/>
                <w:sz w:val="22"/>
                <w:szCs w:val="22"/>
              </w:rPr>
            </w:pPr>
          </w:p>
        </w:tc>
      </w:tr>
      <w:tr w:rsidR="00F6504C" w:rsidRPr="00DA78CD" w:rsidTr="00AB68E1">
        <w:trPr>
          <w:trHeight w:val="447"/>
        </w:trPr>
        <w:tc>
          <w:tcPr>
            <w:tcW w:w="568" w:type="dxa"/>
            <w:vMerge/>
          </w:tcPr>
          <w:p w:rsidR="00F6504C" w:rsidRPr="00DA78CD" w:rsidRDefault="00F6504C" w:rsidP="00207D66">
            <w:pPr>
              <w:jc w:val="center"/>
              <w:rPr>
                <w:rFonts w:ascii="Liberation Serif" w:hAnsi="Liberation Serif"/>
                <w:sz w:val="22"/>
                <w:szCs w:val="22"/>
              </w:rPr>
            </w:pPr>
          </w:p>
        </w:tc>
        <w:tc>
          <w:tcPr>
            <w:tcW w:w="2693" w:type="dxa"/>
            <w:vMerge/>
          </w:tcPr>
          <w:p w:rsidR="00F6504C" w:rsidRPr="00DA78CD" w:rsidRDefault="00F6504C" w:rsidP="00CA5078">
            <w:pPr>
              <w:rPr>
                <w:rFonts w:ascii="Liberation Serif" w:hAnsi="Liberation Serif"/>
                <w:sz w:val="22"/>
                <w:szCs w:val="22"/>
              </w:rPr>
            </w:pPr>
          </w:p>
        </w:tc>
        <w:tc>
          <w:tcPr>
            <w:tcW w:w="2552" w:type="dxa"/>
            <w:tcBorders>
              <w:top w:val="single" w:sz="4" w:space="0" w:color="auto"/>
              <w:bottom w:val="single" w:sz="4" w:space="0" w:color="auto"/>
            </w:tcBorders>
          </w:tcPr>
          <w:p w:rsidR="00F6504C" w:rsidRPr="004F12CF" w:rsidRDefault="00F6504C" w:rsidP="004F12CF">
            <w:pPr>
              <w:rPr>
                <w:rFonts w:ascii="Liberation Serif" w:hAnsi="Liberation Serif"/>
                <w:sz w:val="22"/>
                <w:szCs w:val="22"/>
              </w:rPr>
            </w:pPr>
            <w:r w:rsidRPr="004F12CF">
              <w:rPr>
                <w:rFonts w:ascii="Liberation Serif" w:hAnsi="Liberation Serif"/>
                <w:sz w:val="22"/>
                <w:szCs w:val="22"/>
              </w:rPr>
              <w:t xml:space="preserve">Клавиш </w:t>
            </w:r>
          </w:p>
        </w:tc>
        <w:tc>
          <w:tcPr>
            <w:tcW w:w="3118" w:type="dxa"/>
            <w:tcBorders>
              <w:top w:val="single" w:sz="4" w:space="0" w:color="auto"/>
              <w:bottom w:val="single" w:sz="4" w:space="0" w:color="auto"/>
            </w:tcBorders>
          </w:tcPr>
          <w:p w:rsidR="00F6504C" w:rsidRPr="004F12CF" w:rsidRDefault="00F6504C" w:rsidP="00305CD3">
            <w:pPr>
              <w:rPr>
                <w:rFonts w:ascii="Liberation Serif" w:hAnsi="Liberation Serif"/>
                <w:sz w:val="22"/>
                <w:szCs w:val="22"/>
              </w:rPr>
            </w:pPr>
            <w:r w:rsidRPr="004F12CF">
              <w:rPr>
                <w:rFonts w:ascii="Liberation Serif" w:hAnsi="Liberation Serif"/>
                <w:sz w:val="22"/>
                <w:szCs w:val="22"/>
              </w:rPr>
              <w:t>не менее 2</w:t>
            </w:r>
          </w:p>
        </w:tc>
        <w:tc>
          <w:tcPr>
            <w:tcW w:w="2127" w:type="dxa"/>
            <w:tcBorders>
              <w:top w:val="single" w:sz="4" w:space="0" w:color="auto"/>
              <w:bottom w:val="single" w:sz="4" w:space="0" w:color="auto"/>
            </w:tcBorders>
          </w:tcPr>
          <w:p w:rsidR="00F6504C" w:rsidRPr="004F12CF" w:rsidRDefault="00F6504C" w:rsidP="004A460E">
            <w:pPr>
              <w:rPr>
                <w:rFonts w:ascii="Liberation Serif" w:hAnsi="Liberation Serif"/>
                <w:sz w:val="22"/>
                <w:szCs w:val="22"/>
              </w:rPr>
            </w:pPr>
            <w:r w:rsidRPr="004F12CF">
              <w:rPr>
                <w:rFonts w:ascii="Liberation Serif" w:hAnsi="Liberation Serif"/>
                <w:bCs/>
                <w:i/>
                <w:sz w:val="22"/>
                <w:szCs w:val="22"/>
                <w:lang w:eastAsia="ru-RU"/>
              </w:rPr>
              <w:t>Указывается конкретное значение</w:t>
            </w:r>
          </w:p>
        </w:tc>
        <w:tc>
          <w:tcPr>
            <w:tcW w:w="1701" w:type="dxa"/>
            <w:vMerge/>
          </w:tcPr>
          <w:p w:rsidR="00F6504C" w:rsidRPr="00DA78CD" w:rsidRDefault="00F6504C" w:rsidP="00207D66">
            <w:pPr>
              <w:jc w:val="center"/>
              <w:rPr>
                <w:rFonts w:ascii="Liberation Serif" w:hAnsi="Liberation Serif"/>
                <w:sz w:val="22"/>
                <w:szCs w:val="22"/>
              </w:rPr>
            </w:pPr>
          </w:p>
        </w:tc>
        <w:tc>
          <w:tcPr>
            <w:tcW w:w="1275" w:type="dxa"/>
            <w:vMerge/>
          </w:tcPr>
          <w:p w:rsidR="00F6504C" w:rsidRPr="00DA78CD" w:rsidRDefault="00F6504C" w:rsidP="00207D66">
            <w:pPr>
              <w:jc w:val="center"/>
              <w:rPr>
                <w:rFonts w:ascii="Liberation Serif" w:hAnsi="Liberation Serif"/>
                <w:sz w:val="22"/>
                <w:szCs w:val="22"/>
              </w:rPr>
            </w:pPr>
          </w:p>
        </w:tc>
        <w:tc>
          <w:tcPr>
            <w:tcW w:w="1418" w:type="dxa"/>
            <w:vMerge/>
          </w:tcPr>
          <w:p w:rsidR="00F6504C" w:rsidRPr="00DA78CD" w:rsidRDefault="00F6504C" w:rsidP="00207D66">
            <w:pPr>
              <w:jc w:val="center"/>
              <w:rPr>
                <w:rFonts w:ascii="Liberation Serif" w:hAnsi="Liberation Serif"/>
                <w:sz w:val="22"/>
                <w:szCs w:val="22"/>
              </w:rPr>
            </w:pPr>
          </w:p>
        </w:tc>
      </w:tr>
      <w:tr w:rsidR="00F6504C" w:rsidRPr="00DA78CD" w:rsidTr="00AB68E1">
        <w:trPr>
          <w:trHeight w:val="145"/>
        </w:trPr>
        <w:tc>
          <w:tcPr>
            <w:tcW w:w="568" w:type="dxa"/>
            <w:vMerge/>
          </w:tcPr>
          <w:p w:rsidR="00F6504C" w:rsidRPr="00DA78CD" w:rsidRDefault="00F6504C" w:rsidP="00207D66">
            <w:pPr>
              <w:jc w:val="center"/>
              <w:rPr>
                <w:rFonts w:ascii="Liberation Serif" w:hAnsi="Liberation Serif"/>
                <w:sz w:val="22"/>
                <w:szCs w:val="22"/>
              </w:rPr>
            </w:pPr>
          </w:p>
        </w:tc>
        <w:tc>
          <w:tcPr>
            <w:tcW w:w="2693" w:type="dxa"/>
            <w:vMerge/>
          </w:tcPr>
          <w:p w:rsidR="00F6504C" w:rsidRPr="00DA78CD" w:rsidRDefault="00F6504C" w:rsidP="00CA5078">
            <w:pPr>
              <w:rPr>
                <w:rFonts w:ascii="Liberation Serif" w:hAnsi="Liberation Serif"/>
                <w:sz w:val="22"/>
                <w:szCs w:val="22"/>
              </w:rPr>
            </w:pPr>
          </w:p>
        </w:tc>
        <w:tc>
          <w:tcPr>
            <w:tcW w:w="2552" w:type="dxa"/>
            <w:tcBorders>
              <w:top w:val="single" w:sz="4" w:space="0" w:color="auto"/>
              <w:bottom w:val="single" w:sz="4" w:space="0" w:color="auto"/>
            </w:tcBorders>
          </w:tcPr>
          <w:p w:rsidR="00F6504C" w:rsidRPr="004F12CF" w:rsidRDefault="00F6504C" w:rsidP="004F12CF">
            <w:pPr>
              <w:rPr>
                <w:rFonts w:ascii="Liberation Serif" w:hAnsi="Liberation Serif"/>
                <w:sz w:val="22"/>
                <w:szCs w:val="22"/>
              </w:rPr>
            </w:pPr>
            <w:r w:rsidRPr="004F12CF">
              <w:rPr>
                <w:rFonts w:ascii="Liberation Serif" w:hAnsi="Liberation Serif"/>
                <w:sz w:val="22"/>
                <w:szCs w:val="22"/>
              </w:rPr>
              <w:t xml:space="preserve">Принцип работы: </w:t>
            </w:r>
          </w:p>
        </w:tc>
        <w:tc>
          <w:tcPr>
            <w:tcW w:w="3118" w:type="dxa"/>
            <w:tcBorders>
              <w:top w:val="single" w:sz="4" w:space="0" w:color="auto"/>
              <w:bottom w:val="single" w:sz="4" w:space="0" w:color="auto"/>
            </w:tcBorders>
          </w:tcPr>
          <w:p w:rsidR="00F6504C" w:rsidRPr="004F12CF" w:rsidRDefault="00F6504C" w:rsidP="00305CD3">
            <w:pPr>
              <w:rPr>
                <w:rFonts w:ascii="Liberation Serif" w:hAnsi="Liberation Serif"/>
                <w:sz w:val="22"/>
                <w:szCs w:val="22"/>
              </w:rPr>
            </w:pPr>
            <w:r w:rsidRPr="004F12CF">
              <w:rPr>
                <w:rFonts w:ascii="Liberation Serif" w:hAnsi="Liberation Serif"/>
                <w:sz w:val="22"/>
                <w:szCs w:val="22"/>
              </w:rPr>
              <w:t>оптическая</w:t>
            </w:r>
          </w:p>
        </w:tc>
        <w:tc>
          <w:tcPr>
            <w:tcW w:w="2127" w:type="dxa"/>
            <w:tcBorders>
              <w:top w:val="single" w:sz="4" w:space="0" w:color="auto"/>
              <w:bottom w:val="single" w:sz="4" w:space="0" w:color="auto"/>
            </w:tcBorders>
          </w:tcPr>
          <w:p w:rsidR="00F6504C" w:rsidRPr="004F12CF" w:rsidRDefault="00F6504C" w:rsidP="00207D66">
            <w:pPr>
              <w:rPr>
                <w:rFonts w:ascii="Liberation Serif" w:hAnsi="Liberation Serif"/>
                <w:sz w:val="22"/>
                <w:szCs w:val="22"/>
              </w:rPr>
            </w:pPr>
            <w:r w:rsidRPr="004F12CF">
              <w:rPr>
                <w:rFonts w:ascii="Liberation Serif" w:hAnsi="Liberation Serif"/>
                <w:i/>
                <w:sz w:val="22"/>
                <w:szCs w:val="22"/>
                <w:lang w:eastAsia="ru-RU"/>
              </w:rPr>
              <w:t>Неизменное значение</w:t>
            </w:r>
          </w:p>
        </w:tc>
        <w:tc>
          <w:tcPr>
            <w:tcW w:w="1701" w:type="dxa"/>
            <w:vMerge/>
          </w:tcPr>
          <w:p w:rsidR="00F6504C" w:rsidRPr="00DA78CD" w:rsidRDefault="00F6504C" w:rsidP="00207D66">
            <w:pPr>
              <w:jc w:val="center"/>
              <w:rPr>
                <w:rFonts w:ascii="Liberation Serif" w:hAnsi="Liberation Serif"/>
                <w:sz w:val="22"/>
                <w:szCs w:val="22"/>
              </w:rPr>
            </w:pPr>
          </w:p>
        </w:tc>
        <w:tc>
          <w:tcPr>
            <w:tcW w:w="1275" w:type="dxa"/>
            <w:vMerge/>
          </w:tcPr>
          <w:p w:rsidR="00F6504C" w:rsidRPr="00DA78CD" w:rsidRDefault="00F6504C" w:rsidP="00207D66">
            <w:pPr>
              <w:jc w:val="center"/>
              <w:rPr>
                <w:rFonts w:ascii="Liberation Serif" w:hAnsi="Liberation Serif"/>
                <w:sz w:val="22"/>
                <w:szCs w:val="22"/>
              </w:rPr>
            </w:pPr>
          </w:p>
        </w:tc>
        <w:tc>
          <w:tcPr>
            <w:tcW w:w="1418" w:type="dxa"/>
            <w:vMerge/>
          </w:tcPr>
          <w:p w:rsidR="00F6504C" w:rsidRPr="00DA78CD" w:rsidRDefault="00F6504C" w:rsidP="00207D66">
            <w:pPr>
              <w:jc w:val="center"/>
              <w:rPr>
                <w:rFonts w:ascii="Liberation Serif" w:hAnsi="Liberation Serif"/>
                <w:sz w:val="22"/>
                <w:szCs w:val="22"/>
              </w:rPr>
            </w:pPr>
          </w:p>
        </w:tc>
      </w:tr>
      <w:tr w:rsidR="00F6504C" w:rsidRPr="00DA78CD" w:rsidTr="00AB68E1">
        <w:trPr>
          <w:trHeight w:val="480"/>
        </w:trPr>
        <w:tc>
          <w:tcPr>
            <w:tcW w:w="568" w:type="dxa"/>
            <w:vMerge/>
          </w:tcPr>
          <w:p w:rsidR="00F6504C" w:rsidRPr="00DA78CD" w:rsidRDefault="00F6504C" w:rsidP="00207D66">
            <w:pPr>
              <w:jc w:val="center"/>
              <w:rPr>
                <w:rFonts w:ascii="Liberation Serif" w:hAnsi="Liberation Serif"/>
                <w:sz w:val="22"/>
                <w:szCs w:val="22"/>
              </w:rPr>
            </w:pPr>
          </w:p>
        </w:tc>
        <w:tc>
          <w:tcPr>
            <w:tcW w:w="2693" w:type="dxa"/>
            <w:vMerge/>
          </w:tcPr>
          <w:p w:rsidR="00F6504C" w:rsidRPr="00DA78CD" w:rsidRDefault="00F6504C" w:rsidP="00CA5078">
            <w:pPr>
              <w:rPr>
                <w:rFonts w:ascii="Liberation Serif" w:hAnsi="Liberation Serif"/>
                <w:sz w:val="22"/>
                <w:szCs w:val="22"/>
              </w:rPr>
            </w:pPr>
          </w:p>
        </w:tc>
        <w:tc>
          <w:tcPr>
            <w:tcW w:w="2552" w:type="dxa"/>
            <w:tcBorders>
              <w:top w:val="single" w:sz="4" w:space="0" w:color="auto"/>
            </w:tcBorders>
          </w:tcPr>
          <w:p w:rsidR="00F6504C" w:rsidRPr="004F12CF" w:rsidRDefault="00F6504C" w:rsidP="004F12CF">
            <w:pPr>
              <w:rPr>
                <w:rFonts w:ascii="Liberation Serif" w:hAnsi="Liberation Serif"/>
                <w:sz w:val="22"/>
                <w:szCs w:val="22"/>
              </w:rPr>
            </w:pPr>
            <w:r w:rsidRPr="004F12CF">
              <w:rPr>
                <w:rFonts w:ascii="Liberation Serif" w:hAnsi="Liberation Serif"/>
                <w:sz w:val="22"/>
                <w:szCs w:val="22"/>
              </w:rPr>
              <w:t>Разрешение оптического сенсора.</w:t>
            </w:r>
          </w:p>
        </w:tc>
        <w:tc>
          <w:tcPr>
            <w:tcW w:w="3118" w:type="dxa"/>
            <w:tcBorders>
              <w:top w:val="single" w:sz="4" w:space="0" w:color="auto"/>
            </w:tcBorders>
          </w:tcPr>
          <w:p w:rsidR="00F6504C" w:rsidRPr="004F12CF" w:rsidRDefault="00F6504C" w:rsidP="0049411A">
            <w:pPr>
              <w:rPr>
                <w:rFonts w:ascii="Liberation Serif" w:hAnsi="Liberation Serif"/>
                <w:sz w:val="22"/>
                <w:szCs w:val="22"/>
              </w:rPr>
            </w:pPr>
            <w:r w:rsidRPr="004F12CF">
              <w:rPr>
                <w:rFonts w:ascii="Liberation Serif" w:hAnsi="Liberation Serif"/>
                <w:sz w:val="22"/>
                <w:szCs w:val="22"/>
              </w:rPr>
              <w:t xml:space="preserve">не менее 800 </w:t>
            </w:r>
            <w:proofErr w:type="spellStart"/>
            <w:r w:rsidRPr="004F12CF">
              <w:rPr>
                <w:rFonts w:ascii="Liberation Serif" w:hAnsi="Liberation Serif"/>
                <w:sz w:val="22"/>
                <w:szCs w:val="22"/>
              </w:rPr>
              <w:t>dpi</w:t>
            </w:r>
            <w:proofErr w:type="spellEnd"/>
          </w:p>
        </w:tc>
        <w:tc>
          <w:tcPr>
            <w:tcW w:w="2127" w:type="dxa"/>
            <w:tcBorders>
              <w:top w:val="single" w:sz="4" w:space="0" w:color="auto"/>
            </w:tcBorders>
          </w:tcPr>
          <w:p w:rsidR="00F6504C" w:rsidRPr="004F12CF" w:rsidRDefault="00F6504C" w:rsidP="00207D66">
            <w:pPr>
              <w:rPr>
                <w:rFonts w:ascii="Liberation Serif" w:hAnsi="Liberation Serif"/>
                <w:sz w:val="22"/>
                <w:szCs w:val="22"/>
              </w:rPr>
            </w:pPr>
            <w:r w:rsidRPr="004F12CF">
              <w:rPr>
                <w:rFonts w:ascii="Liberation Serif" w:hAnsi="Liberation Serif"/>
                <w:bCs/>
                <w:i/>
                <w:sz w:val="22"/>
                <w:szCs w:val="22"/>
                <w:lang w:eastAsia="ru-RU"/>
              </w:rPr>
              <w:t>Указывается конкретное значение</w:t>
            </w:r>
          </w:p>
        </w:tc>
        <w:tc>
          <w:tcPr>
            <w:tcW w:w="1701" w:type="dxa"/>
            <w:vMerge/>
          </w:tcPr>
          <w:p w:rsidR="00F6504C" w:rsidRPr="00DA78CD" w:rsidRDefault="00F6504C" w:rsidP="00207D66">
            <w:pPr>
              <w:jc w:val="center"/>
              <w:rPr>
                <w:rFonts w:ascii="Liberation Serif" w:hAnsi="Liberation Serif"/>
                <w:sz w:val="22"/>
                <w:szCs w:val="22"/>
              </w:rPr>
            </w:pPr>
          </w:p>
        </w:tc>
        <w:tc>
          <w:tcPr>
            <w:tcW w:w="1275" w:type="dxa"/>
            <w:vMerge/>
          </w:tcPr>
          <w:p w:rsidR="00F6504C" w:rsidRPr="00DA78CD" w:rsidRDefault="00F6504C" w:rsidP="00207D66">
            <w:pPr>
              <w:jc w:val="center"/>
              <w:rPr>
                <w:rFonts w:ascii="Liberation Serif" w:hAnsi="Liberation Serif"/>
                <w:sz w:val="22"/>
                <w:szCs w:val="22"/>
              </w:rPr>
            </w:pPr>
          </w:p>
        </w:tc>
        <w:tc>
          <w:tcPr>
            <w:tcW w:w="1418" w:type="dxa"/>
            <w:vMerge/>
          </w:tcPr>
          <w:p w:rsidR="00F6504C" w:rsidRPr="00DA78CD" w:rsidRDefault="00F6504C" w:rsidP="00207D66">
            <w:pPr>
              <w:jc w:val="center"/>
              <w:rPr>
                <w:rFonts w:ascii="Liberation Serif" w:hAnsi="Liberation Serif"/>
                <w:sz w:val="22"/>
                <w:szCs w:val="22"/>
              </w:rPr>
            </w:pPr>
          </w:p>
        </w:tc>
      </w:tr>
      <w:tr w:rsidR="009A0EA9" w:rsidRPr="00DA78CD" w:rsidTr="00FC6C1C">
        <w:trPr>
          <w:trHeight w:val="180"/>
        </w:trPr>
        <w:tc>
          <w:tcPr>
            <w:tcW w:w="568" w:type="dxa"/>
            <w:vMerge w:val="restart"/>
          </w:tcPr>
          <w:p w:rsidR="009A0EA9" w:rsidRDefault="009A0EA9" w:rsidP="00207D66">
            <w:pPr>
              <w:jc w:val="center"/>
              <w:rPr>
                <w:rFonts w:ascii="Liberation Serif" w:hAnsi="Liberation Serif"/>
                <w:sz w:val="22"/>
                <w:szCs w:val="22"/>
              </w:rPr>
            </w:pPr>
            <w:r w:rsidRPr="00DA78CD">
              <w:rPr>
                <w:rFonts w:ascii="Liberation Serif" w:hAnsi="Liberation Serif"/>
                <w:sz w:val="22"/>
                <w:szCs w:val="22"/>
              </w:rPr>
              <w:t>4</w:t>
            </w: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Default="009A0EA9" w:rsidP="00207D66">
            <w:pPr>
              <w:jc w:val="center"/>
              <w:rPr>
                <w:rFonts w:ascii="Liberation Serif" w:hAnsi="Liberation Serif"/>
                <w:sz w:val="22"/>
                <w:szCs w:val="22"/>
              </w:rPr>
            </w:pPr>
          </w:p>
          <w:p w:rsidR="009A0EA9" w:rsidRPr="00DA78CD" w:rsidRDefault="009A0EA9" w:rsidP="009A0EA9">
            <w:pPr>
              <w:rPr>
                <w:rFonts w:ascii="Liberation Serif" w:hAnsi="Liberation Serif"/>
                <w:sz w:val="22"/>
                <w:szCs w:val="22"/>
              </w:rPr>
            </w:pPr>
          </w:p>
        </w:tc>
        <w:tc>
          <w:tcPr>
            <w:tcW w:w="2693" w:type="dxa"/>
            <w:vMerge w:val="restart"/>
          </w:tcPr>
          <w:p w:rsidR="009A0EA9" w:rsidRDefault="009A0EA9" w:rsidP="00FF0553">
            <w:pPr>
              <w:rPr>
                <w:rFonts w:ascii="Liberation Serif" w:hAnsi="Liberation Serif" w:cs="Liberation Serif"/>
              </w:rPr>
            </w:pPr>
            <w:r w:rsidRPr="008E6A17">
              <w:rPr>
                <w:rFonts w:ascii="Liberation Serif" w:hAnsi="Liberation Serif" w:cs="Liberation Serif"/>
              </w:rPr>
              <w:t>Монитор, подключаемый к компьютеру</w:t>
            </w:r>
          </w:p>
          <w:p w:rsidR="009A0EA9" w:rsidRDefault="009A0EA9" w:rsidP="00FF0553">
            <w:pPr>
              <w:rPr>
                <w:rFonts w:ascii="Liberation Serif" w:hAnsi="Liberation Serif" w:cs="Liberation Serif"/>
              </w:rPr>
            </w:pPr>
            <w:r>
              <w:rPr>
                <w:rFonts w:ascii="Liberation Serif" w:hAnsi="Liberation Serif" w:cs="Liberation Serif"/>
              </w:rPr>
              <w:t xml:space="preserve">КТРУ </w:t>
            </w:r>
            <w:r w:rsidRPr="0038713D">
              <w:rPr>
                <w:rFonts w:ascii="Liberation Serif" w:hAnsi="Liberation Serif" w:cs="Liberation Serif"/>
              </w:rPr>
              <w:t>26.20.17.110-00000007</w:t>
            </w:r>
          </w:p>
          <w:p w:rsidR="009A0EA9" w:rsidRDefault="009A0EA9" w:rsidP="00FF0553">
            <w:pPr>
              <w:rPr>
                <w:rFonts w:ascii="Liberation Serif" w:hAnsi="Liberation Serif" w:cs="Liberation Serif"/>
              </w:rPr>
            </w:pPr>
          </w:p>
          <w:p w:rsidR="009A0EA9" w:rsidRDefault="009A0EA9" w:rsidP="00FF0553">
            <w:pPr>
              <w:rPr>
                <w:rFonts w:ascii="Liberation Serif" w:hAnsi="Liberation Serif" w:cs="Liberation Serif"/>
              </w:rPr>
            </w:pPr>
          </w:p>
          <w:p w:rsidR="009A0EA9" w:rsidRDefault="009A0EA9" w:rsidP="00FF0553">
            <w:pPr>
              <w:rPr>
                <w:rFonts w:ascii="Liberation Serif" w:hAnsi="Liberation Serif" w:cs="Liberation Serif"/>
              </w:rPr>
            </w:pPr>
          </w:p>
          <w:p w:rsidR="009A0EA9" w:rsidRDefault="009A0EA9" w:rsidP="00FF0553">
            <w:pPr>
              <w:rPr>
                <w:rFonts w:ascii="Liberation Serif" w:hAnsi="Liberation Serif" w:cs="Liberation Serif"/>
              </w:rPr>
            </w:pPr>
          </w:p>
          <w:p w:rsidR="009A0EA9" w:rsidRDefault="009A0EA9" w:rsidP="00FF0553">
            <w:pPr>
              <w:rPr>
                <w:rFonts w:ascii="Liberation Serif" w:hAnsi="Liberation Serif" w:cs="Liberation Serif"/>
              </w:rPr>
            </w:pPr>
          </w:p>
          <w:p w:rsidR="009A0EA9" w:rsidRDefault="009A0EA9" w:rsidP="00FF0553">
            <w:pPr>
              <w:rPr>
                <w:rFonts w:ascii="Liberation Serif" w:hAnsi="Liberation Serif" w:cs="Liberation Serif"/>
              </w:rPr>
            </w:pPr>
          </w:p>
          <w:p w:rsidR="009A0EA9" w:rsidRDefault="009A0EA9" w:rsidP="00FF0553">
            <w:pPr>
              <w:rPr>
                <w:rFonts w:ascii="Liberation Serif" w:hAnsi="Liberation Serif" w:cs="Liberation Serif"/>
              </w:rPr>
            </w:pPr>
          </w:p>
          <w:p w:rsidR="009A0EA9" w:rsidRDefault="009A0EA9" w:rsidP="00FF0553">
            <w:pPr>
              <w:rPr>
                <w:rFonts w:ascii="Liberation Serif" w:hAnsi="Liberation Serif" w:cs="Liberation Serif"/>
              </w:rPr>
            </w:pPr>
          </w:p>
          <w:p w:rsidR="009A0EA9" w:rsidRDefault="009A0EA9" w:rsidP="00FF0553">
            <w:pPr>
              <w:rPr>
                <w:rFonts w:ascii="Liberation Serif" w:hAnsi="Liberation Serif" w:cs="Liberation Serif"/>
              </w:rPr>
            </w:pPr>
          </w:p>
          <w:p w:rsidR="009A0EA9" w:rsidRPr="00DA78CD" w:rsidRDefault="009A0EA9" w:rsidP="00FF0553">
            <w:pPr>
              <w:rPr>
                <w:rFonts w:ascii="Liberation Serif" w:hAnsi="Liberation Serif"/>
                <w:sz w:val="22"/>
                <w:szCs w:val="22"/>
              </w:rPr>
            </w:pPr>
          </w:p>
        </w:tc>
        <w:tc>
          <w:tcPr>
            <w:tcW w:w="7797" w:type="dxa"/>
            <w:gridSpan w:val="3"/>
            <w:tcBorders>
              <w:bottom w:val="single" w:sz="4" w:space="0" w:color="auto"/>
            </w:tcBorders>
          </w:tcPr>
          <w:p w:rsidR="009A0EA9" w:rsidRPr="004F12CF" w:rsidRDefault="009A0EA9" w:rsidP="00F6504C">
            <w:pPr>
              <w:jc w:val="center"/>
              <w:rPr>
                <w:rFonts w:ascii="Liberation Serif" w:hAnsi="Liberation Serif"/>
                <w:b/>
                <w:sz w:val="22"/>
                <w:szCs w:val="22"/>
              </w:rPr>
            </w:pPr>
            <w:r>
              <w:rPr>
                <w:rFonts w:ascii="Liberation Serif" w:hAnsi="Liberation Serif"/>
                <w:b/>
                <w:sz w:val="22"/>
                <w:szCs w:val="22"/>
              </w:rPr>
              <w:t>Характеристики КТРУ</w:t>
            </w:r>
          </w:p>
        </w:tc>
        <w:tc>
          <w:tcPr>
            <w:tcW w:w="1701" w:type="dxa"/>
            <w:vMerge w:val="restart"/>
          </w:tcPr>
          <w:p w:rsidR="009A0EA9" w:rsidRPr="00DA78CD" w:rsidRDefault="009A0EA9" w:rsidP="00207D66">
            <w:pPr>
              <w:jc w:val="center"/>
              <w:rPr>
                <w:rFonts w:ascii="Liberation Serif" w:hAnsi="Liberation Serif"/>
                <w:sz w:val="22"/>
                <w:szCs w:val="22"/>
              </w:rPr>
            </w:pPr>
          </w:p>
        </w:tc>
        <w:tc>
          <w:tcPr>
            <w:tcW w:w="1275" w:type="dxa"/>
            <w:vMerge w:val="restart"/>
          </w:tcPr>
          <w:p w:rsidR="009A0EA9" w:rsidRPr="00DA78CD" w:rsidRDefault="009A0EA9" w:rsidP="00207D66">
            <w:pPr>
              <w:jc w:val="center"/>
              <w:rPr>
                <w:rFonts w:ascii="Liberation Serif" w:hAnsi="Liberation Serif"/>
                <w:sz w:val="22"/>
                <w:szCs w:val="22"/>
              </w:rPr>
            </w:pPr>
            <w:r w:rsidRPr="00DA78CD">
              <w:rPr>
                <w:rFonts w:ascii="Liberation Serif" w:hAnsi="Liberation Serif"/>
                <w:sz w:val="22"/>
                <w:szCs w:val="22"/>
              </w:rPr>
              <w:t>шт.</w:t>
            </w:r>
          </w:p>
        </w:tc>
        <w:tc>
          <w:tcPr>
            <w:tcW w:w="1418" w:type="dxa"/>
            <w:vMerge w:val="restart"/>
          </w:tcPr>
          <w:p w:rsidR="009A0EA9" w:rsidRPr="00DA78CD" w:rsidRDefault="009A0EA9" w:rsidP="00207D66">
            <w:pPr>
              <w:jc w:val="center"/>
              <w:rPr>
                <w:rFonts w:ascii="Liberation Serif" w:hAnsi="Liberation Serif"/>
                <w:sz w:val="22"/>
                <w:szCs w:val="22"/>
              </w:rPr>
            </w:pPr>
          </w:p>
        </w:tc>
      </w:tr>
      <w:tr w:rsidR="009A0EA9" w:rsidRPr="00DA78CD" w:rsidTr="00AB68E1">
        <w:trPr>
          <w:trHeight w:val="180"/>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8E6A17" w:rsidRDefault="009A0EA9" w:rsidP="00FF0553">
            <w:pPr>
              <w:rPr>
                <w:rFonts w:ascii="Liberation Serif" w:hAnsi="Liberation Serif" w:cs="Liberation Serif"/>
              </w:rPr>
            </w:pPr>
          </w:p>
        </w:tc>
        <w:tc>
          <w:tcPr>
            <w:tcW w:w="2552" w:type="dxa"/>
            <w:tcBorders>
              <w:bottom w:val="single" w:sz="4" w:space="0" w:color="auto"/>
            </w:tcBorders>
          </w:tcPr>
          <w:p w:rsidR="009A0EA9" w:rsidRPr="004F12CF" w:rsidRDefault="009A0EA9" w:rsidP="004A460E">
            <w:pPr>
              <w:contextualSpacing/>
              <w:rPr>
                <w:rFonts w:ascii="Liberation Serif" w:hAnsi="Liberation Serif"/>
                <w:b/>
                <w:sz w:val="22"/>
                <w:szCs w:val="22"/>
              </w:rPr>
            </w:pPr>
            <w:r w:rsidRPr="004F12CF">
              <w:rPr>
                <w:rFonts w:ascii="Liberation Serif" w:hAnsi="Liberation Serif"/>
                <w:b/>
                <w:sz w:val="22"/>
                <w:szCs w:val="22"/>
              </w:rPr>
              <w:t>Минимальный размер диагонали</w:t>
            </w:r>
          </w:p>
        </w:tc>
        <w:tc>
          <w:tcPr>
            <w:tcW w:w="3118" w:type="dxa"/>
            <w:tcBorders>
              <w:bottom w:val="single" w:sz="4" w:space="0" w:color="auto"/>
            </w:tcBorders>
          </w:tcPr>
          <w:p w:rsidR="009A0EA9" w:rsidRPr="004F12CF" w:rsidRDefault="009A0EA9" w:rsidP="004A460E">
            <w:pPr>
              <w:rPr>
                <w:rFonts w:ascii="Liberation Serif" w:hAnsi="Liberation Serif"/>
                <w:b/>
                <w:sz w:val="22"/>
                <w:szCs w:val="22"/>
              </w:rPr>
            </w:pPr>
            <w:r w:rsidRPr="004F12CF">
              <w:rPr>
                <w:rFonts w:ascii="Liberation Serif" w:hAnsi="Liberation Serif"/>
                <w:b/>
                <w:sz w:val="22"/>
                <w:szCs w:val="22"/>
              </w:rPr>
              <w:t>Не менее 27 ДЮЙМ</w:t>
            </w:r>
            <w:r w:rsidR="006069B4">
              <w:rPr>
                <w:rFonts w:ascii="Liberation Serif" w:hAnsi="Liberation Serif"/>
                <w:b/>
                <w:sz w:val="22"/>
                <w:szCs w:val="22"/>
              </w:rPr>
              <w:t>ОВ</w:t>
            </w:r>
            <w:bookmarkStart w:id="1" w:name="_GoBack"/>
            <w:bookmarkEnd w:id="1"/>
          </w:p>
        </w:tc>
        <w:tc>
          <w:tcPr>
            <w:tcW w:w="2127" w:type="dxa"/>
            <w:tcBorders>
              <w:bottom w:val="single" w:sz="4" w:space="0" w:color="auto"/>
            </w:tcBorders>
          </w:tcPr>
          <w:p w:rsidR="009A0EA9" w:rsidRPr="004F12CF" w:rsidRDefault="009A0EA9" w:rsidP="004A460E">
            <w:pPr>
              <w:rPr>
                <w:rFonts w:ascii="Liberation Serif" w:hAnsi="Liberation Serif"/>
                <w:b/>
                <w:sz w:val="22"/>
                <w:szCs w:val="22"/>
              </w:rPr>
            </w:pPr>
            <w:r w:rsidRPr="004F12CF">
              <w:rPr>
                <w:rFonts w:ascii="Liberation Serif" w:hAnsi="Liberation Serif"/>
                <w:b/>
                <w:bCs/>
                <w:i/>
                <w:sz w:val="22"/>
                <w:szCs w:val="22"/>
                <w:lang w:eastAsia="ru-RU"/>
              </w:rPr>
              <w:t>Указывается конкретное значение</w:t>
            </w:r>
          </w:p>
        </w:tc>
        <w:tc>
          <w:tcPr>
            <w:tcW w:w="1701" w:type="dxa"/>
            <w:vMerge/>
          </w:tcPr>
          <w:p w:rsidR="009A0EA9" w:rsidRPr="00DA78CD" w:rsidRDefault="009A0EA9" w:rsidP="00207D66">
            <w:pPr>
              <w:jc w:val="center"/>
              <w:rPr>
                <w:rFonts w:ascii="Liberation Serif" w:hAnsi="Liberation Serif"/>
                <w:sz w:val="22"/>
                <w:szCs w:val="22"/>
              </w:rPr>
            </w:pPr>
          </w:p>
        </w:tc>
        <w:tc>
          <w:tcPr>
            <w:tcW w:w="1275" w:type="dxa"/>
            <w:vMerge/>
          </w:tcPr>
          <w:p w:rsidR="009A0EA9" w:rsidRPr="00DA78CD" w:rsidRDefault="009A0EA9" w:rsidP="00207D66">
            <w:pPr>
              <w:jc w:val="center"/>
              <w:rPr>
                <w:rFonts w:ascii="Liberation Serif" w:hAnsi="Liberation Serif"/>
                <w:sz w:val="22"/>
                <w:szCs w:val="22"/>
              </w:rPr>
            </w:pPr>
          </w:p>
        </w:tc>
        <w:tc>
          <w:tcPr>
            <w:tcW w:w="1418" w:type="dxa"/>
            <w:vMerge/>
          </w:tcPr>
          <w:p w:rsidR="009A0EA9" w:rsidRPr="00DA78CD" w:rsidRDefault="009A0EA9" w:rsidP="00207D66">
            <w:pPr>
              <w:jc w:val="center"/>
              <w:rPr>
                <w:rFonts w:ascii="Liberation Serif" w:hAnsi="Liberation Serif"/>
                <w:sz w:val="22"/>
                <w:szCs w:val="22"/>
              </w:rPr>
            </w:pPr>
          </w:p>
        </w:tc>
      </w:tr>
      <w:tr w:rsidR="009A0EA9" w:rsidRPr="00DA78CD" w:rsidTr="00AB68E1">
        <w:trPr>
          <w:trHeight w:val="430"/>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2552" w:type="dxa"/>
            <w:tcBorders>
              <w:top w:val="single" w:sz="4" w:space="0" w:color="auto"/>
              <w:bottom w:val="single" w:sz="4" w:space="0" w:color="auto"/>
            </w:tcBorders>
          </w:tcPr>
          <w:p w:rsidR="009A0EA9" w:rsidRPr="004F12CF" w:rsidRDefault="009A0EA9" w:rsidP="00305CD3">
            <w:pPr>
              <w:rPr>
                <w:rFonts w:ascii="Liberation Serif" w:hAnsi="Liberation Serif"/>
                <w:b/>
                <w:sz w:val="22"/>
                <w:szCs w:val="22"/>
              </w:rPr>
            </w:pPr>
            <w:r w:rsidRPr="004F12CF">
              <w:rPr>
                <w:rFonts w:ascii="Liberation Serif" w:hAnsi="Liberation Serif"/>
                <w:b/>
                <w:sz w:val="22"/>
                <w:szCs w:val="22"/>
              </w:rPr>
              <w:t>Разрешение экрана, пиксель</w:t>
            </w:r>
          </w:p>
        </w:tc>
        <w:tc>
          <w:tcPr>
            <w:tcW w:w="3118" w:type="dxa"/>
            <w:tcBorders>
              <w:top w:val="single" w:sz="4" w:space="0" w:color="auto"/>
              <w:bottom w:val="single" w:sz="4" w:space="0" w:color="auto"/>
            </w:tcBorders>
          </w:tcPr>
          <w:p w:rsidR="009A0EA9" w:rsidRPr="004F12CF" w:rsidRDefault="009A0EA9" w:rsidP="004622C2">
            <w:pPr>
              <w:rPr>
                <w:rFonts w:ascii="Liberation Serif" w:hAnsi="Liberation Serif"/>
                <w:b/>
                <w:sz w:val="22"/>
                <w:szCs w:val="22"/>
              </w:rPr>
            </w:pPr>
            <w:r w:rsidRPr="004F12CF">
              <w:rPr>
                <w:rFonts w:ascii="Liberation Serif" w:hAnsi="Liberation Serif"/>
                <w:b/>
                <w:sz w:val="22"/>
                <w:szCs w:val="22"/>
              </w:rPr>
              <w:t>1920x1080</w:t>
            </w:r>
          </w:p>
        </w:tc>
        <w:tc>
          <w:tcPr>
            <w:tcW w:w="2127" w:type="dxa"/>
            <w:tcBorders>
              <w:top w:val="single" w:sz="4" w:space="0" w:color="auto"/>
              <w:bottom w:val="single" w:sz="4" w:space="0" w:color="auto"/>
            </w:tcBorders>
          </w:tcPr>
          <w:p w:rsidR="009A0EA9" w:rsidRPr="004F12CF" w:rsidRDefault="009A0EA9" w:rsidP="00207D66">
            <w:pPr>
              <w:rPr>
                <w:rFonts w:ascii="Liberation Serif" w:hAnsi="Liberation Serif"/>
                <w:b/>
                <w:sz w:val="22"/>
                <w:szCs w:val="22"/>
              </w:rPr>
            </w:pPr>
            <w:r w:rsidRPr="004F12CF">
              <w:rPr>
                <w:rFonts w:ascii="Liberation Serif" w:hAnsi="Liberation Serif"/>
                <w:b/>
                <w:i/>
                <w:sz w:val="22"/>
                <w:szCs w:val="22"/>
                <w:lang w:eastAsia="ru-RU"/>
              </w:rPr>
              <w:t>Неизменное значение</w:t>
            </w:r>
          </w:p>
        </w:tc>
        <w:tc>
          <w:tcPr>
            <w:tcW w:w="1701" w:type="dxa"/>
            <w:vMerge/>
          </w:tcPr>
          <w:p w:rsidR="009A0EA9" w:rsidRPr="00DA78CD" w:rsidRDefault="009A0EA9" w:rsidP="00207D66">
            <w:pPr>
              <w:jc w:val="center"/>
              <w:rPr>
                <w:rFonts w:ascii="Liberation Serif" w:hAnsi="Liberation Serif"/>
                <w:sz w:val="22"/>
                <w:szCs w:val="22"/>
              </w:rPr>
            </w:pPr>
          </w:p>
        </w:tc>
        <w:tc>
          <w:tcPr>
            <w:tcW w:w="1275" w:type="dxa"/>
            <w:vMerge/>
          </w:tcPr>
          <w:p w:rsidR="009A0EA9" w:rsidRPr="00DA78CD" w:rsidRDefault="009A0EA9" w:rsidP="00207D66">
            <w:pPr>
              <w:jc w:val="center"/>
              <w:rPr>
                <w:rFonts w:ascii="Liberation Serif" w:hAnsi="Liberation Serif"/>
                <w:sz w:val="22"/>
                <w:szCs w:val="22"/>
              </w:rPr>
            </w:pPr>
          </w:p>
        </w:tc>
        <w:tc>
          <w:tcPr>
            <w:tcW w:w="1418" w:type="dxa"/>
            <w:vMerge/>
          </w:tcPr>
          <w:p w:rsidR="009A0EA9" w:rsidRPr="00DA78CD" w:rsidRDefault="009A0EA9" w:rsidP="00207D66">
            <w:pPr>
              <w:jc w:val="center"/>
              <w:rPr>
                <w:rFonts w:ascii="Liberation Serif" w:hAnsi="Liberation Serif"/>
                <w:sz w:val="22"/>
                <w:szCs w:val="22"/>
              </w:rPr>
            </w:pPr>
          </w:p>
        </w:tc>
      </w:tr>
      <w:tr w:rsidR="009A0EA9" w:rsidRPr="00DA78CD" w:rsidTr="00AB68E1">
        <w:trPr>
          <w:trHeight w:val="444"/>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2552" w:type="dxa"/>
            <w:tcBorders>
              <w:top w:val="single" w:sz="4" w:space="0" w:color="auto"/>
              <w:bottom w:val="single" w:sz="4" w:space="0" w:color="auto"/>
            </w:tcBorders>
          </w:tcPr>
          <w:p w:rsidR="009A0EA9" w:rsidRPr="00F610F9" w:rsidRDefault="009A0EA9" w:rsidP="00305CD3">
            <w:pPr>
              <w:rPr>
                <w:rFonts w:ascii="Liberation Serif" w:hAnsi="Liberation Serif"/>
                <w:b/>
                <w:sz w:val="22"/>
                <w:szCs w:val="22"/>
              </w:rPr>
            </w:pPr>
            <w:r w:rsidRPr="00F610F9">
              <w:rPr>
                <w:rFonts w:ascii="Liberation Serif" w:hAnsi="Liberation Serif"/>
                <w:b/>
                <w:sz w:val="22"/>
                <w:szCs w:val="22"/>
              </w:rPr>
              <w:t>Тип матрицы</w:t>
            </w:r>
          </w:p>
        </w:tc>
        <w:tc>
          <w:tcPr>
            <w:tcW w:w="3118" w:type="dxa"/>
            <w:tcBorders>
              <w:top w:val="single" w:sz="4" w:space="0" w:color="auto"/>
              <w:bottom w:val="single" w:sz="4" w:space="0" w:color="auto"/>
            </w:tcBorders>
          </w:tcPr>
          <w:p w:rsidR="009A0EA9" w:rsidRPr="00F610F9" w:rsidRDefault="009A0EA9" w:rsidP="00305CD3">
            <w:pPr>
              <w:rPr>
                <w:rFonts w:ascii="Liberation Serif" w:hAnsi="Liberation Serif"/>
                <w:b/>
                <w:sz w:val="22"/>
                <w:szCs w:val="22"/>
                <w:lang w:val="en-US"/>
              </w:rPr>
            </w:pPr>
            <w:r w:rsidRPr="00F610F9">
              <w:rPr>
                <w:rFonts w:ascii="Liberation Serif" w:hAnsi="Liberation Serif"/>
                <w:b/>
                <w:sz w:val="22"/>
                <w:szCs w:val="22"/>
                <w:lang w:val="en-US"/>
              </w:rPr>
              <w:t>IPS</w:t>
            </w:r>
          </w:p>
        </w:tc>
        <w:tc>
          <w:tcPr>
            <w:tcW w:w="2127" w:type="dxa"/>
            <w:tcBorders>
              <w:top w:val="single" w:sz="4" w:space="0" w:color="auto"/>
              <w:bottom w:val="single" w:sz="4" w:space="0" w:color="auto"/>
            </w:tcBorders>
          </w:tcPr>
          <w:p w:rsidR="009A0EA9" w:rsidRPr="00F610F9" w:rsidRDefault="009A0EA9" w:rsidP="00207D66">
            <w:pPr>
              <w:rPr>
                <w:rFonts w:ascii="Liberation Serif" w:hAnsi="Liberation Serif"/>
                <w:b/>
                <w:sz w:val="22"/>
                <w:szCs w:val="22"/>
              </w:rPr>
            </w:pPr>
            <w:r w:rsidRPr="00F610F9">
              <w:rPr>
                <w:rFonts w:ascii="Liberation Serif" w:hAnsi="Liberation Serif"/>
                <w:b/>
                <w:i/>
                <w:sz w:val="22"/>
                <w:szCs w:val="22"/>
                <w:lang w:eastAsia="ru-RU"/>
              </w:rPr>
              <w:t>Неизменное значение</w:t>
            </w:r>
          </w:p>
        </w:tc>
        <w:tc>
          <w:tcPr>
            <w:tcW w:w="1701" w:type="dxa"/>
            <w:vMerge/>
          </w:tcPr>
          <w:p w:rsidR="009A0EA9" w:rsidRPr="00DA78CD" w:rsidRDefault="009A0EA9" w:rsidP="00207D66">
            <w:pPr>
              <w:jc w:val="center"/>
              <w:rPr>
                <w:rFonts w:ascii="Liberation Serif" w:hAnsi="Liberation Serif"/>
                <w:sz w:val="22"/>
                <w:szCs w:val="22"/>
              </w:rPr>
            </w:pPr>
          </w:p>
        </w:tc>
        <w:tc>
          <w:tcPr>
            <w:tcW w:w="1275" w:type="dxa"/>
            <w:vMerge/>
          </w:tcPr>
          <w:p w:rsidR="009A0EA9" w:rsidRPr="00DA78CD" w:rsidRDefault="009A0EA9" w:rsidP="00207D66">
            <w:pPr>
              <w:jc w:val="center"/>
              <w:rPr>
                <w:rFonts w:ascii="Liberation Serif" w:hAnsi="Liberation Serif"/>
                <w:sz w:val="22"/>
                <w:szCs w:val="22"/>
              </w:rPr>
            </w:pPr>
          </w:p>
        </w:tc>
        <w:tc>
          <w:tcPr>
            <w:tcW w:w="1418" w:type="dxa"/>
            <w:vMerge/>
          </w:tcPr>
          <w:p w:rsidR="009A0EA9" w:rsidRPr="00DA78CD" w:rsidRDefault="009A0EA9" w:rsidP="00207D66">
            <w:pPr>
              <w:jc w:val="center"/>
              <w:rPr>
                <w:rFonts w:ascii="Liberation Serif" w:hAnsi="Liberation Serif"/>
                <w:sz w:val="22"/>
                <w:szCs w:val="22"/>
              </w:rPr>
            </w:pPr>
          </w:p>
        </w:tc>
      </w:tr>
      <w:tr w:rsidR="009A0EA9" w:rsidRPr="00DA78CD" w:rsidTr="00D5709C">
        <w:trPr>
          <w:trHeight w:val="228"/>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7797" w:type="dxa"/>
            <w:gridSpan w:val="3"/>
            <w:tcBorders>
              <w:top w:val="single" w:sz="4" w:space="0" w:color="auto"/>
              <w:bottom w:val="single" w:sz="4" w:space="0" w:color="auto"/>
            </w:tcBorders>
          </w:tcPr>
          <w:p w:rsidR="009A0EA9" w:rsidRPr="00870865" w:rsidRDefault="009A0EA9" w:rsidP="00870865">
            <w:pPr>
              <w:pStyle w:val="afd"/>
              <w:ind w:left="33"/>
              <w:rPr>
                <w:rFonts w:ascii="Liberation Serif" w:hAnsi="Liberation Serif"/>
                <w:sz w:val="22"/>
                <w:szCs w:val="22"/>
              </w:rPr>
            </w:pPr>
            <w:r w:rsidRPr="00870865">
              <w:rPr>
                <w:rFonts w:ascii="Liberation Serif" w:hAnsi="Liberation Serif"/>
                <w:b/>
                <w:i/>
                <w:sz w:val="22"/>
                <w:szCs w:val="22"/>
              </w:rPr>
              <w:t>Дополнительные характеристики</w:t>
            </w:r>
            <w:r w:rsidR="002E7207" w:rsidRPr="00870865">
              <w:rPr>
                <w:rFonts w:ascii="Liberation Serif" w:hAnsi="Liberation Serif"/>
                <w:b/>
                <w:i/>
                <w:sz w:val="22"/>
                <w:szCs w:val="22"/>
              </w:rPr>
              <w:t>:</w:t>
            </w:r>
            <w:r w:rsidR="002E7207" w:rsidRPr="00870865">
              <w:rPr>
                <w:bCs/>
                <w:sz w:val="22"/>
                <w:szCs w:val="22"/>
              </w:rPr>
              <w:t xml:space="preserve"> </w:t>
            </w:r>
            <w:proofErr w:type="gramStart"/>
            <w:r w:rsidR="009F4D86" w:rsidRPr="00870865">
              <w:rPr>
                <w:rFonts w:ascii="Liberation Serif" w:hAnsi="Liberation Serif"/>
                <w:bCs/>
                <w:sz w:val="22"/>
                <w:szCs w:val="22"/>
              </w:rPr>
              <w:t xml:space="preserve">В соответствии с п.5, п.6 </w:t>
            </w:r>
            <w:r w:rsidR="009F4D86" w:rsidRPr="00870865">
              <w:rPr>
                <w:rFonts w:ascii="Liberation Serif" w:hAnsi="Liberation Serif"/>
                <w:sz w:val="22"/>
                <w:szCs w:val="22"/>
              </w:rPr>
              <w:t>Правил использования каталога товаров, работ, услуг для обеспечения государственных и муниципальных нужд</w:t>
            </w:r>
            <w:r w:rsidR="009F4D86" w:rsidRPr="00870865">
              <w:rPr>
                <w:rFonts w:ascii="Liberation Serif" w:hAnsi="Liberation Serif"/>
                <w:bCs/>
                <w:sz w:val="22"/>
                <w:szCs w:val="22"/>
              </w:rPr>
              <w:t xml:space="preserve">, утв. ПП РФ от 08.02.2017 №145: указанные требования необходимы для </w:t>
            </w:r>
            <w:r w:rsidR="009F4D86">
              <w:rPr>
                <w:rFonts w:ascii="Liberation Serif" w:hAnsi="Liberation Serif"/>
                <w:bCs/>
                <w:sz w:val="22"/>
                <w:szCs w:val="22"/>
              </w:rPr>
              <w:t xml:space="preserve">конкретизации потребительских  свойств и требований к закупаемому оборудованию, необходимому заказчику для </w:t>
            </w:r>
            <w:r w:rsidR="009F4D86" w:rsidRPr="00870865">
              <w:rPr>
                <w:rFonts w:ascii="Liberation Serif" w:hAnsi="Liberation Serif"/>
                <w:sz w:val="22"/>
                <w:szCs w:val="22"/>
              </w:rPr>
              <w:t>организаци</w:t>
            </w:r>
            <w:r w:rsidR="009F4D86">
              <w:rPr>
                <w:rFonts w:ascii="Liberation Serif" w:hAnsi="Liberation Serif"/>
                <w:sz w:val="22"/>
                <w:szCs w:val="22"/>
              </w:rPr>
              <w:t>и нормальной работы пользователей учреждения, осуществления бесперебойной работы организации, а также, соответствия системным требованиям программного обеспечения, используемого заказчиком.</w:t>
            </w:r>
            <w:proofErr w:type="gramEnd"/>
          </w:p>
        </w:tc>
        <w:tc>
          <w:tcPr>
            <w:tcW w:w="1701" w:type="dxa"/>
            <w:vMerge/>
          </w:tcPr>
          <w:p w:rsidR="009A0EA9" w:rsidRPr="00DA78CD" w:rsidRDefault="009A0EA9" w:rsidP="00207D66">
            <w:pPr>
              <w:jc w:val="center"/>
              <w:rPr>
                <w:rFonts w:ascii="Liberation Serif" w:hAnsi="Liberation Serif"/>
                <w:sz w:val="22"/>
                <w:szCs w:val="22"/>
              </w:rPr>
            </w:pPr>
          </w:p>
        </w:tc>
        <w:tc>
          <w:tcPr>
            <w:tcW w:w="1275" w:type="dxa"/>
            <w:vMerge/>
          </w:tcPr>
          <w:p w:rsidR="009A0EA9" w:rsidRPr="00DA78CD" w:rsidRDefault="009A0EA9" w:rsidP="00207D66">
            <w:pPr>
              <w:jc w:val="center"/>
              <w:rPr>
                <w:rFonts w:ascii="Liberation Serif" w:hAnsi="Liberation Serif"/>
                <w:sz w:val="22"/>
                <w:szCs w:val="22"/>
              </w:rPr>
            </w:pPr>
          </w:p>
        </w:tc>
        <w:tc>
          <w:tcPr>
            <w:tcW w:w="1418" w:type="dxa"/>
            <w:vMerge/>
          </w:tcPr>
          <w:p w:rsidR="009A0EA9" w:rsidRPr="00DA78CD" w:rsidRDefault="009A0EA9" w:rsidP="00207D66">
            <w:pPr>
              <w:jc w:val="center"/>
              <w:rPr>
                <w:rFonts w:ascii="Liberation Serif" w:hAnsi="Liberation Serif"/>
                <w:sz w:val="22"/>
                <w:szCs w:val="22"/>
              </w:rPr>
            </w:pPr>
          </w:p>
        </w:tc>
      </w:tr>
      <w:tr w:rsidR="009A0EA9" w:rsidRPr="00DA78CD" w:rsidTr="00AB68E1">
        <w:trPr>
          <w:trHeight w:val="521"/>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2552" w:type="dxa"/>
            <w:tcBorders>
              <w:top w:val="single" w:sz="4" w:space="0" w:color="auto"/>
            </w:tcBorders>
          </w:tcPr>
          <w:p w:rsidR="009A0EA9" w:rsidRPr="00F610F9" w:rsidRDefault="009A0EA9" w:rsidP="004A460E">
            <w:pPr>
              <w:rPr>
                <w:rFonts w:ascii="Liberation Serif" w:hAnsi="Liberation Serif"/>
                <w:sz w:val="22"/>
                <w:szCs w:val="22"/>
              </w:rPr>
            </w:pPr>
            <w:r w:rsidRPr="00F610F9">
              <w:rPr>
                <w:rFonts w:ascii="Liberation Serif" w:hAnsi="Liberation Serif"/>
                <w:sz w:val="22"/>
                <w:szCs w:val="22"/>
              </w:rPr>
              <w:t>Тип: широкоформатный</w:t>
            </w:r>
          </w:p>
        </w:tc>
        <w:tc>
          <w:tcPr>
            <w:tcW w:w="3118" w:type="dxa"/>
            <w:tcBorders>
              <w:top w:val="single" w:sz="4" w:space="0" w:color="auto"/>
            </w:tcBorders>
          </w:tcPr>
          <w:p w:rsidR="009A0EA9" w:rsidRPr="00F610F9" w:rsidRDefault="009A0EA9" w:rsidP="0049411A">
            <w:pPr>
              <w:rPr>
                <w:rFonts w:ascii="Liberation Serif" w:hAnsi="Liberation Serif"/>
                <w:sz w:val="22"/>
                <w:szCs w:val="22"/>
              </w:rPr>
            </w:pPr>
            <w:r w:rsidRPr="00F610F9">
              <w:rPr>
                <w:rFonts w:ascii="Liberation Serif" w:hAnsi="Liberation Serif"/>
                <w:sz w:val="22"/>
                <w:szCs w:val="22"/>
              </w:rPr>
              <w:t>широкоформатный</w:t>
            </w:r>
          </w:p>
        </w:tc>
        <w:tc>
          <w:tcPr>
            <w:tcW w:w="2127" w:type="dxa"/>
            <w:tcBorders>
              <w:top w:val="single" w:sz="4" w:space="0" w:color="auto"/>
            </w:tcBorders>
          </w:tcPr>
          <w:p w:rsidR="009A0EA9" w:rsidRPr="00F610F9" w:rsidRDefault="009A0EA9" w:rsidP="00207D66">
            <w:pPr>
              <w:rPr>
                <w:rFonts w:ascii="Liberation Serif" w:hAnsi="Liberation Serif"/>
                <w:sz w:val="22"/>
                <w:szCs w:val="22"/>
              </w:rPr>
            </w:pPr>
            <w:r w:rsidRPr="00F610F9">
              <w:rPr>
                <w:rFonts w:ascii="Liberation Serif" w:hAnsi="Liberation Serif"/>
                <w:i/>
                <w:sz w:val="22"/>
                <w:szCs w:val="22"/>
                <w:lang w:eastAsia="ru-RU"/>
              </w:rPr>
              <w:t>Неизменное значение</w:t>
            </w:r>
          </w:p>
        </w:tc>
        <w:tc>
          <w:tcPr>
            <w:tcW w:w="1701" w:type="dxa"/>
            <w:vMerge/>
          </w:tcPr>
          <w:p w:rsidR="009A0EA9" w:rsidRPr="00DA78CD" w:rsidRDefault="009A0EA9" w:rsidP="00207D66">
            <w:pPr>
              <w:jc w:val="center"/>
              <w:rPr>
                <w:rFonts w:ascii="Liberation Serif" w:hAnsi="Liberation Serif"/>
                <w:sz w:val="22"/>
                <w:szCs w:val="22"/>
              </w:rPr>
            </w:pPr>
          </w:p>
        </w:tc>
        <w:tc>
          <w:tcPr>
            <w:tcW w:w="1275" w:type="dxa"/>
            <w:vMerge/>
          </w:tcPr>
          <w:p w:rsidR="009A0EA9" w:rsidRPr="00DA78CD" w:rsidRDefault="009A0EA9" w:rsidP="00207D66">
            <w:pPr>
              <w:jc w:val="center"/>
              <w:rPr>
                <w:rFonts w:ascii="Liberation Serif" w:hAnsi="Liberation Serif"/>
                <w:sz w:val="22"/>
                <w:szCs w:val="22"/>
              </w:rPr>
            </w:pPr>
          </w:p>
        </w:tc>
        <w:tc>
          <w:tcPr>
            <w:tcW w:w="1418" w:type="dxa"/>
            <w:vMerge/>
          </w:tcPr>
          <w:p w:rsidR="009A0EA9" w:rsidRPr="00DA78CD" w:rsidRDefault="009A0EA9" w:rsidP="00207D66">
            <w:pPr>
              <w:jc w:val="center"/>
              <w:rPr>
                <w:rFonts w:ascii="Liberation Serif" w:hAnsi="Liberation Serif"/>
                <w:sz w:val="22"/>
                <w:szCs w:val="22"/>
              </w:rPr>
            </w:pPr>
          </w:p>
        </w:tc>
      </w:tr>
      <w:tr w:rsidR="009A0EA9" w:rsidRPr="00DA78CD" w:rsidTr="00AB68E1">
        <w:trPr>
          <w:trHeight w:val="521"/>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2552" w:type="dxa"/>
            <w:tcBorders>
              <w:top w:val="single" w:sz="4" w:space="0" w:color="auto"/>
            </w:tcBorders>
          </w:tcPr>
          <w:p w:rsidR="009A0EA9" w:rsidRPr="00F610F9" w:rsidRDefault="009A0EA9" w:rsidP="004A460E">
            <w:pPr>
              <w:rPr>
                <w:rFonts w:ascii="Liberation Serif" w:hAnsi="Liberation Serif"/>
                <w:sz w:val="22"/>
                <w:szCs w:val="22"/>
              </w:rPr>
            </w:pPr>
            <w:r w:rsidRPr="00F610F9">
              <w:rPr>
                <w:rFonts w:ascii="Liberation Serif" w:hAnsi="Liberation Serif"/>
                <w:sz w:val="22"/>
                <w:szCs w:val="22"/>
              </w:rPr>
              <w:t>монитор</w:t>
            </w:r>
          </w:p>
        </w:tc>
        <w:tc>
          <w:tcPr>
            <w:tcW w:w="3118" w:type="dxa"/>
            <w:tcBorders>
              <w:top w:val="single" w:sz="4" w:space="0" w:color="auto"/>
            </w:tcBorders>
          </w:tcPr>
          <w:p w:rsidR="009A0EA9" w:rsidRPr="00F610F9" w:rsidRDefault="009A0EA9" w:rsidP="0049411A">
            <w:pPr>
              <w:rPr>
                <w:rFonts w:ascii="Liberation Serif" w:hAnsi="Liberation Serif"/>
                <w:sz w:val="22"/>
                <w:szCs w:val="22"/>
              </w:rPr>
            </w:pPr>
            <w:r w:rsidRPr="00F610F9">
              <w:rPr>
                <w:rFonts w:ascii="Liberation Serif" w:hAnsi="Liberation Serif"/>
                <w:sz w:val="22"/>
                <w:szCs w:val="22"/>
              </w:rPr>
              <w:t>Жидкокристаллический</w:t>
            </w:r>
          </w:p>
        </w:tc>
        <w:tc>
          <w:tcPr>
            <w:tcW w:w="2127" w:type="dxa"/>
            <w:tcBorders>
              <w:top w:val="single" w:sz="4" w:space="0" w:color="auto"/>
            </w:tcBorders>
          </w:tcPr>
          <w:p w:rsidR="009A0EA9" w:rsidRPr="00F610F9" w:rsidRDefault="009A0EA9" w:rsidP="00207D66">
            <w:pPr>
              <w:rPr>
                <w:rFonts w:ascii="Liberation Serif" w:hAnsi="Liberation Serif"/>
                <w:sz w:val="22"/>
                <w:szCs w:val="22"/>
              </w:rPr>
            </w:pPr>
            <w:r w:rsidRPr="00F610F9">
              <w:rPr>
                <w:rFonts w:ascii="Liberation Serif" w:hAnsi="Liberation Serif"/>
                <w:i/>
                <w:sz w:val="22"/>
                <w:szCs w:val="22"/>
                <w:lang w:eastAsia="ru-RU"/>
              </w:rPr>
              <w:t>Неизменное значение</w:t>
            </w:r>
          </w:p>
        </w:tc>
        <w:tc>
          <w:tcPr>
            <w:tcW w:w="1701" w:type="dxa"/>
            <w:vMerge/>
          </w:tcPr>
          <w:p w:rsidR="009A0EA9" w:rsidRPr="00DA78CD" w:rsidRDefault="009A0EA9" w:rsidP="00207D66">
            <w:pPr>
              <w:jc w:val="center"/>
              <w:rPr>
                <w:rFonts w:ascii="Liberation Serif" w:hAnsi="Liberation Serif"/>
                <w:sz w:val="22"/>
                <w:szCs w:val="22"/>
              </w:rPr>
            </w:pPr>
          </w:p>
        </w:tc>
        <w:tc>
          <w:tcPr>
            <w:tcW w:w="1275" w:type="dxa"/>
            <w:vMerge/>
          </w:tcPr>
          <w:p w:rsidR="009A0EA9" w:rsidRPr="00DA78CD" w:rsidRDefault="009A0EA9" w:rsidP="00207D66">
            <w:pPr>
              <w:jc w:val="center"/>
              <w:rPr>
                <w:rFonts w:ascii="Liberation Serif" w:hAnsi="Liberation Serif"/>
                <w:sz w:val="22"/>
                <w:szCs w:val="22"/>
              </w:rPr>
            </w:pPr>
          </w:p>
        </w:tc>
        <w:tc>
          <w:tcPr>
            <w:tcW w:w="1418" w:type="dxa"/>
            <w:vMerge/>
          </w:tcPr>
          <w:p w:rsidR="009A0EA9" w:rsidRPr="00DA78CD" w:rsidRDefault="009A0EA9" w:rsidP="00207D66">
            <w:pPr>
              <w:jc w:val="center"/>
              <w:rPr>
                <w:rFonts w:ascii="Liberation Serif" w:hAnsi="Liberation Serif"/>
                <w:sz w:val="22"/>
                <w:szCs w:val="22"/>
              </w:rPr>
            </w:pPr>
          </w:p>
        </w:tc>
      </w:tr>
      <w:tr w:rsidR="009A0EA9" w:rsidRPr="00DA78CD" w:rsidTr="00AB68E1">
        <w:trPr>
          <w:trHeight w:val="521"/>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2552" w:type="dxa"/>
            <w:tcBorders>
              <w:top w:val="single" w:sz="4" w:space="0" w:color="auto"/>
            </w:tcBorders>
          </w:tcPr>
          <w:p w:rsidR="009A0EA9" w:rsidRPr="00F610F9" w:rsidRDefault="009A0EA9" w:rsidP="004F12CF">
            <w:pPr>
              <w:rPr>
                <w:rFonts w:ascii="Liberation Serif" w:hAnsi="Liberation Serif"/>
                <w:sz w:val="22"/>
                <w:szCs w:val="22"/>
              </w:rPr>
            </w:pPr>
            <w:r w:rsidRPr="00F610F9">
              <w:rPr>
                <w:rFonts w:ascii="Liberation Serif" w:hAnsi="Liberation Serif"/>
                <w:sz w:val="22"/>
                <w:szCs w:val="22"/>
              </w:rPr>
              <w:t xml:space="preserve">Подсветка: </w:t>
            </w:r>
          </w:p>
        </w:tc>
        <w:tc>
          <w:tcPr>
            <w:tcW w:w="3118" w:type="dxa"/>
            <w:tcBorders>
              <w:top w:val="single" w:sz="4" w:space="0" w:color="auto"/>
            </w:tcBorders>
          </w:tcPr>
          <w:p w:rsidR="009A0EA9" w:rsidRPr="00F610F9" w:rsidRDefault="009A0EA9" w:rsidP="0049411A">
            <w:pPr>
              <w:rPr>
                <w:rFonts w:ascii="Liberation Serif" w:hAnsi="Liberation Serif"/>
                <w:sz w:val="22"/>
                <w:szCs w:val="22"/>
              </w:rPr>
            </w:pPr>
            <w:r w:rsidRPr="00F610F9">
              <w:rPr>
                <w:rFonts w:ascii="Liberation Serif" w:hAnsi="Liberation Serif"/>
                <w:sz w:val="22"/>
                <w:szCs w:val="22"/>
              </w:rPr>
              <w:t>LED</w:t>
            </w:r>
          </w:p>
        </w:tc>
        <w:tc>
          <w:tcPr>
            <w:tcW w:w="2127" w:type="dxa"/>
            <w:tcBorders>
              <w:top w:val="single" w:sz="4" w:space="0" w:color="auto"/>
            </w:tcBorders>
          </w:tcPr>
          <w:p w:rsidR="009A0EA9" w:rsidRPr="00F610F9" w:rsidRDefault="009A0EA9" w:rsidP="00207D66">
            <w:pPr>
              <w:rPr>
                <w:rFonts w:ascii="Liberation Serif" w:hAnsi="Liberation Serif"/>
                <w:sz w:val="22"/>
                <w:szCs w:val="22"/>
              </w:rPr>
            </w:pPr>
            <w:r w:rsidRPr="00F610F9">
              <w:rPr>
                <w:rFonts w:ascii="Liberation Serif" w:hAnsi="Liberation Serif"/>
                <w:i/>
                <w:sz w:val="22"/>
                <w:szCs w:val="22"/>
                <w:lang w:eastAsia="ru-RU"/>
              </w:rPr>
              <w:t>Неизменное значение</w:t>
            </w:r>
          </w:p>
        </w:tc>
        <w:tc>
          <w:tcPr>
            <w:tcW w:w="1701" w:type="dxa"/>
            <w:vMerge/>
          </w:tcPr>
          <w:p w:rsidR="009A0EA9" w:rsidRPr="00DA78CD" w:rsidRDefault="009A0EA9" w:rsidP="00207D66">
            <w:pPr>
              <w:jc w:val="center"/>
              <w:rPr>
                <w:rFonts w:ascii="Liberation Serif" w:hAnsi="Liberation Serif"/>
                <w:sz w:val="22"/>
                <w:szCs w:val="22"/>
              </w:rPr>
            </w:pPr>
          </w:p>
        </w:tc>
        <w:tc>
          <w:tcPr>
            <w:tcW w:w="1275" w:type="dxa"/>
            <w:vMerge/>
          </w:tcPr>
          <w:p w:rsidR="009A0EA9" w:rsidRPr="00DA78CD" w:rsidRDefault="009A0EA9" w:rsidP="00207D66">
            <w:pPr>
              <w:jc w:val="center"/>
              <w:rPr>
                <w:rFonts w:ascii="Liberation Serif" w:hAnsi="Liberation Serif"/>
                <w:sz w:val="22"/>
                <w:szCs w:val="22"/>
              </w:rPr>
            </w:pPr>
          </w:p>
        </w:tc>
        <w:tc>
          <w:tcPr>
            <w:tcW w:w="1418" w:type="dxa"/>
            <w:vMerge/>
          </w:tcPr>
          <w:p w:rsidR="009A0EA9" w:rsidRPr="00DA78CD" w:rsidRDefault="009A0EA9" w:rsidP="00207D66">
            <w:pPr>
              <w:jc w:val="center"/>
              <w:rPr>
                <w:rFonts w:ascii="Liberation Serif" w:hAnsi="Liberation Serif"/>
                <w:sz w:val="22"/>
                <w:szCs w:val="22"/>
              </w:rPr>
            </w:pPr>
          </w:p>
        </w:tc>
      </w:tr>
      <w:tr w:rsidR="009A0EA9" w:rsidRPr="00DA78CD" w:rsidTr="00AB68E1">
        <w:trPr>
          <w:trHeight w:val="521"/>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2552" w:type="dxa"/>
            <w:tcBorders>
              <w:top w:val="single" w:sz="4" w:space="0" w:color="auto"/>
            </w:tcBorders>
          </w:tcPr>
          <w:p w:rsidR="009A0EA9" w:rsidRPr="00F610F9" w:rsidRDefault="009A0EA9" w:rsidP="004F12CF">
            <w:pPr>
              <w:rPr>
                <w:rFonts w:ascii="Liberation Serif" w:hAnsi="Liberation Serif"/>
                <w:sz w:val="22"/>
                <w:szCs w:val="22"/>
              </w:rPr>
            </w:pPr>
            <w:r w:rsidRPr="00F610F9">
              <w:rPr>
                <w:rFonts w:ascii="Liberation Serif" w:hAnsi="Liberation Serif"/>
                <w:sz w:val="22"/>
                <w:szCs w:val="22"/>
              </w:rPr>
              <w:t xml:space="preserve">Частота обновления кадров </w:t>
            </w:r>
          </w:p>
        </w:tc>
        <w:tc>
          <w:tcPr>
            <w:tcW w:w="3118" w:type="dxa"/>
            <w:tcBorders>
              <w:top w:val="single" w:sz="4" w:space="0" w:color="auto"/>
            </w:tcBorders>
          </w:tcPr>
          <w:p w:rsidR="009A0EA9" w:rsidRPr="00F610F9" w:rsidRDefault="009A0EA9" w:rsidP="0049411A">
            <w:pPr>
              <w:rPr>
                <w:rFonts w:ascii="Liberation Serif" w:hAnsi="Liberation Serif"/>
                <w:sz w:val="22"/>
                <w:szCs w:val="22"/>
              </w:rPr>
            </w:pPr>
            <w:r w:rsidRPr="00F610F9">
              <w:rPr>
                <w:rFonts w:ascii="Liberation Serif" w:hAnsi="Liberation Serif"/>
                <w:sz w:val="22"/>
                <w:szCs w:val="22"/>
              </w:rPr>
              <w:t>не менее 60 Гц</w:t>
            </w:r>
          </w:p>
        </w:tc>
        <w:tc>
          <w:tcPr>
            <w:tcW w:w="2127" w:type="dxa"/>
            <w:tcBorders>
              <w:top w:val="single" w:sz="4" w:space="0" w:color="auto"/>
            </w:tcBorders>
          </w:tcPr>
          <w:p w:rsidR="009A0EA9" w:rsidRPr="00F610F9" w:rsidRDefault="009A0EA9" w:rsidP="00207D66">
            <w:pPr>
              <w:rPr>
                <w:rFonts w:ascii="Liberation Serif" w:hAnsi="Liberation Serif"/>
                <w:sz w:val="22"/>
                <w:szCs w:val="22"/>
              </w:rPr>
            </w:pPr>
            <w:r w:rsidRPr="00F610F9">
              <w:rPr>
                <w:rFonts w:ascii="Liberation Serif" w:hAnsi="Liberation Serif"/>
                <w:bCs/>
                <w:i/>
                <w:sz w:val="22"/>
                <w:szCs w:val="22"/>
                <w:lang w:eastAsia="ru-RU"/>
              </w:rPr>
              <w:t>Указывается конкретное значение</w:t>
            </w:r>
          </w:p>
        </w:tc>
        <w:tc>
          <w:tcPr>
            <w:tcW w:w="1701" w:type="dxa"/>
            <w:vMerge/>
          </w:tcPr>
          <w:p w:rsidR="009A0EA9" w:rsidRPr="00DA78CD" w:rsidRDefault="009A0EA9" w:rsidP="00207D66">
            <w:pPr>
              <w:jc w:val="center"/>
              <w:rPr>
                <w:rFonts w:ascii="Liberation Serif" w:hAnsi="Liberation Serif"/>
                <w:sz w:val="22"/>
                <w:szCs w:val="22"/>
              </w:rPr>
            </w:pPr>
          </w:p>
        </w:tc>
        <w:tc>
          <w:tcPr>
            <w:tcW w:w="1275" w:type="dxa"/>
            <w:vMerge/>
          </w:tcPr>
          <w:p w:rsidR="009A0EA9" w:rsidRPr="00DA78CD" w:rsidRDefault="009A0EA9" w:rsidP="00207D66">
            <w:pPr>
              <w:jc w:val="center"/>
              <w:rPr>
                <w:rFonts w:ascii="Liberation Serif" w:hAnsi="Liberation Serif"/>
                <w:sz w:val="22"/>
                <w:szCs w:val="22"/>
              </w:rPr>
            </w:pPr>
          </w:p>
        </w:tc>
        <w:tc>
          <w:tcPr>
            <w:tcW w:w="1418" w:type="dxa"/>
            <w:vMerge/>
          </w:tcPr>
          <w:p w:rsidR="009A0EA9" w:rsidRPr="00DA78CD" w:rsidRDefault="009A0EA9" w:rsidP="00207D66">
            <w:pPr>
              <w:jc w:val="center"/>
              <w:rPr>
                <w:rFonts w:ascii="Liberation Serif" w:hAnsi="Liberation Serif"/>
                <w:sz w:val="22"/>
                <w:szCs w:val="22"/>
              </w:rPr>
            </w:pPr>
          </w:p>
        </w:tc>
      </w:tr>
      <w:tr w:rsidR="009A0EA9" w:rsidRPr="00DA78CD" w:rsidTr="00AB68E1">
        <w:trPr>
          <w:trHeight w:val="521"/>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2552" w:type="dxa"/>
            <w:tcBorders>
              <w:top w:val="single" w:sz="4" w:space="0" w:color="auto"/>
            </w:tcBorders>
          </w:tcPr>
          <w:p w:rsidR="009A0EA9" w:rsidRPr="00F610F9" w:rsidRDefault="009A0EA9" w:rsidP="004F12CF">
            <w:pPr>
              <w:rPr>
                <w:rFonts w:ascii="Liberation Serif" w:hAnsi="Liberation Serif"/>
                <w:sz w:val="22"/>
                <w:szCs w:val="22"/>
              </w:rPr>
            </w:pPr>
            <w:r w:rsidRPr="00F610F9">
              <w:rPr>
                <w:rFonts w:ascii="Liberation Serif" w:hAnsi="Liberation Serif"/>
                <w:sz w:val="22"/>
                <w:szCs w:val="22"/>
              </w:rPr>
              <w:t xml:space="preserve">Яркость </w:t>
            </w:r>
          </w:p>
        </w:tc>
        <w:tc>
          <w:tcPr>
            <w:tcW w:w="3118" w:type="dxa"/>
            <w:tcBorders>
              <w:top w:val="single" w:sz="4" w:space="0" w:color="auto"/>
            </w:tcBorders>
          </w:tcPr>
          <w:p w:rsidR="009A0EA9" w:rsidRPr="00F610F9" w:rsidRDefault="009A0EA9" w:rsidP="0049411A">
            <w:pPr>
              <w:rPr>
                <w:rFonts w:ascii="Liberation Serif" w:hAnsi="Liberation Serif"/>
                <w:sz w:val="22"/>
                <w:szCs w:val="22"/>
              </w:rPr>
            </w:pPr>
            <w:r w:rsidRPr="00F610F9">
              <w:rPr>
                <w:rFonts w:ascii="Liberation Serif" w:hAnsi="Liberation Serif"/>
                <w:sz w:val="22"/>
                <w:szCs w:val="22"/>
              </w:rPr>
              <w:t>не менее 250 кд/м</w:t>
            </w:r>
            <w:proofErr w:type="gramStart"/>
            <w:r w:rsidRPr="00F610F9">
              <w:rPr>
                <w:rFonts w:ascii="Liberation Serif" w:hAnsi="Liberation Serif"/>
                <w:sz w:val="22"/>
                <w:szCs w:val="22"/>
              </w:rPr>
              <w:t>2</w:t>
            </w:r>
            <w:proofErr w:type="gramEnd"/>
          </w:p>
        </w:tc>
        <w:tc>
          <w:tcPr>
            <w:tcW w:w="2127" w:type="dxa"/>
            <w:tcBorders>
              <w:top w:val="single" w:sz="4" w:space="0" w:color="auto"/>
            </w:tcBorders>
          </w:tcPr>
          <w:p w:rsidR="009A0EA9" w:rsidRPr="00F610F9" w:rsidRDefault="009A0EA9" w:rsidP="00207D66">
            <w:pPr>
              <w:rPr>
                <w:rFonts w:ascii="Liberation Serif" w:hAnsi="Liberation Serif"/>
                <w:sz w:val="22"/>
                <w:szCs w:val="22"/>
              </w:rPr>
            </w:pPr>
            <w:r w:rsidRPr="00F610F9">
              <w:rPr>
                <w:rFonts w:ascii="Liberation Serif" w:hAnsi="Liberation Serif"/>
                <w:bCs/>
                <w:i/>
                <w:sz w:val="22"/>
                <w:szCs w:val="22"/>
                <w:lang w:eastAsia="ru-RU"/>
              </w:rPr>
              <w:t>Указывается конкретное значение</w:t>
            </w:r>
          </w:p>
        </w:tc>
        <w:tc>
          <w:tcPr>
            <w:tcW w:w="1701" w:type="dxa"/>
          </w:tcPr>
          <w:p w:rsidR="009A0EA9" w:rsidRPr="00DA78CD" w:rsidRDefault="009A0EA9" w:rsidP="00207D66">
            <w:pPr>
              <w:jc w:val="center"/>
              <w:rPr>
                <w:rFonts w:ascii="Liberation Serif" w:hAnsi="Liberation Serif"/>
                <w:sz w:val="22"/>
                <w:szCs w:val="22"/>
              </w:rPr>
            </w:pPr>
          </w:p>
        </w:tc>
        <w:tc>
          <w:tcPr>
            <w:tcW w:w="1275" w:type="dxa"/>
          </w:tcPr>
          <w:p w:rsidR="009A0EA9" w:rsidRPr="00DA78CD" w:rsidRDefault="009A0EA9" w:rsidP="00207D66">
            <w:pPr>
              <w:jc w:val="center"/>
              <w:rPr>
                <w:rFonts w:ascii="Liberation Serif" w:hAnsi="Liberation Serif"/>
                <w:sz w:val="22"/>
                <w:szCs w:val="22"/>
              </w:rPr>
            </w:pPr>
          </w:p>
        </w:tc>
        <w:tc>
          <w:tcPr>
            <w:tcW w:w="1418" w:type="dxa"/>
          </w:tcPr>
          <w:p w:rsidR="009A0EA9" w:rsidRPr="00DA78CD" w:rsidRDefault="009A0EA9" w:rsidP="00207D66">
            <w:pPr>
              <w:jc w:val="center"/>
              <w:rPr>
                <w:rFonts w:ascii="Liberation Serif" w:hAnsi="Liberation Serif"/>
                <w:sz w:val="22"/>
                <w:szCs w:val="22"/>
              </w:rPr>
            </w:pPr>
          </w:p>
        </w:tc>
      </w:tr>
      <w:tr w:rsidR="009A0EA9" w:rsidRPr="00DA78CD" w:rsidTr="00AB68E1">
        <w:trPr>
          <w:trHeight w:val="521"/>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2552" w:type="dxa"/>
            <w:tcBorders>
              <w:top w:val="single" w:sz="4" w:space="0" w:color="auto"/>
            </w:tcBorders>
          </w:tcPr>
          <w:p w:rsidR="009A0EA9" w:rsidRPr="00F610F9" w:rsidRDefault="009A0EA9" w:rsidP="004F12CF">
            <w:pPr>
              <w:rPr>
                <w:rFonts w:ascii="Liberation Serif" w:hAnsi="Liberation Serif"/>
                <w:sz w:val="22"/>
                <w:szCs w:val="22"/>
              </w:rPr>
            </w:pPr>
            <w:r w:rsidRPr="00F610F9">
              <w:rPr>
                <w:rFonts w:ascii="Liberation Serif" w:hAnsi="Liberation Serif"/>
                <w:sz w:val="22"/>
                <w:szCs w:val="22"/>
              </w:rPr>
              <w:t xml:space="preserve">Контрастность </w:t>
            </w:r>
          </w:p>
        </w:tc>
        <w:tc>
          <w:tcPr>
            <w:tcW w:w="3118" w:type="dxa"/>
            <w:tcBorders>
              <w:top w:val="single" w:sz="4" w:space="0" w:color="auto"/>
            </w:tcBorders>
          </w:tcPr>
          <w:p w:rsidR="009A0EA9" w:rsidRPr="00F610F9" w:rsidRDefault="009A0EA9" w:rsidP="0049411A">
            <w:pPr>
              <w:rPr>
                <w:rFonts w:ascii="Liberation Serif" w:hAnsi="Liberation Serif"/>
                <w:sz w:val="22"/>
                <w:szCs w:val="22"/>
              </w:rPr>
            </w:pPr>
            <w:r w:rsidRPr="00F610F9">
              <w:rPr>
                <w:rFonts w:ascii="Liberation Serif" w:hAnsi="Liberation Serif"/>
                <w:sz w:val="22"/>
                <w:szCs w:val="22"/>
              </w:rPr>
              <w:t>не менее 1000:1</w:t>
            </w:r>
          </w:p>
        </w:tc>
        <w:tc>
          <w:tcPr>
            <w:tcW w:w="2127" w:type="dxa"/>
            <w:tcBorders>
              <w:top w:val="single" w:sz="4" w:space="0" w:color="auto"/>
            </w:tcBorders>
          </w:tcPr>
          <w:p w:rsidR="009A0EA9" w:rsidRPr="00F610F9" w:rsidRDefault="009A0EA9" w:rsidP="00207D66">
            <w:pPr>
              <w:rPr>
                <w:rFonts w:ascii="Liberation Serif" w:hAnsi="Liberation Serif"/>
                <w:sz w:val="22"/>
                <w:szCs w:val="22"/>
              </w:rPr>
            </w:pPr>
            <w:r w:rsidRPr="00F610F9">
              <w:rPr>
                <w:rFonts w:ascii="Liberation Serif" w:hAnsi="Liberation Serif"/>
                <w:bCs/>
                <w:i/>
                <w:sz w:val="22"/>
                <w:szCs w:val="22"/>
                <w:lang w:eastAsia="ru-RU"/>
              </w:rPr>
              <w:t>Указывается конкретное значение</w:t>
            </w:r>
          </w:p>
        </w:tc>
        <w:tc>
          <w:tcPr>
            <w:tcW w:w="1701" w:type="dxa"/>
          </w:tcPr>
          <w:p w:rsidR="009A0EA9" w:rsidRPr="00DA78CD" w:rsidRDefault="009A0EA9" w:rsidP="00207D66">
            <w:pPr>
              <w:jc w:val="center"/>
              <w:rPr>
                <w:rFonts w:ascii="Liberation Serif" w:hAnsi="Liberation Serif"/>
                <w:sz w:val="22"/>
                <w:szCs w:val="22"/>
              </w:rPr>
            </w:pPr>
          </w:p>
        </w:tc>
        <w:tc>
          <w:tcPr>
            <w:tcW w:w="1275" w:type="dxa"/>
          </w:tcPr>
          <w:p w:rsidR="009A0EA9" w:rsidRPr="00DA78CD" w:rsidRDefault="009A0EA9" w:rsidP="00207D66">
            <w:pPr>
              <w:jc w:val="center"/>
              <w:rPr>
                <w:rFonts w:ascii="Liberation Serif" w:hAnsi="Liberation Serif"/>
                <w:sz w:val="22"/>
                <w:szCs w:val="22"/>
              </w:rPr>
            </w:pPr>
          </w:p>
        </w:tc>
        <w:tc>
          <w:tcPr>
            <w:tcW w:w="1418" w:type="dxa"/>
          </w:tcPr>
          <w:p w:rsidR="009A0EA9" w:rsidRPr="00DA78CD" w:rsidRDefault="009A0EA9" w:rsidP="00207D66">
            <w:pPr>
              <w:jc w:val="center"/>
              <w:rPr>
                <w:rFonts w:ascii="Liberation Serif" w:hAnsi="Liberation Serif"/>
                <w:sz w:val="22"/>
                <w:szCs w:val="22"/>
              </w:rPr>
            </w:pPr>
          </w:p>
        </w:tc>
      </w:tr>
      <w:tr w:rsidR="009A0EA9" w:rsidRPr="00DA78CD" w:rsidTr="00AB68E1">
        <w:trPr>
          <w:trHeight w:val="521"/>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2552" w:type="dxa"/>
            <w:tcBorders>
              <w:top w:val="single" w:sz="4" w:space="0" w:color="auto"/>
            </w:tcBorders>
          </w:tcPr>
          <w:p w:rsidR="009A0EA9" w:rsidRPr="00F610F9" w:rsidRDefault="009A0EA9" w:rsidP="004A460E">
            <w:pPr>
              <w:rPr>
                <w:rFonts w:ascii="Liberation Serif" w:hAnsi="Liberation Serif"/>
                <w:sz w:val="22"/>
                <w:szCs w:val="22"/>
              </w:rPr>
            </w:pPr>
            <w:r w:rsidRPr="00F610F9">
              <w:rPr>
                <w:rFonts w:ascii="Liberation Serif" w:hAnsi="Liberation Serif"/>
                <w:sz w:val="22"/>
                <w:szCs w:val="22"/>
              </w:rPr>
              <w:t xml:space="preserve">Время отклика не более 7 </w:t>
            </w:r>
            <w:proofErr w:type="spellStart"/>
            <w:r w:rsidRPr="00F610F9">
              <w:rPr>
                <w:rFonts w:ascii="Liberation Serif" w:hAnsi="Liberation Serif"/>
                <w:sz w:val="22"/>
                <w:szCs w:val="22"/>
              </w:rPr>
              <w:t>мс</w:t>
            </w:r>
            <w:proofErr w:type="spellEnd"/>
            <w:r w:rsidRPr="00F610F9">
              <w:rPr>
                <w:rFonts w:ascii="Liberation Serif" w:hAnsi="Liberation Serif"/>
                <w:sz w:val="22"/>
                <w:szCs w:val="22"/>
              </w:rPr>
              <w:t>.</w:t>
            </w:r>
          </w:p>
        </w:tc>
        <w:tc>
          <w:tcPr>
            <w:tcW w:w="3118" w:type="dxa"/>
            <w:tcBorders>
              <w:top w:val="single" w:sz="4" w:space="0" w:color="auto"/>
            </w:tcBorders>
          </w:tcPr>
          <w:p w:rsidR="009A0EA9" w:rsidRPr="00F610F9" w:rsidRDefault="009A0EA9" w:rsidP="0049411A">
            <w:pPr>
              <w:rPr>
                <w:rFonts w:ascii="Liberation Serif" w:hAnsi="Liberation Serif"/>
                <w:sz w:val="22"/>
                <w:szCs w:val="22"/>
              </w:rPr>
            </w:pPr>
            <w:r w:rsidRPr="00F610F9">
              <w:rPr>
                <w:rFonts w:ascii="Liberation Serif" w:hAnsi="Liberation Serif"/>
                <w:sz w:val="22"/>
                <w:szCs w:val="22"/>
              </w:rPr>
              <w:t xml:space="preserve">не более 7 </w:t>
            </w:r>
            <w:proofErr w:type="spellStart"/>
            <w:r w:rsidRPr="00F610F9">
              <w:rPr>
                <w:rFonts w:ascii="Liberation Serif" w:hAnsi="Liberation Serif"/>
                <w:sz w:val="22"/>
                <w:szCs w:val="22"/>
              </w:rPr>
              <w:t>мс</w:t>
            </w:r>
            <w:proofErr w:type="spellEnd"/>
          </w:p>
        </w:tc>
        <w:tc>
          <w:tcPr>
            <w:tcW w:w="2127" w:type="dxa"/>
            <w:tcBorders>
              <w:top w:val="single" w:sz="4" w:space="0" w:color="auto"/>
            </w:tcBorders>
          </w:tcPr>
          <w:p w:rsidR="009A0EA9" w:rsidRPr="00F610F9" w:rsidRDefault="009A0EA9" w:rsidP="00207D66">
            <w:pPr>
              <w:rPr>
                <w:rFonts w:ascii="Liberation Serif" w:hAnsi="Liberation Serif"/>
                <w:sz w:val="22"/>
                <w:szCs w:val="22"/>
              </w:rPr>
            </w:pPr>
            <w:r w:rsidRPr="00F610F9">
              <w:rPr>
                <w:rFonts w:ascii="Liberation Serif" w:hAnsi="Liberation Serif"/>
                <w:bCs/>
                <w:i/>
                <w:sz w:val="22"/>
                <w:szCs w:val="22"/>
                <w:lang w:eastAsia="ru-RU"/>
              </w:rPr>
              <w:t>Указывается конкретное значение</w:t>
            </w:r>
          </w:p>
        </w:tc>
        <w:tc>
          <w:tcPr>
            <w:tcW w:w="1701" w:type="dxa"/>
          </w:tcPr>
          <w:p w:rsidR="009A0EA9" w:rsidRPr="00DA78CD" w:rsidRDefault="009A0EA9" w:rsidP="00207D66">
            <w:pPr>
              <w:jc w:val="center"/>
              <w:rPr>
                <w:rFonts w:ascii="Liberation Serif" w:hAnsi="Liberation Serif"/>
                <w:sz w:val="22"/>
                <w:szCs w:val="22"/>
              </w:rPr>
            </w:pPr>
          </w:p>
        </w:tc>
        <w:tc>
          <w:tcPr>
            <w:tcW w:w="1275" w:type="dxa"/>
          </w:tcPr>
          <w:p w:rsidR="009A0EA9" w:rsidRPr="00DA78CD" w:rsidRDefault="009A0EA9" w:rsidP="00207D66">
            <w:pPr>
              <w:jc w:val="center"/>
              <w:rPr>
                <w:rFonts w:ascii="Liberation Serif" w:hAnsi="Liberation Serif"/>
                <w:sz w:val="22"/>
                <w:szCs w:val="22"/>
              </w:rPr>
            </w:pPr>
          </w:p>
        </w:tc>
        <w:tc>
          <w:tcPr>
            <w:tcW w:w="1418" w:type="dxa"/>
          </w:tcPr>
          <w:p w:rsidR="009A0EA9" w:rsidRPr="00DA78CD" w:rsidRDefault="009A0EA9" w:rsidP="00207D66">
            <w:pPr>
              <w:jc w:val="center"/>
              <w:rPr>
                <w:rFonts w:ascii="Liberation Serif" w:hAnsi="Liberation Serif"/>
                <w:sz w:val="22"/>
                <w:szCs w:val="22"/>
              </w:rPr>
            </w:pPr>
          </w:p>
        </w:tc>
      </w:tr>
      <w:tr w:rsidR="009A0EA9" w:rsidRPr="00DA78CD" w:rsidTr="00AB68E1">
        <w:trPr>
          <w:trHeight w:val="521"/>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2552" w:type="dxa"/>
            <w:tcBorders>
              <w:top w:val="single" w:sz="4" w:space="0" w:color="auto"/>
            </w:tcBorders>
          </w:tcPr>
          <w:p w:rsidR="009A0EA9" w:rsidRPr="00F610F9" w:rsidRDefault="009A0EA9" w:rsidP="004F12CF">
            <w:pPr>
              <w:rPr>
                <w:rFonts w:ascii="Liberation Serif" w:hAnsi="Liberation Serif"/>
                <w:sz w:val="22"/>
                <w:szCs w:val="22"/>
              </w:rPr>
            </w:pPr>
            <w:r w:rsidRPr="00F610F9">
              <w:rPr>
                <w:rFonts w:ascii="Liberation Serif" w:hAnsi="Liberation Serif"/>
                <w:sz w:val="22"/>
                <w:szCs w:val="22"/>
              </w:rPr>
              <w:t xml:space="preserve">Область обзора по горизонтали </w:t>
            </w:r>
          </w:p>
        </w:tc>
        <w:tc>
          <w:tcPr>
            <w:tcW w:w="3118" w:type="dxa"/>
            <w:tcBorders>
              <w:top w:val="single" w:sz="4" w:space="0" w:color="auto"/>
            </w:tcBorders>
          </w:tcPr>
          <w:p w:rsidR="009A0EA9" w:rsidRPr="00F610F9" w:rsidRDefault="009A0EA9" w:rsidP="0049411A">
            <w:pPr>
              <w:rPr>
                <w:rFonts w:ascii="Liberation Serif" w:hAnsi="Liberation Serif"/>
                <w:sz w:val="22"/>
                <w:szCs w:val="22"/>
              </w:rPr>
            </w:pPr>
            <w:r w:rsidRPr="00F610F9">
              <w:rPr>
                <w:rFonts w:ascii="Liberation Serif" w:hAnsi="Liberation Serif"/>
                <w:sz w:val="22"/>
                <w:szCs w:val="22"/>
              </w:rPr>
              <w:t>не менее 178°, по вертикали не менее 178°</w:t>
            </w:r>
          </w:p>
        </w:tc>
        <w:tc>
          <w:tcPr>
            <w:tcW w:w="2127" w:type="dxa"/>
            <w:tcBorders>
              <w:top w:val="single" w:sz="4" w:space="0" w:color="auto"/>
            </w:tcBorders>
          </w:tcPr>
          <w:p w:rsidR="009A0EA9" w:rsidRPr="00F610F9" w:rsidRDefault="009A0EA9" w:rsidP="00207D66">
            <w:pPr>
              <w:rPr>
                <w:rFonts w:ascii="Liberation Serif" w:hAnsi="Liberation Serif"/>
                <w:sz w:val="22"/>
                <w:szCs w:val="22"/>
              </w:rPr>
            </w:pPr>
            <w:r w:rsidRPr="00F610F9">
              <w:rPr>
                <w:rFonts w:ascii="Liberation Serif" w:hAnsi="Liberation Serif"/>
                <w:bCs/>
                <w:i/>
                <w:sz w:val="22"/>
                <w:szCs w:val="22"/>
                <w:lang w:eastAsia="ru-RU"/>
              </w:rPr>
              <w:t>Указывается конкретное значение</w:t>
            </w:r>
          </w:p>
        </w:tc>
        <w:tc>
          <w:tcPr>
            <w:tcW w:w="1701" w:type="dxa"/>
          </w:tcPr>
          <w:p w:rsidR="009A0EA9" w:rsidRPr="00DA78CD" w:rsidRDefault="009A0EA9" w:rsidP="00207D66">
            <w:pPr>
              <w:jc w:val="center"/>
              <w:rPr>
                <w:rFonts w:ascii="Liberation Serif" w:hAnsi="Liberation Serif"/>
                <w:sz w:val="22"/>
                <w:szCs w:val="22"/>
              </w:rPr>
            </w:pPr>
          </w:p>
        </w:tc>
        <w:tc>
          <w:tcPr>
            <w:tcW w:w="1275" w:type="dxa"/>
          </w:tcPr>
          <w:p w:rsidR="009A0EA9" w:rsidRPr="00DA78CD" w:rsidRDefault="009A0EA9" w:rsidP="00207D66">
            <w:pPr>
              <w:jc w:val="center"/>
              <w:rPr>
                <w:rFonts w:ascii="Liberation Serif" w:hAnsi="Liberation Serif"/>
                <w:sz w:val="22"/>
                <w:szCs w:val="22"/>
              </w:rPr>
            </w:pPr>
          </w:p>
        </w:tc>
        <w:tc>
          <w:tcPr>
            <w:tcW w:w="1418" w:type="dxa"/>
          </w:tcPr>
          <w:p w:rsidR="009A0EA9" w:rsidRPr="00DA78CD" w:rsidRDefault="009A0EA9" w:rsidP="00207D66">
            <w:pPr>
              <w:jc w:val="center"/>
              <w:rPr>
                <w:rFonts w:ascii="Liberation Serif" w:hAnsi="Liberation Serif"/>
                <w:sz w:val="22"/>
                <w:szCs w:val="22"/>
              </w:rPr>
            </w:pPr>
          </w:p>
        </w:tc>
      </w:tr>
      <w:tr w:rsidR="009A0EA9" w:rsidRPr="00DA78CD" w:rsidTr="00AB68E1">
        <w:trPr>
          <w:trHeight w:val="521"/>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2552" w:type="dxa"/>
            <w:tcBorders>
              <w:top w:val="single" w:sz="4" w:space="0" w:color="auto"/>
            </w:tcBorders>
          </w:tcPr>
          <w:p w:rsidR="009A0EA9" w:rsidRPr="00F610F9" w:rsidRDefault="009A0EA9" w:rsidP="004A460E">
            <w:pPr>
              <w:rPr>
                <w:rFonts w:ascii="Liberation Serif" w:hAnsi="Liberation Serif"/>
                <w:sz w:val="22"/>
                <w:szCs w:val="22"/>
              </w:rPr>
            </w:pPr>
            <w:r w:rsidRPr="00F610F9">
              <w:rPr>
                <w:rFonts w:ascii="Liberation Serif" w:hAnsi="Liberation Serif"/>
                <w:sz w:val="22"/>
                <w:szCs w:val="22"/>
              </w:rPr>
              <w:t>Максимальное количество цветов не менее 16.7 млн.</w:t>
            </w:r>
          </w:p>
        </w:tc>
        <w:tc>
          <w:tcPr>
            <w:tcW w:w="3118" w:type="dxa"/>
            <w:tcBorders>
              <w:top w:val="single" w:sz="4" w:space="0" w:color="auto"/>
            </w:tcBorders>
          </w:tcPr>
          <w:p w:rsidR="009A0EA9" w:rsidRPr="00F610F9" w:rsidRDefault="009A0EA9" w:rsidP="0049411A">
            <w:pPr>
              <w:rPr>
                <w:rFonts w:ascii="Liberation Serif" w:hAnsi="Liberation Serif"/>
                <w:sz w:val="22"/>
                <w:szCs w:val="22"/>
              </w:rPr>
            </w:pPr>
            <w:r w:rsidRPr="00F610F9">
              <w:rPr>
                <w:rFonts w:ascii="Liberation Serif" w:hAnsi="Liberation Serif"/>
                <w:sz w:val="22"/>
                <w:szCs w:val="22"/>
              </w:rPr>
              <w:t>не менее 16.7 млн.</w:t>
            </w:r>
          </w:p>
        </w:tc>
        <w:tc>
          <w:tcPr>
            <w:tcW w:w="2127" w:type="dxa"/>
            <w:tcBorders>
              <w:top w:val="single" w:sz="4" w:space="0" w:color="auto"/>
            </w:tcBorders>
          </w:tcPr>
          <w:p w:rsidR="009A0EA9" w:rsidRPr="00F610F9" w:rsidRDefault="009A0EA9" w:rsidP="00207D66">
            <w:pPr>
              <w:rPr>
                <w:rFonts w:ascii="Liberation Serif" w:hAnsi="Liberation Serif"/>
                <w:sz w:val="22"/>
                <w:szCs w:val="22"/>
              </w:rPr>
            </w:pPr>
            <w:r w:rsidRPr="00F610F9">
              <w:rPr>
                <w:rFonts w:ascii="Liberation Serif" w:hAnsi="Liberation Serif"/>
                <w:bCs/>
                <w:i/>
                <w:sz w:val="22"/>
                <w:szCs w:val="22"/>
                <w:lang w:eastAsia="ru-RU"/>
              </w:rPr>
              <w:t>Указывается конкретное значение</w:t>
            </w:r>
          </w:p>
        </w:tc>
        <w:tc>
          <w:tcPr>
            <w:tcW w:w="1701" w:type="dxa"/>
          </w:tcPr>
          <w:p w:rsidR="009A0EA9" w:rsidRPr="00DA78CD" w:rsidRDefault="009A0EA9" w:rsidP="00207D66">
            <w:pPr>
              <w:jc w:val="center"/>
              <w:rPr>
                <w:rFonts w:ascii="Liberation Serif" w:hAnsi="Liberation Serif"/>
                <w:sz w:val="22"/>
                <w:szCs w:val="22"/>
              </w:rPr>
            </w:pPr>
          </w:p>
        </w:tc>
        <w:tc>
          <w:tcPr>
            <w:tcW w:w="1275" w:type="dxa"/>
          </w:tcPr>
          <w:p w:rsidR="009A0EA9" w:rsidRPr="00DA78CD" w:rsidRDefault="009A0EA9" w:rsidP="00207D66">
            <w:pPr>
              <w:jc w:val="center"/>
              <w:rPr>
                <w:rFonts w:ascii="Liberation Serif" w:hAnsi="Liberation Serif"/>
                <w:sz w:val="22"/>
                <w:szCs w:val="22"/>
              </w:rPr>
            </w:pPr>
          </w:p>
        </w:tc>
        <w:tc>
          <w:tcPr>
            <w:tcW w:w="1418" w:type="dxa"/>
          </w:tcPr>
          <w:p w:rsidR="009A0EA9" w:rsidRPr="00DA78CD" w:rsidRDefault="009A0EA9" w:rsidP="00207D66">
            <w:pPr>
              <w:jc w:val="center"/>
              <w:rPr>
                <w:rFonts w:ascii="Liberation Serif" w:hAnsi="Liberation Serif"/>
                <w:sz w:val="22"/>
                <w:szCs w:val="22"/>
              </w:rPr>
            </w:pPr>
          </w:p>
        </w:tc>
      </w:tr>
      <w:tr w:rsidR="009A0EA9" w:rsidRPr="004F12CF" w:rsidTr="00AB68E1">
        <w:trPr>
          <w:trHeight w:val="521"/>
        </w:trPr>
        <w:tc>
          <w:tcPr>
            <w:tcW w:w="568" w:type="dxa"/>
            <w:vMerge/>
          </w:tcPr>
          <w:p w:rsidR="009A0EA9" w:rsidRPr="00DA78CD" w:rsidRDefault="009A0EA9" w:rsidP="00207D66">
            <w:pPr>
              <w:jc w:val="center"/>
              <w:rPr>
                <w:rFonts w:ascii="Liberation Serif" w:hAnsi="Liberation Serif"/>
                <w:sz w:val="22"/>
                <w:szCs w:val="22"/>
              </w:rPr>
            </w:pPr>
          </w:p>
        </w:tc>
        <w:tc>
          <w:tcPr>
            <w:tcW w:w="2693" w:type="dxa"/>
            <w:vMerge/>
          </w:tcPr>
          <w:p w:rsidR="009A0EA9" w:rsidRPr="00DA78CD" w:rsidRDefault="009A0EA9" w:rsidP="00207D66">
            <w:pPr>
              <w:jc w:val="both"/>
              <w:rPr>
                <w:rFonts w:ascii="Liberation Serif" w:hAnsi="Liberation Serif"/>
                <w:sz w:val="22"/>
                <w:szCs w:val="22"/>
              </w:rPr>
            </w:pPr>
          </w:p>
        </w:tc>
        <w:tc>
          <w:tcPr>
            <w:tcW w:w="2552" w:type="dxa"/>
            <w:tcBorders>
              <w:top w:val="single" w:sz="4" w:space="0" w:color="auto"/>
            </w:tcBorders>
          </w:tcPr>
          <w:p w:rsidR="009A0EA9" w:rsidRPr="00F610F9" w:rsidRDefault="009A0EA9" w:rsidP="00C2642E">
            <w:pPr>
              <w:rPr>
                <w:rFonts w:ascii="Liberation Serif" w:hAnsi="Liberation Serif"/>
                <w:sz w:val="22"/>
                <w:szCs w:val="22"/>
                <w:lang w:val="en-US"/>
              </w:rPr>
            </w:pPr>
            <w:r w:rsidRPr="00F610F9">
              <w:rPr>
                <w:rFonts w:ascii="Liberation Serif" w:hAnsi="Liberation Serif"/>
                <w:sz w:val="22"/>
                <w:szCs w:val="22"/>
              </w:rPr>
              <w:t>Входы</w:t>
            </w:r>
            <w:r w:rsidRPr="00F610F9">
              <w:rPr>
                <w:rFonts w:ascii="Liberation Serif" w:hAnsi="Liberation Serif"/>
                <w:sz w:val="22"/>
                <w:szCs w:val="22"/>
                <w:lang w:val="en-US"/>
              </w:rPr>
              <w:t xml:space="preserve">: </w:t>
            </w:r>
          </w:p>
        </w:tc>
        <w:tc>
          <w:tcPr>
            <w:tcW w:w="3118" w:type="dxa"/>
            <w:tcBorders>
              <w:top w:val="single" w:sz="4" w:space="0" w:color="auto"/>
            </w:tcBorders>
          </w:tcPr>
          <w:p w:rsidR="009A0EA9" w:rsidRPr="00F610F9" w:rsidRDefault="009A0EA9" w:rsidP="0049411A">
            <w:pPr>
              <w:rPr>
                <w:rFonts w:ascii="Liberation Serif" w:hAnsi="Liberation Serif"/>
                <w:sz w:val="22"/>
                <w:szCs w:val="22"/>
                <w:lang w:val="en-US"/>
              </w:rPr>
            </w:pPr>
            <w:r w:rsidRPr="00F610F9">
              <w:rPr>
                <w:rFonts w:ascii="Liberation Serif" w:hAnsi="Liberation Serif"/>
                <w:sz w:val="22"/>
                <w:szCs w:val="22"/>
                <w:lang w:val="en-US"/>
              </w:rPr>
              <w:t>HDMI, VGA (D-Sub).</w:t>
            </w:r>
          </w:p>
        </w:tc>
        <w:tc>
          <w:tcPr>
            <w:tcW w:w="2127" w:type="dxa"/>
            <w:tcBorders>
              <w:top w:val="single" w:sz="4" w:space="0" w:color="auto"/>
            </w:tcBorders>
          </w:tcPr>
          <w:p w:rsidR="009A0EA9" w:rsidRPr="00F610F9" w:rsidRDefault="009A0EA9" w:rsidP="00207D66">
            <w:pPr>
              <w:rPr>
                <w:rFonts w:ascii="Liberation Serif" w:hAnsi="Liberation Serif"/>
                <w:sz w:val="22"/>
                <w:szCs w:val="22"/>
                <w:lang w:val="en-US"/>
              </w:rPr>
            </w:pPr>
            <w:r w:rsidRPr="00F610F9">
              <w:rPr>
                <w:rFonts w:ascii="Liberation Serif" w:hAnsi="Liberation Serif"/>
                <w:i/>
                <w:sz w:val="22"/>
                <w:szCs w:val="22"/>
                <w:lang w:eastAsia="ru-RU"/>
              </w:rPr>
              <w:t>Неизменное значение</w:t>
            </w:r>
          </w:p>
        </w:tc>
        <w:tc>
          <w:tcPr>
            <w:tcW w:w="1701" w:type="dxa"/>
          </w:tcPr>
          <w:p w:rsidR="009A0EA9" w:rsidRPr="004F12CF" w:rsidRDefault="009A0EA9" w:rsidP="00207D66">
            <w:pPr>
              <w:jc w:val="center"/>
              <w:rPr>
                <w:rFonts w:ascii="Liberation Serif" w:hAnsi="Liberation Serif"/>
                <w:sz w:val="22"/>
                <w:szCs w:val="22"/>
                <w:lang w:val="en-US"/>
              </w:rPr>
            </w:pPr>
          </w:p>
        </w:tc>
        <w:tc>
          <w:tcPr>
            <w:tcW w:w="1275" w:type="dxa"/>
          </w:tcPr>
          <w:p w:rsidR="009A0EA9" w:rsidRPr="004F12CF" w:rsidRDefault="009A0EA9" w:rsidP="00207D66">
            <w:pPr>
              <w:jc w:val="center"/>
              <w:rPr>
                <w:rFonts w:ascii="Liberation Serif" w:hAnsi="Liberation Serif"/>
                <w:sz w:val="22"/>
                <w:szCs w:val="22"/>
                <w:lang w:val="en-US"/>
              </w:rPr>
            </w:pPr>
          </w:p>
        </w:tc>
        <w:tc>
          <w:tcPr>
            <w:tcW w:w="1418" w:type="dxa"/>
          </w:tcPr>
          <w:p w:rsidR="009A0EA9" w:rsidRPr="004F12CF" w:rsidRDefault="009A0EA9" w:rsidP="00207D66">
            <w:pPr>
              <w:jc w:val="center"/>
              <w:rPr>
                <w:rFonts w:ascii="Liberation Serif" w:hAnsi="Liberation Serif"/>
                <w:sz w:val="22"/>
                <w:szCs w:val="22"/>
                <w:lang w:val="en-US"/>
              </w:rPr>
            </w:pPr>
          </w:p>
        </w:tc>
      </w:tr>
      <w:tr w:rsidR="009A0EA9" w:rsidRPr="00DA78CD" w:rsidTr="00AB68E1">
        <w:trPr>
          <w:trHeight w:val="521"/>
        </w:trPr>
        <w:tc>
          <w:tcPr>
            <w:tcW w:w="568" w:type="dxa"/>
            <w:vMerge/>
          </w:tcPr>
          <w:p w:rsidR="009A0EA9" w:rsidRPr="004F12CF" w:rsidRDefault="009A0EA9" w:rsidP="00207D66">
            <w:pPr>
              <w:jc w:val="center"/>
              <w:rPr>
                <w:rFonts w:ascii="Liberation Serif" w:hAnsi="Liberation Serif"/>
                <w:sz w:val="22"/>
                <w:szCs w:val="22"/>
                <w:lang w:val="en-US"/>
              </w:rPr>
            </w:pPr>
          </w:p>
        </w:tc>
        <w:tc>
          <w:tcPr>
            <w:tcW w:w="2693" w:type="dxa"/>
            <w:vMerge/>
          </w:tcPr>
          <w:p w:rsidR="009A0EA9" w:rsidRPr="004F12CF" w:rsidRDefault="009A0EA9" w:rsidP="00207D66">
            <w:pPr>
              <w:jc w:val="both"/>
              <w:rPr>
                <w:rFonts w:ascii="Liberation Serif" w:hAnsi="Liberation Serif"/>
                <w:sz w:val="22"/>
                <w:szCs w:val="22"/>
                <w:lang w:val="en-US"/>
              </w:rPr>
            </w:pPr>
          </w:p>
        </w:tc>
        <w:tc>
          <w:tcPr>
            <w:tcW w:w="2552" w:type="dxa"/>
            <w:tcBorders>
              <w:top w:val="single" w:sz="4" w:space="0" w:color="auto"/>
            </w:tcBorders>
          </w:tcPr>
          <w:p w:rsidR="009A0EA9" w:rsidRPr="00F610F9" w:rsidRDefault="009A0EA9" w:rsidP="00C2642E">
            <w:pPr>
              <w:rPr>
                <w:rFonts w:ascii="Liberation Serif" w:hAnsi="Liberation Serif"/>
                <w:sz w:val="22"/>
                <w:szCs w:val="22"/>
              </w:rPr>
            </w:pPr>
            <w:r w:rsidRPr="00F610F9">
              <w:rPr>
                <w:rFonts w:ascii="Liberation Serif" w:hAnsi="Liberation Serif"/>
                <w:sz w:val="22"/>
                <w:szCs w:val="22"/>
              </w:rPr>
              <w:t xml:space="preserve">Блок питания: </w:t>
            </w:r>
          </w:p>
        </w:tc>
        <w:tc>
          <w:tcPr>
            <w:tcW w:w="3118" w:type="dxa"/>
            <w:tcBorders>
              <w:top w:val="single" w:sz="4" w:space="0" w:color="auto"/>
            </w:tcBorders>
          </w:tcPr>
          <w:p w:rsidR="009A0EA9" w:rsidRPr="00F610F9" w:rsidRDefault="009A0EA9" w:rsidP="0049411A">
            <w:pPr>
              <w:rPr>
                <w:rFonts w:ascii="Liberation Serif" w:hAnsi="Liberation Serif"/>
                <w:sz w:val="22"/>
                <w:szCs w:val="22"/>
              </w:rPr>
            </w:pPr>
            <w:r w:rsidRPr="00F610F9">
              <w:rPr>
                <w:rFonts w:ascii="Liberation Serif" w:hAnsi="Liberation Serif"/>
                <w:sz w:val="22"/>
                <w:szCs w:val="22"/>
              </w:rPr>
              <w:t>внешний</w:t>
            </w:r>
          </w:p>
        </w:tc>
        <w:tc>
          <w:tcPr>
            <w:tcW w:w="2127" w:type="dxa"/>
            <w:tcBorders>
              <w:top w:val="single" w:sz="4" w:space="0" w:color="auto"/>
            </w:tcBorders>
          </w:tcPr>
          <w:p w:rsidR="009A0EA9" w:rsidRPr="00F610F9" w:rsidRDefault="009A0EA9" w:rsidP="00207D66">
            <w:pPr>
              <w:rPr>
                <w:rFonts w:ascii="Liberation Serif" w:hAnsi="Liberation Serif"/>
                <w:sz w:val="22"/>
                <w:szCs w:val="22"/>
              </w:rPr>
            </w:pPr>
            <w:r w:rsidRPr="00F610F9">
              <w:rPr>
                <w:rFonts w:ascii="Liberation Serif" w:hAnsi="Liberation Serif"/>
                <w:i/>
                <w:sz w:val="22"/>
                <w:szCs w:val="22"/>
                <w:lang w:eastAsia="ru-RU"/>
              </w:rPr>
              <w:t>Неизменное значение</w:t>
            </w:r>
          </w:p>
        </w:tc>
        <w:tc>
          <w:tcPr>
            <w:tcW w:w="1701" w:type="dxa"/>
          </w:tcPr>
          <w:p w:rsidR="009A0EA9" w:rsidRPr="00DA78CD" w:rsidRDefault="009A0EA9" w:rsidP="00207D66">
            <w:pPr>
              <w:jc w:val="center"/>
              <w:rPr>
                <w:rFonts w:ascii="Liberation Serif" w:hAnsi="Liberation Serif"/>
                <w:sz w:val="22"/>
                <w:szCs w:val="22"/>
              </w:rPr>
            </w:pPr>
          </w:p>
        </w:tc>
        <w:tc>
          <w:tcPr>
            <w:tcW w:w="1275" w:type="dxa"/>
          </w:tcPr>
          <w:p w:rsidR="009A0EA9" w:rsidRPr="00DA78CD" w:rsidRDefault="009A0EA9" w:rsidP="00207D66">
            <w:pPr>
              <w:jc w:val="center"/>
              <w:rPr>
                <w:rFonts w:ascii="Liberation Serif" w:hAnsi="Liberation Serif"/>
                <w:sz w:val="22"/>
                <w:szCs w:val="22"/>
              </w:rPr>
            </w:pPr>
          </w:p>
        </w:tc>
        <w:tc>
          <w:tcPr>
            <w:tcW w:w="1418" w:type="dxa"/>
          </w:tcPr>
          <w:p w:rsidR="009A0EA9" w:rsidRPr="00DA78CD" w:rsidRDefault="009A0EA9" w:rsidP="00207D66">
            <w:pPr>
              <w:jc w:val="center"/>
              <w:rPr>
                <w:rFonts w:ascii="Liberation Serif" w:hAnsi="Liberation Serif"/>
                <w:sz w:val="22"/>
                <w:szCs w:val="22"/>
              </w:rPr>
            </w:pPr>
          </w:p>
        </w:tc>
      </w:tr>
    </w:tbl>
    <w:p w:rsidR="00E54684" w:rsidRPr="00DA78CD" w:rsidRDefault="00E54684" w:rsidP="00E54684">
      <w:pPr>
        <w:jc w:val="both"/>
        <w:rPr>
          <w:rFonts w:ascii="Liberation Serif" w:hAnsi="Liberation Serif"/>
          <w:sz w:val="22"/>
          <w:szCs w:val="22"/>
        </w:rPr>
      </w:pPr>
    </w:p>
    <w:p w:rsidR="00C46732" w:rsidRPr="001A6F7C" w:rsidRDefault="00F73359" w:rsidP="00F73359">
      <w:pPr>
        <w:rPr>
          <w:rFonts w:ascii="Liberation Serif" w:hAnsi="Liberation Serif"/>
          <w:b/>
          <w:bCs/>
        </w:rPr>
      </w:pPr>
      <w:r w:rsidRPr="00DA78CD">
        <w:rPr>
          <w:rFonts w:ascii="Liberation Serif" w:hAnsi="Liberation Serif"/>
          <w:b/>
          <w:bCs/>
        </w:rPr>
        <w:t>2</w:t>
      </w:r>
      <w:r w:rsidR="00E54684" w:rsidRPr="00DA78CD">
        <w:rPr>
          <w:rFonts w:ascii="Liberation Serif" w:hAnsi="Liberation Serif"/>
          <w:b/>
          <w:bCs/>
        </w:rPr>
        <w:t>.</w:t>
      </w:r>
      <w:r w:rsidR="00E54684" w:rsidRPr="001A6F7C">
        <w:rPr>
          <w:rFonts w:ascii="Liberation Serif" w:hAnsi="Liberation Serif"/>
          <w:b/>
          <w:bCs/>
        </w:rPr>
        <w:t xml:space="preserve"> Общие требования к товару</w:t>
      </w:r>
    </w:p>
    <w:p w:rsidR="00E02129" w:rsidRDefault="00F73359" w:rsidP="00E54684">
      <w:pPr>
        <w:jc w:val="both"/>
        <w:rPr>
          <w:rFonts w:ascii="Liberation Serif" w:hAnsi="Liberation Serif"/>
        </w:rPr>
      </w:pPr>
      <w:r>
        <w:rPr>
          <w:rFonts w:ascii="Liberation Serif" w:hAnsi="Liberation Serif"/>
        </w:rPr>
        <w:t>2</w:t>
      </w:r>
      <w:r w:rsidR="00E54684" w:rsidRPr="001A6F7C">
        <w:rPr>
          <w:rFonts w:ascii="Liberation Serif" w:hAnsi="Liberation Serif"/>
        </w:rPr>
        <w:t xml:space="preserve">.1.   </w:t>
      </w:r>
      <w:r w:rsidR="003748B5" w:rsidRPr="001A6F7C">
        <w:rPr>
          <w:rFonts w:ascii="Liberation Serif" w:hAnsi="Liberation Serif"/>
        </w:rPr>
        <w:t>Поставляемый Товар должен быть совместим</w:t>
      </w:r>
      <w:r w:rsidR="00E02129">
        <w:rPr>
          <w:rFonts w:ascii="Liberation Serif" w:hAnsi="Liberation Serif"/>
        </w:rPr>
        <w:t>ым между собой.</w:t>
      </w:r>
    </w:p>
    <w:p w:rsidR="006C03FC" w:rsidRPr="006C03FC" w:rsidRDefault="00F73359" w:rsidP="006C03FC">
      <w:pPr>
        <w:jc w:val="both"/>
        <w:rPr>
          <w:rFonts w:ascii="Liberation Serif" w:hAnsi="Liberation Serif"/>
          <w:bCs/>
        </w:rPr>
      </w:pPr>
      <w:r>
        <w:rPr>
          <w:rFonts w:ascii="Liberation Serif" w:hAnsi="Liberation Serif"/>
        </w:rPr>
        <w:t>2</w:t>
      </w:r>
      <w:r w:rsidR="003748B5" w:rsidRPr="001A6F7C">
        <w:rPr>
          <w:rFonts w:ascii="Liberation Serif" w:hAnsi="Liberation Serif"/>
        </w:rPr>
        <w:t xml:space="preserve">.2. </w:t>
      </w:r>
      <w:r w:rsidR="00E54684" w:rsidRPr="001A6F7C">
        <w:rPr>
          <w:rFonts w:ascii="Liberation Serif" w:hAnsi="Liberation Serif"/>
        </w:rPr>
        <w:t xml:space="preserve">Поставляемый товар должен быть новым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иметь дефектов, связанных с конструкцией, материалами или функционированием при штатном их использовании). </w:t>
      </w:r>
      <w:r w:rsidR="006C03FC" w:rsidRPr="006C03FC">
        <w:rPr>
          <w:rFonts w:ascii="Liberation Serif" w:hAnsi="Liberation Serif"/>
          <w:bCs/>
        </w:rPr>
        <w:t>Дата изготовления не ранее 2019 года.</w:t>
      </w:r>
    </w:p>
    <w:p w:rsidR="006C03FC" w:rsidRPr="006C03FC" w:rsidRDefault="006C03FC" w:rsidP="006C03FC">
      <w:pPr>
        <w:ind w:firstLine="708"/>
        <w:jc w:val="both"/>
        <w:rPr>
          <w:rFonts w:ascii="Liberation Serif" w:hAnsi="Liberation Serif"/>
          <w:iCs/>
        </w:rPr>
      </w:pPr>
      <w:r w:rsidRPr="006C03FC">
        <w:rPr>
          <w:rFonts w:ascii="Liberation Serif" w:hAnsi="Liberation Serif"/>
          <w:iCs/>
        </w:rPr>
        <w:t>Каждая единица товара должна сопровождаться сертификатом соответствия (в случае обязательной сертификации), техническим паспортом на товар на русском языке и/или инструкцией пользователя (руководством по эксплуатации) товара на русском языке.</w:t>
      </w:r>
    </w:p>
    <w:p w:rsidR="006C03FC" w:rsidRPr="006C03FC" w:rsidRDefault="006C03FC" w:rsidP="006C03FC">
      <w:pPr>
        <w:ind w:firstLine="708"/>
        <w:jc w:val="both"/>
        <w:rPr>
          <w:rFonts w:ascii="Liberation Serif" w:hAnsi="Liberation Serif"/>
          <w:iCs/>
        </w:rPr>
      </w:pPr>
      <w:r w:rsidRPr="006C03FC">
        <w:rPr>
          <w:rFonts w:ascii="Liberation Serif" w:hAnsi="Liberation Serif"/>
          <w:iCs/>
        </w:rPr>
        <w:t>Каждая единица товара должна сопровождаться оформленным гарантийным талоном </w:t>
      </w:r>
      <w:r w:rsidRPr="006C03FC">
        <w:rPr>
          <w:rFonts w:ascii="Liberation Serif" w:hAnsi="Liberation Serif"/>
          <w:iCs/>
        </w:rPr>
        <w:br/>
        <w:t>или аналогичным документом с указанием завод</w:t>
      </w:r>
      <w:r>
        <w:rPr>
          <w:rFonts w:ascii="Liberation Serif" w:hAnsi="Liberation Serif"/>
          <w:iCs/>
        </w:rPr>
        <w:t>ских (серийных) номеров товара </w:t>
      </w:r>
      <w:r w:rsidRPr="006C03FC">
        <w:rPr>
          <w:rFonts w:ascii="Liberation Serif" w:hAnsi="Liberation Serif"/>
          <w:iCs/>
        </w:rPr>
        <w:t>и гарантийного периода.</w:t>
      </w:r>
    </w:p>
    <w:p w:rsidR="006C03FC" w:rsidRPr="006C03FC" w:rsidRDefault="006C03FC" w:rsidP="006C03FC">
      <w:pPr>
        <w:jc w:val="both"/>
        <w:rPr>
          <w:rFonts w:ascii="Liberation Serif" w:hAnsi="Liberation Serif"/>
        </w:rPr>
      </w:pPr>
      <w:r w:rsidRPr="006C03FC">
        <w:rPr>
          <w:rFonts w:ascii="Liberation Serif" w:hAnsi="Liberation Serif"/>
        </w:rPr>
        <w:t>2.3. Гарантийный срок на Товар</w:t>
      </w:r>
      <w:r w:rsidRPr="006C03FC">
        <w:rPr>
          <w:rFonts w:ascii="Liberation Serif" w:hAnsi="Liberation Serif"/>
          <w:color w:val="000000"/>
        </w:rPr>
        <w:t xml:space="preserve"> </w:t>
      </w:r>
      <w:r w:rsidRPr="006C03FC">
        <w:rPr>
          <w:rFonts w:ascii="Liberation Serif" w:hAnsi="Liberation Serif"/>
        </w:rPr>
        <w:t>– не менее 12 месяцев с момента подписания документов о принятии Товара Заказчиком.</w:t>
      </w:r>
    </w:p>
    <w:p w:rsidR="00E02129" w:rsidRPr="006C03FC" w:rsidRDefault="00E02129" w:rsidP="00F73359">
      <w:pPr>
        <w:rPr>
          <w:rFonts w:ascii="Liberation Serif" w:hAnsi="Liberation Serif"/>
          <w:b/>
          <w:bCs/>
        </w:rPr>
      </w:pPr>
    </w:p>
    <w:p w:rsidR="00E54684" w:rsidRPr="001A6F7C" w:rsidRDefault="00F73359" w:rsidP="00F73359">
      <w:pPr>
        <w:rPr>
          <w:rFonts w:ascii="Liberation Serif" w:hAnsi="Liberation Serif"/>
          <w:b/>
          <w:bCs/>
        </w:rPr>
      </w:pPr>
      <w:r>
        <w:rPr>
          <w:rFonts w:ascii="Liberation Serif" w:hAnsi="Liberation Serif"/>
          <w:b/>
          <w:bCs/>
        </w:rPr>
        <w:t>3</w:t>
      </w:r>
      <w:r w:rsidR="00E54684" w:rsidRPr="001A6F7C">
        <w:rPr>
          <w:rFonts w:ascii="Liberation Serif" w:hAnsi="Liberation Serif"/>
          <w:b/>
          <w:bCs/>
        </w:rPr>
        <w:t>. Требования к упаковке</w:t>
      </w:r>
    </w:p>
    <w:p w:rsidR="00094A36" w:rsidRPr="00094A36" w:rsidRDefault="00F73359" w:rsidP="00094A36">
      <w:pPr>
        <w:jc w:val="both"/>
        <w:rPr>
          <w:rFonts w:ascii="Liberation Serif" w:hAnsi="Liberation Serif"/>
        </w:rPr>
      </w:pPr>
      <w:r>
        <w:rPr>
          <w:rFonts w:ascii="Liberation Serif" w:hAnsi="Liberation Serif"/>
          <w:bCs/>
        </w:rPr>
        <w:t>3</w:t>
      </w:r>
      <w:r w:rsidR="001A6F7C" w:rsidRPr="001A6F7C">
        <w:rPr>
          <w:rFonts w:ascii="Liberation Serif" w:hAnsi="Liberation Serif"/>
          <w:bCs/>
        </w:rPr>
        <w:t>.1.</w:t>
      </w:r>
      <w:r w:rsidR="001A6F7C" w:rsidRPr="001A6F7C">
        <w:rPr>
          <w:rFonts w:ascii="Liberation Serif" w:hAnsi="Liberation Serif"/>
          <w:b/>
          <w:bCs/>
        </w:rPr>
        <w:t xml:space="preserve"> </w:t>
      </w:r>
      <w:r w:rsidR="00094A36" w:rsidRPr="00094A36">
        <w:rPr>
          <w:rFonts w:ascii="Liberation Serif" w:hAnsi="Liberation Serif"/>
        </w:rPr>
        <w:t xml:space="preserve">Весть товар должен поставляться в заводской упаковке, которая должна обеспечить его сохранность при транспортировке и хранении. </w:t>
      </w:r>
    </w:p>
    <w:p w:rsidR="00094A36" w:rsidRPr="00094A36" w:rsidRDefault="00094A36" w:rsidP="00094A36">
      <w:pPr>
        <w:jc w:val="both"/>
        <w:rPr>
          <w:rFonts w:ascii="Liberation Serif" w:hAnsi="Liberation Serif"/>
        </w:rPr>
      </w:pPr>
      <w:r w:rsidRPr="00094A36">
        <w:rPr>
          <w:rFonts w:ascii="Liberation Serif" w:hAnsi="Liberation Serif"/>
        </w:rPr>
        <w:tab/>
        <w:t>Упаковка и маркировка должна содержать все признаки подлинности</w:t>
      </w:r>
      <w:r w:rsidR="006C03FC">
        <w:rPr>
          <w:rFonts w:ascii="Liberation Serif" w:hAnsi="Liberation Serif"/>
        </w:rPr>
        <w:t>, установленные производителями.</w:t>
      </w:r>
    </w:p>
    <w:p w:rsidR="00094A36" w:rsidRPr="00094A36" w:rsidRDefault="00094A36" w:rsidP="00094A36">
      <w:pPr>
        <w:jc w:val="both"/>
        <w:rPr>
          <w:rFonts w:ascii="Liberation Serif" w:hAnsi="Liberation Serif"/>
        </w:rPr>
      </w:pPr>
      <w:r w:rsidRPr="00094A36">
        <w:rPr>
          <w:rFonts w:ascii="Liberation Serif" w:hAnsi="Liberation Serif"/>
        </w:rPr>
        <w:tab/>
        <w:t>В упаковке должна быть документация на русском языке.</w:t>
      </w:r>
    </w:p>
    <w:p w:rsidR="001A6F7C" w:rsidRPr="001A6F7C" w:rsidRDefault="00F73359" w:rsidP="00094A36">
      <w:pPr>
        <w:jc w:val="both"/>
        <w:rPr>
          <w:rFonts w:ascii="Liberation Serif" w:hAnsi="Liberation Serif" w:cs="Liberation Serif"/>
        </w:rPr>
      </w:pPr>
      <w:r>
        <w:rPr>
          <w:rFonts w:ascii="Liberation Serif" w:hAnsi="Liberation Serif" w:cs="Liberation Serif"/>
        </w:rPr>
        <w:t>3</w:t>
      </w:r>
      <w:r w:rsidR="00094A36">
        <w:rPr>
          <w:rFonts w:ascii="Liberation Serif" w:hAnsi="Liberation Serif" w:cs="Liberation Serif"/>
        </w:rPr>
        <w:t>.2</w:t>
      </w:r>
      <w:r w:rsidR="001A6F7C" w:rsidRPr="001A6F7C">
        <w:rPr>
          <w:rFonts w:ascii="Liberation Serif" w:hAnsi="Liberation Serif" w:cs="Liberation Serif"/>
        </w:rPr>
        <w:t xml:space="preserve">. </w:t>
      </w:r>
      <w:proofErr w:type="gramStart"/>
      <w:r w:rsidR="001A6F7C" w:rsidRPr="001A6F7C">
        <w:rPr>
          <w:rFonts w:ascii="Liberation Serif" w:hAnsi="Liberation Serif" w:cs="Liberation Serif"/>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001A6F7C" w:rsidRPr="001A6F7C">
        <w:rPr>
          <w:rFonts w:ascii="Liberation Serif" w:hAnsi="Liberation Serif" w:cs="Liberation Serif"/>
        </w:rPr>
        <w:t xml:space="preserve"> их части в Российской Федерации.</w:t>
      </w:r>
    </w:p>
    <w:p w:rsidR="004D63C5" w:rsidRDefault="00F73359" w:rsidP="004202E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jc w:val="both"/>
        <w:rPr>
          <w:rFonts w:ascii="Liberation Serif" w:hAnsi="Liberation Serif" w:cs="Liberation Serif"/>
        </w:rPr>
      </w:pPr>
      <w:r>
        <w:rPr>
          <w:rFonts w:ascii="Liberation Serif" w:hAnsi="Liberation Serif" w:cs="Liberation Serif"/>
        </w:rPr>
        <w:lastRenderedPageBreak/>
        <w:t>3</w:t>
      </w:r>
      <w:r w:rsidR="001A6F7C" w:rsidRPr="001A6F7C">
        <w:rPr>
          <w:rFonts w:ascii="Liberation Serif" w:hAnsi="Liberation Serif" w:cs="Liberation Serif"/>
        </w:rPr>
        <w:t>.</w:t>
      </w:r>
      <w:r w:rsidR="00094A36">
        <w:rPr>
          <w:rFonts w:ascii="Liberation Serif" w:hAnsi="Liberation Serif" w:cs="Liberation Serif"/>
        </w:rPr>
        <w:t>3</w:t>
      </w:r>
      <w:r w:rsidR="001A6F7C" w:rsidRPr="001A6F7C">
        <w:rPr>
          <w:rFonts w:ascii="Liberation Serif" w:hAnsi="Liberation Serif" w:cs="Liberation Serif"/>
        </w:rPr>
        <w:t>.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E02129" w:rsidRPr="004202EB" w:rsidRDefault="00E02129" w:rsidP="004202E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jc w:val="both"/>
        <w:rPr>
          <w:rFonts w:ascii="Liberation Serif" w:hAnsi="Liberation Serif" w:cs="Liberation Serif"/>
        </w:rPr>
      </w:pPr>
    </w:p>
    <w:p w:rsidR="001A6F7C" w:rsidRPr="00B737F4" w:rsidRDefault="00F73359" w:rsidP="00F73359">
      <w:pPr>
        <w:outlineLvl w:val="1"/>
        <w:rPr>
          <w:rFonts w:ascii="Liberation Serif" w:hAnsi="Liberation Serif"/>
          <w:b/>
        </w:rPr>
      </w:pPr>
      <w:r>
        <w:rPr>
          <w:rFonts w:ascii="Liberation Serif" w:hAnsi="Liberation Serif"/>
          <w:b/>
        </w:rPr>
        <w:t>4</w:t>
      </w:r>
      <w:r w:rsidR="001A6F7C" w:rsidRPr="00B737F4">
        <w:rPr>
          <w:rFonts w:ascii="Liberation Serif" w:hAnsi="Liberation Serif"/>
          <w:b/>
        </w:rPr>
        <w:t>. Требования к порядку поставки Товара:</w:t>
      </w:r>
    </w:p>
    <w:p w:rsidR="00F73359" w:rsidRPr="00F73359" w:rsidRDefault="001A6F7C" w:rsidP="00F73359">
      <w:pPr>
        <w:pStyle w:val="afd"/>
        <w:widowControl w:val="0"/>
        <w:numPr>
          <w:ilvl w:val="1"/>
          <w:numId w:val="40"/>
        </w:numPr>
        <w:autoSpaceDE w:val="0"/>
        <w:autoSpaceDN w:val="0"/>
        <w:adjustRightInd w:val="0"/>
        <w:jc w:val="both"/>
        <w:rPr>
          <w:rFonts w:ascii="Liberation Serif" w:hAnsi="Liberation Serif"/>
          <w:sz w:val="24"/>
          <w:szCs w:val="24"/>
        </w:rPr>
      </w:pPr>
      <w:r w:rsidRPr="00F73359">
        <w:rPr>
          <w:rFonts w:ascii="Liberation Serif" w:hAnsi="Liberation Serif"/>
          <w:sz w:val="24"/>
          <w:szCs w:val="24"/>
        </w:rPr>
        <w:t xml:space="preserve">Поставка Товара осуществляется одномоментно в полном объеме в течение 15 (пятнадцати) дней </w:t>
      </w:r>
      <w:proofErr w:type="gramStart"/>
      <w:r w:rsidRPr="00F73359">
        <w:rPr>
          <w:rFonts w:ascii="Liberation Serif" w:hAnsi="Liberation Serif"/>
          <w:sz w:val="24"/>
          <w:szCs w:val="24"/>
        </w:rPr>
        <w:t>с даты заключения</w:t>
      </w:r>
      <w:proofErr w:type="gramEnd"/>
      <w:r w:rsidRPr="00F73359">
        <w:rPr>
          <w:rFonts w:ascii="Liberation Serif" w:hAnsi="Liberation Serif"/>
          <w:sz w:val="24"/>
          <w:szCs w:val="24"/>
        </w:rPr>
        <w:t xml:space="preserve"> контракта.</w:t>
      </w:r>
    </w:p>
    <w:p w:rsidR="00F73359" w:rsidRPr="00F73359" w:rsidRDefault="001A6F7C" w:rsidP="00F73359">
      <w:pPr>
        <w:pStyle w:val="afd"/>
        <w:widowControl w:val="0"/>
        <w:numPr>
          <w:ilvl w:val="1"/>
          <w:numId w:val="40"/>
        </w:numPr>
        <w:autoSpaceDE w:val="0"/>
        <w:autoSpaceDN w:val="0"/>
        <w:adjustRightInd w:val="0"/>
        <w:jc w:val="both"/>
        <w:rPr>
          <w:rFonts w:ascii="Liberation Serif" w:hAnsi="Liberation Serif"/>
          <w:sz w:val="24"/>
          <w:szCs w:val="24"/>
        </w:rPr>
      </w:pPr>
      <w:r w:rsidRPr="00F73359">
        <w:rPr>
          <w:rFonts w:ascii="Liberation Serif" w:hAnsi="Liberation Serif"/>
          <w:sz w:val="24"/>
          <w:szCs w:val="24"/>
        </w:rPr>
        <w:t>Время поставки товара: по рабочим дням в период с 9-00 часов до 16-00 часов (по местному времени Заказчика). Обеденный перерыв: с 12-30 до 13-30 по местному времени;</w:t>
      </w:r>
    </w:p>
    <w:p w:rsidR="00F73359" w:rsidRPr="00F73359" w:rsidRDefault="001A6F7C" w:rsidP="00F73359">
      <w:pPr>
        <w:pStyle w:val="afd"/>
        <w:widowControl w:val="0"/>
        <w:numPr>
          <w:ilvl w:val="1"/>
          <w:numId w:val="40"/>
        </w:numPr>
        <w:autoSpaceDE w:val="0"/>
        <w:autoSpaceDN w:val="0"/>
        <w:adjustRightInd w:val="0"/>
        <w:jc w:val="both"/>
        <w:rPr>
          <w:rFonts w:ascii="Liberation Serif" w:hAnsi="Liberation Serif"/>
          <w:sz w:val="24"/>
          <w:szCs w:val="24"/>
        </w:rPr>
      </w:pPr>
      <w:r w:rsidRPr="00F73359">
        <w:rPr>
          <w:rFonts w:ascii="Liberation Serif" w:hAnsi="Liberation Serif"/>
          <w:sz w:val="24"/>
          <w:szCs w:val="24"/>
        </w:rPr>
        <w:t>Поставка Товара осуществляется одной партией по следующему адресу:</w:t>
      </w:r>
      <w:r w:rsidRPr="00F73359">
        <w:rPr>
          <w:rFonts w:ascii="Liberation Serif" w:hAnsi="Liberation Serif"/>
          <w:b/>
          <w:sz w:val="24"/>
          <w:szCs w:val="24"/>
        </w:rPr>
        <w:t xml:space="preserve"> Свердловская обл., г. Асбе</w:t>
      </w:r>
      <w:r w:rsidR="00F73359" w:rsidRPr="00F73359">
        <w:rPr>
          <w:rFonts w:ascii="Liberation Serif" w:hAnsi="Liberation Serif"/>
          <w:b/>
          <w:sz w:val="24"/>
          <w:szCs w:val="24"/>
        </w:rPr>
        <w:t>ст, ул. Чапаева, дом 39, 2 этаж;</w:t>
      </w:r>
    </w:p>
    <w:p w:rsidR="00F73359" w:rsidRPr="00F73359" w:rsidRDefault="001A6F7C" w:rsidP="00F73359">
      <w:pPr>
        <w:pStyle w:val="afd"/>
        <w:widowControl w:val="0"/>
        <w:numPr>
          <w:ilvl w:val="1"/>
          <w:numId w:val="40"/>
        </w:numPr>
        <w:autoSpaceDE w:val="0"/>
        <w:autoSpaceDN w:val="0"/>
        <w:adjustRightInd w:val="0"/>
        <w:jc w:val="both"/>
        <w:rPr>
          <w:rFonts w:ascii="Liberation Serif" w:hAnsi="Liberation Serif"/>
          <w:sz w:val="24"/>
          <w:szCs w:val="24"/>
        </w:rPr>
      </w:pPr>
      <w:r w:rsidRPr="00F73359">
        <w:rPr>
          <w:rFonts w:ascii="Liberation Serif" w:hAnsi="Liberation Serif"/>
          <w:sz w:val="24"/>
          <w:szCs w:val="24"/>
        </w:rPr>
        <w:t>Поставщик не позднее, чем за 24 часа до момента поставки Товара, должен уведомить Заказчика о планируемой отгрузке.</w:t>
      </w:r>
    </w:p>
    <w:p w:rsidR="00F73359" w:rsidRPr="00F73359" w:rsidRDefault="00E54684" w:rsidP="00F73359">
      <w:pPr>
        <w:pStyle w:val="afd"/>
        <w:widowControl w:val="0"/>
        <w:numPr>
          <w:ilvl w:val="1"/>
          <w:numId w:val="40"/>
        </w:numPr>
        <w:autoSpaceDE w:val="0"/>
        <w:autoSpaceDN w:val="0"/>
        <w:adjustRightInd w:val="0"/>
        <w:jc w:val="both"/>
        <w:rPr>
          <w:rFonts w:ascii="Liberation Serif" w:hAnsi="Liberation Serif"/>
          <w:sz w:val="24"/>
          <w:szCs w:val="24"/>
        </w:rPr>
      </w:pPr>
      <w:r w:rsidRPr="00F73359">
        <w:rPr>
          <w:rFonts w:ascii="Liberation Serif" w:hAnsi="Liberation Serif"/>
          <w:b/>
          <w:sz w:val="24"/>
          <w:szCs w:val="24"/>
        </w:rPr>
        <w:t>Контактное лицо: начальник отдела Черноскутов Игорь Николае</w:t>
      </w:r>
      <w:r w:rsidR="00934100" w:rsidRPr="00F73359">
        <w:rPr>
          <w:rFonts w:ascii="Liberation Serif" w:hAnsi="Liberation Serif"/>
          <w:b/>
          <w:sz w:val="24"/>
          <w:szCs w:val="24"/>
        </w:rPr>
        <w:t>вич, кабинет № 36</w:t>
      </w:r>
      <w:r w:rsidRPr="00F73359">
        <w:rPr>
          <w:rFonts w:ascii="Liberation Serif" w:hAnsi="Liberation Serif"/>
          <w:b/>
          <w:sz w:val="24"/>
          <w:szCs w:val="24"/>
        </w:rPr>
        <w:t>, тел.: 8 (34365) 2-67-94.</w:t>
      </w:r>
    </w:p>
    <w:p w:rsidR="00B737F4" w:rsidRDefault="00E54684" w:rsidP="004202EB">
      <w:pPr>
        <w:pStyle w:val="afd"/>
        <w:widowControl w:val="0"/>
        <w:numPr>
          <w:ilvl w:val="1"/>
          <w:numId w:val="40"/>
        </w:numPr>
        <w:autoSpaceDE w:val="0"/>
        <w:autoSpaceDN w:val="0"/>
        <w:adjustRightInd w:val="0"/>
        <w:jc w:val="both"/>
        <w:rPr>
          <w:rFonts w:ascii="Liberation Serif" w:hAnsi="Liberation Serif"/>
          <w:sz w:val="24"/>
          <w:szCs w:val="24"/>
        </w:rPr>
      </w:pPr>
      <w:r w:rsidRPr="00F73359">
        <w:rPr>
          <w:rFonts w:ascii="Liberation Serif" w:hAnsi="Liberation Serif"/>
          <w:sz w:val="24"/>
          <w:szCs w:val="24"/>
        </w:rPr>
        <w:t>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осуществляются «Поставщиком» собственными техническими средствами или за свой счет.</w:t>
      </w:r>
    </w:p>
    <w:p w:rsidR="00E02129" w:rsidRPr="00E02129" w:rsidRDefault="00E02129" w:rsidP="00E02129">
      <w:pPr>
        <w:widowControl w:val="0"/>
        <w:autoSpaceDE w:val="0"/>
        <w:autoSpaceDN w:val="0"/>
        <w:adjustRightInd w:val="0"/>
        <w:jc w:val="both"/>
        <w:rPr>
          <w:rFonts w:ascii="Liberation Serif" w:hAnsi="Liberation Serif"/>
        </w:rPr>
      </w:pPr>
    </w:p>
    <w:p w:rsidR="00E02129" w:rsidRPr="00E02129" w:rsidRDefault="00934100" w:rsidP="00E02129">
      <w:pPr>
        <w:pStyle w:val="afd"/>
        <w:numPr>
          <w:ilvl w:val="0"/>
          <w:numId w:val="40"/>
        </w:numPr>
        <w:rPr>
          <w:rFonts w:ascii="Liberation Serif" w:hAnsi="Liberation Serif"/>
          <w:b/>
          <w:sz w:val="24"/>
          <w:szCs w:val="24"/>
        </w:rPr>
      </w:pPr>
      <w:r w:rsidRPr="00204473">
        <w:rPr>
          <w:rFonts w:ascii="Liberation Serif" w:hAnsi="Liberation Serif"/>
          <w:b/>
          <w:sz w:val="24"/>
          <w:szCs w:val="24"/>
        </w:rPr>
        <w:t>Порядок и ф</w:t>
      </w:r>
      <w:r w:rsidR="00E54684" w:rsidRPr="00204473">
        <w:rPr>
          <w:rFonts w:ascii="Liberation Serif" w:hAnsi="Liberation Serif"/>
          <w:b/>
          <w:sz w:val="24"/>
          <w:szCs w:val="24"/>
        </w:rPr>
        <w:t>орма оплаты</w:t>
      </w:r>
    </w:p>
    <w:p w:rsidR="00B737F4" w:rsidRPr="00204473" w:rsidRDefault="00B737F4" w:rsidP="00F73359">
      <w:pPr>
        <w:pStyle w:val="afd"/>
        <w:numPr>
          <w:ilvl w:val="1"/>
          <w:numId w:val="40"/>
        </w:numPr>
        <w:tabs>
          <w:tab w:val="left" w:pos="709"/>
          <w:tab w:val="num" w:pos="810"/>
        </w:tabs>
        <w:jc w:val="both"/>
        <w:rPr>
          <w:rFonts w:ascii="Liberation Serif" w:hAnsi="Liberation Serif"/>
          <w:b/>
          <w:bCs/>
          <w:sz w:val="24"/>
          <w:szCs w:val="24"/>
        </w:rPr>
      </w:pPr>
      <w:r w:rsidRPr="00204473">
        <w:rPr>
          <w:rFonts w:ascii="Liberation Serif" w:hAnsi="Liberation Serif"/>
          <w:bCs/>
          <w:sz w:val="24"/>
          <w:szCs w:val="24"/>
        </w:rPr>
        <w:t>Заказчик оплачивает Товар, поставленный Поставщиком в соответствии с контрактом, единовременным платежом путем перечисления цены контракта, на банковский счет Поставщика в течение 15 (пятнадцати) рабочих дней с даты подписания Заказчиком товарных накладных по форме ТОРГ-12 («универсального передаточного документа»</w:t>
      </w:r>
      <w:r w:rsidRPr="00204473">
        <w:rPr>
          <w:rFonts w:ascii="Liberation Serif" w:hAnsi="Liberation Serif"/>
          <w:bCs/>
          <w:sz w:val="24"/>
          <w:szCs w:val="24"/>
          <w:vertAlign w:val="superscript"/>
        </w:rPr>
        <w:t xml:space="preserve"> </w:t>
      </w:r>
      <w:r w:rsidRPr="00204473">
        <w:rPr>
          <w:rFonts w:ascii="Liberation Serif" w:hAnsi="Liberation Serif"/>
          <w:sz w:val="24"/>
          <w:szCs w:val="24"/>
          <w:vertAlign w:val="superscript"/>
        </w:rPr>
        <w:footnoteReference w:id="1"/>
      </w:r>
      <w:r w:rsidRPr="00204473">
        <w:rPr>
          <w:rFonts w:ascii="Liberation Serif" w:hAnsi="Liberation Serif"/>
          <w:bCs/>
          <w:sz w:val="24"/>
          <w:szCs w:val="24"/>
        </w:rPr>
        <w:t xml:space="preserve">) и </w:t>
      </w:r>
      <w:hyperlink r:id="rId9" w:anchor="Par1076" w:history="1">
        <w:proofErr w:type="gramStart"/>
        <w:r w:rsidRPr="00204473">
          <w:rPr>
            <w:rStyle w:val="a5"/>
            <w:rFonts w:ascii="Liberation Serif" w:hAnsi="Liberation Serif"/>
            <w:bCs/>
            <w:sz w:val="24"/>
            <w:szCs w:val="24"/>
          </w:rPr>
          <w:t>Акт</w:t>
        </w:r>
        <w:proofErr w:type="gramEnd"/>
      </w:hyperlink>
      <w:r w:rsidRPr="00204473">
        <w:rPr>
          <w:rFonts w:ascii="Liberation Serif" w:hAnsi="Liberation Serif"/>
          <w:bCs/>
          <w:sz w:val="24"/>
          <w:szCs w:val="24"/>
        </w:rPr>
        <w:t>а сдачи - приемки Товара (Приложение № 3)</w:t>
      </w:r>
      <w:r w:rsidRPr="00204473">
        <w:rPr>
          <w:rFonts w:ascii="Liberation Serif" w:hAnsi="Liberation Serif"/>
          <w:sz w:val="24"/>
          <w:szCs w:val="24"/>
        </w:rPr>
        <w:t xml:space="preserve"> </w:t>
      </w:r>
      <w:r w:rsidRPr="00204473">
        <w:rPr>
          <w:rFonts w:ascii="Liberation Serif" w:hAnsi="Liberation Serif"/>
          <w:bCs/>
          <w:sz w:val="24"/>
          <w:szCs w:val="24"/>
        </w:rPr>
        <w:t>на основании счета, счета-фактуры.</w:t>
      </w:r>
      <w:r w:rsidRPr="00204473">
        <w:rPr>
          <w:rFonts w:ascii="Liberation Serif" w:hAnsi="Liberation Serif"/>
          <w:sz w:val="24"/>
          <w:szCs w:val="24"/>
          <w:vertAlign w:val="superscript"/>
        </w:rPr>
        <w:footnoteReference w:id="2"/>
      </w:r>
    </w:p>
    <w:p w:rsidR="00B737F4" w:rsidRPr="00204473" w:rsidRDefault="00B737F4" w:rsidP="00B737F4">
      <w:pPr>
        <w:pStyle w:val="afd"/>
        <w:tabs>
          <w:tab w:val="left" w:pos="709"/>
          <w:tab w:val="num" w:pos="810"/>
        </w:tabs>
        <w:ind w:left="360"/>
        <w:jc w:val="both"/>
        <w:rPr>
          <w:rFonts w:ascii="Liberation Serif" w:hAnsi="Liberation Serif"/>
          <w:bCs/>
          <w:sz w:val="24"/>
          <w:szCs w:val="24"/>
        </w:rPr>
      </w:pPr>
      <w:r w:rsidRPr="00204473">
        <w:rPr>
          <w:rFonts w:ascii="Liberation Serif" w:hAnsi="Liberation Serif"/>
          <w:bCs/>
          <w:sz w:val="24"/>
          <w:szCs w:val="24"/>
        </w:rPr>
        <w:t>Датой (днем) оплаты контракта Стороны считают дату (день) списания денежных сре</w:t>
      </w:r>
      <w:proofErr w:type="gramStart"/>
      <w:r w:rsidRPr="00204473">
        <w:rPr>
          <w:rFonts w:ascii="Liberation Serif" w:hAnsi="Liberation Serif"/>
          <w:bCs/>
          <w:sz w:val="24"/>
          <w:szCs w:val="24"/>
        </w:rPr>
        <w:t>дств с л</w:t>
      </w:r>
      <w:proofErr w:type="gramEnd"/>
      <w:r w:rsidRPr="00204473">
        <w:rPr>
          <w:rFonts w:ascii="Liberation Serif" w:hAnsi="Liberation Serif"/>
          <w:bCs/>
          <w:sz w:val="24"/>
          <w:szCs w:val="24"/>
        </w:rPr>
        <w:t>ицевого счета Заказчика.</w:t>
      </w:r>
    </w:p>
    <w:p w:rsidR="00B737F4" w:rsidRPr="00204473" w:rsidRDefault="00B737F4" w:rsidP="00B737F4">
      <w:pPr>
        <w:pStyle w:val="afd"/>
        <w:tabs>
          <w:tab w:val="left" w:pos="709"/>
          <w:tab w:val="num" w:pos="810"/>
        </w:tabs>
        <w:ind w:left="360"/>
        <w:rPr>
          <w:rFonts w:ascii="Liberation Serif" w:hAnsi="Liberation Serif"/>
          <w:bCs/>
          <w:sz w:val="24"/>
          <w:szCs w:val="24"/>
        </w:rPr>
      </w:pPr>
      <w:r w:rsidRPr="00204473">
        <w:rPr>
          <w:rFonts w:ascii="Liberation Serif" w:hAnsi="Liberation Serif"/>
          <w:bCs/>
          <w:sz w:val="24"/>
          <w:szCs w:val="24"/>
        </w:rPr>
        <w:t>Аванс не предусмотрен.</w:t>
      </w:r>
    </w:p>
    <w:p w:rsidR="004202EB" w:rsidRDefault="004202EB" w:rsidP="000C20BF">
      <w:pPr>
        <w:rPr>
          <w:rFonts w:ascii="Liberation Serif" w:hAnsi="Liberation Serif"/>
          <w:bCs/>
        </w:rPr>
      </w:pPr>
    </w:p>
    <w:p w:rsidR="007F3017" w:rsidRDefault="007F3017" w:rsidP="000C20BF">
      <w:pPr>
        <w:rPr>
          <w:rFonts w:ascii="Liberation Serif" w:hAnsi="Liberation Serif"/>
          <w:bCs/>
        </w:rPr>
      </w:pPr>
    </w:p>
    <w:p w:rsidR="007F3017" w:rsidRDefault="007F3017" w:rsidP="000C20BF">
      <w:pPr>
        <w:rPr>
          <w:rFonts w:ascii="Liberation Serif" w:hAnsi="Liberation Serif"/>
          <w:bCs/>
        </w:rPr>
      </w:pPr>
      <w:proofErr w:type="gramStart"/>
      <w:r>
        <w:rPr>
          <w:rFonts w:ascii="Liberation Serif" w:hAnsi="Liberation Serif"/>
          <w:bCs/>
        </w:rPr>
        <w:t>Ответственный</w:t>
      </w:r>
      <w:proofErr w:type="gramEnd"/>
      <w:r>
        <w:rPr>
          <w:rFonts w:ascii="Liberation Serif" w:hAnsi="Liberation Serif"/>
          <w:bCs/>
        </w:rPr>
        <w:t xml:space="preserve"> за составление описания объекта закупки:</w:t>
      </w:r>
    </w:p>
    <w:p w:rsidR="004202EB" w:rsidRDefault="004202EB" w:rsidP="000C20BF">
      <w:pPr>
        <w:rPr>
          <w:rFonts w:ascii="Liberation Serif" w:hAnsi="Liberation Serif"/>
          <w:bCs/>
        </w:rPr>
      </w:pPr>
      <w:r>
        <w:rPr>
          <w:rFonts w:ascii="Liberation Serif" w:hAnsi="Liberation Serif"/>
          <w:bCs/>
        </w:rPr>
        <w:t xml:space="preserve">Начальник отдела экономического </w:t>
      </w:r>
    </w:p>
    <w:p w:rsidR="00BC21EF" w:rsidRPr="001A6F7C" w:rsidRDefault="004202EB" w:rsidP="000C20BF">
      <w:pPr>
        <w:rPr>
          <w:rFonts w:ascii="Liberation Serif" w:hAnsi="Liberation Serif"/>
          <w:bCs/>
        </w:rPr>
      </w:pPr>
      <w:r>
        <w:rPr>
          <w:rFonts w:ascii="Liberation Serif" w:hAnsi="Liberation Serif"/>
          <w:bCs/>
        </w:rPr>
        <w:t>анализа и информационных технологий ____________________ /Черноскутов И.Н./</w:t>
      </w:r>
    </w:p>
    <w:sectPr w:rsidR="00BC21EF" w:rsidRPr="001A6F7C" w:rsidSect="0038713D">
      <w:pgSz w:w="16838" w:h="11906" w:orient="landscape"/>
      <w:pgMar w:top="1134" w:right="709" w:bottom="851" w:left="1134"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972" w:rsidRDefault="00A97972" w:rsidP="00B737F4">
      <w:r>
        <w:separator/>
      </w:r>
    </w:p>
  </w:endnote>
  <w:endnote w:type="continuationSeparator" w:id="0">
    <w:p w:rsidR="00A97972" w:rsidRDefault="00A97972" w:rsidP="00B7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Symbol"/>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972" w:rsidRDefault="00A97972" w:rsidP="00B737F4">
      <w:r>
        <w:separator/>
      </w:r>
    </w:p>
  </w:footnote>
  <w:footnote w:type="continuationSeparator" w:id="0">
    <w:p w:rsidR="00A97972" w:rsidRDefault="00A97972" w:rsidP="00B737F4">
      <w:r>
        <w:continuationSeparator/>
      </w:r>
    </w:p>
  </w:footnote>
  <w:footnote w:id="1">
    <w:p w:rsidR="00801788" w:rsidRPr="00E22FD4" w:rsidRDefault="00801788" w:rsidP="00B737F4">
      <w:pPr>
        <w:pStyle w:val="aff3"/>
        <w:jc w:val="both"/>
        <w:rPr>
          <w:color w:val="000000"/>
        </w:rPr>
      </w:pPr>
      <w:r w:rsidRPr="00DD79EB">
        <w:rPr>
          <w:rStyle w:val="aff5"/>
          <w:color w:val="000000"/>
        </w:rPr>
        <w:footnoteRef/>
      </w:r>
      <w:r w:rsidRPr="00E22FD4">
        <w:rPr>
          <w:color w:val="000000"/>
        </w:rPr>
        <w:t xml:space="preserve"> См. </w:t>
      </w:r>
      <w:hyperlink r:id="rId1" w:anchor="/document/70481092/entry/0" w:history="1">
        <w:r w:rsidRPr="00E22FD4">
          <w:rPr>
            <w:rStyle w:val="a5"/>
            <w:color w:val="000000"/>
          </w:rPr>
          <w:t>письмо</w:t>
        </w:r>
      </w:hyperlink>
      <w:r w:rsidRPr="00E22FD4">
        <w:rPr>
          <w:color w:val="000000"/>
        </w:rPr>
        <w:t xml:space="preserve"> ФНС России от 21 октября 2013 г. № ММВ-20-3/96@.</w:t>
      </w:r>
    </w:p>
  </w:footnote>
  <w:footnote w:id="2">
    <w:p w:rsidR="00801788" w:rsidRPr="004C21E5" w:rsidRDefault="00801788" w:rsidP="00B737F4">
      <w:pPr>
        <w:pStyle w:val="aff3"/>
        <w:jc w:val="both"/>
      </w:pPr>
      <w:r w:rsidRPr="004C21E5">
        <w:rPr>
          <w:rStyle w:val="aff5"/>
        </w:rPr>
        <w:footnoteRef/>
      </w:r>
      <w:r w:rsidRPr="004C21E5">
        <w:t> </w:t>
      </w:r>
      <w:r w:rsidRPr="004C21E5">
        <w:rPr>
          <w:rStyle w:val="aff5"/>
        </w:rPr>
        <w:t>Для Поставщика с общим режимом налогообложени</w:t>
      </w:r>
      <w:r w:rsidRPr="004C21E5">
        <w:t xml:space="preserve">и, </w:t>
      </w:r>
      <w:r w:rsidRPr="004C21E5">
        <w:rPr>
          <w:rStyle w:val="aff5"/>
        </w:rPr>
        <w:t>если составление счет-фактуры предусмотрено ст. 169 НК РФ</w:t>
      </w:r>
      <w:r w:rsidRPr="004C21E5">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723DD4"/>
    <w:lvl w:ilvl="0">
      <w:start w:val="1"/>
      <w:numFmt w:val="decimal"/>
      <w:pStyle w:val="5"/>
      <w:lvlText w:val="%1."/>
      <w:lvlJc w:val="left"/>
      <w:pPr>
        <w:tabs>
          <w:tab w:val="num" w:pos="1492"/>
        </w:tabs>
        <w:ind w:left="1492"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28270BC"/>
    <w:multiLevelType w:val="multilevel"/>
    <w:tmpl w:val="741241C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1F28F9"/>
    <w:multiLevelType w:val="hybridMultilevel"/>
    <w:tmpl w:val="23AA9B2E"/>
    <w:lvl w:ilvl="0" w:tplc="BCEE995E">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967777A"/>
    <w:multiLevelType w:val="hybridMultilevel"/>
    <w:tmpl w:val="70B650A8"/>
    <w:lvl w:ilvl="0" w:tplc="B854E8A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A632931"/>
    <w:multiLevelType w:val="multilevel"/>
    <w:tmpl w:val="CC7EA762"/>
    <w:lvl w:ilvl="0">
      <w:start w:val="4"/>
      <w:numFmt w:val="decimal"/>
      <w:lvlText w:val="%1."/>
      <w:lvlJc w:val="left"/>
      <w:pPr>
        <w:ind w:left="786" w:hanging="360"/>
      </w:pPr>
      <w:rPr>
        <w:rFonts w:hint="default"/>
        <w:b/>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8">
    <w:nsid w:val="0E0203B4"/>
    <w:multiLevelType w:val="multilevel"/>
    <w:tmpl w:val="A0EAB2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E9B4723"/>
    <w:multiLevelType w:val="multilevel"/>
    <w:tmpl w:val="BBAAE5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FFB24E3"/>
    <w:multiLevelType w:val="hybridMultilevel"/>
    <w:tmpl w:val="AE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3175DD"/>
    <w:multiLevelType w:val="multilevel"/>
    <w:tmpl w:val="AAB44676"/>
    <w:lvl w:ilvl="0">
      <w:start w:val="1"/>
      <w:numFmt w:val="decimal"/>
      <w:lvlText w:val="%1."/>
      <w:lvlJc w:val="left"/>
      <w:pPr>
        <w:ind w:left="720" w:hanging="360"/>
      </w:pPr>
    </w:lvl>
    <w:lvl w:ilvl="1">
      <w:start w:val="1"/>
      <w:numFmt w:val="decimal"/>
      <w:isLgl/>
      <w:lvlText w:val="%1.%2."/>
      <w:lvlJc w:val="left"/>
      <w:pPr>
        <w:ind w:left="847"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3A9451C"/>
    <w:multiLevelType w:val="hybridMultilevel"/>
    <w:tmpl w:val="30245EF6"/>
    <w:lvl w:ilvl="0" w:tplc="FFFFFFFF">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977F11"/>
    <w:multiLevelType w:val="multilevel"/>
    <w:tmpl w:val="FEF2483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DB2923"/>
    <w:multiLevelType w:val="hybridMultilevel"/>
    <w:tmpl w:val="249A8DA8"/>
    <w:lvl w:ilvl="0" w:tplc="3C06174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4AC7A37"/>
    <w:multiLevelType w:val="multilevel"/>
    <w:tmpl w:val="E9E0BA5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300B8E"/>
    <w:multiLevelType w:val="hybridMultilevel"/>
    <w:tmpl w:val="9A7C08DA"/>
    <w:lvl w:ilvl="0" w:tplc="733EB56C">
      <w:start w:val="1"/>
      <w:numFmt w:val="decimal"/>
      <w:lvlText w:val="%1."/>
      <w:lvlJc w:val="left"/>
      <w:pPr>
        <w:tabs>
          <w:tab w:val="num" w:pos="1068"/>
        </w:tabs>
        <w:ind w:left="1068" w:hanging="360"/>
      </w:pPr>
      <w:rPr>
        <w:rFonts w:ascii="Times New Roman" w:hAnsi="Times New Roman" w:cs="Times New Roman" w:hint="default"/>
        <w:b/>
      </w:rPr>
    </w:lvl>
    <w:lvl w:ilvl="1" w:tplc="04190019">
      <w:start w:val="1"/>
      <w:numFmt w:val="lowerLetter"/>
      <w:lvlText w:val="%2."/>
      <w:lvlJc w:val="left"/>
      <w:pPr>
        <w:tabs>
          <w:tab w:val="num" w:pos="1788"/>
        </w:tabs>
        <w:ind w:left="1788" w:hanging="360"/>
      </w:pPr>
      <w:rPr>
        <w:rFonts w:ascii="Times New Roman" w:hAnsi="Times New Roman" w:cs="Times New Roman"/>
      </w:rPr>
    </w:lvl>
    <w:lvl w:ilvl="2" w:tplc="0419001B">
      <w:start w:val="1"/>
      <w:numFmt w:val="lowerRoman"/>
      <w:lvlText w:val="%3."/>
      <w:lvlJc w:val="right"/>
      <w:pPr>
        <w:tabs>
          <w:tab w:val="num" w:pos="2508"/>
        </w:tabs>
        <w:ind w:left="2508" w:hanging="180"/>
      </w:pPr>
      <w:rPr>
        <w:rFonts w:ascii="Times New Roman" w:hAnsi="Times New Roman" w:cs="Times New Roman"/>
      </w:rPr>
    </w:lvl>
    <w:lvl w:ilvl="3" w:tplc="0419000F">
      <w:start w:val="1"/>
      <w:numFmt w:val="decimal"/>
      <w:lvlText w:val="%4."/>
      <w:lvlJc w:val="left"/>
      <w:pPr>
        <w:tabs>
          <w:tab w:val="num" w:pos="3228"/>
        </w:tabs>
        <w:ind w:left="3228" w:hanging="360"/>
      </w:pPr>
      <w:rPr>
        <w:rFonts w:ascii="Times New Roman" w:hAnsi="Times New Roman" w:cs="Times New Roman"/>
      </w:rPr>
    </w:lvl>
    <w:lvl w:ilvl="4" w:tplc="04190019">
      <w:start w:val="1"/>
      <w:numFmt w:val="lowerLetter"/>
      <w:lvlText w:val="%5."/>
      <w:lvlJc w:val="left"/>
      <w:pPr>
        <w:tabs>
          <w:tab w:val="num" w:pos="3948"/>
        </w:tabs>
        <w:ind w:left="3948" w:hanging="360"/>
      </w:pPr>
      <w:rPr>
        <w:rFonts w:ascii="Times New Roman" w:hAnsi="Times New Roman" w:cs="Times New Roman"/>
      </w:rPr>
    </w:lvl>
    <w:lvl w:ilvl="5" w:tplc="0419001B">
      <w:start w:val="1"/>
      <w:numFmt w:val="lowerRoman"/>
      <w:lvlText w:val="%6."/>
      <w:lvlJc w:val="right"/>
      <w:pPr>
        <w:tabs>
          <w:tab w:val="num" w:pos="4668"/>
        </w:tabs>
        <w:ind w:left="4668" w:hanging="180"/>
      </w:pPr>
      <w:rPr>
        <w:rFonts w:ascii="Times New Roman" w:hAnsi="Times New Roman" w:cs="Times New Roman"/>
      </w:rPr>
    </w:lvl>
    <w:lvl w:ilvl="6" w:tplc="0419000F">
      <w:start w:val="1"/>
      <w:numFmt w:val="decimal"/>
      <w:lvlText w:val="%7."/>
      <w:lvlJc w:val="left"/>
      <w:pPr>
        <w:tabs>
          <w:tab w:val="num" w:pos="5388"/>
        </w:tabs>
        <w:ind w:left="5388" w:hanging="360"/>
      </w:pPr>
      <w:rPr>
        <w:rFonts w:ascii="Times New Roman" w:hAnsi="Times New Roman" w:cs="Times New Roman"/>
      </w:rPr>
    </w:lvl>
    <w:lvl w:ilvl="7" w:tplc="04190019">
      <w:start w:val="1"/>
      <w:numFmt w:val="lowerLetter"/>
      <w:lvlText w:val="%8."/>
      <w:lvlJc w:val="left"/>
      <w:pPr>
        <w:tabs>
          <w:tab w:val="num" w:pos="6108"/>
        </w:tabs>
        <w:ind w:left="6108" w:hanging="360"/>
      </w:pPr>
      <w:rPr>
        <w:rFonts w:ascii="Times New Roman" w:hAnsi="Times New Roman" w:cs="Times New Roman"/>
      </w:rPr>
    </w:lvl>
    <w:lvl w:ilvl="8" w:tplc="0419001B">
      <w:start w:val="1"/>
      <w:numFmt w:val="lowerRoman"/>
      <w:lvlText w:val="%9."/>
      <w:lvlJc w:val="right"/>
      <w:pPr>
        <w:tabs>
          <w:tab w:val="num" w:pos="6828"/>
        </w:tabs>
        <w:ind w:left="6828" w:hanging="180"/>
      </w:pPr>
      <w:rPr>
        <w:rFonts w:ascii="Times New Roman" w:hAnsi="Times New Roman" w:cs="Times New Roman"/>
      </w:rPr>
    </w:lvl>
  </w:abstractNum>
  <w:abstractNum w:abstractNumId="18">
    <w:nsid w:val="39DD25C8"/>
    <w:multiLevelType w:val="multilevel"/>
    <w:tmpl w:val="3FC83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C7064F0"/>
    <w:multiLevelType w:val="hybridMultilevel"/>
    <w:tmpl w:val="52FAAF30"/>
    <w:lvl w:ilvl="0" w:tplc="46BAD6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2B6132"/>
    <w:multiLevelType w:val="hybridMultilevel"/>
    <w:tmpl w:val="23FE36F8"/>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FF7C22"/>
    <w:multiLevelType w:val="hybridMultilevel"/>
    <w:tmpl w:val="D97E4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1F42E1"/>
    <w:multiLevelType w:val="multilevel"/>
    <w:tmpl w:val="CA8038A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45A50C32"/>
    <w:multiLevelType w:val="hybridMultilevel"/>
    <w:tmpl w:val="9AE833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4B43F8"/>
    <w:multiLevelType w:val="multilevel"/>
    <w:tmpl w:val="F96408C0"/>
    <w:lvl w:ilvl="0">
      <w:start w:val="1"/>
      <w:numFmt w:val="decimal"/>
      <w:lvlText w:val="%1."/>
      <w:lvlJc w:val="left"/>
      <w:pPr>
        <w:ind w:left="720"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8245FAD"/>
    <w:multiLevelType w:val="hybridMultilevel"/>
    <w:tmpl w:val="C9A8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8F2762"/>
    <w:multiLevelType w:val="multilevel"/>
    <w:tmpl w:val="0C2A1BB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nsid w:val="55B1423C"/>
    <w:multiLevelType w:val="multilevel"/>
    <w:tmpl w:val="65D07B9C"/>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nsid w:val="55D76999"/>
    <w:multiLevelType w:val="multilevel"/>
    <w:tmpl w:val="C2220BC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59CD4920"/>
    <w:multiLevelType w:val="hybridMultilevel"/>
    <w:tmpl w:val="A42001B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1B11D4"/>
    <w:multiLevelType w:val="multilevel"/>
    <w:tmpl w:val="8B3859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0EB5168"/>
    <w:multiLevelType w:val="hybridMultilevel"/>
    <w:tmpl w:val="836C4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290A15"/>
    <w:multiLevelType w:val="multilevel"/>
    <w:tmpl w:val="E9E6C3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B840341"/>
    <w:multiLevelType w:val="hybridMultilevel"/>
    <w:tmpl w:val="125259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22547BA"/>
    <w:multiLevelType w:val="hybridMultilevel"/>
    <w:tmpl w:val="FE5CD1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32D4F22"/>
    <w:multiLevelType w:val="multilevel"/>
    <w:tmpl w:val="17069E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AA317BF"/>
    <w:multiLevelType w:val="hybridMultilevel"/>
    <w:tmpl w:val="6B342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B831CB"/>
    <w:multiLevelType w:val="multilevel"/>
    <w:tmpl w:val="B142C2B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DC83004"/>
    <w:multiLevelType w:val="multilevel"/>
    <w:tmpl w:val="2894FA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9"/>
  </w:num>
  <w:num w:numId="3">
    <w:abstractNumId w:val="9"/>
  </w:num>
  <w:num w:numId="4">
    <w:abstractNumId w:val="33"/>
  </w:num>
  <w:num w:numId="5">
    <w:abstractNumId w:val="25"/>
  </w:num>
  <w:num w:numId="6">
    <w:abstractNumId w:val="18"/>
  </w:num>
  <w:num w:numId="7">
    <w:abstractNumId w:val="20"/>
  </w:num>
  <w:num w:numId="8">
    <w:abstractNumId w:val="0"/>
  </w:num>
  <w:num w:numId="9">
    <w:abstractNumId w:val="12"/>
  </w:num>
  <w:num w:numId="10">
    <w:abstractNumId w:val="24"/>
  </w:num>
  <w:num w:numId="11">
    <w:abstractNumId w:val="39"/>
  </w:num>
  <w:num w:numId="12">
    <w:abstractNumId w:val="28"/>
  </w:num>
  <w:num w:numId="13">
    <w:abstractNumId w:val="13"/>
  </w:num>
  <w:num w:numId="14">
    <w:abstractNumId w:val="14"/>
  </w:num>
  <w:num w:numId="15">
    <w:abstractNumId w:val="16"/>
  </w:num>
  <w:num w:numId="16">
    <w:abstractNumId w:val="31"/>
  </w:num>
  <w:num w:numId="17">
    <w:abstractNumId w:val="11"/>
  </w:num>
  <w:num w:numId="18">
    <w:abstractNumId w:val="6"/>
  </w:num>
  <w:num w:numId="19">
    <w:abstractNumId w:val="35"/>
  </w:num>
  <w:num w:numId="20">
    <w:abstractNumId w:val="37"/>
  </w:num>
  <w:num w:numId="21">
    <w:abstractNumId w:val="23"/>
  </w:num>
  <w:num w:numId="22">
    <w:abstractNumId w:val="30"/>
  </w:num>
  <w:num w:numId="23">
    <w:abstractNumId w:val="36"/>
  </w:num>
  <w:num w:numId="24">
    <w:abstractNumId w:val="21"/>
  </w:num>
  <w:num w:numId="25">
    <w:abstractNumId w:val="1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2"/>
  </w:num>
  <w:num w:numId="29">
    <w:abstractNumId w:val="10"/>
  </w:num>
  <w:num w:numId="30">
    <w:abstractNumId w:val="26"/>
  </w:num>
  <w:num w:numId="31">
    <w:abstractNumId w:val="29"/>
  </w:num>
  <w:num w:numId="32">
    <w:abstractNumId w:val="1"/>
  </w:num>
  <w:num w:numId="33">
    <w:abstractNumId w:val="2"/>
  </w:num>
  <w:num w:numId="34">
    <w:abstractNumId w:val="3"/>
  </w:num>
  <w:num w:numId="35">
    <w:abstractNumId w:val="7"/>
  </w:num>
  <w:num w:numId="36">
    <w:abstractNumId w:val="4"/>
  </w:num>
  <w:num w:numId="37">
    <w:abstractNumId w:val="5"/>
  </w:num>
  <w:num w:numId="38">
    <w:abstractNumId w:val="8"/>
  </w:num>
  <w:num w:numId="39">
    <w:abstractNumId w:val="27"/>
  </w:num>
  <w:num w:numId="4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21"/>
    <w:rsid w:val="00000BEC"/>
    <w:rsid w:val="000022CF"/>
    <w:rsid w:val="000039E1"/>
    <w:rsid w:val="000067BA"/>
    <w:rsid w:val="00006BE5"/>
    <w:rsid w:val="000103DC"/>
    <w:rsid w:val="00011AFC"/>
    <w:rsid w:val="00012251"/>
    <w:rsid w:val="000152B4"/>
    <w:rsid w:val="000158D3"/>
    <w:rsid w:val="00020EF7"/>
    <w:rsid w:val="0002596A"/>
    <w:rsid w:val="000305E7"/>
    <w:rsid w:val="0003152F"/>
    <w:rsid w:val="000318F8"/>
    <w:rsid w:val="00031BB5"/>
    <w:rsid w:val="000342C9"/>
    <w:rsid w:val="00035CBA"/>
    <w:rsid w:val="000402B1"/>
    <w:rsid w:val="00040BDA"/>
    <w:rsid w:val="00041687"/>
    <w:rsid w:val="00041949"/>
    <w:rsid w:val="000435F9"/>
    <w:rsid w:val="00045674"/>
    <w:rsid w:val="000457E8"/>
    <w:rsid w:val="0005047C"/>
    <w:rsid w:val="00051396"/>
    <w:rsid w:val="00051AB4"/>
    <w:rsid w:val="00053E40"/>
    <w:rsid w:val="00054E16"/>
    <w:rsid w:val="00055381"/>
    <w:rsid w:val="00055704"/>
    <w:rsid w:val="00056302"/>
    <w:rsid w:val="00057FF2"/>
    <w:rsid w:val="0006641E"/>
    <w:rsid w:val="00066A8F"/>
    <w:rsid w:val="000673B9"/>
    <w:rsid w:val="0007015E"/>
    <w:rsid w:val="0007164A"/>
    <w:rsid w:val="00071D7D"/>
    <w:rsid w:val="00074312"/>
    <w:rsid w:val="00074568"/>
    <w:rsid w:val="00074DC3"/>
    <w:rsid w:val="00075191"/>
    <w:rsid w:val="00085C12"/>
    <w:rsid w:val="000879F3"/>
    <w:rsid w:val="0009063B"/>
    <w:rsid w:val="00091B07"/>
    <w:rsid w:val="000938F5"/>
    <w:rsid w:val="000939E4"/>
    <w:rsid w:val="00094A36"/>
    <w:rsid w:val="00094FC6"/>
    <w:rsid w:val="00096AA9"/>
    <w:rsid w:val="000973FC"/>
    <w:rsid w:val="000A070A"/>
    <w:rsid w:val="000A200F"/>
    <w:rsid w:val="000A24FD"/>
    <w:rsid w:val="000A2FF2"/>
    <w:rsid w:val="000A3649"/>
    <w:rsid w:val="000A3CEF"/>
    <w:rsid w:val="000A519D"/>
    <w:rsid w:val="000A532E"/>
    <w:rsid w:val="000A6D86"/>
    <w:rsid w:val="000A7075"/>
    <w:rsid w:val="000A712B"/>
    <w:rsid w:val="000B3244"/>
    <w:rsid w:val="000B52CB"/>
    <w:rsid w:val="000B65A2"/>
    <w:rsid w:val="000B7F24"/>
    <w:rsid w:val="000C0526"/>
    <w:rsid w:val="000C20BF"/>
    <w:rsid w:val="000C240E"/>
    <w:rsid w:val="000C2DA7"/>
    <w:rsid w:val="000C3CA7"/>
    <w:rsid w:val="000C4CBB"/>
    <w:rsid w:val="000C5170"/>
    <w:rsid w:val="000C71C7"/>
    <w:rsid w:val="000D28F2"/>
    <w:rsid w:val="000D398D"/>
    <w:rsid w:val="000D733E"/>
    <w:rsid w:val="000D7B51"/>
    <w:rsid w:val="000D7D15"/>
    <w:rsid w:val="000D7F44"/>
    <w:rsid w:val="000E1DC3"/>
    <w:rsid w:val="000E5272"/>
    <w:rsid w:val="000F2914"/>
    <w:rsid w:val="000F3C21"/>
    <w:rsid w:val="000F3DA3"/>
    <w:rsid w:val="000F4D06"/>
    <w:rsid w:val="000F586B"/>
    <w:rsid w:val="00103031"/>
    <w:rsid w:val="00105CAC"/>
    <w:rsid w:val="00106DB7"/>
    <w:rsid w:val="001073FD"/>
    <w:rsid w:val="0011032A"/>
    <w:rsid w:val="001112E4"/>
    <w:rsid w:val="001123F1"/>
    <w:rsid w:val="0011302F"/>
    <w:rsid w:val="0011531D"/>
    <w:rsid w:val="0011628C"/>
    <w:rsid w:val="001168F9"/>
    <w:rsid w:val="0011744E"/>
    <w:rsid w:val="00117740"/>
    <w:rsid w:val="00125265"/>
    <w:rsid w:val="00126882"/>
    <w:rsid w:val="00126E93"/>
    <w:rsid w:val="00130EDD"/>
    <w:rsid w:val="00131429"/>
    <w:rsid w:val="00132F38"/>
    <w:rsid w:val="0013609C"/>
    <w:rsid w:val="00136C81"/>
    <w:rsid w:val="001376EF"/>
    <w:rsid w:val="00140256"/>
    <w:rsid w:val="0014143D"/>
    <w:rsid w:val="001415C3"/>
    <w:rsid w:val="00142492"/>
    <w:rsid w:val="00144A3E"/>
    <w:rsid w:val="00147561"/>
    <w:rsid w:val="00147570"/>
    <w:rsid w:val="001512E5"/>
    <w:rsid w:val="00152260"/>
    <w:rsid w:val="00155267"/>
    <w:rsid w:val="001555B1"/>
    <w:rsid w:val="001556BD"/>
    <w:rsid w:val="0015666F"/>
    <w:rsid w:val="00157826"/>
    <w:rsid w:val="00157CA1"/>
    <w:rsid w:val="00162946"/>
    <w:rsid w:val="00163359"/>
    <w:rsid w:val="001643CE"/>
    <w:rsid w:val="001648A3"/>
    <w:rsid w:val="00165D06"/>
    <w:rsid w:val="00170119"/>
    <w:rsid w:val="00170313"/>
    <w:rsid w:val="001704B8"/>
    <w:rsid w:val="00172F52"/>
    <w:rsid w:val="00173A75"/>
    <w:rsid w:val="00175CF8"/>
    <w:rsid w:val="00181E62"/>
    <w:rsid w:val="00184DA4"/>
    <w:rsid w:val="001850CF"/>
    <w:rsid w:val="00185371"/>
    <w:rsid w:val="00187A51"/>
    <w:rsid w:val="0019165D"/>
    <w:rsid w:val="00193349"/>
    <w:rsid w:val="00193974"/>
    <w:rsid w:val="00196539"/>
    <w:rsid w:val="001A0E23"/>
    <w:rsid w:val="001A2321"/>
    <w:rsid w:val="001A2B8D"/>
    <w:rsid w:val="001A48B1"/>
    <w:rsid w:val="001A4D0B"/>
    <w:rsid w:val="001A5D1D"/>
    <w:rsid w:val="001A6863"/>
    <w:rsid w:val="001A6F7C"/>
    <w:rsid w:val="001A7945"/>
    <w:rsid w:val="001B0BB0"/>
    <w:rsid w:val="001B118B"/>
    <w:rsid w:val="001B1BD9"/>
    <w:rsid w:val="001B4E6F"/>
    <w:rsid w:val="001B54B2"/>
    <w:rsid w:val="001B5AE0"/>
    <w:rsid w:val="001B670B"/>
    <w:rsid w:val="001C28E8"/>
    <w:rsid w:val="001C52A7"/>
    <w:rsid w:val="001C575B"/>
    <w:rsid w:val="001D0DCB"/>
    <w:rsid w:val="001D480F"/>
    <w:rsid w:val="001D4DBA"/>
    <w:rsid w:val="001D52F4"/>
    <w:rsid w:val="001D5FA5"/>
    <w:rsid w:val="001D607B"/>
    <w:rsid w:val="001D6DC7"/>
    <w:rsid w:val="001E0049"/>
    <w:rsid w:val="001E1BF9"/>
    <w:rsid w:val="001E1BFA"/>
    <w:rsid w:val="001E2E17"/>
    <w:rsid w:val="001E4400"/>
    <w:rsid w:val="001E49A8"/>
    <w:rsid w:val="001E4E4A"/>
    <w:rsid w:val="001E5458"/>
    <w:rsid w:val="001E68D5"/>
    <w:rsid w:val="001E6941"/>
    <w:rsid w:val="001E7144"/>
    <w:rsid w:val="001E75EC"/>
    <w:rsid w:val="001E7F4A"/>
    <w:rsid w:val="001F045B"/>
    <w:rsid w:val="001F69B6"/>
    <w:rsid w:val="001F7295"/>
    <w:rsid w:val="00200910"/>
    <w:rsid w:val="00200AED"/>
    <w:rsid w:val="0020105E"/>
    <w:rsid w:val="00203588"/>
    <w:rsid w:val="00204473"/>
    <w:rsid w:val="0020496B"/>
    <w:rsid w:val="00204FF1"/>
    <w:rsid w:val="00205E97"/>
    <w:rsid w:val="00207D66"/>
    <w:rsid w:val="00210446"/>
    <w:rsid w:val="002120C0"/>
    <w:rsid w:val="00214A1D"/>
    <w:rsid w:val="002161E9"/>
    <w:rsid w:val="002166EA"/>
    <w:rsid w:val="00223019"/>
    <w:rsid w:val="00224C96"/>
    <w:rsid w:val="0022515D"/>
    <w:rsid w:val="0023072C"/>
    <w:rsid w:val="00231B74"/>
    <w:rsid w:val="00232984"/>
    <w:rsid w:val="0023461B"/>
    <w:rsid w:val="00236F5E"/>
    <w:rsid w:val="0023716B"/>
    <w:rsid w:val="0024186D"/>
    <w:rsid w:val="00242AAC"/>
    <w:rsid w:val="00242B67"/>
    <w:rsid w:val="00243209"/>
    <w:rsid w:val="00244DC5"/>
    <w:rsid w:val="00245025"/>
    <w:rsid w:val="00245412"/>
    <w:rsid w:val="00245B93"/>
    <w:rsid w:val="00246277"/>
    <w:rsid w:val="00246BD1"/>
    <w:rsid w:val="002511BC"/>
    <w:rsid w:val="00252A67"/>
    <w:rsid w:val="00255014"/>
    <w:rsid w:val="00256651"/>
    <w:rsid w:val="002571AA"/>
    <w:rsid w:val="00260FD3"/>
    <w:rsid w:val="00262D42"/>
    <w:rsid w:val="002645D9"/>
    <w:rsid w:val="002667A8"/>
    <w:rsid w:val="00270073"/>
    <w:rsid w:val="002705F7"/>
    <w:rsid w:val="0027222E"/>
    <w:rsid w:val="00274179"/>
    <w:rsid w:val="00274E88"/>
    <w:rsid w:val="002756EE"/>
    <w:rsid w:val="00276383"/>
    <w:rsid w:val="0027689C"/>
    <w:rsid w:val="002872D1"/>
    <w:rsid w:val="002879E0"/>
    <w:rsid w:val="00291F8B"/>
    <w:rsid w:val="00293F08"/>
    <w:rsid w:val="00296895"/>
    <w:rsid w:val="00297765"/>
    <w:rsid w:val="002A1121"/>
    <w:rsid w:val="002A2C53"/>
    <w:rsid w:val="002A37EA"/>
    <w:rsid w:val="002A64FB"/>
    <w:rsid w:val="002A6F16"/>
    <w:rsid w:val="002B3191"/>
    <w:rsid w:val="002B3586"/>
    <w:rsid w:val="002B3A03"/>
    <w:rsid w:val="002B61DC"/>
    <w:rsid w:val="002B7389"/>
    <w:rsid w:val="002C0317"/>
    <w:rsid w:val="002C3343"/>
    <w:rsid w:val="002C334A"/>
    <w:rsid w:val="002C33CC"/>
    <w:rsid w:val="002C3B74"/>
    <w:rsid w:val="002C3C4E"/>
    <w:rsid w:val="002C6DF7"/>
    <w:rsid w:val="002D05F4"/>
    <w:rsid w:val="002D1DB0"/>
    <w:rsid w:val="002D38A2"/>
    <w:rsid w:val="002D3B29"/>
    <w:rsid w:val="002D3E38"/>
    <w:rsid w:val="002E2F26"/>
    <w:rsid w:val="002E3147"/>
    <w:rsid w:val="002E6109"/>
    <w:rsid w:val="002E7207"/>
    <w:rsid w:val="002E7390"/>
    <w:rsid w:val="002F0E32"/>
    <w:rsid w:val="002F5B95"/>
    <w:rsid w:val="002F6312"/>
    <w:rsid w:val="002F6B99"/>
    <w:rsid w:val="002F6EE6"/>
    <w:rsid w:val="002F7839"/>
    <w:rsid w:val="002F7B1F"/>
    <w:rsid w:val="0030037E"/>
    <w:rsid w:val="00300761"/>
    <w:rsid w:val="00303048"/>
    <w:rsid w:val="00304A54"/>
    <w:rsid w:val="00304C57"/>
    <w:rsid w:val="00305CD3"/>
    <w:rsid w:val="003074B8"/>
    <w:rsid w:val="00310094"/>
    <w:rsid w:val="003108D2"/>
    <w:rsid w:val="003132D6"/>
    <w:rsid w:val="00317F98"/>
    <w:rsid w:val="00320C31"/>
    <w:rsid w:val="00330AFE"/>
    <w:rsid w:val="00330E47"/>
    <w:rsid w:val="0033432F"/>
    <w:rsid w:val="00335684"/>
    <w:rsid w:val="00335FD3"/>
    <w:rsid w:val="003416F2"/>
    <w:rsid w:val="00343C92"/>
    <w:rsid w:val="00343D2F"/>
    <w:rsid w:val="003463F0"/>
    <w:rsid w:val="00347E91"/>
    <w:rsid w:val="003525B7"/>
    <w:rsid w:val="003525EF"/>
    <w:rsid w:val="00352E72"/>
    <w:rsid w:val="003556E9"/>
    <w:rsid w:val="00355C02"/>
    <w:rsid w:val="00356BC5"/>
    <w:rsid w:val="00356CF4"/>
    <w:rsid w:val="0036076A"/>
    <w:rsid w:val="00360896"/>
    <w:rsid w:val="003612CB"/>
    <w:rsid w:val="00361DE0"/>
    <w:rsid w:val="003633BC"/>
    <w:rsid w:val="00363AAC"/>
    <w:rsid w:val="00366562"/>
    <w:rsid w:val="0037295E"/>
    <w:rsid w:val="00372CBF"/>
    <w:rsid w:val="003748B5"/>
    <w:rsid w:val="00374FB4"/>
    <w:rsid w:val="0038227D"/>
    <w:rsid w:val="003822C2"/>
    <w:rsid w:val="003832C8"/>
    <w:rsid w:val="00383341"/>
    <w:rsid w:val="003849A2"/>
    <w:rsid w:val="0038625E"/>
    <w:rsid w:val="0038713D"/>
    <w:rsid w:val="003909B1"/>
    <w:rsid w:val="0039196C"/>
    <w:rsid w:val="00393198"/>
    <w:rsid w:val="00394215"/>
    <w:rsid w:val="00394DE5"/>
    <w:rsid w:val="00395696"/>
    <w:rsid w:val="00396F3F"/>
    <w:rsid w:val="00397A18"/>
    <w:rsid w:val="003A0EE4"/>
    <w:rsid w:val="003A1A7E"/>
    <w:rsid w:val="003A39D8"/>
    <w:rsid w:val="003A3EFA"/>
    <w:rsid w:val="003A5DE1"/>
    <w:rsid w:val="003A69D8"/>
    <w:rsid w:val="003A6FE2"/>
    <w:rsid w:val="003B062E"/>
    <w:rsid w:val="003B5732"/>
    <w:rsid w:val="003B7078"/>
    <w:rsid w:val="003C1058"/>
    <w:rsid w:val="003C13A6"/>
    <w:rsid w:val="003C341F"/>
    <w:rsid w:val="003C40CD"/>
    <w:rsid w:val="003C5146"/>
    <w:rsid w:val="003C52D4"/>
    <w:rsid w:val="003C652D"/>
    <w:rsid w:val="003D0FFF"/>
    <w:rsid w:val="003D12B6"/>
    <w:rsid w:val="003D4F34"/>
    <w:rsid w:val="003D4F42"/>
    <w:rsid w:val="003D517B"/>
    <w:rsid w:val="003D6DC5"/>
    <w:rsid w:val="003D7269"/>
    <w:rsid w:val="003E07FE"/>
    <w:rsid w:val="003E0A47"/>
    <w:rsid w:val="003E0EFA"/>
    <w:rsid w:val="003E1C29"/>
    <w:rsid w:val="003E6678"/>
    <w:rsid w:val="003E7E86"/>
    <w:rsid w:val="003F27ED"/>
    <w:rsid w:val="003F5D33"/>
    <w:rsid w:val="003F604E"/>
    <w:rsid w:val="003F6A10"/>
    <w:rsid w:val="003F6EC6"/>
    <w:rsid w:val="003F7D4C"/>
    <w:rsid w:val="004009D3"/>
    <w:rsid w:val="00402D61"/>
    <w:rsid w:val="00403B9D"/>
    <w:rsid w:val="00406C9C"/>
    <w:rsid w:val="0041082B"/>
    <w:rsid w:val="00410FC7"/>
    <w:rsid w:val="00413291"/>
    <w:rsid w:val="004202EB"/>
    <w:rsid w:val="004230D5"/>
    <w:rsid w:val="004247E4"/>
    <w:rsid w:val="004271EB"/>
    <w:rsid w:val="00427342"/>
    <w:rsid w:val="00427585"/>
    <w:rsid w:val="00427C4B"/>
    <w:rsid w:val="004304CC"/>
    <w:rsid w:val="00432326"/>
    <w:rsid w:val="0043305E"/>
    <w:rsid w:val="00436D76"/>
    <w:rsid w:val="00444025"/>
    <w:rsid w:val="00444B63"/>
    <w:rsid w:val="004452C7"/>
    <w:rsid w:val="00445EAD"/>
    <w:rsid w:val="00447382"/>
    <w:rsid w:val="00455CF8"/>
    <w:rsid w:val="00456DE9"/>
    <w:rsid w:val="00460984"/>
    <w:rsid w:val="00460E28"/>
    <w:rsid w:val="004622C2"/>
    <w:rsid w:val="004632B4"/>
    <w:rsid w:val="004677EB"/>
    <w:rsid w:val="00470063"/>
    <w:rsid w:val="00470F3B"/>
    <w:rsid w:val="004724CD"/>
    <w:rsid w:val="0047258A"/>
    <w:rsid w:val="00472A5D"/>
    <w:rsid w:val="00472B90"/>
    <w:rsid w:val="00472CCF"/>
    <w:rsid w:val="00473D76"/>
    <w:rsid w:val="00475268"/>
    <w:rsid w:val="00475A97"/>
    <w:rsid w:val="0048358B"/>
    <w:rsid w:val="00485F68"/>
    <w:rsid w:val="004905E5"/>
    <w:rsid w:val="004913E8"/>
    <w:rsid w:val="00493361"/>
    <w:rsid w:val="0049411A"/>
    <w:rsid w:val="00494EE2"/>
    <w:rsid w:val="00495771"/>
    <w:rsid w:val="004969DC"/>
    <w:rsid w:val="004978A1"/>
    <w:rsid w:val="004A0221"/>
    <w:rsid w:val="004A78F6"/>
    <w:rsid w:val="004B12D1"/>
    <w:rsid w:val="004B370D"/>
    <w:rsid w:val="004B638B"/>
    <w:rsid w:val="004C1A65"/>
    <w:rsid w:val="004C374F"/>
    <w:rsid w:val="004C4211"/>
    <w:rsid w:val="004D6096"/>
    <w:rsid w:val="004D61BD"/>
    <w:rsid w:val="004D63C5"/>
    <w:rsid w:val="004D76EB"/>
    <w:rsid w:val="004D780E"/>
    <w:rsid w:val="004E126D"/>
    <w:rsid w:val="004E1B17"/>
    <w:rsid w:val="004E3007"/>
    <w:rsid w:val="004E3FA2"/>
    <w:rsid w:val="004E5D42"/>
    <w:rsid w:val="004E5EB8"/>
    <w:rsid w:val="004E6444"/>
    <w:rsid w:val="004E7189"/>
    <w:rsid w:val="004E7340"/>
    <w:rsid w:val="004F078A"/>
    <w:rsid w:val="004F12CF"/>
    <w:rsid w:val="004F1350"/>
    <w:rsid w:val="004F300A"/>
    <w:rsid w:val="004F54C0"/>
    <w:rsid w:val="004F60C8"/>
    <w:rsid w:val="0050488D"/>
    <w:rsid w:val="005052AF"/>
    <w:rsid w:val="00506053"/>
    <w:rsid w:val="00506C58"/>
    <w:rsid w:val="005075E9"/>
    <w:rsid w:val="005100D3"/>
    <w:rsid w:val="00511FC9"/>
    <w:rsid w:val="00512018"/>
    <w:rsid w:val="00512269"/>
    <w:rsid w:val="005122A6"/>
    <w:rsid w:val="00512786"/>
    <w:rsid w:val="00512AE7"/>
    <w:rsid w:val="005160F8"/>
    <w:rsid w:val="00521947"/>
    <w:rsid w:val="005222D3"/>
    <w:rsid w:val="005234D1"/>
    <w:rsid w:val="00524445"/>
    <w:rsid w:val="0052562B"/>
    <w:rsid w:val="00526667"/>
    <w:rsid w:val="005269CB"/>
    <w:rsid w:val="00527095"/>
    <w:rsid w:val="005346F1"/>
    <w:rsid w:val="00535198"/>
    <w:rsid w:val="005415A4"/>
    <w:rsid w:val="00542D86"/>
    <w:rsid w:val="00543F70"/>
    <w:rsid w:val="00546F92"/>
    <w:rsid w:val="00551E68"/>
    <w:rsid w:val="005528FB"/>
    <w:rsid w:val="0055447E"/>
    <w:rsid w:val="00554F8F"/>
    <w:rsid w:val="00555A1B"/>
    <w:rsid w:val="005577BA"/>
    <w:rsid w:val="005610E3"/>
    <w:rsid w:val="00561899"/>
    <w:rsid w:val="00561E12"/>
    <w:rsid w:val="00562F55"/>
    <w:rsid w:val="0056455E"/>
    <w:rsid w:val="005648A2"/>
    <w:rsid w:val="00564BF1"/>
    <w:rsid w:val="005674A8"/>
    <w:rsid w:val="00567E60"/>
    <w:rsid w:val="00572B47"/>
    <w:rsid w:val="00573320"/>
    <w:rsid w:val="0057416D"/>
    <w:rsid w:val="00574533"/>
    <w:rsid w:val="00574A21"/>
    <w:rsid w:val="00574A8B"/>
    <w:rsid w:val="005823FB"/>
    <w:rsid w:val="00582498"/>
    <w:rsid w:val="00583F67"/>
    <w:rsid w:val="00585843"/>
    <w:rsid w:val="00590C02"/>
    <w:rsid w:val="00592158"/>
    <w:rsid w:val="005934DC"/>
    <w:rsid w:val="0059498F"/>
    <w:rsid w:val="005A01D3"/>
    <w:rsid w:val="005A0679"/>
    <w:rsid w:val="005A180F"/>
    <w:rsid w:val="005A2DD0"/>
    <w:rsid w:val="005A4473"/>
    <w:rsid w:val="005A7DE6"/>
    <w:rsid w:val="005B391A"/>
    <w:rsid w:val="005B5194"/>
    <w:rsid w:val="005B7D20"/>
    <w:rsid w:val="005C0A8E"/>
    <w:rsid w:val="005C138B"/>
    <w:rsid w:val="005C2DDD"/>
    <w:rsid w:val="005C404B"/>
    <w:rsid w:val="005C5113"/>
    <w:rsid w:val="005C5447"/>
    <w:rsid w:val="005C7665"/>
    <w:rsid w:val="005D07E5"/>
    <w:rsid w:val="005E22CC"/>
    <w:rsid w:val="005E465F"/>
    <w:rsid w:val="005E48DE"/>
    <w:rsid w:val="005F0760"/>
    <w:rsid w:val="005F2A85"/>
    <w:rsid w:val="005F4091"/>
    <w:rsid w:val="005F558D"/>
    <w:rsid w:val="005F5765"/>
    <w:rsid w:val="005F66FF"/>
    <w:rsid w:val="006004A1"/>
    <w:rsid w:val="00600CA6"/>
    <w:rsid w:val="0060105A"/>
    <w:rsid w:val="0060202A"/>
    <w:rsid w:val="0060677E"/>
    <w:rsid w:val="006069B4"/>
    <w:rsid w:val="006114AE"/>
    <w:rsid w:val="00616701"/>
    <w:rsid w:val="00620852"/>
    <w:rsid w:val="00621798"/>
    <w:rsid w:val="00623BDA"/>
    <w:rsid w:val="00624979"/>
    <w:rsid w:val="00626509"/>
    <w:rsid w:val="00627925"/>
    <w:rsid w:val="006300B0"/>
    <w:rsid w:val="006329F6"/>
    <w:rsid w:val="00636B86"/>
    <w:rsid w:val="00637D22"/>
    <w:rsid w:val="0064047E"/>
    <w:rsid w:val="006405CA"/>
    <w:rsid w:val="00642570"/>
    <w:rsid w:val="00643356"/>
    <w:rsid w:val="0064354F"/>
    <w:rsid w:val="00643A1A"/>
    <w:rsid w:val="00643BBD"/>
    <w:rsid w:val="00644C89"/>
    <w:rsid w:val="00645DAE"/>
    <w:rsid w:val="0065052E"/>
    <w:rsid w:val="00653404"/>
    <w:rsid w:val="0065390D"/>
    <w:rsid w:val="00653D68"/>
    <w:rsid w:val="00654443"/>
    <w:rsid w:val="0065605C"/>
    <w:rsid w:val="00657864"/>
    <w:rsid w:val="00666D49"/>
    <w:rsid w:val="00666D9C"/>
    <w:rsid w:val="00672C21"/>
    <w:rsid w:val="006731DA"/>
    <w:rsid w:val="00674374"/>
    <w:rsid w:val="0067450E"/>
    <w:rsid w:val="00674A83"/>
    <w:rsid w:val="00674F4D"/>
    <w:rsid w:val="0067504E"/>
    <w:rsid w:val="00675D39"/>
    <w:rsid w:val="006763B8"/>
    <w:rsid w:val="0067798C"/>
    <w:rsid w:val="0068554A"/>
    <w:rsid w:val="00687390"/>
    <w:rsid w:val="00687CD3"/>
    <w:rsid w:val="006915B5"/>
    <w:rsid w:val="006917B6"/>
    <w:rsid w:val="006917CF"/>
    <w:rsid w:val="00691C68"/>
    <w:rsid w:val="00692AA3"/>
    <w:rsid w:val="006934C5"/>
    <w:rsid w:val="006937EF"/>
    <w:rsid w:val="006949A5"/>
    <w:rsid w:val="006953AF"/>
    <w:rsid w:val="006956D6"/>
    <w:rsid w:val="00695960"/>
    <w:rsid w:val="00695A28"/>
    <w:rsid w:val="00695A76"/>
    <w:rsid w:val="006A4BCF"/>
    <w:rsid w:val="006A5D5F"/>
    <w:rsid w:val="006A5E9A"/>
    <w:rsid w:val="006A7862"/>
    <w:rsid w:val="006A7A0F"/>
    <w:rsid w:val="006B10F4"/>
    <w:rsid w:val="006B27D2"/>
    <w:rsid w:val="006B2DB0"/>
    <w:rsid w:val="006B2DF9"/>
    <w:rsid w:val="006B3729"/>
    <w:rsid w:val="006B5D1A"/>
    <w:rsid w:val="006B6ED2"/>
    <w:rsid w:val="006C03FC"/>
    <w:rsid w:val="006C0886"/>
    <w:rsid w:val="006C3D00"/>
    <w:rsid w:val="006C45C1"/>
    <w:rsid w:val="006C4E46"/>
    <w:rsid w:val="006C5D24"/>
    <w:rsid w:val="006C6189"/>
    <w:rsid w:val="006C65B4"/>
    <w:rsid w:val="006C73C5"/>
    <w:rsid w:val="006C7D29"/>
    <w:rsid w:val="006D0089"/>
    <w:rsid w:val="006D021F"/>
    <w:rsid w:val="006D0481"/>
    <w:rsid w:val="006D06BA"/>
    <w:rsid w:val="006D0AB2"/>
    <w:rsid w:val="006D16C0"/>
    <w:rsid w:val="006D3819"/>
    <w:rsid w:val="006D5644"/>
    <w:rsid w:val="006D5DA9"/>
    <w:rsid w:val="006D5EA7"/>
    <w:rsid w:val="006D74B1"/>
    <w:rsid w:val="006D7640"/>
    <w:rsid w:val="006E0457"/>
    <w:rsid w:val="006E15EE"/>
    <w:rsid w:val="006F075B"/>
    <w:rsid w:val="006F0A0B"/>
    <w:rsid w:val="006F126C"/>
    <w:rsid w:val="006F35D7"/>
    <w:rsid w:val="006F38E2"/>
    <w:rsid w:val="006F4D64"/>
    <w:rsid w:val="006F5899"/>
    <w:rsid w:val="006F5BDC"/>
    <w:rsid w:val="006F5E7D"/>
    <w:rsid w:val="006F6F83"/>
    <w:rsid w:val="006F6F92"/>
    <w:rsid w:val="006F7180"/>
    <w:rsid w:val="007013EA"/>
    <w:rsid w:val="00703B09"/>
    <w:rsid w:val="00704DCE"/>
    <w:rsid w:val="00706E24"/>
    <w:rsid w:val="0070704D"/>
    <w:rsid w:val="0071002D"/>
    <w:rsid w:val="0071070B"/>
    <w:rsid w:val="00710D1C"/>
    <w:rsid w:val="00711180"/>
    <w:rsid w:val="00712E57"/>
    <w:rsid w:val="007139F7"/>
    <w:rsid w:val="00713C01"/>
    <w:rsid w:val="00714346"/>
    <w:rsid w:val="00715083"/>
    <w:rsid w:val="007162C8"/>
    <w:rsid w:val="00717355"/>
    <w:rsid w:val="00717783"/>
    <w:rsid w:val="00721B0A"/>
    <w:rsid w:val="0072411C"/>
    <w:rsid w:val="00724B19"/>
    <w:rsid w:val="007279D1"/>
    <w:rsid w:val="00731DDB"/>
    <w:rsid w:val="007322AA"/>
    <w:rsid w:val="00732698"/>
    <w:rsid w:val="00733826"/>
    <w:rsid w:val="00733DD2"/>
    <w:rsid w:val="007349B2"/>
    <w:rsid w:val="007402EE"/>
    <w:rsid w:val="007414EB"/>
    <w:rsid w:val="007417E5"/>
    <w:rsid w:val="007422E1"/>
    <w:rsid w:val="00744613"/>
    <w:rsid w:val="00745190"/>
    <w:rsid w:val="00753F25"/>
    <w:rsid w:val="0075430A"/>
    <w:rsid w:val="007544B0"/>
    <w:rsid w:val="00756857"/>
    <w:rsid w:val="00756A81"/>
    <w:rsid w:val="0076094E"/>
    <w:rsid w:val="00764F64"/>
    <w:rsid w:val="00775668"/>
    <w:rsid w:val="007767CE"/>
    <w:rsid w:val="00776AD4"/>
    <w:rsid w:val="00777487"/>
    <w:rsid w:val="0077769B"/>
    <w:rsid w:val="00780F62"/>
    <w:rsid w:val="007818AF"/>
    <w:rsid w:val="00781B81"/>
    <w:rsid w:val="00782939"/>
    <w:rsid w:val="00783FC6"/>
    <w:rsid w:val="00783FCB"/>
    <w:rsid w:val="00785749"/>
    <w:rsid w:val="0078588B"/>
    <w:rsid w:val="007872B7"/>
    <w:rsid w:val="00787E3F"/>
    <w:rsid w:val="00790A79"/>
    <w:rsid w:val="007910BA"/>
    <w:rsid w:val="00791B12"/>
    <w:rsid w:val="007923DB"/>
    <w:rsid w:val="007939A7"/>
    <w:rsid w:val="00796BB7"/>
    <w:rsid w:val="007A060E"/>
    <w:rsid w:val="007A18ED"/>
    <w:rsid w:val="007A1D6C"/>
    <w:rsid w:val="007A3D5A"/>
    <w:rsid w:val="007A4186"/>
    <w:rsid w:val="007A41EF"/>
    <w:rsid w:val="007A508A"/>
    <w:rsid w:val="007A6713"/>
    <w:rsid w:val="007A751D"/>
    <w:rsid w:val="007B2413"/>
    <w:rsid w:val="007B5EBD"/>
    <w:rsid w:val="007B6D0F"/>
    <w:rsid w:val="007B6FAC"/>
    <w:rsid w:val="007C511E"/>
    <w:rsid w:val="007C54C9"/>
    <w:rsid w:val="007C640E"/>
    <w:rsid w:val="007C6767"/>
    <w:rsid w:val="007D0C50"/>
    <w:rsid w:val="007D307A"/>
    <w:rsid w:val="007D5804"/>
    <w:rsid w:val="007E1D4A"/>
    <w:rsid w:val="007E24A1"/>
    <w:rsid w:val="007E6781"/>
    <w:rsid w:val="007E69B0"/>
    <w:rsid w:val="007E7333"/>
    <w:rsid w:val="007F1158"/>
    <w:rsid w:val="007F2B4E"/>
    <w:rsid w:val="007F2FC7"/>
    <w:rsid w:val="007F3017"/>
    <w:rsid w:val="007F3636"/>
    <w:rsid w:val="007F49F6"/>
    <w:rsid w:val="007F5299"/>
    <w:rsid w:val="007F5D9D"/>
    <w:rsid w:val="007F5F2D"/>
    <w:rsid w:val="008000B1"/>
    <w:rsid w:val="00801788"/>
    <w:rsid w:val="00801A3D"/>
    <w:rsid w:val="008024FE"/>
    <w:rsid w:val="00802E8C"/>
    <w:rsid w:val="00805AFE"/>
    <w:rsid w:val="00806C7E"/>
    <w:rsid w:val="00807AA4"/>
    <w:rsid w:val="00807D95"/>
    <w:rsid w:val="00807EFA"/>
    <w:rsid w:val="00810005"/>
    <w:rsid w:val="008112D1"/>
    <w:rsid w:val="00811B9D"/>
    <w:rsid w:val="00813AD9"/>
    <w:rsid w:val="00813B5B"/>
    <w:rsid w:val="00815AD2"/>
    <w:rsid w:val="00817E25"/>
    <w:rsid w:val="00820436"/>
    <w:rsid w:val="00820462"/>
    <w:rsid w:val="00822722"/>
    <w:rsid w:val="00822ADB"/>
    <w:rsid w:val="00823C71"/>
    <w:rsid w:val="0082687A"/>
    <w:rsid w:val="008311B8"/>
    <w:rsid w:val="00832497"/>
    <w:rsid w:val="0083540E"/>
    <w:rsid w:val="00836F53"/>
    <w:rsid w:val="00841470"/>
    <w:rsid w:val="008445F1"/>
    <w:rsid w:val="00845B37"/>
    <w:rsid w:val="008462E2"/>
    <w:rsid w:val="0084719D"/>
    <w:rsid w:val="008511CE"/>
    <w:rsid w:val="00853441"/>
    <w:rsid w:val="0085430D"/>
    <w:rsid w:val="008563BB"/>
    <w:rsid w:val="008569C8"/>
    <w:rsid w:val="008602AB"/>
    <w:rsid w:val="00862B2B"/>
    <w:rsid w:val="00862E33"/>
    <w:rsid w:val="0086449B"/>
    <w:rsid w:val="008659A8"/>
    <w:rsid w:val="0087049C"/>
    <w:rsid w:val="00870865"/>
    <w:rsid w:val="00871756"/>
    <w:rsid w:val="00874F9A"/>
    <w:rsid w:val="00876C21"/>
    <w:rsid w:val="008810AE"/>
    <w:rsid w:val="00881908"/>
    <w:rsid w:val="00882998"/>
    <w:rsid w:val="00884218"/>
    <w:rsid w:val="00886BC1"/>
    <w:rsid w:val="008913B4"/>
    <w:rsid w:val="00891AAF"/>
    <w:rsid w:val="00893221"/>
    <w:rsid w:val="00893594"/>
    <w:rsid w:val="008960CB"/>
    <w:rsid w:val="00896A72"/>
    <w:rsid w:val="00897EAE"/>
    <w:rsid w:val="008A5E89"/>
    <w:rsid w:val="008A7841"/>
    <w:rsid w:val="008B0229"/>
    <w:rsid w:val="008B042D"/>
    <w:rsid w:val="008B2565"/>
    <w:rsid w:val="008B25B4"/>
    <w:rsid w:val="008B3FCA"/>
    <w:rsid w:val="008B5471"/>
    <w:rsid w:val="008B5FD5"/>
    <w:rsid w:val="008B6721"/>
    <w:rsid w:val="008B6B04"/>
    <w:rsid w:val="008B7EBC"/>
    <w:rsid w:val="008C1408"/>
    <w:rsid w:val="008C2548"/>
    <w:rsid w:val="008C3B2B"/>
    <w:rsid w:val="008C48E9"/>
    <w:rsid w:val="008C4D7B"/>
    <w:rsid w:val="008C77F5"/>
    <w:rsid w:val="008C799B"/>
    <w:rsid w:val="008C7E07"/>
    <w:rsid w:val="008D01AB"/>
    <w:rsid w:val="008D06AE"/>
    <w:rsid w:val="008D29D6"/>
    <w:rsid w:val="008D526D"/>
    <w:rsid w:val="008D5DAE"/>
    <w:rsid w:val="008D6AD5"/>
    <w:rsid w:val="008D715E"/>
    <w:rsid w:val="008D726C"/>
    <w:rsid w:val="008D7E92"/>
    <w:rsid w:val="008E0002"/>
    <w:rsid w:val="008E00D7"/>
    <w:rsid w:val="008E0287"/>
    <w:rsid w:val="008E60AD"/>
    <w:rsid w:val="008E6707"/>
    <w:rsid w:val="008E7C32"/>
    <w:rsid w:val="008F0726"/>
    <w:rsid w:val="008F227E"/>
    <w:rsid w:val="008F37C3"/>
    <w:rsid w:val="008F47AA"/>
    <w:rsid w:val="008F544B"/>
    <w:rsid w:val="008F725F"/>
    <w:rsid w:val="008F7D02"/>
    <w:rsid w:val="0090006D"/>
    <w:rsid w:val="00900313"/>
    <w:rsid w:val="00900E80"/>
    <w:rsid w:val="00901916"/>
    <w:rsid w:val="00902E29"/>
    <w:rsid w:val="00903388"/>
    <w:rsid w:val="00903C64"/>
    <w:rsid w:val="00903E21"/>
    <w:rsid w:val="00904A78"/>
    <w:rsid w:val="00905F0D"/>
    <w:rsid w:val="00907A6A"/>
    <w:rsid w:val="009103A9"/>
    <w:rsid w:val="00912553"/>
    <w:rsid w:val="00912CE5"/>
    <w:rsid w:val="00913B54"/>
    <w:rsid w:val="00914709"/>
    <w:rsid w:val="009168EA"/>
    <w:rsid w:val="00920D4B"/>
    <w:rsid w:val="0092214D"/>
    <w:rsid w:val="00923255"/>
    <w:rsid w:val="00930575"/>
    <w:rsid w:val="00930D3E"/>
    <w:rsid w:val="00931503"/>
    <w:rsid w:val="00932080"/>
    <w:rsid w:val="00932D52"/>
    <w:rsid w:val="00933631"/>
    <w:rsid w:val="009338C5"/>
    <w:rsid w:val="00934100"/>
    <w:rsid w:val="0093433C"/>
    <w:rsid w:val="00935056"/>
    <w:rsid w:val="00936C1D"/>
    <w:rsid w:val="00940623"/>
    <w:rsid w:val="00942535"/>
    <w:rsid w:val="009438B3"/>
    <w:rsid w:val="009442DF"/>
    <w:rsid w:val="00945F21"/>
    <w:rsid w:val="009462B4"/>
    <w:rsid w:val="00946667"/>
    <w:rsid w:val="00950650"/>
    <w:rsid w:val="00951BF7"/>
    <w:rsid w:val="009563C1"/>
    <w:rsid w:val="009570D2"/>
    <w:rsid w:val="009611DE"/>
    <w:rsid w:val="00961BEA"/>
    <w:rsid w:val="00962028"/>
    <w:rsid w:val="009621B1"/>
    <w:rsid w:val="00962402"/>
    <w:rsid w:val="00962B01"/>
    <w:rsid w:val="00962B5F"/>
    <w:rsid w:val="00962B96"/>
    <w:rsid w:val="00962CBA"/>
    <w:rsid w:val="009653FF"/>
    <w:rsid w:val="0097013B"/>
    <w:rsid w:val="009710E6"/>
    <w:rsid w:val="00971459"/>
    <w:rsid w:val="00971E4F"/>
    <w:rsid w:val="00972799"/>
    <w:rsid w:val="00972C79"/>
    <w:rsid w:val="00974DEB"/>
    <w:rsid w:val="00976063"/>
    <w:rsid w:val="00977B6B"/>
    <w:rsid w:val="00977FAC"/>
    <w:rsid w:val="00980A34"/>
    <w:rsid w:val="00980CC8"/>
    <w:rsid w:val="009820DC"/>
    <w:rsid w:val="00984488"/>
    <w:rsid w:val="009875D1"/>
    <w:rsid w:val="00995E6B"/>
    <w:rsid w:val="00997041"/>
    <w:rsid w:val="00997947"/>
    <w:rsid w:val="009A04C8"/>
    <w:rsid w:val="009A0EA9"/>
    <w:rsid w:val="009A19CE"/>
    <w:rsid w:val="009A19E2"/>
    <w:rsid w:val="009A1B93"/>
    <w:rsid w:val="009A55E7"/>
    <w:rsid w:val="009B59C9"/>
    <w:rsid w:val="009B61E7"/>
    <w:rsid w:val="009B7810"/>
    <w:rsid w:val="009C1B67"/>
    <w:rsid w:val="009C38D8"/>
    <w:rsid w:val="009C3C2A"/>
    <w:rsid w:val="009C3F6A"/>
    <w:rsid w:val="009C4506"/>
    <w:rsid w:val="009C5C1C"/>
    <w:rsid w:val="009C65CA"/>
    <w:rsid w:val="009C718F"/>
    <w:rsid w:val="009C77CE"/>
    <w:rsid w:val="009C7886"/>
    <w:rsid w:val="009C7956"/>
    <w:rsid w:val="009D2C7B"/>
    <w:rsid w:val="009D2C9D"/>
    <w:rsid w:val="009D3B2A"/>
    <w:rsid w:val="009D794B"/>
    <w:rsid w:val="009E179B"/>
    <w:rsid w:val="009E1B73"/>
    <w:rsid w:val="009E3A3B"/>
    <w:rsid w:val="009E4697"/>
    <w:rsid w:val="009E47A5"/>
    <w:rsid w:val="009E5AD9"/>
    <w:rsid w:val="009E5D88"/>
    <w:rsid w:val="009E6D46"/>
    <w:rsid w:val="009F1CE1"/>
    <w:rsid w:val="009F2C78"/>
    <w:rsid w:val="009F4373"/>
    <w:rsid w:val="009F4D86"/>
    <w:rsid w:val="00A00BF7"/>
    <w:rsid w:val="00A01680"/>
    <w:rsid w:val="00A01BD9"/>
    <w:rsid w:val="00A02D17"/>
    <w:rsid w:val="00A0412B"/>
    <w:rsid w:val="00A04A61"/>
    <w:rsid w:val="00A10341"/>
    <w:rsid w:val="00A10FAF"/>
    <w:rsid w:val="00A116B7"/>
    <w:rsid w:val="00A1188D"/>
    <w:rsid w:val="00A11D16"/>
    <w:rsid w:val="00A12364"/>
    <w:rsid w:val="00A14271"/>
    <w:rsid w:val="00A148D6"/>
    <w:rsid w:val="00A17339"/>
    <w:rsid w:val="00A2025D"/>
    <w:rsid w:val="00A2258D"/>
    <w:rsid w:val="00A23835"/>
    <w:rsid w:val="00A25998"/>
    <w:rsid w:val="00A25A53"/>
    <w:rsid w:val="00A25CC6"/>
    <w:rsid w:val="00A31B83"/>
    <w:rsid w:val="00A333A2"/>
    <w:rsid w:val="00A33A0F"/>
    <w:rsid w:val="00A346D9"/>
    <w:rsid w:val="00A3540A"/>
    <w:rsid w:val="00A36462"/>
    <w:rsid w:val="00A40AAD"/>
    <w:rsid w:val="00A4187E"/>
    <w:rsid w:val="00A42893"/>
    <w:rsid w:val="00A45E18"/>
    <w:rsid w:val="00A53022"/>
    <w:rsid w:val="00A55092"/>
    <w:rsid w:val="00A56F13"/>
    <w:rsid w:val="00A57F77"/>
    <w:rsid w:val="00A6334F"/>
    <w:rsid w:val="00A670DB"/>
    <w:rsid w:val="00A67D94"/>
    <w:rsid w:val="00A7082E"/>
    <w:rsid w:val="00A725EA"/>
    <w:rsid w:val="00A73E2A"/>
    <w:rsid w:val="00A746C0"/>
    <w:rsid w:val="00A75539"/>
    <w:rsid w:val="00A76190"/>
    <w:rsid w:val="00A7673C"/>
    <w:rsid w:val="00A77EFC"/>
    <w:rsid w:val="00A77F2E"/>
    <w:rsid w:val="00A81BA0"/>
    <w:rsid w:val="00A81C80"/>
    <w:rsid w:val="00A83F4E"/>
    <w:rsid w:val="00A85940"/>
    <w:rsid w:val="00A90AC3"/>
    <w:rsid w:val="00A93EDC"/>
    <w:rsid w:val="00A940FA"/>
    <w:rsid w:val="00A94303"/>
    <w:rsid w:val="00A97972"/>
    <w:rsid w:val="00A97A7E"/>
    <w:rsid w:val="00A97A9D"/>
    <w:rsid w:val="00AA0813"/>
    <w:rsid w:val="00AA1297"/>
    <w:rsid w:val="00AA3705"/>
    <w:rsid w:val="00AB0087"/>
    <w:rsid w:val="00AB0408"/>
    <w:rsid w:val="00AB2F43"/>
    <w:rsid w:val="00AB4D8B"/>
    <w:rsid w:val="00AB5D14"/>
    <w:rsid w:val="00AB68E1"/>
    <w:rsid w:val="00AB6E74"/>
    <w:rsid w:val="00AB7855"/>
    <w:rsid w:val="00AC5B61"/>
    <w:rsid w:val="00AC5EC5"/>
    <w:rsid w:val="00AC6453"/>
    <w:rsid w:val="00AC6BE6"/>
    <w:rsid w:val="00AD1A0C"/>
    <w:rsid w:val="00AD2E6B"/>
    <w:rsid w:val="00AD54A4"/>
    <w:rsid w:val="00AD6895"/>
    <w:rsid w:val="00AD6AE2"/>
    <w:rsid w:val="00AD6B06"/>
    <w:rsid w:val="00AE0D8F"/>
    <w:rsid w:val="00AE2208"/>
    <w:rsid w:val="00AE2948"/>
    <w:rsid w:val="00AE4949"/>
    <w:rsid w:val="00AE4BA9"/>
    <w:rsid w:val="00AE7815"/>
    <w:rsid w:val="00AE7C19"/>
    <w:rsid w:val="00AF01F5"/>
    <w:rsid w:val="00AF034A"/>
    <w:rsid w:val="00AF2FEA"/>
    <w:rsid w:val="00AF321F"/>
    <w:rsid w:val="00AF4BCF"/>
    <w:rsid w:val="00AF4CBB"/>
    <w:rsid w:val="00AF54EA"/>
    <w:rsid w:val="00AF599A"/>
    <w:rsid w:val="00AF78AD"/>
    <w:rsid w:val="00B00001"/>
    <w:rsid w:val="00B01FFB"/>
    <w:rsid w:val="00B0201B"/>
    <w:rsid w:val="00B02EE8"/>
    <w:rsid w:val="00B034FA"/>
    <w:rsid w:val="00B03626"/>
    <w:rsid w:val="00B04DD2"/>
    <w:rsid w:val="00B05A5D"/>
    <w:rsid w:val="00B0611C"/>
    <w:rsid w:val="00B067DC"/>
    <w:rsid w:val="00B07399"/>
    <w:rsid w:val="00B13FD7"/>
    <w:rsid w:val="00B1437B"/>
    <w:rsid w:val="00B14A95"/>
    <w:rsid w:val="00B16786"/>
    <w:rsid w:val="00B20CC8"/>
    <w:rsid w:val="00B21018"/>
    <w:rsid w:val="00B2193B"/>
    <w:rsid w:val="00B22EAC"/>
    <w:rsid w:val="00B23FA5"/>
    <w:rsid w:val="00B24415"/>
    <w:rsid w:val="00B266C8"/>
    <w:rsid w:val="00B30E84"/>
    <w:rsid w:val="00B317DF"/>
    <w:rsid w:val="00B31F04"/>
    <w:rsid w:val="00B33AC8"/>
    <w:rsid w:val="00B36C20"/>
    <w:rsid w:val="00B4033D"/>
    <w:rsid w:val="00B41E0F"/>
    <w:rsid w:val="00B42BEE"/>
    <w:rsid w:val="00B43D12"/>
    <w:rsid w:val="00B4478A"/>
    <w:rsid w:val="00B45097"/>
    <w:rsid w:val="00B454C7"/>
    <w:rsid w:val="00B46F56"/>
    <w:rsid w:val="00B47E4C"/>
    <w:rsid w:val="00B505D5"/>
    <w:rsid w:val="00B521E0"/>
    <w:rsid w:val="00B52EAF"/>
    <w:rsid w:val="00B53C93"/>
    <w:rsid w:val="00B53ED3"/>
    <w:rsid w:val="00B55976"/>
    <w:rsid w:val="00B57396"/>
    <w:rsid w:val="00B57915"/>
    <w:rsid w:val="00B6046A"/>
    <w:rsid w:val="00B61007"/>
    <w:rsid w:val="00B61CD6"/>
    <w:rsid w:val="00B64849"/>
    <w:rsid w:val="00B66E90"/>
    <w:rsid w:val="00B6724A"/>
    <w:rsid w:val="00B700EA"/>
    <w:rsid w:val="00B713EC"/>
    <w:rsid w:val="00B71461"/>
    <w:rsid w:val="00B7150A"/>
    <w:rsid w:val="00B7155F"/>
    <w:rsid w:val="00B737F4"/>
    <w:rsid w:val="00B73AEF"/>
    <w:rsid w:val="00B75899"/>
    <w:rsid w:val="00B76103"/>
    <w:rsid w:val="00B77720"/>
    <w:rsid w:val="00B77A2B"/>
    <w:rsid w:val="00B80E68"/>
    <w:rsid w:val="00B81640"/>
    <w:rsid w:val="00B839C7"/>
    <w:rsid w:val="00B840D3"/>
    <w:rsid w:val="00B856DA"/>
    <w:rsid w:val="00B85804"/>
    <w:rsid w:val="00B860A8"/>
    <w:rsid w:val="00B871EA"/>
    <w:rsid w:val="00B91788"/>
    <w:rsid w:val="00B930C4"/>
    <w:rsid w:val="00B97743"/>
    <w:rsid w:val="00B97EA7"/>
    <w:rsid w:val="00BA055F"/>
    <w:rsid w:val="00BA1508"/>
    <w:rsid w:val="00BA4F80"/>
    <w:rsid w:val="00BA5BED"/>
    <w:rsid w:val="00BA5E43"/>
    <w:rsid w:val="00BB566E"/>
    <w:rsid w:val="00BC04FC"/>
    <w:rsid w:val="00BC057C"/>
    <w:rsid w:val="00BC1E57"/>
    <w:rsid w:val="00BC202A"/>
    <w:rsid w:val="00BC21EF"/>
    <w:rsid w:val="00BC271A"/>
    <w:rsid w:val="00BC5A08"/>
    <w:rsid w:val="00BD0039"/>
    <w:rsid w:val="00BD426F"/>
    <w:rsid w:val="00BD51BC"/>
    <w:rsid w:val="00BD64B1"/>
    <w:rsid w:val="00BE1291"/>
    <w:rsid w:val="00BE4F83"/>
    <w:rsid w:val="00BE52E2"/>
    <w:rsid w:val="00BE5978"/>
    <w:rsid w:val="00BE6AC0"/>
    <w:rsid w:val="00BE705F"/>
    <w:rsid w:val="00BF155A"/>
    <w:rsid w:val="00BF1A69"/>
    <w:rsid w:val="00BF246C"/>
    <w:rsid w:val="00BF32F9"/>
    <w:rsid w:val="00BF4425"/>
    <w:rsid w:val="00BF4527"/>
    <w:rsid w:val="00BF45E7"/>
    <w:rsid w:val="00BF6806"/>
    <w:rsid w:val="00C00159"/>
    <w:rsid w:val="00C01BEA"/>
    <w:rsid w:val="00C03014"/>
    <w:rsid w:val="00C035DF"/>
    <w:rsid w:val="00C10131"/>
    <w:rsid w:val="00C1073D"/>
    <w:rsid w:val="00C10D65"/>
    <w:rsid w:val="00C10D96"/>
    <w:rsid w:val="00C137EB"/>
    <w:rsid w:val="00C159A5"/>
    <w:rsid w:val="00C16D06"/>
    <w:rsid w:val="00C17E1F"/>
    <w:rsid w:val="00C20238"/>
    <w:rsid w:val="00C205D8"/>
    <w:rsid w:val="00C21A8E"/>
    <w:rsid w:val="00C21F14"/>
    <w:rsid w:val="00C237C8"/>
    <w:rsid w:val="00C23F75"/>
    <w:rsid w:val="00C25E68"/>
    <w:rsid w:val="00C2642E"/>
    <w:rsid w:val="00C2704A"/>
    <w:rsid w:val="00C2751B"/>
    <w:rsid w:val="00C306A0"/>
    <w:rsid w:val="00C40872"/>
    <w:rsid w:val="00C40DE2"/>
    <w:rsid w:val="00C44D97"/>
    <w:rsid w:val="00C45733"/>
    <w:rsid w:val="00C46732"/>
    <w:rsid w:val="00C503CA"/>
    <w:rsid w:val="00C5197C"/>
    <w:rsid w:val="00C523AB"/>
    <w:rsid w:val="00C533C9"/>
    <w:rsid w:val="00C54DC1"/>
    <w:rsid w:val="00C6099F"/>
    <w:rsid w:val="00C614A6"/>
    <w:rsid w:val="00C627B4"/>
    <w:rsid w:val="00C65476"/>
    <w:rsid w:val="00C71893"/>
    <w:rsid w:val="00C726FE"/>
    <w:rsid w:val="00C73E2A"/>
    <w:rsid w:val="00C74398"/>
    <w:rsid w:val="00C74BE7"/>
    <w:rsid w:val="00C7752B"/>
    <w:rsid w:val="00C809FE"/>
    <w:rsid w:val="00C8192C"/>
    <w:rsid w:val="00C81A56"/>
    <w:rsid w:val="00C82542"/>
    <w:rsid w:val="00C82A8A"/>
    <w:rsid w:val="00C83C11"/>
    <w:rsid w:val="00C85587"/>
    <w:rsid w:val="00C91049"/>
    <w:rsid w:val="00C943F2"/>
    <w:rsid w:val="00C94B75"/>
    <w:rsid w:val="00C94C35"/>
    <w:rsid w:val="00C97E2A"/>
    <w:rsid w:val="00CA07FC"/>
    <w:rsid w:val="00CA1A46"/>
    <w:rsid w:val="00CA485C"/>
    <w:rsid w:val="00CA4FAC"/>
    <w:rsid w:val="00CA5078"/>
    <w:rsid w:val="00CA6EA9"/>
    <w:rsid w:val="00CB221F"/>
    <w:rsid w:val="00CB2463"/>
    <w:rsid w:val="00CB3BE8"/>
    <w:rsid w:val="00CB3E8D"/>
    <w:rsid w:val="00CB4B68"/>
    <w:rsid w:val="00CC0F10"/>
    <w:rsid w:val="00CC15A6"/>
    <w:rsid w:val="00CC2023"/>
    <w:rsid w:val="00CC21EE"/>
    <w:rsid w:val="00CC2311"/>
    <w:rsid w:val="00CD0B11"/>
    <w:rsid w:val="00CD3B6A"/>
    <w:rsid w:val="00CD534D"/>
    <w:rsid w:val="00CE40EC"/>
    <w:rsid w:val="00CE48B6"/>
    <w:rsid w:val="00CE518D"/>
    <w:rsid w:val="00CE61D8"/>
    <w:rsid w:val="00CE638C"/>
    <w:rsid w:val="00CF2487"/>
    <w:rsid w:val="00CF3EA6"/>
    <w:rsid w:val="00D01DD9"/>
    <w:rsid w:val="00D0224B"/>
    <w:rsid w:val="00D024C4"/>
    <w:rsid w:val="00D04978"/>
    <w:rsid w:val="00D0523D"/>
    <w:rsid w:val="00D05927"/>
    <w:rsid w:val="00D068F9"/>
    <w:rsid w:val="00D12BFC"/>
    <w:rsid w:val="00D1352D"/>
    <w:rsid w:val="00D1377A"/>
    <w:rsid w:val="00D1612D"/>
    <w:rsid w:val="00D161F3"/>
    <w:rsid w:val="00D17A5E"/>
    <w:rsid w:val="00D249A5"/>
    <w:rsid w:val="00D25249"/>
    <w:rsid w:val="00D263B4"/>
    <w:rsid w:val="00D3553C"/>
    <w:rsid w:val="00D37C30"/>
    <w:rsid w:val="00D41AD9"/>
    <w:rsid w:val="00D42660"/>
    <w:rsid w:val="00D44036"/>
    <w:rsid w:val="00D443BD"/>
    <w:rsid w:val="00D47987"/>
    <w:rsid w:val="00D505A1"/>
    <w:rsid w:val="00D52216"/>
    <w:rsid w:val="00D52FE7"/>
    <w:rsid w:val="00D54424"/>
    <w:rsid w:val="00D54C7C"/>
    <w:rsid w:val="00D55C70"/>
    <w:rsid w:val="00D57CEB"/>
    <w:rsid w:val="00D57EF4"/>
    <w:rsid w:val="00D60032"/>
    <w:rsid w:val="00D607E0"/>
    <w:rsid w:val="00D6152B"/>
    <w:rsid w:val="00D61B62"/>
    <w:rsid w:val="00D61E2E"/>
    <w:rsid w:val="00D62376"/>
    <w:rsid w:val="00D641C1"/>
    <w:rsid w:val="00D65F88"/>
    <w:rsid w:val="00D66300"/>
    <w:rsid w:val="00D675DC"/>
    <w:rsid w:val="00D70334"/>
    <w:rsid w:val="00D714BA"/>
    <w:rsid w:val="00D72876"/>
    <w:rsid w:val="00D73001"/>
    <w:rsid w:val="00D74009"/>
    <w:rsid w:val="00D74E19"/>
    <w:rsid w:val="00D762EB"/>
    <w:rsid w:val="00D76DA8"/>
    <w:rsid w:val="00D86672"/>
    <w:rsid w:val="00D9007D"/>
    <w:rsid w:val="00D914FD"/>
    <w:rsid w:val="00D94626"/>
    <w:rsid w:val="00D9520E"/>
    <w:rsid w:val="00D96612"/>
    <w:rsid w:val="00D973FE"/>
    <w:rsid w:val="00D97430"/>
    <w:rsid w:val="00DA44AE"/>
    <w:rsid w:val="00DA4DA6"/>
    <w:rsid w:val="00DA6527"/>
    <w:rsid w:val="00DA78CD"/>
    <w:rsid w:val="00DB1057"/>
    <w:rsid w:val="00DB1F4C"/>
    <w:rsid w:val="00DB3362"/>
    <w:rsid w:val="00DB4AC3"/>
    <w:rsid w:val="00DC05B0"/>
    <w:rsid w:val="00DC0B04"/>
    <w:rsid w:val="00DC55F7"/>
    <w:rsid w:val="00DC691D"/>
    <w:rsid w:val="00DC6CCA"/>
    <w:rsid w:val="00DC6E3B"/>
    <w:rsid w:val="00DD134B"/>
    <w:rsid w:val="00DD1A6A"/>
    <w:rsid w:val="00DD3967"/>
    <w:rsid w:val="00DD425C"/>
    <w:rsid w:val="00DD4578"/>
    <w:rsid w:val="00DD4C10"/>
    <w:rsid w:val="00DD5464"/>
    <w:rsid w:val="00DD5A92"/>
    <w:rsid w:val="00DD7AE8"/>
    <w:rsid w:val="00DD7B6E"/>
    <w:rsid w:val="00DE1A01"/>
    <w:rsid w:val="00DE3F7C"/>
    <w:rsid w:val="00DE4759"/>
    <w:rsid w:val="00DE56B5"/>
    <w:rsid w:val="00DE64C1"/>
    <w:rsid w:val="00DF2FB8"/>
    <w:rsid w:val="00DF6E6C"/>
    <w:rsid w:val="00E02129"/>
    <w:rsid w:val="00E03373"/>
    <w:rsid w:val="00E04356"/>
    <w:rsid w:val="00E07191"/>
    <w:rsid w:val="00E10469"/>
    <w:rsid w:val="00E12776"/>
    <w:rsid w:val="00E13E1D"/>
    <w:rsid w:val="00E16230"/>
    <w:rsid w:val="00E17E52"/>
    <w:rsid w:val="00E2248A"/>
    <w:rsid w:val="00E22E5D"/>
    <w:rsid w:val="00E23206"/>
    <w:rsid w:val="00E245F0"/>
    <w:rsid w:val="00E2681C"/>
    <w:rsid w:val="00E26E0C"/>
    <w:rsid w:val="00E3036B"/>
    <w:rsid w:val="00E3055D"/>
    <w:rsid w:val="00E3337D"/>
    <w:rsid w:val="00E34D40"/>
    <w:rsid w:val="00E34ECC"/>
    <w:rsid w:val="00E41BE7"/>
    <w:rsid w:val="00E43AA3"/>
    <w:rsid w:val="00E43E25"/>
    <w:rsid w:val="00E46972"/>
    <w:rsid w:val="00E472D4"/>
    <w:rsid w:val="00E47CA4"/>
    <w:rsid w:val="00E50A0A"/>
    <w:rsid w:val="00E53052"/>
    <w:rsid w:val="00E54684"/>
    <w:rsid w:val="00E54ACA"/>
    <w:rsid w:val="00E552C2"/>
    <w:rsid w:val="00E5594D"/>
    <w:rsid w:val="00E56A9A"/>
    <w:rsid w:val="00E616B0"/>
    <w:rsid w:val="00E623AB"/>
    <w:rsid w:val="00E66830"/>
    <w:rsid w:val="00E74672"/>
    <w:rsid w:val="00E75903"/>
    <w:rsid w:val="00E7610D"/>
    <w:rsid w:val="00E76AE5"/>
    <w:rsid w:val="00E771C4"/>
    <w:rsid w:val="00E802CE"/>
    <w:rsid w:val="00E82FD6"/>
    <w:rsid w:val="00E84041"/>
    <w:rsid w:val="00E865E9"/>
    <w:rsid w:val="00E87AD0"/>
    <w:rsid w:val="00E87B94"/>
    <w:rsid w:val="00E928B0"/>
    <w:rsid w:val="00E93E1C"/>
    <w:rsid w:val="00E958BC"/>
    <w:rsid w:val="00E95D8C"/>
    <w:rsid w:val="00EA1841"/>
    <w:rsid w:val="00EA2D9B"/>
    <w:rsid w:val="00EA3DE0"/>
    <w:rsid w:val="00EA6742"/>
    <w:rsid w:val="00EB0E4F"/>
    <w:rsid w:val="00EB1BED"/>
    <w:rsid w:val="00EB217E"/>
    <w:rsid w:val="00EB23A7"/>
    <w:rsid w:val="00EB3A64"/>
    <w:rsid w:val="00EB506F"/>
    <w:rsid w:val="00EB5ED3"/>
    <w:rsid w:val="00EB7B8A"/>
    <w:rsid w:val="00EC1F79"/>
    <w:rsid w:val="00EC40E1"/>
    <w:rsid w:val="00EC6D5D"/>
    <w:rsid w:val="00EC7F92"/>
    <w:rsid w:val="00ED5A38"/>
    <w:rsid w:val="00ED7775"/>
    <w:rsid w:val="00EE1FDF"/>
    <w:rsid w:val="00EE487A"/>
    <w:rsid w:val="00EE72AF"/>
    <w:rsid w:val="00EF0C38"/>
    <w:rsid w:val="00EF4A70"/>
    <w:rsid w:val="00EF597F"/>
    <w:rsid w:val="00EF7EF6"/>
    <w:rsid w:val="00F03773"/>
    <w:rsid w:val="00F03F77"/>
    <w:rsid w:val="00F0485D"/>
    <w:rsid w:val="00F05AD7"/>
    <w:rsid w:val="00F06B98"/>
    <w:rsid w:val="00F07B41"/>
    <w:rsid w:val="00F07BBC"/>
    <w:rsid w:val="00F10A63"/>
    <w:rsid w:val="00F112A2"/>
    <w:rsid w:val="00F1440F"/>
    <w:rsid w:val="00F160E0"/>
    <w:rsid w:val="00F16278"/>
    <w:rsid w:val="00F2065A"/>
    <w:rsid w:val="00F2144A"/>
    <w:rsid w:val="00F2702B"/>
    <w:rsid w:val="00F33337"/>
    <w:rsid w:val="00F33C58"/>
    <w:rsid w:val="00F34683"/>
    <w:rsid w:val="00F347D5"/>
    <w:rsid w:val="00F35459"/>
    <w:rsid w:val="00F354DE"/>
    <w:rsid w:val="00F35796"/>
    <w:rsid w:val="00F36642"/>
    <w:rsid w:val="00F40A57"/>
    <w:rsid w:val="00F42BF5"/>
    <w:rsid w:val="00F42C0A"/>
    <w:rsid w:val="00F4315E"/>
    <w:rsid w:val="00F43A9C"/>
    <w:rsid w:val="00F4663E"/>
    <w:rsid w:val="00F47021"/>
    <w:rsid w:val="00F4723D"/>
    <w:rsid w:val="00F4766B"/>
    <w:rsid w:val="00F477CE"/>
    <w:rsid w:val="00F50D12"/>
    <w:rsid w:val="00F51AA4"/>
    <w:rsid w:val="00F54516"/>
    <w:rsid w:val="00F55514"/>
    <w:rsid w:val="00F55680"/>
    <w:rsid w:val="00F610F9"/>
    <w:rsid w:val="00F62447"/>
    <w:rsid w:val="00F6504C"/>
    <w:rsid w:val="00F67EC8"/>
    <w:rsid w:val="00F72AF2"/>
    <w:rsid w:val="00F73359"/>
    <w:rsid w:val="00F74CBA"/>
    <w:rsid w:val="00F75B12"/>
    <w:rsid w:val="00F76585"/>
    <w:rsid w:val="00F76769"/>
    <w:rsid w:val="00F771ED"/>
    <w:rsid w:val="00F83740"/>
    <w:rsid w:val="00F83BC9"/>
    <w:rsid w:val="00F85D61"/>
    <w:rsid w:val="00F87A90"/>
    <w:rsid w:val="00F91B68"/>
    <w:rsid w:val="00F93359"/>
    <w:rsid w:val="00F93BCB"/>
    <w:rsid w:val="00F940BD"/>
    <w:rsid w:val="00F9410D"/>
    <w:rsid w:val="00F95150"/>
    <w:rsid w:val="00F959EE"/>
    <w:rsid w:val="00F97FE7"/>
    <w:rsid w:val="00FA0693"/>
    <w:rsid w:val="00FA0986"/>
    <w:rsid w:val="00FA1C92"/>
    <w:rsid w:val="00FA2713"/>
    <w:rsid w:val="00FA538B"/>
    <w:rsid w:val="00FA7DCD"/>
    <w:rsid w:val="00FB271A"/>
    <w:rsid w:val="00FB2CF6"/>
    <w:rsid w:val="00FB524C"/>
    <w:rsid w:val="00FB6DA3"/>
    <w:rsid w:val="00FC0BAB"/>
    <w:rsid w:val="00FC11C5"/>
    <w:rsid w:val="00FC2336"/>
    <w:rsid w:val="00FC279D"/>
    <w:rsid w:val="00FC5663"/>
    <w:rsid w:val="00FC6C41"/>
    <w:rsid w:val="00FD00D8"/>
    <w:rsid w:val="00FD06B3"/>
    <w:rsid w:val="00FD1FB4"/>
    <w:rsid w:val="00FD5694"/>
    <w:rsid w:val="00FD5D41"/>
    <w:rsid w:val="00FD7A7B"/>
    <w:rsid w:val="00FD7AE4"/>
    <w:rsid w:val="00FE1964"/>
    <w:rsid w:val="00FE48B8"/>
    <w:rsid w:val="00FF012E"/>
    <w:rsid w:val="00FF0553"/>
    <w:rsid w:val="00FF1A03"/>
    <w:rsid w:val="00FF3D6F"/>
    <w:rsid w:val="00FF7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ar-SA"/>
    </w:rPr>
  </w:style>
  <w:style w:type="paragraph" w:styleId="10">
    <w:name w:val="heading 1"/>
    <w:basedOn w:val="a0"/>
    <w:next w:val="a0"/>
    <w:link w:val="11"/>
    <w:qFormat/>
    <w:pPr>
      <w:keepNext/>
      <w:tabs>
        <w:tab w:val="num" w:pos="0"/>
      </w:tabs>
      <w:spacing w:before="240" w:after="60"/>
      <w:outlineLvl w:val="0"/>
    </w:pPr>
    <w:rPr>
      <w:rFonts w:ascii="Arial" w:hAnsi="Arial" w:cs="Arial"/>
      <w:b/>
      <w:bCs/>
      <w:kern w:val="1"/>
      <w:sz w:val="32"/>
      <w:szCs w:val="32"/>
    </w:rPr>
  </w:style>
  <w:style w:type="paragraph" w:styleId="20">
    <w:name w:val="heading 2"/>
    <w:basedOn w:val="a0"/>
    <w:next w:val="a0"/>
    <w:qFormat/>
    <w:pPr>
      <w:keepNext/>
      <w:tabs>
        <w:tab w:val="num" w:pos="0"/>
      </w:tabs>
      <w:spacing w:before="240" w:after="60"/>
      <w:outlineLvl w:val="1"/>
    </w:pPr>
    <w:rPr>
      <w:rFonts w:ascii="Arial" w:hAnsi="Arial" w:cs="Arial"/>
      <w:b/>
      <w:bCs/>
      <w:i/>
      <w:iCs/>
      <w:sz w:val="28"/>
      <w:szCs w:val="28"/>
    </w:rPr>
  </w:style>
  <w:style w:type="paragraph" w:styleId="3">
    <w:name w:val="heading 3"/>
    <w:basedOn w:val="a0"/>
    <w:next w:val="a0"/>
    <w:qFormat/>
    <w:pPr>
      <w:keepNext/>
      <w:tabs>
        <w:tab w:val="num" w:pos="0"/>
      </w:tabs>
      <w:spacing w:before="240" w:after="60"/>
      <w:outlineLvl w:val="2"/>
    </w:pPr>
    <w:rPr>
      <w:rFonts w:ascii="Arial" w:hAnsi="Arial" w:cs="Arial"/>
      <w:b/>
      <w:bCs/>
      <w:sz w:val="26"/>
      <w:szCs w:val="26"/>
    </w:rPr>
  </w:style>
  <w:style w:type="paragraph" w:styleId="9">
    <w:name w:val="heading 9"/>
    <w:basedOn w:val="a0"/>
    <w:next w:val="a0"/>
    <w:qFormat/>
    <w:pPr>
      <w:tabs>
        <w:tab w:val="num" w:pos="0"/>
      </w:tabs>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4">
    <w:name w:val="page number"/>
    <w:basedOn w:val="12"/>
  </w:style>
  <w:style w:type="character" w:styleId="a5">
    <w:name w:val="Hyperlink"/>
    <w:rPr>
      <w:color w:val="0000FF"/>
      <w:u w:val="single"/>
    </w:rPr>
  </w:style>
  <w:style w:type="character" w:styleId="a6">
    <w:name w:val="Strong"/>
    <w:uiPriority w:val="22"/>
    <w:qFormat/>
    <w:rPr>
      <w:b/>
      <w:bCs/>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character" w:styleId="a9">
    <w:name w:val="FollowedHyperlink"/>
    <w:rPr>
      <w:color w:val="800000"/>
      <w:u w:val="single"/>
    </w:rPr>
  </w:style>
  <w:style w:type="paragraph" w:customStyle="1" w:styleId="aa">
    <w:name w:val="Заголовок"/>
    <w:basedOn w:val="a0"/>
    <w:next w:val="ab"/>
    <w:pPr>
      <w:keepNext/>
      <w:spacing w:before="240" w:after="120"/>
    </w:pPr>
    <w:rPr>
      <w:rFonts w:ascii="Arial" w:eastAsia="MS Mincho" w:hAnsi="Arial" w:cs="Tahoma"/>
      <w:sz w:val="28"/>
      <w:szCs w:val="28"/>
    </w:rPr>
  </w:style>
  <w:style w:type="paragraph" w:styleId="ab">
    <w:name w:val="Body Text"/>
    <w:aliases w:val="Основной текст Знак Знак"/>
    <w:basedOn w:val="a0"/>
    <w:link w:val="ac"/>
    <w:qFormat/>
  </w:style>
  <w:style w:type="paragraph" w:styleId="ad">
    <w:name w:val="Title"/>
    <w:basedOn w:val="aa"/>
    <w:next w:val="ae"/>
    <w:qFormat/>
  </w:style>
  <w:style w:type="paragraph" w:styleId="ae">
    <w:name w:val="Subtitle"/>
    <w:basedOn w:val="aa"/>
    <w:next w:val="ab"/>
    <w:qFormat/>
    <w:pPr>
      <w:jc w:val="center"/>
    </w:pPr>
    <w:rPr>
      <w:i/>
      <w:iCs/>
    </w:rPr>
  </w:style>
  <w:style w:type="paragraph" w:styleId="af">
    <w:name w:val="List"/>
    <w:basedOn w:val="ab"/>
    <w:rPr>
      <w:rFonts w:cs="Tahoma"/>
    </w:rPr>
  </w:style>
  <w:style w:type="paragraph" w:customStyle="1" w:styleId="13">
    <w:name w:val="Название1"/>
    <w:basedOn w:val="a0"/>
    <w:pPr>
      <w:suppressLineNumbers/>
      <w:spacing w:before="120" w:after="120"/>
    </w:pPr>
    <w:rPr>
      <w:rFonts w:cs="Tahoma"/>
      <w:i/>
      <w:iCs/>
    </w:rPr>
  </w:style>
  <w:style w:type="paragraph" w:customStyle="1" w:styleId="14">
    <w:name w:val="Указатель1"/>
    <w:basedOn w:val="a0"/>
    <w:pPr>
      <w:suppressLineNumbers/>
    </w:pPr>
    <w:rPr>
      <w:rFonts w:cs="Tahoma"/>
    </w:rPr>
  </w:style>
  <w:style w:type="paragraph" w:customStyle="1" w:styleId="variable">
    <w:name w:val="variable"/>
    <w:basedOn w:val="a0"/>
    <w:rPr>
      <w:b/>
    </w:rPr>
  </w:style>
  <w:style w:type="paragraph" w:styleId="af0">
    <w:name w:val="footer"/>
    <w:basedOn w:val="a0"/>
    <w:pPr>
      <w:tabs>
        <w:tab w:val="center" w:pos="4677"/>
        <w:tab w:val="right" w:pos="9355"/>
      </w:tabs>
    </w:pPr>
  </w:style>
  <w:style w:type="paragraph" w:styleId="af1">
    <w:name w:val="header"/>
    <w:basedOn w:val="a0"/>
    <w:pPr>
      <w:tabs>
        <w:tab w:val="center" w:pos="4677"/>
        <w:tab w:val="right" w:pos="9355"/>
      </w:tabs>
    </w:p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0"/>
    <w:next w:val="ab"/>
    <w:pPr>
      <w:suppressLineNumbers/>
      <w:pBdr>
        <w:bottom w:val="double" w:sz="1" w:space="0" w:color="808080"/>
      </w:pBdr>
      <w:spacing w:after="283"/>
    </w:pPr>
    <w:rPr>
      <w:sz w:val="12"/>
      <w:szCs w:val="12"/>
    </w:rPr>
  </w:style>
  <w:style w:type="paragraph" w:styleId="af5">
    <w:name w:val="Body Text First Indent"/>
    <w:basedOn w:val="ab"/>
    <w:pPr>
      <w:ind w:firstLine="283"/>
    </w:pPr>
  </w:style>
  <w:style w:type="paragraph" w:customStyle="1" w:styleId="af6">
    <w:name w:val="СОтступомПоЛевомуКраю"/>
    <w:basedOn w:val="a0"/>
    <w:pPr>
      <w:ind w:firstLine="705"/>
    </w:pPr>
  </w:style>
  <w:style w:type="paragraph" w:customStyle="1" w:styleId="af7">
    <w:name w:val="Содержимое врезки"/>
    <w:basedOn w:val="ab"/>
  </w:style>
  <w:style w:type="paragraph" w:customStyle="1" w:styleId="af8">
    <w:name w:val="Содержимое списка"/>
    <w:basedOn w:val="a0"/>
    <w:pPr>
      <w:ind w:left="567"/>
    </w:pPr>
  </w:style>
  <w:style w:type="paragraph" w:customStyle="1" w:styleId="ConsTitle">
    <w:name w:val="ConsTitle"/>
    <w:rsid w:val="00011AFC"/>
    <w:pPr>
      <w:widowControl w:val="0"/>
    </w:pPr>
    <w:rPr>
      <w:rFonts w:ascii="Arial" w:hAnsi="Arial"/>
      <w:b/>
      <w:snapToGrid w:val="0"/>
    </w:rPr>
  </w:style>
  <w:style w:type="paragraph" w:customStyle="1" w:styleId="ConsNormal">
    <w:name w:val="ConsNormal"/>
    <w:qFormat/>
    <w:rsid w:val="00E03373"/>
    <w:pPr>
      <w:widowControl w:val="0"/>
      <w:autoSpaceDE w:val="0"/>
      <w:autoSpaceDN w:val="0"/>
      <w:adjustRightInd w:val="0"/>
      <w:ind w:left="709" w:right="19772" w:firstLine="720"/>
      <w:jc w:val="both"/>
    </w:pPr>
    <w:rPr>
      <w:rFonts w:ascii="Arial" w:hAnsi="Arial" w:cs="Arial"/>
    </w:rPr>
  </w:style>
  <w:style w:type="paragraph" w:styleId="af9">
    <w:name w:val="No Spacing"/>
    <w:uiPriority w:val="1"/>
    <w:qFormat/>
    <w:rsid w:val="00891AAF"/>
  </w:style>
  <w:style w:type="character" w:customStyle="1" w:styleId="rpc61">
    <w:name w:val="_rpc_61"/>
    <w:basedOn w:val="a1"/>
    <w:rsid w:val="00D1377A"/>
  </w:style>
  <w:style w:type="character" w:customStyle="1" w:styleId="iceouttxt6">
    <w:name w:val="iceouttxt6"/>
    <w:rsid w:val="00243209"/>
    <w:rPr>
      <w:rFonts w:ascii="Arial" w:hAnsi="Arial" w:cs="Arial" w:hint="default"/>
      <w:color w:val="666666"/>
      <w:sz w:val="17"/>
      <w:szCs w:val="17"/>
    </w:rPr>
  </w:style>
  <w:style w:type="paragraph" w:customStyle="1" w:styleId="ConsPlusCell">
    <w:name w:val="ConsPlusCell"/>
    <w:uiPriority w:val="99"/>
    <w:rsid w:val="002D05F4"/>
    <w:pPr>
      <w:autoSpaceDE w:val="0"/>
      <w:autoSpaceDN w:val="0"/>
      <w:adjustRightInd w:val="0"/>
    </w:pPr>
    <w:rPr>
      <w:rFonts w:ascii="Arial" w:hAnsi="Arial" w:cs="Arial"/>
    </w:rPr>
  </w:style>
  <w:style w:type="character" w:customStyle="1" w:styleId="product-description--features-item-name">
    <w:name w:val="product-description--features-item-name"/>
    <w:rsid w:val="002D05F4"/>
  </w:style>
  <w:style w:type="character" w:customStyle="1" w:styleId="apple-converted-space">
    <w:name w:val="apple-converted-space"/>
    <w:rsid w:val="002D05F4"/>
  </w:style>
  <w:style w:type="character" w:customStyle="1" w:styleId="product-description--features-item-value">
    <w:name w:val="product-description--features-item-value"/>
    <w:rsid w:val="002D05F4"/>
  </w:style>
  <w:style w:type="paragraph" w:styleId="afa">
    <w:name w:val="Balloon Text"/>
    <w:basedOn w:val="a0"/>
    <w:link w:val="afb"/>
    <w:uiPriority w:val="99"/>
    <w:semiHidden/>
    <w:unhideWhenUsed/>
    <w:rsid w:val="00352E72"/>
    <w:rPr>
      <w:rFonts w:ascii="Tahoma" w:hAnsi="Tahoma" w:cs="Tahoma"/>
      <w:sz w:val="16"/>
      <w:szCs w:val="16"/>
    </w:rPr>
  </w:style>
  <w:style w:type="character" w:customStyle="1" w:styleId="afb">
    <w:name w:val="Текст выноски Знак"/>
    <w:link w:val="afa"/>
    <w:uiPriority w:val="99"/>
    <w:semiHidden/>
    <w:rsid w:val="00352E72"/>
    <w:rPr>
      <w:rFonts w:ascii="Tahoma" w:hAnsi="Tahoma" w:cs="Tahoma"/>
      <w:sz w:val="16"/>
      <w:szCs w:val="16"/>
      <w:lang w:eastAsia="ar-SA"/>
    </w:rPr>
  </w:style>
  <w:style w:type="paragraph" w:customStyle="1" w:styleId="21">
    <w:name w:val="Знак2 Знак Знак Знак"/>
    <w:basedOn w:val="a0"/>
    <w:autoRedefine/>
    <w:rsid w:val="008B25B4"/>
    <w:pPr>
      <w:suppressAutoHyphens w:val="0"/>
      <w:spacing w:after="160" w:line="240" w:lineRule="exact"/>
    </w:pPr>
    <w:rPr>
      <w:sz w:val="28"/>
      <w:szCs w:val="20"/>
      <w:lang w:val="en-US" w:eastAsia="en-US"/>
    </w:rPr>
  </w:style>
  <w:style w:type="paragraph" w:customStyle="1" w:styleId="1">
    <w:name w:val="Стиль1"/>
    <w:basedOn w:val="a0"/>
    <w:rsid w:val="008B25B4"/>
    <w:pPr>
      <w:keepNext/>
      <w:keepLines/>
      <w:widowControl w:val="0"/>
      <w:numPr>
        <w:numId w:val="1"/>
      </w:numPr>
      <w:suppressLineNumbers/>
    </w:pPr>
    <w:rPr>
      <w:b/>
      <w:bCs/>
      <w:sz w:val="28"/>
      <w:szCs w:val="28"/>
      <w:lang w:eastAsia="ru-RU"/>
    </w:rPr>
  </w:style>
  <w:style w:type="paragraph" w:customStyle="1" w:styleId="2">
    <w:name w:val="Стиль2"/>
    <w:basedOn w:val="22"/>
    <w:rsid w:val="008B25B4"/>
    <w:pPr>
      <w:keepNext/>
      <w:keepLines/>
      <w:widowControl w:val="0"/>
      <w:numPr>
        <w:ilvl w:val="1"/>
        <w:numId w:val="1"/>
      </w:numPr>
      <w:suppressLineNumbers/>
      <w:tabs>
        <w:tab w:val="clear" w:pos="1836"/>
        <w:tab w:val="num" w:pos="360"/>
      </w:tabs>
      <w:ind w:left="360" w:hanging="360"/>
      <w:contextualSpacing w:val="0"/>
      <w:jc w:val="both"/>
    </w:pPr>
    <w:rPr>
      <w:b/>
      <w:bCs/>
      <w:sz w:val="28"/>
      <w:szCs w:val="28"/>
      <w:lang w:eastAsia="ru-RU"/>
    </w:rPr>
  </w:style>
  <w:style w:type="paragraph" w:styleId="22">
    <w:name w:val="List Number 2"/>
    <w:basedOn w:val="a0"/>
    <w:uiPriority w:val="99"/>
    <w:semiHidden/>
    <w:unhideWhenUsed/>
    <w:rsid w:val="008B25B4"/>
    <w:pPr>
      <w:tabs>
        <w:tab w:val="num" w:pos="360"/>
      </w:tabs>
      <w:ind w:left="360" w:hanging="360"/>
      <w:contextualSpacing/>
    </w:pPr>
  </w:style>
  <w:style w:type="paragraph" w:customStyle="1" w:styleId="30">
    <w:name w:val="Стиль3"/>
    <w:basedOn w:val="23"/>
    <w:rsid w:val="008B25B4"/>
    <w:pPr>
      <w:widowControl w:val="0"/>
      <w:tabs>
        <w:tab w:val="num" w:pos="360"/>
      </w:tabs>
      <w:suppressAutoHyphens w:val="0"/>
      <w:adjustRightInd w:val="0"/>
      <w:spacing w:after="0" w:line="240" w:lineRule="auto"/>
      <w:ind w:left="567"/>
      <w:jc w:val="both"/>
      <w:textAlignment w:val="baseline"/>
    </w:pPr>
    <w:rPr>
      <w:sz w:val="28"/>
      <w:szCs w:val="28"/>
      <w:lang w:eastAsia="ru-RU"/>
    </w:rPr>
  </w:style>
  <w:style w:type="paragraph" w:styleId="23">
    <w:name w:val="Body Text Indent 2"/>
    <w:basedOn w:val="a0"/>
    <w:link w:val="24"/>
    <w:uiPriority w:val="99"/>
    <w:unhideWhenUsed/>
    <w:rsid w:val="008B25B4"/>
    <w:pPr>
      <w:spacing w:after="120" w:line="480" w:lineRule="auto"/>
      <w:ind w:left="283"/>
    </w:pPr>
  </w:style>
  <w:style w:type="character" w:customStyle="1" w:styleId="24">
    <w:name w:val="Основной текст с отступом 2 Знак"/>
    <w:link w:val="23"/>
    <w:uiPriority w:val="99"/>
    <w:rsid w:val="008B25B4"/>
    <w:rPr>
      <w:sz w:val="24"/>
      <w:szCs w:val="24"/>
      <w:lang w:eastAsia="ar-SA"/>
    </w:rPr>
  </w:style>
  <w:style w:type="paragraph" w:customStyle="1" w:styleId="ConsPlusNormal">
    <w:name w:val="ConsPlusNormal"/>
    <w:qFormat/>
    <w:rsid w:val="008B25B4"/>
    <w:pPr>
      <w:widowControl w:val="0"/>
      <w:autoSpaceDE w:val="0"/>
      <w:autoSpaceDN w:val="0"/>
      <w:adjustRightInd w:val="0"/>
      <w:ind w:firstLine="720"/>
    </w:pPr>
    <w:rPr>
      <w:rFonts w:ascii="Arial" w:hAnsi="Arial" w:cs="Arial"/>
    </w:rPr>
  </w:style>
  <w:style w:type="paragraph" w:customStyle="1" w:styleId="111">
    <w:name w:val="111"/>
    <w:basedOn w:val="a0"/>
    <w:link w:val="1110"/>
    <w:qFormat/>
    <w:rsid w:val="008B25B4"/>
    <w:pPr>
      <w:keepNext/>
      <w:tabs>
        <w:tab w:val="left" w:pos="0"/>
      </w:tabs>
      <w:jc w:val="center"/>
      <w:outlineLvl w:val="0"/>
    </w:pPr>
    <w:rPr>
      <w:sz w:val="26"/>
      <w:szCs w:val="26"/>
    </w:rPr>
  </w:style>
  <w:style w:type="character" w:customStyle="1" w:styleId="1110">
    <w:name w:val="111 Знак"/>
    <w:link w:val="111"/>
    <w:rsid w:val="008B25B4"/>
    <w:rPr>
      <w:sz w:val="26"/>
      <w:szCs w:val="26"/>
      <w:lang w:eastAsia="ar-SA"/>
    </w:rPr>
  </w:style>
  <w:style w:type="paragraph" w:customStyle="1" w:styleId="a">
    <w:name w:val="Условия контракта"/>
    <w:basedOn w:val="a0"/>
    <w:semiHidden/>
    <w:rsid w:val="00BE1291"/>
    <w:pPr>
      <w:numPr>
        <w:numId w:val="3"/>
      </w:numPr>
      <w:suppressAutoHyphens w:val="0"/>
      <w:spacing w:before="240" w:after="120"/>
      <w:jc w:val="both"/>
    </w:pPr>
    <w:rPr>
      <w:b/>
      <w:bCs/>
      <w:sz w:val="28"/>
      <w:szCs w:val="28"/>
      <w:lang w:eastAsia="ru-RU"/>
    </w:rPr>
  </w:style>
  <w:style w:type="paragraph" w:styleId="5">
    <w:name w:val="List Number 5"/>
    <w:basedOn w:val="a0"/>
    <w:uiPriority w:val="99"/>
    <w:semiHidden/>
    <w:unhideWhenUsed/>
    <w:rsid w:val="0060105A"/>
    <w:pPr>
      <w:numPr>
        <w:numId w:val="8"/>
      </w:numPr>
      <w:contextualSpacing/>
    </w:pPr>
  </w:style>
  <w:style w:type="paragraph" w:styleId="31">
    <w:name w:val="Body Text 3"/>
    <w:basedOn w:val="a0"/>
    <w:link w:val="32"/>
    <w:uiPriority w:val="99"/>
    <w:semiHidden/>
    <w:unhideWhenUsed/>
    <w:rsid w:val="005A180F"/>
    <w:pPr>
      <w:spacing w:after="120"/>
    </w:pPr>
    <w:rPr>
      <w:sz w:val="16"/>
      <w:szCs w:val="16"/>
    </w:rPr>
  </w:style>
  <w:style w:type="character" w:customStyle="1" w:styleId="32">
    <w:name w:val="Основной текст 3 Знак"/>
    <w:link w:val="31"/>
    <w:uiPriority w:val="99"/>
    <w:semiHidden/>
    <w:rsid w:val="005A180F"/>
    <w:rPr>
      <w:sz w:val="16"/>
      <w:szCs w:val="16"/>
      <w:lang w:eastAsia="ar-SA"/>
    </w:rPr>
  </w:style>
  <w:style w:type="paragraph" w:styleId="33">
    <w:name w:val="Body Text Indent 3"/>
    <w:basedOn w:val="a0"/>
    <w:link w:val="34"/>
    <w:rsid w:val="005A180F"/>
    <w:pPr>
      <w:widowControl w:val="0"/>
      <w:tabs>
        <w:tab w:val="num" w:pos="720"/>
        <w:tab w:val="num" w:pos="4906"/>
      </w:tabs>
      <w:suppressAutoHyphens w:val="0"/>
      <w:autoSpaceDE w:val="0"/>
      <w:autoSpaceDN w:val="0"/>
      <w:adjustRightInd w:val="0"/>
      <w:ind w:firstLine="360"/>
      <w:jc w:val="both"/>
    </w:pPr>
    <w:rPr>
      <w:i/>
      <w:iCs/>
      <w:noProof/>
      <w:sz w:val="28"/>
      <w:lang w:eastAsia="ru-RU"/>
    </w:rPr>
  </w:style>
  <w:style w:type="character" w:customStyle="1" w:styleId="34">
    <w:name w:val="Основной текст с отступом 3 Знак"/>
    <w:link w:val="33"/>
    <w:rsid w:val="005A180F"/>
    <w:rPr>
      <w:i/>
      <w:iCs/>
      <w:noProof/>
      <w:sz w:val="28"/>
      <w:szCs w:val="24"/>
    </w:rPr>
  </w:style>
  <w:style w:type="paragraph" w:styleId="afc">
    <w:name w:val="caption"/>
    <w:basedOn w:val="a0"/>
    <w:qFormat/>
    <w:rsid w:val="005A180F"/>
    <w:pPr>
      <w:suppressAutoHyphens w:val="0"/>
      <w:jc w:val="center"/>
    </w:pPr>
    <w:rPr>
      <w:b/>
      <w:szCs w:val="20"/>
      <w:lang w:eastAsia="ru-RU"/>
    </w:rPr>
  </w:style>
  <w:style w:type="paragraph" w:styleId="afd">
    <w:name w:val="List Paragraph"/>
    <w:basedOn w:val="a0"/>
    <w:uiPriority w:val="34"/>
    <w:qFormat/>
    <w:rsid w:val="005A180F"/>
    <w:pPr>
      <w:suppressAutoHyphens w:val="0"/>
      <w:ind w:left="720"/>
      <w:contextualSpacing/>
    </w:pPr>
    <w:rPr>
      <w:sz w:val="20"/>
      <w:szCs w:val="20"/>
      <w:lang w:eastAsia="ru-RU"/>
    </w:rPr>
  </w:style>
  <w:style w:type="paragraph" w:styleId="afe">
    <w:name w:val="Plain Text"/>
    <w:basedOn w:val="a0"/>
    <w:link w:val="aff"/>
    <w:rsid w:val="001A48B1"/>
    <w:pPr>
      <w:suppressAutoHyphens w:val="0"/>
      <w:jc w:val="both"/>
    </w:pPr>
    <w:rPr>
      <w:rFonts w:ascii="Courier New" w:hAnsi="Courier New"/>
      <w:sz w:val="20"/>
      <w:szCs w:val="20"/>
      <w:lang w:val="x-none" w:eastAsia="x-none"/>
    </w:rPr>
  </w:style>
  <w:style w:type="character" w:customStyle="1" w:styleId="aff">
    <w:name w:val="Текст Знак"/>
    <w:link w:val="afe"/>
    <w:rsid w:val="001A48B1"/>
    <w:rPr>
      <w:rFonts w:ascii="Courier New" w:hAnsi="Courier New"/>
      <w:lang w:val="x-none" w:eastAsia="x-none"/>
    </w:rPr>
  </w:style>
  <w:style w:type="paragraph" w:styleId="aff0">
    <w:name w:val="Normal (Web)"/>
    <w:basedOn w:val="a0"/>
    <w:uiPriority w:val="99"/>
    <w:rsid w:val="00512018"/>
    <w:pPr>
      <w:spacing w:before="100" w:after="100" w:line="100" w:lineRule="atLeast"/>
    </w:pPr>
    <w:rPr>
      <w:rFonts w:cs="Calibri"/>
      <w:kern w:val="1"/>
    </w:rPr>
  </w:style>
  <w:style w:type="paragraph" w:customStyle="1" w:styleId="310">
    <w:name w:val="Основной текст с отступом 31"/>
    <w:basedOn w:val="a0"/>
    <w:rsid w:val="008462E2"/>
    <w:pPr>
      <w:shd w:val="clear" w:color="auto" w:fill="FFFFFF"/>
      <w:ind w:left="320" w:hanging="320"/>
    </w:pPr>
    <w:rPr>
      <w:color w:val="000000"/>
      <w:spacing w:val="2"/>
    </w:rPr>
  </w:style>
  <w:style w:type="character" w:customStyle="1" w:styleId="aff1">
    <w:name w:val="Основной текст_"/>
    <w:link w:val="35"/>
    <w:rsid w:val="007E24A1"/>
    <w:rPr>
      <w:sz w:val="18"/>
      <w:szCs w:val="18"/>
      <w:shd w:val="clear" w:color="auto" w:fill="FFFFFF"/>
    </w:rPr>
  </w:style>
  <w:style w:type="paragraph" w:customStyle="1" w:styleId="35">
    <w:name w:val="Основной текст3"/>
    <w:basedOn w:val="a0"/>
    <w:link w:val="aff1"/>
    <w:rsid w:val="007E24A1"/>
    <w:pPr>
      <w:shd w:val="clear" w:color="auto" w:fill="FFFFFF"/>
      <w:suppressAutoHyphens w:val="0"/>
      <w:spacing w:after="240" w:line="0" w:lineRule="atLeast"/>
      <w:jc w:val="both"/>
    </w:pPr>
    <w:rPr>
      <w:sz w:val="18"/>
      <w:szCs w:val="18"/>
      <w:lang w:eastAsia="ru-RU"/>
    </w:rPr>
  </w:style>
  <w:style w:type="table" w:styleId="aff2">
    <w:name w:val="Table Grid"/>
    <w:basedOn w:val="a2"/>
    <w:uiPriority w:val="59"/>
    <w:rsid w:val="00710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description--features-item-name2">
    <w:name w:val="product-description--features-item-name2"/>
    <w:basedOn w:val="a1"/>
    <w:rsid w:val="00144A3E"/>
    <w:rPr>
      <w:color w:val="333333"/>
    </w:rPr>
  </w:style>
  <w:style w:type="character" w:customStyle="1" w:styleId="product-description--features-item-value2">
    <w:name w:val="product-description--features-item-value2"/>
    <w:basedOn w:val="a1"/>
    <w:rsid w:val="00144A3E"/>
  </w:style>
  <w:style w:type="paragraph" w:customStyle="1" w:styleId="25">
    <w:name w:val="заголовок 2"/>
    <w:basedOn w:val="a0"/>
    <w:next w:val="a0"/>
    <w:rsid w:val="00E54684"/>
    <w:pPr>
      <w:keepNext/>
      <w:jc w:val="center"/>
    </w:pPr>
    <w:rPr>
      <w:rFonts w:cs="Calibri"/>
      <w:szCs w:val="20"/>
    </w:rPr>
  </w:style>
  <w:style w:type="character" w:customStyle="1" w:styleId="11">
    <w:name w:val="Заголовок 1 Знак"/>
    <w:basedOn w:val="a1"/>
    <w:link w:val="10"/>
    <w:rsid w:val="00E54684"/>
    <w:rPr>
      <w:rFonts w:ascii="Arial" w:hAnsi="Arial" w:cs="Arial"/>
      <w:b/>
      <w:bCs/>
      <w:kern w:val="1"/>
      <w:sz w:val="32"/>
      <w:szCs w:val="32"/>
      <w:lang w:eastAsia="ar-SA"/>
    </w:rPr>
  </w:style>
  <w:style w:type="character" w:customStyle="1" w:styleId="ac">
    <w:name w:val="Основной текст Знак"/>
    <w:aliases w:val="Основной текст Знак Знак Знак"/>
    <w:link w:val="ab"/>
    <w:rsid w:val="009C1B67"/>
    <w:rPr>
      <w:sz w:val="24"/>
      <w:szCs w:val="24"/>
      <w:lang w:eastAsia="ar-SA"/>
    </w:rPr>
  </w:style>
  <w:style w:type="paragraph" w:styleId="af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
    <w:basedOn w:val="a0"/>
    <w:link w:val="aff4"/>
    <w:uiPriority w:val="99"/>
    <w:qFormat/>
    <w:rsid w:val="00B737F4"/>
    <w:pPr>
      <w:suppressAutoHyphens w:val="0"/>
    </w:pPr>
    <w:rPr>
      <w:sz w:val="20"/>
      <w:szCs w:val="20"/>
      <w:lang w:eastAsia="ru-RU"/>
    </w:rPr>
  </w:style>
  <w:style w:type="character" w:customStyle="1" w:styleId="af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3"/>
    <w:uiPriority w:val="99"/>
    <w:rsid w:val="00B737F4"/>
  </w:style>
  <w:style w:type="character" w:styleId="aff5">
    <w:name w:val="footnote reference"/>
    <w:uiPriority w:val="99"/>
    <w:rsid w:val="00B737F4"/>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ar-SA"/>
    </w:rPr>
  </w:style>
  <w:style w:type="paragraph" w:styleId="10">
    <w:name w:val="heading 1"/>
    <w:basedOn w:val="a0"/>
    <w:next w:val="a0"/>
    <w:link w:val="11"/>
    <w:qFormat/>
    <w:pPr>
      <w:keepNext/>
      <w:tabs>
        <w:tab w:val="num" w:pos="0"/>
      </w:tabs>
      <w:spacing w:before="240" w:after="60"/>
      <w:outlineLvl w:val="0"/>
    </w:pPr>
    <w:rPr>
      <w:rFonts w:ascii="Arial" w:hAnsi="Arial" w:cs="Arial"/>
      <w:b/>
      <w:bCs/>
      <w:kern w:val="1"/>
      <w:sz w:val="32"/>
      <w:szCs w:val="32"/>
    </w:rPr>
  </w:style>
  <w:style w:type="paragraph" w:styleId="20">
    <w:name w:val="heading 2"/>
    <w:basedOn w:val="a0"/>
    <w:next w:val="a0"/>
    <w:qFormat/>
    <w:pPr>
      <w:keepNext/>
      <w:tabs>
        <w:tab w:val="num" w:pos="0"/>
      </w:tabs>
      <w:spacing w:before="240" w:after="60"/>
      <w:outlineLvl w:val="1"/>
    </w:pPr>
    <w:rPr>
      <w:rFonts w:ascii="Arial" w:hAnsi="Arial" w:cs="Arial"/>
      <w:b/>
      <w:bCs/>
      <w:i/>
      <w:iCs/>
      <w:sz w:val="28"/>
      <w:szCs w:val="28"/>
    </w:rPr>
  </w:style>
  <w:style w:type="paragraph" w:styleId="3">
    <w:name w:val="heading 3"/>
    <w:basedOn w:val="a0"/>
    <w:next w:val="a0"/>
    <w:qFormat/>
    <w:pPr>
      <w:keepNext/>
      <w:tabs>
        <w:tab w:val="num" w:pos="0"/>
      </w:tabs>
      <w:spacing w:before="240" w:after="60"/>
      <w:outlineLvl w:val="2"/>
    </w:pPr>
    <w:rPr>
      <w:rFonts w:ascii="Arial" w:hAnsi="Arial" w:cs="Arial"/>
      <w:b/>
      <w:bCs/>
      <w:sz w:val="26"/>
      <w:szCs w:val="26"/>
    </w:rPr>
  </w:style>
  <w:style w:type="paragraph" w:styleId="9">
    <w:name w:val="heading 9"/>
    <w:basedOn w:val="a0"/>
    <w:next w:val="a0"/>
    <w:qFormat/>
    <w:pPr>
      <w:tabs>
        <w:tab w:val="num" w:pos="0"/>
      </w:tabs>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4">
    <w:name w:val="page number"/>
    <w:basedOn w:val="12"/>
  </w:style>
  <w:style w:type="character" w:styleId="a5">
    <w:name w:val="Hyperlink"/>
    <w:rPr>
      <w:color w:val="0000FF"/>
      <w:u w:val="single"/>
    </w:rPr>
  </w:style>
  <w:style w:type="character" w:styleId="a6">
    <w:name w:val="Strong"/>
    <w:uiPriority w:val="22"/>
    <w:qFormat/>
    <w:rPr>
      <w:b/>
      <w:bCs/>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character" w:styleId="a9">
    <w:name w:val="FollowedHyperlink"/>
    <w:rPr>
      <w:color w:val="800000"/>
      <w:u w:val="single"/>
    </w:rPr>
  </w:style>
  <w:style w:type="paragraph" w:customStyle="1" w:styleId="aa">
    <w:name w:val="Заголовок"/>
    <w:basedOn w:val="a0"/>
    <w:next w:val="ab"/>
    <w:pPr>
      <w:keepNext/>
      <w:spacing w:before="240" w:after="120"/>
    </w:pPr>
    <w:rPr>
      <w:rFonts w:ascii="Arial" w:eastAsia="MS Mincho" w:hAnsi="Arial" w:cs="Tahoma"/>
      <w:sz w:val="28"/>
      <w:szCs w:val="28"/>
    </w:rPr>
  </w:style>
  <w:style w:type="paragraph" w:styleId="ab">
    <w:name w:val="Body Text"/>
    <w:aliases w:val="Основной текст Знак Знак"/>
    <w:basedOn w:val="a0"/>
    <w:link w:val="ac"/>
    <w:qFormat/>
  </w:style>
  <w:style w:type="paragraph" w:styleId="ad">
    <w:name w:val="Title"/>
    <w:basedOn w:val="aa"/>
    <w:next w:val="ae"/>
    <w:qFormat/>
  </w:style>
  <w:style w:type="paragraph" w:styleId="ae">
    <w:name w:val="Subtitle"/>
    <w:basedOn w:val="aa"/>
    <w:next w:val="ab"/>
    <w:qFormat/>
    <w:pPr>
      <w:jc w:val="center"/>
    </w:pPr>
    <w:rPr>
      <w:i/>
      <w:iCs/>
    </w:rPr>
  </w:style>
  <w:style w:type="paragraph" w:styleId="af">
    <w:name w:val="List"/>
    <w:basedOn w:val="ab"/>
    <w:rPr>
      <w:rFonts w:cs="Tahoma"/>
    </w:rPr>
  </w:style>
  <w:style w:type="paragraph" w:customStyle="1" w:styleId="13">
    <w:name w:val="Название1"/>
    <w:basedOn w:val="a0"/>
    <w:pPr>
      <w:suppressLineNumbers/>
      <w:spacing w:before="120" w:after="120"/>
    </w:pPr>
    <w:rPr>
      <w:rFonts w:cs="Tahoma"/>
      <w:i/>
      <w:iCs/>
    </w:rPr>
  </w:style>
  <w:style w:type="paragraph" w:customStyle="1" w:styleId="14">
    <w:name w:val="Указатель1"/>
    <w:basedOn w:val="a0"/>
    <w:pPr>
      <w:suppressLineNumbers/>
    </w:pPr>
    <w:rPr>
      <w:rFonts w:cs="Tahoma"/>
    </w:rPr>
  </w:style>
  <w:style w:type="paragraph" w:customStyle="1" w:styleId="variable">
    <w:name w:val="variable"/>
    <w:basedOn w:val="a0"/>
    <w:rPr>
      <w:b/>
    </w:rPr>
  </w:style>
  <w:style w:type="paragraph" w:styleId="af0">
    <w:name w:val="footer"/>
    <w:basedOn w:val="a0"/>
    <w:pPr>
      <w:tabs>
        <w:tab w:val="center" w:pos="4677"/>
        <w:tab w:val="right" w:pos="9355"/>
      </w:tabs>
    </w:pPr>
  </w:style>
  <w:style w:type="paragraph" w:styleId="af1">
    <w:name w:val="header"/>
    <w:basedOn w:val="a0"/>
    <w:pPr>
      <w:tabs>
        <w:tab w:val="center" w:pos="4677"/>
        <w:tab w:val="right" w:pos="9355"/>
      </w:tabs>
    </w:p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0"/>
    <w:next w:val="ab"/>
    <w:pPr>
      <w:suppressLineNumbers/>
      <w:pBdr>
        <w:bottom w:val="double" w:sz="1" w:space="0" w:color="808080"/>
      </w:pBdr>
      <w:spacing w:after="283"/>
    </w:pPr>
    <w:rPr>
      <w:sz w:val="12"/>
      <w:szCs w:val="12"/>
    </w:rPr>
  </w:style>
  <w:style w:type="paragraph" w:styleId="af5">
    <w:name w:val="Body Text First Indent"/>
    <w:basedOn w:val="ab"/>
    <w:pPr>
      <w:ind w:firstLine="283"/>
    </w:pPr>
  </w:style>
  <w:style w:type="paragraph" w:customStyle="1" w:styleId="af6">
    <w:name w:val="СОтступомПоЛевомуКраю"/>
    <w:basedOn w:val="a0"/>
    <w:pPr>
      <w:ind w:firstLine="705"/>
    </w:pPr>
  </w:style>
  <w:style w:type="paragraph" w:customStyle="1" w:styleId="af7">
    <w:name w:val="Содержимое врезки"/>
    <w:basedOn w:val="ab"/>
  </w:style>
  <w:style w:type="paragraph" w:customStyle="1" w:styleId="af8">
    <w:name w:val="Содержимое списка"/>
    <w:basedOn w:val="a0"/>
    <w:pPr>
      <w:ind w:left="567"/>
    </w:pPr>
  </w:style>
  <w:style w:type="paragraph" w:customStyle="1" w:styleId="ConsTitle">
    <w:name w:val="ConsTitle"/>
    <w:rsid w:val="00011AFC"/>
    <w:pPr>
      <w:widowControl w:val="0"/>
    </w:pPr>
    <w:rPr>
      <w:rFonts w:ascii="Arial" w:hAnsi="Arial"/>
      <w:b/>
      <w:snapToGrid w:val="0"/>
    </w:rPr>
  </w:style>
  <w:style w:type="paragraph" w:customStyle="1" w:styleId="ConsNormal">
    <w:name w:val="ConsNormal"/>
    <w:qFormat/>
    <w:rsid w:val="00E03373"/>
    <w:pPr>
      <w:widowControl w:val="0"/>
      <w:autoSpaceDE w:val="0"/>
      <w:autoSpaceDN w:val="0"/>
      <w:adjustRightInd w:val="0"/>
      <w:ind w:left="709" w:right="19772" w:firstLine="720"/>
      <w:jc w:val="both"/>
    </w:pPr>
    <w:rPr>
      <w:rFonts w:ascii="Arial" w:hAnsi="Arial" w:cs="Arial"/>
    </w:rPr>
  </w:style>
  <w:style w:type="paragraph" w:styleId="af9">
    <w:name w:val="No Spacing"/>
    <w:uiPriority w:val="1"/>
    <w:qFormat/>
    <w:rsid w:val="00891AAF"/>
  </w:style>
  <w:style w:type="character" w:customStyle="1" w:styleId="rpc61">
    <w:name w:val="_rpc_61"/>
    <w:basedOn w:val="a1"/>
    <w:rsid w:val="00D1377A"/>
  </w:style>
  <w:style w:type="character" w:customStyle="1" w:styleId="iceouttxt6">
    <w:name w:val="iceouttxt6"/>
    <w:rsid w:val="00243209"/>
    <w:rPr>
      <w:rFonts w:ascii="Arial" w:hAnsi="Arial" w:cs="Arial" w:hint="default"/>
      <w:color w:val="666666"/>
      <w:sz w:val="17"/>
      <w:szCs w:val="17"/>
    </w:rPr>
  </w:style>
  <w:style w:type="paragraph" w:customStyle="1" w:styleId="ConsPlusCell">
    <w:name w:val="ConsPlusCell"/>
    <w:uiPriority w:val="99"/>
    <w:rsid w:val="002D05F4"/>
    <w:pPr>
      <w:autoSpaceDE w:val="0"/>
      <w:autoSpaceDN w:val="0"/>
      <w:adjustRightInd w:val="0"/>
    </w:pPr>
    <w:rPr>
      <w:rFonts w:ascii="Arial" w:hAnsi="Arial" w:cs="Arial"/>
    </w:rPr>
  </w:style>
  <w:style w:type="character" w:customStyle="1" w:styleId="product-description--features-item-name">
    <w:name w:val="product-description--features-item-name"/>
    <w:rsid w:val="002D05F4"/>
  </w:style>
  <w:style w:type="character" w:customStyle="1" w:styleId="apple-converted-space">
    <w:name w:val="apple-converted-space"/>
    <w:rsid w:val="002D05F4"/>
  </w:style>
  <w:style w:type="character" w:customStyle="1" w:styleId="product-description--features-item-value">
    <w:name w:val="product-description--features-item-value"/>
    <w:rsid w:val="002D05F4"/>
  </w:style>
  <w:style w:type="paragraph" w:styleId="afa">
    <w:name w:val="Balloon Text"/>
    <w:basedOn w:val="a0"/>
    <w:link w:val="afb"/>
    <w:uiPriority w:val="99"/>
    <w:semiHidden/>
    <w:unhideWhenUsed/>
    <w:rsid w:val="00352E72"/>
    <w:rPr>
      <w:rFonts w:ascii="Tahoma" w:hAnsi="Tahoma" w:cs="Tahoma"/>
      <w:sz w:val="16"/>
      <w:szCs w:val="16"/>
    </w:rPr>
  </w:style>
  <w:style w:type="character" w:customStyle="1" w:styleId="afb">
    <w:name w:val="Текст выноски Знак"/>
    <w:link w:val="afa"/>
    <w:uiPriority w:val="99"/>
    <w:semiHidden/>
    <w:rsid w:val="00352E72"/>
    <w:rPr>
      <w:rFonts w:ascii="Tahoma" w:hAnsi="Tahoma" w:cs="Tahoma"/>
      <w:sz w:val="16"/>
      <w:szCs w:val="16"/>
      <w:lang w:eastAsia="ar-SA"/>
    </w:rPr>
  </w:style>
  <w:style w:type="paragraph" w:customStyle="1" w:styleId="21">
    <w:name w:val="Знак2 Знак Знак Знак"/>
    <w:basedOn w:val="a0"/>
    <w:autoRedefine/>
    <w:rsid w:val="008B25B4"/>
    <w:pPr>
      <w:suppressAutoHyphens w:val="0"/>
      <w:spacing w:after="160" w:line="240" w:lineRule="exact"/>
    </w:pPr>
    <w:rPr>
      <w:sz w:val="28"/>
      <w:szCs w:val="20"/>
      <w:lang w:val="en-US" w:eastAsia="en-US"/>
    </w:rPr>
  </w:style>
  <w:style w:type="paragraph" w:customStyle="1" w:styleId="1">
    <w:name w:val="Стиль1"/>
    <w:basedOn w:val="a0"/>
    <w:rsid w:val="008B25B4"/>
    <w:pPr>
      <w:keepNext/>
      <w:keepLines/>
      <w:widowControl w:val="0"/>
      <w:numPr>
        <w:numId w:val="1"/>
      </w:numPr>
      <w:suppressLineNumbers/>
    </w:pPr>
    <w:rPr>
      <w:b/>
      <w:bCs/>
      <w:sz w:val="28"/>
      <w:szCs w:val="28"/>
      <w:lang w:eastAsia="ru-RU"/>
    </w:rPr>
  </w:style>
  <w:style w:type="paragraph" w:customStyle="1" w:styleId="2">
    <w:name w:val="Стиль2"/>
    <w:basedOn w:val="22"/>
    <w:rsid w:val="008B25B4"/>
    <w:pPr>
      <w:keepNext/>
      <w:keepLines/>
      <w:widowControl w:val="0"/>
      <w:numPr>
        <w:ilvl w:val="1"/>
        <w:numId w:val="1"/>
      </w:numPr>
      <w:suppressLineNumbers/>
      <w:tabs>
        <w:tab w:val="clear" w:pos="1836"/>
        <w:tab w:val="num" w:pos="360"/>
      </w:tabs>
      <w:ind w:left="360" w:hanging="360"/>
      <w:contextualSpacing w:val="0"/>
      <w:jc w:val="both"/>
    </w:pPr>
    <w:rPr>
      <w:b/>
      <w:bCs/>
      <w:sz w:val="28"/>
      <w:szCs w:val="28"/>
      <w:lang w:eastAsia="ru-RU"/>
    </w:rPr>
  </w:style>
  <w:style w:type="paragraph" w:styleId="22">
    <w:name w:val="List Number 2"/>
    <w:basedOn w:val="a0"/>
    <w:uiPriority w:val="99"/>
    <w:semiHidden/>
    <w:unhideWhenUsed/>
    <w:rsid w:val="008B25B4"/>
    <w:pPr>
      <w:tabs>
        <w:tab w:val="num" w:pos="360"/>
      </w:tabs>
      <w:ind w:left="360" w:hanging="360"/>
      <w:contextualSpacing/>
    </w:pPr>
  </w:style>
  <w:style w:type="paragraph" w:customStyle="1" w:styleId="30">
    <w:name w:val="Стиль3"/>
    <w:basedOn w:val="23"/>
    <w:rsid w:val="008B25B4"/>
    <w:pPr>
      <w:widowControl w:val="0"/>
      <w:tabs>
        <w:tab w:val="num" w:pos="360"/>
      </w:tabs>
      <w:suppressAutoHyphens w:val="0"/>
      <w:adjustRightInd w:val="0"/>
      <w:spacing w:after="0" w:line="240" w:lineRule="auto"/>
      <w:ind w:left="567"/>
      <w:jc w:val="both"/>
      <w:textAlignment w:val="baseline"/>
    </w:pPr>
    <w:rPr>
      <w:sz w:val="28"/>
      <w:szCs w:val="28"/>
      <w:lang w:eastAsia="ru-RU"/>
    </w:rPr>
  </w:style>
  <w:style w:type="paragraph" w:styleId="23">
    <w:name w:val="Body Text Indent 2"/>
    <w:basedOn w:val="a0"/>
    <w:link w:val="24"/>
    <w:uiPriority w:val="99"/>
    <w:unhideWhenUsed/>
    <w:rsid w:val="008B25B4"/>
    <w:pPr>
      <w:spacing w:after="120" w:line="480" w:lineRule="auto"/>
      <w:ind w:left="283"/>
    </w:pPr>
  </w:style>
  <w:style w:type="character" w:customStyle="1" w:styleId="24">
    <w:name w:val="Основной текст с отступом 2 Знак"/>
    <w:link w:val="23"/>
    <w:uiPriority w:val="99"/>
    <w:rsid w:val="008B25B4"/>
    <w:rPr>
      <w:sz w:val="24"/>
      <w:szCs w:val="24"/>
      <w:lang w:eastAsia="ar-SA"/>
    </w:rPr>
  </w:style>
  <w:style w:type="paragraph" w:customStyle="1" w:styleId="ConsPlusNormal">
    <w:name w:val="ConsPlusNormal"/>
    <w:qFormat/>
    <w:rsid w:val="008B25B4"/>
    <w:pPr>
      <w:widowControl w:val="0"/>
      <w:autoSpaceDE w:val="0"/>
      <w:autoSpaceDN w:val="0"/>
      <w:adjustRightInd w:val="0"/>
      <w:ind w:firstLine="720"/>
    </w:pPr>
    <w:rPr>
      <w:rFonts w:ascii="Arial" w:hAnsi="Arial" w:cs="Arial"/>
    </w:rPr>
  </w:style>
  <w:style w:type="paragraph" w:customStyle="1" w:styleId="111">
    <w:name w:val="111"/>
    <w:basedOn w:val="a0"/>
    <w:link w:val="1110"/>
    <w:qFormat/>
    <w:rsid w:val="008B25B4"/>
    <w:pPr>
      <w:keepNext/>
      <w:tabs>
        <w:tab w:val="left" w:pos="0"/>
      </w:tabs>
      <w:jc w:val="center"/>
      <w:outlineLvl w:val="0"/>
    </w:pPr>
    <w:rPr>
      <w:sz w:val="26"/>
      <w:szCs w:val="26"/>
    </w:rPr>
  </w:style>
  <w:style w:type="character" w:customStyle="1" w:styleId="1110">
    <w:name w:val="111 Знак"/>
    <w:link w:val="111"/>
    <w:rsid w:val="008B25B4"/>
    <w:rPr>
      <w:sz w:val="26"/>
      <w:szCs w:val="26"/>
      <w:lang w:eastAsia="ar-SA"/>
    </w:rPr>
  </w:style>
  <w:style w:type="paragraph" w:customStyle="1" w:styleId="a">
    <w:name w:val="Условия контракта"/>
    <w:basedOn w:val="a0"/>
    <w:semiHidden/>
    <w:rsid w:val="00BE1291"/>
    <w:pPr>
      <w:numPr>
        <w:numId w:val="3"/>
      </w:numPr>
      <w:suppressAutoHyphens w:val="0"/>
      <w:spacing w:before="240" w:after="120"/>
      <w:jc w:val="both"/>
    </w:pPr>
    <w:rPr>
      <w:b/>
      <w:bCs/>
      <w:sz w:val="28"/>
      <w:szCs w:val="28"/>
      <w:lang w:eastAsia="ru-RU"/>
    </w:rPr>
  </w:style>
  <w:style w:type="paragraph" w:styleId="5">
    <w:name w:val="List Number 5"/>
    <w:basedOn w:val="a0"/>
    <w:uiPriority w:val="99"/>
    <w:semiHidden/>
    <w:unhideWhenUsed/>
    <w:rsid w:val="0060105A"/>
    <w:pPr>
      <w:numPr>
        <w:numId w:val="8"/>
      </w:numPr>
      <w:contextualSpacing/>
    </w:pPr>
  </w:style>
  <w:style w:type="paragraph" w:styleId="31">
    <w:name w:val="Body Text 3"/>
    <w:basedOn w:val="a0"/>
    <w:link w:val="32"/>
    <w:uiPriority w:val="99"/>
    <w:semiHidden/>
    <w:unhideWhenUsed/>
    <w:rsid w:val="005A180F"/>
    <w:pPr>
      <w:spacing w:after="120"/>
    </w:pPr>
    <w:rPr>
      <w:sz w:val="16"/>
      <w:szCs w:val="16"/>
    </w:rPr>
  </w:style>
  <w:style w:type="character" w:customStyle="1" w:styleId="32">
    <w:name w:val="Основной текст 3 Знак"/>
    <w:link w:val="31"/>
    <w:uiPriority w:val="99"/>
    <w:semiHidden/>
    <w:rsid w:val="005A180F"/>
    <w:rPr>
      <w:sz w:val="16"/>
      <w:szCs w:val="16"/>
      <w:lang w:eastAsia="ar-SA"/>
    </w:rPr>
  </w:style>
  <w:style w:type="paragraph" w:styleId="33">
    <w:name w:val="Body Text Indent 3"/>
    <w:basedOn w:val="a0"/>
    <w:link w:val="34"/>
    <w:rsid w:val="005A180F"/>
    <w:pPr>
      <w:widowControl w:val="0"/>
      <w:tabs>
        <w:tab w:val="num" w:pos="720"/>
        <w:tab w:val="num" w:pos="4906"/>
      </w:tabs>
      <w:suppressAutoHyphens w:val="0"/>
      <w:autoSpaceDE w:val="0"/>
      <w:autoSpaceDN w:val="0"/>
      <w:adjustRightInd w:val="0"/>
      <w:ind w:firstLine="360"/>
      <w:jc w:val="both"/>
    </w:pPr>
    <w:rPr>
      <w:i/>
      <w:iCs/>
      <w:noProof/>
      <w:sz w:val="28"/>
      <w:lang w:eastAsia="ru-RU"/>
    </w:rPr>
  </w:style>
  <w:style w:type="character" w:customStyle="1" w:styleId="34">
    <w:name w:val="Основной текст с отступом 3 Знак"/>
    <w:link w:val="33"/>
    <w:rsid w:val="005A180F"/>
    <w:rPr>
      <w:i/>
      <w:iCs/>
      <w:noProof/>
      <w:sz w:val="28"/>
      <w:szCs w:val="24"/>
    </w:rPr>
  </w:style>
  <w:style w:type="paragraph" w:styleId="afc">
    <w:name w:val="caption"/>
    <w:basedOn w:val="a0"/>
    <w:qFormat/>
    <w:rsid w:val="005A180F"/>
    <w:pPr>
      <w:suppressAutoHyphens w:val="0"/>
      <w:jc w:val="center"/>
    </w:pPr>
    <w:rPr>
      <w:b/>
      <w:szCs w:val="20"/>
      <w:lang w:eastAsia="ru-RU"/>
    </w:rPr>
  </w:style>
  <w:style w:type="paragraph" w:styleId="afd">
    <w:name w:val="List Paragraph"/>
    <w:basedOn w:val="a0"/>
    <w:uiPriority w:val="34"/>
    <w:qFormat/>
    <w:rsid w:val="005A180F"/>
    <w:pPr>
      <w:suppressAutoHyphens w:val="0"/>
      <w:ind w:left="720"/>
      <w:contextualSpacing/>
    </w:pPr>
    <w:rPr>
      <w:sz w:val="20"/>
      <w:szCs w:val="20"/>
      <w:lang w:eastAsia="ru-RU"/>
    </w:rPr>
  </w:style>
  <w:style w:type="paragraph" w:styleId="afe">
    <w:name w:val="Plain Text"/>
    <w:basedOn w:val="a0"/>
    <w:link w:val="aff"/>
    <w:rsid w:val="001A48B1"/>
    <w:pPr>
      <w:suppressAutoHyphens w:val="0"/>
      <w:jc w:val="both"/>
    </w:pPr>
    <w:rPr>
      <w:rFonts w:ascii="Courier New" w:hAnsi="Courier New"/>
      <w:sz w:val="20"/>
      <w:szCs w:val="20"/>
      <w:lang w:val="x-none" w:eastAsia="x-none"/>
    </w:rPr>
  </w:style>
  <w:style w:type="character" w:customStyle="1" w:styleId="aff">
    <w:name w:val="Текст Знак"/>
    <w:link w:val="afe"/>
    <w:rsid w:val="001A48B1"/>
    <w:rPr>
      <w:rFonts w:ascii="Courier New" w:hAnsi="Courier New"/>
      <w:lang w:val="x-none" w:eastAsia="x-none"/>
    </w:rPr>
  </w:style>
  <w:style w:type="paragraph" w:styleId="aff0">
    <w:name w:val="Normal (Web)"/>
    <w:basedOn w:val="a0"/>
    <w:uiPriority w:val="99"/>
    <w:rsid w:val="00512018"/>
    <w:pPr>
      <w:spacing w:before="100" w:after="100" w:line="100" w:lineRule="atLeast"/>
    </w:pPr>
    <w:rPr>
      <w:rFonts w:cs="Calibri"/>
      <w:kern w:val="1"/>
    </w:rPr>
  </w:style>
  <w:style w:type="paragraph" w:customStyle="1" w:styleId="310">
    <w:name w:val="Основной текст с отступом 31"/>
    <w:basedOn w:val="a0"/>
    <w:rsid w:val="008462E2"/>
    <w:pPr>
      <w:shd w:val="clear" w:color="auto" w:fill="FFFFFF"/>
      <w:ind w:left="320" w:hanging="320"/>
    </w:pPr>
    <w:rPr>
      <w:color w:val="000000"/>
      <w:spacing w:val="2"/>
    </w:rPr>
  </w:style>
  <w:style w:type="character" w:customStyle="1" w:styleId="aff1">
    <w:name w:val="Основной текст_"/>
    <w:link w:val="35"/>
    <w:rsid w:val="007E24A1"/>
    <w:rPr>
      <w:sz w:val="18"/>
      <w:szCs w:val="18"/>
      <w:shd w:val="clear" w:color="auto" w:fill="FFFFFF"/>
    </w:rPr>
  </w:style>
  <w:style w:type="paragraph" w:customStyle="1" w:styleId="35">
    <w:name w:val="Основной текст3"/>
    <w:basedOn w:val="a0"/>
    <w:link w:val="aff1"/>
    <w:rsid w:val="007E24A1"/>
    <w:pPr>
      <w:shd w:val="clear" w:color="auto" w:fill="FFFFFF"/>
      <w:suppressAutoHyphens w:val="0"/>
      <w:spacing w:after="240" w:line="0" w:lineRule="atLeast"/>
      <w:jc w:val="both"/>
    </w:pPr>
    <w:rPr>
      <w:sz w:val="18"/>
      <w:szCs w:val="18"/>
      <w:lang w:eastAsia="ru-RU"/>
    </w:rPr>
  </w:style>
  <w:style w:type="table" w:styleId="aff2">
    <w:name w:val="Table Grid"/>
    <w:basedOn w:val="a2"/>
    <w:uiPriority w:val="59"/>
    <w:rsid w:val="00710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description--features-item-name2">
    <w:name w:val="product-description--features-item-name2"/>
    <w:basedOn w:val="a1"/>
    <w:rsid w:val="00144A3E"/>
    <w:rPr>
      <w:color w:val="333333"/>
    </w:rPr>
  </w:style>
  <w:style w:type="character" w:customStyle="1" w:styleId="product-description--features-item-value2">
    <w:name w:val="product-description--features-item-value2"/>
    <w:basedOn w:val="a1"/>
    <w:rsid w:val="00144A3E"/>
  </w:style>
  <w:style w:type="paragraph" w:customStyle="1" w:styleId="25">
    <w:name w:val="заголовок 2"/>
    <w:basedOn w:val="a0"/>
    <w:next w:val="a0"/>
    <w:rsid w:val="00E54684"/>
    <w:pPr>
      <w:keepNext/>
      <w:jc w:val="center"/>
    </w:pPr>
    <w:rPr>
      <w:rFonts w:cs="Calibri"/>
      <w:szCs w:val="20"/>
    </w:rPr>
  </w:style>
  <w:style w:type="character" w:customStyle="1" w:styleId="11">
    <w:name w:val="Заголовок 1 Знак"/>
    <w:basedOn w:val="a1"/>
    <w:link w:val="10"/>
    <w:rsid w:val="00E54684"/>
    <w:rPr>
      <w:rFonts w:ascii="Arial" w:hAnsi="Arial" w:cs="Arial"/>
      <w:b/>
      <w:bCs/>
      <w:kern w:val="1"/>
      <w:sz w:val="32"/>
      <w:szCs w:val="32"/>
      <w:lang w:eastAsia="ar-SA"/>
    </w:rPr>
  </w:style>
  <w:style w:type="character" w:customStyle="1" w:styleId="ac">
    <w:name w:val="Основной текст Знак"/>
    <w:aliases w:val="Основной текст Знак Знак Знак"/>
    <w:link w:val="ab"/>
    <w:rsid w:val="009C1B67"/>
    <w:rPr>
      <w:sz w:val="24"/>
      <w:szCs w:val="24"/>
      <w:lang w:eastAsia="ar-SA"/>
    </w:rPr>
  </w:style>
  <w:style w:type="paragraph" w:styleId="af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
    <w:basedOn w:val="a0"/>
    <w:link w:val="aff4"/>
    <w:uiPriority w:val="99"/>
    <w:qFormat/>
    <w:rsid w:val="00B737F4"/>
    <w:pPr>
      <w:suppressAutoHyphens w:val="0"/>
    </w:pPr>
    <w:rPr>
      <w:sz w:val="20"/>
      <w:szCs w:val="20"/>
      <w:lang w:eastAsia="ru-RU"/>
    </w:rPr>
  </w:style>
  <w:style w:type="character" w:customStyle="1" w:styleId="af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3"/>
    <w:uiPriority w:val="99"/>
    <w:rsid w:val="00B737F4"/>
  </w:style>
  <w:style w:type="character" w:styleId="aff5">
    <w:name w:val="footnote reference"/>
    <w:uiPriority w:val="99"/>
    <w:rsid w:val="00B737F4"/>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380">
      <w:bodyDiv w:val="1"/>
      <w:marLeft w:val="0"/>
      <w:marRight w:val="0"/>
      <w:marTop w:val="0"/>
      <w:marBottom w:val="0"/>
      <w:divBdr>
        <w:top w:val="none" w:sz="0" w:space="0" w:color="auto"/>
        <w:left w:val="none" w:sz="0" w:space="0" w:color="auto"/>
        <w:bottom w:val="none" w:sz="0" w:space="0" w:color="auto"/>
        <w:right w:val="none" w:sz="0" w:space="0" w:color="auto"/>
      </w:divBdr>
    </w:div>
    <w:div w:id="362094401">
      <w:bodyDiv w:val="1"/>
      <w:marLeft w:val="0"/>
      <w:marRight w:val="0"/>
      <w:marTop w:val="0"/>
      <w:marBottom w:val="0"/>
      <w:divBdr>
        <w:top w:val="none" w:sz="0" w:space="0" w:color="auto"/>
        <w:left w:val="none" w:sz="0" w:space="0" w:color="auto"/>
        <w:bottom w:val="none" w:sz="0" w:space="0" w:color="auto"/>
        <w:right w:val="none" w:sz="0" w:space="0" w:color="auto"/>
      </w:divBdr>
    </w:div>
    <w:div w:id="363017794">
      <w:bodyDiv w:val="1"/>
      <w:marLeft w:val="0"/>
      <w:marRight w:val="0"/>
      <w:marTop w:val="0"/>
      <w:marBottom w:val="0"/>
      <w:divBdr>
        <w:top w:val="none" w:sz="0" w:space="0" w:color="auto"/>
        <w:left w:val="none" w:sz="0" w:space="0" w:color="auto"/>
        <w:bottom w:val="none" w:sz="0" w:space="0" w:color="auto"/>
        <w:right w:val="none" w:sz="0" w:space="0" w:color="auto"/>
      </w:divBdr>
    </w:div>
    <w:div w:id="915824147">
      <w:bodyDiv w:val="1"/>
      <w:marLeft w:val="0"/>
      <w:marRight w:val="0"/>
      <w:marTop w:val="0"/>
      <w:marBottom w:val="0"/>
      <w:divBdr>
        <w:top w:val="none" w:sz="0" w:space="0" w:color="auto"/>
        <w:left w:val="none" w:sz="0" w:space="0" w:color="auto"/>
        <w:bottom w:val="none" w:sz="0" w:space="0" w:color="auto"/>
        <w:right w:val="none" w:sz="0" w:space="0" w:color="auto"/>
      </w:divBdr>
      <w:divsChild>
        <w:div w:id="305167340">
          <w:marLeft w:val="0"/>
          <w:marRight w:val="0"/>
          <w:marTop w:val="0"/>
          <w:marBottom w:val="0"/>
          <w:divBdr>
            <w:top w:val="none" w:sz="0" w:space="0" w:color="auto"/>
            <w:left w:val="none" w:sz="0" w:space="0" w:color="auto"/>
            <w:bottom w:val="none" w:sz="0" w:space="0" w:color="auto"/>
            <w:right w:val="none" w:sz="0" w:space="0" w:color="auto"/>
          </w:divBdr>
          <w:divsChild>
            <w:div w:id="507788870">
              <w:marLeft w:val="0"/>
              <w:marRight w:val="0"/>
              <w:marTop w:val="0"/>
              <w:marBottom w:val="0"/>
              <w:divBdr>
                <w:top w:val="none" w:sz="0" w:space="0" w:color="auto"/>
                <w:left w:val="none" w:sz="0" w:space="0" w:color="auto"/>
                <w:bottom w:val="none" w:sz="0" w:space="0" w:color="auto"/>
                <w:right w:val="none" w:sz="0" w:space="0" w:color="auto"/>
              </w:divBdr>
              <w:divsChild>
                <w:div w:id="578103093">
                  <w:marLeft w:val="0"/>
                  <w:marRight w:val="0"/>
                  <w:marTop w:val="0"/>
                  <w:marBottom w:val="0"/>
                  <w:divBdr>
                    <w:top w:val="none" w:sz="0" w:space="0" w:color="auto"/>
                    <w:left w:val="none" w:sz="0" w:space="0" w:color="auto"/>
                    <w:bottom w:val="none" w:sz="0" w:space="0" w:color="auto"/>
                    <w:right w:val="none" w:sz="0" w:space="0" w:color="auto"/>
                  </w:divBdr>
                  <w:divsChild>
                    <w:div w:id="1481921162">
                      <w:marLeft w:val="60"/>
                      <w:marRight w:val="0"/>
                      <w:marTop w:val="0"/>
                      <w:marBottom w:val="0"/>
                      <w:divBdr>
                        <w:top w:val="none" w:sz="0" w:space="0" w:color="auto"/>
                        <w:left w:val="none" w:sz="0" w:space="0" w:color="auto"/>
                        <w:bottom w:val="none" w:sz="0" w:space="0" w:color="auto"/>
                        <w:right w:val="none" w:sz="0" w:space="0" w:color="auto"/>
                      </w:divBdr>
                      <w:divsChild>
                        <w:div w:id="401368474">
                          <w:marLeft w:val="0"/>
                          <w:marRight w:val="0"/>
                          <w:marTop w:val="0"/>
                          <w:marBottom w:val="0"/>
                          <w:divBdr>
                            <w:top w:val="none" w:sz="0" w:space="0" w:color="auto"/>
                            <w:left w:val="none" w:sz="0" w:space="0" w:color="auto"/>
                            <w:bottom w:val="none" w:sz="0" w:space="0" w:color="auto"/>
                            <w:right w:val="none" w:sz="0" w:space="0" w:color="auto"/>
                          </w:divBdr>
                          <w:divsChild>
                            <w:div w:id="881675313">
                              <w:marLeft w:val="0"/>
                              <w:marRight w:val="0"/>
                              <w:marTop w:val="0"/>
                              <w:marBottom w:val="0"/>
                              <w:divBdr>
                                <w:top w:val="none" w:sz="0" w:space="0" w:color="auto"/>
                                <w:left w:val="none" w:sz="0" w:space="0" w:color="auto"/>
                                <w:bottom w:val="none" w:sz="0" w:space="0" w:color="auto"/>
                                <w:right w:val="none" w:sz="0" w:space="0" w:color="auto"/>
                              </w:divBdr>
                              <w:divsChild>
                                <w:div w:id="2128546434">
                                  <w:marLeft w:val="0"/>
                                  <w:marRight w:val="0"/>
                                  <w:marTop w:val="0"/>
                                  <w:marBottom w:val="0"/>
                                  <w:divBdr>
                                    <w:top w:val="none" w:sz="0" w:space="0" w:color="auto"/>
                                    <w:left w:val="none" w:sz="0" w:space="0" w:color="auto"/>
                                    <w:bottom w:val="none" w:sz="0" w:space="0" w:color="auto"/>
                                    <w:right w:val="none" w:sz="0" w:space="0" w:color="auto"/>
                                  </w:divBdr>
                                  <w:divsChild>
                                    <w:div w:id="1177429778">
                                      <w:marLeft w:val="0"/>
                                      <w:marRight w:val="0"/>
                                      <w:marTop w:val="0"/>
                                      <w:marBottom w:val="0"/>
                                      <w:divBdr>
                                        <w:top w:val="none" w:sz="0" w:space="0" w:color="auto"/>
                                        <w:left w:val="none" w:sz="0" w:space="0" w:color="auto"/>
                                        <w:bottom w:val="none" w:sz="0" w:space="0" w:color="auto"/>
                                        <w:right w:val="none" w:sz="0" w:space="0" w:color="auto"/>
                                      </w:divBdr>
                                      <w:divsChild>
                                        <w:div w:id="568081607">
                                          <w:marLeft w:val="0"/>
                                          <w:marRight w:val="0"/>
                                          <w:marTop w:val="0"/>
                                          <w:marBottom w:val="0"/>
                                          <w:divBdr>
                                            <w:top w:val="none" w:sz="0" w:space="0" w:color="auto"/>
                                            <w:left w:val="none" w:sz="0" w:space="0" w:color="auto"/>
                                            <w:bottom w:val="none" w:sz="0" w:space="0" w:color="auto"/>
                                            <w:right w:val="none" w:sz="0" w:space="0" w:color="auto"/>
                                          </w:divBdr>
                                          <w:divsChild>
                                            <w:div w:id="1727727741">
                                              <w:marLeft w:val="0"/>
                                              <w:marRight w:val="0"/>
                                              <w:marTop w:val="0"/>
                                              <w:marBottom w:val="0"/>
                                              <w:divBdr>
                                                <w:top w:val="none" w:sz="0" w:space="0" w:color="auto"/>
                                                <w:left w:val="none" w:sz="0" w:space="0" w:color="auto"/>
                                                <w:bottom w:val="none" w:sz="0" w:space="0" w:color="auto"/>
                                                <w:right w:val="none" w:sz="0" w:space="0" w:color="auto"/>
                                              </w:divBdr>
                                              <w:divsChild>
                                                <w:div w:id="473761201">
                                                  <w:marLeft w:val="0"/>
                                                  <w:marRight w:val="0"/>
                                                  <w:marTop w:val="0"/>
                                                  <w:marBottom w:val="0"/>
                                                  <w:divBdr>
                                                    <w:top w:val="none" w:sz="0" w:space="0" w:color="auto"/>
                                                    <w:left w:val="none" w:sz="0" w:space="0" w:color="auto"/>
                                                    <w:bottom w:val="none" w:sz="0" w:space="0" w:color="auto"/>
                                                    <w:right w:val="none" w:sz="0" w:space="0" w:color="auto"/>
                                                  </w:divBdr>
                                                  <w:divsChild>
                                                    <w:div w:id="2080975205">
                                                      <w:marLeft w:val="0"/>
                                                      <w:marRight w:val="0"/>
                                                      <w:marTop w:val="0"/>
                                                      <w:marBottom w:val="0"/>
                                                      <w:divBdr>
                                                        <w:top w:val="none" w:sz="0" w:space="0" w:color="auto"/>
                                                        <w:left w:val="none" w:sz="0" w:space="0" w:color="auto"/>
                                                        <w:bottom w:val="none" w:sz="0" w:space="0" w:color="auto"/>
                                                        <w:right w:val="none" w:sz="0" w:space="0" w:color="auto"/>
                                                      </w:divBdr>
                                                      <w:divsChild>
                                                        <w:div w:id="1925919377">
                                                          <w:marLeft w:val="0"/>
                                                          <w:marRight w:val="0"/>
                                                          <w:marTop w:val="0"/>
                                                          <w:marBottom w:val="0"/>
                                                          <w:divBdr>
                                                            <w:top w:val="none" w:sz="0" w:space="0" w:color="auto"/>
                                                            <w:left w:val="none" w:sz="0" w:space="0" w:color="auto"/>
                                                            <w:bottom w:val="none" w:sz="0" w:space="0" w:color="auto"/>
                                                            <w:right w:val="none" w:sz="0" w:space="0" w:color="auto"/>
                                                          </w:divBdr>
                                                          <w:divsChild>
                                                            <w:div w:id="115758408">
                                                              <w:marLeft w:val="0"/>
                                                              <w:marRight w:val="0"/>
                                                              <w:marTop w:val="0"/>
                                                              <w:marBottom w:val="0"/>
                                                              <w:divBdr>
                                                                <w:top w:val="none" w:sz="0" w:space="0" w:color="auto"/>
                                                                <w:left w:val="none" w:sz="0" w:space="0" w:color="auto"/>
                                                                <w:bottom w:val="none" w:sz="0" w:space="0" w:color="auto"/>
                                                                <w:right w:val="none" w:sz="0" w:space="0" w:color="auto"/>
                                                              </w:divBdr>
                                                            </w:div>
                                                            <w:div w:id="11981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0456034">
      <w:bodyDiv w:val="1"/>
      <w:marLeft w:val="0"/>
      <w:marRight w:val="0"/>
      <w:marTop w:val="0"/>
      <w:marBottom w:val="0"/>
      <w:divBdr>
        <w:top w:val="none" w:sz="0" w:space="0" w:color="auto"/>
        <w:left w:val="none" w:sz="0" w:space="0" w:color="auto"/>
        <w:bottom w:val="none" w:sz="0" w:space="0" w:color="auto"/>
        <w:right w:val="none" w:sz="0" w:space="0" w:color="auto"/>
      </w:divBdr>
    </w:div>
    <w:div w:id="1077479399">
      <w:bodyDiv w:val="1"/>
      <w:marLeft w:val="0"/>
      <w:marRight w:val="0"/>
      <w:marTop w:val="0"/>
      <w:marBottom w:val="0"/>
      <w:divBdr>
        <w:top w:val="none" w:sz="0" w:space="0" w:color="auto"/>
        <w:left w:val="none" w:sz="0" w:space="0" w:color="auto"/>
        <w:bottom w:val="none" w:sz="0" w:space="0" w:color="auto"/>
        <w:right w:val="none" w:sz="0" w:space="0" w:color="auto"/>
      </w:divBdr>
      <w:divsChild>
        <w:div w:id="233977665">
          <w:marLeft w:val="0"/>
          <w:marRight w:val="0"/>
          <w:marTop w:val="0"/>
          <w:marBottom w:val="0"/>
          <w:divBdr>
            <w:top w:val="none" w:sz="0" w:space="0" w:color="auto"/>
            <w:left w:val="none" w:sz="0" w:space="0" w:color="auto"/>
            <w:bottom w:val="none" w:sz="0" w:space="0" w:color="auto"/>
            <w:right w:val="none" w:sz="0" w:space="0" w:color="auto"/>
          </w:divBdr>
          <w:divsChild>
            <w:div w:id="1191450552">
              <w:marLeft w:val="0"/>
              <w:marRight w:val="0"/>
              <w:marTop w:val="0"/>
              <w:marBottom w:val="0"/>
              <w:divBdr>
                <w:top w:val="none" w:sz="0" w:space="0" w:color="auto"/>
                <w:left w:val="none" w:sz="0" w:space="0" w:color="auto"/>
                <w:bottom w:val="none" w:sz="0" w:space="0" w:color="auto"/>
                <w:right w:val="none" w:sz="0" w:space="0" w:color="auto"/>
              </w:divBdr>
              <w:divsChild>
                <w:div w:id="1691833111">
                  <w:marLeft w:val="0"/>
                  <w:marRight w:val="0"/>
                  <w:marTop w:val="0"/>
                  <w:marBottom w:val="0"/>
                  <w:divBdr>
                    <w:top w:val="none" w:sz="0" w:space="0" w:color="auto"/>
                    <w:left w:val="none" w:sz="0" w:space="0" w:color="auto"/>
                    <w:bottom w:val="none" w:sz="0" w:space="0" w:color="auto"/>
                    <w:right w:val="none" w:sz="0" w:space="0" w:color="auto"/>
                  </w:divBdr>
                  <w:divsChild>
                    <w:div w:id="1025444230">
                      <w:marLeft w:val="60"/>
                      <w:marRight w:val="0"/>
                      <w:marTop w:val="0"/>
                      <w:marBottom w:val="0"/>
                      <w:divBdr>
                        <w:top w:val="none" w:sz="0" w:space="0" w:color="auto"/>
                        <w:left w:val="none" w:sz="0" w:space="0" w:color="auto"/>
                        <w:bottom w:val="none" w:sz="0" w:space="0" w:color="auto"/>
                        <w:right w:val="none" w:sz="0" w:space="0" w:color="auto"/>
                      </w:divBdr>
                      <w:divsChild>
                        <w:div w:id="631328188">
                          <w:marLeft w:val="0"/>
                          <w:marRight w:val="0"/>
                          <w:marTop w:val="0"/>
                          <w:marBottom w:val="0"/>
                          <w:divBdr>
                            <w:top w:val="none" w:sz="0" w:space="0" w:color="auto"/>
                            <w:left w:val="none" w:sz="0" w:space="0" w:color="auto"/>
                            <w:bottom w:val="none" w:sz="0" w:space="0" w:color="auto"/>
                            <w:right w:val="none" w:sz="0" w:space="0" w:color="auto"/>
                          </w:divBdr>
                          <w:divsChild>
                            <w:div w:id="230818570">
                              <w:marLeft w:val="0"/>
                              <w:marRight w:val="0"/>
                              <w:marTop w:val="0"/>
                              <w:marBottom w:val="0"/>
                              <w:divBdr>
                                <w:top w:val="none" w:sz="0" w:space="0" w:color="auto"/>
                                <w:left w:val="none" w:sz="0" w:space="0" w:color="auto"/>
                                <w:bottom w:val="none" w:sz="0" w:space="0" w:color="auto"/>
                                <w:right w:val="none" w:sz="0" w:space="0" w:color="auto"/>
                              </w:divBdr>
                              <w:divsChild>
                                <w:div w:id="49576098">
                                  <w:marLeft w:val="0"/>
                                  <w:marRight w:val="0"/>
                                  <w:marTop w:val="0"/>
                                  <w:marBottom w:val="0"/>
                                  <w:divBdr>
                                    <w:top w:val="none" w:sz="0" w:space="0" w:color="auto"/>
                                    <w:left w:val="none" w:sz="0" w:space="0" w:color="auto"/>
                                    <w:bottom w:val="none" w:sz="0" w:space="0" w:color="auto"/>
                                    <w:right w:val="none" w:sz="0" w:space="0" w:color="auto"/>
                                  </w:divBdr>
                                  <w:divsChild>
                                    <w:div w:id="2032872594">
                                      <w:marLeft w:val="0"/>
                                      <w:marRight w:val="0"/>
                                      <w:marTop w:val="0"/>
                                      <w:marBottom w:val="0"/>
                                      <w:divBdr>
                                        <w:top w:val="none" w:sz="0" w:space="0" w:color="auto"/>
                                        <w:left w:val="none" w:sz="0" w:space="0" w:color="auto"/>
                                        <w:bottom w:val="none" w:sz="0" w:space="0" w:color="auto"/>
                                        <w:right w:val="none" w:sz="0" w:space="0" w:color="auto"/>
                                      </w:divBdr>
                                      <w:divsChild>
                                        <w:div w:id="191186942">
                                          <w:marLeft w:val="0"/>
                                          <w:marRight w:val="0"/>
                                          <w:marTop w:val="0"/>
                                          <w:marBottom w:val="0"/>
                                          <w:divBdr>
                                            <w:top w:val="none" w:sz="0" w:space="0" w:color="auto"/>
                                            <w:left w:val="none" w:sz="0" w:space="0" w:color="auto"/>
                                            <w:bottom w:val="none" w:sz="0" w:space="0" w:color="auto"/>
                                            <w:right w:val="none" w:sz="0" w:space="0" w:color="auto"/>
                                          </w:divBdr>
                                          <w:divsChild>
                                            <w:div w:id="1205751227">
                                              <w:marLeft w:val="0"/>
                                              <w:marRight w:val="0"/>
                                              <w:marTop w:val="0"/>
                                              <w:marBottom w:val="0"/>
                                              <w:divBdr>
                                                <w:top w:val="none" w:sz="0" w:space="0" w:color="auto"/>
                                                <w:left w:val="none" w:sz="0" w:space="0" w:color="auto"/>
                                                <w:bottom w:val="none" w:sz="0" w:space="0" w:color="auto"/>
                                                <w:right w:val="none" w:sz="0" w:space="0" w:color="auto"/>
                                              </w:divBdr>
                                              <w:divsChild>
                                                <w:div w:id="5208034">
                                                  <w:marLeft w:val="0"/>
                                                  <w:marRight w:val="0"/>
                                                  <w:marTop w:val="0"/>
                                                  <w:marBottom w:val="0"/>
                                                  <w:divBdr>
                                                    <w:top w:val="none" w:sz="0" w:space="0" w:color="auto"/>
                                                    <w:left w:val="none" w:sz="0" w:space="0" w:color="auto"/>
                                                    <w:bottom w:val="none" w:sz="0" w:space="0" w:color="auto"/>
                                                    <w:right w:val="none" w:sz="0" w:space="0" w:color="auto"/>
                                                  </w:divBdr>
                                                  <w:divsChild>
                                                    <w:div w:id="1184515233">
                                                      <w:marLeft w:val="0"/>
                                                      <w:marRight w:val="0"/>
                                                      <w:marTop w:val="0"/>
                                                      <w:marBottom w:val="0"/>
                                                      <w:divBdr>
                                                        <w:top w:val="none" w:sz="0" w:space="0" w:color="auto"/>
                                                        <w:left w:val="none" w:sz="0" w:space="0" w:color="auto"/>
                                                        <w:bottom w:val="none" w:sz="0" w:space="0" w:color="auto"/>
                                                        <w:right w:val="none" w:sz="0" w:space="0" w:color="auto"/>
                                                      </w:divBdr>
                                                      <w:divsChild>
                                                        <w:div w:id="801457392">
                                                          <w:marLeft w:val="0"/>
                                                          <w:marRight w:val="0"/>
                                                          <w:marTop w:val="0"/>
                                                          <w:marBottom w:val="0"/>
                                                          <w:divBdr>
                                                            <w:top w:val="none" w:sz="0" w:space="0" w:color="auto"/>
                                                            <w:left w:val="none" w:sz="0" w:space="0" w:color="auto"/>
                                                            <w:bottom w:val="none" w:sz="0" w:space="0" w:color="auto"/>
                                                            <w:right w:val="none" w:sz="0" w:space="0" w:color="auto"/>
                                                          </w:divBdr>
                                                          <w:divsChild>
                                                            <w:div w:id="233588018">
                                                              <w:marLeft w:val="0"/>
                                                              <w:marRight w:val="0"/>
                                                              <w:marTop w:val="0"/>
                                                              <w:marBottom w:val="0"/>
                                                              <w:divBdr>
                                                                <w:top w:val="none" w:sz="0" w:space="0" w:color="auto"/>
                                                                <w:left w:val="none" w:sz="0" w:space="0" w:color="auto"/>
                                                                <w:bottom w:val="none" w:sz="0" w:space="0" w:color="auto"/>
                                                                <w:right w:val="none" w:sz="0" w:space="0" w:color="auto"/>
                                                              </w:divBdr>
                                                            </w:div>
                                                            <w:div w:id="9863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203841">
      <w:bodyDiv w:val="1"/>
      <w:marLeft w:val="0"/>
      <w:marRight w:val="0"/>
      <w:marTop w:val="0"/>
      <w:marBottom w:val="0"/>
      <w:divBdr>
        <w:top w:val="none" w:sz="0" w:space="0" w:color="auto"/>
        <w:left w:val="none" w:sz="0" w:space="0" w:color="auto"/>
        <w:bottom w:val="none" w:sz="0" w:space="0" w:color="auto"/>
        <w:right w:val="none" w:sz="0" w:space="0" w:color="auto"/>
      </w:divBdr>
    </w:div>
    <w:div w:id="1527208909">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21080-6409-4F81-B85F-9215972E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11</Pages>
  <Words>2212</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14792</CharactersWithSpaces>
  <SharedDoc>false</SharedDoc>
  <HLinks>
    <vt:vector size="318" baseType="variant">
      <vt:variant>
        <vt:i4>2162782</vt:i4>
      </vt:variant>
      <vt:variant>
        <vt:i4>219</vt:i4>
      </vt:variant>
      <vt:variant>
        <vt:i4>0</vt:i4>
      </vt:variant>
      <vt:variant>
        <vt:i4>5</vt:i4>
      </vt:variant>
      <vt:variant>
        <vt:lpwstr>mailto:asbest.cz@egov66.ru</vt:lpwstr>
      </vt:variant>
      <vt:variant>
        <vt:lpwstr/>
      </vt:variant>
      <vt:variant>
        <vt:i4>3604554</vt:i4>
      </vt:variant>
      <vt:variant>
        <vt:i4>153</vt:i4>
      </vt:variant>
      <vt:variant>
        <vt:i4>0</vt:i4>
      </vt:variant>
      <vt:variant>
        <vt:i4>5</vt:i4>
      </vt:variant>
      <vt:variant>
        <vt:lpwstr>http://www.consultant.ru/document/cons_doc_LAW_148796/?dst=1104</vt:lpwstr>
      </vt:variant>
      <vt:variant>
        <vt:lpwstr/>
      </vt:variant>
      <vt:variant>
        <vt:i4>3473482</vt:i4>
      </vt:variant>
      <vt:variant>
        <vt:i4>150</vt:i4>
      </vt:variant>
      <vt:variant>
        <vt:i4>0</vt:i4>
      </vt:variant>
      <vt:variant>
        <vt:i4>5</vt:i4>
      </vt:variant>
      <vt:variant>
        <vt:lpwstr>http://www.consultant.ru/document/cons_doc_LAW_148796/?dst=1123</vt:lpwstr>
      </vt:variant>
      <vt:variant>
        <vt:lpwstr/>
      </vt:variant>
      <vt:variant>
        <vt:i4>3997769</vt:i4>
      </vt:variant>
      <vt:variant>
        <vt:i4>147</vt:i4>
      </vt:variant>
      <vt:variant>
        <vt:i4>0</vt:i4>
      </vt:variant>
      <vt:variant>
        <vt:i4>5</vt:i4>
      </vt:variant>
      <vt:variant>
        <vt:lpwstr>http://www.consultant.ru/document/cons_doc_LAW_155784/?dst=512</vt:lpwstr>
      </vt:variant>
      <vt:variant>
        <vt:lpwstr/>
      </vt:variant>
      <vt:variant>
        <vt:i4>3604584</vt:i4>
      </vt:variant>
      <vt:variant>
        <vt:i4>144</vt:i4>
      </vt:variant>
      <vt:variant>
        <vt:i4>0</vt:i4>
      </vt:variant>
      <vt:variant>
        <vt:i4>5</vt:i4>
      </vt:variant>
      <vt:variant>
        <vt:lpwstr>consultantplus://offline/ref=41BDDA887050AD7A35E9A19A3C0E889D2B241B6E5D0613FE8F0B26A7D9BFCE3BF3738E1B8EAA576DT8iFF</vt:lpwstr>
      </vt:variant>
      <vt:variant>
        <vt:lpwstr/>
      </vt:variant>
      <vt:variant>
        <vt:i4>6291509</vt:i4>
      </vt:variant>
      <vt:variant>
        <vt:i4>141</vt:i4>
      </vt:variant>
      <vt:variant>
        <vt:i4>0</vt:i4>
      </vt:variant>
      <vt:variant>
        <vt:i4>5</vt:i4>
      </vt:variant>
      <vt:variant>
        <vt:lpwstr/>
      </vt:variant>
      <vt:variant>
        <vt:lpwstr>Par879</vt:lpwstr>
      </vt:variant>
      <vt:variant>
        <vt:i4>6291509</vt:i4>
      </vt:variant>
      <vt:variant>
        <vt:i4>138</vt:i4>
      </vt:variant>
      <vt:variant>
        <vt:i4>0</vt:i4>
      </vt:variant>
      <vt:variant>
        <vt:i4>5</vt:i4>
      </vt:variant>
      <vt:variant>
        <vt:lpwstr/>
      </vt:variant>
      <vt:variant>
        <vt:lpwstr>Par879</vt:lpwstr>
      </vt:variant>
      <vt:variant>
        <vt:i4>3014765</vt:i4>
      </vt:variant>
      <vt:variant>
        <vt:i4>135</vt:i4>
      </vt:variant>
      <vt:variant>
        <vt:i4>0</vt:i4>
      </vt:variant>
      <vt:variant>
        <vt:i4>5</vt:i4>
      </vt:variant>
      <vt:variant>
        <vt:lpwstr>consultantplus://offline/ref=CF1F6CEF23C479A1BD508C44FC3575BA2247D09B2DC125C663DB014750AE30CD8E60310EC80623C0GD38E</vt:lpwstr>
      </vt:variant>
      <vt:variant>
        <vt:lpwstr/>
      </vt:variant>
      <vt:variant>
        <vt:i4>3014761</vt:i4>
      </vt:variant>
      <vt:variant>
        <vt:i4>132</vt:i4>
      </vt:variant>
      <vt:variant>
        <vt:i4>0</vt:i4>
      </vt:variant>
      <vt:variant>
        <vt:i4>5</vt:i4>
      </vt:variant>
      <vt:variant>
        <vt:lpwstr>consultantplus://offline/ref=CF1F6CEF23C479A1BD508C44FC3575BA2247D09B2DC125C663DB014750AE30CD8E60310EC80623C5GD39E</vt:lpwstr>
      </vt:variant>
      <vt:variant>
        <vt:lpwstr/>
      </vt:variant>
      <vt:variant>
        <vt:i4>3014704</vt:i4>
      </vt:variant>
      <vt:variant>
        <vt:i4>129</vt:i4>
      </vt:variant>
      <vt:variant>
        <vt:i4>0</vt:i4>
      </vt:variant>
      <vt:variant>
        <vt:i4>5</vt:i4>
      </vt:variant>
      <vt:variant>
        <vt:lpwstr>consultantplus://offline/ref=CF1F6CEF23C479A1BD508C44FC3575BA2247D09B2DC125C663DB014750AE30CD8E60310EC80623C1GD3DE</vt:lpwstr>
      </vt:variant>
      <vt:variant>
        <vt:lpwstr/>
      </vt:variant>
      <vt:variant>
        <vt:i4>3014706</vt:i4>
      </vt:variant>
      <vt:variant>
        <vt:i4>126</vt:i4>
      </vt:variant>
      <vt:variant>
        <vt:i4>0</vt:i4>
      </vt:variant>
      <vt:variant>
        <vt:i4>5</vt:i4>
      </vt:variant>
      <vt:variant>
        <vt:lpwstr>consultantplus://offline/ref=CF1F6CEF23C479A1BD508C44FC3575BA2247D09B2DC125C663DB014750AE30CD8E60310EC80623C2GD3EE</vt:lpwstr>
      </vt:variant>
      <vt:variant>
        <vt:lpwstr/>
      </vt:variant>
      <vt:variant>
        <vt:i4>7012404</vt:i4>
      </vt:variant>
      <vt:variant>
        <vt:i4>123</vt:i4>
      </vt:variant>
      <vt:variant>
        <vt:i4>0</vt:i4>
      </vt:variant>
      <vt:variant>
        <vt:i4>5</vt:i4>
      </vt:variant>
      <vt:variant>
        <vt:lpwstr/>
      </vt:variant>
      <vt:variant>
        <vt:lpwstr>Par862</vt:lpwstr>
      </vt:variant>
      <vt:variant>
        <vt:i4>6881332</vt:i4>
      </vt:variant>
      <vt:variant>
        <vt:i4>120</vt:i4>
      </vt:variant>
      <vt:variant>
        <vt:i4>0</vt:i4>
      </vt:variant>
      <vt:variant>
        <vt:i4>5</vt:i4>
      </vt:variant>
      <vt:variant>
        <vt:lpwstr/>
      </vt:variant>
      <vt:variant>
        <vt:lpwstr>Par860</vt:lpwstr>
      </vt:variant>
      <vt:variant>
        <vt:i4>6815799</vt:i4>
      </vt:variant>
      <vt:variant>
        <vt:i4>117</vt:i4>
      </vt:variant>
      <vt:variant>
        <vt:i4>0</vt:i4>
      </vt:variant>
      <vt:variant>
        <vt:i4>5</vt:i4>
      </vt:variant>
      <vt:variant>
        <vt:lpwstr/>
      </vt:variant>
      <vt:variant>
        <vt:lpwstr>Par851</vt:lpwstr>
      </vt:variant>
      <vt:variant>
        <vt:i4>3014758</vt:i4>
      </vt:variant>
      <vt:variant>
        <vt:i4>114</vt:i4>
      </vt:variant>
      <vt:variant>
        <vt:i4>0</vt:i4>
      </vt:variant>
      <vt:variant>
        <vt:i4>5</vt:i4>
      </vt:variant>
      <vt:variant>
        <vt:lpwstr>consultantplus://offline/ref=CF1F6CEF23C479A1BD508C44FC3575BA2247D09B2DC125C663DB014750AE30CD8E60310EC80623C2GD31E</vt:lpwstr>
      </vt:variant>
      <vt:variant>
        <vt:lpwstr/>
      </vt:variant>
      <vt:variant>
        <vt:i4>6750266</vt:i4>
      </vt:variant>
      <vt:variant>
        <vt:i4>111</vt:i4>
      </vt:variant>
      <vt:variant>
        <vt:i4>0</vt:i4>
      </vt:variant>
      <vt:variant>
        <vt:i4>5</vt:i4>
      </vt:variant>
      <vt:variant>
        <vt:lpwstr/>
      </vt:variant>
      <vt:variant>
        <vt:lpwstr>Par1877</vt:lpwstr>
      </vt:variant>
      <vt:variant>
        <vt:i4>7274555</vt:i4>
      </vt:variant>
      <vt:variant>
        <vt:i4>108</vt:i4>
      </vt:variant>
      <vt:variant>
        <vt:i4>0</vt:i4>
      </vt:variant>
      <vt:variant>
        <vt:i4>5</vt:i4>
      </vt:variant>
      <vt:variant>
        <vt:lpwstr/>
      </vt:variant>
      <vt:variant>
        <vt:lpwstr>Par799</vt:lpwstr>
      </vt:variant>
      <vt:variant>
        <vt:i4>6750266</vt:i4>
      </vt:variant>
      <vt:variant>
        <vt:i4>105</vt:i4>
      </vt:variant>
      <vt:variant>
        <vt:i4>0</vt:i4>
      </vt:variant>
      <vt:variant>
        <vt:i4>5</vt:i4>
      </vt:variant>
      <vt:variant>
        <vt:lpwstr/>
      </vt:variant>
      <vt:variant>
        <vt:lpwstr>Par1877</vt:lpwstr>
      </vt:variant>
      <vt:variant>
        <vt:i4>7012400</vt:i4>
      </vt:variant>
      <vt:variant>
        <vt:i4>102</vt:i4>
      </vt:variant>
      <vt:variant>
        <vt:i4>0</vt:i4>
      </vt:variant>
      <vt:variant>
        <vt:i4>5</vt:i4>
      </vt:variant>
      <vt:variant>
        <vt:lpwstr/>
      </vt:variant>
      <vt:variant>
        <vt:lpwstr>Par822</vt:lpwstr>
      </vt:variant>
      <vt:variant>
        <vt:i4>6946870</vt:i4>
      </vt:variant>
      <vt:variant>
        <vt:i4>99</vt:i4>
      </vt:variant>
      <vt:variant>
        <vt:i4>0</vt:i4>
      </vt:variant>
      <vt:variant>
        <vt:i4>5</vt:i4>
      </vt:variant>
      <vt:variant>
        <vt:lpwstr/>
      </vt:variant>
      <vt:variant>
        <vt:lpwstr>Par843</vt:lpwstr>
      </vt:variant>
      <vt:variant>
        <vt:i4>3276848</vt:i4>
      </vt:variant>
      <vt:variant>
        <vt:i4>96</vt:i4>
      </vt:variant>
      <vt:variant>
        <vt:i4>0</vt:i4>
      </vt:variant>
      <vt:variant>
        <vt:i4>5</vt:i4>
      </vt:variant>
      <vt:variant>
        <vt:lpwstr>consultantplus://offline/ref=550E521ABFC12FC64A4C0D4C1F0AD0F51C57C221234177149E3E005CA077D4DA76EC4BB3C044447FR6kAE</vt:lpwstr>
      </vt:variant>
      <vt:variant>
        <vt:lpwstr/>
      </vt:variant>
      <vt:variant>
        <vt:i4>3211317</vt:i4>
      </vt:variant>
      <vt:variant>
        <vt:i4>93</vt:i4>
      </vt:variant>
      <vt:variant>
        <vt:i4>0</vt:i4>
      </vt:variant>
      <vt:variant>
        <vt:i4>5</vt:i4>
      </vt:variant>
      <vt:variant>
        <vt:lpwstr>consultantplus://offline/ref=550E521ABFC12FC64A4C0D4C1F0AD0F51C54CE25204677149E3E005CA077D4DA76EC4BB1C143R4kDE</vt:lpwstr>
      </vt:variant>
      <vt:variant>
        <vt:lpwstr/>
      </vt:variant>
      <vt:variant>
        <vt:i4>2162782</vt:i4>
      </vt:variant>
      <vt:variant>
        <vt:i4>90</vt:i4>
      </vt:variant>
      <vt:variant>
        <vt:i4>0</vt:i4>
      </vt:variant>
      <vt:variant>
        <vt:i4>5</vt:i4>
      </vt:variant>
      <vt:variant>
        <vt:lpwstr>mailto:asbest.cz@egov66.ru</vt:lpwstr>
      </vt:variant>
      <vt:variant>
        <vt:lpwstr/>
      </vt:variant>
      <vt:variant>
        <vt:i4>6553706</vt:i4>
      </vt:variant>
      <vt:variant>
        <vt:i4>87</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84</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78</vt:i4>
      </vt:variant>
      <vt:variant>
        <vt:i4>0</vt:i4>
      </vt:variant>
      <vt:variant>
        <vt:i4>5</vt:i4>
      </vt:variant>
      <vt:variant>
        <vt:lpwstr>consultantplus://offline/ref=C3089041EA9CE86D0199C06FB2DEDB667E996E4B663E5A8EDF40FFFAA071EF3411E7570D274AB091R0c5L</vt:lpwstr>
      </vt:variant>
      <vt:variant>
        <vt:lpwstr/>
      </vt:variant>
      <vt:variant>
        <vt:i4>2162782</vt:i4>
      </vt:variant>
      <vt:variant>
        <vt:i4>75</vt:i4>
      </vt:variant>
      <vt:variant>
        <vt:i4>0</vt:i4>
      </vt:variant>
      <vt:variant>
        <vt:i4>5</vt:i4>
      </vt:variant>
      <vt:variant>
        <vt:lpwstr>mailto:asbest.cz@egov66.ru</vt:lpwstr>
      </vt:variant>
      <vt:variant>
        <vt:lpwstr/>
      </vt:variant>
      <vt:variant>
        <vt:i4>4063253</vt:i4>
      </vt:variant>
      <vt:variant>
        <vt:i4>72</vt:i4>
      </vt:variant>
      <vt:variant>
        <vt:i4>0</vt:i4>
      </vt:variant>
      <vt:variant>
        <vt:i4>5</vt:i4>
      </vt:variant>
      <vt:variant>
        <vt:lpwstr>http://www.consultant.ru/document/cons_doc_LAW_144624/bbb846d9a7e000191f9518c5e51964b47184fbc0/</vt:lpwstr>
      </vt:variant>
      <vt:variant>
        <vt:lpwstr>dst100930</vt:lpwstr>
      </vt:variant>
      <vt:variant>
        <vt:i4>6488114</vt:i4>
      </vt:variant>
      <vt:variant>
        <vt:i4>69</vt:i4>
      </vt:variant>
      <vt:variant>
        <vt:i4>0</vt:i4>
      </vt:variant>
      <vt:variant>
        <vt:i4>5</vt:i4>
      </vt:variant>
      <vt:variant>
        <vt:lpwstr/>
      </vt:variant>
      <vt:variant>
        <vt:lpwstr>Par604</vt:lpwstr>
      </vt:variant>
      <vt:variant>
        <vt:i4>6619186</vt:i4>
      </vt:variant>
      <vt:variant>
        <vt:i4>66</vt:i4>
      </vt:variant>
      <vt:variant>
        <vt:i4>0</vt:i4>
      </vt:variant>
      <vt:variant>
        <vt:i4>5</vt:i4>
      </vt:variant>
      <vt:variant>
        <vt:lpwstr/>
      </vt:variant>
      <vt:variant>
        <vt:lpwstr>Par602</vt:lpwstr>
      </vt:variant>
      <vt:variant>
        <vt:i4>6619195</vt:i4>
      </vt:variant>
      <vt:variant>
        <vt:i4>63</vt:i4>
      </vt:variant>
      <vt:variant>
        <vt:i4>0</vt:i4>
      </vt:variant>
      <vt:variant>
        <vt:i4>5</vt:i4>
      </vt:variant>
      <vt:variant>
        <vt:lpwstr/>
      </vt:variant>
      <vt:variant>
        <vt:lpwstr>Par591</vt:lpwstr>
      </vt:variant>
      <vt:variant>
        <vt:i4>6422577</vt:i4>
      </vt:variant>
      <vt:variant>
        <vt:i4>60</vt:i4>
      </vt:variant>
      <vt:variant>
        <vt:i4>0</vt:i4>
      </vt:variant>
      <vt:variant>
        <vt:i4>5</vt:i4>
      </vt:variant>
      <vt:variant>
        <vt:lpwstr/>
      </vt:variant>
      <vt:variant>
        <vt:lpwstr>Par1329</vt:lpwstr>
      </vt:variant>
      <vt:variant>
        <vt:i4>6357041</vt:i4>
      </vt:variant>
      <vt:variant>
        <vt:i4>57</vt:i4>
      </vt:variant>
      <vt:variant>
        <vt:i4>0</vt:i4>
      </vt:variant>
      <vt:variant>
        <vt:i4>5</vt:i4>
      </vt:variant>
      <vt:variant>
        <vt:lpwstr/>
      </vt:variant>
      <vt:variant>
        <vt:lpwstr>Par1316</vt:lpwstr>
      </vt:variant>
      <vt:variant>
        <vt:i4>6619184</vt:i4>
      </vt:variant>
      <vt:variant>
        <vt:i4>54</vt:i4>
      </vt:variant>
      <vt:variant>
        <vt:i4>0</vt:i4>
      </vt:variant>
      <vt:variant>
        <vt:i4>5</vt:i4>
      </vt:variant>
      <vt:variant>
        <vt:lpwstr/>
      </vt:variant>
      <vt:variant>
        <vt:lpwstr>Par1252</vt:lpwstr>
      </vt:variant>
      <vt:variant>
        <vt:i4>6619184</vt:i4>
      </vt:variant>
      <vt:variant>
        <vt:i4>51</vt:i4>
      </vt:variant>
      <vt:variant>
        <vt:i4>0</vt:i4>
      </vt:variant>
      <vt:variant>
        <vt:i4>5</vt:i4>
      </vt:variant>
      <vt:variant>
        <vt:lpwstr/>
      </vt:variant>
      <vt:variant>
        <vt:lpwstr>Par1251</vt:lpwstr>
      </vt:variant>
      <vt:variant>
        <vt:i4>6553648</vt:i4>
      </vt:variant>
      <vt:variant>
        <vt:i4>48</vt:i4>
      </vt:variant>
      <vt:variant>
        <vt:i4>0</vt:i4>
      </vt:variant>
      <vt:variant>
        <vt:i4>5</vt:i4>
      </vt:variant>
      <vt:variant>
        <vt:lpwstr/>
      </vt:variant>
      <vt:variant>
        <vt:lpwstr>Par1249</vt:lpwstr>
      </vt:variant>
      <vt:variant>
        <vt:i4>6553648</vt:i4>
      </vt:variant>
      <vt:variant>
        <vt:i4>45</vt:i4>
      </vt:variant>
      <vt:variant>
        <vt:i4>0</vt:i4>
      </vt:variant>
      <vt:variant>
        <vt:i4>5</vt:i4>
      </vt:variant>
      <vt:variant>
        <vt:lpwstr/>
      </vt:variant>
      <vt:variant>
        <vt:lpwstr>Par1247</vt:lpwstr>
      </vt:variant>
      <vt:variant>
        <vt:i4>6553648</vt:i4>
      </vt:variant>
      <vt:variant>
        <vt:i4>42</vt:i4>
      </vt:variant>
      <vt:variant>
        <vt:i4>0</vt:i4>
      </vt:variant>
      <vt:variant>
        <vt:i4>5</vt:i4>
      </vt:variant>
      <vt:variant>
        <vt:lpwstr/>
      </vt:variant>
      <vt:variant>
        <vt:lpwstr>Par1245</vt:lpwstr>
      </vt:variant>
      <vt:variant>
        <vt:i4>6357041</vt:i4>
      </vt:variant>
      <vt:variant>
        <vt:i4>39</vt:i4>
      </vt:variant>
      <vt:variant>
        <vt:i4>0</vt:i4>
      </vt:variant>
      <vt:variant>
        <vt:i4>5</vt:i4>
      </vt:variant>
      <vt:variant>
        <vt:lpwstr/>
      </vt:variant>
      <vt:variant>
        <vt:lpwstr>Par1314</vt:lpwstr>
      </vt:variant>
      <vt:variant>
        <vt:i4>6750256</vt:i4>
      </vt:variant>
      <vt:variant>
        <vt:i4>36</vt:i4>
      </vt:variant>
      <vt:variant>
        <vt:i4>0</vt:i4>
      </vt:variant>
      <vt:variant>
        <vt:i4>5</vt:i4>
      </vt:variant>
      <vt:variant>
        <vt:lpwstr/>
      </vt:variant>
      <vt:variant>
        <vt:lpwstr>Par1278</vt:lpwstr>
      </vt:variant>
      <vt:variant>
        <vt:i4>6357041</vt:i4>
      </vt:variant>
      <vt:variant>
        <vt:i4>33</vt:i4>
      </vt:variant>
      <vt:variant>
        <vt:i4>0</vt:i4>
      </vt:variant>
      <vt:variant>
        <vt:i4>5</vt:i4>
      </vt:variant>
      <vt:variant>
        <vt:lpwstr/>
      </vt:variant>
      <vt:variant>
        <vt:lpwstr>Par1316</vt:lpwstr>
      </vt:variant>
      <vt:variant>
        <vt:i4>6357041</vt:i4>
      </vt:variant>
      <vt:variant>
        <vt:i4>30</vt:i4>
      </vt:variant>
      <vt:variant>
        <vt:i4>0</vt:i4>
      </vt:variant>
      <vt:variant>
        <vt:i4>5</vt:i4>
      </vt:variant>
      <vt:variant>
        <vt:lpwstr/>
      </vt:variant>
      <vt:variant>
        <vt:lpwstr>Par1316</vt:lpwstr>
      </vt:variant>
      <vt:variant>
        <vt:i4>6750256</vt:i4>
      </vt:variant>
      <vt:variant>
        <vt:i4>27</vt:i4>
      </vt:variant>
      <vt:variant>
        <vt:i4>0</vt:i4>
      </vt:variant>
      <vt:variant>
        <vt:i4>5</vt:i4>
      </vt:variant>
      <vt:variant>
        <vt:lpwstr/>
      </vt:variant>
      <vt:variant>
        <vt:lpwstr>Par1278</vt:lpwstr>
      </vt:variant>
      <vt:variant>
        <vt:i4>6488112</vt:i4>
      </vt:variant>
      <vt:variant>
        <vt:i4>24</vt:i4>
      </vt:variant>
      <vt:variant>
        <vt:i4>0</vt:i4>
      </vt:variant>
      <vt:variant>
        <vt:i4>5</vt:i4>
      </vt:variant>
      <vt:variant>
        <vt:lpwstr/>
      </vt:variant>
      <vt:variant>
        <vt:lpwstr>Par1233</vt:lpwstr>
      </vt:variant>
      <vt:variant>
        <vt:i4>6488112</vt:i4>
      </vt:variant>
      <vt:variant>
        <vt:i4>21</vt:i4>
      </vt:variant>
      <vt:variant>
        <vt:i4>0</vt:i4>
      </vt:variant>
      <vt:variant>
        <vt:i4>5</vt:i4>
      </vt:variant>
      <vt:variant>
        <vt:lpwstr/>
      </vt:variant>
      <vt:variant>
        <vt:lpwstr>Par1233</vt:lpwstr>
      </vt:variant>
      <vt:variant>
        <vt:i4>917591</vt:i4>
      </vt:variant>
      <vt:variant>
        <vt:i4>18</vt:i4>
      </vt:variant>
      <vt:variant>
        <vt:i4>0</vt:i4>
      </vt:variant>
      <vt:variant>
        <vt:i4>5</vt:i4>
      </vt:variant>
      <vt:variant>
        <vt:lpwstr>consultantplus://offline/ref=E65648097A89514115238AAB661F854A53C7E4E1DFCDC92C1E64D284685C0ECDF6E0D52CD6P8BDI</vt:lpwstr>
      </vt:variant>
      <vt:variant>
        <vt:lpwstr/>
      </vt:variant>
      <vt:variant>
        <vt:i4>6684735</vt:i4>
      </vt:variant>
      <vt:variant>
        <vt:i4>15</vt:i4>
      </vt:variant>
      <vt:variant>
        <vt:i4>0</vt:i4>
      </vt:variant>
      <vt:variant>
        <vt:i4>5</vt:i4>
      </vt:variant>
      <vt:variant>
        <vt:lpwstr>consultantplus://offline/ref=9B7E996083D4DFCDCA2589AD82703237996885DBD3D0D45B56983D890C057B9600F90C786B2392BEp8cEI</vt:lpwstr>
      </vt:variant>
      <vt:variant>
        <vt:lpwstr/>
      </vt:variant>
      <vt:variant>
        <vt:i4>6684735</vt:i4>
      </vt:variant>
      <vt:variant>
        <vt:i4>12</vt:i4>
      </vt:variant>
      <vt:variant>
        <vt:i4>0</vt:i4>
      </vt:variant>
      <vt:variant>
        <vt:i4>5</vt:i4>
      </vt:variant>
      <vt:variant>
        <vt:lpwstr>consultantplus://offline/ref=9B7E996083D4DFCDCA2589AD82703237996885DBD3D0D45B56983D890C057B9600F90C786B2392BFp8cFI</vt:lpwstr>
      </vt:variant>
      <vt:variant>
        <vt:lpwstr/>
      </vt:variant>
      <vt:variant>
        <vt:i4>6422576</vt:i4>
      </vt:variant>
      <vt:variant>
        <vt:i4>9</vt:i4>
      </vt:variant>
      <vt:variant>
        <vt:i4>0</vt:i4>
      </vt:variant>
      <vt:variant>
        <vt:i4>5</vt:i4>
      </vt:variant>
      <vt:variant>
        <vt:lpwstr/>
      </vt:variant>
      <vt:variant>
        <vt:lpwstr>Par1223</vt:lpwstr>
      </vt:variant>
      <vt:variant>
        <vt:i4>68354169</vt:i4>
      </vt:variant>
      <vt:variant>
        <vt:i4>6</vt:i4>
      </vt:variant>
      <vt:variant>
        <vt:i4>0</vt:i4>
      </vt:variant>
      <vt:variant>
        <vt:i4>5</vt:i4>
      </vt:variant>
      <vt:variant>
        <vt:lpwstr/>
      </vt:variant>
      <vt:variant>
        <vt:lpwstr>Техническая_часть</vt:lpwstr>
      </vt:variant>
      <vt:variant>
        <vt:i4>7274549</vt:i4>
      </vt:variant>
      <vt:variant>
        <vt:i4>3</vt:i4>
      </vt:variant>
      <vt:variant>
        <vt:i4>0</vt:i4>
      </vt:variant>
      <vt:variant>
        <vt:i4>5</vt:i4>
      </vt:variant>
      <vt:variant>
        <vt:lpwstr>http://www.zakupki.gov.ru/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Usr311</cp:lastModifiedBy>
  <cp:revision>79</cp:revision>
  <cp:lastPrinted>2019-10-01T06:24:00Z</cp:lastPrinted>
  <dcterms:created xsi:type="dcterms:W3CDTF">2019-04-11T06:20:00Z</dcterms:created>
  <dcterms:modified xsi:type="dcterms:W3CDTF">2019-10-01T10:31:00Z</dcterms:modified>
</cp:coreProperties>
</file>