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ind w:firstLine="697"/>
        <w:jc w:val="center"/>
        <w:rPr>
          <w:rFonts w:ascii="Liberation Serif" w:hAnsi="Liberation Serif" w:eastAsia="Times New Roman" w:cs="Liberation Serif"/>
          <w:b/>
          <w:bCs/>
          <w:sz w:val="24"/>
          <w:szCs w:val="24"/>
        </w:rPr>
      </w:pPr>
      <w:r>
        <w:rPr>
          <w:rFonts w:eastAsia="Times New Roman" w:cs="Liberation Serif" w:ascii="Liberation Serif" w:hAnsi="Liberation Serif"/>
          <w:b/>
          <w:bCs/>
          <w:sz w:val="24"/>
          <w:szCs w:val="24"/>
        </w:rPr>
      </w:r>
    </w:p>
    <w:p>
      <w:pPr>
        <w:pStyle w:val="Normal"/>
        <w:spacing w:lineRule="auto" w:line="276" w:before="0" w:after="0"/>
        <w:ind w:firstLine="697"/>
        <w:jc w:val="center"/>
        <w:rPr>
          <w:rFonts w:ascii="Liberation Serif" w:hAnsi="Liberation Serif" w:eastAsia="Times New Roman" w:cs="Liberation Serif"/>
          <w:b/>
          <w:bCs/>
          <w:sz w:val="24"/>
          <w:szCs w:val="24"/>
        </w:rPr>
      </w:pPr>
      <w:r>
        <w:rPr>
          <w:rFonts w:eastAsia="Times New Roman" w:cs="Liberation Serif" w:ascii="Liberation Serif" w:hAnsi="Liberation Serif"/>
          <w:b/>
          <w:bCs/>
          <w:sz w:val="24"/>
          <w:szCs w:val="24"/>
        </w:rPr>
        <w:t>Обоснование начальной (максимальной) цены контракта</w:t>
      </w:r>
    </w:p>
    <w:p>
      <w:pPr>
        <w:pStyle w:val="Normal"/>
        <w:spacing w:lineRule="auto" w:line="276" w:before="0" w:after="0"/>
        <w:ind w:firstLine="697"/>
        <w:jc w:val="center"/>
        <w:rPr>
          <w:rFonts w:ascii="Liberation Serif" w:hAnsi="Liberation Serif" w:eastAsia="Times New Roman" w:cs="Liberation Serif"/>
          <w:b/>
          <w:bCs/>
          <w:sz w:val="24"/>
          <w:szCs w:val="24"/>
        </w:rPr>
      </w:pPr>
      <w:r>
        <w:rPr>
          <w:rFonts w:eastAsia="Times New Roman" w:cs="Liberation Serif" w:ascii="Liberation Serif" w:hAnsi="Liberation Serif"/>
          <w:b/>
          <w:bCs/>
          <w:sz w:val="24"/>
          <w:szCs w:val="24"/>
        </w:rPr>
        <w:t xml:space="preserve">на выполнение работ по строительству (реконструкции, капитальному ремонту, ремонту) объекта капитального строительства </w:t>
      </w:r>
    </w:p>
    <w:p>
      <w:pPr>
        <w:pStyle w:val="Normal"/>
        <w:spacing w:lineRule="auto" w:line="276" w:before="0" w:after="0"/>
        <w:ind w:firstLine="697"/>
        <w:jc w:val="center"/>
        <w:rPr>
          <w:rFonts w:ascii="Liberation Serif" w:hAnsi="Liberation Serif" w:cs="Liberation Serif"/>
        </w:rPr>
      </w:pPr>
      <w:r>
        <w:rPr>
          <w:rFonts w:cs="Liberation Serif" w:ascii="Liberation Serif" w:hAnsi="Liberation Serif"/>
        </w:rPr>
      </w:r>
    </w:p>
    <w:tbl>
      <w:tblPr>
        <w:tblW w:w="5000" w:type="pct"/>
        <w:jc w:val="left"/>
        <w:tblInd w:w="113" w:type="dxa"/>
        <w:tblLayout w:type="fixed"/>
        <w:tblCellMar>
          <w:top w:w="0" w:type="dxa"/>
          <w:left w:w="108" w:type="dxa"/>
          <w:bottom w:w="0" w:type="dxa"/>
          <w:right w:w="108" w:type="dxa"/>
        </w:tblCellMar>
        <w:tblLook w:noVBand="0" w:val="0000" w:noHBand="0" w:lastColumn="0" w:firstColumn="0" w:lastRow="0" w:firstRow="0"/>
      </w:tblPr>
      <w:tblGrid>
        <w:gridCol w:w="2791"/>
        <w:gridCol w:w="7102"/>
        <w:gridCol w:w="28"/>
      </w:tblGrid>
      <w:tr>
        <w:trPr>
          <w:trHeight w:val="846" w:hRule="atLeast"/>
        </w:trPr>
        <w:tc>
          <w:tcPr>
            <w:tcW w:w="2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before="0" w:after="0"/>
              <w:rPr>
                <w:rFonts w:ascii="Liberation Serif" w:hAnsi="Liberation Serif" w:eastAsia="Times New Roman" w:cs="Liberation Serif"/>
                <w:sz w:val="24"/>
                <w:szCs w:val="24"/>
              </w:rPr>
            </w:pPr>
            <w:r>
              <w:rPr>
                <w:rFonts w:eastAsia="Times New Roman" w:cs="Liberation Serif" w:ascii="Liberation Serif" w:hAnsi="Liberation Serif"/>
                <w:sz w:val="24"/>
                <w:szCs w:val="24"/>
              </w:rPr>
              <w:t>Основные характеристики объекта закупки</w:t>
            </w:r>
          </w:p>
        </w:tc>
        <w:tc>
          <w:tcPr>
            <w:tcW w:w="7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95"/>
              <w:widowControl w:val="false"/>
              <w:ind w:left="29" w:hanging="0"/>
              <w:rPr>
                <w:rFonts w:ascii="Liberation Serif" w:hAnsi="Liberation Serif" w:cs="Liberation Serif"/>
                <w:sz w:val="24"/>
                <w:szCs w:val="24"/>
              </w:rPr>
            </w:pPr>
            <w:r>
              <w:rPr>
                <w:rFonts w:cs="Liberation Serif" w:ascii="Liberation Serif" w:hAnsi="Liberation Serif"/>
                <w:sz w:val="24"/>
                <w:szCs w:val="24"/>
              </w:rPr>
              <w:t>В соответствии с описанием объекта закупки</w:t>
            </w:r>
          </w:p>
        </w:tc>
        <w:tc>
          <w:tcPr>
            <w:tcW w:w="28" w:type="dxa"/>
            <w:tcBorders/>
            <w:tcMar>
              <w:left w:w="10" w:type="dxa"/>
              <w:right w:w="10" w:type="dxa"/>
            </w:tcMar>
          </w:tcPr>
          <w:p>
            <w:pPr>
              <w:pStyle w:val="Style95"/>
              <w:widowControl w:val="false"/>
              <w:ind w:left="596" w:hanging="591"/>
              <w:rPr>
                <w:rFonts w:ascii="Liberation Serif" w:hAnsi="Liberation Serif" w:cs="Liberation Serif"/>
                <w:sz w:val="24"/>
                <w:szCs w:val="24"/>
              </w:rPr>
            </w:pPr>
            <w:r>
              <w:rPr>
                <w:rFonts w:cs="Liberation Serif" w:ascii="Liberation Serif" w:hAnsi="Liberation Serif"/>
                <w:sz w:val="24"/>
                <w:szCs w:val="24"/>
              </w:rPr>
            </w:r>
          </w:p>
        </w:tc>
      </w:tr>
      <w:tr>
        <w:trPr>
          <w:trHeight w:val="1479" w:hRule="atLeast"/>
        </w:trPr>
        <w:tc>
          <w:tcPr>
            <w:tcW w:w="2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before="0" w:after="0"/>
              <w:jc w:val="both"/>
              <w:rPr>
                <w:rFonts w:ascii="Liberation Serif" w:hAnsi="Liberation Serif" w:eastAsia="Times New Roman" w:cs="Liberation Serif"/>
                <w:sz w:val="24"/>
                <w:szCs w:val="24"/>
              </w:rPr>
            </w:pPr>
            <w:r>
              <w:rPr>
                <w:rFonts w:eastAsia="Times New Roman" w:cs="Liberation Serif" w:ascii="Liberation Serif" w:hAnsi="Liberation Serif"/>
                <w:sz w:val="24"/>
                <w:szCs w:val="24"/>
              </w:rPr>
              <w:t>Используемый метод определения начальной (максимальной) цены контракта с обоснованием</w:t>
            </w:r>
          </w:p>
        </w:tc>
        <w:tc>
          <w:tcPr>
            <w:tcW w:w="7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before="0" w:after="0"/>
              <w:ind w:right="351" w:firstLine="34"/>
              <w:jc w:val="both"/>
              <w:rPr>
                <w:rFonts w:ascii="Liberation Serif" w:hAnsi="Liberation Serif" w:eastAsia="Times New Roman" w:cs="Liberation Serif"/>
                <w:sz w:val="24"/>
                <w:szCs w:val="24"/>
              </w:rPr>
            </w:pPr>
            <w:r>
              <w:rPr>
                <w:rFonts w:eastAsia="Times New Roman" w:cs="Liberation Serif" w:ascii="Liberation Serif" w:hAnsi="Liberation Serif"/>
                <w:sz w:val="24"/>
                <w:szCs w:val="24"/>
              </w:rPr>
              <w:t xml:space="preserve">На основании </w:t>
            </w:r>
            <w:r>
              <w:rPr>
                <w:rFonts w:eastAsia="Times New Roman" w:cs="Liberation Serif" w:ascii="Liberation Serif" w:hAnsi="Liberation Serif"/>
                <w:sz w:val="24"/>
                <w:szCs w:val="24"/>
              </w:rPr>
              <w:t xml:space="preserve">пункта 1 части </w:t>
            </w:r>
            <w:r>
              <w:rPr>
                <w:rFonts w:eastAsia="Times New Roman" w:cs="Liberation Serif" w:ascii="Liberation Serif" w:hAnsi="Liberation Serif"/>
                <w:sz w:val="24"/>
                <w:szCs w:val="24"/>
              </w:rPr>
              <w:t xml:space="preserve"> 9 статьи 22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для расчета начальной (максимальной) цены контракта использован проектно-сметный метод.</w:t>
            </w:r>
          </w:p>
        </w:tc>
        <w:tc>
          <w:tcPr>
            <w:tcW w:w="28" w:type="dxa"/>
            <w:tcBorders/>
            <w:tcMar>
              <w:left w:w="10" w:type="dxa"/>
              <w:right w:w="10" w:type="dxa"/>
            </w:tcMar>
          </w:tcPr>
          <w:p>
            <w:pPr>
              <w:pStyle w:val="Normal"/>
              <w:widowControl w:val="false"/>
              <w:spacing w:lineRule="auto" w:line="276" w:before="0" w:after="0"/>
              <w:ind w:right="351" w:firstLine="34"/>
              <w:rPr>
                <w:rFonts w:ascii="Liberation Serif" w:hAnsi="Liberation Serif" w:eastAsia="Times New Roman" w:cs="Liberation Serif"/>
                <w:sz w:val="24"/>
                <w:szCs w:val="24"/>
              </w:rPr>
            </w:pPr>
            <w:r>
              <w:rPr>
                <w:rFonts w:eastAsia="Times New Roman" w:cs="Liberation Serif" w:ascii="Liberation Serif" w:hAnsi="Liberation Serif"/>
                <w:sz w:val="24"/>
                <w:szCs w:val="24"/>
              </w:rPr>
            </w:r>
          </w:p>
        </w:tc>
      </w:tr>
      <w:tr>
        <w:trPr>
          <w:trHeight w:val="1058" w:hRule="atLeast"/>
        </w:trPr>
        <w:tc>
          <w:tcPr>
            <w:tcW w:w="2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before="0" w:after="0"/>
              <w:rPr>
                <w:rFonts w:ascii="Liberation Serif" w:hAnsi="Liberation Serif" w:cs="Liberation Serif"/>
                <w:sz w:val="24"/>
                <w:szCs w:val="24"/>
              </w:rPr>
            </w:pPr>
            <w:r>
              <w:rPr>
                <w:rFonts w:eastAsia="Times New Roman" w:cs="Liberation Serif" w:ascii="Liberation Serif" w:hAnsi="Liberation Serif"/>
                <w:sz w:val="24"/>
                <w:szCs w:val="24"/>
              </w:rPr>
              <w:t>Расчет начальной (максимальной) цены контракта</w:t>
            </w:r>
            <w:r>
              <w:rPr>
                <w:rStyle w:val="Style10"/>
                <w:rFonts w:eastAsia="Times New Roman" w:cs="Liberation Serif" w:ascii="Liberation Serif" w:hAnsi="Liberation Serif"/>
                <w:sz w:val="24"/>
                <w:szCs w:val="24"/>
              </w:rPr>
              <w:footnoteReference w:id="2"/>
            </w:r>
          </w:p>
        </w:tc>
        <w:tc>
          <w:tcPr>
            <w:tcW w:w="7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widowControl w:val="false"/>
              <w:spacing w:before="0" w:after="0"/>
              <w:ind w:right="210" w:hanging="0"/>
              <w:jc w:val="both"/>
              <w:rPr>
                <w:rFonts w:ascii="Liberation Serif" w:hAnsi="Liberation Serif" w:cs="Liberation Serif"/>
                <w:b w:val="false"/>
                <w:i w:val="false"/>
                <w:i w:val="false"/>
                <w:sz w:val="24"/>
                <w:szCs w:val="24"/>
              </w:rPr>
            </w:pPr>
            <w:r>
              <w:rPr>
                <w:rFonts w:cs="Liberation Serif" w:ascii="Liberation Serif" w:hAnsi="Liberation Serif"/>
                <w:b w:val="false"/>
                <w:i w:val="false"/>
                <w:sz w:val="24"/>
                <w:szCs w:val="24"/>
              </w:rPr>
              <w:t>Начальная (максимальная) цена контракта рассчитана на основании локального сметного расчета № 02-01-01 и составляет 5 684 786 рублей 92 копейки, начальная (максимальная) цена контракта включает в себя все расходы на ремонтно-строительные работы.</w:t>
            </w:r>
          </w:p>
        </w:tc>
        <w:tc>
          <w:tcPr>
            <w:tcW w:w="28" w:type="dxa"/>
            <w:tcBorders/>
            <w:tcMar>
              <w:left w:w="10" w:type="dxa"/>
              <w:right w:w="10" w:type="dxa"/>
            </w:tcMar>
          </w:tcPr>
          <w:p>
            <w:pPr>
              <w:pStyle w:val="Normal"/>
              <w:widowControl w:val="false"/>
              <w:spacing w:before="0" w:after="160"/>
              <w:rPr/>
            </w:pPr>
            <w:r>
              <w:rPr/>
            </w:r>
          </w:p>
        </w:tc>
      </w:tr>
      <w:tr>
        <w:trPr>
          <w:trHeight w:val="412" w:hRule="atLeast"/>
        </w:trPr>
        <w:tc>
          <w:tcPr>
            <w:tcW w:w="98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0" w:after="0"/>
              <w:rPr>
                <w:rFonts w:ascii="Liberation Serif" w:hAnsi="Liberation Serif" w:eastAsia="Times New Roman" w:cs="Liberation Serif"/>
                <w:sz w:val="24"/>
                <w:szCs w:val="24"/>
              </w:rPr>
            </w:pPr>
            <w:r>
              <w:rPr>
                <w:rFonts w:eastAsia="Times New Roman" w:cs="Liberation Serif" w:ascii="Liberation Serif" w:hAnsi="Liberation Serif"/>
                <w:sz w:val="24"/>
                <w:szCs w:val="24"/>
              </w:rPr>
              <w:t>Дата подготовки обоснования начальной (максимальной) цены контракта: 23.01.2025</w:t>
            </w:r>
          </w:p>
        </w:tc>
        <w:tc>
          <w:tcPr>
            <w:tcW w:w="28" w:type="dxa"/>
            <w:tcBorders/>
            <w:tcMar>
              <w:left w:w="10" w:type="dxa"/>
              <w:right w:w="10" w:type="dxa"/>
            </w:tcMar>
          </w:tcPr>
          <w:p>
            <w:pPr>
              <w:pStyle w:val="Normal"/>
              <w:widowControl w:val="false"/>
              <w:spacing w:lineRule="auto" w:line="276" w:before="0" w:after="0"/>
              <w:rPr>
                <w:rFonts w:ascii="Liberation Serif" w:hAnsi="Liberation Serif" w:eastAsia="Times New Roman" w:cs="Liberation Serif"/>
                <w:sz w:val="24"/>
                <w:szCs w:val="24"/>
              </w:rPr>
            </w:pPr>
            <w:r>
              <w:rPr>
                <w:rFonts w:eastAsia="Times New Roman" w:cs="Liberation Serif" w:ascii="Liberation Serif" w:hAnsi="Liberation Serif"/>
                <w:sz w:val="24"/>
                <w:szCs w:val="24"/>
              </w:rPr>
            </w:r>
          </w:p>
        </w:tc>
      </w:tr>
      <w:tr>
        <w:trPr>
          <w:trHeight w:val="2265" w:hRule="atLeast"/>
        </w:trPr>
        <w:tc>
          <w:tcPr>
            <w:tcW w:w="9893" w:type="dxa"/>
            <w:gridSpan w:val="2"/>
            <w:tcBorders/>
            <w:shd w:color="auto" w:fill="auto" w:val="clear"/>
            <w:vAlign w:val="center"/>
          </w:tcPr>
          <w:p>
            <w:pPr>
              <w:pStyle w:val="Normal"/>
              <w:widowControl w:val="false"/>
              <w:spacing w:before="0" w:after="0"/>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Подпись должностного лица,</w:t>
            </w:r>
          </w:p>
          <w:p>
            <w:pPr>
              <w:pStyle w:val="Normal"/>
              <w:widowControl w:val="false"/>
              <w:spacing w:before="0" w:after="0"/>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ответственного за формирование НМЦК                 _____________________/Д.В. Журавлева /</w:t>
              <w:br/>
              <w:t xml:space="preserve">                                                                                                         (подпись)                          </w:t>
              <w:br/>
            </w:r>
          </w:p>
        </w:tc>
        <w:tc>
          <w:tcPr>
            <w:tcW w:w="28" w:type="dxa"/>
            <w:tcBorders/>
            <w:tcMar>
              <w:left w:w="10" w:type="dxa"/>
              <w:right w:w="10" w:type="dxa"/>
            </w:tcMar>
            <w:vAlign w:val="center"/>
          </w:tcPr>
          <w:p>
            <w:pPr>
              <w:pStyle w:val="Normal"/>
              <w:widowControl w:val="false"/>
              <w:spacing w:before="0" w:after="0"/>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tc>
      </w:tr>
    </w:tbl>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eastAsiaTheme="minorHAnsi" w:ascii="Liberation Serif" w:hAnsi="Liberation Serif"/>
          <w:sz w:val="24"/>
          <w:szCs w:val="24"/>
        </w:rPr>
      </w:r>
    </w:p>
    <w:p>
      <w:pPr>
        <w:pStyle w:val="Normal"/>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eastAsiaTheme="minorHAnsi" w:ascii="Liberation Serif" w:hAnsi="Liberation Serif"/>
          <w:sz w:val="24"/>
          <w:szCs w:val="24"/>
        </w:rPr>
      </w:r>
    </w:p>
    <w:p>
      <w:pPr>
        <w:pStyle w:val="Normal"/>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Протокол</w:t>
      </w:r>
    </w:p>
    <w:p>
      <w:pPr>
        <w:pStyle w:val="Normal"/>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начальной (максимальной) цены контракта</w:t>
      </w:r>
    </w:p>
    <w:p>
      <w:pPr>
        <w:pStyle w:val="Normal"/>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eastAsiaTheme="minorHAnsi" w:ascii="Liberation Serif" w:hAnsi="Liberation Serif"/>
          <w:sz w:val="24"/>
          <w:szCs w:val="24"/>
        </w:rPr>
      </w:r>
    </w:p>
    <w:p>
      <w:pPr>
        <w:pStyle w:val="Normal"/>
        <w:suppressAutoHyphens w:val="false"/>
        <w:jc w:val="center"/>
        <w:textAlignment w:val="auto"/>
        <w:rPr>
          <w:rFonts w:ascii="Liberation Serif" w:hAnsi="Liberation Serif" w:eastAsia="Calibri" w:cs="Liberation Serif" w:eastAsiaTheme="minorHAnsi"/>
          <w:bCs/>
          <w:kern w:val="2"/>
          <w:sz w:val="24"/>
          <w:szCs w:val="24"/>
          <w:lang w:eastAsia="ar-SA"/>
        </w:rPr>
      </w:pPr>
      <w:r>
        <w:rPr>
          <w:rFonts w:eastAsia="Calibri" w:cs="Liberation Serif" w:ascii="Liberation Serif" w:hAnsi="Liberation Serif" w:eastAsiaTheme="minorHAnsi"/>
          <w:sz w:val="24"/>
          <w:szCs w:val="24"/>
        </w:rPr>
        <w:t xml:space="preserve">Объект закупки: </w:t>
      </w:r>
      <w:r>
        <w:rPr>
          <w:rFonts w:eastAsia="Calibri" w:cs="Liberation Serif" w:ascii="Liberation Serif" w:hAnsi="Liberation Serif"/>
          <w:b/>
          <w:bCs/>
          <w:color w:val="000000"/>
          <w:kern w:val="2"/>
          <w:sz w:val="24"/>
          <w:szCs w:val="24"/>
          <w:lang w:eastAsia="ar-SA"/>
        </w:rPr>
        <w:t>Капитальный ремонт крыши здания отдела записи актов гражданского состояния  г. Ирбита Управления записи актов гражданского состояния Свердловской области, расположенного по адресу: Свердловская область,  г. Ирбит, ул. Советская, 44</w:t>
      </w:r>
      <w:r>
        <w:rPr>
          <w:rFonts w:eastAsia="Calibri" w:cs="Liberation Serif" w:ascii="Liberation Serif" w:hAnsi="Liberation Serif" w:eastAsiaTheme="minorHAnsi"/>
          <w:bCs/>
          <w:kern w:val="2"/>
          <w:sz w:val="24"/>
          <w:szCs w:val="24"/>
          <w:lang w:eastAsia="ar-SA"/>
        </w:rPr>
        <w:t>.</w:t>
      </w:r>
    </w:p>
    <w:p>
      <w:pPr>
        <w:pStyle w:val="Normal"/>
        <w:suppressAutoHyphens w:val="false"/>
        <w:textAlignment w:val="auto"/>
        <w:rPr>
          <w:rFonts w:ascii="Liberation Serif" w:hAnsi="Liberation Serif" w:eastAsia="Calibri" w:cs="Liberation Serif" w:eastAsiaTheme="minorHAnsi"/>
          <w:bCs/>
          <w:kern w:val="2"/>
          <w:sz w:val="24"/>
          <w:szCs w:val="24"/>
          <w:lang w:eastAsia="ar-SA"/>
        </w:rPr>
      </w:pPr>
      <w:r>
        <w:rPr>
          <w:rFonts w:eastAsia="Calibri" w:cs="Liberation Serif" w:eastAsiaTheme="minorHAnsi" w:ascii="Liberation Serif" w:hAnsi="Liberation Serif"/>
          <w:bCs/>
          <w:kern w:val="2"/>
          <w:sz w:val="24"/>
          <w:szCs w:val="24"/>
          <w:lang w:eastAsia="ar-SA"/>
        </w:rPr>
      </w:r>
    </w:p>
    <w:p>
      <w:pPr>
        <w:pStyle w:val="Normal"/>
        <w:suppressAutoHyphens w:val="false"/>
        <w:jc w:val="both"/>
        <w:textAlignment w:val="auto"/>
        <w:rPr>
          <w:rFonts w:ascii="Liberation Serif" w:hAnsi="Liberation Serif" w:eastAsia="Calibri" w:cs="Liberation Serif" w:eastAsiaTheme="minorHAnsi"/>
          <w:bCs/>
          <w:kern w:val="2"/>
          <w:sz w:val="24"/>
          <w:szCs w:val="24"/>
          <w:lang w:eastAsia="ar-SA"/>
        </w:rPr>
      </w:pPr>
      <w:r>
        <w:rPr>
          <w:rFonts w:eastAsia="Calibri" w:cs="Liberation Serif" w:eastAsiaTheme="minorHAnsi" w:ascii="Liberation Serif" w:hAnsi="Liberation Serif"/>
          <w:bCs/>
          <w:kern w:val="2"/>
          <w:sz w:val="24"/>
          <w:szCs w:val="24"/>
          <w:lang w:eastAsia="ar-SA"/>
        </w:rPr>
      </w:r>
    </w:p>
    <w:p>
      <w:pPr>
        <w:pStyle w:val="ConsPlusNonformat"/>
        <w:jc w:val="both"/>
        <w:rPr>
          <w:rFonts w:ascii="Liberation Serif" w:hAnsi="Liberation Serif" w:cs="Liberation Serif"/>
          <w:color w:val="000000"/>
          <w:sz w:val="26"/>
          <w:szCs w:val="26"/>
          <w:shd w:fill="FFFFFF" w:val="clear"/>
        </w:rPr>
      </w:pPr>
      <w:r>
        <w:rPr>
          <w:rFonts w:cs="Liberation Serif" w:ascii="Liberation Serif" w:hAnsi="Liberation Serif"/>
          <w:sz w:val="26"/>
          <w:szCs w:val="26"/>
        </w:rPr>
        <w:t>Начальная (максимальная) цена контракта, полученная расчетным путем, составила</w:t>
        <w:br/>
      </w:r>
      <w:r>
        <w:rPr>
          <w:rFonts w:cs="Liberation Serif" w:ascii="Liberation Serif" w:hAnsi="Liberation Serif"/>
          <w:sz w:val="26"/>
          <w:szCs w:val="26"/>
          <w:shd w:fill="FFFFFF" w:val="clear"/>
        </w:rPr>
        <w:t>5 775 175,04</w:t>
      </w:r>
      <w:r>
        <w:rPr>
          <w:rFonts w:cs="Liberation Serif" w:ascii="Liberation Serif" w:hAnsi="Liberation Serif"/>
          <w:sz w:val="26"/>
          <w:szCs w:val="26"/>
        </w:rPr>
        <w:t xml:space="preserve"> рублей. В соответствии с частью 2 статьи 72 Бюджетного кодекса Российской Федерации начальная (максимальная) цена контракта определена в пределах лимитов бюджетных обязательств в размере </w:t>
      </w:r>
      <w:r>
        <w:rPr>
          <w:rFonts w:cs="Liberation Serif" w:ascii="Liberation Serif" w:hAnsi="Liberation Serif"/>
          <w:sz w:val="26"/>
          <w:szCs w:val="26"/>
          <w:u w:val="single"/>
        </w:rPr>
        <w:tab/>
      </w:r>
      <w:r>
        <w:rPr>
          <w:rFonts w:cs="Liberation Serif" w:ascii="Liberation Serif" w:hAnsi="Liberation Serif"/>
          <w:b w:val="false"/>
          <w:i w:val="false"/>
          <w:sz w:val="24"/>
          <w:szCs w:val="24"/>
          <w:u w:val="single"/>
        </w:rPr>
        <w:t>5 684 786,92</w:t>
      </w:r>
      <w:r>
        <w:rPr>
          <w:rFonts w:cs="Liberation Serif" w:ascii="Liberation Serif" w:hAnsi="Liberation Serif"/>
          <w:sz w:val="26"/>
          <w:szCs w:val="26"/>
        </w:rPr>
        <w:t xml:space="preserve"> рублей</w:t>
      </w:r>
    </w:p>
    <w:p>
      <w:pPr>
        <w:pStyle w:val="ConsPlusNonformat"/>
        <w:jc w:val="both"/>
        <w:rPr>
          <w:rFonts w:ascii="Liberation Serif" w:hAnsi="Liberation Serif" w:cs="Liberation Serif"/>
          <w:sz w:val="26"/>
          <w:szCs w:val="26"/>
        </w:rPr>
      </w:pPr>
      <w:r>
        <w:rPr>
          <w:rFonts w:cs="Liberation Serif" w:ascii="Liberation Serif" w:hAnsi="Liberation Serif"/>
          <w:sz w:val="26"/>
          <w:szCs w:val="26"/>
        </w:rPr>
      </w:r>
    </w:p>
    <w:p>
      <w:pPr>
        <w:pStyle w:val="ConsPlusNonformat"/>
        <w:jc w:val="both"/>
        <w:rPr>
          <w:rFonts w:ascii="Liberation Serif" w:hAnsi="Liberation Serif" w:cs="Liberation Serif"/>
          <w:sz w:val="26"/>
          <w:szCs w:val="26"/>
        </w:rPr>
      </w:pPr>
      <w:r>
        <w:rPr>
          <w:rFonts w:cs="Liberation Serif" w:ascii="Liberation Serif" w:hAnsi="Liberation Serif"/>
          <w:sz w:val="26"/>
          <w:szCs w:val="26"/>
        </w:rPr>
        <w:t>Начальная (максимальная) цена контракта составляет</w:t>
      </w:r>
    </w:p>
    <w:p>
      <w:pPr>
        <w:pStyle w:val="ConsPlusNonformat"/>
        <w:jc w:val="both"/>
        <w:rPr>
          <w:rFonts w:ascii="Liberation Serif" w:hAnsi="Liberation Serif" w:cs="Liberation Serif"/>
          <w:color w:val="000000"/>
          <w:sz w:val="26"/>
          <w:szCs w:val="26"/>
          <w:shd w:fill="FFFFFF" w:val="clear"/>
        </w:rPr>
      </w:pPr>
      <w:r>
        <w:rPr>
          <w:rFonts w:cs="Liberation Serif" w:ascii="Liberation Serif" w:hAnsi="Liberation Serif"/>
          <w:b w:val="false"/>
          <w:i w:val="false"/>
          <w:sz w:val="24"/>
          <w:szCs w:val="24"/>
          <w:u w:val="single"/>
        </w:rPr>
        <w:t>5 684 786,92</w:t>
      </w:r>
      <w:r>
        <w:rPr>
          <w:rFonts w:cs="Liberation Serif" w:ascii="Liberation Serif" w:hAnsi="Liberation Serif"/>
          <w:sz w:val="26"/>
          <w:szCs w:val="26"/>
          <w:u w:val="single"/>
        </w:rPr>
        <w:t xml:space="preserve"> рублей</w:t>
      </w:r>
    </w:p>
    <w:p>
      <w:pPr>
        <w:pStyle w:val="ConsPlusNonformat"/>
        <w:jc w:val="both"/>
        <w:rPr>
          <w:rFonts w:ascii="Liberation Serif" w:hAnsi="Liberation Serif" w:cs="Liberation Serif"/>
          <w:sz w:val="26"/>
          <w:szCs w:val="26"/>
        </w:rPr>
      </w:pPr>
      <w:r>
        <w:rPr>
          <w:rFonts w:cs="Liberation Serif" w:ascii="Liberation Serif" w:hAnsi="Liberation Serif"/>
          <w:sz w:val="26"/>
          <w:szCs w:val="26"/>
        </w:rPr>
      </w:r>
    </w:p>
    <w:p>
      <w:pPr>
        <w:pStyle w:val="ConsPlusNonformat"/>
        <w:jc w:val="both"/>
        <w:rPr>
          <w:rFonts w:ascii="Liberation Serif" w:hAnsi="Liberation Serif" w:cs="Liberation Serif"/>
          <w:sz w:val="26"/>
          <w:szCs w:val="26"/>
        </w:rPr>
      </w:pPr>
      <w:r>
        <w:rPr>
          <w:rFonts w:cs="Liberation Serif" w:ascii="Liberation Serif" w:hAnsi="Liberation Serif"/>
          <w:sz w:val="26"/>
          <w:szCs w:val="26"/>
        </w:rPr>
        <w:t xml:space="preserve">начальная (максимальная)  цена  контракта  включает  в  себя  расходы  на </w:t>
      </w:r>
      <w:r>
        <w:rPr>
          <w:rFonts w:cs="Liberation Serif" w:ascii="Liberation Serif" w:hAnsi="Liberation Serif"/>
          <w:sz w:val="26"/>
          <w:szCs w:val="26"/>
          <w:u w:val="single"/>
        </w:rPr>
        <w:t>строительно-монтажные работы,  а также прочие затраты и налог на добавленную стоимость (НДС) в размере 20%.</w:t>
      </w:r>
    </w:p>
    <w:p>
      <w:pPr>
        <w:pStyle w:val="ConsPlusNonformat"/>
        <w:jc w:val="both"/>
        <w:rPr>
          <w:rFonts w:ascii="Liberation Serif" w:hAnsi="Liberation Serif" w:cs="Liberation Serif"/>
          <w:sz w:val="26"/>
          <w:szCs w:val="26"/>
          <w:u w:val="single"/>
        </w:rPr>
      </w:pPr>
      <w:r>
        <w:rPr>
          <w:rFonts w:cs="Liberation Serif" w:ascii="Liberation Serif" w:hAnsi="Liberation Serif"/>
          <w:sz w:val="26"/>
          <w:szCs w:val="26"/>
          <w:u w:val="single"/>
        </w:rPr>
      </w:r>
    </w:p>
    <w:p>
      <w:pPr>
        <w:pStyle w:val="ConsPlusNonformat"/>
        <w:jc w:val="both"/>
        <w:rPr>
          <w:rFonts w:ascii="Liberation Serif" w:hAnsi="Liberation Serif" w:cs="Liberation Serif"/>
          <w:sz w:val="26"/>
          <w:szCs w:val="26"/>
        </w:rPr>
      </w:pPr>
      <w:r>
        <w:rPr>
          <w:rFonts w:cs="Liberation Serif" w:ascii="Liberation Serif" w:hAnsi="Liberation Serif"/>
          <w:sz w:val="26"/>
          <w:szCs w:val="26"/>
        </w:rPr>
        <w:t>Приложение № 2:</w:t>
      </w:r>
    </w:p>
    <w:p>
      <w:pPr>
        <w:pStyle w:val="ConsPlusNonformat"/>
        <w:jc w:val="both"/>
        <w:rPr>
          <w:rFonts w:ascii="Liberation Serif" w:hAnsi="Liberation Serif" w:cs="Liberation Serif"/>
          <w:sz w:val="26"/>
          <w:szCs w:val="26"/>
        </w:rPr>
      </w:pPr>
      <w:r>
        <w:rPr>
          <w:rFonts w:cs="Liberation Serif" w:ascii="Liberation Serif" w:hAnsi="Liberation Serif"/>
          <w:sz w:val="26"/>
          <w:szCs w:val="26"/>
        </w:rPr>
        <w:t>Расчет начальной (максимальной) цены контракта.</w:t>
      </w:r>
    </w:p>
    <w:p>
      <w:pPr>
        <w:pStyle w:val="ConsPlusNonformat"/>
        <w:jc w:val="both"/>
        <w:rPr>
          <w:rFonts w:ascii="Liberation Serif" w:hAnsi="Liberation Serif" w:cs="Liberation Serif"/>
          <w:sz w:val="26"/>
          <w:szCs w:val="26"/>
        </w:rPr>
      </w:pPr>
      <w:r>
        <w:rPr>
          <w:rFonts w:cs="Liberation Serif" w:ascii="Liberation Serif" w:hAnsi="Liberation Serif"/>
          <w:sz w:val="26"/>
          <w:szCs w:val="26"/>
        </w:rPr>
      </w:r>
    </w:p>
    <w:p>
      <w:pPr>
        <w:pStyle w:val="ConsPlusNonformat"/>
        <w:jc w:val="both"/>
        <w:rPr>
          <w:rFonts w:ascii="Liberation Serif" w:hAnsi="Liberation Serif" w:cs="Liberation Serif"/>
          <w:sz w:val="26"/>
          <w:szCs w:val="26"/>
        </w:rPr>
      </w:pPr>
      <w:r>
        <w:rPr>
          <w:rFonts w:cs="Liberation Serif" w:ascii="Liberation Serif" w:hAnsi="Liberation Serif"/>
          <w:sz w:val="26"/>
          <w:szCs w:val="26"/>
        </w:rPr>
        <w:t>Заказчик:</w:t>
      </w:r>
    </w:p>
    <w:p>
      <w:pPr>
        <w:pStyle w:val="Normal"/>
        <w:widowControl w:val="false"/>
        <w:numPr>
          <w:ilvl w:val="0"/>
          <w:numId w:val="1"/>
        </w:numPr>
        <w:suppressAutoHyphens w:val="false"/>
        <w:spacing w:before="0" w:after="0"/>
        <w:jc w:val="both"/>
        <w:textAlignment w:val="auto"/>
        <w:rPr>
          <w:rFonts w:ascii="Liberation Serif" w:hAnsi="Liberation Serif" w:eastAsia="Times New Roman" w:cs="Liberation Serif"/>
          <w:sz w:val="26"/>
          <w:szCs w:val="26"/>
          <w:lang w:eastAsia="ru-RU"/>
        </w:rPr>
      </w:pPr>
      <w:r>
        <w:rPr>
          <w:rFonts w:cs="Liberation Serif" w:ascii="Liberation Serif" w:hAnsi="Liberation Serif"/>
          <w:sz w:val="26"/>
          <w:szCs w:val="26"/>
        </w:rPr>
        <w:t>Управление записи актов гражданского состояния Свердловской области</w:t>
      </w:r>
    </w:p>
    <w:p>
      <w:pPr>
        <w:pStyle w:val="Normal"/>
        <w:widowControl w:val="false"/>
        <w:suppressAutoHyphens w:val="false"/>
        <w:spacing w:before="0" w:after="0"/>
        <w:jc w:val="both"/>
        <w:textAlignment w:val="auto"/>
        <w:rPr>
          <w:rFonts w:ascii="Liberation Serif" w:hAnsi="Liberation Serif" w:eastAsia="Times New Roman" w:cs="Liberation Serif"/>
          <w:sz w:val="26"/>
          <w:szCs w:val="26"/>
          <w:lang w:eastAsia="ru-RU"/>
        </w:rPr>
      </w:pPr>
      <w:r>
        <w:rPr>
          <w:rFonts w:eastAsia="Times New Roman" w:cs="Liberation Serif" w:ascii="Liberation Serif" w:hAnsi="Liberation Serif"/>
          <w:sz w:val="26"/>
          <w:szCs w:val="26"/>
          <w:lang w:eastAsia="ru-RU"/>
        </w:rPr>
      </w:r>
    </w:p>
    <w:p>
      <w:pPr>
        <w:pStyle w:val="Normal"/>
        <w:suppressAutoHyphens w:val="false"/>
        <w:jc w:val="both"/>
        <w:textAlignment w:val="auto"/>
        <w:rPr>
          <w:rFonts w:ascii="Liberation Serif" w:hAnsi="Liberation Serif" w:eastAsia="Calibri" w:cs="Liberation Serif" w:eastAsiaTheme="minorHAnsi"/>
          <w:sz w:val="24"/>
          <w:szCs w:val="24"/>
        </w:rPr>
      </w:pPr>
      <w:r>
        <w:rPr>
          <w:rFonts w:eastAsia="Calibri" w:cs="Liberation Serif" w:eastAsiaTheme="minorHAnsi" w:ascii="Liberation Serif" w:hAnsi="Liberation Serif"/>
          <w:sz w:val="24"/>
          <w:szCs w:val="24"/>
        </w:rPr>
      </w:r>
    </w:p>
    <w:p>
      <w:pPr>
        <w:pStyle w:val="Normal"/>
        <w:suppressAutoHyphens w:val="false"/>
        <w:jc w:val="both"/>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Приложение:</w:t>
      </w:r>
    </w:p>
    <w:p>
      <w:pPr>
        <w:pStyle w:val="Normal"/>
        <w:suppressAutoHyphens w:val="false"/>
        <w:jc w:val="both"/>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Расчет начальной (максимальной) цены контракта.</w:t>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tbl>
      <w:tblPr>
        <w:tblW w:w="10433"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125"/>
        <w:gridCol w:w="3130"/>
        <w:gridCol w:w="4178"/>
      </w:tblGrid>
      <w:tr>
        <w:trPr/>
        <w:tc>
          <w:tcPr>
            <w:tcW w:w="3125" w:type="dxa"/>
            <w:tcBorders/>
            <w:shd w:color="auto" w:fill="auto" w:val="clear"/>
          </w:tcPr>
          <w:p>
            <w:pPr>
              <w:pStyle w:val="Normal"/>
              <w:keepNext w:val="true"/>
              <w:keepLines/>
              <w:widowControl w:val="false"/>
              <w:suppressLineNumbers/>
              <w:spacing w:before="0" w:after="0"/>
              <w:rPr>
                <w:rFonts w:ascii="Liberation Serif" w:hAnsi="Liberation Serif" w:eastAsia="Times New Roman" w:cs="Liberation Serif"/>
                <w:b/>
                <w:kern w:val="2"/>
                <w:sz w:val="24"/>
                <w:szCs w:val="24"/>
                <w:lang w:eastAsia="ar-SA"/>
              </w:rPr>
            </w:pPr>
            <w:r>
              <w:rPr>
                <w:rFonts w:eastAsia="Times New Roman" w:cs="Liberation Serif" w:ascii="Liberation Serif" w:hAnsi="Liberation Serif"/>
                <w:b/>
                <w:kern w:val="2"/>
                <w:sz w:val="24"/>
                <w:szCs w:val="24"/>
                <w:lang w:eastAsia="ar-SA"/>
              </w:rPr>
            </w:r>
          </w:p>
        </w:tc>
        <w:tc>
          <w:tcPr>
            <w:tcW w:w="3130" w:type="dxa"/>
            <w:tcBorders/>
            <w:shd w:color="auto" w:fill="auto" w:val="clear"/>
          </w:tcPr>
          <w:p>
            <w:pPr>
              <w:pStyle w:val="Normal"/>
              <w:keepNext w:val="true"/>
              <w:keepLines/>
              <w:widowControl w:val="false"/>
              <w:suppressLineNumbers/>
              <w:spacing w:before="0" w:after="0"/>
              <w:rPr>
                <w:rFonts w:ascii="Liberation Serif" w:hAnsi="Liberation Serif" w:eastAsia="Times New Roman" w:cs="Liberation Serif"/>
                <w:b/>
                <w:kern w:val="2"/>
                <w:sz w:val="24"/>
                <w:szCs w:val="24"/>
                <w:lang w:eastAsia="ar-SA"/>
              </w:rPr>
            </w:pPr>
            <w:r>
              <w:rPr>
                <w:rFonts w:eastAsia="Times New Roman" w:cs="Liberation Serif" w:ascii="Liberation Serif" w:hAnsi="Liberation Serif"/>
                <w:b/>
                <w:kern w:val="2"/>
                <w:sz w:val="24"/>
                <w:szCs w:val="24"/>
                <w:lang w:eastAsia="ar-SA"/>
              </w:rPr>
            </w:r>
          </w:p>
        </w:tc>
        <w:tc>
          <w:tcPr>
            <w:tcW w:w="4178" w:type="dxa"/>
            <w:tcBorders/>
            <w:shd w:color="auto" w:fill="auto" w:val="clear"/>
          </w:tcPr>
          <w:p>
            <w:pPr>
              <w:pStyle w:val="Normal"/>
              <w:keepNext w:val="true"/>
              <w:keepLines/>
              <w:widowControl w:val="false"/>
              <w:suppressLineNumbers/>
              <w:spacing w:before="0" w:after="0"/>
              <w:rPr>
                <w:rFonts w:ascii="Liberation Serif" w:hAnsi="Liberation Serif" w:eastAsia="Times New Roman" w:cs="Liberation Serif"/>
                <w:sz w:val="24"/>
                <w:szCs w:val="24"/>
                <w:lang w:eastAsia="ar-SA"/>
              </w:rPr>
            </w:pPr>
            <w:r>
              <w:rPr>
                <w:rFonts w:eastAsia="Times New Roman" w:cs="Liberation Serif" w:ascii="Liberation Serif" w:hAnsi="Liberation Serif"/>
                <w:sz w:val="24"/>
                <w:szCs w:val="24"/>
                <w:lang w:eastAsia="ar-SA"/>
              </w:rPr>
            </w:r>
          </w:p>
        </w:tc>
      </w:tr>
    </w:tbl>
    <w:p>
      <w:pPr>
        <w:pStyle w:val="Normal"/>
        <w:suppressAutoHyphens w:val="false"/>
        <w:spacing w:lineRule="auto" w:line="259" w:before="0" w:after="0"/>
        <w:ind w:left="360" w:hanging="0"/>
        <w:jc w:val="center"/>
        <w:textAlignment w:val="auto"/>
        <w:rPr>
          <w:rFonts w:ascii="Liberation Serif" w:hAnsi="Liberation Serif" w:eastAsia="Calibri" w:cs="Liberation Serif" w:eastAsiaTheme="minorHAnsi"/>
          <w:b/>
          <w:sz w:val="24"/>
          <w:szCs w:val="24"/>
        </w:rPr>
      </w:pPr>
      <w:r>
        <w:rPr>
          <w:rFonts w:eastAsia="Calibri" w:cs="Liberation Serif" w:ascii="Liberation Serif" w:hAnsi="Liberation Serif" w:eastAsiaTheme="minorHAnsi"/>
          <w:b/>
          <w:sz w:val="24"/>
          <w:szCs w:val="24"/>
        </w:rPr>
        <w:t>Расчет начальной (максимальной) цены контракта</w:t>
      </w:r>
    </w:p>
    <w:p>
      <w:pPr>
        <w:pStyle w:val="Normal"/>
        <w:jc w:val="center"/>
        <w:textAlignment w:val="auto"/>
        <w:rPr>
          <w:rFonts w:ascii="Liberation Serif" w:hAnsi="Liberation Serif" w:eastAsia="Calibri" w:cs="Liberation Serif" w:eastAsiaTheme="minorHAnsi"/>
          <w:bCs/>
          <w:kern w:val="2"/>
          <w:sz w:val="24"/>
          <w:szCs w:val="24"/>
          <w:lang w:eastAsia="ar-SA"/>
        </w:rPr>
      </w:pPr>
      <w:r>
        <w:rPr>
          <w:rFonts w:eastAsia="Calibri" w:cs="Liberation Serif" w:ascii="Liberation Serif" w:hAnsi="Liberation Serif" w:eastAsiaTheme="minorHAnsi"/>
          <w:sz w:val="24"/>
          <w:szCs w:val="24"/>
        </w:rPr>
        <w:t xml:space="preserve">по объекту: </w:t>
      </w:r>
      <w:r>
        <w:rPr>
          <w:rFonts w:eastAsia="Calibri" w:cs="Liberation Serif" w:ascii="Liberation Serif" w:hAnsi="Liberation Serif"/>
          <w:b/>
          <w:bCs/>
          <w:color w:val="000000"/>
          <w:kern w:val="2"/>
          <w:sz w:val="24"/>
          <w:szCs w:val="24"/>
          <w:lang w:eastAsia="ar-SA"/>
        </w:rPr>
        <w:t>Капитальный ремонт крыши здания отдела записи актов гражданского состояния  г. Ирбита Управления записи актов гражданского состояния Свердловской области, расположенного по адресу: Свердловская область,  г. Ирбит, ул. Советская, 44</w:t>
      </w:r>
      <w:r>
        <w:rPr>
          <w:rFonts w:eastAsia="Calibri" w:cs="Liberation Serif" w:ascii="Liberation Serif" w:hAnsi="Liberation Serif" w:eastAsiaTheme="minorHAnsi"/>
          <w:bCs/>
          <w:kern w:val="2"/>
          <w:sz w:val="24"/>
          <w:szCs w:val="24"/>
          <w:lang w:eastAsia="ar-SA"/>
        </w:rPr>
        <w:t>.</w:t>
      </w:r>
    </w:p>
    <w:p>
      <w:pPr>
        <w:pStyle w:val="Normal"/>
        <w:widowControl/>
        <w:suppressAutoHyphens w:val="false"/>
        <w:bidi w:val="0"/>
        <w:spacing w:before="0" w:after="160"/>
        <w:ind w:left="0" w:right="0" w:firstLine="227"/>
        <w:jc w:val="both"/>
        <w:textAlignment w:val="auto"/>
        <w:rPr>
          <w:rFonts w:ascii="Liberation Serif" w:hAnsi="Liberation Serif" w:eastAsia="Calibri" w:cs="Liberation Serif" w:eastAsiaTheme="minorHAnsi"/>
          <w:color w:val="FF0000"/>
          <w:sz w:val="24"/>
          <w:szCs w:val="24"/>
        </w:rPr>
      </w:pPr>
      <w:r>
        <w:rPr>
          <w:rFonts w:eastAsia="Calibri" w:cs="Liberation Serif" w:ascii="Liberation Serif" w:hAnsi="Liberation Serif" w:eastAsiaTheme="minorHAnsi"/>
          <w:bCs/>
          <w:kern w:val="2"/>
          <w:sz w:val="24"/>
          <w:szCs w:val="24"/>
          <w:lang w:eastAsia="ar-SA"/>
        </w:rPr>
        <w:t xml:space="preserve">Основания для расчета: Утверждённые локальный сметный расчёт  </w:t>
      </w:r>
      <w:r>
        <w:rPr>
          <w:rFonts w:eastAsia="Calibri" w:cs="Liberation Serif" w:ascii="Liberation Serif" w:hAnsi="Liberation Serif" w:eastAsiaTheme="minorHAnsi"/>
          <w:b w:val="false"/>
          <w:bCs/>
          <w:i w:val="false"/>
          <w:kern w:val="2"/>
          <w:sz w:val="24"/>
          <w:szCs w:val="24"/>
          <w:lang w:eastAsia="ar-SA"/>
        </w:rPr>
        <w:t>02-01-01</w:t>
      </w:r>
    </w:p>
    <w:p>
      <w:pPr>
        <w:pStyle w:val="Normal"/>
        <w:widowControl w:val="false"/>
        <w:spacing w:before="0" w:after="0"/>
        <w:ind w:left="284" w:right="-143" w:hanging="0"/>
        <w:jc w:val="both"/>
        <w:textAlignment w:val="auto"/>
        <w:rPr>
          <w:rFonts w:ascii="Liberation Serif" w:hAnsi="Liberation Serif"/>
          <w:sz w:val="24"/>
          <w:szCs w:val="24"/>
        </w:rPr>
      </w:pPr>
      <w:r>
        <w:rPr>
          <w:rFonts w:ascii="Liberation Serif" w:hAnsi="Liberation Serif"/>
          <w:sz w:val="24"/>
          <w:szCs w:val="24"/>
        </w:rPr>
        <w:t>Основания для расчета:</w:t>
      </w:r>
    </w:p>
    <w:p>
      <w:pPr>
        <w:pStyle w:val="Normal"/>
        <w:widowControl w:val="false"/>
        <w:numPr>
          <w:ilvl w:val="0"/>
          <w:numId w:val="23"/>
        </w:numPr>
        <w:spacing w:before="0" w:after="0"/>
        <w:ind w:left="256" w:right="-143" w:firstLine="28"/>
        <w:jc w:val="both"/>
        <w:textAlignment w:val="auto"/>
        <w:rPr>
          <w:rFonts w:ascii="Liberation Serif" w:hAnsi="Liberation Serif"/>
          <w:sz w:val="24"/>
          <w:szCs w:val="24"/>
        </w:rPr>
      </w:pPr>
      <w:r>
        <w:rPr>
          <w:rFonts w:ascii="Liberation Serif" w:hAnsi="Liberation Serif"/>
          <w:sz w:val="24"/>
          <w:szCs w:val="24"/>
        </w:rPr>
        <w:t>Утвержденный локальный сметный расчет.</w:t>
      </w:r>
    </w:p>
    <w:p>
      <w:pPr>
        <w:pStyle w:val="Normal"/>
        <w:widowControl w:val="false"/>
        <w:numPr>
          <w:ilvl w:val="0"/>
          <w:numId w:val="24"/>
        </w:numPr>
        <w:spacing w:before="0" w:after="0"/>
        <w:ind w:left="256" w:right="-143" w:firstLine="28"/>
        <w:jc w:val="both"/>
        <w:textAlignment w:val="auto"/>
        <w:rPr>
          <w:rFonts w:ascii="Liberation Serif" w:hAnsi="Liberation Serif"/>
          <w:sz w:val="24"/>
          <w:szCs w:val="24"/>
        </w:rPr>
      </w:pPr>
      <w:r>
        <w:rPr>
          <w:rFonts w:ascii="Liberation Serif" w:hAnsi="Liberation Serif"/>
          <w:sz w:val="24"/>
          <w:szCs w:val="24"/>
        </w:rPr>
        <w:t xml:space="preserve">Приказ Минстроя России от 23.12.2019 № 841/пр. </w:t>
      </w:r>
    </w:p>
    <w:p>
      <w:pPr>
        <w:pStyle w:val="1"/>
        <w:keepNext w:val="true"/>
        <w:widowControl w:val="false"/>
        <w:numPr>
          <w:ilvl w:val="0"/>
          <w:numId w:val="0"/>
        </w:numPr>
        <w:suppressAutoHyphens w:val="true"/>
        <w:bidi w:val="0"/>
        <w:spacing w:before="0" w:after="0"/>
        <w:ind w:left="227" w:right="0" w:hanging="0"/>
        <w:jc w:val="both"/>
        <w:textAlignment w:val="auto"/>
        <w:rPr>
          <w:color w:val="000000"/>
        </w:rPr>
      </w:pPr>
      <w:r>
        <w:rPr>
          <w:rFonts w:eastAsia="Calibri" w:cs="Liberation Serif" w:ascii="Liberation Serif" w:hAnsi="Liberation Serif" w:eastAsiaTheme="minorHAnsi"/>
          <w:b w:val="false"/>
          <w:bCs/>
          <w:i w:val="false"/>
          <w:caps w:val="false"/>
          <w:smallCaps w:val="false"/>
          <w:color w:val="000000"/>
          <w:spacing w:val="0"/>
          <w:kern w:val="2"/>
          <w:sz w:val="24"/>
          <w:szCs w:val="24"/>
          <w:lang w:eastAsia="ar-SA"/>
        </w:rPr>
        <w:t>3)</w:t>
        <w:tab/>
        <w:t>Приказ Минстроя России от 14 июня 2022 г. № 484/пр «О внесении изменений в приказ Министерства строительства и жилищно-коммунального хозяйства Российской Федерации от 23 декабря 2019 г. №841/пр»</w:t>
      </w:r>
    </w:p>
    <w:p>
      <w:pPr>
        <w:pStyle w:val="Normal"/>
        <w:widowControl w:val="false"/>
        <w:numPr>
          <w:ilvl w:val="0"/>
          <w:numId w:val="0"/>
        </w:numPr>
        <w:spacing w:before="0" w:after="0"/>
        <w:ind w:left="256" w:right="-143" w:hanging="0"/>
        <w:jc w:val="both"/>
        <w:textAlignment w:val="auto"/>
        <w:rPr/>
      </w:pPr>
      <w:r>
        <w:rPr/>
      </w:r>
    </w:p>
    <w:tbl>
      <w:tblPr>
        <w:tblW w:w="9485" w:type="dxa"/>
        <w:jc w:val="left"/>
        <w:tblInd w:w="75" w:type="dxa"/>
        <w:tblLayout w:type="fixed"/>
        <w:tblCellMar>
          <w:top w:w="102" w:type="dxa"/>
          <w:left w:w="62" w:type="dxa"/>
          <w:bottom w:w="102" w:type="dxa"/>
          <w:right w:w="62" w:type="dxa"/>
        </w:tblCellMar>
        <w:tblLook w:noVBand="0" w:val="0000" w:noHBand="0" w:lastColumn="0" w:firstColumn="0" w:lastRow="0" w:firstRow="0"/>
      </w:tblPr>
      <w:tblGrid>
        <w:gridCol w:w="1823"/>
        <w:gridCol w:w="1418"/>
        <w:gridCol w:w="1420"/>
        <w:gridCol w:w="1696"/>
        <w:gridCol w:w="1419"/>
        <w:gridCol w:w="1708"/>
      </w:tblGrid>
      <w:tr>
        <w:trPr>
          <w:trHeight w:val="2655" w:hRule="atLeast"/>
        </w:trPr>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Наименование работ и затрат</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0" w:after="0"/>
              <w:ind w:left="0" w:hanging="0"/>
              <w:jc w:val="center"/>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Стоимость работ в ценах на дату утверждения сметной документации на</w:t>
            </w:r>
          </w:p>
          <w:p>
            <w:pPr>
              <w:pStyle w:val="Normal"/>
              <w:widowControl w:val="false"/>
              <w:suppressAutoHyphens w:val="false"/>
              <w:spacing w:before="0" w:after="0"/>
              <w:jc w:val="center"/>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4 квартал 2024 года</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0" w:after="0"/>
              <w:ind w:left="0" w:hanging="0"/>
              <w:jc w:val="center"/>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Индекс фактической инфляции</w:t>
            </w:r>
          </w:p>
        </w:tc>
        <w:tc>
          <w:tcPr>
            <w:tcW w:w="16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0" w:after="0"/>
              <w:ind w:left="0" w:hanging="0"/>
              <w:jc w:val="center"/>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Стоимость работ в ценах на дату формирования начальной (максимальной) цены контракта на</w:t>
            </w:r>
          </w:p>
          <w:p>
            <w:pPr>
              <w:pStyle w:val="Normal"/>
              <w:widowControl w:val="false"/>
              <w:numPr>
                <w:ilvl w:val="0"/>
                <w:numId w:val="0"/>
              </w:numPr>
              <w:suppressAutoHyphens w:val="false"/>
              <w:spacing w:before="0" w:after="0"/>
              <w:ind w:left="0" w:hanging="0"/>
              <w:jc w:val="center"/>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I квартал 2025 года</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0" w:after="0"/>
              <w:ind w:left="0" w:hanging="0"/>
              <w:jc w:val="center"/>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Индекс прогнозный инфляции на период выполнения работ</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0" w:after="0"/>
              <w:ind w:left="0" w:hanging="0"/>
              <w:jc w:val="center"/>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Начальная (максимальная) цена контракта с учетом индекса прогнозной инфляции на период выполнения работ</w:t>
            </w:r>
          </w:p>
        </w:tc>
      </w:tr>
      <w:tr>
        <w:trPr/>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2</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4</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5</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6</w:t>
            </w:r>
          </w:p>
        </w:tc>
      </w:tr>
      <w:tr>
        <w:trPr/>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textAlignment w:val="auto"/>
              <w:rPr>
                <w:b w:val="false"/>
                <w:bCs w:val="false"/>
              </w:rPr>
            </w:pPr>
            <w:r>
              <w:rPr>
                <w:rFonts w:eastAsia="Calibri" w:cs="Liberation Serif" w:ascii="Liberation Serif" w:hAnsi="Liberation Serif"/>
                <w:b w:val="false"/>
                <w:bCs w:val="false"/>
                <w:color w:val="000000"/>
                <w:kern w:val="2"/>
                <w:sz w:val="24"/>
                <w:szCs w:val="24"/>
                <w:lang w:eastAsia="ar-SA"/>
              </w:rPr>
              <w:t>Капитальный ремонт крыши здания отдела записи актов гражданского состояния  г. Ирбита Управления записи актов гражданского состояния Свердловской области, расположенного по адресу: Свердловская область,  г. Ирбит, ул. Советская, 44</w:t>
            </w:r>
            <w:r>
              <w:rPr>
                <w:rFonts w:eastAsia="Calibri" w:cs="Liberation Serif" w:ascii="Liberation Serif" w:hAnsi="Liberation Serif" w:eastAsiaTheme="minorHAnsi"/>
                <w:b w:val="false"/>
                <w:bCs w:val="false"/>
                <w:kern w:val="2"/>
                <w:sz w:val="24"/>
                <w:szCs w:val="24"/>
                <w:lang w:eastAsia="ar-SA"/>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textAlignment w:val="auto"/>
              <w:rPr>
                <w:rFonts w:ascii="Liberation Serif" w:hAnsi="Liberation Serif"/>
              </w:rPr>
            </w:pPr>
            <w:r>
              <w:rPr>
                <w:rFonts w:ascii="Liberation Serif" w:hAnsi="Liberation Serif"/>
              </w:rPr>
              <w:t>4 737 322,43</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textAlignment w:val="auto"/>
              <w:rPr>
                <w:rFonts w:ascii="Liberation Serif" w:hAnsi="Liberation Serif"/>
              </w:rPr>
            </w:pPr>
            <w:r>
              <w:rPr>
                <w:rFonts w:eastAsia="Calibri" w:cs="Liberation Serif" w:ascii="Liberation Serif" w:hAnsi="Liberation Serif" w:eastAsiaTheme="minorHAnsi"/>
                <w:sz w:val="24"/>
                <w:szCs w:val="24"/>
              </w:rPr>
              <w:t>-</w:t>
            </w:r>
          </w:p>
        </w:tc>
        <w:tc>
          <w:tcPr>
            <w:tcW w:w="16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textAlignment w:val="auto"/>
              <w:rPr>
                <w:rFonts w:ascii="Liberation Serif" w:hAnsi="Liberation Serif"/>
              </w:rPr>
            </w:pPr>
            <w:r>
              <w:rPr>
                <w:rFonts w:eastAsia="Calibri" w:cs="Liberation Serif" w:ascii="Liberation Serif" w:hAnsi="Liberation Serif" w:eastAsiaTheme="minorHAnsi"/>
                <w:sz w:val="24"/>
                <w:szCs w:val="24"/>
                <w:lang w:val="en-US"/>
              </w:rPr>
              <w:t>4 737 322,43</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284" w:leader="none"/>
              </w:tabs>
              <w:spacing w:beforeAutospacing="1" w:after="0"/>
              <w:ind w:left="-60" w:firstLine="6"/>
              <w:jc w:val="both"/>
              <w:textAlignment w:val="auto"/>
              <w:rPr>
                <w:rFonts w:ascii="Liberation Serif" w:hAnsi="Liberation Serif" w:eastAsia="Times New Roman"/>
                <w:color w:val="0F0F0F"/>
                <w:sz w:val="24"/>
                <w:szCs w:val="24"/>
                <w:lang w:eastAsia="ru-RU"/>
              </w:rPr>
            </w:pPr>
            <w:r>
              <w:rPr>
                <w:rFonts w:eastAsia="Times New Roman" w:cs="Liberation Serif" w:ascii="Liberation Serif" w:hAnsi="Liberation Serif"/>
                <w:b/>
                <w:bCs/>
                <w:color w:val="0F0F0F"/>
                <w:sz w:val="24"/>
                <w:szCs w:val="24"/>
                <w:lang w:eastAsia="ru-RU"/>
              </w:rPr>
              <w:t>1,0159</w:t>
            </w:r>
          </w:p>
        </w:tc>
        <w:tc>
          <w:tcPr>
            <w:tcW w:w="1708" w:type="dxa"/>
            <w:tcBorders>
              <w:top w:val="single" w:sz="4" w:space="0" w:color="000000"/>
              <w:left w:val="single" w:sz="4" w:space="0" w:color="000000"/>
              <w:bottom w:val="single" w:sz="4" w:space="0" w:color="000000"/>
              <w:right w:val="single" w:sz="4" w:space="0" w:color="000000"/>
            </w:tcBorders>
          </w:tcPr>
          <w:p>
            <w:pPr>
              <w:pStyle w:val="Style48"/>
              <w:widowControl w:val="false"/>
              <w:jc w:val="right"/>
              <w:rPr>
                <w:rFonts w:ascii="Liberation Serif" w:hAnsi="Liberation Serif"/>
              </w:rPr>
            </w:pPr>
            <w:r>
              <w:rPr>
                <w:rFonts w:ascii="Liberation Serif" w:hAnsi="Liberation Serif"/>
              </w:rPr>
              <w:t>4 812 645,86</w:t>
            </w:r>
          </w:p>
        </w:tc>
      </w:tr>
      <w:tr>
        <w:trPr>
          <w:trHeight w:val="658" w:hRule="atLeast"/>
        </w:trPr>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Стоимость без учета НДС</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textAlignment w:val="auto"/>
              <w:rPr>
                <w:rFonts w:ascii="Liberation Serif" w:hAnsi="Liberation Serif"/>
              </w:rPr>
            </w:pPr>
            <w:r>
              <w:rPr>
                <w:rFonts w:ascii="Liberation Serif" w:hAnsi="Liberation Serif"/>
              </w:rPr>
              <w:t>4 737 322,43</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textAlignment w:val="auto"/>
              <w:rPr>
                <w:rFonts w:ascii="Liberation Serif" w:hAnsi="Liberation Serif"/>
              </w:rPr>
            </w:pPr>
            <w:r>
              <w:rPr>
                <w:rFonts w:eastAsia="Calibri" w:cs="Liberation Serif" w:ascii="Liberation Serif" w:hAnsi="Liberation Serif" w:eastAsiaTheme="minorHAnsi"/>
                <w:sz w:val="24"/>
                <w:szCs w:val="24"/>
              </w:rPr>
              <w:t>-</w:t>
            </w:r>
          </w:p>
        </w:tc>
        <w:tc>
          <w:tcPr>
            <w:tcW w:w="16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textAlignment w:val="auto"/>
              <w:rPr>
                <w:rFonts w:ascii="Liberation Serif" w:hAnsi="Liberation Serif"/>
              </w:rPr>
            </w:pPr>
            <w:r>
              <w:rPr>
                <w:rFonts w:eastAsia="Calibri" w:cs="Liberation Serif" w:ascii="Liberation Serif" w:hAnsi="Liberation Serif" w:eastAsiaTheme="minorHAnsi"/>
                <w:sz w:val="24"/>
                <w:szCs w:val="24"/>
                <w:lang w:val="en-US"/>
              </w:rPr>
              <w:t>4 737 322,43</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284" w:leader="none"/>
              </w:tabs>
              <w:spacing w:beforeAutospacing="1" w:after="0"/>
              <w:ind w:left="-60" w:firstLine="6"/>
              <w:jc w:val="both"/>
              <w:textAlignment w:val="auto"/>
              <w:rPr>
                <w:rFonts w:ascii="Liberation Serif" w:hAnsi="Liberation Serif" w:eastAsia="Times New Roman"/>
                <w:color w:val="0F0F0F"/>
                <w:sz w:val="24"/>
                <w:szCs w:val="24"/>
                <w:lang w:eastAsia="ru-RU"/>
              </w:rPr>
            </w:pPr>
            <w:r>
              <w:rPr>
                <w:rFonts w:eastAsia="Times New Roman" w:cs="Liberation Serif" w:ascii="Liberation Serif" w:hAnsi="Liberation Serif"/>
                <w:b/>
                <w:bCs/>
                <w:color w:val="0F0F0F"/>
                <w:sz w:val="24"/>
                <w:szCs w:val="24"/>
                <w:lang w:eastAsia="ru-RU"/>
              </w:rPr>
              <w:t>1,0159</w:t>
            </w:r>
          </w:p>
        </w:tc>
        <w:tc>
          <w:tcPr>
            <w:tcW w:w="1708" w:type="dxa"/>
            <w:tcBorders>
              <w:top w:val="single" w:sz="4" w:space="0" w:color="000000"/>
              <w:left w:val="single" w:sz="4" w:space="0" w:color="000000"/>
              <w:bottom w:val="single" w:sz="4" w:space="0" w:color="000000"/>
              <w:right w:val="single" w:sz="4" w:space="0" w:color="000000"/>
            </w:tcBorders>
          </w:tcPr>
          <w:p>
            <w:pPr>
              <w:pStyle w:val="Style48"/>
              <w:widowControl w:val="false"/>
              <w:jc w:val="right"/>
              <w:rPr>
                <w:rFonts w:ascii="Liberation Serif" w:hAnsi="Liberation Serif"/>
              </w:rPr>
            </w:pPr>
            <w:r>
              <w:rPr>
                <w:rFonts w:ascii="Liberation Serif" w:hAnsi="Liberation Serif"/>
              </w:rPr>
              <w:t>4 812 645,86</w:t>
            </w:r>
          </w:p>
        </w:tc>
      </w:tr>
      <w:tr>
        <w:trPr/>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НДС (20 %)</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textAlignment w:val="auto"/>
              <w:rPr>
                <w:rFonts w:ascii="Liberation Serif" w:hAnsi="Liberation Serif"/>
              </w:rPr>
            </w:pPr>
            <w:r>
              <w:rPr>
                <w:rFonts w:ascii="Liberation Serif" w:hAnsi="Liberation Serif"/>
              </w:rPr>
              <w:t>947 464,49</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textAlignment w:val="auto"/>
              <w:rPr>
                <w:rFonts w:ascii="Liberation Serif" w:hAnsi="Liberation Serif"/>
              </w:rPr>
            </w:pPr>
            <w:r>
              <w:rPr>
                <w:rFonts w:eastAsia="Calibri" w:cs="Liberation Serif" w:ascii="Liberation Serif" w:hAnsi="Liberation Serif" w:eastAsiaTheme="minorHAnsi"/>
                <w:sz w:val="24"/>
                <w:szCs w:val="24"/>
              </w:rPr>
              <w:t>-</w:t>
            </w:r>
          </w:p>
        </w:tc>
        <w:tc>
          <w:tcPr>
            <w:tcW w:w="16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textAlignment w:val="auto"/>
              <w:rPr>
                <w:rFonts w:ascii="Liberation Serif" w:hAnsi="Liberation Serif"/>
              </w:rPr>
            </w:pPr>
            <w:r>
              <w:rPr>
                <w:rFonts w:eastAsia="Calibri" w:cs="Liberation Serif" w:ascii="Liberation Serif" w:hAnsi="Liberation Serif" w:eastAsiaTheme="minorHAnsi"/>
                <w:sz w:val="24"/>
                <w:szCs w:val="24"/>
              </w:rPr>
              <w:t>947 464,49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284" w:leader="none"/>
              </w:tabs>
              <w:spacing w:beforeAutospacing="1" w:after="0"/>
              <w:ind w:left="-60" w:firstLine="6"/>
              <w:jc w:val="both"/>
              <w:textAlignment w:val="auto"/>
              <w:rPr>
                <w:rFonts w:ascii="Liberation Serif" w:hAnsi="Liberation Serif" w:eastAsia="Times New Roman"/>
                <w:color w:val="0F0F0F"/>
                <w:sz w:val="24"/>
                <w:szCs w:val="24"/>
                <w:lang w:eastAsia="ru-RU"/>
              </w:rPr>
            </w:pPr>
            <w:r>
              <w:rPr>
                <w:rFonts w:eastAsia="Times New Roman" w:cs="Liberation Serif" w:ascii="Liberation Serif" w:hAnsi="Liberation Serif"/>
                <w:b/>
                <w:bCs/>
                <w:color w:val="0F0F0F"/>
                <w:sz w:val="24"/>
                <w:szCs w:val="24"/>
                <w:lang w:eastAsia="ru-RU"/>
              </w:rPr>
              <w:t>1,0159</w:t>
            </w:r>
          </w:p>
        </w:tc>
        <w:tc>
          <w:tcPr>
            <w:tcW w:w="1708" w:type="dxa"/>
            <w:tcBorders>
              <w:top w:val="single" w:sz="4" w:space="0" w:color="000000"/>
              <w:left w:val="single" w:sz="4" w:space="0" w:color="000000"/>
              <w:bottom w:val="single" w:sz="4" w:space="0" w:color="000000"/>
              <w:right w:val="single" w:sz="4" w:space="0" w:color="000000"/>
            </w:tcBorders>
          </w:tcPr>
          <w:p>
            <w:pPr>
              <w:pStyle w:val="Style48"/>
              <w:widowControl w:val="false"/>
              <w:jc w:val="right"/>
              <w:rPr>
                <w:rFonts w:ascii="Liberation Serif" w:hAnsi="Liberation Serif"/>
              </w:rPr>
            </w:pPr>
            <w:r>
              <w:rPr>
                <w:rFonts w:ascii="Liberation Serif" w:hAnsi="Liberation Serif"/>
              </w:rPr>
              <w:t>962 529,18</w:t>
            </w:r>
          </w:p>
        </w:tc>
      </w:tr>
      <w:tr>
        <w:trPr>
          <w:trHeight w:val="437" w:hRule="atLeast"/>
        </w:trPr>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Стоимость с учетом НДС</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59" w:before="0" w:after="160"/>
              <w:textAlignment w:val="auto"/>
              <w:rPr>
                <w:rFonts w:ascii="Liberation Serif" w:hAnsi="Liberation Serif"/>
              </w:rPr>
            </w:pPr>
            <w:r>
              <w:rPr>
                <w:rFonts w:ascii="Liberation Serif" w:hAnsi="Liberation Serif"/>
              </w:rPr>
              <w:t>5 684 786,92</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textAlignment w:val="auto"/>
              <w:rPr>
                <w:rFonts w:ascii="Liberation Serif" w:hAnsi="Liberation Serif"/>
              </w:rPr>
            </w:pPr>
            <w:r>
              <w:rPr>
                <w:rFonts w:eastAsia="Calibri" w:cs="Liberation Serif" w:ascii="Liberation Serif" w:hAnsi="Liberation Serif" w:eastAsiaTheme="minorHAnsi"/>
                <w:sz w:val="24"/>
                <w:szCs w:val="24"/>
              </w:rPr>
              <w:t>-</w:t>
            </w:r>
          </w:p>
        </w:tc>
        <w:tc>
          <w:tcPr>
            <w:tcW w:w="16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59" w:before="0" w:after="160"/>
              <w:textAlignment w:val="auto"/>
              <w:rPr>
                <w:rFonts w:ascii="Liberation Serif" w:hAnsi="Liberation Serif"/>
              </w:rPr>
            </w:pPr>
            <w:r>
              <w:rPr>
                <w:rFonts w:eastAsia="Calibri" w:cs="Liberation Serif" w:ascii="Liberation Serif" w:hAnsi="Liberation Serif" w:eastAsiaTheme="minorHAnsi"/>
                <w:sz w:val="24"/>
                <w:szCs w:val="24"/>
              </w:rPr>
              <w:t>5 684 786,92</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59" w:before="0" w:after="160"/>
              <w:jc w:val="center"/>
              <w:textAlignment w:val="auto"/>
              <w:rPr>
                <w:b/>
                <w:bCs/>
              </w:rPr>
            </w:pPr>
            <w:r>
              <w:rPr>
                <w:rFonts w:eastAsia="Calibri" w:cs="Liberation Serif" w:ascii="Liberation Serif" w:hAnsi="Liberation Serif" w:eastAsiaTheme="minorHAnsi"/>
                <w:b/>
                <w:bCs/>
                <w:sz w:val="24"/>
                <w:szCs w:val="24"/>
              </w:rPr>
              <w:t>1,0159</w:t>
            </w:r>
          </w:p>
        </w:tc>
        <w:tc>
          <w:tcPr>
            <w:tcW w:w="1708" w:type="dxa"/>
            <w:tcBorders>
              <w:top w:val="single" w:sz="4" w:space="0" w:color="000000"/>
              <w:left w:val="single" w:sz="4" w:space="0" w:color="000000"/>
              <w:bottom w:val="single" w:sz="4" w:space="0" w:color="000000"/>
              <w:right w:val="single" w:sz="4" w:space="0" w:color="000000"/>
            </w:tcBorders>
          </w:tcPr>
          <w:p>
            <w:pPr>
              <w:pStyle w:val="Style48"/>
              <w:widowControl w:val="false"/>
              <w:jc w:val="right"/>
              <w:rPr>
                <w:rFonts w:ascii="Liberation Serif" w:hAnsi="Liberation Serif"/>
              </w:rPr>
            </w:pPr>
            <w:r>
              <w:rPr>
                <w:rFonts w:ascii="Liberation Serif" w:hAnsi="Liberation Serif"/>
              </w:rPr>
              <w:t>5 775 175,04</w:t>
            </w:r>
          </w:p>
        </w:tc>
      </w:tr>
    </w:tbl>
    <w:p>
      <w:pPr>
        <w:pStyle w:val="Normal"/>
        <w:suppressAutoHyphens w:val="false"/>
        <w:spacing w:before="0" w:after="0"/>
        <w:ind w:left="-709" w:hanging="0"/>
        <w:jc w:val="both"/>
        <w:textAlignment w:val="auto"/>
        <w:rPr>
          <w:rFonts w:ascii="Liberation Serif" w:hAnsi="Liberation Serif" w:eastAsia="Calibri" w:cs="Liberation Serif" w:eastAsiaTheme="minorHAnsi"/>
          <w:sz w:val="24"/>
          <w:szCs w:val="24"/>
        </w:rPr>
      </w:pPr>
      <w:r>
        <w:rPr>
          <w:rFonts w:eastAsia="Calibri" w:cs="Liberation Serif" w:eastAsiaTheme="minorHAnsi" w:ascii="Liberation Serif" w:hAnsi="Liberation Serif"/>
          <w:sz w:val="24"/>
          <w:szCs w:val="24"/>
        </w:rPr>
      </w:r>
    </w:p>
    <w:p>
      <w:pPr>
        <w:pStyle w:val="Normal"/>
        <w:widowControl/>
        <w:suppressAutoHyphens w:val="false"/>
        <w:bidi w:val="0"/>
        <w:spacing w:before="0" w:after="0"/>
        <w:ind w:left="0" w:right="0" w:hanging="0"/>
        <w:jc w:val="both"/>
        <w:textAlignment w:val="auto"/>
        <w:rPr>
          <w:rFonts w:ascii="Liberation Serif" w:hAnsi="Liberation Serif" w:eastAsia="Calibri" w:cs="Liberation Serif" w:eastAsiaTheme="minorHAnsi"/>
          <w:sz w:val="24"/>
          <w:szCs w:val="24"/>
        </w:rPr>
      </w:pPr>
      <w:r>
        <w:rPr>
          <w:rFonts w:eastAsia="Calibri" w:cs="Liberation Serif" w:ascii="Liberation Serif" w:hAnsi="Liberation Serif" w:eastAsiaTheme="minorHAnsi"/>
          <w:sz w:val="24"/>
          <w:szCs w:val="24"/>
        </w:rPr>
        <w:t xml:space="preserve">В соответствии с частью 2 статьи 72 Бюджетного кодекса Российской Федерации начальная </w:t>
        <w:br/>
        <w:t>(максимальная) цена контракта определена в пределах лимитов бюджетных обязательств в размере 5 684 786,92 рублей</w:t>
      </w:r>
      <w:r>
        <w:rPr>
          <w:rFonts w:cs="Liberation Serif" w:ascii="Liberation Serif" w:hAnsi="Liberation Serif"/>
          <w:sz w:val="24"/>
          <w:szCs w:val="24"/>
        </w:rPr>
        <w:t>.</w:t>
      </w:r>
    </w:p>
    <w:p>
      <w:pPr>
        <w:pStyle w:val="Normal"/>
        <w:suppressAutoHyphens w:val="false"/>
        <w:spacing w:before="0" w:after="0"/>
        <w:ind w:hanging="709"/>
        <w:jc w:val="both"/>
        <w:textAlignment w:val="auto"/>
        <w:rPr>
          <w:rFonts w:ascii="Liberation Serif" w:hAnsi="Liberation Serif" w:eastAsia="Calibri" w:cs="Liberation Serif" w:eastAsiaTheme="minorHAnsi"/>
          <w:sz w:val="24"/>
          <w:szCs w:val="24"/>
        </w:rPr>
      </w:pPr>
      <w:r>
        <w:rPr>
          <w:rFonts w:eastAsia="Calibri" w:cs="Liberation Serif" w:eastAsiaTheme="minorHAnsi" w:ascii="Liberation Serif" w:hAnsi="Liberation Serif"/>
          <w:sz w:val="24"/>
          <w:szCs w:val="24"/>
        </w:rPr>
      </w:r>
    </w:p>
    <w:tbl>
      <w:tblPr>
        <w:tblW w:w="10348" w:type="dxa"/>
        <w:jc w:val="left"/>
        <w:tblInd w:w="62" w:type="dxa"/>
        <w:tblLayout w:type="fixed"/>
        <w:tblCellMar>
          <w:top w:w="102" w:type="dxa"/>
          <w:left w:w="62" w:type="dxa"/>
          <w:bottom w:w="102" w:type="dxa"/>
          <w:right w:w="62" w:type="dxa"/>
        </w:tblCellMar>
        <w:tblLook w:noVBand="0" w:val="0000" w:noHBand="0" w:lastColumn="0" w:firstColumn="0" w:lastRow="0" w:firstRow="0"/>
      </w:tblPr>
      <w:tblGrid>
        <w:gridCol w:w="10348"/>
      </w:tblGrid>
      <w:tr>
        <w:trPr/>
        <w:tc>
          <w:tcPr>
            <w:tcW w:w="10348" w:type="dxa"/>
            <w:tcBorders>
              <w:top w:val="single" w:sz="4" w:space="0" w:color="000000"/>
            </w:tcBorders>
          </w:tcPr>
          <w:p>
            <w:pPr>
              <w:pStyle w:val="Normal"/>
              <w:widowControl w:val="false"/>
              <w:numPr>
                <w:ilvl w:val="0"/>
                <w:numId w:val="1"/>
              </w:numPr>
              <w:suppressAutoHyphens w:val="false"/>
              <w:spacing w:before="0" w:after="0"/>
              <w:jc w:val="both"/>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Продолжительность строительства – 60 рабочих дней с момента заключения контракта.</w:t>
            </w:r>
          </w:p>
        </w:tc>
      </w:tr>
      <w:tr>
        <w:trPr/>
        <w:tc>
          <w:tcPr>
            <w:tcW w:w="10348" w:type="dxa"/>
            <w:tcBorders/>
          </w:tcPr>
          <w:p>
            <w:pPr>
              <w:pStyle w:val="Normal"/>
              <w:widowControl w:val="false"/>
              <w:numPr>
                <w:ilvl w:val="0"/>
                <w:numId w:val="1"/>
              </w:numPr>
              <w:suppressAutoHyphens w:val="false"/>
              <w:spacing w:before="0" w:after="0"/>
              <w:jc w:val="both"/>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Начало ремонта: 1 квартал 2025 г.</w:t>
            </w:r>
          </w:p>
        </w:tc>
      </w:tr>
      <w:tr>
        <w:trPr/>
        <w:tc>
          <w:tcPr>
            <w:tcW w:w="10348" w:type="dxa"/>
            <w:tcBorders/>
          </w:tcPr>
          <w:p>
            <w:pPr>
              <w:pStyle w:val="Normal"/>
              <w:widowControl w:val="false"/>
              <w:numPr>
                <w:ilvl w:val="0"/>
                <w:numId w:val="1"/>
              </w:numPr>
              <w:suppressAutoHyphens w:val="false"/>
              <w:spacing w:before="0" w:after="0"/>
              <w:jc w:val="both"/>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t>Окончание ремонта: 2 квартал 2025 г.</w:t>
            </w:r>
          </w:p>
          <w:p>
            <w:pPr>
              <w:pStyle w:val="Normal"/>
              <w:widowControl w:val="false"/>
              <w:suppressAutoHyphens w:val="false"/>
              <w:spacing w:before="0" w:after="0"/>
              <w:jc w:val="both"/>
              <w:textAlignment w:val="auto"/>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p>
            <w:pPr>
              <w:pStyle w:val="Normal"/>
              <w:widowControl w:val="false"/>
              <w:jc w:val="both"/>
              <w:rPr>
                <w:rFonts w:ascii="Liberation Serif" w:hAnsi="Liberation Serif" w:cs="Liberation Serif"/>
                <w:sz w:val="24"/>
                <w:szCs w:val="24"/>
              </w:rPr>
            </w:pPr>
            <w:r>
              <w:rPr>
                <w:rFonts w:cs="Liberation Serif" w:ascii="Liberation Serif" w:hAnsi="Liberation Serif"/>
                <w:sz w:val="24"/>
                <w:szCs w:val="24"/>
              </w:rPr>
              <w:t>Уровень цен утвержденной сметы – I</w:t>
            </w:r>
            <w:r>
              <w:rPr>
                <w:rFonts w:cs="Liberation Serif" w:ascii="Liberation Serif" w:hAnsi="Liberation Serif"/>
                <w:sz w:val="24"/>
                <w:szCs w:val="24"/>
                <w:lang w:val="en-US"/>
              </w:rPr>
              <w:t>V</w:t>
            </w:r>
            <w:r>
              <w:rPr>
                <w:rFonts w:cs="Liberation Serif" w:ascii="Liberation Serif" w:hAnsi="Liberation Serif"/>
                <w:sz w:val="24"/>
                <w:szCs w:val="24"/>
              </w:rPr>
              <w:t xml:space="preserve"> квартал 2024 года</w:t>
            </w:r>
          </w:p>
          <w:p>
            <w:pPr>
              <w:pStyle w:val="Normal"/>
              <w:widowControl w:val="false"/>
              <w:jc w:val="both"/>
              <w:rPr>
                <w:rFonts w:ascii="Liberation Serif" w:hAnsi="Liberation Serif" w:cs="Liberation Serif"/>
                <w:sz w:val="24"/>
                <w:szCs w:val="24"/>
              </w:rPr>
            </w:pPr>
            <w:r>
              <w:rPr>
                <w:rFonts w:cs="Liberation Serif" w:ascii="Liberation Serif" w:hAnsi="Liberation Serif"/>
                <w:sz w:val="24"/>
                <w:szCs w:val="24"/>
              </w:rPr>
              <w:t>Дата формирования НМЦК – январь 2025 года</w:t>
            </w:r>
          </w:p>
          <w:p>
            <w:pPr>
              <w:pStyle w:val="Normal"/>
              <w:widowControl w:val="false"/>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numPr>
                <w:ilvl w:val="0"/>
                <w:numId w:val="6"/>
              </w:numPr>
              <w:shd w:val="clear" w:color="auto" w:fill="FFFFFF"/>
              <w:spacing w:lineRule="auto" w:line="276" w:before="240" w:after="240"/>
              <w:ind w:firstLine="6"/>
              <w:contextualSpacing/>
              <w:textAlignment w:val="auto"/>
              <w:rPr>
                <w:rFonts w:ascii="Liberation Serif" w:hAnsi="Liberation Serif" w:eastAsia="Times New Roman"/>
                <w:color w:val="0F0F0F"/>
                <w:sz w:val="24"/>
                <w:szCs w:val="24"/>
                <w:lang w:eastAsia="ru-RU"/>
              </w:rPr>
            </w:pPr>
            <w:r>
              <w:rPr>
                <w:rFonts w:eastAsia="Times New Roman" w:ascii="Liberation Serif" w:hAnsi="Liberation Serif"/>
                <w:color w:val="0F0F0F"/>
                <w:sz w:val="24"/>
                <w:szCs w:val="24"/>
                <w:lang w:eastAsia="ru-RU"/>
              </w:rPr>
              <w:t>Расчет индекса прогнозной инфляции:</w:t>
            </w:r>
          </w:p>
          <w:p>
            <w:pPr>
              <w:pStyle w:val="Normal"/>
              <w:widowControl w:val="false"/>
              <w:suppressAutoHyphens w:val="true"/>
              <w:bidi w:val="0"/>
              <w:spacing w:before="0" w:after="160"/>
              <w:ind w:left="0" w:right="454" w:hanging="0"/>
              <w:jc w:val="both"/>
              <w:textAlignment w:val="baseline"/>
              <w:rPr>
                <w:rFonts w:ascii="Liberation Serif" w:hAnsi="Liberation Serif"/>
                <w:sz w:val="24"/>
                <w:szCs w:val="24"/>
              </w:rPr>
            </w:pPr>
            <w:r>
              <w:rPr>
                <w:rFonts w:eastAsia="Times New Roman" w:ascii="Liberation Serif" w:hAnsi="Liberation Serif"/>
                <w:b w:val="false"/>
                <w:i w:val="false"/>
                <w:strike w:val="false"/>
                <w:dstrike w:val="false"/>
                <w:outline w:val="false"/>
                <w:shadow w:val="false"/>
                <w:color w:val="0F0F0F"/>
                <w:sz w:val="24"/>
                <w:szCs w:val="24"/>
                <w:u w:val="none"/>
                <w:em w:val="none"/>
                <w:lang w:eastAsia="ru-RU"/>
              </w:rPr>
              <w:t>Г</w:t>
            </w:r>
            <w:r>
              <w:rPr>
                <w:rFonts w:ascii="Liberation Serif" w:hAnsi="Liberation Serif"/>
                <w:b w:val="false"/>
                <w:i w:val="false"/>
                <w:strike w:val="false"/>
                <w:dstrike w:val="false"/>
                <w:outline w:val="false"/>
                <w:shadow w:val="false"/>
                <w:sz w:val="24"/>
                <w:szCs w:val="24"/>
                <w:u w:val="none"/>
                <w:em w:val="none"/>
              </w:rPr>
              <w:t>одовой индекс прогнозной инфляции (Инвестиции в основной капитал прогноза социально-экономического развития Российской Федерации на 2025 год и плановый период 2026 и 2027 годов, размещен на сайте Министерство экономического развития Российской Федерации/ Приоритетные направления / Макроэкономика / Прогнозы социально-экономического развития 30.09.2024 года) 107,8%</w:t>
            </w:r>
          </w:p>
          <w:p>
            <w:pPr>
              <w:pStyle w:val="Normal"/>
              <w:widowControl w:val="false"/>
              <w:shd w:val="clear" w:color="auto" w:fill="FFFFFF"/>
              <w:spacing w:before="240" w:after="240"/>
              <w:ind w:left="-60" w:firstLine="6"/>
              <w:textAlignment w:val="auto"/>
              <w:rPr>
                <w:rFonts w:ascii="Liberation Serif" w:hAnsi="Liberation Serif" w:eastAsia="Times New Roman"/>
                <w:color w:val="0F0F0F"/>
                <w:sz w:val="24"/>
                <w:szCs w:val="24"/>
                <w:lang w:eastAsia="ru-RU"/>
              </w:rPr>
            </w:pPr>
            <w:r>
              <w:rPr>
                <w:rFonts w:eastAsia="Times New Roman" w:ascii="Liberation Serif" w:hAnsi="Liberation Serif"/>
                <w:color w:val="0F0F0F"/>
                <w:sz w:val="24"/>
                <w:szCs w:val="24"/>
                <w:lang w:eastAsia="ru-RU"/>
              </w:rPr>
              <w:t xml:space="preserve">Ежемесячный прогнозный индекс на </w:t>
            </w:r>
            <w:r>
              <w:rPr>
                <w:rFonts w:eastAsia="Times New Roman" w:ascii="Liberation Serif" w:hAnsi="Liberation Serif"/>
                <w:color w:val="0F0F0F"/>
                <w:sz w:val="24"/>
                <w:szCs w:val="24"/>
                <w:shd w:fill="FFFFFF" w:val="clear"/>
                <w:lang w:eastAsia="ru-RU"/>
              </w:rPr>
              <w:t xml:space="preserve">год </w:t>
            </w:r>
            <w:r>
              <w:rPr>
                <w:rFonts w:eastAsia="Times New Roman" w:ascii="Liberation Serif" w:hAnsi="Liberation Serif"/>
                <w:color w:val="0F0F0F"/>
                <w:sz w:val="24"/>
                <w:szCs w:val="24"/>
                <w:lang w:eastAsia="ru-RU"/>
              </w:rPr>
              <w:t xml:space="preserve">– </w:t>
            </w:r>
            <w:r>
              <w:rPr/>
            </w:r>
            <m:oMath xmlns:m="http://schemas.openxmlformats.org/officeDocument/2006/math">
              <m:rad>
                <m:deg>
                  <m:r>
                    <w:rPr>
                      <w:rFonts w:ascii="Cambria Math" w:hAnsi="Cambria Math"/>
                    </w:rPr>
                    <m:t xml:space="preserve">12</m:t>
                  </m:r>
                </m:deg>
                <m:e>
                  <m:r>
                    <w:rPr>
                      <w:rFonts w:ascii="Cambria Math" w:hAnsi="Cambria Math"/>
                    </w:rPr>
                    <m:t xml:space="preserve">1,078</m:t>
                  </m:r>
                </m:e>
              </m:rad>
            </m:oMath>
            <w:r>
              <w:rPr>
                <w:rFonts w:eastAsia="Times New Roman" w:ascii="Liberation Serif" w:hAnsi="Liberation Serif"/>
                <w:color w:val="0F0F0F"/>
                <w:sz w:val="24"/>
                <w:szCs w:val="24"/>
                <w:lang w:eastAsia="ru-RU"/>
              </w:rPr>
              <w:t>=1,0063</w:t>
            </w:r>
          </w:p>
          <w:p>
            <w:pPr>
              <w:pStyle w:val="Normal"/>
              <w:widowControl w:val="false"/>
              <w:shd w:val="clear" w:color="auto" w:fill="FFFFFF"/>
              <w:tabs>
                <w:tab w:val="clear" w:pos="708"/>
                <w:tab w:val="left" w:pos="-284" w:leader="none"/>
              </w:tabs>
              <w:spacing w:beforeAutospacing="1" w:afterAutospacing="1"/>
              <w:ind w:left="-60" w:firstLine="6"/>
              <w:jc w:val="both"/>
              <w:textAlignment w:val="auto"/>
              <w:rPr>
                <w:rFonts w:ascii="Liberation Serif" w:hAnsi="Liberation Serif" w:eastAsia="Times New Roman"/>
                <w:color w:val="0F0F0F"/>
                <w:sz w:val="24"/>
                <w:szCs w:val="24"/>
                <w:lang w:eastAsia="ru-RU"/>
              </w:rPr>
            </w:pPr>
            <w:r>
              <w:rPr>
                <w:rFonts w:eastAsia="Times New Roman" w:ascii="Liberation Serif" w:hAnsi="Liberation Serif"/>
                <w:color w:val="0F0F0F"/>
                <w:sz w:val="24"/>
                <w:szCs w:val="24"/>
                <w:lang w:eastAsia="ru-RU"/>
              </w:rPr>
              <w:t>Прогнозный индекс на период выполнения контракта</w:t>
            </w:r>
          </w:p>
          <w:p>
            <w:pPr>
              <w:pStyle w:val="Normal"/>
              <w:widowControl w:val="false"/>
              <w:shd w:val="clear" w:color="auto" w:fill="FFFFFF"/>
              <w:tabs>
                <w:tab w:val="clear" w:pos="708"/>
                <w:tab w:val="left" w:pos="-284" w:leader="none"/>
              </w:tabs>
              <w:spacing w:beforeAutospacing="1" w:afterAutospacing="1"/>
              <w:ind w:left="-60" w:firstLine="6"/>
              <w:jc w:val="both"/>
              <w:textAlignment w:val="auto"/>
              <w:rPr>
                <w:rFonts w:ascii="Liberation Serif" w:hAnsi="Liberation Serif" w:eastAsia="Times New Roman"/>
                <w:color w:val="0F0F0F"/>
                <w:sz w:val="24"/>
                <w:szCs w:val="24"/>
                <w:lang w:eastAsia="ru-RU"/>
              </w:rPr>
            </w:pPr>
            <w:r>
              <w:rPr>
                <w:rFonts w:eastAsia="Times New Roman" w:ascii="Liberation Serif" w:hAnsi="Liberation Serif"/>
                <w:b/>
                <w:bCs/>
                <w:color w:val="0F0F0F"/>
                <w:sz w:val="24"/>
                <w:szCs w:val="24"/>
                <w:lang w:eastAsia="ru-RU"/>
              </w:rPr>
              <w:t>К =</w:t>
            </w:r>
            <w:r>
              <w:rPr/>
            </w:r>
            <m:oMath xmlns:m="http://schemas.openxmlformats.org/officeDocument/2006/math">
              <m:d>
                <m:dPr>
                  <m:begChr m:val="("/>
                  <m:endChr m:val=")"/>
                </m:dPr>
                <m:e>
                  <m:f>
                    <m:num>
                      <m:r>
                        <w:rPr>
                          <w:rFonts w:ascii="Cambria Math" w:hAnsi="Cambria Math"/>
                        </w:rPr>
                        <m:t xml:space="preserve">1,0063</m:t>
                      </m:r>
                      <m:r>
                        <w:rPr>
                          <w:rFonts w:ascii="Cambria Math" w:hAnsi="Cambria Math"/>
                        </w:rPr>
                        <m:t xml:space="preserve">∗</m:t>
                      </m:r>
                      <m:r>
                        <w:rPr>
                          <w:rFonts w:ascii="Cambria Math" w:hAnsi="Cambria Math"/>
                        </w:rPr>
                        <m:t xml:space="preserve">1,0063</m:t>
                      </m:r>
                      <m:r>
                        <w:rPr>
                          <w:rFonts w:ascii="Cambria Math" w:hAnsi="Cambria Math"/>
                        </w:rPr>
                        <m:t xml:space="preserve">∗</m:t>
                      </m:r>
                      <m:r>
                        <w:rPr>
                          <w:rFonts w:ascii="Cambria Math" w:hAnsi="Cambria Math"/>
                        </w:rPr>
                        <m:t xml:space="preserve">1,0063</m:t>
                      </m:r>
                      <m:r>
                        <w:rPr>
                          <w:rFonts w:ascii="Cambria Math" w:hAnsi="Cambria Math"/>
                        </w:rPr>
                        <m:t xml:space="preserve">∗</m:t>
                      </m:r>
                      <m:r>
                        <w:rPr>
                          <w:rFonts w:ascii="Cambria Math" w:hAnsi="Cambria Math"/>
                        </w:rPr>
                        <m:t xml:space="preserve">1,0063</m:t>
                      </m:r>
                      <m:r>
                        <w:rPr>
                          <w:rFonts w:ascii="Cambria Math" w:hAnsi="Cambria Math"/>
                        </w:rPr>
                        <m:t xml:space="preserve">∗</m:t>
                      </m:r>
                      <m:r>
                        <w:rPr>
                          <w:rFonts w:ascii="Cambria Math" w:hAnsi="Cambria Math"/>
                        </w:rPr>
                        <m:t xml:space="preserve">1,0063</m:t>
                      </m:r>
                      <m:r>
                        <w:rPr>
                          <w:rFonts w:ascii="Cambria Math" w:hAnsi="Cambria Math"/>
                        </w:rPr>
                        <m:t xml:space="preserve">−</m:t>
                      </m:r>
                      <m:r>
                        <w:rPr>
                          <w:rFonts w:ascii="Cambria Math" w:hAnsi="Cambria Math"/>
                        </w:rPr>
                        <m:t xml:space="preserve">1</m:t>
                      </m:r>
                    </m:num>
                    <m:den>
                      <m:r>
                        <w:rPr>
                          <w:rFonts w:ascii="Cambria Math" w:hAnsi="Cambria Math"/>
                        </w:rPr>
                        <m:t xml:space="preserve">2</m:t>
                      </m:r>
                    </m:den>
                  </m:f>
                </m:e>
              </m:d>
              <m:r>
                <w:rPr>
                  <w:rFonts w:ascii="Cambria Math" w:hAnsi="Cambria Math"/>
                </w:rPr>
                <m:t xml:space="preserve">+</m:t>
              </m:r>
              <m:r>
                <w:rPr>
                  <w:rFonts w:ascii="Cambria Math" w:hAnsi="Cambria Math"/>
                </w:rPr>
                <m:t xml:space="preserve">1</m:t>
              </m:r>
            </m:oMath>
            <w:r>
              <w:rPr>
                <w:rFonts w:eastAsia="Times New Roman" w:ascii="Liberation Serif" w:hAnsi="Liberation Serif"/>
                <w:b/>
                <w:bCs/>
                <w:color w:val="0F0F0F"/>
                <w:sz w:val="24"/>
                <w:szCs w:val="24"/>
                <w:lang w:eastAsia="ru-RU"/>
              </w:rPr>
              <w:t>=1,0159</w:t>
            </w:r>
          </w:p>
          <w:p>
            <w:pPr>
              <w:pStyle w:val="Normal"/>
              <w:widowControl w:val="false"/>
              <w:suppressAutoHyphens w:val="true"/>
              <w:bidi w:val="0"/>
              <w:spacing w:before="0" w:after="160"/>
              <w:ind w:left="0" w:right="510" w:hanging="0"/>
              <w:jc w:val="left"/>
              <w:textAlignment w:val="baseline"/>
              <w:rPr>
                <w:rFonts w:ascii="Liberation Serif" w:hAnsi="Liberation Serif"/>
                <w:sz w:val="24"/>
                <w:szCs w:val="24"/>
              </w:rPr>
            </w:pPr>
            <w:r>
              <w:rPr>
                <w:rFonts w:ascii="Liberation Serif" w:hAnsi="Liberation Serif"/>
                <w:b w:val="false"/>
                <w:i w:val="false"/>
                <w:strike w:val="false"/>
                <w:dstrike w:val="false"/>
                <w:outline w:val="false"/>
                <w:shadow w:val="false"/>
                <w:sz w:val="24"/>
                <w:szCs w:val="24"/>
                <w:u w:val="none"/>
                <w:em w:val="none"/>
              </w:rPr>
              <w:t>Индекс -дефлятор на один месяц 2025 года в степени 5 ( количество месяцев от даты определения НМЦК до даты окончания  выполнения работ - июнь 2025 года)  минус единица деленное на два плюс единица</w:t>
            </w:r>
          </w:p>
          <w:p>
            <w:pPr>
              <w:pStyle w:val="ConsPlusNonformat"/>
              <w:widowControl w:val="false"/>
              <w:suppressAutoHyphens w:val="true"/>
              <w:bidi w:val="0"/>
              <w:spacing w:before="0" w:after="0"/>
              <w:ind w:left="0" w:right="454" w:hanging="0"/>
              <w:jc w:val="both"/>
              <w:textAlignment w:val="baseline"/>
              <w:rPr>
                <w:sz w:val="24"/>
                <w:szCs w:val="24"/>
              </w:rPr>
            </w:pPr>
            <w:r>
              <w:rPr>
                <w:rFonts w:ascii="Liberation Serif" w:hAnsi="Liberation Serif"/>
                <w:sz w:val="24"/>
                <w:szCs w:val="24"/>
              </w:rPr>
              <w:tab/>
            </w:r>
            <w:r>
              <w:rPr>
                <w:rFonts w:cs="Liberation Serif" w:ascii="Liberation Serif" w:hAnsi="Liberation Serif"/>
                <w:sz w:val="24"/>
                <w:szCs w:val="24"/>
              </w:rPr>
              <w:t xml:space="preserve">Начальная (максимальная) цена контракта, полученная расчетным путем, составила </w:t>
              <w:br/>
              <w:t xml:space="preserve">5 775 175,04 рублей. В соответствии с частью 2 статьи 72 Бюджетного кодекса Российской Федерации начальная (максимальная) цена контракта определена в пределах лимитов бюджетных обязательств в размере </w:t>
            </w:r>
            <w:r>
              <w:rPr>
                <w:rFonts w:cs="Liberation Serif" w:ascii="Liberation Serif" w:hAnsi="Liberation Serif"/>
                <w:sz w:val="24"/>
                <w:szCs w:val="24"/>
                <w:u w:val="single"/>
              </w:rPr>
              <w:tab/>
            </w:r>
            <w:r>
              <w:rPr>
                <w:rFonts w:eastAsia="Calibri" w:cs="Liberation Serif" w:ascii="Liberation Serif" w:hAnsi="Liberation Serif" w:eastAsiaTheme="minorHAnsi"/>
                <w:b w:val="false"/>
                <w:i w:val="false"/>
                <w:sz w:val="24"/>
                <w:szCs w:val="24"/>
                <w:u w:val="single"/>
              </w:rPr>
              <w:t>5 684 786,92</w:t>
            </w:r>
            <w:r>
              <w:rPr>
                <w:rFonts w:cs="Liberation Serif" w:ascii="Liberation Serif" w:hAnsi="Liberation Serif"/>
                <w:sz w:val="24"/>
                <w:szCs w:val="24"/>
              </w:rPr>
              <w:t xml:space="preserve"> рублей</w:t>
            </w:r>
          </w:p>
          <w:p>
            <w:pPr>
              <w:pStyle w:val="Normal"/>
              <w:widowControl w:val="false"/>
              <w:spacing w:lineRule="auto" w:line="276" w:before="0" w:after="0"/>
              <w:ind w:left="-60" w:right="-143" w:firstLine="6"/>
              <w:textAlignment w:val="auto"/>
              <w:rPr>
                <w:rFonts w:ascii="Liberation Serif" w:hAnsi="Liberation Serif" w:eastAsia="Times New Roman"/>
                <w:sz w:val="24"/>
                <w:szCs w:val="24"/>
              </w:rPr>
            </w:pPr>
            <w:r>
              <w:rPr>
                <w:rFonts w:eastAsia="Times New Roman" w:ascii="Liberation Serif" w:hAnsi="Liberation Serif"/>
                <w:sz w:val="24"/>
                <w:szCs w:val="24"/>
              </w:rPr>
            </w:r>
          </w:p>
          <w:p>
            <w:pPr>
              <w:pStyle w:val="Normal"/>
              <w:widowControl w:val="false"/>
              <w:suppressAutoHyphens w:val="false"/>
              <w:bidi w:val="0"/>
              <w:spacing w:before="0" w:after="0"/>
              <w:ind w:left="-57" w:right="454" w:hanging="0"/>
              <w:jc w:val="both"/>
              <w:textAlignment w:val="auto"/>
              <w:rPr>
                <w:sz w:val="24"/>
                <w:szCs w:val="24"/>
              </w:rPr>
            </w:pPr>
            <w:r>
              <w:rPr>
                <w:rFonts w:eastAsia="Times New Roman" w:ascii="Liberation Serif" w:hAnsi="Liberation Serif"/>
                <w:sz w:val="24"/>
                <w:szCs w:val="24"/>
              </w:rPr>
              <w:t>Приложение, являющееся неотъемлемой частью Расчета начальной (максимальной) цены контракта при осуществлении закупок на выполнение подрядных работ по строительству, реконструкции, капитальному ремонту, сносу объектов капитального строительства, работам по сохранению объектов культурного наследия (памятников истории и культуры) народов Российской Федерации  выполнению строительных работ в отношении объектов,  не являющихся объектами капитального строительства -  проект сметы контракта.</w:t>
            </w:r>
          </w:p>
        </w:tc>
      </w:tr>
    </w:tbl>
    <w:p>
      <w:pPr>
        <w:pStyle w:val="Normal"/>
        <w:spacing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before="0" w:after="0"/>
        <w:jc w:val="center"/>
        <w:rPr>
          <w:rFonts w:ascii="Liberation Serif" w:hAnsi="Liberation Serif" w:cs="Liberation Serif"/>
          <w:b/>
          <w:sz w:val="24"/>
          <w:szCs w:val="24"/>
        </w:rPr>
      </w:pPr>
      <w:r>
        <w:rPr>
          <w:rFonts w:cs="Liberation Serif" w:ascii="Liberation Serif" w:hAnsi="Liberation Serif"/>
          <w:b/>
          <w:sz w:val="24"/>
          <w:szCs w:val="24"/>
        </w:rPr>
        <w:t>Проект сметы контракта</w:t>
      </w:r>
    </w:p>
    <w:p>
      <w:pPr>
        <w:pStyle w:val="Normal"/>
        <w:spacing w:before="0" w:after="0"/>
        <w:jc w:val="center"/>
        <w:rPr>
          <w:rFonts w:ascii="Liberation Serif" w:hAnsi="Liberation Serif" w:cs="Liberation Serif"/>
          <w:sz w:val="24"/>
          <w:szCs w:val="24"/>
        </w:rPr>
      </w:pPr>
      <w:r>
        <w:rPr>
          <w:rFonts w:cs="Liberation Serif" w:ascii="Liberation Serif" w:hAnsi="Liberation Serif"/>
          <w:sz w:val="24"/>
          <w:szCs w:val="24"/>
        </w:rPr>
      </w:r>
    </w:p>
    <w:p>
      <w:pPr>
        <w:pStyle w:val="Normal"/>
        <w:jc w:val="both"/>
        <w:rPr>
          <w:rFonts w:ascii="Liberation Serif" w:hAnsi="Liberation Serif" w:cs="Liberation Serif"/>
          <w:bCs/>
          <w:kern w:val="2"/>
          <w:sz w:val="24"/>
          <w:szCs w:val="24"/>
          <w:lang w:eastAsia="ar-SA"/>
        </w:rPr>
      </w:pPr>
      <w:r>
        <w:rPr>
          <w:rFonts w:cs="Liberation Serif" w:ascii="Liberation Serif" w:hAnsi="Liberation Serif"/>
          <w:sz w:val="24"/>
          <w:szCs w:val="24"/>
        </w:rPr>
        <w:t>по объекту закупки</w:t>
      </w:r>
      <w:r>
        <w:rPr>
          <w:rFonts w:cs="Liberation Serif" w:ascii="Liberation Serif" w:hAnsi="Liberation Serif"/>
          <w:bCs/>
          <w:kern w:val="2"/>
          <w:sz w:val="24"/>
          <w:szCs w:val="24"/>
          <w:lang w:eastAsia="ar-SA"/>
        </w:rPr>
        <w:t xml:space="preserve">: </w:t>
      </w:r>
      <w:r>
        <w:rPr>
          <w:rFonts w:eastAsia="Calibri" w:cs="Liberation Serif" w:ascii="Liberation Serif" w:hAnsi="Liberation Serif"/>
          <w:b/>
          <w:bCs/>
          <w:color w:val="000000"/>
          <w:kern w:val="2"/>
          <w:sz w:val="24"/>
          <w:szCs w:val="24"/>
          <w:lang w:eastAsia="ar-SA"/>
        </w:rPr>
        <w:t>Капитальный ремонт крыши здания отдела записи актов гражданского состояния  г. Ирбита Управления записи актов гражданского состояния Свердловской области, расположенного по адресу: Свердловская область,  г. Ирбит,</w:t>
        <w:br/>
        <w:t>ул. Советская, 44</w:t>
      </w:r>
      <w:r>
        <w:rPr>
          <w:rFonts w:eastAsia="Calibri" w:cs="Liberation Serif" w:ascii="Liberation Serif" w:hAnsi="Liberation Serif" w:eastAsiaTheme="minorHAnsi"/>
          <w:bCs/>
          <w:kern w:val="2"/>
          <w:sz w:val="24"/>
          <w:szCs w:val="24"/>
          <w:lang w:eastAsia="ar-SA"/>
        </w:rPr>
        <w:t>.</w:t>
      </w:r>
    </w:p>
    <w:tbl>
      <w:tblPr>
        <w:tblW w:w="5000" w:type="pct"/>
        <w:jc w:val="left"/>
        <w:tblInd w:w="67" w:type="dxa"/>
        <w:tblLayout w:type="fixed"/>
        <w:tblCellMar>
          <w:top w:w="102" w:type="dxa"/>
          <w:left w:w="62" w:type="dxa"/>
          <w:bottom w:w="102" w:type="dxa"/>
          <w:right w:w="62" w:type="dxa"/>
        </w:tblCellMar>
        <w:tblLook w:noVBand="0" w:val="0000" w:noHBand="0" w:lastColumn="0" w:firstColumn="0" w:lastRow="0" w:firstRow="0"/>
      </w:tblPr>
      <w:tblGrid>
        <w:gridCol w:w="482"/>
        <w:gridCol w:w="3584"/>
        <w:gridCol w:w="1202"/>
        <w:gridCol w:w="1326"/>
        <w:gridCol w:w="1515"/>
        <w:gridCol w:w="1811"/>
      </w:tblGrid>
      <w:tr>
        <w:trPr/>
        <w:tc>
          <w:tcPr>
            <w:tcW w:w="48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t>N п/п</w:t>
            </w:r>
          </w:p>
        </w:tc>
        <w:tc>
          <w:tcPr>
            <w:tcW w:w="35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t>Наименование комплексов работ</w:t>
            </w:r>
          </w:p>
        </w:tc>
        <w:tc>
          <w:tcPr>
            <w:tcW w:w="12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t>Единица измерения</w:t>
            </w:r>
          </w:p>
        </w:tc>
        <w:tc>
          <w:tcPr>
            <w:tcW w:w="1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t>Количество (объем работ)</w:t>
            </w:r>
          </w:p>
        </w:tc>
        <w:tc>
          <w:tcPr>
            <w:tcW w:w="33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cs="Liberation Serif"/>
                <w:sz w:val="24"/>
                <w:szCs w:val="24"/>
              </w:rPr>
            </w:pPr>
            <w:r>
              <w:rPr>
                <w:rFonts w:cs="Liberation Serif" w:ascii="Liberation Serif" w:hAnsi="Liberation Serif"/>
                <w:sz w:val="24"/>
                <w:szCs w:val="24"/>
              </w:rPr>
              <w:t>Цена, руб.</w:t>
            </w:r>
          </w:p>
        </w:tc>
      </w:tr>
      <w:tr>
        <w:trPr/>
        <w:tc>
          <w:tcPr>
            <w:tcW w:w="4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35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12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1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15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cs="Liberation Serif"/>
                <w:sz w:val="24"/>
                <w:szCs w:val="24"/>
              </w:rPr>
            </w:pPr>
            <w:r>
              <w:rPr>
                <w:rFonts w:cs="Liberation Serif" w:ascii="Liberation Serif" w:hAnsi="Liberation Serif"/>
                <w:sz w:val="24"/>
                <w:szCs w:val="24"/>
              </w:rPr>
              <w:t>На единицу измерения</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cs="Liberation Serif"/>
                <w:sz w:val="24"/>
                <w:szCs w:val="24"/>
              </w:rPr>
            </w:pPr>
            <w:r>
              <w:rPr>
                <w:rFonts w:cs="Liberation Serif" w:ascii="Liberation Serif" w:hAnsi="Liberation Serif"/>
                <w:sz w:val="24"/>
                <w:szCs w:val="24"/>
              </w:rPr>
              <w:t>Всего</w:t>
            </w:r>
          </w:p>
        </w:tc>
      </w:tr>
      <w:tr>
        <w:trPr/>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cs="Liberation Serif"/>
                <w:sz w:val="24"/>
                <w:szCs w:val="24"/>
              </w:rPr>
            </w:pPr>
            <w:r>
              <w:rPr>
                <w:rFonts w:cs="Liberation Serif" w:ascii="Liberation Serif" w:hAnsi="Liberation Serif"/>
                <w:sz w:val="24"/>
                <w:szCs w:val="24"/>
              </w:rPr>
              <w:t>1</w:t>
            </w:r>
          </w:p>
        </w:tc>
        <w:tc>
          <w:tcPr>
            <w:tcW w:w="3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cs="Liberation Serif"/>
                <w:sz w:val="24"/>
                <w:szCs w:val="24"/>
              </w:rPr>
            </w:pPr>
            <w:r>
              <w:rPr>
                <w:rFonts w:cs="Liberation Serif" w:ascii="Liberation Serif" w:hAnsi="Liberation Serif"/>
                <w:sz w:val="24"/>
                <w:szCs w:val="24"/>
              </w:rPr>
              <w:t>2</w:t>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cs="Liberation Serif"/>
                <w:sz w:val="24"/>
                <w:szCs w:val="24"/>
              </w:rPr>
            </w:pPr>
            <w:r>
              <w:rPr>
                <w:rFonts w:cs="Liberation Serif" w:ascii="Liberation Serif" w:hAnsi="Liberation Serif"/>
                <w:sz w:val="24"/>
                <w:szCs w:val="24"/>
              </w:rPr>
              <w:t>3</w:t>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cs="Liberation Serif"/>
                <w:sz w:val="24"/>
                <w:szCs w:val="24"/>
              </w:rPr>
            </w:pPr>
            <w:r>
              <w:rPr>
                <w:rFonts w:cs="Liberation Serif" w:ascii="Liberation Serif" w:hAnsi="Liberation Serif"/>
                <w:sz w:val="24"/>
                <w:szCs w:val="24"/>
              </w:rPr>
              <w:t>4</w:t>
            </w:r>
          </w:p>
        </w:tc>
        <w:tc>
          <w:tcPr>
            <w:tcW w:w="15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cs="Liberation Serif"/>
                <w:sz w:val="24"/>
                <w:szCs w:val="24"/>
              </w:rPr>
            </w:pPr>
            <w:r>
              <w:rPr>
                <w:rFonts w:cs="Liberation Serif" w:ascii="Liberation Serif" w:hAnsi="Liberation Serif"/>
                <w:sz w:val="24"/>
                <w:szCs w:val="24"/>
              </w:rPr>
              <w:t>5</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cs="Liberation Serif"/>
                <w:sz w:val="24"/>
                <w:szCs w:val="24"/>
              </w:rPr>
            </w:pPr>
            <w:r>
              <w:rPr>
                <w:rFonts w:cs="Liberation Serif" w:ascii="Liberation Serif" w:hAnsi="Liberation Serif"/>
                <w:sz w:val="24"/>
                <w:szCs w:val="24"/>
              </w:rPr>
              <w:t>6</w:t>
            </w:r>
          </w:p>
        </w:tc>
      </w:tr>
      <w:tr>
        <w:trPr/>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cs="Liberation Serif"/>
                <w:sz w:val="24"/>
                <w:szCs w:val="24"/>
              </w:rPr>
            </w:pPr>
            <w:r>
              <w:rPr>
                <w:rFonts w:cs="Liberation Serif" w:ascii="Liberation Serif" w:hAnsi="Liberation Serif"/>
                <w:sz w:val="24"/>
                <w:szCs w:val="24"/>
              </w:rPr>
              <w:t>1.</w:t>
            </w:r>
          </w:p>
        </w:tc>
        <w:tc>
          <w:tcPr>
            <w:tcW w:w="3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Liberation Serif" w:hAnsi="Liberation Serif"/>
                <w:sz w:val="24"/>
                <w:szCs w:val="24"/>
              </w:rPr>
            </w:pPr>
            <w:r>
              <w:rPr>
                <w:rFonts w:eastAsia="Calibri" w:cs="Liberation Serif" w:ascii="Liberation Serif" w:hAnsi="Liberation Serif"/>
                <w:b/>
                <w:bCs/>
                <w:color w:val="000000"/>
                <w:kern w:val="2"/>
                <w:sz w:val="24"/>
                <w:szCs w:val="24"/>
                <w:lang w:eastAsia="ar-SA"/>
              </w:rPr>
              <w:t>Капитальный ремонт крыши здания отдела записи актов гражданского состояния  г. Ирбита Управления записи актов гражданского состояния Свердловской области, расположенного по адресу: Свердловская область,  г. Ирбит, ул. Советская, 44</w:t>
            </w:r>
            <w:r>
              <w:rPr>
                <w:rFonts w:eastAsia="Calibri" w:cs="Liberation Serif" w:ascii="Liberation Serif" w:hAnsi="Liberation Serif" w:eastAsiaTheme="minorHAnsi"/>
                <w:bCs/>
                <w:kern w:val="2"/>
                <w:sz w:val="24"/>
                <w:szCs w:val="24"/>
                <w:lang w:eastAsia="ar-SA"/>
              </w:rPr>
              <w:t>.</w:t>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sz w:val="24"/>
                <w:szCs w:val="24"/>
              </w:rPr>
            </w:pPr>
            <w:r>
              <w:rPr>
                <w:rFonts w:cs="Liberation Serif" w:ascii="Liberation Serif" w:hAnsi="Liberation Serif"/>
                <w:sz w:val="24"/>
                <w:szCs w:val="24"/>
              </w:rPr>
              <w:t>Усл. Ед</w:t>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Liberation Serif" w:hAnsi="Liberation Serif"/>
                <w:sz w:val="24"/>
                <w:szCs w:val="24"/>
              </w:rPr>
            </w:pPr>
            <w:r>
              <w:rPr>
                <w:rFonts w:cs="Liberation Serif" w:ascii="Liberation Serif" w:hAnsi="Liberation Serif"/>
                <w:sz w:val="24"/>
                <w:szCs w:val="24"/>
              </w:rPr>
              <w:t>1</w:t>
            </w:r>
          </w:p>
        </w:tc>
        <w:tc>
          <w:tcPr>
            <w:tcW w:w="15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Liberation Serif" w:hAnsi="Liberation Serif"/>
                <w:sz w:val="24"/>
                <w:szCs w:val="24"/>
              </w:rPr>
            </w:pPr>
            <w:r>
              <w:rPr>
                <w:rFonts w:ascii="Liberation Serif" w:hAnsi="Liberation Serif"/>
                <w:sz w:val="24"/>
                <w:szCs w:val="24"/>
              </w:rPr>
              <w:t>4 737 322,43</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Liberation Serif" w:hAnsi="Liberation Serif"/>
                <w:sz w:val="24"/>
                <w:szCs w:val="24"/>
              </w:rPr>
            </w:pPr>
            <w:r>
              <w:rPr>
                <w:rFonts w:eastAsia="Calibri" w:cs="Liberation Serif" w:ascii="Liberation Serif" w:hAnsi="Liberation Serif" w:eastAsiaTheme="minorHAnsi"/>
                <w:sz w:val="24"/>
                <w:szCs w:val="24"/>
              </w:rPr>
              <w:t>4 737 322,43</w:t>
            </w:r>
          </w:p>
        </w:tc>
      </w:tr>
      <w:tr>
        <w:trPr/>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3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4"/>
                <w:szCs w:val="24"/>
              </w:rPr>
            </w:pPr>
            <w:r>
              <w:rPr>
                <w:rFonts w:cs="Liberation Serif" w:ascii="Liberation Serif" w:hAnsi="Liberation Serif"/>
                <w:sz w:val="24"/>
                <w:szCs w:val="24"/>
              </w:rPr>
              <w:t>Итого:</w:t>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1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59" w:before="0" w:after="160"/>
              <w:jc w:val="center"/>
              <w:textAlignment w:val="auto"/>
              <w:rPr>
                <w:rFonts w:ascii="Liberation Serif" w:hAnsi="Liberation Serif"/>
                <w:sz w:val="24"/>
                <w:szCs w:val="24"/>
              </w:rPr>
            </w:pPr>
            <w:r>
              <w:rPr>
                <w:rFonts w:eastAsia="Calibri" w:cs="Liberation Serif" w:ascii="Liberation Serif" w:hAnsi="Liberation Serif" w:eastAsiaTheme="minorHAnsi"/>
                <w:sz w:val="24"/>
                <w:szCs w:val="24"/>
              </w:rPr>
              <w:t>4 737 322,43</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59" w:before="0" w:after="160"/>
              <w:jc w:val="center"/>
              <w:textAlignment w:val="auto"/>
              <w:rPr>
                <w:rFonts w:ascii="Liberation Serif" w:hAnsi="Liberation Serif"/>
                <w:sz w:val="24"/>
                <w:szCs w:val="24"/>
              </w:rPr>
            </w:pPr>
            <w:r>
              <w:rPr>
                <w:rFonts w:eastAsia="Calibri" w:cs="Liberation Serif" w:ascii="Liberation Serif" w:hAnsi="Liberation Serif" w:eastAsiaTheme="minorHAnsi"/>
                <w:sz w:val="24"/>
                <w:szCs w:val="24"/>
              </w:rPr>
              <w:t>4 737 322,43</w:t>
            </w:r>
          </w:p>
        </w:tc>
      </w:tr>
      <w:tr>
        <w:trPr/>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3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4"/>
                <w:szCs w:val="24"/>
              </w:rPr>
            </w:pPr>
            <w:r>
              <w:rPr>
                <w:rFonts w:cs="Liberation Serif" w:ascii="Liberation Serif" w:hAnsi="Liberation Serif"/>
                <w:sz w:val="24"/>
                <w:szCs w:val="24"/>
              </w:rPr>
              <w:t>Начальная (максимальная) цена контракта, руб.  без НДС</w:t>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1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sz w:val="24"/>
                <w:szCs w:val="24"/>
              </w:rPr>
            </w:pPr>
            <w:r>
              <w:rPr>
                <w:rFonts w:eastAsia="Calibri" w:cs="Liberation Serif" w:ascii="Liberation Serif" w:hAnsi="Liberation Serif" w:eastAsiaTheme="minorHAnsi"/>
                <w:sz w:val="24"/>
                <w:szCs w:val="24"/>
              </w:rPr>
              <w:t>4 737 322,43</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sz w:val="24"/>
                <w:szCs w:val="24"/>
              </w:rPr>
            </w:pPr>
            <w:r>
              <w:rPr>
                <w:rFonts w:eastAsia="Calibri" w:cs="Liberation Serif" w:ascii="Liberation Serif" w:hAnsi="Liberation Serif" w:eastAsiaTheme="minorHAnsi"/>
                <w:sz w:val="24"/>
                <w:szCs w:val="24"/>
              </w:rPr>
              <w:t>4 737 322,43</w:t>
            </w:r>
          </w:p>
        </w:tc>
      </w:tr>
      <w:tr>
        <w:trPr/>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3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4"/>
                <w:szCs w:val="24"/>
              </w:rPr>
            </w:pPr>
            <w:r>
              <w:rPr>
                <w:rFonts w:cs="Liberation Serif" w:ascii="Liberation Serif" w:hAnsi="Liberation Serif"/>
                <w:sz w:val="24"/>
                <w:szCs w:val="24"/>
              </w:rPr>
              <w:t>НДС 20%</w:t>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1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sz w:val="24"/>
                <w:szCs w:val="24"/>
              </w:rPr>
            </w:pPr>
            <w:r>
              <w:rPr>
                <w:rFonts w:eastAsia="Calibri" w:cs="Liberation Serif" w:ascii="Liberation Serif" w:hAnsi="Liberation Serif" w:eastAsiaTheme="minorHAnsi"/>
                <w:sz w:val="24"/>
                <w:szCs w:val="24"/>
              </w:rPr>
              <w:t>947 464,49</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textAlignment w:val="auto"/>
              <w:rPr>
                <w:rFonts w:ascii="Liberation Serif" w:hAnsi="Liberation Serif"/>
                <w:sz w:val="24"/>
                <w:szCs w:val="24"/>
              </w:rPr>
            </w:pPr>
            <w:r>
              <w:rPr>
                <w:rFonts w:eastAsia="Calibri" w:cs="Liberation Serif" w:ascii="Liberation Serif" w:hAnsi="Liberation Serif" w:eastAsiaTheme="minorHAnsi"/>
                <w:sz w:val="24"/>
                <w:szCs w:val="24"/>
              </w:rPr>
              <w:t>947 464,49</w:t>
            </w:r>
          </w:p>
        </w:tc>
      </w:tr>
      <w:tr>
        <w:trPr/>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3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4"/>
                <w:szCs w:val="24"/>
              </w:rPr>
            </w:pPr>
            <w:r>
              <w:rPr>
                <w:rFonts w:cs="Liberation Serif" w:ascii="Liberation Serif" w:hAnsi="Liberation Serif"/>
                <w:sz w:val="24"/>
                <w:szCs w:val="24"/>
              </w:rPr>
              <w:t>Начальная (максимальная) цена контракта, руб. с НДС</w:t>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cs="Liberation Serif"/>
                <w:sz w:val="24"/>
                <w:szCs w:val="24"/>
              </w:rPr>
            </w:pPr>
            <w:r>
              <w:rPr>
                <w:rFonts w:cs="Liberation Serif" w:ascii="Liberation Serif" w:hAnsi="Liberation Serif"/>
                <w:sz w:val="24"/>
                <w:szCs w:val="24"/>
              </w:rPr>
            </w:r>
          </w:p>
        </w:tc>
        <w:tc>
          <w:tcPr>
            <w:tcW w:w="1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59" w:before="0" w:after="160"/>
              <w:jc w:val="center"/>
              <w:textAlignment w:val="auto"/>
              <w:rPr>
                <w:rFonts w:ascii="Liberation Serif" w:hAnsi="Liberation Serif"/>
                <w:sz w:val="24"/>
                <w:szCs w:val="24"/>
              </w:rPr>
            </w:pPr>
            <w:r>
              <w:rPr>
                <w:rFonts w:eastAsia="Calibri" w:cs="Liberation Serif" w:ascii="Liberation Serif" w:hAnsi="Liberation Serif" w:eastAsiaTheme="minorHAnsi"/>
                <w:sz w:val="24"/>
                <w:szCs w:val="24"/>
              </w:rPr>
              <w:t>5 684 786,92</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59" w:before="0" w:after="160"/>
              <w:jc w:val="center"/>
              <w:textAlignment w:val="auto"/>
              <w:rPr>
                <w:rFonts w:ascii="Liberation Serif" w:hAnsi="Liberation Serif"/>
                <w:sz w:val="24"/>
                <w:szCs w:val="24"/>
              </w:rPr>
            </w:pPr>
            <w:r>
              <w:rPr>
                <w:rFonts w:eastAsia="Calibri" w:cs="Liberation Serif" w:ascii="Liberation Serif" w:hAnsi="Liberation Serif" w:eastAsiaTheme="minorHAnsi"/>
                <w:sz w:val="24"/>
                <w:szCs w:val="24"/>
              </w:rPr>
              <w:t>5 684 786,92</w:t>
            </w:r>
          </w:p>
        </w:tc>
      </w:tr>
    </w:tbl>
    <w:p>
      <w:pPr>
        <w:pStyle w:val="Normal"/>
        <w:spacing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before="0" w:after="160"/>
        <w:rPr>
          <w:rFonts w:ascii="Liberation Serif" w:hAnsi="Liberation Serif" w:eastAsia="Times New Roman" w:cs="Liberation Serif"/>
          <w:sz w:val="24"/>
          <w:szCs w:val="24"/>
          <w:lang w:eastAsia="ru-RU"/>
        </w:rPr>
      </w:pPr>
      <w:r>
        <w:rPr>
          <w:rFonts w:eastAsia="Times New Roman" w:cs="Liberation Serif" w:ascii="Liberation Serif" w:hAnsi="Liberation Serif"/>
          <w:sz w:val="24"/>
          <w:szCs w:val="24"/>
          <w:lang w:eastAsia="ru-RU"/>
        </w:rPr>
      </w:r>
    </w:p>
    <w:sectPr>
      <w:footerReference w:type="default" r:id="rId2"/>
      <w:footnotePr>
        <w:numFmt w:val="decimal"/>
      </w:footnotePr>
      <w:type w:val="nextPage"/>
      <w:pgSz w:w="11906" w:h="16838"/>
      <w:pgMar w:left="1418" w:right="567" w:gutter="0" w:header="0" w:top="1134" w:footer="0" w:bottom="1134"/>
      <w:pgNumType w:start="100"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OpenSymbol">
    <w:altName w:val="Arial Unicode MS"/>
    <w:charset w:val="01"/>
    <w:family w:val="roman"/>
    <w:pitch w:val="default"/>
  </w:font>
  <w:font w:name="Cambria">
    <w:charset w:val="01"/>
    <w:family w:val="roman"/>
    <w:pitch w:val="default"/>
  </w:font>
  <w:font w:name="Tahoma">
    <w:charset w:val="01"/>
    <w:family w:val="roman"/>
    <w:pitch w:val="default"/>
  </w:font>
  <w:font w:name="TimesNewRoman">
    <w:charset w:val="01"/>
    <w:family w:val="roman"/>
    <w:pitch w:val="default"/>
  </w:font>
  <w:font w:name="Courier New">
    <w:charset w:val="01"/>
    <w:family w:val="roman"/>
    <w:pitch w:val="default"/>
  </w:font>
  <w:font w:name="Consolas">
    <w:charset w:val="01"/>
    <w:family w:val="roman"/>
    <w:pitch w:val="default"/>
  </w:font>
  <w:font w:name="Garamond">
    <w:charset w:val="01"/>
    <w:family w:val="roman"/>
    <w:pitch w:val="default"/>
  </w:font>
  <w:font w:name="Arial Narrow">
    <w:charset w:val="01"/>
    <w:family w:val="roman"/>
    <w:pitch w:val="default"/>
  </w:font>
  <w:font w:name="Symbol">
    <w:charset w:val="01"/>
    <w:family w:val="roman"/>
    <w:pitch w:val="default"/>
  </w:font>
  <w:font w:name="PT Astra Serif">
    <w:charset w:val="01"/>
    <w:family w:val="roman"/>
    <w:pitch w:val="default"/>
  </w:font>
  <w:font w:name="Verdana">
    <w:charset w:val="01"/>
    <w:family w:val="roman"/>
    <w:pitch w:val="default"/>
  </w:font>
  <w:font w:name="Arial Black">
    <w:charset w:val="01"/>
    <w:family w:val="roman"/>
    <w:pitch w:val="default"/>
  </w:font>
  <w:font w:name="NTHelvetica/Cyrillic">
    <w:charset w:val="01"/>
    <w:family w:val="roman"/>
    <w:pitch w:val="default"/>
  </w:font>
  <w:font w:name="Arial Bold">
    <w:charset w:val="01"/>
    <w:family w:val="roman"/>
    <w:pitch w:val="default"/>
  </w:font>
  <w:font w:name="Chicago">
    <w:charset w:val="01"/>
    <w:family w:val="roman"/>
    <w:pitch w:val="default"/>
  </w:font>
  <w:font w:name="TimesET">
    <w:charset w:val="01"/>
    <w:family w:val="roman"/>
    <w:pitch w:val="default"/>
  </w:font>
  <w:font w:name="Bodoni">
    <w:charset w:val="01"/>
    <w:family w:val="roman"/>
    <w:pitch w:val="default"/>
  </w:font>
  <w:font w:name="Liberation Serif">
    <w:altName w:val="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6"/>
      <w:ind w:right="360" w:hanging="0"/>
      <w:jc w:val="right"/>
      <w:rPr/>
    </w:pPr>
    <w:r>
      <w:rPr/>
    </w:r>
  </w:p>
  <w:p>
    <w:pPr>
      <w:pStyle w:val="Style46"/>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43"/>
        <w:widowControl w:val="false"/>
        <w:jc w:val="both"/>
        <w:rPr/>
      </w:pPr>
      <w:r>
        <w:rPr>
          <w:rStyle w:val="Style9"/>
        </w:rPr>
        <w:footnoteRef/>
      </w:r>
      <w:r>
        <w:rPr>
          <w:rFonts w:cs="Liberation Serif" w:ascii="Liberation Serif" w:hAnsi="Liberation Serif"/>
        </w:rPr>
        <w:t xml:space="preserve"> </w:t>
      </w:r>
      <w:r>
        <w:rPr>
          <w:rFonts w:cs="Liberation Serif" w:ascii="Liberation Serif" w:hAnsi="Liberation Serif"/>
        </w:rPr>
        <w:t xml:space="preserve">Расчет начальной (максимальной) цены контракта на выполнение работ по строительству, реконструкции, капитальному ремонту, сносу объектов капитального строительства, работам по сохранению объектов культурного наследия (памятников истории и культуры) народов Российской Федерации и выполнению строительных работ в отношении объектов, не являющихся объектами капитального строительства осуществляется в соответствии с Приказом Минстроя России от 23.12.2019 </w:t>
        <w:br/>
        <w:t>№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w:t>
      </w:r>
      <w:r>
        <w:rPr>
          <w:rFonts w:cs="Liberation Serif" w:ascii="Liberation Serif" w:hAnsi="Liberation Serif"/>
          <w:b/>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pStyle w:val="4H44"/>
      <w:numFmt w:val="decimal"/>
      <w:lvlText w:val="%4"/>
      <w:lvlJc w:val="left"/>
      <w:pPr>
        <w:tabs>
          <w:tab w:val="num" w:pos="0"/>
        </w:tabs>
        <w:ind w:left="432" w:hanging="432"/>
      </w:pPr>
      <w:rPr/>
    </w:lvl>
    <w:lvl w:ilvl="4">
      <w:start w:val="1"/>
      <w:numFmt w:val="none"/>
      <w:suff w:val="nothing"/>
      <w:lvlText w:val="%5"/>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3)"/>
      <w:lvlJc w:val="left"/>
      <w:pPr>
        <w:tabs>
          <w:tab w:val="num" w:pos="0"/>
        </w:tabs>
        <w:ind w:left="1080" w:hanging="720"/>
      </w:pPr>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3)"/>
      <w:lvlJc w:val="left"/>
      <w:pPr>
        <w:tabs>
          <w:tab w:val="num" w:pos="0"/>
        </w:tabs>
        <w:ind w:left="1080" w:hanging="720"/>
      </w:pPr>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3)"/>
      <w:lvlJc w:val="left"/>
      <w:pPr>
        <w:tabs>
          <w:tab w:val="num" w:pos="0"/>
        </w:tabs>
        <w:ind w:left="1080" w:hanging="720"/>
      </w:pPr>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6">
    <w:lvl w:ilvl="0">
      <w:start w:val="1"/>
      <w:numFmt w:val="decimal"/>
      <w:lvlText w:val="%1."/>
      <w:lvlJc w:val="left"/>
      <w:pPr>
        <w:tabs>
          <w:tab w:val="num" w:pos="0"/>
        </w:tabs>
        <w:ind w:left="1069" w:hanging="360"/>
      </w:pPr>
      <w:rPr>
        <w:rFonts w:cs="Times New Roman"/>
      </w:rPr>
    </w:lvl>
    <w:lvl w:ilvl="1">
      <w:start w:val="1"/>
      <w:numFmt w:val="decimal"/>
      <w:lvlText w:val="%2)"/>
      <w:lvlJc w:val="left"/>
      <w:pPr>
        <w:tabs>
          <w:tab w:val="num" w:pos="0"/>
        </w:tabs>
        <w:ind w:left="1069" w:hanging="360"/>
      </w:pPr>
      <w:rPr/>
    </w:lvl>
    <w:lvl w:ilvl="2">
      <w:start w:val="1"/>
      <w:numFmt w:val="russianLower"/>
      <w:lvlText w:val="%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7">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9">
    <w:lvl w:ilvl="0">
      <w:numFmt w:val="bullet"/>
      <w:lvlText w:val=""/>
      <w:lvlJc w:val="left"/>
      <w:pPr>
        <w:tabs>
          <w:tab w:val="num" w:pos="0"/>
        </w:tabs>
        <w:ind w:left="1134" w:hanging="414"/>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360" w:hanging="360"/>
      </w:pPr>
      <w:rPr/>
    </w:lvl>
    <w:lvl w:ilvl="1">
      <w:start w:val="1"/>
      <w:numFmt w:val="decimal"/>
      <w:lvlText w:val="%2."/>
      <w:lvlJc w:val="righ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numFmt w:val="bullet"/>
      <w:lvlText w:val="–"/>
      <w:lvlJc w:val="left"/>
      <w:pPr>
        <w:tabs>
          <w:tab w:val="num" w:pos="0"/>
        </w:tabs>
        <w:ind w:left="1620" w:hanging="769"/>
      </w:pPr>
      <w:rPr>
        <w:rFonts w:ascii="Times New Roman" w:hAnsi="Times New Roman" w:cs="Times New Roman"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1571"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numFmt w:val="bullet"/>
      <w:lvlText w:val=""/>
      <w:lvlJc w:val="left"/>
      <w:pPr>
        <w:tabs>
          <w:tab w:val="num" w:pos="0"/>
        </w:tabs>
        <w:ind w:left="1571" w:hanging="358"/>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0"/>
        </w:tabs>
        <w:ind w:left="2890" w:hanging="340"/>
      </w:pPr>
      <w:rPr>
        <w:rFonts w:ascii="Symbol" w:hAnsi="Symbol" w:cs="Symbol" w:hint="default"/>
      </w:rPr>
    </w:lvl>
    <w:lvl w:ilvl="1">
      <w:start w:val="0"/>
      <w:numFmt w:val="bullet"/>
      <w:lvlText w:val="•"/>
      <w:lvlJc w:val="left"/>
      <w:pPr>
        <w:tabs>
          <w:tab w:val="num" w:pos="0"/>
        </w:tabs>
        <w:ind w:left="2856" w:hanging="306"/>
      </w:pPr>
      <w:rPr>
        <w:rFonts w:ascii="Times New Roman" w:hAnsi="Times New Roman" w:cs="Times New Roman" w:hint="default"/>
      </w:rPr>
    </w:lvl>
    <w:lvl w:ilvl="2">
      <w:start w:val="0"/>
      <w:numFmt w:val="bullet"/>
      <w:lvlText w:val=""/>
      <w:lvlJc w:val="left"/>
      <w:pPr>
        <w:tabs>
          <w:tab w:val="num" w:pos="0"/>
        </w:tabs>
        <w:ind w:left="3576" w:hanging="360"/>
      </w:pPr>
      <w:rPr>
        <w:rFonts w:ascii="Wingdings" w:hAnsi="Wingdings" w:cs="Wingdings" w:hint="default"/>
      </w:rPr>
    </w:lvl>
    <w:lvl w:ilvl="3">
      <w:start w:val="0"/>
      <w:numFmt w:val="bullet"/>
      <w:lvlText w:val=""/>
      <w:lvlJc w:val="left"/>
      <w:pPr>
        <w:tabs>
          <w:tab w:val="num" w:pos="0"/>
        </w:tabs>
        <w:ind w:left="4296" w:hanging="360"/>
      </w:pPr>
      <w:rPr>
        <w:rFonts w:ascii="Symbol" w:hAnsi="Symbol" w:cs="Symbol" w:hint="default"/>
      </w:rPr>
    </w:lvl>
    <w:lvl w:ilvl="4">
      <w:start w:val="0"/>
      <w:numFmt w:val="bullet"/>
      <w:lvlText w:val="o"/>
      <w:lvlJc w:val="left"/>
      <w:pPr>
        <w:tabs>
          <w:tab w:val="num" w:pos="0"/>
        </w:tabs>
        <w:ind w:left="5016" w:hanging="360"/>
      </w:pPr>
      <w:rPr>
        <w:rFonts w:ascii="Courier New" w:hAnsi="Courier New" w:cs="Courier New" w:hint="default"/>
      </w:rPr>
    </w:lvl>
    <w:lvl w:ilvl="5">
      <w:start w:val="0"/>
      <w:numFmt w:val="bullet"/>
      <w:lvlText w:val=""/>
      <w:lvlJc w:val="left"/>
      <w:pPr>
        <w:tabs>
          <w:tab w:val="num" w:pos="0"/>
        </w:tabs>
        <w:ind w:left="5736" w:hanging="360"/>
      </w:pPr>
      <w:rPr>
        <w:rFonts w:ascii="Wingdings" w:hAnsi="Wingdings" w:cs="Wingdings" w:hint="default"/>
      </w:rPr>
    </w:lvl>
    <w:lvl w:ilvl="6">
      <w:start w:val="0"/>
      <w:numFmt w:val="bullet"/>
      <w:lvlText w:val=""/>
      <w:lvlJc w:val="left"/>
      <w:pPr>
        <w:tabs>
          <w:tab w:val="num" w:pos="0"/>
        </w:tabs>
        <w:ind w:left="6456" w:hanging="360"/>
      </w:pPr>
      <w:rPr>
        <w:rFonts w:ascii="Symbol" w:hAnsi="Symbol" w:cs="Symbol" w:hint="default"/>
      </w:rPr>
    </w:lvl>
    <w:lvl w:ilvl="7">
      <w:start w:val="0"/>
      <w:numFmt w:val="bullet"/>
      <w:lvlText w:val="o"/>
      <w:lvlJc w:val="left"/>
      <w:pPr>
        <w:tabs>
          <w:tab w:val="num" w:pos="0"/>
        </w:tabs>
        <w:ind w:left="7176" w:hanging="360"/>
      </w:pPr>
      <w:rPr>
        <w:rFonts w:ascii="Courier New" w:hAnsi="Courier New" w:cs="Courier New" w:hint="default"/>
      </w:rPr>
    </w:lvl>
    <w:lvl w:ilvl="8">
      <w:start w:val="0"/>
      <w:numFmt w:val="bullet"/>
      <w:lvlText w:val=""/>
      <w:lvlJc w:val="left"/>
      <w:pPr>
        <w:tabs>
          <w:tab w:val="num" w:pos="0"/>
        </w:tabs>
        <w:ind w:left="7896"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lvl w:ilvl="0">
      <w:numFmt w:val="bullet"/>
      <w:lvlText w:val=""/>
      <w:lvlJc w:val="left"/>
      <w:pPr>
        <w:tabs>
          <w:tab w:val="num" w:pos="0"/>
        </w:tabs>
        <w:ind w:left="1440" w:hanging="360"/>
      </w:pPr>
      <w:rPr>
        <w:rFonts w:ascii="Symbol" w:hAnsi="Symbol" w:cs="Symbol" w:hint="default"/>
      </w:rPr>
    </w:lvl>
    <w:lvl w:ilvl="1">
      <w:start w:val="0"/>
      <w:numFmt w:val="bullet"/>
      <w:lvlText w:val="o"/>
      <w:lvlJc w:val="left"/>
      <w:pPr>
        <w:tabs>
          <w:tab w:val="num" w:pos="0"/>
        </w:tabs>
        <w:ind w:left="2340" w:hanging="360"/>
      </w:pPr>
      <w:rPr>
        <w:rFonts w:ascii="Courier New" w:hAnsi="Courier New" w:cs="Courier New" w:hint="default"/>
      </w:rPr>
    </w:lvl>
    <w:lvl w:ilvl="2">
      <w:start w:val="0"/>
      <w:numFmt w:val="bullet"/>
      <w:lvlText w:val=""/>
      <w:lvlJc w:val="left"/>
      <w:pPr>
        <w:tabs>
          <w:tab w:val="num" w:pos="0"/>
        </w:tabs>
        <w:ind w:left="3060" w:hanging="360"/>
      </w:pPr>
      <w:rPr>
        <w:rFonts w:ascii="Wingdings" w:hAnsi="Wingdings" w:cs="Wingdings" w:hint="default"/>
      </w:rPr>
    </w:lvl>
    <w:lvl w:ilvl="3">
      <w:start w:val="0"/>
      <w:numFmt w:val="bullet"/>
      <w:lvlText w:val=""/>
      <w:lvlJc w:val="left"/>
      <w:pPr>
        <w:tabs>
          <w:tab w:val="num" w:pos="0"/>
        </w:tabs>
        <w:ind w:left="3780" w:hanging="360"/>
      </w:pPr>
      <w:rPr>
        <w:rFonts w:ascii="Symbol" w:hAnsi="Symbol" w:cs="Symbol" w:hint="default"/>
      </w:rPr>
    </w:lvl>
    <w:lvl w:ilvl="4">
      <w:start w:val="0"/>
      <w:numFmt w:val="bullet"/>
      <w:lvlText w:val="o"/>
      <w:lvlJc w:val="left"/>
      <w:pPr>
        <w:tabs>
          <w:tab w:val="num" w:pos="0"/>
        </w:tabs>
        <w:ind w:left="4500" w:hanging="360"/>
      </w:pPr>
      <w:rPr>
        <w:rFonts w:ascii="Courier New" w:hAnsi="Courier New" w:cs="Courier New" w:hint="default"/>
      </w:rPr>
    </w:lvl>
    <w:lvl w:ilvl="5">
      <w:start w:val="0"/>
      <w:numFmt w:val="bullet"/>
      <w:lvlText w:val=""/>
      <w:lvlJc w:val="left"/>
      <w:pPr>
        <w:tabs>
          <w:tab w:val="num" w:pos="0"/>
        </w:tabs>
        <w:ind w:left="5220" w:hanging="360"/>
      </w:pPr>
      <w:rPr>
        <w:rFonts w:ascii="Wingdings" w:hAnsi="Wingdings" w:cs="Wingdings" w:hint="default"/>
      </w:rPr>
    </w:lvl>
    <w:lvl w:ilvl="6">
      <w:start w:val="0"/>
      <w:numFmt w:val="bullet"/>
      <w:lvlText w:val=""/>
      <w:lvlJc w:val="left"/>
      <w:pPr>
        <w:tabs>
          <w:tab w:val="num" w:pos="0"/>
        </w:tabs>
        <w:ind w:left="5940" w:hanging="360"/>
      </w:pPr>
      <w:rPr>
        <w:rFonts w:ascii="Symbol" w:hAnsi="Symbol" w:cs="Symbol" w:hint="default"/>
      </w:rPr>
    </w:lvl>
    <w:lvl w:ilvl="7">
      <w:start w:val="0"/>
      <w:numFmt w:val="bullet"/>
      <w:lvlText w:val="o"/>
      <w:lvlJc w:val="left"/>
      <w:pPr>
        <w:tabs>
          <w:tab w:val="num" w:pos="0"/>
        </w:tabs>
        <w:ind w:left="6660" w:hanging="360"/>
      </w:pPr>
      <w:rPr>
        <w:rFonts w:ascii="Courier New" w:hAnsi="Courier New" w:cs="Courier New" w:hint="default"/>
      </w:rPr>
    </w:lvl>
    <w:lvl w:ilvl="8">
      <w:start w:val="0"/>
      <w:numFmt w:val="bullet"/>
      <w:lvlText w:val=""/>
      <w:lvlJc w:val="left"/>
      <w:pPr>
        <w:tabs>
          <w:tab w:val="num" w:pos="0"/>
        </w:tabs>
        <w:ind w:left="7380" w:hanging="360"/>
      </w:pPr>
      <w:rPr>
        <w:rFonts w:ascii="Wingdings" w:hAnsi="Wingdings" w:cs="Wingdings" w:hint="default"/>
      </w:rPr>
    </w:lvl>
  </w:abstractNum>
  <w:abstractNum w:abstractNumId="1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lvl w:ilvl="0">
      <w:start w:val="1"/>
      <w:numFmt w:val="decimal"/>
      <w:lvlText w:val="R[%1]"/>
      <w:lvlJc w:val="left"/>
      <w:pPr>
        <w:tabs>
          <w:tab w:val="num" w:pos="0"/>
        </w:tabs>
        <w:ind w:left="360" w:hanging="360"/>
      </w:pPr>
      <w:rPr>
        <w:sz w:val="20"/>
        <w:szCs w:val="20"/>
        <w:rFonts w:ascii="Arial" w:hAnsi="Arial" w:cs="Times New Roman"/>
      </w:rPr>
    </w:lvl>
    <w:lvl w:ilvl="1">
      <w:start w:val="1"/>
      <w:numFmt w:val="decimal"/>
      <w:lvlText w:val="R[%1.%2]"/>
      <w:lvlJc w:val="left"/>
      <w:pPr>
        <w:tabs>
          <w:tab w:val="num" w:pos="0"/>
        </w:tabs>
        <w:ind w:left="964" w:hanging="964"/>
      </w:pPr>
      <w:rPr>
        <w:sz w:val="20"/>
        <w:szCs w:val="20"/>
        <w:rFonts w:ascii="Arial" w:hAnsi="Arial" w:cs="Times New Roman"/>
      </w:rPr>
    </w:lvl>
    <w:lvl w:ilvl="2">
      <w:start w:val="1"/>
      <w:numFmt w:val="decimal"/>
      <w:lvlText w:val="R[%1.%2.%3]"/>
      <w:lvlJc w:val="left"/>
      <w:pPr>
        <w:tabs>
          <w:tab w:val="num" w:pos="0"/>
        </w:tabs>
        <w:ind w:left="1134" w:hanging="1134"/>
      </w:pPr>
      <w:rPr>
        <w:sz w:val="20"/>
        <w:szCs w:val="20"/>
        <w:rFonts w:ascii="Arial" w:hAnsi="Arial" w:cs="Times New Roman"/>
      </w:rPr>
    </w:lvl>
    <w:lvl w:ilvl="3">
      <w:start w:val="1"/>
      <w:numFmt w:val="decimal"/>
      <w:lvlText w:val="R[ %1.%2.%3.%4]"/>
      <w:lvlJc w:val="left"/>
      <w:pPr>
        <w:tabs>
          <w:tab w:val="num" w:pos="0"/>
        </w:tabs>
        <w:ind w:left="1247" w:hanging="1247"/>
      </w:pPr>
      <w:rPr>
        <w:sz w:val="20"/>
        <w:szCs w:val="20"/>
        <w:rFonts w:ascii="Arial" w:hAnsi="Arial" w:cs="Times New Roman"/>
      </w:rPr>
    </w:lvl>
    <w:lvl w:ilvl="4">
      <w:start w:val="1"/>
      <w:numFmt w:val="decimal"/>
      <w:lvlText w:val="R[%1.%2.%3.%4.%5]"/>
      <w:lvlJc w:val="left"/>
      <w:pPr>
        <w:tabs>
          <w:tab w:val="num" w:pos="0"/>
        </w:tabs>
        <w:ind w:left="1361" w:hanging="1361"/>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lvl w:ilvl="0">
      <w:start w:val="1"/>
      <w:numFmt w:val="decimal"/>
      <w:lvlText w:val="%1."/>
      <w:lvlJc w:val="center"/>
      <w:pPr>
        <w:tabs>
          <w:tab w:val="num" w:pos="0"/>
        </w:tabs>
        <w:ind w:left="0" w:hanging="0"/>
      </w:pPr>
      <w:rPr>
        <w:i w:val="false"/>
        <w:b/>
        <w:rFonts w:cs="Times New Roman"/>
      </w:rPr>
    </w:lvl>
    <w:lvl w:ilvl="1">
      <w:start w:val="1"/>
      <w:numFmt w:val="decimal"/>
      <w:lvlText w:val="%1.%2"/>
      <w:lvlJc w:val="left"/>
      <w:pPr>
        <w:tabs>
          <w:tab w:val="num" w:pos="0"/>
        </w:tabs>
        <w:ind w:left="851" w:hanging="851"/>
      </w:pPr>
      <w:rPr>
        <w:vertAlign w:val="baseline"/>
        <w:position w:val="0"/>
        <w:sz w:val="24"/>
        <w:sz w:val="24"/>
        <w:spacing w:val="0"/>
        <w:i w:val="false"/>
        <w:u w:val="none"/>
        <w:b w:val="false"/>
        <w:kern w:val="0"/>
        <w:szCs w:val="24"/>
        <w:iCs w:val="false"/>
        <w:bCs w:val="false"/>
        <w:w w:val="100"/>
        <w:vanish w:val="false"/>
        <w:rFonts w:cs="Times New Roman"/>
        <w:color w:val="auto"/>
      </w:rPr>
    </w:lvl>
    <w:lvl w:ilvl="2">
      <w:start w:val="1"/>
      <w:numFmt w:val="decimal"/>
      <w:lvlText w:val="%1.%2.%3"/>
      <w:lvlJc w:val="left"/>
      <w:pPr>
        <w:tabs>
          <w:tab w:val="num" w:pos="0"/>
        </w:tabs>
        <w:ind w:left="851" w:hanging="851"/>
      </w:pPr>
      <w:rPr>
        <w:i w:val="false"/>
        <w:b w:val="false"/>
        <w:iCs w:val="false"/>
        <w:bCs w:val="false"/>
        <w:rFonts w:cs="Times New Roman"/>
      </w:rPr>
    </w:lvl>
    <w:lvl w:ilvl="3">
      <w:start w:val="1"/>
      <w:numFmt w:val="lowerLetter"/>
      <w:lvlText w:val="%4)"/>
      <w:lvlJc w:val="left"/>
      <w:pPr>
        <w:tabs>
          <w:tab w:val="num" w:pos="0"/>
        </w:tabs>
        <w:ind w:left="1418" w:hanging="567"/>
      </w:pPr>
      <w:rPr>
        <w:vertAlign w:val="baseline"/>
        <w:position w:val="0"/>
        <w:sz w:val="22"/>
        <w:sz w:val="22"/>
        <w:spacing w:val="0"/>
        <w:i w:val="false"/>
        <w:u w:val="none"/>
        <w:b w:val="false"/>
        <w:kern w:val="0"/>
        <w:iCs w:val="false"/>
        <w:bCs w:val="false"/>
        <w:w w:val="100"/>
        <w:vanish w:val="false"/>
        <w:rFonts w:cs="Times New Roman"/>
        <w:color w:val="auto"/>
      </w:rPr>
    </w:lvl>
    <w:lvl w:ilvl="4">
      <w:start w:val="1"/>
      <w:numFmt w:val="lowerLetter"/>
      <w:lvlText w:val="%5)"/>
      <w:lvlJc w:val="left"/>
      <w:pPr>
        <w:tabs>
          <w:tab w:val="num" w:pos="0"/>
        </w:tabs>
        <w:ind w:left="1134" w:hanging="567"/>
      </w:pPr>
      <w:rPr>
        <w:rFonts w:cs="Times New Roman"/>
      </w:rPr>
    </w:lvl>
    <w:lvl w:ilvl="5">
      <w:start w:val="0"/>
      <w:numFmt w:val="bullet"/>
      <w:lvlText w:val=""/>
      <w:lvlJc w:val="left"/>
      <w:pPr>
        <w:tabs>
          <w:tab w:val="num" w:pos="0"/>
        </w:tabs>
        <w:ind w:left="1701" w:hanging="567"/>
      </w:pPr>
      <w:rPr>
        <w:rFonts w:ascii="Symbol" w:hAnsi="Symbol" w:cs="Symbol" w:hint="default"/>
      </w:rPr>
    </w:lvl>
    <w:lvl w:ilvl="6">
      <w:start w:val="1"/>
      <w:numFmt w:val="lowerLetter"/>
      <w:lvlText w:val="%1.%2.%3.%4.%5.%6.%7)"/>
      <w:lvlJc w:val="left"/>
      <w:pPr>
        <w:tabs>
          <w:tab w:val="num" w:pos="0"/>
        </w:tabs>
        <w:ind w:left="2268" w:hanging="567"/>
      </w:pPr>
      <w:rPr>
        <w:rFonts w:cs="Times New Roman"/>
      </w:rPr>
    </w:lvl>
    <w:lvl w:ilvl="7">
      <w:start w:val="1"/>
      <w:numFmt w:val="decimal"/>
      <w:lvlText w:val="%1.%2.%3.%4.%5.%6.%7.%8."/>
      <w:lvlJc w:val="left"/>
      <w:pPr>
        <w:tabs>
          <w:tab w:val="num" w:pos="0"/>
        </w:tabs>
        <w:ind w:left="2322" w:hanging="1224"/>
      </w:pPr>
      <w:rPr>
        <w:rFonts w:cs="Times New Roman"/>
      </w:rPr>
    </w:lvl>
    <w:lvl w:ilvl="8">
      <w:start w:val="1"/>
      <w:numFmt w:val="decimal"/>
      <w:lvlText w:val="%1.%2.%3.%4.%5.%6.%7.%8.%9."/>
      <w:lvlJc w:val="left"/>
      <w:pPr>
        <w:tabs>
          <w:tab w:val="num" w:pos="0"/>
        </w:tabs>
        <w:ind w:left="2898" w:hanging="1440"/>
      </w:pPr>
      <w:rPr>
        <w:rFonts w:cs="Times New Roman"/>
      </w:rPr>
    </w:lvl>
  </w:abstractNum>
  <w:abstractNum w:abstractNumId="20">
    <w:lvl w:ilvl="0">
      <w:start w:val="1"/>
      <w:numFmt w:val="upperRoman"/>
      <w:lvlText w:val="Раздел %1."/>
      <w:lvlJc w:val="left"/>
      <w:pPr>
        <w:tabs>
          <w:tab w:val="num" w:pos="0"/>
        </w:tabs>
        <w:ind w:left="2268" w:hanging="2268"/>
      </w:pPr>
      <w:rPr>
        <w:sz w:val="28"/>
        <w:szCs w:val="28"/>
        <w:rFonts w:cs="Times New Roman"/>
      </w:rPr>
    </w:lvl>
    <w:lvl w:ilvl="1">
      <w:start w:val="1"/>
      <w:numFmt w:val="decimal"/>
      <w:lvlText w:val="Статья %2."/>
      <w:lvlJc w:val="left"/>
      <w:pPr>
        <w:tabs>
          <w:tab w:val="num" w:pos="0"/>
        </w:tabs>
        <w:ind w:left="2268" w:hanging="2268"/>
      </w:pPr>
      <w:rPr>
        <w:smallCaps w:val="false"/>
        <w:caps w:val="false"/>
        <w:vertAlign w:val="baseline"/>
        <w:position w:val="0"/>
        <w:sz w:val="24"/>
        <w:sz w:val="24"/>
        <w:spacing w:val="0"/>
        <w:i w:val="false"/>
        <w:u w:val="none" w:color="000000"/>
        <w:b w:val="false"/>
        <w:kern w:val="0"/>
        <w:szCs w:val="24"/>
        <w:iCs w:val="false"/>
        <w:bCs w:val="false"/>
        <w:w w:val="100"/>
        <w:vanish w:val="false"/>
        <w:rFonts w:ascii="Times New Roman" w:hAnsi="Times New Roman" w:cs="Times New Roman"/>
        <w:color w:val="auto"/>
      </w:rPr>
    </w:lvl>
    <w:lvl w:ilvl="2">
      <w:start w:val="1"/>
      <w:numFmt w:val="decimal"/>
      <w:lvlText w:val="%1.%2.%3."/>
      <w:lvlJc w:val="left"/>
      <w:pPr>
        <w:tabs>
          <w:tab w:val="num" w:pos="0"/>
        </w:tabs>
        <w:ind w:left="1134" w:hanging="1134"/>
      </w:pPr>
      <w:rPr>
        <w:b/>
        <w:rFonts w:cs="Times New Roman"/>
      </w:rPr>
    </w:lvl>
    <w:lvl w:ilvl="3">
      <w:start w:val="1"/>
      <w:numFmt w:val="decimal"/>
      <w:lvlText w:val="%1.%2.%3.%4."/>
      <w:lvlJc w:val="left"/>
      <w:pPr>
        <w:tabs>
          <w:tab w:val="num" w:pos="0"/>
        </w:tabs>
        <w:ind w:left="2394" w:hanging="1134"/>
      </w:pPr>
      <w:rPr>
        <w:i w:val="false"/>
        <w:b w:val="false"/>
        <w:rFonts w:cs="Times New Roman"/>
        <w:color w:val="auto"/>
      </w:rPr>
    </w:lvl>
    <w:lvl w:ilvl="4">
      <w:start w:val="1"/>
      <w:numFmt w:val="russianLower"/>
      <w:lvlText w:val="(%5)"/>
      <w:lvlJc w:val="left"/>
      <w:pPr>
        <w:tabs>
          <w:tab w:val="num" w:pos="0"/>
        </w:tabs>
        <w:ind w:left="2835" w:hanging="567"/>
      </w:pPr>
      <w:rPr>
        <w:b w:val="false"/>
        <w:rFonts w:cs="Times New Roman"/>
        <w:color w:val="auto"/>
      </w:rPr>
    </w:lvl>
    <w:lvl w:ilvl="5">
      <w:start w:val="1"/>
      <w:numFmt w:val="decimal"/>
      <w:lvlText w:val="(%6)"/>
      <w:lvlJc w:val="left"/>
      <w:pPr>
        <w:tabs>
          <w:tab w:val="num" w:pos="0"/>
        </w:tabs>
        <w:ind w:left="2835" w:hanging="567"/>
      </w:pPr>
      <w:rPr>
        <w:b w:val="false"/>
        <w:rFonts w:cs="Times New Roman"/>
        <w:color w:val="auto"/>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1">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2">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1"/>
    <w:lvlOverride w:ilvl="0">
      <w:startOverride w:val="1"/>
    </w:lvlOverride>
  </w:num>
  <w:num w:numId="24">
    <w:abstractNumId w:val="21"/>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160"/>
      <w:jc w:val="left"/>
      <w:textAlignment w:val="baseline"/>
    </w:pPr>
    <w:rPr>
      <w:rFonts w:ascii="Calibri" w:hAnsi="Calibri" w:eastAsia="Calibri" w:cs="Times New Roman"/>
      <w:color w:val="auto"/>
      <w:kern w:val="0"/>
      <w:sz w:val="22"/>
      <w:szCs w:val="22"/>
      <w:lang w:val="ru-RU" w:eastAsia="en-US" w:bidi="ar-SA"/>
    </w:rPr>
  </w:style>
  <w:style w:type="paragraph" w:styleId="1">
    <w:name w:val="Heading 1"/>
    <w:basedOn w:val="Normal"/>
    <w:next w:val="Normal"/>
    <w:qFormat/>
    <w:pPr>
      <w:keepNext w:val="true"/>
      <w:spacing w:before="240" w:after="60"/>
      <w:outlineLvl w:val="0"/>
    </w:pPr>
    <w:rPr>
      <w:rFonts w:ascii="Arial" w:hAnsi="Arial" w:eastAsia="Times New Roman" w:cs="Arial"/>
      <w:b/>
      <w:bCs/>
      <w:kern w:val="2"/>
      <w:sz w:val="32"/>
      <w:szCs w:val="32"/>
      <w:lang w:eastAsia="ar-SA"/>
    </w:rPr>
  </w:style>
  <w:style w:type="paragraph" w:styleId="2">
    <w:name w:val="Heading 2"/>
    <w:basedOn w:val="Normal"/>
    <w:next w:val="Normal"/>
    <w:qFormat/>
    <w:pPr>
      <w:keepNext w:val="true"/>
      <w:spacing w:before="240" w:after="60"/>
      <w:outlineLvl w:val="1"/>
    </w:pPr>
    <w:rPr>
      <w:rFonts w:ascii="Arial" w:hAnsi="Arial" w:eastAsia="Times New Roman" w:cs="Arial"/>
      <w:b/>
      <w:bCs/>
      <w:i/>
      <w:iCs/>
      <w:sz w:val="28"/>
      <w:szCs w:val="28"/>
      <w:lang w:eastAsia="ar-SA"/>
    </w:rPr>
  </w:style>
  <w:style w:type="paragraph" w:styleId="3">
    <w:name w:val="Heading 3"/>
    <w:basedOn w:val="Normal"/>
    <w:next w:val="Normal"/>
    <w:qFormat/>
    <w:pPr>
      <w:keepNext w:val="true"/>
      <w:spacing w:before="240" w:after="60"/>
      <w:outlineLvl w:val="2"/>
    </w:pPr>
    <w:rPr>
      <w:rFonts w:ascii="Arial" w:hAnsi="Arial" w:eastAsia="Times New Roman" w:cs="Arial"/>
      <w:b/>
      <w:bCs/>
      <w:sz w:val="26"/>
      <w:szCs w:val="26"/>
      <w:lang w:eastAsia="ar-SA"/>
    </w:rPr>
  </w:style>
  <w:style w:type="paragraph" w:styleId="4">
    <w:name w:val="Heading 4"/>
    <w:basedOn w:val="Normal"/>
    <w:next w:val="Normal"/>
    <w:qFormat/>
    <w:pPr>
      <w:keepNext w:val="true"/>
      <w:spacing w:before="0" w:after="0"/>
      <w:jc w:val="both"/>
      <w:outlineLvl w:val="3"/>
    </w:pPr>
    <w:rPr>
      <w:rFonts w:ascii="Times New Roman" w:hAnsi="Times New Roman" w:eastAsia="Times New Roman"/>
      <w:b/>
      <w:bCs/>
      <w:sz w:val="28"/>
      <w:szCs w:val="28"/>
    </w:rPr>
  </w:style>
  <w:style w:type="paragraph" w:styleId="5">
    <w:name w:val="Heading 5"/>
    <w:basedOn w:val="Normal"/>
    <w:next w:val="Normal"/>
    <w:qFormat/>
    <w:pPr>
      <w:spacing w:before="240" w:after="60"/>
      <w:jc w:val="both"/>
      <w:outlineLvl w:val="4"/>
    </w:pPr>
    <w:rPr>
      <w:rFonts w:eastAsia="Times New Roman"/>
      <w:b/>
      <w:bCs/>
      <w:i/>
      <w:iCs/>
      <w:sz w:val="26"/>
      <w:szCs w:val="26"/>
    </w:rPr>
  </w:style>
  <w:style w:type="paragraph" w:styleId="6">
    <w:name w:val="Heading 6"/>
    <w:basedOn w:val="Normal"/>
    <w:next w:val="Normal"/>
    <w:qFormat/>
    <w:pPr>
      <w:spacing w:before="240" w:after="60"/>
      <w:jc w:val="both"/>
      <w:outlineLvl w:val="5"/>
    </w:pPr>
    <w:rPr>
      <w:rFonts w:eastAsia="Times New Roman"/>
      <w:b/>
      <w:bCs/>
      <w:sz w:val="20"/>
      <w:szCs w:val="20"/>
    </w:rPr>
  </w:style>
  <w:style w:type="paragraph" w:styleId="7">
    <w:name w:val="Heading 7"/>
    <w:basedOn w:val="Normal"/>
    <w:next w:val="Normal"/>
    <w:qFormat/>
    <w:pPr>
      <w:spacing w:before="240" w:after="60"/>
      <w:jc w:val="both"/>
      <w:outlineLvl w:val="6"/>
    </w:pPr>
    <w:rPr>
      <w:rFonts w:eastAsia="Times New Roman"/>
      <w:sz w:val="24"/>
      <w:szCs w:val="24"/>
    </w:rPr>
  </w:style>
  <w:style w:type="paragraph" w:styleId="8">
    <w:name w:val="Heading 8"/>
    <w:basedOn w:val="Normal"/>
    <w:next w:val="Normal"/>
    <w:qFormat/>
    <w:pPr>
      <w:spacing w:before="240" w:after="60"/>
      <w:jc w:val="both"/>
      <w:outlineLvl w:val="7"/>
    </w:pPr>
    <w:rPr>
      <w:rFonts w:eastAsia="Times New Roman"/>
      <w:i/>
      <w:iCs/>
      <w:sz w:val="24"/>
      <w:szCs w:val="24"/>
    </w:rPr>
  </w:style>
  <w:style w:type="paragraph" w:styleId="9">
    <w:name w:val="Heading 9"/>
    <w:basedOn w:val="Normal"/>
    <w:next w:val="Normal"/>
    <w:qFormat/>
    <w:pPr>
      <w:spacing w:before="240" w:after="60"/>
      <w:outlineLvl w:val="8"/>
    </w:pPr>
    <w:rPr>
      <w:rFonts w:ascii="Arial" w:hAnsi="Arial" w:eastAsia="Times New Roman" w:cs="Arial"/>
      <w:lang w:eastAsia="ar-SA"/>
    </w:rPr>
  </w:style>
  <w:style w:type="character" w:styleId="DefaultParagraphFont" w:default="1">
    <w:name w:val="Default Paragraph Font"/>
    <w:uiPriority w:val="1"/>
    <w:semiHidden/>
    <w:unhideWhenUsed/>
    <w:qFormat/>
    <w:rPr/>
  </w:style>
  <w:style w:type="character" w:styleId="Style5" w:customStyle="1">
    <w:name w:val="Текст концевой сноски Знак"/>
    <w:basedOn w:val="DefaultParagraphFont"/>
    <w:qFormat/>
    <w:rPr>
      <w:sz w:val="20"/>
      <w:szCs w:val="20"/>
    </w:rPr>
  </w:style>
  <w:style w:type="character" w:styleId="Style6">
    <w:name w:val="Символ концевой сноски"/>
    <w:qFormat/>
    <w:rPr>
      <w:vertAlign w:val="superscript"/>
    </w:rPr>
  </w:style>
  <w:style w:type="character" w:styleId="Style7">
    <w:name w:val="Endnote Reference"/>
    <w:rPr>
      <w:vertAlign w:val="superscript"/>
    </w:rPr>
  </w:style>
  <w:style w:type="character" w:styleId="Style8" w:customStyle="1">
    <w:name w:val="Текст сноски Знак"/>
    <w:basedOn w:val="DefaultParagraphFont"/>
    <w:qFormat/>
    <w:rPr>
      <w:sz w:val="20"/>
      <w:szCs w:val="20"/>
    </w:rPr>
  </w:style>
  <w:style w:type="character" w:styleId="Style9">
    <w:name w:val="Символ сноски"/>
    <w:qFormat/>
    <w:rPr>
      <w:vertAlign w:val="superscript"/>
    </w:rPr>
  </w:style>
  <w:style w:type="character" w:styleId="Style10">
    <w:name w:val="Footnote Reference"/>
    <w:rPr>
      <w:vertAlign w:val="superscript"/>
    </w:rPr>
  </w:style>
  <w:style w:type="character" w:styleId="Style11" w:customStyle="1">
    <w:name w:val="Текст выноски Знак"/>
    <w:basedOn w:val="DefaultParagraphFont"/>
    <w:qFormat/>
    <w:rPr>
      <w:rFonts w:ascii="Calibri" w:hAnsi="Calibri"/>
      <w:sz w:val="18"/>
      <w:szCs w:val="18"/>
    </w:rPr>
  </w:style>
  <w:style w:type="character" w:styleId="11" w:customStyle="1">
    <w:name w:val="Заголовок 1 Знак"/>
    <w:basedOn w:val="DefaultParagraphFont"/>
    <w:qFormat/>
    <w:rPr>
      <w:rFonts w:ascii="Arial" w:hAnsi="Arial" w:eastAsia="Times New Roman" w:cs="Arial"/>
      <w:b/>
      <w:bCs/>
      <w:kern w:val="2"/>
      <w:sz w:val="32"/>
      <w:szCs w:val="32"/>
      <w:lang w:eastAsia="ar-SA"/>
    </w:rPr>
  </w:style>
  <w:style w:type="character" w:styleId="21" w:customStyle="1">
    <w:name w:val="Заголовок 2 Знак"/>
    <w:basedOn w:val="DefaultParagraphFont"/>
    <w:qFormat/>
    <w:rPr>
      <w:rFonts w:ascii="Arial" w:hAnsi="Arial" w:eastAsia="Times New Roman" w:cs="Arial"/>
      <w:b/>
      <w:bCs/>
      <w:i/>
      <w:iCs/>
      <w:sz w:val="28"/>
      <w:szCs w:val="28"/>
      <w:lang w:eastAsia="ar-SA"/>
    </w:rPr>
  </w:style>
  <w:style w:type="character" w:styleId="31" w:customStyle="1">
    <w:name w:val="Заголовок 3 Знак"/>
    <w:basedOn w:val="DefaultParagraphFont"/>
    <w:qFormat/>
    <w:rPr>
      <w:rFonts w:ascii="Arial" w:hAnsi="Arial" w:eastAsia="Times New Roman" w:cs="Arial"/>
      <w:b/>
      <w:bCs/>
      <w:sz w:val="26"/>
      <w:szCs w:val="26"/>
      <w:lang w:eastAsia="ar-SA"/>
    </w:rPr>
  </w:style>
  <w:style w:type="character" w:styleId="91" w:customStyle="1">
    <w:name w:val="Заголовок 9 Знак"/>
    <w:basedOn w:val="DefaultParagraphFont"/>
    <w:qFormat/>
    <w:rPr>
      <w:rFonts w:ascii="Arial" w:hAnsi="Arial" w:eastAsia="Times New Roman" w:cs="Arial"/>
      <w:lang w:eastAsia="ar-SA"/>
    </w:rPr>
  </w:style>
  <w:style w:type="character" w:styleId="12" w:customStyle="1">
    <w:name w:val="Основной шрифт абзаца1"/>
    <w:qFormat/>
    <w:rPr/>
  </w:style>
  <w:style w:type="character" w:styleId="Publication" w:customStyle="1">
    <w:name w:val="publication"/>
    <w:qFormat/>
    <w:rPr>
      <w:rFonts w:ascii="Arial" w:hAnsi="Arial" w:cs="Arial"/>
      <w:color w:val="FFFFFF"/>
      <w:sz w:val="22"/>
      <w:szCs w:val="22"/>
      <w:shd w:fill="000000" w:val="clear"/>
      <w:lang w:val="en-US"/>
    </w:rPr>
  </w:style>
  <w:style w:type="character" w:styleId="Pagenumber">
    <w:name w:val="page number"/>
    <w:basedOn w:val="12"/>
    <w:qFormat/>
    <w:rPr/>
  </w:style>
  <w:style w:type="character" w:styleId="-">
    <w:name w:val="Hyperlink"/>
    <w:rPr>
      <w:color w:val="0000FF"/>
      <w:u w:val="single"/>
    </w:rPr>
  </w:style>
  <w:style w:type="character" w:styleId="Strong">
    <w:name w:val="Strong"/>
    <w:qFormat/>
    <w:rPr>
      <w:b/>
      <w:bCs/>
    </w:rPr>
  </w:style>
  <w:style w:type="character" w:styleId="Style12" w:customStyle="1">
    <w:name w:val="Символ нумерации"/>
    <w:qFormat/>
    <w:rPr/>
  </w:style>
  <w:style w:type="character" w:styleId="Style13" w:customStyle="1">
    <w:name w:val="Маркеры списка"/>
    <w:qFormat/>
    <w:rPr>
      <w:rFonts w:ascii="OpenSymbol" w:hAnsi="OpenSymbol" w:eastAsia="OpenSymbol" w:cs="OpenSymbol"/>
    </w:rPr>
  </w:style>
  <w:style w:type="character" w:styleId="Style14">
    <w:name w:val="FollowedHyperlink"/>
    <w:rPr>
      <w:color w:val="800000"/>
      <w:u w:val="single"/>
    </w:rPr>
  </w:style>
  <w:style w:type="character" w:styleId="Style15" w:customStyle="1">
    <w:name w:val="Основной текст Знак"/>
    <w:basedOn w:val="DefaultParagraphFont"/>
    <w:qFormat/>
    <w:rPr>
      <w:rFonts w:ascii="Times New Roman" w:hAnsi="Times New Roman" w:eastAsia="Times New Roman" w:cs="Times New Roman"/>
      <w:sz w:val="24"/>
      <w:szCs w:val="24"/>
      <w:lang w:eastAsia="ar-SA"/>
    </w:rPr>
  </w:style>
  <w:style w:type="character" w:styleId="Style16" w:customStyle="1">
    <w:name w:val="Заголовок Знак"/>
    <w:basedOn w:val="DefaultParagraphFont"/>
    <w:qFormat/>
    <w:rPr>
      <w:rFonts w:ascii="Arial" w:hAnsi="Arial" w:eastAsia="MS Mincho" w:cs="Tahoma"/>
      <w:sz w:val="28"/>
      <w:szCs w:val="28"/>
      <w:lang w:eastAsia="ar-SA"/>
    </w:rPr>
  </w:style>
  <w:style w:type="character" w:styleId="Style17" w:customStyle="1">
    <w:name w:val="Подзаголовок Знак"/>
    <w:basedOn w:val="DefaultParagraphFont"/>
    <w:qFormat/>
    <w:rPr>
      <w:rFonts w:ascii="Arial" w:hAnsi="Arial" w:eastAsia="MS Mincho" w:cs="Tahoma"/>
      <w:i/>
      <w:iCs/>
      <w:sz w:val="28"/>
      <w:szCs w:val="28"/>
      <w:lang w:eastAsia="ar-SA"/>
    </w:rPr>
  </w:style>
  <w:style w:type="character" w:styleId="Style18" w:customStyle="1">
    <w:name w:val="Нижний колонтитул Знак"/>
    <w:basedOn w:val="DefaultParagraphFont"/>
    <w:qFormat/>
    <w:rPr>
      <w:rFonts w:ascii="Times New Roman" w:hAnsi="Times New Roman" w:eastAsia="Times New Roman" w:cs="Times New Roman"/>
      <w:sz w:val="24"/>
      <w:szCs w:val="24"/>
      <w:lang w:eastAsia="ar-SA"/>
    </w:rPr>
  </w:style>
  <w:style w:type="character" w:styleId="Style19" w:customStyle="1">
    <w:name w:val="Верхний колонтитул Знак"/>
    <w:basedOn w:val="DefaultParagraphFont"/>
    <w:qFormat/>
    <w:rPr>
      <w:rFonts w:ascii="Times New Roman" w:hAnsi="Times New Roman" w:eastAsia="Times New Roman" w:cs="Times New Roman"/>
      <w:sz w:val="24"/>
      <w:szCs w:val="24"/>
      <w:lang w:eastAsia="ar-SA"/>
    </w:rPr>
  </w:style>
  <w:style w:type="character" w:styleId="Style20" w:customStyle="1">
    <w:name w:val="Красная строка Знак"/>
    <w:basedOn w:val="Style15"/>
    <w:qFormat/>
    <w:rPr>
      <w:rFonts w:ascii="Times New Roman" w:hAnsi="Times New Roman" w:eastAsia="Times New Roman" w:cs="Times New Roman"/>
      <w:sz w:val="24"/>
      <w:szCs w:val="24"/>
      <w:lang w:eastAsia="ar-SA"/>
    </w:rPr>
  </w:style>
  <w:style w:type="character" w:styleId="ConsPlusNormal" w:customStyle="1">
    <w:name w:val="ConsPlusNormal Знак"/>
    <w:qFormat/>
    <w:rPr>
      <w:rFonts w:ascii="Calibri" w:hAnsi="Calibri" w:eastAsia="Times New Roman" w:cs="Calibri"/>
      <w:szCs w:val="20"/>
      <w:lang w:eastAsia="ru-RU"/>
    </w:rPr>
  </w:style>
  <w:style w:type="character" w:styleId="Annotationreference">
    <w:name w:val="annotation reference"/>
    <w:qFormat/>
    <w:rPr>
      <w:sz w:val="16"/>
      <w:szCs w:val="16"/>
    </w:rPr>
  </w:style>
  <w:style w:type="character" w:styleId="Style21" w:customStyle="1">
    <w:name w:val="Текст примечания Знак"/>
    <w:basedOn w:val="DefaultParagraphFont"/>
    <w:qFormat/>
    <w:rPr>
      <w:rFonts w:ascii="Times New Roman" w:hAnsi="Times New Roman" w:eastAsia="Times New Roman" w:cs="Times New Roman"/>
      <w:sz w:val="20"/>
      <w:szCs w:val="20"/>
      <w:lang w:eastAsia="ar-SA"/>
    </w:rPr>
  </w:style>
  <w:style w:type="character" w:styleId="Style22" w:customStyle="1">
    <w:name w:val="Тема примечания Знак"/>
    <w:basedOn w:val="Style21"/>
    <w:qFormat/>
    <w:rPr>
      <w:rFonts w:ascii="Times New Roman" w:hAnsi="Times New Roman" w:eastAsia="Times New Roman" w:cs="Times New Roman"/>
      <w:b/>
      <w:bCs/>
      <w:sz w:val="20"/>
      <w:szCs w:val="20"/>
      <w:lang w:eastAsia="ar-SA"/>
    </w:rPr>
  </w:style>
  <w:style w:type="character" w:styleId="QuoteChar" w:customStyle="1">
    <w:name w:val="Quote Char"/>
    <w:qFormat/>
    <w:rPr>
      <w:rFonts w:ascii="Calibri" w:hAnsi="Calibri" w:eastAsia="Times New Roman" w:cs="Times New Roman"/>
      <w:i/>
      <w:sz w:val="24"/>
      <w:szCs w:val="24"/>
    </w:rPr>
  </w:style>
  <w:style w:type="character" w:styleId="Style23" w:customStyle="1">
    <w:name w:val="Абзац списка Знак"/>
    <w:qFormat/>
    <w:rPr>
      <w:rFonts w:ascii="Times New Roman" w:hAnsi="Times New Roman" w:eastAsia="Times New Roman" w:cs="Times New Roman"/>
      <w:sz w:val="24"/>
      <w:szCs w:val="24"/>
    </w:rPr>
  </w:style>
  <w:style w:type="character" w:styleId="PlaceholderText">
    <w:name w:val="Placeholder Text"/>
    <w:basedOn w:val="DefaultParagraphFont"/>
    <w:qFormat/>
    <w:rPr>
      <w:color w:val="808080"/>
    </w:rPr>
  </w:style>
  <w:style w:type="character" w:styleId="41" w:customStyle="1">
    <w:name w:val="Заголовок 4 Знак"/>
    <w:basedOn w:val="DefaultParagraphFont"/>
    <w:qFormat/>
    <w:rPr>
      <w:rFonts w:ascii="Times New Roman" w:hAnsi="Times New Roman" w:eastAsia="Times New Roman" w:cs="Times New Roman"/>
      <w:b/>
      <w:bCs/>
      <w:sz w:val="28"/>
      <w:szCs w:val="28"/>
    </w:rPr>
  </w:style>
  <w:style w:type="character" w:styleId="51" w:customStyle="1">
    <w:name w:val="Заголовок 5 Знак"/>
    <w:basedOn w:val="DefaultParagraphFont"/>
    <w:qFormat/>
    <w:rPr>
      <w:rFonts w:ascii="Calibri" w:hAnsi="Calibri" w:eastAsia="Times New Roman" w:cs="Times New Roman"/>
      <w:b/>
      <w:bCs/>
      <w:i/>
      <w:iCs/>
      <w:sz w:val="26"/>
      <w:szCs w:val="26"/>
    </w:rPr>
  </w:style>
  <w:style w:type="character" w:styleId="61" w:customStyle="1">
    <w:name w:val="Заголовок 6 Знак"/>
    <w:basedOn w:val="DefaultParagraphFont"/>
    <w:qFormat/>
    <w:rPr>
      <w:rFonts w:ascii="Calibri" w:hAnsi="Calibri" w:eastAsia="Times New Roman" w:cs="Times New Roman"/>
      <w:b/>
      <w:bCs/>
      <w:sz w:val="20"/>
      <w:szCs w:val="20"/>
    </w:rPr>
  </w:style>
  <w:style w:type="character" w:styleId="71" w:customStyle="1">
    <w:name w:val="Заголовок 7 Знак"/>
    <w:basedOn w:val="DefaultParagraphFont"/>
    <w:qFormat/>
    <w:rPr>
      <w:rFonts w:ascii="Calibri" w:hAnsi="Calibri" w:eastAsia="Times New Roman" w:cs="Times New Roman"/>
      <w:sz w:val="24"/>
      <w:szCs w:val="24"/>
    </w:rPr>
  </w:style>
  <w:style w:type="character" w:styleId="81" w:customStyle="1">
    <w:name w:val="Заголовок 8 Знак"/>
    <w:basedOn w:val="DefaultParagraphFont"/>
    <w:qFormat/>
    <w:rPr>
      <w:rFonts w:ascii="Calibri" w:hAnsi="Calibri" w:eastAsia="Times New Roman" w:cs="Times New Roman"/>
      <w:i/>
      <w:iCs/>
      <w:sz w:val="24"/>
      <w:szCs w:val="24"/>
    </w:rPr>
  </w:style>
  <w:style w:type="character" w:styleId="Style24" w:customStyle="1">
    <w:name w:val="Шрифт абзаца по умолчанию"/>
    <w:qFormat/>
    <w:rPr/>
  </w:style>
  <w:style w:type="character" w:styleId="Style25" w:customStyle="1">
    <w:name w:val="Полужирный"/>
    <w:qFormat/>
    <w:rPr>
      <w:rFonts w:cs="Times New Roman"/>
      <w:b/>
      <w:bCs/>
    </w:rPr>
  </w:style>
  <w:style w:type="character" w:styleId="Style26">
    <w:name w:val="Emphasis"/>
    <w:qFormat/>
    <w:rPr>
      <w:rFonts w:ascii="Calibri" w:hAnsi="Calibri" w:cs="Times New Roman"/>
      <w:b/>
      <w:i/>
      <w:iCs/>
    </w:rPr>
  </w:style>
  <w:style w:type="character" w:styleId="IntenseQuoteChar" w:customStyle="1">
    <w:name w:val="Intense Quote Char"/>
    <w:qFormat/>
    <w:rPr>
      <w:rFonts w:ascii="Calibri" w:hAnsi="Calibri" w:eastAsia="Times New Roman" w:cs="Times New Roman"/>
      <w:b/>
      <w:i/>
      <w:sz w:val="24"/>
      <w:szCs w:val="20"/>
    </w:rPr>
  </w:style>
  <w:style w:type="character" w:styleId="13" w:customStyle="1">
    <w:name w:val="Слабое выделение1"/>
    <w:qFormat/>
    <w:rPr>
      <w:i/>
      <w:color w:val="5A5A5A"/>
    </w:rPr>
  </w:style>
  <w:style w:type="character" w:styleId="14" w:customStyle="1">
    <w:name w:val="Сильное выделение1"/>
    <w:qFormat/>
    <w:rPr>
      <w:rFonts w:cs="Times New Roman"/>
      <w:b/>
      <w:i/>
      <w:sz w:val="24"/>
      <w:szCs w:val="24"/>
      <w:u w:val="single"/>
    </w:rPr>
  </w:style>
  <w:style w:type="character" w:styleId="15" w:customStyle="1">
    <w:name w:val="Слабая ссылка1"/>
    <w:qFormat/>
    <w:rPr>
      <w:rFonts w:cs="Times New Roman"/>
      <w:sz w:val="24"/>
      <w:szCs w:val="24"/>
      <w:u w:val="single"/>
    </w:rPr>
  </w:style>
  <w:style w:type="character" w:styleId="16" w:customStyle="1">
    <w:name w:val="Сильная ссылка1"/>
    <w:qFormat/>
    <w:rPr>
      <w:rFonts w:cs="Times New Roman"/>
      <w:b/>
      <w:sz w:val="24"/>
      <w:u w:val="single"/>
    </w:rPr>
  </w:style>
  <w:style w:type="character" w:styleId="17" w:customStyle="1">
    <w:name w:val="Название книги1"/>
    <w:qFormat/>
    <w:rPr>
      <w:rFonts w:ascii="Cambria" w:hAnsi="Cambria" w:cs="Times New Roman"/>
      <w:b/>
      <w:i/>
      <w:sz w:val="24"/>
      <w:szCs w:val="24"/>
    </w:rPr>
  </w:style>
  <w:style w:type="character" w:styleId="FontStyle31" w:customStyle="1">
    <w:name w:val="Font Style31"/>
    <w:qFormat/>
    <w:rPr>
      <w:rFonts w:ascii="Times New Roman" w:hAnsi="Times New Roman" w:cs="Times New Roman"/>
      <w:sz w:val="22"/>
      <w:szCs w:val="22"/>
    </w:rPr>
  </w:style>
  <w:style w:type="character" w:styleId="Style27" w:customStyle="1">
    <w:name w:val="Схема документа Знак"/>
    <w:basedOn w:val="DefaultParagraphFont"/>
    <w:qFormat/>
    <w:rPr>
      <w:rFonts w:ascii="Tahoma" w:hAnsi="Tahoma" w:eastAsia="Times New Roman" w:cs="Times New Roman"/>
      <w:sz w:val="20"/>
      <w:szCs w:val="20"/>
      <w:shd w:fill="000080" w:val="clear"/>
    </w:rPr>
  </w:style>
  <w:style w:type="character" w:styleId="18" w:customStyle="1">
    <w:name w:val="Оглавление 1 Знак"/>
    <w:qFormat/>
    <w:rPr>
      <w:rFonts w:ascii="Times New Roman" w:hAnsi="Times New Roman" w:eastAsia="Times New Roman" w:cs="Times New Roman"/>
      <w:sz w:val="24"/>
      <w:szCs w:val="24"/>
    </w:rPr>
  </w:style>
  <w:style w:type="character" w:styleId="19" w:customStyle="1">
    <w:name w:val="Заголовок1 Знак"/>
    <w:basedOn w:val="11"/>
    <w:qFormat/>
    <w:rPr>
      <w:rFonts w:ascii="Times New Roman" w:hAnsi="Times New Roman" w:eastAsia="Times New Roman" w:cs="Times New Roman"/>
      <w:b/>
      <w:bCs/>
      <w:iCs/>
      <w:spacing w:val="-1"/>
      <w:kern w:val="2"/>
      <w:sz w:val="28"/>
      <w:szCs w:val="28"/>
      <w:lang w:eastAsia="ar-SA"/>
    </w:rPr>
  </w:style>
  <w:style w:type="character" w:styleId="110" w:customStyle="1">
    <w:name w:val="Стиль1 Знак"/>
    <w:basedOn w:val="11"/>
    <w:qFormat/>
    <w:rPr>
      <w:rFonts w:ascii="Times New Roman" w:hAnsi="Times New Roman" w:eastAsia="Times New Roman" w:cs="Times New Roman"/>
      <w:b/>
      <w:bCs/>
      <w:iCs/>
      <w:spacing w:val="-1"/>
      <w:kern w:val="2"/>
      <w:sz w:val="28"/>
      <w:szCs w:val="28"/>
      <w:lang w:eastAsia="ar-SA"/>
    </w:rPr>
  </w:style>
  <w:style w:type="character" w:styleId="Style28" w:customStyle="1">
    <w:name w:val="Обычный для ТЗ Знак"/>
    <w:qFormat/>
    <w:rPr>
      <w:rFonts w:ascii="TimesNewRoman" w:hAnsi="TimesNewRoman" w:eastAsia="Times New Roman" w:cs="Times New Roman"/>
      <w:sz w:val="24"/>
      <w:szCs w:val="24"/>
    </w:rPr>
  </w:style>
  <w:style w:type="character" w:styleId="Style29" w:customStyle="1">
    <w:name w:val="Без интервала Знак"/>
    <w:qFormat/>
    <w:rPr>
      <w:rFonts w:ascii="Times New Roman" w:hAnsi="Times New Roman" w:eastAsia="Times New Roman" w:cs="Times New Roman"/>
      <w:sz w:val="24"/>
      <w:szCs w:val="32"/>
    </w:rPr>
  </w:style>
  <w:style w:type="character" w:styleId="Style30" w:customStyle="1">
    <w:name w:val="Цитата Знак"/>
    <w:qFormat/>
    <w:rPr>
      <w:rFonts w:ascii="Times New Roman" w:hAnsi="Times New Roman" w:eastAsia="Times New Roman" w:cs="Times New Roman"/>
      <w:sz w:val="24"/>
      <w:szCs w:val="20"/>
      <w:lang w:eastAsia="ru-RU"/>
    </w:rPr>
  </w:style>
  <w:style w:type="character" w:styleId="Style31" w:customStyle="1">
    <w:name w:val="Выделенная цитата Знак"/>
    <w:basedOn w:val="DefaultParagraphFont"/>
    <w:qFormat/>
    <w:rPr>
      <w:rFonts w:ascii="Calibri" w:hAnsi="Calibri" w:eastAsia="Times New Roman" w:cs="Times New Roman"/>
      <w:b/>
      <w:i/>
      <w:sz w:val="24"/>
    </w:rPr>
  </w:style>
  <w:style w:type="character" w:styleId="SubtleEmphasis">
    <w:name w:val="Subtle Emphasis"/>
    <w:qFormat/>
    <w:rPr>
      <w:rFonts w:cs="Times New Roman"/>
      <w:i/>
      <w:color w:val="5A5A5A"/>
    </w:rPr>
  </w:style>
  <w:style w:type="character" w:styleId="IntenseEmphasis">
    <w:name w:val="Intense Emphasis"/>
    <w:qFormat/>
    <w:rPr>
      <w:rFonts w:cs="Times New Roman"/>
      <w:b/>
      <w:i/>
      <w:sz w:val="24"/>
      <w:szCs w:val="24"/>
      <w:u w:val="single"/>
    </w:rPr>
  </w:style>
  <w:style w:type="character" w:styleId="SubtleReference">
    <w:name w:val="Subtle Reference"/>
    <w:qFormat/>
    <w:rPr>
      <w:rFonts w:cs="Times New Roman"/>
      <w:sz w:val="24"/>
      <w:szCs w:val="24"/>
      <w:u w:val="single"/>
    </w:rPr>
  </w:style>
  <w:style w:type="character" w:styleId="IntenseReference">
    <w:name w:val="Intense Reference"/>
    <w:qFormat/>
    <w:rPr>
      <w:rFonts w:cs="Times New Roman"/>
      <w:b/>
      <w:sz w:val="24"/>
      <w:u w:val="single"/>
    </w:rPr>
  </w:style>
  <w:style w:type="character" w:styleId="BookTitle">
    <w:name w:val="Book Title"/>
    <w:qFormat/>
    <w:rPr>
      <w:rFonts w:ascii="Cambria" w:hAnsi="Cambria" w:cs="Times New Roman"/>
      <w:b/>
      <w:i/>
      <w:sz w:val="24"/>
      <w:szCs w:val="24"/>
    </w:rPr>
  </w:style>
  <w:style w:type="character" w:styleId="Style32" w:customStyle="1">
    <w:name w:val="Основной текст с отступом Знак"/>
    <w:basedOn w:val="DefaultParagraphFont"/>
    <w:qFormat/>
    <w:rPr>
      <w:rFonts w:ascii="Times New Roman" w:hAnsi="Times New Roman" w:eastAsia="Times New Roman" w:cs="Times New Roman"/>
      <w:sz w:val="24"/>
      <w:szCs w:val="20"/>
    </w:rPr>
  </w:style>
  <w:style w:type="character" w:styleId="22" w:customStyle="1">
    <w:name w:val="Основной текст с отступом 2 Знак"/>
    <w:basedOn w:val="DefaultParagraphFont"/>
    <w:qFormat/>
    <w:rPr>
      <w:rFonts w:ascii="Times New Roman" w:hAnsi="Times New Roman" w:eastAsia="Times New Roman" w:cs="Times New Roman"/>
      <w:sz w:val="24"/>
      <w:szCs w:val="20"/>
    </w:rPr>
  </w:style>
  <w:style w:type="character" w:styleId="32" w:customStyle="1">
    <w:name w:val="Стиль3 Знак"/>
    <w:qFormat/>
    <w:rPr>
      <w:rFonts w:ascii="Times New Roman" w:hAnsi="Times New Roman" w:eastAsia="Times New Roman" w:cs="Times New Roman"/>
      <w:sz w:val="24"/>
      <w:szCs w:val="24"/>
    </w:rPr>
  </w:style>
  <w:style w:type="character" w:styleId="Style33" w:customStyle="1">
    <w:name w:val="Основной шрифт"/>
    <w:qFormat/>
    <w:rPr/>
  </w:style>
  <w:style w:type="character" w:styleId="111" w:customStyle="1">
    <w:name w:val="Основной текст Знак1"/>
    <w:qFormat/>
    <w:rPr>
      <w:rFonts w:ascii="Times New Roman" w:hAnsi="Times New Roman"/>
      <w:sz w:val="24"/>
    </w:rPr>
  </w:style>
  <w:style w:type="character" w:styleId="33" w:customStyle="1">
    <w:name w:val="Основной текст 3 Знак"/>
    <w:basedOn w:val="DefaultParagraphFont"/>
    <w:qFormat/>
    <w:rPr>
      <w:rFonts w:ascii="Times New Roman" w:hAnsi="Times New Roman" w:eastAsia="Times New Roman" w:cs="Times New Roman"/>
      <w:sz w:val="16"/>
      <w:szCs w:val="16"/>
    </w:rPr>
  </w:style>
  <w:style w:type="character" w:styleId="HTML" w:customStyle="1">
    <w:name w:val="Стандартный HTML Знак"/>
    <w:basedOn w:val="DefaultParagraphFont"/>
    <w:qFormat/>
    <w:rPr>
      <w:rFonts w:ascii="Courier New" w:hAnsi="Courier New" w:eastAsia="Times New Roman" w:cs="Times New Roman"/>
      <w:sz w:val="20"/>
      <w:szCs w:val="20"/>
      <w:lang w:eastAsia="ar-SA"/>
    </w:rPr>
  </w:style>
  <w:style w:type="character" w:styleId="34" w:customStyle="1">
    <w:name w:val="Стиль3 Знак Знак Знак"/>
    <w:qFormat/>
    <w:rPr>
      <w:rFonts w:ascii="Times New Roman" w:hAnsi="Times New Roman" w:eastAsia="Times New Roman" w:cs="Times New Roman"/>
      <w:sz w:val="24"/>
      <w:szCs w:val="20"/>
    </w:rPr>
  </w:style>
  <w:style w:type="character" w:styleId="Apple-style-span" w:customStyle="1">
    <w:name w:val="apple-style-span"/>
    <w:qFormat/>
    <w:rPr/>
  </w:style>
  <w:style w:type="character" w:styleId="Apple-converted-space" w:customStyle="1">
    <w:name w:val="apple-converted-space"/>
    <w:qFormat/>
    <w:rPr/>
  </w:style>
  <w:style w:type="character" w:styleId="Context" w:customStyle="1">
    <w:name w:val="context"/>
    <w:qFormat/>
    <w:rPr/>
  </w:style>
  <w:style w:type="character" w:styleId="FontStyle19" w:customStyle="1">
    <w:name w:val="Font Style19"/>
    <w:qFormat/>
    <w:rPr>
      <w:rFonts w:ascii="Times New Roman" w:hAnsi="Times New Roman" w:cs="Times New Roman"/>
      <w:sz w:val="22"/>
      <w:szCs w:val="22"/>
    </w:rPr>
  </w:style>
  <w:style w:type="character" w:styleId="23" w:customStyle="1">
    <w:name w:val="Основной текст 2 Знак"/>
    <w:basedOn w:val="DefaultParagraphFont"/>
    <w:qFormat/>
    <w:rPr>
      <w:rFonts w:ascii="Times New Roman" w:hAnsi="Times New Roman" w:eastAsia="Times New Roman" w:cs="Times New Roman"/>
      <w:sz w:val="24"/>
      <w:szCs w:val="20"/>
    </w:rPr>
  </w:style>
  <w:style w:type="character" w:styleId="Style34" w:customStyle="1">
    <w:name w:val="Текст Знак"/>
    <w:basedOn w:val="DefaultParagraphFont"/>
    <w:qFormat/>
    <w:rPr>
      <w:rFonts w:ascii="Consolas" w:hAnsi="Consolas" w:eastAsia="Calibri" w:cs="Times New Roman"/>
      <w:sz w:val="21"/>
      <w:szCs w:val="21"/>
    </w:rPr>
  </w:style>
  <w:style w:type="character" w:styleId="ConsPlusNormal1" w:customStyle="1">
    <w:name w:val="ConsPlusNormal Знак Знак"/>
    <w:qFormat/>
    <w:rPr>
      <w:rFonts w:ascii="Arial" w:hAnsi="Arial" w:cs="Arial"/>
      <w:lang w:val="ru-RU" w:eastAsia="ru-RU" w:bidi="ar-SA"/>
    </w:rPr>
  </w:style>
  <w:style w:type="character" w:styleId="Style35" w:customStyle="1">
    <w:name w:val="Гипертекстовая ссылка"/>
    <w:qFormat/>
    <w:rPr>
      <w:rFonts w:cs="Times New Roman"/>
      <w:b/>
      <w:bCs/>
      <w:color w:val="008000"/>
    </w:rPr>
  </w:style>
  <w:style w:type="character" w:styleId="112" w:customStyle="1">
    <w:name w:val="Основной текст1 Знак"/>
    <w:qFormat/>
    <w:rPr>
      <w:rFonts w:ascii="Times New Roman" w:hAnsi="Times New Roman" w:eastAsia="Times New Roman" w:cs="Times New Roman"/>
      <w:sz w:val="24"/>
      <w:szCs w:val="20"/>
    </w:rPr>
  </w:style>
  <w:style w:type="character" w:styleId="191" w:customStyle="1">
    <w:name w:val="Знак Знак19"/>
    <w:qFormat/>
    <w:rPr>
      <w:rFonts w:ascii="Arial" w:hAnsi="Arial" w:cs="Arial"/>
      <w:b/>
      <w:bCs/>
      <w:kern w:val="2"/>
      <w:sz w:val="32"/>
      <w:szCs w:val="32"/>
      <w:lang w:val="ru-RU" w:eastAsia="ru-RU" w:bidi="ar-SA"/>
    </w:rPr>
  </w:style>
  <w:style w:type="character" w:styleId="171" w:customStyle="1">
    <w:name w:val="Знак Знак17"/>
    <w:qFormat/>
    <w:rPr>
      <w:rFonts w:ascii="Cambria" w:hAnsi="Cambria" w:eastAsia="Times New Roman" w:cs="Times New Roman"/>
      <w:b/>
      <w:bCs/>
      <w:color w:val="4F81BD"/>
      <w:sz w:val="24"/>
      <w:szCs w:val="24"/>
    </w:rPr>
  </w:style>
  <w:style w:type="character" w:styleId="Bodytext" w:customStyle="1">
    <w:name w:val="body text Знак Знак"/>
    <w:qFormat/>
    <w:rPr>
      <w:rFonts w:eastAsia="Calibri"/>
    </w:rPr>
  </w:style>
  <w:style w:type="character" w:styleId="CharChar" w:customStyle="1">
    <w:name w:val="Обычный Char Char"/>
    <w:qFormat/>
    <w:rPr>
      <w:rFonts w:ascii="Times New Roman" w:hAnsi="Times New Roman" w:eastAsia="Times New Roman" w:cs="Times New Roman"/>
      <w:sz w:val="24"/>
      <w:szCs w:val="24"/>
    </w:rPr>
  </w:style>
  <w:style w:type="character" w:styleId="62" w:customStyle="1">
    <w:name w:val="Знак Знак6"/>
    <w:qFormat/>
    <w:rPr>
      <w:sz w:val="24"/>
      <w:szCs w:val="22"/>
      <w:lang w:eastAsia="en-US"/>
    </w:rPr>
  </w:style>
  <w:style w:type="character" w:styleId="42" w:customStyle="1">
    <w:name w:val="Знак Знак4"/>
    <w:qFormat/>
    <w:rPr>
      <w:rFonts w:eastAsia="Times New Roman" w:cs="Times New Roman"/>
      <w:sz w:val="24"/>
      <w:szCs w:val="24"/>
    </w:rPr>
  </w:style>
  <w:style w:type="character" w:styleId="CharChar1" w:customStyle="1">
    <w:name w:val="Комментарии Char Char"/>
    <w:qFormat/>
    <w:rPr>
      <w:rFonts w:ascii="Times New Roman" w:hAnsi="Times New Roman" w:eastAsia="Times New Roman" w:cs="Times New Roman"/>
      <w:color w:val="FF9900"/>
      <w:sz w:val="24"/>
      <w:szCs w:val="24"/>
    </w:rPr>
  </w:style>
  <w:style w:type="character" w:styleId="CharChar2" w:customStyle="1">
    <w:name w:val="Подзаголовок приложения Char Char"/>
    <w:qFormat/>
    <w:rPr>
      <w:rFonts w:ascii="Times New Roman" w:hAnsi="Times New Roman" w:eastAsia="Times New Roman" w:cs="Times New Roman"/>
      <w:b/>
      <w:sz w:val="28"/>
      <w:szCs w:val="28"/>
    </w:rPr>
  </w:style>
  <w:style w:type="character" w:styleId="TableHeading" w:customStyle="1">
    <w:name w:val="Table Heading Знак"/>
    <w:qFormat/>
    <w:rPr>
      <w:rFonts w:ascii="Arial" w:hAnsi="Arial" w:eastAsia="Times New Roman" w:cs="Times New Roman"/>
      <w:b/>
      <w:i/>
      <w:sz w:val="24"/>
      <w:szCs w:val="20"/>
    </w:rPr>
  </w:style>
  <w:style w:type="character" w:styleId="TableCellLChar" w:customStyle="1">
    <w:name w:val="Table Cell L Char"/>
    <w:qFormat/>
    <w:rPr>
      <w:rFonts w:ascii="Arial" w:hAnsi="Arial" w:eastAsia="Times New Roman" w:cs="Times New Roman"/>
      <w:sz w:val="24"/>
      <w:szCs w:val="20"/>
    </w:rPr>
  </w:style>
  <w:style w:type="character" w:styleId="Glossairecss" w:customStyle="1">
    <w:name w:val="glossaire_css"/>
    <w:qFormat/>
    <w:rPr/>
  </w:style>
  <w:style w:type="character" w:styleId="Zakonspanusual" w:customStyle="1">
    <w:name w:val="zakon_spanusual"/>
    <w:qFormat/>
    <w:rPr/>
  </w:style>
  <w:style w:type="character" w:styleId="24" w:customStyle="1">
    <w:name w:val="Знак Знак2"/>
    <w:qFormat/>
    <w:rPr>
      <w:rFonts w:eastAsia="Times New Roman" w:cs="Times New Roman"/>
      <w:szCs w:val="20"/>
      <w:lang w:eastAsia="ru-RU"/>
    </w:rPr>
  </w:style>
  <w:style w:type="character" w:styleId="311" w:customStyle="1">
    <w:name w:val="Стиль3 Знак1"/>
    <w:qFormat/>
    <w:rPr>
      <w:rFonts w:ascii="Calibri" w:hAnsi="Calibri" w:cs="Calibri"/>
      <w:b/>
      <w:i/>
      <w:caps/>
      <w:color w:val="000000"/>
      <w:sz w:val="22"/>
      <w:szCs w:val="28"/>
      <w:lang w:eastAsia="ar-SA"/>
    </w:rPr>
  </w:style>
  <w:style w:type="character" w:styleId="43" w:customStyle="1">
    <w:name w:val="Стиль4 Знак"/>
    <w:qFormat/>
    <w:rPr>
      <w:rFonts w:ascii="Times New Roman" w:hAnsi="Times New Roman" w:eastAsia="Calibri" w:cs="Times New Roman"/>
      <w:i/>
      <w:caps/>
      <w:spacing w:val="-20"/>
      <w:sz w:val="24"/>
      <w:szCs w:val="20"/>
      <w:lang w:eastAsia="ru-RU"/>
    </w:rPr>
  </w:style>
  <w:style w:type="character" w:styleId="Heading1Char" w:customStyle="1">
    <w:name w:val="Heading 1 Char"/>
    <w:qFormat/>
    <w:rPr>
      <w:rFonts w:ascii="Arial" w:hAnsi="Arial" w:eastAsia="Calibri" w:cs="Arial"/>
      <w:b/>
      <w:bCs/>
      <w:color w:val="000080"/>
      <w:sz w:val="24"/>
      <w:szCs w:val="24"/>
      <w:lang w:val="ru-RU" w:eastAsia="ru-RU" w:bidi="ar-SA"/>
    </w:rPr>
  </w:style>
  <w:style w:type="character" w:styleId="Bluebold1" w:customStyle="1">
    <w:name w:val="bluebold1"/>
    <w:qFormat/>
    <w:rPr>
      <w:b/>
      <w:bCs/>
      <w:color w:val="4878B2"/>
    </w:rPr>
  </w:style>
  <w:style w:type="character" w:styleId="241" w:customStyle="1">
    <w:name w:val="Знак Знак24"/>
    <w:qFormat/>
    <w:rPr>
      <w:rFonts w:ascii="Arial" w:hAnsi="Arial" w:eastAsia="Calibri" w:cs="Arial"/>
      <w:b/>
      <w:bCs/>
      <w:color w:val="000080"/>
      <w:szCs w:val="24"/>
      <w:lang w:eastAsia="ru-RU"/>
    </w:rPr>
  </w:style>
  <w:style w:type="character" w:styleId="231" w:customStyle="1">
    <w:name w:val="Знак Знак23"/>
    <w:qFormat/>
    <w:rPr>
      <w:rFonts w:ascii="Arial" w:hAnsi="Arial" w:eastAsia="Times New Roman" w:cs="Arial"/>
      <w:b/>
      <w:bCs/>
      <w:i/>
      <w:iCs/>
      <w:sz w:val="28"/>
      <w:szCs w:val="28"/>
      <w:lang w:eastAsia="ru-RU"/>
    </w:rPr>
  </w:style>
  <w:style w:type="character" w:styleId="221" w:customStyle="1">
    <w:name w:val="Знак Знак22"/>
    <w:qFormat/>
    <w:rPr>
      <w:rFonts w:ascii="Calibri" w:hAnsi="Calibri" w:eastAsia="Times New Roman" w:cs="Times New Roman"/>
      <w:b/>
      <w:bCs/>
      <w:sz w:val="28"/>
      <w:szCs w:val="28"/>
    </w:rPr>
  </w:style>
  <w:style w:type="character" w:styleId="Dn" w:customStyle="1">
    <w:name w:val="dn"/>
    <w:qFormat/>
    <w:rPr/>
  </w:style>
  <w:style w:type="character" w:styleId="ConsNormal" w:customStyle="1">
    <w:name w:val="ConsNormal Знак"/>
    <w:qFormat/>
    <w:rPr>
      <w:rFonts w:ascii="Arial" w:hAnsi="Arial" w:eastAsia="Times New Roman" w:cs="Arial"/>
      <w:sz w:val="20"/>
      <w:szCs w:val="20"/>
      <w:lang w:eastAsia="ru-RU"/>
    </w:rPr>
  </w:style>
  <w:style w:type="character" w:styleId="Normal1" w:customStyle="1">
    <w:name w:val="Normal Знак"/>
    <w:qFormat/>
    <w:rPr>
      <w:rFonts w:ascii="Times New Roman" w:hAnsi="Times New Roman" w:eastAsia="Times New Roman" w:cs="Times New Roman"/>
      <w:sz w:val="20"/>
      <w:szCs w:val="20"/>
      <w:lang w:eastAsia="ru-RU"/>
    </w:rPr>
  </w:style>
  <w:style w:type="character" w:styleId="35" w:customStyle="1">
    <w:name w:val="Основной текст с отступом 3 Знак"/>
    <w:basedOn w:val="DefaultParagraphFont"/>
    <w:qFormat/>
    <w:rPr>
      <w:rFonts w:ascii="Times New Roman" w:hAnsi="Times New Roman" w:eastAsia="Times New Roman" w:cs="Times New Roman"/>
      <w:sz w:val="16"/>
      <w:szCs w:val="16"/>
    </w:rPr>
  </w:style>
  <w:style w:type="character" w:styleId="113" w:customStyle="1">
    <w:name w:val="Текст сноски Знак1"/>
    <w:basedOn w:val="Style24"/>
    <w:qFormat/>
    <w:rPr/>
  </w:style>
  <w:style w:type="character" w:styleId="ListParagraphChar" w:customStyle="1">
    <w:name w:val="List Paragraph Char"/>
    <w:qFormat/>
    <w:rPr>
      <w:rFonts w:ascii="Calibri" w:hAnsi="Calibri" w:eastAsia="Times New Roman" w:cs="Times New Roman"/>
      <w:sz w:val="20"/>
      <w:szCs w:val="20"/>
      <w:lang w:eastAsia="ar-SA"/>
    </w:rPr>
  </w:style>
  <w:style w:type="character" w:styleId="IntenseEmphasis1" w:customStyle="1">
    <w:name w:val="Intense Emphasis1"/>
    <w:qFormat/>
    <w:rPr>
      <w:b/>
      <w:i/>
      <w:color w:val="4F81BD"/>
    </w:rPr>
  </w:style>
  <w:style w:type="character" w:styleId="FootnoteTextChar1" w:customStyle="1">
    <w:name w:val="Footnote Text Char1"/>
    <w:qFormat/>
    <w:rPr>
      <w:rFonts w:ascii="Times New Roman" w:hAnsi="Times New Roman" w:cs="Times New Roman"/>
      <w:sz w:val="20"/>
      <w:szCs w:val="20"/>
    </w:rPr>
  </w:style>
  <w:style w:type="character" w:styleId="NoSpacingChar" w:customStyle="1">
    <w:name w:val="No Spacing Char"/>
    <w:qFormat/>
    <w:rPr>
      <w:rFonts w:ascii="Calibri" w:hAnsi="Calibri" w:eastAsia="Calibri" w:cs="Times New Roman"/>
    </w:rPr>
  </w:style>
  <w:style w:type="character" w:styleId="KCText" w:customStyle="1">
    <w:name w:val="KC Text Знак"/>
    <w:qFormat/>
    <w:rPr>
      <w:rFonts w:ascii="Arial" w:hAnsi="Arial" w:eastAsia="Times New Roman" w:cs="Times New Roman"/>
      <w:kern w:val="2"/>
      <w:sz w:val="20"/>
      <w:szCs w:val="20"/>
    </w:rPr>
  </w:style>
  <w:style w:type="character" w:styleId="KCBullet" w:customStyle="1">
    <w:name w:val="KC Bullet Знак"/>
    <w:qFormat/>
    <w:rPr>
      <w:rFonts w:ascii="Arial" w:hAnsi="Arial" w:eastAsia="Times New Roman" w:cs="Times New Roman"/>
      <w:kern w:val="2"/>
      <w:sz w:val="20"/>
      <w:szCs w:val="20"/>
    </w:rPr>
  </w:style>
  <w:style w:type="character" w:styleId="114" w:customStyle="1">
    <w:name w:val="Основной Знак1"/>
    <w:qFormat/>
    <w:rPr>
      <w:rFonts w:ascii="Garamond" w:hAnsi="Garamond" w:eastAsia="Times New Roman" w:cs="Times New Roman"/>
      <w:sz w:val="24"/>
      <w:szCs w:val="24"/>
    </w:rPr>
  </w:style>
  <w:style w:type="character" w:styleId="KCPictureCaption" w:customStyle="1">
    <w:name w:val="KC Picture Caption Знак"/>
    <w:qFormat/>
    <w:rPr>
      <w:rFonts w:ascii="Arial" w:hAnsi="Arial" w:eastAsia="Times New Roman" w:cs="Times New Roman"/>
      <w:kern w:val="2"/>
      <w:sz w:val="20"/>
      <w:szCs w:val="20"/>
    </w:rPr>
  </w:style>
  <w:style w:type="character" w:styleId="KCPicture" w:customStyle="1">
    <w:name w:val="KC Picture Знак"/>
    <w:qFormat/>
    <w:rPr>
      <w:rFonts w:ascii="Arial" w:hAnsi="Arial" w:eastAsia="Times New Roman" w:cs="Times New Roman"/>
      <w:kern w:val="2"/>
      <w:sz w:val="20"/>
      <w:szCs w:val="20"/>
    </w:rPr>
  </w:style>
  <w:style w:type="character" w:styleId="KCBullet00" w:customStyle="1">
    <w:name w:val="Стиль KC Bullet + Перед:  0 пт После:  0 пт Знак"/>
    <w:qFormat/>
    <w:rPr>
      <w:rFonts w:ascii="Arial" w:hAnsi="Arial" w:eastAsia="Times New Roman" w:cs="Times New Roman"/>
      <w:kern w:val="2"/>
      <w:sz w:val="24"/>
      <w:szCs w:val="20"/>
    </w:rPr>
  </w:style>
  <w:style w:type="character" w:styleId="KCBaseHeading" w:customStyle="1">
    <w:name w:val="KC Base Heading Знак"/>
    <w:qFormat/>
    <w:rPr>
      <w:rFonts w:ascii="Arial Narrow" w:hAnsi="Arial Narrow" w:eastAsia="Times New Roman" w:cs="Times New Roman"/>
      <w:b/>
      <w:kern w:val="2"/>
      <w:sz w:val="20"/>
      <w:szCs w:val="20"/>
      <w:lang w:eastAsia="ru-RU"/>
    </w:rPr>
  </w:style>
  <w:style w:type="character" w:styleId="121" w:customStyle="1">
    <w:name w:val="Знак Знак12"/>
    <w:qFormat/>
    <w:rPr>
      <w:rFonts w:ascii="Arial" w:hAnsi="Arial" w:cs="Times New Roman"/>
      <w:kern w:val="2"/>
    </w:rPr>
  </w:style>
  <w:style w:type="character" w:styleId="KCTextPre" w:customStyle="1">
    <w:name w:val="KC Text Pre Знак"/>
    <w:qFormat/>
    <w:rPr>
      <w:rFonts w:ascii="Arial" w:hAnsi="Arial" w:eastAsia="Times New Roman" w:cs="Times New Roman"/>
      <w:kern w:val="2"/>
      <w:sz w:val="20"/>
      <w:szCs w:val="20"/>
    </w:rPr>
  </w:style>
  <w:style w:type="character" w:styleId="Style36" w:customStyle="1">
    <w:name w:val="Текст в таблице Знак"/>
    <w:qFormat/>
    <w:rPr>
      <w:rFonts w:ascii="Arial" w:hAnsi="Arial" w:eastAsia="Times New Roman" w:cs="Times New Roman"/>
      <w:sz w:val="20"/>
      <w:szCs w:val="20"/>
    </w:rPr>
  </w:style>
  <w:style w:type="character" w:styleId="KC2" w:customStyle="1">
    <w:name w:val="KC_Заголовок 2 Знак"/>
    <w:qFormat/>
    <w:rPr>
      <w:rFonts w:ascii="Arial Narrow" w:hAnsi="Arial Narrow" w:eastAsia="Times New Roman" w:cs="Times New Roman"/>
      <w:b/>
      <w:caps/>
      <w:kern w:val="2"/>
      <w:sz w:val="36"/>
      <w:szCs w:val="28"/>
    </w:rPr>
  </w:style>
  <w:style w:type="character" w:styleId="Disabled1" w:customStyle="1">
    <w:name w:val="disabled1"/>
    <w:qFormat/>
    <w:rPr>
      <w:rFonts w:cs="Times New Roman"/>
      <w:color w:val="A0A0A0"/>
    </w:rPr>
  </w:style>
  <w:style w:type="character" w:styleId="36" w:customStyle="1">
    <w:name w:val="Знак Знак3"/>
    <w:qFormat/>
    <w:rPr>
      <w:rFonts w:ascii="Arial" w:hAnsi="Arial" w:cs="Times New Roman"/>
      <w:kern w:val="2"/>
      <w:lang w:val="ru-RU" w:eastAsia="ru-RU" w:bidi="ar-SA"/>
    </w:rPr>
  </w:style>
  <w:style w:type="character" w:styleId="151" w:customStyle="1">
    <w:name w:val="Знак Знак15"/>
    <w:qFormat/>
    <w:rPr>
      <w:rFonts w:ascii="Arial Narrow" w:hAnsi="Arial Narrow" w:cs="Times New Roman"/>
      <w:b/>
      <w:caps/>
      <w:kern w:val="2"/>
      <w:sz w:val="36"/>
    </w:rPr>
  </w:style>
  <w:style w:type="character" w:styleId="Char" w:customStyle="1">
    <w:name w:val="Char Знак"/>
    <w:qFormat/>
    <w:rPr>
      <w:rFonts w:ascii="Arial Narrow" w:hAnsi="Arial Narrow" w:cs="Times New Roman"/>
      <w:b/>
      <w:caps/>
      <w:kern w:val="2"/>
      <w:sz w:val="36"/>
    </w:rPr>
  </w:style>
  <w:style w:type="character" w:styleId="Char1" w:customStyle="1">
    <w:name w:val="Char1 Знак Знак"/>
    <w:qFormat/>
    <w:rPr>
      <w:rFonts w:ascii="Arial Narrow" w:hAnsi="Arial Narrow" w:cs="Times New Roman"/>
      <w:b/>
      <w:kern w:val="2"/>
      <w:sz w:val="32"/>
    </w:rPr>
  </w:style>
  <w:style w:type="character" w:styleId="141" w:customStyle="1">
    <w:name w:val="Знак Знак14"/>
    <w:qFormat/>
    <w:rPr>
      <w:rFonts w:ascii="Arial Narrow" w:hAnsi="Arial Narrow" w:cs="Times New Roman"/>
      <w:b/>
      <w:kern w:val="2"/>
      <w:sz w:val="24"/>
      <w:lang w:eastAsia="en-US"/>
    </w:rPr>
  </w:style>
  <w:style w:type="character" w:styleId="131" w:customStyle="1">
    <w:name w:val="Знак Знак13"/>
    <w:qFormat/>
    <w:rPr>
      <w:rFonts w:ascii="Arial Narrow" w:hAnsi="Arial Narrow"/>
      <w:b/>
      <w:kern w:val="2"/>
      <w:sz w:val="24"/>
      <w:lang w:val="ru-RU" w:eastAsia="ru-RU"/>
    </w:rPr>
  </w:style>
  <w:style w:type="character" w:styleId="115" w:customStyle="1">
    <w:name w:val="Знак Знак11"/>
    <w:qFormat/>
    <w:rPr>
      <w:rFonts w:ascii="Arial" w:hAnsi="Arial" w:cs="Times New Roman"/>
      <w:kern w:val="2"/>
    </w:rPr>
  </w:style>
  <w:style w:type="character" w:styleId="10" w:customStyle="1">
    <w:name w:val="Знак Знак10"/>
    <w:qFormat/>
    <w:rPr>
      <w:rFonts w:ascii="Arial" w:hAnsi="Arial" w:cs="Times New Roman"/>
      <w:lang w:eastAsia="en-US"/>
    </w:rPr>
  </w:style>
  <w:style w:type="character" w:styleId="92" w:customStyle="1">
    <w:name w:val="Знак Знак9"/>
    <w:qFormat/>
    <w:rPr>
      <w:rFonts w:ascii="Arial" w:hAnsi="Arial" w:cs="Times New Roman"/>
      <w:sz w:val="2"/>
      <w:lang w:eastAsia="en-US"/>
    </w:rPr>
  </w:style>
  <w:style w:type="character" w:styleId="82" w:customStyle="1">
    <w:name w:val="Знак Знак8"/>
    <w:qFormat/>
    <w:rPr>
      <w:rFonts w:ascii="Arial" w:hAnsi="Arial" w:cs="Times New Roman"/>
      <w:sz w:val="16"/>
      <w:lang w:eastAsia="en-US"/>
    </w:rPr>
  </w:style>
  <w:style w:type="character" w:styleId="72" w:customStyle="1">
    <w:name w:val="Знак Знак7"/>
    <w:qFormat/>
    <w:rPr>
      <w:rFonts w:ascii="Arial" w:hAnsi="Arial" w:cs="Times New Roman"/>
      <w:sz w:val="16"/>
      <w:lang w:eastAsia="en-US"/>
    </w:rPr>
  </w:style>
  <w:style w:type="character" w:styleId="161" w:customStyle="1">
    <w:name w:val="Знак Знак16"/>
    <w:qFormat/>
    <w:rPr>
      <w:rFonts w:ascii="Arial" w:hAnsi="Arial" w:cs="Times New Roman"/>
      <w:color w:val="FF0000"/>
      <w:lang w:eastAsia="en-US"/>
    </w:rPr>
  </w:style>
  <w:style w:type="character" w:styleId="TableText" w:customStyle="1">
    <w:name w:val="Table Text Знак"/>
    <w:qFormat/>
    <w:rPr>
      <w:sz w:val="24"/>
      <w:szCs w:val="24"/>
    </w:rPr>
  </w:style>
  <w:style w:type="character" w:styleId="Defaultlabelstyle1" w:customStyle="1">
    <w:name w:val="defaultlabelstyle1"/>
    <w:qFormat/>
    <w:rPr>
      <w:rFonts w:ascii="Tahoma" w:hAnsi="Tahoma" w:cs="Tahoma"/>
      <w:color w:val="333333"/>
      <w:sz w:val="18"/>
      <w:szCs w:val="18"/>
    </w:rPr>
  </w:style>
  <w:style w:type="character" w:styleId="116" w:customStyle="1">
    <w:name w:val="Строгий1"/>
    <w:qFormat/>
    <w:rPr>
      <w:rFonts w:cs="Times New Roman"/>
      <w:b/>
      <w:i/>
    </w:rPr>
  </w:style>
  <w:style w:type="character" w:styleId="Fontbasic" w:customStyle="1">
    <w:name w:val="Font basic"/>
    <w:qFormat/>
    <w:rPr/>
  </w:style>
  <w:style w:type="character" w:styleId="WW8Num31z1" w:customStyle="1">
    <w:name w:val="WW8Num31z1"/>
    <w:qFormat/>
    <w:rPr>
      <w:rFonts w:ascii="Courier New" w:hAnsi="Courier New"/>
    </w:rPr>
  </w:style>
  <w:style w:type="character" w:styleId="WW8Num83z3" w:customStyle="1">
    <w:name w:val="WW8Num83z3"/>
    <w:qFormat/>
    <w:rPr>
      <w:rFonts w:ascii="Symbol" w:hAnsi="Symbol"/>
    </w:rPr>
  </w:style>
  <w:style w:type="character" w:styleId="Fontdescription" w:customStyle="1">
    <w:name w:val="Font description"/>
    <w:qFormat/>
    <w:rPr>
      <w:rFonts w:cs="Times New Roman"/>
      <w:i/>
      <w:color w:val="0000FF"/>
      <w:lang w:val="ru-RU"/>
    </w:rPr>
  </w:style>
  <w:style w:type="character" w:styleId="Bodytextafterheading" w:customStyle="1">
    <w:name w:val="Body text after heading Знак"/>
    <w:qFormat/>
    <w:rPr>
      <w:rFonts w:cs="Times New Roman"/>
      <w:sz w:val="22"/>
      <w:lang w:val="ru-RU" w:eastAsia="en-US" w:bidi="ar-SA"/>
    </w:rPr>
  </w:style>
  <w:style w:type="character" w:styleId="Bodytext1" w:customStyle="1">
    <w:name w:val="bodytext1"/>
    <w:qFormat/>
    <w:rPr>
      <w:rFonts w:ascii="Arial" w:hAnsi="Arial" w:cs="Arial"/>
      <w:color w:val="000000"/>
      <w:sz w:val="18"/>
      <w:szCs w:val="18"/>
    </w:rPr>
  </w:style>
  <w:style w:type="character" w:styleId="25" w:customStyle="1">
    <w:name w:val="Требование 2 Знак"/>
    <w:qFormat/>
    <w:rPr>
      <w:rFonts w:ascii="Arial" w:hAnsi="Arial" w:eastAsia="Times New Roman" w:cs="Times New Roman"/>
      <w:sz w:val="20"/>
      <w:szCs w:val="20"/>
    </w:rPr>
  </w:style>
  <w:style w:type="character" w:styleId="Coord" w:customStyle="1">
    <w:name w:val="coord"/>
    <w:qFormat/>
    <w:rPr>
      <w:rFonts w:cs="Times New Roman"/>
    </w:rPr>
  </w:style>
  <w:style w:type="character" w:styleId="117" w:customStyle="1">
    <w:name w:val="Заголовок 1 Знак1"/>
    <w:qFormat/>
    <w:rPr>
      <w:rFonts w:ascii="Cambria" w:hAnsi="Cambria" w:eastAsia="Times New Roman" w:cs="Times New Roman"/>
      <w:b/>
      <w:bCs/>
      <w:color w:val="365F91"/>
      <w:sz w:val="28"/>
      <w:szCs w:val="28"/>
    </w:rPr>
  </w:style>
  <w:style w:type="character" w:styleId="118" w:customStyle="1">
    <w:name w:val="Основной текст с отступом Знак1"/>
    <w:qFormat/>
    <w:rPr>
      <w:sz w:val="24"/>
    </w:rPr>
  </w:style>
  <w:style w:type="character" w:styleId="1911" w:customStyle="1">
    <w:name w:val="Знак Знак191"/>
    <w:qFormat/>
    <w:rPr>
      <w:rFonts w:ascii="Arial" w:hAnsi="Arial" w:cs="Arial"/>
      <w:b/>
      <w:bCs w:val="false"/>
      <w:kern w:val="2"/>
      <w:sz w:val="32"/>
      <w:lang w:val="ru-RU" w:eastAsia="ru-RU"/>
    </w:rPr>
  </w:style>
  <w:style w:type="character" w:styleId="1711" w:customStyle="1">
    <w:name w:val="Знак Знак171"/>
    <w:qFormat/>
    <w:rPr>
      <w:rFonts w:ascii="Cambria" w:hAnsi="Cambria"/>
      <w:b/>
      <w:bCs w:val="false"/>
      <w:color w:val="4F81BD"/>
      <w:sz w:val="24"/>
    </w:rPr>
  </w:style>
  <w:style w:type="character" w:styleId="611" w:customStyle="1">
    <w:name w:val="Знак Знак61"/>
    <w:qFormat/>
    <w:rPr>
      <w:sz w:val="22"/>
      <w:lang w:eastAsia="en-US"/>
    </w:rPr>
  </w:style>
  <w:style w:type="character" w:styleId="411" w:customStyle="1">
    <w:name w:val="Знак Знак41"/>
    <w:qFormat/>
    <w:rPr>
      <w:rFonts w:ascii="Times New Roman" w:hAnsi="Times New Roman" w:eastAsia="Times New Roman" w:cs="Times New Roman"/>
      <w:sz w:val="24"/>
    </w:rPr>
  </w:style>
  <w:style w:type="character" w:styleId="2411" w:customStyle="1">
    <w:name w:val="Знак Знак241"/>
    <w:qFormat/>
    <w:rPr>
      <w:rFonts w:ascii="Arial" w:hAnsi="Arial" w:cs="Arial"/>
      <w:b/>
      <w:bCs w:val="false"/>
      <w:color w:val="000080"/>
      <w:sz w:val="24"/>
      <w:lang w:eastAsia="ru-RU"/>
    </w:rPr>
  </w:style>
  <w:style w:type="character" w:styleId="2311" w:customStyle="1">
    <w:name w:val="Знак Знак231"/>
    <w:qFormat/>
    <w:rPr>
      <w:rFonts w:ascii="Arial" w:hAnsi="Arial" w:cs="Arial"/>
      <w:b/>
      <w:bCs w:val="false"/>
      <w:i/>
      <w:iCs w:val="false"/>
      <w:sz w:val="28"/>
      <w:lang w:eastAsia="ru-RU"/>
    </w:rPr>
  </w:style>
  <w:style w:type="character" w:styleId="2211" w:customStyle="1">
    <w:name w:val="Знак Знак221"/>
    <w:qFormat/>
    <w:rPr>
      <w:rFonts w:ascii="Calibri" w:hAnsi="Calibri" w:cs="Calibri"/>
      <w:b/>
      <w:bCs w:val="false"/>
      <w:sz w:val="28"/>
    </w:rPr>
  </w:style>
  <w:style w:type="character" w:styleId="Heading3Char" w:customStyle="1">
    <w:name w:val="Heading 3 Char"/>
    <w:qFormat/>
    <w:rPr>
      <w:rFonts w:ascii="Cambria" w:hAnsi="Cambria" w:eastAsia="Times New Roman" w:cs="Times New Roman"/>
      <w:b/>
      <w:bCs/>
      <w:sz w:val="26"/>
      <w:szCs w:val="26"/>
    </w:rPr>
  </w:style>
  <w:style w:type="character" w:styleId="FontStyle15" w:customStyle="1">
    <w:name w:val="Font Style15"/>
    <w:qFormat/>
    <w:rPr>
      <w:rFonts w:ascii="Times New Roman" w:hAnsi="Times New Roman" w:cs="Times New Roman"/>
      <w:spacing w:val="10"/>
      <w:sz w:val="20"/>
      <w:szCs w:val="20"/>
    </w:rPr>
  </w:style>
  <w:style w:type="character" w:styleId="R" w:customStyle="1">
    <w:name w:val="r"/>
    <w:qFormat/>
    <w:rPr/>
  </w:style>
  <w:style w:type="paragraph" w:styleId="Style37" w:customStyle="1">
    <w:name w:val="Заголовок"/>
    <w:next w:val="Style38"/>
    <w:qFormat/>
    <w:pPr>
      <w:widowControl/>
      <w:suppressAutoHyphens w:val="true"/>
      <w:bidi w:val="0"/>
      <w:spacing w:before="0" w:after="0"/>
      <w:jc w:val="left"/>
      <w:textAlignment w:val="baseline"/>
    </w:pPr>
    <w:rPr>
      <w:rFonts w:ascii="Arial" w:hAnsi="Arial" w:eastAsia="Times New Roman" w:cs="Times New Roman"/>
      <w:b/>
      <w:color w:val="auto"/>
      <w:kern w:val="0"/>
      <w:sz w:val="22"/>
      <w:szCs w:val="20"/>
      <w:lang w:val="ru-RU" w:eastAsia="ru-RU" w:bidi="ar-SA"/>
    </w:rPr>
  </w:style>
  <w:style w:type="paragraph" w:styleId="Style38">
    <w:name w:val="Body Text"/>
    <w:basedOn w:val="Normal"/>
    <w:pPr>
      <w:spacing w:before="0" w:after="0"/>
    </w:pPr>
    <w:rPr>
      <w:rFonts w:ascii="Times New Roman" w:hAnsi="Times New Roman" w:eastAsia="Times New Roman"/>
      <w:sz w:val="24"/>
      <w:szCs w:val="24"/>
      <w:lang w:eastAsia="ar-SA"/>
    </w:rPr>
  </w:style>
  <w:style w:type="paragraph" w:styleId="Style39">
    <w:name w:val="List"/>
    <w:basedOn w:val="Style38"/>
    <w:pPr/>
    <w:rPr>
      <w:rFonts w:cs="Tahoma"/>
    </w:rPr>
  </w:style>
  <w:style w:type="paragraph" w:styleId="Style40">
    <w:name w:val="Caption"/>
    <w:basedOn w:val="Normal"/>
    <w:qFormat/>
    <w:pPr>
      <w:suppressLineNumbers/>
      <w:spacing w:before="120" w:after="120"/>
    </w:pPr>
    <w:rPr>
      <w:rFonts w:ascii="PT Astra Serif" w:hAnsi="PT Astra Serif" w:cs="Noto Sans Devanagari"/>
      <w:i/>
      <w:iCs/>
      <w:sz w:val="24"/>
      <w:szCs w:val="24"/>
    </w:rPr>
  </w:style>
  <w:style w:type="paragraph" w:styleId="Style41">
    <w:name w:val="Указатель"/>
    <w:basedOn w:val="Normal"/>
    <w:qFormat/>
    <w:pPr>
      <w:suppressLineNumbers/>
    </w:pPr>
    <w:rPr>
      <w:rFonts w:ascii="PT Astra Serif" w:hAnsi="PT Astra Serif" w:cs="Noto Sans Devanagari"/>
    </w:rPr>
  </w:style>
  <w:style w:type="paragraph" w:styleId="119" w:customStyle="1">
    <w:name w:val="Заголовок оглавления1"/>
    <w:basedOn w:val="1"/>
    <w:next w:val="Normal"/>
    <w:qFormat/>
    <w:pPr>
      <w:keepNext w:val="false"/>
      <w:spacing w:before="0" w:after="0"/>
      <w:jc w:val="center"/>
    </w:pPr>
    <w:rPr>
      <w:rFonts w:ascii="Times New Roman" w:hAnsi="Times New Roman" w:cs="Times New Roman"/>
      <w:iCs/>
      <w:spacing w:val="-1"/>
      <w:sz w:val="28"/>
      <w:szCs w:val="28"/>
      <w:lang w:eastAsia="en-US"/>
    </w:rPr>
  </w:style>
  <w:style w:type="paragraph" w:styleId="KC21" w:customStyle="1">
    <w:name w:val="KC_Заголовок 2"/>
    <w:basedOn w:val="2"/>
    <w:qFormat/>
    <w:pPr>
      <w:keepLines/>
      <w:spacing w:before="320" w:after="320"/>
      <w:ind w:left="851" w:hanging="0"/>
    </w:pPr>
    <w:rPr>
      <w:rFonts w:ascii="Arial Narrow" w:hAnsi="Arial Narrow" w:cs="Times New Roman"/>
      <w:bCs w:val="false"/>
      <w:i w:val="false"/>
      <w:iCs w:val="false"/>
      <w:caps/>
      <w:kern w:val="2"/>
      <w:sz w:val="36"/>
    </w:rPr>
  </w:style>
  <w:style w:type="paragraph" w:styleId="3H3h3" w:customStyle="1">
    <w:name w:val="Заголовок 3.H3.h3"/>
    <w:basedOn w:val="Normal"/>
    <w:next w:val="Normal"/>
    <w:qFormat/>
    <w:pPr>
      <w:keepNext w:val="true"/>
      <w:spacing w:lineRule="auto" w:line="300" w:before="240" w:after="60"/>
      <w:jc w:val="both"/>
      <w:outlineLvl w:val="2"/>
    </w:pPr>
    <w:rPr>
      <w:rFonts w:ascii="Times New Roman" w:hAnsi="Times New Roman" w:eastAsia="Times New Roman"/>
      <w:b/>
      <w:i/>
      <w:kern w:val="2"/>
      <w:sz w:val="24"/>
      <w:szCs w:val="20"/>
      <w:lang w:eastAsia="ru-RU"/>
    </w:rPr>
  </w:style>
  <w:style w:type="paragraph" w:styleId="4H44" w:customStyle="1">
    <w:name w:val="Заголовок 4.H4.Параграф.Заголовок 4 (Приложение)"/>
    <w:basedOn w:val="Normal"/>
    <w:next w:val="Normal"/>
    <w:qFormat/>
    <w:pPr>
      <w:keepNext w:val="true"/>
      <w:numPr>
        <w:ilvl w:val="3"/>
        <w:numId w:val="1"/>
      </w:numPr>
      <w:spacing w:lineRule="auto" w:line="300" w:before="120" w:after="60"/>
      <w:jc w:val="both"/>
      <w:outlineLvl w:val="3"/>
    </w:pPr>
    <w:rPr>
      <w:rFonts w:ascii="Times New Roman" w:hAnsi="Times New Roman" w:eastAsia="Times New Roman"/>
      <w:i/>
      <w:kern w:val="2"/>
      <w:sz w:val="24"/>
      <w:szCs w:val="20"/>
      <w:lang w:eastAsia="ru-RU"/>
    </w:rPr>
  </w:style>
  <w:style w:type="paragraph" w:styleId="KC5" w:customStyle="1">
    <w:name w:val="KC_Заголовок 5"/>
    <w:basedOn w:val="5"/>
    <w:qFormat/>
    <w:pPr>
      <w:keepNext w:val="true"/>
      <w:keepLines/>
      <w:spacing w:before="120" w:after="60"/>
      <w:ind w:left="851" w:hanging="0"/>
      <w:jc w:val="left"/>
    </w:pPr>
    <w:rPr>
      <w:rFonts w:ascii="Arial Narrow" w:hAnsi="Arial Narrow"/>
      <w:b w:val="false"/>
      <w:bCs w:val="false"/>
      <w:i w:val="false"/>
      <w:iCs w:val="false"/>
      <w:kern w:val="2"/>
      <w:sz w:val="24"/>
      <w:szCs w:val="20"/>
      <w:lang w:eastAsia="ru-RU"/>
    </w:rPr>
  </w:style>
  <w:style w:type="paragraph" w:styleId="ConsPlusNormal2" w:customStyle="1">
    <w:name w:val="ConsPlusNormal"/>
    <w:qFormat/>
    <w:pPr>
      <w:widowControl w:val="false"/>
      <w:suppressAutoHyphens w:val="true"/>
      <w:bidi w:val="0"/>
      <w:spacing w:before="0" w:after="0"/>
      <w:jc w:val="left"/>
      <w:textAlignment w:val="baseline"/>
    </w:pPr>
    <w:rPr>
      <w:rFonts w:ascii="Calibri" w:hAnsi="Calibri" w:eastAsia="Times New Roman" w:cs="Calibri"/>
      <w:color w:val="auto"/>
      <w:kern w:val="0"/>
      <w:sz w:val="22"/>
      <w:szCs w:val="20"/>
      <w:lang w:val="ru-RU" w:eastAsia="ru-RU" w:bidi="ar-SA"/>
    </w:rPr>
  </w:style>
  <w:style w:type="paragraph" w:styleId="ConsPlusNonformat" w:customStyle="1">
    <w:name w:val="ConsPlusNonformat"/>
    <w:qFormat/>
    <w:pPr>
      <w:widowControl w:val="false"/>
      <w:suppressAutoHyphens w:val="true"/>
      <w:bidi w:val="0"/>
      <w:spacing w:before="0" w:after="0"/>
      <w:jc w:val="left"/>
      <w:textAlignment w:val="baseline"/>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pPr>
      <w:widowControl w:val="false"/>
      <w:suppressAutoHyphens w:val="true"/>
      <w:bidi w:val="0"/>
      <w:spacing w:before="0" w:after="0"/>
      <w:jc w:val="left"/>
      <w:textAlignment w:val="baseline"/>
    </w:pPr>
    <w:rPr>
      <w:rFonts w:ascii="Calibri" w:hAnsi="Calibri" w:eastAsia="Times New Roman" w:cs="Calibri"/>
      <w:b/>
      <w:color w:val="auto"/>
      <w:kern w:val="0"/>
      <w:sz w:val="22"/>
      <w:szCs w:val="20"/>
      <w:lang w:val="ru-RU" w:eastAsia="ru-RU" w:bidi="ar-SA"/>
    </w:rPr>
  </w:style>
  <w:style w:type="paragraph" w:styleId="ConsPlusCell" w:customStyle="1">
    <w:name w:val="ConsPlusCell"/>
    <w:qFormat/>
    <w:pPr>
      <w:widowControl w:val="false"/>
      <w:suppressAutoHyphens w:val="true"/>
      <w:bidi w:val="0"/>
      <w:spacing w:before="0" w:after="0"/>
      <w:jc w:val="left"/>
      <w:textAlignment w:val="baseline"/>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qFormat/>
    <w:pPr>
      <w:widowControl w:val="false"/>
      <w:suppressAutoHyphens w:val="true"/>
      <w:bidi w:val="0"/>
      <w:spacing w:before="0" w:after="0"/>
      <w:jc w:val="left"/>
      <w:textAlignment w:val="baseline"/>
    </w:pPr>
    <w:rPr>
      <w:rFonts w:ascii="Courier New" w:hAnsi="Courier New" w:eastAsia="Times New Roman" w:cs="Courier New"/>
      <w:color w:val="auto"/>
      <w:kern w:val="0"/>
      <w:sz w:val="20"/>
      <w:szCs w:val="20"/>
      <w:lang w:val="ru-RU" w:eastAsia="ru-RU" w:bidi="ar-SA"/>
    </w:rPr>
  </w:style>
  <w:style w:type="paragraph" w:styleId="ConsPlusTitlePage" w:customStyle="1">
    <w:name w:val="ConsPlusTitlePage"/>
    <w:qFormat/>
    <w:pPr>
      <w:widowControl w:val="false"/>
      <w:suppressAutoHyphens w:val="true"/>
      <w:bidi w:val="0"/>
      <w:spacing w:before="0" w:after="0"/>
      <w:jc w:val="left"/>
      <w:textAlignment w:val="baseline"/>
    </w:pPr>
    <w:rPr>
      <w:rFonts w:ascii="Tahoma" w:hAnsi="Tahoma" w:eastAsia="Times New Roman" w:cs="Tahoma"/>
      <w:color w:val="auto"/>
      <w:kern w:val="0"/>
      <w:sz w:val="20"/>
      <w:szCs w:val="20"/>
      <w:lang w:val="ru-RU" w:eastAsia="ru-RU" w:bidi="ar-SA"/>
    </w:rPr>
  </w:style>
  <w:style w:type="paragraph" w:styleId="ConsPlusJurTerm" w:customStyle="1">
    <w:name w:val="ConsPlusJurTerm"/>
    <w:qFormat/>
    <w:pPr>
      <w:widowControl w:val="false"/>
      <w:suppressAutoHyphens w:val="true"/>
      <w:bidi w:val="0"/>
      <w:spacing w:before="0" w:after="0"/>
      <w:jc w:val="left"/>
      <w:textAlignment w:val="baseline"/>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pPr>
      <w:widowControl w:val="false"/>
      <w:suppressAutoHyphens w:val="true"/>
      <w:bidi w:val="0"/>
      <w:spacing w:before="0" w:after="0"/>
      <w:jc w:val="left"/>
      <w:textAlignment w:val="baseline"/>
    </w:pPr>
    <w:rPr>
      <w:rFonts w:ascii="Arial" w:hAnsi="Arial" w:eastAsia="Times New Roman" w:cs="Arial"/>
      <w:color w:val="auto"/>
      <w:kern w:val="0"/>
      <w:sz w:val="20"/>
      <w:szCs w:val="20"/>
      <w:lang w:val="ru-RU" w:eastAsia="ru-RU" w:bidi="ar-SA"/>
    </w:rPr>
  </w:style>
  <w:style w:type="paragraph" w:styleId="Style42">
    <w:name w:val="Endnote Text"/>
    <w:basedOn w:val="Normal"/>
    <w:pPr>
      <w:spacing w:before="0" w:after="0"/>
    </w:pPr>
    <w:rPr>
      <w:sz w:val="20"/>
      <w:szCs w:val="20"/>
    </w:rPr>
  </w:style>
  <w:style w:type="paragraph" w:styleId="Style43">
    <w:name w:val="Footnote Text"/>
    <w:basedOn w:val="Normal"/>
    <w:pPr>
      <w:spacing w:before="0" w:after="0"/>
    </w:pPr>
    <w:rPr>
      <w:sz w:val="20"/>
      <w:szCs w:val="20"/>
    </w:rPr>
  </w:style>
  <w:style w:type="paragraph" w:styleId="BalloonText">
    <w:name w:val="Balloon Text"/>
    <w:basedOn w:val="Normal"/>
    <w:qFormat/>
    <w:pPr>
      <w:spacing w:before="0" w:after="0"/>
    </w:pPr>
    <w:rPr>
      <w:sz w:val="18"/>
      <w:szCs w:val="18"/>
    </w:rPr>
  </w:style>
  <w:style w:type="paragraph" w:styleId="120" w:customStyle="1">
    <w:name w:val="Заголовок1"/>
    <w:basedOn w:val="1"/>
    <w:next w:val="Style38"/>
    <w:qFormat/>
    <w:pPr>
      <w:keepNext w:val="false"/>
      <w:spacing w:before="0" w:after="0"/>
      <w:jc w:val="center"/>
    </w:pPr>
    <w:rPr>
      <w:rFonts w:ascii="Times New Roman" w:hAnsi="Times New Roman" w:cs="Times New Roman"/>
      <w:iCs/>
      <w:spacing w:val="-1"/>
      <w:sz w:val="28"/>
      <w:szCs w:val="28"/>
    </w:rPr>
  </w:style>
  <w:style w:type="paragraph" w:styleId="26" w:customStyle="1">
    <w:name w:val="Заголовок2"/>
    <w:basedOn w:val="120"/>
    <w:next w:val="Style44"/>
    <w:qFormat/>
    <w:pPr/>
    <w:rPr/>
  </w:style>
  <w:style w:type="paragraph" w:styleId="Style44">
    <w:name w:val="Subtitle"/>
    <w:basedOn w:val="120"/>
    <w:next w:val="Style38"/>
    <w:qFormat/>
    <w:pPr>
      <w:jc w:val="center"/>
    </w:pPr>
    <w:rPr>
      <w:i/>
      <w:iCs/>
    </w:rPr>
  </w:style>
  <w:style w:type="paragraph" w:styleId="122" w:customStyle="1">
    <w:name w:val="Название1"/>
    <w:basedOn w:val="Normal"/>
    <w:qFormat/>
    <w:pPr>
      <w:suppressLineNumbers/>
      <w:spacing w:before="120" w:after="120"/>
    </w:pPr>
    <w:rPr>
      <w:rFonts w:ascii="Times New Roman" w:hAnsi="Times New Roman" w:eastAsia="Times New Roman" w:cs="Tahoma"/>
      <w:i/>
      <w:iCs/>
      <w:sz w:val="24"/>
      <w:szCs w:val="24"/>
      <w:lang w:eastAsia="ar-SA"/>
    </w:rPr>
  </w:style>
  <w:style w:type="paragraph" w:styleId="123" w:customStyle="1">
    <w:name w:val="Указатель1"/>
    <w:basedOn w:val="Normal"/>
    <w:qFormat/>
    <w:pPr>
      <w:suppressLineNumbers/>
      <w:spacing w:before="0" w:after="0"/>
    </w:pPr>
    <w:rPr>
      <w:rFonts w:ascii="Times New Roman" w:hAnsi="Times New Roman" w:eastAsia="Times New Roman" w:cs="Tahoma"/>
      <w:sz w:val="24"/>
      <w:szCs w:val="24"/>
      <w:lang w:eastAsia="ar-SA"/>
    </w:rPr>
  </w:style>
  <w:style w:type="paragraph" w:styleId="Variable" w:customStyle="1">
    <w:name w:val="variable"/>
    <w:basedOn w:val="Normal"/>
    <w:qFormat/>
    <w:pPr>
      <w:spacing w:before="0" w:after="0"/>
    </w:pPr>
    <w:rPr>
      <w:rFonts w:ascii="Times New Roman" w:hAnsi="Times New Roman" w:eastAsia="Times New Roman"/>
      <w:b/>
      <w:sz w:val="24"/>
      <w:szCs w:val="24"/>
      <w:lang w:eastAsia="ar-SA"/>
    </w:rPr>
  </w:style>
  <w:style w:type="paragraph" w:styleId="Style45">
    <w:name w:val="Колонтитул"/>
    <w:basedOn w:val="Normal"/>
    <w:qFormat/>
    <w:pPr/>
    <w:rPr/>
  </w:style>
  <w:style w:type="paragraph" w:styleId="Style46">
    <w:name w:val="Footer"/>
    <w:basedOn w:val="Normal"/>
    <w:pPr>
      <w:tabs>
        <w:tab w:val="clear" w:pos="708"/>
        <w:tab w:val="center" w:pos="4677" w:leader="none"/>
        <w:tab w:val="right" w:pos="9355" w:leader="none"/>
      </w:tabs>
      <w:spacing w:before="0" w:after="0"/>
    </w:pPr>
    <w:rPr>
      <w:rFonts w:ascii="Times New Roman" w:hAnsi="Times New Roman" w:eastAsia="Times New Roman"/>
      <w:sz w:val="24"/>
      <w:szCs w:val="24"/>
      <w:lang w:eastAsia="ar-SA"/>
    </w:rPr>
  </w:style>
  <w:style w:type="paragraph" w:styleId="Style47">
    <w:name w:val="Header"/>
    <w:basedOn w:val="Normal"/>
    <w:pPr>
      <w:tabs>
        <w:tab w:val="clear" w:pos="708"/>
        <w:tab w:val="center" w:pos="4677" w:leader="none"/>
        <w:tab w:val="right" w:pos="9355" w:leader="none"/>
      </w:tabs>
      <w:spacing w:before="0" w:after="0"/>
    </w:pPr>
    <w:rPr>
      <w:rFonts w:ascii="Times New Roman" w:hAnsi="Times New Roman" w:eastAsia="Times New Roman"/>
      <w:sz w:val="24"/>
      <w:szCs w:val="24"/>
      <w:lang w:eastAsia="ar-SA"/>
    </w:rPr>
  </w:style>
  <w:style w:type="paragraph" w:styleId="Style48" w:customStyle="1">
    <w:name w:val="Содержимое таблицы"/>
    <w:basedOn w:val="Normal"/>
    <w:qFormat/>
    <w:pPr>
      <w:suppressLineNumbers/>
      <w:spacing w:before="0" w:after="0"/>
    </w:pPr>
    <w:rPr>
      <w:rFonts w:ascii="Times New Roman" w:hAnsi="Times New Roman" w:eastAsia="Times New Roman"/>
      <w:sz w:val="24"/>
      <w:szCs w:val="24"/>
      <w:lang w:eastAsia="ar-SA"/>
    </w:rPr>
  </w:style>
  <w:style w:type="paragraph" w:styleId="Style49" w:customStyle="1">
    <w:name w:val="Заголовок таблицы"/>
    <w:basedOn w:val="Normal"/>
    <w:qFormat/>
    <w:pPr>
      <w:keepNext w:val="true"/>
      <w:keepLines/>
      <w:tabs>
        <w:tab w:val="clear" w:pos="708"/>
        <w:tab w:val="left" w:pos="928" w:leader="none"/>
      </w:tabs>
      <w:spacing w:before="120" w:after="120"/>
      <w:jc w:val="center"/>
    </w:pPr>
    <w:rPr>
      <w:rFonts w:ascii="Arial" w:hAnsi="Arial" w:eastAsia="Times New Roman"/>
      <w:b/>
      <w:i/>
      <w:sz w:val="24"/>
      <w:szCs w:val="20"/>
    </w:rPr>
  </w:style>
  <w:style w:type="paragraph" w:styleId="Style50" w:customStyle="1">
    <w:name w:val="Горизонтальная линия"/>
    <w:basedOn w:val="Normal"/>
    <w:next w:val="Style38"/>
    <w:qFormat/>
    <w:pPr>
      <w:suppressLineNumbers/>
      <w:spacing w:before="0" w:after="283"/>
    </w:pPr>
    <w:rPr>
      <w:rFonts w:ascii="Times New Roman" w:hAnsi="Times New Roman" w:eastAsia="Times New Roman"/>
      <w:sz w:val="12"/>
      <w:szCs w:val="12"/>
      <w:lang w:eastAsia="ar-SA"/>
    </w:rPr>
  </w:style>
  <w:style w:type="paragraph" w:styleId="Style51">
    <w:name w:val="Body Text Indent"/>
    <w:basedOn w:val="Normal"/>
    <w:qFormat/>
    <w:pPr>
      <w:spacing w:before="0" w:after="0"/>
      <w:ind w:firstLine="567"/>
      <w:jc w:val="both"/>
    </w:pPr>
    <w:rPr>
      <w:rFonts w:ascii="Times New Roman" w:hAnsi="Times New Roman" w:eastAsia="Times New Roman"/>
      <w:sz w:val="24"/>
      <w:szCs w:val="20"/>
    </w:rPr>
  </w:style>
  <w:style w:type="paragraph" w:styleId="Style52" w:customStyle="1">
    <w:name w:val="СОтступомПоЛевомуКраю"/>
    <w:basedOn w:val="Normal"/>
    <w:qFormat/>
    <w:pPr>
      <w:spacing w:before="0" w:after="0"/>
      <w:ind w:firstLine="705"/>
    </w:pPr>
    <w:rPr>
      <w:rFonts w:ascii="Times New Roman" w:hAnsi="Times New Roman" w:eastAsia="Times New Roman"/>
      <w:sz w:val="24"/>
      <w:szCs w:val="24"/>
      <w:lang w:eastAsia="ar-SA"/>
    </w:rPr>
  </w:style>
  <w:style w:type="paragraph" w:styleId="Style53" w:customStyle="1">
    <w:name w:val="Содержимое врезки"/>
    <w:basedOn w:val="Style38"/>
    <w:qFormat/>
    <w:pPr/>
    <w:rPr/>
  </w:style>
  <w:style w:type="paragraph" w:styleId="Style54" w:customStyle="1">
    <w:name w:val="Содержимое списка"/>
    <w:basedOn w:val="Normal"/>
    <w:qFormat/>
    <w:pPr>
      <w:spacing w:before="0" w:after="0"/>
      <w:ind w:left="567" w:hanging="0"/>
    </w:pPr>
    <w:rPr>
      <w:rFonts w:ascii="Times New Roman" w:hAnsi="Times New Roman" w:eastAsia="Times New Roman"/>
      <w:sz w:val="24"/>
      <w:szCs w:val="24"/>
      <w:lang w:eastAsia="ar-SA"/>
    </w:rPr>
  </w:style>
  <w:style w:type="paragraph" w:styleId="NormalWeb">
    <w:name w:val="Normal (Web)"/>
    <w:basedOn w:val="Normal"/>
    <w:qFormat/>
    <w:pPr>
      <w:spacing w:before="100" w:after="100"/>
    </w:pPr>
    <w:rPr>
      <w:rFonts w:ascii="Times New Roman" w:hAnsi="Times New Roman" w:eastAsia="Times New Roman"/>
      <w:sz w:val="24"/>
      <w:szCs w:val="24"/>
      <w:lang w:eastAsia="ru-RU"/>
    </w:rPr>
  </w:style>
  <w:style w:type="paragraph" w:styleId="Annotationtext">
    <w:name w:val="annotation text"/>
    <w:basedOn w:val="Normal"/>
    <w:qFormat/>
    <w:pPr>
      <w:spacing w:before="0" w:after="0"/>
    </w:pPr>
    <w:rPr>
      <w:rFonts w:ascii="Times New Roman" w:hAnsi="Times New Roman" w:eastAsia="Times New Roman"/>
      <w:sz w:val="20"/>
      <w:szCs w:val="20"/>
      <w:lang w:eastAsia="ar-SA"/>
    </w:rPr>
  </w:style>
  <w:style w:type="paragraph" w:styleId="Annotationsubject">
    <w:name w:val="annotation subject"/>
    <w:basedOn w:val="Annotationtext"/>
    <w:next w:val="Annotationtext"/>
    <w:qFormat/>
    <w:pPr/>
    <w:rPr>
      <w:b/>
      <w:bCs/>
    </w:rPr>
  </w:style>
  <w:style w:type="paragraph" w:styleId="211" w:customStyle="1">
    <w:name w:val="Цитата 21"/>
    <w:basedOn w:val="Normal"/>
    <w:next w:val="Normal"/>
    <w:qFormat/>
    <w:pPr>
      <w:spacing w:before="0" w:after="0"/>
      <w:jc w:val="both"/>
    </w:pPr>
    <w:rPr>
      <w:rFonts w:eastAsia="Times New Roman"/>
      <w:i/>
      <w:sz w:val="24"/>
      <w:szCs w:val="24"/>
    </w:rPr>
  </w:style>
  <w:style w:type="paragraph" w:styleId="ListParagraph">
    <w:name w:val="List Paragraph"/>
    <w:basedOn w:val="Normal"/>
    <w:qFormat/>
    <w:pPr>
      <w:spacing w:before="0" w:after="0"/>
      <w:ind w:left="708" w:hanging="0"/>
      <w:jc w:val="both"/>
    </w:pPr>
    <w:rPr>
      <w:rFonts w:ascii="Times New Roman" w:hAnsi="Times New Roman" w:eastAsia="Times New Roman"/>
      <w:sz w:val="24"/>
      <w:szCs w:val="24"/>
    </w:rPr>
  </w:style>
  <w:style w:type="paragraph" w:styleId="124" w:customStyle="1">
    <w:name w:val="Без интервала1"/>
    <w:basedOn w:val="Normal"/>
    <w:qFormat/>
    <w:pPr>
      <w:spacing w:before="0" w:after="0"/>
      <w:jc w:val="both"/>
    </w:pPr>
    <w:rPr>
      <w:rFonts w:ascii="Times New Roman" w:hAnsi="Times New Roman" w:eastAsia="Times New Roman"/>
      <w:sz w:val="24"/>
      <w:szCs w:val="32"/>
    </w:rPr>
  </w:style>
  <w:style w:type="paragraph" w:styleId="125" w:customStyle="1">
    <w:name w:val="Абзац списка1"/>
    <w:basedOn w:val="Normal"/>
    <w:qFormat/>
    <w:pPr>
      <w:spacing w:before="0" w:after="0"/>
      <w:ind w:left="720" w:hanging="0"/>
      <w:jc w:val="both"/>
    </w:pPr>
    <w:rPr>
      <w:rFonts w:ascii="Times New Roman" w:hAnsi="Times New Roman" w:eastAsia="Times New Roman"/>
      <w:sz w:val="24"/>
      <w:szCs w:val="24"/>
    </w:rPr>
  </w:style>
  <w:style w:type="paragraph" w:styleId="126" w:customStyle="1">
    <w:name w:val="Выделенная цитата1"/>
    <w:basedOn w:val="Normal"/>
    <w:next w:val="Normal"/>
    <w:qFormat/>
    <w:pPr>
      <w:spacing w:before="0" w:after="0"/>
      <w:ind w:left="720" w:right="720" w:hanging="0"/>
      <w:jc w:val="both"/>
    </w:pPr>
    <w:rPr>
      <w:rFonts w:eastAsia="Times New Roman"/>
      <w:b/>
      <w:i/>
      <w:sz w:val="24"/>
      <w:szCs w:val="20"/>
    </w:rPr>
  </w:style>
  <w:style w:type="paragraph" w:styleId="DocumentMap">
    <w:name w:val="Document Map"/>
    <w:basedOn w:val="Normal"/>
    <w:qFormat/>
    <w:pPr>
      <w:shd w:val="clear" w:color="auto" w:fill="000080"/>
      <w:spacing w:before="0" w:after="0"/>
      <w:jc w:val="both"/>
    </w:pPr>
    <w:rPr>
      <w:rFonts w:ascii="Tahoma" w:hAnsi="Tahoma" w:eastAsia="Times New Roman"/>
      <w:sz w:val="20"/>
      <w:szCs w:val="20"/>
    </w:rPr>
  </w:style>
  <w:style w:type="paragraph" w:styleId="Style55">
    <w:name w:val="Index Heading"/>
    <w:basedOn w:val="Style37"/>
    <w:pPr/>
    <w:rPr/>
  </w:style>
  <w:style w:type="paragraph" w:styleId="Style56">
    <w:name w:val="TOC Heading"/>
    <w:basedOn w:val="1"/>
    <w:next w:val="Normal"/>
    <w:pPr>
      <w:keepNext w:val="false"/>
      <w:keepLines/>
      <w:spacing w:lineRule="auto" w:line="276" w:before="480" w:after="0"/>
    </w:pPr>
    <w:rPr>
      <w:rFonts w:ascii="Cambria" w:hAnsi="Cambria" w:cs="Times New Roman"/>
      <w:color w:val="365F91"/>
      <w:kern w:val="0"/>
      <w:sz w:val="28"/>
      <w:szCs w:val="28"/>
      <w:lang w:eastAsia="en-US"/>
    </w:rPr>
  </w:style>
  <w:style w:type="paragraph" w:styleId="127">
    <w:name w:val="TOC 1"/>
    <w:basedOn w:val="Normal"/>
    <w:next w:val="Normal"/>
    <w:pPr>
      <w:spacing w:before="0" w:after="0"/>
      <w:jc w:val="both"/>
    </w:pPr>
    <w:rPr>
      <w:rFonts w:ascii="Times New Roman" w:hAnsi="Times New Roman" w:eastAsia="Times New Roman"/>
      <w:sz w:val="24"/>
      <w:szCs w:val="24"/>
    </w:rPr>
  </w:style>
  <w:style w:type="paragraph" w:styleId="27">
    <w:name w:val="TOC 2"/>
    <w:basedOn w:val="Normal"/>
    <w:next w:val="Normal"/>
    <w:pPr>
      <w:spacing w:before="0" w:after="0"/>
      <w:ind w:left="240" w:hanging="0"/>
      <w:jc w:val="both"/>
    </w:pPr>
    <w:rPr>
      <w:rFonts w:ascii="Times New Roman" w:hAnsi="Times New Roman" w:eastAsia="Times New Roman"/>
      <w:sz w:val="24"/>
      <w:szCs w:val="24"/>
    </w:rPr>
  </w:style>
  <w:style w:type="paragraph" w:styleId="37">
    <w:name w:val="TOC 3"/>
    <w:basedOn w:val="Normal"/>
    <w:next w:val="Normal"/>
    <w:pPr>
      <w:spacing w:before="0" w:after="0"/>
      <w:ind w:left="480" w:hanging="0"/>
      <w:jc w:val="both"/>
    </w:pPr>
    <w:rPr>
      <w:rFonts w:ascii="Times New Roman" w:hAnsi="Times New Roman" w:eastAsia="Times New Roman"/>
      <w:sz w:val="24"/>
      <w:szCs w:val="24"/>
    </w:rPr>
  </w:style>
  <w:style w:type="paragraph" w:styleId="128" w:customStyle="1">
    <w:name w:val="Стиль1"/>
    <w:basedOn w:val="1"/>
    <w:qFormat/>
    <w:pPr>
      <w:keepNext w:val="false"/>
      <w:spacing w:before="0" w:after="0"/>
      <w:jc w:val="center"/>
    </w:pPr>
    <w:rPr>
      <w:rFonts w:ascii="Times New Roman" w:hAnsi="Times New Roman" w:cs="Times New Roman"/>
      <w:iCs/>
      <w:spacing w:val="-1"/>
      <w:sz w:val="28"/>
      <w:szCs w:val="28"/>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0"/>
      <w:sz w:val="24"/>
      <w:szCs w:val="24"/>
      <w:lang w:val="ru-RU" w:eastAsia="ru-RU" w:bidi="ar-SA"/>
    </w:rPr>
  </w:style>
  <w:style w:type="paragraph" w:styleId="Style57" w:customStyle="1">
    <w:name w:val="Обычный для ТЗ"/>
    <w:basedOn w:val="Normal"/>
    <w:qFormat/>
    <w:pPr>
      <w:spacing w:before="0" w:after="0"/>
      <w:ind w:firstLine="540"/>
      <w:jc w:val="both"/>
    </w:pPr>
    <w:rPr>
      <w:rFonts w:ascii="TimesNewRoman" w:hAnsi="TimesNewRoman" w:eastAsia="Times New Roman"/>
      <w:sz w:val="24"/>
      <w:szCs w:val="24"/>
    </w:rPr>
  </w:style>
  <w:style w:type="paragraph" w:styleId="129" w:customStyle="1">
    <w:name w:val="Текст выноски1"/>
    <w:basedOn w:val="Normal"/>
    <w:qFormat/>
    <w:pPr>
      <w:spacing w:before="0" w:after="0"/>
    </w:pPr>
    <w:rPr>
      <w:rFonts w:ascii="Tahoma" w:hAnsi="Tahoma" w:eastAsia="Times New Roman" w:cs="Tahoma"/>
      <w:sz w:val="16"/>
      <w:szCs w:val="16"/>
      <w:lang w:eastAsia="ru-RU"/>
    </w:rPr>
  </w:style>
  <w:style w:type="paragraph" w:styleId="NoSpacing">
    <w:name w:val="No Spacing"/>
    <w:basedOn w:val="Normal"/>
    <w:uiPriority w:val="1"/>
    <w:qFormat/>
    <w:pPr>
      <w:spacing w:before="0" w:after="0"/>
      <w:jc w:val="both"/>
    </w:pPr>
    <w:rPr>
      <w:rFonts w:ascii="Times New Roman" w:hAnsi="Times New Roman" w:eastAsia="Times New Roman"/>
      <w:sz w:val="24"/>
      <w:szCs w:val="32"/>
    </w:rPr>
  </w:style>
  <w:style w:type="paragraph" w:styleId="BlockText">
    <w:name w:val="Block Text"/>
    <w:basedOn w:val="Normal"/>
    <w:qFormat/>
    <w:pPr>
      <w:tabs>
        <w:tab w:val="clear" w:pos="708"/>
        <w:tab w:val="left" w:pos="792" w:leader="none"/>
      </w:tabs>
      <w:spacing w:before="0" w:after="0"/>
      <w:ind w:left="851" w:right="424" w:hanging="0"/>
    </w:pPr>
    <w:rPr>
      <w:rFonts w:ascii="Times New Roman" w:hAnsi="Times New Roman" w:eastAsia="Times New Roman"/>
      <w:sz w:val="24"/>
      <w:szCs w:val="20"/>
      <w:lang w:eastAsia="ru-RU"/>
    </w:rPr>
  </w:style>
  <w:style w:type="paragraph" w:styleId="IntenseQuote">
    <w:name w:val="Intense Quote"/>
    <w:basedOn w:val="Normal"/>
    <w:next w:val="Normal"/>
    <w:qFormat/>
    <w:pPr>
      <w:spacing w:before="0" w:after="0"/>
      <w:ind w:left="720" w:right="720" w:hanging="0"/>
      <w:jc w:val="both"/>
    </w:pPr>
    <w:rPr>
      <w:rFonts w:eastAsia="Times New Roman"/>
      <w:b/>
      <w:i/>
      <w:sz w:val="24"/>
    </w:rPr>
  </w:style>
  <w:style w:type="paragraph" w:styleId="Xl24" w:customStyle="1">
    <w:name w:val="xl24"/>
    <w:basedOn w:val="Normal"/>
    <w:qFormat/>
    <w:pPr>
      <w:spacing w:before="100" w:after="100"/>
      <w:jc w:val="center"/>
      <w:textAlignment w:val="center"/>
    </w:pPr>
    <w:rPr>
      <w:rFonts w:ascii="Times New Roman" w:hAnsi="Times New Roman" w:eastAsia="Times New Roman"/>
      <w:sz w:val="24"/>
      <w:szCs w:val="20"/>
      <w:lang w:eastAsia="ru-RU"/>
    </w:rPr>
  </w:style>
  <w:style w:type="paragraph" w:styleId="28" w:customStyle="1">
    <w:name w:val="Стиль2"/>
    <w:basedOn w:val="ListNumber2"/>
    <w:qFormat/>
    <w:pPr>
      <w:keepNext w:val="true"/>
      <w:keepLines/>
      <w:widowControl w:val="false"/>
      <w:suppressLineNumbers/>
      <w:spacing w:before="0" w:after="60"/>
      <w:jc w:val="both"/>
    </w:pPr>
    <w:rPr>
      <w:b/>
    </w:rPr>
  </w:style>
  <w:style w:type="paragraph" w:styleId="ListNumber2">
    <w:name w:val="List Number 2"/>
    <w:basedOn w:val="Normal"/>
    <w:qFormat/>
    <w:pPr>
      <w:spacing w:before="0" w:after="0"/>
    </w:pPr>
    <w:rPr>
      <w:rFonts w:ascii="Times New Roman" w:hAnsi="Times New Roman" w:eastAsia="Times New Roman"/>
      <w:sz w:val="24"/>
      <w:szCs w:val="20"/>
      <w:lang w:eastAsia="ru-RU"/>
    </w:rPr>
  </w:style>
  <w:style w:type="paragraph" w:styleId="38" w:customStyle="1">
    <w:name w:val="Стиль3"/>
    <w:basedOn w:val="BodyTextIndent2"/>
    <w:qFormat/>
    <w:pPr>
      <w:widowControl w:val="false"/>
      <w:numPr>
        <w:ilvl w:val="0"/>
        <w:numId w:val="3"/>
      </w:numPr>
      <w:tabs>
        <w:tab w:val="clear" w:pos="708"/>
        <w:tab w:val="left" w:pos="-10925" w:leader="none"/>
        <w:tab w:val="left" w:pos="-9978" w:leader="none"/>
      </w:tabs>
      <w:spacing w:before="0" w:after="0"/>
      <w:jc w:val="both"/>
    </w:pPr>
    <w:rPr>
      <w:szCs w:val="24"/>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0"/>
    </w:rPr>
  </w:style>
  <w:style w:type="paragraph" w:styleId="2-11" w:customStyle="1">
    <w:name w:val="содержание2-11"/>
    <w:basedOn w:val="Normal"/>
    <w:qFormat/>
    <w:pPr>
      <w:spacing w:before="0" w:after="60"/>
      <w:jc w:val="both"/>
    </w:pPr>
    <w:rPr>
      <w:rFonts w:ascii="Times New Roman" w:hAnsi="Times New Roman" w:eastAsia="Times New Roman"/>
      <w:sz w:val="24"/>
      <w:szCs w:val="24"/>
      <w:lang w:eastAsia="ru-RU"/>
    </w:rPr>
  </w:style>
  <w:style w:type="paragraph" w:styleId="Style58" w:customStyle="1">
    <w:name w:val="Подраздел"/>
    <w:basedOn w:val="Normal"/>
    <w:qFormat/>
    <w:pPr>
      <w:spacing w:before="0" w:after="0"/>
    </w:pPr>
    <w:rPr>
      <w:rFonts w:ascii="Times New Roman" w:hAnsi="Times New Roman" w:eastAsia="Times New Roman"/>
      <w:b/>
      <w:sz w:val="24"/>
      <w:szCs w:val="20"/>
      <w:lang w:eastAsia="ru-RU"/>
    </w:rPr>
  </w:style>
  <w:style w:type="paragraph" w:styleId="BodyText3">
    <w:name w:val="Body Text 3"/>
    <w:basedOn w:val="Normal"/>
    <w:qFormat/>
    <w:pPr>
      <w:spacing w:before="0" w:after="120"/>
    </w:pPr>
    <w:rPr>
      <w:rFonts w:ascii="Times New Roman" w:hAnsi="Times New Roman" w:eastAsia="Times New Roman"/>
      <w:sz w:val="16"/>
      <w:szCs w:val="16"/>
    </w:rPr>
  </w:style>
  <w:style w:type="paragraph" w:styleId="Web" w:customStyle="1">
    <w:name w:val="Обычный (Web)"/>
    <w:basedOn w:val="Normal"/>
    <w:qFormat/>
    <w:pPr>
      <w:spacing w:before="100" w:after="100"/>
    </w:pPr>
    <w:rPr>
      <w:rFonts w:ascii="Times New Roman" w:hAnsi="Times New Roman" w:eastAsia="Times New Roman"/>
      <w:sz w:val="24"/>
      <w:szCs w:val="20"/>
      <w:lang w:val="en-US" w:eastAsia="ru-RU"/>
    </w:rPr>
  </w:style>
  <w:style w:type="paragraph" w:styleId="ListNumber">
    <w:name w:val="List Number"/>
    <w:basedOn w:val="Normal"/>
    <w:qFormat/>
    <w:pPr>
      <w:numPr>
        <w:ilvl w:val="0"/>
        <w:numId w:val="4"/>
      </w:numPr>
      <w:spacing w:before="0" w:after="0"/>
    </w:pPr>
    <w:rPr>
      <w:rFonts w:ascii="Times New Roman" w:hAnsi="Times New Roman" w:eastAsia="Times New Roman"/>
      <w:sz w:val="20"/>
      <w:szCs w:val="20"/>
      <w:lang w:eastAsia="ru-RU"/>
    </w:rPr>
  </w:style>
  <w:style w:type="paragraph" w:styleId="BodyText21" w:customStyle="1">
    <w:name w:val="Body Text 21"/>
    <w:basedOn w:val="Normal"/>
    <w:qFormat/>
    <w:pPr>
      <w:spacing w:before="0" w:after="0"/>
      <w:ind w:firstLine="567"/>
      <w:jc w:val="both"/>
    </w:pPr>
    <w:rPr>
      <w:rFonts w:ascii="Arial" w:hAnsi="Arial" w:eastAsia="Times New Roman" w:cs="Arial"/>
      <w:sz w:val="20"/>
      <w:szCs w:val="20"/>
      <w:lang w:val="en-US" w:eastAsia="ru-RU"/>
    </w:rPr>
  </w:style>
  <w:style w:type="paragraph" w:styleId="Style59" w:customStyle="1">
    <w:name w:val="Заголовок контракта"/>
    <w:basedOn w:val="1"/>
    <w:qFormat/>
    <w:pPr>
      <w:keepNext w:val="false"/>
      <w:spacing w:before="240" w:after="0"/>
      <w:ind w:right="-18" w:firstLine="567"/>
      <w:jc w:val="both"/>
    </w:pPr>
    <w:rPr>
      <w:rFonts w:ascii="Times New Roman" w:hAnsi="Times New Roman" w:cs="Times New Roman"/>
      <w:b w:val="false"/>
      <w:bCs w:val="false"/>
      <w:i/>
      <w:color w:val="000000"/>
      <w:kern w:val="0"/>
      <w:sz w:val="22"/>
      <w:szCs w:val="22"/>
      <w:u w:val="single"/>
    </w:rPr>
  </w:style>
  <w:style w:type="paragraph" w:styleId="Style60" w:customStyle="1">
    <w:name w:val="Подподпункт"/>
    <w:basedOn w:val="Normal"/>
    <w:qFormat/>
    <w:pPr>
      <w:tabs>
        <w:tab w:val="clear" w:pos="708"/>
        <w:tab w:val="left" w:pos="1701" w:leader="none"/>
        <w:tab w:val="left" w:pos="5585" w:leader="none"/>
      </w:tabs>
      <w:spacing w:before="0" w:after="0"/>
      <w:ind w:left="1701" w:hanging="567"/>
      <w:jc w:val="both"/>
    </w:pPr>
    <w:rPr>
      <w:rFonts w:ascii="Times New Roman" w:hAnsi="Times New Roman" w:eastAsia="Times New Roman"/>
      <w:sz w:val="24"/>
      <w:szCs w:val="24"/>
      <w:lang w:eastAsia="ar-SA"/>
    </w:rPr>
  </w:style>
  <w:style w:type="paragraph" w:styleId="HTMLPreformatted">
    <w:name w:val="HTML Preformatted"/>
    <w:basedOn w:val="Normal"/>
    <w:qFormat/>
    <w:pPr>
      <w:spacing w:before="0" w:after="60"/>
      <w:jc w:val="both"/>
    </w:pPr>
    <w:rPr>
      <w:rFonts w:ascii="Courier New" w:hAnsi="Courier New" w:eastAsia="Times New Roman"/>
      <w:sz w:val="20"/>
      <w:szCs w:val="20"/>
      <w:lang w:eastAsia="ar-SA"/>
    </w:rPr>
  </w:style>
  <w:style w:type="paragraph" w:styleId="Style61" w:customStyle="1">
    <w:name w:val="Знак"/>
    <w:basedOn w:val="Normal"/>
    <w:qFormat/>
    <w:pPr>
      <w:spacing w:before="100" w:after="100"/>
    </w:pPr>
    <w:rPr>
      <w:rFonts w:ascii="Tahoma" w:hAnsi="Tahoma" w:eastAsia="Times New Roman"/>
      <w:sz w:val="24"/>
      <w:szCs w:val="24"/>
      <w:lang w:val="en-US"/>
    </w:rPr>
  </w:style>
  <w:style w:type="paragraph" w:styleId="Style62" w:customStyle="1">
    <w:name w:val="Знак Знак"/>
    <w:basedOn w:val="Normal"/>
    <w:qFormat/>
    <w:pPr>
      <w:spacing w:before="100" w:after="100"/>
    </w:pPr>
    <w:rPr>
      <w:rFonts w:ascii="Tahoma" w:hAnsi="Tahoma" w:eastAsia="Times New Roman"/>
      <w:sz w:val="24"/>
      <w:szCs w:val="24"/>
      <w:lang w:val="en-US"/>
    </w:rPr>
  </w:style>
  <w:style w:type="paragraph" w:styleId="130" w:customStyle="1">
    <w:name w:val="1"/>
    <w:basedOn w:val="Normal"/>
    <w:qFormat/>
    <w:pPr>
      <w:spacing w:before="0" w:after="0"/>
    </w:pPr>
    <w:rPr>
      <w:rFonts w:ascii="Verdana" w:hAnsi="Verdana" w:eastAsia="Times New Roman" w:cs="Verdana"/>
      <w:sz w:val="20"/>
      <w:szCs w:val="20"/>
      <w:lang w:val="en-US"/>
    </w:rPr>
  </w:style>
  <w:style w:type="paragraph" w:styleId="Style63" w:customStyle="1">
    <w:name w:val="ОСНОВНОЙ ТЕКСТ"/>
    <w:basedOn w:val="Style51"/>
    <w:qFormat/>
    <w:pPr>
      <w:spacing w:before="60" w:after="0"/>
      <w:ind w:firstLine="709"/>
    </w:pPr>
    <w:rPr>
      <w:sz w:val="20"/>
    </w:rPr>
  </w:style>
  <w:style w:type="paragraph" w:styleId="Style64" w:customStyle="1">
    <w:name w:val="Перечисление"/>
    <w:basedOn w:val="Normal"/>
    <w:qFormat/>
    <w:pPr>
      <w:tabs>
        <w:tab w:val="clear" w:pos="708"/>
        <w:tab w:val="left" w:pos="360" w:leader="none"/>
      </w:tabs>
      <w:spacing w:before="0" w:after="0"/>
      <w:ind w:left="360" w:hanging="360"/>
      <w:jc w:val="both"/>
    </w:pPr>
    <w:rPr>
      <w:rFonts w:ascii="Times New Roman" w:hAnsi="Times New Roman" w:eastAsia="Times New Roman"/>
      <w:sz w:val="28"/>
      <w:szCs w:val="20"/>
      <w:lang w:eastAsia="ru-RU"/>
    </w:rPr>
  </w:style>
  <w:style w:type="paragraph" w:styleId="ConsNonformat" w:customStyle="1">
    <w:name w:val="ConsNonformat"/>
    <w:qFormat/>
    <w:pPr>
      <w:widowControl w:val="false"/>
      <w:suppressAutoHyphens w:val="true"/>
      <w:bidi w:val="0"/>
      <w:spacing w:before="0" w:after="0"/>
      <w:ind w:right="19772" w:hanging="0"/>
      <w:jc w:val="left"/>
      <w:textAlignment w:val="baseline"/>
    </w:pPr>
    <w:rPr>
      <w:rFonts w:ascii="Courier New" w:hAnsi="Courier New" w:eastAsia="Times New Roman" w:cs="Courier New"/>
      <w:color w:val="auto"/>
      <w:kern w:val="0"/>
      <w:sz w:val="20"/>
      <w:szCs w:val="20"/>
      <w:lang w:val="ru-RU" w:eastAsia="ru-RU" w:bidi="ar-SA"/>
    </w:rPr>
  </w:style>
  <w:style w:type="paragraph" w:styleId="ConsNormal1" w:customStyle="1">
    <w:name w:val="ConsNormal"/>
    <w:qFormat/>
    <w:pPr>
      <w:widowControl w:val="false"/>
      <w:suppressAutoHyphens w:val="true"/>
      <w:bidi w:val="0"/>
      <w:spacing w:before="0" w:after="0"/>
      <w:ind w:right="19772" w:firstLine="720"/>
      <w:jc w:val="left"/>
      <w:textAlignment w:val="baseline"/>
    </w:pPr>
    <w:rPr>
      <w:rFonts w:ascii="Arial" w:hAnsi="Arial" w:eastAsia="Times New Roman" w:cs="Arial"/>
      <w:color w:val="auto"/>
      <w:kern w:val="0"/>
      <w:sz w:val="20"/>
      <w:szCs w:val="20"/>
      <w:lang w:val="ru-RU" w:eastAsia="ru-RU" w:bidi="ar-SA"/>
    </w:rPr>
  </w:style>
  <w:style w:type="paragraph" w:styleId="63" w:customStyle="1">
    <w:name w:val="Стиль Перед:  6 пт"/>
    <w:basedOn w:val="Normal"/>
    <w:qFormat/>
    <w:pPr>
      <w:spacing w:before="0" w:after="0"/>
      <w:jc w:val="center"/>
    </w:pPr>
    <w:rPr>
      <w:rFonts w:ascii="Times New Roman" w:hAnsi="Times New Roman" w:eastAsia="Times New Roman"/>
      <w:i/>
      <w:sz w:val="24"/>
      <w:szCs w:val="24"/>
      <w:lang w:eastAsia="ru-RU"/>
    </w:rPr>
  </w:style>
  <w:style w:type="paragraph" w:styleId="39" w:customStyle="1">
    <w:name w:val="Стиль3 Знак Знак"/>
    <w:basedOn w:val="BodyTextIndent2"/>
    <w:qFormat/>
    <w:pPr>
      <w:widowControl w:val="false"/>
      <w:tabs>
        <w:tab w:val="clear" w:pos="708"/>
        <w:tab w:val="left" w:pos="227" w:leader="none"/>
      </w:tabs>
      <w:spacing w:lineRule="auto" w:line="240" w:before="120" w:after="0"/>
      <w:ind w:left="0" w:hanging="0"/>
      <w:jc w:val="both"/>
    </w:pPr>
    <w:rPr/>
  </w:style>
  <w:style w:type="paragraph" w:styleId="Style65" w:customStyle="1">
    <w:name w:val="Стандартный"/>
    <w:basedOn w:val="Normal"/>
    <w:qFormat/>
    <w:pPr>
      <w:spacing w:before="0" w:after="0"/>
      <w:ind w:firstLine="709"/>
      <w:jc w:val="both"/>
    </w:pPr>
    <w:rPr>
      <w:rFonts w:ascii="Times New Roman" w:hAnsi="Times New Roman" w:eastAsia="Times New Roman"/>
      <w:sz w:val="24"/>
      <w:szCs w:val="24"/>
      <w:lang w:eastAsia="ru-RU"/>
    </w:rPr>
  </w:style>
  <w:style w:type="paragraph" w:styleId="Style66" w:customStyle="1">
    <w:name w:val="Раздел"/>
    <w:basedOn w:val="Style65"/>
    <w:qFormat/>
    <w:pPr>
      <w:keepNext w:val="true"/>
      <w:keepLines/>
      <w:spacing w:before="240" w:after="120"/>
      <w:ind w:hanging="0"/>
      <w:jc w:val="center"/>
    </w:pPr>
    <w:rPr/>
  </w:style>
  <w:style w:type="paragraph" w:styleId="Style310" w:customStyle="1">
    <w:name w:val="Style3"/>
    <w:basedOn w:val="Normal"/>
    <w:qFormat/>
    <w:pPr>
      <w:widowControl w:val="false"/>
      <w:spacing w:lineRule="exact" w:line="276" w:before="0" w:after="0"/>
      <w:ind w:firstLine="706"/>
      <w:jc w:val="both"/>
    </w:pPr>
    <w:rPr>
      <w:rFonts w:ascii="Times New Roman" w:hAnsi="Times New Roman" w:eastAsia="Times New Roman"/>
      <w:sz w:val="24"/>
      <w:szCs w:val="24"/>
      <w:lang w:eastAsia="ru-RU"/>
    </w:rPr>
  </w:style>
  <w:style w:type="paragraph" w:styleId="BodyText2">
    <w:name w:val="Body Text 2"/>
    <w:basedOn w:val="Normal"/>
    <w:qFormat/>
    <w:pPr>
      <w:spacing w:lineRule="auto" w:line="480" w:before="0" w:after="120"/>
    </w:pPr>
    <w:rPr>
      <w:rFonts w:ascii="Times New Roman" w:hAnsi="Times New Roman" w:eastAsia="Times New Roman"/>
      <w:sz w:val="24"/>
      <w:szCs w:val="20"/>
    </w:rPr>
  </w:style>
  <w:style w:type="paragraph" w:styleId="ListBullet2">
    <w:name w:val="List Bullet 2"/>
    <w:basedOn w:val="Normal"/>
    <w:qFormat/>
    <w:pPr>
      <w:numPr>
        <w:ilvl w:val="0"/>
        <w:numId w:val="5"/>
      </w:numPr>
      <w:spacing w:before="0" w:after="60"/>
      <w:jc w:val="both"/>
    </w:pPr>
    <w:rPr>
      <w:rFonts w:ascii="Times New Roman" w:hAnsi="Times New Roman" w:eastAsia="Times New Roman"/>
      <w:sz w:val="24"/>
      <w:szCs w:val="20"/>
      <w:lang w:eastAsia="ru-RU"/>
    </w:rPr>
  </w:style>
  <w:style w:type="paragraph" w:styleId="PlainText1" w:customStyle="1">
    <w:name w:val="Plain Text1"/>
    <w:basedOn w:val="Normal"/>
    <w:qFormat/>
    <w:pPr>
      <w:numPr>
        <w:ilvl w:val="0"/>
        <w:numId w:val="9"/>
      </w:numPr>
      <w:spacing w:lineRule="auto" w:line="360" w:before="0" w:after="0"/>
      <w:jc w:val="both"/>
    </w:pPr>
    <w:rPr>
      <w:rFonts w:ascii="Times New Roman" w:hAnsi="Times New Roman" w:eastAsia="Times New Roman"/>
      <w:sz w:val="28"/>
      <w:szCs w:val="20"/>
      <w:lang w:eastAsia="ru-RU"/>
    </w:rPr>
  </w:style>
  <w:style w:type="paragraph" w:styleId="132" w:customStyle="1">
    <w:name w:val="Номер1"/>
    <w:basedOn w:val="Style39"/>
    <w:qFormat/>
    <w:pPr>
      <w:tabs>
        <w:tab w:val="clear" w:pos="708"/>
        <w:tab w:val="left" w:pos="1077" w:leader="none"/>
      </w:tabs>
      <w:spacing w:before="40" w:after="40"/>
      <w:ind w:left="737" w:hanging="380"/>
      <w:jc w:val="both"/>
    </w:pPr>
    <w:rPr>
      <w:rFonts w:cs="Times New Roman"/>
      <w:sz w:val="22"/>
      <w:szCs w:val="20"/>
      <w:lang w:eastAsia="ru-RU"/>
    </w:rPr>
  </w:style>
  <w:style w:type="paragraph" w:styleId="PlainText">
    <w:name w:val="Plain Text"/>
    <w:basedOn w:val="Normal"/>
    <w:qFormat/>
    <w:pPr>
      <w:spacing w:before="0" w:after="0"/>
    </w:pPr>
    <w:rPr>
      <w:rFonts w:ascii="Consolas" w:hAnsi="Consolas"/>
      <w:sz w:val="21"/>
      <w:szCs w:val="21"/>
    </w:rPr>
  </w:style>
  <w:style w:type="paragraph" w:styleId="152" w:customStyle="1">
    <w:name w:val="Обычный 1.5"/>
    <w:basedOn w:val="Normal"/>
    <w:qFormat/>
    <w:pPr>
      <w:spacing w:lineRule="auto" w:line="360" w:before="120" w:after="0"/>
      <w:ind w:firstLine="720"/>
      <w:jc w:val="both"/>
    </w:pPr>
    <w:rPr>
      <w:rFonts w:ascii="Times New Roman" w:hAnsi="Times New Roman" w:eastAsia="Times New Roman"/>
      <w:sz w:val="24"/>
      <w:szCs w:val="20"/>
      <w:lang w:eastAsia="ru-RU"/>
    </w:rPr>
  </w:style>
  <w:style w:type="paragraph" w:styleId="E" w:customStyle="1">
    <w:name w:val="Стиль E_табличный _ лево + Междустр.интервал:  полуторный"/>
    <w:basedOn w:val="Normal"/>
    <w:qFormat/>
    <w:pPr>
      <w:tabs>
        <w:tab w:val="clear" w:pos="708"/>
        <w:tab w:val="left" w:pos="4479" w:leader="none"/>
      </w:tabs>
      <w:spacing w:before="60" w:after="60"/>
      <w:ind w:firstLine="709"/>
      <w:jc w:val="both"/>
    </w:pPr>
    <w:rPr>
      <w:rFonts w:ascii="Times New Roman" w:hAnsi="Times New Roman" w:eastAsia="Times New Roman"/>
      <w:color w:val="000000"/>
      <w:sz w:val="24"/>
      <w:szCs w:val="20"/>
      <w:lang w:eastAsia="ru-RU"/>
    </w:rPr>
  </w:style>
  <w:style w:type="paragraph" w:styleId="Style67" w:customStyle="1">
    <w:name w:val="Текст документа"/>
    <w:basedOn w:val="Normal"/>
    <w:qFormat/>
    <w:pPr>
      <w:spacing w:lineRule="auto" w:line="360" w:before="0" w:after="0"/>
      <w:ind w:firstLine="720"/>
      <w:jc w:val="both"/>
    </w:pPr>
    <w:rPr>
      <w:rFonts w:ascii="Times New Roman" w:hAnsi="Times New Roman" w:eastAsia="Times New Roman"/>
      <w:sz w:val="24"/>
      <w:szCs w:val="24"/>
      <w:lang w:eastAsia="ru-RU"/>
    </w:rPr>
  </w:style>
  <w:style w:type="paragraph" w:styleId="133" w:customStyle="1">
    <w:name w:val="маркированный список 1"/>
    <w:basedOn w:val="Style51"/>
    <w:qFormat/>
    <w:pPr>
      <w:spacing w:lineRule="auto" w:line="360"/>
      <w:ind w:left="1069" w:hanging="360"/>
    </w:pPr>
    <w:rPr>
      <w:szCs w:val="24"/>
    </w:rPr>
  </w:style>
  <w:style w:type="paragraph" w:styleId="134" w:customStyle="1">
    <w:name w:val="Цитата1"/>
    <w:basedOn w:val="Normal"/>
    <w:qFormat/>
    <w:pPr>
      <w:tabs>
        <w:tab w:val="clear" w:pos="708"/>
        <w:tab w:val="left" w:pos="5245" w:leader="none"/>
      </w:tabs>
      <w:spacing w:before="0" w:after="0"/>
      <w:ind w:left="1418" w:right="226" w:hanging="0"/>
    </w:pPr>
    <w:rPr>
      <w:rFonts w:ascii="Times New Roman" w:hAnsi="Times New Roman" w:eastAsia="Times New Roman"/>
      <w:sz w:val="24"/>
      <w:szCs w:val="20"/>
      <w:lang w:eastAsia="ar-SA"/>
    </w:rPr>
  </w:style>
  <w:style w:type="paragraph" w:styleId="212" w:customStyle="1">
    <w:name w:val="Основной текст 21"/>
    <w:basedOn w:val="Normal"/>
    <w:qFormat/>
    <w:pPr>
      <w:shd w:val="clear" w:color="auto" w:fill="FFFFFF"/>
      <w:spacing w:before="0" w:after="0"/>
      <w:jc w:val="both"/>
    </w:pPr>
    <w:rPr>
      <w:rFonts w:ascii="Times New Roman" w:hAnsi="Times New Roman" w:eastAsia="Times New Roman"/>
      <w:sz w:val="24"/>
      <w:szCs w:val="24"/>
      <w:lang w:eastAsia="ar-SA"/>
    </w:rPr>
  </w:style>
  <w:style w:type="paragraph" w:styleId="Preformat" w:customStyle="1">
    <w:name w:val="Preformat"/>
    <w:qFormat/>
    <w:pPr>
      <w:widowControl/>
      <w:suppressAutoHyphens w:val="true"/>
      <w:bidi w:val="0"/>
      <w:spacing w:before="0" w:after="0"/>
      <w:jc w:val="left"/>
      <w:textAlignment w:val="baseline"/>
    </w:pPr>
    <w:rPr>
      <w:rFonts w:ascii="Courier New" w:hAnsi="Courier New" w:eastAsia="Times New Roman" w:cs="Times New Roman"/>
      <w:color w:val="auto"/>
      <w:kern w:val="0"/>
      <w:sz w:val="20"/>
      <w:szCs w:val="20"/>
      <w:lang w:val="ru-RU" w:eastAsia="ru-RU" w:bidi="ar-SA"/>
    </w:rPr>
  </w:style>
  <w:style w:type="paragraph" w:styleId="Iauiue" w:customStyle="1">
    <w:name w:val="Iau?iue"/>
    <w:qFormat/>
    <w:pPr>
      <w:widowControl w:val="false"/>
      <w:suppressAutoHyphens w:val="true"/>
      <w:overflowPunct w:val="true"/>
      <w:bidi w:val="0"/>
      <w:spacing w:before="0" w:after="0"/>
      <w:jc w:val="center"/>
      <w:textAlignment w:val="baseline"/>
    </w:pPr>
    <w:rPr>
      <w:rFonts w:ascii="Times New Roman" w:hAnsi="Times New Roman" w:eastAsia="Times New Roman" w:cs="Times New Roman"/>
      <w:color w:val="auto"/>
      <w:kern w:val="0"/>
      <w:sz w:val="24"/>
      <w:szCs w:val="24"/>
      <w:lang w:val="ru-RU" w:eastAsia="ru-RU" w:bidi="ar-SA"/>
    </w:rPr>
  </w:style>
  <w:style w:type="paragraph" w:styleId="312" w:customStyle="1">
    <w:name w:val="Основной текст 31"/>
    <w:basedOn w:val="Normal"/>
    <w:qFormat/>
    <w:pPr>
      <w:widowControl w:val="false"/>
      <w:overflowPunct w:val="true"/>
      <w:spacing w:before="0" w:after="0"/>
      <w:jc w:val="both"/>
    </w:pPr>
    <w:rPr>
      <w:rFonts w:ascii="Times New Roman" w:hAnsi="Times New Roman" w:eastAsia="Times New Roman"/>
      <w:sz w:val="24"/>
      <w:szCs w:val="20"/>
      <w:lang w:eastAsia="ru-RU"/>
    </w:rPr>
  </w:style>
  <w:style w:type="paragraph" w:styleId="29" w:customStyle="1">
    <w:name w:val="Абзац списка2"/>
    <w:basedOn w:val="Normal"/>
    <w:qFormat/>
    <w:pPr>
      <w:widowControl w:val="false"/>
      <w:snapToGrid w:val="false"/>
      <w:spacing w:before="0" w:after="0"/>
      <w:ind w:left="720" w:firstLine="720"/>
    </w:pPr>
    <w:rPr>
      <w:rFonts w:ascii="Times New Roman" w:hAnsi="Times New Roman"/>
      <w:sz w:val="24"/>
      <w:szCs w:val="24"/>
      <w:lang w:eastAsia="ru-RU"/>
    </w:rPr>
  </w:style>
  <w:style w:type="paragraph" w:styleId="135" w:customStyle="1">
    <w:name w:val="Основной текст1"/>
    <w:basedOn w:val="Normal"/>
    <w:qFormat/>
    <w:pPr>
      <w:spacing w:before="60" w:after="60"/>
      <w:ind w:firstLine="720"/>
      <w:jc w:val="both"/>
    </w:pPr>
    <w:rPr>
      <w:rFonts w:ascii="Times New Roman" w:hAnsi="Times New Roman" w:eastAsia="Times New Roman"/>
      <w:sz w:val="24"/>
      <w:szCs w:val="20"/>
    </w:rPr>
  </w:style>
  <w:style w:type="paragraph" w:styleId="136" w:customStyle="1">
    <w:name w:val="Обычный1"/>
    <w:basedOn w:val="Normal"/>
    <w:qFormat/>
    <w:pPr>
      <w:spacing w:lineRule="auto" w:line="360" w:before="0" w:after="0"/>
      <w:ind w:firstLine="851"/>
      <w:jc w:val="both"/>
    </w:pPr>
    <w:rPr>
      <w:rFonts w:ascii="Times New Roman" w:hAnsi="Times New Roman" w:eastAsia="Times New Roman"/>
      <w:sz w:val="24"/>
      <w:szCs w:val="24"/>
    </w:rPr>
  </w:style>
  <w:style w:type="paragraph" w:styleId="137" w:customStyle="1">
    <w:name w:val="Список М1"/>
    <w:qFormat/>
    <w:pPr>
      <w:widowControl/>
      <w:suppressAutoHyphens w:val="true"/>
      <w:bidi w:val="0"/>
      <w:spacing w:before="40" w:after="40"/>
      <w:ind w:left="720" w:hanging="360"/>
      <w:jc w:val="both"/>
      <w:textAlignment w:val="baseline"/>
    </w:pPr>
    <w:rPr>
      <w:rFonts w:ascii="Times New Roman" w:hAnsi="Times New Roman" w:eastAsia="Times New Roman" w:cs="Times New Roman"/>
      <w:color w:val="auto"/>
      <w:kern w:val="0"/>
      <w:sz w:val="24"/>
      <w:szCs w:val="20"/>
      <w:lang w:val="ru-RU" w:eastAsia="ru-RU" w:bidi="ar-SA"/>
    </w:rPr>
  </w:style>
  <w:style w:type="paragraph" w:styleId="Caption">
    <w:name w:val="caption"/>
    <w:basedOn w:val="Normal"/>
    <w:next w:val="Normal"/>
    <w:qFormat/>
    <w:pPr>
      <w:spacing w:lineRule="auto" w:line="276" w:before="0" w:after="200"/>
    </w:pPr>
    <w:rPr>
      <w:b/>
      <w:bCs/>
      <w:sz w:val="20"/>
      <w:szCs w:val="20"/>
    </w:rPr>
  </w:style>
  <w:style w:type="paragraph" w:styleId="210" w:customStyle="1">
    <w:name w:val="Обычный2"/>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213" w:customStyle="1">
    <w:name w:val="Текст2"/>
    <w:basedOn w:val="Normal"/>
    <w:qFormat/>
    <w:pPr>
      <w:spacing w:lineRule="auto" w:line="360" w:before="0" w:after="0"/>
      <w:ind w:firstLine="720"/>
      <w:jc w:val="both"/>
    </w:pPr>
    <w:rPr>
      <w:rFonts w:ascii="Times New Roman" w:hAnsi="Times New Roman" w:eastAsia="Times New Roman"/>
      <w:sz w:val="28"/>
      <w:szCs w:val="20"/>
      <w:lang w:eastAsia="ru-RU"/>
    </w:rPr>
  </w:style>
  <w:style w:type="paragraph" w:styleId="Style68" w:customStyle="1">
    <w:name w:val="ЗАГОЛОВОК (титульная)"/>
    <w:basedOn w:val="136"/>
    <w:next w:val="136"/>
    <w:qFormat/>
    <w:pPr>
      <w:ind w:hanging="0"/>
      <w:jc w:val="center"/>
      <w:outlineLvl w:val="0"/>
    </w:pPr>
    <w:rPr>
      <w:b/>
      <w:bCs/>
      <w:caps/>
      <w:sz w:val="28"/>
      <w:szCs w:val="28"/>
    </w:rPr>
  </w:style>
  <w:style w:type="paragraph" w:styleId="Style69" w:customStyle="1">
    <w:name w:val="Подзаголовок (титульная)"/>
    <w:basedOn w:val="136"/>
    <w:next w:val="136"/>
    <w:qFormat/>
    <w:pPr>
      <w:ind w:hanging="0"/>
      <w:jc w:val="center"/>
    </w:pPr>
    <w:rPr>
      <w:b/>
      <w:sz w:val="28"/>
    </w:rPr>
  </w:style>
  <w:style w:type="paragraph" w:styleId="Style70" w:customStyle="1">
    <w:name w:val="Комментарии"/>
    <w:basedOn w:val="136"/>
    <w:qFormat/>
    <w:pPr/>
    <w:rPr>
      <w:color w:val="FF9900"/>
    </w:rPr>
  </w:style>
  <w:style w:type="paragraph" w:styleId="TableofFigures" w:customStyle="1">
    <w:name w:val="Table of Figures"/>
    <w:basedOn w:val="136"/>
    <w:next w:val="136"/>
    <w:qFormat/>
    <w:pPr>
      <w:keepNext w:val="true"/>
      <w:ind w:hanging="0"/>
      <w:jc w:val="center"/>
    </w:pPr>
    <w:rPr/>
  </w:style>
  <w:style w:type="paragraph" w:styleId="Style71" w:customStyle="1">
    <w:name w:val="Рисунок подпись"/>
    <w:basedOn w:val="136"/>
    <w:next w:val="136"/>
    <w:qFormat/>
    <w:pPr>
      <w:ind w:hanging="0"/>
      <w:jc w:val="center"/>
    </w:pPr>
    <w:rPr>
      <w:b/>
      <w:lang w:val="en-US"/>
    </w:rPr>
  </w:style>
  <w:style w:type="paragraph" w:styleId="Style72" w:customStyle="1">
    <w:name w:val="Таблица название таблицы"/>
    <w:basedOn w:val="136"/>
    <w:next w:val="136"/>
    <w:qFormat/>
    <w:pPr>
      <w:keepNext w:val="true"/>
      <w:ind w:hanging="0"/>
    </w:pPr>
    <w:rPr>
      <w:b/>
    </w:rPr>
  </w:style>
  <w:style w:type="paragraph" w:styleId="Style73" w:customStyle="1">
    <w:name w:val="Таблица название столбцов"/>
    <w:basedOn w:val="Style72"/>
    <w:next w:val="136"/>
    <w:qFormat/>
    <w:pPr>
      <w:spacing w:before="120" w:after="120"/>
      <w:jc w:val="center"/>
    </w:pPr>
    <w:rPr/>
  </w:style>
  <w:style w:type="paragraph" w:styleId="Style74" w:customStyle="1">
    <w:name w:val="Таблица текст"/>
    <w:basedOn w:val="136"/>
    <w:qFormat/>
    <w:pPr>
      <w:spacing w:lineRule="auto" w:line="240"/>
      <w:ind w:hanging="0"/>
      <w:jc w:val="left"/>
    </w:pPr>
    <w:rPr/>
  </w:style>
  <w:style w:type="paragraph" w:styleId="214" w:customStyle="1">
    <w:name w:val="Список 21"/>
    <w:basedOn w:val="136"/>
    <w:qFormat/>
    <w:pPr>
      <w:numPr>
        <w:ilvl w:val="0"/>
        <w:numId w:val="12"/>
      </w:numPr>
      <w:tabs>
        <w:tab w:val="clear" w:pos="708"/>
        <w:tab w:val="left" w:pos="28538" w:leader="none"/>
      </w:tabs>
    </w:pPr>
    <w:rPr>
      <w:lang w:val="en-US"/>
    </w:rPr>
  </w:style>
  <w:style w:type="paragraph" w:styleId="313" w:customStyle="1">
    <w:name w:val="Список 31"/>
    <w:basedOn w:val="136"/>
    <w:qFormat/>
    <w:pPr>
      <w:tabs>
        <w:tab w:val="clear" w:pos="708"/>
        <w:tab w:val="left" w:pos="360" w:leader="none"/>
      </w:tabs>
      <w:ind w:left="720" w:firstLine="851"/>
    </w:pPr>
    <w:rPr/>
  </w:style>
  <w:style w:type="paragraph" w:styleId="Style75" w:customStyle="1">
    <w:name w:val="ЗАГОЛОВОК ПРИЛОЖЕНИЯ"/>
    <w:basedOn w:val="1"/>
    <w:next w:val="Normal"/>
    <w:qFormat/>
    <w:pPr>
      <w:keepNext w:val="false"/>
      <w:pageBreakBefore/>
      <w:jc w:val="center"/>
    </w:pPr>
    <w:rPr>
      <w:rFonts w:ascii="Times New Roman" w:hAnsi="Times New Roman" w:eastAsia="TimesNewRoman,Bold" w:cs="Times New Roman"/>
      <w:bCs w:val="false"/>
      <w:caps/>
    </w:rPr>
  </w:style>
  <w:style w:type="paragraph" w:styleId="Style76" w:customStyle="1">
    <w:name w:val="Подзаголовок приложения"/>
    <w:basedOn w:val="136"/>
    <w:next w:val="136"/>
    <w:qFormat/>
    <w:pPr>
      <w:ind w:hanging="0"/>
      <w:jc w:val="center"/>
    </w:pPr>
    <w:rPr>
      <w:b/>
      <w:sz w:val="28"/>
      <w:szCs w:val="28"/>
    </w:rPr>
  </w:style>
  <w:style w:type="paragraph" w:styleId="138" w:customStyle="1">
    <w:name w:val="Дата1"/>
    <w:basedOn w:val="136"/>
    <w:next w:val="136"/>
    <w:qFormat/>
    <w:pPr>
      <w:ind w:hanging="0"/>
      <w:jc w:val="center"/>
    </w:pPr>
    <w:rPr>
      <w:b/>
    </w:rPr>
  </w:style>
  <w:style w:type="paragraph" w:styleId="44">
    <w:name w:val="TOC 4"/>
    <w:basedOn w:val="Normal"/>
    <w:next w:val="Normal"/>
    <w:pPr>
      <w:spacing w:before="0" w:after="0"/>
      <w:ind w:left="720" w:hanging="0"/>
    </w:pPr>
    <w:rPr>
      <w:rFonts w:ascii="Times New Roman" w:hAnsi="Times New Roman" w:eastAsia="Times New Roman"/>
      <w:sz w:val="20"/>
      <w:szCs w:val="20"/>
      <w:lang w:eastAsia="ru-RU"/>
    </w:rPr>
  </w:style>
  <w:style w:type="paragraph" w:styleId="-1" w:customStyle="1">
    <w:name w:val="Комментарии - список"/>
    <w:basedOn w:val="214"/>
    <w:qFormat/>
    <w:pPr>
      <w:numPr>
        <w:ilvl w:val="0"/>
        <w:numId w:val="13"/>
      </w:numPr>
    </w:pPr>
    <w:rPr>
      <w:color w:val="FF9900"/>
    </w:rPr>
  </w:style>
  <w:style w:type="paragraph" w:styleId="139" w:customStyle="1">
    <w:name w:val="Список1"/>
    <w:basedOn w:val="136"/>
    <w:qFormat/>
    <w:pPr>
      <w:numPr>
        <w:ilvl w:val="0"/>
        <w:numId w:val="8"/>
      </w:numPr>
      <w:tabs>
        <w:tab w:val="clear" w:pos="708"/>
        <w:tab w:val="left" w:pos="31680" w:leader="none"/>
      </w:tabs>
    </w:pPr>
    <w:rPr/>
  </w:style>
  <w:style w:type="paragraph" w:styleId="Style77" w:customStyle="1">
    <w:name w:val="Таблица текст в ячейках"/>
    <w:basedOn w:val="Style74"/>
    <w:qFormat/>
    <w:pPr>
      <w:numPr>
        <w:ilvl w:val="0"/>
        <w:numId w:val="11"/>
      </w:numPr>
      <w:spacing w:lineRule="auto" w:line="360" w:before="120" w:after="120"/>
    </w:pPr>
    <w:rPr/>
  </w:style>
  <w:style w:type="paragraph" w:styleId="140" w:customStyle="1">
    <w:name w:val="ТЗ Заголовок 1"/>
    <w:basedOn w:val="Normal"/>
    <w:next w:val="Normal"/>
    <w:qFormat/>
    <w:pPr>
      <w:spacing w:before="120" w:after="120"/>
      <w:outlineLvl w:val="0"/>
    </w:pPr>
    <w:rPr>
      <w:rFonts w:ascii="Arial Black" w:hAnsi="Arial Black" w:eastAsia="Times New Roman"/>
      <w:sz w:val="28"/>
      <w:szCs w:val="24"/>
    </w:rPr>
  </w:style>
  <w:style w:type="paragraph" w:styleId="Style78" w:customStyle="1">
    <w:name w:val="Словарная статья"/>
    <w:basedOn w:val="Normal"/>
    <w:next w:val="Normal"/>
    <w:qFormat/>
    <w:pPr>
      <w:spacing w:before="0" w:after="0"/>
      <w:ind w:right="118" w:hanging="0"/>
      <w:jc w:val="both"/>
    </w:pPr>
    <w:rPr>
      <w:rFonts w:ascii="Arial" w:hAnsi="Arial" w:eastAsia="Times New Roman" w:cs="Arial"/>
      <w:sz w:val="20"/>
      <w:szCs w:val="20"/>
      <w:lang w:eastAsia="ru-RU"/>
    </w:rPr>
  </w:style>
  <w:style w:type="paragraph" w:styleId="ListBullet4">
    <w:name w:val="List Bullet 4"/>
    <w:basedOn w:val="Normal"/>
    <w:qFormat/>
    <w:pPr>
      <w:tabs>
        <w:tab w:val="clear" w:pos="708"/>
        <w:tab w:val="left" w:pos="1209" w:leader="none"/>
      </w:tabs>
      <w:spacing w:before="0" w:after="0"/>
      <w:ind w:left="1209" w:hanging="360"/>
    </w:pPr>
    <w:rPr>
      <w:rFonts w:ascii="Times New Roman" w:hAnsi="Times New Roman" w:eastAsia="Times New Roman"/>
      <w:sz w:val="24"/>
      <w:szCs w:val="24"/>
      <w:lang w:eastAsia="ru-RU"/>
    </w:rPr>
  </w:style>
  <w:style w:type="paragraph" w:styleId="Style79" w:customStyle="1">
    <w:name w:val="Текст_таб"/>
    <w:basedOn w:val="Normal"/>
    <w:qFormat/>
    <w:pPr>
      <w:widowControl w:val="false"/>
      <w:spacing w:lineRule="auto" w:line="360" w:before="0" w:after="0"/>
      <w:ind w:left="75" w:hanging="0"/>
    </w:pPr>
    <w:rPr>
      <w:rFonts w:ascii="Times New Roman" w:hAnsi="Times New Roman" w:eastAsia="Times New Roman"/>
      <w:sz w:val="24"/>
      <w:szCs w:val="20"/>
      <w:lang w:eastAsia="ru-RU"/>
    </w:rPr>
  </w:style>
  <w:style w:type="paragraph" w:styleId="215" w:customStyle="1">
    <w:name w:val="маркированный список 2"/>
    <w:basedOn w:val="Style51"/>
    <w:qFormat/>
    <w:pPr>
      <w:numPr>
        <w:ilvl w:val="0"/>
        <w:numId w:val="14"/>
      </w:numPr>
      <w:spacing w:lineRule="auto" w:line="360"/>
    </w:pPr>
    <w:rPr>
      <w:lang w:eastAsia="ru-RU"/>
    </w:rPr>
  </w:style>
  <w:style w:type="paragraph" w:styleId="52">
    <w:name w:val="TOC 5"/>
    <w:basedOn w:val="Normal"/>
    <w:next w:val="Normal"/>
    <w:pPr>
      <w:spacing w:before="0" w:after="0"/>
      <w:ind w:left="960" w:hanging="0"/>
    </w:pPr>
    <w:rPr>
      <w:rFonts w:ascii="Times New Roman" w:hAnsi="Times New Roman" w:eastAsia="Times New Roman"/>
      <w:sz w:val="20"/>
      <w:szCs w:val="20"/>
      <w:lang w:eastAsia="ru-RU"/>
    </w:rPr>
  </w:style>
  <w:style w:type="paragraph" w:styleId="64">
    <w:name w:val="TOC 6"/>
    <w:basedOn w:val="Normal"/>
    <w:next w:val="Normal"/>
    <w:pPr>
      <w:spacing w:before="0" w:after="0"/>
      <w:ind w:left="1200" w:hanging="0"/>
    </w:pPr>
    <w:rPr>
      <w:rFonts w:ascii="Times New Roman" w:hAnsi="Times New Roman" w:eastAsia="Times New Roman"/>
      <w:sz w:val="20"/>
      <w:szCs w:val="20"/>
      <w:lang w:eastAsia="ru-RU"/>
    </w:rPr>
  </w:style>
  <w:style w:type="paragraph" w:styleId="73">
    <w:name w:val="TOC 7"/>
    <w:basedOn w:val="Normal"/>
    <w:next w:val="Normal"/>
    <w:pPr>
      <w:spacing w:before="0" w:after="0"/>
      <w:ind w:left="1440" w:hanging="0"/>
    </w:pPr>
    <w:rPr>
      <w:rFonts w:ascii="Times New Roman" w:hAnsi="Times New Roman" w:eastAsia="Times New Roman"/>
      <w:sz w:val="20"/>
      <w:szCs w:val="20"/>
      <w:lang w:eastAsia="ru-RU"/>
    </w:rPr>
  </w:style>
  <w:style w:type="paragraph" w:styleId="83">
    <w:name w:val="TOC 8"/>
    <w:basedOn w:val="Normal"/>
    <w:next w:val="Normal"/>
    <w:pPr>
      <w:spacing w:before="0" w:after="0"/>
      <w:ind w:left="1680" w:hanging="0"/>
    </w:pPr>
    <w:rPr>
      <w:rFonts w:ascii="Times New Roman" w:hAnsi="Times New Roman" w:eastAsia="Times New Roman"/>
      <w:sz w:val="20"/>
      <w:szCs w:val="20"/>
      <w:lang w:eastAsia="ru-RU"/>
    </w:rPr>
  </w:style>
  <w:style w:type="paragraph" w:styleId="93">
    <w:name w:val="TOC 9"/>
    <w:basedOn w:val="Normal"/>
    <w:next w:val="Normal"/>
    <w:pPr>
      <w:spacing w:before="0" w:after="0"/>
      <w:ind w:left="1920" w:hanging="0"/>
    </w:pPr>
    <w:rPr>
      <w:rFonts w:ascii="Times New Roman" w:hAnsi="Times New Roman" w:eastAsia="Times New Roman"/>
      <w:sz w:val="20"/>
      <w:szCs w:val="20"/>
      <w:lang w:eastAsia="ru-RU"/>
    </w:rPr>
  </w:style>
  <w:style w:type="paragraph" w:styleId="Style80" w:customStyle="1">
    <w:name w:val="Абзац обычный"/>
    <w:basedOn w:val="Normal"/>
    <w:qFormat/>
    <w:pPr>
      <w:spacing w:before="120" w:after="120"/>
      <w:ind w:firstLine="709"/>
      <w:jc w:val="both"/>
    </w:pPr>
    <w:rPr>
      <w:rFonts w:ascii="Times New Roman" w:hAnsi="Times New Roman" w:eastAsia="Times New Roman"/>
      <w:sz w:val="24"/>
      <w:szCs w:val="24"/>
      <w:lang w:eastAsia="ru-RU"/>
    </w:rPr>
  </w:style>
  <w:style w:type="paragraph" w:styleId="ListBullet">
    <w:name w:val="List Bullet"/>
    <w:basedOn w:val="Normal"/>
    <w:qFormat/>
    <w:pPr>
      <w:keepLines/>
      <w:tabs>
        <w:tab w:val="clear" w:pos="708"/>
        <w:tab w:val="left" w:pos="4857" w:leader="none"/>
      </w:tabs>
      <w:spacing w:lineRule="auto" w:line="288" w:before="0" w:after="120"/>
      <w:ind w:left="3780" w:firstLine="720"/>
      <w:jc w:val="both"/>
    </w:pPr>
    <w:rPr>
      <w:rFonts w:ascii="Times New Roman" w:hAnsi="Times New Roman" w:eastAsia="Times New Roman"/>
      <w:sz w:val="24"/>
      <w:szCs w:val="24"/>
    </w:rPr>
  </w:style>
  <w:style w:type="paragraph" w:styleId="ListBullet3" w:customStyle="1">
    <w:name w:val="List Bullet_3"/>
    <w:basedOn w:val="Normal"/>
    <w:qFormat/>
    <w:pPr>
      <w:keepLines/>
      <w:tabs>
        <w:tab w:val="clear" w:pos="708"/>
        <w:tab w:val="left" w:pos="993" w:leader="none"/>
      </w:tabs>
      <w:spacing w:lineRule="auto" w:line="288" w:before="0" w:after="120"/>
      <w:ind w:left="709" w:hanging="0"/>
      <w:jc w:val="both"/>
    </w:pPr>
    <w:rPr>
      <w:rFonts w:ascii="Times New Roman" w:hAnsi="Times New Roman" w:eastAsia="Times New Roman"/>
      <w:sz w:val="24"/>
      <w:szCs w:val="24"/>
    </w:rPr>
  </w:style>
  <w:style w:type="paragraph" w:styleId="ListBullet31" w:customStyle="1">
    <w:name w:val="List Bullet 3"/>
    <w:basedOn w:val="Normal"/>
    <w:qFormat/>
    <w:pPr>
      <w:numPr>
        <w:ilvl w:val="0"/>
        <w:numId w:val="17"/>
      </w:numPr>
      <w:spacing w:lineRule="auto" w:line="360" w:before="80" w:after="80"/>
      <w:jc w:val="both"/>
    </w:pPr>
    <w:rPr>
      <w:rFonts w:ascii="Times New Roman" w:hAnsi="Times New Roman" w:eastAsia="Times New Roman"/>
      <w:sz w:val="24"/>
      <w:szCs w:val="20"/>
      <w:lang w:eastAsia="ru-RU"/>
    </w:rPr>
  </w:style>
  <w:style w:type="paragraph" w:styleId="ListBullet5">
    <w:name w:val="List Bullet 5"/>
    <w:basedOn w:val="Normal"/>
    <w:qFormat/>
    <w:pPr>
      <w:tabs>
        <w:tab w:val="clear" w:pos="708"/>
        <w:tab w:val="left" w:pos="2509" w:leader="none"/>
      </w:tabs>
      <w:spacing w:before="60" w:after="60"/>
      <w:ind w:left="2506" w:hanging="357"/>
      <w:jc w:val="both"/>
    </w:pPr>
    <w:rPr>
      <w:rFonts w:ascii="Arial" w:hAnsi="Arial" w:eastAsia="Times New Roman"/>
      <w:sz w:val="24"/>
      <w:szCs w:val="20"/>
    </w:rPr>
  </w:style>
  <w:style w:type="paragraph" w:styleId="PseudoH1NoNum" w:customStyle="1">
    <w:name w:val="Pseudo H1 No Num"/>
    <w:basedOn w:val="Normal"/>
    <w:next w:val="Style38"/>
    <w:qFormat/>
    <w:pPr>
      <w:keepNext w:val="true"/>
      <w:pageBreakBefore/>
      <w:spacing w:before="0" w:after="120"/>
      <w:jc w:val="center"/>
      <w:outlineLvl w:val="0"/>
    </w:pPr>
    <w:rPr>
      <w:rFonts w:ascii="Arial" w:hAnsi="Arial" w:eastAsia="Times New Roman"/>
      <w:b/>
      <w:caps/>
      <w:kern w:val="2"/>
      <w:sz w:val="32"/>
      <w:szCs w:val="20"/>
    </w:rPr>
  </w:style>
  <w:style w:type="paragraph" w:styleId="TableCellL" w:customStyle="1">
    <w:name w:val="Table Cell L"/>
    <w:basedOn w:val="Normal"/>
    <w:qFormat/>
    <w:pPr>
      <w:spacing w:before="0" w:after="0"/>
    </w:pPr>
    <w:rPr>
      <w:rFonts w:ascii="Arial" w:hAnsi="Arial" w:eastAsia="Times New Roman"/>
      <w:sz w:val="24"/>
      <w:szCs w:val="20"/>
    </w:rPr>
  </w:style>
  <w:style w:type="paragraph" w:styleId="TableHeading10" w:customStyle="1">
    <w:name w:val="Table Heading 10"/>
    <w:basedOn w:val="Style49"/>
    <w:qFormat/>
    <w:pPr/>
    <w:rPr>
      <w:sz w:val="20"/>
    </w:rPr>
  </w:style>
  <w:style w:type="paragraph" w:styleId="TableCell10L" w:customStyle="1">
    <w:name w:val="Table Cell 10 L"/>
    <w:basedOn w:val="TableCellL"/>
    <w:qFormat/>
    <w:pPr/>
    <w:rPr>
      <w:sz w:val="20"/>
    </w:rPr>
  </w:style>
  <w:style w:type="paragraph" w:styleId="142" w:customStyle="1">
    <w:name w:val="маркированный список 1 уровня"/>
    <w:basedOn w:val="Normal"/>
    <w:qFormat/>
    <w:pPr>
      <w:numPr>
        <w:ilvl w:val="0"/>
        <w:numId w:val="6"/>
      </w:numPr>
      <w:spacing w:lineRule="auto" w:line="360" w:before="0" w:after="0"/>
      <w:jc w:val="both"/>
    </w:pPr>
    <w:rPr>
      <w:rFonts w:ascii="Times New Roman" w:hAnsi="Times New Roman" w:eastAsia="Times New Roman"/>
      <w:sz w:val="24"/>
      <w:szCs w:val="20"/>
      <w:lang w:eastAsia="ru-RU"/>
    </w:rPr>
  </w:style>
  <w:style w:type="paragraph" w:styleId="45" w:customStyle="1">
    <w:name w:val="Стиль4"/>
    <w:basedOn w:val="127"/>
    <w:qFormat/>
    <w:pPr>
      <w:numPr>
        <w:ilvl w:val="0"/>
        <w:numId w:val="10"/>
      </w:numPr>
      <w:tabs>
        <w:tab w:val="clear" w:pos="708"/>
        <w:tab w:val="left" w:pos="-8200" w:leader="none"/>
        <w:tab w:val="right" w:pos="1271" w:leader="dot"/>
      </w:tabs>
      <w:jc w:val="right"/>
    </w:pPr>
    <w:rPr>
      <w:rFonts w:eastAsia="Calibri"/>
      <w:i/>
      <w:caps/>
      <w:spacing w:val="-20"/>
      <w:szCs w:val="20"/>
      <w:lang w:eastAsia="ru-RU"/>
    </w:rPr>
  </w:style>
  <w:style w:type="paragraph" w:styleId="WW-2" w:customStyle="1">
    <w:name w:val="WW-Основной текст с отступом 2"/>
    <w:basedOn w:val="Normal"/>
    <w:qFormat/>
    <w:pPr>
      <w:spacing w:before="0" w:after="0"/>
      <w:ind w:left="-540" w:hanging="0"/>
      <w:jc w:val="both"/>
    </w:pPr>
    <w:rPr>
      <w:rFonts w:ascii="Arial" w:hAnsi="Arial" w:eastAsia="Times New Roman" w:cs="Arial"/>
      <w:sz w:val="18"/>
      <w:szCs w:val="24"/>
      <w:lang w:eastAsia="ar-SA"/>
    </w:rPr>
  </w:style>
  <w:style w:type="paragraph" w:styleId="143" w:customStyle="1">
    <w:name w:val="Знак Знак1 Знак Знак Знак Знак Знак Знак"/>
    <w:basedOn w:val="Normal"/>
    <w:qFormat/>
    <w:pPr>
      <w:spacing w:before="100" w:after="100"/>
    </w:pPr>
    <w:rPr>
      <w:rFonts w:ascii="Tahoma" w:hAnsi="Tahoma" w:eastAsia="Times New Roman"/>
      <w:sz w:val="20"/>
      <w:szCs w:val="20"/>
      <w:lang w:val="en-US"/>
    </w:rPr>
  </w:style>
  <w:style w:type="paragraph" w:styleId="1110" w:customStyle="1">
    <w:name w:val="Обычный11"/>
    <w:qFormat/>
    <w:pPr>
      <w:widowControl/>
      <w:suppressAutoHyphens w:val="true"/>
      <w:bidi w:val="0"/>
      <w:spacing w:before="0" w:after="0"/>
      <w:jc w:val="left"/>
      <w:textAlignment w:val="baseline"/>
    </w:pPr>
    <w:rPr>
      <w:rFonts w:ascii="NTHelvetica/Cyrillic" w:hAnsi="NTHelvetica/Cyrillic" w:eastAsia="Times New Roman" w:cs="Times New Roman"/>
      <w:color w:val="000080"/>
      <w:kern w:val="0"/>
      <w:sz w:val="22"/>
      <w:szCs w:val="22"/>
      <w:lang w:val="ru-RU" w:eastAsia="ru-RU" w:bidi="ar-SA"/>
    </w:rPr>
  </w:style>
  <w:style w:type="paragraph" w:styleId="144" w:customStyle="1">
    <w:name w:val="Верхний колонтитул1"/>
    <w:qFormat/>
    <w:pPr>
      <w:widowControl w:val="false"/>
      <w:tabs>
        <w:tab w:val="clear" w:pos="708"/>
        <w:tab w:val="center" w:pos="4677" w:leader="none"/>
        <w:tab w:val="right" w:pos="9355" w:leader="none"/>
      </w:tabs>
      <w:suppressAutoHyphens w:val="true"/>
      <w:bidi w:val="0"/>
      <w:spacing w:before="0" w:after="0"/>
      <w:jc w:val="left"/>
      <w:textAlignment w:val="baseline"/>
    </w:pPr>
    <w:rPr>
      <w:rFonts w:ascii="Times New Roman" w:hAnsi="Times New Roman" w:eastAsia="ヒラギノ角ゴ Pro W3" w:cs="Times New Roman"/>
      <w:color w:val="000000"/>
      <w:kern w:val="0"/>
      <w:sz w:val="20"/>
      <w:szCs w:val="20"/>
      <w:lang w:val="ru-RU" w:eastAsia="ru-RU" w:bidi="ar-SA"/>
    </w:rPr>
  </w:style>
  <w:style w:type="paragraph" w:styleId="Style81" w:customStyle="1">
    <w:name w:val="Свободная форма"/>
    <w:qFormat/>
    <w:pPr>
      <w:widowControl/>
      <w:suppressAutoHyphens w:val="true"/>
      <w:bidi w:val="0"/>
      <w:spacing w:before="0" w:after="0"/>
      <w:jc w:val="left"/>
      <w:textAlignment w:val="baseline"/>
    </w:pPr>
    <w:rPr>
      <w:rFonts w:ascii="Times New Roman" w:hAnsi="Times New Roman" w:eastAsia="ヒラギノ角ゴ Pro W3" w:cs="Times New Roman"/>
      <w:color w:val="000000"/>
      <w:kern w:val="0"/>
      <w:sz w:val="20"/>
      <w:szCs w:val="20"/>
      <w:lang w:val="ru-RU" w:eastAsia="ru-RU" w:bidi="ar-SA"/>
    </w:rPr>
  </w:style>
  <w:style w:type="paragraph" w:styleId="1A" w:customStyle="1">
    <w:name w:val="Заголовок 1 A"/>
    <w:next w:val="136"/>
    <w:qFormat/>
    <w:pPr>
      <w:keepNext w:val="true"/>
      <w:widowControl w:val="false"/>
      <w:suppressAutoHyphens w:val="true"/>
      <w:bidi w:val="0"/>
      <w:spacing w:before="240" w:after="60"/>
      <w:jc w:val="left"/>
      <w:textAlignment w:val="baseline"/>
      <w:outlineLvl w:val="0"/>
    </w:pPr>
    <w:rPr>
      <w:rFonts w:ascii="Arial Bold" w:hAnsi="Arial Bold" w:eastAsia="ヒラギノ角ゴ Pro W3" w:cs="Times New Roman"/>
      <w:color w:val="000000"/>
      <w:kern w:val="2"/>
      <w:sz w:val="32"/>
      <w:szCs w:val="20"/>
      <w:lang w:val="ru-RU" w:eastAsia="ru-RU" w:bidi="ar-SA"/>
    </w:rPr>
  </w:style>
  <w:style w:type="paragraph" w:styleId="BodyTextIndent3">
    <w:name w:val="Body Text Indent 3"/>
    <w:basedOn w:val="Normal"/>
    <w:qFormat/>
    <w:pPr>
      <w:spacing w:before="0" w:after="120"/>
      <w:ind w:left="283" w:hanging="0"/>
      <w:jc w:val="both"/>
    </w:pPr>
    <w:rPr>
      <w:rFonts w:ascii="Times New Roman" w:hAnsi="Times New Roman" w:eastAsia="Times New Roman"/>
      <w:sz w:val="16"/>
      <w:szCs w:val="16"/>
    </w:rPr>
  </w:style>
  <w:style w:type="paragraph" w:styleId="Style82" w:customStyle="1">
    <w:name w:val="Подпункты"/>
    <w:basedOn w:val="Normal"/>
    <w:qFormat/>
    <w:pPr>
      <w:numPr>
        <w:ilvl w:val="0"/>
        <w:numId w:val="16"/>
      </w:numPr>
      <w:spacing w:before="0" w:after="0"/>
      <w:jc w:val="both"/>
    </w:pPr>
    <w:rPr>
      <w:rFonts w:ascii="Times New Roman" w:hAnsi="Times New Roman" w:eastAsia="Times New Roman"/>
      <w:sz w:val="24"/>
      <w:szCs w:val="20"/>
      <w:lang w:eastAsia="ru-RU"/>
    </w:rPr>
  </w:style>
  <w:style w:type="paragraph" w:styleId="ListParagraph1" w:customStyle="1">
    <w:name w:val="List Paragraph1"/>
    <w:basedOn w:val="Normal"/>
    <w:qFormat/>
    <w:pPr>
      <w:spacing w:lineRule="auto" w:line="276" w:before="0" w:after="200"/>
      <w:ind w:left="720" w:hanging="0"/>
    </w:pPr>
    <w:rPr>
      <w:rFonts w:eastAsia="Times New Roman"/>
      <w:sz w:val="20"/>
      <w:szCs w:val="20"/>
      <w:lang w:eastAsia="ar-SA"/>
    </w:rPr>
  </w:style>
  <w:style w:type="paragraph" w:styleId="145" w:customStyle="1">
    <w:name w:val="Знак Знак1"/>
    <w:basedOn w:val="Normal"/>
    <w:qFormat/>
    <w:pPr>
      <w:spacing w:before="100" w:after="100"/>
    </w:pPr>
    <w:rPr>
      <w:rFonts w:ascii="Tahoma" w:hAnsi="Tahoma" w:eastAsia="Times New Roman"/>
      <w:sz w:val="24"/>
      <w:szCs w:val="24"/>
      <w:lang w:val="en-US"/>
    </w:rPr>
  </w:style>
  <w:style w:type="paragraph" w:styleId="NoSpacing1" w:customStyle="1">
    <w:name w:val="No Spacing1"/>
    <w:qFormat/>
    <w:pPr>
      <w:widowControl/>
      <w:suppressAutoHyphens w:val="true"/>
      <w:bidi w:val="0"/>
      <w:spacing w:before="0" w:after="0"/>
      <w:jc w:val="left"/>
      <w:textAlignment w:val="baseline"/>
    </w:pPr>
    <w:rPr>
      <w:rFonts w:ascii="Calibri" w:hAnsi="Calibri" w:eastAsia="Calibri" w:cs="Times New Roman"/>
      <w:color w:val="auto"/>
      <w:kern w:val="0"/>
      <w:sz w:val="22"/>
      <w:szCs w:val="22"/>
      <w:lang w:val="ru-RU" w:eastAsia="en-US" w:bidi="ar-SA"/>
    </w:rPr>
  </w:style>
  <w:style w:type="paragraph" w:styleId="TOCHeading1" w:customStyle="1">
    <w:name w:val="TOC Heading1"/>
    <w:basedOn w:val="1"/>
    <w:next w:val="Normal"/>
    <w:qFormat/>
    <w:pPr>
      <w:keepNext w:val="false"/>
      <w:keepLines/>
      <w:pageBreakBefore/>
      <w:tabs>
        <w:tab w:val="clear" w:pos="708"/>
        <w:tab w:val="left" w:pos="851" w:leader="none"/>
      </w:tabs>
      <w:spacing w:lineRule="auto" w:line="276" w:before="480" w:after="0"/>
      <w:ind w:left="851" w:hanging="851"/>
    </w:pPr>
    <w:rPr>
      <w:rFonts w:ascii="Cambria" w:hAnsi="Cambria" w:cs="Times New Roman"/>
      <w:b w:val="false"/>
      <w:bCs w:val="false"/>
      <w:i/>
      <w:caps/>
      <w:color w:val="365F91"/>
      <w:kern w:val="0"/>
      <w:sz w:val="24"/>
      <w:szCs w:val="28"/>
      <w:lang w:eastAsia="en-US"/>
    </w:rPr>
  </w:style>
  <w:style w:type="paragraph" w:styleId="KCText1" w:customStyle="1">
    <w:name w:val="KC Text"/>
    <w:basedOn w:val="Normal"/>
    <w:qFormat/>
    <w:pPr>
      <w:tabs>
        <w:tab w:val="clear" w:pos="708"/>
        <w:tab w:val="left" w:pos="851" w:leader="none"/>
      </w:tabs>
      <w:spacing w:before="60" w:after="60"/>
      <w:ind w:left="851" w:hanging="0"/>
    </w:pPr>
    <w:rPr>
      <w:rFonts w:ascii="Arial" w:hAnsi="Arial" w:eastAsia="Times New Roman"/>
      <w:kern w:val="2"/>
      <w:sz w:val="20"/>
      <w:szCs w:val="20"/>
    </w:rPr>
  </w:style>
  <w:style w:type="paragraph" w:styleId="KCBullet1" w:customStyle="1">
    <w:name w:val="KC Bullet"/>
    <w:basedOn w:val="KCText1"/>
    <w:qFormat/>
    <w:pPr>
      <w:tabs>
        <w:tab w:val="left" w:pos="851" w:leader="none"/>
        <w:tab w:val="left" w:pos="1134" w:leader="none"/>
      </w:tabs>
      <w:ind w:left="1134" w:hanging="283"/>
    </w:pPr>
    <w:rPr/>
  </w:style>
  <w:style w:type="paragraph" w:styleId="KCTabBullet" w:customStyle="1">
    <w:name w:val="KC Tab Bullet"/>
    <w:basedOn w:val="Normal"/>
    <w:qFormat/>
    <w:pPr>
      <w:widowControl w:val="false"/>
      <w:tabs>
        <w:tab w:val="clear" w:pos="708"/>
        <w:tab w:val="left" w:pos="170" w:leader="none"/>
        <w:tab w:val="left" w:pos="567" w:leader="none"/>
        <w:tab w:val="left" w:pos="851" w:leader="none"/>
        <w:tab w:val="left" w:pos="1134" w:leader="none"/>
      </w:tabs>
      <w:spacing w:before="0" w:after="0"/>
      <w:ind w:left="170" w:hanging="170"/>
    </w:pPr>
    <w:rPr>
      <w:rFonts w:ascii="Arial" w:hAnsi="Arial" w:eastAsia="Times New Roman"/>
      <w:kern w:val="2"/>
      <w:sz w:val="18"/>
      <w:szCs w:val="20"/>
      <w:lang w:eastAsia="ru-RU"/>
    </w:rPr>
  </w:style>
  <w:style w:type="paragraph" w:styleId="Style83" w:customStyle="1">
    <w:name w:val="Текст таблицы"/>
    <w:basedOn w:val="Normal"/>
    <w:qFormat/>
    <w:pPr>
      <w:spacing w:before="0" w:after="120"/>
    </w:pPr>
    <w:rPr>
      <w:rFonts w:ascii="Arial" w:hAnsi="Arial" w:eastAsia="Times New Roman"/>
      <w:sz w:val="20"/>
      <w:szCs w:val="24"/>
      <w:lang w:eastAsia="ru-RU"/>
    </w:rPr>
  </w:style>
  <w:style w:type="paragraph" w:styleId="Style84" w:customStyle="1">
    <w:name w:val="Основной"/>
    <w:basedOn w:val="Normal"/>
    <w:qFormat/>
    <w:pPr>
      <w:spacing w:lineRule="atLeast" w:line="280" w:before="280" w:after="0"/>
      <w:ind w:left="480" w:hanging="0"/>
    </w:pPr>
    <w:rPr>
      <w:rFonts w:ascii="Garamond" w:hAnsi="Garamond" w:eastAsia="Times New Roman"/>
      <w:sz w:val="24"/>
      <w:szCs w:val="24"/>
    </w:rPr>
  </w:style>
  <w:style w:type="paragraph" w:styleId="216" w:customStyle="1">
    <w:name w:val="Маркир.2"/>
    <w:basedOn w:val="ListBullet"/>
    <w:qFormat/>
    <w:pPr>
      <w:keepLines w:val="false"/>
      <w:tabs>
        <w:tab w:val="clear" w:pos="4857"/>
        <w:tab w:val="left" w:pos="0" w:leader="none"/>
      </w:tabs>
      <w:spacing w:lineRule="atLeast" w:line="240" w:before="0" w:after="240"/>
      <w:ind w:left="1363" w:hanging="283"/>
    </w:pPr>
    <w:rPr>
      <w:szCs w:val="20"/>
      <w:lang w:eastAsia="ru-RU"/>
    </w:rPr>
  </w:style>
  <w:style w:type="paragraph" w:styleId="TableCaption" w:customStyle="1">
    <w:name w:val="КС Table Caption"/>
    <w:basedOn w:val="KCText1"/>
    <w:next w:val="KCTabText"/>
    <w:qFormat/>
    <w:pPr>
      <w:spacing w:before="120" w:after="120"/>
      <w:jc w:val="right"/>
    </w:pPr>
    <w:rPr/>
  </w:style>
  <w:style w:type="paragraph" w:styleId="KCTabText" w:customStyle="1">
    <w:name w:val="KC Tab Text"/>
    <w:basedOn w:val="KCText1"/>
    <w:qFormat/>
    <w:pPr>
      <w:widowControl w:val="false"/>
      <w:tabs>
        <w:tab w:val="left" w:pos="284" w:leader="none"/>
        <w:tab w:val="left" w:pos="567" w:leader="none"/>
        <w:tab w:val="left" w:pos="851" w:leader="none"/>
        <w:tab w:val="left" w:pos="1134" w:leader="none"/>
      </w:tabs>
      <w:spacing w:before="0" w:after="0"/>
      <w:ind w:left="0" w:hanging="0"/>
    </w:pPr>
    <w:rPr>
      <w:sz w:val="18"/>
    </w:rPr>
  </w:style>
  <w:style w:type="paragraph" w:styleId="KCPictureCaption1" w:customStyle="1">
    <w:name w:val="KC Picture Caption"/>
    <w:basedOn w:val="KCText1"/>
    <w:qFormat/>
    <w:pPr>
      <w:tabs>
        <w:tab w:val="left" w:pos="851" w:leader="none"/>
        <w:tab w:val="left" w:pos="1985" w:leader="none"/>
      </w:tabs>
      <w:spacing w:before="120" w:after="120"/>
    </w:pPr>
    <w:rPr/>
  </w:style>
  <w:style w:type="paragraph" w:styleId="KCPictureShort" w:customStyle="1">
    <w:name w:val="KC Picture Short"/>
    <w:basedOn w:val="Normal"/>
    <w:next w:val="KCPictureCaption1"/>
    <w:qFormat/>
    <w:pPr>
      <w:keepNext w:val="true"/>
      <w:keepLines/>
      <w:tabs>
        <w:tab w:val="clear" w:pos="708"/>
        <w:tab w:val="left" w:pos="851" w:leader="none"/>
      </w:tabs>
      <w:spacing w:before="240" w:after="60"/>
      <w:ind w:left="851" w:hanging="0"/>
    </w:pPr>
    <w:rPr>
      <w:rFonts w:ascii="Arial" w:hAnsi="Arial" w:eastAsia="Times New Roman"/>
      <w:kern w:val="2"/>
      <w:sz w:val="20"/>
      <w:szCs w:val="20"/>
      <w:lang w:eastAsia="ru-RU"/>
    </w:rPr>
  </w:style>
  <w:style w:type="paragraph" w:styleId="KCPicture1" w:customStyle="1">
    <w:name w:val="KC Picture"/>
    <w:basedOn w:val="KCText1"/>
    <w:next w:val="KCPictureCaption1"/>
    <w:qFormat/>
    <w:pPr>
      <w:keepNext w:val="true"/>
      <w:keepLines/>
      <w:spacing w:before="240" w:after="60"/>
      <w:ind w:left="0" w:hanging="0"/>
    </w:pPr>
    <w:rPr/>
  </w:style>
  <w:style w:type="paragraph" w:styleId="KCDocTitle" w:customStyle="1">
    <w:name w:val="_KC_DocTitle"/>
    <w:basedOn w:val="Normal"/>
    <w:qFormat/>
    <w:pPr>
      <w:spacing w:before="0" w:after="0"/>
      <w:jc w:val="center"/>
    </w:pPr>
    <w:rPr>
      <w:rFonts w:ascii="Arial Narrow" w:hAnsi="Arial Narrow" w:eastAsia="Times New Roman"/>
      <w:caps/>
      <w:sz w:val="44"/>
      <w:szCs w:val="44"/>
    </w:rPr>
  </w:style>
  <w:style w:type="paragraph" w:styleId="KCBullet001" w:customStyle="1">
    <w:name w:val="Стиль KC Bullet + Перед:  0 пт После:  0 пт"/>
    <w:basedOn w:val="Normal"/>
    <w:qFormat/>
    <w:pPr>
      <w:tabs>
        <w:tab w:val="clear" w:pos="708"/>
        <w:tab w:val="left" w:pos="1571" w:leader="none"/>
        <w:tab w:val="left" w:pos="2138" w:leader="none"/>
      </w:tabs>
      <w:spacing w:before="0" w:after="0"/>
      <w:ind w:left="2138" w:hanging="720"/>
    </w:pPr>
    <w:rPr>
      <w:rFonts w:ascii="Arial" w:hAnsi="Arial" w:eastAsia="Times New Roman"/>
      <w:kern w:val="2"/>
      <w:sz w:val="24"/>
      <w:szCs w:val="20"/>
    </w:rPr>
  </w:style>
  <w:style w:type="paragraph" w:styleId="KCBaseHeading1" w:customStyle="1">
    <w:name w:val="KC Base Heading"/>
    <w:qFormat/>
    <w:pPr>
      <w:keepNext w:val="true"/>
      <w:keepLines/>
      <w:widowControl/>
      <w:tabs>
        <w:tab w:val="clear" w:pos="708"/>
        <w:tab w:val="left" w:pos="851" w:leader="none"/>
      </w:tabs>
      <w:suppressAutoHyphens w:val="true"/>
      <w:bidi w:val="0"/>
      <w:spacing w:before="0" w:after="0"/>
      <w:jc w:val="left"/>
      <w:textAlignment w:val="baseline"/>
    </w:pPr>
    <w:rPr>
      <w:rFonts w:ascii="Arial Narrow" w:hAnsi="Arial Narrow" w:eastAsia="Times New Roman" w:cs="Times New Roman"/>
      <w:b/>
      <w:color w:val="auto"/>
      <w:kern w:val="2"/>
      <w:sz w:val="20"/>
      <w:szCs w:val="20"/>
      <w:lang w:val="ru-RU" w:eastAsia="ru-RU" w:bidi="ar-SA"/>
    </w:rPr>
  </w:style>
  <w:style w:type="paragraph" w:styleId="KCBase" w:customStyle="1">
    <w:name w:val="KC Base"/>
    <w:qFormat/>
    <w:pPr>
      <w:widowControl w:val="false"/>
      <w:tabs>
        <w:tab w:val="clear" w:pos="708"/>
        <w:tab w:val="left" w:pos="851" w:leader="none"/>
      </w:tabs>
      <w:suppressAutoHyphens w:val="true"/>
      <w:bidi w:val="0"/>
      <w:spacing w:before="0" w:after="0"/>
      <w:jc w:val="left"/>
      <w:textAlignment w:val="baseline"/>
    </w:pPr>
    <w:rPr>
      <w:rFonts w:ascii="Arial" w:hAnsi="Arial" w:eastAsia="Times New Roman" w:cs="Times New Roman"/>
      <w:color w:val="auto"/>
      <w:kern w:val="2"/>
      <w:sz w:val="20"/>
      <w:szCs w:val="20"/>
      <w:lang w:val="ru-RU" w:eastAsia="ru-RU" w:bidi="ar-SA"/>
    </w:rPr>
  </w:style>
  <w:style w:type="paragraph" w:styleId="KCTextPre1" w:customStyle="1">
    <w:name w:val="KC Text Pre"/>
    <w:basedOn w:val="KCText1"/>
    <w:next w:val="KCBullet1"/>
    <w:qFormat/>
    <w:pPr>
      <w:keepNext w:val="true"/>
      <w:keepLines/>
      <w:spacing w:before="120" w:after="60"/>
    </w:pPr>
    <w:rPr/>
  </w:style>
  <w:style w:type="paragraph" w:styleId="Attention" w:customStyle="1">
    <w:name w:val="КС Attention"/>
    <w:basedOn w:val="KCText1"/>
    <w:qFormat/>
    <w:pPr>
      <w:ind w:left="851" w:hanging="851"/>
    </w:pPr>
    <w:rPr/>
  </w:style>
  <w:style w:type="paragraph" w:styleId="KCText5" w:customStyle="1">
    <w:name w:val="KC_Text + Слева:  5 см"/>
    <w:basedOn w:val="KCText1"/>
    <w:qFormat/>
    <w:pPr>
      <w:ind w:left="2835" w:hanging="0"/>
    </w:pPr>
    <w:rPr/>
  </w:style>
  <w:style w:type="paragraph" w:styleId="KCText2424" w:customStyle="1">
    <w:name w:val="_KC Text + Перед:  24 пт После:  24 пт"/>
    <w:basedOn w:val="KCText1"/>
    <w:qFormat/>
    <w:pPr>
      <w:spacing w:before="480" w:after="480"/>
    </w:pPr>
    <w:rPr/>
  </w:style>
  <w:style w:type="paragraph" w:styleId="Style85" w:customStyle="1">
    <w:name w:val="Текст в таблице"/>
    <w:basedOn w:val="Normal"/>
    <w:qFormat/>
    <w:pPr>
      <w:spacing w:before="0" w:after="0"/>
    </w:pPr>
    <w:rPr>
      <w:rFonts w:ascii="Arial" w:hAnsi="Arial" w:eastAsia="Times New Roman"/>
      <w:sz w:val="20"/>
      <w:szCs w:val="20"/>
    </w:rPr>
  </w:style>
  <w:style w:type="paragraph" w:styleId="KCPictureCaption66" w:customStyle="1">
    <w:name w:val="Стиль KC Picture Caption + Перед:  6 пт После:  6 пт"/>
    <w:basedOn w:val="KCPictureCaption1"/>
    <w:qFormat/>
    <w:pPr/>
    <w:rPr/>
  </w:style>
  <w:style w:type="paragraph" w:styleId="Tableoffigures1">
    <w:name w:val="table of figures"/>
    <w:basedOn w:val="Normal"/>
    <w:next w:val="Normal"/>
    <w:qFormat/>
    <w:pPr>
      <w:tabs>
        <w:tab w:val="clear" w:pos="708"/>
        <w:tab w:val="left" w:pos="2268" w:leader="none"/>
        <w:tab w:val="right" w:pos="9072" w:leader="dot"/>
      </w:tabs>
      <w:spacing w:before="40" w:after="40"/>
      <w:ind w:left="851" w:hanging="0"/>
      <w:jc w:val="both"/>
    </w:pPr>
    <w:rPr>
      <w:rFonts w:ascii="Arial" w:hAnsi="Arial" w:eastAsia="Times New Roman"/>
      <w:sz w:val="20"/>
      <w:szCs w:val="20"/>
    </w:rPr>
  </w:style>
  <w:style w:type="paragraph" w:styleId="KC3" w:customStyle="1">
    <w:name w:val="KC_Заголовок 3"/>
    <w:basedOn w:val="3"/>
    <w:qFormat/>
    <w:pPr>
      <w:keepLines/>
      <w:spacing w:before="160" w:after="160"/>
      <w:ind w:left="851" w:hanging="0"/>
    </w:pPr>
    <w:rPr>
      <w:rFonts w:ascii="Arial Narrow" w:hAnsi="Arial Narrow" w:cs="Times New Roman"/>
      <w:bCs w:val="false"/>
      <w:kern w:val="2"/>
      <w:sz w:val="32"/>
      <w:szCs w:val="20"/>
      <w:lang w:eastAsia="ru-RU"/>
    </w:rPr>
  </w:style>
  <w:style w:type="paragraph" w:styleId="KC4" w:customStyle="1">
    <w:name w:val="KC_Заголовок 4"/>
    <w:basedOn w:val="4"/>
    <w:qFormat/>
    <w:pPr>
      <w:keepLines/>
      <w:spacing w:before="120" w:after="120"/>
      <w:ind w:left="851" w:hanging="0"/>
      <w:jc w:val="left"/>
    </w:pPr>
    <w:rPr>
      <w:rFonts w:ascii="Arial Narrow" w:hAnsi="Arial Narrow"/>
      <w:bCs w:val="false"/>
      <w:kern w:val="2"/>
      <w:sz w:val="24"/>
      <w:szCs w:val="20"/>
    </w:rPr>
  </w:style>
  <w:style w:type="paragraph" w:styleId="TabText" w:customStyle="1">
    <w:name w:val="КС Tab Text"/>
    <w:basedOn w:val="KCText1"/>
    <w:qFormat/>
    <w:pPr>
      <w:widowControl w:val="false"/>
      <w:tabs>
        <w:tab w:val="left" w:pos="284" w:leader="none"/>
        <w:tab w:val="left" w:pos="567" w:leader="none"/>
        <w:tab w:val="left" w:pos="851" w:leader="none"/>
        <w:tab w:val="left" w:pos="1134" w:leader="none"/>
      </w:tabs>
      <w:spacing w:before="0" w:after="0"/>
      <w:ind w:left="0" w:hanging="0"/>
    </w:pPr>
    <w:rPr>
      <w:sz w:val="18"/>
    </w:rPr>
  </w:style>
  <w:style w:type="paragraph" w:styleId="Tableofauthorities">
    <w:name w:val="table of authorities"/>
    <w:basedOn w:val="Normal"/>
    <w:next w:val="Normal"/>
    <w:qFormat/>
    <w:pPr>
      <w:spacing w:before="0" w:after="0"/>
      <w:ind w:left="200" w:hanging="200"/>
      <w:jc w:val="both"/>
    </w:pPr>
    <w:rPr>
      <w:rFonts w:ascii="Arial" w:hAnsi="Arial" w:eastAsia="Times New Roman"/>
      <w:sz w:val="20"/>
      <w:szCs w:val="20"/>
    </w:rPr>
  </w:style>
  <w:style w:type="paragraph" w:styleId="TextAfter" w:customStyle="1">
    <w:name w:val="КС Text After"/>
    <w:basedOn w:val="KCTextPre1"/>
    <w:next w:val="KCText1"/>
    <w:qFormat/>
    <w:pPr>
      <w:keepNext w:val="false"/>
      <w:keepLines w:val="false"/>
    </w:pPr>
    <w:rPr/>
  </w:style>
  <w:style w:type="paragraph" w:styleId="Picture" w:customStyle="1">
    <w:name w:val="КС Picture"/>
    <w:basedOn w:val="KCText1"/>
    <w:qFormat/>
    <w:pPr>
      <w:keepNext w:val="true"/>
      <w:keepLines/>
      <w:spacing w:before="240" w:after="60"/>
      <w:ind w:left="0" w:hanging="0"/>
    </w:pPr>
    <w:rPr/>
  </w:style>
  <w:style w:type="paragraph" w:styleId="BlockQuotation" w:customStyle="1">
    <w:name w:val="Block Quotation"/>
    <w:basedOn w:val="Normal"/>
    <w:qFormat/>
    <w:pPr>
      <w:pBdr>
        <w:top w:val="single" w:sz="12" w:space="0" w:color="FFFFFF"/>
        <w:left w:val="single" w:sz="12" w:space="0" w:color="FFFFFF"/>
        <w:bottom w:val="single" w:sz="12" w:space="0" w:color="FFFFFF"/>
        <w:right w:val="single" w:sz="12" w:space="0" w:color="FFFFFF"/>
      </w:pBdr>
      <w:spacing w:lineRule="atLeast" w:line="220" w:before="0" w:after="120"/>
      <w:ind w:left="1366" w:right="238" w:hanging="0"/>
      <w:jc w:val="both"/>
    </w:pPr>
    <w:rPr>
      <w:rFonts w:ascii="Chicago" w:hAnsi="Chicago" w:eastAsia="Times New Roman"/>
      <w:sz w:val="20"/>
      <w:szCs w:val="20"/>
    </w:rPr>
  </w:style>
  <w:style w:type="paragraph" w:styleId="BodyTextKeep" w:customStyle="1">
    <w:name w:val="Body Text Keep"/>
    <w:basedOn w:val="Normal"/>
    <w:qFormat/>
    <w:pPr>
      <w:keepNext w:val="true"/>
      <w:tabs>
        <w:tab w:val="clear" w:pos="708"/>
        <w:tab w:val="left" w:pos="3345" w:leader="none"/>
      </w:tabs>
      <w:spacing w:before="0" w:after="0"/>
      <w:jc w:val="both"/>
    </w:pPr>
    <w:rPr>
      <w:rFonts w:ascii="Arial" w:hAnsi="Arial" w:eastAsia="Times New Roman"/>
      <w:sz w:val="20"/>
      <w:szCs w:val="20"/>
    </w:rPr>
  </w:style>
  <w:style w:type="paragraph" w:styleId="NormalTable" w:customStyle="1">
    <w:name w:val="Normal Table"/>
    <w:basedOn w:val="Normal"/>
    <w:qFormat/>
    <w:pPr>
      <w:keepLines/>
      <w:spacing w:before="120" w:after="0"/>
    </w:pPr>
    <w:rPr>
      <w:rFonts w:ascii="Arial" w:hAnsi="Arial" w:eastAsia="Times New Roman"/>
      <w:sz w:val="20"/>
      <w:szCs w:val="20"/>
    </w:rPr>
  </w:style>
  <w:style w:type="paragraph" w:styleId="InfoBlue" w:customStyle="1">
    <w:name w:val="InfoBlue"/>
    <w:basedOn w:val="Normal"/>
    <w:next w:val="Style38"/>
    <w:qFormat/>
    <w:pPr>
      <w:widowControl w:val="false"/>
      <w:spacing w:before="0" w:after="120"/>
      <w:ind w:left="720" w:hanging="0"/>
      <w:jc w:val="both"/>
    </w:pPr>
    <w:rPr>
      <w:rFonts w:ascii="Arial" w:hAnsi="Arial" w:eastAsia="Times New Roman"/>
      <w:i/>
      <w:color w:val="0000FF"/>
      <w:sz w:val="20"/>
      <w:szCs w:val="20"/>
      <w:lang w:val="en-US"/>
    </w:rPr>
  </w:style>
  <w:style w:type="paragraph" w:styleId="StyleTableTitlePatternClear" w:customStyle="1">
    <w:name w:val="Style TableTitle + Pattern: Clear"/>
    <w:basedOn w:val="Normal"/>
    <w:qFormat/>
    <w:pPr>
      <w:keepNext w:val="true"/>
      <w:keepLines/>
      <w:spacing w:before="0" w:after="0"/>
      <w:ind w:left="-113" w:right="-113" w:hanging="0"/>
      <w:jc w:val="center"/>
    </w:pPr>
    <w:rPr>
      <w:rFonts w:ascii="Arial" w:hAnsi="Arial" w:eastAsia="Times New Roman"/>
      <w:b/>
      <w:bCs/>
      <w:sz w:val="20"/>
      <w:szCs w:val="20"/>
      <w:lang w:eastAsia="ru-RU"/>
    </w:rPr>
  </w:style>
  <w:style w:type="paragraph" w:styleId="TableText1" w:customStyle="1">
    <w:name w:val="%TableText"/>
    <w:basedOn w:val="Normal"/>
    <w:qFormat/>
    <w:pPr>
      <w:keepLines/>
      <w:spacing w:before="120" w:after="60"/>
      <w:jc w:val="both"/>
    </w:pPr>
    <w:rPr>
      <w:rFonts w:ascii="Arial" w:hAnsi="Arial" w:eastAsia="Times New Roman"/>
      <w:sz w:val="18"/>
      <w:szCs w:val="20"/>
      <w:lang w:val="en-US"/>
    </w:rPr>
  </w:style>
  <w:style w:type="paragraph" w:styleId="Style86" w:customStyle="1">
    <w:name w:val="Рисунки"/>
    <w:basedOn w:val="Normal"/>
    <w:qFormat/>
    <w:pPr>
      <w:spacing w:before="0" w:after="0"/>
      <w:jc w:val="center"/>
    </w:pPr>
    <w:rPr>
      <w:rFonts w:ascii="Arial" w:hAnsi="Arial" w:eastAsia="Times New Roman"/>
      <w:sz w:val="20"/>
      <w:szCs w:val="20"/>
    </w:rPr>
  </w:style>
  <w:style w:type="paragraph" w:styleId="Style87" w:customStyle="1">
    <w:name w:val="Арс"/>
    <w:basedOn w:val="Caption"/>
    <w:qFormat/>
    <w:pPr>
      <w:spacing w:lineRule="auto" w:line="240" w:before="120" w:after="120"/>
      <w:jc w:val="center"/>
    </w:pPr>
    <w:rPr>
      <w:rFonts w:ascii="Arial" w:hAnsi="Arial" w:eastAsia="Times New Roman"/>
      <w:b w:val="false"/>
      <w:bCs w:val="false"/>
    </w:rPr>
  </w:style>
  <w:style w:type="paragraph" w:styleId="TableHeader" w:customStyle="1">
    <w:name w:val="TableHeader"/>
    <w:basedOn w:val="Normal"/>
    <w:next w:val="Normal"/>
    <w:qFormat/>
    <w:pPr>
      <w:spacing w:before="40" w:after="40"/>
      <w:jc w:val="center"/>
    </w:pPr>
    <w:rPr>
      <w:rFonts w:ascii="Arial" w:hAnsi="Arial" w:eastAsia="Times New Roman"/>
      <w:b/>
      <w:sz w:val="20"/>
      <w:szCs w:val="20"/>
    </w:rPr>
  </w:style>
  <w:style w:type="paragraph" w:styleId="TableText2" w:customStyle="1">
    <w:name w:val="Table Text"/>
    <w:basedOn w:val="Normal"/>
    <w:qFormat/>
    <w:pPr>
      <w:spacing w:lineRule="auto" w:line="288" w:before="0" w:after="0"/>
    </w:pPr>
    <w:rPr>
      <w:sz w:val="24"/>
      <w:szCs w:val="24"/>
    </w:rPr>
  </w:style>
  <w:style w:type="paragraph" w:styleId="217" w:customStyle="1">
    <w:name w:val="Основной текст2"/>
    <w:qFormat/>
    <w:pPr>
      <w:widowControl/>
      <w:suppressAutoHyphens w:val="true"/>
      <w:bidi w:val="0"/>
      <w:spacing w:lineRule="exact" w:line="280" w:before="240" w:after="0"/>
      <w:jc w:val="both"/>
      <w:textAlignment w:val="baseline"/>
    </w:pPr>
    <w:rPr>
      <w:rFonts w:ascii="Times New Roman" w:hAnsi="Times New Roman" w:eastAsia="Times New Roman" w:cs="Times New Roman"/>
      <w:color w:val="auto"/>
      <w:kern w:val="0"/>
      <w:sz w:val="22"/>
      <w:szCs w:val="20"/>
      <w:lang w:val="ru-RU" w:eastAsia="en-US" w:bidi="ar-SA"/>
    </w:rPr>
  </w:style>
  <w:style w:type="paragraph" w:styleId="Tableheader1" w:customStyle="1">
    <w:name w:val="Table header"/>
    <w:basedOn w:val="Normal"/>
    <w:qFormat/>
    <w:pPr>
      <w:keepNext w:val="true"/>
      <w:spacing w:lineRule="exact" w:line="280" w:before="0" w:after="0"/>
      <w:jc w:val="both"/>
    </w:pPr>
    <w:rPr>
      <w:rFonts w:ascii="Arial" w:hAnsi="Arial" w:eastAsia="Times New Roman"/>
      <w:b/>
      <w:sz w:val="18"/>
      <w:szCs w:val="20"/>
    </w:rPr>
  </w:style>
  <w:style w:type="paragraph" w:styleId="Tabletext3" w:customStyle="1">
    <w:name w:val="Table text"/>
    <w:basedOn w:val="217"/>
    <w:qFormat/>
    <w:pPr>
      <w:spacing w:before="0" w:after="0"/>
    </w:pPr>
    <w:rPr/>
  </w:style>
  <w:style w:type="paragraph" w:styleId="Style88" w:customStyle="1">
    <w:name w:val="Столбец"/>
    <w:basedOn w:val="Normal"/>
    <w:next w:val="Normal"/>
    <w:qFormat/>
    <w:pPr>
      <w:widowControl w:val="false"/>
      <w:suppressLineNumbers/>
      <w:spacing w:before="0" w:after="0"/>
    </w:pPr>
    <w:rPr>
      <w:rFonts w:ascii="Times New Roman" w:hAnsi="Times New Roman" w:eastAsia="Times New Roman"/>
      <w:b/>
      <w:bCs/>
      <w:sz w:val="24"/>
      <w:szCs w:val="24"/>
    </w:rPr>
  </w:style>
  <w:style w:type="paragraph" w:styleId="Bodytextafterheading1" w:customStyle="1">
    <w:name w:val="Body text after heading"/>
    <w:basedOn w:val="217"/>
    <w:next w:val="217"/>
    <w:qFormat/>
    <w:pPr>
      <w:spacing w:before="120" w:after="0"/>
    </w:pPr>
    <w:rPr/>
  </w:style>
  <w:style w:type="paragraph" w:styleId="TableBoldText" w:customStyle="1">
    <w:name w:val="Table Bold Text"/>
    <w:basedOn w:val="Normal"/>
    <w:qFormat/>
    <w:pPr>
      <w:keepNext w:val="true"/>
      <w:spacing w:before="60" w:after="60"/>
    </w:pPr>
    <w:rPr>
      <w:rFonts w:ascii="Arial" w:hAnsi="Arial" w:eastAsia="Times New Roman"/>
      <w:b/>
      <w:szCs w:val="20"/>
    </w:rPr>
  </w:style>
  <w:style w:type="paragraph" w:styleId="Style89" w:customStyle="1">
    <w:name w:val="Формула расшифровка"/>
    <w:basedOn w:val="Normal"/>
    <w:qFormat/>
    <w:pPr>
      <w:suppressLineNumbers/>
      <w:tabs>
        <w:tab w:val="clear" w:pos="708"/>
        <w:tab w:val="left" w:pos="851" w:leader="none"/>
        <w:tab w:val="left" w:pos="1276" w:leader="none"/>
        <w:tab w:val="left" w:pos="1560" w:leader="none"/>
      </w:tabs>
      <w:spacing w:lineRule="auto" w:line="360" w:before="120" w:after="0"/>
      <w:ind w:left="1701" w:hanging="1701"/>
      <w:jc w:val="both"/>
    </w:pPr>
    <w:rPr>
      <w:rFonts w:ascii="Times New Roman" w:hAnsi="Times New Roman" w:eastAsia="Times New Roman"/>
      <w:kern w:val="2"/>
      <w:sz w:val="24"/>
      <w:szCs w:val="20"/>
      <w:lang w:eastAsia="ru-RU"/>
    </w:rPr>
  </w:style>
  <w:style w:type="paragraph" w:styleId="Style90" w:customStyle="1">
    <w:name w:val="Тело документа"/>
    <w:basedOn w:val="Normal"/>
    <w:qFormat/>
    <w:pPr>
      <w:spacing w:lineRule="auto" w:line="360" w:before="40" w:after="40"/>
      <w:ind w:firstLine="709"/>
      <w:jc w:val="both"/>
    </w:pPr>
    <w:rPr>
      <w:rFonts w:ascii="Arial" w:hAnsi="Arial" w:eastAsia="Times New Roman"/>
      <w:szCs w:val="24"/>
      <w:lang w:eastAsia="ru-RU"/>
    </w:rPr>
  </w:style>
  <w:style w:type="paragraph" w:styleId="Normal11" w:customStyle="1">
    <w:name w:val="Normal1"/>
    <w:qFormat/>
    <w:pPr>
      <w:widowControl/>
      <w:tabs>
        <w:tab w:val="clear" w:pos="708"/>
        <w:tab w:val="left" w:pos="1800" w:leader="none"/>
      </w:tabs>
      <w:suppressAutoHyphens w:val="true"/>
      <w:bidi w:val="0"/>
      <w:spacing w:lineRule="auto" w:line="360" w:before="120" w:after="0"/>
      <w:ind w:left="1800" w:hanging="1800"/>
      <w:jc w:val="left"/>
      <w:textAlignment w:val="baseline"/>
    </w:pPr>
    <w:rPr>
      <w:rFonts w:ascii="Times New Roman" w:hAnsi="Times New Roman" w:eastAsia="Times New Roman" w:cs="Times New Roman"/>
      <w:color w:val="auto"/>
      <w:kern w:val="0"/>
      <w:sz w:val="24"/>
      <w:szCs w:val="20"/>
      <w:lang w:val="ru-RU" w:eastAsia="ru-RU" w:bidi="ar-SA"/>
    </w:rPr>
  </w:style>
  <w:style w:type="paragraph" w:styleId="146" w:customStyle="1">
    <w:name w:val="Требование 1"/>
    <w:basedOn w:val="Normal"/>
    <w:qFormat/>
    <w:pPr>
      <w:keepLines/>
      <w:spacing w:lineRule="auto" w:line="360" w:before="0" w:after="240"/>
    </w:pPr>
    <w:rPr>
      <w:rFonts w:ascii="Arial" w:hAnsi="Arial" w:eastAsia="Times New Roman"/>
      <w:b/>
      <w:sz w:val="20"/>
      <w:szCs w:val="20"/>
      <w:lang w:eastAsia="ru-RU"/>
    </w:rPr>
  </w:style>
  <w:style w:type="paragraph" w:styleId="310" w:customStyle="1">
    <w:name w:val="Требование 3"/>
    <w:basedOn w:val="146"/>
    <w:qFormat/>
    <w:pPr>
      <w:tabs>
        <w:tab w:val="clear" w:pos="708"/>
        <w:tab w:val="left" w:pos="851" w:leader="none"/>
        <w:tab w:val="left" w:pos="1134" w:leader="none"/>
      </w:tabs>
      <w:ind w:left="1134" w:hanging="1134"/>
    </w:pPr>
    <w:rPr>
      <w:b w:val="false"/>
    </w:rPr>
  </w:style>
  <w:style w:type="paragraph" w:styleId="218" w:customStyle="1">
    <w:name w:val="Требование 2"/>
    <w:basedOn w:val="146"/>
    <w:qFormat/>
    <w:pPr>
      <w:tabs>
        <w:tab w:val="clear" w:pos="708"/>
        <w:tab w:val="left" w:pos="-113" w:leader="none"/>
        <w:tab w:val="left" w:pos="0" w:leader="none"/>
        <w:tab w:val="left" w:pos="1325" w:leader="none"/>
      </w:tabs>
    </w:pPr>
    <w:rPr>
      <w:b w:val="false"/>
    </w:rPr>
  </w:style>
  <w:style w:type="paragraph" w:styleId="46" w:customStyle="1">
    <w:name w:val="Требование 4"/>
    <w:basedOn w:val="146"/>
    <w:qFormat/>
    <w:pPr>
      <w:numPr>
        <w:ilvl w:val="0"/>
        <w:numId w:val="18"/>
      </w:numPr>
      <w:tabs>
        <w:tab w:val="clear" w:pos="708"/>
        <w:tab w:val="left" w:pos="-9036" w:leader="none"/>
        <w:tab w:val="left" w:pos="-8640" w:leader="none"/>
        <w:tab w:val="left" w:pos="-6158" w:leader="none"/>
      </w:tabs>
    </w:pPr>
    <w:rPr>
      <w:b w:val="false"/>
    </w:rPr>
  </w:style>
  <w:style w:type="paragraph" w:styleId="53" w:customStyle="1">
    <w:name w:val="Требование 5"/>
    <w:basedOn w:val="146"/>
    <w:qFormat/>
    <w:pPr>
      <w:numPr>
        <w:ilvl w:val="0"/>
        <w:numId w:val="15"/>
      </w:numPr>
      <w:tabs>
        <w:tab w:val="clear" w:pos="708"/>
        <w:tab w:val="left" w:pos="-16429" w:leader="none"/>
        <w:tab w:val="left" w:pos="-15919" w:leader="none"/>
        <w:tab w:val="left" w:pos="-13680" w:leader="none"/>
      </w:tabs>
    </w:pPr>
    <w:rPr>
      <w:b w:val="false"/>
    </w:rPr>
  </w:style>
  <w:style w:type="paragraph" w:styleId="261" w:customStyle="1">
    <w:name w:val="Стиль Заголовок 2 + Перед:  6 пт"/>
    <w:basedOn w:val="2"/>
    <w:qFormat/>
    <w:pPr>
      <w:keepLines/>
      <w:numPr>
        <w:ilvl w:val="0"/>
        <w:numId w:val="2"/>
      </w:numPr>
      <w:tabs>
        <w:tab w:val="clear" w:pos="708"/>
        <w:tab w:val="left" w:pos="-16637" w:leader="none"/>
      </w:tabs>
      <w:spacing w:before="120" w:after="0"/>
    </w:pPr>
    <w:rPr>
      <w:rFonts w:ascii="Arial Narrow" w:hAnsi="Arial Narrow" w:cs="Times New Roman"/>
      <w:i w:val="false"/>
      <w:iCs w:val="false"/>
      <w:caps/>
      <w:kern w:val="2"/>
      <w:szCs w:val="20"/>
      <w:lang w:eastAsia="ru-RU"/>
    </w:rPr>
  </w:style>
  <w:style w:type="paragraph" w:styleId="94" w:customStyle="1">
    <w:name w:val="Стиль 9 пт Междустр.интервал:  полуторный"/>
    <w:basedOn w:val="Normal"/>
    <w:qFormat/>
    <w:pPr>
      <w:spacing w:lineRule="auto" w:line="360" w:before="0" w:after="0"/>
      <w:jc w:val="both"/>
    </w:pPr>
    <w:rPr>
      <w:rFonts w:ascii="Arial" w:hAnsi="Arial" w:eastAsia="Times New Roman"/>
      <w:sz w:val="18"/>
      <w:szCs w:val="20"/>
    </w:rPr>
  </w:style>
  <w:style w:type="paragraph" w:styleId="5Arial10" w:customStyle="1">
    <w:name w:val="Стиль Заголовок 5 + Arial 10 пт"/>
    <w:basedOn w:val="5"/>
    <w:qFormat/>
    <w:pPr>
      <w:keepNext w:val="true"/>
      <w:keepLines/>
      <w:numPr>
        <w:ilvl w:val="0"/>
        <w:numId w:val="7"/>
      </w:numPr>
      <w:tabs>
        <w:tab w:val="clear" w:pos="708"/>
        <w:tab w:val="left" w:pos="31680" w:leader="none"/>
      </w:tabs>
      <w:spacing w:before="0" w:after="0"/>
      <w:jc w:val="left"/>
    </w:pPr>
    <w:rPr>
      <w:rFonts w:ascii="Arial" w:hAnsi="Arial"/>
      <w:b w:val="false"/>
      <w:bCs w:val="false"/>
      <w:i w:val="false"/>
      <w:iCs w:val="false"/>
      <w:kern w:val="2"/>
      <w:sz w:val="20"/>
      <w:szCs w:val="20"/>
      <w:lang w:eastAsia="ru-RU"/>
    </w:rPr>
  </w:style>
  <w:style w:type="paragraph" w:styleId="219" w:customStyle="1">
    <w:name w:val="Цитата2"/>
    <w:basedOn w:val="Normal"/>
    <w:qFormat/>
    <w:pPr>
      <w:widowControl w:val="false"/>
      <w:overflowPunct w:val="true"/>
      <w:spacing w:lineRule="auto" w:line="228" w:before="0" w:after="0"/>
      <w:ind w:left="851" w:right="851" w:firstLine="567"/>
      <w:jc w:val="both"/>
    </w:pPr>
    <w:rPr>
      <w:rFonts w:ascii="TimesET" w:hAnsi="TimesET" w:eastAsia="Times New Roman"/>
      <w:szCs w:val="20"/>
      <w:lang w:eastAsia="ru-RU"/>
    </w:rPr>
  </w:style>
  <w:style w:type="paragraph" w:styleId="54" w:customStyle="1">
    <w:name w:val="Знак Знак5"/>
    <w:basedOn w:val="Normal"/>
    <w:qFormat/>
    <w:pPr>
      <w:spacing w:before="100" w:after="100"/>
    </w:pPr>
    <w:rPr>
      <w:rFonts w:ascii="Tahoma" w:hAnsi="Tahoma" w:eastAsia="Times New Roman"/>
      <w:sz w:val="24"/>
      <w:szCs w:val="24"/>
      <w:lang w:val="en-US"/>
    </w:rPr>
  </w:style>
  <w:style w:type="paragraph" w:styleId="147" w:customStyle="1">
    <w:name w:val="Знак1"/>
    <w:basedOn w:val="Normal"/>
    <w:qFormat/>
    <w:pPr>
      <w:spacing w:before="100" w:after="100"/>
    </w:pPr>
    <w:rPr>
      <w:rFonts w:ascii="Tahoma" w:hAnsi="Tahoma" w:eastAsia="Times New Roman"/>
      <w:sz w:val="24"/>
      <w:szCs w:val="24"/>
      <w:lang w:val="en-US"/>
    </w:rPr>
  </w:style>
  <w:style w:type="paragraph" w:styleId="3111" w:customStyle="1">
    <w:name w:val="Основной текст 311"/>
    <w:basedOn w:val="Normal"/>
    <w:qFormat/>
    <w:pPr>
      <w:widowControl w:val="false"/>
      <w:overflowPunct w:val="true"/>
      <w:spacing w:before="0" w:after="0"/>
      <w:jc w:val="both"/>
    </w:pPr>
    <w:rPr>
      <w:rFonts w:ascii="Times New Roman" w:hAnsi="Times New Roman" w:eastAsia="Times New Roman"/>
      <w:sz w:val="24"/>
      <w:szCs w:val="20"/>
      <w:lang w:eastAsia="ru-RU"/>
    </w:rPr>
  </w:style>
  <w:style w:type="paragraph" w:styleId="1111" w:customStyle="1">
    <w:name w:val="Абзац списка11"/>
    <w:basedOn w:val="Normal"/>
    <w:qFormat/>
    <w:pPr>
      <w:widowControl w:val="false"/>
      <w:snapToGrid w:val="false"/>
      <w:spacing w:before="0" w:after="0"/>
      <w:ind w:left="720" w:firstLine="720"/>
    </w:pPr>
    <w:rPr>
      <w:rFonts w:ascii="Times New Roman" w:hAnsi="Times New Roman" w:eastAsia="Times New Roman"/>
      <w:sz w:val="24"/>
      <w:szCs w:val="24"/>
      <w:lang w:eastAsia="ru-RU"/>
    </w:rPr>
  </w:style>
  <w:style w:type="paragraph" w:styleId="Style91" w:customStyle="1">
    <w:name w:val="Документ. Тело таблицы"/>
    <w:basedOn w:val="Normal"/>
    <w:qFormat/>
    <w:pPr>
      <w:spacing w:before="120" w:after="0"/>
      <w:ind w:right="34" w:hanging="0"/>
    </w:pPr>
    <w:rPr>
      <w:rFonts w:eastAsia="Times New Roman"/>
      <w:sz w:val="20"/>
    </w:rPr>
  </w:style>
  <w:style w:type="paragraph" w:styleId="220" w:customStyle="1">
    <w:name w:val="Без интервала2"/>
    <w:qFormat/>
    <w:pPr>
      <w:widowControl/>
      <w:suppressAutoHyphens w:val="true"/>
      <w:bidi w:val="0"/>
      <w:spacing w:lineRule="auto" w:line="276" w:before="0" w:after="200"/>
      <w:jc w:val="left"/>
      <w:textAlignment w:val="baseline"/>
    </w:pPr>
    <w:rPr>
      <w:rFonts w:ascii="Calibri" w:hAnsi="Calibri" w:eastAsia="Times New Roman" w:cs="Times New Roman"/>
      <w:color w:val="auto"/>
      <w:kern w:val="0"/>
      <w:sz w:val="22"/>
      <w:szCs w:val="20"/>
      <w:lang w:val="ru-RU" w:eastAsia="en-US" w:bidi="ar-SA"/>
    </w:rPr>
  </w:style>
  <w:style w:type="paragraph" w:styleId="222" w:customStyle="1">
    <w:name w:val="Заголовок оглавления2"/>
    <w:basedOn w:val="1"/>
    <w:next w:val="Normal"/>
    <w:qFormat/>
    <w:pPr>
      <w:keepNext w:val="false"/>
      <w:keepLines/>
      <w:spacing w:lineRule="auto" w:line="276" w:before="480" w:after="0"/>
    </w:pPr>
    <w:rPr>
      <w:rFonts w:ascii="Cambria" w:hAnsi="Cambria" w:cs="Times New Roman"/>
      <w:color w:val="365F91"/>
      <w:kern w:val="0"/>
      <w:sz w:val="28"/>
      <w:szCs w:val="28"/>
      <w:lang w:eastAsia="en-US"/>
    </w:rPr>
  </w:style>
  <w:style w:type="paragraph" w:styleId="Style92" w:customStyle="1">
    <w:name w:val="Пункт"/>
    <w:basedOn w:val="Normal"/>
    <w:qFormat/>
    <w:pPr>
      <w:tabs>
        <w:tab w:val="clear" w:pos="708"/>
        <w:tab w:val="left" w:pos="1980" w:leader="none"/>
      </w:tabs>
      <w:spacing w:before="0" w:after="0"/>
      <w:ind w:left="1404" w:hanging="504"/>
      <w:jc w:val="both"/>
    </w:pPr>
    <w:rPr>
      <w:rFonts w:ascii="Times New Roman" w:hAnsi="Times New Roman" w:eastAsia="Times New Roman"/>
      <w:sz w:val="24"/>
      <w:szCs w:val="28"/>
      <w:lang w:eastAsia="ru-RU"/>
    </w:rPr>
  </w:style>
  <w:style w:type="paragraph" w:styleId="Style93" w:customStyle="1">
    <w:name w:val="Готовый"/>
    <w:basedOn w:val="Normal"/>
    <w:qFormat/>
    <w:pPr>
      <w:widowControl w:val="false"/>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eastAsia="Times New Roman"/>
      <w:sz w:val="20"/>
      <w:szCs w:val="20"/>
      <w:lang w:eastAsia="ru-RU"/>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napToGrid w:val="false"/>
      <w:spacing w:before="0" w:after="0"/>
    </w:pPr>
    <w:rPr>
      <w:rFonts w:ascii="Courier New" w:hAnsi="Courier New" w:eastAsia="Times New Roman" w:cs="Courier New"/>
      <w:sz w:val="20"/>
      <w:szCs w:val="20"/>
      <w:lang w:val="en-US" w:eastAsia="ru-RU"/>
    </w:rPr>
  </w:style>
  <w:style w:type="paragraph" w:styleId="-2" w:customStyle="1">
    <w:name w:val="Контракт-пункт"/>
    <w:basedOn w:val="Normal"/>
    <w:qFormat/>
    <w:pPr>
      <w:spacing w:before="0" w:after="0"/>
      <w:jc w:val="both"/>
    </w:pPr>
    <w:rPr>
      <w:rFonts w:ascii="Times New Roman" w:hAnsi="Times New Roman" w:eastAsia="Times New Roman"/>
      <w:sz w:val="24"/>
      <w:szCs w:val="24"/>
      <w:lang w:eastAsia="ru-RU"/>
    </w:rPr>
  </w:style>
  <w:style w:type="paragraph" w:styleId="-3" w:customStyle="1">
    <w:name w:val="Контракт-раздел"/>
    <w:basedOn w:val="Normal"/>
    <w:next w:val="-2"/>
    <w:qFormat/>
    <w:pPr>
      <w:keepNext w:val="true"/>
      <w:tabs>
        <w:tab w:val="clear" w:pos="708"/>
        <w:tab w:val="left" w:pos="0" w:leader="none"/>
        <w:tab w:val="left" w:pos="540" w:leader="none"/>
      </w:tabs>
      <w:spacing w:before="360" w:after="120"/>
      <w:jc w:val="center"/>
      <w:outlineLvl w:val="3"/>
    </w:pPr>
    <w:rPr>
      <w:rFonts w:ascii="Times New Roman" w:hAnsi="Times New Roman" w:eastAsia="Times New Roman"/>
      <w:b/>
      <w:bCs/>
      <w:sz w:val="24"/>
      <w:szCs w:val="24"/>
      <w:lang w:eastAsia="ru-RU"/>
    </w:rPr>
  </w:style>
  <w:style w:type="paragraph" w:styleId="-4" w:customStyle="1">
    <w:name w:val="Контракт-подпункт Знак"/>
    <w:basedOn w:val="Normal"/>
    <w:qFormat/>
    <w:pPr>
      <w:spacing w:before="0" w:after="0"/>
      <w:jc w:val="both"/>
    </w:pPr>
    <w:rPr>
      <w:rFonts w:ascii="Times New Roman" w:hAnsi="Times New Roman" w:eastAsia="Times New Roman"/>
      <w:sz w:val="24"/>
      <w:szCs w:val="24"/>
      <w:lang w:eastAsia="ru-RU"/>
    </w:rPr>
  </w:style>
  <w:style w:type="paragraph" w:styleId="-5" w:customStyle="1">
    <w:name w:val="Контракт-подподпункт"/>
    <w:basedOn w:val="Normal"/>
    <w:qFormat/>
    <w:pPr>
      <w:numPr>
        <w:ilvl w:val="0"/>
        <w:numId w:val="19"/>
      </w:numPr>
      <w:spacing w:before="0" w:after="0"/>
      <w:jc w:val="both"/>
    </w:pPr>
    <w:rPr>
      <w:rFonts w:ascii="Times New Roman" w:hAnsi="Times New Roman" w:eastAsia="Times New Roman"/>
      <w:sz w:val="24"/>
      <w:szCs w:val="24"/>
      <w:lang w:eastAsia="ru-RU"/>
    </w:rPr>
  </w:style>
  <w:style w:type="paragraph" w:styleId="Style94" w:customStyle="1">
    <w:name w:val="Простой"/>
    <w:basedOn w:val="Normal"/>
    <w:qFormat/>
    <w:pPr>
      <w:spacing w:before="0" w:after="240"/>
    </w:pPr>
    <w:rPr>
      <w:rFonts w:ascii="Arial" w:hAnsi="Arial" w:cs="Arial"/>
      <w:spacing w:val="-5"/>
      <w:sz w:val="20"/>
      <w:szCs w:val="20"/>
      <w:lang w:eastAsia="ru-RU"/>
    </w:rPr>
  </w:style>
  <w:style w:type="paragraph" w:styleId="148" w:customStyle="1">
    <w:name w:val="1_раздел"/>
    <w:basedOn w:val="Normal"/>
    <w:qFormat/>
    <w:pPr>
      <w:keepNext w:val="true"/>
      <w:spacing w:before="480" w:after="360"/>
      <w:outlineLvl w:val="0"/>
    </w:pPr>
    <w:rPr>
      <w:rFonts w:ascii="Verdana" w:hAnsi="Verdana" w:eastAsia="Times New Roman"/>
      <w:b/>
      <w:sz w:val="36"/>
      <w:szCs w:val="20"/>
      <w:lang w:eastAsia="ru-RU"/>
    </w:rPr>
  </w:style>
  <w:style w:type="paragraph" w:styleId="223" w:customStyle="1">
    <w:name w:val="2_Статья"/>
    <w:basedOn w:val="Normal"/>
    <w:qFormat/>
    <w:pPr>
      <w:keepNext w:val="true"/>
      <w:spacing w:before="240" w:after="120"/>
      <w:outlineLvl w:val="1"/>
    </w:pPr>
    <w:rPr>
      <w:rFonts w:ascii="Verdana" w:hAnsi="Verdana" w:eastAsia="Times New Roman"/>
      <w:b/>
      <w:sz w:val="28"/>
      <w:szCs w:val="20"/>
      <w:lang w:eastAsia="ru-RU"/>
    </w:rPr>
  </w:style>
  <w:style w:type="paragraph" w:styleId="314" w:customStyle="1">
    <w:name w:val="3_Пункт"/>
    <w:basedOn w:val="Normal"/>
    <w:qFormat/>
    <w:pPr>
      <w:keepNext w:val="true"/>
      <w:spacing w:before="240" w:after="120"/>
    </w:pPr>
    <w:rPr>
      <w:rFonts w:ascii="Verdana" w:hAnsi="Verdana" w:eastAsia="Times New Roman"/>
      <w:b/>
      <w:sz w:val="24"/>
      <w:szCs w:val="20"/>
      <w:lang w:eastAsia="ru-RU"/>
    </w:rPr>
  </w:style>
  <w:style w:type="paragraph" w:styleId="47" w:customStyle="1">
    <w:name w:val="4_Подпункт"/>
    <w:basedOn w:val="Normal"/>
    <w:qFormat/>
    <w:pPr>
      <w:spacing w:before="0" w:after="120"/>
      <w:jc w:val="both"/>
    </w:pPr>
    <w:rPr>
      <w:rFonts w:ascii="Verdana" w:hAnsi="Verdana" w:eastAsia="Times New Roman"/>
      <w:sz w:val="20"/>
      <w:szCs w:val="20"/>
      <w:lang w:eastAsia="ru-RU"/>
    </w:rPr>
  </w:style>
  <w:style w:type="paragraph" w:styleId="55" w:customStyle="1">
    <w:name w:val="5_часть"/>
    <w:basedOn w:val="Normal"/>
    <w:qFormat/>
    <w:pPr>
      <w:spacing w:before="0" w:after="120"/>
    </w:pPr>
    <w:rPr>
      <w:rFonts w:ascii="Verdana" w:hAnsi="Verdana" w:eastAsia="Times New Roman"/>
      <w:sz w:val="20"/>
      <w:szCs w:val="20"/>
      <w:lang w:eastAsia="ru-RU"/>
    </w:rPr>
  </w:style>
  <w:style w:type="paragraph" w:styleId="65" w:customStyle="1">
    <w:name w:val="6_часть"/>
    <w:basedOn w:val="Normal"/>
    <w:qFormat/>
    <w:pPr>
      <w:numPr>
        <w:ilvl w:val="0"/>
        <w:numId w:val="20"/>
      </w:numPr>
      <w:spacing w:before="0" w:after="120"/>
    </w:pPr>
    <w:rPr>
      <w:rFonts w:ascii="Verdana" w:hAnsi="Verdana" w:eastAsia="Times New Roman"/>
      <w:sz w:val="20"/>
      <w:szCs w:val="20"/>
      <w:lang w:eastAsia="ru-RU"/>
    </w:rPr>
  </w:style>
  <w:style w:type="paragraph" w:styleId="315" w:customStyle="1">
    <w:name w:val="Абзац списка3"/>
    <w:basedOn w:val="Normal"/>
    <w:qFormat/>
    <w:pPr>
      <w:spacing w:lineRule="auto" w:line="276" w:before="0" w:after="200"/>
      <w:ind w:left="720" w:hanging="0"/>
    </w:pPr>
    <w:rPr>
      <w:rFonts w:eastAsia="Times New Roman"/>
    </w:rPr>
  </w:style>
  <w:style w:type="paragraph" w:styleId="Xl63" w:customStyle="1">
    <w:name w:val="xl63"/>
    <w:basedOn w:val="Normal"/>
    <w:qFormat/>
    <w:pPr>
      <w:spacing w:before="100" w:after="100"/>
      <w:jc w:val="center"/>
      <w:textAlignment w:val="center"/>
    </w:pPr>
    <w:rPr>
      <w:rFonts w:ascii="Times New Roman" w:hAnsi="Times New Roman" w:eastAsia="Times New Roman"/>
      <w:sz w:val="24"/>
      <w:szCs w:val="24"/>
      <w:lang w:eastAsia="ru-RU"/>
    </w:rPr>
  </w:style>
  <w:style w:type="paragraph" w:styleId="Xl64" w:customStyle="1">
    <w:name w:val="xl64"/>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center"/>
    </w:pPr>
    <w:rPr>
      <w:rFonts w:ascii="Times New Roman" w:hAnsi="Times New Roman" w:eastAsia="Times New Roman"/>
      <w:b/>
      <w:bCs/>
      <w:sz w:val="24"/>
      <w:szCs w:val="24"/>
      <w:lang w:eastAsia="ru-RU"/>
    </w:rPr>
  </w:style>
  <w:style w:type="paragraph" w:styleId="Xl65" w:customStyle="1">
    <w:name w:val="xl65"/>
    <w:basedOn w:val="Normal"/>
    <w:qFormat/>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eastAsia="Times New Roman"/>
      <w:sz w:val="20"/>
      <w:szCs w:val="20"/>
      <w:lang w:eastAsia="ru-RU"/>
    </w:rPr>
  </w:style>
  <w:style w:type="paragraph" w:styleId="Xl66" w:customStyle="1">
    <w:name w:val="xl66"/>
    <w:basedOn w:val="Normal"/>
    <w:qFormat/>
    <w:pPr>
      <w:spacing w:before="100" w:after="100"/>
      <w:textAlignment w:val="top"/>
    </w:pPr>
    <w:rPr>
      <w:rFonts w:ascii="Times New Roman" w:hAnsi="Times New Roman" w:eastAsia="Times New Roman"/>
      <w:sz w:val="20"/>
      <w:szCs w:val="20"/>
      <w:lang w:eastAsia="ru-RU"/>
    </w:rPr>
  </w:style>
  <w:style w:type="paragraph" w:styleId="Xl67" w:customStyle="1">
    <w:name w:val="xl67"/>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after="100"/>
      <w:textAlignment w:val="top"/>
    </w:pPr>
    <w:rPr>
      <w:rFonts w:ascii="Times New Roman" w:hAnsi="Times New Roman" w:eastAsia="Times New Roman"/>
      <w:sz w:val="20"/>
      <w:szCs w:val="20"/>
      <w:lang w:eastAsia="ru-RU"/>
    </w:rPr>
  </w:style>
  <w:style w:type="paragraph" w:styleId="Xl68" w:customStyle="1">
    <w:name w:val="xl68"/>
    <w:basedOn w:val="Normal"/>
    <w:qFormat/>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eastAsia="Times New Roman"/>
      <w:color w:val="000000"/>
      <w:sz w:val="20"/>
      <w:szCs w:val="20"/>
      <w:lang w:eastAsia="ru-RU"/>
    </w:rPr>
  </w:style>
  <w:style w:type="paragraph" w:styleId="Xl69" w:customStyle="1">
    <w:name w:val="xl69"/>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after="100"/>
      <w:textAlignment w:val="top"/>
    </w:pPr>
    <w:rPr>
      <w:rFonts w:ascii="Times New Roman" w:hAnsi="Times New Roman" w:eastAsia="Times New Roman"/>
      <w:sz w:val="20"/>
      <w:szCs w:val="20"/>
      <w:lang w:eastAsia="ru-RU"/>
    </w:rPr>
  </w:style>
  <w:style w:type="paragraph" w:styleId="Xl70" w:customStyle="1">
    <w:name w:val="xl70"/>
    <w:basedOn w:val="Normal"/>
    <w:qFormat/>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eastAsia="Times New Roman"/>
      <w:color w:val="000000"/>
      <w:sz w:val="20"/>
      <w:szCs w:val="20"/>
      <w:lang w:eastAsia="ru-RU"/>
    </w:rPr>
  </w:style>
  <w:style w:type="paragraph" w:styleId="Xl71" w:customStyle="1">
    <w:name w:val="xl71"/>
    <w:basedOn w:val="Normal"/>
    <w:qFormat/>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eastAsia="Times New Roman"/>
      <w:sz w:val="20"/>
      <w:szCs w:val="20"/>
      <w:lang w:eastAsia="ru-RU"/>
    </w:rPr>
  </w:style>
  <w:style w:type="paragraph" w:styleId="Xl72" w:customStyle="1">
    <w:name w:val="xl72"/>
    <w:basedOn w:val="Normal"/>
    <w:qFormat/>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eastAsia="Times New Roman"/>
      <w:sz w:val="20"/>
      <w:szCs w:val="20"/>
      <w:lang w:eastAsia="ru-RU"/>
    </w:rPr>
  </w:style>
  <w:style w:type="paragraph" w:styleId="Xl73" w:customStyle="1">
    <w:name w:val="xl73"/>
    <w:basedOn w:val="Normal"/>
    <w:qFormat/>
    <w:pPr>
      <w:pBdr>
        <w:top w:val="single" w:sz="8" w:space="0" w:color="000000"/>
        <w:left w:val="single" w:sz="8" w:space="0" w:color="000000"/>
        <w:bottom w:val="single" w:sz="8" w:space="0" w:color="000000"/>
        <w:right w:val="single" w:sz="8" w:space="0" w:color="000000"/>
      </w:pBdr>
      <w:spacing w:before="100" w:after="100"/>
      <w:textAlignment w:val="top"/>
    </w:pPr>
    <w:rPr>
      <w:rFonts w:ascii="Times New Roman" w:hAnsi="Times New Roman" w:eastAsia="Times New Roman"/>
      <w:sz w:val="20"/>
      <w:szCs w:val="20"/>
      <w:lang w:eastAsia="ru-RU"/>
    </w:rPr>
  </w:style>
  <w:style w:type="paragraph" w:styleId="Xl74" w:customStyle="1">
    <w:name w:val="xl74"/>
    <w:basedOn w:val="Normal"/>
    <w:qFormat/>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eastAsia="Times New Roman"/>
      <w:sz w:val="20"/>
      <w:szCs w:val="20"/>
      <w:lang w:eastAsia="ru-RU"/>
    </w:rPr>
  </w:style>
  <w:style w:type="paragraph" w:styleId="Xl75" w:customStyle="1">
    <w:name w:val="xl75"/>
    <w:basedOn w:val="Normal"/>
    <w:qFormat/>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Times New Roman" w:hAnsi="Times New Roman" w:eastAsia="Times New Roman"/>
      <w:sz w:val="20"/>
      <w:szCs w:val="20"/>
      <w:lang w:eastAsia="ru-RU"/>
    </w:rPr>
  </w:style>
  <w:style w:type="paragraph" w:styleId="Xl76" w:customStyle="1">
    <w:name w:val="xl76"/>
    <w:basedOn w:val="Normal"/>
    <w:qFormat/>
    <w:pPr>
      <w:shd w:val="clear" w:color="auto" w:fill="FFFFFF"/>
      <w:spacing w:before="100" w:after="100"/>
      <w:textAlignment w:val="top"/>
    </w:pPr>
    <w:rPr>
      <w:rFonts w:ascii="Times New Roman" w:hAnsi="Times New Roman" w:eastAsia="Times New Roman"/>
      <w:sz w:val="20"/>
      <w:szCs w:val="20"/>
      <w:lang w:eastAsia="ru-RU"/>
    </w:rPr>
  </w:style>
  <w:style w:type="paragraph" w:styleId="Xl77" w:customStyle="1">
    <w:name w:val="xl77"/>
    <w:basedOn w:val="Normal"/>
    <w:qFormat/>
    <w:pPr>
      <w:spacing w:before="100" w:after="100"/>
    </w:pPr>
    <w:rPr>
      <w:rFonts w:ascii="Times New Roman" w:hAnsi="Times New Roman" w:eastAsia="Times New Roman"/>
      <w:sz w:val="20"/>
      <w:szCs w:val="20"/>
      <w:lang w:eastAsia="ru-RU"/>
    </w:rPr>
  </w:style>
  <w:style w:type="paragraph" w:styleId="Xl78" w:customStyle="1">
    <w:name w:val="xl78"/>
    <w:basedOn w:val="Normal"/>
    <w:qFormat/>
    <w:pPr>
      <w:spacing w:before="100" w:after="100"/>
    </w:pPr>
    <w:rPr>
      <w:rFonts w:ascii="Times New Roman" w:hAnsi="Times New Roman" w:eastAsia="Times New Roman"/>
      <w:sz w:val="20"/>
      <w:szCs w:val="20"/>
      <w:lang w:eastAsia="ru-RU"/>
    </w:rPr>
  </w:style>
  <w:style w:type="paragraph" w:styleId="Xl79" w:customStyle="1">
    <w:name w:val="xl79"/>
    <w:basedOn w:val="Normal"/>
    <w:qFormat/>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Times New Roman" w:hAnsi="Times New Roman" w:eastAsia="Times New Roman"/>
      <w:b/>
      <w:bCs/>
      <w:sz w:val="20"/>
      <w:szCs w:val="20"/>
      <w:lang w:eastAsia="ru-RU"/>
    </w:rPr>
  </w:style>
  <w:style w:type="paragraph" w:styleId="Xl80" w:customStyle="1">
    <w:name w:val="xl80"/>
    <w:basedOn w:val="Normal"/>
    <w:qFormat/>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Times New Roman" w:hAnsi="Times New Roman" w:eastAsia="Times New Roman"/>
      <w:b/>
      <w:bCs/>
      <w:sz w:val="20"/>
      <w:szCs w:val="20"/>
      <w:lang w:eastAsia="ru-RU"/>
    </w:rPr>
  </w:style>
  <w:style w:type="paragraph" w:styleId="Xl81" w:customStyle="1">
    <w:name w:val="xl81"/>
    <w:basedOn w:val="Normal"/>
    <w:qFormat/>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Times New Roman" w:hAnsi="Times New Roman" w:eastAsia="Times New Roman"/>
      <w:b/>
      <w:bCs/>
      <w:sz w:val="20"/>
      <w:szCs w:val="20"/>
      <w:lang w:eastAsia="ru-RU"/>
    </w:rPr>
  </w:style>
  <w:style w:type="paragraph" w:styleId="Xl82" w:customStyle="1">
    <w:name w:val="xl82"/>
    <w:basedOn w:val="Normal"/>
    <w:qFormat/>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Times New Roman" w:hAnsi="Times New Roman" w:eastAsia="Times New Roman"/>
      <w:sz w:val="20"/>
      <w:szCs w:val="20"/>
      <w:lang w:eastAsia="ru-RU"/>
    </w:rPr>
  </w:style>
  <w:style w:type="paragraph" w:styleId="Xl83" w:customStyle="1">
    <w:name w:val="xl83"/>
    <w:basedOn w:val="Normal"/>
    <w:qFormat/>
    <w:pPr>
      <w:spacing w:before="100" w:after="100"/>
      <w:jc w:val="center"/>
      <w:textAlignment w:val="top"/>
    </w:pPr>
    <w:rPr>
      <w:rFonts w:ascii="Times New Roman" w:hAnsi="Times New Roman" w:eastAsia="Times New Roman"/>
      <w:sz w:val="20"/>
      <w:szCs w:val="20"/>
      <w:lang w:eastAsia="ru-RU"/>
    </w:rPr>
  </w:style>
  <w:style w:type="paragraph" w:styleId="Xl84" w:customStyle="1">
    <w:name w:val="xl84"/>
    <w:basedOn w:val="Normal"/>
    <w:qFormat/>
    <w:pPr>
      <w:spacing w:before="100" w:after="100"/>
      <w:jc w:val="center"/>
      <w:textAlignment w:val="top"/>
    </w:pPr>
    <w:rPr>
      <w:rFonts w:ascii="Times New Roman" w:hAnsi="Times New Roman" w:eastAsia="Times New Roman"/>
      <w:sz w:val="20"/>
      <w:szCs w:val="20"/>
      <w:lang w:eastAsia="ru-RU"/>
    </w:rPr>
  </w:style>
  <w:style w:type="paragraph" w:styleId="Xl85" w:customStyle="1">
    <w:name w:val="xl85"/>
    <w:basedOn w:val="Normal"/>
    <w:qFormat/>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eastAsia="Times New Roman"/>
      <w:sz w:val="20"/>
      <w:szCs w:val="20"/>
      <w:lang w:eastAsia="ru-RU"/>
    </w:rPr>
  </w:style>
  <w:style w:type="paragraph" w:styleId="Xl86" w:customStyle="1">
    <w:name w:val="xl86"/>
    <w:basedOn w:val="Normal"/>
    <w:qFormat/>
    <w:pPr>
      <w:spacing w:before="100" w:after="100"/>
      <w:textAlignment w:val="top"/>
    </w:pPr>
    <w:rPr>
      <w:rFonts w:ascii="Times New Roman" w:hAnsi="Times New Roman" w:eastAsia="Times New Roman"/>
      <w:sz w:val="20"/>
      <w:szCs w:val="20"/>
      <w:lang w:eastAsia="ru-RU"/>
    </w:rPr>
  </w:style>
  <w:style w:type="paragraph" w:styleId="Xl87" w:customStyle="1">
    <w:name w:val="xl87"/>
    <w:basedOn w:val="Normal"/>
    <w:qFormat/>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eastAsia="Times New Roman"/>
      <w:b/>
      <w:bCs/>
      <w:sz w:val="20"/>
      <w:szCs w:val="20"/>
      <w:lang w:eastAsia="ru-RU"/>
    </w:rPr>
  </w:style>
  <w:style w:type="paragraph" w:styleId="Xl88" w:customStyle="1">
    <w:name w:val="xl88"/>
    <w:basedOn w:val="Normal"/>
    <w:qFormat/>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eastAsia="Times New Roman"/>
      <w:b/>
      <w:bCs/>
      <w:sz w:val="20"/>
      <w:szCs w:val="20"/>
      <w:lang w:eastAsia="ru-RU"/>
    </w:rPr>
  </w:style>
  <w:style w:type="paragraph" w:styleId="Xl89" w:customStyle="1">
    <w:name w:val="xl89"/>
    <w:basedOn w:val="Normal"/>
    <w:qFormat/>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eastAsia="Times New Roman"/>
      <w:b/>
      <w:bCs/>
      <w:sz w:val="20"/>
      <w:szCs w:val="20"/>
      <w:lang w:eastAsia="ru-RU"/>
    </w:rPr>
  </w:style>
  <w:style w:type="paragraph" w:styleId="Xl90" w:customStyle="1">
    <w:name w:val="xl90"/>
    <w:basedOn w:val="Normal"/>
    <w:qFormat/>
    <w:pPr>
      <w:spacing w:before="100" w:after="100"/>
      <w:jc w:val="center"/>
      <w:textAlignment w:val="center"/>
    </w:pPr>
    <w:rPr>
      <w:rFonts w:ascii="Times New Roman" w:hAnsi="Times New Roman" w:eastAsia="Times New Roman"/>
      <w:b/>
      <w:bCs/>
      <w:sz w:val="24"/>
      <w:szCs w:val="24"/>
      <w:lang w:eastAsia="ru-RU"/>
    </w:rPr>
  </w:style>
  <w:style w:type="paragraph" w:styleId="Xl91" w:customStyle="1">
    <w:name w:val="xl91"/>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after="100"/>
      <w:jc w:val="right"/>
      <w:textAlignment w:val="center"/>
    </w:pPr>
    <w:rPr>
      <w:rFonts w:ascii="Times New Roman" w:hAnsi="Times New Roman" w:eastAsia="Times New Roman"/>
      <w:b/>
      <w:bCs/>
      <w:sz w:val="24"/>
      <w:szCs w:val="24"/>
      <w:lang w:eastAsia="ru-RU"/>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Arial" w:cs="Times New Roman"/>
      <w:color w:val="auto"/>
      <w:kern w:val="2"/>
      <w:sz w:val="24"/>
      <w:szCs w:val="24"/>
      <w:lang w:val="ru-RU" w:eastAsia="hi-IN" w:bidi="hi-IN"/>
    </w:rPr>
  </w:style>
  <w:style w:type="paragraph" w:styleId="Style95" w:customStyle="1">
    <w:name w:val="Параграф"/>
    <w:basedOn w:val="Normal"/>
    <w:qFormat/>
    <w:pPr>
      <w:suppressAutoHyphens w:val="false"/>
      <w:spacing w:before="0" w:after="0"/>
      <w:ind w:firstLine="709"/>
      <w:textAlignment w:val="auto"/>
    </w:pPr>
    <w:rPr>
      <w:rFonts w:ascii="Bodoni" w:hAnsi="Bodoni" w:eastAsia="Times New Roman"/>
      <w:sz w:val="28"/>
      <w:szCs w:val="20"/>
      <w:lang w:eastAsia="ru-RU"/>
    </w:rPr>
  </w:style>
  <w:style w:type="numbering" w:styleId="NoList" w:default="1">
    <w:name w:val="No List"/>
    <w:uiPriority w:val="99"/>
    <w:semiHidden/>
    <w:unhideWhenUsed/>
    <w:qFormat/>
  </w:style>
  <w:style w:type="numbering" w:styleId="WWOutlineListStyle23" w:customStyle="1">
    <w:name w:val="WW_OutlineListStyle_23"/>
    <w:qFormat/>
  </w:style>
  <w:style w:type="numbering" w:styleId="WWOutlineListStyle22" w:customStyle="1">
    <w:name w:val="WW_OutlineListStyle_22"/>
    <w:qFormat/>
  </w:style>
  <w:style w:type="numbering" w:styleId="WWOutlineListStyle21" w:customStyle="1">
    <w:name w:val="WW_OutlineListStyle_21"/>
    <w:qFormat/>
  </w:style>
  <w:style w:type="numbering" w:styleId="WWOutlineListStyle20" w:customStyle="1">
    <w:name w:val="WW_OutlineListStyle_20"/>
    <w:qFormat/>
  </w:style>
  <w:style w:type="numbering" w:styleId="WWOutlineListStyle19" w:customStyle="1">
    <w:name w:val="WW_OutlineListStyle_19"/>
    <w:qFormat/>
  </w:style>
  <w:style w:type="numbering" w:styleId="WWOutlineListStyle18" w:customStyle="1">
    <w:name w:val="WW_OutlineListStyle_18"/>
    <w:qFormat/>
  </w:style>
  <w:style w:type="numbering" w:styleId="WWOutlineListStyle17" w:customStyle="1">
    <w:name w:val="WW_OutlineListStyle_17"/>
    <w:qFormat/>
  </w:style>
  <w:style w:type="numbering" w:styleId="WWOutlineListStyle16" w:customStyle="1">
    <w:name w:val="WW_OutlineListStyle_16"/>
    <w:qFormat/>
  </w:style>
  <w:style w:type="numbering" w:styleId="WWOutlineListStyle15" w:customStyle="1">
    <w:name w:val="WW_OutlineListStyle_15"/>
    <w:qFormat/>
  </w:style>
  <w:style w:type="numbering" w:styleId="WWOutlineListStyle14" w:customStyle="1">
    <w:name w:val="WW_OutlineListStyle_14"/>
    <w:qFormat/>
  </w:style>
  <w:style w:type="numbering" w:styleId="WWOutlineListStyle13" w:customStyle="1">
    <w:name w:val="WW_OutlineListStyle_13"/>
    <w:qFormat/>
  </w:style>
  <w:style w:type="numbering" w:styleId="WWOutlineListStyle12" w:customStyle="1">
    <w:name w:val="WW_OutlineListStyle_12"/>
    <w:qFormat/>
  </w:style>
  <w:style w:type="numbering" w:styleId="WWOutlineListStyle11" w:customStyle="1">
    <w:name w:val="WW_OutlineListStyle_11"/>
    <w:qFormat/>
  </w:style>
  <w:style w:type="numbering" w:styleId="WWOutlineListStyle10" w:customStyle="1">
    <w:name w:val="WW_OutlineListStyle_10"/>
    <w:qFormat/>
  </w:style>
  <w:style w:type="numbering" w:styleId="WWOutlineListStyle9" w:customStyle="1">
    <w:name w:val="WW_OutlineListStyle_9"/>
    <w:qFormat/>
  </w:style>
  <w:style w:type="numbering" w:styleId="WWOutlineListStyle8" w:customStyle="1">
    <w:name w:val="WW_OutlineListStyle_8"/>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WWOutlineListStyle1" w:customStyle="1">
    <w:name w:val="WW_OutlineListStyle_1"/>
    <w:qFormat/>
  </w:style>
  <w:style w:type="numbering" w:styleId="WWOutlineListStyle" w:customStyle="1">
    <w:name w:val="WW_OutlineListStyle"/>
    <w:qFormat/>
  </w:style>
  <w:style w:type="numbering" w:styleId="1111111" w:customStyle="1">
    <w:name w:val="1 / 1.1 / 1.1.11"/>
    <w:qFormat/>
  </w:style>
  <w:style w:type="numbering" w:styleId="LFO8" w:customStyle="1">
    <w:name w:val="LFO8"/>
    <w:qFormat/>
  </w:style>
  <w:style w:type="numbering" w:styleId="LFO9" w:customStyle="1">
    <w:name w:val="LFO9"/>
    <w:qFormat/>
  </w:style>
  <w:style w:type="numbering" w:styleId="LFO10" w:customStyle="1">
    <w:name w:val="LFO10"/>
    <w:qFormat/>
  </w:style>
  <w:style w:type="numbering" w:styleId="LFO11" w:customStyle="1">
    <w:name w:val="LFO11"/>
    <w:qFormat/>
  </w:style>
  <w:style w:type="numbering" w:styleId="LFO12" w:customStyle="1">
    <w:name w:val="LFO12"/>
    <w:qFormat/>
  </w:style>
  <w:style w:type="numbering" w:styleId="LFO13" w:customStyle="1">
    <w:name w:val="LFO13"/>
    <w:qFormat/>
  </w:style>
  <w:style w:type="numbering" w:styleId="LFO14" w:customStyle="1">
    <w:name w:val="LFO14"/>
    <w:qFormat/>
  </w:style>
  <w:style w:type="numbering" w:styleId="LFO15" w:customStyle="1">
    <w:name w:val="LFO15"/>
    <w:qFormat/>
  </w:style>
  <w:style w:type="numbering" w:styleId="LFO16" w:customStyle="1">
    <w:name w:val="LFO16"/>
    <w:qFormat/>
  </w:style>
  <w:style w:type="numbering" w:styleId="LFO17" w:customStyle="1">
    <w:name w:val="LFO17"/>
    <w:qFormat/>
  </w:style>
  <w:style w:type="numbering" w:styleId="LFO18" w:customStyle="1">
    <w:name w:val="LFO18"/>
    <w:qFormat/>
  </w:style>
  <w:style w:type="numbering" w:styleId="LFO19" w:customStyle="1">
    <w:name w:val="LFO19"/>
    <w:qFormat/>
  </w:style>
  <w:style w:type="numbering" w:styleId="LFO20" w:customStyle="1">
    <w:name w:val="LFO20"/>
    <w:qFormat/>
  </w:style>
  <w:style w:type="numbering" w:styleId="LFO21" w:customStyle="1">
    <w:name w:val="LFO21"/>
    <w:qFormat/>
  </w:style>
  <w:style w:type="numbering" w:styleId="LFO22" w:customStyle="1">
    <w:name w:val="LFO22"/>
    <w:qFormat/>
  </w:style>
  <w:style w:type="numbering" w:styleId="LFO23" w:customStyle="1">
    <w:name w:val="LFO23"/>
    <w:qFormat/>
  </w:style>
  <w:style w:type="numbering" w:styleId="LFO24" w:customStyle="1">
    <w:name w:val="LFO24"/>
    <w:qFormat/>
  </w:style>
  <w:style w:type="numbering" w:styleId="LFO25" w:customStyle="1">
    <w:name w:val="LFO25"/>
    <w:qFormat/>
  </w:style>
  <w:style w:type="numbering" w:styleId="LFO26" w:customStyle="1">
    <w:name w:val="LFO26"/>
    <w:qFormat/>
  </w:style>
  <w:style w:type="numbering" w:styleId="LFO27" w:customStyle="1">
    <w:name w:val="LFO27"/>
    <w:qFormat/>
  </w:style>
  <w:style w:type="numbering" w:styleId="LFO29" w:customStyle="1">
    <w:name w:val="LFO29"/>
    <w:qFormat/>
  </w:style>
  <w:style w:type="table" w:default="1" w:styleId="a4">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Application>LibreOffice/7.5.6.2$Linux_X86_64 LibreOffice_project/50$Build-2</Application>
  <AppVersion>15.0000</AppVersion>
  <Pages>5</Pages>
  <Words>965</Words>
  <Characters>6423</Characters>
  <CharactersWithSpaces>7455</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2024-07-18T06:13:00Z</dcterms:created>
  <dc:creator>Токарева Татьяна Александровна</dc:creator>
  <dc:description/>
  <dc:language>ru-RU</dc:language>
  <cp:lastModifiedBy/>
  <cp:lastPrinted>2024-08-09T09:53:29Z</cp:lastPrinted>
  <dcterms:modified xsi:type="dcterms:W3CDTF">2025-02-06T11:18:53Z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