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477E" w:rsidRPr="00BE477E" w:rsidRDefault="00BE477E" w:rsidP="00BE477E">
      <w:pPr>
        <w:pStyle w:val="ConsPlusNormal"/>
        <w:jc w:val="right"/>
        <w:rPr>
          <w:rFonts w:ascii="Liberation Serif" w:eastAsiaTheme="minorHAnsi" w:hAnsi="Liberation Serif" w:cs="Liberation Serif"/>
          <w:kern w:val="1"/>
          <w:sz w:val="24"/>
          <w:szCs w:val="24"/>
          <w:lang w:eastAsia="ar-SA"/>
        </w:rPr>
      </w:pPr>
      <w:r w:rsidRPr="00BE477E">
        <w:rPr>
          <w:rFonts w:ascii="Liberation Serif" w:eastAsiaTheme="minorHAnsi" w:hAnsi="Liberation Serif" w:cs="Liberation Serif"/>
          <w:kern w:val="1"/>
          <w:sz w:val="24"/>
          <w:szCs w:val="24"/>
          <w:lang w:eastAsia="ar-SA"/>
        </w:rPr>
        <w:t>УТВЕРЖДАЮ:</w:t>
      </w:r>
    </w:p>
    <w:p w:rsidR="00BE477E" w:rsidRPr="00BE477E" w:rsidRDefault="00BE477E" w:rsidP="00BE477E">
      <w:pPr>
        <w:pStyle w:val="ConsPlusNormal"/>
        <w:jc w:val="right"/>
        <w:rPr>
          <w:rFonts w:ascii="Liberation Serif" w:eastAsiaTheme="minorHAnsi" w:hAnsi="Liberation Serif" w:cs="Liberation Serif"/>
          <w:kern w:val="1"/>
          <w:sz w:val="24"/>
          <w:szCs w:val="24"/>
          <w:lang w:eastAsia="ar-SA"/>
        </w:rPr>
      </w:pPr>
      <w:r w:rsidRPr="00BE477E">
        <w:rPr>
          <w:rFonts w:ascii="Liberation Serif" w:eastAsiaTheme="minorHAnsi" w:hAnsi="Liberation Serif" w:cs="Liberation Serif"/>
          <w:kern w:val="1"/>
          <w:sz w:val="24"/>
          <w:szCs w:val="24"/>
          <w:lang w:eastAsia="ar-SA"/>
        </w:rPr>
        <w:t xml:space="preserve">государственное бюджетное учреждение </w:t>
      </w:r>
    </w:p>
    <w:p w:rsidR="00BE477E" w:rsidRPr="00BE477E" w:rsidRDefault="00BE477E" w:rsidP="00BE477E">
      <w:pPr>
        <w:pStyle w:val="ConsPlusNormal"/>
        <w:jc w:val="right"/>
        <w:rPr>
          <w:rFonts w:ascii="Liberation Serif" w:eastAsiaTheme="minorHAnsi" w:hAnsi="Liberation Serif" w:cs="Liberation Serif"/>
          <w:kern w:val="1"/>
          <w:sz w:val="24"/>
          <w:szCs w:val="24"/>
          <w:lang w:eastAsia="ar-SA"/>
        </w:rPr>
      </w:pPr>
      <w:r w:rsidRPr="00BE477E">
        <w:rPr>
          <w:rFonts w:ascii="Liberation Serif" w:eastAsiaTheme="minorHAnsi" w:hAnsi="Liberation Serif" w:cs="Liberation Serif"/>
          <w:kern w:val="1"/>
          <w:sz w:val="24"/>
          <w:szCs w:val="24"/>
          <w:lang w:eastAsia="ar-SA"/>
        </w:rPr>
        <w:t xml:space="preserve">здравоохранения Свердловской области </w:t>
      </w:r>
    </w:p>
    <w:p w:rsidR="00BE477E" w:rsidRPr="00BE477E" w:rsidRDefault="00BE477E" w:rsidP="00BE477E">
      <w:pPr>
        <w:pStyle w:val="ConsPlusNormal"/>
        <w:jc w:val="right"/>
        <w:rPr>
          <w:rFonts w:ascii="Liberation Serif" w:eastAsiaTheme="minorHAnsi" w:hAnsi="Liberation Serif" w:cs="Liberation Serif"/>
          <w:kern w:val="1"/>
          <w:sz w:val="24"/>
          <w:szCs w:val="24"/>
          <w:lang w:eastAsia="ar-SA"/>
        </w:rPr>
      </w:pPr>
      <w:r w:rsidRPr="00BE477E">
        <w:rPr>
          <w:rFonts w:ascii="Liberation Serif" w:eastAsiaTheme="minorHAnsi" w:hAnsi="Liberation Serif" w:cs="Liberation Serif"/>
          <w:kern w:val="1"/>
          <w:sz w:val="24"/>
          <w:szCs w:val="24"/>
          <w:lang w:eastAsia="ar-SA"/>
        </w:rPr>
        <w:t>«Демидовская городская больница»</w:t>
      </w:r>
    </w:p>
    <w:p w:rsidR="00BE477E" w:rsidRPr="00BE477E" w:rsidRDefault="00BE477E" w:rsidP="00BE477E">
      <w:pPr>
        <w:pStyle w:val="ConsPlusNormal"/>
        <w:jc w:val="right"/>
        <w:rPr>
          <w:rFonts w:ascii="Liberation Serif" w:eastAsiaTheme="minorHAnsi" w:hAnsi="Liberation Serif" w:cs="Liberation Serif"/>
          <w:kern w:val="1"/>
          <w:sz w:val="24"/>
          <w:szCs w:val="24"/>
          <w:lang w:eastAsia="ar-SA"/>
        </w:rPr>
      </w:pPr>
    </w:p>
    <w:p w:rsidR="00884402" w:rsidRDefault="00BE477E" w:rsidP="00BE477E">
      <w:pPr>
        <w:pStyle w:val="ConsPlusNormal"/>
        <w:jc w:val="right"/>
        <w:rPr>
          <w:rFonts w:ascii="Liberation Serif" w:eastAsiaTheme="minorHAnsi" w:hAnsi="Liberation Serif" w:cs="Liberation Serif"/>
          <w:kern w:val="1"/>
          <w:sz w:val="24"/>
          <w:szCs w:val="24"/>
          <w:lang w:eastAsia="ar-SA"/>
        </w:rPr>
      </w:pPr>
      <w:r w:rsidRPr="00BE477E">
        <w:rPr>
          <w:rFonts w:ascii="Liberation Serif" w:eastAsiaTheme="minorHAnsi" w:hAnsi="Liberation Serif" w:cs="Liberation Serif"/>
          <w:kern w:val="1"/>
          <w:sz w:val="24"/>
          <w:szCs w:val="24"/>
          <w:lang w:eastAsia="ar-SA"/>
        </w:rPr>
        <w:t>Главный врач ____</w:t>
      </w:r>
      <w:r w:rsidR="004648E1">
        <w:rPr>
          <w:rFonts w:ascii="Liberation Serif" w:eastAsiaTheme="minorHAnsi" w:hAnsi="Liberation Serif" w:cs="Liberation Serif"/>
          <w:kern w:val="1"/>
          <w:sz w:val="24"/>
          <w:szCs w:val="24"/>
          <w:lang w:eastAsia="ar-SA"/>
        </w:rPr>
        <w:t>____</w:t>
      </w:r>
      <w:r w:rsidRPr="00BE477E">
        <w:rPr>
          <w:rFonts w:ascii="Liberation Serif" w:eastAsiaTheme="minorHAnsi" w:hAnsi="Liberation Serif" w:cs="Liberation Serif"/>
          <w:kern w:val="1"/>
          <w:sz w:val="24"/>
          <w:szCs w:val="24"/>
          <w:lang w:eastAsia="ar-SA"/>
        </w:rPr>
        <w:t>______С.В. Овсянников</w:t>
      </w:r>
    </w:p>
    <w:p w:rsidR="001E50D1" w:rsidRDefault="001E50D1" w:rsidP="00BE477E">
      <w:pPr>
        <w:pStyle w:val="ConsPlusNormal"/>
        <w:jc w:val="right"/>
        <w:rPr>
          <w:rFonts w:ascii="Liberation Serif" w:eastAsiaTheme="minorHAnsi" w:hAnsi="Liberation Serif" w:cs="Liberation Serif"/>
          <w:kern w:val="1"/>
          <w:sz w:val="24"/>
          <w:szCs w:val="24"/>
          <w:lang w:eastAsia="ar-SA"/>
        </w:rPr>
      </w:pPr>
    </w:p>
    <w:p w:rsidR="001E50D1" w:rsidRDefault="004648E1" w:rsidP="00BE477E">
      <w:pPr>
        <w:pStyle w:val="ConsPlusNormal"/>
        <w:jc w:val="right"/>
        <w:rPr>
          <w:rFonts w:ascii="Liberation Serif" w:eastAsiaTheme="minorHAnsi" w:hAnsi="Liberation Serif" w:cs="Liberation Serif"/>
          <w:kern w:val="1"/>
          <w:sz w:val="24"/>
          <w:szCs w:val="24"/>
          <w:lang w:eastAsia="ar-SA"/>
        </w:rPr>
      </w:pPr>
      <w:r>
        <w:rPr>
          <w:rFonts w:ascii="Liberation Serif" w:eastAsiaTheme="minorHAnsi" w:hAnsi="Liberation Serif" w:cs="Liberation Serif"/>
          <w:kern w:val="1"/>
          <w:sz w:val="24"/>
          <w:szCs w:val="24"/>
          <w:lang w:eastAsia="ar-SA"/>
        </w:rPr>
        <w:t>«</w:t>
      </w:r>
      <w:r w:rsidR="0068012E">
        <w:rPr>
          <w:rFonts w:ascii="Liberation Serif" w:eastAsiaTheme="minorHAnsi" w:hAnsi="Liberation Serif" w:cs="Liberation Serif"/>
          <w:kern w:val="1"/>
          <w:sz w:val="24"/>
          <w:szCs w:val="24"/>
          <w:lang w:eastAsia="ar-SA"/>
        </w:rPr>
        <w:t xml:space="preserve"> </w:t>
      </w:r>
      <w:r w:rsidR="0059082F">
        <w:rPr>
          <w:rFonts w:ascii="Liberation Serif" w:eastAsiaTheme="minorHAnsi" w:hAnsi="Liberation Serif" w:cs="Liberation Serif"/>
          <w:kern w:val="1"/>
          <w:sz w:val="24"/>
          <w:szCs w:val="24"/>
          <w:lang w:eastAsia="ar-SA"/>
        </w:rPr>
        <w:t>11</w:t>
      </w:r>
      <w:r w:rsidR="002E0374">
        <w:rPr>
          <w:rFonts w:ascii="Liberation Serif" w:eastAsiaTheme="minorHAnsi" w:hAnsi="Liberation Serif" w:cs="Liberation Serif"/>
          <w:kern w:val="1"/>
          <w:sz w:val="24"/>
          <w:szCs w:val="24"/>
          <w:lang w:eastAsia="ar-SA"/>
        </w:rPr>
        <w:t xml:space="preserve"> </w:t>
      </w:r>
      <w:r w:rsidR="001E50D1">
        <w:rPr>
          <w:rFonts w:ascii="Liberation Serif" w:eastAsiaTheme="minorHAnsi" w:hAnsi="Liberation Serif" w:cs="Liberation Serif"/>
          <w:kern w:val="1"/>
          <w:sz w:val="24"/>
          <w:szCs w:val="24"/>
          <w:lang w:eastAsia="ar-SA"/>
        </w:rPr>
        <w:t xml:space="preserve">» </w:t>
      </w:r>
      <w:r w:rsidR="004F505E">
        <w:rPr>
          <w:rFonts w:ascii="Liberation Serif" w:eastAsiaTheme="minorHAnsi" w:hAnsi="Liberation Serif" w:cs="Liberation Serif"/>
          <w:kern w:val="1"/>
          <w:sz w:val="24"/>
          <w:szCs w:val="24"/>
          <w:lang w:eastAsia="ar-SA"/>
        </w:rPr>
        <w:t xml:space="preserve"> </w:t>
      </w:r>
      <w:r w:rsidR="0059082F">
        <w:rPr>
          <w:rFonts w:ascii="Liberation Serif" w:eastAsiaTheme="minorHAnsi" w:hAnsi="Liberation Serif" w:cs="Liberation Serif"/>
          <w:kern w:val="1"/>
          <w:sz w:val="24"/>
          <w:szCs w:val="24"/>
          <w:lang w:eastAsia="ar-SA"/>
        </w:rPr>
        <w:t>сентября</w:t>
      </w:r>
      <w:r w:rsidR="001E50D1">
        <w:rPr>
          <w:rFonts w:ascii="Liberation Serif" w:eastAsiaTheme="minorHAnsi" w:hAnsi="Liberation Serif" w:cs="Liberation Serif"/>
          <w:kern w:val="1"/>
          <w:sz w:val="24"/>
          <w:szCs w:val="24"/>
          <w:lang w:eastAsia="ar-SA"/>
        </w:rPr>
        <w:t xml:space="preserve"> 20</w:t>
      </w:r>
      <w:r>
        <w:rPr>
          <w:rFonts w:ascii="Liberation Serif" w:eastAsiaTheme="minorHAnsi" w:hAnsi="Liberation Serif" w:cs="Liberation Serif"/>
          <w:kern w:val="1"/>
          <w:sz w:val="24"/>
          <w:szCs w:val="24"/>
          <w:lang w:eastAsia="ar-SA"/>
        </w:rPr>
        <w:t>20</w:t>
      </w:r>
      <w:r w:rsidR="001E50D1">
        <w:rPr>
          <w:rFonts w:ascii="Liberation Serif" w:eastAsiaTheme="minorHAnsi" w:hAnsi="Liberation Serif" w:cs="Liberation Serif"/>
          <w:kern w:val="1"/>
          <w:sz w:val="24"/>
          <w:szCs w:val="24"/>
          <w:lang w:eastAsia="ar-SA"/>
        </w:rPr>
        <w:t xml:space="preserve"> года</w:t>
      </w:r>
    </w:p>
    <w:p w:rsidR="00BE477E" w:rsidRDefault="00BE477E" w:rsidP="00BE477E">
      <w:pPr>
        <w:pStyle w:val="ConsPlusNormal"/>
        <w:jc w:val="right"/>
        <w:rPr>
          <w:rFonts w:ascii="Liberation Serif" w:eastAsiaTheme="minorHAnsi" w:hAnsi="Liberation Serif" w:cs="Liberation Serif"/>
          <w:kern w:val="1"/>
          <w:sz w:val="24"/>
          <w:szCs w:val="24"/>
          <w:lang w:eastAsia="ar-SA"/>
        </w:rPr>
      </w:pPr>
    </w:p>
    <w:p w:rsidR="00BE477E" w:rsidRDefault="00BE477E" w:rsidP="00BE477E">
      <w:pPr>
        <w:pStyle w:val="ConsPlusNormal"/>
        <w:jc w:val="right"/>
        <w:rPr>
          <w:rFonts w:ascii="Liberation Serif" w:hAnsi="Liberation Serif" w:cs="Liberation Serif"/>
          <w:b/>
          <w:sz w:val="28"/>
          <w:szCs w:val="28"/>
        </w:rPr>
      </w:pPr>
    </w:p>
    <w:p w:rsidR="00737A66" w:rsidRDefault="00737A66" w:rsidP="00BE477E">
      <w:pPr>
        <w:pStyle w:val="ConsPlusNormal"/>
        <w:jc w:val="right"/>
        <w:rPr>
          <w:rFonts w:ascii="Liberation Serif" w:hAnsi="Liberation Serif" w:cs="Liberation Serif"/>
          <w:b/>
          <w:sz w:val="28"/>
          <w:szCs w:val="28"/>
        </w:rPr>
      </w:pPr>
      <w:bookmarkStart w:id="0" w:name="_GoBack"/>
      <w:bookmarkEnd w:id="0"/>
    </w:p>
    <w:p w:rsidR="00204F91" w:rsidRDefault="00204F91" w:rsidP="00BE477E">
      <w:pPr>
        <w:pStyle w:val="ConsPlusNormal"/>
        <w:jc w:val="right"/>
        <w:rPr>
          <w:rFonts w:ascii="Liberation Serif" w:hAnsi="Liberation Serif" w:cs="Liberation Serif"/>
          <w:b/>
          <w:sz w:val="28"/>
          <w:szCs w:val="28"/>
        </w:rPr>
      </w:pPr>
    </w:p>
    <w:p w:rsidR="002A5EB9" w:rsidRDefault="00E407D5">
      <w:pPr>
        <w:pStyle w:val="ConsPlusNormal"/>
        <w:jc w:val="center"/>
        <w:rPr>
          <w:rFonts w:ascii="Liberation Serif" w:hAnsi="Liberation Serif" w:cs="Liberation Serif"/>
          <w:b/>
          <w:sz w:val="28"/>
          <w:szCs w:val="28"/>
        </w:rPr>
      </w:pPr>
      <w:r>
        <w:rPr>
          <w:rFonts w:ascii="Liberation Serif" w:hAnsi="Liberation Serif" w:cs="Liberation Serif"/>
          <w:b/>
          <w:sz w:val="28"/>
          <w:szCs w:val="28"/>
        </w:rPr>
        <w:t>Обоснование</w:t>
      </w:r>
    </w:p>
    <w:p w:rsidR="00E407D5" w:rsidRDefault="00E407D5">
      <w:pPr>
        <w:pStyle w:val="ConsPlusNormal"/>
        <w:jc w:val="center"/>
        <w:rPr>
          <w:rFonts w:ascii="Liberation Serif" w:hAnsi="Liberation Serif" w:cs="Liberation Serif"/>
          <w:b/>
          <w:sz w:val="24"/>
          <w:szCs w:val="24"/>
        </w:rPr>
      </w:pPr>
      <w:r>
        <w:rPr>
          <w:rFonts w:ascii="Liberation Serif" w:hAnsi="Liberation Serif" w:cs="Liberation Serif"/>
          <w:b/>
          <w:sz w:val="24"/>
          <w:szCs w:val="24"/>
        </w:rPr>
        <w:t>н</w:t>
      </w:r>
      <w:r w:rsidRPr="00E407D5">
        <w:rPr>
          <w:rFonts w:ascii="Liberation Serif" w:hAnsi="Liberation Serif" w:cs="Liberation Serif"/>
          <w:b/>
          <w:sz w:val="24"/>
          <w:szCs w:val="24"/>
        </w:rPr>
        <w:t xml:space="preserve">евозможности соблюдения </w:t>
      </w:r>
      <w:r w:rsidR="002C49D2">
        <w:rPr>
          <w:rFonts w:ascii="Liberation Serif" w:hAnsi="Liberation Serif" w:cs="Liberation Serif"/>
          <w:b/>
          <w:sz w:val="24"/>
          <w:szCs w:val="24"/>
        </w:rPr>
        <w:t xml:space="preserve">ограничения </w:t>
      </w:r>
      <w:r w:rsidRPr="00E407D5">
        <w:rPr>
          <w:rFonts w:ascii="Liberation Serif" w:hAnsi="Liberation Serif" w:cs="Liberation Serif"/>
          <w:b/>
          <w:sz w:val="24"/>
          <w:szCs w:val="24"/>
        </w:rPr>
        <w:t>на допуск</w:t>
      </w:r>
      <w:r>
        <w:rPr>
          <w:rFonts w:ascii="Liberation Serif" w:hAnsi="Liberation Serif" w:cs="Liberation Serif"/>
          <w:b/>
          <w:sz w:val="24"/>
          <w:szCs w:val="24"/>
        </w:rPr>
        <w:t xml:space="preserve"> радиоэлектронной продукции, </w:t>
      </w:r>
    </w:p>
    <w:p w:rsidR="00E407D5" w:rsidRDefault="00E407D5">
      <w:pPr>
        <w:pStyle w:val="ConsPlusNormal"/>
        <w:jc w:val="center"/>
        <w:rPr>
          <w:rFonts w:ascii="Liberation Serif" w:hAnsi="Liberation Serif" w:cs="Liberation Serif"/>
          <w:b/>
          <w:sz w:val="24"/>
          <w:szCs w:val="24"/>
        </w:rPr>
      </w:pPr>
      <w:proofErr w:type="gramStart"/>
      <w:r>
        <w:rPr>
          <w:rFonts w:ascii="Liberation Serif" w:hAnsi="Liberation Serif" w:cs="Liberation Serif"/>
          <w:b/>
          <w:sz w:val="24"/>
          <w:szCs w:val="24"/>
        </w:rPr>
        <w:t>происходящей</w:t>
      </w:r>
      <w:proofErr w:type="gramEnd"/>
      <w:r>
        <w:rPr>
          <w:rFonts w:ascii="Liberation Serif" w:hAnsi="Liberation Serif" w:cs="Liberation Serif"/>
          <w:b/>
          <w:sz w:val="24"/>
          <w:szCs w:val="24"/>
        </w:rPr>
        <w:t xml:space="preserve"> из иностранных государств, для целей осуществления закупок для обеспечения государственных и муниципальных  нужд</w:t>
      </w:r>
    </w:p>
    <w:p w:rsidR="00E407D5" w:rsidRDefault="00E407D5">
      <w:pPr>
        <w:pStyle w:val="ConsPlusNormal"/>
        <w:jc w:val="center"/>
        <w:rPr>
          <w:rFonts w:ascii="Liberation Serif" w:hAnsi="Liberation Serif" w:cs="Liberation Serif"/>
          <w:b/>
          <w:sz w:val="24"/>
          <w:szCs w:val="24"/>
        </w:rPr>
      </w:pPr>
    </w:p>
    <w:p w:rsidR="008F3D16" w:rsidRPr="008F3D16" w:rsidRDefault="008F3D16" w:rsidP="008F3D16">
      <w:pPr>
        <w:ind w:firstLine="567"/>
        <w:jc w:val="both"/>
        <w:rPr>
          <w:rFonts w:ascii="Liberation Serif" w:hAnsi="Liberation Serif" w:cs="Liberation Serif"/>
          <w:bCs/>
        </w:rPr>
      </w:pPr>
      <w:proofErr w:type="gramStart"/>
      <w:r w:rsidRPr="008F3D16">
        <w:rPr>
          <w:rFonts w:ascii="Liberation Serif" w:hAnsi="Liberation Serif" w:cs="Liberation Serif"/>
          <w:bCs/>
        </w:rPr>
        <w:t>В соответствии с Постановлением Правительства Российской Федерации от 10.07.2019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(далее – Постановление Правительства РФ от 10.07.2019 № 878) в отношении радиоэлектронной продукции (товаров), указанных в части II «Описание объекта закупки» документации об электронном аукционе, подготовлено настоящее обоснование невозможности соблюдения</w:t>
      </w:r>
      <w:proofErr w:type="gramEnd"/>
      <w:r w:rsidRPr="008F3D16">
        <w:rPr>
          <w:rFonts w:ascii="Liberation Serif" w:hAnsi="Liberation Serif" w:cs="Liberation Serif"/>
          <w:bCs/>
        </w:rPr>
        <w:t xml:space="preserve"> ограничения на допуск радиоэлектронной продукции, происходящей из иностранных государств, для целей осуществления закупок для обеспечения государственных и муниципальных нужд.</w:t>
      </w:r>
    </w:p>
    <w:p w:rsidR="008F3D16" w:rsidRPr="008F3D16" w:rsidRDefault="008F3D16" w:rsidP="008F3D16">
      <w:pPr>
        <w:jc w:val="both"/>
        <w:rPr>
          <w:rFonts w:ascii="Liberation Serif" w:hAnsi="Liberation Serif" w:cs="Liberation Serif"/>
          <w:b/>
        </w:rPr>
      </w:pPr>
      <w:r w:rsidRPr="008F3D16">
        <w:rPr>
          <w:rFonts w:ascii="Liberation Serif" w:hAnsi="Liberation Serif" w:cs="Liberation Serif"/>
          <w:b/>
        </w:rPr>
        <w:t xml:space="preserve">1. Обстоятельство, обуславливающее невозможность соблюдения ограничения: </w:t>
      </w:r>
      <w:proofErr w:type="gramStart"/>
      <w:r w:rsidRPr="008F3D16">
        <w:rPr>
          <w:rFonts w:ascii="Liberation Serif" w:hAnsi="Liberation Serif" w:cs="Liberation Serif"/>
        </w:rPr>
        <w:t>Подпункт «а» пункта 2 Порядка подготовки обоснования невозможности соблюдения запрета на допуск радиоэлектронной продукции, происходящей из иностранных государств, для целей осуществления закупок для обеспечения государственных и муниципальных нужд, утвержденного Постановлением Правительства Российской Федерации от 10.07.2019 № 878, а именно: в реестре отсутствуют сведения о радиоэлектронной продукции, соответствующей тому же классу (функциональному назначению) радиоэлектронной продукции, что и радиоэлектронная продукция, планируемая к закупке</w:t>
      </w:r>
      <w:proofErr w:type="gramEnd"/>
      <w:r w:rsidRPr="008F3D16">
        <w:rPr>
          <w:rFonts w:ascii="Liberation Serif" w:hAnsi="Liberation Serif" w:cs="Liberation Serif"/>
        </w:rPr>
        <w:t>.</w:t>
      </w:r>
    </w:p>
    <w:p w:rsidR="00E407D5" w:rsidRDefault="008F3D16" w:rsidP="008F3D16">
      <w:pPr>
        <w:pStyle w:val="ConsPlusNormal"/>
        <w:jc w:val="both"/>
        <w:rPr>
          <w:rFonts w:ascii="Liberation Serif" w:hAnsi="Liberation Serif" w:cs="Liberation Serif"/>
          <w:szCs w:val="22"/>
        </w:rPr>
      </w:pPr>
      <w:r w:rsidRPr="008F3D16">
        <w:rPr>
          <w:rFonts w:ascii="Liberation Serif" w:hAnsi="Liberation Serif" w:cs="Liberation Serif"/>
          <w:b/>
          <w:szCs w:val="22"/>
        </w:rPr>
        <w:t xml:space="preserve">2. </w:t>
      </w:r>
      <w:proofErr w:type="gramStart"/>
      <w:r w:rsidRPr="008F3D16">
        <w:rPr>
          <w:rFonts w:ascii="Liberation Serif" w:hAnsi="Liberation Serif" w:cs="Liberation Serif"/>
          <w:b/>
          <w:szCs w:val="22"/>
        </w:rPr>
        <w:t>Класс (классы) радиоэлектронной продукции (функционального назначения), которому (которым) должна соответствовать радиоэлектронная продукция, являющаяся объектом закупки:</w:t>
      </w:r>
      <w:proofErr w:type="gramEnd"/>
      <w:r w:rsidRPr="008F3D16">
        <w:rPr>
          <w:rFonts w:ascii="Liberation Serif" w:hAnsi="Liberation Serif" w:cs="Liberation Serif"/>
          <w:b/>
          <w:szCs w:val="22"/>
        </w:rPr>
        <w:t xml:space="preserve"> </w:t>
      </w:r>
      <w:r w:rsidRPr="008F3D16">
        <w:rPr>
          <w:rFonts w:ascii="Liberation Serif" w:hAnsi="Liberation Serif" w:cs="Liberation Serif"/>
          <w:szCs w:val="22"/>
        </w:rPr>
        <w:t xml:space="preserve">Система эндоскопической визуализации, </w:t>
      </w:r>
      <w:proofErr w:type="spellStart"/>
      <w:r w:rsidRPr="008F3D16">
        <w:rPr>
          <w:rFonts w:ascii="Liberation Serif" w:hAnsi="Liberation Serif" w:cs="Liberation Serif"/>
          <w:szCs w:val="22"/>
        </w:rPr>
        <w:t>видеоколоноскоп</w:t>
      </w:r>
      <w:proofErr w:type="spellEnd"/>
      <w:r w:rsidRPr="008F3D16">
        <w:rPr>
          <w:rFonts w:ascii="Liberation Serif" w:hAnsi="Liberation Serif" w:cs="Liberation Serif"/>
          <w:szCs w:val="22"/>
        </w:rPr>
        <w:t xml:space="preserve"> </w:t>
      </w:r>
      <w:proofErr w:type="gramStart"/>
      <w:r w:rsidRPr="008F3D16">
        <w:rPr>
          <w:rFonts w:ascii="Liberation Serif" w:hAnsi="Liberation Serif" w:cs="Liberation Serif"/>
          <w:szCs w:val="22"/>
        </w:rPr>
        <w:t>гибкий</w:t>
      </w:r>
      <w:proofErr w:type="gramEnd"/>
      <w:r w:rsidRPr="008F3D16">
        <w:rPr>
          <w:rFonts w:ascii="Liberation Serif" w:hAnsi="Liberation Serif" w:cs="Liberation Serif"/>
          <w:szCs w:val="22"/>
        </w:rPr>
        <w:t>, многоразового использования</w:t>
      </w:r>
      <w:r>
        <w:rPr>
          <w:rFonts w:ascii="Liberation Serif" w:hAnsi="Liberation Serif" w:cs="Liberation Serif"/>
          <w:szCs w:val="22"/>
        </w:rPr>
        <w:t>.</w:t>
      </w:r>
    </w:p>
    <w:p w:rsidR="008F3D16" w:rsidRDefault="008F3D16" w:rsidP="008F3D16">
      <w:pPr>
        <w:pStyle w:val="ConsPlusNormal"/>
        <w:jc w:val="both"/>
        <w:rPr>
          <w:rFonts w:ascii="Liberation Serif" w:hAnsi="Liberation Serif" w:cs="Liberation Serif"/>
          <w:b/>
          <w:szCs w:val="22"/>
        </w:rPr>
      </w:pPr>
    </w:p>
    <w:p w:rsidR="008F3D16" w:rsidRPr="008F3D16" w:rsidRDefault="008F3D16" w:rsidP="008F3D16">
      <w:pPr>
        <w:jc w:val="both"/>
        <w:rPr>
          <w:rFonts w:ascii="Liberation Serif" w:hAnsi="Liberation Serif" w:cs="Liberation Serif"/>
          <w:b/>
        </w:rPr>
      </w:pPr>
      <w:r w:rsidRPr="008F3D16">
        <w:rPr>
          <w:rFonts w:ascii="Liberation Serif" w:hAnsi="Liberation Serif" w:cs="Liberation Serif"/>
          <w:b/>
        </w:rPr>
        <w:t>3. Требования к функциональным, техническим и эксплуатационным характеристикам радиоэлектронной продукции, являющейся объектом закупки, установленные заказчиком, с указанием класса (классов), которому (которым) должна соответствовать радиоэлектронная продукция</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5"/>
        <w:gridCol w:w="1817"/>
        <w:gridCol w:w="666"/>
        <w:gridCol w:w="3063"/>
        <w:gridCol w:w="2878"/>
        <w:gridCol w:w="1685"/>
      </w:tblGrid>
      <w:tr w:rsidR="008F3D16" w:rsidRPr="00703CE9" w:rsidTr="008F3D16">
        <w:trPr>
          <w:jc w:val="center"/>
        </w:trPr>
        <w:tc>
          <w:tcPr>
            <w:tcW w:w="485"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b/>
                <w:bCs/>
                <w:sz w:val="18"/>
                <w:szCs w:val="18"/>
                <w:lang w:eastAsia="ru-RU"/>
              </w:rPr>
            </w:pPr>
            <w:r w:rsidRPr="00703CE9">
              <w:rPr>
                <w:rFonts w:ascii="Times New Roman" w:eastAsia="Times New Roman" w:hAnsi="Times New Roman" w:cs="Times New Roman"/>
                <w:b/>
                <w:bCs/>
                <w:sz w:val="18"/>
                <w:szCs w:val="18"/>
                <w:lang w:eastAsia="ru-RU"/>
              </w:rPr>
              <w:t>№</w:t>
            </w:r>
          </w:p>
          <w:p w:rsidR="008F3D16" w:rsidRPr="00703CE9" w:rsidRDefault="008F3D16" w:rsidP="008F3D16">
            <w:pPr>
              <w:spacing w:after="0" w:line="240" w:lineRule="auto"/>
              <w:jc w:val="center"/>
              <w:rPr>
                <w:rFonts w:ascii="Times New Roman" w:eastAsia="Times New Roman" w:hAnsi="Times New Roman" w:cs="Times New Roman"/>
                <w:b/>
                <w:bCs/>
                <w:sz w:val="18"/>
                <w:szCs w:val="18"/>
                <w:lang w:eastAsia="ru-RU"/>
              </w:rPr>
            </w:pPr>
            <w:proofErr w:type="spellStart"/>
            <w:proofErr w:type="gramStart"/>
            <w:r w:rsidRPr="00703CE9">
              <w:rPr>
                <w:rFonts w:ascii="Times New Roman" w:eastAsia="Times New Roman" w:hAnsi="Times New Roman" w:cs="Times New Roman"/>
                <w:b/>
                <w:bCs/>
                <w:sz w:val="18"/>
                <w:szCs w:val="18"/>
                <w:lang w:eastAsia="ru-RU"/>
              </w:rPr>
              <w:t>п</w:t>
            </w:r>
            <w:proofErr w:type="spellEnd"/>
            <w:proofErr w:type="gramEnd"/>
            <w:r w:rsidRPr="00703CE9">
              <w:rPr>
                <w:rFonts w:ascii="Times New Roman" w:eastAsia="Times New Roman" w:hAnsi="Times New Roman" w:cs="Times New Roman"/>
                <w:b/>
                <w:bCs/>
                <w:sz w:val="18"/>
                <w:szCs w:val="18"/>
                <w:lang w:eastAsia="ru-RU"/>
              </w:rPr>
              <w:t>/</w:t>
            </w:r>
            <w:proofErr w:type="spellStart"/>
            <w:r w:rsidRPr="00703CE9">
              <w:rPr>
                <w:rFonts w:ascii="Times New Roman" w:eastAsia="Times New Roman" w:hAnsi="Times New Roman" w:cs="Times New Roman"/>
                <w:b/>
                <w:bCs/>
                <w:sz w:val="18"/>
                <w:szCs w:val="18"/>
                <w:lang w:eastAsia="ru-RU"/>
              </w:rPr>
              <w:t>п</w:t>
            </w:r>
            <w:proofErr w:type="spellEnd"/>
          </w:p>
        </w:tc>
        <w:tc>
          <w:tcPr>
            <w:tcW w:w="1817"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Calibri" w:hAnsi="Times New Roman" w:cs="Times New Roman"/>
                <w:b/>
                <w:sz w:val="18"/>
                <w:szCs w:val="18"/>
                <w:lang w:eastAsia="ru-RU"/>
              </w:rPr>
              <w:t>Наименование товара, количество</w:t>
            </w:r>
          </w:p>
        </w:tc>
        <w:tc>
          <w:tcPr>
            <w:tcW w:w="666"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b/>
                <w:bCs/>
                <w:sz w:val="18"/>
                <w:szCs w:val="18"/>
                <w:lang w:eastAsia="ru-RU"/>
              </w:rPr>
            </w:pPr>
            <w:r w:rsidRPr="00703CE9">
              <w:rPr>
                <w:rFonts w:ascii="Times New Roman" w:eastAsia="Times New Roman" w:hAnsi="Times New Roman" w:cs="Times New Roman"/>
                <w:b/>
                <w:bCs/>
                <w:sz w:val="18"/>
                <w:szCs w:val="18"/>
                <w:lang w:eastAsia="ru-RU"/>
              </w:rPr>
              <w:t>№</w:t>
            </w:r>
          </w:p>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roofErr w:type="spellStart"/>
            <w:proofErr w:type="gramStart"/>
            <w:r w:rsidRPr="00703CE9">
              <w:rPr>
                <w:rFonts w:ascii="Times New Roman" w:eastAsia="Times New Roman" w:hAnsi="Times New Roman" w:cs="Times New Roman"/>
                <w:b/>
                <w:bCs/>
                <w:sz w:val="18"/>
                <w:szCs w:val="18"/>
                <w:lang w:eastAsia="ru-RU"/>
              </w:rPr>
              <w:t>п</w:t>
            </w:r>
            <w:proofErr w:type="spellEnd"/>
            <w:proofErr w:type="gramEnd"/>
            <w:r w:rsidRPr="00703CE9">
              <w:rPr>
                <w:rFonts w:ascii="Times New Roman" w:eastAsia="Times New Roman" w:hAnsi="Times New Roman" w:cs="Times New Roman"/>
                <w:b/>
                <w:bCs/>
                <w:sz w:val="18"/>
                <w:szCs w:val="18"/>
                <w:lang w:eastAsia="ru-RU"/>
              </w:rPr>
              <w:t>/</w:t>
            </w:r>
            <w:proofErr w:type="spellStart"/>
            <w:r w:rsidRPr="00703CE9">
              <w:rPr>
                <w:rFonts w:ascii="Times New Roman" w:eastAsia="Times New Roman" w:hAnsi="Times New Roman" w:cs="Times New Roman"/>
                <w:b/>
                <w:bCs/>
                <w:sz w:val="18"/>
                <w:szCs w:val="18"/>
                <w:lang w:eastAsia="ru-RU"/>
              </w:rPr>
              <w:t>п</w:t>
            </w:r>
            <w:proofErr w:type="spellEnd"/>
          </w:p>
        </w:tc>
        <w:tc>
          <w:tcPr>
            <w:tcW w:w="3063"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b/>
                <w:bCs/>
                <w:sz w:val="20"/>
                <w:szCs w:val="20"/>
                <w:lang w:eastAsia="ru-RU"/>
              </w:rPr>
            </w:pPr>
            <w:r w:rsidRPr="00703CE9">
              <w:rPr>
                <w:rFonts w:ascii="Times New Roman" w:eastAsia="Times New Roman" w:hAnsi="Times New Roman" w:cs="Times New Roman"/>
                <w:b/>
                <w:bCs/>
                <w:sz w:val="18"/>
                <w:szCs w:val="18"/>
                <w:lang w:eastAsia="ru-RU"/>
              </w:rPr>
              <w:t>Наименование показателя</w:t>
            </w:r>
          </w:p>
        </w:tc>
        <w:tc>
          <w:tcPr>
            <w:tcW w:w="2878"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b/>
                <w:bCs/>
                <w:sz w:val="20"/>
                <w:szCs w:val="20"/>
                <w:lang w:eastAsia="ru-RU"/>
              </w:rPr>
            </w:pPr>
            <w:r w:rsidRPr="00703CE9">
              <w:rPr>
                <w:rFonts w:ascii="Times New Roman" w:eastAsia="Times New Roman" w:hAnsi="Times New Roman" w:cs="Times New Roman"/>
                <w:b/>
                <w:bCs/>
                <w:sz w:val="20"/>
                <w:szCs w:val="20"/>
                <w:lang w:eastAsia="ru-RU"/>
              </w:rPr>
              <w:t>Содержание</w:t>
            </w:r>
          </w:p>
          <w:p w:rsidR="008F3D16" w:rsidRPr="00703CE9" w:rsidRDefault="008F3D16" w:rsidP="008F3D16">
            <w:pPr>
              <w:spacing w:after="0" w:line="240" w:lineRule="auto"/>
              <w:jc w:val="center"/>
              <w:rPr>
                <w:rFonts w:ascii="Times New Roman" w:eastAsia="Times New Roman" w:hAnsi="Times New Roman" w:cs="Times New Roman"/>
                <w:b/>
                <w:bCs/>
                <w:sz w:val="20"/>
                <w:szCs w:val="20"/>
                <w:lang w:eastAsia="ru-RU"/>
              </w:rPr>
            </w:pPr>
            <w:r w:rsidRPr="00703CE9">
              <w:rPr>
                <w:rFonts w:ascii="Times New Roman" w:eastAsia="Times New Roman" w:hAnsi="Times New Roman" w:cs="Times New Roman"/>
                <w:b/>
                <w:bCs/>
                <w:sz w:val="20"/>
                <w:szCs w:val="20"/>
                <w:lang w:eastAsia="ru-RU"/>
              </w:rPr>
              <w:t>(значение)</w:t>
            </w:r>
          </w:p>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b/>
                <w:bCs/>
                <w:sz w:val="20"/>
                <w:szCs w:val="20"/>
                <w:lang w:eastAsia="ru-RU"/>
              </w:rPr>
              <w:t>показателя</w:t>
            </w:r>
          </w:p>
        </w:tc>
        <w:tc>
          <w:tcPr>
            <w:tcW w:w="1685"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b/>
                <w:bCs/>
                <w:sz w:val="18"/>
                <w:szCs w:val="18"/>
                <w:lang w:eastAsia="ru-RU"/>
              </w:rPr>
            </w:pPr>
            <w:r w:rsidRPr="00703CE9">
              <w:rPr>
                <w:rFonts w:ascii="Times New Roman" w:eastAsia="Times New Roman" w:hAnsi="Times New Roman" w:cs="Times New Roman"/>
                <w:b/>
                <w:bCs/>
                <w:sz w:val="18"/>
                <w:szCs w:val="18"/>
                <w:lang w:eastAsia="ru-RU"/>
              </w:rPr>
              <w:t>Инструкция участнику закупки по формированию предложения</w:t>
            </w:r>
          </w:p>
        </w:tc>
      </w:tr>
      <w:tr w:rsidR="008F3D16" w:rsidRPr="00703CE9" w:rsidTr="008F3D16">
        <w:trPr>
          <w:jc w:val="center"/>
        </w:trPr>
        <w:tc>
          <w:tcPr>
            <w:tcW w:w="485"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b/>
                <w:bCs/>
                <w:i/>
                <w:iCs/>
                <w:sz w:val="18"/>
                <w:szCs w:val="18"/>
                <w:lang w:eastAsia="ru-RU"/>
              </w:rPr>
            </w:pPr>
            <w:r w:rsidRPr="00703CE9">
              <w:rPr>
                <w:rFonts w:ascii="Times New Roman" w:eastAsia="Times New Roman" w:hAnsi="Times New Roman" w:cs="Times New Roman"/>
                <w:b/>
                <w:bCs/>
                <w:i/>
                <w:iCs/>
                <w:sz w:val="18"/>
                <w:szCs w:val="18"/>
                <w:lang w:eastAsia="ru-RU"/>
              </w:rPr>
              <w:t>1</w:t>
            </w:r>
          </w:p>
        </w:tc>
        <w:tc>
          <w:tcPr>
            <w:tcW w:w="1817"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b/>
                <w:bCs/>
                <w:i/>
                <w:iCs/>
                <w:sz w:val="18"/>
                <w:szCs w:val="18"/>
                <w:lang w:eastAsia="ru-RU"/>
              </w:rPr>
            </w:pPr>
            <w:r w:rsidRPr="00703CE9">
              <w:rPr>
                <w:rFonts w:ascii="Times New Roman" w:eastAsia="Times New Roman" w:hAnsi="Times New Roman" w:cs="Times New Roman"/>
                <w:b/>
                <w:bCs/>
                <w:i/>
                <w:iCs/>
                <w:sz w:val="18"/>
                <w:szCs w:val="18"/>
                <w:lang w:eastAsia="ru-RU"/>
              </w:rPr>
              <w:t>2</w:t>
            </w:r>
          </w:p>
        </w:tc>
        <w:tc>
          <w:tcPr>
            <w:tcW w:w="666"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b/>
                <w:bCs/>
                <w:i/>
                <w:iCs/>
                <w:sz w:val="18"/>
                <w:szCs w:val="18"/>
                <w:lang w:eastAsia="ru-RU"/>
              </w:rPr>
            </w:pPr>
            <w:r w:rsidRPr="00703CE9">
              <w:rPr>
                <w:rFonts w:ascii="Times New Roman" w:eastAsia="Times New Roman" w:hAnsi="Times New Roman" w:cs="Times New Roman"/>
                <w:b/>
                <w:bCs/>
                <w:i/>
                <w:iCs/>
                <w:sz w:val="18"/>
                <w:szCs w:val="18"/>
                <w:lang w:eastAsia="ru-RU"/>
              </w:rPr>
              <w:t>3</w:t>
            </w:r>
          </w:p>
        </w:tc>
        <w:tc>
          <w:tcPr>
            <w:tcW w:w="3063"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b/>
                <w:bCs/>
                <w:i/>
                <w:iCs/>
                <w:sz w:val="18"/>
                <w:szCs w:val="18"/>
                <w:lang w:eastAsia="ru-RU"/>
              </w:rPr>
            </w:pPr>
            <w:r w:rsidRPr="00703CE9">
              <w:rPr>
                <w:rFonts w:ascii="Times New Roman" w:eastAsia="Times New Roman" w:hAnsi="Times New Roman" w:cs="Times New Roman"/>
                <w:b/>
                <w:bCs/>
                <w:i/>
                <w:iCs/>
                <w:sz w:val="18"/>
                <w:szCs w:val="18"/>
                <w:lang w:eastAsia="ru-RU"/>
              </w:rPr>
              <w:t>4</w:t>
            </w:r>
          </w:p>
        </w:tc>
        <w:tc>
          <w:tcPr>
            <w:tcW w:w="2878"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b/>
                <w:bCs/>
                <w:i/>
                <w:iCs/>
                <w:sz w:val="18"/>
                <w:szCs w:val="18"/>
                <w:lang w:eastAsia="ru-RU"/>
              </w:rPr>
            </w:pPr>
            <w:r w:rsidRPr="00703CE9">
              <w:rPr>
                <w:rFonts w:ascii="Times New Roman" w:eastAsia="Times New Roman" w:hAnsi="Times New Roman" w:cs="Times New Roman"/>
                <w:b/>
                <w:bCs/>
                <w:i/>
                <w:iCs/>
                <w:sz w:val="18"/>
                <w:szCs w:val="18"/>
                <w:lang w:eastAsia="ru-RU"/>
              </w:rPr>
              <w:t>5</w:t>
            </w:r>
          </w:p>
        </w:tc>
        <w:tc>
          <w:tcPr>
            <w:tcW w:w="1685"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b/>
                <w:bCs/>
                <w:i/>
                <w:iCs/>
                <w:sz w:val="18"/>
                <w:szCs w:val="18"/>
                <w:lang w:eastAsia="ru-RU"/>
              </w:rPr>
            </w:pPr>
            <w:r w:rsidRPr="00703CE9">
              <w:rPr>
                <w:rFonts w:ascii="Times New Roman" w:eastAsia="Times New Roman" w:hAnsi="Times New Roman" w:cs="Times New Roman"/>
                <w:b/>
                <w:bCs/>
                <w:i/>
                <w:iCs/>
                <w:sz w:val="18"/>
                <w:szCs w:val="18"/>
                <w:lang w:eastAsia="ru-RU"/>
              </w:rPr>
              <w:t>6</w:t>
            </w:r>
          </w:p>
        </w:tc>
      </w:tr>
      <w:tr w:rsidR="008F3D16" w:rsidRPr="00703CE9" w:rsidTr="008F3D16">
        <w:trPr>
          <w:jc w:val="center"/>
        </w:trPr>
        <w:tc>
          <w:tcPr>
            <w:tcW w:w="485" w:type="dxa"/>
            <w:vMerge w:val="restart"/>
            <w:shd w:val="clear" w:color="auto" w:fill="auto"/>
          </w:tcPr>
          <w:p w:rsidR="008F3D16" w:rsidRPr="00703CE9" w:rsidRDefault="008F3D16" w:rsidP="008F3D16">
            <w:pPr>
              <w:spacing w:after="0" w:line="240" w:lineRule="auto"/>
              <w:jc w:val="center"/>
              <w:rPr>
                <w:rFonts w:ascii="Times New Roman" w:eastAsia="Times New Roman" w:hAnsi="Times New Roman" w:cs="Times New Roman"/>
                <w:b/>
                <w:bCs/>
                <w:sz w:val="20"/>
                <w:szCs w:val="20"/>
                <w:lang w:eastAsia="ru-RU"/>
              </w:rPr>
            </w:pPr>
            <w:r w:rsidRPr="00703CE9">
              <w:rPr>
                <w:rFonts w:ascii="Times New Roman" w:eastAsia="Times New Roman" w:hAnsi="Times New Roman" w:cs="Times New Roman"/>
                <w:b/>
                <w:bCs/>
                <w:sz w:val="20"/>
                <w:szCs w:val="20"/>
                <w:lang w:eastAsia="ru-RU"/>
              </w:rPr>
              <w:t>1.</w:t>
            </w:r>
          </w:p>
        </w:tc>
        <w:tc>
          <w:tcPr>
            <w:tcW w:w="1817" w:type="dxa"/>
            <w:vMerge w:val="restart"/>
            <w:shd w:val="clear" w:color="auto" w:fill="auto"/>
          </w:tcPr>
          <w:p w:rsidR="008F3D16" w:rsidRPr="00703CE9" w:rsidRDefault="008F3D16" w:rsidP="008F3D16">
            <w:pPr>
              <w:spacing w:after="0" w:line="240" w:lineRule="auto"/>
              <w:jc w:val="center"/>
              <w:rPr>
                <w:rFonts w:ascii="Times New Roman" w:eastAsia="Times New Roman" w:hAnsi="Times New Roman" w:cs="Times New Roman"/>
                <w:b/>
                <w:bCs/>
                <w:sz w:val="20"/>
                <w:szCs w:val="20"/>
                <w:lang w:eastAsia="ru-RU"/>
              </w:rPr>
            </w:pPr>
            <w:r w:rsidRPr="00703CE9">
              <w:rPr>
                <w:rFonts w:ascii="Times New Roman" w:eastAsia="Times New Roman" w:hAnsi="Times New Roman" w:cs="Times New Roman"/>
                <w:b/>
                <w:bCs/>
                <w:sz w:val="20"/>
                <w:szCs w:val="20"/>
                <w:lang w:eastAsia="ru-RU"/>
              </w:rPr>
              <w:t>Система эндоскопической визуализации – 1 шт.</w:t>
            </w:r>
          </w:p>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b/>
                <w:bCs/>
                <w:sz w:val="20"/>
                <w:szCs w:val="20"/>
                <w:lang w:eastAsia="ru-RU"/>
              </w:rPr>
              <w:t>КТРУ – 26.60.12.119- 00000374</w:t>
            </w:r>
          </w:p>
        </w:tc>
        <w:tc>
          <w:tcPr>
            <w:tcW w:w="666"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1.</w:t>
            </w:r>
          </w:p>
        </w:tc>
        <w:tc>
          <w:tcPr>
            <w:tcW w:w="3063" w:type="dxa"/>
            <w:shd w:val="clear" w:color="auto" w:fill="auto"/>
          </w:tcPr>
          <w:p w:rsidR="008F3D16" w:rsidRPr="00DE0F17" w:rsidRDefault="008F3D16" w:rsidP="008F3D16">
            <w:pPr>
              <w:spacing w:after="0" w:line="240" w:lineRule="auto"/>
              <w:rPr>
                <w:rFonts w:ascii="Times New Roman" w:eastAsia="Times New Roman" w:hAnsi="Times New Roman" w:cs="Times New Roman"/>
                <w:b/>
                <w:bCs/>
                <w:sz w:val="20"/>
                <w:szCs w:val="20"/>
                <w:lang w:val="en-US" w:eastAsia="ru-RU"/>
              </w:rPr>
            </w:pPr>
            <w:r w:rsidRPr="00703CE9">
              <w:rPr>
                <w:rFonts w:ascii="Times New Roman" w:eastAsia="Times New Roman" w:hAnsi="Times New Roman" w:cs="Times New Roman"/>
                <w:b/>
                <w:bCs/>
                <w:sz w:val="20"/>
                <w:szCs w:val="20"/>
                <w:lang w:eastAsia="ru-RU"/>
              </w:rPr>
              <w:t xml:space="preserve">Описание согласно </w:t>
            </w:r>
            <w:r>
              <w:rPr>
                <w:rFonts w:ascii="Times New Roman" w:eastAsia="Times New Roman" w:hAnsi="Times New Roman" w:cs="Times New Roman"/>
                <w:b/>
                <w:bCs/>
                <w:sz w:val="20"/>
                <w:szCs w:val="20"/>
                <w:lang w:eastAsia="ru-RU"/>
              </w:rPr>
              <w:t>КТРУ</w:t>
            </w:r>
          </w:p>
          <w:p w:rsidR="008F3D16" w:rsidRPr="00703CE9" w:rsidRDefault="008F3D16" w:rsidP="008F3D16">
            <w:pPr>
              <w:spacing w:after="0" w:line="240" w:lineRule="auto"/>
              <w:rPr>
                <w:rFonts w:ascii="Times New Roman" w:eastAsia="Times New Roman" w:hAnsi="Times New Roman" w:cs="Times New Roman"/>
                <w:sz w:val="20"/>
                <w:szCs w:val="20"/>
                <w:lang w:eastAsia="ru-RU"/>
              </w:rPr>
            </w:pPr>
          </w:p>
        </w:tc>
        <w:tc>
          <w:tcPr>
            <w:tcW w:w="2878" w:type="dxa"/>
            <w:shd w:val="clear" w:color="auto" w:fill="auto"/>
          </w:tcPr>
          <w:p w:rsidR="008F3D16" w:rsidRPr="00703CE9" w:rsidRDefault="008F3D16" w:rsidP="008F3D16">
            <w:pPr>
              <w:spacing w:after="0" w:line="240" w:lineRule="auto"/>
              <w:jc w:val="both"/>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 xml:space="preserve">Комплект работающих от сети (сети переменного тока) устройств, разработанных для получения, передачи и отображения видеоизображений во время проведения эндоскопической процедуры. Как правило, состоит из одного или нескольких </w:t>
            </w:r>
            <w:proofErr w:type="spellStart"/>
            <w:r w:rsidRPr="00703CE9">
              <w:rPr>
                <w:rFonts w:ascii="Times New Roman" w:eastAsia="Times New Roman" w:hAnsi="Times New Roman" w:cs="Times New Roman"/>
                <w:sz w:val="20"/>
                <w:szCs w:val="20"/>
                <w:lang w:eastAsia="ru-RU"/>
              </w:rPr>
              <w:t>видеоэндоскопов</w:t>
            </w:r>
            <w:proofErr w:type="spellEnd"/>
            <w:r w:rsidRPr="00703CE9">
              <w:rPr>
                <w:rFonts w:ascii="Times New Roman" w:eastAsia="Times New Roman" w:hAnsi="Times New Roman" w:cs="Times New Roman"/>
                <w:sz w:val="20"/>
                <w:szCs w:val="20"/>
                <w:lang w:eastAsia="ru-RU"/>
              </w:rPr>
              <w:t xml:space="preserve">, эндоскопической камеры, блока управления камерой, источника света со световыми кабелями, устройства для </w:t>
            </w:r>
            <w:r w:rsidRPr="00703CE9">
              <w:rPr>
                <w:rFonts w:ascii="Times New Roman" w:eastAsia="Times New Roman" w:hAnsi="Times New Roman" w:cs="Times New Roman"/>
                <w:sz w:val="20"/>
                <w:szCs w:val="20"/>
                <w:lang w:eastAsia="ru-RU"/>
              </w:rPr>
              <w:lastRenderedPageBreak/>
              <w:t xml:space="preserve">записи видеоданных, блоков визуализации (иногда с функцией </w:t>
            </w:r>
            <w:proofErr w:type="spellStart"/>
            <w:r w:rsidRPr="00703CE9">
              <w:rPr>
                <w:rFonts w:ascii="Times New Roman" w:eastAsia="Times New Roman" w:hAnsi="Times New Roman" w:cs="Times New Roman"/>
                <w:sz w:val="20"/>
                <w:szCs w:val="20"/>
                <w:lang w:eastAsia="ru-RU"/>
              </w:rPr>
              <w:t>цветокомпенсации</w:t>
            </w:r>
            <w:proofErr w:type="spellEnd"/>
            <w:r w:rsidRPr="00703CE9">
              <w:rPr>
                <w:rFonts w:ascii="Times New Roman" w:eastAsia="Times New Roman" w:hAnsi="Times New Roman" w:cs="Times New Roman"/>
                <w:sz w:val="20"/>
                <w:szCs w:val="20"/>
                <w:lang w:eastAsia="ru-RU"/>
              </w:rPr>
              <w:t xml:space="preserve">) и видеодисплея. Все компоненты, как правило, </w:t>
            </w:r>
            <w:proofErr w:type="gramStart"/>
            <w:r w:rsidRPr="00703CE9">
              <w:rPr>
                <w:rFonts w:ascii="Times New Roman" w:eastAsia="Times New Roman" w:hAnsi="Times New Roman" w:cs="Times New Roman"/>
                <w:sz w:val="20"/>
                <w:szCs w:val="20"/>
                <w:lang w:eastAsia="ru-RU"/>
              </w:rPr>
              <w:t>размещаются</w:t>
            </w:r>
            <w:proofErr w:type="gramEnd"/>
            <w:r w:rsidRPr="00703CE9">
              <w:rPr>
                <w:rFonts w:ascii="Times New Roman" w:eastAsia="Times New Roman" w:hAnsi="Times New Roman" w:cs="Times New Roman"/>
                <w:sz w:val="20"/>
                <w:szCs w:val="20"/>
                <w:lang w:eastAsia="ru-RU"/>
              </w:rPr>
              <w:t>/устанавливаются на специальной тележке, которую можно перемещать в различные помещения для проведения осмотра/терапевтических процедур</w:t>
            </w:r>
          </w:p>
        </w:tc>
        <w:tc>
          <w:tcPr>
            <w:tcW w:w="1685"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lastRenderedPageBreak/>
              <w:t>Неизменный показатель</w:t>
            </w:r>
          </w:p>
        </w:tc>
      </w:tr>
      <w:tr w:rsidR="008F3D16" w:rsidRPr="00703CE9" w:rsidTr="008F3D16">
        <w:trPr>
          <w:jc w:val="center"/>
        </w:trPr>
        <w:tc>
          <w:tcPr>
            <w:tcW w:w="485"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1817"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666"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2.</w:t>
            </w:r>
          </w:p>
        </w:tc>
        <w:tc>
          <w:tcPr>
            <w:tcW w:w="3063" w:type="dxa"/>
            <w:shd w:val="clear" w:color="auto" w:fill="auto"/>
          </w:tcPr>
          <w:p w:rsidR="008F3D16" w:rsidRPr="00703CE9" w:rsidRDefault="008F3D16" w:rsidP="008F3D16">
            <w:pPr>
              <w:spacing w:after="0" w:line="240" w:lineRule="auto"/>
              <w:rPr>
                <w:rFonts w:ascii="Times New Roman" w:eastAsia="Times New Roman" w:hAnsi="Times New Roman" w:cs="Times New Roman"/>
                <w:sz w:val="20"/>
                <w:szCs w:val="20"/>
                <w:lang w:eastAsia="ru-RU"/>
              </w:rPr>
            </w:pPr>
            <w:r w:rsidRPr="00703CE9">
              <w:rPr>
                <w:rFonts w:ascii="Times New Roman" w:eastAsia="Times New Roman" w:hAnsi="Times New Roman" w:cs="Times New Roman"/>
                <w:b/>
                <w:bCs/>
                <w:sz w:val="20"/>
                <w:szCs w:val="20"/>
                <w:lang w:eastAsia="ru-RU"/>
              </w:rPr>
              <w:t>Комп</w:t>
            </w:r>
            <w:r>
              <w:rPr>
                <w:rFonts w:ascii="Times New Roman" w:eastAsia="Times New Roman" w:hAnsi="Times New Roman" w:cs="Times New Roman"/>
                <w:b/>
                <w:bCs/>
                <w:sz w:val="20"/>
                <w:szCs w:val="20"/>
                <w:lang w:eastAsia="ru-RU"/>
              </w:rPr>
              <w:t>лект поставляемого оборудования</w:t>
            </w:r>
            <w:r w:rsidRPr="00DE0F17">
              <w:rPr>
                <w:rFonts w:ascii="Times New Roman" w:eastAsia="Times New Roman" w:hAnsi="Times New Roman" w:cs="Times New Roman"/>
                <w:b/>
                <w:bCs/>
                <w:sz w:val="20"/>
                <w:szCs w:val="20"/>
                <w:lang w:eastAsia="ru-RU"/>
              </w:rPr>
              <w:t xml:space="preserve"> </w:t>
            </w:r>
          </w:p>
        </w:tc>
        <w:tc>
          <w:tcPr>
            <w:tcW w:w="2878" w:type="dxa"/>
            <w:shd w:val="clear" w:color="auto" w:fill="auto"/>
          </w:tcPr>
          <w:p w:rsidR="008F3D16" w:rsidRPr="00DE0F17" w:rsidRDefault="008F3D16" w:rsidP="008F3D16">
            <w:pPr>
              <w:spacing w:after="0" w:line="240" w:lineRule="auto"/>
              <w:jc w:val="both"/>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 xml:space="preserve">Видеоинформационный эндоскопический центр – 1 шт., Эндоскопический источник света – 1 шт., </w:t>
            </w:r>
            <w:proofErr w:type="spellStart"/>
            <w:r w:rsidRPr="00703CE9">
              <w:rPr>
                <w:rFonts w:ascii="Times New Roman" w:eastAsia="Times New Roman" w:hAnsi="Times New Roman" w:cs="Times New Roman"/>
                <w:sz w:val="20"/>
                <w:szCs w:val="20"/>
                <w:lang w:eastAsia="ru-RU"/>
              </w:rPr>
              <w:t>Видеодуоденоскоп</w:t>
            </w:r>
            <w:proofErr w:type="spellEnd"/>
            <w:r w:rsidRPr="00703CE9">
              <w:rPr>
                <w:rFonts w:ascii="Times New Roman" w:eastAsia="Times New Roman" w:hAnsi="Times New Roman" w:cs="Times New Roman"/>
                <w:sz w:val="20"/>
                <w:szCs w:val="20"/>
                <w:lang w:eastAsia="ru-RU"/>
              </w:rPr>
              <w:t xml:space="preserve"> – 1 шт., Резервуар для подачи воды - 1 </w:t>
            </w:r>
            <w:proofErr w:type="spellStart"/>
            <w:proofErr w:type="gramStart"/>
            <w:r w:rsidRPr="00703CE9">
              <w:rPr>
                <w:rFonts w:ascii="Times New Roman" w:eastAsia="Times New Roman" w:hAnsi="Times New Roman" w:cs="Times New Roman"/>
                <w:sz w:val="20"/>
                <w:szCs w:val="20"/>
                <w:lang w:eastAsia="ru-RU"/>
              </w:rPr>
              <w:t>шт</w:t>
            </w:r>
            <w:proofErr w:type="spellEnd"/>
            <w:proofErr w:type="gramEnd"/>
            <w:r w:rsidRPr="00703CE9">
              <w:rPr>
                <w:rFonts w:ascii="Times New Roman" w:eastAsia="Times New Roman" w:hAnsi="Times New Roman" w:cs="Times New Roman"/>
                <w:sz w:val="20"/>
                <w:szCs w:val="20"/>
                <w:lang w:eastAsia="ru-RU"/>
              </w:rPr>
              <w:t xml:space="preserve">, Тестер для проверки герметичности </w:t>
            </w:r>
            <w:proofErr w:type="spellStart"/>
            <w:r w:rsidRPr="00703CE9">
              <w:rPr>
                <w:rFonts w:ascii="Times New Roman" w:eastAsia="Times New Roman" w:hAnsi="Times New Roman" w:cs="Times New Roman"/>
                <w:sz w:val="20"/>
                <w:szCs w:val="20"/>
                <w:lang w:eastAsia="ru-RU"/>
              </w:rPr>
              <w:t>видеодуоденоскопа</w:t>
            </w:r>
            <w:proofErr w:type="spellEnd"/>
            <w:r w:rsidRPr="00703CE9">
              <w:rPr>
                <w:rFonts w:ascii="Times New Roman" w:eastAsia="Times New Roman" w:hAnsi="Times New Roman" w:cs="Times New Roman"/>
                <w:sz w:val="20"/>
                <w:szCs w:val="20"/>
                <w:lang w:eastAsia="ru-RU"/>
              </w:rPr>
              <w:t xml:space="preserve"> – 1 </w:t>
            </w:r>
            <w:proofErr w:type="spellStart"/>
            <w:r w:rsidRPr="00703CE9">
              <w:rPr>
                <w:rFonts w:ascii="Times New Roman" w:eastAsia="Times New Roman" w:hAnsi="Times New Roman" w:cs="Times New Roman"/>
                <w:sz w:val="20"/>
                <w:szCs w:val="20"/>
                <w:lang w:eastAsia="ru-RU"/>
              </w:rPr>
              <w:t>шт</w:t>
            </w:r>
            <w:proofErr w:type="spellEnd"/>
            <w:r w:rsidRPr="00703CE9">
              <w:rPr>
                <w:rFonts w:ascii="Times New Roman" w:eastAsia="Times New Roman" w:hAnsi="Times New Roman" w:cs="Times New Roman"/>
                <w:sz w:val="20"/>
                <w:szCs w:val="20"/>
                <w:lang w:eastAsia="ru-RU"/>
              </w:rPr>
              <w:t xml:space="preserve">, Монитор для визуализации – 1 шт., Станция рабочая мобильная (стойка медицинская приборная передвижная) – 1 шт., Вакуумный отсос (аспиратор) – 1 шт., Портативный </w:t>
            </w:r>
            <w:proofErr w:type="spellStart"/>
            <w:r w:rsidRPr="00703CE9">
              <w:rPr>
                <w:rFonts w:ascii="Times New Roman" w:eastAsia="Times New Roman" w:hAnsi="Times New Roman" w:cs="Times New Roman"/>
                <w:sz w:val="20"/>
                <w:szCs w:val="20"/>
                <w:lang w:eastAsia="ru-RU"/>
              </w:rPr>
              <w:t>бронхоскоп</w:t>
            </w:r>
            <w:proofErr w:type="spellEnd"/>
            <w:r w:rsidRPr="00703CE9">
              <w:rPr>
                <w:rFonts w:ascii="Times New Roman" w:eastAsia="Times New Roman" w:hAnsi="Times New Roman" w:cs="Times New Roman"/>
                <w:sz w:val="20"/>
                <w:szCs w:val="20"/>
                <w:lang w:eastAsia="ru-RU"/>
              </w:rPr>
              <w:t xml:space="preserve"> – 1 шт., Тестер для проверки герметичности </w:t>
            </w:r>
            <w:proofErr w:type="spellStart"/>
            <w:r w:rsidRPr="00703CE9">
              <w:rPr>
                <w:rFonts w:ascii="Times New Roman" w:eastAsia="Times New Roman" w:hAnsi="Times New Roman" w:cs="Times New Roman"/>
                <w:sz w:val="20"/>
                <w:szCs w:val="20"/>
                <w:lang w:eastAsia="ru-RU"/>
              </w:rPr>
              <w:t>бронхоскопа</w:t>
            </w:r>
            <w:proofErr w:type="spellEnd"/>
            <w:r w:rsidRPr="00703CE9">
              <w:rPr>
                <w:rFonts w:ascii="Times New Roman" w:eastAsia="Times New Roman" w:hAnsi="Times New Roman" w:cs="Times New Roman"/>
                <w:sz w:val="20"/>
                <w:szCs w:val="20"/>
                <w:lang w:eastAsia="ru-RU"/>
              </w:rPr>
              <w:t xml:space="preserve"> – 1 шт</w:t>
            </w:r>
            <w:r w:rsidRPr="00DE0F17">
              <w:rPr>
                <w:rFonts w:ascii="Times New Roman" w:eastAsia="Times New Roman" w:hAnsi="Times New Roman" w:cs="Times New Roman"/>
                <w:sz w:val="20"/>
                <w:szCs w:val="20"/>
                <w:lang w:eastAsia="ru-RU"/>
              </w:rPr>
              <w:t>.</w:t>
            </w:r>
          </w:p>
        </w:tc>
        <w:tc>
          <w:tcPr>
            <w:tcW w:w="1685"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Неизменный показатель</w:t>
            </w:r>
          </w:p>
        </w:tc>
      </w:tr>
      <w:tr w:rsidR="008F3D16" w:rsidRPr="00703CE9" w:rsidTr="008F3D16">
        <w:trPr>
          <w:jc w:val="center"/>
        </w:trPr>
        <w:tc>
          <w:tcPr>
            <w:tcW w:w="485"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1817"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666"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b/>
                <w:bCs/>
                <w:sz w:val="20"/>
                <w:szCs w:val="20"/>
                <w:lang w:eastAsia="ru-RU"/>
              </w:rPr>
            </w:pPr>
            <w:r w:rsidRPr="00703CE9">
              <w:rPr>
                <w:rFonts w:ascii="Times New Roman" w:eastAsia="Times New Roman" w:hAnsi="Times New Roman" w:cs="Times New Roman"/>
                <w:b/>
                <w:bCs/>
                <w:sz w:val="20"/>
                <w:szCs w:val="20"/>
                <w:lang w:eastAsia="ru-RU"/>
              </w:rPr>
              <w:t>3.</w:t>
            </w:r>
          </w:p>
        </w:tc>
        <w:tc>
          <w:tcPr>
            <w:tcW w:w="7626" w:type="dxa"/>
            <w:gridSpan w:val="3"/>
            <w:shd w:val="clear" w:color="auto" w:fill="auto"/>
          </w:tcPr>
          <w:p w:rsidR="008F3D16" w:rsidRPr="00703CE9" w:rsidRDefault="008F3D16" w:rsidP="008F3D16">
            <w:pPr>
              <w:spacing w:after="0" w:line="240" w:lineRule="auto"/>
              <w:rPr>
                <w:rFonts w:ascii="Times New Roman" w:eastAsia="Times New Roman" w:hAnsi="Times New Roman" w:cs="Times New Roman"/>
                <w:sz w:val="20"/>
                <w:szCs w:val="20"/>
                <w:lang w:eastAsia="ru-RU"/>
              </w:rPr>
            </w:pPr>
            <w:r w:rsidRPr="00703CE9">
              <w:rPr>
                <w:rFonts w:ascii="Times New Roman" w:eastAsia="Times New Roman" w:hAnsi="Times New Roman" w:cs="Times New Roman"/>
                <w:b/>
                <w:sz w:val="20"/>
                <w:szCs w:val="20"/>
                <w:lang w:eastAsia="ru-RU"/>
              </w:rPr>
              <w:t>Видеоинформационный эндоскопический центр</w:t>
            </w:r>
          </w:p>
        </w:tc>
      </w:tr>
      <w:tr w:rsidR="008F3D16" w:rsidRPr="00703CE9" w:rsidTr="008F3D16">
        <w:trPr>
          <w:jc w:val="center"/>
        </w:trPr>
        <w:tc>
          <w:tcPr>
            <w:tcW w:w="485"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1817"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666"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3.</w:t>
            </w:r>
            <w:r>
              <w:rPr>
                <w:rFonts w:ascii="Times New Roman" w:eastAsia="Times New Roman" w:hAnsi="Times New Roman" w:cs="Times New Roman"/>
                <w:sz w:val="20"/>
                <w:szCs w:val="20"/>
                <w:lang w:eastAsia="ru-RU"/>
              </w:rPr>
              <w:t>1</w:t>
            </w:r>
          </w:p>
        </w:tc>
        <w:tc>
          <w:tcPr>
            <w:tcW w:w="3063" w:type="dxa"/>
            <w:shd w:val="clear" w:color="auto" w:fill="auto"/>
          </w:tcPr>
          <w:p w:rsidR="008F3D16" w:rsidRPr="00C36DAD" w:rsidRDefault="008F3D16" w:rsidP="008F3D16">
            <w:pPr>
              <w:spacing w:after="0" w:line="240" w:lineRule="auto"/>
              <w:rPr>
                <w:rFonts w:ascii="Times New Roman" w:eastAsia="Times New Roman" w:hAnsi="Times New Roman" w:cs="Times New Roman"/>
                <w:sz w:val="20"/>
                <w:szCs w:val="20"/>
                <w:lang w:eastAsia="ru-RU"/>
              </w:rPr>
            </w:pPr>
            <w:r w:rsidRPr="00C36DAD">
              <w:rPr>
                <w:rFonts w:ascii="Times New Roman" w:eastAsia="Times New Roman" w:hAnsi="Times New Roman" w:cs="Times New Roman"/>
                <w:sz w:val="20"/>
                <w:szCs w:val="20"/>
                <w:lang w:eastAsia="ru-RU"/>
              </w:rPr>
              <w:t>Область применения</w:t>
            </w:r>
          </w:p>
        </w:tc>
        <w:tc>
          <w:tcPr>
            <w:tcW w:w="2878" w:type="dxa"/>
            <w:shd w:val="clear" w:color="auto" w:fill="auto"/>
          </w:tcPr>
          <w:p w:rsidR="008F3D16" w:rsidRPr="00C36DAD" w:rsidRDefault="008F3D16" w:rsidP="008F3D16">
            <w:pPr>
              <w:spacing w:after="0" w:line="240" w:lineRule="auto"/>
              <w:jc w:val="center"/>
              <w:rPr>
                <w:rFonts w:ascii="Times New Roman" w:eastAsia="Times New Roman" w:hAnsi="Times New Roman" w:cs="Times New Roman"/>
                <w:sz w:val="20"/>
                <w:szCs w:val="20"/>
                <w:lang w:eastAsia="ru-RU"/>
              </w:rPr>
            </w:pPr>
            <w:r w:rsidRPr="00C36DAD">
              <w:rPr>
                <w:rFonts w:ascii="Times New Roman" w:eastAsia="Times New Roman" w:hAnsi="Times New Roman" w:cs="Times New Roman"/>
                <w:color w:val="000000"/>
                <w:sz w:val="20"/>
                <w:szCs w:val="20"/>
                <w:lang w:eastAsia="ru-RU"/>
              </w:rPr>
              <w:t xml:space="preserve">Электронный блок для подключения </w:t>
            </w:r>
            <w:proofErr w:type="spellStart"/>
            <w:r w:rsidRPr="00C36DAD">
              <w:rPr>
                <w:rFonts w:ascii="Times New Roman" w:eastAsia="Times New Roman" w:hAnsi="Times New Roman" w:cs="Times New Roman"/>
                <w:color w:val="000000"/>
                <w:sz w:val="20"/>
                <w:szCs w:val="20"/>
                <w:lang w:eastAsia="ru-RU"/>
              </w:rPr>
              <w:t>видеоэндоскопов</w:t>
            </w:r>
            <w:proofErr w:type="spellEnd"/>
            <w:r w:rsidRPr="00C36DAD">
              <w:rPr>
                <w:rFonts w:ascii="Times New Roman" w:eastAsia="Times New Roman" w:hAnsi="Times New Roman" w:cs="Times New Roman"/>
                <w:color w:val="000000"/>
                <w:sz w:val="20"/>
                <w:szCs w:val="20"/>
                <w:lang w:eastAsia="ru-RU"/>
              </w:rPr>
              <w:t xml:space="preserve">: диагностических для взрослых, для детей; терапевтических; </w:t>
            </w:r>
            <w:proofErr w:type="spellStart"/>
            <w:r w:rsidRPr="00C36DAD">
              <w:rPr>
                <w:rFonts w:ascii="Times New Roman" w:eastAsia="Times New Roman" w:hAnsi="Times New Roman" w:cs="Times New Roman"/>
                <w:color w:val="000000"/>
                <w:sz w:val="20"/>
                <w:szCs w:val="20"/>
                <w:lang w:eastAsia="ru-RU"/>
              </w:rPr>
              <w:t>ширококанальных</w:t>
            </w:r>
            <w:proofErr w:type="spellEnd"/>
            <w:r w:rsidRPr="00C36DAD">
              <w:rPr>
                <w:rFonts w:ascii="Times New Roman" w:eastAsia="Times New Roman" w:hAnsi="Times New Roman" w:cs="Times New Roman"/>
                <w:color w:val="000000"/>
                <w:sz w:val="20"/>
                <w:szCs w:val="20"/>
                <w:lang w:eastAsia="ru-RU"/>
              </w:rPr>
              <w:t>; ультразвуковых эндоскопов</w:t>
            </w:r>
          </w:p>
        </w:tc>
        <w:tc>
          <w:tcPr>
            <w:tcW w:w="1685" w:type="dxa"/>
            <w:shd w:val="clear" w:color="auto" w:fill="auto"/>
          </w:tcPr>
          <w:p w:rsidR="008F3D16" w:rsidRPr="00C36DAD"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Неизменный показатель</w:t>
            </w:r>
          </w:p>
        </w:tc>
      </w:tr>
      <w:tr w:rsidR="008F3D16" w:rsidRPr="00703CE9" w:rsidTr="008F3D16">
        <w:trPr>
          <w:jc w:val="center"/>
        </w:trPr>
        <w:tc>
          <w:tcPr>
            <w:tcW w:w="485"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1817"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666"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3.</w:t>
            </w:r>
            <w:r>
              <w:rPr>
                <w:rFonts w:ascii="Times New Roman" w:eastAsia="Times New Roman" w:hAnsi="Times New Roman" w:cs="Times New Roman"/>
                <w:sz w:val="20"/>
                <w:szCs w:val="20"/>
                <w:lang w:eastAsia="ru-RU"/>
              </w:rPr>
              <w:t>2</w:t>
            </w:r>
          </w:p>
        </w:tc>
        <w:tc>
          <w:tcPr>
            <w:tcW w:w="3063" w:type="dxa"/>
            <w:shd w:val="clear" w:color="auto" w:fill="auto"/>
          </w:tcPr>
          <w:p w:rsidR="008F3D16" w:rsidRPr="00C36DAD" w:rsidRDefault="008F3D16" w:rsidP="008F3D16">
            <w:pPr>
              <w:spacing w:after="0" w:line="240" w:lineRule="auto"/>
              <w:rPr>
                <w:rFonts w:ascii="Times New Roman" w:eastAsia="Times New Roman" w:hAnsi="Times New Roman" w:cs="Times New Roman"/>
                <w:sz w:val="20"/>
                <w:szCs w:val="20"/>
                <w:lang w:eastAsia="ru-RU"/>
              </w:rPr>
            </w:pPr>
            <w:r w:rsidRPr="00703CE9">
              <w:rPr>
                <w:rFonts w:ascii="Times New Roman" w:eastAsia="Times New Roman" w:hAnsi="Times New Roman" w:cs="Times New Roman"/>
                <w:color w:val="000000"/>
                <w:sz w:val="20"/>
                <w:szCs w:val="20"/>
                <w:lang w:eastAsia="ru-RU"/>
              </w:rPr>
              <w:t>Возможность управления освещенностью операционного поля в автоматическом и ручном режимах</w:t>
            </w:r>
          </w:p>
        </w:tc>
        <w:tc>
          <w:tcPr>
            <w:tcW w:w="2878" w:type="dxa"/>
            <w:shd w:val="clear" w:color="auto" w:fill="auto"/>
          </w:tcPr>
          <w:p w:rsidR="008F3D16" w:rsidRPr="00C36DAD"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Наличие</w:t>
            </w:r>
          </w:p>
        </w:tc>
        <w:tc>
          <w:tcPr>
            <w:tcW w:w="1685" w:type="dxa"/>
            <w:shd w:val="clear" w:color="auto" w:fill="auto"/>
          </w:tcPr>
          <w:p w:rsidR="008F3D16" w:rsidRPr="00C36DAD"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Неизменный показатель</w:t>
            </w:r>
          </w:p>
        </w:tc>
      </w:tr>
      <w:tr w:rsidR="008F3D16" w:rsidRPr="00703CE9" w:rsidTr="008F3D16">
        <w:trPr>
          <w:jc w:val="center"/>
        </w:trPr>
        <w:tc>
          <w:tcPr>
            <w:tcW w:w="485"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1817"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666"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3.</w:t>
            </w:r>
            <w:r>
              <w:rPr>
                <w:rFonts w:ascii="Times New Roman" w:eastAsia="Times New Roman" w:hAnsi="Times New Roman" w:cs="Times New Roman"/>
                <w:sz w:val="20"/>
                <w:szCs w:val="20"/>
                <w:lang w:eastAsia="ru-RU"/>
              </w:rPr>
              <w:t>3</w:t>
            </w:r>
          </w:p>
        </w:tc>
        <w:tc>
          <w:tcPr>
            <w:tcW w:w="3063" w:type="dxa"/>
            <w:shd w:val="clear" w:color="auto" w:fill="auto"/>
          </w:tcPr>
          <w:p w:rsidR="008F3D16" w:rsidRPr="00C36DAD" w:rsidRDefault="008F3D16" w:rsidP="008F3D16">
            <w:pPr>
              <w:spacing w:after="0" w:line="240" w:lineRule="auto"/>
              <w:rPr>
                <w:rFonts w:ascii="Times New Roman" w:eastAsia="Times New Roman" w:hAnsi="Times New Roman" w:cs="Times New Roman"/>
                <w:sz w:val="20"/>
                <w:szCs w:val="20"/>
                <w:lang w:eastAsia="ru-RU"/>
              </w:rPr>
            </w:pPr>
            <w:r w:rsidRPr="00703CE9">
              <w:rPr>
                <w:rFonts w:ascii="Times New Roman" w:eastAsia="Times New Roman" w:hAnsi="Times New Roman" w:cs="Times New Roman"/>
                <w:color w:val="000000"/>
                <w:sz w:val="20"/>
                <w:szCs w:val="20"/>
                <w:lang w:eastAsia="ru-RU"/>
              </w:rPr>
              <w:t>Возможность управления режимом фотометрии (</w:t>
            </w:r>
            <w:proofErr w:type="gramStart"/>
            <w:r w:rsidRPr="00703CE9">
              <w:rPr>
                <w:rFonts w:ascii="Times New Roman" w:eastAsia="Times New Roman" w:hAnsi="Times New Roman" w:cs="Times New Roman"/>
                <w:color w:val="000000"/>
                <w:sz w:val="20"/>
                <w:szCs w:val="20"/>
                <w:lang w:eastAsia="ru-RU"/>
              </w:rPr>
              <w:t>пиковый</w:t>
            </w:r>
            <w:proofErr w:type="gramEnd"/>
            <w:r w:rsidRPr="00703CE9">
              <w:rPr>
                <w:rFonts w:ascii="Times New Roman" w:eastAsia="Times New Roman" w:hAnsi="Times New Roman" w:cs="Times New Roman"/>
                <w:color w:val="000000"/>
                <w:sz w:val="20"/>
                <w:szCs w:val="20"/>
                <w:lang w:eastAsia="ru-RU"/>
              </w:rPr>
              <w:t>, средний)</w:t>
            </w:r>
          </w:p>
        </w:tc>
        <w:tc>
          <w:tcPr>
            <w:tcW w:w="2878" w:type="dxa"/>
            <w:shd w:val="clear" w:color="auto" w:fill="auto"/>
          </w:tcPr>
          <w:p w:rsidR="008F3D16" w:rsidRPr="00C36DAD"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Наличие</w:t>
            </w:r>
          </w:p>
        </w:tc>
        <w:tc>
          <w:tcPr>
            <w:tcW w:w="1685" w:type="dxa"/>
            <w:shd w:val="clear" w:color="auto" w:fill="auto"/>
          </w:tcPr>
          <w:p w:rsidR="008F3D16" w:rsidRPr="00C36DAD"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Неизменный показатель</w:t>
            </w:r>
          </w:p>
        </w:tc>
      </w:tr>
      <w:tr w:rsidR="008F3D16" w:rsidRPr="00703CE9" w:rsidTr="008F3D16">
        <w:trPr>
          <w:jc w:val="center"/>
        </w:trPr>
        <w:tc>
          <w:tcPr>
            <w:tcW w:w="485"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1817"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666"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3.</w:t>
            </w:r>
            <w:r>
              <w:rPr>
                <w:rFonts w:ascii="Times New Roman" w:eastAsia="Times New Roman" w:hAnsi="Times New Roman" w:cs="Times New Roman"/>
                <w:sz w:val="20"/>
                <w:szCs w:val="20"/>
                <w:lang w:eastAsia="ru-RU"/>
              </w:rPr>
              <w:t>4</w:t>
            </w:r>
          </w:p>
        </w:tc>
        <w:tc>
          <w:tcPr>
            <w:tcW w:w="3063" w:type="dxa"/>
            <w:shd w:val="clear" w:color="auto" w:fill="auto"/>
          </w:tcPr>
          <w:p w:rsidR="008F3D16" w:rsidRPr="00DE0F17" w:rsidRDefault="008F3D16" w:rsidP="008F3D16">
            <w:pPr>
              <w:spacing w:after="0" w:line="240" w:lineRule="auto"/>
              <w:rPr>
                <w:rFonts w:ascii="Times New Roman" w:eastAsia="Times New Roman" w:hAnsi="Times New Roman" w:cs="Times New Roman"/>
                <w:sz w:val="20"/>
                <w:szCs w:val="20"/>
                <w:highlight w:val="yellow"/>
                <w:lang w:eastAsia="ru-RU"/>
              </w:rPr>
            </w:pPr>
            <w:r w:rsidRPr="00703CE9">
              <w:rPr>
                <w:rFonts w:ascii="Times New Roman" w:eastAsia="Times New Roman" w:hAnsi="Times New Roman" w:cs="Times New Roman"/>
                <w:color w:val="000000"/>
                <w:sz w:val="20"/>
                <w:szCs w:val="20"/>
                <w:lang w:eastAsia="ru-RU"/>
              </w:rPr>
              <w:t>Возможность автоматического переключения между режимами фотометрии</w:t>
            </w:r>
          </w:p>
        </w:tc>
        <w:tc>
          <w:tcPr>
            <w:tcW w:w="2878" w:type="dxa"/>
            <w:shd w:val="clear" w:color="auto" w:fill="auto"/>
          </w:tcPr>
          <w:p w:rsidR="008F3D16" w:rsidRPr="00DE0F17" w:rsidRDefault="008F3D16" w:rsidP="008F3D16">
            <w:pPr>
              <w:spacing w:after="0" w:line="240" w:lineRule="auto"/>
              <w:jc w:val="center"/>
              <w:rPr>
                <w:rFonts w:ascii="Times New Roman" w:eastAsia="Times New Roman" w:hAnsi="Times New Roman" w:cs="Times New Roman"/>
                <w:sz w:val="20"/>
                <w:szCs w:val="20"/>
                <w:highlight w:val="yellow"/>
                <w:lang w:eastAsia="ru-RU"/>
              </w:rPr>
            </w:pPr>
            <w:r w:rsidRPr="00703CE9">
              <w:rPr>
                <w:rFonts w:ascii="Times New Roman" w:eastAsia="Times New Roman" w:hAnsi="Times New Roman" w:cs="Times New Roman"/>
                <w:sz w:val="20"/>
                <w:szCs w:val="20"/>
                <w:lang w:eastAsia="ru-RU"/>
              </w:rPr>
              <w:t>Наличие</w:t>
            </w:r>
          </w:p>
        </w:tc>
        <w:tc>
          <w:tcPr>
            <w:tcW w:w="1685"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Неизменный показатель</w:t>
            </w:r>
          </w:p>
        </w:tc>
      </w:tr>
      <w:tr w:rsidR="008F3D16" w:rsidRPr="00703CE9" w:rsidTr="008F3D16">
        <w:trPr>
          <w:jc w:val="center"/>
        </w:trPr>
        <w:tc>
          <w:tcPr>
            <w:tcW w:w="485"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1817"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666"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3.</w:t>
            </w:r>
            <w:r>
              <w:rPr>
                <w:rFonts w:ascii="Times New Roman" w:eastAsia="Times New Roman" w:hAnsi="Times New Roman" w:cs="Times New Roman"/>
                <w:sz w:val="20"/>
                <w:szCs w:val="20"/>
                <w:lang w:eastAsia="ru-RU"/>
              </w:rPr>
              <w:t>5</w:t>
            </w:r>
          </w:p>
        </w:tc>
        <w:tc>
          <w:tcPr>
            <w:tcW w:w="3063" w:type="dxa"/>
            <w:shd w:val="clear" w:color="auto" w:fill="auto"/>
          </w:tcPr>
          <w:p w:rsidR="008F3D16" w:rsidRPr="00703CE9" w:rsidRDefault="008F3D16" w:rsidP="008F3D16">
            <w:pPr>
              <w:spacing w:after="0" w:line="240" w:lineRule="auto"/>
              <w:rPr>
                <w:rFonts w:ascii="Times New Roman" w:eastAsia="Times New Roman" w:hAnsi="Times New Roman" w:cs="Times New Roman"/>
                <w:sz w:val="20"/>
                <w:szCs w:val="20"/>
                <w:lang w:eastAsia="ru-RU"/>
              </w:rPr>
            </w:pPr>
            <w:r w:rsidRPr="00703CE9">
              <w:rPr>
                <w:rFonts w:ascii="Times New Roman" w:eastAsia="Times New Roman" w:hAnsi="Times New Roman" w:cs="Times New Roman"/>
                <w:color w:val="000000"/>
                <w:sz w:val="20"/>
                <w:szCs w:val="20"/>
                <w:lang w:eastAsia="ru-RU"/>
              </w:rPr>
              <w:t xml:space="preserve">Технология спектрального цветового выделения </w:t>
            </w:r>
          </w:p>
        </w:tc>
        <w:tc>
          <w:tcPr>
            <w:tcW w:w="2878"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Наличие</w:t>
            </w:r>
          </w:p>
        </w:tc>
        <w:tc>
          <w:tcPr>
            <w:tcW w:w="1685"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Неизменный показатель</w:t>
            </w:r>
          </w:p>
        </w:tc>
      </w:tr>
      <w:tr w:rsidR="008F3D16" w:rsidRPr="00703CE9" w:rsidTr="008F3D16">
        <w:trPr>
          <w:jc w:val="center"/>
        </w:trPr>
        <w:tc>
          <w:tcPr>
            <w:tcW w:w="485"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1817"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666"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3.</w:t>
            </w:r>
            <w:r>
              <w:rPr>
                <w:rFonts w:ascii="Times New Roman" w:eastAsia="Times New Roman" w:hAnsi="Times New Roman" w:cs="Times New Roman"/>
                <w:sz w:val="20"/>
                <w:szCs w:val="20"/>
                <w:lang w:eastAsia="ru-RU"/>
              </w:rPr>
              <w:t>6</w:t>
            </w:r>
          </w:p>
        </w:tc>
        <w:tc>
          <w:tcPr>
            <w:tcW w:w="3063" w:type="dxa"/>
            <w:shd w:val="clear" w:color="auto" w:fill="auto"/>
          </w:tcPr>
          <w:p w:rsidR="008F3D16" w:rsidRPr="00703CE9" w:rsidRDefault="008F3D16" w:rsidP="008F3D16">
            <w:pPr>
              <w:spacing w:after="0" w:line="240" w:lineRule="auto"/>
              <w:rPr>
                <w:rFonts w:ascii="Times New Roman" w:eastAsia="Times New Roman" w:hAnsi="Times New Roman" w:cs="Times New Roman"/>
                <w:sz w:val="20"/>
                <w:szCs w:val="20"/>
                <w:lang w:eastAsia="ru-RU"/>
              </w:rPr>
            </w:pPr>
            <w:r w:rsidRPr="00703CE9">
              <w:rPr>
                <w:rFonts w:ascii="Times New Roman" w:eastAsia="Times New Roman" w:hAnsi="Times New Roman" w:cs="Times New Roman"/>
                <w:color w:val="000000"/>
                <w:sz w:val="20"/>
                <w:szCs w:val="20"/>
                <w:lang w:eastAsia="ru-RU"/>
              </w:rPr>
              <w:t>Количество предустановленных фильтров спектрального цветового выделения, шт.</w:t>
            </w:r>
          </w:p>
        </w:tc>
        <w:tc>
          <w:tcPr>
            <w:tcW w:w="2878"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bCs/>
                <w:sz w:val="20"/>
                <w:szCs w:val="20"/>
                <w:lang w:eastAsia="ru-RU"/>
              </w:rPr>
              <w:t>Не менее 2</w:t>
            </w:r>
          </w:p>
        </w:tc>
        <w:tc>
          <w:tcPr>
            <w:tcW w:w="1685"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bCs/>
                <w:sz w:val="20"/>
                <w:szCs w:val="20"/>
                <w:lang w:eastAsia="ru-RU"/>
              </w:rPr>
              <w:t>Конкретное значение</w:t>
            </w:r>
          </w:p>
        </w:tc>
      </w:tr>
      <w:tr w:rsidR="008F3D16" w:rsidRPr="00703CE9" w:rsidTr="008F3D16">
        <w:trPr>
          <w:jc w:val="center"/>
        </w:trPr>
        <w:tc>
          <w:tcPr>
            <w:tcW w:w="485"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1817"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666"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3.</w:t>
            </w:r>
            <w:r>
              <w:rPr>
                <w:rFonts w:ascii="Times New Roman" w:eastAsia="Times New Roman" w:hAnsi="Times New Roman" w:cs="Times New Roman"/>
                <w:sz w:val="20"/>
                <w:szCs w:val="20"/>
                <w:lang w:eastAsia="ru-RU"/>
              </w:rPr>
              <w:t>7</w:t>
            </w:r>
          </w:p>
        </w:tc>
        <w:tc>
          <w:tcPr>
            <w:tcW w:w="3063" w:type="dxa"/>
            <w:shd w:val="clear" w:color="auto" w:fill="auto"/>
          </w:tcPr>
          <w:p w:rsidR="008F3D16" w:rsidRPr="00703CE9" w:rsidRDefault="008F3D16" w:rsidP="008F3D16">
            <w:pPr>
              <w:spacing w:after="0" w:line="240" w:lineRule="auto"/>
              <w:rPr>
                <w:rFonts w:ascii="Times New Roman" w:eastAsia="Times New Roman" w:hAnsi="Times New Roman" w:cs="Times New Roman"/>
                <w:sz w:val="20"/>
                <w:szCs w:val="20"/>
                <w:lang w:eastAsia="ru-RU"/>
              </w:rPr>
            </w:pPr>
            <w:r w:rsidRPr="00703CE9">
              <w:rPr>
                <w:rFonts w:ascii="Times New Roman" w:eastAsia="Times New Roman" w:hAnsi="Times New Roman" w:cs="Times New Roman"/>
                <w:color w:val="000000"/>
                <w:sz w:val="20"/>
                <w:szCs w:val="20"/>
                <w:lang w:eastAsia="ru-RU"/>
              </w:rPr>
              <w:t xml:space="preserve">Возможность </w:t>
            </w:r>
            <w:proofErr w:type="gramStart"/>
            <w:r w:rsidRPr="00703CE9">
              <w:rPr>
                <w:rFonts w:ascii="Times New Roman" w:eastAsia="Times New Roman" w:hAnsi="Times New Roman" w:cs="Times New Roman"/>
                <w:color w:val="000000"/>
                <w:sz w:val="20"/>
                <w:szCs w:val="20"/>
                <w:lang w:eastAsia="ru-RU"/>
              </w:rPr>
              <w:t>регулирования скорости срабатывания электронного затвора видеокамеры</w:t>
            </w:r>
            <w:proofErr w:type="gramEnd"/>
            <w:r w:rsidRPr="00703CE9">
              <w:rPr>
                <w:rFonts w:ascii="Times New Roman" w:eastAsia="Times New Roman" w:hAnsi="Times New Roman" w:cs="Times New Roman"/>
                <w:color w:val="000000"/>
                <w:sz w:val="20"/>
                <w:szCs w:val="20"/>
                <w:lang w:eastAsia="ru-RU"/>
              </w:rPr>
              <w:t xml:space="preserve"> </w:t>
            </w:r>
          </w:p>
        </w:tc>
        <w:tc>
          <w:tcPr>
            <w:tcW w:w="2878"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color w:val="000000"/>
                <w:sz w:val="20"/>
                <w:szCs w:val="20"/>
                <w:lang w:eastAsia="ru-RU"/>
              </w:rPr>
              <w:t>Наличие</w:t>
            </w:r>
          </w:p>
        </w:tc>
        <w:tc>
          <w:tcPr>
            <w:tcW w:w="1685"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bCs/>
                <w:sz w:val="20"/>
                <w:szCs w:val="20"/>
                <w:lang w:eastAsia="ru-RU"/>
              </w:rPr>
              <w:t>Неизменный показатель</w:t>
            </w:r>
          </w:p>
        </w:tc>
      </w:tr>
      <w:tr w:rsidR="008F3D16" w:rsidRPr="00703CE9" w:rsidTr="008F3D16">
        <w:trPr>
          <w:jc w:val="center"/>
        </w:trPr>
        <w:tc>
          <w:tcPr>
            <w:tcW w:w="485"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1817"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666"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3.</w:t>
            </w:r>
            <w:r>
              <w:rPr>
                <w:rFonts w:ascii="Times New Roman" w:eastAsia="Times New Roman" w:hAnsi="Times New Roman" w:cs="Times New Roman"/>
                <w:sz w:val="20"/>
                <w:szCs w:val="20"/>
                <w:lang w:eastAsia="ru-RU"/>
              </w:rPr>
              <w:t>8</w:t>
            </w:r>
          </w:p>
        </w:tc>
        <w:tc>
          <w:tcPr>
            <w:tcW w:w="3063" w:type="dxa"/>
            <w:shd w:val="clear" w:color="auto" w:fill="auto"/>
          </w:tcPr>
          <w:p w:rsidR="008F3D16" w:rsidRPr="00703CE9" w:rsidRDefault="008F3D16" w:rsidP="008F3D16">
            <w:pPr>
              <w:spacing w:after="0" w:line="240" w:lineRule="auto"/>
              <w:rPr>
                <w:rFonts w:ascii="Times New Roman" w:eastAsia="Times New Roman" w:hAnsi="Times New Roman" w:cs="Times New Roman"/>
                <w:sz w:val="20"/>
                <w:szCs w:val="20"/>
                <w:lang w:eastAsia="ru-RU"/>
              </w:rPr>
            </w:pPr>
            <w:r w:rsidRPr="00703CE9">
              <w:rPr>
                <w:rFonts w:ascii="Times New Roman" w:eastAsia="Times New Roman" w:hAnsi="Times New Roman" w:cs="Times New Roman"/>
                <w:color w:val="000000"/>
                <w:sz w:val="20"/>
                <w:szCs w:val="20"/>
                <w:lang w:eastAsia="ru-RU"/>
              </w:rPr>
              <w:t>Энергонезависимая память на информацию о пациентах, шт.</w:t>
            </w:r>
          </w:p>
        </w:tc>
        <w:tc>
          <w:tcPr>
            <w:tcW w:w="2878"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color w:val="000000"/>
                <w:sz w:val="20"/>
                <w:szCs w:val="20"/>
                <w:lang w:eastAsia="ru-RU"/>
              </w:rPr>
              <w:t>Не менее 45</w:t>
            </w:r>
          </w:p>
        </w:tc>
        <w:tc>
          <w:tcPr>
            <w:tcW w:w="1685"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bCs/>
                <w:sz w:val="20"/>
                <w:szCs w:val="20"/>
                <w:lang w:eastAsia="ru-RU"/>
              </w:rPr>
              <w:t>Конкретное значение</w:t>
            </w:r>
          </w:p>
        </w:tc>
      </w:tr>
      <w:tr w:rsidR="008F3D16" w:rsidRPr="00703CE9" w:rsidTr="008F3D16">
        <w:trPr>
          <w:jc w:val="center"/>
        </w:trPr>
        <w:tc>
          <w:tcPr>
            <w:tcW w:w="485"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1817"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666"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3.</w:t>
            </w:r>
            <w:r>
              <w:rPr>
                <w:rFonts w:ascii="Times New Roman" w:eastAsia="Times New Roman" w:hAnsi="Times New Roman" w:cs="Times New Roman"/>
                <w:sz w:val="20"/>
                <w:szCs w:val="20"/>
                <w:lang w:eastAsia="ru-RU"/>
              </w:rPr>
              <w:t>9</w:t>
            </w:r>
          </w:p>
        </w:tc>
        <w:tc>
          <w:tcPr>
            <w:tcW w:w="3063" w:type="dxa"/>
            <w:shd w:val="clear" w:color="auto" w:fill="auto"/>
          </w:tcPr>
          <w:p w:rsidR="008F3D16" w:rsidRPr="00703CE9" w:rsidRDefault="008F3D16" w:rsidP="008F3D16">
            <w:pPr>
              <w:spacing w:after="0" w:line="240" w:lineRule="auto"/>
              <w:rPr>
                <w:rFonts w:ascii="Times New Roman" w:eastAsia="Times New Roman" w:hAnsi="Times New Roman" w:cs="Times New Roman"/>
                <w:sz w:val="20"/>
                <w:szCs w:val="20"/>
                <w:lang w:eastAsia="ru-RU"/>
              </w:rPr>
            </w:pPr>
            <w:r w:rsidRPr="00703CE9">
              <w:rPr>
                <w:rFonts w:ascii="Times New Roman" w:eastAsia="Times New Roman" w:hAnsi="Times New Roman" w:cs="Times New Roman"/>
                <w:color w:val="000000"/>
                <w:sz w:val="20"/>
                <w:szCs w:val="20"/>
                <w:lang w:eastAsia="ru-RU"/>
              </w:rPr>
              <w:t>Количество полей записи информации о пациенте, шт.</w:t>
            </w:r>
          </w:p>
        </w:tc>
        <w:tc>
          <w:tcPr>
            <w:tcW w:w="2878"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color w:val="000000"/>
                <w:sz w:val="20"/>
                <w:szCs w:val="20"/>
                <w:lang w:eastAsia="ru-RU"/>
              </w:rPr>
              <w:t>Не менее 7</w:t>
            </w:r>
          </w:p>
        </w:tc>
        <w:tc>
          <w:tcPr>
            <w:tcW w:w="1685"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bCs/>
                <w:sz w:val="20"/>
                <w:szCs w:val="20"/>
                <w:lang w:eastAsia="ru-RU"/>
              </w:rPr>
              <w:t>Конкретное значение</w:t>
            </w:r>
          </w:p>
        </w:tc>
      </w:tr>
      <w:tr w:rsidR="008F3D16" w:rsidRPr="00703CE9" w:rsidTr="008F3D16">
        <w:trPr>
          <w:jc w:val="center"/>
        </w:trPr>
        <w:tc>
          <w:tcPr>
            <w:tcW w:w="485"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1817"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666"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3.1</w:t>
            </w:r>
            <w:r>
              <w:rPr>
                <w:rFonts w:ascii="Times New Roman" w:eastAsia="Times New Roman" w:hAnsi="Times New Roman" w:cs="Times New Roman"/>
                <w:sz w:val="20"/>
                <w:szCs w:val="20"/>
                <w:lang w:eastAsia="ru-RU"/>
              </w:rPr>
              <w:t>0</w:t>
            </w:r>
          </w:p>
        </w:tc>
        <w:tc>
          <w:tcPr>
            <w:tcW w:w="3063" w:type="dxa"/>
            <w:shd w:val="clear" w:color="auto" w:fill="auto"/>
          </w:tcPr>
          <w:p w:rsidR="008F3D16" w:rsidRPr="00703CE9" w:rsidRDefault="008F3D16" w:rsidP="008F3D16">
            <w:pPr>
              <w:spacing w:after="0" w:line="240" w:lineRule="auto"/>
              <w:rPr>
                <w:rFonts w:ascii="Times New Roman" w:eastAsia="Times New Roman" w:hAnsi="Times New Roman" w:cs="Times New Roman"/>
                <w:sz w:val="20"/>
                <w:szCs w:val="20"/>
                <w:lang w:eastAsia="ru-RU"/>
              </w:rPr>
            </w:pPr>
            <w:r w:rsidRPr="00703CE9">
              <w:rPr>
                <w:rFonts w:ascii="Times New Roman" w:eastAsia="Times New Roman" w:hAnsi="Times New Roman" w:cs="Times New Roman"/>
                <w:color w:val="000000"/>
                <w:sz w:val="20"/>
                <w:szCs w:val="20"/>
                <w:lang w:eastAsia="ru-RU"/>
              </w:rPr>
              <w:t>Энергонезависимая память на информацию о врачах, шт.</w:t>
            </w:r>
          </w:p>
        </w:tc>
        <w:tc>
          <w:tcPr>
            <w:tcW w:w="2878"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color w:val="000000"/>
                <w:sz w:val="20"/>
                <w:szCs w:val="20"/>
                <w:lang w:eastAsia="ru-RU"/>
              </w:rPr>
              <w:t>Не менее 20</w:t>
            </w:r>
          </w:p>
        </w:tc>
        <w:tc>
          <w:tcPr>
            <w:tcW w:w="1685"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bCs/>
                <w:sz w:val="20"/>
                <w:szCs w:val="20"/>
                <w:lang w:eastAsia="ru-RU"/>
              </w:rPr>
              <w:t>Конкретное значение</w:t>
            </w:r>
          </w:p>
        </w:tc>
      </w:tr>
      <w:tr w:rsidR="008F3D16" w:rsidRPr="00703CE9" w:rsidTr="008F3D16">
        <w:trPr>
          <w:jc w:val="center"/>
        </w:trPr>
        <w:tc>
          <w:tcPr>
            <w:tcW w:w="485"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1817"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666"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3.1</w:t>
            </w:r>
            <w:r>
              <w:rPr>
                <w:rFonts w:ascii="Times New Roman" w:eastAsia="Times New Roman" w:hAnsi="Times New Roman" w:cs="Times New Roman"/>
                <w:sz w:val="20"/>
                <w:szCs w:val="20"/>
                <w:lang w:eastAsia="ru-RU"/>
              </w:rPr>
              <w:t>1</w:t>
            </w:r>
          </w:p>
        </w:tc>
        <w:tc>
          <w:tcPr>
            <w:tcW w:w="3063" w:type="dxa"/>
            <w:shd w:val="clear" w:color="auto" w:fill="auto"/>
          </w:tcPr>
          <w:p w:rsidR="008F3D16" w:rsidRPr="00703CE9" w:rsidRDefault="008F3D16" w:rsidP="008F3D16">
            <w:pPr>
              <w:spacing w:after="0" w:line="240" w:lineRule="auto"/>
              <w:rPr>
                <w:rFonts w:ascii="Times New Roman" w:eastAsia="Times New Roman" w:hAnsi="Times New Roman" w:cs="Times New Roman"/>
                <w:sz w:val="20"/>
                <w:szCs w:val="20"/>
                <w:lang w:eastAsia="ru-RU"/>
              </w:rPr>
            </w:pPr>
            <w:proofErr w:type="gramStart"/>
            <w:r w:rsidRPr="00703CE9">
              <w:rPr>
                <w:rFonts w:ascii="Times New Roman" w:eastAsia="Times New Roman" w:hAnsi="Times New Roman" w:cs="Times New Roman"/>
                <w:color w:val="000000"/>
                <w:sz w:val="20"/>
                <w:szCs w:val="20"/>
                <w:lang w:eastAsia="ru-RU"/>
              </w:rPr>
              <w:t xml:space="preserve">Количество уровней регулировки для каждого из параметров изображения </w:t>
            </w:r>
            <w:r w:rsidRPr="00703CE9">
              <w:rPr>
                <w:rFonts w:ascii="Times New Roman" w:eastAsia="Times New Roman" w:hAnsi="Times New Roman" w:cs="Times New Roman"/>
                <w:color w:val="000000"/>
                <w:sz w:val="20"/>
                <w:szCs w:val="20"/>
                <w:lang w:eastAsia="ru-RU"/>
              </w:rPr>
              <w:lastRenderedPageBreak/>
              <w:t>(уровень черного, красный, зеленый, синий, оттенок красного, насыщенность цвета, контрастность, яркость), шт.</w:t>
            </w:r>
            <w:proofErr w:type="gramEnd"/>
          </w:p>
        </w:tc>
        <w:tc>
          <w:tcPr>
            <w:tcW w:w="2878"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color w:val="000000"/>
                <w:sz w:val="20"/>
                <w:szCs w:val="20"/>
                <w:lang w:eastAsia="ru-RU"/>
              </w:rPr>
              <w:lastRenderedPageBreak/>
              <w:t>Не менее 9</w:t>
            </w:r>
          </w:p>
        </w:tc>
        <w:tc>
          <w:tcPr>
            <w:tcW w:w="1685"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bCs/>
                <w:sz w:val="20"/>
                <w:szCs w:val="20"/>
                <w:lang w:eastAsia="ru-RU"/>
              </w:rPr>
              <w:t>Конкретное значение</w:t>
            </w:r>
          </w:p>
        </w:tc>
      </w:tr>
      <w:tr w:rsidR="008F3D16" w:rsidRPr="00703CE9" w:rsidTr="008F3D16">
        <w:trPr>
          <w:jc w:val="center"/>
        </w:trPr>
        <w:tc>
          <w:tcPr>
            <w:tcW w:w="485"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1817"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666"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3.1</w:t>
            </w:r>
            <w:r>
              <w:rPr>
                <w:rFonts w:ascii="Times New Roman" w:eastAsia="Times New Roman" w:hAnsi="Times New Roman" w:cs="Times New Roman"/>
                <w:sz w:val="20"/>
                <w:szCs w:val="20"/>
                <w:lang w:eastAsia="ru-RU"/>
              </w:rPr>
              <w:t>2</w:t>
            </w:r>
          </w:p>
        </w:tc>
        <w:tc>
          <w:tcPr>
            <w:tcW w:w="3063" w:type="dxa"/>
            <w:shd w:val="clear" w:color="auto" w:fill="auto"/>
          </w:tcPr>
          <w:p w:rsidR="008F3D16" w:rsidRPr="00703CE9" w:rsidRDefault="008F3D16" w:rsidP="008F3D16">
            <w:pPr>
              <w:spacing w:after="0" w:line="240" w:lineRule="auto"/>
              <w:rPr>
                <w:rFonts w:ascii="Times New Roman" w:eastAsia="Times New Roman" w:hAnsi="Times New Roman" w:cs="Times New Roman"/>
                <w:sz w:val="20"/>
                <w:szCs w:val="20"/>
                <w:lang w:eastAsia="ru-RU"/>
              </w:rPr>
            </w:pPr>
            <w:r w:rsidRPr="00703CE9">
              <w:rPr>
                <w:rFonts w:ascii="Times New Roman" w:eastAsia="Times New Roman" w:hAnsi="Times New Roman" w:cs="Times New Roman"/>
                <w:color w:val="000000"/>
                <w:sz w:val="20"/>
                <w:szCs w:val="20"/>
                <w:lang w:eastAsia="ru-RU"/>
              </w:rPr>
              <w:t>Количество уровней регулировки контурной детализации изображения, шт.</w:t>
            </w:r>
          </w:p>
        </w:tc>
        <w:tc>
          <w:tcPr>
            <w:tcW w:w="2878"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bCs/>
                <w:sz w:val="20"/>
                <w:szCs w:val="20"/>
                <w:lang w:eastAsia="ru-RU"/>
              </w:rPr>
              <w:t>Не менее 9</w:t>
            </w:r>
          </w:p>
        </w:tc>
        <w:tc>
          <w:tcPr>
            <w:tcW w:w="1685"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bCs/>
                <w:sz w:val="20"/>
                <w:szCs w:val="20"/>
                <w:lang w:eastAsia="ru-RU"/>
              </w:rPr>
              <w:t>Конкретное значение</w:t>
            </w:r>
          </w:p>
        </w:tc>
      </w:tr>
      <w:tr w:rsidR="008F3D16" w:rsidRPr="00703CE9" w:rsidTr="008F3D16">
        <w:trPr>
          <w:jc w:val="center"/>
        </w:trPr>
        <w:tc>
          <w:tcPr>
            <w:tcW w:w="485"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1817"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666"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3.1</w:t>
            </w:r>
            <w:r>
              <w:rPr>
                <w:rFonts w:ascii="Times New Roman" w:eastAsia="Times New Roman" w:hAnsi="Times New Roman" w:cs="Times New Roman"/>
                <w:sz w:val="20"/>
                <w:szCs w:val="20"/>
                <w:lang w:eastAsia="ru-RU"/>
              </w:rPr>
              <w:t>3</w:t>
            </w:r>
          </w:p>
        </w:tc>
        <w:tc>
          <w:tcPr>
            <w:tcW w:w="3063" w:type="dxa"/>
            <w:shd w:val="clear" w:color="auto" w:fill="auto"/>
          </w:tcPr>
          <w:p w:rsidR="008F3D16" w:rsidRPr="00703CE9" w:rsidRDefault="008F3D16" w:rsidP="008F3D16">
            <w:pPr>
              <w:spacing w:after="0" w:line="240" w:lineRule="auto"/>
              <w:rPr>
                <w:rFonts w:ascii="Times New Roman" w:eastAsia="Times New Roman" w:hAnsi="Times New Roman" w:cs="Times New Roman"/>
                <w:sz w:val="20"/>
                <w:szCs w:val="20"/>
                <w:lang w:eastAsia="ru-RU"/>
              </w:rPr>
            </w:pPr>
            <w:r w:rsidRPr="00703CE9">
              <w:rPr>
                <w:rFonts w:ascii="Times New Roman" w:eastAsia="Times New Roman" w:hAnsi="Times New Roman" w:cs="Times New Roman"/>
                <w:color w:val="000000"/>
                <w:sz w:val="20"/>
                <w:szCs w:val="20"/>
                <w:lang w:eastAsia="ru-RU"/>
              </w:rPr>
              <w:t>Количество уровней регулировки структурной детализации изображения, шт.</w:t>
            </w:r>
          </w:p>
        </w:tc>
        <w:tc>
          <w:tcPr>
            <w:tcW w:w="2878"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color w:val="000000"/>
                <w:sz w:val="20"/>
                <w:szCs w:val="20"/>
                <w:lang w:eastAsia="ru-RU"/>
              </w:rPr>
              <w:t>Не менее 9</w:t>
            </w:r>
          </w:p>
        </w:tc>
        <w:tc>
          <w:tcPr>
            <w:tcW w:w="1685"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bCs/>
                <w:sz w:val="20"/>
                <w:szCs w:val="20"/>
                <w:lang w:eastAsia="ru-RU"/>
              </w:rPr>
              <w:t>Конкретное значение</w:t>
            </w:r>
          </w:p>
        </w:tc>
      </w:tr>
      <w:tr w:rsidR="008F3D16" w:rsidRPr="00703CE9" w:rsidTr="008F3D16">
        <w:trPr>
          <w:jc w:val="center"/>
        </w:trPr>
        <w:tc>
          <w:tcPr>
            <w:tcW w:w="485"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1817"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666"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3.1</w:t>
            </w:r>
            <w:r>
              <w:rPr>
                <w:rFonts w:ascii="Times New Roman" w:eastAsia="Times New Roman" w:hAnsi="Times New Roman" w:cs="Times New Roman"/>
                <w:sz w:val="20"/>
                <w:szCs w:val="20"/>
                <w:lang w:eastAsia="ru-RU"/>
              </w:rPr>
              <w:t>4</w:t>
            </w:r>
          </w:p>
        </w:tc>
        <w:tc>
          <w:tcPr>
            <w:tcW w:w="3063" w:type="dxa"/>
            <w:shd w:val="clear" w:color="auto" w:fill="auto"/>
          </w:tcPr>
          <w:p w:rsidR="008F3D16" w:rsidRPr="00703CE9" w:rsidRDefault="008F3D16" w:rsidP="008F3D16">
            <w:pPr>
              <w:spacing w:after="0" w:line="240" w:lineRule="auto"/>
              <w:rPr>
                <w:rFonts w:ascii="Times New Roman" w:eastAsia="Times New Roman" w:hAnsi="Times New Roman" w:cs="Times New Roman"/>
                <w:sz w:val="20"/>
                <w:szCs w:val="20"/>
                <w:lang w:eastAsia="ru-RU"/>
              </w:rPr>
            </w:pPr>
            <w:r w:rsidRPr="00703CE9">
              <w:rPr>
                <w:rFonts w:ascii="Times New Roman" w:eastAsia="Times New Roman" w:hAnsi="Times New Roman" w:cs="Times New Roman"/>
                <w:color w:val="000000"/>
                <w:sz w:val="20"/>
                <w:szCs w:val="20"/>
                <w:lang w:eastAsia="ru-RU"/>
              </w:rPr>
              <w:t xml:space="preserve">Функция электронного увеличения изображения </w:t>
            </w:r>
          </w:p>
        </w:tc>
        <w:tc>
          <w:tcPr>
            <w:tcW w:w="2878"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color w:val="000000"/>
                <w:sz w:val="20"/>
                <w:szCs w:val="20"/>
                <w:lang w:eastAsia="ru-RU"/>
              </w:rPr>
              <w:t>Наличие</w:t>
            </w:r>
          </w:p>
        </w:tc>
        <w:tc>
          <w:tcPr>
            <w:tcW w:w="1685"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bCs/>
                <w:sz w:val="20"/>
                <w:szCs w:val="20"/>
                <w:lang w:eastAsia="ru-RU"/>
              </w:rPr>
              <w:t>Неизменный показатель</w:t>
            </w:r>
          </w:p>
        </w:tc>
      </w:tr>
      <w:tr w:rsidR="008F3D16" w:rsidRPr="00703CE9" w:rsidTr="008F3D16">
        <w:trPr>
          <w:jc w:val="center"/>
        </w:trPr>
        <w:tc>
          <w:tcPr>
            <w:tcW w:w="485"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1817"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666"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3.1</w:t>
            </w:r>
            <w:r>
              <w:rPr>
                <w:rFonts w:ascii="Times New Roman" w:eastAsia="Times New Roman" w:hAnsi="Times New Roman" w:cs="Times New Roman"/>
                <w:sz w:val="20"/>
                <w:szCs w:val="20"/>
                <w:lang w:eastAsia="ru-RU"/>
              </w:rPr>
              <w:t>5</w:t>
            </w:r>
          </w:p>
        </w:tc>
        <w:tc>
          <w:tcPr>
            <w:tcW w:w="3063" w:type="dxa"/>
            <w:shd w:val="clear" w:color="auto" w:fill="auto"/>
          </w:tcPr>
          <w:p w:rsidR="008F3D16" w:rsidRPr="00703CE9" w:rsidRDefault="008F3D16" w:rsidP="008F3D16">
            <w:pPr>
              <w:spacing w:after="0" w:line="240" w:lineRule="auto"/>
              <w:rPr>
                <w:rFonts w:ascii="Times New Roman" w:eastAsia="Times New Roman" w:hAnsi="Times New Roman" w:cs="Times New Roman"/>
                <w:sz w:val="20"/>
                <w:szCs w:val="20"/>
                <w:lang w:eastAsia="ru-RU"/>
              </w:rPr>
            </w:pPr>
            <w:r w:rsidRPr="00703CE9">
              <w:rPr>
                <w:rFonts w:ascii="Times New Roman" w:eastAsia="Times New Roman" w:hAnsi="Times New Roman" w:cs="Times New Roman"/>
                <w:color w:val="000000"/>
                <w:sz w:val="20"/>
                <w:szCs w:val="20"/>
                <w:lang w:eastAsia="ru-RU"/>
              </w:rPr>
              <w:t xml:space="preserve">Диапазон регулирования электронного увеличения изображения, </w:t>
            </w:r>
            <w:proofErr w:type="spellStart"/>
            <w:r w:rsidRPr="00703CE9">
              <w:rPr>
                <w:rFonts w:ascii="Times New Roman" w:eastAsia="Times New Roman" w:hAnsi="Times New Roman" w:cs="Times New Roman"/>
                <w:color w:val="000000"/>
                <w:sz w:val="20"/>
                <w:szCs w:val="20"/>
                <w:lang w:eastAsia="ru-RU"/>
              </w:rPr>
              <w:t>кратн</w:t>
            </w:r>
            <w:proofErr w:type="spellEnd"/>
            <w:r w:rsidRPr="00703CE9">
              <w:rPr>
                <w:rFonts w:ascii="Times New Roman" w:eastAsia="Times New Roman" w:hAnsi="Times New Roman" w:cs="Times New Roman"/>
                <w:color w:val="000000"/>
                <w:sz w:val="20"/>
                <w:szCs w:val="20"/>
                <w:lang w:eastAsia="ru-RU"/>
              </w:rPr>
              <w:t>.</w:t>
            </w:r>
          </w:p>
        </w:tc>
        <w:tc>
          <w:tcPr>
            <w:tcW w:w="2878"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bCs/>
                <w:sz w:val="20"/>
                <w:szCs w:val="20"/>
                <w:lang w:eastAsia="ru-RU"/>
              </w:rPr>
              <w:t>не уже 1-2</w:t>
            </w:r>
          </w:p>
        </w:tc>
        <w:tc>
          <w:tcPr>
            <w:tcW w:w="1685"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bCs/>
                <w:sz w:val="20"/>
                <w:szCs w:val="20"/>
                <w:lang w:eastAsia="ru-RU"/>
              </w:rPr>
              <w:t>Диапазонное значение</w:t>
            </w:r>
          </w:p>
        </w:tc>
      </w:tr>
      <w:tr w:rsidR="008F3D16" w:rsidRPr="00703CE9" w:rsidTr="008F3D16">
        <w:trPr>
          <w:jc w:val="center"/>
        </w:trPr>
        <w:tc>
          <w:tcPr>
            <w:tcW w:w="485"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1817"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666"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3.1</w:t>
            </w:r>
            <w:r>
              <w:rPr>
                <w:rFonts w:ascii="Times New Roman" w:eastAsia="Times New Roman" w:hAnsi="Times New Roman" w:cs="Times New Roman"/>
                <w:sz w:val="20"/>
                <w:szCs w:val="20"/>
                <w:lang w:eastAsia="ru-RU"/>
              </w:rPr>
              <w:t>6</w:t>
            </w:r>
          </w:p>
        </w:tc>
        <w:tc>
          <w:tcPr>
            <w:tcW w:w="3063" w:type="dxa"/>
            <w:shd w:val="clear" w:color="auto" w:fill="auto"/>
          </w:tcPr>
          <w:p w:rsidR="008F3D16" w:rsidRPr="00703CE9" w:rsidRDefault="008F3D16" w:rsidP="008F3D16">
            <w:pPr>
              <w:spacing w:after="0" w:line="240" w:lineRule="auto"/>
              <w:rPr>
                <w:rFonts w:ascii="Times New Roman" w:eastAsia="Times New Roman" w:hAnsi="Times New Roman" w:cs="Times New Roman"/>
                <w:sz w:val="20"/>
                <w:szCs w:val="20"/>
                <w:lang w:eastAsia="ru-RU"/>
              </w:rPr>
            </w:pPr>
            <w:r w:rsidRPr="00703CE9">
              <w:rPr>
                <w:rFonts w:ascii="Times New Roman" w:eastAsia="Times New Roman" w:hAnsi="Times New Roman" w:cs="Times New Roman"/>
                <w:color w:val="000000"/>
                <w:sz w:val="20"/>
                <w:szCs w:val="20"/>
                <w:lang w:eastAsia="ru-RU"/>
              </w:rPr>
              <w:t>Количество уровней регулировки электронного увеличения изображения, шт.</w:t>
            </w:r>
          </w:p>
        </w:tc>
        <w:tc>
          <w:tcPr>
            <w:tcW w:w="2878"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color w:val="000000"/>
                <w:sz w:val="20"/>
                <w:szCs w:val="20"/>
                <w:lang w:eastAsia="ru-RU"/>
              </w:rPr>
              <w:t>Не менее 20</w:t>
            </w:r>
          </w:p>
        </w:tc>
        <w:tc>
          <w:tcPr>
            <w:tcW w:w="1685"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bCs/>
                <w:sz w:val="20"/>
                <w:szCs w:val="20"/>
                <w:lang w:eastAsia="ru-RU"/>
              </w:rPr>
              <w:t>Конкретное значение</w:t>
            </w:r>
          </w:p>
        </w:tc>
      </w:tr>
      <w:tr w:rsidR="008F3D16" w:rsidRPr="00703CE9" w:rsidTr="008F3D16">
        <w:trPr>
          <w:jc w:val="center"/>
        </w:trPr>
        <w:tc>
          <w:tcPr>
            <w:tcW w:w="485"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1817"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666"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3.1</w:t>
            </w:r>
            <w:r>
              <w:rPr>
                <w:rFonts w:ascii="Times New Roman" w:eastAsia="Times New Roman" w:hAnsi="Times New Roman" w:cs="Times New Roman"/>
                <w:sz w:val="20"/>
                <w:szCs w:val="20"/>
                <w:lang w:eastAsia="ru-RU"/>
              </w:rPr>
              <w:t>7</w:t>
            </w:r>
          </w:p>
        </w:tc>
        <w:tc>
          <w:tcPr>
            <w:tcW w:w="3063" w:type="dxa"/>
            <w:shd w:val="clear" w:color="auto" w:fill="auto"/>
          </w:tcPr>
          <w:p w:rsidR="008F3D16" w:rsidRPr="00703CE9" w:rsidRDefault="008F3D16" w:rsidP="008F3D16">
            <w:pPr>
              <w:spacing w:after="0" w:line="240" w:lineRule="auto"/>
              <w:rPr>
                <w:rFonts w:ascii="Times New Roman" w:eastAsia="Times New Roman" w:hAnsi="Times New Roman" w:cs="Times New Roman"/>
                <w:sz w:val="20"/>
                <w:szCs w:val="20"/>
                <w:lang w:eastAsia="ru-RU"/>
              </w:rPr>
            </w:pPr>
            <w:r w:rsidRPr="00703CE9">
              <w:rPr>
                <w:rFonts w:ascii="Times New Roman" w:eastAsia="Times New Roman" w:hAnsi="Times New Roman" w:cs="Times New Roman"/>
                <w:color w:val="000000"/>
                <w:sz w:val="20"/>
                <w:szCs w:val="20"/>
                <w:lang w:eastAsia="ru-RU"/>
              </w:rPr>
              <w:t>Функция стоп кадра на все изображение</w:t>
            </w:r>
          </w:p>
        </w:tc>
        <w:tc>
          <w:tcPr>
            <w:tcW w:w="2878"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color w:val="000000"/>
                <w:sz w:val="20"/>
                <w:szCs w:val="20"/>
                <w:lang w:eastAsia="ru-RU"/>
              </w:rPr>
              <w:t>Наличие</w:t>
            </w:r>
          </w:p>
        </w:tc>
        <w:tc>
          <w:tcPr>
            <w:tcW w:w="1685"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bCs/>
                <w:sz w:val="20"/>
                <w:szCs w:val="20"/>
                <w:lang w:eastAsia="ru-RU"/>
              </w:rPr>
              <w:t>Неизменный показатель</w:t>
            </w:r>
          </w:p>
        </w:tc>
      </w:tr>
      <w:tr w:rsidR="008F3D16" w:rsidRPr="00703CE9" w:rsidTr="008F3D16">
        <w:trPr>
          <w:jc w:val="center"/>
        </w:trPr>
        <w:tc>
          <w:tcPr>
            <w:tcW w:w="485"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1817"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666"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3.1</w:t>
            </w:r>
            <w:r>
              <w:rPr>
                <w:rFonts w:ascii="Times New Roman" w:eastAsia="Times New Roman" w:hAnsi="Times New Roman" w:cs="Times New Roman"/>
                <w:sz w:val="20"/>
                <w:szCs w:val="20"/>
                <w:lang w:eastAsia="ru-RU"/>
              </w:rPr>
              <w:t>8</w:t>
            </w:r>
          </w:p>
        </w:tc>
        <w:tc>
          <w:tcPr>
            <w:tcW w:w="3063" w:type="dxa"/>
            <w:shd w:val="clear" w:color="auto" w:fill="auto"/>
          </w:tcPr>
          <w:p w:rsidR="008F3D16" w:rsidRPr="00703CE9" w:rsidRDefault="008F3D16" w:rsidP="008F3D16">
            <w:pPr>
              <w:spacing w:after="0" w:line="240" w:lineRule="auto"/>
              <w:rPr>
                <w:rFonts w:ascii="Times New Roman" w:eastAsia="Times New Roman" w:hAnsi="Times New Roman" w:cs="Times New Roman"/>
                <w:sz w:val="20"/>
                <w:szCs w:val="20"/>
                <w:lang w:eastAsia="ru-RU"/>
              </w:rPr>
            </w:pPr>
            <w:r w:rsidRPr="00703CE9">
              <w:rPr>
                <w:rFonts w:ascii="Times New Roman" w:eastAsia="Times New Roman" w:hAnsi="Times New Roman" w:cs="Times New Roman"/>
                <w:color w:val="000000"/>
                <w:sz w:val="20"/>
                <w:szCs w:val="20"/>
                <w:lang w:eastAsia="ru-RU"/>
              </w:rPr>
              <w:t>Функция записи стоп кадров изображения в формате JPEG</w:t>
            </w:r>
          </w:p>
        </w:tc>
        <w:tc>
          <w:tcPr>
            <w:tcW w:w="2878"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color w:val="000000"/>
                <w:sz w:val="20"/>
                <w:szCs w:val="20"/>
                <w:lang w:eastAsia="ru-RU"/>
              </w:rPr>
              <w:t>Наличие</w:t>
            </w:r>
          </w:p>
        </w:tc>
        <w:tc>
          <w:tcPr>
            <w:tcW w:w="1685"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bCs/>
                <w:sz w:val="20"/>
                <w:szCs w:val="20"/>
                <w:lang w:eastAsia="ru-RU"/>
              </w:rPr>
              <w:t>Неизменный показатель</w:t>
            </w:r>
          </w:p>
        </w:tc>
      </w:tr>
      <w:tr w:rsidR="008F3D16" w:rsidRPr="00703CE9" w:rsidTr="008F3D16">
        <w:trPr>
          <w:jc w:val="center"/>
        </w:trPr>
        <w:tc>
          <w:tcPr>
            <w:tcW w:w="485"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1817"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666"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3.</w:t>
            </w:r>
            <w:r>
              <w:rPr>
                <w:rFonts w:ascii="Times New Roman" w:eastAsia="Times New Roman" w:hAnsi="Times New Roman" w:cs="Times New Roman"/>
                <w:sz w:val="20"/>
                <w:szCs w:val="20"/>
                <w:lang w:eastAsia="ru-RU"/>
              </w:rPr>
              <w:t>19</w:t>
            </w:r>
          </w:p>
        </w:tc>
        <w:tc>
          <w:tcPr>
            <w:tcW w:w="3063" w:type="dxa"/>
            <w:shd w:val="clear" w:color="auto" w:fill="auto"/>
          </w:tcPr>
          <w:p w:rsidR="008F3D16" w:rsidRPr="00703CE9" w:rsidRDefault="008F3D16" w:rsidP="008F3D16">
            <w:pPr>
              <w:spacing w:after="0" w:line="240" w:lineRule="auto"/>
              <w:rPr>
                <w:rFonts w:ascii="Times New Roman" w:eastAsia="Times New Roman" w:hAnsi="Times New Roman" w:cs="Times New Roman"/>
                <w:sz w:val="20"/>
                <w:szCs w:val="20"/>
                <w:lang w:eastAsia="ru-RU"/>
              </w:rPr>
            </w:pPr>
            <w:r w:rsidRPr="00703CE9">
              <w:rPr>
                <w:rFonts w:ascii="Times New Roman" w:eastAsia="Times New Roman" w:hAnsi="Times New Roman" w:cs="Times New Roman"/>
                <w:color w:val="000000"/>
                <w:sz w:val="20"/>
                <w:szCs w:val="20"/>
                <w:lang w:eastAsia="ru-RU"/>
              </w:rPr>
              <w:t>Количество уровней компрессии JPEG при записи изображения, шт.</w:t>
            </w:r>
          </w:p>
        </w:tc>
        <w:tc>
          <w:tcPr>
            <w:tcW w:w="2878"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color w:val="000000"/>
                <w:sz w:val="20"/>
                <w:szCs w:val="20"/>
                <w:lang w:eastAsia="ru-RU"/>
              </w:rPr>
              <w:t>Не менее 3</w:t>
            </w:r>
          </w:p>
        </w:tc>
        <w:tc>
          <w:tcPr>
            <w:tcW w:w="1685"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bCs/>
                <w:sz w:val="20"/>
                <w:szCs w:val="20"/>
                <w:lang w:eastAsia="ru-RU"/>
              </w:rPr>
              <w:t>Конкретное значение</w:t>
            </w:r>
          </w:p>
        </w:tc>
      </w:tr>
      <w:tr w:rsidR="008F3D16" w:rsidRPr="00703CE9" w:rsidTr="008F3D16">
        <w:trPr>
          <w:jc w:val="center"/>
        </w:trPr>
        <w:tc>
          <w:tcPr>
            <w:tcW w:w="485"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1817"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666"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3.2</w:t>
            </w:r>
            <w:r>
              <w:rPr>
                <w:rFonts w:ascii="Times New Roman" w:eastAsia="Times New Roman" w:hAnsi="Times New Roman" w:cs="Times New Roman"/>
                <w:sz w:val="20"/>
                <w:szCs w:val="20"/>
                <w:lang w:eastAsia="ru-RU"/>
              </w:rPr>
              <w:t>0</w:t>
            </w:r>
          </w:p>
        </w:tc>
        <w:tc>
          <w:tcPr>
            <w:tcW w:w="3063" w:type="dxa"/>
            <w:shd w:val="clear" w:color="auto" w:fill="auto"/>
          </w:tcPr>
          <w:p w:rsidR="008F3D16" w:rsidRPr="00703CE9" w:rsidRDefault="008F3D16" w:rsidP="008F3D16">
            <w:pPr>
              <w:spacing w:after="0" w:line="240" w:lineRule="auto"/>
              <w:rPr>
                <w:rFonts w:ascii="Times New Roman" w:eastAsia="Times New Roman" w:hAnsi="Times New Roman" w:cs="Times New Roman"/>
                <w:sz w:val="20"/>
                <w:szCs w:val="20"/>
                <w:lang w:eastAsia="ru-RU"/>
              </w:rPr>
            </w:pPr>
            <w:r w:rsidRPr="00703CE9">
              <w:rPr>
                <w:rFonts w:ascii="Times New Roman" w:eastAsia="Times New Roman" w:hAnsi="Times New Roman" w:cs="Times New Roman"/>
                <w:color w:val="000000"/>
                <w:sz w:val="20"/>
                <w:szCs w:val="20"/>
                <w:lang w:eastAsia="ru-RU"/>
              </w:rPr>
              <w:t>Сохранение нормального изображения и изображения, полученного с помощью технологии спектрального цветового выделения при записи стоп кадра</w:t>
            </w:r>
          </w:p>
        </w:tc>
        <w:tc>
          <w:tcPr>
            <w:tcW w:w="2878"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color w:val="000000"/>
                <w:sz w:val="20"/>
                <w:szCs w:val="20"/>
                <w:lang w:eastAsia="ru-RU"/>
              </w:rPr>
              <w:t>Наличие</w:t>
            </w:r>
          </w:p>
        </w:tc>
        <w:tc>
          <w:tcPr>
            <w:tcW w:w="1685"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bCs/>
                <w:sz w:val="20"/>
                <w:szCs w:val="20"/>
                <w:lang w:eastAsia="ru-RU"/>
              </w:rPr>
              <w:t>Неизменный показатель</w:t>
            </w:r>
          </w:p>
        </w:tc>
      </w:tr>
      <w:tr w:rsidR="008F3D16" w:rsidRPr="00703CE9" w:rsidTr="008F3D16">
        <w:trPr>
          <w:jc w:val="center"/>
        </w:trPr>
        <w:tc>
          <w:tcPr>
            <w:tcW w:w="485"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1817"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666"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3.2</w:t>
            </w:r>
            <w:r>
              <w:rPr>
                <w:rFonts w:ascii="Times New Roman" w:eastAsia="Times New Roman" w:hAnsi="Times New Roman" w:cs="Times New Roman"/>
                <w:sz w:val="20"/>
                <w:szCs w:val="20"/>
                <w:lang w:eastAsia="ru-RU"/>
              </w:rPr>
              <w:t>1</w:t>
            </w:r>
          </w:p>
        </w:tc>
        <w:tc>
          <w:tcPr>
            <w:tcW w:w="3063" w:type="dxa"/>
            <w:shd w:val="clear" w:color="auto" w:fill="auto"/>
          </w:tcPr>
          <w:p w:rsidR="008F3D16" w:rsidRPr="00703CE9" w:rsidRDefault="008F3D16" w:rsidP="008F3D16">
            <w:pPr>
              <w:spacing w:after="0" w:line="240" w:lineRule="auto"/>
              <w:rPr>
                <w:rFonts w:ascii="Times New Roman" w:eastAsia="Times New Roman" w:hAnsi="Times New Roman" w:cs="Times New Roman"/>
                <w:sz w:val="20"/>
                <w:szCs w:val="20"/>
                <w:lang w:eastAsia="ru-RU"/>
              </w:rPr>
            </w:pPr>
            <w:r w:rsidRPr="00703CE9">
              <w:rPr>
                <w:rFonts w:ascii="Times New Roman" w:eastAsia="Times New Roman" w:hAnsi="Times New Roman" w:cs="Times New Roman"/>
                <w:color w:val="000000"/>
                <w:sz w:val="20"/>
                <w:szCs w:val="20"/>
                <w:lang w:eastAsia="ru-RU"/>
              </w:rPr>
              <w:t>Возможность интеграции в сети стандарта DICOM</w:t>
            </w:r>
          </w:p>
        </w:tc>
        <w:tc>
          <w:tcPr>
            <w:tcW w:w="2878"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color w:val="000000"/>
                <w:sz w:val="20"/>
                <w:szCs w:val="20"/>
                <w:lang w:eastAsia="ru-RU"/>
              </w:rPr>
              <w:t>Наличие</w:t>
            </w:r>
          </w:p>
        </w:tc>
        <w:tc>
          <w:tcPr>
            <w:tcW w:w="1685"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bCs/>
                <w:sz w:val="20"/>
                <w:szCs w:val="20"/>
                <w:lang w:eastAsia="ru-RU"/>
              </w:rPr>
              <w:t>Неизменный показатель</w:t>
            </w:r>
          </w:p>
        </w:tc>
      </w:tr>
      <w:tr w:rsidR="008F3D16" w:rsidRPr="00703CE9" w:rsidTr="008F3D16">
        <w:trPr>
          <w:jc w:val="center"/>
        </w:trPr>
        <w:tc>
          <w:tcPr>
            <w:tcW w:w="485"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1817"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666"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3.2</w:t>
            </w:r>
            <w:r>
              <w:rPr>
                <w:rFonts w:ascii="Times New Roman" w:eastAsia="Times New Roman" w:hAnsi="Times New Roman" w:cs="Times New Roman"/>
                <w:sz w:val="20"/>
                <w:szCs w:val="20"/>
                <w:lang w:eastAsia="ru-RU"/>
              </w:rPr>
              <w:t>2</w:t>
            </w:r>
          </w:p>
        </w:tc>
        <w:tc>
          <w:tcPr>
            <w:tcW w:w="3063" w:type="dxa"/>
            <w:shd w:val="clear" w:color="auto" w:fill="auto"/>
          </w:tcPr>
          <w:p w:rsidR="008F3D16" w:rsidRPr="00703CE9" w:rsidRDefault="008F3D16" w:rsidP="008F3D16">
            <w:pPr>
              <w:spacing w:after="0" w:line="240" w:lineRule="auto"/>
              <w:rPr>
                <w:rFonts w:ascii="Times New Roman" w:eastAsia="Times New Roman" w:hAnsi="Times New Roman" w:cs="Times New Roman"/>
                <w:sz w:val="20"/>
                <w:szCs w:val="20"/>
                <w:lang w:eastAsia="ru-RU"/>
              </w:rPr>
            </w:pPr>
            <w:r w:rsidRPr="00703CE9">
              <w:rPr>
                <w:rFonts w:ascii="Times New Roman" w:eastAsia="Times New Roman" w:hAnsi="Times New Roman" w:cs="Times New Roman"/>
                <w:color w:val="000000"/>
                <w:sz w:val="20"/>
                <w:szCs w:val="20"/>
                <w:lang w:eastAsia="ru-RU"/>
              </w:rPr>
              <w:t xml:space="preserve">Возможность управления функциями процессора с рукоятки управления </w:t>
            </w:r>
            <w:proofErr w:type="spellStart"/>
            <w:r w:rsidRPr="00703CE9">
              <w:rPr>
                <w:rFonts w:ascii="Times New Roman" w:eastAsia="Times New Roman" w:hAnsi="Times New Roman" w:cs="Times New Roman"/>
                <w:color w:val="000000"/>
                <w:sz w:val="20"/>
                <w:szCs w:val="20"/>
                <w:lang w:eastAsia="ru-RU"/>
              </w:rPr>
              <w:t>видеоэндоскопа</w:t>
            </w:r>
            <w:proofErr w:type="spellEnd"/>
          </w:p>
        </w:tc>
        <w:tc>
          <w:tcPr>
            <w:tcW w:w="2878"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color w:val="000000"/>
                <w:sz w:val="20"/>
                <w:szCs w:val="20"/>
                <w:lang w:eastAsia="ru-RU"/>
              </w:rPr>
              <w:t>Наличие</w:t>
            </w:r>
          </w:p>
        </w:tc>
        <w:tc>
          <w:tcPr>
            <w:tcW w:w="1685"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bCs/>
                <w:sz w:val="20"/>
                <w:szCs w:val="20"/>
                <w:lang w:eastAsia="ru-RU"/>
              </w:rPr>
              <w:t>Неизменный показатель</w:t>
            </w:r>
          </w:p>
        </w:tc>
      </w:tr>
      <w:tr w:rsidR="008F3D16" w:rsidRPr="00703CE9" w:rsidTr="008F3D16">
        <w:trPr>
          <w:jc w:val="center"/>
        </w:trPr>
        <w:tc>
          <w:tcPr>
            <w:tcW w:w="485"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1817"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666"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3.2</w:t>
            </w:r>
            <w:r>
              <w:rPr>
                <w:rFonts w:ascii="Times New Roman" w:eastAsia="Times New Roman" w:hAnsi="Times New Roman" w:cs="Times New Roman"/>
                <w:sz w:val="20"/>
                <w:szCs w:val="20"/>
                <w:lang w:eastAsia="ru-RU"/>
              </w:rPr>
              <w:t>3</w:t>
            </w:r>
          </w:p>
        </w:tc>
        <w:tc>
          <w:tcPr>
            <w:tcW w:w="3063" w:type="dxa"/>
            <w:shd w:val="clear" w:color="auto" w:fill="auto"/>
          </w:tcPr>
          <w:p w:rsidR="008F3D16" w:rsidRPr="00703CE9" w:rsidRDefault="008F3D16" w:rsidP="008F3D16">
            <w:pPr>
              <w:spacing w:after="0" w:line="240" w:lineRule="auto"/>
              <w:rPr>
                <w:rFonts w:ascii="Times New Roman" w:eastAsia="Times New Roman" w:hAnsi="Times New Roman" w:cs="Times New Roman"/>
                <w:sz w:val="20"/>
                <w:szCs w:val="20"/>
                <w:lang w:eastAsia="ru-RU"/>
              </w:rPr>
            </w:pPr>
            <w:r w:rsidRPr="00703CE9">
              <w:rPr>
                <w:rFonts w:ascii="Times New Roman" w:eastAsia="Times New Roman" w:hAnsi="Times New Roman" w:cs="Times New Roman"/>
                <w:color w:val="000000"/>
                <w:sz w:val="20"/>
                <w:szCs w:val="20"/>
                <w:lang w:eastAsia="ru-RU"/>
              </w:rPr>
              <w:t>Цифровые выходы видеосигнала стандартов: DVI, шт.</w:t>
            </w:r>
          </w:p>
        </w:tc>
        <w:tc>
          <w:tcPr>
            <w:tcW w:w="2878"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color w:val="000000"/>
                <w:sz w:val="20"/>
                <w:szCs w:val="20"/>
                <w:lang w:eastAsia="ru-RU"/>
              </w:rPr>
              <w:t>Не менее 1</w:t>
            </w:r>
          </w:p>
        </w:tc>
        <w:tc>
          <w:tcPr>
            <w:tcW w:w="1685"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bCs/>
                <w:sz w:val="20"/>
                <w:szCs w:val="20"/>
                <w:lang w:eastAsia="ru-RU"/>
              </w:rPr>
              <w:t>Конкретное значение</w:t>
            </w:r>
          </w:p>
        </w:tc>
      </w:tr>
      <w:tr w:rsidR="008F3D16" w:rsidRPr="00703CE9" w:rsidTr="008F3D16">
        <w:trPr>
          <w:jc w:val="center"/>
        </w:trPr>
        <w:tc>
          <w:tcPr>
            <w:tcW w:w="485"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1817"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666"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3.2</w:t>
            </w:r>
            <w:r>
              <w:rPr>
                <w:rFonts w:ascii="Times New Roman" w:eastAsia="Times New Roman" w:hAnsi="Times New Roman" w:cs="Times New Roman"/>
                <w:sz w:val="20"/>
                <w:szCs w:val="20"/>
                <w:lang w:eastAsia="ru-RU"/>
              </w:rPr>
              <w:t>4</w:t>
            </w:r>
          </w:p>
        </w:tc>
        <w:tc>
          <w:tcPr>
            <w:tcW w:w="3063" w:type="dxa"/>
            <w:shd w:val="clear" w:color="auto" w:fill="auto"/>
          </w:tcPr>
          <w:p w:rsidR="008F3D16" w:rsidRPr="00703CE9" w:rsidRDefault="008F3D16" w:rsidP="008F3D16">
            <w:pPr>
              <w:spacing w:after="0" w:line="240" w:lineRule="auto"/>
              <w:rPr>
                <w:rFonts w:ascii="Times New Roman" w:eastAsia="Times New Roman" w:hAnsi="Times New Roman" w:cs="Times New Roman"/>
                <w:sz w:val="20"/>
                <w:szCs w:val="20"/>
                <w:lang w:eastAsia="ru-RU"/>
              </w:rPr>
            </w:pPr>
            <w:r w:rsidRPr="00703CE9">
              <w:rPr>
                <w:rFonts w:ascii="Times New Roman" w:eastAsia="Times New Roman" w:hAnsi="Times New Roman" w:cs="Times New Roman"/>
                <w:color w:val="000000"/>
                <w:sz w:val="20"/>
                <w:szCs w:val="20"/>
                <w:lang w:eastAsia="ru-RU"/>
              </w:rPr>
              <w:t xml:space="preserve">USB выход для подключения цифрового </w:t>
            </w:r>
            <w:proofErr w:type="spellStart"/>
            <w:r w:rsidRPr="00703CE9">
              <w:rPr>
                <w:rFonts w:ascii="Times New Roman" w:eastAsia="Times New Roman" w:hAnsi="Times New Roman" w:cs="Times New Roman"/>
                <w:color w:val="000000"/>
                <w:sz w:val="20"/>
                <w:szCs w:val="20"/>
                <w:lang w:eastAsia="ru-RU"/>
              </w:rPr>
              <w:t>видеопринтера</w:t>
            </w:r>
            <w:proofErr w:type="spellEnd"/>
          </w:p>
        </w:tc>
        <w:tc>
          <w:tcPr>
            <w:tcW w:w="2878"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color w:val="000000"/>
                <w:sz w:val="20"/>
                <w:szCs w:val="20"/>
                <w:lang w:eastAsia="ru-RU"/>
              </w:rPr>
              <w:t>Наличие</w:t>
            </w:r>
          </w:p>
        </w:tc>
        <w:tc>
          <w:tcPr>
            <w:tcW w:w="1685"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bCs/>
                <w:sz w:val="20"/>
                <w:szCs w:val="20"/>
                <w:lang w:eastAsia="ru-RU"/>
              </w:rPr>
              <w:t>Неизменный показатель</w:t>
            </w:r>
          </w:p>
        </w:tc>
      </w:tr>
      <w:tr w:rsidR="008F3D16" w:rsidRPr="00703CE9" w:rsidTr="008F3D16">
        <w:trPr>
          <w:jc w:val="center"/>
        </w:trPr>
        <w:tc>
          <w:tcPr>
            <w:tcW w:w="485"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1817"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666"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3.2</w:t>
            </w:r>
            <w:r>
              <w:rPr>
                <w:rFonts w:ascii="Times New Roman" w:eastAsia="Times New Roman" w:hAnsi="Times New Roman" w:cs="Times New Roman"/>
                <w:sz w:val="20"/>
                <w:szCs w:val="20"/>
                <w:lang w:eastAsia="ru-RU"/>
              </w:rPr>
              <w:t>5</w:t>
            </w:r>
          </w:p>
        </w:tc>
        <w:tc>
          <w:tcPr>
            <w:tcW w:w="3063" w:type="dxa"/>
            <w:shd w:val="clear" w:color="auto" w:fill="auto"/>
          </w:tcPr>
          <w:p w:rsidR="008F3D16" w:rsidRPr="00703CE9" w:rsidRDefault="008F3D16" w:rsidP="008F3D16">
            <w:pPr>
              <w:spacing w:after="0" w:line="240" w:lineRule="auto"/>
              <w:rPr>
                <w:rFonts w:ascii="Times New Roman" w:eastAsia="Times New Roman" w:hAnsi="Times New Roman" w:cs="Times New Roman"/>
                <w:sz w:val="20"/>
                <w:szCs w:val="20"/>
                <w:lang w:eastAsia="ru-RU"/>
              </w:rPr>
            </w:pPr>
            <w:proofErr w:type="spellStart"/>
            <w:r w:rsidRPr="00703CE9">
              <w:rPr>
                <w:rFonts w:ascii="Times New Roman" w:eastAsia="Times New Roman" w:hAnsi="Times New Roman" w:cs="Times New Roman"/>
                <w:color w:val="000000"/>
                <w:sz w:val="20"/>
                <w:szCs w:val="20"/>
                <w:lang w:eastAsia="ru-RU"/>
              </w:rPr>
              <w:t>Ether</w:t>
            </w:r>
            <w:proofErr w:type="spellEnd"/>
            <w:r w:rsidRPr="00703CE9">
              <w:rPr>
                <w:rFonts w:ascii="Times New Roman" w:eastAsia="Times New Roman" w:hAnsi="Times New Roman" w:cs="Times New Roman"/>
                <w:color w:val="000000"/>
                <w:sz w:val="20"/>
                <w:szCs w:val="20"/>
                <w:lang w:val="en-US" w:eastAsia="ru-RU"/>
              </w:rPr>
              <w:t>n</w:t>
            </w:r>
            <w:proofErr w:type="spellStart"/>
            <w:r w:rsidRPr="00703CE9">
              <w:rPr>
                <w:rFonts w:ascii="Times New Roman" w:eastAsia="Times New Roman" w:hAnsi="Times New Roman" w:cs="Times New Roman"/>
                <w:color w:val="000000"/>
                <w:sz w:val="20"/>
                <w:szCs w:val="20"/>
                <w:lang w:eastAsia="ru-RU"/>
              </w:rPr>
              <w:t>et</w:t>
            </w:r>
            <w:proofErr w:type="spellEnd"/>
            <w:r w:rsidRPr="00703CE9">
              <w:rPr>
                <w:rFonts w:ascii="Times New Roman" w:eastAsia="Times New Roman" w:hAnsi="Times New Roman" w:cs="Times New Roman"/>
                <w:color w:val="000000"/>
                <w:sz w:val="20"/>
                <w:szCs w:val="20"/>
                <w:lang w:eastAsia="ru-RU"/>
              </w:rPr>
              <w:t xml:space="preserve"> выход для подключения видеопроцессора к компьютерным сетям</w:t>
            </w:r>
          </w:p>
        </w:tc>
        <w:tc>
          <w:tcPr>
            <w:tcW w:w="2878"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color w:val="000000"/>
                <w:sz w:val="20"/>
                <w:szCs w:val="20"/>
                <w:lang w:eastAsia="ru-RU"/>
              </w:rPr>
              <w:t>Наличие</w:t>
            </w:r>
          </w:p>
        </w:tc>
        <w:tc>
          <w:tcPr>
            <w:tcW w:w="1685"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bCs/>
                <w:sz w:val="20"/>
                <w:szCs w:val="20"/>
                <w:lang w:eastAsia="ru-RU"/>
              </w:rPr>
              <w:t>Неизменный показатель</w:t>
            </w:r>
          </w:p>
        </w:tc>
      </w:tr>
      <w:tr w:rsidR="008F3D16" w:rsidRPr="00703CE9" w:rsidTr="008F3D16">
        <w:trPr>
          <w:jc w:val="center"/>
        </w:trPr>
        <w:tc>
          <w:tcPr>
            <w:tcW w:w="485"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1817"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666"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3.2</w:t>
            </w:r>
            <w:r>
              <w:rPr>
                <w:rFonts w:ascii="Times New Roman" w:eastAsia="Times New Roman" w:hAnsi="Times New Roman" w:cs="Times New Roman"/>
                <w:sz w:val="20"/>
                <w:szCs w:val="20"/>
                <w:lang w:eastAsia="ru-RU"/>
              </w:rPr>
              <w:t>6</w:t>
            </w:r>
          </w:p>
        </w:tc>
        <w:tc>
          <w:tcPr>
            <w:tcW w:w="3063" w:type="dxa"/>
            <w:shd w:val="clear" w:color="auto" w:fill="auto"/>
          </w:tcPr>
          <w:p w:rsidR="008F3D16" w:rsidRPr="00703CE9" w:rsidRDefault="008F3D16" w:rsidP="008F3D16">
            <w:pPr>
              <w:spacing w:after="0" w:line="240" w:lineRule="auto"/>
              <w:rPr>
                <w:rFonts w:ascii="Times New Roman" w:eastAsia="Times New Roman" w:hAnsi="Times New Roman" w:cs="Times New Roman"/>
                <w:sz w:val="20"/>
                <w:szCs w:val="20"/>
                <w:lang w:eastAsia="ru-RU"/>
              </w:rPr>
            </w:pPr>
            <w:r w:rsidRPr="00703CE9">
              <w:rPr>
                <w:rFonts w:ascii="Times New Roman" w:eastAsia="Times New Roman" w:hAnsi="Times New Roman" w:cs="Times New Roman"/>
                <w:color w:val="000000"/>
                <w:sz w:val="20"/>
                <w:szCs w:val="20"/>
                <w:lang w:eastAsia="ru-RU"/>
              </w:rPr>
              <w:t xml:space="preserve">Функция сопряжения с ультразвуковой системой для использования </w:t>
            </w:r>
            <w:proofErr w:type="gramStart"/>
            <w:r w:rsidRPr="00703CE9">
              <w:rPr>
                <w:rFonts w:ascii="Times New Roman" w:eastAsia="Times New Roman" w:hAnsi="Times New Roman" w:cs="Times New Roman"/>
                <w:color w:val="000000"/>
                <w:sz w:val="20"/>
                <w:szCs w:val="20"/>
                <w:lang w:eastAsia="ru-RU"/>
              </w:rPr>
              <w:t>ультразвуковых</w:t>
            </w:r>
            <w:proofErr w:type="gramEnd"/>
            <w:r w:rsidRPr="00703CE9">
              <w:rPr>
                <w:rFonts w:ascii="Times New Roman" w:eastAsia="Times New Roman" w:hAnsi="Times New Roman" w:cs="Times New Roman"/>
                <w:color w:val="000000"/>
                <w:sz w:val="20"/>
                <w:szCs w:val="20"/>
                <w:lang w:eastAsia="ru-RU"/>
              </w:rPr>
              <w:t xml:space="preserve"> </w:t>
            </w:r>
            <w:proofErr w:type="spellStart"/>
            <w:r w:rsidRPr="00703CE9">
              <w:rPr>
                <w:rFonts w:ascii="Times New Roman" w:eastAsia="Times New Roman" w:hAnsi="Times New Roman" w:cs="Times New Roman"/>
                <w:color w:val="000000"/>
                <w:sz w:val="20"/>
                <w:szCs w:val="20"/>
                <w:lang w:eastAsia="ru-RU"/>
              </w:rPr>
              <w:t>видеоэндоскопов</w:t>
            </w:r>
            <w:proofErr w:type="spellEnd"/>
          </w:p>
        </w:tc>
        <w:tc>
          <w:tcPr>
            <w:tcW w:w="2878"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bCs/>
                <w:sz w:val="20"/>
                <w:szCs w:val="20"/>
                <w:lang w:eastAsia="ru-RU"/>
              </w:rPr>
              <w:t>Наличие</w:t>
            </w:r>
          </w:p>
        </w:tc>
        <w:tc>
          <w:tcPr>
            <w:tcW w:w="1685"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bCs/>
                <w:sz w:val="20"/>
                <w:szCs w:val="20"/>
                <w:lang w:eastAsia="ru-RU"/>
              </w:rPr>
              <w:t>Неизменный показатель</w:t>
            </w:r>
          </w:p>
        </w:tc>
      </w:tr>
      <w:tr w:rsidR="008F3D16" w:rsidRPr="00703CE9" w:rsidTr="008F3D16">
        <w:trPr>
          <w:jc w:val="center"/>
        </w:trPr>
        <w:tc>
          <w:tcPr>
            <w:tcW w:w="485"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1817"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666"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3.2</w:t>
            </w:r>
            <w:r>
              <w:rPr>
                <w:rFonts w:ascii="Times New Roman" w:eastAsia="Times New Roman" w:hAnsi="Times New Roman" w:cs="Times New Roman"/>
                <w:sz w:val="20"/>
                <w:szCs w:val="20"/>
                <w:lang w:eastAsia="ru-RU"/>
              </w:rPr>
              <w:t>7</w:t>
            </w:r>
          </w:p>
        </w:tc>
        <w:tc>
          <w:tcPr>
            <w:tcW w:w="3063" w:type="dxa"/>
            <w:shd w:val="clear" w:color="auto" w:fill="auto"/>
          </w:tcPr>
          <w:p w:rsidR="008F3D16" w:rsidRPr="00703CE9" w:rsidRDefault="008F3D16" w:rsidP="008F3D16">
            <w:pPr>
              <w:spacing w:after="0" w:line="240" w:lineRule="auto"/>
              <w:rPr>
                <w:rFonts w:ascii="Times New Roman" w:eastAsia="Times New Roman" w:hAnsi="Times New Roman" w:cs="Times New Roman"/>
                <w:sz w:val="20"/>
                <w:szCs w:val="20"/>
                <w:lang w:eastAsia="ru-RU"/>
              </w:rPr>
            </w:pPr>
            <w:r w:rsidRPr="00703CE9">
              <w:rPr>
                <w:rFonts w:ascii="Times New Roman" w:eastAsia="Times New Roman" w:hAnsi="Times New Roman" w:cs="Times New Roman"/>
                <w:color w:val="000000"/>
                <w:sz w:val="20"/>
                <w:szCs w:val="20"/>
                <w:lang w:eastAsia="ru-RU"/>
              </w:rPr>
              <w:t xml:space="preserve">Клавиатура в комплекте </w:t>
            </w:r>
          </w:p>
        </w:tc>
        <w:tc>
          <w:tcPr>
            <w:tcW w:w="2878"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bCs/>
                <w:sz w:val="20"/>
                <w:szCs w:val="20"/>
                <w:lang w:eastAsia="ru-RU"/>
              </w:rPr>
              <w:t>Наличие</w:t>
            </w:r>
          </w:p>
        </w:tc>
        <w:tc>
          <w:tcPr>
            <w:tcW w:w="1685"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bCs/>
                <w:sz w:val="20"/>
                <w:szCs w:val="20"/>
                <w:lang w:eastAsia="ru-RU"/>
              </w:rPr>
              <w:t>Неизменный показатель</w:t>
            </w:r>
          </w:p>
        </w:tc>
      </w:tr>
      <w:tr w:rsidR="008F3D16" w:rsidRPr="00703CE9" w:rsidTr="008F3D16">
        <w:trPr>
          <w:jc w:val="center"/>
        </w:trPr>
        <w:tc>
          <w:tcPr>
            <w:tcW w:w="485"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1817"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666"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3.2</w:t>
            </w:r>
            <w:r>
              <w:rPr>
                <w:rFonts w:ascii="Times New Roman" w:eastAsia="Times New Roman" w:hAnsi="Times New Roman" w:cs="Times New Roman"/>
                <w:sz w:val="20"/>
                <w:szCs w:val="20"/>
                <w:lang w:eastAsia="ru-RU"/>
              </w:rPr>
              <w:t>8</w:t>
            </w:r>
          </w:p>
        </w:tc>
        <w:tc>
          <w:tcPr>
            <w:tcW w:w="3063" w:type="dxa"/>
            <w:shd w:val="clear" w:color="auto" w:fill="auto"/>
          </w:tcPr>
          <w:p w:rsidR="008F3D16" w:rsidRPr="00703CE9" w:rsidRDefault="008F3D16" w:rsidP="008F3D16">
            <w:pPr>
              <w:spacing w:after="0" w:line="240" w:lineRule="auto"/>
              <w:rPr>
                <w:rFonts w:ascii="Times New Roman" w:eastAsia="Times New Roman" w:hAnsi="Times New Roman" w:cs="Times New Roman"/>
                <w:sz w:val="20"/>
                <w:szCs w:val="20"/>
                <w:lang w:eastAsia="ru-RU"/>
              </w:rPr>
            </w:pPr>
            <w:r w:rsidRPr="00703CE9">
              <w:rPr>
                <w:rFonts w:ascii="Times New Roman" w:eastAsia="Times New Roman" w:hAnsi="Times New Roman" w:cs="Times New Roman"/>
                <w:color w:val="000000"/>
                <w:sz w:val="20"/>
                <w:szCs w:val="20"/>
                <w:lang w:eastAsia="ru-RU"/>
              </w:rPr>
              <w:t xml:space="preserve">Размеры </w:t>
            </w:r>
            <w:proofErr w:type="spellStart"/>
            <w:r w:rsidRPr="00703CE9">
              <w:rPr>
                <w:rFonts w:ascii="Times New Roman" w:eastAsia="Times New Roman" w:hAnsi="Times New Roman" w:cs="Times New Roman"/>
                <w:color w:val="000000"/>
                <w:sz w:val="20"/>
                <w:szCs w:val="20"/>
                <w:lang w:eastAsia="ru-RU"/>
              </w:rPr>
              <w:t>видеоцентра</w:t>
            </w:r>
            <w:proofErr w:type="spellEnd"/>
            <w:r w:rsidRPr="00703CE9">
              <w:rPr>
                <w:rFonts w:ascii="Times New Roman" w:eastAsia="Times New Roman" w:hAnsi="Times New Roman" w:cs="Times New Roman"/>
                <w:color w:val="000000"/>
                <w:sz w:val="20"/>
                <w:szCs w:val="20"/>
                <w:lang w:eastAsia="ru-RU"/>
              </w:rPr>
              <w:t xml:space="preserve"> (</w:t>
            </w:r>
            <w:proofErr w:type="spellStart"/>
            <w:r w:rsidRPr="00703CE9">
              <w:rPr>
                <w:rFonts w:ascii="Times New Roman" w:eastAsia="Times New Roman" w:hAnsi="Times New Roman" w:cs="Times New Roman"/>
                <w:color w:val="000000"/>
                <w:sz w:val="20"/>
                <w:szCs w:val="20"/>
                <w:lang w:eastAsia="ru-RU"/>
              </w:rPr>
              <w:t>Ш</w:t>
            </w:r>
            <w:proofErr w:type="gramStart"/>
            <w:r w:rsidRPr="00703CE9">
              <w:rPr>
                <w:rFonts w:ascii="Times New Roman" w:eastAsia="Times New Roman" w:hAnsi="Times New Roman" w:cs="Times New Roman"/>
                <w:color w:val="000000"/>
                <w:sz w:val="20"/>
                <w:szCs w:val="20"/>
                <w:lang w:eastAsia="ru-RU"/>
              </w:rPr>
              <w:t>x</w:t>
            </w:r>
            <w:proofErr w:type="gramEnd"/>
            <w:r w:rsidRPr="00703CE9">
              <w:rPr>
                <w:rFonts w:ascii="Times New Roman" w:eastAsia="Times New Roman" w:hAnsi="Times New Roman" w:cs="Times New Roman"/>
                <w:color w:val="000000"/>
                <w:sz w:val="20"/>
                <w:szCs w:val="20"/>
                <w:lang w:eastAsia="ru-RU"/>
              </w:rPr>
              <w:t>ВxГ</w:t>
            </w:r>
            <w:proofErr w:type="spellEnd"/>
            <w:r w:rsidRPr="00703CE9">
              <w:rPr>
                <w:rFonts w:ascii="Times New Roman" w:eastAsia="Times New Roman" w:hAnsi="Times New Roman" w:cs="Times New Roman"/>
                <w:color w:val="000000"/>
                <w:sz w:val="20"/>
                <w:szCs w:val="20"/>
                <w:lang w:eastAsia="ru-RU"/>
              </w:rPr>
              <w:t>), мм.</w:t>
            </w:r>
          </w:p>
        </w:tc>
        <w:tc>
          <w:tcPr>
            <w:tcW w:w="2878"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bCs/>
                <w:sz w:val="20"/>
                <w:szCs w:val="20"/>
                <w:lang w:eastAsia="ru-RU"/>
              </w:rPr>
              <w:t>Не более 390х110х4</w:t>
            </w:r>
            <w:r w:rsidRPr="00703CE9">
              <w:rPr>
                <w:rFonts w:ascii="Times New Roman" w:eastAsia="Times New Roman" w:hAnsi="Times New Roman" w:cs="Times New Roman"/>
                <w:bCs/>
                <w:sz w:val="20"/>
                <w:szCs w:val="20"/>
                <w:lang w:val="en-US" w:eastAsia="ru-RU"/>
              </w:rPr>
              <w:t>90</w:t>
            </w:r>
          </w:p>
        </w:tc>
        <w:tc>
          <w:tcPr>
            <w:tcW w:w="1685" w:type="dxa"/>
            <w:shd w:val="clear" w:color="auto" w:fill="auto"/>
          </w:tcPr>
          <w:p w:rsidR="008F3D16" w:rsidRDefault="008F3D16" w:rsidP="008F3D16">
            <w:pPr>
              <w:spacing w:after="0" w:line="240" w:lineRule="auto"/>
              <w:jc w:val="center"/>
              <w:rPr>
                <w:rFonts w:ascii="Times New Roman" w:eastAsia="Times New Roman" w:hAnsi="Times New Roman" w:cs="Times New Roman"/>
                <w:bCs/>
                <w:sz w:val="20"/>
                <w:szCs w:val="20"/>
                <w:lang w:eastAsia="ru-RU"/>
              </w:rPr>
            </w:pPr>
            <w:r w:rsidRPr="00703CE9">
              <w:rPr>
                <w:rFonts w:ascii="Times New Roman" w:eastAsia="Times New Roman" w:hAnsi="Times New Roman" w:cs="Times New Roman"/>
                <w:bCs/>
                <w:sz w:val="20"/>
                <w:szCs w:val="20"/>
                <w:lang w:eastAsia="ru-RU"/>
              </w:rPr>
              <w:t>Конкретное значение</w:t>
            </w:r>
          </w:p>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r>
      <w:tr w:rsidR="008F3D16" w:rsidRPr="00703CE9" w:rsidTr="008F3D16">
        <w:trPr>
          <w:jc w:val="center"/>
        </w:trPr>
        <w:tc>
          <w:tcPr>
            <w:tcW w:w="485"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1817"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666"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b/>
                <w:bCs/>
                <w:sz w:val="20"/>
                <w:szCs w:val="20"/>
                <w:lang w:eastAsia="ru-RU"/>
              </w:rPr>
            </w:pPr>
            <w:r w:rsidRPr="00703CE9">
              <w:rPr>
                <w:rFonts w:ascii="Times New Roman" w:eastAsia="Times New Roman" w:hAnsi="Times New Roman" w:cs="Times New Roman"/>
                <w:b/>
                <w:bCs/>
                <w:sz w:val="20"/>
                <w:szCs w:val="20"/>
                <w:lang w:eastAsia="ru-RU"/>
              </w:rPr>
              <w:t>4.</w:t>
            </w:r>
          </w:p>
        </w:tc>
        <w:tc>
          <w:tcPr>
            <w:tcW w:w="7626" w:type="dxa"/>
            <w:gridSpan w:val="3"/>
            <w:shd w:val="clear" w:color="auto" w:fill="auto"/>
          </w:tcPr>
          <w:p w:rsidR="008F3D16" w:rsidRPr="00703CE9" w:rsidRDefault="008F3D16" w:rsidP="008F3D16">
            <w:pPr>
              <w:spacing w:after="0" w:line="240" w:lineRule="auto"/>
              <w:rPr>
                <w:rFonts w:ascii="Times New Roman" w:eastAsia="Times New Roman" w:hAnsi="Times New Roman" w:cs="Times New Roman"/>
                <w:sz w:val="20"/>
                <w:szCs w:val="20"/>
                <w:lang w:eastAsia="ru-RU"/>
              </w:rPr>
            </w:pPr>
            <w:r w:rsidRPr="00703CE9">
              <w:rPr>
                <w:rFonts w:ascii="Times New Roman" w:eastAsia="Times New Roman" w:hAnsi="Times New Roman" w:cs="Times New Roman"/>
                <w:b/>
                <w:sz w:val="20"/>
                <w:szCs w:val="20"/>
                <w:lang w:eastAsia="ru-RU"/>
              </w:rPr>
              <w:t>Эндоскопический источник света</w:t>
            </w:r>
          </w:p>
        </w:tc>
      </w:tr>
      <w:tr w:rsidR="008F3D16" w:rsidRPr="00703CE9" w:rsidTr="008F3D16">
        <w:trPr>
          <w:jc w:val="center"/>
        </w:trPr>
        <w:tc>
          <w:tcPr>
            <w:tcW w:w="485"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1817"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666"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4.</w:t>
            </w:r>
            <w:r>
              <w:rPr>
                <w:rFonts w:ascii="Times New Roman" w:eastAsia="Times New Roman" w:hAnsi="Times New Roman" w:cs="Times New Roman"/>
                <w:sz w:val="20"/>
                <w:szCs w:val="20"/>
                <w:lang w:eastAsia="ru-RU"/>
              </w:rPr>
              <w:t>1</w:t>
            </w:r>
          </w:p>
        </w:tc>
        <w:tc>
          <w:tcPr>
            <w:tcW w:w="3063" w:type="dxa"/>
            <w:shd w:val="clear" w:color="auto" w:fill="auto"/>
          </w:tcPr>
          <w:p w:rsidR="008F3D16" w:rsidRPr="00DE0F17" w:rsidRDefault="008F3D16" w:rsidP="008F3D16">
            <w:pPr>
              <w:spacing w:after="0" w:line="240" w:lineRule="auto"/>
              <w:rPr>
                <w:rFonts w:ascii="Times New Roman" w:eastAsia="Times New Roman" w:hAnsi="Times New Roman" w:cs="Times New Roman"/>
                <w:strike/>
                <w:sz w:val="20"/>
                <w:szCs w:val="20"/>
                <w:lang w:eastAsia="ru-RU"/>
              </w:rPr>
            </w:pPr>
            <w:r w:rsidRPr="00703CE9">
              <w:rPr>
                <w:rFonts w:ascii="Times New Roman" w:eastAsia="Times New Roman" w:hAnsi="Times New Roman" w:cs="Times New Roman"/>
                <w:sz w:val="20"/>
                <w:szCs w:val="20"/>
                <w:lang w:eastAsia="ru-RU"/>
              </w:rPr>
              <w:t xml:space="preserve">Источник света </w:t>
            </w:r>
          </w:p>
        </w:tc>
        <w:tc>
          <w:tcPr>
            <w:tcW w:w="2878" w:type="dxa"/>
            <w:shd w:val="clear" w:color="auto" w:fill="auto"/>
          </w:tcPr>
          <w:p w:rsidR="008F3D16" w:rsidRPr="00DE0F17" w:rsidRDefault="008F3D16" w:rsidP="008F3D16">
            <w:pPr>
              <w:spacing w:after="0" w:line="240" w:lineRule="auto"/>
              <w:jc w:val="center"/>
              <w:rPr>
                <w:rFonts w:ascii="Times New Roman" w:eastAsia="Times New Roman" w:hAnsi="Times New Roman" w:cs="Times New Roman"/>
                <w:strike/>
                <w:sz w:val="20"/>
                <w:szCs w:val="20"/>
                <w:lang w:eastAsia="ru-RU"/>
              </w:rPr>
            </w:pPr>
            <w:r w:rsidRPr="00703CE9">
              <w:rPr>
                <w:rFonts w:ascii="Times New Roman" w:eastAsia="Times New Roman" w:hAnsi="Times New Roman" w:cs="Times New Roman"/>
                <w:bCs/>
                <w:sz w:val="20"/>
                <w:szCs w:val="20"/>
                <w:lang w:eastAsia="ru-RU"/>
              </w:rPr>
              <w:t>Ксеноновый или светодиодный</w:t>
            </w:r>
          </w:p>
        </w:tc>
        <w:tc>
          <w:tcPr>
            <w:tcW w:w="1685"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bCs/>
                <w:sz w:val="20"/>
                <w:szCs w:val="20"/>
                <w:lang w:eastAsia="ru-RU"/>
              </w:rPr>
            </w:pPr>
            <w:r w:rsidRPr="00703CE9">
              <w:rPr>
                <w:rFonts w:ascii="Times New Roman" w:eastAsia="Times New Roman" w:hAnsi="Times New Roman" w:cs="Times New Roman"/>
                <w:bCs/>
                <w:sz w:val="20"/>
                <w:szCs w:val="20"/>
                <w:lang w:eastAsia="ru-RU"/>
              </w:rPr>
              <w:t>Конкретное значение</w:t>
            </w:r>
          </w:p>
          <w:p w:rsidR="008F3D16" w:rsidRPr="00DE0F17" w:rsidRDefault="008F3D16" w:rsidP="008F3D16">
            <w:pPr>
              <w:spacing w:after="0" w:line="240" w:lineRule="auto"/>
              <w:jc w:val="center"/>
              <w:rPr>
                <w:rFonts w:ascii="Times New Roman" w:eastAsia="Times New Roman" w:hAnsi="Times New Roman" w:cs="Times New Roman"/>
                <w:strike/>
                <w:sz w:val="20"/>
                <w:szCs w:val="20"/>
                <w:lang w:eastAsia="ru-RU"/>
              </w:rPr>
            </w:pPr>
          </w:p>
        </w:tc>
      </w:tr>
      <w:tr w:rsidR="008F3D16" w:rsidRPr="00703CE9" w:rsidTr="008F3D16">
        <w:trPr>
          <w:jc w:val="center"/>
        </w:trPr>
        <w:tc>
          <w:tcPr>
            <w:tcW w:w="485"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1817"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666"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4.</w:t>
            </w:r>
            <w:r>
              <w:rPr>
                <w:rFonts w:ascii="Times New Roman" w:eastAsia="Times New Roman" w:hAnsi="Times New Roman" w:cs="Times New Roman"/>
                <w:sz w:val="20"/>
                <w:szCs w:val="20"/>
                <w:lang w:eastAsia="ru-RU"/>
              </w:rPr>
              <w:t>2</w:t>
            </w:r>
          </w:p>
        </w:tc>
        <w:tc>
          <w:tcPr>
            <w:tcW w:w="3063" w:type="dxa"/>
            <w:shd w:val="clear" w:color="auto" w:fill="auto"/>
          </w:tcPr>
          <w:p w:rsidR="008F3D16" w:rsidRPr="00703CE9" w:rsidRDefault="008F3D16" w:rsidP="008F3D16">
            <w:pPr>
              <w:spacing w:after="0" w:line="240" w:lineRule="auto"/>
              <w:rPr>
                <w:rFonts w:ascii="Times New Roman" w:eastAsia="Times New Roman" w:hAnsi="Times New Roman" w:cs="Times New Roman"/>
                <w:sz w:val="20"/>
                <w:szCs w:val="20"/>
                <w:lang w:eastAsia="ru-RU"/>
              </w:rPr>
            </w:pPr>
            <w:r w:rsidRPr="00703CE9">
              <w:rPr>
                <w:rFonts w:ascii="Times New Roman" w:eastAsia="Times New Roman" w:hAnsi="Times New Roman" w:cs="Times New Roman"/>
                <w:color w:val="000000"/>
                <w:sz w:val="20"/>
                <w:szCs w:val="20"/>
                <w:lang w:eastAsia="ru-RU"/>
              </w:rPr>
              <w:t>Резервная лампа</w:t>
            </w:r>
          </w:p>
        </w:tc>
        <w:tc>
          <w:tcPr>
            <w:tcW w:w="2878"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color w:val="000000"/>
                <w:sz w:val="20"/>
                <w:szCs w:val="20"/>
                <w:lang w:eastAsia="ru-RU"/>
              </w:rPr>
              <w:t>Наличие</w:t>
            </w:r>
          </w:p>
        </w:tc>
        <w:tc>
          <w:tcPr>
            <w:tcW w:w="1685"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bCs/>
                <w:sz w:val="20"/>
                <w:szCs w:val="20"/>
                <w:lang w:eastAsia="ru-RU"/>
              </w:rPr>
              <w:t>Неизменный показатель</w:t>
            </w:r>
          </w:p>
        </w:tc>
      </w:tr>
      <w:tr w:rsidR="008F3D16" w:rsidRPr="00703CE9" w:rsidTr="008F3D16">
        <w:trPr>
          <w:jc w:val="center"/>
        </w:trPr>
        <w:tc>
          <w:tcPr>
            <w:tcW w:w="485"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1817"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666"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4.</w:t>
            </w:r>
            <w:r>
              <w:rPr>
                <w:rFonts w:ascii="Times New Roman" w:eastAsia="Times New Roman" w:hAnsi="Times New Roman" w:cs="Times New Roman"/>
                <w:sz w:val="20"/>
                <w:szCs w:val="20"/>
                <w:lang w:eastAsia="ru-RU"/>
              </w:rPr>
              <w:t>3</w:t>
            </w:r>
          </w:p>
        </w:tc>
        <w:tc>
          <w:tcPr>
            <w:tcW w:w="3063" w:type="dxa"/>
            <w:shd w:val="clear" w:color="auto" w:fill="auto"/>
          </w:tcPr>
          <w:p w:rsidR="008F3D16" w:rsidRPr="00DE0F17" w:rsidRDefault="008F3D16" w:rsidP="008F3D16">
            <w:pPr>
              <w:spacing w:after="0" w:line="240" w:lineRule="auto"/>
              <w:rPr>
                <w:rFonts w:ascii="Times New Roman" w:eastAsia="Times New Roman" w:hAnsi="Times New Roman" w:cs="Times New Roman"/>
                <w:strike/>
                <w:sz w:val="20"/>
                <w:szCs w:val="20"/>
                <w:lang w:eastAsia="ru-RU"/>
              </w:rPr>
            </w:pPr>
            <w:r w:rsidRPr="00703CE9">
              <w:rPr>
                <w:rFonts w:ascii="Times New Roman" w:eastAsia="Times New Roman" w:hAnsi="Times New Roman" w:cs="Times New Roman"/>
                <w:color w:val="000000"/>
                <w:sz w:val="20"/>
                <w:szCs w:val="20"/>
                <w:lang w:eastAsia="ru-RU"/>
              </w:rPr>
              <w:t xml:space="preserve">Функция автоматической смены основной лампы на </w:t>
            </w:r>
            <w:proofErr w:type="gramStart"/>
            <w:r w:rsidRPr="00703CE9">
              <w:rPr>
                <w:rFonts w:ascii="Times New Roman" w:eastAsia="Times New Roman" w:hAnsi="Times New Roman" w:cs="Times New Roman"/>
                <w:color w:val="000000"/>
                <w:sz w:val="20"/>
                <w:szCs w:val="20"/>
                <w:lang w:eastAsia="ru-RU"/>
              </w:rPr>
              <w:t>резервную</w:t>
            </w:r>
            <w:proofErr w:type="gramEnd"/>
            <w:r w:rsidRPr="00703CE9">
              <w:rPr>
                <w:rFonts w:ascii="Times New Roman" w:eastAsia="Times New Roman" w:hAnsi="Times New Roman" w:cs="Times New Roman"/>
                <w:color w:val="000000"/>
                <w:sz w:val="20"/>
                <w:szCs w:val="20"/>
                <w:lang w:eastAsia="ru-RU"/>
              </w:rPr>
              <w:t xml:space="preserve"> при выходе основной из строя</w:t>
            </w:r>
          </w:p>
        </w:tc>
        <w:tc>
          <w:tcPr>
            <w:tcW w:w="2878" w:type="dxa"/>
            <w:shd w:val="clear" w:color="auto" w:fill="auto"/>
          </w:tcPr>
          <w:p w:rsidR="008F3D16" w:rsidRPr="00DE0F17" w:rsidRDefault="008F3D16" w:rsidP="008F3D16">
            <w:pPr>
              <w:spacing w:after="0" w:line="240" w:lineRule="auto"/>
              <w:jc w:val="center"/>
              <w:rPr>
                <w:rFonts w:ascii="Times New Roman" w:eastAsia="Times New Roman" w:hAnsi="Times New Roman" w:cs="Times New Roman"/>
                <w:strike/>
                <w:sz w:val="20"/>
                <w:szCs w:val="20"/>
                <w:lang w:eastAsia="ru-RU"/>
              </w:rPr>
            </w:pPr>
            <w:r w:rsidRPr="00703CE9">
              <w:rPr>
                <w:rFonts w:ascii="Times New Roman" w:eastAsia="Times New Roman" w:hAnsi="Times New Roman" w:cs="Times New Roman"/>
                <w:color w:val="000000"/>
                <w:sz w:val="20"/>
                <w:szCs w:val="20"/>
                <w:lang w:eastAsia="ru-RU"/>
              </w:rPr>
              <w:t>Наличие</w:t>
            </w:r>
          </w:p>
        </w:tc>
        <w:tc>
          <w:tcPr>
            <w:tcW w:w="1685" w:type="dxa"/>
            <w:shd w:val="clear" w:color="auto" w:fill="auto"/>
          </w:tcPr>
          <w:p w:rsidR="008F3D16" w:rsidRPr="00DE0F17" w:rsidRDefault="008F3D16" w:rsidP="008F3D16">
            <w:pPr>
              <w:spacing w:after="0" w:line="240" w:lineRule="auto"/>
              <w:jc w:val="center"/>
              <w:rPr>
                <w:rFonts w:ascii="Times New Roman" w:eastAsia="Times New Roman" w:hAnsi="Times New Roman" w:cs="Times New Roman"/>
                <w:strike/>
                <w:sz w:val="20"/>
                <w:szCs w:val="20"/>
                <w:lang w:eastAsia="ru-RU"/>
              </w:rPr>
            </w:pPr>
            <w:r w:rsidRPr="00703CE9">
              <w:rPr>
                <w:rFonts w:ascii="Times New Roman" w:eastAsia="Times New Roman" w:hAnsi="Times New Roman" w:cs="Times New Roman"/>
                <w:bCs/>
                <w:sz w:val="20"/>
                <w:szCs w:val="20"/>
                <w:lang w:eastAsia="ru-RU"/>
              </w:rPr>
              <w:t>Неизменный показатель</w:t>
            </w:r>
          </w:p>
        </w:tc>
      </w:tr>
      <w:tr w:rsidR="008F3D16" w:rsidRPr="00703CE9" w:rsidTr="008F3D16">
        <w:trPr>
          <w:jc w:val="center"/>
        </w:trPr>
        <w:tc>
          <w:tcPr>
            <w:tcW w:w="485"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1817"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666"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4.</w:t>
            </w:r>
            <w:r>
              <w:rPr>
                <w:rFonts w:ascii="Times New Roman" w:eastAsia="Times New Roman" w:hAnsi="Times New Roman" w:cs="Times New Roman"/>
                <w:sz w:val="20"/>
                <w:szCs w:val="20"/>
                <w:lang w:eastAsia="ru-RU"/>
              </w:rPr>
              <w:t>4</w:t>
            </w:r>
          </w:p>
        </w:tc>
        <w:tc>
          <w:tcPr>
            <w:tcW w:w="3063" w:type="dxa"/>
            <w:shd w:val="clear" w:color="auto" w:fill="auto"/>
          </w:tcPr>
          <w:p w:rsidR="008F3D16" w:rsidRPr="00703CE9" w:rsidRDefault="008F3D16" w:rsidP="008F3D16">
            <w:pPr>
              <w:spacing w:after="0" w:line="240" w:lineRule="auto"/>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Автоматическая и ручная регулировка яркости</w:t>
            </w:r>
          </w:p>
        </w:tc>
        <w:tc>
          <w:tcPr>
            <w:tcW w:w="2878"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bCs/>
                <w:sz w:val="20"/>
                <w:szCs w:val="20"/>
                <w:lang w:eastAsia="ru-RU"/>
              </w:rPr>
              <w:t>Наличие</w:t>
            </w:r>
          </w:p>
        </w:tc>
        <w:tc>
          <w:tcPr>
            <w:tcW w:w="1685"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bCs/>
                <w:sz w:val="20"/>
                <w:szCs w:val="20"/>
                <w:lang w:eastAsia="ru-RU"/>
              </w:rPr>
              <w:t>Неизменный показатель</w:t>
            </w:r>
          </w:p>
        </w:tc>
      </w:tr>
      <w:tr w:rsidR="008F3D16" w:rsidRPr="00703CE9" w:rsidTr="008F3D16">
        <w:trPr>
          <w:jc w:val="center"/>
        </w:trPr>
        <w:tc>
          <w:tcPr>
            <w:tcW w:w="485"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1817"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666"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4.</w:t>
            </w:r>
            <w:r>
              <w:rPr>
                <w:rFonts w:ascii="Times New Roman" w:eastAsia="Times New Roman" w:hAnsi="Times New Roman" w:cs="Times New Roman"/>
                <w:sz w:val="20"/>
                <w:szCs w:val="20"/>
                <w:lang w:eastAsia="ru-RU"/>
              </w:rPr>
              <w:t>5</w:t>
            </w:r>
          </w:p>
        </w:tc>
        <w:tc>
          <w:tcPr>
            <w:tcW w:w="3063" w:type="dxa"/>
            <w:shd w:val="clear" w:color="auto" w:fill="auto"/>
          </w:tcPr>
          <w:p w:rsidR="008F3D16" w:rsidRPr="00703CE9" w:rsidRDefault="008F3D16" w:rsidP="008F3D16">
            <w:pPr>
              <w:spacing w:after="0" w:line="240" w:lineRule="auto"/>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Количество уровней ручной регулировки яркости изображения, шт.</w:t>
            </w:r>
          </w:p>
        </w:tc>
        <w:tc>
          <w:tcPr>
            <w:tcW w:w="2878"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bCs/>
                <w:sz w:val="20"/>
                <w:szCs w:val="20"/>
                <w:lang w:eastAsia="ru-RU"/>
              </w:rPr>
              <w:t>Не менее 9</w:t>
            </w:r>
          </w:p>
        </w:tc>
        <w:tc>
          <w:tcPr>
            <w:tcW w:w="1685" w:type="dxa"/>
            <w:shd w:val="clear" w:color="auto" w:fill="auto"/>
            <w:vAlign w:val="center"/>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bCs/>
                <w:sz w:val="20"/>
                <w:szCs w:val="20"/>
                <w:lang w:eastAsia="ru-RU"/>
              </w:rPr>
              <w:t>Конкретное значение</w:t>
            </w:r>
          </w:p>
        </w:tc>
      </w:tr>
      <w:tr w:rsidR="008F3D16" w:rsidRPr="00703CE9" w:rsidTr="008F3D16">
        <w:trPr>
          <w:jc w:val="center"/>
        </w:trPr>
        <w:tc>
          <w:tcPr>
            <w:tcW w:w="485"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1817"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666"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4.</w:t>
            </w:r>
            <w:r>
              <w:rPr>
                <w:rFonts w:ascii="Times New Roman" w:eastAsia="Times New Roman" w:hAnsi="Times New Roman" w:cs="Times New Roman"/>
                <w:sz w:val="20"/>
                <w:szCs w:val="20"/>
                <w:lang w:eastAsia="ru-RU"/>
              </w:rPr>
              <w:t>6</w:t>
            </w:r>
          </w:p>
        </w:tc>
        <w:tc>
          <w:tcPr>
            <w:tcW w:w="3063" w:type="dxa"/>
            <w:shd w:val="clear" w:color="auto" w:fill="auto"/>
          </w:tcPr>
          <w:p w:rsidR="008F3D16" w:rsidRPr="00703CE9" w:rsidRDefault="008F3D16" w:rsidP="008F3D16">
            <w:pPr>
              <w:spacing w:after="0" w:line="240" w:lineRule="auto"/>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Встроенная помпа для подачи воздуха и воды</w:t>
            </w:r>
          </w:p>
        </w:tc>
        <w:tc>
          <w:tcPr>
            <w:tcW w:w="2878"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bCs/>
                <w:sz w:val="20"/>
                <w:szCs w:val="20"/>
                <w:lang w:eastAsia="ru-RU"/>
              </w:rPr>
              <w:t>Наличие</w:t>
            </w:r>
          </w:p>
        </w:tc>
        <w:tc>
          <w:tcPr>
            <w:tcW w:w="1685"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bCs/>
                <w:sz w:val="20"/>
                <w:szCs w:val="20"/>
                <w:lang w:eastAsia="ru-RU"/>
              </w:rPr>
              <w:t>Неизменный показатель</w:t>
            </w:r>
          </w:p>
        </w:tc>
      </w:tr>
      <w:tr w:rsidR="008F3D16" w:rsidRPr="00703CE9" w:rsidTr="008F3D16">
        <w:trPr>
          <w:jc w:val="center"/>
        </w:trPr>
        <w:tc>
          <w:tcPr>
            <w:tcW w:w="485"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1817"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666"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4.</w:t>
            </w:r>
            <w:r>
              <w:rPr>
                <w:rFonts w:ascii="Times New Roman" w:eastAsia="Times New Roman" w:hAnsi="Times New Roman" w:cs="Times New Roman"/>
                <w:sz w:val="20"/>
                <w:szCs w:val="20"/>
                <w:lang w:eastAsia="ru-RU"/>
              </w:rPr>
              <w:t>7</w:t>
            </w:r>
          </w:p>
        </w:tc>
        <w:tc>
          <w:tcPr>
            <w:tcW w:w="3063" w:type="dxa"/>
            <w:shd w:val="clear" w:color="auto" w:fill="auto"/>
          </w:tcPr>
          <w:p w:rsidR="008F3D16" w:rsidRPr="00703CE9" w:rsidRDefault="008F3D16" w:rsidP="008F3D16">
            <w:pPr>
              <w:spacing w:after="0" w:line="240" w:lineRule="auto"/>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 xml:space="preserve">Подача воды осуществляется за счет нагнетания давления в контейнер (резервуар) </w:t>
            </w:r>
          </w:p>
        </w:tc>
        <w:tc>
          <w:tcPr>
            <w:tcW w:w="2878"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bCs/>
                <w:sz w:val="20"/>
                <w:szCs w:val="20"/>
                <w:lang w:eastAsia="ru-RU"/>
              </w:rPr>
              <w:t>Наличие</w:t>
            </w:r>
          </w:p>
        </w:tc>
        <w:tc>
          <w:tcPr>
            <w:tcW w:w="1685"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bCs/>
                <w:sz w:val="20"/>
                <w:szCs w:val="20"/>
                <w:lang w:eastAsia="ru-RU"/>
              </w:rPr>
              <w:t>Неизменный показатель</w:t>
            </w:r>
          </w:p>
        </w:tc>
      </w:tr>
      <w:tr w:rsidR="008F3D16" w:rsidRPr="00703CE9" w:rsidTr="008F3D16">
        <w:trPr>
          <w:jc w:val="center"/>
        </w:trPr>
        <w:tc>
          <w:tcPr>
            <w:tcW w:w="485"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1817"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666"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4.</w:t>
            </w:r>
            <w:r>
              <w:rPr>
                <w:rFonts w:ascii="Times New Roman" w:eastAsia="Times New Roman" w:hAnsi="Times New Roman" w:cs="Times New Roman"/>
                <w:sz w:val="20"/>
                <w:szCs w:val="20"/>
                <w:lang w:eastAsia="ru-RU"/>
              </w:rPr>
              <w:t>8</w:t>
            </w:r>
          </w:p>
        </w:tc>
        <w:tc>
          <w:tcPr>
            <w:tcW w:w="3063" w:type="dxa"/>
            <w:shd w:val="clear" w:color="auto" w:fill="auto"/>
          </w:tcPr>
          <w:p w:rsidR="008F3D16" w:rsidRPr="00703CE9" w:rsidRDefault="008F3D16" w:rsidP="008F3D16">
            <w:pPr>
              <w:spacing w:after="0" w:line="240" w:lineRule="auto"/>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Функция для кратковременной засветки при освещении труднодоступных областей</w:t>
            </w:r>
          </w:p>
        </w:tc>
        <w:tc>
          <w:tcPr>
            <w:tcW w:w="2878"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bCs/>
                <w:sz w:val="20"/>
                <w:szCs w:val="20"/>
                <w:lang w:eastAsia="ru-RU"/>
              </w:rPr>
              <w:t>Наличие</w:t>
            </w:r>
          </w:p>
        </w:tc>
        <w:tc>
          <w:tcPr>
            <w:tcW w:w="1685"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bCs/>
                <w:sz w:val="20"/>
                <w:szCs w:val="20"/>
                <w:lang w:eastAsia="ru-RU"/>
              </w:rPr>
              <w:t>Неизменный показатель</w:t>
            </w:r>
          </w:p>
        </w:tc>
      </w:tr>
      <w:tr w:rsidR="008F3D16" w:rsidRPr="00703CE9" w:rsidTr="008F3D16">
        <w:trPr>
          <w:jc w:val="center"/>
        </w:trPr>
        <w:tc>
          <w:tcPr>
            <w:tcW w:w="485"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1817"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666"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4.</w:t>
            </w:r>
            <w:r>
              <w:rPr>
                <w:rFonts w:ascii="Times New Roman" w:eastAsia="Times New Roman" w:hAnsi="Times New Roman" w:cs="Times New Roman"/>
                <w:sz w:val="20"/>
                <w:szCs w:val="20"/>
                <w:lang w:eastAsia="ru-RU"/>
              </w:rPr>
              <w:t>9</w:t>
            </w:r>
          </w:p>
        </w:tc>
        <w:tc>
          <w:tcPr>
            <w:tcW w:w="3063" w:type="dxa"/>
            <w:shd w:val="clear" w:color="auto" w:fill="auto"/>
          </w:tcPr>
          <w:p w:rsidR="008F3D16" w:rsidRPr="00703CE9" w:rsidRDefault="008F3D16" w:rsidP="008F3D16">
            <w:pPr>
              <w:spacing w:after="0" w:line="240" w:lineRule="auto"/>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Принудительная вентиляция для охлаждения</w:t>
            </w:r>
          </w:p>
        </w:tc>
        <w:tc>
          <w:tcPr>
            <w:tcW w:w="2878"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bCs/>
                <w:sz w:val="20"/>
                <w:szCs w:val="20"/>
                <w:lang w:eastAsia="ru-RU"/>
              </w:rPr>
              <w:t>Наличие</w:t>
            </w:r>
          </w:p>
        </w:tc>
        <w:tc>
          <w:tcPr>
            <w:tcW w:w="1685"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bCs/>
                <w:sz w:val="20"/>
                <w:szCs w:val="20"/>
                <w:lang w:eastAsia="ru-RU"/>
              </w:rPr>
              <w:t>Неизменный показатель</w:t>
            </w:r>
          </w:p>
        </w:tc>
      </w:tr>
      <w:tr w:rsidR="008F3D16" w:rsidRPr="00703CE9" w:rsidTr="008F3D16">
        <w:trPr>
          <w:jc w:val="center"/>
        </w:trPr>
        <w:tc>
          <w:tcPr>
            <w:tcW w:w="485"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1817"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666"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4.1</w:t>
            </w:r>
            <w:r>
              <w:rPr>
                <w:rFonts w:ascii="Times New Roman" w:eastAsia="Times New Roman" w:hAnsi="Times New Roman" w:cs="Times New Roman"/>
                <w:sz w:val="20"/>
                <w:szCs w:val="20"/>
                <w:lang w:eastAsia="ru-RU"/>
              </w:rPr>
              <w:t>0</w:t>
            </w:r>
          </w:p>
        </w:tc>
        <w:tc>
          <w:tcPr>
            <w:tcW w:w="3063" w:type="dxa"/>
            <w:shd w:val="clear" w:color="auto" w:fill="auto"/>
          </w:tcPr>
          <w:p w:rsidR="008F3D16" w:rsidRPr="00703CE9" w:rsidRDefault="008F3D16" w:rsidP="008F3D16">
            <w:pPr>
              <w:spacing w:after="0" w:line="240" w:lineRule="auto"/>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Размеры источника света (</w:t>
            </w:r>
            <w:proofErr w:type="spellStart"/>
            <w:r w:rsidRPr="00703CE9">
              <w:rPr>
                <w:rFonts w:ascii="Times New Roman" w:eastAsia="Times New Roman" w:hAnsi="Times New Roman" w:cs="Times New Roman"/>
                <w:sz w:val="20"/>
                <w:szCs w:val="20"/>
                <w:lang w:eastAsia="ru-RU"/>
              </w:rPr>
              <w:t>ШхВхГ</w:t>
            </w:r>
            <w:proofErr w:type="spellEnd"/>
            <w:r w:rsidRPr="00703CE9">
              <w:rPr>
                <w:rFonts w:ascii="Times New Roman" w:eastAsia="Times New Roman" w:hAnsi="Times New Roman" w:cs="Times New Roman"/>
                <w:sz w:val="20"/>
                <w:szCs w:val="20"/>
                <w:lang w:eastAsia="ru-RU"/>
              </w:rPr>
              <w:t>), мм</w:t>
            </w:r>
          </w:p>
        </w:tc>
        <w:tc>
          <w:tcPr>
            <w:tcW w:w="2878"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bCs/>
                <w:sz w:val="20"/>
                <w:szCs w:val="20"/>
                <w:lang w:eastAsia="ru-RU"/>
              </w:rPr>
              <w:t>Не более 390х16</w:t>
            </w:r>
            <w:r w:rsidRPr="00703CE9">
              <w:rPr>
                <w:rFonts w:ascii="Times New Roman" w:eastAsia="Times New Roman" w:hAnsi="Times New Roman" w:cs="Times New Roman"/>
                <w:bCs/>
                <w:sz w:val="20"/>
                <w:szCs w:val="20"/>
                <w:lang w:val="en-US" w:eastAsia="ru-RU"/>
              </w:rPr>
              <w:t>5</w:t>
            </w:r>
            <w:r w:rsidRPr="00703CE9">
              <w:rPr>
                <w:rFonts w:ascii="Times New Roman" w:eastAsia="Times New Roman" w:hAnsi="Times New Roman" w:cs="Times New Roman"/>
                <w:bCs/>
                <w:sz w:val="20"/>
                <w:szCs w:val="20"/>
                <w:lang w:eastAsia="ru-RU"/>
              </w:rPr>
              <w:t>х5</w:t>
            </w:r>
            <w:r w:rsidRPr="00703CE9">
              <w:rPr>
                <w:rFonts w:ascii="Times New Roman" w:eastAsia="Times New Roman" w:hAnsi="Times New Roman" w:cs="Times New Roman"/>
                <w:bCs/>
                <w:sz w:val="20"/>
                <w:szCs w:val="20"/>
                <w:lang w:val="en-US" w:eastAsia="ru-RU"/>
              </w:rPr>
              <w:t>60</w:t>
            </w:r>
          </w:p>
        </w:tc>
        <w:tc>
          <w:tcPr>
            <w:tcW w:w="1685" w:type="dxa"/>
            <w:shd w:val="clear" w:color="auto" w:fill="auto"/>
            <w:vAlign w:val="center"/>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bCs/>
                <w:sz w:val="20"/>
                <w:szCs w:val="20"/>
                <w:lang w:eastAsia="ru-RU"/>
              </w:rPr>
              <w:t>Конкретное значение</w:t>
            </w:r>
          </w:p>
        </w:tc>
      </w:tr>
      <w:tr w:rsidR="008F3D16" w:rsidRPr="00703CE9" w:rsidTr="008F3D16">
        <w:trPr>
          <w:jc w:val="center"/>
        </w:trPr>
        <w:tc>
          <w:tcPr>
            <w:tcW w:w="485"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1817"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666"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4.1</w:t>
            </w:r>
            <w:r>
              <w:rPr>
                <w:rFonts w:ascii="Times New Roman" w:eastAsia="Times New Roman" w:hAnsi="Times New Roman" w:cs="Times New Roman"/>
                <w:sz w:val="20"/>
                <w:szCs w:val="20"/>
                <w:lang w:eastAsia="ru-RU"/>
              </w:rPr>
              <w:t>1</w:t>
            </w:r>
          </w:p>
        </w:tc>
        <w:tc>
          <w:tcPr>
            <w:tcW w:w="3063" w:type="dxa"/>
            <w:shd w:val="clear" w:color="auto" w:fill="auto"/>
          </w:tcPr>
          <w:p w:rsidR="008F3D16" w:rsidRPr="00703CE9" w:rsidRDefault="008F3D16" w:rsidP="008F3D16">
            <w:pPr>
              <w:spacing w:after="0" w:line="240" w:lineRule="auto"/>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 xml:space="preserve">Совместимость с поставляемым видеоинформационным эндоскопическим центром </w:t>
            </w:r>
            <w:r w:rsidRPr="00703CE9">
              <w:rPr>
                <w:rFonts w:ascii="Times New Roman" w:eastAsia="Times New Roman" w:hAnsi="Times New Roman" w:cs="Times New Roman"/>
                <w:color w:val="000000"/>
                <w:sz w:val="20"/>
                <w:szCs w:val="20"/>
                <w:lang w:eastAsia="ru-RU"/>
              </w:rPr>
              <w:t>(п.3 данной позиции)</w:t>
            </w:r>
          </w:p>
        </w:tc>
        <w:tc>
          <w:tcPr>
            <w:tcW w:w="2878"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bCs/>
                <w:sz w:val="20"/>
                <w:szCs w:val="20"/>
                <w:lang w:eastAsia="ru-RU"/>
              </w:rPr>
              <w:t>Наличие</w:t>
            </w:r>
          </w:p>
        </w:tc>
        <w:tc>
          <w:tcPr>
            <w:tcW w:w="1685"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bCs/>
                <w:sz w:val="20"/>
                <w:szCs w:val="20"/>
                <w:lang w:eastAsia="ru-RU"/>
              </w:rPr>
              <w:t>Неизменный показатель</w:t>
            </w:r>
          </w:p>
        </w:tc>
      </w:tr>
      <w:tr w:rsidR="008F3D16" w:rsidRPr="00703CE9" w:rsidTr="008F3D16">
        <w:trPr>
          <w:jc w:val="center"/>
        </w:trPr>
        <w:tc>
          <w:tcPr>
            <w:tcW w:w="485"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1817"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666"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b/>
                <w:bCs/>
                <w:sz w:val="20"/>
                <w:szCs w:val="20"/>
                <w:lang w:eastAsia="ru-RU"/>
              </w:rPr>
            </w:pPr>
            <w:r w:rsidRPr="00703CE9">
              <w:rPr>
                <w:rFonts w:ascii="Times New Roman" w:eastAsia="Times New Roman" w:hAnsi="Times New Roman" w:cs="Times New Roman"/>
                <w:b/>
                <w:bCs/>
                <w:sz w:val="20"/>
                <w:szCs w:val="20"/>
                <w:lang w:eastAsia="ru-RU"/>
              </w:rPr>
              <w:t>5.</w:t>
            </w:r>
          </w:p>
        </w:tc>
        <w:tc>
          <w:tcPr>
            <w:tcW w:w="7626" w:type="dxa"/>
            <w:gridSpan w:val="3"/>
            <w:shd w:val="clear" w:color="auto" w:fill="auto"/>
          </w:tcPr>
          <w:p w:rsidR="008F3D16" w:rsidRPr="00703CE9" w:rsidRDefault="008F3D16" w:rsidP="008F3D16">
            <w:pPr>
              <w:spacing w:after="0" w:line="240" w:lineRule="auto"/>
              <w:rPr>
                <w:rFonts w:ascii="Times New Roman" w:eastAsia="Times New Roman" w:hAnsi="Times New Roman" w:cs="Times New Roman"/>
                <w:sz w:val="20"/>
                <w:szCs w:val="20"/>
                <w:lang w:eastAsia="ru-RU"/>
              </w:rPr>
            </w:pPr>
            <w:proofErr w:type="spellStart"/>
            <w:r w:rsidRPr="00703CE9">
              <w:rPr>
                <w:rFonts w:ascii="Times New Roman" w:eastAsia="Times New Roman" w:hAnsi="Times New Roman" w:cs="Times New Roman"/>
                <w:b/>
                <w:sz w:val="20"/>
                <w:szCs w:val="20"/>
                <w:lang w:eastAsia="ru-RU"/>
              </w:rPr>
              <w:t>Видеодуоденоскоп</w:t>
            </w:r>
            <w:proofErr w:type="spellEnd"/>
          </w:p>
        </w:tc>
      </w:tr>
      <w:tr w:rsidR="008F3D16" w:rsidRPr="00703CE9" w:rsidTr="008F3D16">
        <w:trPr>
          <w:jc w:val="center"/>
        </w:trPr>
        <w:tc>
          <w:tcPr>
            <w:tcW w:w="485"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1817"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666"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5.</w:t>
            </w:r>
            <w:r>
              <w:rPr>
                <w:rFonts w:ascii="Times New Roman" w:eastAsia="Times New Roman" w:hAnsi="Times New Roman" w:cs="Times New Roman"/>
                <w:sz w:val="20"/>
                <w:szCs w:val="20"/>
                <w:lang w:eastAsia="ru-RU"/>
              </w:rPr>
              <w:t>1</w:t>
            </w:r>
          </w:p>
        </w:tc>
        <w:tc>
          <w:tcPr>
            <w:tcW w:w="3063" w:type="dxa"/>
            <w:shd w:val="clear" w:color="auto" w:fill="auto"/>
          </w:tcPr>
          <w:p w:rsidR="008F3D16" w:rsidRPr="00703CE9" w:rsidRDefault="008F3D16" w:rsidP="008F3D1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Область применения</w:t>
            </w:r>
          </w:p>
        </w:tc>
        <w:tc>
          <w:tcPr>
            <w:tcW w:w="2878"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roofErr w:type="spellStart"/>
            <w:proofErr w:type="gramStart"/>
            <w:r w:rsidRPr="00C36DAD">
              <w:rPr>
                <w:rFonts w:ascii="Times New Roman" w:eastAsia="Times New Roman" w:hAnsi="Times New Roman" w:cs="Times New Roman"/>
                <w:sz w:val="20"/>
                <w:szCs w:val="20"/>
                <w:lang w:eastAsia="ru-RU"/>
              </w:rPr>
              <w:t>Видеоэндоскоп</w:t>
            </w:r>
            <w:proofErr w:type="spellEnd"/>
            <w:r w:rsidRPr="00C36DAD">
              <w:rPr>
                <w:rFonts w:ascii="Times New Roman" w:eastAsia="Times New Roman" w:hAnsi="Times New Roman" w:cs="Times New Roman"/>
                <w:sz w:val="20"/>
                <w:szCs w:val="20"/>
                <w:lang w:eastAsia="ru-RU"/>
              </w:rPr>
              <w:t xml:space="preserve"> с гибкой вводимой частью для визуального обследования и лечения двенадцатиперстной кишки (верхнего отдела тонкого кишечника</w:t>
            </w:r>
            <w:proofErr w:type="gramEnd"/>
          </w:p>
        </w:tc>
        <w:tc>
          <w:tcPr>
            <w:tcW w:w="1685"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bCs/>
                <w:sz w:val="20"/>
                <w:szCs w:val="20"/>
                <w:lang w:eastAsia="ru-RU"/>
              </w:rPr>
              <w:t>Неизменный показатель</w:t>
            </w:r>
          </w:p>
        </w:tc>
      </w:tr>
      <w:tr w:rsidR="008F3D16" w:rsidRPr="00703CE9" w:rsidTr="008F3D16">
        <w:trPr>
          <w:jc w:val="center"/>
        </w:trPr>
        <w:tc>
          <w:tcPr>
            <w:tcW w:w="485"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1817"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666"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5.</w:t>
            </w:r>
            <w:r>
              <w:rPr>
                <w:rFonts w:ascii="Times New Roman" w:eastAsia="Times New Roman" w:hAnsi="Times New Roman" w:cs="Times New Roman"/>
                <w:sz w:val="20"/>
                <w:szCs w:val="20"/>
                <w:lang w:eastAsia="ru-RU"/>
              </w:rPr>
              <w:t>2</w:t>
            </w:r>
          </w:p>
        </w:tc>
        <w:tc>
          <w:tcPr>
            <w:tcW w:w="3063" w:type="dxa"/>
            <w:shd w:val="clear" w:color="auto" w:fill="auto"/>
          </w:tcPr>
          <w:p w:rsidR="008F3D16" w:rsidRPr="00703CE9" w:rsidRDefault="008F3D16" w:rsidP="008F3D16">
            <w:pPr>
              <w:spacing w:after="0" w:line="240" w:lineRule="auto"/>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val="en-US" w:eastAsia="ru-RU"/>
              </w:rPr>
              <w:t>CCD</w:t>
            </w:r>
            <w:r w:rsidRPr="00703CE9">
              <w:rPr>
                <w:rFonts w:ascii="Times New Roman" w:eastAsia="Times New Roman" w:hAnsi="Times New Roman" w:cs="Times New Roman"/>
                <w:sz w:val="20"/>
                <w:szCs w:val="20"/>
                <w:lang w:eastAsia="ru-RU"/>
              </w:rPr>
              <w:t xml:space="preserve"> (ПЗС) матрица на дистальном конце </w:t>
            </w:r>
            <w:proofErr w:type="spellStart"/>
            <w:r w:rsidRPr="00703CE9">
              <w:rPr>
                <w:rFonts w:ascii="Times New Roman" w:eastAsia="Times New Roman" w:hAnsi="Times New Roman" w:cs="Times New Roman"/>
                <w:sz w:val="20"/>
                <w:szCs w:val="20"/>
                <w:lang w:eastAsia="ru-RU"/>
              </w:rPr>
              <w:t>видеодуоденоскопа</w:t>
            </w:r>
            <w:proofErr w:type="spellEnd"/>
          </w:p>
        </w:tc>
        <w:tc>
          <w:tcPr>
            <w:tcW w:w="2878"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bCs/>
                <w:sz w:val="20"/>
                <w:szCs w:val="20"/>
                <w:lang w:eastAsia="ru-RU"/>
              </w:rPr>
              <w:t>Наличие</w:t>
            </w:r>
          </w:p>
        </w:tc>
        <w:tc>
          <w:tcPr>
            <w:tcW w:w="1685"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bCs/>
                <w:sz w:val="20"/>
                <w:szCs w:val="20"/>
                <w:lang w:eastAsia="ru-RU"/>
              </w:rPr>
              <w:t>Неизменный показатель</w:t>
            </w:r>
          </w:p>
        </w:tc>
      </w:tr>
      <w:tr w:rsidR="008F3D16" w:rsidRPr="00703CE9" w:rsidTr="008F3D16">
        <w:trPr>
          <w:jc w:val="center"/>
        </w:trPr>
        <w:tc>
          <w:tcPr>
            <w:tcW w:w="485"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1817"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666"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5.</w:t>
            </w:r>
            <w:r>
              <w:rPr>
                <w:rFonts w:ascii="Times New Roman" w:eastAsia="Times New Roman" w:hAnsi="Times New Roman" w:cs="Times New Roman"/>
                <w:sz w:val="20"/>
                <w:szCs w:val="20"/>
                <w:lang w:eastAsia="ru-RU"/>
              </w:rPr>
              <w:t>3</w:t>
            </w:r>
          </w:p>
        </w:tc>
        <w:tc>
          <w:tcPr>
            <w:tcW w:w="3063" w:type="dxa"/>
            <w:shd w:val="clear" w:color="auto" w:fill="auto"/>
          </w:tcPr>
          <w:p w:rsidR="008F3D16" w:rsidRPr="00703CE9" w:rsidRDefault="008F3D16" w:rsidP="008F3D16">
            <w:pPr>
              <w:spacing w:after="0" w:line="240" w:lineRule="auto"/>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Изгибание вводимой трубки в 4 направлениях для полного осмотра двенадцатиперстной кишки.</w:t>
            </w:r>
          </w:p>
        </w:tc>
        <w:tc>
          <w:tcPr>
            <w:tcW w:w="2878"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bCs/>
                <w:sz w:val="20"/>
                <w:szCs w:val="20"/>
                <w:lang w:eastAsia="ru-RU"/>
              </w:rPr>
              <w:t>Наличие</w:t>
            </w:r>
          </w:p>
        </w:tc>
        <w:tc>
          <w:tcPr>
            <w:tcW w:w="1685"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bCs/>
                <w:sz w:val="20"/>
                <w:szCs w:val="20"/>
                <w:lang w:eastAsia="ru-RU"/>
              </w:rPr>
              <w:t>Неизменный показатель</w:t>
            </w:r>
          </w:p>
        </w:tc>
      </w:tr>
      <w:tr w:rsidR="008F3D16" w:rsidRPr="00703CE9" w:rsidTr="008F3D16">
        <w:trPr>
          <w:jc w:val="center"/>
        </w:trPr>
        <w:tc>
          <w:tcPr>
            <w:tcW w:w="485"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1817"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666"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5.4</w:t>
            </w:r>
          </w:p>
        </w:tc>
        <w:tc>
          <w:tcPr>
            <w:tcW w:w="3063" w:type="dxa"/>
            <w:shd w:val="clear" w:color="auto" w:fill="auto"/>
          </w:tcPr>
          <w:p w:rsidR="008F3D16" w:rsidRPr="00DE0F17" w:rsidRDefault="008F3D16" w:rsidP="008F3D16">
            <w:pPr>
              <w:spacing w:after="0" w:line="240" w:lineRule="auto"/>
              <w:rPr>
                <w:rFonts w:ascii="Times New Roman" w:eastAsia="Times New Roman" w:hAnsi="Times New Roman" w:cs="Times New Roman"/>
                <w:sz w:val="20"/>
                <w:szCs w:val="20"/>
                <w:highlight w:val="yellow"/>
                <w:lang w:eastAsia="ru-RU"/>
              </w:rPr>
            </w:pPr>
            <w:proofErr w:type="spellStart"/>
            <w:r w:rsidRPr="00703CE9">
              <w:rPr>
                <w:rFonts w:ascii="Times New Roman" w:eastAsia="Times New Roman" w:hAnsi="Times New Roman" w:cs="Times New Roman"/>
                <w:sz w:val="20"/>
                <w:szCs w:val="20"/>
                <w:lang w:eastAsia="ru-RU"/>
              </w:rPr>
              <w:t>Автоклавируемые</w:t>
            </w:r>
            <w:proofErr w:type="spellEnd"/>
            <w:r w:rsidRPr="00703CE9">
              <w:rPr>
                <w:rFonts w:ascii="Times New Roman" w:eastAsia="Times New Roman" w:hAnsi="Times New Roman" w:cs="Times New Roman"/>
                <w:sz w:val="20"/>
                <w:szCs w:val="20"/>
                <w:lang w:eastAsia="ru-RU"/>
              </w:rPr>
              <w:t xml:space="preserve"> клапан аспирации, вода-воздух и щетка для очистки канала</w:t>
            </w:r>
          </w:p>
        </w:tc>
        <w:tc>
          <w:tcPr>
            <w:tcW w:w="2878" w:type="dxa"/>
            <w:shd w:val="clear" w:color="auto" w:fill="auto"/>
          </w:tcPr>
          <w:p w:rsidR="008F3D16" w:rsidRPr="00DE0F17" w:rsidRDefault="008F3D16" w:rsidP="008F3D16">
            <w:pPr>
              <w:spacing w:after="0" w:line="240" w:lineRule="auto"/>
              <w:jc w:val="center"/>
              <w:rPr>
                <w:rFonts w:ascii="Times New Roman" w:eastAsia="Times New Roman" w:hAnsi="Times New Roman" w:cs="Times New Roman"/>
                <w:sz w:val="20"/>
                <w:szCs w:val="20"/>
                <w:highlight w:val="yellow"/>
                <w:lang w:eastAsia="ru-RU"/>
              </w:rPr>
            </w:pPr>
            <w:r w:rsidRPr="00703CE9">
              <w:rPr>
                <w:rFonts w:ascii="Times New Roman" w:eastAsia="Times New Roman" w:hAnsi="Times New Roman" w:cs="Times New Roman"/>
                <w:bCs/>
                <w:sz w:val="20"/>
                <w:szCs w:val="20"/>
                <w:lang w:eastAsia="ru-RU"/>
              </w:rPr>
              <w:t>Наличие</w:t>
            </w:r>
          </w:p>
        </w:tc>
        <w:tc>
          <w:tcPr>
            <w:tcW w:w="1685"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bCs/>
                <w:sz w:val="20"/>
                <w:szCs w:val="20"/>
                <w:lang w:eastAsia="ru-RU"/>
              </w:rPr>
              <w:t>Неизменный показатель</w:t>
            </w:r>
          </w:p>
        </w:tc>
      </w:tr>
      <w:tr w:rsidR="008F3D16" w:rsidRPr="00703CE9" w:rsidTr="008F3D16">
        <w:trPr>
          <w:jc w:val="center"/>
        </w:trPr>
        <w:tc>
          <w:tcPr>
            <w:tcW w:w="485"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1817"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666"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5.</w:t>
            </w:r>
            <w:r>
              <w:rPr>
                <w:rFonts w:ascii="Times New Roman" w:eastAsia="Times New Roman" w:hAnsi="Times New Roman" w:cs="Times New Roman"/>
                <w:sz w:val="20"/>
                <w:szCs w:val="20"/>
                <w:lang w:eastAsia="ru-RU"/>
              </w:rPr>
              <w:t>5</w:t>
            </w:r>
          </w:p>
        </w:tc>
        <w:tc>
          <w:tcPr>
            <w:tcW w:w="3063" w:type="dxa"/>
            <w:shd w:val="clear" w:color="auto" w:fill="auto"/>
          </w:tcPr>
          <w:p w:rsidR="008F3D16" w:rsidRPr="00703CE9" w:rsidRDefault="008F3D16" w:rsidP="008F3D16">
            <w:pPr>
              <w:spacing w:after="0" w:line="240" w:lineRule="auto"/>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Возможность полного погружения в дезинфицирующий раствор для очистки и дезинфекции</w:t>
            </w:r>
          </w:p>
        </w:tc>
        <w:tc>
          <w:tcPr>
            <w:tcW w:w="2878"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bCs/>
                <w:sz w:val="20"/>
                <w:szCs w:val="20"/>
                <w:lang w:eastAsia="ru-RU"/>
              </w:rPr>
              <w:t>Наличие</w:t>
            </w:r>
          </w:p>
        </w:tc>
        <w:tc>
          <w:tcPr>
            <w:tcW w:w="1685"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bCs/>
                <w:sz w:val="20"/>
                <w:szCs w:val="20"/>
                <w:lang w:eastAsia="ru-RU"/>
              </w:rPr>
              <w:t>Неизменный показатель</w:t>
            </w:r>
          </w:p>
        </w:tc>
      </w:tr>
      <w:tr w:rsidR="008F3D16" w:rsidRPr="00703CE9" w:rsidTr="008F3D16">
        <w:trPr>
          <w:jc w:val="center"/>
        </w:trPr>
        <w:tc>
          <w:tcPr>
            <w:tcW w:w="485"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1817"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666"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5.</w:t>
            </w:r>
            <w:r>
              <w:rPr>
                <w:rFonts w:ascii="Times New Roman" w:eastAsia="Times New Roman" w:hAnsi="Times New Roman" w:cs="Times New Roman"/>
                <w:sz w:val="20"/>
                <w:szCs w:val="20"/>
                <w:lang w:eastAsia="ru-RU"/>
              </w:rPr>
              <w:t>6</w:t>
            </w:r>
          </w:p>
        </w:tc>
        <w:tc>
          <w:tcPr>
            <w:tcW w:w="3063" w:type="dxa"/>
            <w:shd w:val="clear" w:color="auto" w:fill="auto"/>
          </w:tcPr>
          <w:p w:rsidR="008F3D16" w:rsidRPr="00703CE9" w:rsidRDefault="008F3D16" w:rsidP="008F3D16">
            <w:pPr>
              <w:spacing w:after="0" w:line="240" w:lineRule="auto"/>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 xml:space="preserve">Боковое направление обзора  </w:t>
            </w:r>
          </w:p>
        </w:tc>
        <w:tc>
          <w:tcPr>
            <w:tcW w:w="2878"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bCs/>
                <w:sz w:val="20"/>
                <w:szCs w:val="20"/>
                <w:lang w:eastAsia="ru-RU"/>
              </w:rPr>
              <w:t>Наличие</w:t>
            </w:r>
          </w:p>
        </w:tc>
        <w:tc>
          <w:tcPr>
            <w:tcW w:w="1685"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bCs/>
                <w:sz w:val="20"/>
                <w:szCs w:val="20"/>
                <w:lang w:eastAsia="ru-RU"/>
              </w:rPr>
              <w:t>Неизменный показатель</w:t>
            </w:r>
          </w:p>
        </w:tc>
      </w:tr>
      <w:tr w:rsidR="008F3D16" w:rsidRPr="00703CE9" w:rsidTr="008F3D16">
        <w:trPr>
          <w:jc w:val="center"/>
        </w:trPr>
        <w:tc>
          <w:tcPr>
            <w:tcW w:w="485"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1817"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666"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5.</w:t>
            </w:r>
            <w:r>
              <w:rPr>
                <w:rFonts w:ascii="Times New Roman" w:eastAsia="Times New Roman" w:hAnsi="Times New Roman" w:cs="Times New Roman"/>
                <w:sz w:val="20"/>
                <w:szCs w:val="20"/>
                <w:lang w:eastAsia="ru-RU"/>
              </w:rPr>
              <w:t>7</w:t>
            </w:r>
          </w:p>
        </w:tc>
        <w:tc>
          <w:tcPr>
            <w:tcW w:w="3063" w:type="dxa"/>
            <w:shd w:val="clear" w:color="auto" w:fill="auto"/>
          </w:tcPr>
          <w:p w:rsidR="008F3D16" w:rsidRPr="00703CE9" w:rsidRDefault="008F3D16" w:rsidP="008F3D16">
            <w:pPr>
              <w:spacing w:after="0" w:line="240" w:lineRule="auto"/>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Направление обзора назад, град.</w:t>
            </w:r>
          </w:p>
        </w:tc>
        <w:tc>
          <w:tcPr>
            <w:tcW w:w="2878"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bCs/>
                <w:sz w:val="20"/>
                <w:szCs w:val="20"/>
                <w:lang w:eastAsia="ru-RU"/>
              </w:rPr>
              <w:t>Не менее 8</w:t>
            </w:r>
          </w:p>
        </w:tc>
        <w:tc>
          <w:tcPr>
            <w:tcW w:w="1685"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bCs/>
                <w:sz w:val="20"/>
                <w:szCs w:val="20"/>
                <w:lang w:eastAsia="ru-RU"/>
              </w:rPr>
              <w:t>Конкретное значение</w:t>
            </w:r>
          </w:p>
        </w:tc>
      </w:tr>
      <w:tr w:rsidR="008F3D16" w:rsidRPr="00703CE9" w:rsidTr="008F3D16">
        <w:trPr>
          <w:jc w:val="center"/>
        </w:trPr>
        <w:tc>
          <w:tcPr>
            <w:tcW w:w="485"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1817"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666"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5.</w:t>
            </w:r>
            <w:r>
              <w:rPr>
                <w:rFonts w:ascii="Times New Roman" w:eastAsia="Times New Roman" w:hAnsi="Times New Roman" w:cs="Times New Roman"/>
                <w:sz w:val="20"/>
                <w:szCs w:val="20"/>
                <w:lang w:eastAsia="ru-RU"/>
              </w:rPr>
              <w:t>8</w:t>
            </w:r>
          </w:p>
        </w:tc>
        <w:tc>
          <w:tcPr>
            <w:tcW w:w="3063" w:type="dxa"/>
            <w:shd w:val="clear" w:color="auto" w:fill="auto"/>
          </w:tcPr>
          <w:p w:rsidR="008F3D16" w:rsidRPr="00703CE9" w:rsidRDefault="008F3D16" w:rsidP="008F3D16">
            <w:pPr>
              <w:spacing w:after="0" w:line="240" w:lineRule="auto"/>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 xml:space="preserve">Угол поля зрения, град. </w:t>
            </w:r>
          </w:p>
        </w:tc>
        <w:tc>
          <w:tcPr>
            <w:tcW w:w="2878"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bCs/>
                <w:sz w:val="20"/>
                <w:szCs w:val="20"/>
                <w:lang w:eastAsia="ru-RU"/>
              </w:rPr>
              <w:t>Не менее 100</w:t>
            </w:r>
          </w:p>
        </w:tc>
        <w:tc>
          <w:tcPr>
            <w:tcW w:w="1685"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bCs/>
                <w:sz w:val="20"/>
                <w:szCs w:val="20"/>
                <w:lang w:eastAsia="ru-RU"/>
              </w:rPr>
              <w:t>Конкретное значение</w:t>
            </w:r>
          </w:p>
        </w:tc>
      </w:tr>
      <w:tr w:rsidR="008F3D16" w:rsidRPr="00703CE9" w:rsidTr="008F3D16">
        <w:trPr>
          <w:jc w:val="center"/>
        </w:trPr>
        <w:tc>
          <w:tcPr>
            <w:tcW w:w="485"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1817"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666"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5.</w:t>
            </w:r>
            <w:r>
              <w:rPr>
                <w:rFonts w:ascii="Times New Roman" w:eastAsia="Times New Roman" w:hAnsi="Times New Roman" w:cs="Times New Roman"/>
                <w:sz w:val="20"/>
                <w:szCs w:val="20"/>
                <w:lang w:eastAsia="ru-RU"/>
              </w:rPr>
              <w:t>9</w:t>
            </w:r>
          </w:p>
        </w:tc>
        <w:tc>
          <w:tcPr>
            <w:tcW w:w="3063" w:type="dxa"/>
            <w:shd w:val="clear" w:color="auto" w:fill="auto"/>
          </w:tcPr>
          <w:p w:rsidR="008F3D16" w:rsidRPr="00703CE9" w:rsidRDefault="008F3D16" w:rsidP="008F3D16">
            <w:pPr>
              <w:spacing w:after="0" w:line="240" w:lineRule="auto"/>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 xml:space="preserve">Глубина резкости (в диапазоне), </w:t>
            </w:r>
            <w:proofErr w:type="gramStart"/>
            <w:r w:rsidRPr="00703CE9">
              <w:rPr>
                <w:rFonts w:ascii="Times New Roman" w:eastAsia="Times New Roman" w:hAnsi="Times New Roman" w:cs="Times New Roman"/>
                <w:sz w:val="20"/>
                <w:szCs w:val="20"/>
                <w:lang w:eastAsia="ru-RU"/>
              </w:rPr>
              <w:t>мм</w:t>
            </w:r>
            <w:proofErr w:type="gramEnd"/>
            <w:r w:rsidRPr="00703CE9">
              <w:rPr>
                <w:rFonts w:ascii="Times New Roman" w:eastAsia="Times New Roman" w:hAnsi="Times New Roman" w:cs="Times New Roman"/>
                <w:sz w:val="20"/>
                <w:szCs w:val="20"/>
                <w:lang w:eastAsia="ru-RU"/>
              </w:rPr>
              <w:t xml:space="preserve"> </w:t>
            </w:r>
          </w:p>
        </w:tc>
        <w:tc>
          <w:tcPr>
            <w:tcW w:w="2878"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bCs/>
                <w:sz w:val="20"/>
                <w:szCs w:val="20"/>
                <w:lang w:eastAsia="ru-RU"/>
              </w:rPr>
              <w:t>не уже 5-60</w:t>
            </w:r>
          </w:p>
        </w:tc>
        <w:tc>
          <w:tcPr>
            <w:tcW w:w="1685" w:type="dxa"/>
            <w:shd w:val="clear" w:color="auto" w:fill="auto"/>
            <w:vAlign w:val="center"/>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bCs/>
                <w:sz w:val="20"/>
                <w:szCs w:val="20"/>
                <w:lang w:eastAsia="ru-RU"/>
              </w:rPr>
              <w:t>Диапазонное значение</w:t>
            </w:r>
          </w:p>
        </w:tc>
      </w:tr>
      <w:tr w:rsidR="008F3D16" w:rsidRPr="00703CE9" w:rsidTr="008F3D16">
        <w:trPr>
          <w:jc w:val="center"/>
        </w:trPr>
        <w:tc>
          <w:tcPr>
            <w:tcW w:w="485"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1817"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666"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5.1</w:t>
            </w:r>
            <w:r>
              <w:rPr>
                <w:rFonts w:ascii="Times New Roman" w:eastAsia="Times New Roman" w:hAnsi="Times New Roman" w:cs="Times New Roman"/>
                <w:sz w:val="20"/>
                <w:szCs w:val="20"/>
                <w:lang w:eastAsia="ru-RU"/>
              </w:rPr>
              <w:t>0</w:t>
            </w:r>
          </w:p>
        </w:tc>
        <w:tc>
          <w:tcPr>
            <w:tcW w:w="3063" w:type="dxa"/>
            <w:shd w:val="clear" w:color="auto" w:fill="auto"/>
          </w:tcPr>
          <w:p w:rsidR="008F3D16" w:rsidRPr="00703CE9" w:rsidRDefault="008F3D16" w:rsidP="008F3D16">
            <w:pPr>
              <w:spacing w:after="0" w:line="240" w:lineRule="auto"/>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 xml:space="preserve">Диаметр дистального конца, </w:t>
            </w:r>
            <w:proofErr w:type="gramStart"/>
            <w:r w:rsidRPr="00703CE9">
              <w:rPr>
                <w:rFonts w:ascii="Times New Roman" w:eastAsia="Times New Roman" w:hAnsi="Times New Roman" w:cs="Times New Roman"/>
                <w:sz w:val="20"/>
                <w:szCs w:val="20"/>
                <w:lang w:eastAsia="ru-RU"/>
              </w:rPr>
              <w:t>мм</w:t>
            </w:r>
            <w:proofErr w:type="gramEnd"/>
          </w:p>
        </w:tc>
        <w:tc>
          <w:tcPr>
            <w:tcW w:w="2878"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bCs/>
                <w:sz w:val="20"/>
                <w:szCs w:val="20"/>
                <w:lang w:eastAsia="ru-RU"/>
              </w:rPr>
              <w:t>Не более 13,</w:t>
            </w:r>
            <w:r w:rsidRPr="00703CE9">
              <w:rPr>
                <w:rFonts w:ascii="Times New Roman" w:eastAsia="Times New Roman" w:hAnsi="Times New Roman" w:cs="Times New Roman"/>
                <w:bCs/>
                <w:sz w:val="20"/>
                <w:szCs w:val="20"/>
                <w:lang w:val="en-US" w:eastAsia="ru-RU"/>
              </w:rPr>
              <w:t>7</w:t>
            </w:r>
          </w:p>
        </w:tc>
        <w:tc>
          <w:tcPr>
            <w:tcW w:w="1685"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bCs/>
                <w:sz w:val="20"/>
                <w:szCs w:val="20"/>
                <w:lang w:eastAsia="ru-RU"/>
              </w:rPr>
              <w:t>Конкретное значение</w:t>
            </w:r>
          </w:p>
        </w:tc>
      </w:tr>
      <w:tr w:rsidR="008F3D16" w:rsidRPr="00703CE9" w:rsidTr="008F3D16">
        <w:trPr>
          <w:jc w:val="center"/>
        </w:trPr>
        <w:tc>
          <w:tcPr>
            <w:tcW w:w="485"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1817"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666"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5.11</w:t>
            </w:r>
          </w:p>
        </w:tc>
        <w:tc>
          <w:tcPr>
            <w:tcW w:w="3063" w:type="dxa"/>
            <w:shd w:val="clear" w:color="auto" w:fill="auto"/>
          </w:tcPr>
          <w:p w:rsidR="008F3D16" w:rsidRPr="00703CE9" w:rsidRDefault="008F3D16" w:rsidP="008F3D16">
            <w:pPr>
              <w:spacing w:after="0" w:line="240" w:lineRule="auto"/>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 xml:space="preserve">Диаметр вводимой трубки, </w:t>
            </w:r>
            <w:proofErr w:type="gramStart"/>
            <w:r w:rsidRPr="00703CE9">
              <w:rPr>
                <w:rFonts w:ascii="Times New Roman" w:eastAsia="Times New Roman" w:hAnsi="Times New Roman" w:cs="Times New Roman"/>
                <w:sz w:val="20"/>
                <w:szCs w:val="20"/>
                <w:lang w:eastAsia="ru-RU"/>
              </w:rPr>
              <w:t>мм</w:t>
            </w:r>
            <w:proofErr w:type="gramEnd"/>
          </w:p>
        </w:tc>
        <w:tc>
          <w:tcPr>
            <w:tcW w:w="2878"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bCs/>
                <w:sz w:val="20"/>
                <w:szCs w:val="20"/>
                <w:lang w:eastAsia="ru-RU"/>
              </w:rPr>
              <w:t>Не более 11,5</w:t>
            </w:r>
          </w:p>
        </w:tc>
        <w:tc>
          <w:tcPr>
            <w:tcW w:w="1685"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bCs/>
                <w:sz w:val="20"/>
                <w:szCs w:val="20"/>
                <w:lang w:eastAsia="ru-RU"/>
              </w:rPr>
              <w:t>Конкретное значение</w:t>
            </w:r>
          </w:p>
        </w:tc>
      </w:tr>
      <w:tr w:rsidR="008F3D16" w:rsidRPr="00703CE9" w:rsidTr="008F3D16">
        <w:trPr>
          <w:jc w:val="center"/>
        </w:trPr>
        <w:tc>
          <w:tcPr>
            <w:tcW w:w="485"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1817"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666"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5.1</w:t>
            </w:r>
            <w:r>
              <w:rPr>
                <w:rFonts w:ascii="Times New Roman" w:eastAsia="Times New Roman" w:hAnsi="Times New Roman" w:cs="Times New Roman"/>
                <w:sz w:val="20"/>
                <w:szCs w:val="20"/>
                <w:lang w:eastAsia="ru-RU"/>
              </w:rPr>
              <w:t>2</w:t>
            </w:r>
          </w:p>
        </w:tc>
        <w:tc>
          <w:tcPr>
            <w:tcW w:w="3063" w:type="dxa"/>
            <w:shd w:val="clear" w:color="auto" w:fill="auto"/>
          </w:tcPr>
          <w:p w:rsidR="008F3D16" w:rsidRPr="00703CE9" w:rsidRDefault="008F3D16" w:rsidP="008F3D16">
            <w:pPr>
              <w:spacing w:after="0" w:line="240" w:lineRule="auto"/>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 xml:space="preserve">Диаметр инструментального канала, </w:t>
            </w:r>
            <w:proofErr w:type="gramStart"/>
            <w:r w:rsidRPr="00703CE9">
              <w:rPr>
                <w:rFonts w:ascii="Times New Roman" w:eastAsia="Times New Roman" w:hAnsi="Times New Roman" w:cs="Times New Roman"/>
                <w:sz w:val="20"/>
                <w:szCs w:val="20"/>
                <w:lang w:eastAsia="ru-RU"/>
              </w:rPr>
              <w:t>мм</w:t>
            </w:r>
            <w:proofErr w:type="gramEnd"/>
            <w:r w:rsidRPr="00703CE9">
              <w:rPr>
                <w:rFonts w:ascii="Times New Roman" w:eastAsia="Times New Roman" w:hAnsi="Times New Roman" w:cs="Times New Roman"/>
                <w:sz w:val="20"/>
                <w:szCs w:val="20"/>
                <w:lang w:eastAsia="ru-RU"/>
              </w:rPr>
              <w:t xml:space="preserve"> </w:t>
            </w:r>
          </w:p>
        </w:tc>
        <w:tc>
          <w:tcPr>
            <w:tcW w:w="2878"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bCs/>
                <w:sz w:val="20"/>
                <w:szCs w:val="20"/>
                <w:lang w:eastAsia="ru-RU"/>
              </w:rPr>
              <w:t>Не менее 4,2</w:t>
            </w:r>
          </w:p>
        </w:tc>
        <w:tc>
          <w:tcPr>
            <w:tcW w:w="1685"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bCs/>
                <w:sz w:val="20"/>
                <w:szCs w:val="20"/>
                <w:lang w:eastAsia="ru-RU"/>
              </w:rPr>
              <w:t>Конкретное значение</w:t>
            </w:r>
          </w:p>
        </w:tc>
      </w:tr>
      <w:tr w:rsidR="008F3D16" w:rsidRPr="00703CE9" w:rsidTr="008F3D16">
        <w:trPr>
          <w:jc w:val="center"/>
        </w:trPr>
        <w:tc>
          <w:tcPr>
            <w:tcW w:w="485"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1817"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666"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5.1</w:t>
            </w:r>
            <w:r>
              <w:rPr>
                <w:rFonts w:ascii="Times New Roman" w:eastAsia="Times New Roman" w:hAnsi="Times New Roman" w:cs="Times New Roman"/>
                <w:sz w:val="20"/>
                <w:szCs w:val="20"/>
                <w:lang w:eastAsia="ru-RU"/>
              </w:rPr>
              <w:t>3</w:t>
            </w:r>
          </w:p>
        </w:tc>
        <w:tc>
          <w:tcPr>
            <w:tcW w:w="3063" w:type="dxa"/>
            <w:shd w:val="clear" w:color="auto" w:fill="auto"/>
          </w:tcPr>
          <w:p w:rsidR="008F3D16" w:rsidRPr="00703CE9" w:rsidRDefault="008F3D16" w:rsidP="008F3D16">
            <w:pPr>
              <w:spacing w:after="0" w:line="240" w:lineRule="auto"/>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Угол изгиба дистального конца рабочей части вверх, град.</w:t>
            </w:r>
          </w:p>
        </w:tc>
        <w:tc>
          <w:tcPr>
            <w:tcW w:w="2878"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bCs/>
                <w:sz w:val="20"/>
                <w:szCs w:val="20"/>
                <w:lang w:eastAsia="ru-RU"/>
              </w:rPr>
              <w:t>Не менее 120</w:t>
            </w:r>
          </w:p>
        </w:tc>
        <w:tc>
          <w:tcPr>
            <w:tcW w:w="1685"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bCs/>
                <w:sz w:val="20"/>
                <w:szCs w:val="20"/>
                <w:lang w:eastAsia="ru-RU"/>
              </w:rPr>
              <w:t>Конкретное значение</w:t>
            </w:r>
          </w:p>
        </w:tc>
      </w:tr>
      <w:tr w:rsidR="008F3D16" w:rsidRPr="00703CE9" w:rsidTr="008F3D16">
        <w:trPr>
          <w:jc w:val="center"/>
        </w:trPr>
        <w:tc>
          <w:tcPr>
            <w:tcW w:w="485"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1817"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666"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5.1</w:t>
            </w:r>
            <w:r>
              <w:rPr>
                <w:rFonts w:ascii="Times New Roman" w:eastAsia="Times New Roman" w:hAnsi="Times New Roman" w:cs="Times New Roman"/>
                <w:sz w:val="20"/>
                <w:szCs w:val="20"/>
                <w:lang w:eastAsia="ru-RU"/>
              </w:rPr>
              <w:t>4</w:t>
            </w:r>
          </w:p>
        </w:tc>
        <w:tc>
          <w:tcPr>
            <w:tcW w:w="3063" w:type="dxa"/>
            <w:shd w:val="clear" w:color="auto" w:fill="auto"/>
          </w:tcPr>
          <w:p w:rsidR="008F3D16" w:rsidRPr="00703CE9" w:rsidRDefault="008F3D16" w:rsidP="008F3D16">
            <w:pPr>
              <w:spacing w:after="0" w:line="240" w:lineRule="auto"/>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Угол изгиба дистального конца рабочей части вниз, град.</w:t>
            </w:r>
          </w:p>
        </w:tc>
        <w:tc>
          <w:tcPr>
            <w:tcW w:w="2878"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bCs/>
                <w:sz w:val="20"/>
                <w:szCs w:val="20"/>
                <w:lang w:eastAsia="ru-RU"/>
              </w:rPr>
              <w:t>Не менее 90</w:t>
            </w:r>
          </w:p>
        </w:tc>
        <w:tc>
          <w:tcPr>
            <w:tcW w:w="1685"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bCs/>
                <w:sz w:val="20"/>
                <w:szCs w:val="20"/>
                <w:lang w:eastAsia="ru-RU"/>
              </w:rPr>
              <w:t>Конкретное значение</w:t>
            </w:r>
          </w:p>
        </w:tc>
      </w:tr>
      <w:tr w:rsidR="008F3D16" w:rsidRPr="00703CE9" w:rsidTr="008F3D16">
        <w:trPr>
          <w:jc w:val="center"/>
        </w:trPr>
        <w:tc>
          <w:tcPr>
            <w:tcW w:w="485"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1817"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666"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5.1</w:t>
            </w:r>
            <w:r>
              <w:rPr>
                <w:rFonts w:ascii="Times New Roman" w:eastAsia="Times New Roman" w:hAnsi="Times New Roman" w:cs="Times New Roman"/>
                <w:sz w:val="20"/>
                <w:szCs w:val="20"/>
                <w:lang w:eastAsia="ru-RU"/>
              </w:rPr>
              <w:t>5</w:t>
            </w:r>
          </w:p>
        </w:tc>
        <w:tc>
          <w:tcPr>
            <w:tcW w:w="3063" w:type="dxa"/>
            <w:shd w:val="clear" w:color="auto" w:fill="auto"/>
          </w:tcPr>
          <w:p w:rsidR="008F3D16" w:rsidRPr="00703CE9" w:rsidRDefault="008F3D16" w:rsidP="008F3D16">
            <w:pPr>
              <w:spacing w:after="0" w:line="240" w:lineRule="auto"/>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Угол изгиба дистального конца рабочей части влево, град.</w:t>
            </w:r>
          </w:p>
        </w:tc>
        <w:tc>
          <w:tcPr>
            <w:tcW w:w="2878"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bCs/>
                <w:sz w:val="20"/>
                <w:szCs w:val="20"/>
                <w:lang w:eastAsia="ru-RU"/>
              </w:rPr>
              <w:t>Не менее 90</w:t>
            </w:r>
          </w:p>
        </w:tc>
        <w:tc>
          <w:tcPr>
            <w:tcW w:w="1685"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bCs/>
                <w:sz w:val="20"/>
                <w:szCs w:val="20"/>
                <w:lang w:eastAsia="ru-RU"/>
              </w:rPr>
              <w:t>Конкретное значение</w:t>
            </w:r>
          </w:p>
        </w:tc>
      </w:tr>
      <w:tr w:rsidR="008F3D16" w:rsidRPr="00703CE9" w:rsidTr="008F3D16">
        <w:trPr>
          <w:jc w:val="center"/>
        </w:trPr>
        <w:tc>
          <w:tcPr>
            <w:tcW w:w="485"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1817"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666"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5.1</w:t>
            </w:r>
            <w:r>
              <w:rPr>
                <w:rFonts w:ascii="Times New Roman" w:eastAsia="Times New Roman" w:hAnsi="Times New Roman" w:cs="Times New Roman"/>
                <w:sz w:val="20"/>
                <w:szCs w:val="20"/>
                <w:lang w:eastAsia="ru-RU"/>
              </w:rPr>
              <w:t>6</w:t>
            </w:r>
          </w:p>
        </w:tc>
        <w:tc>
          <w:tcPr>
            <w:tcW w:w="3063" w:type="dxa"/>
            <w:shd w:val="clear" w:color="auto" w:fill="auto"/>
          </w:tcPr>
          <w:p w:rsidR="008F3D16" w:rsidRPr="00703CE9" w:rsidRDefault="008F3D16" w:rsidP="008F3D16">
            <w:pPr>
              <w:spacing w:after="0" w:line="240" w:lineRule="auto"/>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Угол изгиба дистального конца рабочей части вправо, град.</w:t>
            </w:r>
          </w:p>
        </w:tc>
        <w:tc>
          <w:tcPr>
            <w:tcW w:w="2878"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bCs/>
                <w:sz w:val="20"/>
                <w:szCs w:val="20"/>
                <w:lang w:eastAsia="ru-RU"/>
              </w:rPr>
              <w:t>Не менее 110</w:t>
            </w:r>
          </w:p>
        </w:tc>
        <w:tc>
          <w:tcPr>
            <w:tcW w:w="1685"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bCs/>
                <w:sz w:val="20"/>
                <w:szCs w:val="20"/>
                <w:lang w:eastAsia="ru-RU"/>
              </w:rPr>
              <w:t>Конкретное значение</w:t>
            </w:r>
          </w:p>
        </w:tc>
      </w:tr>
      <w:tr w:rsidR="008F3D16" w:rsidRPr="00703CE9" w:rsidTr="008F3D16">
        <w:trPr>
          <w:jc w:val="center"/>
        </w:trPr>
        <w:tc>
          <w:tcPr>
            <w:tcW w:w="485"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1817"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666"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5.1</w:t>
            </w:r>
            <w:r>
              <w:rPr>
                <w:rFonts w:ascii="Times New Roman" w:eastAsia="Times New Roman" w:hAnsi="Times New Roman" w:cs="Times New Roman"/>
                <w:sz w:val="20"/>
                <w:szCs w:val="20"/>
                <w:lang w:eastAsia="ru-RU"/>
              </w:rPr>
              <w:t>7</w:t>
            </w:r>
          </w:p>
        </w:tc>
        <w:tc>
          <w:tcPr>
            <w:tcW w:w="3063" w:type="dxa"/>
            <w:shd w:val="clear" w:color="auto" w:fill="auto"/>
          </w:tcPr>
          <w:p w:rsidR="008F3D16" w:rsidRPr="00703CE9" w:rsidRDefault="008F3D16" w:rsidP="008F3D16">
            <w:pPr>
              <w:spacing w:after="0" w:line="240" w:lineRule="auto"/>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 xml:space="preserve">Длина рабочей части, </w:t>
            </w:r>
            <w:proofErr w:type="gramStart"/>
            <w:r w:rsidRPr="00703CE9">
              <w:rPr>
                <w:rFonts w:ascii="Times New Roman" w:eastAsia="Times New Roman" w:hAnsi="Times New Roman" w:cs="Times New Roman"/>
                <w:sz w:val="20"/>
                <w:szCs w:val="20"/>
                <w:lang w:eastAsia="ru-RU"/>
              </w:rPr>
              <w:t>мм</w:t>
            </w:r>
            <w:proofErr w:type="gramEnd"/>
          </w:p>
        </w:tc>
        <w:tc>
          <w:tcPr>
            <w:tcW w:w="2878"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bCs/>
                <w:sz w:val="20"/>
                <w:szCs w:val="20"/>
                <w:lang w:eastAsia="ru-RU"/>
              </w:rPr>
              <w:t>Не менее 1230</w:t>
            </w:r>
          </w:p>
        </w:tc>
        <w:tc>
          <w:tcPr>
            <w:tcW w:w="1685"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bCs/>
                <w:sz w:val="20"/>
                <w:szCs w:val="20"/>
                <w:lang w:eastAsia="ru-RU"/>
              </w:rPr>
              <w:t>Конкретное значение</w:t>
            </w:r>
          </w:p>
        </w:tc>
      </w:tr>
      <w:tr w:rsidR="008F3D16" w:rsidRPr="00703CE9" w:rsidTr="008F3D16">
        <w:trPr>
          <w:jc w:val="center"/>
        </w:trPr>
        <w:tc>
          <w:tcPr>
            <w:tcW w:w="485"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1817"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666"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5.1</w:t>
            </w:r>
            <w:r>
              <w:rPr>
                <w:rFonts w:ascii="Times New Roman" w:eastAsia="Times New Roman" w:hAnsi="Times New Roman" w:cs="Times New Roman"/>
                <w:sz w:val="20"/>
                <w:szCs w:val="20"/>
                <w:lang w:eastAsia="ru-RU"/>
              </w:rPr>
              <w:t>8</w:t>
            </w:r>
          </w:p>
        </w:tc>
        <w:tc>
          <w:tcPr>
            <w:tcW w:w="3063" w:type="dxa"/>
            <w:shd w:val="clear" w:color="auto" w:fill="auto"/>
          </w:tcPr>
          <w:p w:rsidR="008F3D16" w:rsidRPr="00703CE9" w:rsidRDefault="008F3D16" w:rsidP="008F3D16">
            <w:pPr>
              <w:spacing w:after="0" w:line="240" w:lineRule="auto"/>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 xml:space="preserve">Длина общая, </w:t>
            </w:r>
            <w:proofErr w:type="gramStart"/>
            <w:r w:rsidRPr="00703CE9">
              <w:rPr>
                <w:rFonts w:ascii="Times New Roman" w:eastAsia="Times New Roman" w:hAnsi="Times New Roman" w:cs="Times New Roman"/>
                <w:sz w:val="20"/>
                <w:szCs w:val="20"/>
                <w:lang w:eastAsia="ru-RU"/>
              </w:rPr>
              <w:t>мм</w:t>
            </w:r>
            <w:proofErr w:type="gramEnd"/>
          </w:p>
        </w:tc>
        <w:tc>
          <w:tcPr>
            <w:tcW w:w="2878"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bCs/>
                <w:sz w:val="20"/>
                <w:szCs w:val="20"/>
                <w:lang w:eastAsia="ru-RU"/>
              </w:rPr>
              <w:t>Не более 1570</w:t>
            </w:r>
          </w:p>
        </w:tc>
        <w:tc>
          <w:tcPr>
            <w:tcW w:w="1685"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bCs/>
                <w:sz w:val="20"/>
                <w:szCs w:val="20"/>
                <w:lang w:eastAsia="ru-RU"/>
              </w:rPr>
              <w:t>Конкретное значение</w:t>
            </w:r>
          </w:p>
        </w:tc>
      </w:tr>
      <w:tr w:rsidR="008F3D16" w:rsidRPr="00703CE9" w:rsidTr="008F3D16">
        <w:trPr>
          <w:jc w:val="center"/>
        </w:trPr>
        <w:tc>
          <w:tcPr>
            <w:tcW w:w="485"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1817"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666"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5.</w:t>
            </w:r>
            <w:r>
              <w:rPr>
                <w:rFonts w:ascii="Times New Roman" w:eastAsia="Times New Roman" w:hAnsi="Times New Roman" w:cs="Times New Roman"/>
                <w:sz w:val="20"/>
                <w:szCs w:val="20"/>
                <w:lang w:eastAsia="ru-RU"/>
              </w:rPr>
              <w:t>19</w:t>
            </w:r>
          </w:p>
        </w:tc>
        <w:tc>
          <w:tcPr>
            <w:tcW w:w="3063" w:type="dxa"/>
            <w:shd w:val="clear" w:color="auto" w:fill="auto"/>
          </w:tcPr>
          <w:p w:rsidR="008F3D16" w:rsidRPr="00703CE9" w:rsidRDefault="008F3D16" w:rsidP="008F3D16">
            <w:pPr>
              <w:spacing w:after="0" w:line="240" w:lineRule="auto"/>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Разъем (заземление) на эндоскопе для работы с электрохирургическим инструментарием</w:t>
            </w:r>
          </w:p>
        </w:tc>
        <w:tc>
          <w:tcPr>
            <w:tcW w:w="2878"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bCs/>
                <w:sz w:val="20"/>
                <w:szCs w:val="20"/>
                <w:lang w:eastAsia="ru-RU"/>
              </w:rPr>
              <w:t>Наличие</w:t>
            </w:r>
          </w:p>
        </w:tc>
        <w:tc>
          <w:tcPr>
            <w:tcW w:w="1685" w:type="dxa"/>
            <w:shd w:val="clear" w:color="auto" w:fill="auto"/>
            <w:vAlign w:val="center"/>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bCs/>
                <w:sz w:val="20"/>
                <w:szCs w:val="20"/>
                <w:lang w:eastAsia="ru-RU"/>
              </w:rPr>
              <w:t>Неизменный показатель</w:t>
            </w:r>
          </w:p>
        </w:tc>
      </w:tr>
      <w:tr w:rsidR="008F3D16" w:rsidRPr="00703CE9" w:rsidTr="008F3D16">
        <w:trPr>
          <w:jc w:val="center"/>
        </w:trPr>
        <w:tc>
          <w:tcPr>
            <w:tcW w:w="485"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1817"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666"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5.2</w:t>
            </w:r>
            <w:r>
              <w:rPr>
                <w:rFonts w:ascii="Times New Roman" w:eastAsia="Times New Roman" w:hAnsi="Times New Roman" w:cs="Times New Roman"/>
                <w:sz w:val="20"/>
                <w:szCs w:val="20"/>
                <w:lang w:eastAsia="ru-RU"/>
              </w:rPr>
              <w:t>0</w:t>
            </w:r>
          </w:p>
        </w:tc>
        <w:tc>
          <w:tcPr>
            <w:tcW w:w="3063" w:type="dxa"/>
            <w:shd w:val="clear" w:color="auto" w:fill="auto"/>
          </w:tcPr>
          <w:p w:rsidR="008F3D16" w:rsidRPr="00703CE9" w:rsidRDefault="008F3D16" w:rsidP="008F3D16">
            <w:pPr>
              <w:spacing w:after="0" w:line="240" w:lineRule="auto"/>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Программируемые кнопки на рукоятке эндоскопа для дистанционного управления, шт.</w:t>
            </w:r>
          </w:p>
        </w:tc>
        <w:tc>
          <w:tcPr>
            <w:tcW w:w="2878"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bCs/>
                <w:sz w:val="20"/>
                <w:szCs w:val="20"/>
                <w:lang w:eastAsia="ru-RU"/>
              </w:rPr>
              <w:t>Не менее 3</w:t>
            </w:r>
          </w:p>
        </w:tc>
        <w:tc>
          <w:tcPr>
            <w:tcW w:w="1685" w:type="dxa"/>
            <w:shd w:val="clear" w:color="auto" w:fill="auto"/>
            <w:vAlign w:val="center"/>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bCs/>
                <w:sz w:val="20"/>
                <w:szCs w:val="20"/>
                <w:lang w:eastAsia="ru-RU"/>
              </w:rPr>
              <w:t>Конкретное значение</w:t>
            </w:r>
          </w:p>
        </w:tc>
      </w:tr>
      <w:tr w:rsidR="008F3D16" w:rsidRPr="00703CE9" w:rsidTr="008F3D16">
        <w:trPr>
          <w:jc w:val="center"/>
        </w:trPr>
        <w:tc>
          <w:tcPr>
            <w:tcW w:w="485"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1817"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666"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5.2</w:t>
            </w:r>
            <w:r>
              <w:rPr>
                <w:rFonts w:ascii="Times New Roman" w:eastAsia="Times New Roman" w:hAnsi="Times New Roman" w:cs="Times New Roman"/>
                <w:sz w:val="20"/>
                <w:szCs w:val="20"/>
                <w:lang w:eastAsia="ru-RU"/>
              </w:rPr>
              <w:t>1</w:t>
            </w:r>
          </w:p>
        </w:tc>
        <w:tc>
          <w:tcPr>
            <w:tcW w:w="3063" w:type="dxa"/>
            <w:shd w:val="clear" w:color="auto" w:fill="auto"/>
          </w:tcPr>
          <w:p w:rsidR="008F3D16" w:rsidRPr="00703CE9" w:rsidRDefault="008F3D16" w:rsidP="008F3D16">
            <w:pPr>
              <w:spacing w:after="0" w:line="240" w:lineRule="auto"/>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Функция идентификации эндоскопа с отображением информации о модели, серийном номере, функциях кнопок</w:t>
            </w:r>
          </w:p>
        </w:tc>
        <w:tc>
          <w:tcPr>
            <w:tcW w:w="2878"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bCs/>
                <w:sz w:val="20"/>
                <w:szCs w:val="20"/>
                <w:lang w:eastAsia="ru-RU"/>
              </w:rPr>
              <w:t>Наличие</w:t>
            </w:r>
          </w:p>
        </w:tc>
        <w:tc>
          <w:tcPr>
            <w:tcW w:w="1685"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bCs/>
                <w:sz w:val="20"/>
                <w:szCs w:val="20"/>
                <w:lang w:eastAsia="ru-RU"/>
              </w:rPr>
              <w:t>Неизменный показатель</w:t>
            </w:r>
          </w:p>
        </w:tc>
      </w:tr>
      <w:tr w:rsidR="008F3D16" w:rsidRPr="00703CE9" w:rsidTr="008F3D16">
        <w:trPr>
          <w:jc w:val="center"/>
        </w:trPr>
        <w:tc>
          <w:tcPr>
            <w:tcW w:w="485"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1817"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666"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5.2</w:t>
            </w:r>
            <w:r>
              <w:rPr>
                <w:rFonts w:ascii="Times New Roman" w:eastAsia="Times New Roman" w:hAnsi="Times New Roman" w:cs="Times New Roman"/>
                <w:sz w:val="20"/>
                <w:szCs w:val="20"/>
                <w:lang w:eastAsia="ru-RU"/>
              </w:rPr>
              <w:t>2</w:t>
            </w:r>
          </w:p>
        </w:tc>
        <w:tc>
          <w:tcPr>
            <w:tcW w:w="3063" w:type="dxa"/>
            <w:shd w:val="clear" w:color="auto" w:fill="auto"/>
          </w:tcPr>
          <w:p w:rsidR="008F3D16" w:rsidRPr="00703CE9" w:rsidRDefault="008F3D16" w:rsidP="008F3D16">
            <w:pPr>
              <w:spacing w:after="0" w:line="240" w:lineRule="auto"/>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Съёмный колпачок дистальной части для удобства обработки</w:t>
            </w:r>
          </w:p>
        </w:tc>
        <w:tc>
          <w:tcPr>
            <w:tcW w:w="2878"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bCs/>
                <w:sz w:val="20"/>
                <w:szCs w:val="20"/>
                <w:lang w:eastAsia="ru-RU"/>
              </w:rPr>
              <w:t>Наличие</w:t>
            </w:r>
          </w:p>
        </w:tc>
        <w:tc>
          <w:tcPr>
            <w:tcW w:w="1685"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bCs/>
                <w:sz w:val="20"/>
                <w:szCs w:val="20"/>
                <w:lang w:eastAsia="ru-RU"/>
              </w:rPr>
              <w:t>Неизменный показатель</w:t>
            </w:r>
          </w:p>
        </w:tc>
      </w:tr>
      <w:tr w:rsidR="008F3D16" w:rsidRPr="00703CE9" w:rsidTr="008F3D16">
        <w:trPr>
          <w:jc w:val="center"/>
        </w:trPr>
        <w:tc>
          <w:tcPr>
            <w:tcW w:w="485"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1817"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666"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5.2</w:t>
            </w:r>
            <w:r>
              <w:rPr>
                <w:rFonts w:ascii="Times New Roman" w:eastAsia="Times New Roman" w:hAnsi="Times New Roman" w:cs="Times New Roman"/>
                <w:sz w:val="20"/>
                <w:szCs w:val="20"/>
                <w:lang w:eastAsia="ru-RU"/>
              </w:rPr>
              <w:t>3</w:t>
            </w:r>
          </w:p>
        </w:tc>
        <w:tc>
          <w:tcPr>
            <w:tcW w:w="3063" w:type="dxa"/>
            <w:shd w:val="clear" w:color="auto" w:fill="auto"/>
          </w:tcPr>
          <w:p w:rsidR="008F3D16" w:rsidRPr="00703CE9" w:rsidRDefault="008F3D16" w:rsidP="008F3D16">
            <w:pPr>
              <w:spacing w:after="0" w:line="240" w:lineRule="auto"/>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 xml:space="preserve">Совместимость с </w:t>
            </w:r>
            <w:proofErr w:type="gramStart"/>
            <w:r w:rsidRPr="00703CE9">
              <w:rPr>
                <w:rFonts w:ascii="Times New Roman" w:eastAsia="Times New Roman" w:hAnsi="Times New Roman" w:cs="Times New Roman"/>
                <w:sz w:val="20"/>
                <w:szCs w:val="20"/>
                <w:lang w:eastAsia="ru-RU"/>
              </w:rPr>
              <w:t>поставляемыми</w:t>
            </w:r>
            <w:proofErr w:type="gramEnd"/>
            <w:r w:rsidRPr="00703CE9">
              <w:rPr>
                <w:rFonts w:ascii="Times New Roman" w:eastAsia="Times New Roman" w:hAnsi="Times New Roman" w:cs="Times New Roman"/>
                <w:sz w:val="20"/>
                <w:szCs w:val="20"/>
                <w:lang w:eastAsia="ru-RU"/>
              </w:rPr>
              <w:t xml:space="preserve"> видеоинформационным эндоскопическим центром (п.3 данной позиции) и эндоскопическим источником света (п.4 данной позиции)</w:t>
            </w:r>
          </w:p>
        </w:tc>
        <w:tc>
          <w:tcPr>
            <w:tcW w:w="2878"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bCs/>
                <w:sz w:val="20"/>
                <w:szCs w:val="20"/>
                <w:lang w:eastAsia="ru-RU"/>
              </w:rPr>
              <w:t>Наличие</w:t>
            </w:r>
          </w:p>
        </w:tc>
        <w:tc>
          <w:tcPr>
            <w:tcW w:w="1685"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bCs/>
                <w:sz w:val="20"/>
                <w:szCs w:val="20"/>
                <w:lang w:eastAsia="ru-RU"/>
              </w:rPr>
              <w:t>Неизменный показатель</w:t>
            </w:r>
          </w:p>
        </w:tc>
      </w:tr>
      <w:tr w:rsidR="008F3D16" w:rsidRPr="00703CE9" w:rsidTr="008F3D16">
        <w:trPr>
          <w:jc w:val="center"/>
        </w:trPr>
        <w:tc>
          <w:tcPr>
            <w:tcW w:w="485"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b/>
                <w:bCs/>
                <w:sz w:val="20"/>
                <w:szCs w:val="20"/>
                <w:lang w:eastAsia="ru-RU"/>
              </w:rPr>
            </w:pPr>
          </w:p>
        </w:tc>
        <w:tc>
          <w:tcPr>
            <w:tcW w:w="1817"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b/>
                <w:bCs/>
                <w:sz w:val="20"/>
                <w:szCs w:val="20"/>
                <w:lang w:eastAsia="ru-RU"/>
              </w:rPr>
            </w:pPr>
          </w:p>
        </w:tc>
        <w:tc>
          <w:tcPr>
            <w:tcW w:w="666"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b/>
                <w:bCs/>
                <w:sz w:val="20"/>
                <w:szCs w:val="20"/>
                <w:lang w:eastAsia="ru-RU"/>
              </w:rPr>
            </w:pPr>
            <w:r w:rsidRPr="00703CE9">
              <w:rPr>
                <w:rFonts w:ascii="Times New Roman" w:eastAsia="Times New Roman" w:hAnsi="Times New Roman" w:cs="Times New Roman"/>
                <w:b/>
                <w:bCs/>
                <w:sz w:val="20"/>
                <w:szCs w:val="20"/>
                <w:lang w:eastAsia="ru-RU"/>
              </w:rPr>
              <w:t>6.</w:t>
            </w:r>
          </w:p>
        </w:tc>
        <w:tc>
          <w:tcPr>
            <w:tcW w:w="7626" w:type="dxa"/>
            <w:gridSpan w:val="3"/>
            <w:shd w:val="clear" w:color="auto" w:fill="auto"/>
          </w:tcPr>
          <w:p w:rsidR="008F3D16" w:rsidRPr="00703CE9" w:rsidRDefault="008F3D16" w:rsidP="008F3D16">
            <w:pPr>
              <w:spacing w:after="0" w:line="240" w:lineRule="auto"/>
              <w:rPr>
                <w:rFonts w:ascii="Times New Roman" w:eastAsia="Times New Roman" w:hAnsi="Times New Roman" w:cs="Times New Roman"/>
                <w:b/>
                <w:bCs/>
                <w:sz w:val="20"/>
                <w:szCs w:val="20"/>
                <w:lang w:eastAsia="ru-RU"/>
              </w:rPr>
            </w:pPr>
            <w:r w:rsidRPr="00703CE9">
              <w:rPr>
                <w:rFonts w:ascii="Times New Roman" w:eastAsia="Times New Roman" w:hAnsi="Times New Roman" w:cs="Times New Roman"/>
                <w:b/>
                <w:bCs/>
                <w:sz w:val="20"/>
                <w:szCs w:val="20"/>
                <w:lang w:eastAsia="ru-RU"/>
              </w:rPr>
              <w:t>Резервуар для подачи воды</w:t>
            </w:r>
          </w:p>
        </w:tc>
      </w:tr>
      <w:tr w:rsidR="008F3D16" w:rsidRPr="00703CE9" w:rsidTr="008F3D16">
        <w:trPr>
          <w:jc w:val="center"/>
        </w:trPr>
        <w:tc>
          <w:tcPr>
            <w:tcW w:w="485"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1817"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666"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6.</w:t>
            </w:r>
            <w:r>
              <w:rPr>
                <w:rFonts w:ascii="Times New Roman" w:eastAsia="Times New Roman" w:hAnsi="Times New Roman" w:cs="Times New Roman"/>
                <w:sz w:val="20"/>
                <w:szCs w:val="20"/>
                <w:lang w:eastAsia="ru-RU"/>
              </w:rPr>
              <w:t>1</w:t>
            </w:r>
          </w:p>
        </w:tc>
        <w:tc>
          <w:tcPr>
            <w:tcW w:w="3063" w:type="dxa"/>
            <w:shd w:val="clear" w:color="auto" w:fill="auto"/>
            <w:vAlign w:val="center"/>
          </w:tcPr>
          <w:p w:rsidR="008F3D16" w:rsidRPr="00703CE9" w:rsidRDefault="008F3D16" w:rsidP="008F3D16">
            <w:pPr>
              <w:spacing w:after="0" w:line="240" w:lineRule="auto"/>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 xml:space="preserve">Возможность стерилизации методом </w:t>
            </w:r>
            <w:proofErr w:type="spellStart"/>
            <w:r w:rsidRPr="00703CE9">
              <w:rPr>
                <w:rFonts w:ascii="Times New Roman" w:eastAsia="Times New Roman" w:hAnsi="Times New Roman" w:cs="Times New Roman"/>
                <w:sz w:val="20"/>
                <w:szCs w:val="20"/>
                <w:lang w:eastAsia="ru-RU"/>
              </w:rPr>
              <w:t>автоклавирования</w:t>
            </w:r>
            <w:proofErr w:type="spellEnd"/>
          </w:p>
        </w:tc>
        <w:tc>
          <w:tcPr>
            <w:tcW w:w="2878"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Наличие</w:t>
            </w:r>
          </w:p>
        </w:tc>
        <w:tc>
          <w:tcPr>
            <w:tcW w:w="1685"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bCs/>
                <w:sz w:val="20"/>
                <w:szCs w:val="20"/>
                <w:lang w:eastAsia="ru-RU"/>
              </w:rPr>
              <w:t>Неизменный показатель</w:t>
            </w:r>
          </w:p>
        </w:tc>
      </w:tr>
      <w:tr w:rsidR="008F3D16" w:rsidRPr="00703CE9" w:rsidTr="008F3D16">
        <w:trPr>
          <w:jc w:val="center"/>
        </w:trPr>
        <w:tc>
          <w:tcPr>
            <w:tcW w:w="485"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1817"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666"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6.</w:t>
            </w:r>
            <w:r>
              <w:rPr>
                <w:rFonts w:ascii="Times New Roman" w:eastAsia="Times New Roman" w:hAnsi="Times New Roman" w:cs="Times New Roman"/>
                <w:sz w:val="20"/>
                <w:szCs w:val="20"/>
                <w:lang w:eastAsia="ru-RU"/>
              </w:rPr>
              <w:t>2</w:t>
            </w:r>
          </w:p>
        </w:tc>
        <w:tc>
          <w:tcPr>
            <w:tcW w:w="3063" w:type="dxa"/>
            <w:shd w:val="clear" w:color="auto" w:fill="auto"/>
            <w:vAlign w:val="center"/>
          </w:tcPr>
          <w:p w:rsidR="008F3D16" w:rsidRPr="00703CE9" w:rsidRDefault="008F3D16" w:rsidP="008F3D16">
            <w:pPr>
              <w:spacing w:after="0" w:line="240" w:lineRule="auto"/>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 xml:space="preserve">Совместимость с </w:t>
            </w:r>
            <w:proofErr w:type="gramStart"/>
            <w:r w:rsidRPr="00703CE9">
              <w:rPr>
                <w:rFonts w:ascii="Times New Roman" w:eastAsia="Times New Roman" w:hAnsi="Times New Roman" w:cs="Times New Roman"/>
                <w:sz w:val="20"/>
                <w:szCs w:val="20"/>
                <w:lang w:eastAsia="ru-RU"/>
              </w:rPr>
              <w:t>поставляемыми</w:t>
            </w:r>
            <w:proofErr w:type="gramEnd"/>
            <w:r w:rsidRPr="00703CE9">
              <w:rPr>
                <w:rFonts w:ascii="Times New Roman" w:eastAsia="Times New Roman" w:hAnsi="Times New Roman" w:cs="Times New Roman"/>
                <w:sz w:val="20"/>
                <w:szCs w:val="20"/>
                <w:lang w:eastAsia="ru-RU"/>
              </w:rPr>
              <w:t xml:space="preserve"> </w:t>
            </w:r>
            <w:proofErr w:type="spellStart"/>
            <w:r w:rsidRPr="00703CE9">
              <w:rPr>
                <w:rFonts w:ascii="Times New Roman" w:eastAsia="Times New Roman" w:hAnsi="Times New Roman" w:cs="Times New Roman"/>
                <w:sz w:val="20"/>
                <w:szCs w:val="20"/>
                <w:lang w:eastAsia="ru-RU"/>
              </w:rPr>
              <w:t>видеодуоденоскопом</w:t>
            </w:r>
            <w:proofErr w:type="spellEnd"/>
            <w:r w:rsidRPr="00703CE9">
              <w:rPr>
                <w:rFonts w:ascii="Times New Roman" w:eastAsia="Times New Roman" w:hAnsi="Times New Roman" w:cs="Times New Roman"/>
                <w:sz w:val="20"/>
                <w:szCs w:val="20"/>
                <w:lang w:eastAsia="ru-RU"/>
              </w:rPr>
              <w:t xml:space="preserve"> (п.5 данной позиции) и эндоскопическим источником света (п. 4 данной позиции)</w:t>
            </w:r>
          </w:p>
        </w:tc>
        <w:tc>
          <w:tcPr>
            <w:tcW w:w="2878"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Наличие</w:t>
            </w:r>
          </w:p>
        </w:tc>
        <w:tc>
          <w:tcPr>
            <w:tcW w:w="1685"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bCs/>
                <w:sz w:val="20"/>
                <w:szCs w:val="20"/>
                <w:lang w:eastAsia="ru-RU"/>
              </w:rPr>
              <w:t>Неизменный показатель</w:t>
            </w:r>
          </w:p>
        </w:tc>
      </w:tr>
      <w:tr w:rsidR="008F3D16" w:rsidRPr="00703CE9" w:rsidTr="008F3D16">
        <w:trPr>
          <w:jc w:val="center"/>
        </w:trPr>
        <w:tc>
          <w:tcPr>
            <w:tcW w:w="485"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b/>
                <w:bCs/>
                <w:sz w:val="20"/>
                <w:szCs w:val="20"/>
                <w:lang w:eastAsia="ru-RU"/>
              </w:rPr>
            </w:pPr>
          </w:p>
        </w:tc>
        <w:tc>
          <w:tcPr>
            <w:tcW w:w="1817"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b/>
                <w:bCs/>
                <w:sz w:val="20"/>
                <w:szCs w:val="20"/>
                <w:lang w:eastAsia="ru-RU"/>
              </w:rPr>
            </w:pPr>
          </w:p>
        </w:tc>
        <w:tc>
          <w:tcPr>
            <w:tcW w:w="666"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b/>
                <w:bCs/>
                <w:sz w:val="20"/>
                <w:szCs w:val="20"/>
                <w:lang w:eastAsia="ru-RU"/>
              </w:rPr>
            </w:pPr>
            <w:r w:rsidRPr="00703CE9">
              <w:rPr>
                <w:rFonts w:ascii="Times New Roman" w:eastAsia="Times New Roman" w:hAnsi="Times New Roman" w:cs="Times New Roman"/>
                <w:b/>
                <w:bCs/>
                <w:sz w:val="20"/>
                <w:szCs w:val="20"/>
                <w:lang w:eastAsia="ru-RU"/>
              </w:rPr>
              <w:t>7.</w:t>
            </w:r>
          </w:p>
        </w:tc>
        <w:tc>
          <w:tcPr>
            <w:tcW w:w="7626" w:type="dxa"/>
            <w:gridSpan w:val="3"/>
            <w:shd w:val="clear" w:color="auto" w:fill="auto"/>
          </w:tcPr>
          <w:p w:rsidR="008F3D16" w:rsidRPr="00703CE9" w:rsidRDefault="008F3D16" w:rsidP="008F3D16">
            <w:pPr>
              <w:spacing w:after="0" w:line="240" w:lineRule="auto"/>
              <w:rPr>
                <w:rFonts w:ascii="Times New Roman" w:eastAsia="Times New Roman" w:hAnsi="Times New Roman" w:cs="Times New Roman"/>
                <w:b/>
                <w:bCs/>
                <w:sz w:val="20"/>
                <w:szCs w:val="20"/>
                <w:lang w:eastAsia="ru-RU"/>
              </w:rPr>
            </w:pPr>
            <w:r w:rsidRPr="00703CE9">
              <w:rPr>
                <w:rFonts w:ascii="Times New Roman" w:eastAsia="Times New Roman" w:hAnsi="Times New Roman" w:cs="Times New Roman"/>
                <w:b/>
                <w:bCs/>
                <w:sz w:val="20"/>
                <w:szCs w:val="20"/>
                <w:lang w:eastAsia="ru-RU"/>
              </w:rPr>
              <w:t xml:space="preserve">Тестер для проверки герметичности </w:t>
            </w:r>
            <w:proofErr w:type="spellStart"/>
            <w:r w:rsidRPr="00703CE9">
              <w:rPr>
                <w:rFonts w:ascii="Times New Roman" w:eastAsia="Times New Roman" w:hAnsi="Times New Roman" w:cs="Times New Roman"/>
                <w:b/>
                <w:bCs/>
                <w:sz w:val="20"/>
                <w:szCs w:val="20"/>
                <w:lang w:eastAsia="ru-RU"/>
              </w:rPr>
              <w:t>видеодуоденоскопа</w:t>
            </w:r>
            <w:proofErr w:type="spellEnd"/>
          </w:p>
        </w:tc>
      </w:tr>
      <w:tr w:rsidR="008F3D16" w:rsidRPr="00703CE9" w:rsidTr="008F3D16">
        <w:trPr>
          <w:jc w:val="center"/>
        </w:trPr>
        <w:tc>
          <w:tcPr>
            <w:tcW w:w="485"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1817"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666"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7.</w:t>
            </w:r>
            <w:r>
              <w:rPr>
                <w:rFonts w:ascii="Times New Roman" w:eastAsia="Times New Roman" w:hAnsi="Times New Roman" w:cs="Times New Roman"/>
                <w:sz w:val="20"/>
                <w:szCs w:val="20"/>
                <w:lang w:eastAsia="ru-RU"/>
              </w:rPr>
              <w:t>1</w:t>
            </w:r>
          </w:p>
        </w:tc>
        <w:tc>
          <w:tcPr>
            <w:tcW w:w="3063" w:type="dxa"/>
            <w:shd w:val="clear" w:color="auto" w:fill="auto"/>
            <w:vAlign w:val="center"/>
          </w:tcPr>
          <w:p w:rsidR="008F3D16" w:rsidRPr="00DE0F17" w:rsidRDefault="008F3D16" w:rsidP="008F3D16">
            <w:pPr>
              <w:spacing w:after="0" w:line="240" w:lineRule="auto"/>
              <w:rPr>
                <w:rFonts w:ascii="Times New Roman" w:eastAsia="Times New Roman" w:hAnsi="Times New Roman" w:cs="Times New Roman"/>
                <w:strike/>
                <w:sz w:val="20"/>
                <w:szCs w:val="20"/>
                <w:lang w:eastAsia="ru-RU"/>
              </w:rPr>
            </w:pPr>
            <w:r w:rsidRPr="00703CE9">
              <w:rPr>
                <w:rFonts w:ascii="Times New Roman" w:eastAsia="Times New Roman" w:hAnsi="Times New Roman" w:cs="Times New Roman"/>
                <w:sz w:val="20"/>
                <w:szCs w:val="20"/>
                <w:lang w:eastAsia="ru-RU"/>
              </w:rPr>
              <w:t xml:space="preserve">Совместимость с </w:t>
            </w:r>
            <w:proofErr w:type="gramStart"/>
            <w:r w:rsidRPr="00703CE9">
              <w:rPr>
                <w:rFonts w:ascii="Times New Roman" w:eastAsia="Times New Roman" w:hAnsi="Times New Roman" w:cs="Times New Roman"/>
                <w:sz w:val="20"/>
                <w:szCs w:val="20"/>
                <w:lang w:eastAsia="ru-RU"/>
              </w:rPr>
              <w:t>поставляемым</w:t>
            </w:r>
            <w:proofErr w:type="gramEnd"/>
            <w:r w:rsidRPr="00703CE9">
              <w:rPr>
                <w:rFonts w:ascii="Times New Roman" w:eastAsia="Times New Roman" w:hAnsi="Times New Roman" w:cs="Times New Roman"/>
                <w:sz w:val="20"/>
                <w:szCs w:val="20"/>
                <w:lang w:eastAsia="ru-RU"/>
              </w:rPr>
              <w:t xml:space="preserve"> </w:t>
            </w:r>
            <w:proofErr w:type="spellStart"/>
            <w:r w:rsidRPr="00703CE9">
              <w:rPr>
                <w:rFonts w:ascii="Times New Roman" w:eastAsia="Times New Roman" w:hAnsi="Times New Roman" w:cs="Times New Roman"/>
                <w:sz w:val="20"/>
                <w:szCs w:val="20"/>
                <w:lang w:eastAsia="ru-RU"/>
              </w:rPr>
              <w:t>видеодуоденоскопом</w:t>
            </w:r>
            <w:proofErr w:type="spellEnd"/>
            <w:r w:rsidRPr="00703CE9">
              <w:rPr>
                <w:rFonts w:ascii="Times New Roman" w:eastAsia="Times New Roman" w:hAnsi="Times New Roman" w:cs="Times New Roman"/>
                <w:sz w:val="20"/>
                <w:szCs w:val="20"/>
                <w:lang w:eastAsia="ru-RU"/>
              </w:rPr>
              <w:t xml:space="preserve"> (п.5 данной позиции)</w:t>
            </w:r>
          </w:p>
        </w:tc>
        <w:tc>
          <w:tcPr>
            <w:tcW w:w="2878" w:type="dxa"/>
            <w:shd w:val="clear" w:color="auto" w:fill="auto"/>
          </w:tcPr>
          <w:p w:rsidR="008F3D16" w:rsidRPr="00DE0F17" w:rsidRDefault="008F3D16" w:rsidP="008F3D16">
            <w:pPr>
              <w:spacing w:after="0" w:line="240" w:lineRule="auto"/>
              <w:jc w:val="center"/>
              <w:rPr>
                <w:rFonts w:ascii="Times New Roman" w:eastAsia="Times New Roman" w:hAnsi="Times New Roman" w:cs="Times New Roman"/>
                <w:strike/>
                <w:sz w:val="20"/>
                <w:szCs w:val="20"/>
                <w:lang w:eastAsia="ru-RU"/>
              </w:rPr>
            </w:pPr>
            <w:r w:rsidRPr="00703CE9">
              <w:rPr>
                <w:rFonts w:ascii="Times New Roman" w:eastAsia="Times New Roman" w:hAnsi="Times New Roman" w:cs="Times New Roman"/>
                <w:sz w:val="20"/>
                <w:szCs w:val="20"/>
                <w:lang w:eastAsia="ru-RU"/>
              </w:rPr>
              <w:t>Наличие</w:t>
            </w:r>
          </w:p>
        </w:tc>
        <w:tc>
          <w:tcPr>
            <w:tcW w:w="1685" w:type="dxa"/>
            <w:shd w:val="clear" w:color="auto" w:fill="auto"/>
          </w:tcPr>
          <w:p w:rsidR="008F3D16" w:rsidRPr="00DE0F17" w:rsidRDefault="008F3D16" w:rsidP="008F3D16">
            <w:pPr>
              <w:spacing w:after="0" w:line="240" w:lineRule="auto"/>
              <w:jc w:val="center"/>
              <w:rPr>
                <w:rFonts w:ascii="Times New Roman" w:eastAsia="Times New Roman" w:hAnsi="Times New Roman" w:cs="Times New Roman"/>
                <w:strike/>
                <w:sz w:val="20"/>
                <w:szCs w:val="20"/>
                <w:lang w:eastAsia="ru-RU"/>
              </w:rPr>
            </w:pPr>
            <w:r w:rsidRPr="00703CE9">
              <w:rPr>
                <w:rFonts w:ascii="Times New Roman" w:eastAsia="Times New Roman" w:hAnsi="Times New Roman" w:cs="Times New Roman"/>
                <w:bCs/>
                <w:sz w:val="20"/>
                <w:szCs w:val="20"/>
                <w:lang w:eastAsia="ru-RU"/>
              </w:rPr>
              <w:t>Неизменный показатель</w:t>
            </w:r>
          </w:p>
        </w:tc>
      </w:tr>
      <w:tr w:rsidR="008F3D16" w:rsidRPr="00703CE9" w:rsidTr="008F3D16">
        <w:trPr>
          <w:jc w:val="center"/>
        </w:trPr>
        <w:tc>
          <w:tcPr>
            <w:tcW w:w="485"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b/>
                <w:bCs/>
                <w:sz w:val="20"/>
                <w:szCs w:val="20"/>
                <w:lang w:eastAsia="ru-RU"/>
              </w:rPr>
            </w:pPr>
          </w:p>
        </w:tc>
        <w:tc>
          <w:tcPr>
            <w:tcW w:w="1817"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b/>
                <w:bCs/>
                <w:sz w:val="20"/>
                <w:szCs w:val="20"/>
                <w:lang w:eastAsia="ru-RU"/>
              </w:rPr>
            </w:pPr>
          </w:p>
        </w:tc>
        <w:tc>
          <w:tcPr>
            <w:tcW w:w="666"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b/>
                <w:bCs/>
                <w:sz w:val="20"/>
                <w:szCs w:val="20"/>
                <w:lang w:eastAsia="ru-RU"/>
              </w:rPr>
            </w:pPr>
            <w:r w:rsidRPr="00703CE9">
              <w:rPr>
                <w:rFonts w:ascii="Times New Roman" w:eastAsia="Times New Roman" w:hAnsi="Times New Roman" w:cs="Times New Roman"/>
                <w:b/>
                <w:bCs/>
                <w:sz w:val="20"/>
                <w:szCs w:val="20"/>
                <w:lang w:eastAsia="ru-RU"/>
              </w:rPr>
              <w:t>8.</w:t>
            </w:r>
          </w:p>
        </w:tc>
        <w:tc>
          <w:tcPr>
            <w:tcW w:w="7626" w:type="dxa"/>
            <w:gridSpan w:val="3"/>
            <w:shd w:val="clear" w:color="auto" w:fill="auto"/>
          </w:tcPr>
          <w:p w:rsidR="008F3D16" w:rsidRPr="00703CE9" w:rsidRDefault="008F3D16" w:rsidP="008F3D16">
            <w:pPr>
              <w:spacing w:after="0" w:line="240" w:lineRule="auto"/>
              <w:rPr>
                <w:rFonts w:ascii="Times New Roman" w:eastAsia="Times New Roman" w:hAnsi="Times New Roman" w:cs="Times New Roman"/>
                <w:b/>
                <w:bCs/>
                <w:sz w:val="20"/>
                <w:szCs w:val="20"/>
                <w:lang w:eastAsia="ru-RU"/>
              </w:rPr>
            </w:pPr>
            <w:r w:rsidRPr="00703CE9">
              <w:rPr>
                <w:rFonts w:ascii="Times New Roman" w:eastAsia="Times New Roman" w:hAnsi="Times New Roman" w:cs="Times New Roman"/>
                <w:b/>
                <w:bCs/>
                <w:sz w:val="20"/>
                <w:szCs w:val="20"/>
                <w:lang w:eastAsia="ru-RU"/>
              </w:rPr>
              <w:t>Монитор для визуализации</w:t>
            </w:r>
          </w:p>
        </w:tc>
      </w:tr>
      <w:tr w:rsidR="008F3D16" w:rsidRPr="00703CE9" w:rsidTr="008F3D16">
        <w:trPr>
          <w:jc w:val="center"/>
        </w:trPr>
        <w:tc>
          <w:tcPr>
            <w:tcW w:w="485"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1817"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666"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8.</w:t>
            </w:r>
            <w:r>
              <w:rPr>
                <w:rFonts w:ascii="Times New Roman" w:eastAsia="Times New Roman" w:hAnsi="Times New Roman" w:cs="Times New Roman"/>
                <w:sz w:val="20"/>
                <w:szCs w:val="20"/>
                <w:lang w:eastAsia="ru-RU"/>
              </w:rPr>
              <w:t>1</w:t>
            </w:r>
          </w:p>
        </w:tc>
        <w:tc>
          <w:tcPr>
            <w:tcW w:w="3063" w:type="dxa"/>
            <w:shd w:val="clear" w:color="auto" w:fill="auto"/>
          </w:tcPr>
          <w:p w:rsidR="008F3D16" w:rsidRPr="00DE0F17" w:rsidRDefault="008F3D16" w:rsidP="008F3D16">
            <w:pPr>
              <w:spacing w:after="0" w:line="240" w:lineRule="auto"/>
              <w:rPr>
                <w:rFonts w:ascii="Times New Roman" w:eastAsia="Times New Roman" w:hAnsi="Times New Roman" w:cs="Times New Roman"/>
                <w:strike/>
                <w:sz w:val="20"/>
                <w:szCs w:val="20"/>
                <w:lang w:eastAsia="ru-RU"/>
              </w:rPr>
            </w:pPr>
            <w:r w:rsidRPr="00703CE9">
              <w:rPr>
                <w:rFonts w:ascii="Times New Roman" w:eastAsia="Times New Roman" w:hAnsi="Times New Roman" w:cs="Times New Roman"/>
                <w:sz w:val="20"/>
                <w:szCs w:val="20"/>
                <w:lang w:eastAsia="ru-RU"/>
              </w:rPr>
              <w:t>Разрешение (</w:t>
            </w:r>
            <w:proofErr w:type="spellStart"/>
            <w:r w:rsidRPr="00703CE9">
              <w:rPr>
                <w:rFonts w:ascii="Times New Roman" w:eastAsia="Times New Roman" w:hAnsi="Times New Roman" w:cs="Times New Roman"/>
                <w:sz w:val="20"/>
                <w:szCs w:val="20"/>
                <w:lang w:eastAsia="ru-RU"/>
              </w:rPr>
              <w:t>ГхВ</w:t>
            </w:r>
            <w:proofErr w:type="spellEnd"/>
            <w:r w:rsidRPr="00703CE9">
              <w:rPr>
                <w:rFonts w:ascii="Times New Roman" w:eastAsia="Times New Roman" w:hAnsi="Times New Roman" w:cs="Times New Roman"/>
                <w:sz w:val="20"/>
                <w:szCs w:val="20"/>
                <w:lang w:eastAsia="ru-RU"/>
              </w:rPr>
              <w:t>), пикселей</w:t>
            </w:r>
          </w:p>
        </w:tc>
        <w:tc>
          <w:tcPr>
            <w:tcW w:w="2878" w:type="dxa"/>
            <w:shd w:val="clear" w:color="auto" w:fill="auto"/>
          </w:tcPr>
          <w:p w:rsidR="008F3D16" w:rsidRPr="00DE0F17" w:rsidRDefault="008F3D16" w:rsidP="008F3D16">
            <w:pPr>
              <w:spacing w:after="0" w:line="240" w:lineRule="auto"/>
              <w:jc w:val="center"/>
              <w:rPr>
                <w:rFonts w:ascii="Times New Roman" w:eastAsia="Times New Roman" w:hAnsi="Times New Roman" w:cs="Times New Roman"/>
                <w:strike/>
                <w:sz w:val="20"/>
                <w:szCs w:val="20"/>
                <w:lang w:eastAsia="ru-RU"/>
              </w:rPr>
            </w:pPr>
            <w:r w:rsidRPr="00703CE9">
              <w:rPr>
                <w:rFonts w:ascii="Times New Roman" w:eastAsia="Tahoma" w:hAnsi="Times New Roman" w:cs="Times New Roman"/>
                <w:bCs/>
                <w:color w:val="000000"/>
                <w:sz w:val="20"/>
                <w:szCs w:val="20"/>
                <w:lang w:eastAsia="ru-RU"/>
              </w:rPr>
              <w:t xml:space="preserve">Не менее </w:t>
            </w:r>
            <w:r w:rsidRPr="00703CE9">
              <w:rPr>
                <w:rFonts w:ascii="Times New Roman" w:eastAsia="Times New Roman" w:hAnsi="Times New Roman" w:cs="Times New Roman"/>
                <w:bCs/>
                <w:sz w:val="20"/>
                <w:szCs w:val="20"/>
                <w:lang w:eastAsia="ru-RU"/>
              </w:rPr>
              <w:t>1920х1200</w:t>
            </w:r>
          </w:p>
        </w:tc>
        <w:tc>
          <w:tcPr>
            <w:tcW w:w="1685" w:type="dxa"/>
            <w:shd w:val="clear" w:color="auto" w:fill="auto"/>
          </w:tcPr>
          <w:p w:rsidR="008F3D16" w:rsidRPr="00DE0F17" w:rsidRDefault="008F3D16" w:rsidP="008F3D16">
            <w:pPr>
              <w:spacing w:after="0" w:line="240" w:lineRule="auto"/>
              <w:jc w:val="center"/>
              <w:rPr>
                <w:rFonts w:ascii="Times New Roman" w:eastAsia="Times New Roman" w:hAnsi="Times New Roman" w:cs="Times New Roman"/>
                <w:strike/>
                <w:sz w:val="20"/>
                <w:szCs w:val="20"/>
                <w:lang w:eastAsia="ru-RU"/>
              </w:rPr>
            </w:pPr>
            <w:r w:rsidRPr="00703CE9">
              <w:rPr>
                <w:rFonts w:ascii="Times New Roman" w:eastAsia="Times New Roman" w:hAnsi="Times New Roman" w:cs="Times New Roman"/>
                <w:bCs/>
                <w:sz w:val="20"/>
                <w:szCs w:val="20"/>
                <w:lang w:eastAsia="ru-RU"/>
              </w:rPr>
              <w:t>Конкретное значение</w:t>
            </w:r>
          </w:p>
        </w:tc>
      </w:tr>
      <w:tr w:rsidR="008F3D16" w:rsidRPr="00703CE9" w:rsidTr="008F3D16">
        <w:trPr>
          <w:jc w:val="center"/>
        </w:trPr>
        <w:tc>
          <w:tcPr>
            <w:tcW w:w="485"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1817"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666"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8.</w:t>
            </w:r>
            <w:r>
              <w:rPr>
                <w:rFonts w:ascii="Times New Roman" w:eastAsia="Times New Roman" w:hAnsi="Times New Roman" w:cs="Times New Roman"/>
                <w:sz w:val="20"/>
                <w:szCs w:val="20"/>
                <w:lang w:eastAsia="ru-RU"/>
              </w:rPr>
              <w:t>2</w:t>
            </w:r>
          </w:p>
        </w:tc>
        <w:tc>
          <w:tcPr>
            <w:tcW w:w="3063" w:type="dxa"/>
            <w:shd w:val="clear" w:color="auto" w:fill="auto"/>
          </w:tcPr>
          <w:p w:rsidR="008F3D16" w:rsidRPr="00703CE9" w:rsidRDefault="008F3D16" w:rsidP="008F3D16">
            <w:pPr>
              <w:spacing w:after="0" w:line="240" w:lineRule="auto"/>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Размер изображения (диагональ), дюймов</w:t>
            </w:r>
          </w:p>
        </w:tc>
        <w:tc>
          <w:tcPr>
            <w:tcW w:w="2878"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bCs/>
                <w:sz w:val="20"/>
                <w:szCs w:val="20"/>
                <w:lang w:eastAsia="ru-RU"/>
              </w:rPr>
              <w:t>Не менее 24</w:t>
            </w:r>
          </w:p>
        </w:tc>
        <w:tc>
          <w:tcPr>
            <w:tcW w:w="1685"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bCs/>
                <w:sz w:val="20"/>
                <w:szCs w:val="20"/>
                <w:lang w:eastAsia="ru-RU"/>
              </w:rPr>
              <w:t>Конкретное значение</w:t>
            </w:r>
          </w:p>
        </w:tc>
      </w:tr>
      <w:tr w:rsidR="008F3D16" w:rsidRPr="00703CE9" w:rsidTr="008F3D16">
        <w:trPr>
          <w:jc w:val="center"/>
        </w:trPr>
        <w:tc>
          <w:tcPr>
            <w:tcW w:w="485"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1817"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666"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8.</w:t>
            </w:r>
            <w:r>
              <w:rPr>
                <w:rFonts w:ascii="Times New Roman" w:eastAsia="Times New Roman" w:hAnsi="Times New Roman" w:cs="Times New Roman"/>
                <w:sz w:val="20"/>
                <w:szCs w:val="20"/>
                <w:lang w:eastAsia="ru-RU"/>
              </w:rPr>
              <w:t>3</w:t>
            </w:r>
          </w:p>
        </w:tc>
        <w:tc>
          <w:tcPr>
            <w:tcW w:w="3063" w:type="dxa"/>
            <w:shd w:val="clear" w:color="auto" w:fill="auto"/>
          </w:tcPr>
          <w:p w:rsidR="008F3D16" w:rsidRPr="00703CE9" w:rsidRDefault="008F3D16" w:rsidP="008F3D1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Формат экрана </w:t>
            </w:r>
          </w:p>
        </w:tc>
        <w:tc>
          <w:tcPr>
            <w:tcW w:w="2878"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16:9</w:t>
            </w:r>
          </w:p>
        </w:tc>
        <w:tc>
          <w:tcPr>
            <w:tcW w:w="1685"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bCs/>
                <w:sz w:val="20"/>
                <w:szCs w:val="20"/>
                <w:lang w:eastAsia="ru-RU"/>
              </w:rPr>
              <w:t>Неизменный показатель</w:t>
            </w:r>
          </w:p>
        </w:tc>
      </w:tr>
      <w:tr w:rsidR="008F3D16" w:rsidRPr="00703CE9" w:rsidTr="008F3D16">
        <w:trPr>
          <w:jc w:val="center"/>
        </w:trPr>
        <w:tc>
          <w:tcPr>
            <w:tcW w:w="485"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1817"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666"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8.</w:t>
            </w:r>
            <w:r>
              <w:rPr>
                <w:rFonts w:ascii="Times New Roman" w:eastAsia="Times New Roman" w:hAnsi="Times New Roman" w:cs="Times New Roman"/>
                <w:sz w:val="20"/>
                <w:szCs w:val="20"/>
                <w:lang w:eastAsia="ru-RU"/>
              </w:rPr>
              <w:t>4</w:t>
            </w:r>
          </w:p>
        </w:tc>
        <w:tc>
          <w:tcPr>
            <w:tcW w:w="3063" w:type="dxa"/>
            <w:shd w:val="clear" w:color="auto" w:fill="auto"/>
          </w:tcPr>
          <w:p w:rsidR="008F3D16" w:rsidRPr="00703CE9" w:rsidRDefault="008F3D16" w:rsidP="008F3D16">
            <w:pPr>
              <w:spacing w:after="0" w:line="240" w:lineRule="auto"/>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 xml:space="preserve">Угол обзора, градусов </w:t>
            </w:r>
          </w:p>
        </w:tc>
        <w:tc>
          <w:tcPr>
            <w:tcW w:w="2878"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bCs/>
                <w:sz w:val="20"/>
                <w:szCs w:val="20"/>
                <w:lang w:eastAsia="ru-RU"/>
              </w:rPr>
              <w:t>Не менее 178</w:t>
            </w:r>
          </w:p>
        </w:tc>
        <w:tc>
          <w:tcPr>
            <w:tcW w:w="1685"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bCs/>
                <w:sz w:val="20"/>
                <w:szCs w:val="20"/>
                <w:lang w:eastAsia="ru-RU"/>
              </w:rPr>
              <w:t>Конкретное значение</w:t>
            </w:r>
          </w:p>
        </w:tc>
      </w:tr>
      <w:tr w:rsidR="008F3D16" w:rsidRPr="00703CE9" w:rsidTr="008F3D16">
        <w:trPr>
          <w:jc w:val="center"/>
        </w:trPr>
        <w:tc>
          <w:tcPr>
            <w:tcW w:w="485"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1817"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666"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8.</w:t>
            </w:r>
            <w:r>
              <w:rPr>
                <w:rFonts w:ascii="Times New Roman" w:eastAsia="Times New Roman" w:hAnsi="Times New Roman" w:cs="Times New Roman"/>
                <w:sz w:val="20"/>
                <w:szCs w:val="20"/>
                <w:lang w:eastAsia="ru-RU"/>
              </w:rPr>
              <w:t>5</w:t>
            </w:r>
          </w:p>
        </w:tc>
        <w:tc>
          <w:tcPr>
            <w:tcW w:w="3063" w:type="dxa"/>
            <w:shd w:val="clear" w:color="auto" w:fill="auto"/>
          </w:tcPr>
          <w:p w:rsidR="008F3D16" w:rsidRPr="00703CE9" w:rsidRDefault="008F3D16" w:rsidP="008F3D16">
            <w:pPr>
              <w:spacing w:after="0" w:line="240" w:lineRule="auto"/>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Разъем композитного входа (тип BNC), шт.</w:t>
            </w:r>
          </w:p>
        </w:tc>
        <w:tc>
          <w:tcPr>
            <w:tcW w:w="2878"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bCs/>
                <w:sz w:val="20"/>
                <w:szCs w:val="20"/>
                <w:lang w:eastAsia="ru-RU"/>
              </w:rPr>
              <w:t>Не менее 1</w:t>
            </w:r>
          </w:p>
        </w:tc>
        <w:tc>
          <w:tcPr>
            <w:tcW w:w="1685"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bCs/>
                <w:sz w:val="20"/>
                <w:szCs w:val="20"/>
                <w:lang w:eastAsia="ru-RU"/>
              </w:rPr>
              <w:t>Конкретное значение</w:t>
            </w:r>
          </w:p>
        </w:tc>
      </w:tr>
      <w:tr w:rsidR="008F3D16" w:rsidRPr="00703CE9" w:rsidTr="008F3D16">
        <w:trPr>
          <w:jc w:val="center"/>
        </w:trPr>
        <w:tc>
          <w:tcPr>
            <w:tcW w:w="485"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1817"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666"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8.</w:t>
            </w:r>
            <w:r>
              <w:rPr>
                <w:rFonts w:ascii="Times New Roman" w:eastAsia="Times New Roman" w:hAnsi="Times New Roman" w:cs="Times New Roman"/>
                <w:sz w:val="20"/>
                <w:szCs w:val="20"/>
                <w:lang w:eastAsia="ru-RU"/>
              </w:rPr>
              <w:t>6</w:t>
            </w:r>
          </w:p>
        </w:tc>
        <w:tc>
          <w:tcPr>
            <w:tcW w:w="3063" w:type="dxa"/>
            <w:shd w:val="clear" w:color="auto" w:fill="auto"/>
          </w:tcPr>
          <w:p w:rsidR="008F3D16" w:rsidRPr="00703CE9" w:rsidRDefault="008F3D16" w:rsidP="008F3D16">
            <w:pPr>
              <w:spacing w:after="0" w:line="240" w:lineRule="auto"/>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 xml:space="preserve">Входной разъем DVI, шт. </w:t>
            </w:r>
          </w:p>
        </w:tc>
        <w:tc>
          <w:tcPr>
            <w:tcW w:w="2878"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bCs/>
                <w:sz w:val="20"/>
                <w:szCs w:val="20"/>
                <w:lang w:eastAsia="ru-RU"/>
              </w:rPr>
              <w:t>Не менее 2</w:t>
            </w:r>
          </w:p>
        </w:tc>
        <w:tc>
          <w:tcPr>
            <w:tcW w:w="1685"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bCs/>
                <w:sz w:val="20"/>
                <w:szCs w:val="20"/>
                <w:lang w:eastAsia="ru-RU"/>
              </w:rPr>
              <w:t>Конкретное значение</w:t>
            </w:r>
          </w:p>
        </w:tc>
      </w:tr>
      <w:tr w:rsidR="008F3D16" w:rsidRPr="00703CE9" w:rsidTr="008F3D16">
        <w:trPr>
          <w:jc w:val="center"/>
        </w:trPr>
        <w:tc>
          <w:tcPr>
            <w:tcW w:w="485"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1817"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666"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8.</w:t>
            </w:r>
            <w:r>
              <w:rPr>
                <w:rFonts w:ascii="Times New Roman" w:eastAsia="Times New Roman" w:hAnsi="Times New Roman" w:cs="Times New Roman"/>
                <w:sz w:val="20"/>
                <w:szCs w:val="20"/>
                <w:lang w:eastAsia="ru-RU"/>
              </w:rPr>
              <w:t>7</w:t>
            </w:r>
          </w:p>
        </w:tc>
        <w:tc>
          <w:tcPr>
            <w:tcW w:w="3063" w:type="dxa"/>
            <w:shd w:val="clear" w:color="auto" w:fill="auto"/>
          </w:tcPr>
          <w:p w:rsidR="008F3D16" w:rsidRPr="00703CE9" w:rsidRDefault="008F3D16" w:rsidP="008F3D16">
            <w:pPr>
              <w:spacing w:after="0" w:line="240" w:lineRule="auto"/>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Входной разъем SDI, (тип BNC), шт.</w:t>
            </w:r>
          </w:p>
        </w:tc>
        <w:tc>
          <w:tcPr>
            <w:tcW w:w="2878"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bCs/>
                <w:sz w:val="20"/>
                <w:szCs w:val="20"/>
                <w:lang w:eastAsia="ru-RU"/>
              </w:rPr>
              <w:t>Не менее 2</w:t>
            </w:r>
          </w:p>
        </w:tc>
        <w:tc>
          <w:tcPr>
            <w:tcW w:w="1685"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bCs/>
                <w:sz w:val="20"/>
                <w:szCs w:val="20"/>
                <w:lang w:eastAsia="ru-RU"/>
              </w:rPr>
              <w:t>Конкретное значение</w:t>
            </w:r>
          </w:p>
        </w:tc>
      </w:tr>
      <w:tr w:rsidR="008F3D16" w:rsidRPr="00703CE9" w:rsidTr="008F3D16">
        <w:trPr>
          <w:jc w:val="center"/>
        </w:trPr>
        <w:tc>
          <w:tcPr>
            <w:tcW w:w="485"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1817"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666"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8.</w:t>
            </w:r>
            <w:r>
              <w:rPr>
                <w:rFonts w:ascii="Times New Roman" w:eastAsia="Times New Roman" w:hAnsi="Times New Roman" w:cs="Times New Roman"/>
                <w:sz w:val="20"/>
                <w:szCs w:val="20"/>
                <w:lang w:eastAsia="ru-RU"/>
              </w:rPr>
              <w:t>8</w:t>
            </w:r>
          </w:p>
        </w:tc>
        <w:tc>
          <w:tcPr>
            <w:tcW w:w="3063" w:type="dxa"/>
            <w:shd w:val="clear" w:color="auto" w:fill="auto"/>
          </w:tcPr>
          <w:p w:rsidR="008F3D16" w:rsidRPr="00703CE9" w:rsidRDefault="008F3D16" w:rsidP="008F3D16">
            <w:pPr>
              <w:spacing w:after="0" w:line="240" w:lineRule="auto"/>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 xml:space="preserve">Вес, </w:t>
            </w:r>
            <w:proofErr w:type="gramStart"/>
            <w:r w:rsidRPr="00703CE9">
              <w:rPr>
                <w:rFonts w:ascii="Times New Roman" w:eastAsia="Times New Roman" w:hAnsi="Times New Roman" w:cs="Times New Roman"/>
                <w:sz w:val="20"/>
                <w:szCs w:val="20"/>
                <w:lang w:eastAsia="ru-RU"/>
              </w:rPr>
              <w:t>кг</w:t>
            </w:r>
            <w:proofErr w:type="gramEnd"/>
          </w:p>
        </w:tc>
        <w:tc>
          <w:tcPr>
            <w:tcW w:w="2878"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bCs/>
                <w:sz w:val="20"/>
                <w:szCs w:val="20"/>
                <w:lang w:eastAsia="ru-RU"/>
              </w:rPr>
              <w:t>Не более 8,0</w:t>
            </w:r>
          </w:p>
        </w:tc>
        <w:tc>
          <w:tcPr>
            <w:tcW w:w="1685"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bCs/>
                <w:sz w:val="20"/>
                <w:szCs w:val="20"/>
                <w:lang w:eastAsia="ru-RU"/>
              </w:rPr>
              <w:t>Конкретное значение</w:t>
            </w:r>
          </w:p>
        </w:tc>
      </w:tr>
      <w:tr w:rsidR="008F3D16" w:rsidRPr="00703CE9" w:rsidTr="008F3D16">
        <w:trPr>
          <w:jc w:val="center"/>
        </w:trPr>
        <w:tc>
          <w:tcPr>
            <w:tcW w:w="485"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b/>
                <w:bCs/>
                <w:sz w:val="20"/>
                <w:szCs w:val="20"/>
                <w:lang w:eastAsia="ru-RU"/>
              </w:rPr>
            </w:pPr>
          </w:p>
        </w:tc>
        <w:tc>
          <w:tcPr>
            <w:tcW w:w="1817"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b/>
                <w:bCs/>
                <w:sz w:val="20"/>
                <w:szCs w:val="20"/>
                <w:lang w:eastAsia="ru-RU"/>
              </w:rPr>
            </w:pPr>
          </w:p>
        </w:tc>
        <w:tc>
          <w:tcPr>
            <w:tcW w:w="666"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b/>
                <w:bCs/>
                <w:sz w:val="20"/>
                <w:szCs w:val="20"/>
                <w:lang w:eastAsia="ru-RU"/>
              </w:rPr>
            </w:pPr>
            <w:r w:rsidRPr="00703CE9">
              <w:rPr>
                <w:rFonts w:ascii="Times New Roman" w:eastAsia="Times New Roman" w:hAnsi="Times New Roman" w:cs="Times New Roman"/>
                <w:b/>
                <w:bCs/>
                <w:sz w:val="20"/>
                <w:szCs w:val="20"/>
                <w:lang w:eastAsia="ru-RU"/>
              </w:rPr>
              <w:t>9.</w:t>
            </w:r>
          </w:p>
        </w:tc>
        <w:tc>
          <w:tcPr>
            <w:tcW w:w="7626" w:type="dxa"/>
            <w:gridSpan w:val="3"/>
            <w:shd w:val="clear" w:color="auto" w:fill="auto"/>
          </w:tcPr>
          <w:p w:rsidR="008F3D16" w:rsidRPr="00703CE9" w:rsidRDefault="008F3D16" w:rsidP="008F3D16">
            <w:pPr>
              <w:spacing w:after="0" w:line="240" w:lineRule="auto"/>
              <w:rPr>
                <w:rFonts w:ascii="Times New Roman" w:eastAsia="Times New Roman" w:hAnsi="Times New Roman" w:cs="Times New Roman"/>
                <w:b/>
                <w:bCs/>
                <w:sz w:val="20"/>
                <w:szCs w:val="20"/>
                <w:lang w:eastAsia="ru-RU"/>
              </w:rPr>
            </w:pPr>
            <w:r w:rsidRPr="00703CE9">
              <w:rPr>
                <w:rFonts w:ascii="Times New Roman" w:eastAsia="Times New Roman" w:hAnsi="Times New Roman" w:cs="Times New Roman"/>
                <w:b/>
                <w:bCs/>
                <w:sz w:val="20"/>
                <w:szCs w:val="20"/>
                <w:lang w:eastAsia="ru-RU"/>
              </w:rPr>
              <w:t>Станция рабочая мобильная (стойка медицинская приборная передвижная)</w:t>
            </w:r>
          </w:p>
        </w:tc>
      </w:tr>
      <w:tr w:rsidR="008F3D16" w:rsidRPr="00703CE9" w:rsidTr="008F3D16">
        <w:trPr>
          <w:jc w:val="center"/>
        </w:trPr>
        <w:tc>
          <w:tcPr>
            <w:tcW w:w="485"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1817"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666"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9.</w:t>
            </w:r>
            <w:r>
              <w:rPr>
                <w:rFonts w:ascii="Times New Roman" w:eastAsia="Times New Roman" w:hAnsi="Times New Roman" w:cs="Times New Roman"/>
                <w:sz w:val="20"/>
                <w:szCs w:val="20"/>
                <w:lang w:eastAsia="ru-RU"/>
              </w:rPr>
              <w:t>1</w:t>
            </w:r>
          </w:p>
        </w:tc>
        <w:tc>
          <w:tcPr>
            <w:tcW w:w="3063" w:type="dxa"/>
            <w:shd w:val="clear" w:color="auto" w:fill="auto"/>
          </w:tcPr>
          <w:p w:rsidR="008F3D16" w:rsidRPr="00DE0F17" w:rsidRDefault="008F3D16" w:rsidP="008F3D16">
            <w:pPr>
              <w:spacing w:after="0" w:line="240" w:lineRule="auto"/>
              <w:rPr>
                <w:rFonts w:ascii="Times New Roman" w:eastAsia="Times New Roman" w:hAnsi="Times New Roman" w:cs="Times New Roman"/>
                <w:strike/>
                <w:sz w:val="20"/>
                <w:szCs w:val="20"/>
                <w:lang w:eastAsia="ru-RU"/>
              </w:rPr>
            </w:pPr>
            <w:r w:rsidRPr="00703CE9">
              <w:rPr>
                <w:rFonts w:ascii="Times New Roman" w:eastAsia="Times New Roman" w:hAnsi="Times New Roman" w:cs="Times New Roman"/>
                <w:sz w:val="20"/>
                <w:szCs w:val="20"/>
                <w:lang w:eastAsia="ru-RU"/>
              </w:rPr>
              <w:t>Держатель монитора</w:t>
            </w:r>
          </w:p>
        </w:tc>
        <w:tc>
          <w:tcPr>
            <w:tcW w:w="2878" w:type="dxa"/>
            <w:shd w:val="clear" w:color="auto" w:fill="auto"/>
          </w:tcPr>
          <w:p w:rsidR="008F3D16" w:rsidRPr="00DE0F17" w:rsidRDefault="008F3D16" w:rsidP="008F3D16">
            <w:pPr>
              <w:spacing w:after="0" w:line="240" w:lineRule="auto"/>
              <w:jc w:val="center"/>
              <w:rPr>
                <w:rFonts w:ascii="Times New Roman" w:eastAsia="Times New Roman" w:hAnsi="Times New Roman" w:cs="Times New Roman"/>
                <w:strike/>
                <w:sz w:val="20"/>
                <w:szCs w:val="20"/>
                <w:lang w:eastAsia="ru-RU"/>
              </w:rPr>
            </w:pPr>
            <w:r w:rsidRPr="00703CE9">
              <w:rPr>
                <w:rFonts w:ascii="Times New Roman" w:eastAsia="Times New Roman" w:hAnsi="Times New Roman" w:cs="Times New Roman"/>
                <w:bCs/>
                <w:sz w:val="20"/>
                <w:szCs w:val="20"/>
                <w:lang w:eastAsia="ru-RU"/>
              </w:rPr>
              <w:t>Наличие</w:t>
            </w:r>
          </w:p>
        </w:tc>
        <w:tc>
          <w:tcPr>
            <w:tcW w:w="1685" w:type="dxa"/>
            <w:shd w:val="clear" w:color="auto" w:fill="auto"/>
          </w:tcPr>
          <w:p w:rsidR="008F3D16" w:rsidRPr="00DE0F17" w:rsidRDefault="008F3D16" w:rsidP="008F3D16">
            <w:pPr>
              <w:spacing w:after="0" w:line="240" w:lineRule="auto"/>
              <w:jc w:val="center"/>
              <w:rPr>
                <w:rFonts w:ascii="Times New Roman" w:eastAsia="Times New Roman" w:hAnsi="Times New Roman" w:cs="Times New Roman"/>
                <w:strike/>
                <w:sz w:val="20"/>
                <w:szCs w:val="20"/>
                <w:lang w:eastAsia="ru-RU"/>
              </w:rPr>
            </w:pPr>
            <w:r w:rsidRPr="00703CE9">
              <w:rPr>
                <w:rFonts w:ascii="Times New Roman" w:eastAsia="Times New Roman" w:hAnsi="Times New Roman" w:cs="Times New Roman"/>
                <w:bCs/>
                <w:sz w:val="20"/>
                <w:szCs w:val="20"/>
                <w:lang w:eastAsia="ru-RU"/>
              </w:rPr>
              <w:t>Неизменный показатель</w:t>
            </w:r>
          </w:p>
        </w:tc>
      </w:tr>
      <w:tr w:rsidR="008F3D16" w:rsidRPr="00703CE9" w:rsidTr="008F3D16">
        <w:trPr>
          <w:jc w:val="center"/>
        </w:trPr>
        <w:tc>
          <w:tcPr>
            <w:tcW w:w="485"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1817"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666"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9.</w:t>
            </w:r>
            <w:r>
              <w:rPr>
                <w:rFonts w:ascii="Times New Roman" w:eastAsia="Times New Roman" w:hAnsi="Times New Roman" w:cs="Times New Roman"/>
                <w:sz w:val="20"/>
                <w:szCs w:val="20"/>
                <w:lang w:eastAsia="ru-RU"/>
              </w:rPr>
              <w:t>2</w:t>
            </w:r>
          </w:p>
        </w:tc>
        <w:tc>
          <w:tcPr>
            <w:tcW w:w="3063" w:type="dxa"/>
            <w:shd w:val="clear" w:color="auto" w:fill="auto"/>
          </w:tcPr>
          <w:p w:rsidR="008F3D16" w:rsidRPr="00703CE9" w:rsidRDefault="008F3D16" w:rsidP="008F3D16">
            <w:pPr>
              <w:spacing w:after="0" w:line="240" w:lineRule="auto"/>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Держатель эндоскопов</w:t>
            </w:r>
          </w:p>
        </w:tc>
        <w:tc>
          <w:tcPr>
            <w:tcW w:w="2878"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bCs/>
                <w:sz w:val="20"/>
                <w:szCs w:val="20"/>
                <w:lang w:eastAsia="ru-RU"/>
              </w:rPr>
              <w:t>Наличие</w:t>
            </w:r>
          </w:p>
        </w:tc>
        <w:tc>
          <w:tcPr>
            <w:tcW w:w="1685"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bCs/>
                <w:sz w:val="20"/>
                <w:szCs w:val="20"/>
                <w:lang w:eastAsia="ru-RU"/>
              </w:rPr>
              <w:t>Неизменный показатель</w:t>
            </w:r>
          </w:p>
        </w:tc>
      </w:tr>
      <w:tr w:rsidR="008F3D16" w:rsidRPr="00703CE9" w:rsidTr="008F3D16">
        <w:trPr>
          <w:jc w:val="center"/>
        </w:trPr>
        <w:tc>
          <w:tcPr>
            <w:tcW w:w="485"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1817"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666"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9.</w:t>
            </w:r>
            <w:r>
              <w:rPr>
                <w:rFonts w:ascii="Times New Roman" w:eastAsia="Times New Roman" w:hAnsi="Times New Roman" w:cs="Times New Roman"/>
                <w:sz w:val="20"/>
                <w:szCs w:val="20"/>
                <w:lang w:eastAsia="ru-RU"/>
              </w:rPr>
              <w:t>3</w:t>
            </w:r>
          </w:p>
        </w:tc>
        <w:tc>
          <w:tcPr>
            <w:tcW w:w="3063" w:type="dxa"/>
            <w:shd w:val="clear" w:color="auto" w:fill="auto"/>
          </w:tcPr>
          <w:p w:rsidR="008F3D16" w:rsidRPr="00703CE9" w:rsidRDefault="008F3D16" w:rsidP="008F3D16">
            <w:pPr>
              <w:spacing w:after="0" w:line="240" w:lineRule="auto"/>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 xml:space="preserve">Полки для оборудования, шт. </w:t>
            </w:r>
          </w:p>
        </w:tc>
        <w:tc>
          <w:tcPr>
            <w:tcW w:w="2878"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bCs/>
                <w:sz w:val="20"/>
                <w:szCs w:val="20"/>
                <w:lang w:eastAsia="ru-RU"/>
              </w:rPr>
              <w:t>не менее 4</w:t>
            </w:r>
          </w:p>
        </w:tc>
        <w:tc>
          <w:tcPr>
            <w:tcW w:w="1685"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bCs/>
                <w:sz w:val="20"/>
                <w:szCs w:val="20"/>
                <w:lang w:eastAsia="ru-RU"/>
              </w:rPr>
              <w:t>Конкретное значение</w:t>
            </w:r>
          </w:p>
        </w:tc>
      </w:tr>
      <w:tr w:rsidR="008F3D16" w:rsidRPr="00703CE9" w:rsidTr="008F3D16">
        <w:trPr>
          <w:jc w:val="center"/>
        </w:trPr>
        <w:tc>
          <w:tcPr>
            <w:tcW w:w="485"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1817"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666"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9.</w:t>
            </w:r>
            <w:r>
              <w:rPr>
                <w:rFonts w:ascii="Times New Roman" w:eastAsia="Times New Roman" w:hAnsi="Times New Roman" w:cs="Times New Roman"/>
                <w:sz w:val="20"/>
                <w:szCs w:val="20"/>
                <w:lang w:eastAsia="ru-RU"/>
              </w:rPr>
              <w:t>4</w:t>
            </w:r>
          </w:p>
        </w:tc>
        <w:tc>
          <w:tcPr>
            <w:tcW w:w="3063" w:type="dxa"/>
            <w:shd w:val="clear" w:color="auto" w:fill="auto"/>
          </w:tcPr>
          <w:p w:rsidR="008F3D16" w:rsidRPr="00703CE9" w:rsidRDefault="008F3D16" w:rsidP="008F3D16">
            <w:pPr>
              <w:spacing w:after="0" w:line="240" w:lineRule="auto"/>
              <w:rPr>
                <w:rFonts w:ascii="Times New Roman" w:eastAsia="Times New Roman" w:hAnsi="Times New Roman" w:cs="Times New Roman"/>
                <w:sz w:val="20"/>
                <w:szCs w:val="20"/>
                <w:lang w:eastAsia="ru-RU"/>
              </w:rPr>
            </w:pPr>
            <w:r w:rsidRPr="00703CE9">
              <w:rPr>
                <w:rFonts w:ascii="Liberation Serif" w:eastAsia="Times New Roman" w:hAnsi="Liberation Serif" w:cs="Times New Roman"/>
                <w:sz w:val="20"/>
                <w:szCs w:val="20"/>
                <w:lang w:eastAsia="ru-RU"/>
              </w:rPr>
              <w:t>Стопорные механизмы на колесах тележки для фиксации ее положения в пространстве</w:t>
            </w:r>
          </w:p>
        </w:tc>
        <w:tc>
          <w:tcPr>
            <w:tcW w:w="2878"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bCs/>
                <w:sz w:val="20"/>
                <w:szCs w:val="20"/>
                <w:lang w:eastAsia="ru-RU"/>
              </w:rPr>
              <w:t>Наличие</w:t>
            </w:r>
          </w:p>
        </w:tc>
        <w:tc>
          <w:tcPr>
            <w:tcW w:w="1685"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bCs/>
                <w:sz w:val="20"/>
                <w:szCs w:val="20"/>
                <w:lang w:eastAsia="ru-RU"/>
              </w:rPr>
              <w:t>Неизменный показатель</w:t>
            </w:r>
          </w:p>
        </w:tc>
      </w:tr>
      <w:tr w:rsidR="008F3D16" w:rsidRPr="00703CE9" w:rsidTr="008F3D16">
        <w:trPr>
          <w:jc w:val="center"/>
        </w:trPr>
        <w:tc>
          <w:tcPr>
            <w:tcW w:w="485"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b/>
                <w:bCs/>
                <w:sz w:val="20"/>
                <w:szCs w:val="20"/>
                <w:lang w:eastAsia="ru-RU"/>
              </w:rPr>
            </w:pPr>
          </w:p>
        </w:tc>
        <w:tc>
          <w:tcPr>
            <w:tcW w:w="1817"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b/>
                <w:bCs/>
                <w:sz w:val="20"/>
                <w:szCs w:val="20"/>
                <w:lang w:eastAsia="ru-RU"/>
              </w:rPr>
            </w:pPr>
          </w:p>
        </w:tc>
        <w:tc>
          <w:tcPr>
            <w:tcW w:w="666"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b/>
                <w:bCs/>
                <w:sz w:val="20"/>
                <w:szCs w:val="20"/>
                <w:lang w:eastAsia="ru-RU"/>
              </w:rPr>
            </w:pPr>
            <w:r w:rsidRPr="00703CE9">
              <w:rPr>
                <w:rFonts w:ascii="Times New Roman" w:eastAsia="Times New Roman" w:hAnsi="Times New Roman" w:cs="Times New Roman"/>
                <w:b/>
                <w:bCs/>
                <w:sz w:val="20"/>
                <w:szCs w:val="20"/>
                <w:lang w:eastAsia="ru-RU"/>
              </w:rPr>
              <w:t>10.</w:t>
            </w:r>
          </w:p>
        </w:tc>
        <w:tc>
          <w:tcPr>
            <w:tcW w:w="7626" w:type="dxa"/>
            <w:gridSpan w:val="3"/>
            <w:shd w:val="clear" w:color="auto" w:fill="auto"/>
          </w:tcPr>
          <w:p w:rsidR="008F3D16" w:rsidRPr="00703CE9" w:rsidRDefault="008F3D16" w:rsidP="008F3D16">
            <w:pPr>
              <w:spacing w:after="0" w:line="240" w:lineRule="auto"/>
              <w:rPr>
                <w:rFonts w:ascii="Times New Roman" w:eastAsia="Times New Roman" w:hAnsi="Times New Roman" w:cs="Times New Roman"/>
                <w:b/>
                <w:bCs/>
                <w:sz w:val="20"/>
                <w:szCs w:val="20"/>
                <w:lang w:eastAsia="ru-RU"/>
              </w:rPr>
            </w:pPr>
            <w:r w:rsidRPr="00703CE9">
              <w:rPr>
                <w:rFonts w:ascii="Times New Roman" w:eastAsia="Times New Roman" w:hAnsi="Times New Roman" w:cs="Times New Roman"/>
                <w:b/>
                <w:bCs/>
                <w:sz w:val="20"/>
                <w:szCs w:val="20"/>
                <w:lang w:eastAsia="ru-RU"/>
              </w:rPr>
              <w:t>Вакуумный отсос (аспиратор)</w:t>
            </w:r>
          </w:p>
        </w:tc>
      </w:tr>
      <w:tr w:rsidR="008F3D16" w:rsidRPr="00703CE9" w:rsidTr="008F3D16">
        <w:trPr>
          <w:jc w:val="center"/>
        </w:trPr>
        <w:tc>
          <w:tcPr>
            <w:tcW w:w="485"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1817"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666"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10.</w:t>
            </w:r>
            <w:r>
              <w:rPr>
                <w:rFonts w:ascii="Times New Roman" w:eastAsia="Times New Roman" w:hAnsi="Times New Roman" w:cs="Times New Roman"/>
                <w:sz w:val="20"/>
                <w:szCs w:val="20"/>
                <w:lang w:eastAsia="ru-RU"/>
              </w:rPr>
              <w:t>1</w:t>
            </w:r>
          </w:p>
        </w:tc>
        <w:tc>
          <w:tcPr>
            <w:tcW w:w="3063" w:type="dxa"/>
            <w:shd w:val="clear" w:color="auto" w:fill="auto"/>
          </w:tcPr>
          <w:p w:rsidR="008F3D16" w:rsidRPr="00C36DAD" w:rsidRDefault="008F3D16" w:rsidP="008F3D16">
            <w:pPr>
              <w:spacing w:after="0" w:line="240" w:lineRule="auto"/>
              <w:rPr>
                <w:rFonts w:ascii="Times New Roman" w:eastAsia="Times New Roman" w:hAnsi="Times New Roman" w:cs="Times New Roman"/>
                <w:sz w:val="20"/>
                <w:szCs w:val="20"/>
                <w:lang w:eastAsia="ru-RU"/>
              </w:rPr>
            </w:pPr>
            <w:r w:rsidRPr="00C36DAD">
              <w:rPr>
                <w:rFonts w:ascii="Times New Roman" w:eastAsia="Times New Roman" w:hAnsi="Times New Roman" w:cs="Times New Roman"/>
                <w:sz w:val="20"/>
                <w:szCs w:val="20"/>
                <w:lang w:eastAsia="ru-RU"/>
              </w:rPr>
              <w:t>Область применения</w:t>
            </w:r>
          </w:p>
        </w:tc>
        <w:tc>
          <w:tcPr>
            <w:tcW w:w="2878" w:type="dxa"/>
            <w:shd w:val="clear" w:color="auto" w:fill="auto"/>
          </w:tcPr>
          <w:p w:rsidR="008F3D16" w:rsidRPr="00C36DAD" w:rsidRDefault="008F3D16" w:rsidP="008F3D16">
            <w:pPr>
              <w:spacing w:after="0" w:line="240" w:lineRule="auto"/>
              <w:jc w:val="center"/>
              <w:rPr>
                <w:rFonts w:ascii="Times New Roman" w:eastAsia="Times New Roman" w:hAnsi="Times New Roman" w:cs="Times New Roman"/>
                <w:strike/>
                <w:sz w:val="20"/>
                <w:szCs w:val="20"/>
                <w:lang w:eastAsia="ru-RU"/>
              </w:rPr>
            </w:pPr>
            <w:r w:rsidRPr="00C36DAD">
              <w:rPr>
                <w:rFonts w:ascii="Times New Roman" w:eastAsia="Times New Roman" w:hAnsi="Times New Roman" w:cs="Times New Roman"/>
                <w:sz w:val="20"/>
                <w:szCs w:val="20"/>
                <w:lang w:eastAsia="ru-RU"/>
              </w:rPr>
              <w:t>Аппарат для аспирации жидкого содержимого и воздуха из различных полостей организма</w:t>
            </w:r>
          </w:p>
        </w:tc>
        <w:tc>
          <w:tcPr>
            <w:tcW w:w="1685" w:type="dxa"/>
            <w:shd w:val="clear" w:color="auto" w:fill="auto"/>
          </w:tcPr>
          <w:p w:rsidR="008F3D16" w:rsidRPr="00DE0F17" w:rsidRDefault="008F3D16" w:rsidP="008F3D16">
            <w:pPr>
              <w:spacing w:after="0" w:line="240" w:lineRule="auto"/>
              <w:jc w:val="center"/>
              <w:rPr>
                <w:rFonts w:ascii="Times New Roman" w:eastAsia="Times New Roman" w:hAnsi="Times New Roman" w:cs="Times New Roman"/>
                <w:strike/>
                <w:sz w:val="20"/>
                <w:szCs w:val="20"/>
                <w:lang w:eastAsia="ru-RU"/>
              </w:rPr>
            </w:pPr>
            <w:r w:rsidRPr="00703CE9">
              <w:rPr>
                <w:rFonts w:ascii="Times New Roman" w:eastAsia="Times New Roman" w:hAnsi="Times New Roman" w:cs="Times New Roman"/>
                <w:bCs/>
                <w:sz w:val="20"/>
                <w:szCs w:val="20"/>
                <w:lang w:eastAsia="ru-RU"/>
              </w:rPr>
              <w:t>Неизменный показатель</w:t>
            </w:r>
          </w:p>
        </w:tc>
      </w:tr>
      <w:tr w:rsidR="008F3D16" w:rsidRPr="00703CE9" w:rsidTr="008F3D16">
        <w:trPr>
          <w:jc w:val="center"/>
        </w:trPr>
        <w:tc>
          <w:tcPr>
            <w:tcW w:w="485"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1817"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666"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10.</w:t>
            </w:r>
            <w:r>
              <w:rPr>
                <w:rFonts w:ascii="Times New Roman" w:eastAsia="Times New Roman" w:hAnsi="Times New Roman" w:cs="Times New Roman"/>
                <w:sz w:val="20"/>
                <w:szCs w:val="20"/>
                <w:lang w:eastAsia="ru-RU"/>
              </w:rPr>
              <w:t>2</w:t>
            </w:r>
          </w:p>
        </w:tc>
        <w:tc>
          <w:tcPr>
            <w:tcW w:w="3063" w:type="dxa"/>
            <w:shd w:val="clear" w:color="auto" w:fill="auto"/>
          </w:tcPr>
          <w:p w:rsidR="008F3D16" w:rsidRPr="00703CE9" w:rsidRDefault="008F3D16" w:rsidP="008F3D16">
            <w:pPr>
              <w:spacing w:after="0" w:line="240" w:lineRule="auto"/>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Максимальный уровень вакуума, кПа</w:t>
            </w:r>
          </w:p>
        </w:tc>
        <w:tc>
          <w:tcPr>
            <w:tcW w:w="2878"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Не менее 75</w:t>
            </w:r>
          </w:p>
        </w:tc>
        <w:tc>
          <w:tcPr>
            <w:tcW w:w="1685"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bCs/>
                <w:sz w:val="20"/>
                <w:szCs w:val="20"/>
                <w:lang w:eastAsia="ru-RU"/>
              </w:rPr>
              <w:t>Конкретное значение</w:t>
            </w:r>
          </w:p>
        </w:tc>
      </w:tr>
      <w:tr w:rsidR="008F3D16" w:rsidRPr="00703CE9" w:rsidTr="008F3D16">
        <w:trPr>
          <w:jc w:val="center"/>
        </w:trPr>
        <w:tc>
          <w:tcPr>
            <w:tcW w:w="485"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1817"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666"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10.</w:t>
            </w:r>
            <w:r>
              <w:rPr>
                <w:rFonts w:ascii="Times New Roman" w:eastAsia="Times New Roman" w:hAnsi="Times New Roman" w:cs="Times New Roman"/>
                <w:sz w:val="20"/>
                <w:szCs w:val="20"/>
                <w:lang w:eastAsia="ru-RU"/>
              </w:rPr>
              <w:t>3</w:t>
            </w:r>
          </w:p>
        </w:tc>
        <w:tc>
          <w:tcPr>
            <w:tcW w:w="3063" w:type="dxa"/>
            <w:shd w:val="clear" w:color="auto" w:fill="auto"/>
          </w:tcPr>
          <w:p w:rsidR="008F3D16" w:rsidRPr="00DE0F17" w:rsidRDefault="008F3D16" w:rsidP="008F3D16">
            <w:pPr>
              <w:spacing w:after="0" w:line="240" w:lineRule="auto"/>
              <w:rPr>
                <w:rFonts w:ascii="Times New Roman" w:eastAsia="Times New Roman" w:hAnsi="Times New Roman" w:cs="Times New Roman"/>
                <w:sz w:val="20"/>
                <w:szCs w:val="20"/>
                <w:highlight w:val="yellow"/>
                <w:lang w:eastAsia="ru-RU"/>
              </w:rPr>
            </w:pPr>
            <w:r w:rsidRPr="00703CE9">
              <w:rPr>
                <w:rFonts w:ascii="Times New Roman" w:eastAsia="Times New Roman" w:hAnsi="Times New Roman" w:cs="Times New Roman"/>
                <w:sz w:val="20"/>
                <w:szCs w:val="20"/>
                <w:lang w:eastAsia="ru-RU"/>
              </w:rPr>
              <w:t xml:space="preserve">Поток воздуха, </w:t>
            </w:r>
            <w:proofErr w:type="gramStart"/>
            <w:r w:rsidRPr="00703CE9">
              <w:rPr>
                <w:rFonts w:ascii="Times New Roman" w:eastAsia="Times New Roman" w:hAnsi="Times New Roman" w:cs="Times New Roman"/>
                <w:sz w:val="20"/>
                <w:szCs w:val="20"/>
                <w:lang w:eastAsia="ru-RU"/>
              </w:rPr>
              <w:t>л</w:t>
            </w:r>
            <w:proofErr w:type="gramEnd"/>
            <w:r w:rsidRPr="00703CE9">
              <w:rPr>
                <w:rFonts w:ascii="Times New Roman" w:eastAsia="Times New Roman" w:hAnsi="Times New Roman" w:cs="Times New Roman"/>
                <w:sz w:val="20"/>
                <w:szCs w:val="20"/>
                <w:lang w:eastAsia="ru-RU"/>
              </w:rPr>
              <w:t>/мин</w:t>
            </w:r>
          </w:p>
        </w:tc>
        <w:tc>
          <w:tcPr>
            <w:tcW w:w="2878" w:type="dxa"/>
            <w:shd w:val="clear" w:color="auto" w:fill="auto"/>
          </w:tcPr>
          <w:p w:rsidR="008F3D16" w:rsidRPr="00DE0F17" w:rsidRDefault="008F3D16" w:rsidP="008F3D16">
            <w:pPr>
              <w:spacing w:after="0" w:line="240" w:lineRule="auto"/>
              <w:jc w:val="center"/>
              <w:rPr>
                <w:rFonts w:ascii="Times New Roman" w:eastAsia="Times New Roman" w:hAnsi="Times New Roman" w:cs="Times New Roman"/>
                <w:sz w:val="20"/>
                <w:szCs w:val="20"/>
                <w:highlight w:val="yellow"/>
                <w:lang w:eastAsia="ru-RU"/>
              </w:rPr>
            </w:pPr>
            <w:r w:rsidRPr="00703CE9">
              <w:rPr>
                <w:rFonts w:ascii="Times New Roman" w:eastAsia="Times New Roman" w:hAnsi="Times New Roman" w:cs="Times New Roman"/>
                <w:sz w:val="20"/>
                <w:szCs w:val="20"/>
                <w:lang w:eastAsia="ru-RU"/>
              </w:rPr>
              <w:t>Не менее 32</w:t>
            </w:r>
          </w:p>
        </w:tc>
        <w:tc>
          <w:tcPr>
            <w:tcW w:w="1685"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bCs/>
                <w:sz w:val="20"/>
                <w:szCs w:val="20"/>
                <w:lang w:eastAsia="ru-RU"/>
              </w:rPr>
              <w:t>Конкретное значение</w:t>
            </w:r>
          </w:p>
        </w:tc>
      </w:tr>
      <w:tr w:rsidR="008F3D16" w:rsidRPr="00703CE9" w:rsidTr="008F3D16">
        <w:trPr>
          <w:jc w:val="center"/>
        </w:trPr>
        <w:tc>
          <w:tcPr>
            <w:tcW w:w="485"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1817"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666"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10.</w:t>
            </w:r>
            <w:r>
              <w:rPr>
                <w:rFonts w:ascii="Times New Roman" w:eastAsia="Times New Roman" w:hAnsi="Times New Roman" w:cs="Times New Roman"/>
                <w:sz w:val="20"/>
                <w:szCs w:val="20"/>
                <w:lang w:eastAsia="ru-RU"/>
              </w:rPr>
              <w:t>4</w:t>
            </w:r>
          </w:p>
        </w:tc>
        <w:tc>
          <w:tcPr>
            <w:tcW w:w="3063" w:type="dxa"/>
            <w:shd w:val="clear" w:color="auto" w:fill="auto"/>
          </w:tcPr>
          <w:p w:rsidR="008F3D16" w:rsidRPr="00703CE9" w:rsidRDefault="008F3D16" w:rsidP="008F3D16">
            <w:pPr>
              <w:spacing w:after="0" w:line="240" w:lineRule="auto"/>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Помпа, не требующая дополнительного обслуживания</w:t>
            </w:r>
          </w:p>
        </w:tc>
        <w:tc>
          <w:tcPr>
            <w:tcW w:w="2878"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Наличие</w:t>
            </w:r>
          </w:p>
        </w:tc>
        <w:tc>
          <w:tcPr>
            <w:tcW w:w="1685"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bCs/>
                <w:sz w:val="20"/>
                <w:szCs w:val="20"/>
                <w:lang w:eastAsia="ru-RU"/>
              </w:rPr>
              <w:t>Неизменный показатель</w:t>
            </w:r>
          </w:p>
        </w:tc>
      </w:tr>
      <w:tr w:rsidR="008F3D16" w:rsidRPr="00703CE9" w:rsidTr="008F3D16">
        <w:trPr>
          <w:jc w:val="center"/>
        </w:trPr>
        <w:tc>
          <w:tcPr>
            <w:tcW w:w="485"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1817"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666"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10.</w:t>
            </w:r>
            <w:r>
              <w:rPr>
                <w:rFonts w:ascii="Times New Roman" w:eastAsia="Times New Roman" w:hAnsi="Times New Roman" w:cs="Times New Roman"/>
                <w:sz w:val="20"/>
                <w:szCs w:val="20"/>
                <w:lang w:eastAsia="ru-RU"/>
              </w:rPr>
              <w:t>5</w:t>
            </w:r>
          </w:p>
        </w:tc>
        <w:tc>
          <w:tcPr>
            <w:tcW w:w="3063" w:type="dxa"/>
            <w:shd w:val="clear" w:color="auto" w:fill="auto"/>
          </w:tcPr>
          <w:p w:rsidR="008F3D16" w:rsidRPr="00703CE9" w:rsidRDefault="008F3D16" w:rsidP="008F3D16">
            <w:pPr>
              <w:spacing w:after="0" w:line="240" w:lineRule="auto"/>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Встроенный вакуумметр</w:t>
            </w:r>
          </w:p>
        </w:tc>
        <w:tc>
          <w:tcPr>
            <w:tcW w:w="2878"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Наличие</w:t>
            </w:r>
          </w:p>
        </w:tc>
        <w:tc>
          <w:tcPr>
            <w:tcW w:w="1685"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bCs/>
                <w:sz w:val="20"/>
                <w:szCs w:val="20"/>
                <w:lang w:eastAsia="ru-RU"/>
              </w:rPr>
              <w:t>Неизменный показатель</w:t>
            </w:r>
          </w:p>
        </w:tc>
      </w:tr>
      <w:tr w:rsidR="008F3D16" w:rsidRPr="00703CE9" w:rsidTr="008F3D16">
        <w:trPr>
          <w:jc w:val="center"/>
        </w:trPr>
        <w:tc>
          <w:tcPr>
            <w:tcW w:w="485"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1817"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666"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10.</w:t>
            </w:r>
            <w:r>
              <w:rPr>
                <w:rFonts w:ascii="Times New Roman" w:eastAsia="Times New Roman" w:hAnsi="Times New Roman" w:cs="Times New Roman"/>
                <w:sz w:val="20"/>
                <w:szCs w:val="20"/>
                <w:lang w:eastAsia="ru-RU"/>
              </w:rPr>
              <w:t>6</w:t>
            </w:r>
          </w:p>
        </w:tc>
        <w:tc>
          <w:tcPr>
            <w:tcW w:w="3063" w:type="dxa"/>
            <w:shd w:val="clear" w:color="auto" w:fill="auto"/>
          </w:tcPr>
          <w:p w:rsidR="008F3D16" w:rsidRPr="00703CE9" w:rsidRDefault="008F3D16" w:rsidP="008F3D16">
            <w:pPr>
              <w:spacing w:after="0" w:line="240" w:lineRule="auto"/>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Емкость многоразовая с крышкой</w:t>
            </w:r>
          </w:p>
        </w:tc>
        <w:tc>
          <w:tcPr>
            <w:tcW w:w="2878"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Наличие</w:t>
            </w:r>
          </w:p>
        </w:tc>
        <w:tc>
          <w:tcPr>
            <w:tcW w:w="1685"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bCs/>
                <w:sz w:val="20"/>
                <w:szCs w:val="20"/>
                <w:lang w:eastAsia="ru-RU"/>
              </w:rPr>
              <w:t>Неизменный показатель</w:t>
            </w:r>
          </w:p>
        </w:tc>
      </w:tr>
      <w:tr w:rsidR="008F3D16" w:rsidRPr="00703CE9" w:rsidTr="008F3D16">
        <w:trPr>
          <w:jc w:val="center"/>
        </w:trPr>
        <w:tc>
          <w:tcPr>
            <w:tcW w:w="485"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1817"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666"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10.</w:t>
            </w:r>
            <w:r>
              <w:rPr>
                <w:rFonts w:ascii="Times New Roman" w:eastAsia="Times New Roman" w:hAnsi="Times New Roman" w:cs="Times New Roman"/>
                <w:sz w:val="20"/>
                <w:szCs w:val="20"/>
                <w:lang w:eastAsia="ru-RU"/>
              </w:rPr>
              <w:t>7</w:t>
            </w:r>
          </w:p>
        </w:tc>
        <w:tc>
          <w:tcPr>
            <w:tcW w:w="3063" w:type="dxa"/>
            <w:shd w:val="clear" w:color="auto" w:fill="auto"/>
          </w:tcPr>
          <w:p w:rsidR="008F3D16" w:rsidRPr="00703CE9" w:rsidRDefault="008F3D16" w:rsidP="008F3D16">
            <w:pPr>
              <w:spacing w:after="0" w:line="240" w:lineRule="auto"/>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 xml:space="preserve">Объем емкости для использования с аппаратом, </w:t>
            </w:r>
            <w:proofErr w:type="gramStart"/>
            <w:r w:rsidRPr="00703CE9">
              <w:rPr>
                <w:rFonts w:ascii="Times New Roman" w:eastAsia="Times New Roman" w:hAnsi="Times New Roman" w:cs="Times New Roman"/>
                <w:sz w:val="20"/>
                <w:szCs w:val="20"/>
                <w:lang w:eastAsia="ru-RU"/>
              </w:rPr>
              <w:t>л</w:t>
            </w:r>
            <w:proofErr w:type="gramEnd"/>
          </w:p>
        </w:tc>
        <w:tc>
          <w:tcPr>
            <w:tcW w:w="2878"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Не менее 1,5</w:t>
            </w:r>
          </w:p>
        </w:tc>
        <w:tc>
          <w:tcPr>
            <w:tcW w:w="1685"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bCs/>
                <w:sz w:val="20"/>
                <w:szCs w:val="20"/>
                <w:lang w:eastAsia="ru-RU"/>
              </w:rPr>
              <w:t>Конкретное значение</w:t>
            </w:r>
          </w:p>
        </w:tc>
      </w:tr>
      <w:tr w:rsidR="008F3D16" w:rsidRPr="00703CE9" w:rsidTr="008F3D16">
        <w:trPr>
          <w:jc w:val="center"/>
        </w:trPr>
        <w:tc>
          <w:tcPr>
            <w:tcW w:w="485"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1817"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666"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10.</w:t>
            </w:r>
            <w:r>
              <w:rPr>
                <w:rFonts w:ascii="Times New Roman" w:eastAsia="Times New Roman" w:hAnsi="Times New Roman" w:cs="Times New Roman"/>
                <w:sz w:val="20"/>
                <w:szCs w:val="20"/>
                <w:lang w:eastAsia="ru-RU"/>
              </w:rPr>
              <w:t>8</w:t>
            </w:r>
          </w:p>
        </w:tc>
        <w:tc>
          <w:tcPr>
            <w:tcW w:w="3063" w:type="dxa"/>
            <w:shd w:val="clear" w:color="auto" w:fill="auto"/>
          </w:tcPr>
          <w:p w:rsidR="008F3D16" w:rsidRPr="00703CE9" w:rsidRDefault="008F3D16" w:rsidP="008F3D1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Возможность стерилизации емкости и крыш</w:t>
            </w:r>
            <w:r w:rsidRPr="00703CE9">
              <w:rPr>
                <w:rFonts w:ascii="Times New Roman" w:eastAsia="Times New Roman" w:hAnsi="Times New Roman" w:cs="Times New Roman"/>
                <w:sz w:val="20"/>
                <w:szCs w:val="20"/>
                <w:lang w:eastAsia="ru-RU"/>
              </w:rPr>
              <w:t>к</w:t>
            </w:r>
            <w:r>
              <w:rPr>
                <w:rFonts w:ascii="Times New Roman" w:eastAsia="Times New Roman" w:hAnsi="Times New Roman" w:cs="Times New Roman"/>
                <w:sz w:val="20"/>
                <w:szCs w:val="20"/>
                <w:lang w:eastAsia="ru-RU"/>
              </w:rPr>
              <w:t>и</w:t>
            </w:r>
            <w:r w:rsidRPr="00703CE9">
              <w:rPr>
                <w:rFonts w:ascii="Times New Roman" w:eastAsia="Times New Roman" w:hAnsi="Times New Roman" w:cs="Times New Roman"/>
                <w:sz w:val="20"/>
                <w:szCs w:val="20"/>
                <w:lang w:eastAsia="ru-RU"/>
              </w:rPr>
              <w:t xml:space="preserve"> путем </w:t>
            </w:r>
            <w:proofErr w:type="spellStart"/>
            <w:r w:rsidRPr="00703CE9">
              <w:rPr>
                <w:rFonts w:ascii="Times New Roman" w:eastAsia="Times New Roman" w:hAnsi="Times New Roman" w:cs="Times New Roman"/>
                <w:sz w:val="20"/>
                <w:szCs w:val="20"/>
                <w:lang w:eastAsia="ru-RU"/>
              </w:rPr>
              <w:t>автоклавирования</w:t>
            </w:r>
            <w:proofErr w:type="spellEnd"/>
          </w:p>
        </w:tc>
        <w:tc>
          <w:tcPr>
            <w:tcW w:w="2878"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Наличие</w:t>
            </w:r>
          </w:p>
        </w:tc>
        <w:tc>
          <w:tcPr>
            <w:tcW w:w="1685"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bCs/>
                <w:sz w:val="20"/>
                <w:szCs w:val="20"/>
                <w:lang w:eastAsia="ru-RU"/>
              </w:rPr>
              <w:t>Неизменный показатель</w:t>
            </w:r>
          </w:p>
        </w:tc>
      </w:tr>
      <w:tr w:rsidR="008F3D16" w:rsidRPr="00703CE9" w:rsidTr="008F3D16">
        <w:trPr>
          <w:jc w:val="center"/>
        </w:trPr>
        <w:tc>
          <w:tcPr>
            <w:tcW w:w="485"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1817"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666"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10.</w:t>
            </w:r>
            <w:r>
              <w:rPr>
                <w:rFonts w:ascii="Times New Roman" w:eastAsia="Times New Roman" w:hAnsi="Times New Roman" w:cs="Times New Roman"/>
                <w:sz w:val="20"/>
                <w:szCs w:val="20"/>
                <w:lang w:eastAsia="ru-RU"/>
              </w:rPr>
              <w:t>9</w:t>
            </w:r>
          </w:p>
        </w:tc>
        <w:tc>
          <w:tcPr>
            <w:tcW w:w="3063" w:type="dxa"/>
            <w:shd w:val="clear" w:color="auto" w:fill="auto"/>
          </w:tcPr>
          <w:p w:rsidR="008F3D16" w:rsidRPr="00703CE9" w:rsidRDefault="008F3D16" w:rsidP="008F3D16">
            <w:pPr>
              <w:spacing w:after="0" w:line="240" w:lineRule="auto"/>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Антибактериальный фильтр</w:t>
            </w:r>
          </w:p>
        </w:tc>
        <w:tc>
          <w:tcPr>
            <w:tcW w:w="2878"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Наличие</w:t>
            </w:r>
          </w:p>
        </w:tc>
        <w:tc>
          <w:tcPr>
            <w:tcW w:w="1685"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bCs/>
                <w:sz w:val="20"/>
                <w:szCs w:val="20"/>
                <w:lang w:eastAsia="ru-RU"/>
              </w:rPr>
              <w:t>Неизменный показатель</w:t>
            </w:r>
          </w:p>
        </w:tc>
      </w:tr>
      <w:tr w:rsidR="008F3D16" w:rsidRPr="00703CE9" w:rsidTr="008F3D16">
        <w:trPr>
          <w:jc w:val="center"/>
        </w:trPr>
        <w:tc>
          <w:tcPr>
            <w:tcW w:w="485"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1817"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666"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10.1</w:t>
            </w:r>
            <w:r>
              <w:rPr>
                <w:rFonts w:ascii="Times New Roman" w:eastAsia="Times New Roman" w:hAnsi="Times New Roman" w:cs="Times New Roman"/>
                <w:sz w:val="20"/>
                <w:szCs w:val="20"/>
                <w:lang w:eastAsia="ru-RU"/>
              </w:rPr>
              <w:t>0</w:t>
            </w:r>
          </w:p>
        </w:tc>
        <w:tc>
          <w:tcPr>
            <w:tcW w:w="3063" w:type="dxa"/>
            <w:shd w:val="clear" w:color="auto" w:fill="auto"/>
          </w:tcPr>
          <w:p w:rsidR="008F3D16" w:rsidRPr="00703CE9" w:rsidRDefault="008F3D16" w:rsidP="008F3D16">
            <w:pPr>
              <w:spacing w:after="0" w:line="240" w:lineRule="auto"/>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Световой индикатор работы аспиратора</w:t>
            </w:r>
          </w:p>
        </w:tc>
        <w:tc>
          <w:tcPr>
            <w:tcW w:w="2878"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Наличие</w:t>
            </w:r>
          </w:p>
        </w:tc>
        <w:tc>
          <w:tcPr>
            <w:tcW w:w="1685"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bCs/>
                <w:sz w:val="20"/>
                <w:szCs w:val="20"/>
                <w:lang w:eastAsia="ru-RU"/>
              </w:rPr>
              <w:t>Неизменный показатель</w:t>
            </w:r>
          </w:p>
        </w:tc>
      </w:tr>
      <w:tr w:rsidR="008F3D16" w:rsidRPr="00703CE9" w:rsidTr="008F3D16">
        <w:trPr>
          <w:jc w:val="center"/>
        </w:trPr>
        <w:tc>
          <w:tcPr>
            <w:tcW w:w="485"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1817"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666"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10.1</w:t>
            </w:r>
            <w:r>
              <w:rPr>
                <w:rFonts w:ascii="Times New Roman" w:eastAsia="Times New Roman" w:hAnsi="Times New Roman" w:cs="Times New Roman"/>
                <w:sz w:val="20"/>
                <w:szCs w:val="20"/>
                <w:lang w:eastAsia="ru-RU"/>
              </w:rPr>
              <w:t>1</w:t>
            </w:r>
          </w:p>
        </w:tc>
        <w:tc>
          <w:tcPr>
            <w:tcW w:w="3063" w:type="dxa"/>
            <w:shd w:val="clear" w:color="auto" w:fill="auto"/>
          </w:tcPr>
          <w:p w:rsidR="008F3D16" w:rsidRPr="00703CE9" w:rsidRDefault="008F3D16" w:rsidP="008F3D16">
            <w:pPr>
              <w:spacing w:after="0" w:line="240" w:lineRule="auto"/>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 xml:space="preserve">Набор сменных антибактериальных фильтров </w:t>
            </w:r>
            <w:r w:rsidRPr="00703CE9">
              <w:rPr>
                <w:rFonts w:ascii="Times New Roman" w:eastAsia="Calibri" w:hAnsi="Times New Roman" w:cs="Times New Roman"/>
                <w:sz w:val="20"/>
                <w:szCs w:val="20"/>
                <w:lang w:eastAsia="ru-RU"/>
              </w:rPr>
              <w:t xml:space="preserve"> (в количестве, необходимом для введения оборудования в эксплуатацию)</w:t>
            </w:r>
          </w:p>
        </w:tc>
        <w:tc>
          <w:tcPr>
            <w:tcW w:w="2878"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Наличие</w:t>
            </w:r>
          </w:p>
        </w:tc>
        <w:tc>
          <w:tcPr>
            <w:tcW w:w="1685"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bCs/>
                <w:sz w:val="20"/>
                <w:szCs w:val="20"/>
                <w:lang w:eastAsia="ru-RU"/>
              </w:rPr>
              <w:t>Неизменный показатель</w:t>
            </w:r>
          </w:p>
        </w:tc>
      </w:tr>
      <w:tr w:rsidR="008F3D16" w:rsidRPr="00703CE9" w:rsidTr="008F3D16">
        <w:trPr>
          <w:jc w:val="center"/>
        </w:trPr>
        <w:tc>
          <w:tcPr>
            <w:tcW w:w="485"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1817"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666"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10.1</w:t>
            </w:r>
            <w:r>
              <w:rPr>
                <w:rFonts w:ascii="Times New Roman" w:eastAsia="Times New Roman" w:hAnsi="Times New Roman" w:cs="Times New Roman"/>
                <w:sz w:val="20"/>
                <w:szCs w:val="20"/>
                <w:lang w:eastAsia="ru-RU"/>
              </w:rPr>
              <w:t>2</w:t>
            </w:r>
          </w:p>
        </w:tc>
        <w:tc>
          <w:tcPr>
            <w:tcW w:w="3063" w:type="dxa"/>
            <w:shd w:val="clear" w:color="auto" w:fill="auto"/>
          </w:tcPr>
          <w:p w:rsidR="008F3D16" w:rsidRPr="00703CE9" w:rsidRDefault="008F3D16" w:rsidP="008F3D16">
            <w:pPr>
              <w:spacing w:after="0" w:line="240" w:lineRule="auto"/>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 xml:space="preserve">Соединительные шланги для подключения к </w:t>
            </w:r>
            <w:proofErr w:type="spellStart"/>
            <w:r w:rsidRPr="00703CE9">
              <w:rPr>
                <w:rFonts w:ascii="Times New Roman" w:eastAsia="Times New Roman" w:hAnsi="Times New Roman" w:cs="Times New Roman"/>
                <w:sz w:val="20"/>
                <w:szCs w:val="20"/>
                <w:lang w:eastAsia="ru-RU"/>
              </w:rPr>
              <w:t>видеодуоденоскопу</w:t>
            </w:r>
            <w:proofErr w:type="spellEnd"/>
            <w:r w:rsidRPr="00703CE9">
              <w:rPr>
                <w:rFonts w:ascii="Times New Roman" w:eastAsia="Times New Roman" w:hAnsi="Times New Roman" w:cs="Times New Roman"/>
                <w:sz w:val="20"/>
                <w:szCs w:val="20"/>
                <w:lang w:eastAsia="ru-RU"/>
              </w:rPr>
              <w:t xml:space="preserve"> в комплекте</w:t>
            </w:r>
          </w:p>
        </w:tc>
        <w:tc>
          <w:tcPr>
            <w:tcW w:w="2878"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Наличие</w:t>
            </w:r>
          </w:p>
        </w:tc>
        <w:tc>
          <w:tcPr>
            <w:tcW w:w="1685"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bCs/>
                <w:sz w:val="20"/>
                <w:szCs w:val="20"/>
                <w:lang w:eastAsia="ru-RU"/>
              </w:rPr>
              <w:t>Неизменный показатель</w:t>
            </w:r>
          </w:p>
        </w:tc>
      </w:tr>
      <w:tr w:rsidR="008F3D16" w:rsidRPr="00703CE9" w:rsidTr="008F3D16">
        <w:trPr>
          <w:jc w:val="center"/>
        </w:trPr>
        <w:tc>
          <w:tcPr>
            <w:tcW w:w="485"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1817"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666"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10.1</w:t>
            </w:r>
            <w:r>
              <w:rPr>
                <w:rFonts w:ascii="Times New Roman" w:eastAsia="Times New Roman" w:hAnsi="Times New Roman" w:cs="Times New Roman"/>
                <w:sz w:val="20"/>
                <w:szCs w:val="20"/>
                <w:lang w:eastAsia="ru-RU"/>
              </w:rPr>
              <w:t>3</w:t>
            </w:r>
          </w:p>
        </w:tc>
        <w:tc>
          <w:tcPr>
            <w:tcW w:w="3063" w:type="dxa"/>
            <w:shd w:val="clear" w:color="auto" w:fill="auto"/>
          </w:tcPr>
          <w:p w:rsidR="008F3D16" w:rsidRPr="00703CE9" w:rsidRDefault="008F3D16" w:rsidP="008F3D16">
            <w:pPr>
              <w:spacing w:after="0" w:line="240" w:lineRule="auto"/>
              <w:rPr>
                <w:rFonts w:ascii="Times New Roman" w:eastAsia="Times New Roman" w:hAnsi="Times New Roman" w:cs="Times New Roman"/>
                <w:sz w:val="20"/>
                <w:szCs w:val="20"/>
                <w:lang w:eastAsia="ru-RU"/>
              </w:rPr>
            </w:pPr>
            <w:r w:rsidRPr="00703CE9">
              <w:rPr>
                <w:rFonts w:ascii="Times New Roman" w:eastAsia="Times New Roman" w:hAnsi="Times New Roman" w:cs="Times New Roman"/>
                <w:color w:val="000000"/>
                <w:sz w:val="20"/>
                <w:szCs w:val="20"/>
                <w:lang w:eastAsia="ru-RU"/>
              </w:rPr>
              <w:t xml:space="preserve">Совместимость с </w:t>
            </w:r>
            <w:proofErr w:type="gramStart"/>
            <w:r w:rsidRPr="00703CE9">
              <w:rPr>
                <w:rFonts w:ascii="Times New Roman" w:eastAsia="Times New Roman" w:hAnsi="Times New Roman" w:cs="Times New Roman"/>
                <w:color w:val="000000"/>
                <w:sz w:val="20"/>
                <w:szCs w:val="20"/>
                <w:lang w:eastAsia="ru-RU"/>
              </w:rPr>
              <w:t>поставляемым</w:t>
            </w:r>
            <w:proofErr w:type="gramEnd"/>
            <w:r w:rsidRPr="00703CE9">
              <w:rPr>
                <w:rFonts w:ascii="Times New Roman" w:eastAsia="Times New Roman" w:hAnsi="Times New Roman" w:cs="Times New Roman"/>
                <w:color w:val="000000"/>
                <w:sz w:val="20"/>
                <w:szCs w:val="20"/>
                <w:lang w:eastAsia="ru-RU"/>
              </w:rPr>
              <w:t xml:space="preserve"> </w:t>
            </w:r>
            <w:proofErr w:type="spellStart"/>
            <w:r w:rsidRPr="00703CE9">
              <w:rPr>
                <w:rFonts w:ascii="Times New Roman" w:eastAsia="Times New Roman" w:hAnsi="Times New Roman" w:cs="Times New Roman"/>
                <w:color w:val="000000"/>
                <w:sz w:val="20"/>
                <w:szCs w:val="20"/>
                <w:lang w:eastAsia="ru-RU"/>
              </w:rPr>
              <w:t>видеодуоденоскопом</w:t>
            </w:r>
            <w:proofErr w:type="spellEnd"/>
            <w:r w:rsidRPr="00703CE9">
              <w:rPr>
                <w:rFonts w:ascii="Times New Roman" w:eastAsia="Times New Roman" w:hAnsi="Times New Roman" w:cs="Times New Roman"/>
                <w:color w:val="000000"/>
                <w:sz w:val="20"/>
                <w:szCs w:val="20"/>
                <w:lang w:eastAsia="ru-RU"/>
              </w:rPr>
              <w:t xml:space="preserve"> (п.5 данной позиции)</w:t>
            </w:r>
          </w:p>
        </w:tc>
        <w:tc>
          <w:tcPr>
            <w:tcW w:w="2878"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Наличие</w:t>
            </w:r>
          </w:p>
        </w:tc>
        <w:tc>
          <w:tcPr>
            <w:tcW w:w="1685"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bCs/>
                <w:sz w:val="20"/>
                <w:szCs w:val="20"/>
                <w:lang w:eastAsia="ru-RU"/>
              </w:rPr>
              <w:t>Неизменный показатель</w:t>
            </w:r>
          </w:p>
        </w:tc>
      </w:tr>
      <w:tr w:rsidR="008F3D16" w:rsidRPr="00703CE9" w:rsidTr="008F3D16">
        <w:trPr>
          <w:jc w:val="center"/>
        </w:trPr>
        <w:tc>
          <w:tcPr>
            <w:tcW w:w="485"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b/>
                <w:bCs/>
                <w:sz w:val="20"/>
                <w:szCs w:val="20"/>
                <w:lang w:eastAsia="ru-RU"/>
              </w:rPr>
            </w:pPr>
          </w:p>
        </w:tc>
        <w:tc>
          <w:tcPr>
            <w:tcW w:w="1817"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b/>
                <w:bCs/>
                <w:sz w:val="20"/>
                <w:szCs w:val="20"/>
                <w:lang w:eastAsia="ru-RU"/>
              </w:rPr>
            </w:pPr>
          </w:p>
        </w:tc>
        <w:tc>
          <w:tcPr>
            <w:tcW w:w="666"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b/>
                <w:bCs/>
                <w:sz w:val="20"/>
                <w:szCs w:val="20"/>
                <w:lang w:eastAsia="ru-RU"/>
              </w:rPr>
            </w:pPr>
            <w:r w:rsidRPr="00703CE9">
              <w:rPr>
                <w:rFonts w:ascii="Times New Roman" w:eastAsia="Times New Roman" w:hAnsi="Times New Roman" w:cs="Times New Roman"/>
                <w:b/>
                <w:bCs/>
                <w:sz w:val="20"/>
                <w:szCs w:val="20"/>
                <w:lang w:eastAsia="ru-RU"/>
              </w:rPr>
              <w:t>11.</w:t>
            </w:r>
          </w:p>
        </w:tc>
        <w:tc>
          <w:tcPr>
            <w:tcW w:w="7626" w:type="dxa"/>
            <w:gridSpan w:val="3"/>
            <w:shd w:val="clear" w:color="auto" w:fill="auto"/>
          </w:tcPr>
          <w:p w:rsidR="008F3D16" w:rsidRPr="00703CE9" w:rsidRDefault="008F3D16" w:rsidP="008F3D16">
            <w:pPr>
              <w:spacing w:after="0" w:line="240" w:lineRule="auto"/>
              <w:rPr>
                <w:rFonts w:ascii="Times New Roman" w:eastAsia="Times New Roman" w:hAnsi="Times New Roman" w:cs="Times New Roman"/>
                <w:b/>
                <w:bCs/>
                <w:sz w:val="20"/>
                <w:szCs w:val="20"/>
                <w:lang w:eastAsia="ru-RU"/>
              </w:rPr>
            </w:pPr>
            <w:r w:rsidRPr="00703CE9">
              <w:rPr>
                <w:rFonts w:ascii="Times New Roman" w:eastAsia="Times New Roman" w:hAnsi="Times New Roman" w:cs="Times New Roman"/>
                <w:b/>
                <w:bCs/>
                <w:sz w:val="20"/>
                <w:szCs w:val="20"/>
                <w:lang w:eastAsia="ru-RU"/>
              </w:rPr>
              <w:t xml:space="preserve">Портативный </w:t>
            </w:r>
            <w:proofErr w:type="spellStart"/>
            <w:r w:rsidRPr="00703CE9">
              <w:rPr>
                <w:rFonts w:ascii="Times New Roman" w:eastAsia="Times New Roman" w:hAnsi="Times New Roman" w:cs="Times New Roman"/>
                <w:b/>
                <w:bCs/>
                <w:sz w:val="20"/>
                <w:szCs w:val="20"/>
                <w:lang w:eastAsia="ru-RU"/>
              </w:rPr>
              <w:t>бронхоскоп</w:t>
            </w:r>
            <w:proofErr w:type="spellEnd"/>
          </w:p>
        </w:tc>
      </w:tr>
      <w:tr w:rsidR="008F3D16" w:rsidRPr="00703CE9" w:rsidTr="008F3D16">
        <w:trPr>
          <w:jc w:val="center"/>
        </w:trPr>
        <w:tc>
          <w:tcPr>
            <w:tcW w:w="485"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1817"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666"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11.</w:t>
            </w:r>
            <w:r>
              <w:rPr>
                <w:rFonts w:ascii="Times New Roman" w:eastAsia="Times New Roman" w:hAnsi="Times New Roman" w:cs="Times New Roman"/>
                <w:sz w:val="20"/>
                <w:szCs w:val="20"/>
                <w:lang w:eastAsia="ru-RU"/>
              </w:rPr>
              <w:t>1</w:t>
            </w:r>
          </w:p>
        </w:tc>
        <w:tc>
          <w:tcPr>
            <w:tcW w:w="3063" w:type="dxa"/>
            <w:shd w:val="clear" w:color="auto" w:fill="auto"/>
          </w:tcPr>
          <w:p w:rsidR="008F3D16" w:rsidRPr="00C36DAD" w:rsidRDefault="008F3D16" w:rsidP="008F3D16">
            <w:pPr>
              <w:spacing w:after="0" w:line="240" w:lineRule="auto"/>
              <w:rPr>
                <w:rFonts w:ascii="Times New Roman" w:eastAsia="Times New Roman" w:hAnsi="Times New Roman" w:cs="Times New Roman"/>
                <w:sz w:val="20"/>
                <w:szCs w:val="20"/>
                <w:lang w:eastAsia="ru-RU"/>
              </w:rPr>
            </w:pPr>
            <w:r w:rsidRPr="00C36DAD">
              <w:rPr>
                <w:rFonts w:ascii="Times New Roman" w:eastAsia="Times New Roman" w:hAnsi="Times New Roman" w:cs="Times New Roman"/>
                <w:sz w:val="20"/>
                <w:szCs w:val="20"/>
                <w:lang w:eastAsia="ru-RU"/>
              </w:rPr>
              <w:t>Область применения</w:t>
            </w:r>
          </w:p>
        </w:tc>
        <w:tc>
          <w:tcPr>
            <w:tcW w:w="2878" w:type="dxa"/>
            <w:shd w:val="clear" w:color="auto" w:fill="auto"/>
          </w:tcPr>
          <w:p w:rsidR="008F3D16" w:rsidRPr="00C36DAD" w:rsidRDefault="008F3D16" w:rsidP="008F3D16">
            <w:pPr>
              <w:spacing w:after="0" w:line="240" w:lineRule="auto"/>
              <w:jc w:val="center"/>
              <w:rPr>
                <w:rFonts w:ascii="Times New Roman" w:eastAsia="Times New Roman" w:hAnsi="Times New Roman" w:cs="Times New Roman"/>
                <w:strike/>
                <w:sz w:val="20"/>
                <w:szCs w:val="20"/>
                <w:lang w:eastAsia="ru-RU"/>
              </w:rPr>
            </w:pPr>
            <w:r w:rsidRPr="00C36DAD">
              <w:rPr>
                <w:rFonts w:ascii="Times New Roman" w:eastAsia="Times New Roman" w:hAnsi="Times New Roman" w:cs="Times New Roman"/>
                <w:noProof/>
                <w:sz w:val="20"/>
                <w:szCs w:val="20"/>
                <w:lang w:eastAsia="ru-RU"/>
              </w:rPr>
              <w:t>Эндоскоп с гибкой вводимой частью, предназначенный для визуального обследования и лечения трахеи, бронхов и л</w:t>
            </w:r>
            <w:r>
              <w:rPr>
                <w:rFonts w:ascii="Times New Roman" w:eastAsia="Times New Roman" w:hAnsi="Times New Roman" w:cs="Times New Roman"/>
                <w:noProof/>
                <w:sz w:val="20"/>
                <w:szCs w:val="20"/>
                <w:lang w:eastAsia="ru-RU"/>
              </w:rPr>
              <w:t>егких</w:t>
            </w:r>
          </w:p>
        </w:tc>
        <w:tc>
          <w:tcPr>
            <w:tcW w:w="1685" w:type="dxa"/>
            <w:shd w:val="clear" w:color="auto" w:fill="auto"/>
          </w:tcPr>
          <w:p w:rsidR="008F3D16" w:rsidRPr="00DE0F17" w:rsidRDefault="008F3D16" w:rsidP="008F3D16">
            <w:pPr>
              <w:spacing w:after="0" w:line="240" w:lineRule="auto"/>
              <w:jc w:val="center"/>
              <w:rPr>
                <w:rFonts w:ascii="Times New Roman" w:eastAsia="Times New Roman" w:hAnsi="Times New Roman" w:cs="Times New Roman"/>
                <w:strike/>
                <w:sz w:val="20"/>
                <w:szCs w:val="20"/>
                <w:lang w:eastAsia="ru-RU"/>
              </w:rPr>
            </w:pPr>
            <w:r w:rsidRPr="00703CE9">
              <w:rPr>
                <w:rFonts w:ascii="Times New Roman" w:eastAsia="Times New Roman" w:hAnsi="Times New Roman" w:cs="Times New Roman"/>
                <w:bCs/>
                <w:sz w:val="20"/>
                <w:szCs w:val="20"/>
                <w:lang w:eastAsia="ru-RU"/>
              </w:rPr>
              <w:t>Неизменный показатель</w:t>
            </w:r>
          </w:p>
        </w:tc>
      </w:tr>
      <w:tr w:rsidR="008F3D16" w:rsidRPr="00703CE9" w:rsidTr="008F3D16">
        <w:trPr>
          <w:jc w:val="center"/>
        </w:trPr>
        <w:tc>
          <w:tcPr>
            <w:tcW w:w="485"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1817"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666"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11.</w:t>
            </w:r>
            <w:r>
              <w:rPr>
                <w:rFonts w:ascii="Times New Roman" w:eastAsia="Times New Roman" w:hAnsi="Times New Roman" w:cs="Times New Roman"/>
                <w:sz w:val="20"/>
                <w:szCs w:val="20"/>
                <w:lang w:eastAsia="ru-RU"/>
              </w:rPr>
              <w:t>2</w:t>
            </w:r>
          </w:p>
        </w:tc>
        <w:tc>
          <w:tcPr>
            <w:tcW w:w="3063" w:type="dxa"/>
            <w:shd w:val="clear" w:color="auto" w:fill="auto"/>
          </w:tcPr>
          <w:p w:rsidR="008F3D16" w:rsidRPr="00703CE9" w:rsidRDefault="008F3D16" w:rsidP="008F3D16">
            <w:pPr>
              <w:spacing w:after="0" w:line="240" w:lineRule="auto"/>
              <w:rPr>
                <w:rFonts w:ascii="Times New Roman" w:eastAsia="Times New Roman" w:hAnsi="Times New Roman" w:cs="Times New Roman"/>
                <w:sz w:val="20"/>
                <w:szCs w:val="20"/>
                <w:lang w:eastAsia="ru-RU"/>
              </w:rPr>
            </w:pPr>
            <w:r w:rsidRPr="00703CE9">
              <w:rPr>
                <w:rFonts w:ascii="Times New Roman" w:eastAsia="Times New Roman" w:hAnsi="Times New Roman" w:cs="Times New Roman"/>
                <w:noProof/>
                <w:sz w:val="20"/>
                <w:szCs w:val="20"/>
                <w:lang w:eastAsia="ru-RU"/>
              </w:rPr>
              <w:t>Направление обзора – прямое</w:t>
            </w:r>
          </w:p>
        </w:tc>
        <w:tc>
          <w:tcPr>
            <w:tcW w:w="2878"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bCs/>
                <w:sz w:val="20"/>
                <w:szCs w:val="20"/>
                <w:lang w:eastAsia="ru-RU"/>
              </w:rPr>
              <w:t>Наличие</w:t>
            </w:r>
          </w:p>
        </w:tc>
        <w:tc>
          <w:tcPr>
            <w:tcW w:w="1685"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bCs/>
                <w:sz w:val="20"/>
                <w:szCs w:val="20"/>
                <w:lang w:eastAsia="ru-RU"/>
              </w:rPr>
              <w:t>Неизменный показатель</w:t>
            </w:r>
          </w:p>
        </w:tc>
      </w:tr>
      <w:tr w:rsidR="008F3D16" w:rsidRPr="00703CE9" w:rsidTr="008F3D16">
        <w:trPr>
          <w:jc w:val="center"/>
        </w:trPr>
        <w:tc>
          <w:tcPr>
            <w:tcW w:w="485"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1817"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666"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11.</w:t>
            </w:r>
            <w:r>
              <w:rPr>
                <w:rFonts w:ascii="Times New Roman" w:eastAsia="Times New Roman" w:hAnsi="Times New Roman" w:cs="Times New Roman"/>
                <w:sz w:val="20"/>
                <w:szCs w:val="20"/>
                <w:lang w:eastAsia="ru-RU"/>
              </w:rPr>
              <w:t>3</w:t>
            </w:r>
          </w:p>
        </w:tc>
        <w:tc>
          <w:tcPr>
            <w:tcW w:w="3063" w:type="dxa"/>
            <w:shd w:val="clear" w:color="auto" w:fill="auto"/>
          </w:tcPr>
          <w:p w:rsidR="008F3D16" w:rsidRPr="00DE0F17" w:rsidRDefault="008F3D16" w:rsidP="008F3D16">
            <w:pPr>
              <w:spacing w:after="0" w:line="240" w:lineRule="auto"/>
              <w:rPr>
                <w:rFonts w:ascii="Times New Roman" w:eastAsia="Times New Roman" w:hAnsi="Times New Roman" w:cs="Times New Roman"/>
                <w:strike/>
                <w:sz w:val="20"/>
                <w:szCs w:val="20"/>
                <w:lang w:eastAsia="ru-RU"/>
              </w:rPr>
            </w:pPr>
            <w:r w:rsidRPr="00703CE9">
              <w:rPr>
                <w:rFonts w:ascii="Times New Roman" w:eastAsia="Times New Roman" w:hAnsi="Times New Roman" w:cs="Times New Roman"/>
                <w:noProof/>
                <w:sz w:val="20"/>
                <w:szCs w:val="20"/>
                <w:lang w:eastAsia="ru-RU"/>
              </w:rPr>
              <w:t>Угол поля зрения, град.</w:t>
            </w:r>
          </w:p>
        </w:tc>
        <w:tc>
          <w:tcPr>
            <w:tcW w:w="2878" w:type="dxa"/>
            <w:shd w:val="clear" w:color="auto" w:fill="auto"/>
          </w:tcPr>
          <w:p w:rsidR="008F3D16" w:rsidRPr="00DE0F17" w:rsidRDefault="008F3D16" w:rsidP="008F3D16">
            <w:pPr>
              <w:spacing w:after="0" w:line="240" w:lineRule="auto"/>
              <w:jc w:val="center"/>
              <w:rPr>
                <w:rFonts w:ascii="Times New Roman" w:eastAsia="Times New Roman" w:hAnsi="Times New Roman" w:cs="Times New Roman"/>
                <w:strike/>
                <w:sz w:val="20"/>
                <w:szCs w:val="20"/>
                <w:lang w:eastAsia="ru-RU"/>
              </w:rPr>
            </w:pPr>
            <w:r w:rsidRPr="00703CE9">
              <w:rPr>
                <w:rFonts w:ascii="Times New Roman" w:eastAsia="Times New Roman" w:hAnsi="Times New Roman" w:cs="Times New Roman"/>
                <w:sz w:val="20"/>
                <w:szCs w:val="20"/>
                <w:lang w:eastAsia="ru-RU"/>
              </w:rPr>
              <w:t>Не менее 120</w:t>
            </w:r>
          </w:p>
        </w:tc>
        <w:tc>
          <w:tcPr>
            <w:tcW w:w="1685" w:type="dxa"/>
            <w:shd w:val="clear" w:color="auto" w:fill="auto"/>
            <w:vAlign w:val="center"/>
          </w:tcPr>
          <w:p w:rsidR="008F3D16" w:rsidRPr="00DE0F17" w:rsidRDefault="008F3D16" w:rsidP="008F3D16">
            <w:pPr>
              <w:spacing w:after="0" w:line="240" w:lineRule="auto"/>
              <w:jc w:val="center"/>
              <w:rPr>
                <w:rFonts w:ascii="Times New Roman" w:eastAsia="Times New Roman" w:hAnsi="Times New Roman" w:cs="Times New Roman"/>
                <w:strike/>
                <w:sz w:val="20"/>
                <w:szCs w:val="20"/>
                <w:lang w:eastAsia="ru-RU"/>
              </w:rPr>
            </w:pPr>
            <w:r w:rsidRPr="00703CE9">
              <w:rPr>
                <w:rFonts w:ascii="Times New Roman" w:eastAsia="Times New Roman" w:hAnsi="Times New Roman" w:cs="Times New Roman"/>
                <w:bCs/>
                <w:sz w:val="20"/>
                <w:szCs w:val="20"/>
                <w:lang w:eastAsia="ru-RU"/>
              </w:rPr>
              <w:t>Конкретное значение</w:t>
            </w:r>
          </w:p>
        </w:tc>
      </w:tr>
      <w:tr w:rsidR="008F3D16" w:rsidRPr="00703CE9" w:rsidTr="008F3D16">
        <w:trPr>
          <w:jc w:val="center"/>
        </w:trPr>
        <w:tc>
          <w:tcPr>
            <w:tcW w:w="485"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1817"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666"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11.</w:t>
            </w:r>
            <w:r>
              <w:rPr>
                <w:rFonts w:ascii="Times New Roman" w:eastAsia="Times New Roman" w:hAnsi="Times New Roman" w:cs="Times New Roman"/>
                <w:sz w:val="20"/>
                <w:szCs w:val="20"/>
                <w:lang w:eastAsia="ru-RU"/>
              </w:rPr>
              <w:t>4</w:t>
            </w:r>
          </w:p>
        </w:tc>
        <w:tc>
          <w:tcPr>
            <w:tcW w:w="3063" w:type="dxa"/>
            <w:shd w:val="clear" w:color="auto" w:fill="auto"/>
          </w:tcPr>
          <w:p w:rsidR="008F3D16" w:rsidRPr="00DE0F17" w:rsidRDefault="008F3D16" w:rsidP="008F3D16">
            <w:pPr>
              <w:spacing w:after="0" w:line="240" w:lineRule="auto"/>
              <w:rPr>
                <w:rFonts w:ascii="Times New Roman" w:eastAsia="Times New Roman" w:hAnsi="Times New Roman" w:cs="Times New Roman"/>
                <w:sz w:val="20"/>
                <w:szCs w:val="20"/>
                <w:highlight w:val="yellow"/>
                <w:lang w:eastAsia="ru-RU"/>
              </w:rPr>
            </w:pPr>
            <w:r w:rsidRPr="00703CE9">
              <w:rPr>
                <w:rFonts w:ascii="Times New Roman" w:eastAsia="Times New Roman" w:hAnsi="Times New Roman" w:cs="Times New Roman"/>
                <w:noProof/>
                <w:sz w:val="20"/>
                <w:szCs w:val="20"/>
                <w:lang w:eastAsia="ru-RU"/>
              </w:rPr>
              <w:t>Глубина резкости в диапазоне, мм</w:t>
            </w:r>
          </w:p>
        </w:tc>
        <w:tc>
          <w:tcPr>
            <w:tcW w:w="2878" w:type="dxa"/>
            <w:shd w:val="clear" w:color="auto" w:fill="auto"/>
          </w:tcPr>
          <w:p w:rsidR="008F3D16" w:rsidRPr="00DE0F17" w:rsidRDefault="008F3D16" w:rsidP="008F3D16">
            <w:pPr>
              <w:spacing w:after="0" w:line="240" w:lineRule="auto"/>
              <w:jc w:val="center"/>
              <w:rPr>
                <w:rFonts w:ascii="Times New Roman" w:eastAsia="Times New Roman" w:hAnsi="Times New Roman" w:cs="Times New Roman"/>
                <w:sz w:val="20"/>
                <w:szCs w:val="20"/>
                <w:highlight w:val="yellow"/>
                <w:lang w:eastAsia="ru-RU"/>
              </w:rPr>
            </w:pPr>
            <w:r w:rsidRPr="00703CE9">
              <w:rPr>
                <w:rFonts w:ascii="Times New Roman" w:eastAsia="Times New Roman" w:hAnsi="Times New Roman" w:cs="Times New Roman"/>
                <w:sz w:val="20"/>
                <w:szCs w:val="20"/>
                <w:lang w:eastAsia="ru-RU"/>
              </w:rPr>
              <w:t>не уже 2-50</w:t>
            </w:r>
          </w:p>
        </w:tc>
        <w:tc>
          <w:tcPr>
            <w:tcW w:w="1685" w:type="dxa"/>
            <w:shd w:val="clear" w:color="auto" w:fill="auto"/>
            <w:vAlign w:val="center"/>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bCs/>
                <w:sz w:val="20"/>
                <w:szCs w:val="20"/>
                <w:lang w:eastAsia="ru-RU"/>
              </w:rPr>
              <w:t>Диапазонное значение</w:t>
            </w:r>
          </w:p>
        </w:tc>
      </w:tr>
      <w:tr w:rsidR="008F3D16" w:rsidRPr="00703CE9" w:rsidTr="008F3D16">
        <w:trPr>
          <w:jc w:val="center"/>
        </w:trPr>
        <w:tc>
          <w:tcPr>
            <w:tcW w:w="485"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1817"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666"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11.</w:t>
            </w:r>
            <w:r>
              <w:rPr>
                <w:rFonts w:ascii="Times New Roman" w:eastAsia="Times New Roman" w:hAnsi="Times New Roman" w:cs="Times New Roman"/>
                <w:sz w:val="20"/>
                <w:szCs w:val="20"/>
                <w:lang w:eastAsia="ru-RU"/>
              </w:rPr>
              <w:t>5</w:t>
            </w:r>
          </w:p>
        </w:tc>
        <w:tc>
          <w:tcPr>
            <w:tcW w:w="3063" w:type="dxa"/>
            <w:shd w:val="clear" w:color="auto" w:fill="auto"/>
          </w:tcPr>
          <w:p w:rsidR="008F3D16" w:rsidRPr="00703CE9" w:rsidRDefault="008F3D16" w:rsidP="008F3D16">
            <w:pPr>
              <w:spacing w:after="0" w:line="240" w:lineRule="auto"/>
              <w:rPr>
                <w:rFonts w:ascii="Times New Roman" w:eastAsia="Times New Roman" w:hAnsi="Times New Roman" w:cs="Times New Roman"/>
                <w:sz w:val="20"/>
                <w:szCs w:val="20"/>
                <w:lang w:eastAsia="ru-RU"/>
              </w:rPr>
            </w:pPr>
            <w:r w:rsidRPr="00703CE9">
              <w:rPr>
                <w:rFonts w:ascii="Times New Roman" w:eastAsia="Times New Roman" w:hAnsi="Times New Roman" w:cs="Times New Roman"/>
                <w:noProof/>
                <w:sz w:val="20"/>
                <w:szCs w:val="20"/>
                <w:lang w:eastAsia="ru-RU"/>
              </w:rPr>
              <w:t>Диаметр дистального конца, мм</w:t>
            </w:r>
          </w:p>
        </w:tc>
        <w:tc>
          <w:tcPr>
            <w:tcW w:w="2878"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Не более 5,0</w:t>
            </w:r>
          </w:p>
        </w:tc>
        <w:tc>
          <w:tcPr>
            <w:tcW w:w="1685"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bCs/>
                <w:sz w:val="20"/>
                <w:szCs w:val="20"/>
                <w:lang w:eastAsia="ru-RU"/>
              </w:rPr>
              <w:t>Конкретное значение</w:t>
            </w:r>
          </w:p>
        </w:tc>
      </w:tr>
      <w:tr w:rsidR="008F3D16" w:rsidRPr="00703CE9" w:rsidTr="008F3D16">
        <w:trPr>
          <w:jc w:val="center"/>
        </w:trPr>
        <w:tc>
          <w:tcPr>
            <w:tcW w:w="485"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1817"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666"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11.</w:t>
            </w:r>
            <w:r>
              <w:rPr>
                <w:rFonts w:ascii="Times New Roman" w:eastAsia="Times New Roman" w:hAnsi="Times New Roman" w:cs="Times New Roman"/>
                <w:sz w:val="20"/>
                <w:szCs w:val="20"/>
                <w:lang w:eastAsia="ru-RU"/>
              </w:rPr>
              <w:t>6</w:t>
            </w:r>
          </w:p>
        </w:tc>
        <w:tc>
          <w:tcPr>
            <w:tcW w:w="3063" w:type="dxa"/>
            <w:shd w:val="clear" w:color="auto" w:fill="auto"/>
          </w:tcPr>
          <w:p w:rsidR="008F3D16" w:rsidRPr="00703CE9" w:rsidRDefault="008F3D16" w:rsidP="008F3D16">
            <w:pPr>
              <w:spacing w:after="0" w:line="240" w:lineRule="auto"/>
              <w:rPr>
                <w:rFonts w:ascii="Times New Roman" w:eastAsia="Times New Roman" w:hAnsi="Times New Roman" w:cs="Times New Roman"/>
                <w:sz w:val="20"/>
                <w:szCs w:val="20"/>
                <w:lang w:eastAsia="ru-RU"/>
              </w:rPr>
            </w:pPr>
            <w:r w:rsidRPr="00703CE9">
              <w:rPr>
                <w:rFonts w:ascii="Times New Roman" w:eastAsia="Times New Roman" w:hAnsi="Times New Roman" w:cs="Times New Roman"/>
                <w:noProof/>
                <w:sz w:val="20"/>
                <w:szCs w:val="20"/>
                <w:lang w:eastAsia="ru-RU"/>
              </w:rPr>
              <w:t>Диаметр вводимой трубки, мм</w:t>
            </w:r>
          </w:p>
        </w:tc>
        <w:tc>
          <w:tcPr>
            <w:tcW w:w="2878"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Не более 5,0</w:t>
            </w:r>
          </w:p>
        </w:tc>
        <w:tc>
          <w:tcPr>
            <w:tcW w:w="1685"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bCs/>
                <w:sz w:val="20"/>
                <w:szCs w:val="20"/>
                <w:lang w:eastAsia="ru-RU"/>
              </w:rPr>
              <w:t>Конкретное значение</w:t>
            </w:r>
          </w:p>
        </w:tc>
      </w:tr>
      <w:tr w:rsidR="008F3D16" w:rsidRPr="00703CE9" w:rsidTr="008F3D16">
        <w:trPr>
          <w:jc w:val="center"/>
        </w:trPr>
        <w:tc>
          <w:tcPr>
            <w:tcW w:w="485"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1817"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666"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11.</w:t>
            </w:r>
            <w:r>
              <w:rPr>
                <w:rFonts w:ascii="Times New Roman" w:eastAsia="Times New Roman" w:hAnsi="Times New Roman" w:cs="Times New Roman"/>
                <w:sz w:val="20"/>
                <w:szCs w:val="20"/>
                <w:lang w:eastAsia="ru-RU"/>
              </w:rPr>
              <w:t>7</w:t>
            </w:r>
          </w:p>
        </w:tc>
        <w:tc>
          <w:tcPr>
            <w:tcW w:w="3063" w:type="dxa"/>
            <w:shd w:val="clear" w:color="auto" w:fill="auto"/>
          </w:tcPr>
          <w:p w:rsidR="008F3D16" w:rsidRPr="00703CE9" w:rsidRDefault="008F3D16" w:rsidP="008F3D16">
            <w:pPr>
              <w:spacing w:after="0" w:line="240" w:lineRule="auto"/>
              <w:rPr>
                <w:rFonts w:ascii="Times New Roman" w:eastAsia="Times New Roman" w:hAnsi="Times New Roman" w:cs="Times New Roman"/>
                <w:sz w:val="20"/>
                <w:szCs w:val="20"/>
                <w:lang w:eastAsia="ru-RU"/>
              </w:rPr>
            </w:pPr>
            <w:r w:rsidRPr="00703CE9">
              <w:rPr>
                <w:rFonts w:ascii="Times New Roman" w:eastAsia="Times New Roman" w:hAnsi="Times New Roman" w:cs="Times New Roman"/>
                <w:noProof/>
                <w:sz w:val="20"/>
                <w:szCs w:val="20"/>
                <w:lang w:eastAsia="ru-RU"/>
              </w:rPr>
              <w:t>Диаметр инструментального канала, мм</w:t>
            </w:r>
          </w:p>
        </w:tc>
        <w:tc>
          <w:tcPr>
            <w:tcW w:w="2878"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Не менее 2,2</w:t>
            </w:r>
          </w:p>
        </w:tc>
        <w:tc>
          <w:tcPr>
            <w:tcW w:w="1685"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bCs/>
                <w:sz w:val="20"/>
                <w:szCs w:val="20"/>
                <w:lang w:eastAsia="ru-RU"/>
              </w:rPr>
              <w:t>Конкретное значение</w:t>
            </w:r>
          </w:p>
        </w:tc>
      </w:tr>
      <w:tr w:rsidR="008F3D16" w:rsidRPr="00703CE9" w:rsidTr="008F3D16">
        <w:trPr>
          <w:jc w:val="center"/>
        </w:trPr>
        <w:tc>
          <w:tcPr>
            <w:tcW w:w="485"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1817"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666"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11.</w:t>
            </w:r>
            <w:r>
              <w:rPr>
                <w:rFonts w:ascii="Times New Roman" w:eastAsia="Times New Roman" w:hAnsi="Times New Roman" w:cs="Times New Roman"/>
                <w:sz w:val="20"/>
                <w:szCs w:val="20"/>
                <w:lang w:eastAsia="ru-RU"/>
              </w:rPr>
              <w:t>8</w:t>
            </w:r>
          </w:p>
        </w:tc>
        <w:tc>
          <w:tcPr>
            <w:tcW w:w="3063" w:type="dxa"/>
            <w:shd w:val="clear" w:color="auto" w:fill="auto"/>
          </w:tcPr>
          <w:p w:rsidR="008F3D16" w:rsidRPr="00703CE9" w:rsidRDefault="008F3D16" w:rsidP="008F3D16">
            <w:pPr>
              <w:spacing w:after="0" w:line="240" w:lineRule="auto"/>
              <w:rPr>
                <w:rFonts w:ascii="Times New Roman" w:eastAsia="Times New Roman" w:hAnsi="Times New Roman" w:cs="Times New Roman"/>
                <w:sz w:val="20"/>
                <w:szCs w:val="20"/>
                <w:lang w:eastAsia="ru-RU"/>
              </w:rPr>
            </w:pPr>
            <w:r w:rsidRPr="00703CE9">
              <w:rPr>
                <w:rFonts w:ascii="Times New Roman" w:eastAsia="Times New Roman" w:hAnsi="Times New Roman" w:cs="Times New Roman"/>
                <w:noProof/>
                <w:sz w:val="20"/>
                <w:szCs w:val="20"/>
                <w:lang w:eastAsia="ru-RU"/>
              </w:rPr>
              <w:t>Угол изгиба рабочей части вверх, град.</w:t>
            </w:r>
          </w:p>
        </w:tc>
        <w:tc>
          <w:tcPr>
            <w:tcW w:w="2878"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Не менее 180</w:t>
            </w:r>
          </w:p>
        </w:tc>
        <w:tc>
          <w:tcPr>
            <w:tcW w:w="1685"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bCs/>
                <w:sz w:val="20"/>
                <w:szCs w:val="20"/>
                <w:lang w:eastAsia="ru-RU"/>
              </w:rPr>
              <w:t>Конкретное значение</w:t>
            </w:r>
          </w:p>
        </w:tc>
      </w:tr>
      <w:tr w:rsidR="008F3D16" w:rsidRPr="00703CE9" w:rsidTr="008F3D16">
        <w:trPr>
          <w:jc w:val="center"/>
        </w:trPr>
        <w:tc>
          <w:tcPr>
            <w:tcW w:w="485"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1817"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666"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11.</w:t>
            </w:r>
            <w:r>
              <w:rPr>
                <w:rFonts w:ascii="Times New Roman" w:eastAsia="Times New Roman" w:hAnsi="Times New Roman" w:cs="Times New Roman"/>
                <w:sz w:val="20"/>
                <w:szCs w:val="20"/>
                <w:lang w:eastAsia="ru-RU"/>
              </w:rPr>
              <w:t>9</w:t>
            </w:r>
          </w:p>
        </w:tc>
        <w:tc>
          <w:tcPr>
            <w:tcW w:w="3063" w:type="dxa"/>
            <w:shd w:val="clear" w:color="auto" w:fill="auto"/>
          </w:tcPr>
          <w:p w:rsidR="008F3D16" w:rsidRPr="00703CE9" w:rsidRDefault="008F3D16" w:rsidP="008F3D16">
            <w:pPr>
              <w:spacing w:after="0" w:line="240" w:lineRule="auto"/>
              <w:rPr>
                <w:rFonts w:ascii="Times New Roman" w:eastAsia="Times New Roman" w:hAnsi="Times New Roman" w:cs="Times New Roman"/>
                <w:sz w:val="20"/>
                <w:szCs w:val="20"/>
                <w:lang w:eastAsia="ru-RU"/>
              </w:rPr>
            </w:pPr>
            <w:r w:rsidRPr="00703CE9">
              <w:rPr>
                <w:rFonts w:ascii="Times New Roman" w:eastAsia="Times New Roman" w:hAnsi="Times New Roman" w:cs="Times New Roman"/>
                <w:noProof/>
                <w:sz w:val="20"/>
                <w:szCs w:val="20"/>
                <w:lang w:eastAsia="ru-RU"/>
              </w:rPr>
              <w:t>Угол изгиба рабочей части вниз, град.</w:t>
            </w:r>
          </w:p>
        </w:tc>
        <w:tc>
          <w:tcPr>
            <w:tcW w:w="2878"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Не менее 130</w:t>
            </w:r>
          </w:p>
        </w:tc>
        <w:tc>
          <w:tcPr>
            <w:tcW w:w="1685"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bCs/>
                <w:sz w:val="20"/>
                <w:szCs w:val="20"/>
                <w:lang w:eastAsia="ru-RU"/>
              </w:rPr>
              <w:t>Конкретное значение</w:t>
            </w:r>
          </w:p>
        </w:tc>
      </w:tr>
      <w:tr w:rsidR="008F3D16" w:rsidRPr="00703CE9" w:rsidTr="008F3D16">
        <w:trPr>
          <w:jc w:val="center"/>
        </w:trPr>
        <w:tc>
          <w:tcPr>
            <w:tcW w:w="485"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1817"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666"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11.1</w:t>
            </w:r>
            <w:r>
              <w:rPr>
                <w:rFonts w:ascii="Times New Roman" w:eastAsia="Times New Roman" w:hAnsi="Times New Roman" w:cs="Times New Roman"/>
                <w:sz w:val="20"/>
                <w:szCs w:val="20"/>
                <w:lang w:eastAsia="ru-RU"/>
              </w:rPr>
              <w:t>0</w:t>
            </w:r>
          </w:p>
        </w:tc>
        <w:tc>
          <w:tcPr>
            <w:tcW w:w="3063" w:type="dxa"/>
            <w:shd w:val="clear" w:color="auto" w:fill="auto"/>
          </w:tcPr>
          <w:p w:rsidR="008F3D16" w:rsidRPr="00703CE9" w:rsidRDefault="008F3D16" w:rsidP="008F3D16">
            <w:pPr>
              <w:spacing w:after="0" w:line="240" w:lineRule="auto"/>
              <w:rPr>
                <w:rFonts w:ascii="Times New Roman" w:eastAsia="Times New Roman" w:hAnsi="Times New Roman" w:cs="Times New Roman"/>
                <w:sz w:val="20"/>
                <w:szCs w:val="20"/>
                <w:lang w:eastAsia="ru-RU"/>
              </w:rPr>
            </w:pPr>
            <w:r w:rsidRPr="00703CE9">
              <w:rPr>
                <w:rFonts w:ascii="Times New Roman" w:eastAsia="Times New Roman" w:hAnsi="Times New Roman" w:cs="Times New Roman"/>
                <w:noProof/>
                <w:sz w:val="20"/>
                <w:szCs w:val="20"/>
                <w:lang w:eastAsia="ru-RU"/>
              </w:rPr>
              <w:t>Длина рабочей части, мм</w:t>
            </w:r>
          </w:p>
        </w:tc>
        <w:tc>
          <w:tcPr>
            <w:tcW w:w="2878"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Не менее 600</w:t>
            </w:r>
          </w:p>
        </w:tc>
        <w:tc>
          <w:tcPr>
            <w:tcW w:w="1685"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bCs/>
                <w:sz w:val="20"/>
                <w:szCs w:val="20"/>
                <w:lang w:eastAsia="ru-RU"/>
              </w:rPr>
              <w:t>Конкретное значение</w:t>
            </w:r>
          </w:p>
        </w:tc>
      </w:tr>
      <w:tr w:rsidR="008F3D16" w:rsidRPr="00703CE9" w:rsidTr="008F3D16">
        <w:trPr>
          <w:jc w:val="center"/>
        </w:trPr>
        <w:tc>
          <w:tcPr>
            <w:tcW w:w="485"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1817"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666"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11.1</w:t>
            </w:r>
            <w:r>
              <w:rPr>
                <w:rFonts w:ascii="Times New Roman" w:eastAsia="Times New Roman" w:hAnsi="Times New Roman" w:cs="Times New Roman"/>
                <w:sz w:val="20"/>
                <w:szCs w:val="20"/>
                <w:lang w:eastAsia="ru-RU"/>
              </w:rPr>
              <w:t>1</w:t>
            </w:r>
          </w:p>
        </w:tc>
        <w:tc>
          <w:tcPr>
            <w:tcW w:w="3063" w:type="dxa"/>
            <w:shd w:val="clear" w:color="auto" w:fill="auto"/>
          </w:tcPr>
          <w:p w:rsidR="008F3D16" w:rsidRPr="00703CE9" w:rsidRDefault="008F3D16" w:rsidP="008F3D16">
            <w:pPr>
              <w:spacing w:after="0" w:line="240" w:lineRule="auto"/>
              <w:rPr>
                <w:rFonts w:ascii="Times New Roman" w:eastAsia="Times New Roman" w:hAnsi="Times New Roman" w:cs="Times New Roman"/>
                <w:sz w:val="20"/>
                <w:szCs w:val="20"/>
                <w:lang w:eastAsia="ru-RU"/>
              </w:rPr>
            </w:pPr>
            <w:r w:rsidRPr="00703CE9">
              <w:rPr>
                <w:rFonts w:ascii="Times New Roman" w:eastAsia="Times New Roman" w:hAnsi="Times New Roman" w:cs="Times New Roman"/>
                <w:noProof/>
                <w:sz w:val="20"/>
                <w:szCs w:val="20"/>
                <w:lang w:eastAsia="ru-RU"/>
              </w:rPr>
              <w:t>Длина общая, мм</w:t>
            </w:r>
          </w:p>
        </w:tc>
        <w:tc>
          <w:tcPr>
            <w:tcW w:w="2878"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Не более 990</w:t>
            </w:r>
          </w:p>
        </w:tc>
        <w:tc>
          <w:tcPr>
            <w:tcW w:w="1685"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bCs/>
                <w:sz w:val="20"/>
                <w:szCs w:val="20"/>
                <w:lang w:eastAsia="ru-RU"/>
              </w:rPr>
              <w:t>Конкретное значение</w:t>
            </w:r>
          </w:p>
        </w:tc>
      </w:tr>
      <w:tr w:rsidR="008F3D16" w:rsidRPr="00703CE9" w:rsidTr="008F3D16">
        <w:trPr>
          <w:jc w:val="center"/>
        </w:trPr>
        <w:tc>
          <w:tcPr>
            <w:tcW w:w="485"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1817"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666"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11.1</w:t>
            </w:r>
            <w:r>
              <w:rPr>
                <w:rFonts w:ascii="Times New Roman" w:eastAsia="Times New Roman" w:hAnsi="Times New Roman" w:cs="Times New Roman"/>
                <w:sz w:val="20"/>
                <w:szCs w:val="20"/>
                <w:lang w:eastAsia="ru-RU"/>
              </w:rPr>
              <w:t>2</w:t>
            </w:r>
          </w:p>
        </w:tc>
        <w:tc>
          <w:tcPr>
            <w:tcW w:w="3063" w:type="dxa"/>
            <w:shd w:val="clear" w:color="auto" w:fill="auto"/>
          </w:tcPr>
          <w:p w:rsidR="008F3D16" w:rsidRPr="00703CE9" w:rsidRDefault="008F3D16" w:rsidP="008F3D16">
            <w:pPr>
              <w:spacing w:after="0" w:line="240" w:lineRule="auto"/>
              <w:rPr>
                <w:rFonts w:ascii="Times New Roman" w:eastAsia="Times New Roman" w:hAnsi="Times New Roman" w:cs="Times New Roman"/>
                <w:sz w:val="20"/>
                <w:szCs w:val="20"/>
                <w:lang w:eastAsia="ru-RU"/>
              </w:rPr>
            </w:pPr>
            <w:r w:rsidRPr="00703CE9">
              <w:rPr>
                <w:rFonts w:ascii="Times New Roman" w:eastAsia="Times New Roman" w:hAnsi="Times New Roman" w:cs="Times New Roman"/>
                <w:noProof/>
                <w:sz w:val="20"/>
                <w:szCs w:val="20"/>
                <w:lang w:eastAsia="ru-RU"/>
              </w:rPr>
              <w:t>Возможность полного погружения в дезинфицирующий раствор для очистки и дезинфекции</w:t>
            </w:r>
          </w:p>
        </w:tc>
        <w:tc>
          <w:tcPr>
            <w:tcW w:w="2878"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ahoma" w:hAnsi="Times New Roman" w:cs="Times New Roman"/>
                <w:color w:val="000000"/>
                <w:sz w:val="20"/>
                <w:szCs w:val="20"/>
                <w:lang w:eastAsia="ru-RU"/>
              </w:rPr>
              <w:t>Наличие</w:t>
            </w:r>
          </w:p>
        </w:tc>
        <w:tc>
          <w:tcPr>
            <w:tcW w:w="1685"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bCs/>
                <w:sz w:val="20"/>
                <w:szCs w:val="20"/>
                <w:lang w:eastAsia="ru-RU"/>
              </w:rPr>
              <w:t>Неизменный показатель</w:t>
            </w:r>
          </w:p>
        </w:tc>
      </w:tr>
      <w:tr w:rsidR="008F3D16" w:rsidRPr="00703CE9" w:rsidTr="008F3D16">
        <w:trPr>
          <w:jc w:val="center"/>
        </w:trPr>
        <w:tc>
          <w:tcPr>
            <w:tcW w:w="485"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1817"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666"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11.1</w:t>
            </w:r>
            <w:r>
              <w:rPr>
                <w:rFonts w:ascii="Times New Roman" w:eastAsia="Times New Roman" w:hAnsi="Times New Roman" w:cs="Times New Roman"/>
                <w:sz w:val="20"/>
                <w:szCs w:val="20"/>
                <w:lang w:eastAsia="ru-RU"/>
              </w:rPr>
              <w:t>3</w:t>
            </w:r>
          </w:p>
        </w:tc>
        <w:tc>
          <w:tcPr>
            <w:tcW w:w="3063" w:type="dxa"/>
            <w:shd w:val="clear" w:color="auto" w:fill="auto"/>
          </w:tcPr>
          <w:p w:rsidR="008F3D16" w:rsidRPr="00703CE9" w:rsidRDefault="008F3D16" w:rsidP="008F3D16">
            <w:pPr>
              <w:spacing w:after="0" w:line="240" w:lineRule="auto"/>
              <w:rPr>
                <w:rFonts w:ascii="Times New Roman" w:eastAsia="Times New Roman" w:hAnsi="Times New Roman" w:cs="Times New Roman"/>
                <w:sz w:val="20"/>
                <w:szCs w:val="20"/>
                <w:lang w:eastAsia="ru-RU"/>
              </w:rPr>
            </w:pPr>
            <w:r w:rsidRPr="00703CE9">
              <w:rPr>
                <w:rFonts w:ascii="Times New Roman" w:eastAsia="Times New Roman" w:hAnsi="Times New Roman" w:cs="Times New Roman"/>
                <w:noProof/>
                <w:sz w:val="20"/>
                <w:szCs w:val="20"/>
                <w:lang w:eastAsia="ru-RU"/>
              </w:rPr>
              <w:t>Работа от автономного портативного источника света</w:t>
            </w:r>
          </w:p>
        </w:tc>
        <w:tc>
          <w:tcPr>
            <w:tcW w:w="2878"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ahoma" w:hAnsi="Times New Roman" w:cs="Times New Roman"/>
                <w:color w:val="000000"/>
                <w:sz w:val="20"/>
                <w:szCs w:val="20"/>
                <w:lang w:eastAsia="ru-RU"/>
              </w:rPr>
              <w:t>Наличие</w:t>
            </w:r>
          </w:p>
        </w:tc>
        <w:tc>
          <w:tcPr>
            <w:tcW w:w="1685"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bCs/>
                <w:sz w:val="20"/>
                <w:szCs w:val="20"/>
                <w:lang w:eastAsia="ru-RU"/>
              </w:rPr>
              <w:t>Неизменный показатель</w:t>
            </w:r>
          </w:p>
        </w:tc>
      </w:tr>
      <w:tr w:rsidR="008F3D16" w:rsidRPr="00703CE9" w:rsidTr="008F3D16">
        <w:trPr>
          <w:jc w:val="center"/>
        </w:trPr>
        <w:tc>
          <w:tcPr>
            <w:tcW w:w="485"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1817"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666"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11.1</w:t>
            </w:r>
            <w:r>
              <w:rPr>
                <w:rFonts w:ascii="Times New Roman" w:eastAsia="Times New Roman" w:hAnsi="Times New Roman" w:cs="Times New Roman"/>
                <w:sz w:val="20"/>
                <w:szCs w:val="20"/>
                <w:lang w:eastAsia="ru-RU"/>
              </w:rPr>
              <w:t>4</w:t>
            </w:r>
          </w:p>
        </w:tc>
        <w:tc>
          <w:tcPr>
            <w:tcW w:w="3063" w:type="dxa"/>
            <w:shd w:val="clear" w:color="auto" w:fill="auto"/>
          </w:tcPr>
          <w:p w:rsidR="008F3D16" w:rsidRPr="00703CE9" w:rsidRDefault="008F3D16" w:rsidP="008F3D16">
            <w:pPr>
              <w:spacing w:after="0" w:line="240" w:lineRule="auto"/>
              <w:rPr>
                <w:rFonts w:ascii="Times New Roman" w:eastAsia="Times New Roman" w:hAnsi="Times New Roman" w:cs="Times New Roman"/>
                <w:sz w:val="20"/>
                <w:szCs w:val="20"/>
                <w:lang w:eastAsia="ru-RU"/>
              </w:rPr>
            </w:pPr>
            <w:r w:rsidRPr="00703CE9">
              <w:rPr>
                <w:rFonts w:ascii="Times New Roman" w:eastAsia="Times New Roman" w:hAnsi="Times New Roman" w:cs="Times New Roman"/>
                <w:noProof/>
                <w:sz w:val="20"/>
                <w:szCs w:val="20"/>
                <w:lang w:eastAsia="ru-RU"/>
              </w:rPr>
              <w:t>Автономный портативный источник света с устройством для зарядки в комплекте</w:t>
            </w:r>
          </w:p>
        </w:tc>
        <w:tc>
          <w:tcPr>
            <w:tcW w:w="2878"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color w:val="000000"/>
                <w:sz w:val="20"/>
                <w:szCs w:val="20"/>
                <w:lang w:eastAsia="ru-RU"/>
              </w:rPr>
              <w:t>Наличие</w:t>
            </w:r>
          </w:p>
        </w:tc>
        <w:tc>
          <w:tcPr>
            <w:tcW w:w="1685"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bCs/>
                <w:sz w:val="20"/>
                <w:szCs w:val="20"/>
                <w:lang w:eastAsia="ru-RU"/>
              </w:rPr>
              <w:t>Неизменный показатель</w:t>
            </w:r>
          </w:p>
        </w:tc>
      </w:tr>
      <w:tr w:rsidR="008F3D16" w:rsidRPr="00703CE9" w:rsidTr="008F3D16">
        <w:trPr>
          <w:jc w:val="center"/>
        </w:trPr>
        <w:tc>
          <w:tcPr>
            <w:tcW w:w="485"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b/>
                <w:bCs/>
                <w:sz w:val="20"/>
                <w:szCs w:val="20"/>
                <w:lang w:eastAsia="ru-RU"/>
              </w:rPr>
            </w:pPr>
          </w:p>
        </w:tc>
        <w:tc>
          <w:tcPr>
            <w:tcW w:w="1817"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b/>
                <w:bCs/>
                <w:sz w:val="20"/>
                <w:szCs w:val="20"/>
                <w:lang w:eastAsia="ru-RU"/>
              </w:rPr>
            </w:pPr>
          </w:p>
        </w:tc>
        <w:tc>
          <w:tcPr>
            <w:tcW w:w="666"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b/>
                <w:bCs/>
                <w:sz w:val="20"/>
                <w:szCs w:val="20"/>
                <w:lang w:eastAsia="ru-RU"/>
              </w:rPr>
            </w:pPr>
            <w:r w:rsidRPr="00703CE9">
              <w:rPr>
                <w:rFonts w:ascii="Times New Roman" w:eastAsia="Times New Roman" w:hAnsi="Times New Roman" w:cs="Times New Roman"/>
                <w:b/>
                <w:bCs/>
                <w:sz w:val="20"/>
                <w:szCs w:val="20"/>
                <w:lang w:eastAsia="ru-RU"/>
              </w:rPr>
              <w:t>12.</w:t>
            </w:r>
          </w:p>
        </w:tc>
        <w:tc>
          <w:tcPr>
            <w:tcW w:w="7626" w:type="dxa"/>
            <w:gridSpan w:val="3"/>
            <w:shd w:val="clear" w:color="auto" w:fill="auto"/>
          </w:tcPr>
          <w:p w:rsidR="008F3D16" w:rsidRPr="00703CE9" w:rsidRDefault="008F3D16" w:rsidP="008F3D16">
            <w:pPr>
              <w:spacing w:after="0" w:line="240" w:lineRule="auto"/>
              <w:rPr>
                <w:rFonts w:ascii="Times New Roman" w:eastAsia="Times New Roman" w:hAnsi="Times New Roman" w:cs="Times New Roman"/>
                <w:b/>
                <w:bCs/>
                <w:sz w:val="20"/>
                <w:szCs w:val="20"/>
                <w:lang w:eastAsia="ru-RU"/>
              </w:rPr>
            </w:pPr>
            <w:r w:rsidRPr="00703CE9">
              <w:rPr>
                <w:rFonts w:ascii="Times New Roman" w:eastAsia="Times New Roman" w:hAnsi="Times New Roman" w:cs="Times New Roman"/>
                <w:b/>
                <w:bCs/>
                <w:sz w:val="20"/>
                <w:szCs w:val="20"/>
                <w:lang w:eastAsia="ru-RU"/>
              </w:rPr>
              <w:t xml:space="preserve">Тестер для проверки герметичности </w:t>
            </w:r>
            <w:proofErr w:type="spellStart"/>
            <w:r w:rsidRPr="00703CE9">
              <w:rPr>
                <w:rFonts w:ascii="Times New Roman" w:eastAsia="Times New Roman" w:hAnsi="Times New Roman" w:cs="Times New Roman"/>
                <w:b/>
                <w:bCs/>
                <w:sz w:val="20"/>
                <w:szCs w:val="20"/>
                <w:lang w:eastAsia="ru-RU"/>
              </w:rPr>
              <w:t>бронхоскопа</w:t>
            </w:r>
            <w:proofErr w:type="spellEnd"/>
          </w:p>
        </w:tc>
      </w:tr>
      <w:tr w:rsidR="008F3D16" w:rsidRPr="00703CE9" w:rsidTr="008F3D16">
        <w:trPr>
          <w:jc w:val="center"/>
        </w:trPr>
        <w:tc>
          <w:tcPr>
            <w:tcW w:w="485"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1817"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666"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12.</w:t>
            </w:r>
            <w:r>
              <w:rPr>
                <w:rFonts w:ascii="Times New Roman" w:eastAsia="Times New Roman" w:hAnsi="Times New Roman" w:cs="Times New Roman"/>
                <w:sz w:val="20"/>
                <w:szCs w:val="20"/>
                <w:lang w:eastAsia="ru-RU"/>
              </w:rPr>
              <w:t>1</w:t>
            </w:r>
          </w:p>
        </w:tc>
        <w:tc>
          <w:tcPr>
            <w:tcW w:w="3063" w:type="dxa"/>
            <w:shd w:val="clear" w:color="auto" w:fill="auto"/>
            <w:vAlign w:val="center"/>
          </w:tcPr>
          <w:p w:rsidR="008F3D16" w:rsidRPr="00703CE9" w:rsidRDefault="008F3D16" w:rsidP="008F3D16">
            <w:pPr>
              <w:spacing w:after="0" w:line="240" w:lineRule="auto"/>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 xml:space="preserve">Совместимость с </w:t>
            </w:r>
            <w:proofErr w:type="gramStart"/>
            <w:r w:rsidRPr="00703CE9">
              <w:rPr>
                <w:rFonts w:ascii="Times New Roman" w:eastAsia="Times New Roman" w:hAnsi="Times New Roman" w:cs="Times New Roman"/>
                <w:sz w:val="20"/>
                <w:szCs w:val="20"/>
                <w:lang w:eastAsia="ru-RU"/>
              </w:rPr>
              <w:t>поставляемым</w:t>
            </w:r>
            <w:proofErr w:type="gramEnd"/>
            <w:r w:rsidRPr="00703CE9">
              <w:rPr>
                <w:rFonts w:ascii="Times New Roman" w:eastAsia="Times New Roman" w:hAnsi="Times New Roman" w:cs="Times New Roman"/>
                <w:sz w:val="20"/>
                <w:szCs w:val="20"/>
                <w:lang w:eastAsia="ru-RU"/>
              </w:rPr>
              <w:t xml:space="preserve"> </w:t>
            </w:r>
            <w:proofErr w:type="spellStart"/>
            <w:r w:rsidRPr="00703CE9">
              <w:rPr>
                <w:rFonts w:ascii="Times New Roman" w:eastAsia="Times New Roman" w:hAnsi="Times New Roman" w:cs="Times New Roman"/>
                <w:sz w:val="20"/>
                <w:szCs w:val="20"/>
                <w:lang w:eastAsia="ru-RU"/>
              </w:rPr>
              <w:t>бронхоскопом</w:t>
            </w:r>
            <w:proofErr w:type="spellEnd"/>
            <w:r w:rsidRPr="00703CE9">
              <w:rPr>
                <w:rFonts w:ascii="Times New Roman" w:eastAsia="Times New Roman" w:hAnsi="Times New Roman" w:cs="Times New Roman"/>
                <w:sz w:val="20"/>
                <w:szCs w:val="20"/>
                <w:lang w:eastAsia="ru-RU"/>
              </w:rPr>
              <w:t xml:space="preserve"> (п.11 данной позиции)</w:t>
            </w:r>
          </w:p>
        </w:tc>
        <w:tc>
          <w:tcPr>
            <w:tcW w:w="2878"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Наличие</w:t>
            </w:r>
          </w:p>
        </w:tc>
        <w:tc>
          <w:tcPr>
            <w:tcW w:w="1685"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bCs/>
                <w:sz w:val="20"/>
                <w:szCs w:val="20"/>
                <w:lang w:eastAsia="ru-RU"/>
              </w:rPr>
              <w:t>Неизменный показатель</w:t>
            </w:r>
          </w:p>
        </w:tc>
      </w:tr>
      <w:tr w:rsidR="008F3D16" w:rsidRPr="00703CE9" w:rsidTr="008F3D16">
        <w:trPr>
          <w:jc w:val="center"/>
        </w:trPr>
        <w:tc>
          <w:tcPr>
            <w:tcW w:w="485" w:type="dxa"/>
            <w:vMerge w:val="restart"/>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2</w:t>
            </w:r>
          </w:p>
        </w:tc>
        <w:tc>
          <w:tcPr>
            <w:tcW w:w="1817" w:type="dxa"/>
            <w:vMerge w:val="restart"/>
            <w:shd w:val="clear" w:color="auto" w:fill="auto"/>
          </w:tcPr>
          <w:p w:rsidR="008F3D16" w:rsidRPr="00703CE9" w:rsidRDefault="008F3D16" w:rsidP="008F3D16">
            <w:pPr>
              <w:spacing w:after="0" w:line="240" w:lineRule="auto"/>
              <w:jc w:val="center"/>
              <w:rPr>
                <w:rFonts w:ascii="Times New Roman" w:eastAsia="Times New Roman" w:hAnsi="Times New Roman" w:cs="Times New Roman"/>
                <w:b/>
                <w:sz w:val="20"/>
                <w:szCs w:val="20"/>
                <w:lang w:eastAsia="ru-RU"/>
              </w:rPr>
            </w:pPr>
            <w:proofErr w:type="spellStart"/>
            <w:r w:rsidRPr="00703CE9">
              <w:rPr>
                <w:rFonts w:ascii="Times New Roman" w:eastAsia="Times New Roman" w:hAnsi="Times New Roman" w:cs="Times New Roman"/>
                <w:b/>
                <w:sz w:val="20"/>
                <w:szCs w:val="20"/>
                <w:lang w:eastAsia="ru-RU"/>
              </w:rPr>
              <w:t>Видеоколоноскоп</w:t>
            </w:r>
            <w:proofErr w:type="spellEnd"/>
            <w:r w:rsidRPr="00703CE9">
              <w:rPr>
                <w:rFonts w:ascii="Times New Roman" w:eastAsia="Times New Roman" w:hAnsi="Times New Roman" w:cs="Times New Roman"/>
                <w:b/>
                <w:sz w:val="20"/>
                <w:szCs w:val="20"/>
                <w:lang w:eastAsia="ru-RU"/>
              </w:rPr>
              <w:t xml:space="preserve"> </w:t>
            </w:r>
            <w:proofErr w:type="gramStart"/>
            <w:r w:rsidRPr="00703CE9">
              <w:rPr>
                <w:rFonts w:ascii="Times New Roman" w:eastAsia="Times New Roman" w:hAnsi="Times New Roman" w:cs="Times New Roman"/>
                <w:b/>
                <w:sz w:val="20"/>
                <w:szCs w:val="20"/>
                <w:lang w:eastAsia="ru-RU"/>
              </w:rPr>
              <w:t>гибкий</w:t>
            </w:r>
            <w:proofErr w:type="gramEnd"/>
            <w:r w:rsidRPr="00703CE9">
              <w:rPr>
                <w:rFonts w:ascii="Times New Roman" w:eastAsia="Times New Roman" w:hAnsi="Times New Roman" w:cs="Times New Roman"/>
                <w:b/>
                <w:sz w:val="20"/>
                <w:szCs w:val="20"/>
                <w:lang w:eastAsia="ru-RU"/>
              </w:rPr>
              <w:t xml:space="preserve">, многоразового использования  – </w:t>
            </w:r>
            <w:r w:rsidRPr="00703CE9">
              <w:rPr>
                <w:rFonts w:ascii="Times New Roman" w:eastAsia="Times New Roman" w:hAnsi="Times New Roman" w:cs="Times New Roman"/>
                <w:b/>
                <w:sz w:val="20"/>
                <w:szCs w:val="20"/>
                <w:lang w:eastAsia="ru-RU"/>
              </w:rPr>
              <w:lastRenderedPageBreak/>
              <w:t>1 шт.</w:t>
            </w:r>
          </w:p>
          <w:p w:rsidR="008F3D16" w:rsidRPr="00703CE9" w:rsidRDefault="008F3D16" w:rsidP="008F3D16">
            <w:pPr>
              <w:spacing w:after="0" w:line="240" w:lineRule="auto"/>
              <w:jc w:val="center"/>
              <w:rPr>
                <w:rFonts w:ascii="Times New Roman" w:eastAsia="Times New Roman" w:hAnsi="Times New Roman" w:cs="Times New Roman"/>
                <w:b/>
                <w:sz w:val="20"/>
                <w:szCs w:val="20"/>
                <w:lang w:eastAsia="ru-RU"/>
              </w:rPr>
            </w:pPr>
          </w:p>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b/>
                <w:bCs/>
                <w:sz w:val="20"/>
                <w:szCs w:val="20"/>
                <w:lang w:eastAsia="ru-RU"/>
              </w:rPr>
              <w:t>КТРУ – 26.60.12.119- 00000209</w:t>
            </w:r>
          </w:p>
        </w:tc>
        <w:tc>
          <w:tcPr>
            <w:tcW w:w="666"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b/>
                <w:bCs/>
                <w:sz w:val="20"/>
                <w:szCs w:val="20"/>
                <w:lang w:eastAsia="ru-RU"/>
              </w:rPr>
            </w:pPr>
            <w:r w:rsidRPr="00703CE9">
              <w:rPr>
                <w:rFonts w:ascii="Times New Roman" w:eastAsia="Times New Roman" w:hAnsi="Times New Roman" w:cs="Times New Roman"/>
                <w:b/>
                <w:bCs/>
                <w:sz w:val="20"/>
                <w:szCs w:val="20"/>
                <w:lang w:eastAsia="ru-RU"/>
              </w:rPr>
              <w:lastRenderedPageBreak/>
              <w:t>1.</w:t>
            </w:r>
          </w:p>
        </w:tc>
        <w:tc>
          <w:tcPr>
            <w:tcW w:w="3063" w:type="dxa"/>
            <w:shd w:val="clear" w:color="auto" w:fill="auto"/>
          </w:tcPr>
          <w:p w:rsidR="008F3D16" w:rsidRPr="00703CE9" w:rsidRDefault="008F3D16" w:rsidP="008F3D1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b/>
                <w:bCs/>
                <w:sz w:val="20"/>
                <w:szCs w:val="20"/>
                <w:lang w:eastAsia="ru-RU"/>
              </w:rPr>
              <w:t>Описание согласно КТРУ</w:t>
            </w:r>
            <w:r w:rsidRPr="00DE0F17">
              <w:rPr>
                <w:rFonts w:ascii="Times New Roman" w:eastAsia="Times New Roman" w:hAnsi="Times New Roman" w:cs="Times New Roman"/>
                <w:b/>
                <w:bCs/>
                <w:sz w:val="20"/>
                <w:szCs w:val="20"/>
                <w:lang w:eastAsia="ru-RU"/>
              </w:rPr>
              <w:t xml:space="preserve"> </w:t>
            </w:r>
          </w:p>
        </w:tc>
        <w:tc>
          <w:tcPr>
            <w:tcW w:w="2878" w:type="dxa"/>
            <w:shd w:val="clear" w:color="auto" w:fill="auto"/>
          </w:tcPr>
          <w:p w:rsidR="008F3D16" w:rsidRPr="00703CE9" w:rsidRDefault="008F3D16" w:rsidP="008F3D16">
            <w:pPr>
              <w:spacing w:after="0" w:line="240" w:lineRule="auto"/>
              <w:jc w:val="both"/>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 xml:space="preserve">Эндоскоп с гибкой вставкой, предназначенный для визуального обследования и лечения всей толстой кишки </w:t>
            </w:r>
            <w:r w:rsidRPr="00703CE9">
              <w:rPr>
                <w:rFonts w:ascii="Times New Roman" w:eastAsia="Times New Roman" w:hAnsi="Times New Roman" w:cs="Times New Roman"/>
                <w:sz w:val="20"/>
                <w:szCs w:val="20"/>
                <w:lang w:eastAsia="ru-RU"/>
              </w:rPr>
              <w:lastRenderedPageBreak/>
              <w:t xml:space="preserve">[нижнего отдела желудочно-кишечного тракта (ЖКТ)]. Изделие вводится через анальное отверстие во время </w:t>
            </w:r>
            <w:proofErr w:type="spellStart"/>
            <w:r w:rsidRPr="00703CE9">
              <w:rPr>
                <w:rFonts w:ascii="Times New Roman" w:eastAsia="Times New Roman" w:hAnsi="Times New Roman" w:cs="Times New Roman"/>
                <w:sz w:val="20"/>
                <w:szCs w:val="20"/>
                <w:lang w:eastAsia="ru-RU"/>
              </w:rPr>
              <w:t>колоноскопии</w:t>
            </w:r>
            <w:proofErr w:type="spellEnd"/>
            <w:r w:rsidRPr="00703CE9">
              <w:rPr>
                <w:rFonts w:ascii="Times New Roman" w:eastAsia="Times New Roman" w:hAnsi="Times New Roman" w:cs="Times New Roman"/>
                <w:sz w:val="20"/>
                <w:szCs w:val="20"/>
                <w:lang w:eastAsia="ru-RU"/>
              </w:rPr>
              <w:t xml:space="preserve">. Анатомические изображения передаются видеосистемой </w:t>
            </w:r>
            <w:proofErr w:type="gramStart"/>
            <w:r w:rsidRPr="00703CE9">
              <w:rPr>
                <w:rFonts w:ascii="Times New Roman" w:eastAsia="Times New Roman" w:hAnsi="Times New Roman" w:cs="Times New Roman"/>
                <w:sz w:val="20"/>
                <w:szCs w:val="20"/>
                <w:lang w:eastAsia="ru-RU"/>
              </w:rPr>
              <w:t>с чипом прибора с зарядовой связью на дистальном конце эндоскопа на монитор для просмотра</w:t>
            </w:r>
            <w:proofErr w:type="gramEnd"/>
            <w:r w:rsidRPr="00703CE9">
              <w:rPr>
                <w:rFonts w:ascii="Times New Roman" w:eastAsia="Times New Roman" w:hAnsi="Times New Roman" w:cs="Times New Roman"/>
                <w:sz w:val="20"/>
                <w:szCs w:val="20"/>
                <w:lang w:eastAsia="ru-RU"/>
              </w:rPr>
              <w:t xml:space="preserve">. Это изделие обычно используется для обследования выстилки толстой кишки или оценки изменений ритмов дефекации, рака толстой кишки, полипов, </w:t>
            </w:r>
            <w:proofErr w:type="spellStart"/>
            <w:r w:rsidRPr="00703CE9">
              <w:rPr>
                <w:rFonts w:ascii="Times New Roman" w:eastAsia="Times New Roman" w:hAnsi="Times New Roman" w:cs="Times New Roman"/>
                <w:sz w:val="20"/>
                <w:szCs w:val="20"/>
                <w:lang w:eastAsia="ru-RU"/>
              </w:rPr>
              <w:t>дивертикулеза</w:t>
            </w:r>
            <w:proofErr w:type="spellEnd"/>
            <w:r w:rsidRPr="00703CE9">
              <w:rPr>
                <w:rFonts w:ascii="Times New Roman" w:eastAsia="Times New Roman" w:hAnsi="Times New Roman" w:cs="Times New Roman"/>
                <w:sz w:val="20"/>
                <w:szCs w:val="20"/>
                <w:lang w:eastAsia="ru-RU"/>
              </w:rPr>
              <w:t>, скрытой или видимой крови в стуле или анемии неясной этиологии. Это изделие, пригодное для многоразового использования.</w:t>
            </w:r>
          </w:p>
        </w:tc>
        <w:tc>
          <w:tcPr>
            <w:tcW w:w="1685"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lastRenderedPageBreak/>
              <w:t>Неизменный показатель</w:t>
            </w:r>
          </w:p>
        </w:tc>
      </w:tr>
      <w:tr w:rsidR="008F3D16" w:rsidRPr="00703CE9" w:rsidTr="008F3D16">
        <w:trPr>
          <w:jc w:val="center"/>
        </w:trPr>
        <w:tc>
          <w:tcPr>
            <w:tcW w:w="485"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1817"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666"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b/>
                <w:bCs/>
                <w:sz w:val="20"/>
                <w:szCs w:val="20"/>
                <w:lang w:eastAsia="ru-RU"/>
              </w:rPr>
            </w:pPr>
            <w:r w:rsidRPr="00703CE9">
              <w:rPr>
                <w:rFonts w:ascii="Times New Roman" w:eastAsia="Times New Roman" w:hAnsi="Times New Roman" w:cs="Times New Roman"/>
                <w:b/>
                <w:bCs/>
                <w:sz w:val="20"/>
                <w:szCs w:val="20"/>
                <w:lang w:eastAsia="ru-RU"/>
              </w:rPr>
              <w:t>2.</w:t>
            </w:r>
          </w:p>
        </w:tc>
        <w:tc>
          <w:tcPr>
            <w:tcW w:w="3063" w:type="dxa"/>
            <w:shd w:val="clear" w:color="auto" w:fill="auto"/>
          </w:tcPr>
          <w:p w:rsidR="008F3D16" w:rsidRPr="00703CE9" w:rsidRDefault="008F3D16" w:rsidP="008F3D16">
            <w:pPr>
              <w:spacing w:after="0" w:line="240" w:lineRule="auto"/>
              <w:rPr>
                <w:rFonts w:ascii="Times New Roman" w:eastAsia="Times New Roman" w:hAnsi="Times New Roman" w:cs="Times New Roman"/>
                <w:sz w:val="20"/>
                <w:szCs w:val="20"/>
                <w:lang w:eastAsia="ru-RU"/>
              </w:rPr>
            </w:pPr>
            <w:r w:rsidRPr="00703CE9">
              <w:rPr>
                <w:rFonts w:ascii="Times New Roman" w:eastAsia="Times New Roman" w:hAnsi="Times New Roman" w:cs="Times New Roman"/>
                <w:b/>
                <w:bCs/>
                <w:sz w:val="20"/>
                <w:szCs w:val="20"/>
                <w:lang w:eastAsia="ru-RU"/>
              </w:rPr>
              <w:t>Комп</w:t>
            </w:r>
            <w:r>
              <w:rPr>
                <w:rFonts w:ascii="Times New Roman" w:eastAsia="Times New Roman" w:hAnsi="Times New Roman" w:cs="Times New Roman"/>
                <w:b/>
                <w:bCs/>
                <w:sz w:val="20"/>
                <w:szCs w:val="20"/>
                <w:lang w:eastAsia="ru-RU"/>
              </w:rPr>
              <w:t>лект поставляемого оборудования</w:t>
            </w:r>
            <w:r w:rsidRPr="00DE0F17">
              <w:rPr>
                <w:rFonts w:ascii="Times New Roman" w:eastAsia="Times New Roman" w:hAnsi="Times New Roman" w:cs="Times New Roman"/>
                <w:b/>
                <w:bCs/>
                <w:sz w:val="20"/>
                <w:szCs w:val="20"/>
                <w:lang w:eastAsia="ru-RU"/>
              </w:rPr>
              <w:t xml:space="preserve"> </w:t>
            </w:r>
          </w:p>
        </w:tc>
        <w:tc>
          <w:tcPr>
            <w:tcW w:w="2878" w:type="dxa"/>
            <w:shd w:val="clear" w:color="auto" w:fill="auto"/>
          </w:tcPr>
          <w:p w:rsidR="008F3D16" w:rsidRPr="00703CE9" w:rsidRDefault="008F3D16" w:rsidP="008F3D16">
            <w:pPr>
              <w:spacing w:after="0" w:line="240" w:lineRule="auto"/>
              <w:rPr>
                <w:rFonts w:ascii="Times New Roman" w:eastAsia="Times New Roman" w:hAnsi="Times New Roman" w:cs="Times New Roman"/>
                <w:sz w:val="20"/>
                <w:szCs w:val="20"/>
                <w:lang w:eastAsia="ru-RU"/>
              </w:rPr>
            </w:pPr>
            <w:proofErr w:type="spellStart"/>
            <w:proofErr w:type="gramStart"/>
            <w:r w:rsidRPr="00703CE9">
              <w:rPr>
                <w:rFonts w:ascii="Times New Roman" w:eastAsia="Times New Roman" w:hAnsi="Times New Roman" w:cs="Times New Roman"/>
                <w:sz w:val="20"/>
                <w:szCs w:val="20"/>
                <w:lang w:eastAsia="ru-RU"/>
              </w:rPr>
              <w:t>Видеоколоноскоп</w:t>
            </w:r>
            <w:proofErr w:type="spellEnd"/>
            <w:r w:rsidRPr="00703CE9">
              <w:rPr>
                <w:rFonts w:ascii="Times New Roman" w:eastAsia="Times New Roman" w:hAnsi="Times New Roman" w:cs="Times New Roman"/>
                <w:sz w:val="20"/>
                <w:szCs w:val="20"/>
                <w:lang w:eastAsia="ru-RU"/>
              </w:rPr>
              <w:t xml:space="preserve"> гибкий – 2 шт., Видеоинформационный эндоскопический центр – 1 шт., Эндоскопический источник света – 1 шт., Резервуар для подачи воды, 1 шт., Тестер для проверки герметичности </w:t>
            </w:r>
            <w:proofErr w:type="spellStart"/>
            <w:r w:rsidRPr="00703CE9">
              <w:rPr>
                <w:rFonts w:ascii="Times New Roman" w:eastAsia="Times New Roman" w:hAnsi="Times New Roman" w:cs="Times New Roman"/>
                <w:sz w:val="20"/>
                <w:szCs w:val="20"/>
                <w:lang w:eastAsia="ru-RU"/>
              </w:rPr>
              <w:t>видеоколоноскопа</w:t>
            </w:r>
            <w:proofErr w:type="spellEnd"/>
            <w:r w:rsidRPr="00703CE9">
              <w:rPr>
                <w:rFonts w:ascii="Times New Roman" w:eastAsia="Times New Roman" w:hAnsi="Times New Roman" w:cs="Times New Roman"/>
                <w:sz w:val="20"/>
                <w:szCs w:val="20"/>
                <w:lang w:eastAsia="ru-RU"/>
              </w:rPr>
              <w:t xml:space="preserve"> – 1 шт., Монитор для визуализации – 1 шт., Станция рабочая мобильная (стойка медицинская приборная передвижная) – 1 шт., Эндоскопический </w:t>
            </w:r>
            <w:proofErr w:type="spellStart"/>
            <w:r w:rsidRPr="00703CE9">
              <w:rPr>
                <w:rFonts w:ascii="Times New Roman" w:eastAsia="Times New Roman" w:hAnsi="Times New Roman" w:cs="Times New Roman"/>
                <w:sz w:val="20"/>
                <w:szCs w:val="20"/>
                <w:lang w:eastAsia="ru-RU"/>
              </w:rPr>
              <w:t>инсуффлятор</w:t>
            </w:r>
            <w:proofErr w:type="spellEnd"/>
            <w:r w:rsidRPr="00703CE9">
              <w:rPr>
                <w:rFonts w:ascii="Times New Roman" w:eastAsia="Times New Roman" w:hAnsi="Times New Roman" w:cs="Times New Roman"/>
                <w:sz w:val="20"/>
                <w:szCs w:val="20"/>
                <w:lang w:eastAsia="ru-RU"/>
              </w:rPr>
              <w:t xml:space="preserve"> – 1 шт., Блок (помпа) дополнительной подачи воды – 1 шт., Электрохирургический аппарат – 1 шт., Петли </w:t>
            </w:r>
            <w:proofErr w:type="spellStart"/>
            <w:r w:rsidRPr="00703CE9">
              <w:rPr>
                <w:rFonts w:ascii="Times New Roman" w:eastAsia="Times New Roman" w:hAnsi="Times New Roman" w:cs="Times New Roman"/>
                <w:sz w:val="20"/>
                <w:szCs w:val="20"/>
                <w:lang w:eastAsia="ru-RU"/>
              </w:rPr>
              <w:t>полипэктомические</w:t>
            </w:r>
            <w:proofErr w:type="spellEnd"/>
            <w:r w:rsidRPr="00703CE9">
              <w:rPr>
                <w:rFonts w:ascii="Times New Roman" w:eastAsia="Times New Roman" w:hAnsi="Times New Roman" w:cs="Times New Roman"/>
                <w:sz w:val="20"/>
                <w:szCs w:val="20"/>
                <w:lang w:eastAsia="ru-RU"/>
              </w:rPr>
              <w:t xml:space="preserve"> </w:t>
            </w:r>
            <w:r w:rsidRPr="00B6015C">
              <w:rPr>
                <w:rFonts w:ascii="Times New Roman" w:eastAsia="Times New Roman" w:hAnsi="Times New Roman" w:cs="Times New Roman"/>
                <w:sz w:val="20"/>
                <w:szCs w:val="20"/>
                <w:lang w:eastAsia="ru-RU"/>
              </w:rPr>
              <w:t>(в количестве</w:t>
            </w:r>
            <w:proofErr w:type="gramEnd"/>
            <w:r w:rsidRPr="00B6015C">
              <w:rPr>
                <w:rFonts w:ascii="Times New Roman" w:eastAsia="Times New Roman" w:hAnsi="Times New Roman" w:cs="Times New Roman"/>
                <w:sz w:val="20"/>
                <w:szCs w:val="20"/>
                <w:lang w:eastAsia="ru-RU"/>
              </w:rPr>
              <w:t xml:space="preserve">, </w:t>
            </w:r>
            <w:proofErr w:type="gramStart"/>
            <w:r w:rsidRPr="00B6015C">
              <w:rPr>
                <w:rFonts w:ascii="Times New Roman" w:eastAsia="Times New Roman" w:hAnsi="Times New Roman" w:cs="Times New Roman"/>
                <w:sz w:val="20"/>
                <w:szCs w:val="20"/>
                <w:lang w:eastAsia="ru-RU"/>
              </w:rPr>
              <w:t>необходимом</w:t>
            </w:r>
            <w:proofErr w:type="gramEnd"/>
            <w:r w:rsidRPr="00B6015C">
              <w:rPr>
                <w:rFonts w:ascii="Times New Roman" w:eastAsia="Times New Roman" w:hAnsi="Times New Roman" w:cs="Times New Roman"/>
                <w:sz w:val="20"/>
                <w:szCs w:val="20"/>
                <w:lang w:eastAsia="ru-RU"/>
              </w:rPr>
              <w:t xml:space="preserve"> для введения оборудования в эксплуатацию)</w:t>
            </w:r>
            <w:r w:rsidRPr="00703CE9">
              <w:rPr>
                <w:rFonts w:ascii="Times New Roman" w:eastAsia="Times New Roman" w:hAnsi="Times New Roman" w:cs="Times New Roman"/>
                <w:sz w:val="20"/>
                <w:szCs w:val="20"/>
                <w:lang w:eastAsia="ru-RU"/>
              </w:rPr>
              <w:t>.</w:t>
            </w:r>
          </w:p>
        </w:tc>
        <w:tc>
          <w:tcPr>
            <w:tcW w:w="1685"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Неизменный показатель</w:t>
            </w:r>
          </w:p>
        </w:tc>
      </w:tr>
      <w:tr w:rsidR="008F3D16" w:rsidRPr="00703CE9" w:rsidTr="008F3D16">
        <w:trPr>
          <w:jc w:val="center"/>
        </w:trPr>
        <w:tc>
          <w:tcPr>
            <w:tcW w:w="485"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b/>
                <w:bCs/>
                <w:sz w:val="20"/>
                <w:szCs w:val="20"/>
                <w:lang w:eastAsia="ru-RU"/>
              </w:rPr>
            </w:pPr>
          </w:p>
        </w:tc>
        <w:tc>
          <w:tcPr>
            <w:tcW w:w="1817"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b/>
                <w:bCs/>
                <w:sz w:val="20"/>
                <w:szCs w:val="20"/>
                <w:lang w:eastAsia="ru-RU"/>
              </w:rPr>
            </w:pPr>
          </w:p>
        </w:tc>
        <w:tc>
          <w:tcPr>
            <w:tcW w:w="666"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b/>
                <w:bCs/>
                <w:sz w:val="20"/>
                <w:szCs w:val="20"/>
                <w:lang w:eastAsia="ru-RU"/>
              </w:rPr>
            </w:pPr>
            <w:r w:rsidRPr="00703CE9">
              <w:rPr>
                <w:rFonts w:ascii="Times New Roman" w:eastAsia="Times New Roman" w:hAnsi="Times New Roman" w:cs="Times New Roman"/>
                <w:b/>
                <w:bCs/>
                <w:sz w:val="20"/>
                <w:szCs w:val="20"/>
                <w:lang w:eastAsia="ru-RU"/>
              </w:rPr>
              <w:t>3.</w:t>
            </w:r>
          </w:p>
        </w:tc>
        <w:tc>
          <w:tcPr>
            <w:tcW w:w="7626" w:type="dxa"/>
            <w:gridSpan w:val="3"/>
            <w:shd w:val="clear" w:color="auto" w:fill="auto"/>
          </w:tcPr>
          <w:p w:rsidR="008F3D16" w:rsidRPr="00703CE9" w:rsidRDefault="008F3D16" w:rsidP="008F3D16">
            <w:pPr>
              <w:spacing w:after="0" w:line="240" w:lineRule="auto"/>
              <w:rPr>
                <w:rFonts w:ascii="Times New Roman" w:eastAsia="Times New Roman" w:hAnsi="Times New Roman" w:cs="Times New Roman"/>
                <w:b/>
                <w:bCs/>
                <w:sz w:val="20"/>
                <w:szCs w:val="20"/>
                <w:lang w:eastAsia="ru-RU"/>
              </w:rPr>
            </w:pPr>
            <w:proofErr w:type="spellStart"/>
            <w:r w:rsidRPr="00703CE9">
              <w:rPr>
                <w:rFonts w:ascii="Times New Roman" w:eastAsia="Times New Roman" w:hAnsi="Times New Roman" w:cs="Times New Roman"/>
                <w:b/>
                <w:bCs/>
                <w:sz w:val="20"/>
                <w:szCs w:val="20"/>
                <w:lang w:eastAsia="ru-RU"/>
              </w:rPr>
              <w:t>Видеоколоноскоп</w:t>
            </w:r>
            <w:proofErr w:type="spellEnd"/>
            <w:r w:rsidRPr="00703CE9">
              <w:rPr>
                <w:rFonts w:ascii="Times New Roman" w:eastAsia="Times New Roman" w:hAnsi="Times New Roman" w:cs="Times New Roman"/>
                <w:b/>
                <w:bCs/>
                <w:sz w:val="20"/>
                <w:szCs w:val="20"/>
                <w:lang w:eastAsia="ru-RU"/>
              </w:rPr>
              <w:t xml:space="preserve"> гибкий</w:t>
            </w:r>
          </w:p>
        </w:tc>
      </w:tr>
      <w:tr w:rsidR="008F3D16" w:rsidRPr="00703CE9" w:rsidTr="008F3D16">
        <w:trPr>
          <w:jc w:val="center"/>
        </w:trPr>
        <w:tc>
          <w:tcPr>
            <w:tcW w:w="485"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1817"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666"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3.</w:t>
            </w:r>
            <w:r>
              <w:rPr>
                <w:rFonts w:ascii="Times New Roman" w:eastAsia="Times New Roman" w:hAnsi="Times New Roman" w:cs="Times New Roman"/>
                <w:sz w:val="20"/>
                <w:szCs w:val="20"/>
                <w:lang w:eastAsia="ru-RU"/>
              </w:rPr>
              <w:t>1</w:t>
            </w:r>
          </w:p>
        </w:tc>
        <w:tc>
          <w:tcPr>
            <w:tcW w:w="3063" w:type="dxa"/>
            <w:shd w:val="clear" w:color="auto" w:fill="auto"/>
          </w:tcPr>
          <w:p w:rsidR="008F3D16" w:rsidRPr="00DA33EF" w:rsidRDefault="008F3D16" w:rsidP="008F3D16">
            <w:pPr>
              <w:spacing w:after="0" w:line="240" w:lineRule="auto"/>
              <w:rPr>
                <w:rFonts w:ascii="Times New Roman" w:eastAsia="Times New Roman" w:hAnsi="Times New Roman" w:cs="Times New Roman"/>
                <w:sz w:val="20"/>
                <w:szCs w:val="20"/>
                <w:lang w:eastAsia="ru-RU"/>
              </w:rPr>
            </w:pPr>
            <w:r w:rsidRPr="00DA33EF">
              <w:rPr>
                <w:rFonts w:ascii="Times New Roman" w:eastAsia="Times New Roman" w:hAnsi="Times New Roman" w:cs="Times New Roman"/>
                <w:sz w:val="20"/>
                <w:szCs w:val="20"/>
                <w:lang w:eastAsia="ru-RU"/>
              </w:rPr>
              <w:t>Область применения</w:t>
            </w:r>
          </w:p>
        </w:tc>
        <w:tc>
          <w:tcPr>
            <w:tcW w:w="2878" w:type="dxa"/>
            <w:shd w:val="clear" w:color="auto" w:fill="auto"/>
          </w:tcPr>
          <w:p w:rsidR="008F3D16" w:rsidRPr="00DE0F17" w:rsidRDefault="008F3D16" w:rsidP="008F3D16">
            <w:pPr>
              <w:spacing w:after="0" w:line="240" w:lineRule="auto"/>
              <w:jc w:val="center"/>
              <w:rPr>
                <w:rFonts w:ascii="Times New Roman" w:eastAsia="Times New Roman" w:hAnsi="Times New Roman" w:cs="Times New Roman"/>
                <w:strike/>
                <w:sz w:val="20"/>
                <w:szCs w:val="20"/>
                <w:lang w:eastAsia="ru-RU"/>
              </w:rPr>
            </w:pPr>
            <w:proofErr w:type="spellStart"/>
            <w:r w:rsidRPr="00DE0F17">
              <w:rPr>
                <w:rFonts w:ascii="Times New Roman" w:eastAsia="Times New Roman" w:hAnsi="Times New Roman" w:cs="Times New Roman"/>
                <w:sz w:val="20"/>
                <w:szCs w:val="20"/>
                <w:highlight w:val="yellow"/>
                <w:lang w:eastAsia="ru-RU"/>
              </w:rPr>
              <w:t>Видеоэндоскоп</w:t>
            </w:r>
            <w:proofErr w:type="spellEnd"/>
            <w:r w:rsidRPr="00DE0F17">
              <w:rPr>
                <w:rFonts w:ascii="Times New Roman" w:eastAsia="Times New Roman" w:hAnsi="Times New Roman" w:cs="Times New Roman"/>
                <w:sz w:val="20"/>
                <w:szCs w:val="20"/>
                <w:highlight w:val="yellow"/>
                <w:lang w:eastAsia="ru-RU"/>
              </w:rPr>
              <w:t xml:space="preserve"> для исследования нижних отделов пищеварительного тракта</w:t>
            </w:r>
          </w:p>
        </w:tc>
        <w:tc>
          <w:tcPr>
            <w:tcW w:w="1685" w:type="dxa"/>
            <w:shd w:val="clear" w:color="auto" w:fill="auto"/>
          </w:tcPr>
          <w:p w:rsidR="008F3D16" w:rsidRPr="00DE0F17" w:rsidRDefault="008F3D16" w:rsidP="008F3D16">
            <w:pPr>
              <w:spacing w:after="0" w:line="240" w:lineRule="auto"/>
              <w:jc w:val="center"/>
              <w:rPr>
                <w:rFonts w:ascii="Times New Roman" w:eastAsia="Times New Roman" w:hAnsi="Times New Roman" w:cs="Times New Roman"/>
                <w:strike/>
                <w:sz w:val="20"/>
                <w:szCs w:val="20"/>
                <w:lang w:eastAsia="ru-RU"/>
              </w:rPr>
            </w:pPr>
            <w:r w:rsidRPr="00703CE9">
              <w:rPr>
                <w:rFonts w:ascii="Times New Roman" w:eastAsia="Calibri" w:hAnsi="Times New Roman" w:cs="Times New Roman"/>
                <w:sz w:val="20"/>
                <w:szCs w:val="20"/>
                <w:lang w:eastAsia="ru-RU"/>
              </w:rPr>
              <w:t>Неизменный показатель</w:t>
            </w:r>
          </w:p>
        </w:tc>
      </w:tr>
      <w:tr w:rsidR="008F3D16" w:rsidRPr="00703CE9" w:rsidTr="008F3D16">
        <w:trPr>
          <w:jc w:val="center"/>
        </w:trPr>
        <w:tc>
          <w:tcPr>
            <w:tcW w:w="485"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1817"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666"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3.</w:t>
            </w:r>
            <w:r>
              <w:rPr>
                <w:rFonts w:ascii="Times New Roman" w:eastAsia="Times New Roman" w:hAnsi="Times New Roman" w:cs="Times New Roman"/>
                <w:sz w:val="20"/>
                <w:szCs w:val="20"/>
                <w:lang w:eastAsia="ru-RU"/>
              </w:rPr>
              <w:t>2</w:t>
            </w:r>
          </w:p>
        </w:tc>
        <w:tc>
          <w:tcPr>
            <w:tcW w:w="3063" w:type="dxa"/>
            <w:shd w:val="clear" w:color="auto" w:fill="auto"/>
          </w:tcPr>
          <w:p w:rsidR="008F3D16" w:rsidRPr="00703CE9" w:rsidRDefault="008F3D16" w:rsidP="008F3D16">
            <w:pPr>
              <w:spacing w:after="0" w:line="240" w:lineRule="auto"/>
              <w:rPr>
                <w:rFonts w:ascii="Times New Roman" w:eastAsia="Times New Roman" w:hAnsi="Times New Roman" w:cs="Times New Roman"/>
                <w:sz w:val="20"/>
                <w:szCs w:val="20"/>
                <w:lang w:eastAsia="ru-RU"/>
              </w:rPr>
            </w:pPr>
            <w:r w:rsidRPr="00703CE9">
              <w:rPr>
                <w:rFonts w:ascii="Times New Roman" w:eastAsia="Times New Roman" w:hAnsi="Times New Roman" w:cs="Times New Roman"/>
                <w:noProof/>
                <w:sz w:val="20"/>
                <w:szCs w:val="20"/>
                <w:lang w:eastAsia="ru-RU"/>
              </w:rPr>
              <w:t>Возможность выполнения электрохирургических манипуляций</w:t>
            </w:r>
          </w:p>
        </w:tc>
        <w:tc>
          <w:tcPr>
            <w:tcW w:w="2878"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ahoma" w:hAnsi="Times New Roman" w:cs="Times New Roman"/>
                <w:color w:val="000000"/>
                <w:sz w:val="20"/>
                <w:szCs w:val="20"/>
                <w:lang w:eastAsia="ru-RU"/>
              </w:rPr>
              <w:t>Наличие</w:t>
            </w:r>
          </w:p>
        </w:tc>
        <w:tc>
          <w:tcPr>
            <w:tcW w:w="1685"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Calibri" w:hAnsi="Times New Roman" w:cs="Times New Roman"/>
                <w:sz w:val="20"/>
                <w:szCs w:val="20"/>
                <w:lang w:eastAsia="ru-RU"/>
              </w:rPr>
              <w:t>Неизменный показатель</w:t>
            </w:r>
          </w:p>
        </w:tc>
      </w:tr>
      <w:tr w:rsidR="008F3D16" w:rsidRPr="00703CE9" w:rsidTr="008F3D16">
        <w:trPr>
          <w:jc w:val="center"/>
        </w:trPr>
        <w:tc>
          <w:tcPr>
            <w:tcW w:w="485"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1817"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666"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3.</w:t>
            </w:r>
            <w:r>
              <w:rPr>
                <w:rFonts w:ascii="Times New Roman" w:eastAsia="Times New Roman" w:hAnsi="Times New Roman" w:cs="Times New Roman"/>
                <w:sz w:val="20"/>
                <w:szCs w:val="20"/>
                <w:lang w:eastAsia="ru-RU"/>
              </w:rPr>
              <w:t>3</w:t>
            </w:r>
          </w:p>
        </w:tc>
        <w:tc>
          <w:tcPr>
            <w:tcW w:w="3063" w:type="dxa"/>
            <w:shd w:val="clear" w:color="auto" w:fill="auto"/>
          </w:tcPr>
          <w:p w:rsidR="008F3D16" w:rsidRPr="00DE0F17" w:rsidRDefault="008F3D16" w:rsidP="008F3D16">
            <w:pPr>
              <w:spacing w:after="0" w:line="240" w:lineRule="auto"/>
              <w:rPr>
                <w:rFonts w:ascii="Times New Roman" w:eastAsia="Times New Roman" w:hAnsi="Times New Roman" w:cs="Times New Roman"/>
                <w:strike/>
                <w:sz w:val="20"/>
                <w:szCs w:val="20"/>
                <w:lang w:eastAsia="ru-RU"/>
              </w:rPr>
            </w:pPr>
            <w:r w:rsidRPr="00703CE9">
              <w:rPr>
                <w:rFonts w:ascii="Times New Roman" w:eastAsia="Times New Roman" w:hAnsi="Times New Roman" w:cs="Times New Roman"/>
                <w:noProof/>
                <w:sz w:val="20"/>
                <w:szCs w:val="20"/>
                <w:lang w:val="en-US" w:eastAsia="ru-RU"/>
              </w:rPr>
              <w:t>CCD</w:t>
            </w:r>
            <w:r w:rsidRPr="00703CE9">
              <w:rPr>
                <w:rFonts w:ascii="Times New Roman" w:eastAsia="Times New Roman" w:hAnsi="Times New Roman" w:cs="Times New Roman"/>
                <w:noProof/>
                <w:sz w:val="20"/>
                <w:szCs w:val="20"/>
                <w:lang w:eastAsia="ru-RU"/>
              </w:rPr>
              <w:t xml:space="preserve"> (ПЗС) матрица на дистальном конце</w:t>
            </w:r>
          </w:p>
        </w:tc>
        <w:tc>
          <w:tcPr>
            <w:tcW w:w="2878" w:type="dxa"/>
            <w:shd w:val="clear" w:color="auto" w:fill="auto"/>
          </w:tcPr>
          <w:p w:rsidR="008F3D16" w:rsidRPr="00DE0F17" w:rsidRDefault="008F3D16" w:rsidP="008F3D16">
            <w:pPr>
              <w:spacing w:after="0" w:line="240" w:lineRule="auto"/>
              <w:jc w:val="center"/>
              <w:rPr>
                <w:rFonts w:ascii="Times New Roman" w:eastAsia="Times New Roman" w:hAnsi="Times New Roman" w:cs="Times New Roman"/>
                <w:strike/>
                <w:sz w:val="20"/>
                <w:szCs w:val="20"/>
                <w:lang w:eastAsia="ru-RU"/>
              </w:rPr>
            </w:pPr>
            <w:r w:rsidRPr="00703CE9">
              <w:rPr>
                <w:rFonts w:ascii="Times New Roman" w:eastAsia="Tahoma" w:hAnsi="Times New Roman" w:cs="Times New Roman"/>
                <w:color w:val="000000"/>
                <w:sz w:val="20"/>
                <w:szCs w:val="20"/>
                <w:lang w:eastAsia="ru-RU"/>
              </w:rPr>
              <w:t>Наличие</w:t>
            </w:r>
          </w:p>
        </w:tc>
        <w:tc>
          <w:tcPr>
            <w:tcW w:w="1685" w:type="dxa"/>
            <w:shd w:val="clear" w:color="auto" w:fill="auto"/>
          </w:tcPr>
          <w:p w:rsidR="008F3D16" w:rsidRPr="00DE0F17" w:rsidRDefault="008F3D16" w:rsidP="008F3D16">
            <w:pPr>
              <w:spacing w:after="0" w:line="240" w:lineRule="auto"/>
              <w:jc w:val="center"/>
              <w:rPr>
                <w:rFonts w:ascii="Times New Roman" w:eastAsia="Times New Roman" w:hAnsi="Times New Roman" w:cs="Times New Roman"/>
                <w:strike/>
                <w:sz w:val="20"/>
                <w:szCs w:val="20"/>
                <w:lang w:eastAsia="ru-RU"/>
              </w:rPr>
            </w:pPr>
            <w:r w:rsidRPr="00703CE9">
              <w:rPr>
                <w:rFonts w:ascii="Times New Roman" w:eastAsia="Calibri" w:hAnsi="Times New Roman" w:cs="Times New Roman"/>
                <w:sz w:val="20"/>
                <w:szCs w:val="20"/>
                <w:lang w:eastAsia="ru-RU"/>
              </w:rPr>
              <w:t>Неизменный показатель</w:t>
            </w:r>
          </w:p>
        </w:tc>
      </w:tr>
      <w:tr w:rsidR="008F3D16" w:rsidRPr="00703CE9" w:rsidTr="008F3D16">
        <w:trPr>
          <w:jc w:val="center"/>
        </w:trPr>
        <w:tc>
          <w:tcPr>
            <w:tcW w:w="485"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1817"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666"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3.</w:t>
            </w:r>
            <w:r>
              <w:rPr>
                <w:rFonts w:ascii="Times New Roman" w:eastAsia="Times New Roman" w:hAnsi="Times New Roman" w:cs="Times New Roman"/>
                <w:sz w:val="20"/>
                <w:szCs w:val="20"/>
                <w:lang w:eastAsia="ru-RU"/>
              </w:rPr>
              <w:t>4</w:t>
            </w:r>
          </w:p>
        </w:tc>
        <w:tc>
          <w:tcPr>
            <w:tcW w:w="3063" w:type="dxa"/>
            <w:shd w:val="clear" w:color="auto" w:fill="auto"/>
          </w:tcPr>
          <w:p w:rsidR="008F3D16" w:rsidRPr="00DE0F17" w:rsidRDefault="008F3D16" w:rsidP="008F3D16">
            <w:pPr>
              <w:spacing w:after="0" w:line="240" w:lineRule="auto"/>
              <w:rPr>
                <w:rFonts w:ascii="Times New Roman" w:eastAsia="Times New Roman" w:hAnsi="Times New Roman" w:cs="Times New Roman"/>
                <w:sz w:val="20"/>
                <w:szCs w:val="20"/>
                <w:highlight w:val="yellow"/>
                <w:lang w:eastAsia="ru-RU"/>
              </w:rPr>
            </w:pPr>
            <w:r w:rsidRPr="00703CE9">
              <w:rPr>
                <w:rFonts w:ascii="Times New Roman" w:eastAsia="Times New Roman" w:hAnsi="Times New Roman" w:cs="Times New Roman"/>
                <w:noProof/>
                <w:sz w:val="20"/>
                <w:szCs w:val="20"/>
                <w:lang w:eastAsia="ru-RU"/>
              </w:rPr>
              <w:t>Отклонение дистального конца в 4 стороны при проведении полноценного эндоскопического исследования нижних отделов пищеварительного тракта</w:t>
            </w:r>
          </w:p>
        </w:tc>
        <w:tc>
          <w:tcPr>
            <w:tcW w:w="2878" w:type="dxa"/>
            <w:shd w:val="clear" w:color="auto" w:fill="auto"/>
          </w:tcPr>
          <w:p w:rsidR="008F3D16" w:rsidRPr="00DE0F17" w:rsidRDefault="008F3D16" w:rsidP="008F3D16">
            <w:pPr>
              <w:spacing w:after="0" w:line="240" w:lineRule="auto"/>
              <w:jc w:val="center"/>
              <w:rPr>
                <w:rFonts w:ascii="Times New Roman" w:eastAsia="Times New Roman" w:hAnsi="Times New Roman" w:cs="Times New Roman"/>
                <w:sz w:val="20"/>
                <w:szCs w:val="20"/>
                <w:highlight w:val="yellow"/>
                <w:lang w:eastAsia="ru-RU"/>
              </w:rPr>
            </w:pPr>
            <w:r w:rsidRPr="00703CE9">
              <w:rPr>
                <w:rFonts w:ascii="Times New Roman" w:eastAsia="Tahoma" w:hAnsi="Times New Roman" w:cs="Times New Roman"/>
                <w:color w:val="000000"/>
                <w:sz w:val="20"/>
                <w:szCs w:val="20"/>
                <w:lang w:eastAsia="ru-RU"/>
              </w:rPr>
              <w:t>Наличие</w:t>
            </w:r>
          </w:p>
        </w:tc>
        <w:tc>
          <w:tcPr>
            <w:tcW w:w="1685"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bCs/>
                <w:sz w:val="20"/>
                <w:szCs w:val="20"/>
                <w:lang w:eastAsia="ru-RU"/>
              </w:rPr>
              <w:t>Неизменный показатель</w:t>
            </w:r>
          </w:p>
        </w:tc>
      </w:tr>
      <w:tr w:rsidR="008F3D16" w:rsidRPr="00703CE9" w:rsidTr="008F3D16">
        <w:trPr>
          <w:jc w:val="center"/>
        </w:trPr>
        <w:tc>
          <w:tcPr>
            <w:tcW w:w="485"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1817"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666"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3.</w:t>
            </w:r>
            <w:r>
              <w:rPr>
                <w:rFonts w:ascii="Times New Roman" w:eastAsia="Times New Roman" w:hAnsi="Times New Roman" w:cs="Times New Roman"/>
                <w:sz w:val="20"/>
                <w:szCs w:val="20"/>
                <w:lang w:eastAsia="ru-RU"/>
              </w:rPr>
              <w:t>5</w:t>
            </w:r>
          </w:p>
        </w:tc>
        <w:tc>
          <w:tcPr>
            <w:tcW w:w="3063" w:type="dxa"/>
            <w:shd w:val="clear" w:color="auto" w:fill="auto"/>
          </w:tcPr>
          <w:p w:rsidR="008F3D16" w:rsidRPr="00703CE9" w:rsidRDefault="008F3D16" w:rsidP="008F3D16">
            <w:pPr>
              <w:spacing w:after="0" w:line="240" w:lineRule="auto"/>
              <w:rPr>
                <w:rFonts w:ascii="Times New Roman" w:eastAsia="Times New Roman" w:hAnsi="Times New Roman" w:cs="Times New Roman"/>
                <w:sz w:val="20"/>
                <w:szCs w:val="20"/>
                <w:lang w:eastAsia="ru-RU"/>
              </w:rPr>
            </w:pPr>
            <w:r w:rsidRPr="00703CE9">
              <w:rPr>
                <w:rFonts w:ascii="Times New Roman" w:eastAsia="Times New Roman" w:hAnsi="Times New Roman" w:cs="Times New Roman"/>
                <w:noProof/>
                <w:sz w:val="20"/>
                <w:szCs w:val="20"/>
                <w:lang w:eastAsia="ru-RU"/>
              </w:rPr>
              <w:t xml:space="preserve">Автоклавируемые клапан аспирации, клапан «вода-воздух» и щетка для очистки канала </w:t>
            </w:r>
          </w:p>
        </w:tc>
        <w:tc>
          <w:tcPr>
            <w:tcW w:w="2878"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ahoma" w:hAnsi="Times New Roman" w:cs="Times New Roman"/>
                <w:color w:val="000000"/>
                <w:sz w:val="20"/>
                <w:szCs w:val="20"/>
                <w:lang w:eastAsia="ru-RU"/>
              </w:rPr>
              <w:t>Наличие</w:t>
            </w:r>
          </w:p>
        </w:tc>
        <w:tc>
          <w:tcPr>
            <w:tcW w:w="1685"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Calibri" w:hAnsi="Times New Roman" w:cs="Times New Roman"/>
                <w:sz w:val="20"/>
                <w:szCs w:val="20"/>
                <w:lang w:eastAsia="ru-RU"/>
              </w:rPr>
              <w:t>Неизменный показатель</w:t>
            </w:r>
          </w:p>
        </w:tc>
      </w:tr>
      <w:tr w:rsidR="008F3D16" w:rsidRPr="00703CE9" w:rsidTr="008F3D16">
        <w:trPr>
          <w:jc w:val="center"/>
        </w:trPr>
        <w:tc>
          <w:tcPr>
            <w:tcW w:w="485"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1817"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666"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3.</w:t>
            </w:r>
            <w:r>
              <w:rPr>
                <w:rFonts w:ascii="Times New Roman" w:eastAsia="Times New Roman" w:hAnsi="Times New Roman" w:cs="Times New Roman"/>
                <w:sz w:val="20"/>
                <w:szCs w:val="20"/>
                <w:lang w:eastAsia="ru-RU"/>
              </w:rPr>
              <w:t>6</w:t>
            </w:r>
          </w:p>
        </w:tc>
        <w:tc>
          <w:tcPr>
            <w:tcW w:w="3063" w:type="dxa"/>
            <w:shd w:val="clear" w:color="auto" w:fill="auto"/>
          </w:tcPr>
          <w:p w:rsidR="008F3D16" w:rsidRPr="00703CE9" w:rsidRDefault="008F3D16" w:rsidP="008F3D16">
            <w:pPr>
              <w:spacing w:after="0" w:line="240" w:lineRule="auto"/>
              <w:rPr>
                <w:rFonts w:ascii="Times New Roman" w:eastAsia="Times New Roman" w:hAnsi="Times New Roman" w:cs="Times New Roman"/>
                <w:sz w:val="20"/>
                <w:szCs w:val="20"/>
                <w:lang w:eastAsia="ru-RU"/>
              </w:rPr>
            </w:pPr>
            <w:r w:rsidRPr="00703CE9">
              <w:rPr>
                <w:rFonts w:ascii="Times New Roman" w:eastAsia="Times New Roman" w:hAnsi="Times New Roman" w:cs="Times New Roman"/>
                <w:noProof/>
                <w:sz w:val="20"/>
                <w:szCs w:val="20"/>
                <w:lang w:eastAsia="ru-RU"/>
              </w:rPr>
              <w:t>Возможность полного погружения в дезинфицирующий раствор для очистки и дезинфекции</w:t>
            </w:r>
          </w:p>
        </w:tc>
        <w:tc>
          <w:tcPr>
            <w:tcW w:w="2878"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ahoma" w:hAnsi="Times New Roman" w:cs="Times New Roman"/>
                <w:color w:val="000000"/>
                <w:sz w:val="20"/>
                <w:szCs w:val="20"/>
                <w:lang w:eastAsia="ru-RU"/>
              </w:rPr>
              <w:t>Наличие</w:t>
            </w:r>
          </w:p>
        </w:tc>
        <w:tc>
          <w:tcPr>
            <w:tcW w:w="1685"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Calibri" w:hAnsi="Times New Roman" w:cs="Times New Roman"/>
                <w:sz w:val="20"/>
                <w:szCs w:val="20"/>
                <w:lang w:eastAsia="ru-RU"/>
              </w:rPr>
              <w:t>Неизменный показатель</w:t>
            </w:r>
          </w:p>
        </w:tc>
      </w:tr>
      <w:tr w:rsidR="008F3D16" w:rsidRPr="00703CE9" w:rsidTr="008F3D16">
        <w:trPr>
          <w:jc w:val="center"/>
        </w:trPr>
        <w:tc>
          <w:tcPr>
            <w:tcW w:w="485"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1817"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666"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3.</w:t>
            </w:r>
            <w:r>
              <w:rPr>
                <w:rFonts w:ascii="Times New Roman" w:eastAsia="Times New Roman" w:hAnsi="Times New Roman" w:cs="Times New Roman"/>
                <w:sz w:val="20"/>
                <w:szCs w:val="20"/>
                <w:lang w:eastAsia="ru-RU"/>
              </w:rPr>
              <w:t>7</w:t>
            </w:r>
          </w:p>
        </w:tc>
        <w:tc>
          <w:tcPr>
            <w:tcW w:w="3063" w:type="dxa"/>
            <w:shd w:val="clear" w:color="auto" w:fill="auto"/>
          </w:tcPr>
          <w:p w:rsidR="008F3D16" w:rsidRPr="00703CE9" w:rsidRDefault="008F3D16" w:rsidP="008F3D16">
            <w:pPr>
              <w:spacing w:after="0" w:line="240" w:lineRule="auto"/>
              <w:rPr>
                <w:rFonts w:ascii="Times New Roman" w:eastAsia="Times New Roman" w:hAnsi="Times New Roman" w:cs="Times New Roman"/>
                <w:sz w:val="20"/>
                <w:szCs w:val="20"/>
                <w:lang w:eastAsia="ru-RU"/>
              </w:rPr>
            </w:pPr>
            <w:r w:rsidRPr="00703CE9">
              <w:rPr>
                <w:rFonts w:ascii="Times New Roman" w:eastAsia="Times New Roman" w:hAnsi="Times New Roman" w:cs="Times New Roman"/>
                <w:noProof/>
                <w:sz w:val="20"/>
                <w:szCs w:val="20"/>
                <w:lang w:eastAsia="ru-RU"/>
              </w:rPr>
              <w:t>Направление обзора - прямое</w:t>
            </w:r>
          </w:p>
        </w:tc>
        <w:tc>
          <w:tcPr>
            <w:tcW w:w="2878"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ahoma" w:hAnsi="Times New Roman" w:cs="Times New Roman"/>
                <w:color w:val="000000"/>
                <w:sz w:val="20"/>
                <w:szCs w:val="20"/>
                <w:lang w:eastAsia="ru-RU"/>
              </w:rPr>
              <w:t>Наличие</w:t>
            </w:r>
          </w:p>
        </w:tc>
        <w:tc>
          <w:tcPr>
            <w:tcW w:w="1685"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Calibri" w:hAnsi="Times New Roman" w:cs="Times New Roman"/>
                <w:sz w:val="20"/>
                <w:szCs w:val="20"/>
                <w:lang w:eastAsia="ru-RU"/>
              </w:rPr>
              <w:t xml:space="preserve">Неизменный </w:t>
            </w:r>
            <w:r w:rsidRPr="00703CE9">
              <w:rPr>
                <w:rFonts w:ascii="Times New Roman" w:eastAsia="Calibri" w:hAnsi="Times New Roman" w:cs="Times New Roman"/>
                <w:sz w:val="20"/>
                <w:szCs w:val="20"/>
                <w:lang w:eastAsia="ru-RU"/>
              </w:rPr>
              <w:lastRenderedPageBreak/>
              <w:t>показатель</w:t>
            </w:r>
          </w:p>
        </w:tc>
      </w:tr>
      <w:tr w:rsidR="008F3D16" w:rsidRPr="00703CE9" w:rsidTr="008F3D16">
        <w:trPr>
          <w:jc w:val="center"/>
        </w:trPr>
        <w:tc>
          <w:tcPr>
            <w:tcW w:w="485"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1817"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666"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3.</w:t>
            </w:r>
            <w:r>
              <w:rPr>
                <w:rFonts w:ascii="Times New Roman" w:eastAsia="Times New Roman" w:hAnsi="Times New Roman" w:cs="Times New Roman"/>
                <w:sz w:val="20"/>
                <w:szCs w:val="20"/>
                <w:lang w:eastAsia="ru-RU"/>
              </w:rPr>
              <w:t>8</w:t>
            </w:r>
          </w:p>
        </w:tc>
        <w:tc>
          <w:tcPr>
            <w:tcW w:w="3063" w:type="dxa"/>
            <w:shd w:val="clear" w:color="auto" w:fill="auto"/>
          </w:tcPr>
          <w:p w:rsidR="008F3D16" w:rsidRPr="00703CE9" w:rsidRDefault="008F3D16" w:rsidP="008F3D16">
            <w:pPr>
              <w:spacing w:after="0" w:line="240" w:lineRule="auto"/>
              <w:rPr>
                <w:rFonts w:ascii="Times New Roman" w:eastAsia="Times New Roman" w:hAnsi="Times New Roman" w:cs="Times New Roman"/>
                <w:sz w:val="20"/>
                <w:szCs w:val="20"/>
                <w:lang w:eastAsia="ru-RU"/>
              </w:rPr>
            </w:pPr>
            <w:r w:rsidRPr="00703CE9">
              <w:rPr>
                <w:rFonts w:ascii="Times New Roman" w:eastAsia="Times New Roman" w:hAnsi="Times New Roman" w:cs="Times New Roman"/>
                <w:noProof/>
                <w:sz w:val="20"/>
                <w:szCs w:val="20"/>
                <w:lang w:eastAsia="ru-RU"/>
              </w:rPr>
              <w:t>Дополнительный канал подачи воды</w:t>
            </w:r>
          </w:p>
        </w:tc>
        <w:tc>
          <w:tcPr>
            <w:tcW w:w="2878"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ahoma" w:hAnsi="Times New Roman" w:cs="Times New Roman"/>
                <w:color w:val="000000"/>
                <w:sz w:val="20"/>
                <w:szCs w:val="20"/>
                <w:lang w:eastAsia="ru-RU"/>
              </w:rPr>
              <w:t>Наличие</w:t>
            </w:r>
          </w:p>
        </w:tc>
        <w:tc>
          <w:tcPr>
            <w:tcW w:w="1685"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Calibri" w:hAnsi="Times New Roman" w:cs="Times New Roman"/>
                <w:sz w:val="20"/>
                <w:szCs w:val="20"/>
                <w:lang w:eastAsia="ru-RU"/>
              </w:rPr>
              <w:t>Неизменный показатель</w:t>
            </w:r>
          </w:p>
        </w:tc>
      </w:tr>
      <w:tr w:rsidR="008F3D16" w:rsidRPr="00703CE9" w:rsidTr="008F3D16">
        <w:trPr>
          <w:jc w:val="center"/>
        </w:trPr>
        <w:tc>
          <w:tcPr>
            <w:tcW w:w="485"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1817"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666"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3.</w:t>
            </w:r>
            <w:r>
              <w:rPr>
                <w:rFonts w:ascii="Times New Roman" w:eastAsia="Times New Roman" w:hAnsi="Times New Roman" w:cs="Times New Roman"/>
                <w:sz w:val="20"/>
                <w:szCs w:val="20"/>
                <w:lang w:eastAsia="ru-RU"/>
              </w:rPr>
              <w:t>9</w:t>
            </w:r>
          </w:p>
        </w:tc>
        <w:tc>
          <w:tcPr>
            <w:tcW w:w="3063" w:type="dxa"/>
            <w:shd w:val="clear" w:color="auto" w:fill="auto"/>
          </w:tcPr>
          <w:p w:rsidR="008F3D16" w:rsidRPr="00703CE9" w:rsidRDefault="008F3D16" w:rsidP="008F3D16">
            <w:pPr>
              <w:spacing w:after="0" w:line="240" w:lineRule="auto"/>
              <w:rPr>
                <w:rFonts w:ascii="Times New Roman" w:eastAsia="Times New Roman" w:hAnsi="Times New Roman" w:cs="Times New Roman"/>
                <w:sz w:val="20"/>
                <w:szCs w:val="20"/>
                <w:lang w:eastAsia="ru-RU"/>
              </w:rPr>
            </w:pPr>
            <w:r w:rsidRPr="00703CE9">
              <w:rPr>
                <w:rFonts w:ascii="Times New Roman" w:eastAsia="Times New Roman" w:hAnsi="Times New Roman" w:cs="Times New Roman"/>
                <w:noProof/>
                <w:sz w:val="20"/>
                <w:szCs w:val="20"/>
                <w:lang w:eastAsia="ru-RU"/>
              </w:rPr>
              <w:t>Угол поля зрения, град.</w:t>
            </w:r>
          </w:p>
        </w:tc>
        <w:tc>
          <w:tcPr>
            <w:tcW w:w="2878"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Не менее 140</w:t>
            </w:r>
          </w:p>
        </w:tc>
        <w:tc>
          <w:tcPr>
            <w:tcW w:w="1685"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Calibri" w:hAnsi="Times New Roman" w:cs="Times New Roman"/>
                <w:sz w:val="20"/>
                <w:szCs w:val="20"/>
                <w:lang w:eastAsia="ru-RU"/>
              </w:rPr>
              <w:t>Конкретное значение</w:t>
            </w:r>
          </w:p>
        </w:tc>
      </w:tr>
      <w:tr w:rsidR="008F3D16" w:rsidRPr="00703CE9" w:rsidTr="008F3D16">
        <w:trPr>
          <w:jc w:val="center"/>
        </w:trPr>
        <w:tc>
          <w:tcPr>
            <w:tcW w:w="485"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1817"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666"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3.1</w:t>
            </w:r>
            <w:r>
              <w:rPr>
                <w:rFonts w:ascii="Times New Roman" w:eastAsia="Times New Roman" w:hAnsi="Times New Roman" w:cs="Times New Roman"/>
                <w:sz w:val="20"/>
                <w:szCs w:val="20"/>
                <w:lang w:eastAsia="ru-RU"/>
              </w:rPr>
              <w:t>0</w:t>
            </w:r>
          </w:p>
        </w:tc>
        <w:tc>
          <w:tcPr>
            <w:tcW w:w="3063" w:type="dxa"/>
            <w:shd w:val="clear" w:color="auto" w:fill="auto"/>
          </w:tcPr>
          <w:p w:rsidR="008F3D16" w:rsidRPr="00703CE9" w:rsidRDefault="008F3D16" w:rsidP="008F3D16">
            <w:pPr>
              <w:spacing w:after="0" w:line="240" w:lineRule="auto"/>
              <w:rPr>
                <w:rFonts w:ascii="Times New Roman" w:eastAsia="Times New Roman" w:hAnsi="Times New Roman" w:cs="Times New Roman"/>
                <w:sz w:val="20"/>
                <w:szCs w:val="20"/>
                <w:lang w:eastAsia="ru-RU"/>
              </w:rPr>
            </w:pPr>
            <w:r w:rsidRPr="00703CE9">
              <w:rPr>
                <w:rFonts w:ascii="Times New Roman" w:eastAsia="Times New Roman" w:hAnsi="Times New Roman" w:cs="Times New Roman"/>
                <w:noProof/>
                <w:sz w:val="20"/>
                <w:szCs w:val="20"/>
                <w:lang w:eastAsia="ru-RU"/>
              </w:rPr>
              <w:t>Глубина резкости в диапазоне, мм</w:t>
            </w:r>
          </w:p>
        </w:tc>
        <w:tc>
          <w:tcPr>
            <w:tcW w:w="2878"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Не уже 3-100</w:t>
            </w:r>
          </w:p>
        </w:tc>
        <w:tc>
          <w:tcPr>
            <w:tcW w:w="1685"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Calibri" w:hAnsi="Times New Roman" w:cs="Times New Roman"/>
                <w:sz w:val="20"/>
                <w:szCs w:val="20"/>
                <w:lang w:eastAsia="ru-RU"/>
              </w:rPr>
              <w:t>Диапазонное значение</w:t>
            </w:r>
          </w:p>
        </w:tc>
      </w:tr>
      <w:tr w:rsidR="008F3D16" w:rsidRPr="00703CE9" w:rsidTr="008F3D16">
        <w:trPr>
          <w:jc w:val="center"/>
        </w:trPr>
        <w:tc>
          <w:tcPr>
            <w:tcW w:w="485"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1817"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666"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3.1</w:t>
            </w:r>
            <w:r>
              <w:rPr>
                <w:rFonts w:ascii="Times New Roman" w:eastAsia="Times New Roman" w:hAnsi="Times New Roman" w:cs="Times New Roman"/>
                <w:sz w:val="20"/>
                <w:szCs w:val="20"/>
                <w:lang w:eastAsia="ru-RU"/>
              </w:rPr>
              <w:t>1</w:t>
            </w:r>
          </w:p>
        </w:tc>
        <w:tc>
          <w:tcPr>
            <w:tcW w:w="3063" w:type="dxa"/>
            <w:shd w:val="clear" w:color="auto" w:fill="auto"/>
          </w:tcPr>
          <w:p w:rsidR="008F3D16" w:rsidRPr="00703CE9" w:rsidRDefault="008F3D16" w:rsidP="008F3D16">
            <w:pPr>
              <w:spacing w:after="0" w:line="240" w:lineRule="auto"/>
              <w:rPr>
                <w:rFonts w:ascii="Times New Roman" w:eastAsia="Times New Roman" w:hAnsi="Times New Roman" w:cs="Times New Roman"/>
                <w:sz w:val="20"/>
                <w:szCs w:val="20"/>
                <w:lang w:eastAsia="ru-RU"/>
              </w:rPr>
            </w:pPr>
            <w:r w:rsidRPr="00703CE9">
              <w:rPr>
                <w:rFonts w:ascii="Times New Roman" w:eastAsia="Times New Roman" w:hAnsi="Times New Roman" w:cs="Times New Roman"/>
                <w:noProof/>
                <w:sz w:val="20"/>
                <w:szCs w:val="20"/>
                <w:lang w:eastAsia="ru-RU"/>
              </w:rPr>
              <w:t>Диаметр дистального конца, мм</w:t>
            </w:r>
          </w:p>
        </w:tc>
        <w:tc>
          <w:tcPr>
            <w:tcW w:w="2878"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Не более 12,8</w:t>
            </w:r>
          </w:p>
        </w:tc>
        <w:tc>
          <w:tcPr>
            <w:tcW w:w="1685"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Calibri" w:hAnsi="Times New Roman" w:cs="Times New Roman"/>
                <w:sz w:val="20"/>
                <w:szCs w:val="20"/>
                <w:lang w:eastAsia="ru-RU"/>
              </w:rPr>
              <w:t>Конкретное значение</w:t>
            </w:r>
          </w:p>
        </w:tc>
      </w:tr>
      <w:tr w:rsidR="008F3D16" w:rsidRPr="00703CE9" w:rsidTr="008F3D16">
        <w:trPr>
          <w:jc w:val="center"/>
        </w:trPr>
        <w:tc>
          <w:tcPr>
            <w:tcW w:w="485"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1817"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666"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3.1</w:t>
            </w:r>
            <w:r>
              <w:rPr>
                <w:rFonts w:ascii="Times New Roman" w:eastAsia="Times New Roman" w:hAnsi="Times New Roman" w:cs="Times New Roman"/>
                <w:sz w:val="20"/>
                <w:szCs w:val="20"/>
                <w:lang w:eastAsia="ru-RU"/>
              </w:rPr>
              <w:t>2</w:t>
            </w:r>
          </w:p>
        </w:tc>
        <w:tc>
          <w:tcPr>
            <w:tcW w:w="3063" w:type="dxa"/>
            <w:shd w:val="clear" w:color="auto" w:fill="auto"/>
          </w:tcPr>
          <w:p w:rsidR="008F3D16" w:rsidRPr="00703CE9" w:rsidRDefault="008F3D16" w:rsidP="008F3D16">
            <w:pPr>
              <w:spacing w:after="0" w:line="240" w:lineRule="auto"/>
              <w:rPr>
                <w:rFonts w:ascii="Times New Roman" w:eastAsia="Times New Roman" w:hAnsi="Times New Roman" w:cs="Times New Roman"/>
                <w:sz w:val="20"/>
                <w:szCs w:val="20"/>
                <w:lang w:eastAsia="ru-RU"/>
              </w:rPr>
            </w:pPr>
            <w:r w:rsidRPr="00703CE9">
              <w:rPr>
                <w:rFonts w:ascii="Times New Roman" w:eastAsia="Times New Roman" w:hAnsi="Times New Roman" w:cs="Times New Roman"/>
                <w:noProof/>
                <w:sz w:val="20"/>
                <w:szCs w:val="20"/>
                <w:lang w:eastAsia="ru-RU"/>
              </w:rPr>
              <w:t>Диаметр вводимой трубки, мм</w:t>
            </w:r>
          </w:p>
        </w:tc>
        <w:tc>
          <w:tcPr>
            <w:tcW w:w="2878"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Не более 12,8</w:t>
            </w:r>
          </w:p>
        </w:tc>
        <w:tc>
          <w:tcPr>
            <w:tcW w:w="1685"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Calibri" w:hAnsi="Times New Roman" w:cs="Times New Roman"/>
                <w:sz w:val="20"/>
                <w:szCs w:val="20"/>
                <w:lang w:eastAsia="ru-RU"/>
              </w:rPr>
              <w:t>Конкретное значение</w:t>
            </w:r>
          </w:p>
        </w:tc>
      </w:tr>
      <w:tr w:rsidR="008F3D16" w:rsidRPr="00703CE9" w:rsidTr="008F3D16">
        <w:trPr>
          <w:jc w:val="center"/>
        </w:trPr>
        <w:tc>
          <w:tcPr>
            <w:tcW w:w="485"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1817"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666"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3.1</w:t>
            </w:r>
            <w:r>
              <w:rPr>
                <w:rFonts w:ascii="Times New Roman" w:eastAsia="Times New Roman" w:hAnsi="Times New Roman" w:cs="Times New Roman"/>
                <w:sz w:val="20"/>
                <w:szCs w:val="20"/>
                <w:lang w:eastAsia="ru-RU"/>
              </w:rPr>
              <w:t>3</w:t>
            </w:r>
          </w:p>
        </w:tc>
        <w:tc>
          <w:tcPr>
            <w:tcW w:w="3063" w:type="dxa"/>
            <w:shd w:val="clear" w:color="auto" w:fill="auto"/>
          </w:tcPr>
          <w:p w:rsidR="008F3D16" w:rsidRPr="00703CE9" w:rsidRDefault="008F3D16" w:rsidP="008F3D16">
            <w:pPr>
              <w:spacing w:after="0" w:line="240" w:lineRule="auto"/>
              <w:rPr>
                <w:rFonts w:ascii="Times New Roman" w:eastAsia="Times New Roman" w:hAnsi="Times New Roman" w:cs="Times New Roman"/>
                <w:sz w:val="20"/>
                <w:szCs w:val="20"/>
                <w:lang w:eastAsia="ru-RU"/>
              </w:rPr>
            </w:pPr>
            <w:r w:rsidRPr="00703CE9">
              <w:rPr>
                <w:rFonts w:ascii="Times New Roman" w:eastAsia="Times New Roman" w:hAnsi="Times New Roman" w:cs="Times New Roman"/>
                <w:noProof/>
                <w:sz w:val="20"/>
                <w:szCs w:val="20"/>
                <w:lang w:eastAsia="ru-RU"/>
              </w:rPr>
              <w:t>Диаметр инструментального канала, мм</w:t>
            </w:r>
          </w:p>
        </w:tc>
        <w:tc>
          <w:tcPr>
            <w:tcW w:w="2878"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Не менее 3,7</w:t>
            </w:r>
          </w:p>
        </w:tc>
        <w:tc>
          <w:tcPr>
            <w:tcW w:w="1685"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Calibri" w:hAnsi="Times New Roman" w:cs="Times New Roman"/>
                <w:sz w:val="20"/>
                <w:szCs w:val="20"/>
                <w:lang w:eastAsia="ru-RU"/>
              </w:rPr>
              <w:t>Конкретное значение</w:t>
            </w:r>
          </w:p>
        </w:tc>
      </w:tr>
      <w:tr w:rsidR="008F3D16" w:rsidRPr="00703CE9" w:rsidTr="008F3D16">
        <w:trPr>
          <w:jc w:val="center"/>
        </w:trPr>
        <w:tc>
          <w:tcPr>
            <w:tcW w:w="485"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1817"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666"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3.1</w:t>
            </w:r>
            <w:r>
              <w:rPr>
                <w:rFonts w:ascii="Times New Roman" w:eastAsia="Times New Roman" w:hAnsi="Times New Roman" w:cs="Times New Roman"/>
                <w:sz w:val="20"/>
                <w:szCs w:val="20"/>
                <w:lang w:eastAsia="ru-RU"/>
              </w:rPr>
              <w:t>4</w:t>
            </w:r>
          </w:p>
        </w:tc>
        <w:tc>
          <w:tcPr>
            <w:tcW w:w="3063" w:type="dxa"/>
            <w:shd w:val="clear" w:color="auto" w:fill="auto"/>
          </w:tcPr>
          <w:p w:rsidR="008F3D16" w:rsidRPr="00703CE9" w:rsidRDefault="008F3D16" w:rsidP="008F3D16">
            <w:pPr>
              <w:spacing w:after="0" w:line="240" w:lineRule="auto"/>
              <w:rPr>
                <w:rFonts w:ascii="Times New Roman" w:eastAsia="Times New Roman" w:hAnsi="Times New Roman" w:cs="Times New Roman"/>
                <w:sz w:val="20"/>
                <w:szCs w:val="20"/>
                <w:lang w:eastAsia="ru-RU"/>
              </w:rPr>
            </w:pPr>
            <w:r w:rsidRPr="00703CE9">
              <w:rPr>
                <w:rFonts w:ascii="Times New Roman" w:eastAsia="Times New Roman" w:hAnsi="Times New Roman" w:cs="Times New Roman"/>
                <w:noProof/>
                <w:sz w:val="20"/>
                <w:szCs w:val="20"/>
                <w:lang w:eastAsia="ru-RU"/>
              </w:rPr>
              <w:t>Угол изгиба дистального конца рабочей части вверх, град.</w:t>
            </w:r>
          </w:p>
        </w:tc>
        <w:tc>
          <w:tcPr>
            <w:tcW w:w="2878"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Не менее 180</w:t>
            </w:r>
          </w:p>
        </w:tc>
        <w:tc>
          <w:tcPr>
            <w:tcW w:w="1685"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Calibri" w:hAnsi="Times New Roman" w:cs="Times New Roman"/>
                <w:sz w:val="20"/>
                <w:szCs w:val="20"/>
                <w:lang w:eastAsia="ru-RU"/>
              </w:rPr>
              <w:t>Конкретное значение</w:t>
            </w:r>
          </w:p>
        </w:tc>
      </w:tr>
      <w:tr w:rsidR="008F3D16" w:rsidRPr="00703CE9" w:rsidTr="008F3D16">
        <w:trPr>
          <w:jc w:val="center"/>
        </w:trPr>
        <w:tc>
          <w:tcPr>
            <w:tcW w:w="485"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1817"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666"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3.1</w:t>
            </w:r>
            <w:r>
              <w:rPr>
                <w:rFonts w:ascii="Times New Roman" w:eastAsia="Times New Roman" w:hAnsi="Times New Roman" w:cs="Times New Roman"/>
                <w:sz w:val="20"/>
                <w:szCs w:val="20"/>
                <w:lang w:eastAsia="ru-RU"/>
              </w:rPr>
              <w:t>5</w:t>
            </w:r>
          </w:p>
        </w:tc>
        <w:tc>
          <w:tcPr>
            <w:tcW w:w="3063" w:type="dxa"/>
            <w:shd w:val="clear" w:color="auto" w:fill="auto"/>
          </w:tcPr>
          <w:p w:rsidR="008F3D16" w:rsidRPr="00703CE9" w:rsidRDefault="008F3D16" w:rsidP="008F3D16">
            <w:pPr>
              <w:spacing w:after="0" w:line="240" w:lineRule="auto"/>
              <w:rPr>
                <w:rFonts w:ascii="Times New Roman" w:eastAsia="Times New Roman" w:hAnsi="Times New Roman" w:cs="Times New Roman"/>
                <w:sz w:val="20"/>
                <w:szCs w:val="20"/>
                <w:lang w:eastAsia="ru-RU"/>
              </w:rPr>
            </w:pPr>
            <w:r w:rsidRPr="00703CE9">
              <w:rPr>
                <w:rFonts w:ascii="Times New Roman" w:eastAsia="Times New Roman" w:hAnsi="Times New Roman" w:cs="Times New Roman"/>
                <w:noProof/>
                <w:sz w:val="20"/>
                <w:szCs w:val="20"/>
                <w:lang w:eastAsia="ru-RU"/>
              </w:rPr>
              <w:t>Угол изгиба дистального конца рабочей части вниз, град.</w:t>
            </w:r>
          </w:p>
        </w:tc>
        <w:tc>
          <w:tcPr>
            <w:tcW w:w="2878"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Не менее 180</w:t>
            </w:r>
          </w:p>
        </w:tc>
        <w:tc>
          <w:tcPr>
            <w:tcW w:w="1685"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Calibri" w:hAnsi="Times New Roman" w:cs="Times New Roman"/>
                <w:sz w:val="20"/>
                <w:szCs w:val="20"/>
                <w:lang w:eastAsia="ru-RU"/>
              </w:rPr>
              <w:t>Конкретное значение</w:t>
            </w:r>
          </w:p>
        </w:tc>
      </w:tr>
      <w:tr w:rsidR="008F3D16" w:rsidRPr="00703CE9" w:rsidTr="008F3D16">
        <w:trPr>
          <w:jc w:val="center"/>
        </w:trPr>
        <w:tc>
          <w:tcPr>
            <w:tcW w:w="485"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1817"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666"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3.1</w:t>
            </w:r>
            <w:r>
              <w:rPr>
                <w:rFonts w:ascii="Times New Roman" w:eastAsia="Times New Roman" w:hAnsi="Times New Roman" w:cs="Times New Roman"/>
                <w:sz w:val="20"/>
                <w:szCs w:val="20"/>
                <w:lang w:eastAsia="ru-RU"/>
              </w:rPr>
              <w:t>6</w:t>
            </w:r>
          </w:p>
        </w:tc>
        <w:tc>
          <w:tcPr>
            <w:tcW w:w="3063" w:type="dxa"/>
            <w:shd w:val="clear" w:color="auto" w:fill="auto"/>
          </w:tcPr>
          <w:p w:rsidR="008F3D16" w:rsidRPr="00703CE9" w:rsidRDefault="008F3D16" w:rsidP="008F3D16">
            <w:pPr>
              <w:spacing w:after="0" w:line="240" w:lineRule="auto"/>
              <w:rPr>
                <w:rFonts w:ascii="Times New Roman" w:eastAsia="Times New Roman" w:hAnsi="Times New Roman" w:cs="Times New Roman"/>
                <w:sz w:val="20"/>
                <w:szCs w:val="20"/>
                <w:lang w:eastAsia="ru-RU"/>
              </w:rPr>
            </w:pPr>
            <w:r w:rsidRPr="00703CE9">
              <w:rPr>
                <w:rFonts w:ascii="Times New Roman" w:eastAsia="Times New Roman" w:hAnsi="Times New Roman" w:cs="Times New Roman"/>
                <w:noProof/>
                <w:sz w:val="20"/>
                <w:szCs w:val="20"/>
                <w:lang w:eastAsia="ru-RU"/>
              </w:rPr>
              <w:t>Угол изгиба дистального конца рабочей части влево, град.</w:t>
            </w:r>
          </w:p>
        </w:tc>
        <w:tc>
          <w:tcPr>
            <w:tcW w:w="2878"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Не менее 160</w:t>
            </w:r>
          </w:p>
        </w:tc>
        <w:tc>
          <w:tcPr>
            <w:tcW w:w="1685"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Calibri" w:hAnsi="Times New Roman" w:cs="Times New Roman"/>
                <w:sz w:val="20"/>
                <w:szCs w:val="20"/>
                <w:lang w:eastAsia="ru-RU"/>
              </w:rPr>
              <w:t>Конкретное значение</w:t>
            </w:r>
          </w:p>
        </w:tc>
      </w:tr>
      <w:tr w:rsidR="008F3D16" w:rsidRPr="00703CE9" w:rsidTr="008F3D16">
        <w:trPr>
          <w:jc w:val="center"/>
        </w:trPr>
        <w:tc>
          <w:tcPr>
            <w:tcW w:w="485"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1817"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666"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3.1</w:t>
            </w:r>
            <w:r>
              <w:rPr>
                <w:rFonts w:ascii="Times New Roman" w:eastAsia="Times New Roman" w:hAnsi="Times New Roman" w:cs="Times New Roman"/>
                <w:sz w:val="20"/>
                <w:szCs w:val="20"/>
                <w:lang w:eastAsia="ru-RU"/>
              </w:rPr>
              <w:t>7</w:t>
            </w:r>
          </w:p>
        </w:tc>
        <w:tc>
          <w:tcPr>
            <w:tcW w:w="3063" w:type="dxa"/>
            <w:shd w:val="clear" w:color="auto" w:fill="auto"/>
          </w:tcPr>
          <w:p w:rsidR="008F3D16" w:rsidRPr="00703CE9" w:rsidRDefault="008F3D16" w:rsidP="008F3D16">
            <w:pPr>
              <w:spacing w:after="0" w:line="240" w:lineRule="auto"/>
              <w:rPr>
                <w:rFonts w:ascii="Times New Roman" w:eastAsia="Times New Roman" w:hAnsi="Times New Roman" w:cs="Times New Roman"/>
                <w:sz w:val="20"/>
                <w:szCs w:val="20"/>
                <w:lang w:eastAsia="ru-RU"/>
              </w:rPr>
            </w:pPr>
            <w:r w:rsidRPr="00703CE9">
              <w:rPr>
                <w:rFonts w:ascii="Times New Roman" w:eastAsia="Times New Roman" w:hAnsi="Times New Roman" w:cs="Times New Roman"/>
                <w:noProof/>
                <w:sz w:val="20"/>
                <w:szCs w:val="20"/>
                <w:lang w:eastAsia="ru-RU"/>
              </w:rPr>
              <w:t>Угол изгиба дистального конца рабочей части вправо, град.</w:t>
            </w:r>
          </w:p>
        </w:tc>
        <w:tc>
          <w:tcPr>
            <w:tcW w:w="2878"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Не менее 160</w:t>
            </w:r>
          </w:p>
        </w:tc>
        <w:tc>
          <w:tcPr>
            <w:tcW w:w="1685"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Calibri" w:hAnsi="Times New Roman" w:cs="Times New Roman"/>
                <w:sz w:val="20"/>
                <w:szCs w:val="20"/>
                <w:lang w:eastAsia="ru-RU"/>
              </w:rPr>
              <w:t>Конкретное значение</w:t>
            </w:r>
          </w:p>
        </w:tc>
      </w:tr>
      <w:tr w:rsidR="008F3D16" w:rsidRPr="00703CE9" w:rsidTr="008F3D16">
        <w:trPr>
          <w:jc w:val="center"/>
        </w:trPr>
        <w:tc>
          <w:tcPr>
            <w:tcW w:w="485"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1817"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666"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3.1</w:t>
            </w:r>
            <w:r>
              <w:rPr>
                <w:rFonts w:ascii="Times New Roman" w:eastAsia="Times New Roman" w:hAnsi="Times New Roman" w:cs="Times New Roman"/>
                <w:sz w:val="20"/>
                <w:szCs w:val="20"/>
                <w:lang w:eastAsia="ru-RU"/>
              </w:rPr>
              <w:t>8</w:t>
            </w:r>
          </w:p>
        </w:tc>
        <w:tc>
          <w:tcPr>
            <w:tcW w:w="3063" w:type="dxa"/>
            <w:shd w:val="clear" w:color="auto" w:fill="auto"/>
          </w:tcPr>
          <w:p w:rsidR="008F3D16" w:rsidRPr="00703CE9" w:rsidRDefault="008F3D16" w:rsidP="008F3D16">
            <w:pPr>
              <w:spacing w:after="0" w:line="240" w:lineRule="auto"/>
              <w:rPr>
                <w:rFonts w:ascii="Times New Roman" w:eastAsia="Times New Roman" w:hAnsi="Times New Roman" w:cs="Times New Roman"/>
                <w:sz w:val="20"/>
                <w:szCs w:val="20"/>
                <w:lang w:eastAsia="ru-RU"/>
              </w:rPr>
            </w:pPr>
            <w:r w:rsidRPr="00703CE9">
              <w:rPr>
                <w:rFonts w:ascii="Times New Roman" w:eastAsia="Times New Roman" w:hAnsi="Times New Roman" w:cs="Times New Roman"/>
                <w:noProof/>
                <w:sz w:val="20"/>
                <w:szCs w:val="20"/>
                <w:lang w:eastAsia="ru-RU"/>
              </w:rPr>
              <w:t>Длина рабочей части, мм</w:t>
            </w:r>
          </w:p>
        </w:tc>
        <w:tc>
          <w:tcPr>
            <w:tcW w:w="2878"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Не менее 16</w:t>
            </w:r>
            <w:r w:rsidRPr="00703CE9">
              <w:rPr>
                <w:rFonts w:ascii="Times New Roman" w:eastAsia="Times New Roman" w:hAnsi="Times New Roman" w:cs="Times New Roman"/>
                <w:sz w:val="20"/>
                <w:szCs w:val="20"/>
                <w:lang w:val="en-US" w:eastAsia="ru-RU"/>
              </w:rPr>
              <w:t>8</w:t>
            </w:r>
            <w:r w:rsidRPr="00703CE9">
              <w:rPr>
                <w:rFonts w:ascii="Times New Roman" w:eastAsia="Times New Roman" w:hAnsi="Times New Roman" w:cs="Times New Roman"/>
                <w:sz w:val="20"/>
                <w:szCs w:val="20"/>
                <w:lang w:eastAsia="ru-RU"/>
              </w:rPr>
              <w:t>0</w:t>
            </w:r>
          </w:p>
        </w:tc>
        <w:tc>
          <w:tcPr>
            <w:tcW w:w="1685"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Calibri" w:hAnsi="Times New Roman" w:cs="Times New Roman"/>
                <w:sz w:val="20"/>
                <w:szCs w:val="20"/>
                <w:lang w:eastAsia="ru-RU"/>
              </w:rPr>
              <w:t>Конкретное значение</w:t>
            </w:r>
          </w:p>
        </w:tc>
      </w:tr>
      <w:tr w:rsidR="008F3D16" w:rsidRPr="00703CE9" w:rsidTr="008F3D16">
        <w:trPr>
          <w:jc w:val="center"/>
        </w:trPr>
        <w:tc>
          <w:tcPr>
            <w:tcW w:w="485"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1817"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666"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3.</w:t>
            </w:r>
            <w:r>
              <w:rPr>
                <w:rFonts w:ascii="Times New Roman" w:eastAsia="Times New Roman" w:hAnsi="Times New Roman" w:cs="Times New Roman"/>
                <w:sz w:val="20"/>
                <w:szCs w:val="20"/>
                <w:lang w:eastAsia="ru-RU"/>
              </w:rPr>
              <w:t>19</w:t>
            </w:r>
          </w:p>
        </w:tc>
        <w:tc>
          <w:tcPr>
            <w:tcW w:w="3063" w:type="dxa"/>
            <w:shd w:val="clear" w:color="auto" w:fill="auto"/>
          </w:tcPr>
          <w:p w:rsidR="008F3D16" w:rsidRPr="00703CE9" w:rsidRDefault="008F3D16" w:rsidP="008F3D16">
            <w:pPr>
              <w:spacing w:after="0" w:line="240" w:lineRule="auto"/>
              <w:rPr>
                <w:rFonts w:ascii="Times New Roman" w:eastAsia="Times New Roman" w:hAnsi="Times New Roman" w:cs="Times New Roman"/>
                <w:sz w:val="20"/>
                <w:szCs w:val="20"/>
                <w:lang w:eastAsia="ru-RU"/>
              </w:rPr>
            </w:pPr>
            <w:r w:rsidRPr="00703CE9">
              <w:rPr>
                <w:rFonts w:ascii="Times New Roman" w:eastAsia="Times New Roman" w:hAnsi="Times New Roman" w:cs="Times New Roman"/>
                <w:noProof/>
                <w:sz w:val="20"/>
                <w:szCs w:val="20"/>
                <w:lang w:eastAsia="ru-RU"/>
              </w:rPr>
              <w:t>Длина общая, мм</w:t>
            </w:r>
          </w:p>
        </w:tc>
        <w:tc>
          <w:tcPr>
            <w:tcW w:w="2878"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Не более 20</w:t>
            </w:r>
            <w:r w:rsidRPr="00703CE9">
              <w:rPr>
                <w:rFonts w:ascii="Times New Roman" w:eastAsia="Times New Roman" w:hAnsi="Times New Roman" w:cs="Times New Roman"/>
                <w:sz w:val="20"/>
                <w:szCs w:val="20"/>
                <w:lang w:val="en-US" w:eastAsia="ru-RU"/>
              </w:rPr>
              <w:t>05</w:t>
            </w:r>
          </w:p>
        </w:tc>
        <w:tc>
          <w:tcPr>
            <w:tcW w:w="1685"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Calibri" w:hAnsi="Times New Roman" w:cs="Times New Roman"/>
                <w:sz w:val="20"/>
                <w:szCs w:val="20"/>
                <w:lang w:eastAsia="ru-RU"/>
              </w:rPr>
              <w:t>Конкретное значение</w:t>
            </w:r>
          </w:p>
        </w:tc>
      </w:tr>
      <w:tr w:rsidR="008F3D16" w:rsidRPr="00703CE9" w:rsidTr="008F3D16">
        <w:trPr>
          <w:jc w:val="center"/>
        </w:trPr>
        <w:tc>
          <w:tcPr>
            <w:tcW w:w="485"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1817"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666"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3.2</w:t>
            </w:r>
            <w:r>
              <w:rPr>
                <w:rFonts w:ascii="Times New Roman" w:eastAsia="Times New Roman" w:hAnsi="Times New Roman" w:cs="Times New Roman"/>
                <w:sz w:val="20"/>
                <w:szCs w:val="20"/>
                <w:lang w:eastAsia="ru-RU"/>
              </w:rPr>
              <w:t>0</w:t>
            </w:r>
          </w:p>
        </w:tc>
        <w:tc>
          <w:tcPr>
            <w:tcW w:w="3063" w:type="dxa"/>
            <w:shd w:val="clear" w:color="auto" w:fill="auto"/>
          </w:tcPr>
          <w:p w:rsidR="008F3D16" w:rsidRPr="00703CE9" w:rsidRDefault="008F3D16" w:rsidP="008F3D16">
            <w:pPr>
              <w:spacing w:after="0" w:line="240" w:lineRule="auto"/>
              <w:rPr>
                <w:rFonts w:ascii="Times New Roman" w:eastAsia="Times New Roman" w:hAnsi="Times New Roman" w:cs="Times New Roman"/>
                <w:sz w:val="20"/>
                <w:szCs w:val="20"/>
                <w:lang w:eastAsia="ru-RU"/>
              </w:rPr>
            </w:pPr>
            <w:r w:rsidRPr="00703CE9">
              <w:rPr>
                <w:rFonts w:ascii="Times New Roman" w:eastAsia="Times New Roman" w:hAnsi="Times New Roman" w:cs="Times New Roman"/>
                <w:noProof/>
                <w:sz w:val="20"/>
                <w:szCs w:val="20"/>
                <w:lang w:eastAsia="ru-RU"/>
              </w:rPr>
              <w:t xml:space="preserve">Разъем (заземление) на эндоскопе для работы с электрохирургическим инструментарием </w:t>
            </w:r>
          </w:p>
        </w:tc>
        <w:tc>
          <w:tcPr>
            <w:tcW w:w="2878"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ahoma" w:hAnsi="Times New Roman" w:cs="Times New Roman"/>
                <w:color w:val="000000"/>
                <w:sz w:val="20"/>
                <w:szCs w:val="20"/>
                <w:lang w:eastAsia="ru-RU"/>
              </w:rPr>
              <w:t>Наличие</w:t>
            </w:r>
          </w:p>
        </w:tc>
        <w:tc>
          <w:tcPr>
            <w:tcW w:w="1685"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Calibri" w:hAnsi="Times New Roman" w:cs="Times New Roman"/>
                <w:sz w:val="20"/>
                <w:szCs w:val="20"/>
                <w:lang w:eastAsia="ru-RU"/>
              </w:rPr>
              <w:t>Неизменный показатель</w:t>
            </w:r>
          </w:p>
        </w:tc>
      </w:tr>
      <w:tr w:rsidR="008F3D16" w:rsidRPr="00703CE9" w:rsidTr="008F3D16">
        <w:trPr>
          <w:jc w:val="center"/>
        </w:trPr>
        <w:tc>
          <w:tcPr>
            <w:tcW w:w="485"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1817"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666"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3.2</w:t>
            </w:r>
            <w:r>
              <w:rPr>
                <w:rFonts w:ascii="Times New Roman" w:eastAsia="Times New Roman" w:hAnsi="Times New Roman" w:cs="Times New Roman"/>
                <w:sz w:val="20"/>
                <w:szCs w:val="20"/>
                <w:lang w:eastAsia="ru-RU"/>
              </w:rPr>
              <w:t>1</w:t>
            </w:r>
          </w:p>
        </w:tc>
        <w:tc>
          <w:tcPr>
            <w:tcW w:w="3063" w:type="dxa"/>
            <w:shd w:val="clear" w:color="auto" w:fill="auto"/>
          </w:tcPr>
          <w:p w:rsidR="008F3D16" w:rsidRPr="00703CE9" w:rsidRDefault="008F3D16" w:rsidP="008F3D16">
            <w:pPr>
              <w:spacing w:after="0" w:line="240" w:lineRule="auto"/>
              <w:rPr>
                <w:rFonts w:ascii="Times New Roman" w:eastAsia="Times New Roman" w:hAnsi="Times New Roman" w:cs="Times New Roman"/>
                <w:sz w:val="20"/>
                <w:szCs w:val="20"/>
                <w:lang w:eastAsia="ru-RU"/>
              </w:rPr>
            </w:pPr>
            <w:r w:rsidRPr="00703CE9">
              <w:rPr>
                <w:rFonts w:ascii="Times New Roman" w:eastAsia="Times New Roman" w:hAnsi="Times New Roman" w:cs="Times New Roman"/>
                <w:noProof/>
                <w:sz w:val="20"/>
                <w:szCs w:val="20"/>
                <w:lang w:eastAsia="ru-RU"/>
              </w:rPr>
              <w:t>Функция идентификации эндоскопа с отображением информации о модели, серийном номере, технических характеристиках</w:t>
            </w:r>
          </w:p>
        </w:tc>
        <w:tc>
          <w:tcPr>
            <w:tcW w:w="2878"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ahoma" w:hAnsi="Times New Roman" w:cs="Times New Roman"/>
                <w:color w:val="000000"/>
                <w:sz w:val="20"/>
                <w:szCs w:val="20"/>
                <w:lang w:eastAsia="ru-RU"/>
              </w:rPr>
              <w:t>Наличие</w:t>
            </w:r>
          </w:p>
        </w:tc>
        <w:tc>
          <w:tcPr>
            <w:tcW w:w="1685"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Calibri" w:hAnsi="Times New Roman" w:cs="Times New Roman"/>
                <w:sz w:val="20"/>
                <w:szCs w:val="20"/>
                <w:lang w:eastAsia="ru-RU"/>
              </w:rPr>
              <w:t>Неизменный показатель</w:t>
            </w:r>
          </w:p>
        </w:tc>
      </w:tr>
      <w:tr w:rsidR="008F3D16" w:rsidRPr="00703CE9" w:rsidTr="008F3D16">
        <w:trPr>
          <w:jc w:val="center"/>
        </w:trPr>
        <w:tc>
          <w:tcPr>
            <w:tcW w:w="485"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1817"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666"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3.2</w:t>
            </w:r>
            <w:r>
              <w:rPr>
                <w:rFonts w:ascii="Times New Roman" w:eastAsia="Times New Roman" w:hAnsi="Times New Roman" w:cs="Times New Roman"/>
                <w:sz w:val="20"/>
                <w:szCs w:val="20"/>
                <w:lang w:eastAsia="ru-RU"/>
              </w:rPr>
              <w:t>2</w:t>
            </w:r>
          </w:p>
        </w:tc>
        <w:tc>
          <w:tcPr>
            <w:tcW w:w="3063" w:type="dxa"/>
            <w:shd w:val="clear" w:color="auto" w:fill="auto"/>
          </w:tcPr>
          <w:p w:rsidR="008F3D16" w:rsidRPr="00703CE9" w:rsidRDefault="008F3D16" w:rsidP="008F3D16">
            <w:pPr>
              <w:spacing w:after="0" w:line="240" w:lineRule="auto"/>
              <w:rPr>
                <w:rFonts w:ascii="Times New Roman" w:eastAsia="Times New Roman" w:hAnsi="Times New Roman" w:cs="Times New Roman"/>
                <w:sz w:val="20"/>
                <w:szCs w:val="20"/>
                <w:lang w:eastAsia="ru-RU"/>
              </w:rPr>
            </w:pPr>
            <w:r w:rsidRPr="00703CE9">
              <w:rPr>
                <w:rFonts w:ascii="Times New Roman" w:eastAsia="Times New Roman" w:hAnsi="Times New Roman" w:cs="Times New Roman"/>
                <w:noProof/>
                <w:sz w:val="20"/>
                <w:szCs w:val="20"/>
                <w:lang w:eastAsia="ru-RU"/>
              </w:rPr>
              <w:t>Программируемые кнопки на рукоятке эндоскопа для дистанционного управления, шт.</w:t>
            </w:r>
          </w:p>
        </w:tc>
        <w:tc>
          <w:tcPr>
            <w:tcW w:w="2878"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Не менее 3</w:t>
            </w:r>
          </w:p>
        </w:tc>
        <w:tc>
          <w:tcPr>
            <w:tcW w:w="1685"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Calibri" w:hAnsi="Times New Roman" w:cs="Times New Roman"/>
                <w:sz w:val="20"/>
                <w:szCs w:val="20"/>
                <w:lang w:eastAsia="ru-RU"/>
              </w:rPr>
              <w:t>Конкретное значение</w:t>
            </w:r>
          </w:p>
        </w:tc>
      </w:tr>
      <w:tr w:rsidR="008F3D16" w:rsidRPr="00703CE9" w:rsidTr="008F3D16">
        <w:trPr>
          <w:jc w:val="center"/>
        </w:trPr>
        <w:tc>
          <w:tcPr>
            <w:tcW w:w="485"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b/>
                <w:bCs/>
                <w:sz w:val="20"/>
                <w:szCs w:val="20"/>
                <w:lang w:eastAsia="ru-RU"/>
              </w:rPr>
            </w:pPr>
          </w:p>
        </w:tc>
        <w:tc>
          <w:tcPr>
            <w:tcW w:w="1817"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b/>
                <w:bCs/>
                <w:sz w:val="20"/>
                <w:szCs w:val="20"/>
                <w:lang w:eastAsia="ru-RU"/>
              </w:rPr>
            </w:pPr>
          </w:p>
        </w:tc>
        <w:tc>
          <w:tcPr>
            <w:tcW w:w="666"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b/>
                <w:bCs/>
                <w:sz w:val="20"/>
                <w:szCs w:val="20"/>
                <w:lang w:eastAsia="ru-RU"/>
              </w:rPr>
            </w:pPr>
            <w:r w:rsidRPr="00703CE9">
              <w:rPr>
                <w:rFonts w:ascii="Times New Roman" w:eastAsia="Times New Roman" w:hAnsi="Times New Roman" w:cs="Times New Roman"/>
                <w:b/>
                <w:bCs/>
                <w:sz w:val="20"/>
                <w:szCs w:val="20"/>
                <w:lang w:eastAsia="ru-RU"/>
              </w:rPr>
              <w:t>4.</w:t>
            </w:r>
          </w:p>
        </w:tc>
        <w:tc>
          <w:tcPr>
            <w:tcW w:w="7626" w:type="dxa"/>
            <w:gridSpan w:val="3"/>
            <w:shd w:val="clear" w:color="auto" w:fill="auto"/>
          </w:tcPr>
          <w:p w:rsidR="008F3D16" w:rsidRPr="00703CE9" w:rsidRDefault="008F3D16" w:rsidP="008F3D16">
            <w:pPr>
              <w:spacing w:after="0" w:line="240" w:lineRule="auto"/>
              <w:rPr>
                <w:rFonts w:ascii="Times New Roman" w:eastAsia="Times New Roman" w:hAnsi="Times New Roman" w:cs="Times New Roman"/>
                <w:b/>
                <w:bCs/>
                <w:sz w:val="20"/>
                <w:szCs w:val="20"/>
                <w:lang w:eastAsia="ru-RU"/>
              </w:rPr>
            </w:pPr>
            <w:r w:rsidRPr="00703CE9">
              <w:rPr>
                <w:rFonts w:ascii="Times New Roman" w:eastAsia="Times New Roman" w:hAnsi="Times New Roman" w:cs="Times New Roman"/>
                <w:b/>
                <w:bCs/>
                <w:sz w:val="20"/>
                <w:szCs w:val="20"/>
                <w:lang w:eastAsia="ru-RU"/>
              </w:rPr>
              <w:t>Видеоинформационный эндоскопический центр</w:t>
            </w:r>
          </w:p>
        </w:tc>
      </w:tr>
      <w:tr w:rsidR="008F3D16" w:rsidRPr="00703CE9" w:rsidTr="008F3D16">
        <w:trPr>
          <w:jc w:val="center"/>
        </w:trPr>
        <w:tc>
          <w:tcPr>
            <w:tcW w:w="485"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1817"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666"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4.</w:t>
            </w:r>
            <w:r>
              <w:rPr>
                <w:rFonts w:ascii="Times New Roman" w:eastAsia="Times New Roman" w:hAnsi="Times New Roman" w:cs="Times New Roman"/>
                <w:sz w:val="20"/>
                <w:szCs w:val="20"/>
                <w:lang w:eastAsia="ru-RU"/>
              </w:rPr>
              <w:t>1</w:t>
            </w:r>
          </w:p>
        </w:tc>
        <w:tc>
          <w:tcPr>
            <w:tcW w:w="3063" w:type="dxa"/>
            <w:shd w:val="clear" w:color="auto" w:fill="auto"/>
          </w:tcPr>
          <w:p w:rsidR="008F3D16" w:rsidRPr="00DA33EF" w:rsidRDefault="008F3D16" w:rsidP="008F3D16">
            <w:pPr>
              <w:spacing w:after="0" w:line="240" w:lineRule="auto"/>
              <w:rPr>
                <w:rFonts w:ascii="Times New Roman" w:eastAsia="Times New Roman" w:hAnsi="Times New Roman" w:cs="Times New Roman"/>
                <w:sz w:val="20"/>
                <w:szCs w:val="20"/>
                <w:lang w:eastAsia="ru-RU"/>
              </w:rPr>
            </w:pPr>
            <w:r w:rsidRPr="00DA33EF">
              <w:rPr>
                <w:rFonts w:ascii="Times New Roman" w:eastAsia="Times New Roman" w:hAnsi="Times New Roman" w:cs="Times New Roman"/>
                <w:sz w:val="20"/>
                <w:szCs w:val="20"/>
                <w:lang w:eastAsia="ru-RU"/>
              </w:rPr>
              <w:t>Область применения</w:t>
            </w:r>
          </w:p>
        </w:tc>
        <w:tc>
          <w:tcPr>
            <w:tcW w:w="2878" w:type="dxa"/>
            <w:shd w:val="clear" w:color="auto" w:fill="auto"/>
          </w:tcPr>
          <w:p w:rsidR="008F3D16" w:rsidRPr="00DA33EF" w:rsidRDefault="008F3D16" w:rsidP="008F3D16">
            <w:pPr>
              <w:spacing w:after="0" w:line="240" w:lineRule="auto"/>
              <w:jc w:val="center"/>
              <w:rPr>
                <w:rFonts w:ascii="Times New Roman" w:eastAsia="Times New Roman" w:hAnsi="Times New Roman" w:cs="Times New Roman"/>
                <w:strike/>
                <w:sz w:val="20"/>
                <w:szCs w:val="20"/>
                <w:lang w:eastAsia="ru-RU"/>
              </w:rPr>
            </w:pPr>
            <w:r w:rsidRPr="00DA33EF">
              <w:rPr>
                <w:rFonts w:ascii="Times New Roman" w:eastAsia="Times New Roman" w:hAnsi="Times New Roman" w:cs="Times New Roman"/>
                <w:color w:val="000000"/>
                <w:sz w:val="20"/>
                <w:szCs w:val="20"/>
                <w:lang w:eastAsia="ru-RU"/>
              </w:rPr>
              <w:t xml:space="preserve">Электронный блок для подключения </w:t>
            </w:r>
            <w:proofErr w:type="spellStart"/>
            <w:r w:rsidRPr="00DA33EF">
              <w:rPr>
                <w:rFonts w:ascii="Times New Roman" w:eastAsia="Times New Roman" w:hAnsi="Times New Roman" w:cs="Times New Roman"/>
                <w:color w:val="000000"/>
                <w:sz w:val="20"/>
                <w:szCs w:val="20"/>
                <w:lang w:eastAsia="ru-RU"/>
              </w:rPr>
              <w:t>видеоэндоскопов</w:t>
            </w:r>
            <w:proofErr w:type="spellEnd"/>
            <w:r w:rsidRPr="00DA33EF">
              <w:rPr>
                <w:rFonts w:ascii="Times New Roman" w:eastAsia="Times New Roman" w:hAnsi="Times New Roman" w:cs="Times New Roman"/>
                <w:color w:val="000000"/>
                <w:sz w:val="20"/>
                <w:szCs w:val="20"/>
                <w:lang w:eastAsia="ru-RU"/>
              </w:rPr>
              <w:t xml:space="preserve">: диагностических для взрослых, для детей; терапевтических; </w:t>
            </w:r>
            <w:proofErr w:type="spellStart"/>
            <w:r w:rsidRPr="00DA33EF">
              <w:rPr>
                <w:rFonts w:ascii="Times New Roman" w:eastAsia="Times New Roman" w:hAnsi="Times New Roman" w:cs="Times New Roman"/>
                <w:color w:val="000000"/>
                <w:sz w:val="20"/>
                <w:szCs w:val="20"/>
                <w:lang w:eastAsia="ru-RU"/>
              </w:rPr>
              <w:t>ширококанальных</w:t>
            </w:r>
            <w:proofErr w:type="spellEnd"/>
            <w:r w:rsidRPr="00DA33EF">
              <w:rPr>
                <w:rFonts w:ascii="Times New Roman" w:eastAsia="Times New Roman" w:hAnsi="Times New Roman" w:cs="Times New Roman"/>
                <w:color w:val="000000"/>
                <w:sz w:val="20"/>
                <w:szCs w:val="20"/>
                <w:lang w:eastAsia="ru-RU"/>
              </w:rPr>
              <w:t>; ультразвуковых эндоскопов</w:t>
            </w:r>
          </w:p>
        </w:tc>
        <w:tc>
          <w:tcPr>
            <w:tcW w:w="1685" w:type="dxa"/>
            <w:shd w:val="clear" w:color="auto" w:fill="auto"/>
          </w:tcPr>
          <w:p w:rsidR="008F3D16" w:rsidRPr="00DE0F17" w:rsidRDefault="008F3D16" w:rsidP="008F3D16">
            <w:pPr>
              <w:spacing w:after="0" w:line="240" w:lineRule="auto"/>
              <w:jc w:val="center"/>
              <w:rPr>
                <w:rFonts w:ascii="Times New Roman" w:eastAsia="Times New Roman" w:hAnsi="Times New Roman" w:cs="Times New Roman"/>
                <w:strike/>
                <w:sz w:val="20"/>
                <w:szCs w:val="20"/>
                <w:lang w:eastAsia="ru-RU"/>
              </w:rPr>
            </w:pPr>
            <w:r w:rsidRPr="00703CE9">
              <w:rPr>
                <w:rFonts w:ascii="Times New Roman" w:eastAsia="Calibri" w:hAnsi="Times New Roman" w:cs="Times New Roman"/>
                <w:sz w:val="20"/>
                <w:szCs w:val="20"/>
                <w:lang w:eastAsia="ru-RU"/>
              </w:rPr>
              <w:t>Неизменный показатель</w:t>
            </w:r>
          </w:p>
        </w:tc>
      </w:tr>
      <w:tr w:rsidR="008F3D16" w:rsidRPr="00703CE9" w:rsidTr="008F3D16">
        <w:trPr>
          <w:jc w:val="center"/>
        </w:trPr>
        <w:tc>
          <w:tcPr>
            <w:tcW w:w="485"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1817"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666"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4.</w:t>
            </w:r>
            <w:r>
              <w:rPr>
                <w:rFonts w:ascii="Times New Roman" w:eastAsia="Times New Roman" w:hAnsi="Times New Roman" w:cs="Times New Roman"/>
                <w:sz w:val="20"/>
                <w:szCs w:val="20"/>
                <w:lang w:eastAsia="ru-RU"/>
              </w:rPr>
              <w:t>2</w:t>
            </w:r>
          </w:p>
        </w:tc>
        <w:tc>
          <w:tcPr>
            <w:tcW w:w="3063" w:type="dxa"/>
            <w:shd w:val="clear" w:color="auto" w:fill="auto"/>
          </w:tcPr>
          <w:p w:rsidR="008F3D16" w:rsidRPr="00703CE9" w:rsidRDefault="008F3D16" w:rsidP="008F3D16">
            <w:pPr>
              <w:spacing w:after="0" w:line="240" w:lineRule="auto"/>
              <w:rPr>
                <w:rFonts w:ascii="Times New Roman" w:eastAsia="Times New Roman" w:hAnsi="Times New Roman" w:cs="Times New Roman"/>
                <w:sz w:val="20"/>
                <w:szCs w:val="20"/>
                <w:lang w:eastAsia="ru-RU"/>
              </w:rPr>
            </w:pPr>
            <w:r w:rsidRPr="00703CE9">
              <w:rPr>
                <w:rFonts w:ascii="Times New Roman" w:eastAsia="Times New Roman" w:hAnsi="Times New Roman" w:cs="Times New Roman"/>
                <w:color w:val="000000"/>
                <w:sz w:val="20"/>
                <w:szCs w:val="20"/>
                <w:lang w:eastAsia="ru-RU"/>
              </w:rPr>
              <w:t>Возможность управления освещенностью операционного поля в автоматическом и ручном режимах</w:t>
            </w:r>
          </w:p>
        </w:tc>
        <w:tc>
          <w:tcPr>
            <w:tcW w:w="2878"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color w:val="000000"/>
                <w:sz w:val="20"/>
                <w:szCs w:val="20"/>
                <w:lang w:eastAsia="ru-RU"/>
              </w:rPr>
              <w:t>Наличие</w:t>
            </w:r>
          </w:p>
        </w:tc>
        <w:tc>
          <w:tcPr>
            <w:tcW w:w="1685"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Calibri" w:hAnsi="Times New Roman" w:cs="Times New Roman"/>
                <w:sz w:val="20"/>
                <w:szCs w:val="20"/>
                <w:lang w:eastAsia="ru-RU"/>
              </w:rPr>
              <w:t>Неизменный показатель</w:t>
            </w:r>
          </w:p>
        </w:tc>
      </w:tr>
      <w:tr w:rsidR="008F3D16" w:rsidRPr="00703CE9" w:rsidTr="008F3D16">
        <w:trPr>
          <w:jc w:val="center"/>
        </w:trPr>
        <w:tc>
          <w:tcPr>
            <w:tcW w:w="485"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1817"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666"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4.</w:t>
            </w:r>
            <w:r>
              <w:rPr>
                <w:rFonts w:ascii="Times New Roman" w:eastAsia="Times New Roman" w:hAnsi="Times New Roman" w:cs="Times New Roman"/>
                <w:sz w:val="20"/>
                <w:szCs w:val="20"/>
                <w:lang w:eastAsia="ru-RU"/>
              </w:rPr>
              <w:t>3</w:t>
            </w:r>
          </w:p>
        </w:tc>
        <w:tc>
          <w:tcPr>
            <w:tcW w:w="3063" w:type="dxa"/>
            <w:shd w:val="clear" w:color="auto" w:fill="auto"/>
          </w:tcPr>
          <w:p w:rsidR="008F3D16" w:rsidRPr="00DE0F17" w:rsidRDefault="008F3D16" w:rsidP="008F3D16">
            <w:pPr>
              <w:spacing w:after="0" w:line="240" w:lineRule="auto"/>
              <w:rPr>
                <w:rFonts w:ascii="Times New Roman" w:eastAsia="Times New Roman" w:hAnsi="Times New Roman" w:cs="Times New Roman"/>
                <w:strike/>
                <w:sz w:val="20"/>
                <w:szCs w:val="20"/>
                <w:lang w:eastAsia="ru-RU"/>
              </w:rPr>
            </w:pPr>
            <w:r w:rsidRPr="00703CE9">
              <w:rPr>
                <w:rFonts w:ascii="Times New Roman" w:eastAsia="Times New Roman" w:hAnsi="Times New Roman" w:cs="Times New Roman"/>
                <w:color w:val="000000"/>
                <w:sz w:val="20"/>
                <w:szCs w:val="20"/>
                <w:lang w:eastAsia="ru-RU"/>
              </w:rPr>
              <w:t>Возможность управления режимом фотометрии (</w:t>
            </w:r>
            <w:proofErr w:type="gramStart"/>
            <w:r w:rsidRPr="00703CE9">
              <w:rPr>
                <w:rFonts w:ascii="Times New Roman" w:eastAsia="Times New Roman" w:hAnsi="Times New Roman" w:cs="Times New Roman"/>
                <w:color w:val="000000"/>
                <w:sz w:val="20"/>
                <w:szCs w:val="20"/>
                <w:lang w:eastAsia="ru-RU"/>
              </w:rPr>
              <w:t>пиковый</w:t>
            </w:r>
            <w:proofErr w:type="gramEnd"/>
            <w:r w:rsidRPr="00703CE9">
              <w:rPr>
                <w:rFonts w:ascii="Times New Roman" w:eastAsia="Times New Roman" w:hAnsi="Times New Roman" w:cs="Times New Roman"/>
                <w:color w:val="000000"/>
                <w:sz w:val="20"/>
                <w:szCs w:val="20"/>
                <w:lang w:eastAsia="ru-RU"/>
              </w:rPr>
              <w:t>, средний)</w:t>
            </w:r>
          </w:p>
        </w:tc>
        <w:tc>
          <w:tcPr>
            <w:tcW w:w="2878" w:type="dxa"/>
            <w:shd w:val="clear" w:color="auto" w:fill="auto"/>
          </w:tcPr>
          <w:p w:rsidR="008F3D16" w:rsidRPr="00DE0F17" w:rsidRDefault="008F3D16" w:rsidP="008F3D16">
            <w:pPr>
              <w:spacing w:after="0" w:line="240" w:lineRule="auto"/>
              <w:jc w:val="center"/>
              <w:rPr>
                <w:rFonts w:ascii="Times New Roman" w:eastAsia="Times New Roman" w:hAnsi="Times New Roman" w:cs="Times New Roman"/>
                <w:strike/>
                <w:sz w:val="20"/>
                <w:szCs w:val="20"/>
                <w:lang w:eastAsia="ru-RU"/>
              </w:rPr>
            </w:pPr>
            <w:r w:rsidRPr="00703CE9">
              <w:rPr>
                <w:rFonts w:ascii="Times New Roman" w:eastAsia="Times New Roman" w:hAnsi="Times New Roman" w:cs="Times New Roman"/>
                <w:color w:val="000000"/>
                <w:sz w:val="20"/>
                <w:szCs w:val="20"/>
                <w:lang w:eastAsia="ru-RU"/>
              </w:rPr>
              <w:t>Наличие</w:t>
            </w:r>
          </w:p>
        </w:tc>
        <w:tc>
          <w:tcPr>
            <w:tcW w:w="1685" w:type="dxa"/>
            <w:shd w:val="clear" w:color="auto" w:fill="auto"/>
          </w:tcPr>
          <w:p w:rsidR="008F3D16" w:rsidRPr="00DE0F17" w:rsidRDefault="008F3D16" w:rsidP="008F3D16">
            <w:pPr>
              <w:spacing w:after="0" w:line="240" w:lineRule="auto"/>
              <w:jc w:val="center"/>
              <w:rPr>
                <w:rFonts w:ascii="Times New Roman" w:eastAsia="Times New Roman" w:hAnsi="Times New Roman" w:cs="Times New Roman"/>
                <w:strike/>
                <w:sz w:val="20"/>
                <w:szCs w:val="20"/>
                <w:lang w:eastAsia="ru-RU"/>
              </w:rPr>
            </w:pPr>
            <w:r w:rsidRPr="00703CE9">
              <w:rPr>
                <w:rFonts w:ascii="Times New Roman" w:eastAsia="Calibri" w:hAnsi="Times New Roman" w:cs="Times New Roman"/>
                <w:sz w:val="20"/>
                <w:szCs w:val="20"/>
                <w:lang w:eastAsia="ru-RU"/>
              </w:rPr>
              <w:t>Неизменный показатель</w:t>
            </w:r>
          </w:p>
        </w:tc>
      </w:tr>
      <w:tr w:rsidR="008F3D16" w:rsidRPr="00703CE9" w:rsidTr="008F3D16">
        <w:trPr>
          <w:jc w:val="center"/>
        </w:trPr>
        <w:tc>
          <w:tcPr>
            <w:tcW w:w="485"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1817"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666"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4.</w:t>
            </w:r>
            <w:r>
              <w:rPr>
                <w:rFonts w:ascii="Times New Roman" w:eastAsia="Times New Roman" w:hAnsi="Times New Roman" w:cs="Times New Roman"/>
                <w:sz w:val="20"/>
                <w:szCs w:val="20"/>
                <w:lang w:eastAsia="ru-RU"/>
              </w:rPr>
              <w:t>4</w:t>
            </w:r>
          </w:p>
        </w:tc>
        <w:tc>
          <w:tcPr>
            <w:tcW w:w="3063" w:type="dxa"/>
            <w:shd w:val="clear" w:color="auto" w:fill="auto"/>
          </w:tcPr>
          <w:p w:rsidR="008F3D16" w:rsidRPr="00DE0F17" w:rsidRDefault="008F3D16" w:rsidP="008F3D16">
            <w:pPr>
              <w:spacing w:after="0" w:line="240" w:lineRule="auto"/>
              <w:rPr>
                <w:rFonts w:ascii="Times New Roman" w:eastAsia="Times New Roman" w:hAnsi="Times New Roman" w:cs="Times New Roman"/>
                <w:sz w:val="20"/>
                <w:szCs w:val="20"/>
                <w:highlight w:val="yellow"/>
                <w:lang w:eastAsia="ru-RU"/>
              </w:rPr>
            </w:pPr>
            <w:r w:rsidRPr="00703CE9">
              <w:rPr>
                <w:rFonts w:ascii="Times New Roman" w:eastAsia="Times New Roman" w:hAnsi="Times New Roman" w:cs="Times New Roman"/>
                <w:color w:val="000000"/>
                <w:sz w:val="20"/>
                <w:szCs w:val="20"/>
                <w:lang w:eastAsia="ru-RU"/>
              </w:rPr>
              <w:t>Возможность автоматического переключения между режимами фотометрии</w:t>
            </w:r>
          </w:p>
        </w:tc>
        <w:tc>
          <w:tcPr>
            <w:tcW w:w="2878" w:type="dxa"/>
            <w:shd w:val="clear" w:color="auto" w:fill="auto"/>
          </w:tcPr>
          <w:p w:rsidR="008F3D16" w:rsidRPr="00DE0F17" w:rsidRDefault="008F3D16" w:rsidP="008F3D16">
            <w:pPr>
              <w:spacing w:after="0" w:line="240" w:lineRule="auto"/>
              <w:jc w:val="center"/>
              <w:rPr>
                <w:rFonts w:ascii="Times New Roman" w:eastAsia="Times New Roman" w:hAnsi="Times New Roman" w:cs="Times New Roman"/>
                <w:sz w:val="20"/>
                <w:szCs w:val="20"/>
                <w:highlight w:val="yellow"/>
                <w:lang w:eastAsia="ru-RU"/>
              </w:rPr>
            </w:pPr>
            <w:r w:rsidRPr="00703CE9">
              <w:rPr>
                <w:rFonts w:ascii="Times New Roman" w:eastAsia="Times New Roman" w:hAnsi="Times New Roman" w:cs="Times New Roman"/>
                <w:color w:val="000000"/>
                <w:sz w:val="20"/>
                <w:szCs w:val="20"/>
                <w:lang w:eastAsia="ru-RU"/>
              </w:rPr>
              <w:t>Наличие</w:t>
            </w:r>
          </w:p>
        </w:tc>
        <w:tc>
          <w:tcPr>
            <w:tcW w:w="1685"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Calibri" w:hAnsi="Times New Roman" w:cs="Times New Roman"/>
                <w:sz w:val="20"/>
                <w:szCs w:val="20"/>
                <w:lang w:eastAsia="ru-RU"/>
              </w:rPr>
              <w:t>Неизменный показатель</w:t>
            </w:r>
          </w:p>
        </w:tc>
      </w:tr>
      <w:tr w:rsidR="008F3D16" w:rsidRPr="00703CE9" w:rsidTr="008F3D16">
        <w:trPr>
          <w:jc w:val="center"/>
        </w:trPr>
        <w:tc>
          <w:tcPr>
            <w:tcW w:w="485"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1817"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666"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4.</w:t>
            </w:r>
            <w:r>
              <w:rPr>
                <w:rFonts w:ascii="Times New Roman" w:eastAsia="Times New Roman" w:hAnsi="Times New Roman" w:cs="Times New Roman"/>
                <w:sz w:val="20"/>
                <w:szCs w:val="20"/>
                <w:lang w:eastAsia="ru-RU"/>
              </w:rPr>
              <w:t>5</w:t>
            </w:r>
          </w:p>
        </w:tc>
        <w:tc>
          <w:tcPr>
            <w:tcW w:w="3063" w:type="dxa"/>
            <w:shd w:val="clear" w:color="auto" w:fill="auto"/>
          </w:tcPr>
          <w:p w:rsidR="008F3D16" w:rsidRPr="00703CE9" w:rsidRDefault="008F3D16" w:rsidP="008F3D16">
            <w:pPr>
              <w:spacing w:after="0" w:line="240" w:lineRule="auto"/>
              <w:rPr>
                <w:rFonts w:ascii="Times New Roman" w:eastAsia="Times New Roman" w:hAnsi="Times New Roman" w:cs="Times New Roman"/>
                <w:sz w:val="20"/>
                <w:szCs w:val="20"/>
                <w:lang w:eastAsia="ru-RU"/>
              </w:rPr>
            </w:pPr>
            <w:r w:rsidRPr="00703CE9">
              <w:rPr>
                <w:rFonts w:ascii="Times New Roman" w:eastAsia="Times New Roman" w:hAnsi="Times New Roman" w:cs="Times New Roman"/>
                <w:color w:val="000000"/>
                <w:sz w:val="20"/>
                <w:szCs w:val="20"/>
                <w:lang w:eastAsia="ru-RU"/>
              </w:rPr>
              <w:t xml:space="preserve">Технология спектрального цветового выделения </w:t>
            </w:r>
          </w:p>
        </w:tc>
        <w:tc>
          <w:tcPr>
            <w:tcW w:w="2878"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color w:val="000000"/>
                <w:sz w:val="20"/>
                <w:szCs w:val="20"/>
                <w:lang w:eastAsia="ru-RU"/>
              </w:rPr>
              <w:t>Наличие</w:t>
            </w:r>
          </w:p>
        </w:tc>
        <w:tc>
          <w:tcPr>
            <w:tcW w:w="1685"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Calibri" w:hAnsi="Times New Roman" w:cs="Times New Roman"/>
                <w:sz w:val="20"/>
                <w:szCs w:val="20"/>
                <w:lang w:eastAsia="ru-RU"/>
              </w:rPr>
              <w:t>Неизменный показатель</w:t>
            </w:r>
          </w:p>
        </w:tc>
      </w:tr>
      <w:tr w:rsidR="008F3D16" w:rsidRPr="00703CE9" w:rsidTr="008F3D16">
        <w:trPr>
          <w:jc w:val="center"/>
        </w:trPr>
        <w:tc>
          <w:tcPr>
            <w:tcW w:w="485"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1817"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666"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4.</w:t>
            </w:r>
            <w:r>
              <w:rPr>
                <w:rFonts w:ascii="Times New Roman" w:eastAsia="Times New Roman" w:hAnsi="Times New Roman" w:cs="Times New Roman"/>
                <w:sz w:val="20"/>
                <w:szCs w:val="20"/>
                <w:lang w:eastAsia="ru-RU"/>
              </w:rPr>
              <w:t>6</w:t>
            </w:r>
          </w:p>
        </w:tc>
        <w:tc>
          <w:tcPr>
            <w:tcW w:w="3063" w:type="dxa"/>
            <w:shd w:val="clear" w:color="auto" w:fill="auto"/>
          </w:tcPr>
          <w:p w:rsidR="008F3D16" w:rsidRPr="00703CE9" w:rsidRDefault="008F3D16" w:rsidP="008F3D16">
            <w:pPr>
              <w:spacing w:after="0" w:line="240" w:lineRule="auto"/>
              <w:rPr>
                <w:rFonts w:ascii="Times New Roman" w:eastAsia="Times New Roman" w:hAnsi="Times New Roman" w:cs="Times New Roman"/>
                <w:sz w:val="20"/>
                <w:szCs w:val="20"/>
                <w:lang w:eastAsia="ru-RU"/>
              </w:rPr>
            </w:pPr>
            <w:r w:rsidRPr="00703CE9">
              <w:rPr>
                <w:rFonts w:ascii="Times New Roman" w:eastAsia="Times New Roman" w:hAnsi="Times New Roman" w:cs="Times New Roman"/>
                <w:color w:val="000000"/>
                <w:sz w:val="20"/>
                <w:szCs w:val="20"/>
                <w:lang w:eastAsia="ru-RU"/>
              </w:rPr>
              <w:t>Количество предустановленных фильтров спектрального цветового выделения, шт.</w:t>
            </w:r>
          </w:p>
        </w:tc>
        <w:tc>
          <w:tcPr>
            <w:tcW w:w="2878"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bCs/>
                <w:sz w:val="20"/>
                <w:szCs w:val="20"/>
                <w:lang w:eastAsia="ru-RU"/>
              </w:rPr>
              <w:t>Не менее 2</w:t>
            </w:r>
          </w:p>
        </w:tc>
        <w:tc>
          <w:tcPr>
            <w:tcW w:w="1685"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Calibri" w:hAnsi="Times New Roman" w:cs="Times New Roman"/>
                <w:sz w:val="20"/>
                <w:szCs w:val="20"/>
                <w:lang w:eastAsia="ru-RU"/>
              </w:rPr>
              <w:t>Конкретное значение</w:t>
            </w:r>
          </w:p>
        </w:tc>
      </w:tr>
      <w:tr w:rsidR="008F3D16" w:rsidRPr="00703CE9" w:rsidTr="008F3D16">
        <w:trPr>
          <w:jc w:val="center"/>
        </w:trPr>
        <w:tc>
          <w:tcPr>
            <w:tcW w:w="485"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1817"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666"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4.</w:t>
            </w:r>
            <w:r>
              <w:rPr>
                <w:rFonts w:ascii="Times New Roman" w:eastAsia="Times New Roman" w:hAnsi="Times New Roman" w:cs="Times New Roman"/>
                <w:sz w:val="20"/>
                <w:szCs w:val="20"/>
                <w:lang w:eastAsia="ru-RU"/>
              </w:rPr>
              <w:t>7</w:t>
            </w:r>
          </w:p>
        </w:tc>
        <w:tc>
          <w:tcPr>
            <w:tcW w:w="3063" w:type="dxa"/>
            <w:shd w:val="clear" w:color="auto" w:fill="auto"/>
          </w:tcPr>
          <w:p w:rsidR="008F3D16" w:rsidRPr="00703CE9" w:rsidRDefault="008F3D16" w:rsidP="008F3D16">
            <w:pPr>
              <w:spacing w:after="0" w:line="240" w:lineRule="auto"/>
              <w:rPr>
                <w:rFonts w:ascii="Times New Roman" w:eastAsia="Times New Roman" w:hAnsi="Times New Roman" w:cs="Times New Roman"/>
                <w:sz w:val="20"/>
                <w:szCs w:val="20"/>
                <w:lang w:eastAsia="ru-RU"/>
              </w:rPr>
            </w:pPr>
            <w:r w:rsidRPr="00703CE9">
              <w:rPr>
                <w:rFonts w:ascii="Times New Roman" w:eastAsia="Times New Roman" w:hAnsi="Times New Roman" w:cs="Times New Roman"/>
                <w:color w:val="000000"/>
                <w:sz w:val="20"/>
                <w:szCs w:val="20"/>
                <w:lang w:eastAsia="ru-RU"/>
              </w:rPr>
              <w:t xml:space="preserve">Возможность </w:t>
            </w:r>
            <w:proofErr w:type="gramStart"/>
            <w:r w:rsidRPr="00703CE9">
              <w:rPr>
                <w:rFonts w:ascii="Times New Roman" w:eastAsia="Times New Roman" w:hAnsi="Times New Roman" w:cs="Times New Roman"/>
                <w:color w:val="000000"/>
                <w:sz w:val="20"/>
                <w:szCs w:val="20"/>
                <w:lang w:eastAsia="ru-RU"/>
              </w:rPr>
              <w:t>регулирования скорости срабатывания электронного затвора видеокамеры</w:t>
            </w:r>
            <w:proofErr w:type="gramEnd"/>
            <w:r w:rsidRPr="00703CE9">
              <w:rPr>
                <w:rFonts w:ascii="Times New Roman" w:eastAsia="Times New Roman" w:hAnsi="Times New Roman" w:cs="Times New Roman"/>
                <w:color w:val="000000"/>
                <w:sz w:val="20"/>
                <w:szCs w:val="20"/>
                <w:lang w:eastAsia="ru-RU"/>
              </w:rPr>
              <w:t xml:space="preserve"> </w:t>
            </w:r>
          </w:p>
        </w:tc>
        <w:tc>
          <w:tcPr>
            <w:tcW w:w="2878"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color w:val="000000"/>
                <w:sz w:val="20"/>
                <w:szCs w:val="20"/>
                <w:lang w:eastAsia="ru-RU"/>
              </w:rPr>
              <w:t>Наличие</w:t>
            </w:r>
          </w:p>
        </w:tc>
        <w:tc>
          <w:tcPr>
            <w:tcW w:w="1685"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Calibri" w:hAnsi="Times New Roman" w:cs="Times New Roman"/>
                <w:sz w:val="20"/>
                <w:szCs w:val="20"/>
                <w:lang w:eastAsia="ru-RU"/>
              </w:rPr>
              <w:t>Неизменный показатель</w:t>
            </w:r>
          </w:p>
        </w:tc>
      </w:tr>
      <w:tr w:rsidR="008F3D16" w:rsidRPr="00703CE9" w:rsidTr="008F3D16">
        <w:trPr>
          <w:jc w:val="center"/>
        </w:trPr>
        <w:tc>
          <w:tcPr>
            <w:tcW w:w="485"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1817"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666"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4.</w:t>
            </w:r>
            <w:r>
              <w:rPr>
                <w:rFonts w:ascii="Times New Roman" w:eastAsia="Times New Roman" w:hAnsi="Times New Roman" w:cs="Times New Roman"/>
                <w:sz w:val="20"/>
                <w:szCs w:val="20"/>
                <w:lang w:eastAsia="ru-RU"/>
              </w:rPr>
              <w:t>8</w:t>
            </w:r>
          </w:p>
        </w:tc>
        <w:tc>
          <w:tcPr>
            <w:tcW w:w="3063" w:type="dxa"/>
            <w:shd w:val="clear" w:color="auto" w:fill="auto"/>
          </w:tcPr>
          <w:p w:rsidR="008F3D16" w:rsidRPr="00703CE9" w:rsidRDefault="008F3D16" w:rsidP="008F3D16">
            <w:pPr>
              <w:spacing w:after="0" w:line="240" w:lineRule="auto"/>
              <w:rPr>
                <w:rFonts w:ascii="Times New Roman" w:eastAsia="Times New Roman" w:hAnsi="Times New Roman" w:cs="Times New Roman"/>
                <w:sz w:val="20"/>
                <w:szCs w:val="20"/>
                <w:lang w:eastAsia="ru-RU"/>
              </w:rPr>
            </w:pPr>
            <w:r w:rsidRPr="00703CE9">
              <w:rPr>
                <w:rFonts w:ascii="Times New Roman" w:eastAsia="Times New Roman" w:hAnsi="Times New Roman" w:cs="Times New Roman"/>
                <w:color w:val="000000"/>
                <w:sz w:val="20"/>
                <w:szCs w:val="20"/>
                <w:lang w:eastAsia="ru-RU"/>
              </w:rPr>
              <w:t>Энергонезависимая память на информацию о пациентах, шт.</w:t>
            </w:r>
          </w:p>
        </w:tc>
        <w:tc>
          <w:tcPr>
            <w:tcW w:w="2878"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color w:val="000000"/>
                <w:sz w:val="20"/>
                <w:szCs w:val="20"/>
                <w:lang w:eastAsia="ru-RU"/>
              </w:rPr>
              <w:t>Не менее 45</w:t>
            </w:r>
          </w:p>
        </w:tc>
        <w:tc>
          <w:tcPr>
            <w:tcW w:w="1685"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Calibri" w:hAnsi="Times New Roman" w:cs="Times New Roman"/>
                <w:sz w:val="20"/>
                <w:szCs w:val="20"/>
                <w:lang w:eastAsia="ru-RU"/>
              </w:rPr>
              <w:t>Конкретное значение</w:t>
            </w:r>
          </w:p>
        </w:tc>
      </w:tr>
      <w:tr w:rsidR="008F3D16" w:rsidRPr="00703CE9" w:rsidTr="008F3D16">
        <w:trPr>
          <w:jc w:val="center"/>
        </w:trPr>
        <w:tc>
          <w:tcPr>
            <w:tcW w:w="485"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1817"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666"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4.</w:t>
            </w:r>
            <w:r>
              <w:rPr>
                <w:rFonts w:ascii="Times New Roman" w:eastAsia="Times New Roman" w:hAnsi="Times New Roman" w:cs="Times New Roman"/>
                <w:sz w:val="20"/>
                <w:szCs w:val="20"/>
                <w:lang w:eastAsia="ru-RU"/>
              </w:rPr>
              <w:t>9</w:t>
            </w:r>
          </w:p>
        </w:tc>
        <w:tc>
          <w:tcPr>
            <w:tcW w:w="3063" w:type="dxa"/>
            <w:shd w:val="clear" w:color="auto" w:fill="auto"/>
          </w:tcPr>
          <w:p w:rsidR="008F3D16" w:rsidRPr="00703CE9" w:rsidRDefault="008F3D16" w:rsidP="008F3D16">
            <w:pPr>
              <w:spacing w:after="0" w:line="240" w:lineRule="auto"/>
              <w:rPr>
                <w:rFonts w:ascii="Times New Roman" w:eastAsia="Times New Roman" w:hAnsi="Times New Roman" w:cs="Times New Roman"/>
                <w:sz w:val="20"/>
                <w:szCs w:val="20"/>
                <w:lang w:eastAsia="ru-RU"/>
              </w:rPr>
            </w:pPr>
            <w:r w:rsidRPr="00703CE9">
              <w:rPr>
                <w:rFonts w:ascii="Times New Roman" w:eastAsia="Times New Roman" w:hAnsi="Times New Roman" w:cs="Times New Roman"/>
                <w:color w:val="000000"/>
                <w:sz w:val="20"/>
                <w:szCs w:val="20"/>
                <w:lang w:eastAsia="ru-RU"/>
              </w:rPr>
              <w:t>Количество полей записи информации о пациенте, шт.</w:t>
            </w:r>
          </w:p>
        </w:tc>
        <w:tc>
          <w:tcPr>
            <w:tcW w:w="2878"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color w:val="000000"/>
                <w:sz w:val="20"/>
                <w:szCs w:val="20"/>
                <w:lang w:eastAsia="ru-RU"/>
              </w:rPr>
              <w:t>Не менее 7</w:t>
            </w:r>
          </w:p>
        </w:tc>
        <w:tc>
          <w:tcPr>
            <w:tcW w:w="1685"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Calibri" w:hAnsi="Times New Roman" w:cs="Times New Roman"/>
                <w:sz w:val="20"/>
                <w:szCs w:val="20"/>
                <w:lang w:eastAsia="ru-RU"/>
              </w:rPr>
              <w:t>Конкретное значение</w:t>
            </w:r>
          </w:p>
        </w:tc>
      </w:tr>
      <w:tr w:rsidR="008F3D16" w:rsidRPr="00703CE9" w:rsidTr="008F3D16">
        <w:trPr>
          <w:jc w:val="center"/>
        </w:trPr>
        <w:tc>
          <w:tcPr>
            <w:tcW w:w="485"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1817"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666"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4.1</w:t>
            </w:r>
            <w:r>
              <w:rPr>
                <w:rFonts w:ascii="Times New Roman" w:eastAsia="Times New Roman" w:hAnsi="Times New Roman" w:cs="Times New Roman"/>
                <w:sz w:val="20"/>
                <w:szCs w:val="20"/>
                <w:lang w:eastAsia="ru-RU"/>
              </w:rPr>
              <w:t>0</w:t>
            </w:r>
          </w:p>
        </w:tc>
        <w:tc>
          <w:tcPr>
            <w:tcW w:w="3063" w:type="dxa"/>
            <w:shd w:val="clear" w:color="auto" w:fill="auto"/>
          </w:tcPr>
          <w:p w:rsidR="008F3D16" w:rsidRPr="00703CE9" w:rsidRDefault="008F3D16" w:rsidP="008F3D16">
            <w:pPr>
              <w:spacing w:after="0" w:line="240" w:lineRule="auto"/>
              <w:rPr>
                <w:rFonts w:ascii="Times New Roman" w:eastAsia="Times New Roman" w:hAnsi="Times New Roman" w:cs="Times New Roman"/>
                <w:sz w:val="20"/>
                <w:szCs w:val="20"/>
                <w:lang w:eastAsia="ru-RU"/>
              </w:rPr>
            </w:pPr>
            <w:r w:rsidRPr="00703CE9">
              <w:rPr>
                <w:rFonts w:ascii="Times New Roman" w:eastAsia="Times New Roman" w:hAnsi="Times New Roman" w:cs="Times New Roman"/>
                <w:color w:val="000000"/>
                <w:sz w:val="20"/>
                <w:szCs w:val="20"/>
                <w:lang w:eastAsia="ru-RU"/>
              </w:rPr>
              <w:t>Энергонезависимая память на информацию о врачах, шт.</w:t>
            </w:r>
          </w:p>
        </w:tc>
        <w:tc>
          <w:tcPr>
            <w:tcW w:w="2878"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color w:val="000000"/>
                <w:sz w:val="20"/>
                <w:szCs w:val="20"/>
                <w:lang w:eastAsia="ru-RU"/>
              </w:rPr>
              <w:t>Не менее 20</w:t>
            </w:r>
          </w:p>
        </w:tc>
        <w:tc>
          <w:tcPr>
            <w:tcW w:w="1685"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Calibri" w:hAnsi="Times New Roman" w:cs="Times New Roman"/>
                <w:sz w:val="20"/>
                <w:szCs w:val="20"/>
                <w:lang w:eastAsia="ru-RU"/>
              </w:rPr>
              <w:t>Конкретное значение</w:t>
            </w:r>
          </w:p>
        </w:tc>
      </w:tr>
      <w:tr w:rsidR="008F3D16" w:rsidRPr="00703CE9" w:rsidTr="008F3D16">
        <w:trPr>
          <w:jc w:val="center"/>
        </w:trPr>
        <w:tc>
          <w:tcPr>
            <w:tcW w:w="485"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1817"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666"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4.1</w:t>
            </w:r>
            <w:r>
              <w:rPr>
                <w:rFonts w:ascii="Times New Roman" w:eastAsia="Times New Roman" w:hAnsi="Times New Roman" w:cs="Times New Roman"/>
                <w:sz w:val="20"/>
                <w:szCs w:val="20"/>
                <w:lang w:eastAsia="ru-RU"/>
              </w:rPr>
              <w:t>1</w:t>
            </w:r>
          </w:p>
        </w:tc>
        <w:tc>
          <w:tcPr>
            <w:tcW w:w="3063" w:type="dxa"/>
            <w:shd w:val="clear" w:color="auto" w:fill="auto"/>
          </w:tcPr>
          <w:p w:rsidR="008F3D16" w:rsidRPr="00703CE9" w:rsidRDefault="008F3D16" w:rsidP="008F3D16">
            <w:pPr>
              <w:spacing w:after="0" w:line="240" w:lineRule="auto"/>
              <w:rPr>
                <w:rFonts w:ascii="Times New Roman" w:eastAsia="Times New Roman" w:hAnsi="Times New Roman" w:cs="Times New Roman"/>
                <w:sz w:val="20"/>
                <w:szCs w:val="20"/>
                <w:lang w:eastAsia="ru-RU"/>
              </w:rPr>
            </w:pPr>
            <w:proofErr w:type="gramStart"/>
            <w:r w:rsidRPr="00703CE9">
              <w:rPr>
                <w:rFonts w:ascii="Times New Roman" w:eastAsia="Times New Roman" w:hAnsi="Times New Roman" w:cs="Times New Roman"/>
                <w:color w:val="000000"/>
                <w:sz w:val="20"/>
                <w:szCs w:val="20"/>
                <w:lang w:eastAsia="ru-RU"/>
              </w:rPr>
              <w:t>Количество уровней регулировки для каждого из параметров изображения (уровень черного, красный, зеленый, синий, оттенок красного, насыщенность цвета, контрастность, яркость), шт.</w:t>
            </w:r>
            <w:proofErr w:type="gramEnd"/>
          </w:p>
        </w:tc>
        <w:tc>
          <w:tcPr>
            <w:tcW w:w="2878"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color w:val="000000"/>
                <w:sz w:val="20"/>
                <w:szCs w:val="20"/>
                <w:lang w:eastAsia="ru-RU"/>
              </w:rPr>
              <w:t>Не менее 9</w:t>
            </w:r>
          </w:p>
        </w:tc>
        <w:tc>
          <w:tcPr>
            <w:tcW w:w="1685"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Calibri" w:hAnsi="Times New Roman" w:cs="Times New Roman"/>
                <w:sz w:val="20"/>
                <w:szCs w:val="20"/>
                <w:lang w:eastAsia="ru-RU"/>
              </w:rPr>
              <w:t>Конкретное значение</w:t>
            </w:r>
          </w:p>
        </w:tc>
      </w:tr>
      <w:tr w:rsidR="008F3D16" w:rsidRPr="00703CE9" w:rsidTr="008F3D16">
        <w:trPr>
          <w:jc w:val="center"/>
        </w:trPr>
        <w:tc>
          <w:tcPr>
            <w:tcW w:w="485"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1817"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666"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4.1</w:t>
            </w:r>
            <w:r>
              <w:rPr>
                <w:rFonts w:ascii="Times New Roman" w:eastAsia="Times New Roman" w:hAnsi="Times New Roman" w:cs="Times New Roman"/>
                <w:sz w:val="20"/>
                <w:szCs w:val="20"/>
                <w:lang w:eastAsia="ru-RU"/>
              </w:rPr>
              <w:t>2</w:t>
            </w:r>
          </w:p>
        </w:tc>
        <w:tc>
          <w:tcPr>
            <w:tcW w:w="3063" w:type="dxa"/>
            <w:shd w:val="clear" w:color="auto" w:fill="auto"/>
          </w:tcPr>
          <w:p w:rsidR="008F3D16" w:rsidRPr="00703CE9" w:rsidRDefault="008F3D16" w:rsidP="008F3D16">
            <w:pPr>
              <w:spacing w:after="0" w:line="240" w:lineRule="auto"/>
              <w:rPr>
                <w:rFonts w:ascii="Times New Roman" w:eastAsia="Times New Roman" w:hAnsi="Times New Roman" w:cs="Times New Roman"/>
                <w:sz w:val="20"/>
                <w:szCs w:val="20"/>
                <w:lang w:eastAsia="ru-RU"/>
              </w:rPr>
            </w:pPr>
            <w:r w:rsidRPr="00703CE9">
              <w:rPr>
                <w:rFonts w:ascii="Times New Roman" w:eastAsia="Times New Roman" w:hAnsi="Times New Roman" w:cs="Times New Roman"/>
                <w:color w:val="000000"/>
                <w:sz w:val="20"/>
                <w:szCs w:val="20"/>
                <w:lang w:eastAsia="ru-RU"/>
              </w:rPr>
              <w:t>Количество уровней регулировки контурной детализации изображения, шт.</w:t>
            </w:r>
          </w:p>
        </w:tc>
        <w:tc>
          <w:tcPr>
            <w:tcW w:w="2878"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color w:val="000000"/>
                <w:sz w:val="20"/>
                <w:szCs w:val="20"/>
                <w:lang w:eastAsia="ru-RU"/>
              </w:rPr>
              <w:t>Не менее 9</w:t>
            </w:r>
          </w:p>
        </w:tc>
        <w:tc>
          <w:tcPr>
            <w:tcW w:w="1685"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Calibri" w:hAnsi="Times New Roman" w:cs="Times New Roman"/>
                <w:sz w:val="20"/>
                <w:szCs w:val="20"/>
                <w:lang w:eastAsia="ru-RU"/>
              </w:rPr>
              <w:t>Конкретное значение</w:t>
            </w:r>
          </w:p>
        </w:tc>
      </w:tr>
      <w:tr w:rsidR="008F3D16" w:rsidRPr="00703CE9" w:rsidTr="008F3D16">
        <w:trPr>
          <w:jc w:val="center"/>
        </w:trPr>
        <w:tc>
          <w:tcPr>
            <w:tcW w:w="485"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1817"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666"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4.1</w:t>
            </w:r>
            <w:r>
              <w:rPr>
                <w:rFonts w:ascii="Times New Roman" w:eastAsia="Times New Roman" w:hAnsi="Times New Roman" w:cs="Times New Roman"/>
                <w:sz w:val="20"/>
                <w:szCs w:val="20"/>
                <w:lang w:eastAsia="ru-RU"/>
              </w:rPr>
              <w:t>3</w:t>
            </w:r>
          </w:p>
        </w:tc>
        <w:tc>
          <w:tcPr>
            <w:tcW w:w="3063" w:type="dxa"/>
            <w:shd w:val="clear" w:color="auto" w:fill="auto"/>
          </w:tcPr>
          <w:p w:rsidR="008F3D16" w:rsidRPr="00703CE9" w:rsidRDefault="008F3D16" w:rsidP="008F3D16">
            <w:pPr>
              <w:spacing w:after="0" w:line="240" w:lineRule="auto"/>
              <w:rPr>
                <w:rFonts w:ascii="Times New Roman" w:eastAsia="Times New Roman" w:hAnsi="Times New Roman" w:cs="Times New Roman"/>
                <w:sz w:val="20"/>
                <w:szCs w:val="20"/>
                <w:lang w:eastAsia="ru-RU"/>
              </w:rPr>
            </w:pPr>
            <w:r w:rsidRPr="00703CE9">
              <w:rPr>
                <w:rFonts w:ascii="Times New Roman" w:eastAsia="Times New Roman" w:hAnsi="Times New Roman" w:cs="Times New Roman"/>
                <w:color w:val="000000"/>
                <w:sz w:val="20"/>
                <w:szCs w:val="20"/>
                <w:lang w:eastAsia="ru-RU"/>
              </w:rPr>
              <w:t>Количество уровней регулировки структурной детализации изображения, шт.</w:t>
            </w:r>
          </w:p>
        </w:tc>
        <w:tc>
          <w:tcPr>
            <w:tcW w:w="2878"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color w:val="000000"/>
                <w:sz w:val="20"/>
                <w:szCs w:val="20"/>
                <w:lang w:eastAsia="ru-RU"/>
              </w:rPr>
              <w:t>Не менее 9</w:t>
            </w:r>
          </w:p>
        </w:tc>
        <w:tc>
          <w:tcPr>
            <w:tcW w:w="1685"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Calibri" w:hAnsi="Times New Roman" w:cs="Times New Roman"/>
                <w:sz w:val="20"/>
                <w:szCs w:val="20"/>
                <w:lang w:eastAsia="ru-RU"/>
              </w:rPr>
              <w:t>Конкретное значение</w:t>
            </w:r>
          </w:p>
        </w:tc>
      </w:tr>
      <w:tr w:rsidR="008F3D16" w:rsidRPr="00703CE9" w:rsidTr="008F3D16">
        <w:trPr>
          <w:jc w:val="center"/>
        </w:trPr>
        <w:tc>
          <w:tcPr>
            <w:tcW w:w="485"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1817"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666"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4.1</w:t>
            </w:r>
            <w:r>
              <w:rPr>
                <w:rFonts w:ascii="Times New Roman" w:eastAsia="Times New Roman" w:hAnsi="Times New Roman" w:cs="Times New Roman"/>
                <w:sz w:val="20"/>
                <w:szCs w:val="20"/>
                <w:lang w:eastAsia="ru-RU"/>
              </w:rPr>
              <w:t>4</w:t>
            </w:r>
          </w:p>
        </w:tc>
        <w:tc>
          <w:tcPr>
            <w:tcW w:w="3063" w:type="dxa"/>
            <w:shd w:val="clear" w:color="auto" w:fill="auto"/>
          </w:tcPr>
          <w:p w:rsidR="008F3D16" w:rsidRPr="00703CE9" w:rsidRDefault="008F3D16" w:rsidP="008F3D16">
            <w:pPr>
              <w:spacing w:after="0" w:line="240" w:lineRule="auto"/>
              <w:rPr>
                <w:rFonts w:ascii="Times New Roman" w:eastAsia="Times New Roman" w:hAnsi="Times New Roman" w:cs="Times New Roman"/>
                <w:sz w:val="20"/>
                <w:szCs w:val="20"/>
                <w:lang w:eastAsia="ru-RU"/>
              </w:rPr>
            </w:pPr>
            <w:r w:rsidRPr="00703CE9">
              <w:rPr>
                <w:rFonts w:ascii="Times New Roman" w:eastAsia="Times New Roman" w:hAnsi="Times New Roman" w:cs="Times New Roman"/>
                <w:color w:val="000000"/>
                <w:sz w:val="20"/>
                <w:szCs w:val="20"/>
                <w:lang w:eastAsia="ru-RU"/>
              </w:rPr>
              <w:t xml:space="preserve">Функция электронного увеличения изображения </w:t>
            </w:r>
          </w:p>
        </w:tc>
        <w:tc>
          <w:tcPr>
            <w:tcW w:w="2878"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color w:val="000000"/>
                <w:sz w:val="20"/>
                <w:szCs w:val="20"/>
                <w:lang w:eastAsia="ru-RU"/>
              </w:rPr>
              <w:t>Наличие</w:t>
            </w:r>
          </w:p>
        </w:tc>
        <w:tc>
          <w:tcPr>
            <w:tcW w:w="1685"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Calibri" w:hAnsi="Times New Roman" w:cs="Times New Roman"/>
                <w:sz w:val="20"/>
                <w:szCs w:val="20"/>
                <w:lang w:eastAsia="ru-RU"/>
              </w:rPr>
              <w:t>Неизменный показатель</w:t>
            </w:r>
          </w:p>
        </w:tc>
      </w:tr>
      <w:tr w:rsidR="008F3D16" w:rsidRPr="00703CE9" w:rsidTr="008F3D16">
        <w:trPr>
          <w:jc w:val="center"/>
        </w:trPr>
        <w:tc>
          <w:tcPr>
            <w:tcW w:w="485"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1817"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666"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4.1</w:t>
            </w:r>
            <w:r>
              <w:rPr>
                <w:rFonts w:ascii="Times New Roman" w:eastAsia="Times New Roman" w:hAnsi="Times New Roman" w:cs="Times New Roman"/>
                <w:sz w:val="20"/>
                <w:szCs w:val="20"/>
                <w:lang w:eastAsia="ru-RU"/>
              </w:rPr>
              <w:t>5</w:t>
            </w:r>
          </w:p>
        </w:tc>
        <w:tc>
          <w:tcPr>
            <w:tcW w:w="3063" w:type="dxa"/>
            <w:shd w:val="clear" w:color="auto" w:fill="auto"/>
          </w:tcPr>
          <w:p w:rsidR="008F3D16" w:rsidRPr="00703CE9" w:rsidRDefault="008F3D16" w:rsidP="008F3D16">
            <w:pPr>
              <w:spacing w:after="0" w:line="240" w:lineRule="auto"/>
              <w:rPr>
                <w:rFonts w:ascii="Times New Roman" w:eastAsia="Times New Roman" w:hAnsi="Times New Roman" w:cs="Times New Roman"/>
                <w:sz w:val="20"/>
                <w:szCs w:val="20"/>
                <w:lang w:eastAsia="ru-RU"/>
              </w:rPr>
            </w:pPr>
            <w:r w:rsidRPr="00703CE9">
              <w:rPr>
                <w:rFonts w:ascii="Times New Roman" w:eastAsia="Times New Roman" w:hAnsi="Times New Roman" w:cs="Times New Roman"/>
                <w:color w:val="000000"/>
                <w:sz w:val="20"/>
                <w:szCs w:val="20"/>
                <w:lang w:eastAsia="ru-RU"/>
              </w:rPr>
              <w:t xml:space="preserve">Диапазон регулирования электронного увеличения изображения, </w:t>
            </w:r>
            <w:proofErr w:type="spellStart"/>
            <w:r w:rsidRPr="00703CE9">
              <w:rPr>
                <w:rFonts w:ascii="Times New Roman" w:eastAsia="Times New Roman" w:hAnsi="Times New Roman" w:cs="Times New Roman"/>
                <w:color w:val="000000"/>
                <w:sz w:val="20"/>
                <w:szCs w:val="20"/>
                <w:lang w:eastAsia="ru-RU"/>
              </w:rPr>
              <w:t>кратн</w:t>
            </w:r>
            <w:proofErr w:type="spellEnd"/>
            <w:r w:rsidRPr="00703CE9">
              <w:rPr>
                <w:rFonts w:ascii="Times New Roman" w:eastAsia="Times New Roman" w:hAnsi="Times New Roman" w:cs="Times New Roman"/>
                <w:color w:val="000000"/>
                <w:sz w:val="20"/>
                <w:szCs w:val="20"/>
                <w:lang w:eastAsia="ru-RU"/>
              </w:rPr>
              <w:t>.</w:t>
            </w:r>
          </w:p>
        </w:tc>
        <w:tc>
          <w:tcPr>
            <w:tcW w:w="2878"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bCs/>
                <w:sz w:val="20"/>
                <w:szCs w:val="20"/>
                <w:lang w:eastAsia="ru-RU"/>
              </w:rPr>
              <w:t>не уже 1-2</w:t>
            </w:r>
          </w:p>
        </w:tc>
        <w:tc>
          <w:tcPr>
            <w:tcW w:w="1685"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Calibri" w:hAnsi="Times New Roman" w:cs="Times New Roman"/>
                <w:sz w:val="20"/>
                <w:szCs w:val="20"/>
                <w:lang w:eastAsia="ru-RU"/>
              </w:rPr>
              <w:t>Диапазонное значение</w:t>
            </w:r>
          </w:p>
        </w:tc>
      </w:tr>
      <w:tr w:rsidR="008F3D16" w:rsidRPr="00703CE9" w:rsidTr="008F3D16">
        <w:trPr>
          <w:jc w:val="center"/>
        </w:trPr>
        <w:tc>
          <w:tcPr>
            <w:tcW w:w="485"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1817"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666"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4.1</w:t>
            </w:r>
            <w:r>
              <w:rPr>
                <w:rFonts w:ascii="Times New Roman" w:eastAsia="Times New Roman" w:hAnsi="Times New Roman" w:cs="Times New Roman"/>
                <w:sz w:val="20"/>
                <w:szCs w:val="20"/>
                <w:lang w:eastAsia="ru-RU"/>
              </w:rPr>
              <w:t>6</w:t>
            </w:r>
          </w:p>
        </w:tc>
        <w:tc>
          <w:tcPr>
            <w:tcW w:w="3063" w:type="dxa"/>
            <w:shd w:val="clear" w:color="auto" w:fill="auto"/>
          </w:tcPr>
          <w:p w:rsidR="008F3D16" w:rsidRPr="00703CE9" w:rsidRDefault="008F3D16" w:rsidP="008F3D16">
            <w:pPr>
              <w:spacing w:after="0" w:line="240" w:lineRule="auto"/>
              <w:rPr>
                <w:rFonts w:ascii="Times New Roman" w:eastAsia="Times New Roman" w:hAnsi="Times New Roman" w:cs="Times New Roman"/>
                <w:sz w:val="20"/>
                <w:szCs w:val="20"/>
                <w:lang w:eastAsia="ru-RU"/>
              </w:rPr>
            </w:pPr>
            <w:r w:rsidRPr="00703CE9">
              <w:rPr>
                <w:rFonts w:ascii="Times New Roman" w:eastAsia="Times New Roman" w:hAnsi="Times New Roman" w:cs="Times New Roman"/>
                <w:color w:val="000000"/>
                <w:sz w:val="20"/>
                <w:szCs w:val="20"/>
                <w:lang w:eastAsia="ru-RU"/>
              </w:rPr>
              <w:t>Количество уровней регулировки электронного увеличения изображения, шт.</w:t>
            </w:r>
          </w:p>
        </w:tc>
        <w:tc>
          <w:tcPr>
            <w:tcW w:w="2878"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color w:val="000000"/>
                <w:sz w:val="20"/>
                <w:szCs w:val="20"/>
                <w:lang w:eastAsia="ru-RU"/>
              </w:rPr>
              <w:t>Не менее 20</w:t>
            </w:r>
          </w:p>
        </w:tc>
        <w:tc>
          <w:tcPr>
            <w:tcW w:w="1685"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Calibri" w:hAnsi="Times New Roman" w:cs="Times New Roman"/>
                <w:sz w:val="20"/>
                <w:szCs w:val="20"/>
                <w:lang w:eastAsia="ru-RU"/>
              </w:rPr>
              <w:t>Конкретное значение</w:t>
            </w:r>
          </w:p>
        </w:tc>
      </w:tr>
      <w:tr w:rsidR="008F3D16" w:rsidRPr="00703CE9" w:rsidTr="008F3D16">
        <w:trPr>
          <w:jc w:val="center"/>
        </w:trPr>
        <w:tc>
          <w:tcPr>
            <w:tcW w:w="485"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1817"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666"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4.1</w:t>
            </w:r>
            <w:r>
              <w:rPr>
                <w:rFonts w:ascii="Times New Roman" w:eastAsia="Times New Roman" w:hAnsi="Times New Roman" w:cs="Times New Roman"/>
                <w:sz w:val="20"/>
                <w:szCs w:val="20"/>
                <w:lang w:eastAsia="ru-RU"/>
              </w:rPr>
              <w:t>7</w:t>
            </w:r>
          </w:p>
        </w:tc>
        <w:tc>
          <w:tcPr>
            <w:tcW w:w="3063" w:type="dxa"/>
            <w:shd w:val="clear" w:color="auto" w:fill="auto"/>
          </w:tcPr>
          <w:p w:rsidR="008F3D16" w:rsidRPr="00703CE9" w:rsidRDefault="008F3D16" w:rsidP="008F3D16">
            <w:pPr>
              <w:spacing w:after="0" w:line="240" w:lineRule="auto"/>
              <w:rPr>
                <w:rFonts w:ascii="Times New Roman" w:eastAsia="Times New Roman" w:hAnsi="Times New Roman" w:cs="Times New Roman"/>
                <w:sz w:val="20"/>
                <w:szCs w:val="20"/>
                <w:lang w:eastAsia="ru-RU"/>
              </w:rPr>
            </w:pPr>
            <w:r w:rsidRPr="00703CE9">
              <w:rPr>
                <w:rFonts w:ascii="Times New Roman" w:eastAsia="Times New Roman" w:hAnsi="Times New Roman" w:cs="Times New Roman"/>
                <w:color w:val="000000"/>
                <w:sz w:val="20"/>
                <w:szCs w:val="20"/>
                <w:lang w:eastAsia="ru-RU"/>
              </w:rPr>
              <w:t>Функция стоп кадра на все изображение</w:t>
            </w:r>
          </w:p>
        </w:tc>
        <w:tc>
          <w:tcPr>
            <w:tcW w:w="2878"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color w:val="000000"/>
                <w:sz w:val="20"/>
                <w:szCs w:val="20"/>
                <w:lang w:eastAsia="ru-RU"/>
              </w:rPr>
              <w:t>Наличие</w:t>
            </w:r>
          </w:p>
        </w:tc>
        <w:tc>
          <w:tcPr>
            <w:tcW w:w="1685"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Calibri" w:hAnsi="Times New Roman" w:cs="Times New Roman"/>
                <w:sz w:val="20"/>
                <w:szCs w:val="20"/>
                <w:lang w:eastAsia="ru-RU"/>
              </w:rPr>
              <w:t>Неизменный показатель</w:t>
            </w:r>
          </w:p>
        </w:tc>
      </w:tr>
      <w:tr w:rsidR="008F3D16" w:rsidRPr="00703CE9" w:rsidTr="008F3D16">
        <w:trPr>
          <w:jc w:val="center"/>
        </w:trPr>
        <w:tc>
          <w:tcPr>
            <w:tcW w:w="485"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1817"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666"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4.1</w:t>
            </w:r>
            <w:r>
              <w:rPr>
                <w:rFonts w:ascii="Times New Roman" w:eastAsia="Times New Roman" w:hAnsi="Times New Roman" w:cs="Times New Roman"/>
                <w:sz w:val="20"/>
                <w:szCs w:val="20"/>
                <w:lang w:eastAsia="ru-RU"/>
              </w:rPr>
              <w:t>8</w:t>
            </w:r>
          </w:p>
        </w:tc>
        <w:tc>
          <w:tcPr>
            <w:tcW w:w="3063" w:type="dxa"/>
            <w:shd w:val="clear" w:color="auto" w:fill="auto"/>
          </w:tcPr>
          <w:p w:rsidR="008F3D16" w:rsidRPr="00703CE9" w:rsidRDefault="008F3D16" w:rsidP="008F3D16">
            <w:pPr>
              <w:spacing w:after="0" w:line="240" w:lineRule="auto"/>
              <w:rPr>
                <w:rFonts w:ascii="Times New Roman" w:eastAsia="Times New Roman" w:hAnsi="Times New Roman" w:cs="Times New Roman"/>
                <w:sz w:val="20"/>
                <w:szCs w:val="20"/>
                <w:lang w:eastAsia="ru-RU"/>
              </w:rPr>
            </w:pPr>
            <w:r w:rsidRPr="00703CE9">
              <w:rPr>
                <w:rFonts w:ascii="Times New Roman" w:eastAsia="Times New Roman" w:hAnsi="Times New Roman" w:cs="Times New Roman"/>
                <w:color w:val="000000"/>
                <w:sz w:val="20"/>
                <w:szCs w:val="20"/>
                <w:lang w:eastAsia="ru-RU"/>
              </w:rPr>
              <w:t>Функция записи стоп кадров изображения в формате JPEG</w:t>
            </w:r>
          </w:p>
        </w:tc>
        <w:tc>
          <w:tcPr>
            <w:tcW w:w="2878"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color w:val="000000"/>
                <w:sz w:val="20"/>
                <w:szCs w:val="20"/>
                <w:lang w:eastAsia="ru-RU"/>
              </w:rPr>
              <w:t>Наличие</w:t>
            </w:r>
          </w:p>
        </w:tc>
        <w:tc>
          <w:tcPr>
            <w:tcW w:w="1685"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Calibri" w:hAnsi="Times New Roman" w:cs="Times New Roman"/>
                <w:sz w:val="20"/>
                <w:szCs w:val="20"/>
                <w:lang w:eastAsia="ru-RU"/>
              </w:rPr>
              <w:t>Неизменный показатель</w:t>
            </w:r>
          </w:p>
        </w:tc>
      </w:tr>
      <w:tr w:rsidR="008F3D16" w:rsidRPr="00703CE9" w:rsidTr="008F3D16">
        <w:trPr>
          <w:jc w:val="center"/>
        </w:trPr>
        <w:tc>
          <w:tcPr>
            <w:tcW w:w="485"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1817"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666"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4.</w:t>
            </w:r>
            <w:r>
              <w:rPr>
                <w:rFonts w:ascii="Times New Roman" w:eastAsia="Times New Roman" w:hAnsi="Times New Roman" w:cs="Times New Roman"/>
                <w:sz w:val="20"/>
                <w:szCs w:val="20"/>
                <w:lang w:eastAsia="ru-RU"/>
              </w:rPr>
              <w:t>19</w:t>
            </w:r>
          </w:p>
        </w:tc>
        <w:tc>
          <w:tcPr>
            <w:tcW w:w="3063" w:type="dxa"/>
            <w:shd w:val="clear" w:color="auto" w:fill="auto"/>
          </w:tcPr>
          <w:p w:rsidR="008F3D16" w:rsidRPr="00703CE9" w:rsidRDefault="008F3D16" w:rsidP="008F3D16">
            <w:pPr>
              <w:spacing w:after="0" w:line="240" w:lineRule="auto"/>
              <w:rPr>
                <w:rFonts w:ascii="Times New Roman" w:eastAsia="Times New Roman" w:hAnsi="Times New Roman" w:cs="Times New Roman"/>
                <w:sz w:val="20"/>
                <w:szCs w:val="20"/>
                <w:lang w:eastAsia="ru-RU"/>
              </w:rPr>
            </w:pPr>
            <w:r w:rsidRPr="00703CE9">
              <w:rPr>
                <w:rFonts w:ascii="Times New Roman" w:eastAsia="Times New Roman" w:hAnsi="Times New Roman" w:cs="Times New Roman"/>
                <w:color w:val="000000"/>
                <w:sz w:val="20"/>
                <w:szCs w:val="20"/>
                <w:lang w:eastAsia="ru-RU"/>
              </w:rPr>
              <w:t>Количество уровней компрессии JPEG при записи изображения, шт.</w:t>
            </w:r>
          </w:p>
        </w:tc>
        <w:tc>
          <w:tcPr>
            <w:tcW w:w="2878"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color w:val="000000"/>
                <w:sz w:val="20"/>
                <w:szCs w:val="20"/>
                <w:lang w:eastAsia="ru-RU"/>
              </w:rPr>
              <w:t>Не менее 3</w:t>
            </w:r>
          </w:p>
        </w:tc>
        <w:tc>
          <w:tcPr>
            <w:tcW w:w="1685"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Calibri" w:hAnsi="Times New Roman" w:cs="Times New Roman"/>
                <w:sz w:val="20"/>
                <w:szCs w:val="20"/>
                <w:lang w:eastAsia="ru-RU"/>
              </w:rPr>
              <w:t>Конкретное значение</w:t>
            </w:r>
          </w:p>
        </w:tc>
      </w:tr>
      <w:tr w:rsidR="008F3D16" w:rsidRPr="00703CE9" w:rsidTr="008F3D16">
        <w:trPr>
          <w:jc w:val="center"/>
        </w:trPr>
        <w:tc>
          <w:tcPr>
            <w:tcW w:w="485"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1817"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666"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4.2</w:t>
            </w:r>
            <w:r>
              <w:rPr>
                <w:rFonts w:ascii="Times New Roman" w:eastAsia="Times New Roman" w:hAnsi="Times New Roman" w:cs="Times New Roman"/>
                <w:sz w:val="20"/>
                <w:szCs w:val="20"/>
                <w:lang w:eastAsia="ru-RU"/>
              </w:rPr>
              <w:t>0</w:t>
            </w:r>
          </w:p>
        </w:tc>
        <w:tc>
          <w:tcPr>
            <w:tcW w:w="3063" w:type="dxa"/>
            <w:shd w:val="clear" w:color="auto" w:fill="auto"/>
          </w:tcPr>
          <w:p w:rsidR="008F3D16" w:rsidRPr="00703CE9" w:rsidRDefault="008F3D16" w:rsidP="008F3D16">
            <w:pPr>
              <w:spacing w:after="0" w:line="240" w:lineRule="auto"/>
              <w:rPr>
                <w:rFonts w:ascii="Times New Roman" w:eastAsia="Times New Roman" w:hAnsi="Times New Roman" w:cs="Times New Roman"/>
                <w:sz w:val="20"/>
                <w:szCs w:val="20"/>
                <w:lang w:eastAsia="ru-RU"/>
              </w:rPr>
            </w:pPr>
            <w:r w:rsidRPr="00703CE9">
              <w:rPr>
                <w:rFonts w:ascii="Times New Roman" w:eastAsia="Times New Roman" w:hAnsi="Times New Roman" w:cs="Times New Roman"/>
                <w:color w:val="000000"/>
                <w:sz w:val="20"/>
                <w:szCs w:val="20"/>
                <w:lang w:eastAsia="ru-RU"/>
              </w:rPr>
              <w:t>Сохранение нормального изображения и изображения, полученного с помощью технологии спектрального цветового выделения при записи стоп кадра</w:t>
            </w:r>
          </w:p>
        </w:tc>
        <w:tc>
          <w:tcPr>
            <w:tcW w:w="2878"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color w:val="000000"/>
                <w:sz w:val="20"/>
                <w:szCs w:val="20"/>
                <w:lang w:eastAsia="ru-RU"/>
              </w:rPr>
              <w:t>Наличие</w:t>
            </w:r>
          </w:p>
        </w:tc>
        <w:tc>
          <w:tcPr>
            <w:tcW w:w="1685"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Calibri" w:hAnsi="Times New Roman" w:cs="Times New Roman"/>
                <w:sz w:val="20"/>
                <w:szCs w:val="20"/>
                <w:lang w:eastAsia="ru-RU"/>
              </w:rPr>
              <w:t>Неизменный показатель</w:t>
            </w:r>
          </w:p>
        </w:tc>
      </w:tr>
      <w:tr w:rsidR="008F3D16" w:rsidRPr="00703CE9" w:rsidTr="008F3D16">
        <w:trPr>
          <w:jc w:val="center"/>
        </w:trPr>
        <w:tc>
          <w:tcPr>
            <w:tcW w:w="485"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1817"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666"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4.2</w:t>
            </w:r>
            <w:r>
              <w:rPr>
                <w:rFonts w:ascii="Times New Roman" w:eastAsia="Times New Roman" w:hAnsi="Times New Roman" w:cs="Times New Roman"/>
                <w:sz w:val="20"/>
                <w:szCs w:val="20"/>
                <w:lang w:eastAsia="ru-RU"/>
              </w:rPr>
              <w:t>1</w:t>
            </w:r>
          </w:p>
        </w:tc>
        <w:tc>
          <w:tcPr>
            <w:tcW w:w="3063" w:type="dxa"/>
            <w:shd w:val="clear" w:color="auto" w:fill="auto"/>
          </w:tcPr>
          <w:p w:rsidR="008F3D16" w:rsidRPr="00703CE9" w:rsidRDefault="008F3D16" w:rsidP="008F3D16">
            <w:pPr>
              <w:spacing w:after="0" w:line="240" w:lineRule="auto"/>
              <w:rPr>
                <w:rFonts w:ascii="Times New Roman" w:eastAsia="Times New Roman" w:hAnsi="Times New Roman" w:cs="Times New Roman"/>
                <w:sz w:val="20"/>
                <w:szCs w:val="20"/>
                <w:lang w:eastAsia="ru-RU"/>
              </w:rPr>
            </w:pPr>
            <w:r w:rsidRPr="00703CE9">
              <w:rPr>
                <w:rFonts w:ascii="Times New Roman" w:eastAsia="Times New Roman" w:hAnsi="Times New Roman" w:cs="Times New Roman"/>
                <w:color w:val="000000"/>
                <w:sz w:val="20"/>
                <w:szCs w:val="20"/>
                <w:lang w:eastAsia="ru-RU"/>
              </w:rPr>
              <w:t>Возможность интеграции в сети стандарта DICOM</w:t>
            </w:r>
          </w:p>
        </w:tc>
        <w:tc>
          <w:tcPr>
            <w:tcW w:w="2878"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color w:val="000000"/>
                <w:sz w:val="20"/>
                <w:szCs w:val="20"/>
                <w:lang w:eastAsia="ru-RU"/>
              </w:rPr>
              <w:t>Наличие</w:t>
            </w:r>
          </w:p>
        </w:tc>
        <w:tc>
          <w:tcPr>
            <w:tcW w:w="1685"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Calibri" w:hAnsi="Times New Roman" w:cs="Times New Roman"/>
                <w:sz w:val="20"/>
                <w:szCs w:val="20"/>
                <w:lang w:eastAsia="ru-RU"/>
              </w:rPr>
              <w:t>Неизменный показатель</w:t>
            </w:r>
          </w:p>
        </w:tc>
      </w:tr>
      <w:tr w:rsidR="008F3D16" w:rsidRPr="00703CE9" w:rsidTr="008F3D16">
        <w:trPr>
          <w:jc w:val="center"/>
        </w:trPr>
        <w:tc>
          <w:tcPr>
            <w:tcW w:w="485"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1817"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666"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4.2</w:t>
            </w:r>
            <w:r>
              <w:rPr>
                <w:rFonts w:ascii="Times New Roman" w:eastAsia="Times New Roman" w:hAnsi="Times New Roman" w:cs="Times New Roman"/>
                <w:sz w:val="20"/>
                <w:szCs w:val="20"/>
                <w:lang w:eastAsia="ru-RU"/>
              </w:rPr>
              <w:t>2</w:t>
            </w:r>
          </w:p>
        </w:tc>
        <w:tc>
          <w:tcPr>
            <w:tcW w:w="3063" w:type="dxa"/>
            <w:shd w:val="clear" w:color="auto" w:fill="auto"/>
          </w:tcPr>
          <w:p w:rsidR="008F3D16" w:rsidRPr="00703CE9" w:rsidRDefault="008F3D16" w:rsidP="008F3D16">
            <w:pPr>
              <w:spacing w:after="0" w:line="240" w:lineRule="auto"/>
              <w:rPr>
                <w:rFonts w:ascii="Times New Roman" w:eastAsia="Times New Roman" w:hAnsi="Times New Roman" w:cs="Times New Roman"/>
                <w:sz w:val="20"/>
                <w:szCs w:val="20"/>
                <w:lang w:eastAsia="ru-RU"/>
              </w:rPr>
            </w:pPr>
            <w:r w:rsidRPr="00703CE9">
              <w:rPr>
                <w:rFonts w:ascii="Times New Roman" w:eastAsia="Times New Roman" w:hAnsi="Times New Roman" w:cs="Times New Roman"/>
                <w:color w:val="000000"/>
                <w:sz w:val="20"/>
                <w:szCs w:val="20"/>
                <w:lang w:eastAsia="ru-RU"/>
              </w:rPr>
              <w:t xml:space="preserve">Возможность управления функциями процессора с рукоятки управления </w:t>
            </w:r>
            <w:proofErr w:type="spellStart"/>
            <w:r w:rsidRPr="00703CE9">
              <w:rPr>
                <w:rFonts w:ascii="Times New Roman" w:eastAsia="Times New Roman" w:hAnsi="Times New Roman" w:cs="Times New Roman"/>
                <w:color w:val="000000"/>
                <w:sz w:val="20"/>
                <w:szCs w:val="20"/>
                <w:lang w:eastAsia="ru-RU"/>
              </w:rPr>
              <w:t>видеоэндоскопа</w:t>
            </w:r>
            <w:proofErr w:type="spellEnd"/>
          </w:p>
        </w:tc>
        <w:tc>
          <w:tcPr>
            <w:tcW w:w="2878"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color w:val="000000"/>
                <w:sz w:val="20"/>
                <w:szCs w:val="20"/>
                <w:lang w:eastAsia="ru-RU"/>
              </w:rPr>
              <w:t>Наличие</w:t>
            </w:r>
          </w:p>
        </w:tc>
        <w:tc>
          <w:tcPr>
            <w:tcW w:w="1685"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Calibri" w:hAnsi="Times New Roman" w:cs="Times New Roman"/>
                <w:sz w:val="20"/>
                <w:szCs w:val="20"/>
                <w:lang w:eastAsia="ru-RU"/>
              </w:rPr>
              <w:t>Неизменный показатель</w:t>
            </w:r>
          </w:p>
        </w:tc>
      </w:tr>
      <w:tr w:rsidR="008F3D16" w:rsidRPr="00703CE9" w:rsidTr="008F3D16">
        <w:trPr>
          <w:jc w:val="center"/>
        </w:trPr>
        <w:tc>
          <w:tcPr>
            <w:tcW w:w="485"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1817"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666"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4.2</w:t>
            </w:r>
            <w:r>
              <w:rPr>
                <w:rFonts w:ascii="Times New Roman" w:eastAsia="Times New Roman" w:hAnsi="Times New Roman" w:cs="Times New Roman"/>
                <w:sz w:val="20"/>
                <w:szCs w:val="20"/>
                <w:lang w:eastAsia="ru-RU"/>
              </w:rPr>
              <w:t>3</w:t>
            </w:r>
          </w:p>
        </w:tc>
        <w:tc>
          <w:tcPr>
            <w:tcW w:w="3063" w:type="dxa"/>
            <w:shd w:val="clear" w:color="auto" w:fill="auto"/>
          </w:tcPr>
          <w:p w:rsidR="008F3D16" w:rsidRPr="00703CE9" w:rsidRDefault="008F3D16" w:rsidP="008F3D16">
            <w:pPr>
              <w:spacing w:after="0" w:line="240" w:lineRule="auto"/>
              <w:rPr>
                <w:rFonts w:ascii="Times New Roman" w:eastAsia="Times New Roman" w:hAnsi="Times New Roman" w:cs="Times New Roman"/>
                <w:sz w:val="20"/>
                <w:szCs w:val="20"/>
                <w:lang w:eastAsia="ru-RU"/>
              </w:rPr>
            </w:pPr>
            <w:r w:rsidRPr="00703CE9">
              <w:rPr>
                <w:rFonts w:ascii="Times New Roman" w:eastAsia="Times New Roman" w:hAnsi="Times New Roman" w:cs="Times New Roman"/>
                <w:color w:val="000000"/>
                <w:sz w:val="20"/>
                <w:szCs w:val="20"/>
                <w:lang w:eastAsia="ru-RU"/>
              </w:rPr>
              <w:t>Цифровые выходы видеосигнала стандартов DVI, шт.</w:t>
            </w:r>
          </w:p>
        </w:tc>
        <w:tc>
          <w:tcPr>
            <w:tcW w:w="2878"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color w:val="000000"/>
                <w:sz w:val="20"/>
                <w:szCs w:val="20"/>
                <w:lang w:eastAsia="ru-RU"/>
              </w:rPr>
              <w:t>Не менее 1</w:t>
            </w:r>
          </w:p>
        </w:tc>
        <w:tc>
          <w:tcPr>
            <w:tcW w:w="1685"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Calibri" w:hAnsi="Times New Roman" w:cs="Times New Roman"/>
                <w:sz w:val="20"/>
                <w:szCs w:val="20"/>
                <w:lang w:eastAsia="ru-RU"/>
              </w:rPr>
              <w:t>Конкретное значение</w:t>
            </w:r>
          </w:p>
        </w:tc>
      </w:tr>
      <w:tr w:rsidR="008F3D16" w:rsidRPr="00703CE9" w:rsidTr="008F3D16">
        <w:trPr>
          <w:jc w:val="center"/>
        </w:trPr>
        <w:tc>
          <w:tcPr>
            <w:tcW w:w="485"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1817"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666"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4.2</w:t>
            </w:r>
            <w:r>
              <w:rPr>
                <w:rFonts w:ascii="Times New Roman" w:eastAsia="Times New Roman" w:hAnsi="Times New Roman" w:cs="Times New Roman"/>
                <w:sz w:val="20"/>
                <w:szCs w:val="20"/>
                <w:lang w:eastAsia="ru-RU"/>
              </w:rPr>
              <w:t>4</w:t>
            </w:r>
          </w:p>
        </w:tc>
        <w:tc>
          <w:tcPr>
            <w:tcW w:w="3063" w:type="dxa"/>
            <w:shd w:val="clear" w:color="auto" w:fill="auto"/>
          </w:tcPr>
          <w:p w:rsidR="008F3D16" w:rsidRPr="00703CE9" w:rsidRDefault="008F3D16" w:rsidP="008F3D16">
            <w:pPr>
              <w:spacing w:after="0" w:line="240" w:lineRule="auto"/>
              <w:rPr>
                <w:rFonts w:ascii="Times New Roman" w:eastAsia="Times New Roman" w:hAnsi="Times New Roman" w:cs="Times New Roman"/>
                <w:sz w:val="20"/>
                <w:szCs w:val="20"/>
                <w:lang w:eastAsia="ru-RU"/>
              </w:rPr>
            </w:pPr>
            <w:r w:rsidRPr="00703CE9">
              <w:rPr>
                <w:rFonts w:ascii="Times New Roman" w:eastAsia="Times New Roman" w:hAnsi="Times New Roman" w:cs="Times New Roman"/>
                <w:color w:val="000000"/>
                <w:sz w:val="20"/>
                <w:szCs w:val="20"/>
                <w:lang w:eastAsia="ru-RU"/>
              </w:rPr>
              <w:t xml:space="preserve">USB выход для подключения цифрового </w:t>
            </w:r>
            <w:proofErr w:type="spellStart"/>
            <w:r w:rsidRPr="00703CE9">
              <w:rPr>
                <w:rFonts w:ascii="Times New Roman" w:eastAsia="Times New Roman" w:hAnsi="Times New Roman" w:cs="Times New Roman"/>
                <w:color w:val="000000"/>
                <w:sz w:val="20"/>
                <w:szCs w:val="20"/>
                <w:lang w:eastAsia="ru-RU"/>
              </w:rPr>
              <w:t>видеопринтера</w:t>
            </w:r>
            <w:proofErr w:type="spellEnd"/>
          </w:p>
        </w:tc>
        <w:tc>
          <w:tcPr>
            <w:tcW w:w="2878"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color w:val="000000"/>
                <w:sz w:val="20"/>
                <w:szCs w:val="20"/>
                <w:lang w:eastAsia="ru-RU"/>
              </w:rPr>
              <w:t>Наличие</w:t>
            </w:r>
          </w:p>
        </w:tc>
        <w:tc>
          <w:tcPr>
            <w:tcW w:w="1685"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Calibri" w:hAnsi="Times New Roman" w:cs="Times New Roman"/>
                <w:sz w:val="20"/>
                <w:szCs w:val="20"/>
                <w:lang w:eastAsia="ru-RU"/>
              </w:rPr>
              <w:t>Неизменный показатель</w:t>
            </w:r>
          </w:p>
        </w:tc>
      </w:tr>
      <w:tr w:rsidR="008F3D16" w:rsidRPr="00703CE9" w:rsidTr="008F3D16">
        <w:trPr>
          <w:jc w:val="center"/>
        </w:trPr>
        <w:tc>
          <w:tcPr>
            <w:tcW w:w="485"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1817"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666"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4.2</w:t>
            </w:r>
            <w:r>
              <w:rPr>
                <w:rFonts w:ascii="Times New Roman" w:eastAsia="Times New Roman" w:hAnsi="Times New Roman" w:cs="Times New Roman"/>
                <w:sz w:val="20"/>
                <w:szCs w:val="20"/>
                <w:lang w:eastAsia="ru-RU"/>
              </w:rPr>
              <w:t>5</w:t>
            </w:r>
          </w:p>
        </w:tc>
        <w:tc>
          <w:tcPr>
            <w:tcW w:w="3063" w:type="dxa"/>
            <w:shd w:val="clear" w:color="auto" w:fill="auto"/>
          </w:tcPr>
          <w:p w:rsidR="008F3D16" w:rsidRPr="00703CE9" w:rsidRDefault="008F3D16" w:rsidP="008F3D16">
            <w:pPr>
              <w:spacing w:after="0" w:line="240" w:lineRule="auto"/>
              <w:rPr>
                <w:rFonts w:ascii="Times New Roman" w:eastAsia="Times New Roman" w:hAnsi="Times New Roman" w:cs="Times New Roman"/>
                <w:sz w:val="20"/>
                <w:szCs w:val="20"/>
                <w:lang w:eastAsia="ru-RU"/>
              </w:rPr>
            </w:pPr>
            <w:proofErr w:type="spellStart"/>
            <w:r w:rsidRPr="00703CE9">
              <w:rPr>
                <w:rFonts w:ascii="Times New Roman" w:eastAsia="Times New Roman" w:hAnsi="Times New Roman" w:cs="Times New Roman"/>
                <w:color w:val="000000"/>
                <w:sz w:val="20"/>
                <w:szCs w:val="20"/>
                <w:lang w:eastAsia="ru-RU"/>
              </w:rPr>
              <w:t>Ether</w:t>
            </w:r>
            <w:proofErr w:type="spellEnd"/>
            <w:r w:rsidRPr="00703CE9">
              <w:rPr>
                <w:rFonts w:ascii="Times New Roman" w:eastAsia="Times New Roman" w:hAnsi="Times New Roman" w:cs="Times New Roman"/>
                <w:color w:val="000000"/>
                <w:sz w:val="20"/>
                <w:szCs w:val="20"/>
                <w:lang w:val="en-US" w:eastAsia="ru-RU"/>
              </w:rPr>
              <w:t>n</w:t>
            </w:r>
            <w:proofErr w:type="spellStart"/>
            <w:r w:rsidRPr="00703CE9">
              <w:rPr>
                <w:rFonts w:ascii="Times New Roman" w:eastAsia="Times New Roman" w:hAnsi="Times New Roman" w:cs="Times New Roman"/>
                <w:color w:val="000000"/>
                <w:sz w:val="20"/>
                <w:szCs w:val="20"/>
                <w:lang w:eastAsia="ru-RU"/>
              </w:rPr>
              <w:t>et</w:t>
            </w:r>
            <w:proofErr w:type="spellEnd"/>
            <w:r w:rsidRPr="00703CE9">
              <w:rPr>
                <w:rFonts w:ascii="Times New Roman" w:eastAsia="Times New Roman" w:hAnsi="Times New Roman" w:cs="Times New Roman"/>
                <w:color w:val="000000"/>
                <w:sz w:val="20"/>
                <w:szCs w:val="20"/>
                <w:lang w:eastAsia="ru-RU"/>
              </w:rPr>
              <w:t xml:space="preserve"> выход для подключения видеопроцессора к компьютерным сетям</w:t>
            </w:r>
          </w:p>
        </w:tc>
        <w:tc>
          <w:tcPr>
            <w:tcW w:w="2878"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color w:val="000000"/>
                <w:sz w:val="20"/>
                <w:szCs w:val="20"/>
                <w:lang w:eastAsia="ru-RU"/>
              </w:rPr>
              <w:t>Наличие</w:t>
            </w:r>
          </w:p>
        </w:tc>
        <w:tc>
          <w:tcPr>
            <w:tcW w:w="1685"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Calibri" w:hAnsi="Times New Roman" w:cs="Times New Roman"/>
                <w:sz w:val="20"/>
                <w:szCs w:val="20"/>
                <w:lang w:eastAsia="ru-RU"/>
              </w:rPr>
              <w:t>Неизменный показатель</w:t>
            </w:r>
          </w:p>
        </w:tc>
      </w:tr>
      <w:tr w:rsidR="008F3D16" w:rsidRPr="00703CE9" w:rsidTr="008F3D16">
        <w:trPr>
          <w:jc w:val="center"/>
        </w:trPr>
        <w:tc>
          <w:tcPr>
            <w:tcW w:w="485"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1817"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666"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4.2</w:t>
            </w:r>
            <w:r>
              <w:rPr>
                <w:rFonts w:ascii="Times New Roman" w:eastAsia="Times New Roman" w:hAnsi="Times New Roman" w:cs="Times New Roman"/>
                <w:sz w:val="20"/>
                <w:szCs w:val="20"/>
                <w:lang w:eastAsia="ru-RU"/>
              </w:rPr>
              <w:t>6</w:t>
            </w:r>
          </w:p>
        </w:tc>
        <w:tc>
          <w:tcPr>
            <w:tcW w:w="3063" w:type="dxa"/>
            <w:shd w:val="clear" w:color="auto" w:fill="auto"/>
          </w:tcPr>
          <w:p w:rsidR="008F3D16" w:rsidRPr="00703CE9" w:rsidRDefault="008F3D16" w:rsidP="008F3D16">
            <w:pPr>
              <w:spacing w:after="0" w:line="240" w:lineRule="auto"/>
              <w:rPr>
                <w:rFonts w:ascii="Times New Roman" w:eastAsia="Times New Roman" w:hAnsi="Times New Roman" w:cs="Times New Roman"/>
                <w:sz w:val="20"/>
                <w:szCs w:val="20"/>
                <w:lang w:eastAsia="ru-RU"/>
              </w:rPr>
            </w:pPr>
            <w:r w:rsidRPr="00703CE9">
              <w:rPr>
                <w:rFonts w:ascii="Times New Roman" w:eastAsia="Times New Roman" w:hAnsi="Times New Roman" w:cs="Times New Roman"/>
                <w:color w:val="000000"/>
                <w:sz w:val="20"/>
                <w:szCs w:val="20"/>
                <w:lang w:eastAsia="ru-RU"/>
              </w:rPr>
              <w:t xml:space="preserve">Функция сопряжения с ультразвуковой системой для использования </w:t>
            </w:r>
            <w:proofErr w:type="gramStart"/>
            <w:r w:rsidRPr="00703CE9">
              <w:rPr>
                <w:rFonts w:ascii="Times New Roman" w:eastAsia="Times New Roman" w:hAnsi="Times New Roman" w:cs="Times New Roman"/>
                <w:color w:val="000000"/>
                <w:sz w:val="20"/>
                <w:szCs w:val="20"/>
                <w:lang w:eastAsia="ru-RU"/>
              </w:rPr>
              <w:t>ультразвуковых</w:t>
            </w:r>
            <w:proofErr w:type="gramEnd"/>
            <w:r w:rsidRPr="00703CE9">
              <w:rPr>
                <w:rFonts w:ascii="Times New Roman" w:eastAsia="Times New Roman" w:hAnsi="Times New Roman" w:cs="Times New Roman"/>
                <w:color w:val="000000"/>
                <w:sz w:val="20"/>
                <w:szCs w:val="20"/>
                <w:lang w:eastAsia="ru-RU"/>
              </w:rPr>
              <w:t xml:space="preserve"> </w:t>
            </w:r>
            <w:proofErr w:type="spellStart"/>
            <w:r w:rsidRPr="00703CE9">
              <w:rPr>
                <w:rFonts w:ascii="Times New Roman" w:eastAsia="Times New Roman" w:hAnsi="Times New Roman" w:cs="Times New Roman"/>
                <w:color w:val="000000"/>
                <w:sz w:val="20"/>
                <w:szCs w:val="20"/>
                <w:lang w:eastAsia="ru-RU"/>
              </w:rPr>
              <w:t>видеоэндоскопов</w:t>
            </w:r>
            <w:proofErr w:type="spellEnd"/>
          </w:p>
        </w:tc>
        <w:tc>
          <w:tcPr>
            <w:tcW w:w="2878"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color w:val="000000"/>
                <w:sz w:val="20"/>
                <w:szCs w:val="20"/>
                <w:lang w:eastAsia="ru-RU"/>
              </w:rPr>
              <w:t>Наличие</w:t>
            </w:r>
          </w:p>
        </w:tc>
        <w:tc>
          <w:tcPr>
            <w:tcW w:w="1685"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Calibri" w:hAnsi="Times New Roman" w:cs="Times New Roman"/>
                <w:sz w:val="20"/>
                <w:szCs w:val="20"/>
                <w:lang w:eastAsia="ru-RU"/>
              </w:rPr>
              <w:t>Неизменный показатель</w:t>
            </w:r>
          </w:p>
        </w:tc>
      </w:tr>
      <w:tr w:rsidR="008F3D16" w:rsidRPr="00703CE9" w:rsidTr="008F3D16">
        <w:trPr>
          <w:jc w:val="center"/>
        </w:trPr>
        <w:tc>
          <w:tcPr>
            <w:tcW w:w="485"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1817"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666"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4.2</w:t>
            </w:r>
            <w:r>
              <w:rPr>
                <w:rFonts w:ascii="Times New Roman" w:eastAsia="Times New Roman" w:hAnsi="Times New Roman" w:cs="Times New Roman"/>
                <w:sz w:val="20"/>
                <w:szCs w:val="20"/>
                <w:lang w:eastAsia="ru-RU"/>
              </w:rPr>
              <w:t>7</w:t>
            </w:r>
          </w:p>
        </w:tc>
        <w:tc>
          <w:tcPr>
            <w:tcW w:w="3063" w:type="dxa"/>
            <w:shd w:val="clear" w:color="auto" w:fill="auto"/>
          </w:tcPr>
          <w:p w:rsidR="008F3D16" w:rsidRPr="00703CE9" w:rsidRDefault="008F3D16" w:rsidP="008F3D16">
            <w:pPr>
              <w:spacing w:after="0" w:line="240" w:lineRule="auto"/>
              <w:rPr>
                <w:rFonts w:ascii="Times New Roman" w:eastAsia="Times New Roman" w:hAnsi="Times New Roman" w:cs="Times New Roman"/>
                <w:sz w:val="20"/>
                <w:szCs w:val="20"/>
                <w:lang w:eastAsia="ru-RU"/>
              </w:rPr>
            </w:pPr>
            <w:r w:rsidRPr="00703CE9">
              <w:rPr>
                <w:rFonts w:ascii="Times New Roman" w:eastAsia="Times New Roman" w:hAnsi="Times New Roman" w:cs="Times New Roman"/>
                <w:color w:val="000000"/>
                <w:sz w:val="20"/>
                <w:szCs w:val="20"/>
                <w:lang w:eastAsia="ru-RU"/>
              </w:rPr>
              <w:t xml:space="preserve">Клавиатура в комплекте </w:t>
            </w:r>
          </w:p>
        </w:tc>
        <w:tc>
          <w:tcPr>
            <w:tcW w:w="2878"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color w:val="000000"/>
                <w:sz w:val="20"/>
                <w:szCs w:val="20"/>
                <w:lang w:eastAsia="ru-RU"/>
              </w:rPr>
              <w:t>Наличие</w:t>
            </w:r>
          </w:p>
        </w:tc>
        <w:tc>
          <w:tcPr>
            <w:tcW w:w="1685"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Calibri" w:hAnsi="Times New Roman" w:cs="Times New Roman"/>
                <w:sz w:val="20"/>
                <w:szCs w:val="20"/>
                <w:lang w:eastAsia="ru-RU"/>
              </w:rPr>
              <w:t>Неизменный показатель</w:t>
            </w:r>
          </w:p>
        </w:tc>
      </w:tr>
      <w:tr w:rsidR="008F3D16" w:rsidRPr="00703CE9" w:rsidTr="008F3D16">
        <w:trPr>
          <w:jc w:val="center"/>
        </w:trPr>
        <w:tc>
          <w:tcPr>
            <w:tcW w:w="485"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1817"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666"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4.2</w:t>
            </w:r>
            <w:r>
              <w:rPr>
                <w:rFonts w:ascii="Times New Roman" w:eastAsia="Times New Roman" w:hAnsi="Times New Roman" w:cs="Times New Roman"/>
                <w:sz w:val="20"/>
                <w:szCs w:val="20"/>
                <w:lang w:eastAsia="ru-RU"/>
              </w:rPr>
              <w:t>8</w:t>
            </w:r>
          </w:p>
        </w:tc>
        <w:tc>
          <w:tcPr>
            <w:tcW w:w="3063" w:type="dxa"/>
            <w:shd w:val="clear" w:color="auto" w:fill="auto"/>
          </w:tcPr>
          <w:p w:rsidR="008F3D16" w:rsidRPr="00703CE9" w:rsidRDefault="008F3D16" w:rsidP="008F3D16">
            <w:pPr>
              <w:spacing w:after="0" w:line="240" w:lineRule="auto"/>
              <w:rPr>
                <w:rFonts w:ascii="Times New Roman" w:eastAsia="Times New Roman" w:hAnsi="Times New Roman" w:cs="Times New Roman"/>
                <w:sz w:val="20"/>
                <w:szCs w:val="20"/>
                <w:lang w:eastAsia="ru-RU"/>
              </w:rPr>
            </w:pPr>
            <w:r w:rsidRPr="00703CE9">
              <w:rPr>
                <w:rFonts w:ascii="Times New Roman" w:eastAsia="Times New Roman" w:hAnsi="Times New Roman" w:cs="Times New Roman"/>
                <w:color w:val="000000"/>
                <w:sz w:val="20"/>
                <w:szCs w:val="20"/>
                <w:lang w:eastAsia="ru-RU"/>
              </w:rPr>
              <w:t xml:space="preserve">Размеры </w:t>
            </w:r>
            <w:proofErr w:type="spellStart"/>
            <w:r w:rsidRPr="00703CE9">
              <w:rPr>
                <w:rFonts w:ascii="Times New Roman" w:eastAsia="Times New Roman" w:hAnsi="Times New Roman" w:cs="Times New Roman"/>
                <w:color w:val="000000"/>
                <w:sz w:val="20"/>
                <w:szCs w:val="20"/>
                <w:lang w:eastAsia="ru-RU"/>
              </w:rPr>
              <w:t>видеоцентра</w:t>
            </w:r>
            <w:proofErr w:type="spellEnd"/>
            <w:r w:rsidRPr="00703CE9">
              <w:rPr>
                <w:rFonts w:ascii="Times New Roman" w:eastAsia="Times New Roman" w:hAnsi="Times New Roman" w:cs="Times New Roman"/>
                <w:color w:val="000000"/>
                <w:sz w:val="20"/>
                <w:szCs w:val="20"/>
                <w:lang w:eastAsia="ru-RU"/>
              </w:rPr>
              <w:t xml:space="preserve"> (</w:t>
            </w:r>
            <w:proofErr w:type="spellStart"/>
            <w:r w:rsidRPr="00703CE9">
              <w:rPr>
                <w:rFonts w:ascii="Times New Roman" w:eastAsia="Times New Roman" w:hAnsi="Times New Roman" w:cs="Times New Roman"/>
                <w:color w:val="000000"/>
                <w:sz w:val="20"/>
                <w:szCs w:val="20"/>
                <w:lang w:eastAsia="ru-RU"/>
              </w:rPr>
              <w:t>Ш</w:t>
            </w:r>
            <w:proofErr w:type="gramStart"/>
            <w:r w:rsidRPr="00703CE9">
              <w:rPr>
                <w:rFonts w:ascii="Times New Roman" w:eastAsia="Times New Roman" w:hAnsi="Times New Roman" w:cs="Times New Roman"/>
                <w:color w:val="000000"/>
                <w:sz w:val="20"/>
                <w:szCs w:val="20"/>
                <w:lang w:eastAsia="ru-RU"/>
              </w:rPr>
              <w:t>x</w:t>
            </w:r>
            <w:proofErr w:type="gramEnd"/>
            <w:r w:rsidRPr="00703CE9">
              <w:rPr>
                <w:rFonts w:ascii="Times New Roman" w:eastAsia="Times New Roman" w:hAnsi="Times New Roman" w:cs="Times New Roman"/>
                <w:color w:val="000000"/>
                <w:sz w:val="20"/>
                <w:szCs w:val="20"/>
                <w:lang w:eastAsia="ru-RU"/>
              </w:rPr>
              <w:t>ВxГ</w:t>
            </w:r>
            <w:proofErr w:type="spellEnd"/>
            <w:r w:rsidRPr="00703CE9">
              <w:rPr>
                <w:rFonts w:ascii="Times New Roman" w:eastAsia="Times New Roman" w:hAnsi="Times New Roman" w:cs="Times New Roman"/>
                <w:color w:val="000000"/>
                <w:sz w:val="20"/>
                <w:szCs w:val="20"/>
                <w:lang w:eastAsia="ru-RU"/>
              </w:rPr>
              <w:t>), мм</w:t>
            </w:r>
          </w:p>
        </w:tc>
        <w:tc>
          <w:tcPr>
            <w:tcW w:w="2878"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bCs/>
                <w:sz w:val="20"/>
                <w:szCs w:val="20"/>
                <w:lang w:eastAsia="ru-RU"/>
              </w:rPr>
              <w:t>Не более 390х110х4</w:t>
            </w:r>
            <w:r w:rsidRPr="00703CE9">
              <w:rPr>
                <w:rFonts w:ascii="Times New Roman" w:eastAsia="Times New Roman" w:hAnsi="Times New Roman" w:cs="Times New Roman"/>
                <w:bCs/>
                <w:sz w:val="20"/>
                <w:szCs w:val="20"/>
                <w:lang w:val="en-US" w:eastAsia="ru-RU"/>
              </w:rPr>
              <w:t>90</w:t>
            </w:r>
          </w:p>
        </w:tc>
        <w:tc>
          <w:tcPr>
            <w:tcW w:w="1685"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Calibri" w:hAnsi="Times New Roman" w:cs="Times New Roman"/>
                <w:sz w:val="20"/>
                <w:szCs w:val="20"/>
                <w:lang w:eastAsia="ru-RU"/>
              </w:rPr>
              <w:t>Конкретное значение</w:t>
            </w:r>
          </w:p>
        </w:tc>
      </w:tr>
      <w:tr w:rsidR="008F3D16" w:rsidRPr="00703CE9" w:rsidTr="008F3D16">
        <w:trPr>
          <w:jc w:val="center"/>
        </w:trPr>
        <w:tc>
          <w:tcPr>
            <w:tcW w:w="485"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1817"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666"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4.</w:t>
            </w:r>
            <w:r>
              <w:rPr>
                <w:rFonts w:ascii="Times New Roman" w:eastAsia="Times New Roman" w:hAnsi="Times New Roman" w:cs="Times New Roman"/>
                <w:sz w:val="20"/>
                <w:szCs w:val="20"/>
                <w:lang w:eastAsia="ru-RU"/>
              </w:rPr>
              <w:t>29</w:t>
            </w:r>
          </w:p>
        </w:tc>
        <w:tc>
          <w:tcPr>
            <w:tcW w:w="3063" w:type="dxa"/>
            <w:shd w:val="clear" w:color="auto" w:fill="auto"/>
          </w:tcPr>
          <w:p w:rsidR="008F3D16" w:rsidRPr="00703CE9" w:rsidRDefault="008F3D16" w:rsidP="008F3D16">
            <w:pPr>
              <w:spacing w:after="0" w:line="240" w:lineRule="auto"/>
              <w:rPr>
                <w:rFonts w:ascii="Times New Roman" w:eastAsia="Times New Roman" w:hAnsi="Times New Roman" w:cs="Times New Roman"/>
                <w:sz w:val="20"/>
                <w:szCs w:val="20"/>
                <w:lang w:eastAsia="ru-RU"/>
              </w:rPr>
            </w:pPr>
            <w:r w:rsidRPr="00703CE9">
              <w:rPr>
                <w:rFonts w:ascii="Times New Roman" w:eastAsia="Times New Roman" w:hAnsi="Times New Roman" w:cs="Times New Roman"/>
                <w:color w:val="000000"/>
                <w:sz w:val="20"/>
                <w:szCs w:val="20"/>
                <w:lang w:eastAsia="ru-RU"/>
              </w:rPr>
              <w:t xml:space="preserve">Совместимость с </w:t>
            </w:r>
            <w:proofErr w:type="gramStart"/>
            <w:r w:rsidRPr="00703CE9">
              <w:rPr>
                <w:rFonts w:ascii="Times New Roman" w:eastAsia="Times New Roman" w:hAnsi="Times New Roman" w:cs="Times New Roman"/>
                <w:color w:val="000000"/>
                <w:sz w:val="20"/>
                <w:szCs w:val="20"/>
                <w:lang w:eastAsia="ru-RU"/>
              </w:rPr>
              <w:t>поставляемыми</w:t>
            </w:r>
            <w:proofErr w:type="gramEnd"/>
            <w:r w:rsidRPr="00703CE9">
              <w:rPr>
                <w:rFonts w:ascii="Times New Roman" w:eastAsia="Times New Roman" w:hAnsi="Times New Roman" w:cs="Times New Roman"/>
                <w:color w:val="000000"/>
                <w:sz w:val="20"/>
                <w:szCs w:val="20"/>
                <w:lang w:eastAsia="ru-RU"/>
              </w:rPr>
              <w:t xml:space="preserve"> </w:t>
            </w:r>
            <w:proofErr w:type="spellStart"/>
            <w:r w:rsidRPr="00703CE9">
              <w:rPr>
                <w:rFonts w:ascii="Times New Roman" w:eastAsia="Times New Roman" w:hAnsi="Times New Roman" w:cs="Times New Roman"/>
                <w:color w:val="000000"/>
                <w:sz w:val="20"/>
                <w:szCs w:val="20"/>
                <w:lang w:eastAsia="ru-RU"/>
              </w:rPr>
              <w:t>видеоколоноскопами</w:t>
            </w:r>
            <w:proofErr w:type="spellEnd"/>
            <w:r w:rsidRPr="00703CE9">
              <w:rPr>
                <w:rFonts w:ascii="Times New Roman" w:eastAsia="Times New Roman" w:hAnsi="Times New Roman" w:cs="Times New Roman"/>
                <w:color w:val="000000"/>
                <w:sz w:val="20"/>
                <w:szCs w:val="20"/>
                <w:lang w:eastAsia="ru-RU"/>
              </w:rPr>
              <w:t xml:space="preserve"> (п.3 данной позиции) </w:t>
            </w:r>
          </w:p>
        </w:tc>
        <w:tc>
          <w:tcPr>
            <w:tcW w:w="2878"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color w:val="000000"/>
                <w:sz w:val="20"/>
                <w:szCs w:val="20"/>
                <w:lang w:eastAsia="ru-RU"/>
              </w:rPr>
              <w:t>Наличие</w:t>
            </w:r>
          </w:p>
        </w:tc>
        <w:tc>
          <w:tcPr>
            <w:tcW w:w="1685"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Calibri" w:hAnsi="Times New Roman" w:cs="Times New Roman"/>
                <w:sz w:val="20"/>
                <w:szCs w:val="20"/>
                <w:lang w:eastAsia="ru-RU"/>
              </w:rPr>
              <w:t>Неизменный показатель</w:t>
            </w:r>
          </w:p>
        </w:tc>
      </w:tr>
      <w:tr w:rsidR="008F3D16" w:rsidRPr="00703CE9" w:rsidTr="008F3D16">
        <w:trPr>
          <w:jc w:val="center"/>
        </w:trPr>
        <w:tc>
          <w:tcPr>
            <w:tcW w:w="485"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b/>
                <w:bCs/>
                <w:sz w:val="20"/>
                <w:szCs w:val="20"/>
                <w:lang w:eastAsia="ru-RU"/>
              </w:rPr>
            </w:pPr>
          </w:p>
        </w:tc>
        <w:tc>
          <w:tcPr>
            <w:tcW w:w="1817"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b/>
                <w:bCs/>
                <w:sz w:val="20"/>
                <w:szCs w:val="20"/>
                <w:lang w:eastAsia="ru-RU"/>
              </w:rPr>
            </w:pPr>
          </w:p>
        </w:tc>
        <w:tc>
          <w:tcPr>
            <w:tcW w:w="666"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b/>
                <w:bCs/>
                <w:sz w:val="20"/>
                <w:szCs w:val="20"/>
                <w:lang w:eastAsia="ru-RU"/>
              </w:rPr>
            </w:pPr>
            <w:r w:rsidRPr="00703CE9">
              <w:rPr>
                <w:rFonts w:ascii="Times New Roman" w:eastAsia="Times New Roman" w:hAnsi="Times New Roman" w:cs="Times New Roman"/>
                <w:b/>
                <w:bCs/>
                <w:sz w:val="20"/>
                <w:szCs w:val="20"/>
                <w:lang w:eastAsia="ru-RU"/>
              </w:rPr>
              <w:t>5.</w:t>
            </w:r>
          </w:p>
        </w:tc>
        <w:tc>
          <w:tcPr>
            <w:tcW w:w="7626" w:type="dxa"/>
            <w:gridSpan w:val="3"/>
            <w:shd w:val="clear" w:color="auto" w:fill="auto"/>
          </w:tcPr>
          <w:p w:rsidR="008F3D16" w:rsidRPr="00703CE9" w:rsidRDefault="008F3D16" w:rsidP="008F3D16">
            <w:pPr>
              <w:spacing w:after="0" w:line="240" w:lineRule="auto"/>
              <w:rPr>
                <w:rFonts w:ascii="Times New Roman" w:eastAsia="Times New Roman" w:hAnsi="Times New Roman" w:cs="Times New Roman"/>
                <w:b/>
                <w:bCs/>
                <w:sz w:val="20"/>
                <w:szCs w:val="20"/>
                <w:lang w:eastAsia="ru-RU"/>
              </w:rPr>
            </w:pPr>
            <w:r w:rsidRPr="00703CE9">
              <w:rPr>
                <w:rFonts w:ascii="Times New Roman" w:eastAsia="Times New Roman" w:hAnsi="Times New Roman" w:cs="Times New Roman"/>
                <w:b/>
                <w:bCs/>
                <w:sz w:val="20"/>
                <w:szCs w:val="20"/>
                <w:lang w:eastAsia="ru-RU"/>
              </w:rPr>
              <w:t>Эндоскопический источник света</w:t>
            </w:r>
          </w:p>
        </w:tc>
      </w:tr>
      <w:tr w:rsidR="008F3D16" w:rsidRPr="00703CE9" w:rsidTr="008F3D16">
        <w:trPr>
          <w:jc w:val="center"/>
        </w:trPr>
        <w:tc>
          <w:tcPr>
            <w:tcW w:w="485"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1817"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666"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5.</w:t>
            </w:r>
            <w:r>
              <w:rPr>
                <w:rFonts w:ascii="Times New Roman" w:eastAsia="Times New Roman" w:hAnsi="Times New Roman" w:cs="Times New Roman"/>
                <w:sz w:val="20"/>
                <w:szCs w:val="20"/>
                <w:lang w:eastAsia="ru-RU"/>
              </w:rPr>
              <w:t>1</w:t>
            </w:r>
          </w:p>
        </w:tc>
        <w:tc>
          <w:tcPr>
            <w:tcW w:w="3063" w:type="dxa"/>
            <w:shd w:val="clear" w:color="auto" w:fill="auto"/>
          </w:tcPr>
          <w:p w:rsidR="008F3D16" w:rsidRPr="00DE0F17" w:rsidRDefault="008F3D16" w:rsidP="008F3D16">
            <w:pPr>
              <w:spacing w:after="0" w:line="240" w:lineRule="auto"/>
              <w:rPr>
                <w:rFonts w:ascii="Times New Roman" w:eastAsia="Times New Roman" w:hAnsi="Times New Roman" w:cs="Times New Roman"/>
                <w:strike/>
                <w:sz w:val="20"/>
                <w:szCs w:val="20"/>
                <w:lang w:eastAsia="ru-RU"/>
              </w:rPr>
            </w:pPr>
            <w:r w:rsidRPr="00703CE9">
              <w:rPr>
                <w:rFonts w:ascii="Times New Roman" w:eastAsia="Times New Roman" w:hAnsi="Times New Roman" w:cs="Times New Roman"/>
                <w:sz w:val="20"/>
                <w:szCs w:val="20"/>
                <w:lang w:eastAsia="ru-RU"/>
              </w:rPr>
              <w:t xml:space="preserve">Источник света </w:t>
            </w:r>
          </w:p>
        </w:tc>
        <w:tc>
          <w:tcPr>
            <w:tcW w:w="2878" w:type="dxa"/>
            <w:shd w:val="clear" w:color="auto" w:fill="auto"/>
          </w:tcPr>
          <w:p w:rsidR="008F3D16" w:rsidRPr="00DE0F17" w:rsidRDefault="008F3D16" w:rsidP="008F3D16">
            <w:pPr>
              <w:spacing w:after="0" w:line="240" w:lineRule="auto"/>
              <w:jc w:val="center"/>
              <w:rPr>
                <w:rFonts w:ascii="Times New Roman" w:eastAsia="Times New Roman" w:hAnsi="Times New Roman" w:cs="Times New Roman"/>
                <w:strike/>
                <w:sz w:val="20"/>
                <w:szCs w:val="20"/>
                <w:lang w:eastAsia="ru-RU"/>
              </w:rPr>
            </w:pPr>
            <w:r w:rsidRPr="00703CE9">
              <w:rPr>
                <w:rFonts w:ascii="Times New Roman" w:eastAsia="Times New Roman" w:hAnsi="Times New Roman" w:cs="Times New Roman"/>
                <w:bCs/>
                <w:sz w:val="20"/>
                <w:szCs w:val="20"/>
                <w:lang w:eastAsia="ru-RU"/>
              </w:rPr>
              <w:t>Ксеноновый или светодиодный</w:t>
            </w:r>
          </w:p>
        </w:tc>
        <w:tc>
          <w:tcPr>
            <w:tcW w:w="1685"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bCs/>
                <w:sz w:val="20"/>
                <w:szCs w:val="20"/>
                <w:lang w:eastAsia="ru-RU"/>
              </w:rPr>
            </w:pPr>
            <w:r w:rsidRPr="00703CE9">
              <w:rPr>
                <w:rFonts w:ascii="Times New Roman" w:eastAsia="Times New Roman" w:hAnsi="Times New Roman" w:cs="Times New Roman"/>
                <w:bCs/>
                <w:sz w:val="20"/>
                <w:szCs w:val="20"/>
                <w:lang w:eastAsia="ru-RU"/>
              </w:rPr>
              <w:t>Конкретное значение</w:t>
            </w:r>
          </w:p>
          <w:p w:rsidR="008F3D16" w:rsidRPr="00DE0F17" w:rsidRDefault="008F3D16" w:rsidP="008F3D16">
            <w:pPr>
              <w:spacing w:after="0" w:line="240" w:lineRule="auto"/>
              <w:jc w:val="center"/>
              <w:rPr>
                <w:rFonts w:ascii="Times New Roman" w:eastAsia="Times New Roman" w:hAnsi="Times New Roman" w:cs="Times New Roman"/>
                <w:strike/>
                <w:sz w:val="20"/>
                <w:szCs w:val="20"/>
                <w:lang w:eastAsia="ru-RU"/>
              </w:rPr>
            </w:pPr>
          </w:p>
        </w:tc>
      </w:tr>
      <w:tr w:rsidR="008F3D16" w:rsidRPr="00703CE9" w:rsidTr="008F3D16">
        <w:trPr>
          <w:jc w:val="center"/>
        </w:trPr>
        <w:tc>
          <w:tcPr>
            <w:tcW w:w="485"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1817"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666"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5.</w:t>
            </w:r>
            <w:r>
              <w:rPr>
                <w:rFonts w:ascii="Times New Roman" w:eastAsia="Times New Roman" w:hAnsi="Times New Roman" w:cs="Times New Roman"/>
                <w:sz w:val="20"/>
                <w:szCs w:val="20"/>
                <w:lang w:eastAsia="ru-RU"/>
              </w:rPr>
              <w:t>2</w:t>
            </w:r>
          </w:p>
        </w:tc>
        <w:tc>
          <w:tcPr>
            <w:tcW w:w="3063" w:type="dxa"/>
            <w:shd w:val="clear" w:color="auto" w:fill="auto"/>
          </w:tcPr>
          <w:p w:rsidR="008F3D16" w:rsidRPr="00703CE9" w:rsidRDefault="008F3D16" w:rsidP="008F3D16">
            <w:pPr>
              <w:spacing w:after="0" w:line="240" w:lineRule="auto"/>
              <w:rPr>
                <w:rFonts w:ascii="Times New Roman" w:eastAsia="Times New Roman" w:hAnsi="Times New Roman" w:cs="Times New Roman"/>
                <w:sz w:val="20"/>
                <w:szCs w:val="20"/>
                <w:lang w:eastAsia="ru-RU"/>
              </w:rPr>
            </w:pPr>
            <w:r w:rsidRPr="00703CE9">
              <w:rPr>
                <w:rFonts w:ascii="Times New Roman" w:eastAsia="Times New Roman" w:hAnsi="Times New Roman" w:cs="Times New Roman"/>
                <w:color w:val="000000"/>
                <w:sz w:val="20"/>
                <w:szCs w:val="20"/>
                <w:lang w:eastAsia="ru-RU"/>
              </w:rPr>
              <w:t>Резервная лампа</w:t>
            </w:r>
          </w:p>
        </w:tc>
        <w:tc>
          <w:tcPr>
            <w:tcW w:w="2878"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color w:val="000000"/>
                <w:sz w:val="20"/>
                <w:szCs w:val="20"/>
                <w:lang w:eastAsia="ru-RU"/>
              </w:rPr>
              <w:t>Наличие</w:t>
            </w:r>
          </w:p>
        </w:tc>
        <w:tc>
          <w:tcPr>
            <w:tcW w:w="1685"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bCs/>
                <w:sz w:val="20"/>
                <w:szCs w:val="20"/>
                <w:lang w:eastAsia="ru-RU"/>
              </w:rPr>
              <w:t>Неизменный показатель</w:t>
            </w:r>
          </w:p>
        </w:tc>
      </w:tr>
      <w:tr w:rsidR="008F3D16" w:rsidRPr="00703CE9" w:rsidTr="008F3D16">
        <w:trPr>
          <w:jc w:val="center"/>
        </w:trPr>
        <w:tc>
          <w:tcPr>
            <w:tcW w:w="485"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1817"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666"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5.</w:t>
            </w:r>
            <w:r>
              <w:rPr>
                <w:rFonts w:ascii="Times New Roman" w:eastAsia="Times New Roman" w:hAnsi="Times New Roman" w:cs="Times New Roman"/>
                <w:sz w:val="20"/>
                <w:szCs w:val="20"/>
                <w:lang w:eastAsia="ru-RU"/>
              </w:rPr>
              <w:t>3</w:t>
            </w:r>
          </w:p>
        </w:tc>
        <w:tc>
          <w:tcPr>
            <w:tcW w:w="3063" w:type="dxa"/>
            <w:shd w:val="clear" w:color="auto" w:fill="auto"/>
          </w:tcPr>
          <w:p w:rsidR="008F3D16" w:rsidRPr="00DE0F17" w:rsidRDefault="008F3D16" w:rsidP="008F3D16">
            <w:pPr>
              <w:spacing w:after="0" w:line="240" w:lineRule="auto"/>
              <w:rPr>
                <w:rFonts w:ascii="Times New Roman" w:eastAsia="Times New Roman" w:hAnsi="Times New Roman" w:cs="Times New Roman"/>
                <w:strike/>
                <w:sz w:val="20"/>
                <w:szCs w:val="20"/>
                <w:lang w:eastAsia="ru-RU"/>
              </w:rPr>
            </w:pPr>
            <w:r w:rsidRPr="00703CE9">
              <w:rPr>
                <w:rFonts w:ascii="Times New Roman" w:eastAsia="Times New Roman" w:hAnsi="Times New Roman" w:cs="Times New Roman"/>
                <w:color w:val="000000"/>
                <w:sz w:val="20"/>
                <w:szCs w:val="20"/>
                <w:lang w:eastAsia="ru-RU"/>
              </w:rPr>
              <w:t xml:space="preserve">Функция автоматической смены основной лампы на </w:t>
            </w:r>
            <w:proofErr w:type="gramStart"/>
            <w:r w:rsidRPr="00703CE9">
              <w:rPr>
                <w:rFonts w:ascii="Times New Roman" w:eastAsia="Times New Roman" w:hAnsi="Times New Roman" w:cs="Times New Roman"/>
                <w:color w:val="000000"/>
                <w:sz w:val="20"/>
                <w:szCs w:val="20"/>
                <w:lang w:eastAsia="ru-RU"/>
              </w:rPr>
              <w:t>резервную</w:t>
            </w:r>
            <w:proofErr w:type="gramEnd"/>
            <w:r w:rsidRPr="00703CE9">
              <w:rPr>
                <w:rFonts w:ascii="Times New Roman" w:eastAsia="Times New Roman" w:hAnsi="Times New Roman" w:cs="Times New Roman"/>
                <w:color w:val="000000"/>
                <w:sz w:val="20"/>
                <w:szCs w:val="20"/>
                <w:lang w:eastAsia="ru-RU"/>
              </w:rPr>
              <w:t xml:space="preserve"> при выходе основной из строя</w:t>
            </w:r>
          </w:p>
        </w:tc>
        <w:tc>
          <w:tcPr>
            <w:tcW w:w="2878" w:type="dxa"/>
            <w:shd w:val="clear" w:color="auto" w:fill="auto"/>
          </w:tcPr>
          <w:p w:rsidR="008F3D16" w:rsidRPr="00DE0F17" w:rsidRDefault="008F3D16" w:rsidP="008F3D16">
            <w:pPr>
              <w:spacing w:after="0" w:line="240" w:lineRule="auto"/>
              <w:jc w:val="center"/>
              <w:rPr>
                <w:rFonts w:ascii="Times New Roman" w:eastAsia="Times New Roman" w:hAnsi="Times New Roman" w:cs="Times New Roman"/>
                <w:strike/>
                <w:sz w:val="20"/>
                <w:szCs w:val="20"/>
                <w:lang w:eastAsia="ru-RU"/>
              </w:rPr>
            </w:pPr>
            <w:r w:rsidRPr="00703CE9">
              <w:rPr>
                <w:rFonts w:ascii="Times New Roman" w:eastAsia="Times New Roman" w:hAnsi="Times New Roman" w:cs="Times New Roman"/>
                <w:color w:val="000000"/>
                <w:sz w:val="20"/>
                <w:szCs w:val="20"/>
                <w:lang w:eastAsia="ru-RU"/>
              </w:rPr>
              <w:t>Наличие</w:t>
            </w:r>
          </w:p>
        </w:tc>
        <w:tc>
          <w:tcPr>
            <w:tcW w:w="1685" w:type="dxa"/>
            <w:shd w:val="clear" w:color="auto" w:fill="auto"/>
          </w:tcPr>
          <w:p w:rsidR="008F3D16" w:rsidRPr="00DE0F17" w:rsidRDefault="008F3D16" w:rsidP="008F3D16">
            <w:pPr>
              <w:spacing w:after="0" w:line="240" w:lineRule="auto"/>
              <w:jc w:val="center"/>
              <w:rPr>
                <w:rFonts w:ascii="Times New Roman" w:eastAsia="Times New Roman" w:hAnsi="Times New Roman" w:cs="Times New Roman"/>
                <w:strike/>
                <w:sz w:val="20"/>
                <w:szCs w:val="20"/>
                <w:lang w:eastAsia="ru-RU"/>
              </w:rPr>
            </w:pPr>
            <w:r w:rsidRPr="00703CE9">
              <w:rPr>
                <w:rFonts w:ascii="Times New Roman" w:eastAsia="Times New Roman" w:hAnsi="Times New Roman" w:cs="Times New Roman"/>
                <w:bCs/>
                <w:sz w:val="20"/>
                <w:szCs w:val="20"/>
                <w:lang w:eastAsia="ru-RU"/>
              </w:rPr>
              <w:t>Неизменный показатель</w:t>
            </w:r>
          </w:p>
        </w:tc>
      </w:tr>
      <w:tr w:rsidR="008F3D16" w:rsidRPr="00703CE9" w:rsidTr="008F3D16">
        <w:trPr>
          <w:jc w:val="center"/>
        </w:trPr>
        <w:tc>
          <w:tcPr>
            <w:tcW w:w="485"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1817"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666"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5.</w:t>
            </w:r>
            <w:r>
              <w:rPr>
                <w:rFonts w:ascii="Times New Roman" w:eastAsia="Times New Roman" w:hAnsi="Times New Roman" w:cs="Times New Roman"/>
                <w:sz w:val="20"/>
                <w:szCs w:val="20"/>
                <w:lang w:eastAsia="ru-RU"/>
              </w:rPr>
              <w:t>4</w:t>
            </w:r>
          </w:p>
        </w:tc>
        <w:tc>
          <w:tcPr>
            <w:tcW w:w="3063" w:type="dxa"/>
            <w:shd w:val="clear" w:color="auto" w:fill="auto"/>
          </w:tcPr>
          <w:p w:rsidR="008F3D16" w:rsidRPr="00703CE9" w:rsidRDefault="008F3D16" w:rsidP="008F3D16">
            <w:pPr>
              <w:spacing w:after="0" w:line="240" w:lineRule="auto"/>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Автоматическая и ручная регулировка яркости</w:t>
            </w:r>
          </w:p>
        </w:tc>
        <w:tc>
          <w:tcPr>
            <w:tcW w:w="2878"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bCs/>
                <w:sz w:val="20"/>
                <w:szCs w:val="20"/>
                <w:lang w:eastAsia="ru-RU"/>
              </w:rPr>
              <w:t>Наличие</w:t>
            </w:r>
          </w:p>
        </w:tc>
        <w:tc>
          <w:tcPr>
            <w:tcW w:w="1685"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bCs/>
                <w:sz w:val="20"/>
                <w:szCs w:val="20"/>
                <w:lang w:eastAsia="ru-RU"/>
              </w:rPr>
              <w:t>Неизменный показатель</w:t>
            </w:r>
          </w:p>
        </w:tc>
      </w:tr>
      <w:tr w:rsidR="008F3D16" w:rsidRPr="00703CE9" w:rsidTr="008F3D16">
        <w:trPr>
          <w:jc w:val="center"/>
        </w:trPr>
        <w:tc>
          <w:tcPr>
            <w:tcW w:w="485"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1817"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666"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5.</w:t>
            </w:r>
            <w:r>
              <w:rPr>
                <w:rFonts w:ascii="Times New Roman" w:eastAsia="Times New Roman" w:hAnsi="Times New Roman" w:cs="Times New Roman"/>
                <w:sz w:val="20"/>
                <w:szCs w:val="20"/>
                <w:lang w:eastAsia="ru-RU"/>
              </w:rPr>
              <w:t>5</w:t>
            </w:r>
          </w:p>
        </w:tc>
        <w:tc>
          <w:tcPr>
            <w:tcW w:w="3063" w:type="dxa"/>
            <w:shd w:val="clear" w:color="auto" w:fill="auto"/>
          </w:tcPr>
          <w:p w:rsidR="008F3D16" w:rsidRPr="00703CE9" w:rsidRDefault="008F3D16" w:rsidP="008F3D16">
            <w:pPr>
              <w:spacing w:after="0" w:line="240" w:lineRule="auto"/>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Количество уровней ручной регулировки яркости изображения, шт.</w:t>
            </w:r>
          </w:p>
        </w:tc>
        <w:tc>
          <w:tcPr>
            <w:tcW w:w="2878"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bCs/>
                <w:sz w:val="20"/>
                <w:szCs w:val="20"/>
                <w:lang w:eastAsia="ru-RU"/>
              </w:rPr>
              <w:t>Не менее 9</w:t>
            </w:r>
          </w:p>
        </w:tc>
        <w:tc>
          <w:tcPr>
            <w:tcW w:w="1685" w:type="dxa"/>
            <w:shd w:val="clear" w:color="auto" w:fill="auto"/>
            <w:vAlign w:val="center"/>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bCs/>
                <w:sz w:val="20"/>
                <w:szCs w:val="20"/>
                <w:lang w:eastAsia="ru-RU"/>
              </w:rPr>
              <w:t>Конкретное значение</w:t>
            </w:r>
          </w:p>
        </w:tc>
      </w:tr>
      <w:tr w:rsidR="008F3D16" w:rsidRPr="00703CE9" w:rsidTr="008F3D16">
        <w:trPr>
          <w:jc w:val="center"/>
        </w:trPr>
        <w:tc>
          <w:tcPr>
            <w:tcW w:w="485"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1817"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666"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5.</w:t>
            </w:r>
            <w:r>
              <w:rPr>
                <w:rFonts w:ascii="Times New Roman" w:eastAsia="Times New Roman" w:hAnsi="Times New Roman" w:cs="Times New Roman"/>
                <w:sz w:val="20"/>
                <w:szCs w:val="20"/>
                <w:lang w:eastAsia="ru-RU"/>
              </w:rPr>
              <w:t>6</w:t>
            </w:r>
          </w:p>
        </w:tc>
        <w:tc>
          <w:tcPr>
            <w:tcW w:w="3063" w:type="dxa"/>
            <w:shd w:val="clear" w:color="auto" w:fill="auto"/>
          </w:tcPr>
          <w:p w:rsidR="008F3D16" w:rsidRPr="00703CE9" w:rsidRDefault="008F3D16" w:rsidP="008F3D16">
            <w:pPr>
              <w:spacing w:after="0" w:line="240" w:lineRule="auto"/>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Встроенная помпа для подачи воздуха и воды</w:t>
            </w:r>
          </w:p>
        </w:tc>
        <w:tc>
          <w:tcPr>
            <w:tcW w:w="2878" w:type="dxa"/>
            <w:shd w:val="clear" w:color="auto" w:fill="auto"/>
            <w:vAlign w:val="center"/>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bCs/>
                <w:sz w:val="20"/>
                <w:szCs w:val="20"/>
                <w:lang w:eastAsia="ru-RU"/>
              </w:rPr>
              <w:t>Наличие</w:t>
            </w:r>
          </w:p>
        </w:tc>
        <w:tc>
          <w:tcPr>
            <w:tcW w:w="1685"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bCs/>
                <w:sz w:val="20"/>
                <w:szCs w:val="20"/>
                <w:lang w:eastAsia="ru-RU"/>
              </w:rPr>
              <w:t>Неизменный показатель</w:t>
            </w:r>
          </w:p>
        </w:tc>
      </w:tr>
      <w:tr w:rsidR="008F3D16" w:rsidRPr="00703CE9" w:rsidTr="008F3D16">
        <w:trPr>
          <w:jc w:val="center"/>
        </w:trPr>
        <w:tc>
          <w:tcPr>
            <w:tcW w:w="485"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1817"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666"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5.</w:t>
            </w:r>
            <w:r>
              <w:rPr>
                <w:rFonts w:ascii="Times New Roman" w:eastAsia="Times New Roman" w:hAnsi="Times New Roman" w:cs="Times New Roman"/>
                <w:sz w:val="20"/>
                <w:szCs w:val="20"/>
                <w:lang w:eastAsia="ru-RU"/>
              </w:rPr>
              <w:t>7</w:t>
            </w:r>
          </w:p>
        </w:tc>
        <w:tc>
          <w:tcPr>
            <w:tcW w:w="3063" w:type="dxa"/>
            <w:shd w:val="clear" w:color="auto" w:fill="auto"/>
          </w:tcPr>
          <w:p w:rsidR="008F3D16" w:rsidRPr="00703CE9" w:rsidRDefault="008F3D16" w:rsidP="008F3D16">
            <w:pPr>
              <w:spacing w:after="0" w:line="240" w:lineRule="auto"/>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 xml:space="preserve">Подача воды осуществляется за счет нагнетания давления в контейнер (резервуар) </w:t>
            </w:r>
          </w:p>
        </w:tc>
        <w:tc>
          <w:tcPr>
            <w:tcW w:w="2878" w:type="dxa"/>
            <w:shd w:val="clear" w:color="auto" w:fill="auto"/>
            <w:vAlign w:val="center"/>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bCs/>
                <w:sz w:val="20"/>
                <w:szCs w:val="20"/>
                <w:lang w:eastAsia="ru-RU"/>
              </w:rPr>
              <w:t>Наличие</w:t>
            </w:r>
          </w:p>
        </w:tc>
        <w:tc>
          <w:tcPr>
            <w:tcW w:w="1685"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bCs/>
                <w:sz w:val="20"/>
                <w:szCs w:val="20"/>
                <w:lang w:eastAsia="ru-RU"/>
              </w:rPr>
              <w:t>Неизменный показатель</w:t>
            </w:r>
          </w:p>
        </w:tc>
      </w:tr>
      <w:tr w:rsidR="008F3D16" w:rsidRPr="00703CE9" w:rsidTr="008F3D16">
        <w:trPr>
          <w:jc w:val="center"/>
        </w:trPr>
        <w:tc>
          <w:tcPr>
            <w:tcW w:w="485"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1817"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666"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5.</w:t>
            </w:r>
            <w:r>
              <w:rPr>
                <w:rFonts w:ascii="Times New Roman" w:eastAsia="Times New Roman" w:hAnsi="Times New Roman" w:cs="Times New Roman"/>
                <w:sz w:val="20"/>
                <w:szCs w:val="20"/>
                <w:lang w:eastAsia="ru-RU"/>
              </w:rPr>
              <w:t>8</w:t>
            </w:r>
          </w:p>
        </w:tc>
        <w:tc>
          <w:tcPr>
            <w:tcW w:w="3063" w:type="dxa"/>
            <w:shd w:val="clear" w:color="auto" w:fill="auto"/>
          </w:tcPr>
          <w:p w:rsidR="008F3D16" w:rsidRPr="00703CE9" w:rsidRDefault="008F3D16" w:rsidP="008F3D16">
            <w:pPr>
              <w:spacing w:after="0" w:line="240" w:lineRule="auto"/>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Функция для кратковременной засветки при освещении труднодоступных областей</w:t>
            </w:r>
          </w:p>
        </w:tc>
        <w:tc>
          <w:tcPr>
            <w:tcW w:w="2878" w:type="dxa"/>
            <w:shd w:val="clear" w:color="auto" w:fill="auto"/>
            <w:vAlign w:val="center"/>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bCs/>
                <w:sz w:val="20"/>
                <w:szCs w:val="20"/>
                <w:lang w:eastAsia="ru-RU"/>
              </w:rPr>
              <w:t>Наличие</w:t>
            </w:r>
          </w:p>
        </w:tc>
        <w:tc>
          <w:tcPr>
            <w:tcW w:w="1685"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bCs/>
                <w:sz w:val="20"/>
                <w:szCs w:val="20"/>
                <w:lang w:eastAsia="ru-RU"/>
              </w:rPr>
              <w:t>Неизменный показатель</w:t>
            </w:r>
          </w:p>
        </w:tc>
      </w:tr>
      <w:tr w:rsidR="008F3D16" w:rsidRPr="00703CE9" w:rsidTr="008F3D16">
        <w:trPr>
          <w:jc w:val="center"/>
        </w:trPr>
        <w:tc>
          <w:tcPr>
            <w:tcW w:w="485"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1817"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666"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5.</w:t>
            </w:r>
            <w:r>
              <w:rPr>
                <w:rFonts w:ascii="Times New Roman" w:eastAsia="Times New Roman" w:hAnsi="Times New Roman" w:cs="Times New Roman"/>
                <w:sz w:val="20"/>
                <w:szCs w:val="20"/>
                <w:lang w:eastAsia="ru-RU"/>
              </w:rPr>
              <w:t>9</w:t>
            </w:r>
          </w:p>
        </w:tc>
        <w:tc>
          <w:tcPr>
            <w:tcW w:w="3063" w:type="dxa"/>
            <w:shd w:val="clear" w:color="auto" w:fill="auto"/>
          </w:tcPr>
          <w:p w:rsidR="008F3D16" w:rsidRPr="00703CE9" w:rsidRDefault="008F3D16" w:rsidP="008F3D16">
            <w:pPr>
              <w:spacing w:after="0" w:line="240" w:lineRule="auto"/>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Принудительная вентиляция для охлаждения</w:t>
            </w:r>
          </w:p>
        </w:tc>
        <w:tc>
          <w:tcPr>
            <w:tcW w:w="2878" w:type="dxa"/>
            <w:shd w:val="clear" w:color="auto" w:fill="auto"/>
            <w:vAlign w:val="center"/>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bCs/>
                <w:sz w:val="20"/>
                <w:szCs w:val="20"/>
                <w:lang w:eastAsia="ru-RU"/>
              </w:rPr>
              <w:t>Наличие</w:t>
            </w:r>
          </w:p>
        </w:tc>
        <w:tc>
          <w:tcPr>
            <w:tcW w:w="1685"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bCs/>
                <w:sz w:val="20"/>
                <w:szCs w:val="20"/>
                <w:lang w:eastAsia="ru-RU"/>
              </w:rPr>
              <w:t>Неизменный показатель</w:t>
            </w:r>
          </w:p>
        </w:tc>
      </w:tr>
      <w:tr w:rsidR="008F3D16" w:rsidRPr="00703CE9" w:rsidTr="008F3D16">
        <w:trPr>
          <w:jc w:val="center"/>
        </w:trPr>
        <w:tc>
          <w:tcPr>
            <w:tcW w:w="485"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1817"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666"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5.1</w:t>
            </w:r>
            <w:r>
              <w:rPr>
                <w:rFonts w:ascii="Times New Roman" w:eastAsia="Times New Roman" w:hAnsi="Times New Roman" w:cs="Times New Roman"/>
                <w:sz w:val="20"/>
                <w:szCs w:val="20"/>
                <w:lang w:eastAsia="ru-RU"/>
              </w:rPr>
              <w:t>0</w:t>
            </w:r>
          </w:p>
        </w:tc>
        <w:tc>
          <w:tcPr>
            <w:tcW w:w="3063" w:type="dxa"/>
            <w:shd w:val="clear" w:color="auto" w:fill="auto"/>
          </w:tcPr>
          <w:p w:rsidR="008F3D16" w:rsidRPr="00703CE9" w:rsidRDefault="008F3D16" w:rsidP="008F3D16">
            <w:pPr>
              <w:spacing w:after="0" w:line="240" w:lineRule="auto"/>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Размеры источника света (</w:t>
            </w:r>
            <w:proofErr w:type="spellStart"/>
            <w:r w:rsidRPr="00703CE9">
              <w:rPr>
                <w:rFonts w:ascii="Times New Roman" w:eastAsia="Times New Roman" w:hAnsi="Times New Roman" w:cs="Times New Roman"/>
                <w:sz w:val="20"/>
                <w:szCs w:val="20"/>
                <w:lang w:eastAsia="ru-RU"/>
              </w:rPr>
              <w:t>ШхВхГ</w:t>
            </w:r>
            <w:proofErr w:type="spellEnd"/>
            <w:r w:rsidRPr="00703CE9">
              <w:rPr>
                <w:rFonts w:ascii="Times New Roman" w:eastAsia="Times New Roman" w:hAnsi="Times New Roman" w:cs="Times New Roman"/>
                <w:sz w:val="20"/>
                <w:szCs w:val="20"/>
                <w:lang w:eastAsia="ru-RU"/>
              </w:rPr>
              <w:t>), мм</w:t>
            </w:r>
          </w:p>
        </w:tc>
        <w:tc>
          <w:tcPr>
            <w:tcW w:w="2878"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bCs/>
                <w:sz w:val="20"/>
                <w:szCs w:val="20"/>
                <w:lang w:eastAsia="ru-RU"/>
              </w:rPr>
              <w:t>Не более 390х16</w:t>
            </w:r>
            <w:r w:rsidRPr="00703CE9">
              <w:rPr>
                <w:rFonts w:ascii="Times New Roman" w:eastAsia="Times New Roman" w:hAnsi="Times New Roman" w:cs="Times New Roman"/>
                <w:bCs/>
                <w:sz w:val="20"/>
                <w:szCs w:val="20"/>
                <w:lang w:val="en-US" w:eastAsia="ru-RU"/>
              </w:rPr>
              <w:t>5</w:t>
            </w:r>
            <w:r w:rsidRPr="00703CE9">
              <w:rPr>
                <w:rFonts w:ascii="Times New Roman" w:eastAsia="Times New Roman" w:hAnsi="Times New Roman" w:cs="Times New Roman"/>
                <w:bCs/>
                <w:sz w:val="20"/>
                <w:szCs w:val="20"/>
                <w:lang w:eastAsia="ru-RU"/>
              </w:rPr>
              <w:t>х5</w:t>
            </w:r>
            <w:r w:rsidRPr="00703CE9">
              <w:rPr>
                <w:rFonts w:ascii="Times New Roman" w:eastAsia="Times New Roman" w:hAnsi="Times New Roman" w:cs="Times New Roman"/>
                <w:bCs/>
                <w:sz w:val="20"/>
                <w:szCs w:val="20"/>
                <w:lang w:val="en-US" w:eastAsia="ru-RU"/>
              </w:rPr>
              <w:t>60</w:t>
            </w:r>
          </w:p>
        </w:tc>
        <w:tc>
          <w:tcPr>
            <w:tcW w:w="1685" w:type="dxa"/>
            <w:shd w:val="clear" w:color="auto" w:fill="auto"/>
            <w:vAlign w:val="center"/>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bCs/>
                <w:sz w:val="20"/>
                <w:szCs w:val="20"/>
                <w:lang w:eastAsia="ru-RU"/>
              </w:rPr>
              <w:t>Конкретное значение</w:t>
            </w:r>
          </w:p>
        </w:tc>
      </w:tr>
      <w:tr w:rsidR="008F3D16" w:rsidRPr="00703CE9" w:rsidTr="008F3D16">
        <w:trPr>
          <w:jc w:val="center"/>
        </w:trPr>
        <w:tc>
          <w:tcPr>
            <w:tcW w:w="485"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1817"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666"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5.1</w:t>
            </w:r>
            <w:r>
              <w:rPr>
                <w:rFonts w:ascii="Times New Roman" w:eastAsia="Times New Roman" w:hAnsi="Times New Roman" w:cs="Times New Roman"/>
                <w:sz w:val="20"/>
                <w:szCs w:val="20"/>
                <w:lang w:eastAsia="ru-RU"/>
              </w:rPr>
              <w:t>1</w:t>
            </w:r>
          </w:p>
        </w:tc>
        <w:tc>
          <w:tcPr>
            <w:tcW w:w="3063" w:type="dxa"/>
            <w:shd w:val="clear" w:color="auto" w:fill="auto"/>
          </w:tcPr>
          <w:p w:rsidR="008F3D16" w:rsidRPr="00703CE9" w:rsidRDefault="008F3D16" w:rsidP="008F3D16">
            <w:pPr>
              <w:spacing w:after="0" w:line="240" w:lineRule="auto"/>
              <w:rPr>
                <w:rFonts w:ascii="Times New Roman" w:eastAsia="Times New Roman" w:hAnsi="Times New Roman" w:cs="Times New Roman"/>
                <w:sz w:val="20"/>
                <w:szCs w:val="20"/>
                <w:lang w:eastAsia="ru-RU"/>
              </w:rPr>
            </w:pPr>
            <w:r w:rsidRPr="00B6015C">
              <w:rPr>
                <w:rFonts w:ascii="Times New Roman" w:eastAsia="Times New Roman" w:hAnsi="Times New Roman" w:cs="Times New Roman"/>
                <w:sz w:val="20"/>
                <w:szCs w:val="20"/>
                <w:lang w:eastAsia="ru-RU"/>
              </w:rPr>
              <w:t xml:space="preserve">Совместимость с </w:t>
            </w:r>
            <w:proofErr w:type="gramStart"/>
            <w:r w:rsidRPr="00B6015C">
              <w:rPr>
                <w:rFonts w:ascii="Times New Roman" w:eastAsia="Times New Roman" w:hAnsi="Times New Roman" w:cs="Times New Roman"/>
                <w:sz w:val="20"/>
                <w:szCs w:val="20"/>
                <w:lang w:eastAsia="ru-RU"/>
              </w:rPr>
              <w:t>поставляемыми</w:t>
            </w:r>
            <w:proofErr w:type="gramEnd"/>
            <w:r w:rsidRPr="00B6015C">
              <w:rPr>
                <w:rFonts w:ascii="Times New Roman" w:eastAsia="Times New Roman" w:hAnsi="Times New Roman" w:cs="Times New Roman"/>
                <w:sz w:val="20"/>
                <w:szCs w:val="20"/>
                <w:lang w:eastAsia="ru-RU"/>
              </w:rPr>
              <w:t xml:space="preserve"> </w:t>
            </w:r>
            <w:proofErr w:type="spellStart"/>
            <w:r w:rsidRPr="00B6015C">
              <w:rPr>
                <w:rFonts w:ascii="Times New Roman" w:eastAsia="Times New Roman" w:hAnsi="Times New Roman" w:cs="Times New Roman"/>
                <w:sz w:val="20"/>
                <w:szCs w:val="20"/>
                <w:lang w:eastAsia="ru-RU"/>
              </w:rPr>
              <w:t>видеоколоноскопами</w:t>
            </w:r>
            <w:proofErr w:type="spellEnd"/>
            <w:r w:rsidRPr="00B6015C">
              <w:rPr>
                <w:rFonts w:ascii="Times New Roman" w:eastAsia="Times New Roman" w:hAnsi="Times New Roman" w:cs="Times New Roman"/>
                <w:sz w:val="20"/>
                <w:szCs w:val="20"/>
                <w:lang w:eastAsia="ru-RU"/>
              </w:rPr>
              <w:t xml:space="preserve"> (п.3 данной позиции) и видеоинформационным эндоскопическим центром (п.4 данной позиции)</w:t>
            </w:r>
          </w:p>
        </w:tc>
        <w:tc>
          <w:tcPr>
            <w:tcW w:w="2878"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bCs/>
                <w:sz w:val="20"/>
                <w:szCs w:val="20"/>
                <w:lang w:eastAsia="ru-RU"/>
              </w:rPr>
              <w:t>Наличие</w:t>
            </w:r>
          </w:p>
        </w:tc>
        <w:tc>
          <w:tcPr>
            <w:tcW w:w="1685"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bCs/>
                <w:sz w:val="20"/>
                <w:szCs w:val="20"/>
                <w:lang w:eastAsia="ru-RU"/>
              </w:rPr>
              <w:t>Неизменный показатель</w:t>
            </w:r>
          </w:p>
        </w:tc>
      </w:tr>
      <w:tr w:rsidR="008F3D16" w:rsidRPr="00703CE9" w:rsidTr="008F3D16">
        <w:trPr>
          <w:jc w:val="center"/>
        </w:trPr>
        <w:tc>
          <w:tcPr>
            <w:tcW w:w="485"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b/>
                <w:bCs/>
                <w:sz w:val="20"/>
                <w:szCs w:val="20"/>
                <w:lang w:eastAsia="ru-RU"/>
              </w:rPr>
            </w:pPr>
          </w:p>
        </w:tc>
        <w:tc>
          <w:tcPr>
            <w:tcW w:w="1817"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b/>
                <w:bCs/>
                <w:sz w:val="20"/>
                <w:szCs w:val="20"/>
                <w:lang w:eastAsia="ru-RU"/>
              </w:rPr>
            </w:pPr>
          </w:p>
        </w:tc>
        <w:tc>
          <w:tcPr>
            <w:tcW w:w="666"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b/>
                <w:bCs/>
                <w:sz w:val="20"/>
                <w:szCs w:val="20"/>
                <w:lang w:eastAsia="ru-RU"/>
              </w:rPr>
            </w:pPr>
            <w:r w:rsidRPr="00703CE9">
              <w:rPr>
                <w:rFonts w:ascii="Times New Roman" w:eastAsia="Times New Roman" w:hAnsi="Times New Roman" w:cs="Times New Roman"/>
                <w:b/>
                <w:bCs/>
                <w:sz w:val="20"/>
                <w:szCs w:val="20"/>
                <w:lang w:eastAsia="ru-RU"/>
              </w:rPr>
              <w:t>6.</w:t>
            </w:r>
          </w:p>
        </w:tc>
        <w:tc>
          <w:tcPr>
            <w:tcW w:w="7626" w:type="dxa"/>
            <w:gridSpan w:val="3"/>
            <w:shd w:val="clear" w:color="auto" w:fill="auto"/>
          </w:tcPr>
          <w:p w:rsidR="008F3D16" w:rsidRPr="00703CE9" w:rsidRDefault="008F3D16" w:rsidP="008F3D16">
            <w:pPr>
              <w:spacing w:after="0" w:line="240" w:lineRule="auto"/>
              <w:rPr>
                <w:rFonts w:ascii="Times New Roman" w:eastAsia="Times New Roman" w:hAnsi="Times New Roman" w:cs="Times New Roman"/>
                <w:b/>
                <w:bCs/>
                <w:sz w:val="20"/>
                <w:szCs w:val="20"/>
                <w:lang w:eastAsia="ru-RU"/>
              </w:rPr>
            </w:pPr>
            <w:r w:rsidRPr="00703CE9">
              <w:rPr>
                <w:rFonts w:ascii="Times New Roman" w:eastAsia="Times New Roman" w:hAnsi="Times New Roman" w:cs="Times New Roman"/>
                <w:b/>
                <w:bCs/>
                <w:sz w:val="20"/>
                <w:szCs w:val="20"/>
                <w:lang w:eastAsia="ru-RU"/>
              </w:rPr>
              <w:t>Резервуар для подачи воды</w:t>
            </w:r>
          </w:p>
        </w:tc>
      </w:tr>
      <w:tr w:rsidR="008F3D16" w:rsidRPr="00703CE9" w:rsidTr="008F3D16">
        <w:trPr>
          <w:jc w:val="center"/>
        </w:trPr>
        <w:tc>
          <w:tcPr>
            <w:tcW w:w="485"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1817"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666"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6.</w:t>
            </w:r>
            <w:r>
              <w:rPr>
                <w:rFonts w:ascii="Times New Roman" w:eastAsia="Times New Roman" w:hAnsi="Times New Roman" w:cs="Times New Roman"/>
                <w:sz w:val="20"/>
                <w:szCs w:val="20"/>
                <w:lang w:eastAsia="ru-RU"/>
              </w:rPr>
              <w:t>1</w:t>
            </w:r>
          </w:p>
        </w:tc>
        <w:tc>
          <w:tcPr>
            <w:tcW w:w="3063" w:type="dxa"/>
            <w:shd w:val="clear" w:color="auto" w:fill="auto"/>
            <w:vAlign w:val="center"/>
          </w:tcPr>
          <w:p w:rsidR="008F3D16" w:rsidRPr="00DE0F17" w:rsidRDefault="008F3D16" w:rsidP="008F3D16">
            <w:pPr>
              <w:spacing w:after="0" w:line="240" w:lineRule="auto"/>
              <w:rPr>
                <w:rFonts w:ascii="Times New Roman" w:eastAsia="Times New Roman" w:hAnsi="Times New Roman" w:cs="Times New Roman"/>
                <w:strike/>
                <w:sz w:val="20"/>
                <w:szCs w:val="20"/>
                <w:lang w:eastAsia="ru-RU"/>
              </w:rPr>
            </w:pPr>
            <w:r w:rsidRPr="00703CE9">
              <w:rPr>
                <w:rFonts w:ascii="Times New Roman" w:eastAsia="Times New Roman" w:hAnsi="Times New Roman" w:cs="Times New Roman"/>
                <w:sz w:val="20"/>
                <w:szCs w:val="20"/>
                <w:lang w:eastAsia="ru-RU"/>
              </w:rPr>
              <w:t xml:space="preserve">Возможность стерилизации методом </w:t>
            </w:r>
            <w:proofErr w:type="spellStart"/>
            <w:r w:rsidRPr="00703CE9">
              <w:rPr>
                <w:rFonts w:ascii="Times New Roman" w:eastAsia="Times New Roman" w:hAnsi="Times New Roman" w:cs="Times New Roman"/>
                <w:sz w:val="20"/>
                <w:szCs w:val="20"/>
                <w:lang w:eastAsia="ru-RU"/>
              </w:rPr>
              <w:t>автоклавирования</w:t>
            </w:r>
            <w:proofErr w:type="spellEnd"/>
          </w:p>
        </w:tc>
        <w:tc>
          <w:tcPr>
            <w:tcW w:w="2878" w:type="dxa"/>
            <w:shd w:val="clear" w:color="auto" w:fill="auto"/>
            <w:vAlign w:val="center"/>
          </w:tcPr>
          <w:p w:rsidR="008F3D16" w:rsidRPr="00DE0F17" w:rsidRDefault="008F3D16" w:rsidP="008F3D16">
            <w:pPr>
              <w:spacing w:after="0" w:line="240" w:lineRule="auto"/>
              <w:jc w:val="center"/>
              <w:rPr>
                <w:rFonts w:ascii="Times New Roman" w:eastAsia="Times New Roman" w:hAnsi="Times New Roman" w:cs="Times New Roman"/>
                <w:strike/>
                <w:sz w:val="20"/>
                <w:szCs w:val="20"/>
                <w:lang w:eastAsia="ru-RU"/>
              </w:rPr>
            </w:pPr>
            <w:r w:rsidRPr="00703CE9">
              <w:rPr>
                <w:rFonts w:ascii="Times New Roman" w:eastAsia="Times New Roman" w:hAnsi="Times New Roman" w:cs="Times New Roman"/>
                <w:color w:val="000000"/>
                <w:sz w:val="20"/>
                <w:szCs w:val="20"/>
                <w:lang w:eastAsia="ru-RU"/>
              </w:rPr>
              <w:t>Наличие</w:t>
            </w:r>
          </w:p>
        </w:tc>
        <w:tc>
          <w:tcPr>
            <w:tcW w:w="1685" w:type="dxa"/>
            <w:shd w:val="clear" w:color="auto" w:fill="auto"/>
            <w:vAlign w:val="center"/>
          </w:tcPr>
          <w:p w:rsidR="008F3D16" w:rsidRPr="00DE0F17" w:rsidRDefault="008F3D16" w:rsidP="008F3D16">
            <w:pPr>
              <w:spacing w:after="0" w:line="240" w:lineRule="auto"/>
              <w:jc w:val="center"/>
              <w:rPr>
                <w:rFonts w:ascii="Times New Roman" w:eastAsia="Times New Roman" w:hAnsi="Times New Roman" w:cs="Times New Roman"/>
                <w:strike/>
                <w:sz w:val="20"/>
                <w:szCs w:val="20"/>
                <w:lang w:eastAsia="ru-RU"/>
              </w:rPr>
            </w:pPr>
            <w:r w:rsidRPr="00703CE9">
              <w:rPr>
                <w:rFonts w:ascii="Times New Roman" w:eastAsia="Calibri" w:hAnsi="Times New Roman" w:cs="Times New Roman"/>
                <w:sz w:val="20"/>
                <w:szCs w:val="20"/>
                <w:lang w:eastAsia="ru-RU"/>
              </w:rPr>
              <w:t>Неизменный показатель</w:t>
            </w:r>
          </w:p>
        </w:tc>
      </w:tr>
      <w:tr w:rsidR="008F3D16" w:rsidRPr="00703CE9" w:rsidTr="008F3D16">
        <w:trPr>
          <w:jc w:val="center"/>
        </w:trPr>
        <w:tc>
          <w:tcPr>
            <w:tcW w:w="485"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1817"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666"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6.</w:t>
            </w:r>
            <w:r>
              <w:rPr>
                <w:rFonts w:ascii="Times New Roman" w:eastAsia="Times New Roman" w:hAnsi="Times New Roman" w:cs="Times New Roman"/>
                <w:sz w:val="20"/>
                <w:szCs w:val="20"/>
                <w:lang w:eastAsia="ru-RU"/>
              </w:rPr>
              <w:t>2</w:t>
            </w:r>
          </w:p>
        </w:tc>
        <w:tc>
          <w:tcPr>
            <w:tcW w:w="3063" w:type="dxa"/>
            <w:shd w:val="clear" w:color="auto" w:fill="auto"/>
            <w:vAlign w:val="center"/>
          </w:tcPr>
          <w:p w:rsidR="008F3D16" w:rsidRPr="00703CE9" w:rsidRDefault="008F3D16" w:rsidP="008F3D16">
            <w:pPr>
              <w:spacing w:after="0" w:line="240" w:lineRule="auto"/>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 xml:space="preserve">Совместимость с </w:t>
            </w:r>
            <w:proofErr w:type="gramStart"/>
            <w:r w:rsidRPr="00703CE9">
              <w:rPr>
                <w:rFonts w:ascii="Times New Roman" w:eastAsia="Times New Roman" w:hAnsi="Times New Roman" w:cs="Times New Roman"/>
                <w:sz w:val="20"/>
                <w:szCs w:val="20"/>
                <w:lang w:eastAsia="ru-RU"/>
              </w:rPr>
              <w:t>поставляемыми</w:t>
            </w:r>
            <w:proofErr w:type="gramEnd"/>
            <w:r w:rsidRPr="00703CE9">
              <w:rPr>
                <w:rFonts w:ascii="Times New Roman" w:eastAsia="Times New Roman" w:hAnsi="Times New Roman" w:cs="Times New Roman"/>
                <w:sz w:val="20"/>
                <w:szCs w:val="20"/>
                <w:lang w:eastAsia="ru-RU"/>
              </w:rPr>
              <w:t xml:space="preserve"> </w:t>
            </w:r>
            <w:proofErr w:type="spellStart"/>
            <w:r w:rsidRPr="00703CE9">
              <w:rPr>
                <w:rFonts w:ascii="Times New Roman" w:eastAsia="Times New Roman" w:hAnsi="Times New Roman" w:cs="Times New Roman"/>
                <w:sz w:val="20"/>
                <w:szCs w:val="20"/>
                <w:lang w:eastAsia="ru-RU"/>
              </w:rPr>
              <w:t>видеоколоноскопами</w:t>
            </w:r>
            <w:proofErr w:type="spellEnd"/>
            <w:r w:rsidRPr="00703CE9">
              <w:rPr>
                <w:rFonts w:ascii="Times New Roman" w:eastAsia="Times New Roman" w:hAnsi="Times New Roman" w:cs="Times New Roman"/>
                <w:sz w:val="20"/>
                <w:szCs w:val="20"/>
                <w:lang w:eastAsia="ru-RU"/>
              </w:rPr>
              <w:t xml:space="preserve"> (п.3 данной позиции) и эндоскопическим источником света (п.5 данной позиции)</w:t>
            </w:r>
          </w:p>
        </w:tc>
        <w:tc>
          <w:tcPr>
            <w:tcW w:w="2878" w:type="dxa"/>
            <w:shd w:val="clear" w:color="auto" w:fill="auto"/>
            <w:vAlign w:val="center"/>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color w:val="000000"/>
                <w:sz w:val="20"/>
                <w:szCs w:val="20"/>
                <w:lang w:eastAsia="ru-RU"/>
              </w:rPr>
              <w:t>Наличие</w:t>
            </w:r>
          </w:p>
        </w:tc>
        <w:tc>
          <w:tcPr>
            <w:tcW w:w="1685" w:type="dxa"/>
            <w:shd w:val="clear" w:color="auto" w:fill="auto"/>
            <w:vAlign w:val="center"/>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Calibri" w:hAnsi="Times New Roman" w:cs="Times New Roman"/>
                <w:sz w:val="20"/>
                <w:szCs w:val="20"/>
                <w:lang w:eastAsia="ru-RU"/>
              </w:rPr>
              <w:t>Неизменный показатель</w:t>
            </w:r>
          </w:p>
        </w:tc>
      </w:tr>
      <w:tr w:rsidR="008F3D16" w:rsidRPr="00703CE9" w:rsidTr="008F3D16">
        <w:trPr>
          <w:jc w:val="center"/>
        </w:trPr>
        <w:tc>
          <w:tcPr>
            <w:tcW w:w="485"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b/>
                <w:bCs/>
                <w:sz w:val="20"/>
                <w:szCs w:val="20"/>
                <w:lang w:eastAsia="ru-RU"/>
              </w:rPr>
            </w:pPr>
          </w:p>
        </w:tc>
        <w:tc>
          <w:tcPr>
            <w:tcW w:w="1817"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b/>
                <w:bCs/>
                <w:sz w:val="20"/>
                <w:szCs w:val="20"/>
                <w:lang w:eastAsia="ru-RU"/>
              </w:rPr>
            </w:pPr>
          </w:p>
        </w:tc>
        <w:tc>
          <w:tcPr>
            <w:tcW w:w="666"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b/>
                <w:bCs/>
                <w:sz w:val="20"/>
                <w:szCs w:val="20"/>
                <w:lang w:eastAsia="ru-RU"/>
              </w:rPr>
            </w:pPr>
            <w:r w:rsidRPr="00703CE9">
              <w:rPr>
                <w:rFonts w:ascii="Times New Roman" w:eastAsia="Times New Roman" w:hAnsi="Times New Roman" w:cs="Times New Roman"/>
                <w:b/>
                <w:bCs/>
                <w:sz w:val="20"/>
                <w:szCs w:val="20"/>
                <w:lang w:eastAsia="ru-RU"/>
              </w:rPr>
              <w:t>7.</w:t>
            </w:r>
          </w:p>
        </w:tc>
        <w:tc>
          <w:tcPr>
            <w:tcW w:w="7626" w:type="dxa"/>
            <w:gridSpan w:val="3"/>
            <w:shd w:val="clear" w:color="auto" w:fill="auto"/>
          </w:tcPr>
          <w:p w:rsidR="008F3D16" w:rsidRPr="00703CE9" w:rsidRDefault="008F3D16" w:rsidP="008F3D16">
            <w:pPr>
              <w:spacing w:after="0" w:line="240" w:lineRule="auto"/>
              <w:rPr>
                <w:rFonts w:ascii="Times New Roman" w:eastAsia="Times New Roman" w:hAnsi="Times New Roman" w:cs="Times New Roman"/>
                <w:b/>
                <w:bCs/>
                <w:sz w:val="20"/>
                <w:szCs w:val="20"/>
                <w:lang w:eastAsia="ru-RU"/>
              </w:rPr>
            </w:pPr>
            <w:r w:rsidRPr="00703CE9">
              <w:rPr>
                <w:rFonts w:ascii="Times New Roman" w:eastAsia="Times New Roman" w:hAnsi="Times New Roman" w:cs="Times New Roman"/>
                <w:b/>
                <w:bCs/>
                <w:sz w:val="20"/>
                <w:szCs w:val="20"/>
                <w:lang w:eastAsia="ru-RU"/>
              </w:rPr>
              <w:t xml:space="preserve">Тестер для проверки герметичности </w:t>
            </w:r>
            <w:proofErr w:type="spellStart"/>
            <w:r w:rsidRPr="00703CE9">
              <w:rPr>
                <w:rFonts w:ascii="Times New Roman" w:eastAsia="Times New Roman" w:hAnsi="Times New Roman" w:cs="Times New Roman"/>
                <w:b/>
                <w:bCs/>
                <w:sz w:val="20"/>
                <w:szCs w:val="20"/>
                <w:lang w:eastAsia="ru-RU"/>
              </w:rPr>
              <w:t>видеоколоноскопа</w:t>
            </w:r>
            <w:proofErr w:type="spellEnd"/>
          </w:p>
        </w:tc>
      </w:tr>
      <w:tr w:rsidR="008F3D16" w:rsidRPr="00703CE9" w:rsidTr="008F3D16">
        <w:trPr>
          <w:trHeight w:val="1024"/>
          <w:jc w:val="center"/>
        </w:trPr>
        <w:tc>
          <w:tcPr>
            <w:tcW w:w="485"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1817"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666"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7.</w:t>
            </w:r>
            <w:r>
              <w:rPr>
                <w:rFonts w:ascii="Times New Roman" w:eastAsia="Times New Roman" w:hAnsi="Times New Roman" w:cs="Times New Roman"/>
                <w:sz w:val="20"/>
                <w:szCs w:val="20"/>
                <w:lang w:eastAsia="ru-RU"/>
              </w:rPr>
              <w:t>1</w:t>
            </w:r>
          </w:p>
        </w:tc>
        <w:tc>
          <w:tcPr>
            <w:tcW w:w="3063" w:type="dxa"/>
            <w:shd w:val="clear" w:color="auto" w:fill="auto"/>
            <w:vAlign w:val="center"/>
          </w:tcPr>
          <w:p w:rsidR="008F3D16" w:rsidRPr="00DE0F17" w:rsidRDefault="008F3D16" w:rsidP="008F3D16">
            <w:pPr>
              <w:spacing w:after="0" w:line="240" w:lineRule="auto"/>
              <w:rPr>
                <w:rFonts w:ascii="Times New Roman" w:eastAsia="Times New Roman" w:hAnsi="Times New Roman" w:cs="Times New Roman"/>
                <w:strike/>
                <w:sz w:val="20"/>
                <w:szCs w:val="20"/>
                <w:lang w:eastAsia="ru-RU"/>
              </w:rPr>
            </w:pPr>
            <w:r w:rsidRPr="00703CE9">
              <w:rPr>
                <w:rFonts w:ascii="Times New Roman" w:eastAsia="Times New Roman" w:hAnsi="Times New Roman" w:cs="Times New Roman"/>
                <w:sz w:val="20"/>
                <w:szCs w:val="20"/>
                <w:lang w:eastAsia="ru-RU"/>
              </w:rPr>
              <w:t xml:space="preserve">Совместимость с </w:t>
            </w:r>
            <w:proofErr w:type="gramStart"/>
            <w:r w:rsidRPr="00703CE9">
              <w:rPr>
                <w:rFonts w:ascii="Times New Roman" w:eastAsia="Times New Roman" w:hAnsi="Times New Roman" w:cs="Times New Roman"/>
                <w:sz w:val="20"/>
                <w:szCs w:val="20"/>
                <w:lang w:eastAsia="ru-RU"/>
              </w:rPr>
              <w:t>поставляемыми</w:t>
            </w:r>
            <w:proofErr w:type="gramEnd"/>
            <w:r w:rsidRPr="00703CE9">
              <w:rPr>
                <w:rFonts w:ascii="Times New Roman" w:eastAsia="Times New Roman" w:hAnsi="Times New Roman" w:cs="Times New Roman"/>
                <w:sz w:val="20"/>
                <w:szCs w:val="20"/>
                <w:lang w:eastAsia="ru-RU"/>
              </w:rPr>
              <w:t xml:space="preserve"> </w:t>
            </w:r>
            <w:proofErr w:type="spellStart"/>
            <w:r w:rsidRPr="00703CE9">
              <w:rPr>
                <w:rFonts w:ascii="Times New Roman" w:eastAsia="Times New Roman" w:hAnsi="Times New Roman" w:cs="Times New Roman"/>
                <w:sz w:val="20"/>
                <w:szCs w:val="20"/>
                <w:lang w:eastAsia="ru-RU"/>
              </w:rPr>
              <w:t>видеоколоноскопами</w:t>
            </w:r>
            <w:proofErr w:type="spellEnd"/>
            <w:r w:rsidRPr="00703CE9">
              <w:rPr>
                <w:rFonts w:ascii="Times New Roman" w:eastAsia="Times New Roman" w:hAnsi="Times New Roman" w:cs="Times New Roman"/>
                <w:sz w:val="20"/>
                <w:szCs w:val="20"/>
                <w:lang w:eastAsia="ru-RU"/>
              </w:rPr>
              <w:t xml:space="preserve"> (п.3 данной позиции)</w:t>
            </w:r>
          </w:p>
        </w:tc>
        <w:tc>
          <w:tcPr>
            <w:tcW w:w="2878" w:type="dxa"/>
            <w:shd w:val="clear" w:color="auto" w:fill="auto"/>
          </w:tcPr>
          <w:p w:rsidR="008F3D16" w:rsidRPr="00DE0F17" w:rsidRDefault="008F3D16" w:rsidP="008F3D16">
            <w:pPr>
              <w:spacing w:after="0" w:line="240" w:lineRule="auto"/>
              <w:jc w:val="center"/>
              <w:rPr>
                <w:rFonts w:ascii="Times New Roman" w:eastAsia="Times New Roman" w:hAnsi="Times New Roman" w:cs="Times New Roman"/>
                <w:strike/>
                <w:sz w:val="20"/>
                <w:szCs w:val="20"/>
                <w:lang w:eastAsia="ru-RU"/>
              </w:rPr>
            </w:pPr>
            <w:r w:rsidRPr="00703CE9">
              <w:rPr>
                <w:rFonts w:ascii="Times New Roman" w:eastAsia="Times New Roman" w:hAnsi="Times New Roman" w:cs="Times New Roman"/>
                <w:color w:val="000000"/>
                <w:sz w:val="20"/>
                <w:szCs w:val="20"/>
                <w:lang w:eastAsia="ru-RU"/>
              </w:rPr>
              <w:t>Наличие</w:t>
            </w:r>
          </w:p>
        </w:tc>
        <w:tc>
          <w:tcPr>
            <w:tcW w:w="1685" w:type="dxa"/>
            <w:shd w:val="clear" w:color="auto" w:fill="auto"/>
          </w:tcPr>
          <w:p w:rsidR="008F3D16" w:rsidRPr="00DE0F17" w:rsidRDefault="008F3D16" w:rsidP="008F3D16">
            <w:pPr>
              <w:spacing w:after="0" w:line="240" w:lineRule="auto"/>
              <w:jc w:val="center"/>
              <w:rPr>
                <w:rFonts w:ascii="Times New Roman" w:eastAsia="Times New Roman" w:hAnsi="Times New Roman" w:cs="Times New Roman"/>
                <w:strike/>
                <w:sz w:val="20"/>
                <w:szCs w:val="20"/>
                <w:lang w:eastAsia="ru-RU"/>
              </w:rPr>
            </w:pPr>
            <w:r w:rsidRPr="00703CE9">
              <w:rPr>
                <w:rFonts w:ascii="Times New Roman" w:eastAsia="Calibri" w:hAnsi="Times New Roman" w:cs="Times New Roman"/>
                <w:sz w:val="20"/>
                <w:szCs w:val="20"/>
                <w:lang w:eastAsia="ru-RU"/>
              </w:rPr>
              <w:t>Неизменный показатель</w:t>
            </w:r>
          </w:p>
        </w:tc>
      </w:tr>
      <w:tr w:rsidR="008F3D16" w:rsidRPr="00703CE9" w:rsidTr="008F3D16">
        <w:trPr>
          <w:jc w:val="center"/>
        </w:trPr>
        <w:tc>
          <w:tcPr>
            <w:tcW w:w="485"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b/>
                <w:bCs/>
                <w:sz w:val="20"/>
                <w:szCs w:val="20"/>
                <w:lang w:eastAsia="ru-RU"/>
              </w:rPr>
            </w:pPr>
          </w:p>
        </w:tc>
        <w:tc>
          <w:tcPr>
            <w:tcW w:w="1817"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b/>
                <w:bCs/>
                <w:sz w:val="20"/>
                <w:szCs w:val="20"/>
                <w:lang w:eastAsia="ru-RU"/>
              </w:rPr>
            </w:pPr>
          </w:p>
        </w:tc>
        <w:tc>
          <w:tcPr>
            <w:tcW w:w="666"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b/>
                <w:bCs/>
                <w:sz w:val="20"/>
                <w:szCs w:val="20"/>
                <w:lang w:eastAsia="ru-RU"/>
              </w:rPr>
            </w:pPr>
            <w:r w:rsidRPr="00703CE9">
              <w:rPr>
                <w:rFonts w:ascii="Times New Roman" w:eastAsia="Times New Roman" w:hAnsi="Times New Roman" w:cs="Times New Roman"/>
                <w:b/>
                <w:bCs/>
                <w:sz w:val="20"/>
                <w:szCs w:val="20"/>
                <w:lang w:eastAsia="ru-RU"/>
              </w:rPr>
              <w:t>8.</w:t>
            </w:r>
          </w:p>
        </w:tc>
        <w:tc>
          <w:tcPr>
            <w:tcW w:w="7626" w:type="dxa"/>
            <w:gridSpan w:val="3"/>
            <w:shd w:val="clear" w:color="auto" w:fill="auto"/>
          </w:tcPr>
          <w:p w:rsidR="008F3D16" w:rsidRPr="00703CE9" w:rsidRDefault="008F3D16" w:rsidP="008F3D16">
            <w:pPr>
              <w:spacing w:after="0" w:line="240" w:lineRule="auto"/>
              <w:rPr>
                <w:rFonts w:ascii="Times New Roman" w:eastAsia="Times New Roman" w:hAnsi="Times New Roman" w:cs="Times New Roman"/>
                <w:b/>
                <w:bCs/>
                <w:sz w:val="20"/>
                <w:szCs w:val="20"/>
                <w:lang w:eastAsia="ru-RU"/>
              </w:rPr>
            </w:pPr>
            <w:r w:rsidRPr="00703CE9">
              <w:rPr>
                <w:rFonts w:ascii="Times New Roman" w:eastAsia="Times New Roman" w:hAnsi="Times New Roman" w:cs="Times New Roman"/>
                <w:b/>
                <w:bCs/>
                <w:sz w:val="20"/>
                <w:szCs w:val="20"/>
                <w:lang w:eastAsia="ru-RU"/>
              </w:rPr>
              <w:t>Монитор для визуализации</w:t>
            </w:r>
          </w:p>
        </w:tc>
      </w:tr>
      <w:tr w:rsidR="008F3D16" w:rsidRPr="00703CE9" w:rsidTr="008F3D16">
        <w:trPr>
          <w:jc w:val="center"/>
        </w:trPr>
        <w:tc>
          <w:tcPr>
            <w:tcW w:w="485"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1817"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666"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8.</w:t>
            </w:r>
            <w:r>
              <w:rPr>
                <w:rFonts w:ascii="Times New Roman" w:eastAsia="Times New Roman" w:hAnsi="Times New Roman" w:cs="Times New Roman"/>
                <w:sz w:val="20"/>
                <w:szCs w:val="20"/>
                <w:lang w:eastAsia="ru-RU"/>
              </w:rPr>
              <w:t>1</w:t>
            </w:r>
          </w:p>
        </w:tc>
        <w:tc>
          <w:tcPr>
            <w:tcW w:w="3063" w:type="dxa"/>
            <w:shd w:val="clear" w:color="auto" w:fill="auto"/>
          </w:tcPr>
          <w:p w:rsidR="008F3D16" w:rsidRPr="00DE0F17" w:rsidRDefault="008F3D16" w:rsidP="008F3D16">
            <w:pPr>
              <w:spacing w:after="0" w:line="240" w:lineRule="auto"/>
              <w:rPr>
                <w:rFonts w:ascii="Times New Roman" w:eastAsia="Times New Roman" w:hAnsi="Times New Roman" w:cs="Times New Roman"/>
                <w:strike/>
                <w:sz w:val="20"/>
                <w:szCs w:val="20"/>
                <w:lang w:eastAsia="ru-RU"/>
              </w:rPr>
            </w:pPr>
            <w:r w:rsidRPr="00703CE9">
              <w:rPr>
                <w:rFonts w:ascii="Times New Roman" w:eastAsia="Times New Roman" w:hAnsi="Times New Roman" w:cs="Times New Roman"/>
                <w:sz w:val="20"/>
                <w:szCs w:val="20"/>
                <w:lang w:eastAsia="ru-RU"/>
              </w:rPr>
              <w:t>Разрешение (</w:t>
            </w:r>
            <w:proofErr w:type="spellStart"/>
            <w:r w:rsidRPr="00703CE9">
              <w:rPr>
                <w:rFonts w:ascii="Times New Roman" w:eastAsia="Times New Roman" w:hAnsi="Times New Roman" w:cs="Times New Roman"/>
                <w:sz w:val="20"/>
                <w:szCs w:val="20"/>
                <w:lang w:eastAsia="ru-RU"/>
              </w:rPr>
              <w:t>ГхВ</w:t>
            </w:r>
            <w:proofErr w:type="spellEnd"/>
            <w:r w:rsidRPr="00703CE9">
              <w:rPr>
                <w:rFonts w:ascii="Times New Roman" w:eastAsia="Times New Roman" w:hAnsi="Times New Roman" w:cs="Times New Roman"/>
                <w:sz w:val="20"/>
                <w:szCs w:val="20"/>
                <w:lang w:eastAsia="ru-RU"/>
              </w:rPr>
              <w:t>), пикселей</w:t>
            </w:r>
          </w:p>
        </w:tc>
        <w:tc>
          <w:tcPr>
            <w:tcW w:w="2878" w:type="dxa"/>
            <w:shd w:val="clear" w:color="auto" w:fill="auto"/>
          </w:tcPr>
          <w:p w:rsidR="008F3D16" w:rsidRPr="00DE0F17" w:rsidRDefault="008F3D16" w:rsidP="008F3D16">
            <w:pPr>
              <w:spacing w:after="0" w:line="240" w:lineRule="auto"/>
              <w:jc w:val="center"/>
              <w:rPr>
                <w:rFonts w:ascii="Times New Roman" w:eastAsia="Times New Roman" w:hAnsi="Times New Roman" w:cs="Times New Roman"/>
                <w:strike/>
                <w:sz w:val="20"/>
                <w:szCs w:val="20"/>
                <w:lang w:eastAsia="ru-RU"/>
              </w:rPr>
            </w:pPr>
            <w:r w:rsidRPr="00703CE9">
              <w:rPr>
                <w:rFonts w:ascii="Times New Roman" w:eastAsia="Tahoma" w:hAnsi="Times New Roman" w:cs="Times New Roman"/>
                <w:bCs/>
                <w:color w:val="000000"/>
                <w:sz w:val="20"/>
                <w:szCs w:val="20"/>
                <w:lang w:eastAsia="ru-RU"/>
              </w:rPr>
              <w:t xml:space="preserve">Не менее </w:t>
            </w:r>
            <w:r w:rsidRPr="00703CE9">
              <w:rPr>
                <w:rFonts w:ascii="Times New Roman" w:eastAsia="Times New Roman" w:hAnsi="Times New Roman" w:cs="Times New Roman"/>
                <w:bCs/>
                <w:sz w:val="20"/>
                <w:szCs w:val="20"/>
                <w:lang w:eastAsia="ru-RU"/>
              </w:rPr>
              <w:t>1920х1200</w:t>
            </w:r>
          </w:p>
        </w:tc>
        <w:tc>
          <w:tcPr>
            <w:tcW w:w="1685" w:type="dxa"/>
            <w:shd w:val="clear" w:color="auto" w:fill="auto"/>
          </w:tcPr>
          <w:p w:rsidR="008F3D16" w:rsidRPr="00DE0F17" w:rsidRDefault="008F3D16" w:rsidP="008F3D16">
            <w:pPr>
              <w:spacing w:after="0" w:line="240" w:lineRule="auto"/>
              <w:jc w:val="center"/>
              <w:rPr>
                <w:rFonts w:ascii="Times New Roman" w:eastAsia="Times New Roman" w:hAnsi="Times New Roman" w:cs="Times New Roman"/>
                <w:strike/>
                <w:sz w:val="20"/>
                <w:szCs w:val="20"/>
                <w:lang w:eastAsia="ru-RU"/>
              </w:rPr>
            </w:pPr>
            <w:r w:rsidRPr="00703CE9">
              <w:rPr>
                <w:rFonts w:ascii="Times New Roman" w:eastAsia="Calibri" w:hAnsi="Times New Roman" w:cs="Times New Roman"/>
                <w:sz w:val="20"/>
                <w:szCs w:val="20"/>
                <w:lang w:eastAsia="ru-RU"/>
              </w:rPr>
              <w:t>Конкретное значение</w:t>
            </w:r>
          </w:p>
        </w:tc>
      </w:tr>
      <w:tr w:rsidR="008F3D16" w:rsidRPr="00703CE9" w:rsidTr="008F3D16">
        <w:trPr>
          <w:jc w:val="center"/>
        </w:trPr>
        <w:tc>
          <w:tcPr>
            <w:tcW w:w="485"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1817"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666"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8.</w:t>
            </w:r>
            <w:r>
              <w:rPr>
                <w:rFonts w:ascii="Times New Roman" w:eastAsia="Times New Roman" w:hAnsi="Times New Roman" w:cs="Times New Roman"/>
                <w:sz w:val="20"/>
                <w:szCs w:val="20"/>
                <w:lang w:eastAsia="ru-RU"/>
              </w:rPr>
              <w:t>2</w:t>
            </w:r>
          </w:p>
        </w:tc>
        <w:tc>
          <w:tcPr>
            <w:tcW w:w="3063" w:type="dxa"/>
            <w:shd w:val="clear" w:color="auto" w:fill="auto"/>
          </w:tcPr>
          <w:p w:rsidR="008F3D16" w:rsidRPr="00703CE9" w:rsidRDefault="008F3D16" w:rsidP="008F3D16">
            <w:pPr>
              <w:spacing w:after="0" w:line="240" w:lineRule="auto"/>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Размер изображения (диагональ), дюймов</w:t>
            </w:r>
          </w:p>
        </w:tc>
        <w:tc>
          <w:tcPr>
            <w:tcW w:w="2878"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bCs/>
                <w:sz w:val="20"/>
                <w:szCs w:val="20"/>
                <w:lang w:eastAsia="ru-RU"/>
              </w:rPr>
              <w:t>Не менее 24</w:t>
            </w:r>
          </w:p>
        </w:tc>
        <w:tc>
          <w:tcPr>
            <w:tcW w:w="1685"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Calibri" w:hAnsi="Times New Roman" w:cs="Times New Roman"/>
                <w:sz w:val="20"/>
                <w:szCs w:val="20"/>
                <w:lang w:eastAsia="ru-RU"/>
              </w:rPr>
              <w:t>Конкретное значение</w:t>
            </w:r>
          </w:p>
        </w:tc>
      </w:tr>
      <w:tr w:rsidR="008F3D16" w:rsidRPr="00703CE9" w:rsidTr="008F3D16">
        <w:trPr>
          <w:jc w:val="center"/>
        </w:trPr>
        <w:tc>
          <w:tcPr>
            <w:tcW w:w="485"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1817"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666"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8.</w:t>
            </w:r>
            <w:r>
              <w:rPr>
                <w:rFonts w:ascii="Times New Roman" w:eastAsia="Times New Roman" w:hAnsi="Times New Roman" w:cs="Times New Roman"/>
                <w:sz w:val="20"/>
                <w:szCs w:val="20"/>
                <w:lang w:eastAsia="ru-RU"/>
              </w:rPr>
              <w:t>3</w:t>
            </w:r>
          </w:p>
        </w:tc>
        <w:tc>
          <w:tcPr>
            <w:tcW w:w="3063" w:type="dxa"/>
            <w:shd w:val="clear" w:color="auto" w:fill="auto"/>
          </w:tcPr>
          <w:p w:rsidR="008F3D16" w:rsidRPr="00DA33EF" w:rsidRDefault="008F3D16" w:rsidP="008F3D16">
            <w:pPr>
              <w:spacing w:after="0" w:line="240" w:lineRule="auto"/>
              <w:rPr>
                <w:rFonts w:ascii="Times New Roman" w:eastAsia="Times New Roman" w:hAnsi="Times New Roman" w:cs="Times New Roman"/>
                <w:sz w:val="20"/>
                <w:szCs w:val="20"/>
                <w:lang w:eastAsia="ru-RU"/>
              </w:rPr>
            </w:pPr>
            <w:r w:rsidRPr="00DA33EF">
              <w:rPr>
                <w:rFonts w:ascii="Times New Roman" w:eastAsia="Times New Roman" w:hAnsi="Times New Roman" w:cs="Times New Roman"/>
                <w:sz w:val="20"/>
                <w:szCs w:val="20"/>
                <w:lang w:eastAsia="ru-RU"/>
              </w:rPr>
              <w:t xml:space="preserve">Формат экрана </w:t>
            </w:r>
          </w:p>
        </w:tc>
        <w:tc>
          <w:tcPr>
            <w:tcW w:w="2878" w:type="dxa"/>
            <w:shd w:val="clear" w:color="auto" w:fill="auto"/>
          </w:tcPr>
          <w:p w:rsidR="008F3D16" w:rsidRPr="00DA33EF" w:rsidRDefault="008F3D16" w:rsidP="008F3D16">
            <w:pPr>
              <w:spacing w:after="0" w:line="240" w:lineRule="auto"/>
              <w:jc w:val="center"/>
              <w:rPr>
                <w:rFonts w:ascii="Times New Roman" w:eastAsia="Times New Roman" w:hAnsi="Times New Roman" w:cs="Times New Roman"/>
                <w:sz w:val="20"/>
                <w:szCs w:val="20"/>
                <w:lang w:eastAsia="ru-RU"/>
              </w:rPr>
            </w:pPr>
            <w:r w:rsidRPr="00DA33EF">
              <w:rPr>
                <w:rFonts w:ascii="Times New Roman" w:eastAsia="Times New Roman" w:hAnsi="Times New Roman" w:cs="Times New Roman"/>
                <w:sz w:val="20"/>
                <w:szCs w:val="20"/>
                <w:lang w:eastAsia="ru-RU"/>
              </w:rPr>
              <w:t>16:9</w:t>
            </w:r>
          </w:p>
        </w:tc>
        <w:tc>
          <w:tcPr>
            <w:tcW w:w="1685"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Calibri" w:hAnsi="Times New Roman" w:cs="Times New Roman"/>
                <w:sz w:val="20"/>
                <w:szCs w:val="20"/>
                <w:lang w:eastAsia="ru-RU"/>
              </w:rPr>
              <w:t>Неизменный показатель</w:t>
            </w:r>
          </w:p>
        </w:tc>
      </w:tr>
      <w:tr w:rsidR="008F3D16" w:rsidRPr="00703CE9" w:rsidTr="008F3D16">
        <w:trPr>
          <w:jc w:val="center"/>
        </w:trPr>
        <w:tc>
          <w:tcPr>
            <w:tcW w:w="485"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1817"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666"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8.</w:t>
            </w:r>
            <w:r>
              <w:rPr>
                <w:rFonts w:ascii="Times New Roman" w:eastAsia="Times New Roman" w:hAnsi="Times New Roman" w:cs="Times New Roman"/>
                <w:sz w:val="20"/>
                <w:szCs w:val="20"/>
                <w:lang w:eastAsia="ru-RU"/>
              </w:rPr>
              <w:t>4</w:t>
            </w:r>
          </w:p>
        </w:tc>
        <w:tc>
          <w:tcPr>
            <w:tcW w:w="3063" w:type="dxa"/>
            <w:shd w:val="clear" w:color="auto" w:fill="auto"/>
          </w:tcPr>
          <w:p w:rsidR="008F3D16" w:rsidRPr="00703CE9" w:rsidRDefault="008F3D16" w:rsidP="008F3D16">
            <w:pPr>
              <w:spacing w:after="0" w:line="240" w:lineRule="auto"/>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 xml:space="preserve">Угол обзора, градусов: </w:t>
            </w:r>
          </w:p>
        </w:tc>
        <w:tc>
          <w:tcPr>
            <w:tcW w:w="2878"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bCs/>
                <w:sz w:val="20"/>
                <w:szCs w:val="20"/>
                <w:lang w:eastAsia="ru-RU"/>
              </w:rPr>
              <w:t>Не менее 178</w:t>
            </w:r>
          </w:p>
        </w:tc>
        <w:tc>
          <w:tcPr>
            <w:tcW w:w="1685"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Calibri" w:hAnsi="Times New Roman" w:cs="Times New Roman"/>
                <w:sz w:val="20"/>
                <w:szCs w:val="20"/>
                <w:lang w:eastAsia="ru-RU"/>
              </w:rPr>
              <w:t>Конкретное значение</w:t>
            </w:r>
          </w:p>
        </w:tc>
      </w:tr>
      <w:tr w:rsidR="008F3D16" w:rsidRPr="00703CE9" w:rsidTr="008F3D16">
        <w:trPr>
          <w:jc w:val="center"/>
        </w:trPr>
        <w:tc>
          <w:tcPr>
            <w:tcW w:w="485"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1817"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666"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8.</w:t>
            </w:r>
            <w:r>
              <w:rPr>
                <w:rFonts w:ascii="Times New Roman" w:eastAsia="Times New Roman" w:hAnsi="Times New Roman" w:cs="Times New Roman"/>
                <w:sz w:val="20"/>
                <w:szCs w:val="20"/>
                <w:lang w:eastAsia="ru-RU"/>
              </w:rPr>
              <w:t>5</w:t>
            </w:r>
          </w:p>
        </w:tc>
        <w:tc>
          <w:tcPr>
            <w:tcW w:w="3063" w:type="dxa"/>
            <w:shd w:val="clear" w:color="auto" w:fill="auto"/>
          </w:tcPr>
          <w:p w:rsidR="008F3D16" w:rsidRPr="00DE0F17" w:rsidRDefault="008F3D16" w:rsidP="008F3D16">
            <w:pPr>
              <w:spacing w:after="0" w:line="240" w:lineRule="auto"/>
              <w:rPr>
                <w:rFonts w:ascii="Times New Roman" w:eastAsia="Times New Roman" w:hAnsi="Times New Roman" w:cs="Times New Roman"/>
                <w:sz w:val="20"/>
                <w:szCs w:val="20"/>
                <w:highlight w:val="yellow"/>
                <w:lang w:eastAsia="ru-RU"/>
              </w:rPr>
            </w:pPr>
            <w:r w:rsidRPr="00703CE9">
              <w:rPr>
                <w:rFonts w:ascii="Times New Roman" w:eastAsia="Times New Roman" w:hAnsi="Times New Roman" w:cs="Times New Roman"/>
                <w:sz w:val="20"/>
                <w:szCs w:val="20"/>
                <w:lang w:eastAsia="ru-RU"/>
              </w:rPr>
              <w:t>Разъем композитного входа (тип BNC), шт.</w:t>
            </w:r>
          </w:p>
        </w:tc>
        <w:tc>
          <w:tcPr>
            <w:tcW w:w="2878" w:type="dxa"/>
            <w:shd w:val="clear" w:color="auto" w:fill="auto"/>
          </w:tcPr>
          <w:p w:rsidR="008F3D16" w:rsidRPr="00DE0F17" w:rsidRDefault="008F3D16" w:rsidP="008F3D16">
            <w:pPr>
              <w:spacing w:after="0" w:line="240" w:lineRule="auto"/>
              <w:jc w:val="center"/>
              <w:rPr>
                <w:rFonts w:ascii="Times New Roman" w:eastAsia="Times New Roman" w:hAnsi="Times New Roman" w:cs="Times New Roman"/>
                <w:sz w:val="20"/>
                <w:szCs w:val="20"/>
                <w:highlight w:val="yellow"/>
                <w:lang w:eastAsia="ru-RU"/>
              </w:rPr>
            </w:pPr>
            <w:r w:rsidRPr="00703CE9">
              <w:rPr>
                <w:rFonts w:ascii="Times New Roman" w:eastAsia="Times New Roman" w:hAnsi="Times New Roman" w:cs="Times New Roman"/>
                <w:bCs/>
                <w:sz w:val="20"/>
                <w:szCs w:val="20"/>
                <w:lang w:eastAsia="ru-RU"/>
              </w:rPr>
              <w:t>Не менее 1</w:t>
            </w:r>
          </w:p>
        </w:tc>
        <w:tc>
          <w:tcPr>
            <w:tcW w:w="1685"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Calibri" w:hAnsi="Times New Roman" w:cs="Times New Roman"/>
                <w:sz w:val="20"/>
                <w:szCs w:val="20"/>
                <w:lang w:eastAsia="ru-RU"/>
              </w:rPr>
              <w:t>Конкретное значение</w:t>
            </w:r>
          </w:p>
        </w:tc>
      </w:tr>
      <w:tr w:rsidR="008F3D16" w:rsidRPr="00703CE9" w:rsidTr="008F3D16">
        <w:trPr>
          <w:jc w:val="center"/>
        </w:trPr>
        <w:tc>
          <w:tcPr>
            <w:tcW w:w="485"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1817"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666"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8.</w:t>
            </w:r>
            <w:r>
              <w:rPr>
                <w:rFonts w:ascii="Times New Roman" w:eastAsia="Times New Roman" w:hAnsi="Times New Roman" w:cs="Times New Roman"/>
                <w:sz w:val="20"/>
                <w:szCs w:val="20"/>
                <w:lang w:eastAsia="ru-RU"/>
              </w:rPr>
              <w:t>6</w:t>
            </w:r>
          </w:p>
        </w:tc>
        <w:tc>
          <w:tcPr>
            <w:tcW w:w="3063" w:type="dxa"/>
            <w:shd w:val="clear" w:color="auto" w:fill="auto"/>
          </w:tcPr>
          <w:p w:rsidR="008F3D16" w:rsidRPr="00703CE9" w:rsidRDefault="008F3D16" w:rsidP="008F3D16">
            <w:pPr>
              <w:spacing w:after="0" w:line="240" w:lineRule="auto"/>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Входной разъем DVI, шт.</w:t>
            </w:r>
          </w:p>
        </w:tc>
        <w:tc>
          <w:tcPr>
            <w:tcW w:w="2878"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bCs/>
                <w:sz w:val="20"/>
                <w:szCs w:val="20"/>
                <w:lang w:eastAsia="ru-RU"/>
              </w:rPr>
              <w:t>Не менее 2</w:t>
            </w:r>
          </w:p>
        </w:tc>
        <w:tc>
          <w:tcPr>
            <w:tcW w:w="1685"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Calibri" w:hAnsi="Times New Roman" w:cs="Times New Roman"/>
                <w:sz w:val="20"/>
                <w:szCs w:val="20"/>
                <w:lang w:eastAsia="ru-RU"/>
              </w:rPr>
              <w:t>Конкретное значение</w:t>
            </w:r>
          </w:p>
        </w:tc>
      </w:tr>
      <w:tr w:rsidR="008F3D16" w:rsidRPr="00703CE9" w:rsidTr="008F3D16">
        <w:trPr>
          <w:jc w:val="center"/>
        </w:trPr>
        <w:tc>
          <w:tcPr>
            <w:tcW w:w="485"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1817"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666"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8.</w:t>
            </w:r>
            <w:r>
              <w:rPr>
                <w:rFonts w:ascii="Times New Roman" w:eastAsia="Times New Roman" w:hAnsi="Times New Roman" w:cs="Times New Roman"/>
                <w:sz w:val="20"/>
                <w:szCs w:val="20"/>
                <w:lang w:eastAsia="ru-RU"/>
              </w:rPr>
              <w:t>7</w:t>
            </w:r>
          </w:p>
        </w:tc>
        <w:tc>
          <w:tcPr>
            <w:tcW w:w="3063" w:type="dxa"/>
            <w:shd w:val="clear" w:color="auto" w:fill="auto"/>
          </w:tcPr>
          <w:p w:rsidR="008F3D16" w:rsidRPr="00703CE9" w:rsidRDefault="008F3D16" w:rsidP="008F3D16">
            <w:pPr>
              <w:spacing w:after="0" w:line="240" w:lineRule="auto"/>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Входной разъем SDI, (тип BNC), шт.</w:t>
            </w:r>
          </w:p>
        </w:tc>
        <w:tc>
          <w:tcPr>
            <w:tcW w:w="2878"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bCs/>
                <w:sz w:val="20"/>
                <w:szCs w:val="20"/>
                <w:lang w:eastAsia="ru-RU"/>
              </w:rPr>
              <w:t>Не менее 2</w:t>
            </w:r>
          </w:p>
        </w:tc>
        <w:tc>
          <w:tcPr>
            <w:tcW w:w="1685"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Calibri" w:hAnsi="Times New Roman" w:cs="Times New Roman"/>
                <w:sz w:val="20"/>
                <w:szCs w:val="20"/>
                <w:lang w:eastAsia="ru-RU"/>
              </w:rPr>
              <w:t>Конкретное значение</w:t>
            </w:r>
          </w:p>
        </w:tc>
      </w:tr>
      <w:tr w:rsidR="008F3D16" w:rsidRPr="00703CE9" w:rsidTr="008F3D16">
        <w:trPr>
          <w:jc w:val="center"/>
        </w:trPr>
        <w:tc>
          <w:tcPr>
            <w:tcW w:w="485"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1817"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666"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8.</w:t>
            </w:r>
            <w:r>
              <w:rPr>
                <w:rFonts w:ascii="Times New Roman" w:eastAsia="Times New Roman" w:hAnsi="Times New Roman" w:cs="Times New Roman"/>
                <w:sz w:val="20"/>
                <w:szCs w:val="20"/>
                <w:lang w:eastAsia="ru-RU"/>
              </w:rPr>
              <w:t>8</w:t>
            </w:r>
          </w:p>
        </w:tc>
        <w:tc>
          <w:tcPr>
            <w:tcW w:w="3063" w:type="dxa"/>
            <w:shd w:val="clear" w:color="auto" w:fill="auto"/>
          </w:tcPr>
          <w:p w:rsidR="008F3D16" w:rsidRPr="00703CE9" w:rsidRDefault="008F3D16" w:rsidP="008F3D16">
            <w:pPr>
              <w:spacing w:after="0" w:line="240" w:lineRule="auto"/>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 xml:space="preserve">Вес, </w:t>
            </w:r>
            <w:proofErr w:type="gramStart"/>
            <w:r w:rsidRPr="00703CE9">
              <w:rPr>
                <w:rFonts w:ascii="Times New Roman" w:eastAsia="Times New Roman" w:hAnsi="Times New Roman" w:cs="Times New Roman"/>
                <w:sz w:val="20"/>
                <w:szCs w:val="20"/>
                <w:lang w:eastAsia="ru-RU"/>
              </w:rPr>
              <w:t>кг</w:t>
            </w:r>
            <w:proofErr w:type="gramEnd"/>
          </w:p>
        </w:tc>
        <w:tc>
          <w:tcPr>
            <w:tcW w:w="2878"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bCs/>
                <w:sz w:val="20"/>
                <w:szCs w:val="20"/>
                <w:lang w:eastAsia="ru-RU"/>
              </w:rPr>
              <w:t>Не более 8,0</w:t>
            </w:r>
          </w:p>
        </w:tc>
        <w:tc>
          <w:tcPr>
            <w:tcW w:w="1685"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Calibri" w:hAnsi="Times New Roman" w:cs="Times New Roman"/>
                <w:sz w:val="20"/>
                <w:szCs w:val="20"/>
                <w:lang w:eastAsia="ru-RU"/>
              </w:rPr>
              <w:t>Конкретное значение</w:t>
            </w:r>
          </w:p>
        </w:tc>
      </w:tr>
      <w:tr w:rsidR="008F3D16" w:rsidRPr="00703CE9" w:rsidTr="008F3D16">
        <w:trPr>
          <w:jc w:val="center"/>
        </w:trPr>
        <w:tc>
          <w:tcPr>
            <w:tcW w:w="485"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b/>
                <w:bCs/>
                <w:sz w:val="20"/>
                <w:szCs w:val="20"/>
                <w:lang w:eastAsia="ru-RU"/>
              </w:rPr>
            </w:pPr>
          </w:p>
        </w:tc>
        <w:tc>
          <w:tcPr>
            <w:tcW w:w="1817"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b/>
                <w:bCs/>
                <w:sz w:val="20"/>
                <w:szCs w:val="20"/>
                <w:lang w:eastAsia="ru-RU"/>
              </w:rPr>
            </w:pPr>
          </w:p>
        </w:tc>
        <w:tc>
          <w:tcPr>
            <w:tcW w:w="666"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b/>
                <w:bCs/>
                <w:sz w:val="20"/>
                <w:szCs w:val="20"/>
                <w:lang w:eastAsia="ru-RU"/>
              </w:rPr>
            </w:pPr>
            <w:r w:rsidRPr="00703CE9">
              <w:rPr>
                <w:rFonts w:ascii="Times New Roman" w:eastAsia="Times New Roman" w:hAnsi="Times New Roman" w:cs="Times New Roman"/>
                <w:b/>
                <w:bCs/>
                <w:sz w:val="20"/>
                <w:szCs w:val="20"/>
                <w:lang w:eastAsia="ru-RU"/>
              </w:rPr>
              <w:t>9.</w:t>
            </w:r>
          </w:p>
        </w:tc>
        <w:tc>
          <w:tcPr>
            <w:tcW w:w="7626" w:type="dxa"/>
            <w:gridSpan w:val="3"/>
            <w:shd w:val="clear" w:color="auto" w:fill="auto"/>
          </w:tcPr>
          <w:p w:rsidR="008F3D16" w:rsidRPr="00703CE9" w:rsidRDefault="008F3D16" w:rsidP="008F3D16">
            <w:pPr>
              <w:spacing w:after="0" w:line="240" w:lineRule="auto"/>
              <w:rPr>
                <w:rFonts w:ascii="Times New Roman" w:eastAsia="Times New Roman" w:hAnsi="Times New Roman" w:cs="Times New Roman"/>
                <w:b/>
                <w:bCs/>
                <w:sz w:val="20"/>
                <w:szCs w:val="20"/>
                <w:lang w:eastAsia="ru-RU"/>
              </w:rPr>
            </w:pPr>
            <w:r w:rsidRPr="00703CE9">
              <w:rPr>
                <w:rFonts w:ascii="Times New Roman" w:eastAsia="Times New Roman" w:hAnsi="Times New Roman" w:cs="Times New Roman"/>
                <w:b/>
                <w:bCs/>
                <w:sz w:val="20"/>
                <w:szCs w:val="20"/>
                <w:lang w:eastAsia="ru-RU"/>
              </w:rPr>
              <w:t>Станция рабочая мобильная (стойка медицинская приборная передвижная)</w:t>
            </w:r>
          </w:p>
        </w:tc>
      </w:tr>
      <w:tr w:rsidR="008F3D16" w:rsidRPr="00703CE9" w:rsidTr="008F3D16">
        <w:trPr>
          <w:jc w:val="center"/>
        </w:trPr>
        <w:tc>
          <w:tcPr>
            <w:tcW w:w="485"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1817"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666"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9.</w:t>
            </w:r>
            <w:r>
              <w:rPr>
                <w:rFonts w:ascii="Times New Roman" w:eastAsia="Times New Roman" w:hAnsi="Times New Roman" w:cs="Times New Roman"/>
                <w:sz w:val="20"/>
                <w:szCs w:val="20"/>
                <w:lang w:eastAsia="ru-RU"/>
              </w:rPr>
              <w:t>1</w:t>
            </w:r>
          </w:p>
        </w:tc>
        <w:tc>
          <w:tcPr>
            <w:tcW w:w="3063" w:type="dxa"/>
            <w:shd w:val="clear" w:color="auto" w:fill="auto"/>
          </w:tcPr>
          <w:p w:rsidR="008F3D16" w:rsidRPr="007C55CA" w:rsidRDefault="008F3D16" w:rsidP="008F3D16">
            <w:pPr>
              <w:spacing w:after="0" w:line="240" w:lineRule="auto"/>
              <w:rPr>
                <w:rFonts w:ascii="Times New Roman" w:eastAsia="Times New Roman" w:hAnsi="Times New Roman" w:cs="Times New Roman"/>
                <w:strike/>
                <w:sz w:val="20"/>
                <w:szCs w:val="20"/>
                <w:lang w:eastAsia="ru-RU"/>
              </w:rPr>
            </w:pPr>
            <w:r w:rsidRPr="00703CE9">
              <w:rPr>
                <w:rFonts w:ascii="Times New Roman" w:eastAsia="Times New Roman" w:hAnsi="Times New Roman" w:cs="Times New Roman"/>
                <w:sz w:val="20"/>
                <w:szCs w:val="20"/>
                <w:lang w:eastAsia="ru-RU"/>
              </w:rPr>
              <w:t>Держатель монитора</w:t>
            </w:r>
          </w:p>
        </w:tc>
        <w:tc>
          <w:tcPr>
            <w:tcW w:w="2878" w:type="dxa"/>
            <w:shd w:val="clear" w:color="auto" w:fill="auto"/>
          </w:tcPr>
          <w:p w:rsidR="008F3D16" w:rsidRPr="007C55CA" w:rsidRDefault="008F3D16" w:rsidP="008F3D16">
            <w:pPr>
              <w:spacing w:after="0" w:line="240" w:lineRule="auto"/>
              <w:jc w:val="center"/>
              <w:rPr>
                <w:rFonts w:ascii="Times New Roman" w:eastAsia="Times New Roman" w:hAnsi="Times New Roman" w:cs="Times New Roman"/>
                <w:strike/>
                <w:sz w:val="20"/>
                <w:szCs w:val="20"/>
                <w:lang w:eastAsia="ru-RU"/>
              </w:rPr>
            </w:pPr>
            <w:r w:rsidRPr="00703CE9">
              <w:rPr>
                <w:rFonts w:ascii="Times New Roman" w:eastAsia="Times New Roman" w:hAnsi="Times New Roman" w:cs="Times New Roman"/>
                <w:color w:val="000000"/>
                <w:sz w:val="20"/>
                <w:szCs w:val="20"/>
                <w:lang w:eastAsia="ru-RU"/>
              </w:rPr>
              <w:t>Наличие</w:t>
            </w:r>
          </w:p>
        </w:tc>
        <w:tc>
          <w:tcPr>
            <w:tcW w:w="1685" w:type="dxa"/>
            <w:shd w:val="clear" w:color="auto" w:fill="auto"/>
          </w:tcPr>
          <w:p w:rsidR="008F3D16" w:rsidRPr="007C55CA" w:rsidRDefault="008F3D16" w:rsidP="008F3D16">
            <w:pPr>
              <w:spacing w:after="0" w:line="240" w:lineRule="auto"/>
              <w:jc w:val="center"/>
              <w:rPr>
                <w:rFonts w:ascii="Times New Roman" w:eastAsia="Times New Roman" w:hAnsi="Times New Roman" w:cs="Times New Roman"/>
                <w:strike/>
                <w:sz w:val="20"/>
                <w:szCs w:val="20"/>
                <w:lang w:eastAsia="ru-RU"/>
              </w:rPr>
            </w:pPr>
            <w:r w:rsidRPr="00703CE9">
              <w:rPr>
                <w:rFonts w:ascii="Times New Roman" w:eastAsia="Calibri" w:hAnsi="Times New Roman" w:cs="Times New Roman"/>
                <w:sz w:val="20"/>
                <w:szCs w:val="20"/>
                <w:lang w:eastAsia="ru-RU"/>
              </w:rPr>
              <w:t>Неизменный показатель</w:t>
            </w:r>
          </w:p>
        </w:tc>
      </w:tr>
      <w:tr w:rsidR="008F3D16" w:rsidRPr="00703CE9" w:rsidTr="008F3D16">
        <w:trPr>
          <w:jc w:val="center"/>
        </w:trPr>
        <w:tc>
          <w:tcPr>
            <w:tcW w:w="485"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1817"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666"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9.</w:t>
            </w:r>
            <w:r>
              <w:rPr>
                <w:rFonts w:ascii="Times New Roman" w:eastAsia="Times New Roman" w:hAnsi="Times New Roman" w:cs="Times New Roman"/>
                <w:sz w:val="20"/>
                <w:szCs w:val="20"/>
                <w:lang w:eastAsia="ru-RU"/>
              </w:rPr>
              <w:t>2</w:t>
            </w:r>
          </w:p>
        </w:tc>
        <w:tc>
          <w:tcPr>
            <w:tcW w:w="3063" w:type="dxa"/>
            <w:shd w:val="clear" w:color="auto" w:fill="auto"/>
          </w:tcPr>
          <w:p w:rsidR="008F3D16" w:rsidRPr="00703CE9" w:rsidRDefault="008F3D16" w:rsidP="008F3D16">
            <w:pPr>
              <w:spacing w:after="0" w:line="240" w:lineRule="auto"/>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Держатель эндоскопов</w:t>
            </w:r>
          </w:p>
        </w:tc>
        <w:tc>
          <w:tcPr>
            <w:tcW w:w="2878"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color w:val="000000"/>
                <w:sz w:val="20"/>
                <w:szCs w:val="20"/>
                <w:lang w:eastAsia="ru-RU"/>
              </w:rPr>
              <w:t>Наличие</w:t>
            </w:r>
          </w:p>
        </w:tc>
        <w:tc>
          <w:tcPr>
            <w:tcW w:w="1685"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Calibri" w:hAnsi="Times New Roman" w:cs="Times New Roman"/>
                <w:sz w:val="20"/>
                <w:szCs w:val="20"/>
                <w:lang w:eastAsia="ru-RU"/>
              </w:rPr>
              <w:t>Неизменный показатель</w:t>
            </w:r>
          </w:p>
        </w:tc>
      </w:tr>
      <w:tr w:rsidR="008F3D16" w:rsidRPr="00703CE9" w:rsidTr="008F3D16">
        <w:trPr>
          <w:jc w:val="center"/>
        </w:trPr>
        <w:tc>
          <w:tcPr>
            <w:tcW w:w="485"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1817"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666"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9.</w:t>
            </w:r>
            <w:r>
              <w:rPr>
                <w:rFonts w:ascii="Times New Roman" w:eastAsia="Times New Roman" w:hAnsi="Times New Roman" w:cs="Times New Roman"/>
                <w:sz w:val="20"/>
                <w:szCs w:val="20"/>
                <w:lang w:eastAsia="ru-RU"/>
              </w:rPr>
              <w:t>3</w:t>
            </w:r>
          </w:p>
        </w:tc>
        <w:tc>
          <w:tcPr>
            <w:tcW w:w="3063" w:type="dxa"/>
            <w:shd w:val="clear" w:color="auto" w:fill="auto"/>
          </w:tcPr>
          <w:p w:rsidR="008F3D16" w:rsidRPr="00703CE9" w:rsidRDefault="008F3D16" w:rsidP="008F3D16">
            <w:pPr>
              <w:spacing w:after="0" w:line="240" w:lineRule="auto"/>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Полки для оборудования, шт.</w:t>
            </w:r>
          </w:p>
        </w:tc>
        <w:tc>
          <w:tcPr>
            <w:tcW w:w="2878"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bCs/>
                <w:sz w:val="20"/>
                <w:szCs w:val="20"/>
                <w:lang w:eastAsia="ru-RU"/>
              </w:rPr>
              <w:t>не менее 4</w:t>
            </w:r>
          </w:p>
        </w:tc>
        <w:tc>
          <w:tcPr>
            <w:tcW w:w="1685"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Calibri" w:hAnsi="Times New Roman" w:cs="Times New Roman"/>
                <w:sz w:val="20"/>
                <w:szCs w:val="20"/>
                <w:lang w:eastAsia="ru-RU"/>
              </w:rPr>
              <w:t>Конкретное значение</w:t>
            </w:r>
          </w:p>
        </w:tc>
      </w:tr>
      <w:tr w:rsidR="008F3D16" w:rsidRPr="00703CE9" w:rsidTr="008F3D16">
        <w:trPr>
          <w:jc w:val="center"/>
        </w:trPr>
        <w:tc>
          <w:tcPr>
            <w:tcW w:w="485"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1817"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666"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9.</w:t>
            </w:r>
            <w:r>
              <w:rPr>
                <w:rFonts w:ascii="Times New Roman" w:eastAsia="Times New Roman" w:hAnsi="Times New Roman" w:cs="Times New Roman"/>
                <w:sz w:val="20"/>
                <w:szCs w:val="20"/>
                <w:lang w:eastAsia="ru-RU"/>
              </w:rPr>
              <w:t>4</w:t>
            </w:r>
          </w:p>
        </w:tc>
        <w:tc>
          <w:tcPr>
            <w:tcW w:w="3063" w:type="dxa"/>
            <w:shd w:val="clear" w:color="auto" w:fill="auto"/>
          </w:tcPr>
          <w:p w:rsidR="008F3D16" w:rsidRPr="00703CE9" w:rsidRDefault="008F3D16" w:rsidP="008F3D16">
            <w:pPr>
              <w:spacing w:after="0" w:line="240" w:lineRule="auto"/>
              <w:rPr>
                <w:rFonts w:ascii="Times New Roman" w:eastAsia="Times New Roman" w:hAnsi="Times New Roman" w:cs="Times New Roman"/>
                <w:sz w:val="20"/>
                <w:szCs w:val="20"/>
                <w:lang w:eastAsia="ru-RU"/>
              </w:rPr>
            </w:pPr>
            <w:r w:rsidRPr="00703CE9">
              <w:rPr>
                <w:rFonts w:ascii="Liberation Serif" w:eastAsia="Times New Roman" w:hAnsi="Liberation Serif" w:cs="Times New Roman"/>
                <w:sz w:val="20"/>
                <w:szCs w:val="20"/>
                <w:lang w:eastAsia="ru-RU"/>
              </w:rPr>
              <w:t>Стопорные механизмы на колесах тележки для фиксации ее положения в пространстве</w:t>
            </w:r>
          </w:p>
        </w:tc>
        <w:tc>
          <w:tcPr>
            <w:tcW w:w="2878"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color w:val="000000"/>
                <w:sz w:val="20"/>
                <w:szCs w:val="20"/>
                <w:lang w:eastAsia="ru-RU"/>
              </w:rPr>
              <w:t>Наличие</w:t>
            </w:r>
          </w:p>
        </w:tc>
        <w:tc>
          <w:tcPr>
            <w:tcW w:w="1685"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Calibri" w:hAnsi="Times New Roman" w:cs="Times New Roman"/>
                <w:sz w:val="20"/>
                <w:szCs w:val="20"/>
                <w:lang w:eastAsia="ru-RU"/>
              </w:rPr>
              <w:t>Неизменный показатель</w:t>
            </w:r>
          </w:p>
        </w:tc>
      </w:tr>
      <w:tr w:rsidR="008F3D16" w:rsidRPr="00703CE9" w:rsidTr="008F3D16">
        <w:trPr>
          <w:jc w:val="center"/>
        </w:trPr>
        <w:tc>
          <w:tcPr>
            <w:tcW w:w="485"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b/>
                <w:bCs/>
                <w:sz w:val="20"/>
                <w:szCs w:val="20"/>
                <w:lang w:eastAsia="ru-RU"/>
              </w:rPr>
            </w:pPr>
          </w:p>
        </w:tc>
        <w:tc>
          <w:tcPr>
            <w:tcW w:w="1817"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b/>
                <w:bCs/>
                <w:sz w:val="20"/>
                <w:szCs w:val="20"/>
                <w:lang w:eastAsia="ru-RU"/>
              </w:rPr>
            </w:pPr>
          </w:p>
        </w:tc>
        <w:tc>
          <w:tcPr>
            <w:tcW w:w="666"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b/>
                <w:bCs/>
                <w:sz w:val="20"/>
                <w:szCs w:val="20"/>
                <w:lang w:eastAsia="ru-RU"/>
              </w:rPr>
            </w:pPr>
            <w:r w:rsidRPr="00703CE9">
              <w:rPr>
                <w:rFonts w:ascii="Times New Roman" w:eastAsia="Times New Roman" w:hAnsi="Times New Roman" w:cs="Times New Roman"/>
                <w:b/>
                <w:bCs/>
                <w:sz w:val="20"/>
                <w:szCs w:val="20"/>
                <w:lang w:eastAsia="ru-RU"/>
              </w:rPr>
              <w:t>10.</w:t>
            </w:r>
          </w:p>
        </w:tc>
        <w:tc>
          <w:tcPr>
            <w:tcW w:w="7626" w:type="dxa"/>
            <w:gridSpan w:val="3"/>
            <w:shd w:val="clear" w:color="auto" w:fill="auto"/>
          </w:tcPr>
          <w:p w:rsidR="008F3D16" w:rsidRPr="00703CE9" w:rsidRDefault="008F3D16" w:rsidP="008F3D16">
            <w:pPr>
              <w:spacing w:after="0" w:line="240" w:lineRule="auto"/>
              <w:rPr>
                <w:rFonts w:ascii="Times New Roman" w:eastAsia="Times New Roman" w:hAnsi="Times New Roman" w:cs="Times New Roman"/>
                <w:b/>
                <w:bCs/>
                <w:sz w:val="20"/>
                <w:szCs w:val="20"/>
                <w:lang w:eastAsia="ru-RU"/>
              </w:rPr>
            </w:pPr>
            <w:r w:rsidRPr="00703CE9">
              <w:rPr>
                <w:rFonts w:ascii="Times New Roman" w:eastAsia="Times New Roman" w:hAnsi="Times New Roman" w:cs="Times New Roman"/>
                <w:b/>
                <w:bCs/>
                <w:sz w:val="20"/>
                <w:szCs w:val="20"/>
                <w:lang w:eastAsia="ru-RU"/>
              </w:rPr>
              <w:t xml:space="preserve">Эндоскопический </w:t>
            </w:r>
            <w:proofErr w:type="spellStart"/>
            <w:r w:rsidRPr="00703CE9">
              <w:rPr>
                <w:rFonts w:ascii="Times New Roman" w:eastAsia="Times New Roman" w:hAnsi="Times New Roman" w:cs="Times New Roman"/>
                <w:b/>
                <w:bCs/>
                <w:sz w:val="20"/>
                <w:szCs w:val="20"/>
                <w:lang w:eastAsia="ru-RU"/>
              </w:rPr>
              <w:t>инсуффлятор</w:t>
            </w:r>
            <w:proofErr w:type="spellEnd"/>
          </w:p>
        </w:tc>
      </w:tr>
      <w:tr w:rsidR="008F3D16" w:rsidRPr="00703CE9" w:rsidTr="008F3D16">
        <w:trPr>
          <w:jc w:val="center"/>
        </w:trPr>
        <w:tc>
          <w:tcPr>
            <w:tcW w:w="485"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1817"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666"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10.</w:t>
            </w:r>
            <w:r>
              <w:rPr>
                <w:rFonts w:ascii="Times New Roman" w:eastAsia="Times New Roman" w:hAnsi="Times New Roman" w:cs="Times New Roman"/>
                <w:sz w:val="20"/>
                <w:szCs w:val="20"/>
                <w:lang w:eastAsia="ru-RU"/>
              </w:rPr>
              <w:t>1</w:t>
            </w:r>
          </w:p>
        </w:tc>
        <w:tc>
          <w:tcPr>
            <w:tcW w:w="3063" w:type="dxa"/>
            <w:shd w:val="clear" w:color="auto" w:fill="auto"/>
            <w:vAlign w:val="center"/>
          </w:tcPr>
          <w:p w:rsidR="008F3D16" w:rsidRPr="00826D2D" w:rsidRDefault="008F3D16" w:rsidP="008F3D16">
            <w:pPr>
              <w:spacing w:after="0" w:line="240" w:lineRule="auto"/>
              <w:rPr>
                <w:rFonts w:ascii="Times New Roman" w:eastAsia="Times New Roman" w:hAnsi="Times New Roman" w:cs="Times New Roman"/>
                <w:strike/>
                <w:sz w:val="20"/>
                <w:szCs w:val="20"/>
                <w:lang w:eastAsia="ru-RU"/>
              </w:rPr>
            </w:pPr>
            <w:proofErr w:type="spellStart"/>
            <w:r w:rsidRPr="00826D2D">
              <w:rPr>
                <w:rFonts w:ascii="Times New Roman" w:eastAsia="Times New Roman" w:hAnsi="Times New Roman" w:cs="Times New Roman"/>
                <w:bCs/>
                <w:sz w:val="20"/>
                <w:szCs w:val="20"/>
                <w:lang w:val="en-US" w:eastAsia="ru-RU"/>
              </w:rPr>
              <w:t>Область</w:t>
            </w:r>
            <w:proofErr w:type="spellEnd"/>
            <w:r w:rsidRPr="00826D2D">
              <w:rPr>
                <w:rFonts w:ascii="Times New Roman" w:eastAsia="Times New Roman" w:hAnsi="Times New Roman" w:cs="Times New Roman"/>
                <w:bCs/>
                <w:sz w:val="20"/>
                <w:szCs w:val="20"/>
                <w:lang w:val="en-US" w:eastAsia="ru-RU"/>
              </w:rPr>
              <w:t xml:space="preserve"> </w:t>
            </w:r>
            <w:proofErr w:type="spellStart"/>
            <w:r w:rsidRPr="00826D2D">
              <w:rPr>
                <w:rFonts w:ascii="Times New Roman" w:eastAsia="Times New Roman" w:hAnsi="Times New Roman" w:cs="Times New Roman"/>
                <w:bCs/>
                <w:sz w:val="20"/>
                <w:szCs w:val="20"/>
                <w:lang w:val="en-US" w:eastAsia="ru-RU"/>
              </w:rPr>
              <w:t>применения</w:t>
            </w:r>
            <w:proofErr w:type="spellEnd"/>
          </w:p>
        </w:tc>
        <w:tc>
          <w:tcPr>
            <w:tcW w:w="2878" w:type="dxa"/>
            <w:shd w:val="clear" w:color="auto" w:fill="auto"/>
          </w:tcPr>
          <w:p w:rsidR="008F3D16" w:rsidRPr="00826D2D" w:rsidRDefault="008F3D16" w:rsidP="008F3D16">
            <w:pPr>
              <w:spacing w:after="0" w:line="240" w:lineRule="auto"/>
              <w:jc w:val="center"/>
              <w:rPr>
                <w:rFonts w:ascii="Times New Roman" w:eastAsia="Times New Roman" w:hAnsi="Times New Roman" w:cs="Times New Roman"/>
                <w:strike/>
                <w:sz w:val="20"/>
                <w:szCs w:val="20"/>
                <w:lang w:eastAsia="ru-RU"/>
              </w:rPr>
            </w:pPr>
            <w:r w:rsidRPr="00826D2D">
              <w:rPr>
                <w:rFonts w:ascii="Times New Roman" w:eastAsia="Times New Roman" w:hAnsi="Times New Roman" w:cs="Times New Roman"/>
                <w:bCs/>
                <w:sz w:val="20"/>
                <w:szCs w:val="20"/>
                <w:lang w:eastAsia="ru-RU"/>
              </w:rPr>
              <w:t>Для использования с гибкими эндоскопами и вспомогательным оборудованием для подачи CO</w:t>
            </w:r>
            <w:r w:rsidRPr="00826D2D">
              <w:rPr>
                <w:rFonts w:ascii="Times New Roman" w:eastAsia="Times New Roman" w:hAnsi="Times New Roman" w:cs="Times New Roman"/>
                <w:bCs/>
                <w:sz w:val="20"/>
                <w:szCs w:val="20"/>
                <w:vertAlign w:val="subscript"/>
                <w:lang w:eastAsia="ru-RU"/>
              </w:rPr>
              <w:t xml:space="preserve">2 </w:t>
            </w:r>
            <w:r w:rsidRPr="00826D2D">
              <w:rPr>
                <w:rFonts w:ascii="Times New Roman" w:eastAsia="Times New Roman" w:hAnsi="Times New Roman" w:cs="Times New Roman"/>
                <w:bCs/>
                <w:sz w:val="20"/>
                <w:szCs w:val="20"/>
                <w:lang w:eastAsia="ru-RU"/>
              </w:rPr>
              <w:t xml:space="preserve">при проведении эндоскопических диагностических манипуляций и </w:t>
            </w:r>
            <w:proofErr w:type="spellStart"/>
            <w:r w:rsidRPr="00826D2D">
              <w:rPr>
                <w:rFonts w:ascii="Times New Roman" w:eastAsia="Times New Roman" w:hAnsi="Times New Roman" w:cs="Times New Roman"/>
                <w:bCs/>
                <w:sz w:val="20"/>
                <w:szCs w:val="20"/>
                <w:lang w:eastAsia="ru-RU"/>
              </w:rPr>
              <w:t>малоинвазивных</w:t>
            </w:r>
            <w:proofErr w:type="spellEnd"/>
            <w:r w:rsidRPr="00826D2D">
              <w:rPr>
                <w:rFonts w:ascii="Times New Roman" w:eastAsia="Times New Roman" w:hAnsi="Times New Roman" w:cs="Times New Roman"/>
                <w:bCs/>
                <w:sz w:val="20"/>
                <w:szCs w:val="20"/>
                <w:lang w:eastAsia="ru-RU"/>
              </w:rPr>
              <w:t xml:space="preserve"> вмешательств</w:t>
            </w:r>
          </w:p>
        </w:tc>
        <w:tc>
          <w:tcPr>
            <w:tcW w:w="1685" w:type="dxa"/>
            <w:shd w:val="clear" w:color="auto" w:fill="auto"/>
          </w:tcPr>
          <w:p w:rsidR="008F3D16" w:rsidRPr="007C55CA" w:rsidRDefault="008F3D16" w:rsidP="008F3D16">
            <w:pPr>
              <w:spacing w:after="0" w:line="240" w:lineRule="auto"/>
              <w:jc w:val="center"/>
              <w:rPr>
                <w:rFonts w:ascii="Times New Roman" w:eastAsia="Times New Roman" w:hAnsi="Times New Roman" w:cs="Times New Roman"/>
                <w:strike/>
                <w:sz w:val="20"/>
                <w:szCs w:val="20"/>
                <w:lang w:eastAsia="ru-RU"/>
              </w:rPr>
            </w:pPr>
            <w:r w:rsidRPr="00703CE9">
              <w:rPr>
                <w:rFonts w:ascii="Times New Roman" w:eastAsia="Calibri" w:hAnsi="Times New Roman" w:cs="Times New Roman"/>
                <w:sz w:val="20"/>
                <w:szCs w:val="20"/>
                <w:lang w:eastAsia="ru-RU"/>
              </w:rPr>
              <w:t>Неизменный показатель</w:t>
            </w:r>
          </w:p>
        </w:tc>
      </w:tr>
      <w:tr w:rsidR="008F3D16" w:rsidRPr="00703CE9" w:rsidTr="008F3D16">
        <w:trPr>
          <w:jc w:val="center"/>
        </w:trPr>
        <w:tc>
          <w:tcPr>
            <w:tcW w:w="485"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1817"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666"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10.</w:t>
            </w:r>
            <w:r>
              <w:rPr>
                <w:rFonts w:ascii="Times New Roman" w:eastAsia="Times New Roman" w:hAnsi="Times New Roman" w:cs="Times New Roman"/>
                <w:sz w:val="20"/>
                <w:szCs w:val="20"/>
                <w:lang w:eastAsia="ru-RU"/>
              </w:rPr>
              <w:t>2</w:t>
            </w:r>
          </w:p>
        </w:tc>
        <w:tc>
          <w:tcPr>
            <w:tcW w:w="3063" w:type="dxa"/>
            <w:shd w:val="clear" w:color="auto" w:fill="auto"/>
          </w:tcPr>
          <w:p w:rsidR="008F3D16" w:rsidRPr="00703CE9" w:rsidRDefault="008F3D16" w:rsidP="008F3D16">
            <w:pPr>
              <w:spacing w:after="0" w:line="240" w:lineRule="auto"/>
              <w:rPr>
                <w:rFonts w:ascii="Times New Roman" w:eastAsia="Times New Roman" w:hAnsi="Times New Roman" w:cs="Times New Roman"/>
                <w:sz w:val="20"/>
                <w:szCs w:val="20"/>
                <w:lang w:eastAsia="ru-RU"/>
              </w:rPr>
            </w:pPr>
            <w:r w:rsidRPr="00703CE9">
              <w:rPr>
                <w:rFonts w:ascii="Times New Roman" w:eastAsia="Times New Roman" w:hAnsi="Times New Roman" w:cs="Times New Roman"/>
                <w:bCs/>
                <w:sz w:val="20"/>
                <w:szCs w:val="20"/>
                <w:lang w:eastAsia="ru-RU"/>
              </w:rPr>
              <w:t>Индикатор подачи газа на передней панели</w:t>
            </w:r>
          </w:p>
        </w:tc>
        <w:tc>
          <w:tcPr>
            <w:tcW w:w="2878"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color w:val="000000"/>
                <w:sz w:val="20"/>
                <w:szCs w:val="20"/>
                <w:lang w:eastAsia="ru-RU"/>
              </w:rPr>
              <w:t>Наличие</w:t>
            </w:r>
          </w:p>
        </w:tc>
        <w:tc>
          <w:tcPr>
            <w:tcW w:w="1685"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Calibri" w:hAnsi="Times New Roman" w:cs="Times New Roman"/>
                <w:sz w:val="20"/>
                <w:szCs w:val="20"/>
                <w:lang w:eastAsia="ru-RU"/>
              </w:rPr>
              <w:t>Неизменный показатель</w:t>
            </w:r>
          </w:p>
        </w:tc>
      </w:tr>
      <w:tr w:rsidR="008F3D16" w:rsidRPr="00703CE9" w:rsidTr="008F3D16">
        <w:trPr>
          <w:jc w:val="center"/>
        </w:trPr>
        <w:tc>
          <w:tcPr>
            <w:tcW w:w="485"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1817"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666"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10.</w:t>
            </w:r>
            <w:r>
              <w:rPr>
                <w:rFonts w:ascii="Times New Roman" w:eastAsia="Times New Roman" w:hAnsi="Times New Roman" w:cs="Times New Roman"/>
                <w:sz w:val="20"/>
                <w:szCs w:val="20"/>
                <w:lang w:eastAsia="ru-RU"/>
              </w:rPr>
              <w:t>3</w:t>
            </w:r>
          </w:p>
        </w:tc>
        <w:tc>
          <w:tcPr>
            <w:tcW w:w="3063" w:type="dxa"/>
            <w:shd w:val="clear" w:color="auto" w:fill="auto"/>
            <w:vAlign w:val="center"/>
          </w:tcPr>
          <w:p w:rsidR="008F3D16" w:rsidRPr="00826D2D" w:rsidRDefault="008F3D16" w:rsidP="008F3D16">
            <w:pPr>
              <w:spacing w:after="0" w:line="240" w:lineRule="auto"/>
              <w:rPr>
                <w:rFonts w:ascii="Times New Roman" w:eastAsia="Times New Roman" w:hAnsi="Times New Roman" w:cs="Times New Roman"/>
                <w:sz w:val="20"/>
                <w:szCs w:val="20"/>
                <w:highlight w:val="yellow"/>
                <w:lang w:eastAsia="ru-RU"/>
              </w:rPr>
            </w:pPr>
            <w:r w:rsidRPr="00703CE9">
              <w:rPr>
                <w:rFonts w:ascii="Times New Roman" w:eastAsia="Times New Roman" w:hAnsi="Times New Roman" w:cs="Times New Roman"/>
                <w:bCs/>
                <w:sz w:val="20"/>
                <w:szCs w:val="20"/>
                <w:lang w:eastAsia="ru-RU"/>
              </w:rPr>
              <w:t xml:space="preserve">Диапазон поддерживаемого потока газа, </w:t>
            </w:r>
            <w:proofErr w:type="gramStart"/>
            <w:r w:rsidRPr="00703CE9">
              <w:rPr>
                <w:rFonts w:ascii="Times New Roman" w:eastAsia="Times New Roman" w:hAnsi="Times New Roman" w:cs="Times New Roman"/>
                <w:bCs/>
                <w:sz w:val="20"/>
                <w:szCs w:val="20"/>
                <w:lang w:eastAsia="ru-RU"/>
              </w:rPr>
              <w:t>л</w:t>
            </w:r>
            <w:proofErr w:type="gramEnd"/>
            <w:r w:rsidRPr="00703CE9">
              <w:rPr>
                <w:rFonts w:ascii="Times New Roman" w:eastAsia="Times New Roman" w:hAnsi="Times New Roman" w:cs="Times New Roman"/>
                <w:bCs/>
                <w:sz w:val="20"/>
                <w:szCs w:val="20"/>
                <w:lang w:eastAsia="ru-RU"/>
              </w:rPr>
              <w:t>/мин</w:t>
            </w:r>
          </w:p>
        </w:tc>
        <w:tc>
          <w:tcPr>
            <w:tcW w:w="2878" w:type="dxa"/>
            <w:shd w:val="clear" w:color="auto" w:fill="auto"/>
          </w:tcPr>
          <w:p w:rsidR="008F3D16" w:rsidRPr="007C55CA" w:rsidRDefault="008F3D16" w:rsidP="008F3D16">
            <w:pPr>
              <w:spacing w:after="0" w:line="240" w:lineRule="auto"/>
              <w:jc w:val="center"/>
              <w:rPr>
                <w:rFonts w:ascii="Times New Roman" w:eastAsia="Times New Roman" w:hAnsi="Times New Roman" w:cs="Times New Roman"/>
                <w:sz w:val="20"/>
                <w:szCs w:val="20"/>
                <w:highlight w:val="yellow"/>
                <w:lang w:eastAsia="ru-RU"/>
              </w:rPr>
            </w:pPr>
            <w:r w:rsidRPr="00703CE9">
              <w:rPr>
                <w:rFonts w:ascii="Times New Roman" w:eastAsia="Times New Roman" w:hAnsi="Times New Roman" w:cs="Times New Roman"/>
                <w:bCs/>
                <w:sz w:val="20"/>
                <w:szCs w:val="20"/>
                <w:lang w:eastAsia="ru-RU"/>
              </w:rPr>
              <w:t>не уже 1,0-4,0</w:t>
            </w:r>
          </w:p>
        </w:tc>
        <w:tc>
          <w:tcPr>
            <w:tcW w:w="1685"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Calibri" w:hAnsi="Times New Roman" w:cs="Times New Roman"/>
                <w:sz w:val="20"/>
                <w:szCs w:val="20"/>
                <w:lang w:eastAsia="ru-RU"/>
              </w:rPr>
              <w:t>Диапазонное значение</w:t>
            </w:r>
          </w:p>
        </w:tc>
      </w:tr>
      <w:tr w:rsidR="008F3D16" w:rsidRPr="00703CE9" w:rsidTr="008F3D16">
        <w:trPr>
          <w:jc w:val="center"/>
        </w:trPr>
        <w:tc>
          <w:tcPr>
            <w:tcW w:w="485"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1817"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666"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10.</w:t>
            </w:r>
            <w:r>
              <w:rPr>
                <w:rFonts w:ascii="Times New Roman" w:eastAsia="Times New Roman" w:hAnsi="Times New Roman" w:cs="Times New Roman"/>
                <w:sz w:val="20"/>
                <w:szCs w:val="20"/>
                <w:lang w:eastAsia="ru-RU"/>
              </w:rPr>
              <w:t>4</w:t>
            </w:r>
          </w:p>
        </w:tc>
        <w:tc>
          <w:tcPr>
            <w:tcW w:w="3063" w:type="dxa"/>
            <w:shd w:val="clear" w:color="auto" w:fill="auto"/>
            <w:vAlign w:val="center"/>
          </w:tcPr>
          <w:p w:rsidR="008F3D16" w:rsidRPr="00703CE9" w:rsidRDefault="008F3D16" w:rsidP="008F3D16">
            <w:pPr>
              <w:spacing w:after="0" w:line="240" w:lineRule="auto"/>
              <w:rPr>
                <w:rFonts w:ascii="Times New Roman" w:eastAsia="Times New Roman" w:hAnsi="Times New Roman" w:cs="Times New Roman"/>
                <w:sz w:val="20"/>
                <w:szCs w:val="20"/>
                <w:lang w:eastAsia="ru-RU"/>
              </w:rPr>
            </w:pPr>
            <w:r w:rsidRPr="00703CE9">
              <w:rPr>
                <w:rFonts w:ascii="Times New Roman" w:eastAsia="Times New Roman" w:hAnsi="Times New Roman" w:cs="Times New Roman"/>
                <w:bCs/>
                <w:sz w:val="20"/>
                <w:szCs w:val="20"/>
                <w:lang w:eastAsia="ru-RU"/>
              </w:rPr>
              <w:t xml:space="preserve">Шаг регулировки поддерживаемого потока газа, </w:t>
            </w:r>
            <w:proofErr w:type="gramStart"/>
            <w:r w:rsidRPr="00703CE9">
              <w:rPr>
                <w:rFonts w:ascii="Times New Roman" w:eastAsia="Times New Roman" w:hAnsi="Times New Roman" w:cs="Times New Roman"/>
                <w:bCs/>
                <w:sz w:val="20"/>
                <w:szCs w:val="20"/>
                <w:lang w:eastAsia="ru-RU"/>
              </w:rPr>
              <w:t>л</w:t>
            </w:r>
            <w:proofErr w:type="gramEnd"/>
            <w:r w:rsidRPr="00703CE9">
              <w:rPr>
                <w:rFonts w:ascii="Times New Roman" w:eastAsia="Times New Roman" w:hAnsi="Times New Roman" w:cs="Times New Roman"/>
                <w:bCs/>
                <w:sz w:val="20"/>
                <w:szCs w:val="20"/>
                <w:lang w:eastAsia="ru-RU"/>
              </w:rPr>
              <w:t>/мин</w:t>
            </w:r>
          </w:p>
        </w:tc>
        <w:tc>
          <w:tcPr>
            <w:tcW w:w="2878"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bCs/>
                <w:sz w:val="20"/>
                <w:szCs w:val="20"/>
                <w:lang w:eastAsia="ru-RU"/>
              </w:rPr>
              <w:t>Не более 1</w:t>
            </w:r>
          </w:p>
        </w:tc>
        <w:tc>
          <w:tcPr>
            <w:tcW w:w="1685"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Calibri" w:hAnsi="Times New Roman" w:cs="Times New Roman"/>
                <w:sz w:val="20"/>
                <w:szCs w:val="20"/>
                <w:lang w:eastAsia="ru-RU"/>
              </w:rPr>
              <w:t>Конкретное значение</w:t>
            </w:r>
          </w:p>
        </w:tc>
      </w:tr>
      <w:tr w:rsidR="008F3D16" w:rsidRPr="00703CE9" w:rsidTr="008F3D16">
        <w:trPr>
          <w:jc w:val="center"/>
        </w:trPr>
        <w:tc>
          <w:tcPr>
            <w:tcW w:w="485"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1817"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666"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10.</w:t>
            </w:r>
            <w:r>
              <w:rPr>
                <w:rFonts w:ascii="Times New Roman" w:eastAsia="Times New Roman" w:hAnsi="Times New Roman" w:cs="Times New Roman"/>
                <w:sz w:val="20"/>
                <w:szCs w:val="20"/>
                <w:lang w:eastAsia="ru-RU"/>
              </w:rPr>
              <w:t>5</w:t>
            </w:r>
          </w:p>
        </w:tc>
        <w:tc>
          <w:tcPr>
            <w:tcW w:w="3063" w:type="dxa"/>
            <w:shd w:val="clear" w:color="auto" w:fill="auto"/>
            <w:vAlign w:val="center"/>
          </w:tcPr>
          <w:p w:rsidR="008F3D16" w:rsidRPr="00703CE9" w:rsidRDefault="008F3D16" w:rsidP="008F3D16">
            <w:pPr>
              <w:spacing w:after="0" w:line="240" w:lineRule="auto"/>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Цифровая индикация расхода газа за процедуру</w:t>
            </w:r>
          </w:p>
        </w:tc>
        <w:tc>
          <w:tcPr>
            <w:tcW w:w="2878"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color w:val="000000"/>
                <w:sz w:val="20"/>
                <w:szCs w:val="20"/>
                <w:lang w:eastAsia="ru-RU"/>
              </w:rPr>
              <w:t>Наличие</w:t>
            </w:r>
          </w:p>
        </w:tc>
        <w:tc>
          <w:tcPr>
            <w:tcW w:w="1685"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Calibri" w:hAnsi="Times New Roman" w:cs="Times New Roman"/>
                <w:sz w:val="20"/>
                <w:szCs w:val="20"/>
                <w:lang w:eastAsia="ru-RU"/>
              </w:rPr>
              <w:t>Неизменный показатель</w:t>
            </w:r>
          </w:p>
        </w:tc>
      </w:tr>
      <w:tr w:rsidR="008F3D16" w:rsidRPr="00703CE9" w:rsidTr="008F3D16">
        <w:trPr>
          <w:jc w:val="center"/>
        </w:trPr>
        <w:tc>
          <w:tcPr>
            <w:tcW w:w="485"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1817"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666"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10.</w:t>
            </w:r>
            <w:r>
              <w:rPr>
                <w:rFonts w:ascii="Times New Roman" w:eastAsia="Times New Roman" w:hAnsi="Times New Roman" w:cs="Times New Roman"/>
                <w:sz w:val="20"/>
                <w:szCs w:val="20"/>
                <w:lang w:eastAsia="ru-RU"/>
              </w:rPr>
              <w:t>6</w:t>
            </w:r>
          </w:p>
        </w:tc>
        <w:tc>
          <w:tcPr>
            <w:tcW w:w="3063" w:type="dxa"/>
            <w:shd w:val="clear" w:color="auto" w:fill="auto"/>
            <w:vAlign w:val="center"/>
          </w:tcPr>
          <w:p w:rsidR="008F3D16" w:rsidRPr="00703CE9" w:rsidRDefault="008F3D16" w:rsidP="008F3D16">
            <w:pPr>
              <w:spacing w:after="0" w:line="240" w:lineRule="auto"/>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Звуковая и текстовая индикация отсутствия подачи газа</w:t>
            </w:r>
          </w:p>
        </w:tc>
        <w:tc>
          <w:tcPr>
            <w:tcW w:w="2878"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color w:val="000000"/>
                <w:sz w:val="20"/>
                <w:szCs w:val="20"/>
                <w:lang w:eastAsia="ru-RU"/>
              </w:rPr>
              <w:t>Наличие</w:t>
            </w:r>
          </w:p>
        </w:tc>
        <w:tc>
          <w:tcPr>
            <w:tcW w:w="1685"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Calibri" w:hAnsi="Times New Roman" w:cs="Times New Roman"/>
                <w:sz w:val="20"/>
                <w:szCs w:val="20"/>
                <w:lang w:eastAsia="ru-RU"/>
              </w:rPr>
              <w:t>Неизменный показатель</w:t>
            </w:r>
          </w:p>
        </w:tc>
      </w:tr>
      <w:tr w:rsidR="008F3D16" w:rsidRPr="00703CE9" w:rsidTr="008F3D16">
        <w:trPr>
          <w:jc w:val="center"/>
        </w:trPr>
        <w:tc>
          <w:tcPr>
            <w:tcW w:w="485"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1817"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666"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10.</w:t>
            </w:r>
            <w:r>
              <w:rPr>
                <w:rFonts w:ascii="Times New Roman" w:eastAsia="Times New Roman" w:hAnsi="Times New Roman" w:cs="Times New Roman"/>
                <w:sz w:val="20"/>
                <w:szCs w:val="20"/>
                <w:lang w:eastAsia="ru-RU"/>
              </w:rPr>
              <w:t>7</w:t>
            </w:r>
          </w:p>
        </w:tc>
        <w:tc>
          <w:tcPr>
            <w:tcW w:w="3063" w:type="dxa"/>
            <w:shd w:val="clear" w:color="auto" w:fill="auto"/>
            <w:vAlign w:val="center"/>
          </w:tcPr>
          <w:p w:rsidR="008F3D16" w:rsidRPr="00703CE9" w:rsidRDefault="008F3D16" w:rsidP="008F3D16">
            <w:pPr>
              <w:spacing w:after="0" w:line="240" w:lineRule="auto"/>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 xml:space="preserve">Индикация потока газа при достижении заданного потока газа </w:t>
            </w:r>
          </w:p>
        </w:tc>
        <w:tc>
          <w:tcPr>
            <w:tcW w:w="2878"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color w:val="000000"/>
                <w:sz w:val="20"/>
                <w:szCs w:val="20"/>
                <w:lang w:eastAsia="ru-RU"/>
              </w:rPr>
              <w:t>Наличие</w:t>
            </w:r>
          </w:p>
        </w:tc>
        <w:tc>
          <w:tcPr>
            <w:tcW w:w="1685"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Calibri" w:hAnsi="Times New Roman" w:cs="Times New Roman"/>
                <w:sz w:val="20"/>
                <w:szCs w:val="20"/>
                <w:lang w:eastAsia="ru-RU"/>
              </w:rPr>
              <w:t>Неизменный показатель</w:t>
            </w:r>
          </w:p>
        </w:tc>
      </w:tr>
      <w:tr w:rsidR="008F3D16" w:rsidRPr="00703CE9" w:rsidTr="008F3D16">
        <w:trPr>
          <w:jc w:val="center"/>
        </w:trPr>
        <w:tc>
          <w:tcPr>
            <w:tcW w:w="485"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1817"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666"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10.</w:t>
            </w:r>
            <w:r>
              <w:rPr>
                <w:rFonts w:ascii="Times New Roman" w:eastAsia="Times New Roman" w:hAnsi="Times New Roman" w:cs="Times New Roman"/>
                <w:sz w:val="20"/>
                <w:szCs w:val="20"/>
                <w:lang w:eastAsia="ru-RU"/>
              </w:rPr>
              <w:t>8</w:t>
            </w:r>
          </w:p>
        </w:tc>
        <w:tc>
          <w:tcPr>
            <w:tcW w:w="3063" w:type="dxa"/>
            <w:shd w:val="clear" w:color="auto" w:fill="auto"/>
            <w:vAlign w:val="center"/>
          </w:tcPr>
          <w:p w:rsidR="008F3D16" w:rsidRPr="00703CE9" w:rsidRDefault="008F3D16" w:rsidP="008F3D16">
            <w:pPr>
              <w:spacing w:after="0" w:line="240" w:lineRule="auto"/>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Автоматический контроль входного и выходного давления</w:t>
            </w:r>
          </w:p>
        </w:tc>
        <w:tc>
          <w:tcPr>
            <w:tcW w:w="2878"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color w:val="000000"/>
                <w:sz w:val="20"/>
                <w:szCs w:val="20"/>
                <w:lang w:eastAsia="ru-RU"/>
              </w:rPr>
              <w:t>Наличие</w:t>
            </w:r>
          </w:p>
        </w:tc>
        <w:tc>
          <w:tcPr>
            <w:tcW w:w="1685"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Calibri" w:hAnsi="Times New Roman" w:cs="Times New Roman"/>
                <w:sz w:val="20"/>
                <w:szCs w:val="20"/>
                <w:lang w:eastAsia="ru-RU"/>
              </w:rPr>
              <w:t>Неизменный показатель</w:t>
            </w:r>
          </w:p>
        </w:tc>
      </w:tr>
      <w:tr w:rsidR="008F3D16" w:rsidRPr="00703CE9" w:rsidTr="008F3D16">
        <w:trPr>
          <w:jc w:val="center"/>
        </w:trPr>
        <w:tc>
          <w:tcPr>
            <w:tcW w:w="485"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1817"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666"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10.</w:t>
            </w:r>
            <w:r>
              <w:rPr>
                <w:rFonts w:ascii="Times New Roman" w:eastAsia="Times New Roman" w:hAnsi="Times New Roman" w:cs="Times New Roman"/>
                <w:sz w:val="20"/>
                <w:szCs w:val="20"/>
                <w:lang w:eastAsia="ru-RU"/>
              </w:rPr>
              <w:t>9</w:t>
            </w:r>
          </w:p>
        </w:tc>
        <w:tc>
          <w:tcPr>
            <w:tcW w:w="3063" w:type="dxa"/>
            <w:shd w:val="clear" w:color="auto" w:fill="auto"/>
            <w:vAlign w:val="center"/>
          </w:tcPr>
          <w:p w:rsidR="008F3D16" w:rsidRPr="00703CE9" w:rsidRDefault="008F3D16" w:rsidP="008F3D16">
            <w:pPr>
              <w:spacing w:after="0" w:line="240" w:lineRule="auto"/>
              <w:rPr>
                <w:rFonts w:ascii="Times New Roman" w:eastAsia="Times New Roman" w:hAnsi="Times New Roman" w:cs="Times New Roman"/>
                <w:sz w:val="20"/>
                <w:szCs w:val="20"/>
                <w:lang w:eastAsia="ru-RU"/>
              </w:rPr>
            </w:pPr>
            <w:r w:rsidRPr="00703CE9">
              <w:rPr>
                <w:rFonts w:ascii="Times New Roman" w:eastAsia="Times New Roman" w:hAnsi="Times New Roman" w:cs="Times New Roman"/>
                <w:bCs/>
                <w:sz w:val="20"/>
                <w:szCs w:val="20"/>
                <w:lang w:eastAsia="ru-RU"/>
              </w:rPr>
              <w:t xml:space="preserve">Газовая трубка (шланг) </w:t>
            </w:r>
            <w:r w:rsidRPr="00703CE9">
              <w:rPr>
                <w:rFonts w:ascii="Times New Roman" w:eastAsia="Times New Roman" w:hAnsi="Times New Roman" w:cs="Times New Roman"/>
                <w:sz w:val="20"/>
                <w:szCs w:val="20"/>
                <w:lang w:eastAsia="ru-RU"/>
              </w:rPr>
              <w:t xml:space="preserve">для низкой скорости потока CO2 </w:t>
            </w:r>
            <w:r w:rsidRPr="00703CE9">
              <w:rPr>
                <w:rFonts w:ascii="Times New Roman" w:eastAsia="Times New Roman" w:hAnsi="Times New Roman" w:cs="Times New Roman"/>
                <w:bCs/>
                <w:sz w:val="20"/>
                <w:szCs w:val="20"/>
                <w:lang w:eastAsia="ru-RU"/>
              </w:rPr>
              <w:t>в комплекте</w:t>
            </w:r>
          </w:p>
        </w:tc>
        <w:tc>
          <w:tcPr>
            <w:tcW w:w="2878"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color w:val="000000"/>
                <w:sz w:val="20"/>
                <w:szCs w:val="20"/>
                <w:lang w:eastAsia="ru-RU"/>
              </w:rPr>
              <w:t>Наличие</w:t>
            </w:r>
          </w:p>
        </w:tc>
        <w:tc>
          <w:tcPr>
            <w:tcW w:w="1685"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Calibri" w:hAnsi="Times New Roman" w:cs="Times New Roman"/>
                <w:sz w:val="20"/>
                <w:szCs w:val="20"/>
                <w:lang w:eastAsia="ru-RU"/>
              </w:rPr>
              <w:t>Неизменный показатель</w:t>
            </w:r>
          </w:p>
        </w:tc>
      </w:tr>
      <w:tr w:rsidR="008F3D16" w:rsidRPr="00703CE9" w:rsidTr="008F3D16">
        <w:trPr>
          <w:jc w:val="center"/>
        </w:trPr>
        <w:tc>
          <w:tcPr>
            <w:tcW w:w="485"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1817"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666"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10.1</w:t>
            </w:r>
            <w:r>
              <w:rPr>
                <w:rFonts w:ascii="Times New Roman" w:eastAsia="Times New Roman" w:hAnsi="Times New Roman" w:cs="Times New Roman"/>
                <w:sz w:val="20"/>
                <w:szCs w:val="20"/>
                <w:lang w:eastAsia="ru-RU"/>
              </w:rPr>
              <w:t>0</w:t>
            </w:r>
          </w:p>
        </w:tc>
        <w:tc>
          <w:tcPr>
            <w:tcW w:w="3063" w:type="dxa"/>
            <w:shd w:val="clear" w:color="auto" w:fill="auto"/>
            <w:vAlign w:val="center"/>
          </w:tcPr>
          <w:p w:rsidR="008F3D16" w:rsidRPr="00703CE9" w:rsidRDefault="008F3D16" w:rsidP="008F3D16">
            <w:pPr>
              <w:spacing w:after="0" w:line="240" w:lineRule="auto"/>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Разъем на газовой трубке для подключения к эндоскопическому регулятору давления CO2, входящему в комплект поставки</w:t>
            </w:r>
          </w:p>
        </w:tc>
        <w:tc>
          <w:tcPr>
            <w:tcW w:w="2878"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color w:val="000000"/>
                <w:sz w:val="20"/>
                <w:szCs w:val="20"/>
                <w:lang w:eastAsia="ru-RU"/>
              </w:rPr>
              <w:t>Наличие</w:t>
            </w:r>
          </w:p>
        </w:tc>
        <w:tc>
          <w:tcPr>
            <w:tcW w:w="1685"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Calibri" w:hAnsi="Times New Roman" w:cs="Times New Roman"/>
                <w:sz w:val="20"/>
                <w:szCs w:val="20"/>
                <w:lang w:eastAsia="ru-RU"/>
              </w:rPr>
              <w:t>Неизменный показатель</w:t>
            </w:r>
          </w:p>
        </w:tc>
      </w:tr>
      <w:tr w:rsidR="008F3D16" w:rsidRPr="00703CE9" w:rsidTr="008F3D16">
        <w:trPr>
          <w:jc w:val="center"/>
        </w:trPr>
        <w:tc>
          <w:tcPr>
            <w:tcW w:w="485"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1817"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666"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10.1</w:t>
            </w:r>
            <w:r>
              <w:rPr>
                <w:rFonts w:ascii="Times New Roman" w:eastAsia="Times New Roman" w:hAnsi="Times New Roman" w:cs="Times New Roman"/>
                <w:sz w:val="20"/>
                <w:szCs w:val="20"/>
                <w:lang w:eastAsia="ru-RU"/>
              </w:rPr>
              <w:t>1</w:t>
            </w:r>
          </w:p>
        </w:tc>
        <w:tc>
          <w:tcPr>
            <w:tcW w:w="3063" w:type="dxa"/>
            <w:shd w:val="clear" w:color="auto" w:fill="auto"/>
            <w:vAlign w:val="center"/>
          </w:tcPr>
          <w:p w:rsidR="008F3D16" w:rsidRPr="00703CE9" w:rsidRDefault="008F3D16" w:rsidP="008F3D16">
            <w:pPr>
              <w:spacing w:after="0" w:line="240" w:lineRule="auto"/>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Разъем на газовой трубке для подключения к контейнеру для воды, входящему в комплект поставки</w:t>
            </w:r>
          </w:p>
        </w:tc>
        <w:tc>
          <w:tcPr>
            <w:tcW w:w="2878"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color w:val="000000"/>
                <w:sz w:val="20"/>
                <w:szCs w:val="20"/>
                <w:lang w:eastAsia="ru-RU"/>
              </w:rPr>
              <w:t>Наличие</w:t>
            </w:r>
          </w:p>
        </w:tc>
        <w:tc>
          <w:tcPr>
            <w:tcW w:w="1685"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Calibri" w:hAnsi="Times New Roman" w:cs="Times New Roman"/>
                <w:sz w:val="20"/>
                <w:szCs w:val="20"/>
                <w:lang w:eastAsia="ru-RU"/>
              </w:rPr>
              <w:t>Неизменный показатель</w:t>
            </w:r>
          </w:p>
        </w:tc>
      </w:tr>
      <w:tr w:rsidR="008F3D16" w:rsidRPr="00703CE9" w:rsidTr="008F3D16">
        <w:trPr>
          <w:trHeight w:val="1024"/>
          <w:jc w:val="center"/>
        </w:trPr>
        <w:tc>
          <w:tcPr>
            <w:tcW w:w="485"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1817"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666"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10.1</w:t>
            </w:r>
            <w:r>
              <w:rPr>
                <w:rFonts w:ascii="Times New Roman" w:eastAsia="Times New Roman" w:hAnsi="Times New Roman" w:cs="Times New Roman"/>
                <w:sz w:val="20"/>
                <w:szCs w:val="20"/>
                <w:lang w:eastAsia="ru-RU"/>
              </w:rPr>
              <w:t>2</w:t>
            </w:r>
          </w:p>
        </w:tc>
        <w:tc>
          <w:tcPr>
            <w:tcW w:w="3063" w:type="dxa"/>
            <w:shd w:val="clear" w:color="auto" w:fill="auto"/>
            <w:vAlign w:val="center"/>
          </w:tcPr>
          <w:p w:rsidR="008F3D16" w:rsidRPr="00703CE9" w:rsidRDefault="008F3D16" w:rsidP="008F3D16">
            <w:pPr>
              <w:spacing w:after="0" w:line="240" w:lineRule="auto"/>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 xml:space="preserve">Совместимость с </w:t>
            </w:r>
            <w:proofErr w:type="gramStart"/>
            <w:r w:rsidRPr="00703CE9">
              <w:rPr>
                <w:rFonts w:ascii="Times New Roman" w:eastAsia="Times New Roman" w:hAnsi="Times New Roman" w:cs="Times New Roman"/>
                <w:sz w:val="20"/>
                <w:szCs w:val="20"/>
                <w:lang w:eastAsia="ru-RU"/>
              </w:rPr>
              <w:t>поставляемыми</w:t>
            </w:r>
            <w:proofErr w:type="gramEnd"/>
            <w:r w:rsidRPr="00703CE9">
              <w:rPr>
                <w:rFonts w:ascii="Times New Roman" w:eastAsia="Times New Roman" w:hAnsi="Times New Roman" w:cs="Times New Roman"/>
                <w:sz w:val="20"/>
                <w:szCs w:val="20"/>
                <w:lang w:eastAsia="ru-RU"/>
              </w:rPr>
              <w:t xml:space="preserve"> </w:t>
            </w:r>
            <w:proofErr w:type="spellStart"/>
            <w:r w:rsidRPr="00703CE9">
              <w:rPr>
                <w:rFonts w:ascii="Times New Roman" w:eastAsia="Times New Roman" w:hAnsi="Times New Roman" w:cs="Times New Roman"/>
                <w:sz w:val="20"/>
                <w:szCs w:val="20"/>
                <w:lang w:eastAsia="ru-RU"/>
              </w:rPr>
              <w:t>видеоколоноскопами</w:t>
            </w:r>
            <w:proofErr w:type="spellEnd"/>
            <w:r w:rsidRPr="00703CE9">
              <w:rPr>
                <w:rFonts w:ascii="Times New Roman" w:eastAsia="Times New Roman" w:hAnsi="Times New Roman" w:cs="Times New Roman"/>
                <w:sz w:val="20"/>
                <w:szCs w:val="20"/>
                <w:lang w:eastAsia="ru-RU"/>
              </w:rPr>
              <w:t xml:space="preserve"> (п.3 данной позиции)</w:t>
            </w:r>
          </w:p>
        </w:tc>
        <w:tc>
          <w:tcPr>
            <w:tcW w:w="2878"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color w:val="000000"/>
                <w:sz w:val="20"/>
                <w:szCs w:val="20"/>
                <w:lang w:eastAsia="ru-RU"/>
              </w:rPr>
              <w:t>Наличие</w:t>
            </w:r>
          </w:p>
        </w:tc>
        <w:tc>
          <w:tcPr>
            <w:tcW w:w="1685"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Calibri" w:hAnsi="Times New Roman" w:cs="Times New Roman"/>
                <w:sz w:val="20"/>
                <w:szCs w:val="20"/>
                <w:lang w:eastAsia="ru-RU"/>
              </w:rPr>
              <w:t>Неизменный показатель</w:t>
            </w:r>
          </w:p>
        </w:tc>
      </w:tr>
      <w:tr w:rsidR="008F3D16" w:rsidRPr="00703CE9" w:rsidTr="008F3D16">
        <w:trPr>
          <w:jc w:val="center"/>
        </w:trPr>
        <w:tc>
          <w:tcPr>
            <w:tcW w:w="485"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b/>
                <w:bCs/>
                <w:sz w:val="20"/>
                <w:szCs w:val="20"/>
                <w:lang w:eastAsia="ru-RU"/>
              </w:rPr>
            </w:pPr>
          </w:p>
        </w:tc>
        <w:tc>
          <w:tcPr>
            <w:tcW w:w="1817"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b/>
                <w:bCs/>
                <w:sz w:val="20"/>
                <w:szCs w:val="20"/>
                <w:lang w:eastAsia="ru-RU"/>
              </w:rPr>
            </w:pPr>
          </w:p>
        </w:tc>
        <w:tc>
          <w:tcPr>
            <w:tcW w:w="666"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b/>
                <w:bCs/>
                <w:sz w:val="20"/>
                <w:szCs w:val="20"/>
                <w:lang w:eastAsia="ru-RU"/>
              </w:rPr>
            </w:pPr>
            <w:r w:rsidRPr="00703CE9">
              <w:rPr>
                <w:rFonts w:ascii="Times New Roman" w:eastAsia="Times New Roman" w:hAnsi="Times New Roman" w:cs="Times New Roman"/>
                <w:b/>
                <w:bCs/>
                <w:sz w:val="20"/>
                <w:szCs w:val="20"/>
                <w:lang w:eastAsia="ru-RU"/>
              </w:rPr>
              <w:t>11.</w:t>
            </w:r>
          </w:p>
        </w:tc>
        <w:tc>
          <w:tcPr>
            <w:tcW w:w="7626" w:type="dxa"/>
            <w:gridSpan w:val="3"/>
            <w:shd w:val="clear" w:color="auto" w:fill="auto"/>
          </w:tcPr>
          <w:p w:rsidR="008F3D16" w:rsidRPr="00703CE9" w:rsidRDefault="008F3D16" w:rsidP="008F3D16">
            <w:pPr>
              <w:spacing w:after="0" w:line="240" w:lineRule="auto"/>
              <w:rPr>
                <w:rFonts w:ascii="Times New Roman" w:eastAsia="Times New Roman" w:hAnsi="Times New Roman" w:cs="Times New Roman"/>
                <w:b/>
                <w:bCs/>
                <w:sz w:val="20"/>
                <w:szCs w:val="20"/>
                <w:lang w:eastAsia="ru-RU"/>
              </w:rPr>
            </w:pPr>
            <w:r w:rsidRPr="00703CE9">
              <w:rPr>
                <w:rFonts w:ascii="Times New Roman" w:eastAsia="Times New Roman" w:hAnsi="Times New Roman" w:cs="Times New Roman"/>
                <w:b/>
                <w:bCs/>
                <w:sz w:val="20"/>
                <w:szCs w:val="20"/>
                <w:lang w:eastAsia="ru-RU"/>
              </w:rPr>
              <w:t>Блок (помпа) дополнительной подачи воды</w:t>
            </w:r>
          </w:p>
        </w:tc>
      </w:tr>
      <w:tr w:rsidR="008F3D16" w:rsidRPr="00703CE9" w:rsidTr="008F3D16">
        <w:trPr>
          <w:jc w:val="center"/>
        </w:trPr>
        <w:tc>
          <w:tcPr>
            <w:tcW w:w="485"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1817"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666"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11.</w:t>
            </w:r>
            <w:r>
              <w:rPr>
                <w:rFonts w:ascii="Times New Roman" w:eastAsia="Times New Roman" w:hAnsi="Times New Roman" w:cs="Times New Roman"/>
                <w:sz w:val="20"/>
                <w:szCs w:val="20"/>
                <w:lang w:eastAsia="ru-RU"/>
              </w:rPr>
              <w:t>1</w:t>
            </w:r>
          </w:p>
        </w:tc>
        <w:tc>
          <w:tcPr>
            <w:tcW w:w="3063" w:type="dxa"/>
            <w:shd w:val="clear" w:color="auto" w:fill="auto"/>
          </w:tcPr>
          <w:p w:rsidR="008F3D16" w:rsidRPr="00826D2D" w:rsidRDefault="008F3D16" w:rsidP="008F3D16">
            <w:pPr>
              <w:spacing w:after="0" w:line="240" w:lineRule="auto"/>
              <w:rPr>
                <w:rFonts w:ascii="Times New Roman" w:eastAsia="Times New Roman" w:hAnsi="Times New Roman" w:cs="Times New Roman"/>
                <w:strike/>
                <w:sz w:val="20"/>
                <w:szCs w:val="20"/>
                <w:lang w:eastAsia="ru-RU"/>
              </w:rPr>
            </w:pPr>
            <w:r w:rsidRPr="00826D2D">
              <w:rPr>
                <w:rFonts w:ascii="Times New Roman" w:eastAsia="Times New Roman" w:hAnsi="Times New Roman" w:cs="Times New Roman"/>
                <w:noProof/>
                <w:sz w:val="20"/>
                <w:szCs w:val="20"/>
                <w:lang w:val="en-US" w:eastAsia="ru-RU"/>
              </w:rPr>
              <w:t>Область применения</w:t>
            </w:r>
            <w:r w:rsidRPr="00826D2D">
              <w:rPr>
                <w:rFonts w:ascii="Times New Roman" w:eastAsia="Times New Roman" w:hAnsi="Times New Roman" w:cs="Times New Roman"/>
                <w:noProof/>
                <w:sz w:val="20"/>
                <w:szCs w:val="20"/>
                <w:lang w:eastAsia="ru-RU"/>
              </w:rPr>
              <w:t xml:space="preserve"> </w:t>
            </w:r>
          </w:p>
        </w:tc>
        <w:tc>
          <w:tcPr>
            <w:tcW w:w="2878" w:type="dxa"/>
            <w:shd w:val="clear" w:color="auto" w:fill="auto"/>
          </w:tcPr>
          <w:p w:rsidR="008F3D16" w:rsidRPr="00826D2D" w:rsidRDefault="008F3D16" w:rsidP="008F3D16">
            <w:pPr>
              <w:spacing w:after="0" w:line="240" w:lineRule="auto"/>
              <w:jc w:val="center"/>
              <w:rPr>
                <w:rFonts w:ascii="Times New Roman" w:eastAsia="Times New Roman" w:hAnsi="Times New Roman" w:cs="Times New Roman"/>
                <w:strike/>
                <w:sz w:val="20"/>
                <w:szCs w:val="20"/>
                <w:lang w:eastAsia="ru-RU"/>
              </w:rPr>
            </w:pPr>
            <w:r w:rsidRPr="00826D2D">
              <w:rPr>
                <w:rFonts w:ascii="Times New Roman" w:eastAsia="Times New Roman" w:hAnsi="Times New Roman" w:cs="Times New Roman"/>
                <w:noProof/>
                <w:sz w:val="20"/>
                <w:szCs w:val="20"/>
                <w:lang w:eastAsia="ru-RU"/>
              </w:rPr>
              <w:t>Для использования с видеоэндоскопами в качестве компонента эндоскопической системы визуализации и используется для промывания слизистой желудка и толстого кишечника, подключение к каналу дополнительной подачи воды видеоэндоскопов</w:t>
            </w:r>
          </w:p>
        </w:tc>
        <w:tc>
          <w:tcPr>
            <w:tcW w:w="1685" w:type="dxa"/>
            <w:shd w:val="clear" w:color="auto" w:fill="auto"/>
          </w:tcPr>
          <w:p w:rsidR="008F3D16" w:rsidRPr="007C55CA" w:rsidRDefault="008F3D16" w:rsidP="008F3D16">
            <w:pPr>
              <w:spacing w:after="0" w:line="240" w:lineRule="auto"/>
              <w:jc w:val="center"/>
              <w:rPr>
                <w:rFonts w:ascii="Times New Roman" w:eastAsia="Times New Roman" w:hAnsi="Times New Roman" w:cs="Times New Roman"/>
                <w:strike/>
                <w:sz w:val="20"/>
                <w:szCs w:val="20"/>
                <w:lang w:eastAsia="ru-RU"/>
              </w:rPr>
            </w:pPr>
            <w:r w:rsidRPr="00703CE9">
              <w:rPr>
                <w:rFonts w:ascii="Times New Roman" w:eastAsia="Calibri" w:hAnsi="Times New Roman" w:cs="Times New Roman"/>
                <w:sz w:val="20"/>
                <w:szCs w:val="20"/>
                <w:lang w:eastAsia="ru-RU"/>
              </w:rPr>
              <w:t>Неизменный показатель</w:t>
            </w:r>
          </w:p>
        </w:tc>
      </w:tr>
      <w:tr w:rsidR="008F3D16" w:rsidRPr="00703CE9" w:rsidTr="008F3D16">
        <w:trPr>
          <w:jc w:val="center"/>
        </w:trPr>
        <w:tc>
          <w:tcPr>
            <w:tcW w:w="485"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1817"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666"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11.</w:t>
            </w:r>
            <w:r>
              <w:rPr>
                <w:rFonts w:ascii="Times New Roman" w:eastAsia="Times New Roman" w:hAnsi="Times New Roman" w:cs="Times New Roman"/>
                <w:sz w:val="20"/>
                <w:szCs w:val="20"/>
                <w:lang w:eastAsia="ru-RU"/>
              </w:rPr>
              <w:t>2</w:t>
            </w:r>
          </w:p>
        </w:tc>
        <w:tc>
          <w:tcPr>
            <w:tcW w:w="3063" w:type="dxa"/>
            <w:shd w:val="clear" w:color="auto" w:fill="auto"/>
          </w:tcPr>
          <w:p w:rsidR="008F3D16" w:rsidRPr="00826D2D" w:rsidRDefault="008F3D16" w:rsidP="008F3D16">
            <w:pPr>
              <w:spacing w:after="0" w:line="240" w:lineRule="auto"/>
              <w:rPr>
                <w:rFonts w:ascii="Times New Roman" w:eastAsia="Times New Roman" w:hAnsi="Times New Roman" w:cs="Times New Roman"/>
                <w:sz w:val="20"/>
                <w:szCs w:val="20"/>
                <w:lang w:eastAsia="ru-RU"/>
              </w:rPr>
            </w:pPr>
            <w:r w:rsidRPr="00703CE9">
              <w:rPr>
                <w:rFonts w:ascii="Times New Roman" w:eastAsia="Times New Roman" w:hAnsi="Times New Roman" w:cs="Times New Roman"/>
                <w:noProof/>
                <w:sz w:val="20"/>
                <w:szCs w:val="20"/>
                <w:lang w:eastAsia="ru-RU"/>
              </w:rPr>
              <w:t>Контейнер для воды</w:t>
            </w:r>
          </w:p>
        </w:tc>
        <w:tc>
          <w:tcPr>
            <w:tcW w:w="2878" w:type="dxa"/>
            <w:shd w:val="clear" w:color="auto" w:fill="auto"/>
          </w:tcPr>
          <w:p w:rsidR="008F3D16" w:rsidRPr="00826D2D"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color w:val="000000"/>
                <w:sz w:val="20"/>
                <w:szCs w:val="20"/>
                <w:lang w:eastAsia="ru-RU"/>
              </w:rPr>
              <w:t>Наличие</w:t>
            </w:r>
          </w:p>
        </w:tc>
        <w:tc>
          <w:tcPr>
            <w:tcW w:w="1685"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Calibri" w:hAnsi="Times New Roman" w:cs="Times New Roman"/>
                <w:sz w:val="20"/>
                <w:szCs w:val="20"/>
                <w:lang w:eastAsia="ru-RU"/>
              </w:rPr>
              <w:t>Неизменный показатель</w:t>
            </w:r>
          </w:p>
        </w:tc>
      </w:tr>
      <w:tr w:rsidR="008F3D16" w:rsidRPr="00703CE9" w:rsidTr="008F3D16">
        <w:trPr>
          <w:jc w:val="center"/>
        </w:trPr>
        <w:tc>
          <w:tcPr>
            <w:tcW w:w="485"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1817"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666"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11.</w:t>
            </w:r>
            <w:r>
              <w:rPr>
                <w:rFonts w:ascii="Times New Roman" w:eastAsia="Times New Roman" w:hAnsi="Times New Roman" w:cs="Times New Roman"/>
                <w:sz w:val="20"/>
                <w:szCs w:val="20"/>
                <w:lang w:eastAsia="ru-RU"/>
              </w:rPr>
              <w:t>3</w:t>
            </w:r>
          </w:p>
        </w:tc>
        <w:tc>
          <w:tcPr>
            <w:tcW w:w="3063" w:type="dxa"/>
            <w:shd w:val="clear" w:color="auto" w:fill="auto"/>
          </w:tcPr>
          <w:p w:rsidR="008F3D16" w:rsidRPr="007C55CA" w:rsidRDefault="008F3D16" w:rsidP="008F3D16">
            <w:pPr>
              <w:spacing w:after="0" w:line="240" w:lineRule="auto"/>
              <w:rPr>
                <w:rFonts w:ascii="Times New Roman" w:eastAsia="Times New Roman" w:hAnsi="Times New Roman" w:cs="Times New Roman"/>
                <w:strike/>
                <w:sz w:val="20"/>
                <w:szCs w:val="20"/>
                <w:lang w:eastAsia="ru-RU"/>
              </w:rPr>
            </w:pPr>
            <w:r>
              <w:rPr>
                <w:rFonts w:ascii="Times New Roman" w:eastAsia="Times New Roman" w:hAnsi="Times New Roman" w:cs="Times New Roman"/>
                <w:sz w:val="20"/>
                <w:szCs w:val="20"/>
                <w:lang w:eastAsia="ru-RU"/>
              </w:rPr>
              <w:t>Объем</w:t>
            </w:r>
            <w:r w:rsidRPr="00703CE9">
              <w:rPr>
                <w:rFonts w:ascii="Times New Roman" w:eastAsia="Times New Roman" w:hAnsi="Times New Roman" w:cs="Times New Roman"/>
                <w:sz w:val="20"/>
                <w:szCs w:val="20"/>
                <w:lang w:eastAsia="ru-RU"/>
              </w:rPr>
              <w:t xml:space="preserve"> контейнера для воды, </w:t>
            </w:r>
            <w:proofErr w:type="gramStart"/>
            <w:r w:rsidRPr="00703CE9">
              <w:rPr>
                <w:rFonts w:ascii="Times New Roman" w:eastAsia="Times New Roman" w:hAnsi="Times New Roman" w:cs="Times New Roman"/>
                <w:sz w:val="20"/>
                <w:szCs w:val="20"/>
                <w:lang w:eastAsia="ru-RU"/>
              </w:rPr>
              <w:t>л</w:t>
            </w:r>
            <w:proofErr w:type="gramEnd"/>
          </w:p>
        </w:tc>
        <w:tc>
          <w:tcPr>
            <w:tcW w:w="2878" w:type="dxa"/>
            <w:shd w:val="clear" w:color="auto" w:fill="auto"/>
          </w:tcPr>
          <w:p w:rsidR="008F3D16" w:rsidRPr="007C55CA" w:rsidRDefault="008F3D16" w:rsidP="008F3D16">
            <w:pPr>
              <w:spacing w:after="0" w:line="240" w:lineRule="auto"/>
              <w:jc w:val="center"/>
              <w:rPr>
                <w:rFonts w:ascii="Times New Roman" w:eastAsia="Times New Roman" w:hAnsi="Times New Roman" w:cs="Times New Roman"/>
                <w:strike/>
                <w:sz w:val="20"/>
                <w:szCs w:val="20"/>
                <w:lang w:eastAsia="ru-RU"/>
              </w:rPr>
            </w:pPr>
            <w:r w:rsidRPr="00703CE9">
              <w:rPr>
                <w:rFonts w:ascii="Times New Roman" w:eastAsia="Times New Roman" w:hAnsi="Times New Roman" w:cs="Times New Roman"/>
                <w:bCs/>
                <w:sz w:val="20"/>
                <w:szCs w:val="20"/>
                <w:lang w:eastAsia="ru-RU"/>
              </w:rPr>
              <w:t>Не менее 1</w:t>
            </w:r>
          </w:p>
        </w:tc>
        <w:tc>
          <w:tcPr>
            <w:tcW w:w="1685" w:type="dxa"/>
            <w:shd w:val="clear" w:color="auto" w:fill="auto"/>
          </w:tcPr>
          <w:p w:rsidR="008F3D16" w:rsidRPr="007C55CA" w:rsidRDefault="008F3D16" w:rsidP="008F3D16">
            <w:pPr>
              <w:spacing w:after="0" w:line="240" w:lineRule="auto"/>
              <w:jc w:val="center"/>
              <w:rPr>
                <w:rFonts w:ascii="Times New Roman" w:eastAsia="Times New Roman" w:hAnsi="Times New Roman" w:cs="Times New Roman"/>
                <w:strike/>
                <w:sz w:val="20"/>
                <w:szCs w:val="20"/>
                <w:lang w:eastAsia="ru-RU"/>
              </w:rPr>
            </w:pPr>
            <w:r w:rsidRPr="00703CE9">
              <w:rPr>
                <w:rFonts w:ascii="Times New Roman" w:eastAsia="Calibri" w:hAnsi="Times New Roman" w:cs="Times New Roman"/>
                <w:sz w:val="20"/>
                <w:szCs w:val="20"/>
                <w:lang w:eastAsia="ru-RU"/>
              </w:rPr>
              <w:t>Конкретное значение</w:t>
            </w:r>
          </w:p>
        </w:tc>
      </w:tr>
      <w:tr w:rsidR="008F3D16" w:rsidRPr="00703CE9" w:rsidTr="008F3D16">
        <w:trPr>
          <w:jc w:val="center"/>
        </w:trPr>
        <w:tc>
          <w:tcPr>
            <w:tcW w:w="485"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1817"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666"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11.</w:t>
            </w:r>
            <w:r>
              <w:rPr>
                <w:rFonts w:ascii="Times New Roman" w:eastAsia="Times New Roman" w:hAnsi="Times New Roman" w:cs="Times New Roman"/>
                <w:sz w:val="20"/>
                <w:szCs w:val="20"/>
                <w:lang w:eastAsia="ru-RU"/>
              </w:rPr>
              <w:t>4</w:t>
            </w:r>
          </w:p>
        </w:tc>
        <w:tc>
          <w:tcPr>
            <w:tcW w:w="3063" w:type="dxa"/>
            <w:shd w:val="clear" w:color="auto" w:fill="auto"/>
          </w:tcPr>
          <w:p w:rsidR="008F3D16" w:rsidRPr="007C55CA" w:rsidRDefault="008F3D16" w:rsidP="008F3D16">
            <w:pPr>
              <w:spacing w:after="0" w:line="240" w:lineRule="auto"/>
              <w:rPr>
                <w:rFonts w:ascii="Times New Roman" w:eastAsia="Times New Roman" w:hAnsi="Times New Roman" w:cs="Times New Roman"/>
                <w:sz w:val="20"/>
                <w:szCs w:val="20"/>
                <w:highlight w:val="yellow"/>
                <w:lang w:eastAsia="ru-RU"/>
              </w:rPr>
            </w:pPr>
            <w:r w:rsidRPr="00703CE9">
              <w:rPr>
                <w:rFonts w:ascii="Times New Roman" w:eastAsia="Times New Roman" w:hAnsi="Times New Roman" w:cs="Times New Roman"/>
                <w:sz w:val="20"/>
                <w:szCs w:val="20"/>
                <w:lang w:eastAsia="ru-RU"/>
              </w:rPr>
              <w:t>Индикатор, отображающий текущую величину расхода воды</w:t>
            </w:r>
          </w:p>
        </w:tc>
        <w:tc>
          <w:tcPr>
            <w:tcW w:w="2878" w:type="dxa"/>
            <w:shd w:val="clear" w:color="auto" w:fill="auto"/>
          </w:tcPr>
          <w:p w:rsidR="008F3D16" w:rsidRPr="007C55CA" w:rsidRDefault="008F3D16" w:rsidP="008F3D16">
            <w:pPr>
              <w:spacing w:after="0" w:line="240" w:lineRule="auto"/>
              <w:jc w:val="center"/>
              <w:rPr>
                <w:rFonts w:ascii="Times New Roman" w:eastAsia="Times New Roman" w:hAnsi="Times New Roman" w:cs="Times New Roman"/>
                <w:sz w:val="20"/>
                <w:szCs w:val="20"/>
                <w:highlight w:val="yellow"/>
                <w:lang w:eastAsia="ru-RU"/>
              </w:rPr>
            </w:pPr>
            <w:r w:rsidRPr="00703CE9">
              <w:rPr>
                <w:rFonts w:ascii="Times New Roman" w:eastAsia="Times New Roman" w:hAnsi="Times New Roman" w:cs="Times New Roman"/>
                <w:color w:val="000000"/>
                <w:sz w:val="20"/>
                <w:szCs w:val="20"/>
                <w:lang w:eastAsia="ru-RU"/>
              </w:rPr>
              <w:t>Наличие</w:t>
            </w:r>
          </w:p>
        </w:tc>
        <w:tc>
          <w:tcPr>
            <w:tcW w:w="1685"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Calibri" w:hAnsi="Times New Roman" w:cs="Times New Roman"/>
                <w:sz w:val="20"/>
                <w:szCs w:val="20"/>
                <w:lang w:eastAsia="ru-RU"/>
              </w:rPr>
              <w:t>Неизменный показатель</w:t>
            </w:r>
          </w:p>
        </w:tc>
      </w:tr>
      <w:tr w:rsidR="008F3D16" w:rsidRPr="00703CE9" w:rsidTr="008F3D16">
        <w:trPr>
          <w:jc w:val="center"/>
        </w:trPr>
        <w:tc>
          <w:tcPr>
            <w:tcW w:w="485"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1817"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666"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11.</w:t>
            </w:r>
            <w:r>
              <w:rPr>
                <w:rFonts w:ascii="Times New Roman" w:eastAsia="Times New Roman" w:hAnsi="Times New Roman" w:cs="Times New Roman"/>
                <w:sz w:val="20"/>
                <w:szCs w:val="20"/>
                <w:lang w:eastAsia="ru-RU"/>
              </w:rPr>
              <w:t>5</w:t>
            </w:r>
          </w:p>
        </w:tc>
        <w:tc>
          <w:tcPr>
            <w:tcW w:w="3063" w:type="dxa"/>
            <w:shd w:val="clear" w:color="auto" w:fill="auto"/>
          </w:tcPr>
          <w:p w:rsidR="008F3D16" w:rsidRPr="007C55CA" w:rsidRDefault="008F3D16" w:rsidP="008F3D16">
            <w:pPr>
              <w:spacing w:after="0" w:line="240" w:lineRule="auto"/>
              <w:rPr>
                <w:rFonts w:ascii="Times New Roman" w:eastAsia="Times New Roman" w:hAnsi="Times New Roman" w:cs="Times New Roman"/>
                <w:sz w:val="20"/>
                <w:szCs w:val="20"/>
                <w:highlight w:val="yellow"/>
                <w:lang w:eastAsia="ru-RU"/>
              </w:rPr>
            </w:pPr>
            <w:r w:rsidRPr="00703CE9">
              <w:rPr>
                <w:rFonts w:ascii="Times New Roman" w:eastAsia="Times New Roman" w:hAnsi="Times New Roman" w:cs="Times New Roman"/>
                <w:sz w:val="20"/>
                <w:szCs w:val="20"/>
                <w:lang w:eastAsia="ru-RU"/>
              </w:rPr>
              <w:t>Диапазон расхода жидкости, мл/мин</w:t>
            </w:r>
          </w:p>
        </w:tc>
        <w:tc>
          <w:tcPr>
            <w:tcW w:w="2878" w:type="dxa"/>
            <w:shd w:val="clear" w:color="auto" w:fill="auto"/>
          </w:tcPr>
          <w:p w:rsidR="008F3D16" w:rsidRPr="007C55CA" w:rsidRDefault="008F3D16" w:rsidP="008F3D16">
            <w:pPr>
              <w:spacing w:after="0" w:line="240" w:lineRule="auto"/>
              <w:jc w:val="center"/>
              <w:rPr>
                <w:rFonts w:ascii="Times New Roman" w:eastAsia="Times New Roman" w:hAnsi="Times New Roman" w:cs="Times New Roman"/>
                <w:strike/>
                <w:sz w:val="20"/>
                <w:szCs w:val="20"/>
                <w:highlight w:val="yellow"/>
                <w:lang w:eastAsia="ru-RU"/>
              </w:rPr>
            </w:pPr>
            <w:r w:rsidRPr="00703CE9">
              <w:rPr>
                <w:rFonts w:ascii="Times New Roman" w:eastAsia="Times New Roman" w:hAnsi="Times New Roman" w:cs="Times New Roman"/>
                <w:bCs/>
                <w:sz w:val="20"/>
                <w:szCs w:val="20"/>
                <w:lang w:eastAsia="ru-RU"/>
              </w:rPr>
              <w:t>не шире 65-600</w:t>
            </w:r>
          </w:p>
        </w:tc>
        <w:tc>
          <w:tcPr>
            <w:tcW w:w="1685"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Calibri" w:hAnsi="Times New Roman" w:cs="Times New Roman"/>
                <w:sz w:val="20"/>
                <w:szCs w:val="20"/>
                <w:lang w:eastAsia="ru-RU"/>
              </w:rPr>
              <w:t>Диапазонное значение</w:t>
            </w:r>
          </w:p>
        </w:tc>
      </w:tr>
      <w:tr w:rsidR="008F3D16" w:rsidRPr="00703CE9" w:rsidTr="008F3D16">
        <w:trPr>
          <w:jc w:val="center"/>
        </w:trPr>
        <w:tc>
          <w:tcPr>
            <w:tcW w:w="485"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1817"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666"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11.</w:t>
            </w:r>
            <w:r>
              <w:rPr>
                <w:rFonts w:ascii="Times New Roman" w:eastAsia="Times New Roman" w:hAnsi="Times New Roman" w:cs="Times New Roman"/>
                <w:sz w:val="20"/>
                <w:szCs w:val="20"/>
                <w:lang w:eastAsia="ru-RU"/>
              </w:rPr>
              <w:t>6</w:t>
            </w:r>
          </w:p>
        </w:tc>
        <w:tc>
          <w:tcPr>
            <w:tcW w:w="3063" w:type="dxa"/>
            <w:shd w:val="clear" w:color="auto" w:fill="auto"/>
          </w:tcPr>
          <w:p w:rsidR="008F3D16" w:rsidRPr="00703CE9" w:rsidRDefault="008F3D16" w:rsidP="008F3D16">
            <w:pPr>
              <w:spacing w:after="0" w:line="240" w:lineRule="auto"/>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 xml:space="preserve">Возможность стерилизации контейнера для воды методом </w:t>
            </w:r>
            <w:proofErr w:type="spellStart"/>
            <w:r w:rsidRPr="00703CE9">
              <w:rPr>
                <w:rFonts w:ascii="Times New Roman" w:eastAsia="Times New Roman" w:hAnsi="Times New Roman" w:cs="Times New Roman"/>
                <w:sz w:val="20"/>
                <w:szCs w:val="20"/>
                <w:lang w:eastAsia="ru-RU"/>
              </w:rPr>
              <w:t>автоклавирования</w:t>
            </w:r>
            <w:proofErr w:type="spellEnd"/>
          </w:p>
        </w:tc>
        <w:tc>
          <w:tcPr>
            <w:tcW w:w="2878"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color w:val="000000"/>
                <w:sz w:val="20"/>
                <w:szCs w:val="20"/>
                <w:lang w:eastAsia="ru-RU"/>
              </w:rPr>
              <w:t>Наличие</w:t>
            </w:r>
          </w:p>
        </w:tc>
        <w:tc>
          <w:tcPr>
            <w:tcW w:w="1685"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bCs/>
                <w:sz w:val="20"/>
                <w:szCs w:val="20"/>
                <w:lang w:eastAsia="ru-RU"/>
              </w:rPr>
              <w:t>Неизменный показатель</w:t>
            </w:r>
          </w:p>
        </w:tc>
      </w:tr>
      <w:tr w:rsidR="008F3D16" w:rsidRPr="00703CE9" w:rsidTr="008F3D16">
        <w:trPr>
          <w:jc w:val="center"/>
        </w:trPr>
        <w:tc>
          <w:tcPr>
            <w:tcW w:w="485"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1817"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666"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11.</w:t>
            </w:r>
            <w:r>
              <w:rPr>
                <w:rFonts w:ascii="Times New Roman" w:eastAsia="Times New Roman" w:hAnsi="Times New Roman" w:cs="Times New Roman"/>
                <w:sz w:val="20"/>
                <w:szCs w:val="20"/>
                <w:lang w:eastAsia="ru-RU"/>
              </w:rPr>
              <w:t>7</w:t>
            </w:r>
          </w:p>
        </w:tc>
        <w:tc>
          <w:tcPr>
            <w:tcW w:w="3063" w:type="dxa"/>
            <w:shd w:val="clear" w:color="auto" w:fill="auto"/>
          </w:tcPr>
          <w:p w:rsidR="008F3D16" w:rsidRPr="00703CE9" w:rsidRDefault="008F3D16" w:rsidP="008F3D16">
            <w:pPr>
              <w:spacing w:after="0" w:line="240" w:lineRule="auto"/>
              <w:rPr>
                <w:rFonts w:ascii="Times New Roman" w:eastAsia="Times New Roman" w:hAnsi="Times New Roman" w:cs="Times New Roman"/>
                <w:sz w:val="20"/>
                <w:szCs w:val="20"/>
                <w:lang w:eastAsia="ru-RU"/>
              </w:rPr>
            </w:pPr>
            <w:r w:rsidRPr="00703CE9">
              <w:rPr>
                <w:rFonts w:ascii="Times New Roman" w:eastAsia="Times New Roman" w:hAnsi="Times New Roman" w:cs="Times New Roman"/>
                <w:noProof/>
                <w:sz w:val="20"/>
                <w:szCs w:val="20"/>
                <w:lang w:eastAsia="ru-RU"/>
              </w:rPr>
              <w:t xml:space="preserve">Вес (с пустым контейнером для </w:t>
            </w:r>
            <w:r w:rsidRPr="00703CE9">
              <w:rPr>
                <w:rFonts w:ascii="Times New Roman" w:eastAsia="Times New Roman" w:hAnsi="Times New Roman" w:cs="Times New Roman"/>
                <w:noProof/>
                <w:sz w:val="20"/>
                <w:szCs w:val="20"/>
                <w:lang w:eastAsia="ru-RU"/>
              </w:rPr>
              <w:lastRenderedPageBreak/>
              <w:t xml:space="preserve">воды), кг: </w:t>
            </w:r>
          </w:p>
        </w:tc>
        <w:tc>
          <w:tcPr>
            <w:tcW w:w="2878"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bCs/>
                <w:noProof/>
                <w:sz w:val="20"/>
                <w:szCs w:val="20"/>
                <w:lang w:eastAsia="ru-RU"/>
              </w:rPr>
              <w:lastRenderedPageBreak/>
              <w:t>Не более 4</w:t>
            </w:r>
          </w:p>
        </w:tc>
        <w:tc>
          <w:tcPr>
            <w:tcW w:w="1685"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Calibri" w:hAnsi="Times New Roman" w:cs="Times New Roman"/>
                <w:sz w:val="20"/>
                <w:szCs w:val="20"/>
                <w:lang w:eastAsia="ru-RU"/>
              </w:rPr>
              <w:t xml:space="preserve">Конкретное </w:t>
            </w:r>
            <w:r w:rsidRPr="00703CE9">
              <w:rPr>
                <w:rFonts w:ascii="Times New Roman" w:eastAsia="Calibri" w:hAnsi="Times New Roman" w:cs="Times New Roman"/>
                <w:sz w:val="20"/>
                <w:szCs w:val="20"/>
                <w:lang w:eastAsia="ru-RU"/>
              </w:rPr>
              <w:lastRenderedPageBreak/>
              <w:t>значение</w:t>
            </w:r>
          </w:p>
        </w:tc>
      </w:tr>
      <w:tr w:rsidR="008F3D16" w:rsidRPr="00703CE9" w:rsidTr="008F3D16">
        <w:trPr>
          <w:jc w:val="center"/>
        </w:trPr>
        <w:tc>
          <w:tcPr>
            <w:tcW w:w="485"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1817"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666"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11.</w:t>
            </w:r>
            <w:r>
              <w:rPr>
                <w:rFonts w:ascii="Times New Roman" w:eastAsia="Times New Roman" w:hAnsi="Times New Roman" w:cs="Times New Roman"/>
                <w:sz w:val="20"/>
                <w:szCs w:val="20"/>
                <w:lang w:eastAsia="ru-RU"/>
              </w:rPr>
              <w:t>8</w:t>
            </w:r>
          </w:p>
        </w:tc>
        <w:tc>
          <w:tcPr>
            <w:tcW w:w="3063" w:type="dxa"/>
            <w:shd w:val="clear" w:color="auto" w:fill="auto"/>
          </w:tcPr>
          <w:p w:rsidR="008F3D16" w:rsidRPr="00703CE9" w:rsidRDefault="008F3D16" w:rsidP="008F3D16">
            <w:pPr>
              <w:spacing w:after="0" w:line="240" w:lineRule="auto"/>
              <w:rPr>
                <w:rFonts w:ascii="Times New Roman" w:eastAsia="Times New Roman" w:hAnsi="Times New Roman" w:cs="Times New Roman"/>
                <w:sz w:val="20"/>
                <w:szCs w:val="20"/>
                <w:lang w:eastAsia="ru-RU"/>
              </w:rPr>
            </w:pPr>
            <w:r w:rsidRPr="00703CE9">
              <w:rPr>
                <w:rFonts w:ascii="Times New Roman" w:eastAsia="Times New Roman" w:hAnsi="Times New Roman" w:cs="Times New Roman"/>
                <w:bCs/>
                <w:noProof/>
                <w:sz w:val="20"/>
                <w:szCs w:val="20"/>
                <w:lang w:eastAsia="ru-RU"/>
              </w:rPr>
              <w:t xml:space="preserve">Трубка </w:t>
            </w:r>
            <w:r w:rsidRPr="00703CE9">
              <w:rPr>
                <w:rFonts w:ascii="Times New Roman" w:eastAsia="Times New Roman" w:hAnsi="Times New Roman" w:cs="Times New Roman"/>
                <w:bCs/>
                <w:sz w:val="20"/>
                <w:szCs w:val="20"/>
                <w:lang w:eastAsia="ru-RU"/>
              </w:rPr>
              <w:t xml:space="preserve">для подачи воды в инструментальный канал </w:t>
            </w:r>
            <w:proofErr w:type="spellStart"/>
            <w:r w:rsidRPr="00703CE9">
              <w:rPr>
                <w:rFonts w:ascii="Times New Roman" w:eastAsia="Times New Roman" w:hAnsi="Times New Roman" w:cs="Times New Roman"/>
                <w:bCs/>
                <w:sz w:val="20"/>
                <w:szCs w:val="20"/>
                <w:lang w:eastAsia="ru-RU"/>
              </w:rPr>
              <w:t>видеоколоноскопа</w:t>
            </w:r>
            <w:proofErr w:type="spellEnd"/>
            <w:r w:rsidRPr="00703CE9">
              <w:rPr>
                <w:rFonts w:ascii="Times New Roman" w:eastAsia="Times New Roman" w:hAnsi="Times New Roman" w:cs="Times New Roman"/>
                <w:bCs/>
                <w:sz w:val="20"/>
                <w:szCs w:val="20"/>
                <w:lang w:eastAsia="ru-RU"/>
              </w:rPr>
              <w:t xml:space="preserve"> в комплекте поставки </w:t>
            </w:r>
            <w:r w:rsidRPr="00703CE9">
              <w:rPr>
                <w:rFonts w:ascii="Times New Roman" w:eastAsia="Calibri" w:hAnsi="Times New Roman" w:cs="Times New Roman"/>
                <w:sz w:val="20"/>
                <w:szCs w:val="20"/>
                <w:lang w:eastAsia="ru-RU"/>
              </w:rPr>
              <w:t>(в количестве, необходимом для введения оборудования в эксплуатацию)</w:t>
            </w:r>
          </w:p>
        </w:tc>
        <w:tc>
          <w:tcPr>
            <w:tcW w:w="2878"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color w:val="000000"/>
                <w:sz w:val="20"/>
                <w:szCs w:val="20"/>
                <w:lang w:eastAsia="ru-RU"/>
              </w:rPr>
              <w:t>Наличие</w:t>
            </w:r>
          </w:p>
        </w:tc>
        <w:tc>
          <w:tcPr>
            <w:tcW w:w="1685"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Calibri" w:hAnsi="Times New Roman" w:cs="Times New Roman"/>
                <w:sz w:val="20"/>
                <w:szCs w:val="20"/>
                <w:lang w:eastAsia="ru-RU"/>
              </w:rPr>
              <w:t>Неизменный показатель</w:t>
            </w:r>
          </w:p>
        </w:tc>
      </w:tr>
      <w:tr w:rsidR="008F3D16" w:rsidRPr="00703CE9" w:rsidTr="008F3D16">
        <w:trPr>
          <w:jc w:val="center"/>
        </w:trPr>
        <w:tc>
          <w:tcPr>
            <w:tcW w:w="485"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1817"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666"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11.</w:t>
            </w:r>
            <w:r>
              <w:rPr>
                <w:rFonts w:ascii="Times New Roman" w:eastAsia="Times New Roman" w:hAnsi="Times New Roman" w:cs="Times New Roman"/>
                <w:sz w:val="20"/>
                <w:szCs w:val="20"/>
                <w:lang w:eastAsia="ru-RU"/>
              </w:rPr>
              <w:t>9</w:t>
            </w:r>
          </w:p>
        </w:tc>
        <w:tc>
          <w:tcPr>
            <w:tcW w:w="3063" w:type="dxa"/>
            <w:shd w:val="clear" w:color="auto" w:fill="auto"/>
          </w:tcPr>
          <w:p w:rsidR="008F3D16" w:rsidRPr="00703CE9" w:rsidRDefault="008F3D16" w:rsidP="008F3D16">
            <w:pPr>
              <w:spacing w:after="0" w:line="240" w:lineRule="auto"/>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 xml:space="preserve">Совместимость с </w:t>
            </w:r>
            <w:proofErr w:type="gramStart"/>
            <w:r w:rsidRPr="00703CE9">
              <w:rPr>
                <w:rFonts w:ascii="Times New Roman" w:eastAsia="Times New Roman" w:hAnsi="Times New Roman" w:cs="Times New Roman"/>
                <w:sz w:val="20"/>
                <w:szCs w:val="20"/>
                <w:lang w:eastAsia="ru-RU"/>
              </w:rPr>
              <w:t>поставляемыми</w:t>
            </w:r>
            <w:proofErr w:type="gramEnd"/>
            <w:r w:rsidRPr="00703CE9">
              <w:rPr>
                <w:rFonts w:ascii="Times New Roman" w:eastAsia="Times New Roman" w:hAnsi="Times New Roman" w:cs="Times New Roman"/>
                <w:sz w:val="20"/>
                <w:szCs w:val="20"/>
                <w:lang w:eastAsia="ru-RU"/>
              </w:rPr>
              <w:t xml:space="preserve"> </w:t>
            </w:r>
            <w:proofErr w:type="spellStart"/>
            <w:r w:rsidRPr="00703CE9">
              <w:rPr>
                <w:rFonts w:ascii="Times New Roman" w:eastAsia="Times New Roman" w:hAnsi="Times New Roman" w:cs="Times New Roman"/>
                <w:sz w:val="20"/>
                <w:szCs w:val="20"/>
                <w:lang w:eastAsia="ru-RU"/>
              </w:rPr>
              <w:t>видеоколоноскопами</w:t>
            </w:r>
            <w:proofErr w:type="spellEnd"/>
            <w:r w:rsidRPr="00703CE9">
              <w:rPr>
                <w:rFonts w:ascii="Times New Roman" w:eastAsia="Times New Roman" w:hAnsi="Times New Roman" w:cs="Times New Roman"/>
                <w:sz w:val="20"/>
                <w:szCs w:val="20"/>
                <w:lang w:eastAsia="ru-RU"/>
              </w:rPr>
              <w:t xml:space="preserve"> (п.3 данной позиции)</w:t>
            </w:r>
          </w:p>
        </w:tc>
        <w:tc>
          <w:tcPr>
            <w:tcW w:w="2878"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color w:val="000000"/>
                <w:sz w:val="20"/>
                <w:szCs w:val="20"/>
                <w:lang w:eastAsia="ru-RU"/>
              </w:rPr>
              <w:t>Наличие</w:t>
            </w:r>
          </w:p>
        </w:tc>
        <w:tc>
          <w:tcPr>
            <w:tcW w:w="1685"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Calibri" w:hAnsi="Times New Roman" w:cs="Times New Roman"/>
                <w:sz w:val="20"/>
                <w:szCs w:val="20"/>
                <w:lang w:eastAsia="ru-RU"/>
              </w:rPr>
              <w:t>Неизменный показатель</w:t>
            </w:r>
          </w:p>
        </w:tc>
      </w:tr>
      <w:tr w:rsidR="008F3D16" w:rsidRPr="00703CE9" w:rsidTr="008F3D16">
        <w:trPr>
          <w:jc w:val="center"/>
        </w:trPr>
        <w:tc>
          <w:tcPr>
            <w:tcW w:w="485"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b/>
                <w:bCs/>
                <w:sz w:val="20"/>
                <w:szCs w:val="20"/>
                <w:lang w:eastAsia="ru-RU"/>
              </w:rPr>
            </w:pPr>
          </w:p>
        </w:tc>
        <w:tc>
          <w:tcPr>
            <w:tcW w:w="1817"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b/>
                <w:bCs/>
                <w:sz w:val="20"/>
                <w:szCs w:val="20"/>
                <w:lang w:eastAsia="ru-RU"/>
              </w:rPr>
            </w:pPr>
          </w:p>
        </w:tc>
        <w:tc>
          <w:tcPr>
            <w:tcW w:w="666"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b/>
                <w:bCs/>
                <w:sz w:val="20"/>
                <w:szCs w:val="20"/>
                <w:lang w:eastAsia="ru-RU"/>
              </w:rPr>
            </w:pPr>
            <w:r w:rsidRPr="00703CE9">
              <w:rPr>
                <w:rFonts w:ascii="Times New Roman" w:eastAsia="Times New Roman" w:hAnsi="Times New Roman" w:cs="Times New Roman"/>
                <w:b/>
                <w:bCs/>
                <w:sz w:val="20"/>
                <w:szCs w:val="20"/>
                <w:lang w:eastAsia="ru-RU"/>
              </w:rPr>
              <w:t>12.</w:t>
            </w:r>
          </w:p>
        </w:tc>
        <w:tc>
          <w:tcPr>
            <w:tcW w:w="7626" w:type="dxa"/>
            <w:gridSpan w:val="3"/>
            <w:shd w:val="clear" w:color="auto" w:fill="auto"/>
          </w:tcPr>
          <w:p w:rsidR="008F3D16" w:rsidRPr="00703CE9" w:rsidRDefault="008F3D16" w:rsidP="008F3D16">
            <w:pPr>
              <w:spacing w:after="0" w:line="240" w:lineRule="auto"/>
              <w:rPr>
                <w:rFonts w:ascii="Times New Roman" w:eastAsia="Times New Roman" w:hAnsi="Times New Roman" w:cs="Times New Roman"/>
                <w:b/>
                <w:bCs/>
                <w:sz w:val="20"/>
                <w:szCs w:val="20"/>
                <w:lang w:eastAsia="ru-RU"/>
              </w:rPr>
            </w:pPr>
            <w:r w:rsidRPr="00703CE9">
              <w:rPr>
                <w:rFonts w:ascii="Times New Roman" w:eastAsia="Times New Roman" w:hAnsi="Times New Roman" w:cs="Times New Roman"/>
                <w:b/>
                <w:bCs/>
                <w:sz w:val="20"/>
                <w:szCs w:val="20"/>
                <w:lang w:eastAsia="ru-RU"/>
              </w:rPr>
              <w:t>Электрохирургический аппарат</w:t>
            </w:r>
          </w:p>
        </w:tc>
      </w:tr>
      <w:tr w:rsidR="008F3D16" w:rsidRPr="00703CE9" w:rsidTr="008F3D16">
        <w:trPr>
          <w:jc w:val="center"/>
        </w:trPr>
        <w:tc>
          <w:tcPr>
            <w:tcW w:w="485"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1817"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666"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12.</w:t>
            </w:r>
            <w:r>
              <w:rPr>
                <w:rFonts w:ascii="Times New Roman" w:eastAsia="Times New Roman" w:hAnsi="Times New Roman" w:cs="Times New Roman"/>
                <w:sz w:val="20"/>
                <w:szCs w:val="20"/>
                <w:lang w:eastAsia="ru-RU"/>
              </w:rPr>
              <w:t>1</w:t>
            </w:r>
          </w:p>
        </w:tc>
        <w:tc>
          <w:tcPr>
            <w:tcW w:w="3063" w:type="dxa"/>
            <w:shd w:val="clear" w:color="auto" w:fill="auto"/>
          </w:tcPr>
          <w:p w:rsidR="008F3D16" w:rsidRPr="007C55CA" w:rsidRDefault="008F3D16" w:rsidP="008F3D16">
            <w:pPr>
              <w:spacing w:after="0" w:line="240" w:lineRule="auto"/>
              <w:rPr>
                <w:rFonts w:ascii="Times New Roman" w:eastAsia="Times New Roman" w:hAnsi="Times New Roman" w:cs="Times New Roman"/>
                <w:strike/>
                <w:sz w:val="20"/>
                <w:szCs w:val="20"/>
                <w:lang w:eastAsia="ru-RU"/>
              </w:rPr>
            </w:pPr>
            <w:r w:rsidRPr="00703CE9">
              <w:rPr>
                <w:rFonts w:ascii="Times New Roman" w:eastAsia="Calibri" w:hAnsi="Times New Roman" w:cs="Times New Roman"/>
                <w:sz w:val="20"/>
                <w:szCs w:val="20"/>
                <w:lang w:eastAsia="ru-RU"/>
              </w:rPr>
              <w:t>Цифровые дисплеи для отображения параметров мощности и эффектов</w:t>
            </w:r>
          </w:p>
        </w:tc>
        <w:tc>
          <w:tcPr>
            <w:tcW w:w="2878" w:type="dxa"/>
            <w:shd w:val="clear" w:color="auto" w:fill="auto"/>
          </w:tcPr>
          <w:p w:rsidR="008F3D16" w:rsidRPr="007C55CA" w:rsidRDefault="008F3D16" w:rsidP="008F3D16">
            <w:pPr>
              <w:spacing w:after="0" w:line="240" w:lineRule="auto"/>
              <w:jc w:val="center"/>
              <w:rPr>
                <w:rFonts w:ascii="Times New Roman" w:eastAsia="Times New Roman" w:hAnsi="Times New Roman" w:cs="Times New Roman"/>
                <w:strike/>
                <w:sz w:val="20"/>
                <w:szCs w:val="20"/>
                <w:lang w:eastAsia="ru-RU"/>
              </w:rPr>
            </w:pPr>
            <w:r w:rsidRPr="00703CE9">
              <w:rPr>
                <w:rFonts w:ascii="Times New Roman" w:eastAsia="Times New Roman" w:hAnsi="Times New Roman" w:cs="Times New Roman"/>
                <w:color w:val="000000"/>
                <w:sz w:val="20"/>
                <w:szCs w:val="20"/>
                <w:lang w:eastAsia="ru-RU"/>
              </w:rPr>
              <w:t>Наличие</w:t>
            </w:r>
          </w:p>
        </w:tc>
        <w:tc>
          <w:tcPr>
            <w:tcW w:w="1685" w:type="dxa"/>
            <w:shd w:val="clear" w:color="auto" w:fill="auto"/>
          </w:tcPr>
          <w:p w:rsidR="008F3D16" w:rsidRPr="007C55CA" w:rsidRDefault="008F3D16" w:rsidP="008F3D16">
            <w:pPr>
              <w:spacing w:after="0" w:line="240" w:lineRule="auto"/>
              <w:jc w:val="center"/>
              <w:rPr>
                <w:rFonts w:ascii="Times New Roman" w:eastAsia="Times New Roman" w:hAnsi="Times New Roman" w:cs="Times New Roman"/>
                <w:strike/>
                <w:sz w:val="20"/>
                <w:szCs w:val="20"/>
                <w:lang w:eastAsia="ru-RU"/>
              </w:rPr>
            </w:pPr>
            <w:r w:rsidRPr="00703CE9">
              <w:rPr>
                <w:rFonts w:ascii="Times New Roman" w:eastAsia="Calibri" w:hAnsi="Times New Roman" w:cs="Times New Roman"/>
                <w:sz w:val="20"/>
                <w:szCs w:val="20"/>
                <w:lang w:eastAsia="ru-RU"/>
              </w:rPr>
              <w:t>Неизменный показатель</w:t>
            </w:r>
          </w:p>
        </w:tc>
      </w:tr>
      <w:tr w:rsidR="008F3D16" w:rsidRPr="00703CE9" w:rsidTr="008F3D16">
        <w:trPr>
          <w:jc w:val="center"/>
        </w:trPr>
        <w:tc>
          <w:tcPr>
            <w:tcW w:w="485"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1817"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666"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12.</w:t>
            </w:r>
            <w:r>
              <w:rPr>
                <w:rFonts w:ascii="Times New Roman" w:eastAsia="Times New Roman" w:hAnsi="Times New Roman" w:cs="Times New Roman"/>
                <w:sz w:val="20"/>
                <w:szCs w:val="20"/>
                <w:lang w:eastAsia="ru-RU"/>
              </w:rPr>
              <w:t>2</w:t>
            </w:r>
          </w:p>
        </w:tc>
        <w:tc>
          <w:tcPr>
            <w:tcW w:w="3063" w:type="dxa"/>
            <w:shd w:val="clear" w:color="auto" w:fill="auto"/>
          </w:tcPr>
          <w:p w:rsidR="008F3D16" w:rsidRPr="00703CE9" w:rsidRDefault="008F3D16" w:rsidP="008F3D16">
            <w:pPr>
              <w:spacing w:after="0" w:line="240" w:lineRule="auto"/>
              <w:rPr>
                <w:rFonts w:ascii="Times New Roman" w:eastAsia="Times New Roman" w:hAnsi="Times New Roman" w:cs="Times New Roman"/>
                <w:sz w:val="20"/>
                <w:szCs w:val="20"/>
                <w:lang w:eastAsia="ru-RU"/>
              </w:rPr>
            </w:pPr>
            <w:r w:rsidRPr="00703CE9">
              <w:rPr>
                <w:rFonts w:ascii="Times New Roman" w:eastAsia="Calibri" w:hAnsi="Times New Roman" w:cs="Times New Roman"/>
                <w:sz w:val="20"/>
                <w:szCs w:val="20"/>
                <w:lang w:eastAsia="ru-RU"/>
              </w:rPr>
              <w:t xml:space="preserve">Индикатор </w:t>
            </w:r>
            <w:proofErr w:type="gramStart"/>
            <w:r w:rsidRPr="00703CE9">
              <w:rPr>
                <w:rFonts w:ascii="Times New Roman" w:eastAsia="Calibri" w:hAnsi="Times New Roman" w:cs="Times New Roman"/>
                <w:sz w:val="20"/>
                <w:szCs w:val="20"/>
                <w:lang w:eastAsia="ru-RU"/>
              </w:rPr>
              <w:t>отображения состояния системы контроля нейтрального электрода</w:t>
            </w:r>
            <w:proofErr w:type="gramEnd"/>
          </w:p>
        </w:tc>
        <w:tc>
          <w:tcPr>
            <w:tcW w:w="2878"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color w:val="000000"/>
                <w:sz w:val="20"/>
                <w:szCs w:val="20"/>
                <w:lang w:eastAsia="ru-RU"/>
              </w:rPr>
              <w:t>Наличие</w:t>
            </w:r>
          </w:p>
        </w:tc>
        <w:tc>
          <w:tcPr>
            <w:tcW w:w="1685"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Calibri" w:hAnsi="Times New Roman" w:cs="Times New Roman"/>
                <w:sz w:val="20"/>
                <w:szCs w:val="20"/>
                <w:lang w:eastAsia="ru-RU"/>
              </w:rPr>
              <w:t>Неизменный показатель</w:t>
            </w:r>
          </w:p>
        </w:tc>
      </w:tr>
      <w:tr w:rsidR="008F3D16" w:rsidRPr="00703CE9" w:rsidTr="008F3D16">
        <w:trPr>
          <w:jc w:val="center"/>
        </w:trPr>
        <w:tc>
          <w:tcPr>
            <w:tcW w:w="485"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1817"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666"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12.</w:t>
            </w:r>
            <w:r>
              <w:rPr>
                <w:rFonts w:ascii="Times New Roman" w:eastAsia="Times New Roman" w:hAnsi="Times New Roman" w:cs="Times New Roman"/>
                <w:sz w:val="20"/>
                <w:szCs w:val="20"/>
                <w:lang w:eastAsia="ru-RU"/>
              </w:rPr>
              <w:t>3</w:t>
            </w:r>
          </w:p>
        </w:tc>
        <w:tc>
          <w:tcPr>
            <w:tcW w:w="3063" w:type="dxa"/>
            <w:shd w:val="clear" w:color="auto" w:fill="auto"/>
          </w:tcPr>
          <w:p w:rsidR="008F3D16" w:rsidRPr="00703CE9" w:rsidRDefault="008F3D16" w:rsidP="008F3D16">
            <w:pPr>
              <w:spacing w:after="0" w:line="240" w:lineRule="auto"/>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Система контроля прилегания нейтральных электродов</w:t>
            </w:r>
          </w:p>
        </w:tc>
        <w:tc>
          <w:tcPr>
            <w:tcW w:w="2878"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color w:val="000000"/>
                <w:sz w:val="20"/>
                <w:szCs w:val="20"/>
                <w:lang w:eastAsia="ru-RU"/>
              </w:rPr>
              <w:t>Наличие</w:t>
            </w:r>
          </w:p>
        </w:tc>
        <w:tc>
          <w:tcPr>
            <w:tcW w:w="1685"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Calibri" w:hAnsi="Times New Roman" w:cs="Times New Roman"/>
                <w:sz w:val="20"/>
                <w:szCs w:val="20"/>
                <w:lang w:eastAsia="ru-RU"/>
              </w:rPr>
              <w:t>Неизменный показатель</w:t>
            </w:r>
          </w:p>
        </w:tc>
      </w:tr>
      <w:tr w:rsidR="008F3D16" w:rsidRPr="00703CE9" w:rsidTr="008F3D16">
        <w:trPr>
          <w:jc w:val="center"/>
        </w:trPr>
        <w:tc>
          <w:tcPr>
            <w:tcW w:w="485"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1817"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666"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12.</w:t>
            </w:r>
            <w:r>
              <w:rPr>
                <w:rFonts w:ascii="Times New Roman" w:eastAsia="Times New Roman" w:hAnsi="Times New Roman" w:cs="Times New Roman"/>
                <w:sz w:val="20"/>
                <w:szCs w:val="20"/>
                <w:lang w:eastAsia="ru-RU"/>
              </w:rPr>
              <w:t>4</w:t>
            </w:r>
          </w:p>
        </w:tc>
        <w:tc>
          <w:tcPr>
            <w:tcW w:w="3063" w:type="dxa"/>
            <w:shd w:val="clear" w:color="auto" w:fill="auto"/>
          </w:tcPr>
          <w:p w:rsidR="008F3D16" w:rsidRPr="00703CE9" w:rsidRDefault="008F3D16" w:rsidP="008F3D16">
            <w:pPr>
              <w:spacing w:after="0" w:line="240" w:lineRule="auto"/>
              <w:rPr>
                <w:rFonts w:ascii="Times New Roman" w:eastAsia="Times New Roman" w:hAnsi="Times New Roman" w:cs="Times New Roman"/>
                <w:sz w:val="20"/>
                <w:szCs w:val="20"/>
                <w:lang w:eastAsia="ru-RU"/>
              </w:rPr>
            </w:pPr>
            <w:r w:rsidRPr="00703CE9">
              <w:rPr>
                <w:rFonts w:ascii="Times New Roman" w:eastAsia="Calibri" w:hAnsi="Times New Roman" w:cs="Times New Roman"/>
                <w:sz w:val="20"/>
                <w:szCs w:val="20"/>
                <w:lang w:eastAsia="ru-RU"/>
              </w:rPr>
              <w:t>Визуальное и звуковое оповещение при опасности повреждения в связи с нейтральным электродом</w:t>
            </w:r>
          </w:p>
        </w:tc>
        <w:tc>
          <w:tcPr>
            <w:tcW w:w="2878"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color w:val="000000"/>
                <w:sz w:val="20"/>
                <w:szCs w:val="20"/>
                <w:lang w:eastAsia="ru-RU"/>
              </w:rPr>
              <w:t>Наличие</w:t>
            </w:r>
          </w:p>
        </w:tc>
        <w:tc>
          <w:tcPr>
            <w:tcW w:w="1685"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Calibri" w:hAnsi="Times New Roman" w:cs="Times New Roman"/>
                <w:sz w:val="20"/>
                <w:szCs w:val="20"/>
                <w:lang w:eastAsia="ru-RU"/>
              </w:rPr>
              <w:t>Неизменный показатель</w:t>
            </w:r>
          </w:p>
        </w:tc>
      </w:tr>
      <w:tr w:rsidR="008F3D16" w:rsidRPr="00703CE9" w:rsidTr="008F3D16">
        <w:trPr>
          <w:jc w:val="center"/>
        </w:trPr>
        <w:tc>
          <w:tcPr>
            <w:tcW w:w="485"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1817"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666"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12.</w:t>
            </w:r>
            <w:r>
              <w:rPr>
                <w:rFonts w:ascii="Times New Roman" w:eastAsia="Times New Roman" w:hAnsi="Times New Roman" w:cs="Times New Roman"/>
                <w:sz w:val="20"/>
                <w:szCs w:val="20"/>
                <w:lang w:eastAsia="ru-RU"/>
              </w:rPr>
              <w:t>5</w:t>
            </w:r>
          </w:p>
        </w:tc>
        <w:tc>
          <w:tcPr>
            <w:tcW w:w="3063" w:type="dxa"/>
            <w:shd w:val="clear" w:color="auto" w:fill="auto"/>
          </w:tcPr>
          <w:p w:rsidR="008F3D16" w:rsidRPr="00703CE9" w:rsidRDefault="008F3D16" w:rsidP="008F3D16">
            <w:pPr>
              <w:spacing w:after="0" w:line="240" w:lineRule="auto"/>
              <w:rPr>
                <w:rFonts w:ascii="Times New Roman" w:eastAsia="Times New Roman" w:hAnsi="Times New Roman" w:cs="Times New Roman"/>
                <w:sz w:val="20"/>
                <w:szCs w:val="20"/>
                <w:lang w:eastAsia="ru-RU"/>
              </w:rPr>
            </w:pPr>
            <w:r w:rsidRPr="00703CE9">
              <w:rPr>
                <w:rFonts w:ascii="Times New Roman" w:eastAsia="Calibri" w:hAnsi="Times New Roman" w:cs="Times New Roman"/>
                <w:sz w:val="20"/>
                <w:szCs w:val="20"/>
                <w:lang w:eastAsia="ru-RU"/>
              </w:rPr>
              <w:t>Звуковые сигналы для предупреждения и активации</w:t>
            </w:r>
          </w:p>
        </w:tc>
        <w:tc>
          <w:tcPr>
            <w:tcW w:w="2878"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color w:val="000000"/>
                <w:sz w:val="20"/>
                <w:szCs w:val="20"/>
                <w:lang w:eastAsia="ru-RU"/>
              </w:rPr>
              <w:t>Наличие</w:t>
            </w:r>
          </w:p>
        </w:tc>
        <w:tc>
          <w:tcPr>
            <w:tcW w:w="1685"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Calibri" w:hAnsi="Times New Roman" w:cs="Times New Roman"/>
                <w:sz w:val="20"/>
                <w:szCs w:val="20"/>
                <w:lang w:eastAsia="ru-RU"/>
              </w:rPr>
              <w:t>Неизменный показатель</w:t>
            </w:r>
          </w:p>
        </w:tc>
      </w:tr>
      <w:tr w:rsidR="008F3D16" w:rsidRPr="00703CE9" w:rsidTr="008F3D16">
        <w:trPr>
          <w:jc w:val="center"/>
        </w:trPr>
        <w:tc>
          <w:tcPr>
            <w:tcW w:w="485"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1817"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666"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12.</w:t>
            </w:r>
            <w:r>
              <w:rPr>
                <w:rFonts w:ascii="Times New Roman" w:eastAsia="Times New Roman" w:hAnsi="Times New Roman" w:cs="Times New Roman"/>
                <w:sz w:val="20"/>
                <w:szCs w:val="20"/>
                <w:lang w:eastAsia="ru-RU"/>
              </w:rPr>
              <w:t>6</w:t>
            </w:r>
          </w:p>
        </w:tc>
        <w:tc>
          <w:tcPr>
            <w:tcW w:w="3063" w:type="dxa"/>
            <w:shd w:val="clear" w:color="auto" w:fill="auto"/>
          </w:tcPr>
          <w:p w:rsidR="008F3D16" w:rsidRPr="00703CE9" w:rsidRDefault="008F3D16" w:rsidP="008F3D16">
            <w:pPr>
              <w:spacing w:after="0" w:line="240" w:lineRule="auto"/>
              <w:rPr>
                <w:rFonts w:ascii="Times New Roman" w:eastAsia="Times New Roman" w:hAnsi="Times New Roman" w:cs="Times New Roman"/>
                <w:sz w:val="20"/>
                <w:szCs w:val="20"/>
                <w:lang w:eastAsia="ru-RU"/>
              </w:rPr>
            </w:pPr>
            <w:r w:rsidRPr="00703CE9">
              <w:rPr>
                <w:rFonts w:ascii="Times New Roman" w:eastAsia="Calibri" w:hAnsi="Times New Roman" w:cs="Times New Roman"/>
                <w:sz w:val="20"/>
                <w:szCs w:val="20"/>
                <w:lang w:eastAsia="ru-RU"/>
              </w:rPr>
              <w:t>Интегрированная система безопасности</w:t>
            </w:r>
          </w:p>
        </w:tc>
        <w:tc>
          <w:tcPr>
            <w:tcW w:w="2878"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color w:val="000000"/>
                <w:sz w:val="20"/>
                <w:szCs w:val="20"/>
                <w:lang w:eastAsia="ru-RU"/>
              </w:rPr>
              <w:t>Наличие</w:t>
            </w:r>
          </w:p>
        </w:tc>
        <w:tc>
          <w:tcPr>
            <w:tcW w:w="1685"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Calibri" w:hAnsi="Times New Roman" w:cs="Times New Roman"/>
                <w:sz w:val="20"/>
                <w:szCs w:val="20"/>
                <w:lang w:eastAsia="ru-RU"/>
              </w:rPr>
              <w:t>Неизменный показатель</w:t>
            </w:r>
          </w:p>
        </w:tc>
      </w:tr>
      <w:tr w:rsidR="008F3D16" w:rsidRPr="00703CE9" w:rsidTr="008F3D16">
        <w:trPr>
          <w:jc w:val="center"/>
        </w:trPr>
        <w:tc>
          <w:tcPr>
            <w:tcW w:w="485"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1817"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666"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12.</w:t>
            </w:r>
            <w:r>
              <w:rPr>
                <w:rFonts w:ascii="Times New Roman" w:eastAsia="Times New Roman" w:hAnsi="Times New Roman" w:cs="Times New Roman"/>
                <w:sz w:val="20"/>
                <w:szCs w:val="20"/>
                <w:lang w:eastAsia="ru-RU"/>
              </w:rPr>
              <w:t>7</w:t>
            </w:r>
          </w:p>
        </w:tc>
        <w:tc>
          <w:tcPr>
            <w:tcW w:w="3063" w:type="dxa"/>
            <w:shd w:val="clear" w:color="auto" w:fill="auto"/>
          </w:tcPr>
          <w:p w:rsidR="008F3D16" w:rsidRPr="00703CE9" w:rsidRDefault="008F3D16" w:rsidP="008F3D16">
            <w:pPr>
              <w:spacing w:after="0" w:line="240" w:lineRule="auto"/>
              <w:rPr>
                <w:rFonts w:ascii="Times New Roman" w:eastAsia="Times New Roman" w:hAnsi="Times New Roman" w:cs="Times New Roman"/>
                <w:sz w:val="20"/>
                <w:szCs w:val="20"/>
                <w:lang w:eastAsia="ru-RU"/>
              </w:rPr>
            </w:pPr>
            <w:r w:rsidRPr="00703CE9">
              <w:rPr>
                <w:rFonts w:ascii="Times New Roman" w:eastAsia="Calibri" w:hAnsi="Times New Roman" w:cs="Times New Roman"/>
                <w:sz w:val="20"/>
                <w:szCs w:val="20"/>
                <w:lang w:eastAsia="ru-RU"/>
              </w:rPr>
              <w:t>Контакт (разъем) для подключения кабеля выравнивания потенциалов</w:t>
            </w:r>
          </w:p>
        </w:tc>
        <w:tc>
          <w:tcPr>
            <w:tcW w:w="2878"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color w:val="000000"/>
                <w:sz w:val="20"/>
                <w:szCs w:val="20"/>
                <w:lang w:eastAsia="ru-RU"/>
              </w:rPr>
              <w:t>Наличие</w:t>
            </w:r>
          </w:p>
        </w:tc>
        <w:tc>
          <w:tcPr>
            <w:tcW w:w="1685"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Calibri" w:hAnsi="Times New Roman" w:cs="Times New Roman"/>
                <w:sz w:val="20"/>
                <w:szCs w:val="20"/>
                <w:lang w:eastAsia="ru-RU"/>
              </w:rPr>
              <w:t>Неизменный показатель</w:t>
            </w:r>
          </w:p>
        </w:tc>
      </w:tr>
      <w:tr w:rsidR="008F3D16" w:rsidRPr="00703CE9" w:rsidTr="008F3D16">
        <w:trPr>
          <w:jc w:val="center"/>
        </w:trPr>
        <w:tc>
          <w:tcPr>
            <w:tcW w:w="485"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1817"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666"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12.</w:t>
            </w:r>
            <w:r>
              <w:rPr>
                <w:rFonts w:ascii="Times New Roman" w:eastAsia="Times New Roman" w:hAnsi="Times New Roman" w:cs="Times New Roman"/>
                <w:sz w:val="20"/>
                <w:szCs w:val="20"/>
                <w:lang w:eastAsia="ru-RU"/>
              </w:rPr>
              <w:t>8</w:t>
            </w:r>
          </w:p>
        </w:tc>
        <w:tc>
          <w:tcPr>
            <w:tcW w:w="3063" w:type="dxa"/>
            <w:shd w:val="clear" w:color="auto" w:fill="auto"/>
          </w:tcPr>
          <w:p w:rsidR="008F3D16" w:rsidRPr="00703CE9" w:rsidRDefault="008F3D16" w:rsidP="008F3D16">
            <w:pPr>
              <w:spacing w:after="0" w:line="240" w:lineRule="auto"/>
              <w:rPr>
                <w:rFonts w:ascii="Times New Roman" w:eastAsia="Times New Roman" w:hAnsi="Times New Roman" w:cs="Times New Roman"/>
                <w:sz w:val="20"/>
                <w:szCs w:val="20"/>
                <w:lang w:eastAsia="ru-RU"/>
              </w:rPr>
            </w:pPr>
            <w:r w:rsidRPr="00703CE9">
              <w:rPr>
                <w:rFonts w:ascii="Times New Roman" w:eastAsia="Calibri" w:hAnsi="Times New Roman" w:cs="Times New Roman"/>
                <w:sz w:val="20"/>
                <w:szCs w:val="20"/>
                <w:lang w:eastAsia="ru-RU"/>
              </w:rPr>
              <w:t>Функция самотестирования при включении</w:t>
            </w:r>
          </w:p>
        </w:tc>
        <w:tc>
          <w:tcPr>
            <w:tcW w:w="2878"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color w:val="000000"/>
                <w:sz w:val="20"/>
                <w:szCs w:val="20"/>
                <w:lang w:eastAsia="ru-RU"/>
              </w:rPr>
              <w:t>Наличие</w:t>
            </w:r>
          </w:p>
        </w:tc>
        <w:tc>
          <w:tcPr>
            <w:tcW w:w="1685"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Calibri" w:hAnsi="Times New Roman" w:cs="Times New Roman"/>
                <w:sz w:val="20"/>
                <w:szCs w:val="20"/>
                <w:lang w:eastAsia="ru-RU"/>
              </w:rPr>
              <w:t>Неизменный показатель</w:t>
            </w:r>
          </w:p>
        </w:tc>
      </w:tr>
      <w:tr w:rsidR="008F3D16" w:rsidRPr="00703CE9" w:rsidTr="008F3D16">
        <w:trPr>
          <w:jc w:val="center"/>
        </w:trPr>
        <w:tc>
          <w:tcPr>
            <w:tcW w:w="485"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1817"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666"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12.</w:t>
            </w:r>
            <w:r>
              <w:rPr>
                <w:rFonts w:ascii="Times New Roman" w:eastAsia="Times New Roman" w:hAnsi="Times New Roman" w:cs="Times New Roman"/>
                <w:sz w:val="20"/>
                <w:szCs w:val="20"/>
                <w:lang w:eastAsia="ru-RU"/>
              </w:rPr>
              <w:t>9</w:t>
            </w:r>
          </w:p>
        </w:tc>
        <w:tc>
          <w:tcPr>
            <w:tcW w:w="3063" w:type="dxa"/>
            <w:shd w:val="clear" w:color="auto" w:fill="auto"/>
          </w:tcPr>
          <w:p w:rsidR="008F3D16" w:rsidRPr="00703CE9" w:rsidRDefault="008F3D16" w:rsidP="008F3D16">
            <w:pPr>
              <w:spacing w:after="0" w:line="240" w:lineRule="auto"/>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Непрерывная самопроверка систем безопасности</w:t>
            </w:r>
          </w:p>
        </w:tc>
        <w:tc>
          <w:tcPr>
            <w:tcW w:w="2878"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color w:val="000000"/>
                <w:sz w:val="20"/>
                <w:szCs w:val="20"/>
                <w:lang w:eastAsia="ru-RU"/>
              </w:rPr>
              <w:t>Наличие</w:t>
            </w:r>
          </w:p>
        </w:tc>
        <w:tc>
          <w:tcPr>
            <w:tcW w:w="1685"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Calibri" w:hAnsi="Times New Roman" w:cs="Times New Roman"/>
                <w:sz w:val="20"/>
                <w:szCs w:val="20"/>
                <w:lang w:eastAsia="ru-RU"/>
              </w:rPr>
              <w:t>Неизменный показатель</w:t>
            </w:r>
          </w:p>
        </w:tc>
      </w:tr>
      <w:tr w:rsidR="008F3D16" w:rsidRPr="00703CE9" w:rsidTr="008F3D16">
        <w:trPr>
          <w:jc w:val="center"/>
        </w:trPr>
        <w:tc>
          <w:tcPr>
            <w:tcW w:w="485"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1817"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666"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12.1</w:t>
            </w:r>
            <w:r>
              <w:rPr>
                <w:rFonts w:ascii="Times New Roman" w:eastAsia="Times New Roman" w:hAnsi="Times New Roman" w:cs="Times New Roman"/>
                <w:sz w:val="20"/>
                <w:szCs w:val="20"/>
                <w:lang w:eastAsia="ru-RU"/>
              </w:rPr>
              <w:t>0</w:t>
            </w:r>
          </w:p>
        </w:tc>
        <w:tc>
          <w:tcPr>
            <w:tcW w:w="3063" w:type="dxa"/>
            <w:shd w:val="clear" w:color="auto" w:fill="auto"/>
          </w:tcPr>
          <w:p w:rsidR="008F3D16" w:rsidRPr="00703CE9" w:rsidRDefault="008F3D16" w:rsidP="008F3D16">
            <w:pPr>
              <w:spacing w:after="0" w:line="240" w:lineRule="auto"/>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Защита от непреднамеренной активации без подключенного инструмента</w:t>
            </w:r>
          </w:p>
        </w:tc>
        <w:tc>
          <w:tcPr>
            <w:tcW w:w="2878"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color w:val="000000"/>
                <w:sz w:val="20"/>
                <w:szCs w:val="20"/>
                <w:lang w:eastAsia="ru-RU"/>
              </w:rPr>
              <w:t>Наличие</w:t>
            </w:r>
          </w:p>
        </w:tc>
        <w:tc>
          <w:tcPr>
            <w:tcW w:w="1685"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Calibri" w:hAnsi="Times New Roman" w:cs="Times New Roman"/>
                <w:sz w:val="20"/>
                <w:szCs w:val="20"/>
                <w:lang w:eastAsia="ru-RU"/>
              </w:rPr>
              <w:t>Неизменный показатель</w:t>
            </w:r>
          </w:p>
        </w:tc>
      </w:tr>
      <w:tr w:rsidR="008F3D16" w:rsidRPr="00703CE9" w:rsidTr="008F3D16">
        <w:trPr>
          <w:jc w:val="center"/>
        </w:trPr>
        <w:tc>
          <w:tcPr>
            <w:tcW w:w="485"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1817"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666"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12.1</w:t>
            </w:r>
            <w:r>
              <w:rPr>
                <w:rFonts w:ascii="Times New Roman" w:eastAsia="Times New Roman" w:hAnsi="Times New Roman" w:cs="Times New Roman"/>
                <w:sz w:val="20"/>
                <w:szCs w:val="20"/>
                <w:lang w:eastAsia="ru-RU"/>
              </w:rPr>
              <w:t>1</w:t>
            </w:r>
          </w:p>
        </w:tc>
        <w:tc>
          <w:tcPr>
            <w:tcW w:w="3063" w:type="dxa"/>
            <w:shd w:val="clear" w:color="auto" w:fill="auto"/>
          </w:tcPr>
          <w:p w:rsidR="008F3D16" w:rsidRPr="00703CE9" w:rsidRDefault="008F3D16" w:rsidP="008F3D16">
            <w:pPr>
              <w:spacing w:after="0" w:line="240" w:lineRule="auto"/>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Система автоматического регулирования электрической дуги</w:t>
            </w:r>
          </w:p>
        </w:tc>
        <w:tc>
          <w:tcPr>
            <w:tcW w:w="2878"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color w:val="000000"/>
                <w:sz w:val="20"/>
                <w:szCs w:val="20"/>
                <w:lang w:eastAsia="ru-RU"/>
              </w:rPr>
              <w:t>Наличие</w:t>
            </w:r>
          </w:p>
        </w:tc>
        <w:tc>
          <w:tcPr>
            <w:tcW w:w="1685"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Calibri" w:hAnsi="Times New Roman" w:cs="Times New Roman"/>
                <w:sz w:val="20"/>
                <w:szCs w:val="20"/>
                <w:lang w:eastAsia="ru-RU"/>
              </w:rPr>
              <w:t>Неизменный показатель</w:t>
            </w:r>
          </w:p>
        </w:tc>
      </w:tr>
      <w:tr w:rsidR="008F3D16" w:rsidRPr="00703CE9" w:rsidTr="008F3D16">
        <w:trPr>
          <w:jc w:val="center"/>
        </w:trPr>
        <w:tc>
          <w:tcPr>
            <w:tcW w:w="485"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1817"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666"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12.1</w:t>
            </w:r>
            <w:r>
              <w:rPr>
                <w:rFonts w:ascii="Times New Roman" w:eastAsia="Times New Roman" w:hAnsi="Times New Roman" w:cs="Times New Roman"/>
                <w:sz w:val="20"/>
                <w:szCs w:val="20"/>
                <w:lang w:eastAsia="ru-RU"/>
              </w:rPr>
              <w:t>2</w:t>
            </w:r>
          </w:p>
        </w:tc>
        <w:tc>
          <w:tcPr>
            <w:tcW w:w="3063" w:type="dxa"/>
            <w:shd w:val="clear" w:color="auto" w:fill="auto"/>
          </w:tcPr>
          <w:p w:rsidR="008F3D16" w:rsidRPr="00703CE9" w:rsidRDefault="008F3D16" w:rsidP="008F3D16">
            <w:pPr>
              <w:spacing w:after="0" w:line="240" w:lineRule="auto"/>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Контроль над дозированием параметров ВЧ–тока</w:t>
            </w:r>
          </w:p>
        </w:tc>
        <w:tc>
          <w:tcPr>
            <w:tcW w:w="2878"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color w:val="000000"/>
                <w:sz w:val="20"/>
                <w:szCs w:val="20"/>
                <w:lang w:eastAsia="ru-RU"/>
              </w:rPr>
              <w:t>Наличие</w:t>
            </w:r>
          </w:p>
        </w:tc>
        <w:tc>
          <w:tcPr>
            <w:tcW w:w="1685"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Calibri" w:hAnsi="Times New Roman" w:cs="Times New Roman"/>
                <w:sz w:val="20"/>
                <w:szCs w:val="20"/>
                <w:lang w:eastAsia="ru-RU"/>
              </w:rPr>
              <w:t>Неизменный показатель</w:t>
            </w:r>
          </w:p>
        </w:tc>
      </w:tr>
      <w:tr w:rsidR="008F3D16" w:rsidRPr="00703CE9" w:rsidTr="008F3D16">
        <w:trPr>
          <w:jc w:val="center"/>
        </w:trPr>
        <w:tc>
          <w:tcPr>
            <w:tcW w:w="485"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1817"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666"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12.1</w:t>
            </w:r>
            <w:r>
              <w:rPr>
                <w:rFonts w:ascii="Times New Roman" w:eastAsia="Times New Roman" w:hAnsi="Times New Roman" w:cs="Times New Roman"/>
                <w:sz w:val="20"/>
                <w:szCs w:val="20"/>
                <w:lang w:eastAsia="ru-RU"/>
              </w:rPr>
              <w:t>3</w:t>
            </w:r>
          </w:p>
        </w:tc>
        <w:tc>
          <w:tcPr>
            <w:tcW w:w="3063" w:type="dxa"/>
            <w:shd w:val="clear" w:color="auto" w:fill="auto"/>
          </w:tcPr>
          <w:p w:rsidR="008F3D16" w:rsidRPr="00703CE9" w:rsidRDefault="008F3D16" w:rsidP="008F3D16">
            <w:pPr>
              <w:spacing w:after="0" w:line="240" w:lineRule="auto"/>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Регистрация и хранение данных по неисправностям и ошибкам эксплуатации</w:t>
            </w:r>
          </w:p>
        </w:tc>
        <w:tc>
          <w:tcPr>
            <w:tcW w:w="2878"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color w:val="000000"/>
                <w:sz w:val="20"/>
                <w:szCs w:val="20"/>
                <w:lang w:eastAsia="ru-RU"/>
              </w:rPr>
              <w:t>Наличие</w:t>
            </w:r>
          </w:p>
        </w:tc>
        <w:tc>
          <w:tcPr>
            <w:tcW w:w="1685"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Calibri" w:hAnsi="Times New Roman" w:cs="Times New Roman"/>
                <w:sz w:val="20"/>
                <w:szCs w:val="20"/>
                <w:lang w:eastAsia="ru-RU"/>
              </w:rPr>
              <w:t>Неизменный показатель</w:t>
            </w:r>
          </w:p>
        </w:tc>
      </w:tr>
      <w:tr w:rsidR="008F3D16" w:rsidRPr="00703CE9" w:rsidTr="008F3D16">
        <w:trPr>
          <w:jc w:val="center"/>
        </w:trPr>
        <w:tc>
          <w:tcPr>
            <w:tcW w:w="485"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1817"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666"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12.1</w:t>
            </w:r>
            <w:r>
              <w:rPr>
                <w:rFonts w:ascii="Times New Roman" w:eastAsia="Times New Roman" w:hAnsi="Times New Roman" w:cs="Times New Roman"/>
                <w:sz w:val="20"/>
                <w:szCs w:val="20"/>
                <w:lang w:eastAsia="ru-RU"/>
              </w:rPr>
              <w:t>4</w:t>
            </w:r>
          </w:p>
        </w:tc>
        <w:tc>
          <w:tcPr>
            <w:tcW w:w="3063" w:type="dxa"/>
            <w:shd w:val="clear" w:color="auto" w:fill="auto"/>
          </w:tcPr>
          <w:p w:rsidR="008F3D16" w:rsidRPr="00703CE9" w:rsidRDefault="008F3D16" w:rsidP="008F3D16">
            <w:pPr>
              <w:spacing w:after="0" w:line="240" w:lineRule="auto"/>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Возможность просмотра списка ошибок на экране аппарата</w:t>
            </w:r>
          </w:p>
        </w:tc>
        <w:tc>
          <w:tcPr>
            <w:tcW w:w="2878"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color w:val="000000"/>
                <w:sz w:val="20"/>
                <w:szCs w:val="20"/>
                <w:lang w:eastAsia="ru-RU"/>
              </w:rPr>
              <w:t>Наличие</w:t>
            </w:r>
          </w:p>
        </w:tc>
        <w:tc>
          <w:tcPr>
            <w:tcW w:w="1685"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Calibri" w:hAnsi="Times New Roman" w:cs="Times New Roman"/>
                <w:sz w:val="20"/>
                <w:szCs w:val="20"/>
                <w:lang w:eastAsia="ru-RU"/>
              </w:rPr>
              <w:t>Неизменный показатель</w:t>
            </w:r>
          </w:p>
        </w:tc>
      </w:tr>
      <w:tr w:rsidR="008F3D16" w:rsidRPr="00703CE9" w:rsidTr="008F3D16">
        <w:trPr>
          <w:jc w:val="center"/>
        </w:trPr>
        <w:tc>
          <w:tcPr>
            <w:tcW w:w="485"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1817"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666"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12.1</w:t>
            </w:r>
            <w:r>
              <w:rPr>
                <w:rFonts w:ascii="Times New Roman" w:eastAsia="Times New Roman" w:hAnsi="Times New Roman" w:cs="Times New Roman"/>
                <w:sz w:val="20"/>
                <w:szCs w:val="20"/>
                <w:lang w:eastAsia="ru-RU"/>
              </w:rPr>
              <w:t>5</w:t>
            </w:r>
          </w:p>
        </w:tc>
        <w:tc>
          <w:tcPr>
            <w:tcW w:w="3063" w:type="dxa"/>
            <w:shd w:val="clear" w:color="auto" w:fill="auto"/>
          </w:tcPr>
          <w:p w:rsidR="008F3D16" w:rsidRPr="00703CE9" w:rsidRDefault="008F3D16" w:rsidP="008F3D16">
            <w:pPr>
              <w:spacing w:after="0" w:line="240" w:lineRule="auto"/>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Защита от короткого замыкания</w:t>
            </w:r>
          </w:p>
        </w:tc>
        <w:tc>
          <w:tcPr>
            <w:tcW w:w="2878"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color w:val="000000"/>
                <w:sz w:val="20"/>
                <w:szCs w:val="20"/>
                <w:lang w:eastAsia="ru-RU"/>
              </w:rPr>
              <w:t>Наличие</w:t>
            </w:r>
          </w:p>
        </w:tc>
        <w:tc>
          <w:tcPr>
            <w:tcW w:w="1685"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Calibri" w:hAnsi="Times New Roman" w:cs="Times New Roman"/>
                <w:sz w:val="20"/>
                <w:szCs w:val="20"/>
                <w:lang w:eastAsia="ru-RU"/>
              </w:rPr>
              <w:t>Неизменный показатель</w:t>
            </w:r>
          </w:p>
        </w:tc>
      </w:tr>
      <w:tr w:rsidR="008F3D16" w:rsidRPr="00703CE9" w:rsidTr="008F3D16">
        <w:trPr>
          <w:jc w:val="center"/>
        </w:trPr>
        <w:tc>
          <w:tcPr>
            <w:tcW w:w="485"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1817"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666"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12.1</w:t>
            </w:r>
            <w:r>
              <w:rPr>
                <w:rFonts w:ascii="Times New Roman" w:eastAsia="Times New Roman" w:hAnsi="Times New Roman" w:cs="Times New Roman"/>
                <w:sz w:val="20"/>
                <w:szCs w:val="20"/>
                <w:lang w:eastAsia="ru-RU"/>
              </w:rPr>
              <w:t>6</w:t>
            </w:r>
          </w:p>
        </w:tc>
        <w:tc>
          <w:tcPr>
            <w:tcW w:w="3063" w:type="dxa"/>
            <w:shd w:val="clear" w:color="auto" w:fill="auto"/>
          </w:tcPr>
          <w:p w:rsidR="008F3D16" w:rsidRPr="00703CE9" w:rsidRDefault="008F3D16" w:rsidP="008F3D16">
            <w:pPr>
              <w:spacing w:after="0" w:line="240" w:lineRule="auto"/>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Устойчивость к разрядам дефибриллятора</w:t>
            </w:r>
          </w:p>
        </w:tc>
        <w:tc>
          <w:tcPr>
            <w:tcW w:w="2878"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color w:val="000000"/>
                <w:sz w:val="20"/>
                <w:szCs w:val="20"/>
                <w:lang w:eastAsia="ru-RU"/>
              </w:rPr>
              <w:t>Наличие</w:t>
            </w:r>
          </w:p>
        </w:tc>
        <w:tc>
          <w:tcPr>
            <w:tcW w:w="1685"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Calibri" w:hAnsi="Times New Roman" w:cs="Times New Roman"/>
                <w:sz w:val="20"/>
                <w:szCs w:val="20"/>
                <w:lang w:eastAsia="ru-RU"/>
              </w:rPr>
              <w:t>Неизменный показатель</w:t>
            </w:r>
          </w:p>
        </w:tc>
      </w:tr>
      <w:tr w:rsidR="008F3D16" w:rsidRPr="00703CE9" w:rsidTr="008F3D16">
        <w:trPr>
          <w:jc w:val="center"/>
        </w:trPr>
        <w:tc>
          <w:tcPr>
            <w:tcW w:w="485"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1817"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666"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12.1</w:t>
            </w:r>
            <w:r>
              <w:rPr>
                <w:rFonts w:ascii="Times New Roman" w:eastAsia="Times New Roman" w:hAnsi="Times New Roman" w:cs="Times New Roman"/>
                <w:sz w:val="20"/>
                <w:szCs w:val="20"/>
                <w:lang w:eastAsia="ru-RU"/>
              </w:rPr>
              <w:t>7</w:t>
            </w:r>
          </w:p>
        </w:tc>
        <w:tc>
          <w:tcPr>
            <w:tcW w:w="3063" w:type="dxa"/>
            <w:shd w:val="clear" w:color="auto" w:fill="auto"/>
          </w:tcPr>
          <w:p w:rsidR="008F3D16" w:rsidRPr="00703CE9" w:rsidRDefault="008F3D16" w:rsidP="008F3D16">
            <w:pPr>
              <w:spacing w:after="0" w:line="240" w:lineRule="auto"/>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 xml:space="preserve">Максимальная выходная мощность в режиме сечения, </w:t>
            </w:r>
            <w:proofErr w:type="gramStart"/>
            <w:r w:rsidRPr="00703CE9">
              <w:rPr>
                <w:rFonts w:ascii="Times New Roman" w:eastAsia="Times New Roman" w:hAnsi="Times New Roman" w:cs="Times New Roman"/>
                <w:sz w:val="20"/>
                <w:szCs w:val="20"/>
                <w:lang w:eastAsia="ru-RU"/>
              </w:rPr>
              <w:t>Вт</w:t>
            </w:r>
            <w:proofErr w:type="gramEnd"/>
          </w:p>
        </w:tc>
        <w:tc>
          <w:tcPr>
            <w:tcW w:w="2878"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Calibri" w:hAnsi="Times New Roman" w:cs="Times New Roman"/>
                <w:bCs/>
                <w:sz w:val="20"/>
                <w:szCs w:val="20"/>
                <w:lang w:eastAsia="ru-RU"/>
              </w:rPr>
              <w:t>Не менее 120</w:t>
            </w:r>
          </w:p>
        </w:tc>
        <w:tc>
          <w:tcPr>
            <w:tcW w:w="1685"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Calibri" w:hAnsi="Times New Roman" w:cs="Times New Roman"/>
                <w:sz w:val="20"/>
                <w:szCs w:val="20"/>
                <w:lang w:eastAsia="ru-RU"/>
              </w:rPr>
              <w:t>Конкретное значение</w:t>
            </w:r>
          </w:p>
        </w:tc>
      </w:tr>
      <w:tr w:rsidR="008F3D16" w:rsidRPr="00703CE9" w:rsidTr="008F3D16">
        <w:trPr>
          <w:jc w:val="center"/>
        </w:trPr>
        <w:tc>
          <w:tcPr>
            <w:tcW w:w="485"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1817"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666"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12.1</w:t>
            </w:r>
            <w:r>
              <w:rPr>
                <w:rFonts w:ascii="Times New Roman" w:eastAsia="Times New Roman" w:hAnsi="Times New Roman" w:cs="Times New Roman"/>
                <w:sz w:val="20"/>
                <w:szCs w:val="20"/>
                <w:lang w:eastAsia="ru-RU"/>
              </w:rPr>
              <w:t>8</w:t>
            </w:r>
          </w:p>
        </w:tc>
        <w:tc>
          <w:tcPr>
            <w:tcW w:w="3063" w:type="dxa"/>
            <w:shd w:val="clear" w:color="auto" w:fill="auto"/>
          </w:tcPr>
          <w:p w:rsidR="008F3D16" w:rsidRPr="00703CE9" w:rsidRDefault="008F3D16" w:rsidP="008F3D16">
            <w:pPr>
              <w:spacing w:after="0" w:line="240" w:lineRule="auto"/>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 xml:space="preserve">Максимальная выходная мощность в режиме коагуляции, </w:t>
            </w:r>
            <w:proofErr w:type="gramStart"/>
            <w:r w:rsidRPr="00703CE9">
              <w:rPr>
                <w:rFonts w:ascii="Times New Roman" w:eastAsia="Times New Roman" w:hAnsi="Times New Roman" w:cs="Times New Roman"/>
                <w:sz w:val="20"/>
                <w:szCs w:val="20"/>
                <w:lang w:eastAsia="ru-RU"/>
              </w:rPr>
              <w:t>Вт</w:t>
            </w:r>
            <w:proofErr w:type="gramEnd"/>
          </w:p>
        </w:tc>
        <w:tc>
          <w:tcPr>
            <w:tcW w:w="2878"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Calibri" w:hAnsi="Times New Roman" w:cs="Times New Roman"/>
                <w:bCs/>
                <w:sz w:val="20"/>
                <w:szCs w:val="20"/>
                <w:lang w:eastAsia="ru-RU"/>
              </w:rPr>
              <w:t>Не менее 120</w:t>
            </w:r>
          </w:p>
        </w:tc>
        <w:tc>
          <w:tcPr>
            <w:tcW w:w="1685"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Calibri" w:hAnsi="Times New Roman" w:cs="Times New Roman"/>
                <w:sz w:val="20"/>
                <w:szCs w:val="20"/>
                <w:lang w:eastAsia="ru-RU"/>
              </w:rPr>
              <w:t>Конкретное значение</w:t>
            </w:r>
          </w:p>
        </w:tc>
      </w:tr>
      <w:tr w:rsidR="008F3D16" w:rsidRPr="00703CE9" w:rsidTr="008F3D16">
        <w:trPr>
          <w:jc w:val="center"/>
        </w:trPr>
        <w:tc>
          <w:tcPr>
            <w:tcW w:w="485"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1817"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666"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12.</w:t>
            </w:r>
            <w:r>
              <w:rPr>
                <w:rFonts w:ascii="Times New Roman" w:eastAsia="Times New Roman" w:hAnsi="Times New Roman" w:cs="Times New Roman"/>
                <w:sz w:val="20"/>
                <w:szCs w:val="20"/>
                <w:lang w:eastAsia="ru-RU"/>
              </w:rPr>
              <w:t>19</w:t>
            </w:r>
          </w:p>
        </w:tc>
        <w:tc>
          <w:tcPr>
            <w:tcW w:w="3063" w:type="dxa"/>
            <w:shd w:val="clear" w:color="auto" w:fill="auto"/>
          </w:tcPr>
          <w:p w:rsidR="008F3D16" w:rsidRPr="00703CE9" w:rsidRDefault="008F3D16" w:rsidP="008F3D16">
            <w:pPr>
              <w:spacing w:after="0" w:line="240" w:lineRule="auto"/>
              <w:rPr>
                <w:rFonts w:ascii="Times New Roman" w:eastAsia="Times New Roman" w:hAnsi="Times New Roman" w:cs="Times New Roman"/>
                <w:sz w:val="20"/>
                <w:szCs w:val="20"/>
                <w:lang w:eastAsia="ru-RU"/>
              </w:rPr>
            </w:pPr>
            <w:r w:rsidRPr="00703CE9">
              <w:rPr>
                <w:rFonts w:ascii="Times New Roman" w:eastAsia="Calibri" w:hAnsi="Times New Roman" w:cs="Times New Roman"/>
                <w:sz w:val="20"/>
                <w:szCs w:val="20"/>
                <w:lang w:eastAsia="ru-RU"/>
              </w:rPr>
              <w:t>Частота тока ВЧ–генератора, кГц</w:t>
            </w:r>
          </w:p>
        </w:tc>
        <w:tc>
          <w:tcPr>
            <w:tcW w:w="2878"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Calibri" w:hAnsi="Times New Roman" w:cs="Times New Roman"/>
                <w:bCs/>
                <w:sz w:val="20"/>
                <w:szCs w:val="20"/>
                <w:lang w:eastAsia="ru-RU"/>
              </w:rPr>
              <w:t>Не менее 300</w:t>
            </w:r>
          </w:p>
        </w:tc>
        <w:tc>
          <w:tcPr>
            <w:tcW w:w="1685"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Calibri" w:hAnsi="Times New Roman" w:cs="Times New Roman"/>
                <w:sz w:val="20"/>
                <w:szCs w:val="20"/>
                <w:lang w:eastAsia="ru-RU"/>
              </w:rPr>
              <w:t>Конкретное значение</w:t>
            </w:r>
          </w:p>
        </w:tc>
      </w:tr>
      <w:tr w:rsidR="008F3D16" w:rsidRPr="00703CE9" w:rsidTr="008F3D16">
        <w:trPr>
          <w:jc w:val="center"/>
        </w:trPr>
        <w:tc>
          <w:tcPr>
            <w:tcW w:w="485"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1817"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666"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12.2</w:t>
            </w:r>
            <w:r>
              <w:rPr>
                <w:rFonts w:ascii="Times New Roman" w:eastAsia="Times New Roman" w:hAnsi="Times New Roman" w:cs="Times New Roman"/>
                <w:sz w:val="20"/>
                <w:szCs w:val="20"/>
                <w:lang w:eastAsia="ru-RU"/>
              </w:rPr>
              <w:t>0</w:t>
            </w:r>
          </w:p>
        </w:tc>
        <w:tc>
          <w:tcPr>
            <w:tcW w:w="3063" w:type="dxa"/>
            <w:shd w:val="clear" w:color="auto" w:fill="auto"/>
          </w:tcPr>
          <w:p w:rsidR="008F3D16" w:rsidRPr="00703CE9" w:rsidRDefault="008F3D16" w:rsidP="008F3D16">
            <w:pPr>
              <w:spacing w:after="0" w:line="240" w:lineRule="auto"/>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 xml:space="preserve">Количество разъемов для подключения </w:t>
            </w:r>
            <w:proofErr w:type="spellStart"/>
            <w:r w:rsidRPr="00703CE9">
              <w:rPr>
                <w:rFonts w:ascii="Times New Roman" w:eastAsia="Times New Roman" w:hAnsi="Times New Roman" w:cs="Times New Roman"/>
                <w:sz w:val="20"/>
                <w:szCs w:val="20"/>
                <w:lang w:eastAsia="ru-RU"/>
              </w:rPr>
              <w:t>монополярных</w:t>
            </w:r>
            <w:proofErr w:type="spellEnd"/>
            <w:r w:rsidRPr="00703CE9">
              <w:rPr>
                <w:rFonts w:ascii="Times New Roman" w:eastAsia="Times New Roman" w:hAnsi="Times New Roman" w:cs="Times New Roman"/>
                <w:sz w:val="20"/>
                <w:szCs w:val="20"/>
                <w:lang w:eastAsia="ru-RU"/>
              </w:rPr>
              <w:t xml:space="preserve"> инструментов, шт.</w:t>
            </w:r>
          </w:p>
        </w:tc>
        <w:tc>
          <w:tcPr>
            <w:tcW w:w="2878"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Calibri" w:hAnsi="Times New Roman" w:cs="Times New Roman"/>
                <w:bCs/>
                <w:sz w:val="20"/>
                <w:szCs w:val="20"/>
                <w:lang w:eastAsia="ru-RU"/>
              </w:rPr>
              <w:t>Не менее 1</w:t>
            </w:r>
          </w:p>
        </w:tc>
        <w:tc>
          <w:tcPr>
            <w:tcW w:w="1685"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Calibri" w:hAnsi="Times New Roman" w:cs="Times New Roman"/>
                <w:sz w:val="20"/>
                <w:szCs w:val="20"/>
                <w:lang w:eastAsia="ru-RU"/>
              </w:rPr>
              <w:t>Конкретное значение</w:t>
            </w:r>
          </w:p>
        </w:tc>
      </w:tr>
      <w:tr w:rsidR="008F3D16" w:rsidRPr="00703CE9" w:rsidTr="008F3D16">
        <w:trPr>
          <w:jc w:val="center"/>
        </w:trPr>
        <w:tc>
          <w:tcPr>
            <w:tcW w:w="485"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1817"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666"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12.2</w:t>
            </w:r>
            <w:r>
              <w:rPr>
                <w:rFonts w:ascii="Times New Roman" w:eastAsia="Times New Roman" w:hAnsi="Times New Roman" w:cs="Times New Roman"/>
                <w:sz w:val="20"/>
                <w:szCs w:val="20"/>
                <w:lang w:eastAsia="ru-RU"/>
              </w:rPr>
              <w:t>1</w:t>
            </w:r>
          </w:p>
        </w:tc>
        <w:tc>
          <w:tcPr>
            <w:tcW w:w="3063" w:type="dxa"/>
            <w:shd w:val="clear" w:color="auto" w:fill="auto"/>
          </w:tcPr>
          <w:p w:rsidR="008F3D16" w:rsidRPr="00703CE9" w:rsidRDefault="008F3D16" w:rsidP="008F3D16">
            <w:pPr>
              <w:spacing w:after="0" w:line="240" w:lineRule="auto"/>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Количество разъемов для подключения биполярных инструментов, шт.</w:t>
            </w:r>
          </w:p>
        </w:tc>
        <w:tc>
          <w:tcPr>
            <w:tcW w:w="2878"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Calibri" w:hAnsi="Times New Roman" w:cs="Times New Roman"/>
                <w:bCs/>
                <w:sz w:val="20"/>
                <w:szCs w:val="20"/>
                <w:lang w:eastAsia="ru-RU"/>
              </w:rPr>
              <w:t>Не менее 1</w:t>
            </w:r>
          </w:p>
        </w:tc>
        <w:tc>
          <w:tcPr>
            <w:tcW w:w="1685"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Calibri" w:hAnsi="Times New Roman" w:cs="Times New Roman"/>
                <w:sz w:val="20"/>
                <w:szCs w:val="20"/>
                <w:lang w:eastAsia="ru-RU"/>
              </w:rPr>
              <w:t>Конкретное значение</w:t>
            </w:r>
          </w:p>
        </w:tc>
      </w:tr>
      <w:tr w:rsidR="008F3D16" w:rsidRPr="00703CE9" w:rsidTr="008F3D16">
        <w:trPr>
          <w:jc w:val="center"/>
        </w:trPr>
        <w:tc>
          <w:tcPr>
            <w:tcW w:w="485"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1817"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666"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12.2</w:t>
            </w:r>
            <w:r>
              <w:rPr>
                <w:rFonts w:ascii="Times New Roman" w:eastAsia="Times New Roman" w:hAnsi="Times New Roman" w:cs="Times New Roman"/>
                <w:sz w:val="20"/>
                <w:szCs w:val="20"/>
                <w:lang w:eastAsia="ru-RU"/>
              </w:rPr>
              <w:t>2</w:t>
            </w:r>
          </w:p>
        </w:tc>
        <w:tc>
          <w:tcPr>
            <w:tcW w:w="3063" w:type="dxa"/>
            <w:shd w:val="clear" w:color="auto" w:fill="auto"/>
          </w:tcPr>
          <w:p w:rsidR="008F3D16" w:rsidRPr="00703CE9" w:rsidRDefault="008F3D16" w:rsidP="008F3D16">
            <w:pPr>
              <w:spacing w:after="0" w:line="240" w:lineRule="auto"/>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 xml:space="preserve">Количество портов для подключения ножных педалей, </w:t>
            </w:r>
            <w:r w:rsidRPr="00703CE9">
              <w:rPr>
                <w:rFonts w:ascii="Times New Roman" w:eastAsia="Times New Roman" w:hAnsi="Times New Roman" w:cs="Times New Roman"/>
                <w:sz w:val="20"/>
                <w:szCs w:val="20"/>
                <w:lang w:eastAsia="ru-RU"/>
              </w:rPr>
              <w:lastRenderedPageBreak/>
              <w:t>шт.</w:t>
            </w:r>
          </w:p>
        </w:tc>
        <w:tc>
          <w:tcPr>
            <w:tcW w:w="2878"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Calibri" w:hAnsi="Times New Roman" w:cs="Times New Roman"/>
                <w:bCs/>
                <w:sz w:val="20"/>
                <w:szCs w:val="20"/>
                <w:lang w:eastAsia="ru-RU"/>
              </w:rPr>
              <w:lastRenderedPageBreak/>
              <w:t>Не менее 1</w:t>
            </w:r>
          </w:p>
        </w:tc>
        <w:tc>
          <w:tcPr>
            <w:tcW w:w="1685"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Calibri" w:hAnsi="Times New Roman" w:cs="Times New Roman"/>
                <w:sz w:val="20"/>
                <w:szCs w:val="20"/>
                <w:lang w:eastAsia="ru-RU"/>
              </w:rPr>
              <w:t>Конкретное значение</w:t>
            </w:r>
          </w:p>
        </w:tc>
      </w:tr>
      <w:tr w:rsidR="008F3D16" w:rsidRPr="00703CE9" w:rsidTr="008F3D16">
        <w:trPr>
          <w:jc w:val="center"/>
        </w:trPr>
        <w:tc>
          <w:tcPr>
            <w:tcW w:w="485"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1817"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666"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12.2</w:t>
            </w:r>
            <w:r>
              <w:rPr>
                <w:rFonts w:ascii="Times New Roman" w:eastAsia="Times New Roman" w:hAnsi="Times New Roman" w:cs="Times New Roman"/>
                <w:sz w:val="20"/>
                <w:szCs w:val="20"/>
                <w:lang w:eastAsia="ru-RU"/>
              </w:rPr>
              <w:t>3</w:t>
            </w:r>
          </w:p>
        </w:tc>
        <w:tc>
          <w:tcPr>
            <w:tcW w:w="3063" w:type="dxa"/>
            <w:shd w:val="clear" w:color="auto" w:fill="auto"/>
          </w:tcPr>
          <w:p w:rsidR="008F3D16" w:rsidRPr="00703CE9" w:rsidRDefault="008F3D16" w:rsidP="008F3D16">
            <w:pPr>
              <w:spacing w:after="0" w:line="240" w:lineRule="auto"/>
              <w:rPr>
                <w:rFonts w:ascii="Times New Roman" w:eastAsia="Times New Roman" w:hAnsi="Times New Roman" w:cs="Times New Roman"/>
                <w:sz w:val="20"/>
                <w:szCs w:val="20"/>
                <w:lang w:eastAsia="ru-RU"/>
              </w:rPr>
            </w:pPr>
            <w:r w:rsidRPr="00703CE9">
              <w:rPr>
                <w:rFonts w:ascii="Times New Roman" w:eastAsia="Calibri" w:hAnsi="Times New Roman" w:cs="Times New Roman"/>
                <w:sz w:val="20"/>
                <w:szCs w:val="20"/>
                <w:lang w:eastAsia="ru-RU"/>
              </w:rPr>
              <w:t xml:space="preserve">Автоматическое регулирование электрической дуги для всех режимов </w:t>
            </w:r>
            <w:proofErr w:type="spellStart"/>
            <w:r w:rsidRPr="00703CE9">
              <w:rPr>
                <w:rFonts w:ascii="Times New Roman" w:eastAsia="Calibri" w:hAnsi="Times New Roman" w:cs="Times New Roman"/>
                <w:sz w:val="20"/>
                <w:szCs w:val="20"/>
                <w:lang w:eastAsia="ru-RU"/>
              </w:rPr>
              <w:t>монополярного</w:t>
            </w:r>
            <w:proofErr w:type="spellEnd"/>
            <w:r w:rsidRPr="00703CE9">
              <w:rPr>
                <w:rFonts w:ascii="Times New Roman" w:eastAsia="Calibri" w:hAnsi="Times New Roman" w:cs="Times New Roman"/>
                <w:sz w:val="20"/>
                <w:szCs w:val="20"/>
                <w:lang w:eastAsia="ru-RU"/>
              </w:rPr>
              <w:t xml:space="preserve"> сечения</w:t>
            </w:r>
          </w:p>
        </w:tc>
        <w:tc>
          <w:tcPr>
            <w:tcW w:w="2878"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color w:val="000000"/>
                <w:sz w:val="20"/>
                <w:szCs w:val="20"/>
                <w:lang w:eastAsia="ru-RU"/>
              </w:rPr>
              <w:t>Наличие</w:t>
            </w:r>
          </w:p>
        </w:tc>
        <w:tc>
          <w:tcPr>
            <w:tcW w:w="1685"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Calibri" w:hAnsi="Times New Roman" w:cs="Times New Roman"/>
                <w:sz w:val="20"/>
                <w:szCs w:val="20"/>
                <w:lang w:eastAsia="ru-RU"/>
              </w:rPr>
              <w:t>Неизменный показатель</w:t>
            </w:r>
          </w:p>
        </w:tc>
      </w:tr>
      <w:tr w:rsidR="008F3D16" w:rsidRPr="00703CE9" w:rsidTr="008F3D16">
        <w:trPr>
          <w:jc w:val="center"/>
        </w:trPr>
        <w:tc>
          <w:tcPr>
            <w:tcW w:w="485"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1817"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666"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12.2</w:t>
            </w:r>
            <w:r>
              <w:rPr>
                <w:rFonts w:ascii="Times New Roman" w:eastAsia="Times New Roman" w:hAnsi="Times New Roman" w:cs="Times New Roman"/>
                <w:sz w:val="20"/>
                <w:szCs w:val="20"/>
                <w:lang w:eastAsia="ru-RU"/>
              </w:rPr>
              <w:t>4</w:t>
            </w:r>
          </w:p>
        </w:tc>
        <w:tc>
          <w:tcPr>
            <w:tcW w:w="3063" w:type="dxa"/>
            <w:shd w:val="clear" w:color="auto" w:fill="auto"/>
          </w:tcPr>
          <w:p w:rsidR="008F3D16" w:rsidRPr="00703CE9" w:rsidRDefault="008F3D16" w:rsidP="008F3D16">
            <w:pPr>
              <w:spacing w:after="0" w:line="240" w:lineRule="auto"/>
              <w:rPr>
                <w:rFonts w:ascii="Times New Roman" w:eastAsia="Times New Roman" w:hAnsi="Times New Roman" w:cs="Times New Roman"/>
                <w:sz w:val="20"/>
                <w:szCs w:val="20"/>
                <w:lang w:eastAsia="ru-RU"/>
              </w:rPr>
            </w:pPr>
            <w:r w:rsidRPr="00703CE9">
              <w:rPr>
                <w:rFonts w:ascii="Times New Roman" w:eastAsia="Calibri" w:hAnsi="Times New Roman" w:cs="Times New Roman"/>
                <w:sz w:val="20"/>
                <w:szCs w:val="20"/>
                <w:lang w:eastAsia="ru-RU"/>
              </w:rPr>
              <w:t>Режим стандартного сечения для быстрого рассечения тканей</w:t>
            </w:r>
          </w:p>
        </w:tc>
        <w:tc>
          <w:tcPr>
            <w:tcW w:w="2878"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color w:val="000000"/>
                <w:sz w:val="20"/>
                <w:szCs w:val="20"/>
                <w:lang w:eastAsia="ru-RU"/>
              </w:rPr>
              <w:t>Наличие</w:t>
            </w:r>
          </w:p>
        </w:tc>
        <w:tc>
          <w:tcPr>
            <w:tcW w:w="1685"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Calibri" w:hAnsi="Times New Roman" w:cs="Times New Roman"/>
                <w:sz w:val="20"/>
                <w:szCs w:val="20"/>
                <w:lang w:eastAsia="ru-RU"/>
              </w:rPr>
              <w:t>Неизменный показатель</w:t>
            </w:r>
          </w:p>
        </w:tc>
      </w:tr>
      <w:tr w:rsidR="008F3D16" w:rsidRPr="00703CE9" w:rsidTr="008F3D16">
        <w:trPr>
          <w:jc w:val="center"/>
        </w:trPr>
        <w:tc>
          <w:tcPr>
            <w:tcW w:w="485"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1817"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666"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12.2</w:t>
            </w:r>
            <w:r>
              <w:rPr>
                <w:rFonts w:ascii="Times New Roman" w:eastAsia="Times New Roman" w:hAnsi="Times New Roman" w:cs="Times New Roman"/>
                <w:sz w:val="20"/>
                <w:szCs w:val="20"/>
                <w:lang w:eastAsia="ru-RU"/>
              </w:rPr>
              <w:t>5</w:t>
            </w:r>
          </w:p>
        </w:tc>
        <w:tc>
          <w:tcPr>
            <w:tcW w:w="3063" w:type="dxa"/>
            <w:shd w:val="clear" w:color="auto" w:fill="auto"/>
          </w:tcPr>
          <w:p w:rsidR="008F3D16" w:rsidRPr="00703CE9" w:rsidRDefault="008F3D16" w:rsidP="008F3D16">
            <w:pPr>
              <w:spacing w:after="0" w:line="240" w:lineRule="auto"/>
              <w:rPr>
                <w:rFonts w:ascii="Times New Roman" w:eastAsia="Times New Roman" w:hAnsi="Times New Roman" w:cs="Times New Roman"/>
                <w:sz w:val="20"/>
                <w:szCs w:val="20"/>
                <w:lang w:eastAsia="ru-RU"/>
              </w:rPr>
            </w:pPr>
            <w:r w:rsidRPr="00703CE9">
              <w:rPr>
                <w:rFonts w:ascii="Times New Roman" w:eastAsia="Calibri" w:hAnsi="Times New Roman" w:cs="Times New Roman"/>
                <w:sz w:val="20"/>
                <w:szCs w:val="20"/>
                <w:lang w:eastAsia="ru-RU"/>
              </w:rPr>
              <w:t>Режим микро-сечения для прецизионного рассечения тканей с точной дозировкой мощности</w:t>
            </w:r>
          </w:p>
        </w:tc>
        <w:tc>
          <w:tcPr>
            <w:tcW w:w="2878"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color w:val="000000"/>
                <w:sz w:val="20"/>
                <w:szCs w:val="20"/>
                <w:lang w:eastAsia="ru-RU"/>
              </w:rPr>
              <w:t>Наличие</w:t>
            </w:r>
          </w:p>
        </w:tc>
        <w:tc>
          <w:tcPr>
            <w:tcW w:w="1685"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Calibri" w:hAnsi="Times New Roman" w:cs="Times New Roman"/>
                <w:sz w:val="20"/>
                <w:szCs w:val="20"/>
                <w:lang w:eastAsia="ru-RU"/>
              </w:rPr>
              <w:t>Неизменный показатель</w:t>
            </w:r>
          </w:p>
        </w:tc>
      </w:tr>
      <w:tr w:rsidR="008F3D16" w:rsidRPr="00703CE9" w:rsidTr="008F3D16">
        <w:trPr>
          <w:jc w:val="center"/>
        </w:trPr>
        <w:tc>
          <w:tcPr>
            <w:tcW w:w="485"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1817"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666"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12.2</w:t>
            </w:r>
            <w:r>
              <w:rPr>
                <w:rFonts w:ascii="Times New Roman" w:eastAsia="Times New Roman" w:hAnsi="Times New Roman" w:cs="Times New Roman"/>
                <w:sz w:val="20"/>
                <w:szCs w:val="20"/>
                <w:lang w:eastAsia="ru-RU"/>
              </w:rPr>
              <w:t>6</w:t>
            </w:r>
          </w:p>
        </w:tc>
        <w:tc>
          <w:tcPr>
            <w:tcW w:w="3063" w:type="dxa"/>
            <w:shd w:val="clear" w:color="auto" w:fill="auto"/>
          </w:tcPr>
          <w:p w:rsidR="008F3D16" w:rsidRPr="00703CE9" w:rsidRDefault="008F3D16" w:rsidP="008F3D16">
            <w:pPr>
              <w:spacing w:after="0" w:line="240" w:lineRule="auto"/>
              <w:rPr>
                <w:rFonts w:ascii="Times New Roman" w:eastAsia="Times New Roman" w:hAnsi="Times New Roman" w:cs="Times New Roman"/>
                <w:sz w:val="20"/>
                <w:szCs w:val="20"/>
                <w:lang w:eastAsia="ru-RU"/>
              </w:rPr>
            </w:pPr>
            <w:r w:rsidRPr="00703CE9">
              <w:rPr>
                <w:rFonts w:ascii="Times New Roman" w:eastAsia="Calibri" w:hAnsi="Times New Roman" w:cs="Times New Roman"/>
                <w:sz w:val="20"/>
                <w:szCs w:val="20"/>
                <w:lang w:eastAsia="ru-RU"/>
              </w:rPr>
              <w:t xml:space="preserve">Режим коагулирующего сечения для </w:t>
            </w:r>
            <w:proofErr w:type="spellStart"/>
            <w:r w:rsidRPr="00703CE9">
              <w:rPr>
                <w:rFonts w:ascii="Times New Roman" w:eastAsia="Calibri" w:hAnsi="Times New Roman" w:cs="Times New Roman"/>
                <w:sz w:val="20"/>
                <w:szCs w:val="20"/>
                <w:lang w:eastAsia="ru-RU"/>
              </w:rPr>
              <w:t>полипэктомии</w:t>
            </w:r>
            <w:proofErr w:type="spellEnd"/>
            <w:r w:rsidRPr="00703CE9">
              <w:rPr>
                <w:rFonts w:ascii="Times New Roman" w:eastAsia="Calibri" w:hAnsi="Times New Roman" w:cs="Times New Roman"/>
                <w:sz w:val="20"/>
                <w:szCs w:val="20"/>
                <w:lang w:eastAsia="ru-RU"/>
              </w:rPr>
              <w:t xml:space="preserve"> с возможностью выбора скорости проведения разреза </w:t>
            </w:r>
          </w:p>
        </w:tc>
        <w:tc>
          <w:tcPr>
            <w:tcW w:w="2878"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color w:val="000000"/>
                <w:sz w:val="20"/>
                <w:szCs w:val="20"/>
                <w:lang w:eastAsia="ru-RU"/>
              </w:rPr>
              <w:t>Наличие</w:t>
            </w:r>
          </w:p>
        </w:tc>
        <w:tc>
          <w:tcPr>
            <w:tcW w:w="1685"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Calibri" w:hAnsi="Times New Roman" w:cs="Times New Roman"/>
                <w:sz w:val="20"/>
                <w:szCs w:val="20"/>
                <w:lang w:eastAsia="ru-RU"/>
              </w:rPr>
              <w:t>Неизменный показатель</w:t>
            </w:r>
          </w:p>
        </w:tc>
      </w:tr>
      <w:tr w:rsidR="008F3D16" w:rsidRPr="00703CE9" w:rsidTr="008F3D16">
        <w:trPr>
          <w:jc w:val="center"/>
        </w:trPr>
        <w:tc>
          <w:tcPr>
            <w:tcW w:w="485"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1817"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666"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12.2</w:t>
            </w:r>
            <w:r>
              <w:rPr>
                <w:rFonts w:ascii="Times New Roman" w:eastAsia="Times New Roman" w:hAnsi="Times New Roman" w:cs="Times New Roman"/>
                <w:sz w:val="20"/>
                <w:szCs w:val="20"/>
                <w:lang w:eastAsia="ru-RU"/>
              </w:rPr>
              <w:t>7</w:t>
            </w:r>
          </w:p>
        </w:tc>
        <w:tc>
          <w:tcPr>
            <w:tcW w:w="3063" w:type="dxa"/>
            <w:shd w:val="clear" w:color="auto" w:fill="auto"/>
          </w:tcPr>
          <w:p w:rsidR="008F3D16" w:rsidRPr="00703CE9" w:rsidRDefault="008F3D16" w:rsidP="008F3D16">
            <w:pPr>
              <w:spacing w:after="0" w:line="240" w:lineRule="auto"/>
              <w:rPr>
                <w:rFonts w:ascii="Times New Roman" w:eastAsia="Times New Roman" w:hAnsi="Times New Roman" w:cs="Times New Roman"/>
                <w:sz w:val="20"/>
                <w:szCs w:val="20"/>
                <w:lang w:eastAsia="ru-RU"/>
              </w:rPr>
            </w:pPr>
            <w:r w:rsidRPr="00703CE9">
              <w:rPr>
                <w:rFonts w:ascii="Times New Roman" w:eastAsia="Calibri" w:hAnsi="Times New Roman" w:cs="Times New Roman"/>
                <w:sz w:val="20"/>
                <w:szCs w:val="20"/>
                <w:lang w:eastAsia="ru-RU"/>
              </w:rPr>
              <w:t>Режим умеренной коагуляции с высокой степенью проникновения и минимальным эффектом обугливания</w:t>
            </w:r>
          </w:p>
        </w:tc>
        <w:tc>
          <w:tcPr>
            <w:tcW w:w="2878"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color w:val="000000"/>
                <w:sz w:val="20"/>
                <w:szCs w:val="20"/>
                <w:lang w:eastAsia="ru-RU"/>
              </w:rPr>
              <w:t>Наличие</w:t>
            </w:r>
          </w:p>
        </w:tc>
        <w:tc>
          <w:tcPr>
            <w:tcW w:w="1685"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Calibri" w:hAnsi="Times New Roman" w:cs="Times New Roman"/>
                <w:sz w:val="20"/>
                <w:szCs w:val="20"/>
                <w:lang w:eastAsia="ru-RU"/>
              </w:rPr>
              <w:t>Неизменный показатель</w:t>
            </w:r>
          </w:p>
        </w:tc>
      </w:tr>
      <w:tr w:rsidR="008F3D16" w:rsidRPr="00703CE9" w:rsidTr="008F3D16">
        <w:trPr>
          <w:jc w:val="center"/>
        </w:trPr>
        <w:tc>
          <w:tcPr>
            <w:tcW w:w="485"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1817"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666"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12.2</w:t>
            </w:r>
            <w:r>
              <w:rPr>
                <w:rFonts w:ascii="Times New Roman" w:eastAsia="Times New Roman" w:hAnsi="Times New Roman" w:cs="Times New Roman"/>
                <w:sz w:val="20"/>
                <w:szCs w:val="20"/>
                <w:lang w:eastAsia="ru-RU"/>
              </w:rPr>
              <w:t>8</w:t>
            </w:r>
          </w:p>
        </w:tc>
        <w:tc>
          <w:tcPr>
            <w:tcW w:w="3063" w:type="dxa"/>
            <w:shd w:val="clear" w:color="auto" w:fill="auto"/>
          </w:tcPr>
          <w:p w:rsidR="008F3D16" w:rsidRPr="00703CE9" w:rsidRDefault="008F3D16" w:rsidP="008F3D16">
            <w:pPr>
              <w:spacing w:after="0" w:line="240" w:lineRule="auto"/>
              <w:rPr>
                <w:rFonts w:ascii="Times New Roman" w:eastAsia="Times New Roman" w:hAnsi="Times New Roman" w:cs="Times New Roman"/>
                <w:sz w:val="20"/>
                <w:szCs w:val="20"/>
                <w:lang w:eastAsia="ru-RU"/>
              </w:rPr>
            </w:pPr>
            <w:proofErr w:type="gramStart"/>
            <w:r w:rsidRPr="00703CE9">
              <w:rPr>
                <w:rFonts w:ascii="Times New Roman" w:eastAsia="Calibri" w:hAnsi="Times New Roman" w:cs="Times New Roman"/>
                <w:sz w:val="20"/>
                <w:szCs w:val="20"/>
                <w:lang w:eastAsia="ru-RU"/>
              </w:rPr>
              <w:t>Режим умеренной микро-коагуляции с высокой степенью проникновения и минимальным эффектом обугливания</w:t>
            </w:r>
            <w:proofErr w:type="gramEnd"/>
          </w:p>
        </w:tc>
        <w:tc>
          <w:tcPr>
            <w:tcW w:w="2878"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color w:val="000000"/>
                <w:sz w:val="20"/>
                <w:szCs w:val="20"/>
                <w:lang w:eastAsia="ru-RU"/>
              </w:rPr>
              <w:t>Наличие</w:t>
            </w:r>
          </w:p>
        </w:tc>
        <w:tc>
          <w:tcPr>
            <w:tcW w:w="1685"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Calibri" w:hAnsi="Times New Roman" w:cs="Times New Roman"/>
                <w:sz w:val="20"/>
                <w:szCs w:val="20"/>
                <w:lang w:eastAsia="ru-RU"/>
              </w:rPr>
              <w:t>Неизменный показатель</w:t>
            </w:r>
          </w:p>
        </w:tc>
      </w:tr>
      <w:tr w:rsidR="008F3D16" w:rsidRPr="00703CE9" w:rsidTr="008F3D16">
        <w:trPr>
          <w:jc w:val="center"/>
        </w:trPr>
        <w:tc>
          <w:tcPr>
            <w:tcW w:w="485"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1817"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666"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12.</w:t>
            </w:r>
            <w:r>
              <w:rPr>
                <w:rFonts w:ascii="Times New Roman" w:eastAsia="Times New Roman" w:hAnsi="Times New Roman" w:cs="Times New Roman"/>
                <w:sz w:val="20"/>
                <w:szCs w:val="20"/>
                <w:lang w:eastAsia="ru-RU"/>
              </w:rPr>
              <w:t>29</w:t>
            </w:r>
          </w:p>
        </w:tc>
        <w:tc>
          <w:tcPr>
            <w:tcW w:w="3063" w:type="dxa"/>
            <w:shd w:val="clear" w:color="auto" w:fill="auto"/>
          </w:tcPr>
          <w:p w:rsidR="008F3D16" w:rsidRPr="00703CE9" w:rsidRDefault="008F3D16" w:rsidP="008F3D16">
            <w:pPr>
              <w:spacing w:after="0" w:line="240" w:lineRule="auto"/>
              <w:rPr>
                <w:rFonts w:ascii="Times New Roman" w:eastAsia="Times New Roman" w:hAnsi="Times New Roman" w:cs="Times New Roman"/>
                <w:sz w:val="20"/>
                <w:szCs w:val="20"/>
                <w:lang w:eastAsia="ru-RU"/>
              </w:rPr>
            </w:pPr>
            <w:r w:rsidRPr="00703CE9">
              <w:rPr>
                <w:rFonts w:ascii="Times New Roman" w:eastAsia="Calibri" w:hAnsi="Times New Roman" w:cs="Times New Roman"/>
                <w:sz w:val="20"/>
                <w:szCs w:val="20"/>
                <w:lang w:eastAsia="ru-RU"/>
              </w:rPr>
              <w:t>Режим быстрой коагуляции с невысокой степенью рассечения</w:t>
            </w:r>
          </w:p>
        </w:tc>
        <w:tc>
          <w:tcPr>
            <w:tcW w:w="2878"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color w:val="000000"/>
                <w:sz w:val="20"/>
                <w:szCs w:val="20"/>
                <w:lang w:eastAsia="ru-RU"/>
              </w:rPr>
              <w:t>Наличие</w:t>
            </w:r>
          </w:p>
        </w:tc>
        <w:tc>
          <w:tcPr>
            <w:tcW w:w="1685"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Calibri" w:hAnsi="Times New Roman" w:cs="Times New Roman"/>
                <w:sz w:val="20"/>
                <w:szCs w:val="20"/>
                <w:lang w:eastAsia="ru-RU"/>
              </w:rPr>
              <w:t>Неизменный показатель</w:t>
            </w:r>
          </w:p>
        </w:tc>
      </w:tr>
      <w:tr w:rsidR="008F3D16" w:rsidRPr="00703CE9" w:rsidTr="008F3D16">
        <w:trPr>
          <w:jc w:val="center"/>
        </w:trPr>
        <w:tc>
          <w:tcPr>
            <w:tcW w:w="485"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1817"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666"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12.3</w:t>
            </w:r>
            <w:r>
              <w:rPr>
                <w:rFonts w:ascii="Times New Roman" w:eastAsia="Times New Roman" w:hAnsi="Times New Roman" w:cs="Times New Roman"/>
                <w:sz w:val="20"/>
                <w:szCs w:val="20"/>
                <w:lang w:eastAsia="ru-RU"/>
              </w:rPr>
              <w:t>0</w:t>
            </w:r>
          </w:p>
        </w:tc>
        <w:tc>
          <w:tcPr>
            <w:tcW w:w="3063" w:type="dxa"/>
            <w:shd w:val="clear" w:color="auto" w:fill="auto"/>
          </w:tcPr>
          <w:p w:rsidR="008F3D16" w:rsidRPr="00703CE9" w:rsidRDefault="008F3D16" w:rsidP="008F3D16">
            <w:pPr>
              <w:spacing w:after="0" w:line="240" w:lineRule="auto"/>
              <w:rPr>
                <w:rFonts w:ascii="Times New Roman" w:eastAsia="Times New Roman" w:hAnsi="Times New Roman" w:cs="Times New Roman"/>
                <w:sz w:val="20"/>
                <w:szCs w:val="20"/>
                <w:lang w:eastAsia="ru-RU"/>
              </w:rPr>
            </w:pPr>
            <w:r w:rsidRPr="00703CE9">
              <w:rPr>
                <w:rFonts w:ascii="Times New Roman" w:eastAsia="Calibri" w:hAnsi="Times New Roman" w:cs="Times New Roman"/>
                <w:sz w:val="20"/>
                <w:szCs w:val="20"/>
                <w:lang w:eastAsia="ru-RU"/>
              </w:rPr>
              <w:t xml:space="preserve">Режим коагуляции для контактной коагуляции малых поверхностей в гастроэнтерологии </w:t>
            </w:r>
          </w:p>
        </w:tc>
        <w:tc>
          <w:tcPr>
            <w:tcW w:w="2878"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color w:val="000000"/>
                <w:sz w:val="20"/>
                <w:szCs w:val="20"/>
                <w:lang w:eastAsia="ru-RU"/>
              </w:rPr>
              <w:t>Наличие</w:t>
            </w:r>
          </w:p>
        </w:tc>
        <w:tc>
          <w:tcPr>
            <w:tcW w:w="1685"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Calibri" w:hAnsi="Times New Roman" w:cs="Times New Roman"/>
                <w:sz w:val="20"/>
                <w:szCs w:val="20"/>
                <w:lang w:eastAsia="ru-RU"/>
              </w:rPr>
              <w:t>Неизменный показатель</w:t>
            </w:r>
          </w:p>
        </w:tc>
      </w:tr>
      <w:tr w:rsidR="008F3D16" w:rsidRPr="00703CE9" w:rsidTr="008F3D16">
        <w:trPr>
          <w:jc w:val="center"/>
        </w:trPr>
        <w:tc>
          <w:tcPr>
            <w:tcW w:w="485"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1817"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666"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12.3</w:t>
            </w:r>
            <w:r>
              <w:rPr>
                <w:rFonts w:ascii="Times New Roman" w:eastAsia="Times New Roman" w:hAnsi="Times New Roman" w:cs="Times New Roman"/>
                <w:sz w:val="20"/>
                <w:szCs w:val="20"/>
                <w:lang w:eastAsia="ru-RU"/>
              </w:rPr>
              <w:t>1</w:t>
            </w:r>
          </w:p>
        </w:tc>
        <w:tc>
          <w:tcPr>
            <w:tcW w:w="3063" w:type="dxa"/>
            <w:shd w:val="clear" w:color="auto" w:fill="auto"/>
          </w:tcPr>
          <w:p w:rsidR="008F3D16" w:rsidRPr="00703CE9" w:rsidRDefault="008F3D16" w:rsidP="008F3D16">
            <w:pPr>
              <w:spacing w:after="0" w:line="240" w:lineRule="auto"/>
              <w:rPr>
                <w:rFonts w:ascii="Times New Roman" w:eastAsia="Times New Roman" w:hAnsi="Times New Roman" w:cs="Times New Roman"/>
                <w:sz w:val="20"/>
                <w:szCs w:val="20"/>
                <w:lang w:eastAsia="ru-RU"/>
              </w:rPr>
            </w:pPr>
            <w:r w:rsidRPr="00703CE9">
              <w:rPr>
                <w:rFonts w:ascii="Times New Roman" w:eastAsia="Calibri" w:hAnsi="Times New Roman" w:cs="Times New Roman"/>
                <w:sz w:val="20"/>
                <w:szCs w:val="20"/>
                <w:lang w:eastAsia="ru-RU"/>
              </w:rPr>
              <w:t>Режим биполярной коагуляции для контактной коагуляции пинцетом без образования искр</w:t>
            </w:r>
          </w:p>
        </w:tc>
        <w:tc>
          <w:tcPr>
            <w:tcW w:w="2878"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color w:val="000000"/>
                <w:sz w:val="20"/>
                <w:szCs w:val="20"/>
                <w:lang w:eastAsia="ru-RU"/>
              </w:rPr>
              <w:t>Наличие</w:t>
            </w:r>
          </w:p>
        </w:tc>
        <w:tc>
          <w:tcPr>
            <w:tcW w:w="1685"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Calibri" w:hAnsi="Times New Roman" w:cs="Times New Roman"/>
                <w:sz w:val="20"/>
                <w:szCs w:val="20"/>
                <w:lang w:eastAsia="ru-RU"/>
              </w:rPr>
              <w:t>Неизменный показатель</w:t>
            </w:r>
          </w:p>
        </w:tc>
      </w:tr>
      <w:tr w:rsidR="008F3D16" w:rsidRPr="00703CE9" w:rsidTr="008F3D16">
        <w:trPr>
          <w:jc w:val="center"/>
        </w:trPr>
        <w:tc>
          <w:tcPr>
            <w:tcW w:w="485"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1817"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666"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12.3</w:t>
            </w:r>
            <w:r>
              <w:rPr>
                <w:rFonts w:ascii="Times New Roman" w:eastAsia="Times New Roman" w:hAnsi="Times New Roman" w:cs="Times New Roman"/>
                <w:sz w:val="20"/>
                <w:szCs w:val="20"/>
                <w:lang w:eastAsia="ru-RU"/>
              </w:rPr>
              <w:t>2</w:t>
            </w:r>
          </w:p>
        </w:tc>
        <w:tc>
          <w:tcPr>
            <w:tcW w:w="3063" w:type="dxa"/>
            <w:shd w:val="clear" w:color="auto" w:fill="auto"/>
          </w:tcPr>
          <w:p w:rsidR="008F3D16" w:rsidRPr="00703CE9" w:rsidRDefault="008F3D16" w:rsidP="008F3D16">
            <w:pPr>
              <w:spacing w:after="0" w:line="240" w:lineRule="auto"/>
              <w:rPr>
                <w:rFonts w:ascii="Times New Roman" w:eastAsia="Times New Roman" w:hAnsi="Times New Roman" w:cs="Times New Roman"/>
                <w:sz w:val="20"/>
                <w:szCs w:val="20"/>
                <w:lang w:eastAsia="ru-RU"/>
              </w:rPr>
            </w:pPr>
            <w:r w:rsidRPr="00703CE9">
              <w:rPr>
                <w:rFonts w:ascii="Times New Roman" w:eastAsia="Calibri" w:hAnsi="Times New Roman" w:cs="Times New Roman"/>
                <w:sz w:val="20"/>
                <w:szCs w:val="20"/>
                <w:lang w:eastAsia="ru-RU"/>
              </w:rPr>
              <w:t xml:space="preserve">Режим биполярной коагуляции для контактной коагуляции </w:t>
            </w:r>
            <w:proofErr w:type="spellStart"/>
            <w:r w:rsidRPr="00703CE9">
              <w:rPr>
                <w:rFonts w:ascii="Times New Roman" w:eastAsia="Calibri" w:hAnsi="Times New Roman" w:cs="Times New Roman"/>
                <w:sz w:val="20"/>
                <w:szCs w:val="20"/>
                <w:lang w:eastAsia="ru-RU"/>
              </w:rPr>
              <w:t>микропинцетом</w:t>
            </w:r>
            <w:proofErr w:type="spellEnd"/>
            <w:r w:rsidRPr="00703CE9">
              <w:rPr>
                <w:rFonts w:ascii="Times New Roman" w:eastAsia="Calibri" w:hAnsi="Times New Roman" w:cs="Times New Roman"/>
                <w:sz w:val="20"/>
                <w:szCs w:val="20"/>
                <w:lang w:eastAsia="ru-RU"/>
              </w:rPr>
              <w:t xml:space="preserve"> без образования искр с точно лимитированной мощностью</w:t>
            </w:r>
          </w:p>
        </w:tc>
        <w:tc>
          <w:tcPr>
            <w:tcW w:w="2878"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color w:val="000000"/>
                <w:sz w:val="20"/>
                <w:szCs w:val="20"/>
                <w:lang w:eastAsia="ru-RU"/>
              </w:rPr>
              <w:t>Наличие</w:t>
            </w:r>
          </w:p>
        </w:tc>
        <w:tc>
          <w:tcPr>
            <w:tcW w:w="1685"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Calibri" w:hAnsi="Times New Roman" w:cs="Times New Roman"/>
                <w:sz w:val="20"/>
                <w:szCs w:val="20"/>
                <w:lang w:eastAsia="ru-RU"/>
              </w:rPr>
              <w:t>Неизменный показатель</w:t>
            </w:r>
          </w:p>
        </w:tc>
      </w:tr>
      <w:tr w:rsidR="008F3D16" w:rsidRPr="00703CE9" w:rsidTr="008F3D16">
        <w:trPr>
          <w:jc w:val="center"/>
        </w:trPr>
        <w:tc>
          <w:tcPr>
            <w:tcW w:w="485"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1817"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666"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12.3</w:t>
            </w:r>
            <w:r>
              <w:rPr>
                <w:rFonts w:ascii="Times New Roman" w:eastAsia="Times New Roman" w:hAnsi="Times New Roman" w:cs="Times New Roman"/>
                <w:sz w:val="20"/>
                <w:szCs w:val="20"/>
                <w:lang w:eastAsia="ru-RU"/>
              </w:rPr>
              <w:t>3</w:t>
            </w:r>
          </w:p>
        </w:tc>
        <w:tc>
          <w:tcPr>
            <w:tcW w:w="3063" w:type="dxa"/>
            <w:shd w:val="clear" w:color="auto" w:fill="auto"/>
          </w:tcPr>
          <w:p w:rsidR="008F3D16" w:rsidRPr="00703CE9" w:rsidRDefault="008F3D16" w:rsidP="008F3D16">
            <w:pPr>
              <w:spacing w:after="0" w:line="240" w:lineRule="auto"/>
              <w:rPr>
                <w:rFonts w:ascii="Times New Roman" w:eastAsia="Times New Roman" w:hAnsi="Times New Roman" w:cs="Times New Roman"/>
                <w:sz w:val="20"/>
                <w:szCs w:val="20"/>
                <w:lang w:eastAsia="ru-RU"/>
              </w:rPr>
            </w:pPr>
            <w:r w:rsidRPr="00703CE9">
              <w:rPr>
                <w:rFonts w:ascii="Times New Roman" w:eastAsia="Calibri" w:hAnsi="Times New Roman" w:cs="Times New Roman"/>
                <w:sz w:val="20"/>
                <w:szCs w:val="20"/>
                <w:lang w:eastAsia="ru-RU"/>
              </w:rPr>
              <w:t xml:space="preserve">Габаритные размеры, </w:t>
            </w:r>
            <w:proofErr w:type="gramStart"/>
            <w:r w:rsidRPr="00703CE9">
              <w:rPr>
                <w:rFonts w:ascii="Times New Roman" w:eastAsia="Calibri" w:hAnsi="Times New Roman" w:cs="Times New Roman"/>
                <w:sz w:val="20"/>
                <w:szCs w:val="20"/>
                <w:lang w:eastAsia="ru-RU"/>
              </w:rPr>
              <w:t>мм</w:t>
            </w:r>
            <w:proofErr w:type="gramEnd"/>
          </w:p>
        </w:tc>
        <w:tc>
          <w:tcPr>
            <w:tcW w:w="2878"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Calibri" w:hAnsi="Times New Roman" w:cs="Times New Roman"/>
                <w:bCs/>
                <w:sz w:val="20"/>
                <w:szCs w:val="20"/>
                <w:lang w:eastAsia="ru-RU"/>
              </w:rPr>
              <w:t>Не более 430х185х400</w:t>
            </w:r>
          </w:p>
        </w:tc>
        <w:tc>
          <w:tcPr>
            <w:tcW w:w="1685"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Calibri" w:hAnsi="Times New Roman" w:cs="Times New Roman"/>
                <w:sz w:val="20"/>
                <w:szCs w:val="20"/>
                <w:lang w:eastAsia="ru-RU"/>
              </w:rPr>
              <w:t>Конкретное значение</w:t>
            </w:r>
          </w:p>
        </w:tc>
      </w:tr>
      <w:tr w:rsidR="008F3D16" w:rsidRPr="00703CE9" w:rsidTr="008F3D16">
        <w:trPr>
          <w:jc w:val="center"/>
        </w:trPr>
        <w:tc>
          <w:tcPr>
            <w:tcW w:w="485"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1817"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666"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12.3</w:t>
            </w:r>
            <w:r>
              <w:rPr>
                <w:rFonts w:ascii="Times New Roman" w:eastAsia="Times New Roman" w:hAnsi="Times New Roman" w:cs="Times New Roman"/>
                <w:sz w:val="20"/>
                <w:szCs w:val="20"/>
                <w:lang w:eastAsia="ru-RU"/>
              </w:rPr>
              <w:t>4</w:t>
            </w:r>
          </w:p>
        </w:tc>
        <w:tc>
          <w:tcPr>
            <w:tcW w:w="3063" w:type="dxa"/>
            <w:shd w:val="clear" w:color="auto" w:fill="auto"/>
          </w:tcPr>
          <w:p w:rsidR="008F3D16" w:rsidRPr="00703CE9" w:rsidRDefault="008F3D16" w:rsidP="008F3D16">
            <w:pPr>
              <w:spacing w:after="0" w:line="240" w:lineRule="auto"/>
              <w:rPr>
                <w:rFonts w:ascii="Times New Roman" w:eastAsia="Times New Roman" w:hAnsi="Times New Roman" w:cs="Times New Roman"/>
                <w:sz w:val="20"/>
                <w:szCs w:val="20"/>
                <w:lang w:eastAsia="ru-RU"/>
              </w:rPr>
            </w:pPr>
            <w:r w:rsidRPr="00703CE9">
              <w:rPr>
                <w:rFonts w:ascii="Times New Roman" w:eastAsia="Calibri" w:hAnsi="Times New Roman" w:cs="Times New Roman"/>
                <w:sz w:val="20"/>
                <w:szCs w:val="20"/>
                <w:lang w:eastAsia="ru-RU"/>
              </w:rPr>
              <w:t>Кабель для нейтральных электродов в комплекте поставки</w:t>
            </w:r>
          </w:p>
        </w:tc>
        <w:tc>
          <w:tcPr>
            <w:tcW w:w="2878"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color w:val="000000"/>
                <w:sz w:val="20"/>
                <w:szCs w:val="20"/>
                <w:lang w:eastAsia="ru-RU"/>
              </w:rPr>
              <w:t>Наличие</w:t>
            </w:r>
          </w:p>
        </w:tc>
        <w:tc>
          <w:tcPr>
            <w:tcW w:w="1685"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Calibri" w:hAnsi="Times New Roman" w:cs="Times New Roman"/>
                <w:sz w:val="20"/>
                <w:szCs w:val="20"/>
                <w:lang w:eastAsia="ru-RU"/>
              </w:rPr>
              <w:t>Неизменный показатель</w:t>
            </w:r>
          </w:p>
        </w:tc>
      </w:tr>
      <w:tr w:rsidR="008F3D16" w:rsidRPr="00703CE9" w:rsidTr="008F3D16">
        <w:trPr>
          <w:jc w:val="center"/>
        </w:trPr>
        <w:tc>
          <w:tcPr>
            <w:tcW w:w="485"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1817"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666"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12.3</w:t>
            </w:r>
            <w:r>
              <w:rPr>
                <w:rFonts w:ascii="Times New Roman" w:eastAsia="Times New Roman" w:hAnsi="Times New Roman" w:cs="Times New Roman"/>
                <w:sz w:val="20"/>
                <w:szCs w:val="20"/>
                <w:lang w:eastAsia="ru-RU"/>
              </w:rPr>
              <w:t>5</w:t>
            </w:r>
          </w:p>
        </w:tc>
        <w:tc>
          <w:tcPr>
            <w:tcW w:w="3063" w:type="dxa"/>
            <w:shd w:val="clear" w:color="auto" w:fill="auto"/>
          </w:tcPr>
          <w:p w:rsidR="008F3D16" w:rsidRPr="00703CE9" w:rsidRDefault="008F3D16" w:rsidP="008F3D16">
            <w:pPr>
              <w:spacing w:after="0" w:line="240" w:lineRule="auto"/>
              <w:rPr>
                <w:rFonts w:ascii="Times New Roman" w:eastAsia="Times New Roman" w:hAnsi="Times New Roman" w:cs="Times New Roman"/>
                <w:sz w:val="20"/>
                <w:szCs w:val="20"/>
                <w:lang w:eastAsia="ru-RU"/>
              </w:rPr>
            </w:pPr>
            <w:r w:rsidRPr="00703CE9">
              <w:rPr>
                <w:rFonts w:ascii="Times New Roman" w:eastAsia="Calibri" w:hAnsi="Times New Roman" w:cs="Times New Roman"/>
                <w:sz w:val="20"/>
                <w:szCs w:val="20"/>
                <w:lang w:eastAsia="ru-RU"/>
              </w:rPr>
              <w:t>Педальный переключатель в комплекте поставки</w:t>
            </w:r>
          </w:p>
        </w:tc>
        <w:tc>
          <w:tcPr>
            <w:tcW w:w="2878"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color w:val="000000"/>
                <w:sz w:val="20"/>
                <w:szCs w:val="20"/>
                <w:lang w:eastAsia="ru-RU"/>
              </w:rPr>
              <w:t>Наличие</w:t>
            </w:r>
          </w:p>
        </w:tc>
        <w:tc>
          <w:tcPr>
            <w:tcW w:w="1685"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Calibri" w:hAnsi="Times New Roman" w:cs="Times New Roman"/>
                <w:sz w:val="20"/>
                <w:szCs w:val="20"/>
                <w:lang w:eastAsia="ru-RU"/>
              </w:rPr>
              <w:t>Неизменный показатель</w:t>
            </w:r>
          </w:p>
        </w:tc>
      </w:tr>
      <w:tr w:rsidR="008F3D16" w:rsidRPr="00703CE9" w:rsidTr="008F3D16">
        <w:trPr>
          <w:jc w:val="center"/>
        </w:trPr>
        <w:tc>
          <w:tcPr>
            <w:tcW w:w="485"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1817"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666"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12.3</w:t>
            </w:r>
            <w:r>
              <w:rPr>
                <w:rFonts w:ascii="Times New Roman" w:eastAsia="Times New Roman" w:hAnsi="Times New Roman" w:cs="Times New Roman"/>
                <w:sz w:val="20"/>
                <w:szCs w:val="20"/>
                <w:lang w:eastAsia="ru-RU"/>
              </w:rPr>
              <w:t>6</w:t>
            </w:r>
          </w:p>
        </w:tc>
        <w:tc>
          <w:tcPr>
            <w:tcW w:w="3063" w:type="dxa"/>
            <w:shd w:val="clear" w:color="auto" w:fill="auto"/>
          </w:tcPr>
          <w:p w:rsidR="008F3D16" w:rsidRPr="00703CE9" w:rsidRDefault="008F3D16" w:rsidP="008F3D16">
            <w:pPr>
              <w:spacing w:after="0" w:line="240" w:lineRule="auto"/>
              <w:rPr>
                <w:rFonts w:ascii="Times New Roman" w:eastAsia="Times New Roman" w:hAnsi="Times New Roman" w:cs="Times New Roman"/>
                <w:sz w:val="20"/>
                <w:szCs w:val="20"/>
                <w:lang w:eastAsia="ru-RU"/>
              </w:rPr>
            </w:pPr>
            <w:r w:rsidRPr="00703CE9">
              <w:rPr>
                <w:rFonts w:ascii="Times New Roman" w:eastAsia="Calibri" w:hAnsi="Times New Roman" w:cs="Times New Roman"/>
                <w:sz w:val="20"/>
                <w:szCs w:val="20"/>
                <w:lang w:eastAsia="ru-RU"/>
              </w:rPr>
              <w:t>Кабель для подключения эндоскопического инструмента в комплекте поставки</w:t>
            </w:r>
          </w:p>
        </w:tc>
        <w:tc>
          <w:tcPr>
            <w:tcW w:w="2878"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color w:val="000000"/>
                <w:sz w:val="20"/>
                <w:szCs w:val="20"/>
                <w:lang w:eastAsia="ru-RU"/>
              </w:rPr>
              <w:t>Наличие</w:t>
            </w:r>
          </w:p>
        </w:tc>
        <w:tc>
          <w:tcPr>
            <w:tcW w:w="1685"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Calibri" w:hAnsi="Times New Roman" w:cs="Times New Roman"/>
                <w:sz w:val="20"/>
                <w:szCs w:val="20"/>
                <w:lang w:eastAsia="ru-RU"/>
              </w:rPr>
              <w:t>Неизменный показатель</w:t>
            </w:r>
          </w:p>
        </w:tc>
      </w:tr>
      <w:tr w:rsidR="008F3D16" w:rsidRPr="00703CE9" w:rsidTr="008F3D16">
        <w:trPr>
          <w:jc w:val="center"/>
        </w:trPr>
        <w:tc>
          <w:tcPr>
            <w:tcW w:w="485"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1817"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666"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12.3</w:t>
            </w:r>
            <w:r>
              <w:rPr>
                <w:rFonts w:ascii="Times New Roman" w:eastAsia="Times New Roman" w:hAnsi="Times New Roman" w:cs="Times New Roman"/>
                <w:sz w:val="20"/>
                <w:szCs w:val="20"/>
                <w:lang w:eastAsia="ru-RU"/>
              </w:rPr>
              <w:t>7</w:t>
            </w:r>
          </w:p>
        </w:tc>
        <w:tc>
          <w:tcPr>
            <w:tcW w:w="3063" w:type="dxa"/>
            <w:shd w:val="clear" w:color="auto" w:fill="auto"/>
          </w:tcPr>
          <w:p w:rsidR="008F3D16" w:rsidRPr="00703CE9" w:rsidRDefault="008F3D16" w:rsidP="008F3D16">
            <w:pPr>
              <w:spacing w:after="0" w:line="240" w:lineRule="auto"/>
              <w:rPr>
                <w:rFonts w:ascii="Times New Roman" w:eastAsia="Times New Roman" w:hAnsi="Times New Roman" w:cs="Times New Roman"/>
                <w:sz w:val="20"/>
                <w:szCs w:val="20"/>
                <w:lang w:eastAsia="ru-RU"/>
              </w:rPr>
            </w:pPr>
            <w:r w:rsidRPr="00703CE9">
              <w:rPr>
                <w:rFonts w:ascii="Times New Roman" w:eastAsia="Calibri" w:hAnsi="Times New Roman" w:cs="Times New Roman"/>
                <w:sz w:val="20"/>
                <w:szCs w:val="20"/>
                <w:lang w:eastAsia="ru-RU"/>
              </w:rPr>
              <w:t>Нейтральный электрод для взрослых, одноразовый, в комплекте поставки (в количестве, необходимом для введения оборудования в эксплуатацию)</w:t>
            </w:r>
          </w:p>
        </w:tc>
        <w:tc>
          <w:tcPr>
            <w:tcW w:w="2878"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color w:val="000000"/>
                <w:sz w:val="20"/>
                <w:szCs w:val="20"/>
                <w:lang w:eastAsia="ru-RU"/>
              </w:rPr>
              <w:t>Наличие</w:t>
            </w:r>
          </w:p>
        </w:tc>
        <w:tc>
          <w:tcPr>
            <w:tcW w:w="1685"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Calibri" w:hAnsi="Times New Roman" w:cs="Times New Roman"/>
                <w:sz w:val="20"/>
                <w:szCs w:val="20"/>
                <w:lang w:eastAsia="ru-RU"/>
              </w:rPr>
              <w:t>Неизменный показатель</w:t>
            </w:r>
          </w:p>
        </w:tc>
      </w:tr>
      <w:tr w:rsidR="008F3D16" w:rsidRPr="00703CE9" w:rsidTr="008F3D16">
        <w:trPr>
          <w:jc w:val="center"/>
        </w:trPr>
        <w:tc>
          <w:tcPr>
            <w:tcW w:w="485"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b/>
                <w:bCs/>
                <w:sz w:val="20"/>
                <w:szCs w:val="20"/>
                <w:lang w:eastAsia="ru-RU"/>
              </w:rPr>
            </w:pPr>
          </w:p>
        </w:tc>
        <w:tc>
          <w:tcPr>
            <w:tcW w:w="1817"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b/>
                <w:bCs/>
                <w:sz w:val="20"/>
                <w:szCs w:val="20"/>
                <w:lang w:eastAsia="ru-RU"/>
              </w:rPr>
            </w:pPr>
          </w:p>
        </w:tc>
        <w:tc>
          <w:tcPr>
            <w:tcW w:w="666"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b/>
                <w:bCs/>
                <w:sz w:val="20"/>
                <w:szCs w:val="20"/>
                <w:lang w:eastAsia="ru-RU"/>
              </w:rPr>
            </w:pPr>
            <w:r w:rsidRPr="00703CE9">
              <w:rPr>
                <w:rFonts w:ascii="Times New Roman" w:eastAsia="Times New Roman" w:hAnsi="Times New Roman" w:cs="Times New Roman"/>
                <w:b/>
                <w:bCs/>
                <w:sz w:val="20"/>
                <w:szCs w:val="20"/>
                <w:lang w:eastAsia="ru-RU"/>
              </w:rPr>
              <w:t>13.</w:t>
            </w:r>
          </w:p>
        </w:tc>
        <w:tc>
          <w:tcPr>
            <w:tcW w:w="7626" w:type="dxa"/>
            <w:gridSpan w:val="3"/>
            <w:shd w:val="clear" w:color="auto" w:fill="auto"/>
            <w:vAlign w:val="center"/>
          </w:tcPr>
          <w:p w:rsidR="008F3D16" w:rsidRPr="00703CE9" w:rsidRDefault="008F3D16" w:rsidP="008F3D16">
            <w:pPr>
              <w:spacing w:after="0" w:line="240" w:lineRule="auto"/>
              <w:rPr>
                <w:rFonts w:ascii="Times New Roman" w:eastAsia="Times New Roman" w:hAnsi="Times New Roman" w:cs="Times New Roman"/>
                <w:b/>
                <w:bCs/>
                <w:sz w:val="20"/>
                <w:szCs w:val="20"/>
                <w:lang w:eastAsia="ru-RU"/>
              </w:rPr>
            </w:pPr>
            <w:r w:rsidRPr="00703CE9">
              <w:rPr>
                <w:rFonts w:ascii="Times New Roman" w:eastAsia="Times New Roman" w:hAnsi="Times New Roman" w:cs="Times New Roman"/>
                <w:b/>
                <w:bCs/>
                <w:sz w:val="20"/>
                <w:szCs w:val="20"/>
                <w:lang w:eastAsia="ru-RU"/>
              </w:rPr>
              <w:t xml:space="preserve">Петли </w:t>
            </w:r>
            <w:proofErr w:type="spellStart"/>
            <w:r w:rsidRPr="00703CE9">
              <w:rPr>
                <w:rFonts w:ascii="Times New Roman" w:eastAsia="Times New Roman" w:hAnsi="Times New Roman" w:cs="Times New Roman"/>
                <w:b/>
                <w:bCs/>
                <w:sz w:val="20"/>
                <w:szCs w:val="20"/>
                <w:lang w:eastAsia="ru-RU"/>
              </w:rPr>
              <w:t>полипэктомические</w:t>
            </w:r>
            <w:proofErr w:type="spellEnd"/>
          </w:p>
        </w:tc>
      </w:tr>
      <w:tr w:rsidR="008F3D16" w:rsidRPr="00703CE9" w:rsidTr="008F3D16">
        <w:trPr>
          <w:jc w:val="center"/>
        </w:trPr>
        <w:tc>
          <w:tcPr>
            <w:tcW w:w="485"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1817"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666"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13.1</w:t>
            </w:r>
          </w:p>
        </w:tc>
        <w:tc>
          <w:tcPr>
            <w:tcW w:w="3063" w:type="dxa"/>
            <w:shd w:val="clear" w:color="auto" w:fill="auto"/>
          </w:tcPr>
          <w:p w:rsidR="008F3D16" w:rsidRPr="007C55CA" w:rsidRDefault="008F3D16" w:rsidP="008F3D16">
            <w:pPr>
              <w:spacing w:after="0" w:line="240" w:lineRule="auto"/>
              <w:rPr>
                <w:rFonts w:ascii="Times New Roman" w:eastAsia="Times New Roman" w:hAnsi="Times New Roman" w:cs="Times New Roman"/>
                <w:strike/>
                <w:sz w:val="20"/>
                <w:szCs w:val="20"/>
                <w:lang w:eastAsia="ru-RU"/>
              </w:rPr>
            </w:pPr>
            <w:r>
              <w:rPr>
                <w:rFonts w:ascii="Times New Roman" w:eastAsia="Calibri" w:hAnsi="Times New Roman" w:cs="Times New Roman"/>
                <w:sz w:val="20"/>
                <w:szCs w:val="20"/>
                <w:lang w:eastAsia="ru-RU"/>
              </w:rPr>
              <w:t>Область применения</w:t>
            </w:r>
            <w:r w:rsidRPr="00703CE9">
              <w:rPr>
                <w:rFonts w:ascii="Times New Roman" w:eastAsia="Calibri" w:hAnsi="Times New Roman" w:cs="Times New Roman"/>
                <w:sz w:val="20"/>
                <w:szCs w:val="20"/>
                <w:lang w:eastAsia="ru-RU"/>
              </w:rPr>
              <w:t xml:space="preserve"> </w:t>
            </w:r>
          </w:p>
        </w:tc>
        <w:tc>
          <w:tcPr>
            <w:tcW w:w="2878" w:type="dxa"/>
            <w:shd w:val="clear" w:color="auto" w:fill="auto"/>
          </w:tcPr>
          <w:p w:rsidR="008F3D16" w:rsidRPr="007C55CA" w:rsidRDefault="008F3D16" w:rsidP="008F3D16">
            <w:pPr>
              <w:spacing w:after="0" w:line="240" w:lineRule="auto"/>
              <w:jc w:val="center"/>
              <w:rPr>
                <w:rFonts w:ascii="Times New Roman" w:eastAsia="Times New Roman" w:hAnsi="Times New Roman" w:cs="Times New Roman"/>
                <w:strike/>
                <w:sz w:val="20"/>
                <w:szCs w:val="20"/>
                <w:lang w:eastAsia="ru-RU"/>
              </w:rPr>
            </w:pPr>
            <w:r w:rsidRPr="00703CE9">
              <w:rPr>
                <w:rFonts w:ascii="Times New Roman" w:eastAsia="Calibri" w:hAnsi="Times New Roman" w:cs="Times New Roman"/>
                <w:sz w:val="20"/>
                <w:szCs w:val="20"/>
                <w:lang w:eastAsia="ru-RU"/>
              </w:rPr>
              <w:t>для введения через эндоскоп, чтобы перевязывать, прижигать и вырезать полипы или другие повреждения слизистой оболочки в желудочно-кишечном тракте, используя высокочастотный ток во время эндоскопии</w:t>
            </w:r>
          </w:p>
        </w:tc>
        <w:tc>
          <w:tcPr>
            <w:tcW w:w="1685" w:type="dxa"/>
            <w:shd w:val="clear" w:color="auto" w:fill="auto"/>
          </w:tcPr>
          <w:p w:rsidR="008F3D16" w:rsidRPr="007C55CA" w:rsidRDefault="008F3D16" w:rsidP="008F3D16">
            <w:pPr>
              <w:spacing w:after="0" w:line="240" w:lineRule="auto"/>
              <w:jc w:val="center"/>
              <w:rPr>
                <w:rFonts w:ascii="Times New Roman" w:eastAsia="Times New Roman" w:hAnsi="Times New Roman" w:cs="Times New Roman"/>
                <w:strike/>
                <w:sz w:val="20"/>
                <w:szCs w:val="20"/>
                <w:lang w:eastAsia="ru-RU"/>
              </w:rPr>
            </w:pPr>
            <w:r w:rsidRPr="00703CE9">
              <w:rPr>
                <w:rFonts w:ascii="Times New Roman" w:eastAsia="Calibri" w:hAnsi="Times New Roman" w:cs="Times New Roman"/>
                <w:sz w:val="20"/>
                <w:szCs w:val="20"/>
                <w:lang w:eastAsia="ru-RU"/>
              </w:rPr>
              <w:t>Неизменный показатель</w:t>
            </w:r>
          </w:p>
        </w:tc>
      </w:tr>
      <w:tr w:rsidR="008F3D16" w:rsidRPr="00703CE9" w:rsidTr="008F3D16">
        <w:trPr>
          <w:jc w:val="center"/>
        </w:trPr>
        <w:tc>
          <w:tcPr>
            <w:tcW w:w="485"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1817"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666"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13.2</w:t>
            </w:r>
          </w:p>
        </w:tc>
        <w:tc>
          <w:tcPr>
            <w:tcW w:w="3063" w:type="dxa"/>
            <w:shd w:val="clear" w:color="auto" w:fill="auto"/>
          </w:tcPr>
          <w:p w:rsidR="008F3D16" w:rsidRPr="007C55CA" w:rsidRDefault="008F3D16" w:rsidP="008F3D16">
            <w:pPr>
              <w:spacing w:after="0" w:line="240" w:lineRule="auto"/>
              <w:rPr>
                <w:rFonts w:ascii="Times New Roman" w:eastAsia="Times New Roman" w:hAnsi="Times New Roman" w:cs="Times New Roman"/>
                <w:strike/>
                <w:sz w:val="20"/>
                <w:szCs w:val="20"/>
                <w:lang w:eastAsia="ru-RU"/>
              </w:rPr>
            </w:pPr>
            <w:r>
              <w:rPr>
                <w:rFonts w:ascii="Times New Roman" w:eastAsia="Calibri" w:hAnsi="Times New Roman" w:cs="Times New Roman"/>
                <w:sz w:val="20"/>
                <w:szCs w:val="20"/>
                <w:lang w:eastAsia="ru-RU"/>
              </w:rPr>
              <w:t xml:space="preserve">Материал изготовления </w:t>
            </w:r>
          </w:p>
        </w:tc>
        <w:tc>
          <w:tcPr>
            <w:tcW w:w="2878" w:type="dxa"/>
            <w:shd w:val="clear" w:color="auto" w:fill="auto"/>
          </w:tcPr>
          <w:p w:rsidR="008F3D16" w:rsidRPr="007C55CA" w:rsidRDefault="008F3D16" w:rsidP="008F3D16">
            <w:pPr>
              <w:spacing w:after="0" w:line="240" w:lineRule="auto"/>
              <w:jc w:val="center"/>
              <w:rPr>
                <w:rFonts w:ascii="Times New Roman" w:eastAsia="Times New Roman" w:hAnsi="Times New Roman" w:cs="Times New Roman"/>
                <w:strike/>
                <w:sz w:val="20"/>
                <w:szCs w:val="20"/>
                <w:lang w:eastAsia="ru-RU"/>
              </w:rPr>
            </w:pPr>
            <w:proofErr w:type="spellStart"/>
            <w:r w:rsidRPr="0073006A">
              <w:rPr>
                <w:rFonts w:ascii="Times New Roman" w:eastAsia="Calibri" w:hAnsi="Times New Roman" w:cs="Times New Roman"/>
                <w:sz w:val="20"/>
                <w:szCs w:val="20"/>
                <w:lang w:eastAsia="ru-RU"/>
              </w:rPr>
              <w:t>Т</w:t>
            </w:r>
            <w:r w:rsidRPr="00703CE9">
              <w:rPr>
                <w:rFonts w:ascii="Times New Roman" w:eastAsia="Calibri" w:hAnsi="Times New Roman" w:cs="Times New Roman"/>
                <w:sz w:val="20"/>
                <w:szCs w:val="20"/>
                <w:lang w:eastAsia="ru-RU"/>
              </w:rPr>
              <w:t>ефлоновый</w:t>
            </w:r>
            <w:proofErr w:type="spellEnd"/>
            <w:r w:rsidRPr="00703CE9">
              <w:rPr>
                <w:rFonts w:ascii="Times New Roman" w:eastAsia="Calibri" w:hAnsi="Times New Roman" w:cs="Times New Roman"/>
                <w:sz w:val="20"/>
                <w:szCs w:val="20"/>
                <w:lang w:eastAsia="ru-RU"/>
              </w:rPr>
              <w:t xml:space="preserve"> катетер, металлическая витая струна</w:t>
            </w:r>
          </w:p>
        </w:tc>
        <w:tc>
          <w:tcPr>
            <w:tcW w:w="1685" w:type="dxa"/>
            <w:shd w:val="clear" w:color="auto" w:fill="auto"/>
          </w:tcPr>
          <w:p w:rsidR="008F3D16" w:rsidRPr="007C55CA" w:rsidRDefault="008F3D16" w:rsidP="008F3D16">
            <w:pPr>
              <w:spacing w:after="0" w:line="240" w:lineRule="auto"/>
              <w:jc w:val="center"/>
              <w:rPr>
                <w:rFonts w:ascii="Times New Roman" w:eastAsia="Times New Roman" w:hAnsi="Times New Roman" w:cs="Times New Roman"/>
                <w:strike/>
                <w:sz w:val="20"/>
                <w:szCs w:val="20"/>
                <w:lang w:eastAsia="ru-RU"/>
              </w:rPr>
            </w:pPr>
            <w:r w:rsidRPr="00703CE9">
              <w:rPr>
                <w:rFonts w:ascii="Times New Roman" w:eastAsia="Calibri" w:hAnsi="Times New Roman" w:cs="Times New Roman"/>
                <w:sz w:val="20"/>
                <w:szCs w:val="20"/>
                <w:lang w:eastAsia="ru-RU"/>
              </w:rPr>
              <w:t>Неизменный показатель</w:t>
            </w:r>
          </w:p>
        </w:tc>
      </w:tr>
      <w:tr w:rsidR="008F3D16" w:rsidRPr="00703CE9" w:rsidTr="008F3D16">
        <w:trPr>
          <w:jc w:val="center"/>
        </w:trPr>
        <w:tc>
          <w:tcPr>
            <w:tcW w:w="485"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1817"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666"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13.3</w:t>
            </w:r>
          </w:p>
        </w:tc>
        <w:tc>
          <w:tcPr>
            <w:tcW w:w="3063" w:type="dxa"/>
            <w:shd w:val="clear" w:color="auto" w:fill="auto"/>
          </w:tcPr>
          <w:p w:rsidR="008F3D16" w:rsidRPr="00703CE9" w:rsidRDefault="008F3D16" w:rsidP="008F3D16">
            <w:pPr>
              <w:spacing w:after="0" w:line="240" w:lineRule="auto"/>
              <w:rPr>
                <w:rFonts w:ascii="Times New Roman" w:eastAsia="Times New Roman" w:hAnsi="Times New Roman" w:cs="Times New Roman"/>
                <w:sz w:val="20"/>
                <w:szCs w:val="20"/>
                <w:lang w:eastAsia="ru-RU"/>
              </w:rPr>
            </w:pPr>
            <w:r w:rsidRPr="00703CE9">
              <w:rPr>
                <w:rFonts w:ascii="Times New Roman" w:eastAsia="Calibri" w:hAnsi="Times New Roman" w:cs="Times New Roman"/>
                <w:sz w:val="20"/>
                <w:szCs w:val="20"/>
                <w:lang w:eastAsia="ru-RU"/>
              </w:rPr>
              <w:t>Несъемная ручка, возможность вращения на 360 град.</w:t>
            </w:r>
          </w:p>
        </w:tc>
        <w:tc>
          <w:tcPr>
            <w:tcW w:w="2878"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color w:val="000000"/>
                <w:sz w:val="20"/>
                <w:szCs w:val="20"/>
                <w:lang w:eastAsia="ru-RU"/>
              </w:rPr>
              <w:t>Наличие</w:t>
            </w:r>
          </w:p>
        </w:tc>
        <w:tc>
          <w:tcPr>
            <w:tcW w:w="1685"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Calibri" w:hAnsi="Times New Roman" w:cs="Times New Roman"/>
                <w:sz w:val="20"/>
                <w:szCs w:val="20"/>
                <w:lang w:eastAsia="ru-RU"/>
              </w:rPr>
              <w:t>Неизменный показатель</w:t>
            </w:r>
          </w:p>
        </w:tc>
      </w:tr>
      <w:tr w:rsidR="008F3D16" w:rsidRPr="00703CE9" w:rsidTr="008F3D16">
        <w:trPr>
          <w:jc w:val="center"/>
        </w:trPr>
        <w:tc>
          <w:tcPr>
            <w:tcW w:w="485"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1817"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666"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13.4</w:t>
            </w:r>
          </w:p>
        </w:tc>
        <w:tc>
          <w:tcPr>
            <w:tcW w:w="3063" w:type="dxa"/>
            <w:shd w:val="clear" w:color="auto" w:fill="auto"/>
          </w:tcPr>
          <w:p w:rsidR="008F3D16" w:rsidRPr="00703CE9" w:rsidRDefault="008F3D16" w:rsidP="008F3D16">
            <w:pPr>
              <w:spacing w:after="0" w:line="240" w:lineRule="auto"/>
              <w:rPr>
                <w:rFonts w:ascii="Times New Roman" w:eastAsia="Times New Roman" w:hAnsi="Times New Roman" w:cs="Times New Roman"/>
                <w:sz w:val="20"/>
                <w:szCs w:val="20"/>
                <w:lang w:eastAsia="ru-RU"/>
              </w:rPr>
            </w:pPr>
            <w:r w:rsidRPr="00703CE9">
              <w:rPr>
                <w:rFonts w:ascii="Times New Roman" w:eastAsia="Calibri" w:hAnsi="Times New Roman" w:cs="Times New Roman"/>
                <w:sz w:val="20"/>
                <w:szCs w:val="20"/>
                <w:lang w:eastAsia="ru-RU"/>
              </w:rPr>
              <w:t xml:space="preserve">Ширина раскрытой петли, </w:t>
            </w:r>
            <w:proofErr w:type="gramStart"/>
            <w:r w:rsidRPr="00703CE9">
              <w:rPr>
                <w:rFonts w:ascii="Times New Roman" w:eastAsia="Calibri" w:hAnsi="Times New Roman" w:cs="Times New Roman"/>
                <w:sz w:val="20"/>
                <w:szCs w:val="20"/>
                <w:lang w:eastAsia="ru-RU"/>
              </w:rPr>
              <w:t>мм</w:t>
            </w:r>
            <w:proofErr w:type="gramEnd"/>
          </w:p>
        </w:tc>
        <w:tc>
          <w:tcPr>
            <w:tcW w:w="2878"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bCs/>
                <w:sz w:val="20"/>
                <w:szCs w:val="20"/>
                <w:lang w:eastAsia="ru-RU"/>
              </w:rPr>
              <w:t>Не менее 24 и не более 26</w:t>
            </w:r>
          </w:p>
        </w:tc>
        <w:tc>
          <w:tcPr>
            <w:tcW w:w="1685"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Calibri" w:hAnsi="Times New Roman" w:cs="Times New Roman"/>
                <w:sz w:val="20"/>
                <w:szCs w:val="20"/>
                <w:lang w:eastAsia="ru-RU"/>
              </w:rPr>
              <w:t xml:space="preserve">Конкретное </w:t>
            </w:r>
            <w:r w:rsidRPr="00703CE9">
              <w:rPr>
                <w:rFonts w:ascii="Times New Roman" w:eastAsia="Calibri" w:hAnsi="Times New Roman" w:cs="Times New Roman"/>
                <w:sz w:val="20"/>
                <w:szCs w:val="20"/>
                <w:lang w:eastAsia="ru-RU"/>
              </w:rPr>
              <w:lastRenderedPageBreak/>
              <w:t>значение</w:t>
            </w:r>
          </w:p>
        </w:tc>
      </w:tr>
      <w:tr w:rsidR="008F3D16" w:rsidRPr="00703CE9" w:rsidTr="008F3D16">
        <w:trPr>
          <w:jc w:val="center"/>
        </w:trPr>
        <w:tc>
          <w:tcPr>
            <w:tcW w:w="485"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1817"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666"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13.5</w:t>
            </w:r>
          </w:p>
        </w:tc>
        <w:tc>
          <w:tcPr>
            <w:tcW w:w="3063" w:type="dxa"/>
            <w:shd w:val="clear" w:color="auto" w:fill="auto"/>
          </w:tcPr>
          <w:p w:rsidR="008F3D16" w:rsidRPr="00703CE9" w:rsidRDefault="008F3D16" w:rsidP="008F3D16">
            <w:pPr>
              <w:spacing w:after="0" w:line="240" w:lineRule="auto"/>
              <w:rPr>
                <w:rFonts w:ascii="Times New Roman" w:eastAsia="Times New Roman" w:hAnsi="Times New Roman" w:cs="Times New Roman"/>
                <w:sz w:val="20"/>
                <w:szCs w:val="20"/>
                <w:lang w:eastAsia="ru-RU"/>
              </w:rPr>
            </w:pPr>
            <w:r w:rsidRPr="00703CE9">
              <w:rPr>
                <w:rFonts w:ascii="Times New Roman" w:eastAsia="Calibri" w:hAnsi="Times New Roman" w:cs="Times New Roman"/>
                <w:sz w:val="20"/>
                <w:szCs w:val="20"/>
                <w:lang w:eastAsia="ru-RU"/>
              </w:rPr>
              <w:t xml:space="preserve">Диаметр </w:t>
            </w:r>
            <w:proofErr w:type="spellStart"/>
            <w:r w:rsidRPr="00703CE9">
              <w:rPr>
                <w:rFonts w:ascii="Times New Roman" w:eastAsia="Calibri" w:hAnsi="Times New Roman" w:cs="Times New Roman"/>
                <w:sz w:val="20"/>
                <w:szCs w:val="20"/>
                <w:lang w:eastAsia="ru-RU"/>
              </w:rPr>
              <w:t>тефлонового</w:t>
            </w:r>
            <w:proofErr w:type="spellEnd"/>
            <w:r w:rsidRPr="00703CE9">
              <w:rPr>
                <w:rFonts w:ascii="Times New Roman" w:eastAsia="Calibri" w:hAnsi="Times New Roman" w:cs="Times New Roman"/>
                <w:sz w:val="20"/>
                <w:szCs w:val="20"/>
                <w:lang w:eastAsia="ru-RU"/>
              </w:rPr>
              <w:t xml:space="preserve"> катетера, </w:t>
            </w:r>
            <w:proofErr w:type="gramStart"/>
            <w:r w:rsidRPr="00703CE9">
              <w:rPr>
                <w:rFonts w:ascii="Times New Roman" w:eastAsia="Calibri" w:hAnsi="Times New Roman" w:cs="Times New Roman"/>
                <w:sz w:val="20"/>
                <w:szCs w:val="20"/>
                <w:lang w:eastAsia="ru-RU"/>
              </w:rPr>
              <w:t>мм</w:t>
            </w:r>
            <w:proofErr w:type="gramEnd"/>
          </w:p>
        </w:tc>
        <w:tc>
          <w:tcPr>
            <w:tcW w:w="2878"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Calibri" w:hAnsi="Times New Roman" w:cs="Times New Roman"/>
                <w:bCs/>
                <w:sz w:val="20"/>
                <w:szCs w:val="20"/>
                <w:lang w:eastAsia="ru-RU"/>
              </w:rPr>
              <w:t>Не более 2,4</w:t>
            </w:r>
          </w:p>
        </w:tc>
        <w:tc>
          <w:tcPr>
            <w:tcW w:w="1685"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Calibri" w:hAnsi="Times New Roman" w:cs="Times New Roman"/>
                <w:sz w:val="20"/>
                <w:szCs w:val="20"/>
                <w:lang w:eastAsia="ru-RU"/>
              </w:rPr>
              <w:t>Конкретное значение</w:t>
            </w:r>
          </w:p>
        </w:tc>
      </w:tr>
      <w:tr w:rsidR="008F3D16" w:rsidRPr="00703CE9" w:rsidTr="008F3D16">
        <w:trPr>
          <w:jc w:val="center"/>
        </w:trPr>
        <w:tc>
          <w:tcPr>
            <w:tcW w:w="485"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1817"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666"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13.6</w:t>
            </w:r>
          </w:p>
        </w:tc>
        <w:tc>
          <w:tcPr>
            <w:tcW w:w="3063" w:type="dxa"/>
            <w:shd w:val="clear" w:color="auto" w:fill="auto"/>
          </w:tcPr>
          <w:p w:rsidR="008F3D16" w:rsidRPr="00703CE9" w:rsidRDefault="008F3D16" w:rsidP="008F3D16">
            <w:pPr>
              <w:spacing w:after="0" w:line="240" w:lineRule="auto"/>
              <w:rPr>
                <w:rFonts w:ascii="Times New Roman" w:eastAsia="Times New Roman" w:hAnsi="Times New Roman" w:cs="Times New Roman"/>
                <w:sz w:val="20"/>
                <w:szCs w:val="20"/>
                <w:lang w:eastAsia="ru-RU"/>
              </w:rPr>
            </w:pPr>
            <w:r w:rsidRPr="00703CE9">
              <w:rPr>
                <w:rFonts w:ascii="Times New Roman" w:eastAsia="Calibri" w:hAnsi="Times New Roman" w:cs="Times New Roman"/>
                <w:sz w:val="20"/>
                <w:szCs w:val="20"/>
                <w:lang w:eastAsia="ru-RU"/>
              </w:rPr>
              <w:t xml:space="preserve">Общая длина инструмента, </w:t>
            </w:r>
            <w:proofErr w:type="gramStart"/>
            <w:r w:rsidRPr="00703CE9">
              <w:rPr>
                <w:rFonts w:ascii="Times New Roman" w:eastAsia="Calibri" w:hAnsi="Times New Roman" w:cs="Times New Roman"/>
                <w:sz w:val="20"/>
                <w:szCs w:val="20"/>
                <w:lang w:eastAsia="ru-RU"/>
              </w:rPr>
              <w:t>мм</w:t>
            </w:r>
            <w:proofErr w:type="gramEnd"/>
          </w:p>
        </w:tc>
        <w:tc>
          <w:tcPr>
            <w:tcW w:w="2878"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Calibri" w:hAnsi="Times New Roman" w:cs="Times New Roman"/>
                <w:bCs/>
                <w:sz w:val="20"/>
                <w:szCs w:val="20"/>
                <w:lang w:eastAsia="ru-RU"/>
              </w:rPr>
              <w:t>Не менее 2200</w:t>
            </w:r>
          </w:p>
        </w:tc>
        <w:tc>
          <w:tcPr>
            <w:tcW w:w="1685"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Calibri" w:hAnsi="Times New Roman" w:cs="Times New Roman"/>
                <w:sz w:val="20"/>
                <w:szCs w:val="20"/>
                <w:lang w:eastAsia="ru-RU"/>
              </w:rPr>
              <w:t>Конкретное значение</w:t>
            </w:r>
          </w:p>
        </w:tc>
      </w:tr>
      <w:tr w:rsidR="008F3D16" w:rsidRPr="00703CE9" w:rsidTr="008F3D16">
        <w:trPr>
          <w:jc w:val="center"/>
        </w:trPr>
        <w:tc>
          <w:tcPr>
            <w:tcW w:w="485"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1817"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666"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13.7</w:t>
            </w:r>
          </w:p>
        </w:tc>
        <w:tc>
          <w:tcPr>
            <w:tcW w:w="3063" w:type="dxa"/>
            <w:shd w:val="clear" w:color="auto" w:fill="auto"/>
          </w:tcPr>
          <w:p w:rsidR="008F3D16" w:rsidRPr="00703CE9" w:rsidRDefault="008F3D16" w:rsidP="008F3D16">
            <w:pPr>
              <w:spacing w:after="0" w:line="240" w:lineRule="auto"/>
              <w:rPr>
                <w:rFonts w:ascii="Times New Roman" w:eastAsia="Times New Roman" w:hAnsi="Times New Roman" w:cs="Times New Roman"/>
                <w:sz w:val="20"/>
                <w:szCs w:val="20"/>
                <w:lang w:eastAsia="ru-RU"/>
              </w:rPr>
            </w:pPr>
            <w:r w:rsidRPr="00703CE9">
              <w:rPr>
                <w:rFonts w:ascii="Times New Roman" w:eastAsia="Calibri" w:hAnsi="Times New Roman" w:cs="Times New Roman"/>
                <w:sz w:val="20"/>
                <w:szCs w:val="20"/>
                <w:lang w:eastAsia="ru-RU"/>
              </w:rPr>
              <w:t>Индивидуальная стерильная упаковка для каждого изделия с указанием артикульного номера, производителя, страны происхождения и даты производства</w:t>
            </w:r>
          </w:p>
        </w:tc>
        <w:tc>
          <w:tcPr>
            <w:tcW w:w="2878"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color w:val="000000"/>
                <w:sz w:val="20"/>
                <w:szCs w:val="20"/>
                <w:lang w:eastAsia="ru-RU"/>
              </w:rPr>
              <w:t>Наличие</w:t>
            </w:r>
          </w:p>
        </w:tc>
        <w:tc>
          <w:tcPr>
            <w:tcW w:w="1685"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Calibri" w:hAnsi="Times New Roman" w:cs="Times New Roman"/>
                <w:sz w:val="20"/>
                <w:szCs w:val="20"/>
                <w:lang w:eastAsia="ru-RU"/>
              </w:rPr>
              <w:t>Неизменный показатель</w:t>
            </w:r>
          </w:p>
        </w:tc>
      </w:tr>
      <w:tr w:rsidR="008F3D16" w:rsidRPr="00703CE9" w:rsidTr="008F3D16">
        <w:trPr>
          <w:jc w:val="center"/>
        </w:trPr>
        <w:tc>
          <w:tcPr>
            <w:tcW w:w="485"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1817" w:type="dxa"/>
            <w:vMerge/>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p>
        </w:tc>
        <w:tc>
          <w:tcPr>
            <w:tcW w:w="666"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Times New Roman" w:hAnsi="Times New Roman" w:cs="Times New Roman"/>
                <w:sz w:val="20"/>
                <w:szCs w:val="20"/>
                <w:lang w:eastAsia="ru-RU"/>
              </w:rPr>
              <w:t>13.8</w:t>
            </w:r>
          </w:p>
        </w:tc>
        <w:tc>
          <w:tcPr>
            <w:tcW w:w="3063" w:type="dxa"/>
            <w:shd w:val="clear" w:color="auto" w:fill="auto"/>
          </w:tcPr>
          <w:p w:rsidR="008F3D16" w:rsidRPr="00703CE9" w:rsidRDefault="008F3D16" w:rsidP="008F3D16">
            <w:pPr>
              <w:spacing w:after="0" w:line="240" w:lineRule="auto"/>
              <w:rPr>
                <w:rFonts w:ascii="Times New Roman" w:eastAsia="Times New Roman" w:hAnsi="Times New Roman" w:cs="Times New Roman"/>
                <w:sz w:val="20"/>
                <w:szCs w:val="20"/>
                <w:lang w:eastAsia="ru-RU"/>
              </w:rPr>
            </w:pPr>
            <w:r w:rsidRPr="00703CE9">
              <w:rPr>
                <w:rFonts w:ascii="Times New Roman" w:eastAsia="Calibri" w:hAnsi="Times New Roman" w:cs="Times New Roman"/>
                <w:sz w:val="20"/>
                <w:szCs w:val="20"/>
                <w:lang w:eastAsia="ru-RU"/>
              </w:rPr>
              <w:t>Срок стерильности</w:t>
            </w:r>
            <w:r>
              <w:rPr>
                <w:rFonts w:ascii="Times New Roman" w:eastAsia="Calibri" w:hAnsi="Times New Roman" w:cs="Times New Roman"/>
                <w:sz w:val="20"/>
                <w:szCs w:val="20"/>
                <w:lang w:eastAsia="ru-RU"/>
              </w:rPr>
              <w:t xml:space="preserve"> на момент поставки</w:t>
            </w:r>
            <w:r w:rsidRPr="00703CE9">
              <w:rPr>
                <w:rFonts w:ascii="Times New Roman" w:eastAsia="Calibri" w:hAnsi="Times New Roman" w:cs="Times New Roman"/>
                <w:sz w:val="20"/>
                <w:szCs w:val="20"/>
                <w:lang w:eastAsia="ru-RU"/>
              </w:rPr>
              <w:t>, мес.</w:t>
            </w:r>
          </w:p>
        </w:tc>
        <w:tc>
          <w:tcPr>
            <w:tcW w:w="2878"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Calibri" w:hAnsi="Times New Roman" w:cs="Times New Roman"/>
                <w:bCs/>
                <w:sz w:val="20"/>
                <w:szCs w:val="20"/>
                <w:lang w:eastAsia="ru-RU"/>
              </w:rPr>
              <w:t>Не менее 12</w:t>
            </w:r>
          </w:p>
        </w:tc>
        <w:tc>
          <w:tcPr>
            <w:tcW w:w="1685" w:type="dxa"/>
            <w:shd w:val="clear" w:color="auto" w:fill="auto"/>
          </w:tcPr>
          <w:p w:rsidR="008F3D16" w:rsidRPr="00703CE9" w:rsidRDefault="008F3D16" w:rsidP="008F3D16">
            <w:pPr>
              <w:spacing w:after="0" w:line="240" w:lineRule="auto"/>
              <w:jc w:val="center"/>
              <w:rPr>
                <w:rFonts w:ascii="Times New Roman" w:eastAsia="Times New Roman" w:hAnsi="Times New Roman" w:cs="Times New Roman"/>
                <w:sz w:val="20"/>
                <w:szCs w:val="20"/>
                <w:lang w:eastAsia="ru-RU"/>
              </w:rPr>
            </w:pPr>
            <w:r w:rsidRPr="00703CE9">
              <w:rPr>
                <w:rFonts w:ascii="Times New Roman" w:eastAsia="Calibri" w:hAnsi="Times New Roman" w:cs="Times New Roman"/>
                <w:sz w:val="20"/>
                <w:szCs w:val="20"/>
                <w:lang w:eastAsia="ru-RU"/>
              </w:rPr>
              <w:t>Конкретное значение</w:t>
            </w:r>
          </w:p>
        </w:tc>
      </w:tr>
    </w:tbl>
    <w:p w:rsidR="008F3D16" w:rsidRPr="008F3D16" w:rsidRDefault="008F3D16" w:rsidP="008F3D16">
      <w:pPr>
        <w:pStyle w:val="ConsPlusNormal"/>
        <w:jc w:val="both"/>
        <w:rPr>
          <w:rFonts w:ascii="Liberation Serif" w:hAnsi="Liberation Serif" w:cs="Liberation Serif"/>
          <w:b/>
          <w:szCs w:val="22"/>
        </w:rPr>
      </w:pPr>
    </w:p>
    <w:p w:rsidR="002A5EB9" w:rsidRDefault="002A5EB9">
      <w:pPr>
        <w:pStyle w:val="ConsPlusNormal"/>
        <w:jc w:val="center"/>
        <w:rPr>
          <w:rFonts w:ascii="Liberation Serif" w:hAnsi="Liberation Serif" w:cs="Liberation Serif"/>
          <w:b/>
          <w:sz w:val="28"/>
          <w:szCs w:val="28"/>
        </w:rPr>
      </w:pPr>
    </w:p>
    <w:p w:rsidR="002A5EB9" w:rsidRDefault="002A5EB9">
      <w:pPr>
        <w:pStyle w:val="ConsPlusNormal"/>
        <w:jc w:val="center"/>
        <w:rPr>
          <w:rFonts w:ascii="Liberation Serif" w:hAnsi="Liberation Serif" w:cs="Liberation Serif"/>
          <w:b/>
          <w:sz w:val="28"/>
          <w:szCs w:val="28"/>
        </w:rPr>
      </w:pPr>
    </w:p>
    <w:p w:rsidR="002A5EB9" w:rsidRDefault="002A5EB9">
      <w:pPr>
        <w:pStyle w:val="ConsPlusNormal"/>
        <w:jc w:val="center"/>
        <w:rPr>
          <w:rFonts w:ascii="Liberation Serif" w:hAnsi="Liberation Serif" w:cs="Liberation Serif"/>
          <w:b/>
          <w:sz w:val="28"/>
          <w:szCs w:val="28"/>
        </w:rPr>
      </w:pPr>
    </w:p>
    <w:p w:rsidR="002A5EB9" w:rsidRPr="0096792A" w:rsidRDefault="002A5EB9">
      <w:pPr>
        <w:pStyle w:val="ConsPlusNormal"/>
        <w:jc w:val="center"/>
        <w:rPr>
          <w:rFonts w:ascii="Liberation Serif" w:eastAsia="Calibri" w:hAnsi="Liberation Serif" w:cs="Liberation Serif"/>
          <w:b/>
          <w:sz w:val="28"/>
          <w:szCs w:val="28"/>
        </w:rPr>
      </w:pPr>
    </w:p>
    <w:p w:rsidR="00116B80" w:rsidRPr="0096792A" w:rsidRDefault="00116B80">
      <w:pPr>
        <w:pStyle w:val="ConsPlusNormal"/>
        <w:jc w:val="center"/>
        <w:rPr>
          <w:rFonts w:ascii="Liberation Serif" w:eastAsia="Calibri" w:hAnsi="Liberation Serif" w:cs="Liberation Serif"/>
          <w:b/>
          <w:sz w:val="24"/>
          <w:szCs w:val="24"/>
        </w:rPr>
      </w:pPr>
    </w:p>
    <w:p w:rsidR="00777D75" w:rsidRPr="00777D75" w:rsidRDefault="00777D75" w:rsidP="00777D75">
      <w:pPr>
        <w:pStyle w:val="ConsPlusNormal"/>
        <w:ind w:left="720"/>
        <w:rPr>
          <w:rFonts w:ascii="Liberation Serif" w:eastAsia="Calibri" w:hAnsi="Liberation Serif" w:cs="Liberation Serif"/>
          <w:b/>
          <w:sz w:val="24"/>
          <w:szCs w:val="24"/>
        </w:rPr>
      </w:pPr>
    </w:p>
    <w:sectPr w:rsidR="00777D75" w:rsidRPr="00777D75" w:rsidSect="0062518A">
      <w:pgSz w:w="11905" w:h="16838"/>
      <w:pgMar w:top="567" w:right="423" w:bottom="426" w:left="709" w:header="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3D16" w:rsidRDefault="008F3D16" w:rsidP="001A3B3A">
      <w:pPr>
        <w:spacing w:after="0" w:line="240" w:lineRule="auto"/>
      </w:pPr>
      <w:r>
        <w:separator/>
      </w:r>
    </w:p>
  </w:endnote>
  <w:endnote w:type="continuationSeparator" w:id="0">
    <w:p w:rsidR="008F3D16" w:rsidRDefault="008F3D16" w:rsidP="001A3B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OpenSymbol">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TimesNewRoman,Bold">
    <w:altName w:val="Arial Unicode MS"/>
    <w:panose1 w:val="00000000000000000000"/>
    <w:charset w:val="80"/>
    <w:family w:val="auto"/>
    <w:notTrueType/>
    <w:pitch w:val="default"/>
    <w:sig w:usb0="00000001" w:usb1="08070000" w:usb2="00000010" w:usb3="00000000" w:csb0="00020000" w:csb1="00000000"/>
  </w:font>
  <w:font w:name="Arial Black">
    <w:panose1 w:val="020B0A04020102020204"/>
    <w:charset w:val="CC"/>
    <w:family w:val="swiss"/>
    <w:pitch w:val="variable"/>
    <w:sig w:usb0="00000287" w:usb1="00000000" w:usb2="00000000" w:usb3="00000000" w:csb0="0000009F" w:csb1="00000000"/>
  </w:font>
  <w:font w:name="NTHelvetica/Cyrillic">
    <w:altName w:val="Times New Roman"/>
    <w:panose1 w:val="00000000000000000000"/>
    <w:charset w:val="00"/>
    <w:family w:val="auto"/>
    <w:notTrueType/>
    <w:pitch w:val="default"/>
    <w:sig w:usb0="00000003" w:usb1="00000000" w:usb2="00000000" w:usb3="00000000" w:csb0="00000001" w:csb1="00000000"/>
  </w:font>
  <w:font w:name="ヒラギノ角ゴ Pro W3">
    <w:altName w:val="Arial Unicode MS"/>
    <w:panose1 w:val="00000000000000000000"/>
    <w:charset w:val="80"/>
    <w:family w:val="auto"/>
    <w:notTrueType/>
    <w:pitch w:val="variable"/>
    <w:sig w:usb0="00000001" w:usb1="08070000" w:usb2="00000010" w:usb3="00000000" w:csb0="00020000" w:csb1="00000000"/>
  </w:font>
  <w:font w:name="Arial Bold">
    <w:altName w:val="Times New Roman"/>
    <w:charset w:val="00"/>
    <w:family w:val="roman"/>
    <w:pitch w:val="default"/>
    <w:sig w:usb0="00000000" w:usb1="00000000" w:usb2="00000000" w:usb3="00000000" w:csb0="00000000" w:csb1="00000000"/>
  </w:font>
  <w:font w:name="Garamond">
    <w:panose1 w:val="020204040303010108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hicago">
    <w:altName w:val="Arial"/>
    <w:charset w:val="00"/>
    <w:family w:val="swiss"/>
    <w:pitch w:val="variable"/>
    <w:sig w:usb0="00000003" w:usb1="00000000" w:usb2="00000000" w:usb3="00000000" w:csb0="00000001" w:csb1="00000000"/>
  </w:font>
  <w:font w:name="TimesET">
    <w:altName w:val="Times New Roman"/>
    <w:panose1 w:val="00000000000000000000"/>
    <w:charset w:val="00"/>
    <w:family w:val="auto"/>
    <w:notTrueType/>
    <w:pitch w:val="variable"/>
    <w:sig w:usb0="00000003" w:usb1="00000000" w:usb2="00000000" w:usb3="00000000" w:csb0="00000001" w:csb1="00000000"/>
  </w:font>
  <w:font w:name="Liberation Serif">
    <w:altName w:val="Times New Roman"/>
    <w:charset w:val="CC"/>
    <w:family w:val="roman"/>
    <w:pitch w:val="variable"/>
    <w:sig w:usb0="00000000" w:usb1="500078FF" w:usb2="00000021" w:usb3="00000000" w:csb0="000001B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3D16" w:rsidRDefault="008F3D16" w:rsidP="001A3B3A">
      <w:pPr>
        <w:spacing w:after="0" w:line="240" w:lineRule="auto"/>
      </w:pPr>
      <w:r>
        <w:separator/>
      </w:r>
    </w:p>
  </w:footnote>
  <w:footnote w:type="continuationSeparator" w:id="0">
    <w:p w:rsidR="008F3D16" w:rsidRDefault="008F3D16" w:rsidP="001A3B3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0000008"/>
    <w:multiLevelType w:val="hybridMultilevel"/>
    <w:tmpl w:val="E4B0E83A"/>
    <w:name w:val="WW8Num4"/>
    <w:lvl w:ilvl="0" w:tplc="D6F86642">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Restart w:val="0"/>
      <w:lvlText w:val=""/>
      <w:lvlJc w:val="left"/>
      <w:pPr>
        <w:tabs>
          <w:tab w:val="num" w:pos="2160"/>
        </w:tabs>
        <w:ind w:left="2160" w:hanging="360"/>
      </w:pPr>
      <w:rPr>
        <w:rFonts w:ascii="Wingdings" w:hAnsi="Wingdings" w:hint="default"/>
      </w:rPr>
    </w:lvl>
    <w:lvl w:ilvl="3" w:tplc="04190001">
      <w:start w:val="1"/>
      <w:numFmt w:val="bullet"/>
      <w:lvlRestart w:val="0"/>
      <w:lvlText w:val=""/>
      <w:lvlJc w:val="left"/>
      <w:pPr>
        <w:tabs>
          <w:tab w:val="num" w:pos="2880"/>
        </w:tabs>
        <w:ind w:left="2880" w:hanging="360"/>
      </w:pPr>
      <w:rPr>
        <w:rFonts w:ascii="Symbol" w:hAnsi="Symbol" w:hint="default"/>
      </w:rPr>
    </w:lvl>
    <w:lvl w:ilvl="4" w:tplc="04190003">
      <w:start w:val="1"/>
      <w:numFmt w:val="bullet"/>
      <w:lvlRestart w:val="0"/>
      <w:lvlText w:val="o"/>
      <w:lvlJc w:val="left"/>
      <w:pPr>
        <w:tabs>
          <w:tab w:val="num" w:pos="3600"/>
        </w:tabs>
        <w:ind w:left="3600" w:hanging="360"/>
      </w:pPr>
      <w:rPr>
        <w:rFonts w:ascii="Courier New" w:hAnsi="Courier New" w:hint="default"/>
      </w:rPr>
    </w:lvl>
    <w:lvl w:ilvl="5" w:tplc="04190005">
      <w:start w:val="1"/>
      <w:numFmt w:val="bullet"/>
      <w:lvlRestart w:val="0"/>
      <w:lvlText w:val=""/>
      <w:lvlJc w:val="left"/>
      <w:pPr>
        <w:tabs>
          <w:tab w:val="num" w:pos="4320"/>
        </w:tabs>
        <w:ind w:left="4320" w:hanging="360"/>
      </w:pPr>
      <w:rPr>
        <w:rFonts w:ascii="Wingdings" w:hAnsi="Wingdings" w:hint="default"/>
      </w:rPr>
    </w:lvl>
    <w:lvl w:ilvl="6" w:tplc="04190001">
      <w:start w:val="1"/>
      <w:numFmt w:val="bullet"/>
      <w:lvlRestart w:val="0"/>
      <w:lvlText w:val=""/>
      <w:lvlJc w:val="left"/>
      <w:pPr>
        <w:tabs>
          <w:tab w:val="num" w:pos="5040"/>
        </w:tabs>
        <w:ind w:left="5040" w:hanging="360"/>
      </w:pPr>
      <w:rPr>
        <w:rFonts w:ascii="Symbol" w:hAnsi="Symbol" w:hint="default"/>
      </w:rPr>
    </w:lvl>
    <w:lvl w:ilvl="7" w:tplc="04190003">
      <w:start w:val="1"/>
      <w:numFmt w:val="bullet"/>
      <w:lvlRestart w:val="0"/>
      <w:lvlText w:val="o"/>
      <w:lvlJc w:val="left"/>
      <w:pPr>
        <w:tabs>
          <w:tab w:val="num" w:pos="5760"/>
        </w:tabs>
        <w:ind w:left="5760" w:hanging="360"/>
      </w:pPr>
      <w:rPr>
        <w:rFonts w:ascii="Courier New" w:hAnsi="Courier New" w:hint="default"/>
      </w:rPr>
    </w:lvl>
    <w:lvl w:ilvl="8" w:tplc="04190005">
      <w:start w:val="1"/>
      <w:numFmt w:val="bullet"/>
      <w:lvlRestart w:val="0"/>
      <w:lvlText w:val=""/>
      <w:lvlJc w:val="left"/>
      <w:pPr>
        <w:tabs>
          <w:tab w:val="num" w:pos="6480"/>
        </w:tabs>
        <w:ind w:left="6480" w:hanging="360"/>
      </w:pPr>
      <w:rPr>
        <w:rFonts w:ascii="Wingdings" w:hAnsi="Wingdings" w:hint="default"/>
      </w:rPr>
    </w:lvl>
  </w:abstractNum>
  <w:abstractNum w:abstractNumId="2">
    <w:nsid w:val="00000009"/>
    <w:multiLevelType w:val="multilevel"/>
    <w:tmpl w:val="C040FB9C"/>
    <w:name w:val="WW8Num24"/>
    <w:lvl w:ilvl="0">
      <w:start w:val="1"/>
      <w:numFmt w:val="decimal"/>
      <w:lvlText w:val="R[%1]"/>
      <w:lvlJc w:val="left"/>
      <w:pPr>
        <w:tabs>
          <w:tab w:val="num" w:pos="360"/>
        </w:tabs>
        <w:ind w:left="360" w:hanging="360"/>
      </w:pPr>
      <w:rPr>
        <w:rFonts w:ascii="Arial" w:hAnsi="Arial" w:cs="Times New Roman" w:hint="default"/>
        <w:sz w:val="20"/>
        <w:szCs w:val="20"/>
      </w:rPr>
    </w:lvl>
    <w:lvl w:ilvl="1">
      <w:start w:val="1"/>
      <w:numFmt w:val="decimal"/>
      <w:pStyle w:val="20"/>
      <w:lvlText w:val="R[%1.%2]"/>
      <w:lvlJc w:val="left"/>
      <w:pPr>
        <w:tabs>
          <w:tab w:val="num" w:pos="964"/>
        </w:tabs>
        <w:ind w:left="964" w:hanging="964"/>
      </w:pPr>
      <w:rPr>
        <w:rFonts w:ascii="Arial" w:hAnsi="Arial" w:cs="Times New Roman" w:hint="default"/>
        <w:sz w:val="20"/>
        <w:szCs w:val="20"/>
      </w:rPr>
    </w:lvl>
    <w:lvl w:ilvl="2">
      <w:start w:val="1"/>
      <w:numFmt w:val="decimal"/>
      <w:lvlText w:val="R[%1.%2.%3]"/>
      <w:lvlJc w:val="left"/>
      <w:pPr>
        <w:tabs>
          <w:tab w:val="num" w:pos="1134"/>
        </w:tabs>
        <w:ind w:left="1134" w:hanging="1134"/>
      </w:pPr>
      <w:rPr>
        <w:rFonts w:ascii="Arial" w:hAnsi="Arial" w:cs="Times New Roman" w:hint="default"/>
        <w:sz w:val="20"/>
        <w:szCs w:val="20"/>
      </w:rPr>
    </w:lvl>
    <w:lvl w:ilvl="3">
      <w:start w:val="1"/>
      <w:numFmt w:val="decimal"/>
      <w:pStyle w:val="4"/>
      <w:lvlText w:val="R[ %1.%2.%3.%4]"/>
      <w:lvlJc w:val="left"/>
      <w:pPr>
        <w:tabs>
          <w:tab w:val="num" w:pos="1247"/>
        </w:tabs>
        <w:ind w:left="1247" w:hanging="1247"/>
      </w:pPr>
      <w:rPr>
        <w:rFonts w:ascii="Arial" w:hAnsi="Arial" w:cs="Times New Roman" w:hint="default"/>
        <w:sz w:val="20"/>
        <w:szCs w:val="20"/>
      </w:rPr>
    </w:lvl>
    <w:lvl w:ilvl="4">
      <w:start w:val="1"/>
      <w:numFmt w:val="decimal"/>
      <w:lvlText w:val="R[%1.%2.%3.%4.%5]"/>
      <w:lvlJc w:val="left"/>
      <w:pPr>
        <w:tabs>
          <w:tab w:val="num" w:pos="1361"/>
        </w:tabs>
        <w:ind w:left="1361" w:hanging="1361"/>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3">
    <w:nsid w:val="0000000B"/>
    <w:multiLevelType w:val="multilevel"/>
    <w:tmpl w:val="64404D34"/>
    <w:lvl w:ilvl="0">
      <w:start w:val="1"/>
      <w:numFmt w:val="decimal"/>
      <w:pStyle w:val="10"/>
      <w:lvlText w:val="%1."/>
      <w:lvlJc w:val="left"/>
      <w:pPr>
        <w:ind w:left="1069" w:hanging="360"/>
      </w:pPr>
      <w:rPr>
        <w:rFonts w:cs="Times New Roman" w:hint="default"/>
      </w:rPr>
    </w:lvl>
    <w:lvl w:ilvl="1">
      <w:start w:val="1"/>
      <w:numFmt w:val="decimal"/>
      <w:lvlText w:val="%2)"/>
      <w:lvlJc w:val="left"/>
      <w:pPr>
        <w:ind w:left="1069" w:hanging="360"/>
      </w:pPr>
      <w:rPr>
        <w:rFonts w:hint="default"/>
      </w:rPr>
    </w:lvl>
    <w:lvl w:ilvl="2">
      <w:start w:val="1"/>
      <w:numFmt w:val="russianLower"/>
      <w:lvlText w:val="%3)"/>
      <w:lvlJc w:val="left"/>
      <w:pPr>
        <w:ind w:left="1429" w:hanging="720"/>
      </w:pPr>
      <w:rPr>
        <w:rFonts w:cs="Times New Roman" w:hint="default"/>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4">
    <w:nsid w:val="0000000E"/>
    <w:multiLevelType w:val="multilevel"/>
    <w:tmpl w:val="D424EB0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3H3h3"/>
      <w:lvlText w:val="%1.%2.%3"/>
      <w:lvlJc w:val="left"/>
      <w:pPr>
        <w:tabs>
          <w:tab w:val="num" w:pos="720"/>
        </w:tabs>
        <w:ind w:left="720" w:hanging="720"/>
      </w:pPr>
    </w:lvl>
    <w:lvl w:ilvl="3">
      <w:start w:val="1"/>
      <w:numFmt w:val="decimal"/>
      <w:pStyle w:val="4H4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nsid w:val="0000000F"/>
    <w:multiLevelType w:val="hybridMultilevel"/>
    <w:tmpl w:val="472EFF86"/>
    <w:lvl w:ilvl="0" w:tplc="FFFFFFFF">
      <w:start w:val="1"/>
      <w:numFmt w:val="bullet"/>
      <w:pStyle w:val="-"/>
      <w:lvlText w:val=""/>
      <w:lvlJc w:val="left"/>
      <w:pPr>
        <w:tabs>
          <w:tab w:val="num" w:pos="1571"/>
        </w:tabs>
        <w:ind w:left="1571" w:hanging="358"/>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Restart w:val="0"/>
      <w:lvlText w:val=""/>
      <w:lvlJc w:val="left"/>
      <w:pPr>
        <w:tabs>
          <w:tab w:val="num" w:pos="4320"/>
        </w:tabs>
        <w:ind w:left="4320" w:hanging="360"/>
      </w:pPr>
      <w:rPr>
        <w:rFonts w:ascii="Wingdings" w:hAnsi="Wingdings" w:hint="default"/>
      </w:rPr>
    </w:lvl>
    <w:lvl w:ilvl="6" w:tplc="FFFFFFFF">
      <w:start w:val="1"/>
      <w:numFmt w:val="bullet"/>
      <w:lvlRestart w:val="0"/>
      <w:lvlText w:val=""/>
      <w:lvlJc w:val="left"/>
      <w:pPr>
        <w:tabs>
          <w:tab w:val="num" w:pos="5040"/>
        </w:tabs>
        <w:ind w:left="5040" w:hanging="360"/>
      </w:pPr>
      <w:rPr>
        <w:rFonts w:ascii="Symbol" w:hAnsi="Symbol" w:hint="default"/>
      </w:rPr>
    </w:lvl>
    <w:lvl w:ilvl="7" w:tplc="FFFFFFFF">
      <w:start w:val="1"/>
      <w:numFmt w:val="bullet"/>
      <w:lvlRestart w:val="0"/>
      <w:lvlText w:val="o"/>
      <w:lvlJc w:val="left"/>
      <w:pPr>
        <w:tabs>
          <w:tab w:val="num" w:pos="5760"/>
        </w:tabs>
        <w:ind w:left="5760" w:hanging="360"/>
      </w:pPr>
      <w:rPr>
        <w:rFonts w:ascii="Courier New" w:hAnsi="Courier New" w:cs="Courier New" w:hint="default"/>
      </w:rPr>
    </w:lvl>
    <w:lvl w:ilvl="8" w:tplc="FFFFFFFF">
      <w:start w:val="1"/>
      <w:numFmt w:val="bullet"/>
      <w:lvlRestart w:val="0"/>
      <w:lvlText w:val=""/>
      <w:lvlJc w:val="left"/>
      <w:pPr>
        <w:tabs>
          <w:tab w:val="num" w:pos="6480"/>
        </w:tabs>
        <w:ind w:left="6480" w:hanging="360"/>
      </w:pPr>
      <w:rPr>
        <w:rFonts w:ascii="Wingdings" w:hAnsi="Wingdings" w:hint="default"/>
      </w:rPr>
    </w:lvl>
  </w:abstractNum>
  <w:abstractNum w:abstractNumId="6">
    <w:nsid w:val="00000010"/>
    <w:multiLevelType w:val="hybridMultilevel"/>
    <w:tmpl w:val="FD8EFC80"/>
    <w:lvl w:ilvl="0" w:tplc="84C04D68">
      <w:start w:val="1"/>
      <w:numFmt w:val="bullet"/>
      <w:pStyle w:val="PlainText1"/>
      <w:lvlText w:val=""/>
      <w:lvlJc w:val="left"/>
      <w:pPr>
        <w:tabs>
          <w:tab w:val="num" w:pos="1134"/>
        </w:tabs>
        <w:ind w:left="1134" w:hanging="414"/>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Restart w:val="0"/>
      <w:lvlText w:val="o"/>
      <w:lvlJc w:val="left"/>
      <w:pPr>
        <w:tabs>
          <w:tab w:val="num" w:pos="3600"/>
        </w:tabs>
        <w:ind w:left="3600" w:hanging="360"/>
      </w:pPr>
      <w:rPr>
        <w:rFonts w:ascii="Courier New" w:hAnsi="Courier New" w:cs="Courier New" w:hint="default"/>
      </w:rPr>
    </w:lvl>
    <w:lvl w:ilvl="5" w:tplc="04190005">
      <w:start w:val="1"/>
      <w:numFmt w:val="bullet"/>
      <w:lvlRestart w:val="0"/>
      <w:lvlText w:val=""/>
      <w:lvlJc w:val="left"/>
      <w:pPr>
        <w:tabs>
          <w:tab w:val="num" w:pos="4320"/>
        </w:tabs>
        <w:ind w:left="4320" w:hanging="360"/>
      </w:pPr>
      <w:rPr>
        <w:rFonts w:ascii="Wingdings" w:hAnsi="Wingdings" w:hint="default"/>
      </w:rPr>
    </w:lvl>
    <w:lvl w:ilvl="6" w:tplc="04190001">
      <w:start w:val="1"/>
      <w:numFmt w:val="bullet"/>
      <w:lvlRestart w:val="0"/>
      <w:lvlText w:val=""/>
      <w:lvlJc w:val="left"/>
      <w:pPr>
        <w:tabs>
          <w:tab w:val="num" w:pos="5040"/>
        </w:tabs>
        <w:ind w:left="5040" w:hanging="360"/>
      </w:pPr>
      <w:rPr>
        <w:rFonts w:ascii="Symbol" w:hAnsi="Symbol" w:hint="default"/>
      </w:rPr>
    </w:lvl>
    <w:lvl w:ilvl="7" w:tplc="04190003">
      <w:start w:val="1"/>
      <w:numFmt w:val="bullet"/>
      <w:lvlRestart w:val="0"/>
      <w:lvlText w:val="o"/>
      <w:lvlJc w:val="left"/>
      <w:pPr>
        <w:tabs>
          <w:tab w:val="num" w:pos="5760"/>
        </w:tabs>
        <w:ind w:left="5760" w:hanging="360"/>
      </w:pPr>
      <w:rPr>
        <w:rFonts w:ascii="Courier New" w:hAnsi="Courier New" w:cs="Courier New" w:hint="default"/>
      </w:rPr>
    </w:lvl>
    <w:lvl w:ilvl="8" w:tplc="04190005">
      <w:start w:val="1"/>
      <w:numFmt w:val="bullet"/>
      <w:lvlRestart w:val="0"/>
      <w:lvlText w:val=""/>
      <w:lvlJc w:val="left"/>
      <w:pPr>
        <w:tabs>
          <w:tab w:val="num" w:pos="6480"/>
        </w:tabs>
        <w:ind w:left="6480" w:hanging="360"/>
      </w:pPr>
      <w:rPr>
        <w:rFonts w:ascii="Wingdings" w:hAnsi="Wingdings" w:hint="default"/>
      </w:rPr>
    </w:lvl>
  </w:abstractNum>
  <w:abstractNum w:abstractNumId="7">
    <w:nsid w:val="00000012"/>
    <w:multiLevelType w:val="hybridMultilevel"/>
    <w:tmpl w:val="BA8C32AA"/>
    <w:lvl w:ilvl="0" w:tplc="84C04D68">
      <w:start w:val="1"/>
      <w:numFmt w:val="bullet"/>
      <w:pStyle w:val="a"/>
      <w:lvlText w:val=""/>
      <w:lvlJc w:val="left"/>
      <w:pPr>
        <w:ind w:left="1440" w:hanging="360"/>
      </w:pPr>
      <w:rPr>
        <w:rFonts w:ascii="Symbol" w:hAnsi="Symbol" w:hint="default"/>
      </w:rPr>
    </w:lvl>
    <w:lvl w:ilvl="1" w:tplc="04190003">
      <w:start w:val="1"/>
      <w:numFmt w:val="bullet"/>
      <w:lvlText w:val="o"/>
      <w:lvlJc w:val="left"/>
      <w:pPr>
        <w:ind w:left="2340" w:hanging="360"/>
      </w:pPr>
      <w:rPr>
        <w:rFonts w:ascii="Courier New" w:hAnsi="Courier New" w:hint="default"/>
      </w:rPr>
    </w:lvl>
    <w:lvl w:ilvl="2" w:tplc="04190005">
      <w:start w:val="1"/>
      <w:numFmt w:val="bullet"/>
      <w:lvlText w:val=""/>
      <w:lvlJc w:val="left"/>
      <w:pPr>
        <w:ind w:left="3060" w:hanging="360"/>
      </w:pPr>
      <w:rPr>
        <w:rFonts w:ascii="Wingdings" w:hAnsi="Wingdings" w:hint="default"/>
      </w:rPr>
    </w:lvl>
    <w:lvl w:ilvl="3" w:tplc="04190001">
      <w:start w:val="1"/>
      <w:numFmt w:val="bullet"/>
      <w:lvlText w:val=""/>
      <w:lvlJc w:val="left"/>
      <w:pPr>
        <w:ind w:left="3780" w:hanging="360"/>
      </w:pPr>
      <w:rPr>
        <w:rFonts w:ascii="Symbol" w:hAnsi="Symbol" w:hint="default"/>
      </w:rPr>
    </w:lvl>
    <w:lvl w:ilvl="4" w:tplc="04190003">
      <w:start w:val="1"/>
      <w:numFmt w:val="bullet"/>
      <w:lvlText w:val="o"/>
      <w:lvlJc w:val="left"/>
      <w:pPr>
        <w:ind w:left="4500" w:hanging="360"/>
      </w:pPr>
      <w:rPr>
        <w:rFonts w:ascii="Courier New" w:hAnsi="Courier New" w:hint="default"/>
      </w:rPr>
    </w:lvl>
    <w:lvl w:ilvl="5" w:tplc="04190005">
      <w:start w:val="1"/>
      <w:numFmt w:val="bullet"/>
      <w:lvlText w:val=""/>
      <w:lvlJc w:val="left"/>
      <w:pPr>
        <w:ind w:left="5220" w:hanging="360"/>
      </w:pPr>
      <w:rPr>
        <w:rFonts w:ascii="Wingdings" w:hAnsi="Wingdings" w:hint="default"/>
      </w:rPr>
    </w:lvl>
    <w:lvl w:ilvl="6" w:tplc="04190001">
      <w:start w:val="1"/>
      <w:numFmt w:val="bullet"/>
      <w:lvlText w:val=""/>
      <w:lvlJc w:val="left"/>
      <w:pPr>
        <w:ind w:left="5940" w:hanging="360"/>
      </w:pPr>
      <w:rPr>
        <w:rFonts w:ascii="Symbol" w:hAnsi="Symbol" w:hint="default"/>
      </w:rPr>
    </w:lvl>
    <w:lvl w:ilvl="7" w:tplc="04190003">
      <w:start w:val="1"/>
      <w:numFmt w:val="bullet"/>
      <w:lvlText w:val="o"/>
      <w:lvlJc w:val="left"/>
      <w:pPr>
        <w:ind w:left="6660" w:hanging="360"/>
      </w:pPr>
      <w:rPr>
        <w:rFonts w:ascii="Courier New" w:hAnsi="Courier New" w:hint="default"/>
      </w:rPr>
    </w:lvl>
    <w:lvl w:ilvl="8" w:tplc="04190005">
      <w:start w:val="1"/>
      <w:numFmt w:val="bullet"/>
      <w:lvlText w:val=""/>
      <w:lvlJc w:val="left"/>
      <w:pPr>
        <w:ind w:left="7380" w:hanging="360"/>
      </w:pPr>
      <w:rPr>
        <w:rFonts w:ascii="Wingdings" w:hAnsi="Wingdings" w:hint="default"/>
      </w:rPr>
    </w:lvl>
  </w:abstractNum>
  <w:abstractNum w:abstractNumId="8">
    <w:nsid w:val="00000013"/>
    <w:multiLevelType w:val="multilevel"/>
    <w:tmpl w:val="3EE09C82"/>
    <w:lvl w:ilvl="0">
      <w:start w:val="1"/>
      <w:numFmt w:val="decimal"/>
      <w:pStyle w:val="-0"/>
      <w:lvlText w:val="%1."/>
      <w:lvlJc w:val="center"/>
      <w:pPr>
        <w:tabs>
          <w:tab w:val="num" w:pos="0"/>
        </w:tabs>
        <w:ind w:left="0" w:firstLine="0"/>
      </w:pPr>
      <w:rPr>
        <w:rFonts w:cs="Times New Roman"/>
        <w:b/>
        <w:i w:val="0"/>
      </w:rPr>
    </w:lvl>
    <w:lvl w:ilvl="1">
      <w:start w:val="1"/>
      <w:numFmt w:val="decimal"/>
      <w:pStyle w:val="-1"/>
      <w:lvlText w:val="%1.%2"/>
      <w:lvlJc w:val="left"/>
      <w:pPr>
        <w:tabs>
          <w:tab w:val="num" w:pos="851"/>
        </w:tabs>
        <w:ind w:left="851" w:hanging="851"/>
      </w:pPr>
      <w:rPr>
        <w:rFonts w:cs="Times New Roman"/>
        <w:b w:val="0"/>
        <w:bCs w:val="0"/>
        <w:i w:val="0"/>
        <w:iCs w:val="0"/>
        <w:caps w:val="0"/>
        <w:vanish w:val="0"/>
        <w:webHidden w:val="0"/>
        <w:color w:val="auto"/>
        <w:spacing w:val="0"/>
        <w:w w:val="100"/>
        <w:kern w:val="0"/>
        <w:position w:val="0"/>
        <w:sz w:val="24"/>
        <w:szCs w:val="24"/>
        <w:u w:val="none"/>
        <w:effect w:val="none"/>
        <w:vertAlign w:val="baseline"/>
        <w:specVanish w:val="0"/>
      </w:rPr>
    </w:lvl>
    <w:lvl w:ilvl="2">
      <w:start w:val="1"/>
      <w:numFmt w:val="decimal"/>
      <w:pStyle w:val="-2"/>
      <w:lvlText w:val="%1.%2.%3"/>
      <w:lvlJc w:val="left"/>
      <w:pPr>
        <w:tabs>
          <w:tab w:val="num" w:pos="851"/>
        </w:tabs>
        <w:ind w:left="851" w:hanging="851"/>
      </w:pPr>
      <w:rPr>
        <w:rFonts w:cs="Times New Roman"/>
        <w:b w:val="0"/>
        <w:bCs w:val="0"/>
        <w:i w:val="0"/>
        <w:iCs w:val="0"/>
      </w:rPr>
    </w:lvl>
    <w:lvl w:ilvl="3">
      <w:start w:val="1"/>
      <w:numFmt w:val="lowerLetter"/>
      <w:pStyle w:val="-3"/>
      <w:lvlText w:val="%4)"/>
      <w:lvlJc w:val="left"/>
      <w:pPr>
        <w:tabs>
          <w:tab w:val="num" w:pos="1418"/>
        </w:tabs>
        <w:ind w:left="1418" w:hanging="567"/>
      </w:pPr>
      <w:rPr>
        <w:rFonts w:cs="Times New Roman"/>
        <w:b w:val="0"/>
        <w:bCs w:val="0"/>
        <w:i w:val="0"/>
        <w:iCs w:val="0"/>
        <w:caps w:val="0"/>
        <w:vanish w:val="0"/>
        <w:webHidden w:val="0"/>
        <w:color w:val="auto"/>
        <w:spacing w:val="0"/>
        <w:w w:val="100"/>
        <w:kern w:val="0"/>
        <w:position w:val="0"/>
        <w:u w:val="none"/>
        <w:effect w:val="none"/>
        <w:vertAlign w:val="baseline"/>
        <w:specVanish w:val="0"/>
      </w:rPr>
    </w:lvl>
    <w:lvl w:ilvl="4">
      <w:start w:val="1"/>
      <w:numFmt w:val="lowerLetter"/>
      <w:lvlText w:val="%5)"/>
      <w:lvlJc w:val="left"/>
      <w:pPr>
        <w:tabs>
          <w:tab w:val="num" w:pos="1134"/>
        </w:tabs>
        <w:ind w:left="1134" w:hanging="567"/>
      </w:pPr>
      <w:rPr>
        <w:rFonts w:cs="Times New Roman"/>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cs="Times New Roman"/>
      </w:rPr>
    </w:lvl>
    <w:lvl w:ilvl="7">
      <w:start w:val="1"/>
      <w:numFmt w:val="decimal"/>
      <w:lvlText w:val="%1.%2.%3.%4.%5.%6.%7.%8."/>
      <w:lvlJc w:val="left"/>
      <w:pPr>
        <w:tabs>
          <w:tab w:val="num" w:pos="3978"/>
        </w:tabs>
        <w:ind w:left="2322" w:hanging="1224"/>
      </w:pPr>
      <w:rPr>
        <w:rFonts w:cs="Times New Roman"/>
      </w:rPr>
    </w:lvl>
    <w:lvl w:ilvl="8">
      <w:start w:val="1"/>
      <w:numFmt w:val="decimal"/>
      <w:lvlText w:val="%1.%2.%3.%4.%5.%6.%7.%8.%9."/>
      <w:lvlJc w:val="left"/>
      <w:pPr>
        <w:tabs>
          <w:tab w:val="num" w:pos="4698"/>
        </w:tabs>
        <w:ind w:left="2898" w:hanging="1440"/>
      </w:pPr>
      <w:rPr>
        <w:rFonts w:cs="Times New Roman"/>
      </w:rPr>
    </w:lvl>
  </w:abstractNum>
  <w:abstractNum w:abstractNumId="9">
    <w:nsid w:val="00000015"/>
    <w:multiLevelType w:val="multilevel"/>
    <w:tmpl w:val="23E8C3A4"/>
    <w:lvl w:ilvl="0">
      <w:start w:val="1"/>
      <w:numFmt w:val="decimal"/>
      <w:pStyle w:val="21"/>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lvlText w:val="%3)"/>
      <w:lvlJc w:val="left"/>
      <w:pPr>
        <w:ind w:left="1080" w:hanging="720"/>
      </w:pPr>
      <w:rPr>
        <w:rFonts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0">
    <w:nsid w:val="00000016"/>
    <w:multiLevelType w:val="hybridMultilevel"/>
    <w:tmpl w:val="2C307630"/>
    <w:lvl w:ilvl="0" w:tplc="04190011">
      <w:start w:val="1"/>
      <w:numFmt w:val="decimal"/>
      <w:pStyle w:val="a0"/>
      <w:lvlText w:val="%1)"/>
      <w:lvlJc w:val="left"/>
      <w:pPr>
        <w:ind w:left="720" w:hanging="360"/>
      </w:pPr>
      <w:rPr>
        <w:rFonts w:hint="default"/>
      </w:rPr>
    </w:lvl>
    <w:lvl w:ilvl="1" w:tplc="04190003">
      <w:start w:val="1"/>
      <w:numFmt w:val="bullet"/>
      <w:pStyle w:val="26"/>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Restart w:val="0"/>
      <w:lvlText w:val="o"/>
      <w:lvlJc w:val="left"/>
      <w:pPr>
        <w:ind w:left="3600" w:hanging="360"/>
      </w:pPr>
      <w:rPr>
        <w:rFonts w:ascii="Courier New" w:hAnsi="Courier New" w:hint="default"/>
      </w:rPr>
    </w:lvl>
    <w:lvl w:ilvl="5" w:tplc="04190005">
      <w:start w:val="1"/>
      <w:numFmt w:val="bullet"/>
      <w:lvlRestart w:val="0"/>
      <w:lvlText w:val=""/>
      <w:lvlJc w:val="left"/>
      <w:pPr>
        <w:ind w:left="4320" w:hanging="360"/>
      </w:pPr>
      <w:rPr>
        <w:rFonts w:ascii="Wingdings" w:hAnsi="Wingdings" w:hint="default"/>
      </w:rPr>
    </w:lvl>
    <w:lvl w:ilvl="6" w:tplc="04190001">
      <w:start w:val="1"/>
      <w:numFmt w:val="bullet"/>
      <w:lvlRestart w:val="0"/>
      <w:lvlText w:val=""/>
      <w:lvlJc w:val="left"/>
      <w:pPr>
        <w:ind w:left="5040" w:hanging="360"/>
      </w:pPr>
      <w:rPr>
        <w:rFonts w:ascii="Symbol" w:hAnsi="Symbol" w:hint="default"/>
      </w:rPr>
    </w:lvl>
    <w:lvl w:ilvl="7" w:tplc="04190003">
      <w:start w:val="1"/>
      <w:numFmt w:val="bullet"/>
      <w:lvlRestart w:val="0"/>
      <w:lvlText w:val="o"/>
      <w:lvlJc w:val="left"/>
      <w:pPr>
        <w:ind w:left="5760" w:hanging="360"/>
      </w:pPr>
      <w:rPr>
        <w:rFonts w:ascii="Courier New" w:hAnsi="Courier New" w:hint="default"/>
      </w:rPr>
    </w:lvl>
    <w:lvl w:ilvl="8" w:tplc="04190005">
      <w:start w:val="1"/>
      <w:numFmt w:val="bullet"/>
      <w:lvlRestart w:val="0"/>
      <w:lvlText w:val=""/>
      <w:lvlJc w:val="left"/>
      <w:pPr>
        <w:ind w:left="6480" w:hanging="360"/>
      </w:pPr>
      <w:rPr>
        <w:rFonts w:ascii="Wingdings" w:hAnsi="Wingdings" w:hint="default"/>
      </w:rPr>
    </w:lvl>
  </w:abstractNum>
  <w:abstractNum w:abstractNumId="11">
    <w:nsid w:val="00000018"/>
    <w:multiLevelType w:val="hybridMultilevel"/>
    <w:tmpl w:val="8230E424"/>
    <w:lvl w:ilvl="0" w:tplc="50D8C4CC">
      <w:start w:val="1"/>
      <w:numFmt w:val="decimal"/>
      <w:pStyle w:val="11"/>
      <w:lvlText w:val="%1."/>
      <w:lvlJc w:val="left"/>
      <w:pPr>
        <w:tabs>
          <w:tab w:val="num" w:pos="720"/>
        </w:tabs>
        <w:ind w:left="720" w:hanging="360"/>
      </w:pPr>
      <w:rPr>
        <w:rFonts w:cs="Times New Roman" w:hint="default"/>
      </w:rPr>
    </w:lvl>
    <w:lvl w:ilvl="1" w:tplc="CF544808">
      <w:start w:val="1"/>
      <w:numFmt w:val="decimal"/>
      <w:lvlText w:val="%2)"/>
      <w:lvlJc w:val="left"/>
      <w:pPr>
        <w:tabs>
          <w:tab w:val="num" w:pos="1440"/>
        </w:tabs>
        <w:ind w:left="1440" w:hanging="360"/>
      </w:pPr>
      <w:rPr>
        <w:rFonts w:cs="Times New Roman" w:hint="default"/>
      </w:rPr>
    </w:lvl>
    <w:lvl w:ilvl="2" w:tplc="080AB844">
      <w:start w:val="1"/>
      <w:numFmt w:val="lowerRoman"/>
      <w:lvlRestart w:val="0"/>
      <w:lvlText w:val="%3."/>
      <w:lvlJc w:val="right"/>
      <w:pPr>
        <w:tabs>
          <w:tab w:val="num" w:pos="2160"/>
        </w:tabs>
        <w:ind w:left="2160" w:hanging="180"/>
      </w:pPr>
      <w:rPr>
        <w:rFonts w:cs="Times New Roman"/>
      </w:rPr>
    </w:lvl>
    <w:lvl w:ilvl="3" w:tplc="A0BA99C6">
      <w:start w:val="1"/>
      <w:numFmt w:val="decimal"/>
      <w:lvlRestart w:val="0"/>
      <w:lvlText w:val="%4."/>
      <w:lvlJc w:val="left"/>
      <w:pPr>
        <w:tabs>
          <w:tab w:val="num" w:pos="2880"/>
        </w:tabs>
        <w:ind w:left="2880" w:hanging="360"/>
      </w:pPr>
      <w:rPr>
        <w:rFonts w:cs="Times New Roman"/>
      </w:rPr>
    </w:lvl>
    <w:lvl w:ilvl="4" w:tplc="D5D27CE6">
      <w:start w:val="1"/>
      <w:numFmt w:val="lowerLetter"/>
      <w:pStyle w:val="5"/>
      <w:lvlText w:val="%5."/>
      <w:lvlJc w:val="left"/>
      <w:pPr>
        <w:tabs>
          <w:tab w:val="num" w:pos="3600"/>
        </w:tabs>
        <w:ind w:left="3600" w:hanging="360"/>
      </w:pPr>
      <w:rPr>
        <w:rFonts w:cs="Times New Roman"/>
      </w:rPr>
    </w:lvl>
    <w:lvl w:ilvl="5" w:tplc="FE8E4326">
      <w:start w:val="1"/>
      <w:numFmt w:val="lowerRoman"/>
      <w:lvlRestart w:val="0"/>
      <w:lvlText w:val="%6."/>
      <w:lvlJc w:val="right"/>
      <w:pPr>
        <w:tabs>
          <w:tab w:val="num" w:pos="4320"/>
        </w:tabs>
        <w:ind w:left="4320" w:hanging="180"/>
      </w:pPr>
      <w:rPr>
        <w:rFonts w:cs="Times New Roman"/>
      </w:rPr>
    </w:lvl>
    <w:lvl w:ilvl="6" w:tplc="9A68360E">
      <w:start w:val="1"/>
      <w:numFmt w:val="decimal"/>
      <w:lvlRestart w:val="0"/>
      <w:lvlText w:val="%7."/>
      <w:lvlJc w:val="left"/>
      <w:pPr>
        <w:tabs>
          <w:tab w:val="num" w:pos="5040"/>
        </w:tabs>
        <w:ind w:left="5040" w:hanging="360"/>
      </w:pPr>
      <w:rPr>
        <w:rFonts w:cs="Times New Roman"/>
      </w:rPr>
    </w:lvl>
    <w:lvl w:ilvl="7" w:tplc="17904DA8">
      <w:start w:val="1"/>
      <w:numFmt w:val="lowerLetter"/>
      <w:lvlRestart w:val="0"/>
      <w:lvlText w:val="%8."/>
      <w:lvlJc w:val="left"/>
      <w:pPr>
        <w:tabs>
          <w:tab w:val="num" w:pos="5760"/>
        </w:tabs>
        <w:ind w:left="5760" w:hanging="360"/>
      </w:pPr>
      <w:rPr>
        <w:rFonts w:cs="Times New Roman"/>
      </w:rPr>
    </w:lvl>
    <w:lvl w:ilvl="8" w:tplc="B50ABAB2">
      <w:start w:val="1"/>
      <w:numFmt w:val="lowerRoman"/>
      <w:lvlRestart w:val="0"/>
      <w:lvlText w:val="%9."/>
      <w:lvlJc w:val="right"/>
      <w:pPr>
        <w:tabs>
          <w:tab w:val="num" w:pos="6480"/>
        </w:tabs>
        <w:ind w:left="6480" w:hanging="180"/>
      </w:pPr>
      <w:rPr>
        <w:rFonts w:cs="Times New Roman"/>
      </w:rPr>
    </w:lvl>
  </w:abstractNum>
  <w:abstractNum w:abstractNumId="12">
    <w:nsid w:val="00000019"/>
    <w:multiLevelType w:val="hybridMultilevel"/>
    <w:tmpl w:val="160AEC9A"/>
    <w:lvl w:ilvl="0" w:tplc="FFFFFFFF">
      <w:start w:val="1"/>
      <w:numFmt w:val="decimal"/>
      <w:pStyle w:val="210"/>
      <w:lvlText w:val="%1."/>
      <w:lvlJc w:val="left"/>
      <w:pPr>
        <w:tabs>
          <w:tab w:val="num" w:pos="1571"/>
        </w:tabs>
        <w:ind w:left="1571" w:hanging="360"/>
      </w:pPr>
      <w:rPr>
        <w:rFonts w:hint="default"/>
      </w:rPr>
    </w:lvl>
    <w:lvl w:ilvl="1" w:tplc="FFFFFFFF">
      <w:start w:val="1"/>
      <w:numFmt w:val="lowerLetter"/>
      <w:lvlRestart w:val="0"/>
      <w:lvlText w:val="%2."/>
      <w:lvlJc w:val="left"/>
      <w:pPr>
        <w:tabs>
          <w:tab w:val="num" w:pos="1440"/>
        </w:tabs>
        <w:ind w:left="1440" w:hanging="360"/>
      </w:pPr>
    </w:lvl>
    <w:lvl w:ilvl="2" w:tplc="FFFFFFFF">
      <w:start w:val="1"/>
      <w:numFmt w:val="lowerRoman"/>
      <w:lvlRestart w:val="0"/>
      <w:lvlText w:val="%3."/>
      <w:lvlJc w:val="right"/>
      <w:pPr>
        <w:tabs>
          <w:tab w:val="num" w:pos="2160"/>
        </w:tabs>
        <w:ind w:left="2160" w:hanging="180"/>
      </w:pPr>
    </w:lvl>
    <w:lvl w:ilvl="3" w:tplc="FFFFFFFF">
      <w:start w:val="1"/>
      <w:numFmt w:val="decimal"/>
      <w:lvlRestart w:val="0"/>
      <w:lvlText w:val="%4."/>
      <w:lvlJc w:val="left"/>
      <w:pPr>
        <w:tabs>
          <w:tab w:val="num" w:pos="2880"/>
        </w:tabs>
        <w:ind w:left="2880" w:hanging="360"/>
      </w:pPr>
    </w:lvl>
    <w:lvl w:ilvl="4" w:tplc="FFFFFFFF">
      <w:start w:val="1"/>
      <w:numFmt w:val="lowerLetter"/>
      <w:lvlRestart w:val="0"/>
      <w:lvlText w:val="%5."/>
      <w:lvlJc w:val="left"/>
      <w:pPr>
        <w:tabs>
          <w:tab w:val="num" w:pos="3600"/>
        </w:tabs>
        <w:ind w:left="3600" w:hanging="360"/>
      </w:pPr>
    </w:lvl>
    <w:lvl w:ilvl="5" w:tplc="FFFFFFFF">
      <w:start w:val="1"/>
      <w:numFmt w:val="lowerRoman"/>
      <w:lvlRestart w:val="0"/>
      <w:lvlText w:val="%6."/>
      <w:lvlJc w:val="right"/>
      <w:pPr>
        <w:tabs>
          <w:tab w:val="num" w:pos="4320"/>
        </w:tabs>
        <w:ind w:left="4320" w:hanging="180"/>
      </w:pPr>
    </w:lvl>
    <w:lvl w:ilvl="6" w:tplc="FFFFFFFF">
      <w:start w:val="1"/>
      <w:numFmt w:val="decimal"/>
      <w:lvlRestart w:val="0"/>
      <w:lvlText w:val="%7."/>
      <w:lvlJc w:val="left"/>
      <w:pPr>
        <w:tabs>
          <w:tab w:val="num" w:pos="5040"/>
        </w:tabs>
        <w:ind w:left="5040" w:hanging="360"/>
      </w:pPr>
    </w:lvl>
    <w:lvl w:ilvl="7" w:tplc="FFFFFFFF">
      <w:start w:val="1"/>
      <w:numFmt w:val="lowerLetter"/>
      <w:lvlRestart w:val="0"/>
      <w:lvlText w:val="%8."/>
      <w:lvlJc w:val="left"/>
      <w:pPr>
        <w:tabs>
          <w:tab w:val="num" w:pos="5760"/>
        </w:tabs>
        <w:ind w:left="5760" w:hanging="360"/>
      </w:pPr>
    </w:lvl>
    <w:lvl w:ilvl="8" w:tplc="FFFFFFFF">
      <w:start w:val="1"/>
      <w:numFmt w:val="lowerRoman"/>
      <w:lvlRestart w:val="0"/>
      <w:lvlText w:val="%9."/>
      <w:lvlJc w:val="right"/>
      <w:pPr>
        <w:tabs>
          <w:tab w:val="num" w:pos="6480"/>
        </w:tabs>
        <w:ind w:left="6480" w:hanging="180"/>
      </w:pPr>
    </w:lvl>
  </w:abstractNum>
  <w:abstractNum w:abstractNumId="13">
    <w:nsid w:val="0000001F"/>
    <w:multiLevelType w:val="hybridMultilevel"/>
    <w:tmpl w:val="F11A1802"/>
    <w:name w:val="WW8Num16"/>
    <w:lvl w:ilvl="0" w:tplc="FFFFFFFF">
      <w:numFmt w:val="bullet"/>
      <w:pStyle w:val="a1"/>
      <w:lvlText w:val="–"/>
      <w:lvlJc w:val="left"/>
      <w:pPr>
        <w:tabs>
          <w:tab w:val="num" w:pos="1620"/>
        </w:tabs>
        <w:ind w:left="1620" w:hanging="769"/>
      </w:pPr>
      <w:rPr>
        <w:rFonts w:ascii="Times New Roman" w:eastAsia="Times New Roman" w:hAnsi="Times New Roman" w:cs="Times New Roman" w:hint="default"/>
      </w:rPr>
    </w:lvl>
    <w:lvl w:ilvl="1" w:tplc="FFFFFFFF">
      <w:start w:val="1"/>
      <w:numFmt w:val="bullet"/>
      <w:lvlRestart w:val="0"/>
      <w:lvlText w:val="o"/>
      <w:lvlJc w:val="left"/>
      <w:pPr>
        <w:tabs>
          <w:tab w:val="num" w:pos="1440"/>
        </w:tabs>
        <w:ind w:left="1440" w:hanging="360"/>
      </w:pPr>
      <w:rPr>
        <w:rFonts w:ascii="Courier New" w:hAnsi="Courier New" w:cs="Courier New" w:hint="default"/>
      </w:rPr>
    </w:lvl>
    <w:lvl w:ilvl="2" w:tplc="FFFFFFFF">
      <w:start w:val="1"/>
      <w:numFmt w:val="bullet"/>
      <w:lvlRestart w:val="0"/>
      <w:lvlText w:val=""/>
      <w:lvlJc w:val="left"/>
      <w:pPr>
        <w:tabs>
          <w:tab w:val="num" w:pos="2160"/>
        </w:tabs>
        <w:ind w:left="2160" w:hanging="360"/>
      </w:pPr>
      <w:rPr>
        <w:rFonts w:ascii="Wingdings" w:hAnsi="Wingdings" w:hint="default"/>
      </w:rPr>
    </w:lvl>
    <w:lvl w:ilvl="3" w:tplc="FFFFFFFF">
      <w:start w:val="1"/>
      <w:numFmt w:val="bullet"/>
      <w:lvlRestart w:val="0"/>
      <w:lvlText w:val=""/>
      <w:lvlJc w:val="left"/>
      <w:pPr>
        <w:tabs>
          <w:tab w:val="num" w:pos="2880"/>
        </w:tabs>
        <w:ind w:left="2880" w:hanging="360"/>
      </w:pPr>
      <w:rPr>
        <w:rFonts w:ascii="Symbol" w:hAnsi="Symbol" w:hint="default"/>
      </w:rPr>
    </w:lvl>
    <w:lvl w:ilvl="4" w:tplc="FFFFFFFF">
      <w:start w:val="1"/>
      <w:numFmt w:val="bullet"/>
      <w:lvlRestart w:val="0"/>
      <w:lvlText w:val="o"/>
      <w:lvlJc w:val="left"/>
      <w:pPr>
        <w:tabs>
          <w:tab w:val="num" w:pos="3600"/>
        </w:tabs>
        <w:ind w:left="3600" w:hanging="360"/>
      </w:pPr>
      <w:rPr>
        <w:rFonts w:ascii="Courier New" w:hAnsi="Courier New" w:cs="Courier New" w:hint="default"/>
      </w:rPr>
    </w:lvl>
    <w:lvl w:ilvl="5" w:tplc="FFFFFFFF">
      <w:start w:val="1"/>
      <w:numFmt w:val="bullet"/>
      <w:lvlRestart w:val="0"/>
      <w:lvlText w:val=""/>
      <w:lvlJc w:val="left"/>
      <w:pPr>
        <w:tabs>
          <w:tab w:val="num" w:pos="4320"/>
        </w:tabs>
        <w:ind w:left="4320" w:hanging="360"/>
      </w:pPr>
      <w:rPr>
        <w:rFonts w:ascii="Wingdings" w:hAnsi="Wingdings" w:hint="default"/>
      </w:rPr>
    </w:lvl>
    <w:lvl w:ilvl="6" w:tplc="FFFFFFFF">
      <w:start w:val="1"/>
      <w:numFmt w:val="bullet"/>
      <w:lvlRestart w:val="0"/>
      <w:lvlText w:val=""/>
      <w:lvlJc w:val="left"/>
      <w:pPr>
        <w:tabs>
          <w:tab w:val="num" w:pos="5040"/>
        </w:tabs>
        <w:ind w:left="5040" w:hanging="360"/>
      </w:pPr>
      <w:rPr>
        <w:rFonts w:ascii="Symbol" w:hAnsi="Symbol" w:hint="default"/>
      </w:rPr>
    </w:lvl>
    <w:lvl w:ilvl="7" w:tplc="FFFFFFFF">
      <w:start w:val="1"/>
      <w:numFmt w:val="bullet"/>
      <w:lvlRestart w:val="0"/>
      <w:lvlText w:val="o"/>
      <w:lvlJc w:val="left"/>
      <w:pPr>
        <w:tabs>
          <w:tab w:val="num" w:pos="5760"/>
        </w:tabs>
        <w:ind w:left="5760" w:hanging="360"/>
      </w:pPr>
      <w:rPr>
        <w:rFonts w:ascii="Courier New" w:hAnsi="Courier New" w:cs="Courier New" w:hint="default"/>
      </w:rPr>
    </w:lvl>
    <w:lvl w:ilvl="8" w:tplc="FFFFFFFF">
      <w:start w:val="1"/>
      <w:numFmt w:val="bullet"/>
      <w:lvlRestart w:val="0"/>
      <w:lvlText w:val=""/>
      <w:lvlJc w:val="left"/>
      <w:pPr>
        <w:tabs>
          <w:tab w:val="num" w:pos="6480"/>
        </w:tabs>
        <w:ind w:left="6480" w:hanging="360"/>
      </w:pPr>
      <w:rPr>
        <w:rFonts w:ascii="Wingdings" w:hAnsi="Wingdings" w:hint="default"/>
      </w:rPr>
    </w:lvl>
  </w:abstractNum>
  <w:abstractNum w:abstractNumId="14">
    <w:nsid w:val="00000021"/>
    <w:multiLevelType w:val="multilevel"/>
    <w:tmpl w:val="CBF06B8E"/>
    <w:lvl w:ilvl="0">
      <w:start w:val="1"/>
      <w:numFmt w:val="decimal"/>
      <w:pStyle w:val="22"/>
      <w:lvlText w:val="%1."/>
      <w:lvlJc w:val="left"/>
      <w:pPr>
        <w:ind w:left="720" w:hanging="360"/>
      </w:pPr>
      <w:rPr>
        <w:rFonts w:cs="Times New Roman" w:hint="default"/>
      </w:rPr>
    </w:lvl>
    <w:lvl w:ilvl="1">
      <w:start w:val="1"/>
      <w:numFmt w:val="decimal"/>
      <w:pStyle w:val="23"/>
      <w:isLgl/>
      <w:lvlText w:val="%1.%2."/>
      <w:lvlJc w:val="left"/>
      <w:pPr>
        <w:ind w:left="720" w:hanging="360"/>
      </w:pPr>
      <w:rPr>
        <w:rFonts w:cs="Times New Roman" w:hint="default"/>
      </w:rPr>
    </w:lvl>
    <w:lvl w:ilvl="2">
      <w:start w:val="1"/>
      <w:numFmt w:val="decimal"/>
      <w:pStyle w:val="30"/>
      <w:lvlText w:val="%3)"/>
      <w:lvlJc w:val="left"/>
      <w:pPr>
        <w:ind w:left="1080" w:hanging="720"/>
      </w:pPr>
      <w:rPr>
        <w:rFonts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5">
    <w:nsid w:val="00000022"/>
    <w:multiLevelType w:val="hybridMultilevel"/>
    <w:tmpl w:val="B7B08B12"/>
    <w:lvl w:ilvl="0" w:tplc="FFFFFFFF">
      <w:start w:val="1"/>
      <w:numFmt w:val="bullet"/>
      <w:pStyle w:val="24"/>
      <w:lvlText w:val=""/>
      <w:lvlJc w:val="left"/>
      <w:pPr>
        <w:tabs>
          <w:tab w:val="num" w:pos="2890"/>
        </w:tabs>
        <w:ind w:left="2890" w:hanging="340"/>
      </w:pPr>
      <w:rPr>
        <w:rFonts w:ascii="Symbol" w:hAnsi="Symbol" w:cs="Times New Roman" w:hint="default"/>
      </w:rPr>
    </w:lvl>
    <w:lvl w:ilvl="1" w:tplc="FFFFFFFF">
      <w:start w:val="1"/>
      <w:numFmt w:val="bullet"/>
      <w:lvlText w:val="•"/>
      <w:lvlJc w:val="left"/>
      <w:pPr>
        <w:tabs>
          <w:tab w:val="num" w:pos="2856"/>
        </w:tabs>
        <w:ind w:left="2856" w:hanging="306"/>
      </w:pPr>
      <w:rPr>
        <w:rFonts w:ascii="Times New Roman" w:hAnsi="Times New Roman" w:cs="Times New Roman" w:hint="default"/>
      </w:rPr>
    </w:lvl>
    <w:lvl w:ilvl="2" w:tplc="FFFFFFFF">
      <w:start w:val="1"/>
      <w:numFmt w:val="bullet"/>
      <w:lvlText w:val=""/>
      <w:lvlJc w:val="left"/>
      <w:pPr>
        <w:tabs>
          <w:tab w:val="num" w:pos="3576"/>
        </w:tabs>
        <w:ind w:left="3576" w:hanging="360"/>
      </w:pPr>
      <w:rPr>
        <w:rFonts w:ascii="Wingdings" w:hAnsi="Wingdings" w:hint="default"/>
      </w:rPr>
    </w:lvl>
    <w:lvl w:ilvl="3" w:tplc="FFFFFFFF">
      <w:start w:val="1"/>
      <w:numFmt w:val="bullet"/>
      <w:lvlRestart w:val="0"/>
      <w:lvlText w:val=""/>
      <w:lvlJc w:val="left"/>
      <w:pPr>
        <w:tabs>
          <w:tab w:val="num" w:pos="4296"/>
        </w:tabs>
        <w:ind w:left="4296" w:hanging="360"/>
      </w:pPr>
      <w:rPr>
        <w:rFonts w:ascii="Symbol" w:hAnsi="Symbol" w:hint="default"/>
      </w:rPr>
    </w:lvl>
    <w:lvl w:ilvl="4" w:tplc="FFFFFFFF">
      <w:start w:val="1"/>
      <w:numFmt w:val="bullet"/>
      <w:lvlRestart w:val="0"/>
      <w:lvlText w:val="o"/>
      <w:lvlJc w:val="left"/>
      <w:pPr>
        <w:tabs>
          <w:tab w:val="num" w:pos="5016"/>
        </w:tabs>
        <w:ind w:left="5016" w:hanging="360"/>
      </w:pPr>
      <w:rPr>
        <w:rFonts w:ascii="Courier New" w:hAnsi="Courier New" w:cs="Courier New" w:hint="default"/>
      </w:rPr>
    </w:lvl>
    <w:lvl w:ilvl="5" w:tplc="FFFFFFFF">
      <w:start w:val="1"/>
      <w:numFmt w:val="bullet"/>
      <w:lvlRestart w:val="0"/>
      <w:lvlText w:val=""/>
      <w:lvlJc w:val="left"/>
      <w:pPr>
        <w:tabs>
          <w:tab w:val="num" w:pos="5736"/>
        </w:tabs>
        <w:ind w:left="5736" w:hanging="360"/>
      </w:pPr>
      <w:rPr>
        <w:rFonts w:ascii="Wingdings" w:hAnsi="Wingdings" w:hint="default"/>
      </w:rPr>
    </w:lvl>
    <w:lvl w:ilvl="6" w:tplc="FFFFFFFF">
      <w:start w:val="1"/>
      <w:numFmt w:val="bullet"/>
      <w:lvlRestart w:val="0"/>
      <w:lvlText w:val=""/>
      <w:lvlJc w:val="left"/>
      <w:pPr>
        <w:tabs>
          <w:tab w:val="num" w:pos="6456"/>
        </w:tabs>
        <w:ind w:left="6456" w:hanging="360"/>
      </w:pPr>
      <w:rPr>
        <w:rFonts w:ascii="Symbol" w:hAnsi="Symbol" w:hint="default"/>
      </w:rPr>
    </w:lvl>
    <w:lvl w:ilvl="7" w:tplc="FFFFFFFF">
      <w:start w:val="1"/>
      <w:numFmt w:val="bullet"/>
      <w:lvlRestart w:val="0"/>
      <w:lvlText w:val="o"/>
      <w:lvlJc w:val="left"/>
      <w:pPr>
        <w:tabs>
          <w:tab w:val="num" w:pos="7176"/>
        </w:tabs>
        <w:ind w:left="7176" w:hanging="360"/>
      </w:pPr>
      <w:rPr>
        <w:rFonts w:ascii="Courier New" w:hAnsi="Courier New" w:cs="Courier New" w:hint="default"/>
      </w:rPr>
    </w:lvl>
    <w:lvl w:ilvl="8" w:tplc="FFFFFFFF">
      <w:start w:val="1"/>
      <w:numFmt w:val="bullet"/>
      <w:lvlRestart w:val="0"/>
      <w:lvlText w:val=""/>
      <w:lvlJc w:val="left"/>
      <w:pPr>
        <w:tabs>
          <w:tab w:val="num" w:pos="7896"/>
        </w:tabs>
        <w:ind w:left="7896" w:hanging="360"/>
      </w:pPr>
      <w:rPr>
        <w:rFonts w:ascii="Wingdings" w:hAnsi="Wingdings" w:hint="default"/>
      </w:rPr>
    </w:lvl>
  </w:abstractNum>
  <w:abstractNum w:abstractNumId="16">
    <w:nsid w:val="00000023"/>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432" w:hanging="432"/>
      </w:pPr>
      <w:rPr>
        <w:rFonts w:cs="Times New Roman"/>
      </w:rPr>
    </w:lvl>
    <w:lvl w:ilvl="2">
      <w:start w:val="1"/>
      <w:numFmt w:val="decimal"/>
      <w:lvlText w:val="%1.%2.%3."/>
      <w:lvlJc w:val="left"/>
      <w:pPr>
        <w:tabs>
          <w:tab w:val="num" w:pos="1440"/>
        </w:tabs>
        <w:ind w:left="504" w:hanging="504"/>
      </w:pPr>
      <w:rPr>
        <w:rFonts w:cs="Times New Roman"/>
      </w:rPr>
    </w:lvl>
    <w:lvl w:ilvl="3">
      <w:start w:val="1"/>
      <w:numFmt w:val="decimal"/>
      <w:lvlText w:val="%1.%2.%3.%4."/>
      <w:lvlJc w:val="left"/>
      <w:pPr>
        <w:tabs>
          <w:tab w:val="num" w:pos="1800"/>
        </w:tabs>
        <w:ind w:left="648" w:hanging="648"/>
      </w:pPr>
      <w:rPr>
        <w:rFonts w:cs="Times New Roman"/>
      </w:rPr>
    </w:lvl>
    <w:lvl w:ilvl="4">
      <w:start w:val="1"/>
      <w:numFmt w:val="decimal"/>
      <w:lvlText w:val="%1.%2.%3.%4.%5."/>
      <w:lvlJc w:val="left"/>
      <w:pPr>
        <w:tabs>
          <w:tab w:val="num" w:pos="2520"/>
        </w:tabs>
        <w:ind w:left="79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7">
    <w:nsid w:val="00000025"/>
    <w:multiLevelType w:val="hybridMultilevel"/>
    <w:tmpl w:val="A1DE5456"/>
    <w:lvl w:ilvl="0" w:tplc="04190001">
      <w:start w:val="1"/>
      <w:numFmt w:val="bullet"/>
      <w:pStyle w:val="12"/>
      <w:lvlText w:val=""/>
      <w:lvlJc w:val="left"/>
      <w:pPr>
        <w:ind w:left="1429" w:hanging="360"/>
      </w:pPr>
      <w:rPr>
        <w:rFonts w:ascii="Symbol" w:hAnsi="Symbol"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Restart w:val="0"/>
      <w:lvlText w:val="%4."/>
      <w:lvlJc w:val="left"/>
      <w:pPr>
        <w:ind w:left="3589" w:hanging="360"/>
      </w:pPr>
    </w:lvl>
    <w:lvl w:ilvl="4" w:tplc="04190019">
      <w:start w:val="1"/>
      <w:numFmt w:val="lowerLetter"/>
      <w:lvlRestart w:val="0"/>
      <w:lvlText w:val="%5."/>
      <w:lvlJc w:val="left"/>
      <w:pPr>
        <w:ind w:left="4309" w:hanging="360"/>
      </w:pPr>
    </w:lvl>
    <w:lvl w:ilvl="5" w:tplc="0419001B">
      <w:start w:val="1"/>
      <w:numFmt w:val="lowerRoman"/>
      <w:lvlRestart w:val="0"/>
      <w:lvlText w:val="%6."/>
      <w:lvlJc w:val="right"/>
      <w:pPr>
        <w:ind w:left="5029" w:hanging="180"/>
      </w:pPr>
    </w:lvl>
    <w:lvl w:ilvl="6" w:tplc="0419000F">
      <w:start w:val="1"/>
      <w:numFmt w:val="decimal"/>
      <w:lvlRestart w:val="0"/>
      <w:lvlText w:val="%7."/>
      <w:lvlJc w:val="left"/>
      <w:pPr>
        <w:ind w:left="5749" w:hanging="360"/>
      </w:pPr>
    </w:lvl>
    <w:lvl w:ilvl="7" w:tplc="04190019">
      <w:start w:val="1"/>
      <w:numFmt w:val="lowerLetter"/>
      <w:lvlRestart w:val="0"/>
      <w:lvlText w:val="%8."/>
      <w:lvlJc w:val="left"/>
      <w:pPr>
        <w:ind w:left="6469" w:hanging="360"/>
      </w:pPr>
    </w:lvl>
    <w:lvl w:ilvl="8" w:tplc="0419001B">
      <w:start w:val="1"/>
      <w:numFmt w:val="lowerRoman"/>
      <w:lvlRestart w:val="0"/>
      <w:lvlText w:val="%9."/>
      <w:lvlJc w:val="right"/>
      <w:pPr>
        <w:ind w:left="7189" w:hanging="180"/>
      </w:pPr>
    </w:lvl>
  </w:abstractNum>
  <w:abstractNum w:abstractNumId="18">
    <w:nsid w:val="00000029"/>
    <w:multiLevelType w:val="multilevel"/>
    <w:tmpl w:val="DC66AF66"/>
    <w:lvl w:ilvl="0">
      <w:start w:val="1"/>
      <w:numFmt w:val="decimal"/>
      <w:pStyle w:val="40"/>
      <w:lvlText w:val="%1."/>
      <w:lvlJc w:val="left"/>
      <w:pPr>
        <w:ind w:left="360" w:hanging="360"/>
      </w:pPr>
      <w:rPr>
        <w:rFonts w:hint="default"/>
      </w:rPr>
    </w:lvl>
    <w:lvl w:ilvl="1">
      <w:start w:val="1"/>
      <w:numFmt w:val="decimal"/>
      <w:lvlText w:val="%2."/>
      <w:lvlJc w:val="righ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0000002C"/>
    <w:multiLevelType w:val="multilevel"/>
    <w:tmpl w:val="79F4EC98"/>
    <w:lvl w:ilvl="0">
      <w:start w:val="1"/>
      <w:numFmt w:val="decimal"/>
      <w:pStyle w:val="a2"/>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lvlText w:val="%3)"/>
      <w:lvlJc w:val="left"/>
      <w:pPr>
        <w:ind w:left="1080" w:hanging="720"/>
      </w:pPr>
      <w:rPr>
        <w:rFonts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0">
    <w:nsid w:val="00000030"/>
    <w:multiLevelType w:val="multilevel"/>
    <w:tmpl w:val="6148A0FC"/>
    <w:lvl w:ilvl="0">
      <w:start w:val="1"/>
      <w:numFmt w:val="upperRoman"/>
      <w:pStyle w:val="13"/>
      <w:lvlText w:val="Раздел %1."/>
      <w:lvlJc w:val="left"/>
      <w:pPr>
        <w:tabs>
          <w:tab w:val="num" w:pos="2268"/>
        </w:tabs>
        <w:ind w:left="2268" w:hanging="2268"/>
      </w:pPr>
      <w:rPr>
        <w:rFonts w:cs="Times New Roman" w:hint="default"/>
        <w:sz w:val="28"/>
        <w:szCs w:val="28"/>
      </w:rPr>
    </w:lvl>
    <w:lvl w:ilvl="1">
      <w:start w:val="1"/>
      <w:numFmt w:val="decimal"/>
      <w:pStyle w:val="25"/>
      <w:lvlText w:val="Статья %2."/>
      <w:lvlJc w:val="left"/>
      <w:pPr>
        <w:tabs>
          <w:tab w:val="num" w:pos="2268"/>
        </w:tabs>
        <w:ind w:left="2268" w:hanging="2268"/>
      </w:pPr>
      <w:rPr>
        <w:rFonts w:ascii="Times New Roman" w:hAnsi="Times New Roman" w:cs="Times New Roman" w:hint="default"/>
        <w:b w:val="0"/>
        <w:bCs w:val="0"/>
        <w:i w:val="0"/>
        <w:iCs w:val="0"/>
        <w:caps w:val="0"/>
        <w:smallCaps w:val="0"/>
        <w:vanish w:val="0"/>
        <w:color w:val="auto"/>
        <w:spacing w:val="0"/>
        <w:w w:val="100"/>
        <w:kern w:val="0"/>
        <w:position w:val="0"/>
        <w:sz w:val="24"/>
        <w:szCs w:val="24"/>
        <w:u w:val="none" w:color="000000"/>
        <w:vertAlign w:val="baseline"/>
      </w:rPr>
    </w:lvl>
    <w:lvl w:ilvl="2">
      <w:start w:val="1"/>
      <w:numFmt w:val="decimal"/>
      <w:pStyle w:val="31"/>
      <w:lvlText w:val="%2.%3."/>
      <w:lvlJc w:val="left"/>
      <w:pPr>
        <w:tabs>
          <w:tab w:val="num" w:pos="1134"/>
        </w:tabs>
        <w:ind w:left="1134" w:hanging="1134"/>
      </w:pPr>
      <w:rPr>
        <w:rFonts w:cs="Times New Roman" w:hint="default"/>
        <w:b/>
      </w:rPr>
    </w:lvl>
    <w:lvl w:ilvl="3">
      <w:start w:val="1"/>
      <w:numFmt w:val="decimal"/>
      <w:pStyle w:val="41"/>
      <w:lvlText w:val="%2.%3.%4."/>
      <w:lvlJc w:val="left"/>
      <w:pPr>
        <w:tabs>
          <w:tab w:val="num" w:pos="2394"/>
        </w:tabs>
        <w:ind w:left="2394" w:hanging="1134"/>
      </w:pPr>
      <w:rPr>
        <w:rFonts w:cs="Times New Roman" w:hint="default"/>
        <w:b w:val="0"/>
        <w:i w:val="0"/>
        <w:color w:val="auto"/>
      </w:rPr>
    </w:lvl>
    <w:lvl w:ilvl="4">
      <w:start w:val="1"/>
      <w:numFmt w:val="russianLower"/>
      <w:pStyle w:val="50"/>
      <w:lvlText w:val="(%5)"/>
      <w:lvlJc w:val="left"/>
      <w:pPr>
        <w:tabs>
          <w:tab w:val="num" w:pos="2835"/>
        </w:tabs>
        <w:ind w:left="2835" w:hanging="567"/>
      </w:pPr>
      <w:rPr>
        <w:rFonts w:cs="Times New Roman" w:hint="default"/>
        <w:b w:val="0"/>
        <w:color w:val="auto"/>
      </w:rPr>
    </w:lvl>
    <w:lvl w:ilvl="5">
      <w:start w:val="1"/>
      <w:numFmt w:val="decimal"/>
      <w:pStyle w:val="6"/>
      <w:lvlText w:val="(%6)"/>
      <w:lvlJc w:val="left"/>
      <w:pPr>
        <w:tabs>
          <w:tab w:val="num" w:pos="2835"/>
        </w:tabs>
        <w:ind w:left="2835" w:hanging="567"/>
      </w:pPr>
      <w:rPr>
        <w:rFonts w:cs="Times New Roman" w:hint="default"/>
        <w:b w:val="0"/>
        <w:color w:val="auto"/>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1">
    <w:nsid w:val="00000033"/>
    <w:multiLevelType w:val="multilevel"/>
    <w:tmpl w:val="085638D4"/>
    <w:lvl w:ilvl="0">
      <w:start w:val="1"/>
      <w:numFmt w:val="decimal"/>
      <w:pStyle w:val="32"/>
      <w:lvlText w:val="%1)"/>
      <w:lvlJc w:val="left"/>
      <w:pPr>
        <w:ind w:left="1069" w:hanging="360"/>
      </w:pPr>
      <w:rPr>
        <w:rFonts w:hint="default"/>
      </w:rPr>
    </w:lvl>
    <w:lvl w:ilvl="1">
      <w:start w:val="1"/>
      <w:numFmt w:val="decimal"/>
      <w:lvlText w:val="%2)"/>
      <w:lvlJc w:val="left"/>
      <w:pPr>
        <w:ind w:left="1069" w:hanging="360"/>
      </w:pPr>
      <w:rPr>
        <w:rFonts w:hint="default"/>
      </w:rPr>
    </w:lvl>
    <w:lvl w:ilvl="2">
      <w:start w:val="1"/>
      <w:numFmt w:val="russianLower"/>
      <w:lvlText w:val="%3)"/>
      <w:lvlJc w:val="left"/>
      <w:pPr>
        <w:ind w:left="1429" w:hanging="720"/>
      </w:pPr>
      <w:rPr>
        <w:rFonts w:cs="Times New Roman" w:hint="default"/>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22">
    <w:nsid w:val="00000034"/>
    <w:multiLevelType w:val="hybridMultilevel"/>
    <w:tmpl w:val="70FAC28A"/>
    <w:name w:val="WW8Num162"/>
    <w:lvl w:ilvl="0" w:tplc="019AAE7C">
      <w:start w:val="1"/>
      <w:numFmt w:val="decimal"/>
      <w:pStyle w:val="14"/>
      <w:lvlText w:val="%1."/>
      <w:lvlJc w:val="left"/>
      <w:pPr>
        <w:tabs>
          <w:tab w:val="num" w:pos="720"/>
        </w:tabs>
        <w:ind w:left="720" w:hanging="360"/>
      </w:pPr>
      <w:rPr>
        <w:rFonts w:cs="Times New Roman" w:hint="default"/>
      </w:rPr>
    </w:lvl>
    <w:lvl w:ilvl="1" w:tplc="CF544808">
      <w:start w:val="1"/>
      <w:numFmt w:val="decimal"/>
      <w:lvlText w:val="%2)"/>
      <w:lvlJc w:val="left"/>
      <w:pPr>
        <w:tabs>
          <w:tab w:val="num" w:pos="1440"/>
        </w:tabs>
        <w:ind w:left="1440" w:hanging="360"/>
      </w:pPr>
      <w:rPr>
        <w:rFonts w:cs="Times New Roman" w:hint="default"/>
      </w:rPr>
    </w:lvl>
    <w:lvl w:ilvl="2" w:tplc="A5F2B8A0">
      <w:start w:val="1"/>
      <w:numFmt w:val="lowerRoman"/>
      <w:lvlRestart w:val="0"/>
      <w:lvlText w:val="%3."/>
      <w:lvlJc w:val="right"/>
      <w:pPr>
        <w:tabs>
          <w:tab w:val="num" w:pos="2160"/>
        </w:tabs>
        <w:ind w:left="2160" w:hanging="180"/>
      </w:pPr>
      <w:rPr>
        <w:rFonts w:cs="Times New Roman"/>
      </w:rPr>
    </w:lvl>
    <w:lvl w:ilvl="3" w:tplc="60A65354">
      <w:start w:val="1"/>
      <w:numFmt w:val="decimal"/>
      <w:lvlRestart w:val="0"/>
      <w:lvlText w:val="%4."/>
      <w:lvlJc w:val="left"/>
      <w:pPr>
        <w:tabs>
          <w:tab w:val="num" w:pos="2880"/>
        </w:tabs>
        <w:ind w:left="2880" w:hanging="360"/>
      </w:pPr>
      <w:rPr>
        <w:rFonts w:cs="Times New Roman"/>
      </w:rPr>
    </w:lvl>
    <w:lvl w:ilvl="4" w:tplc="16B8D70C">
      <w:start w:val="1"/>
      <w:numFmt w:val="lowerLetter"/>
      <w:lvlText w:val="%5."/>
      <w:lvlJc w:val="left"/>
      <w:pPr>
        <w:tabs>
          <w:tab w:val="num" w:pos="3600"/>
        </w:tabs>
        <w:ind w:left="3600" w:hanging="360"/>
      </w:pPr>
      <w:rPr>
        <w:rFonts w:cs="Times New Roman"/>
      </w:rPr>
    </w:lvl>
    <w:lvl w:ilvl="5" w:tplc="5EF2EBD4">
      <w:start w:val="1"/>
      <w:numFmt w:val="lowerRoman"/>
      <w:lvlRestart w:val="0"/>
      <w:lvlText w:val="%6."/>
      <w:lvlJc w:val="right"/>
      <w:pPr>
        <w:tabs>
          <w:tab w:val="num" w:pos="4320"/>
        </w:tabs>
        <w:ind w:left="4320" w:hanging="180"/>
      </w:pPr>
      <w:rPr>
        <w:rFonts w:cs="Times New Roman"/>
      </w:rPr>
    </w:lvl>
    <w:lvl w:ilvl="6" w:tplc="E92E1320">
      <w:start w:val="1"/>
      <w:numFmt w:val="decimal"/>
      <w:lvlRestart w:val="0"/>
      <w:lvlText w:val="%7."/>
      <w:lvlJc w:val="left"/>
      <w:pPr>
        <w:tabs>
          <w:tab w:val="num" w:pos="5040"/>
        </w:tabs>
        <w:ind w:left="5040" w:hanging="360"/>
      </w:pPr>
      <w:rPr>
        <w:rFonts w:cs="Times New Roman"/>
      </w:rPr>
    </w:lvl>
    <w:lvl w:ilvl="7" w:tplc="1D76B3FC">
      <w:start w:val="1"/>
      <w:numFmt w:val="lowerLetter"/>
      <w:lvlRestart w:val="0"/>
      <w:lvlText w:val="%8."/>
      <w:lvlJc w:val="left"/>
      <w:pPr>
        <w:tabs>
          <w:tab w:val="num" w:pos="5760"/>
        </w:tabs>
        <w:ind w:left="5760" w:hanging="360"/>
      </w:pPr>
      <w:rPr>
        <w:rFonts w:cs="Times New Roman"/>
      </w:rPr>
    </w:lvl>
    <w:lvl w:ilvl="8" w:tplc="790A03B0">
      <w:start w:val="1"/>
      <w:numFmt w:val="lowerRoman"/>
      <w:lvlRestart w:val="0"/>
      <w:lvlText w:val="%9."/>
      <w:lvlJc w:val="right"/>
      <w:pPr>
        <w:tabs>
          <w:tab w:val="num" w:pos="6480"/>
        </w:tabs>
        <w:ind w:left="6480" w:hanging="180"/>
      </w:pPr>
      <w:rPr>
        <w:rFonts w:cs="Times New Roman"/>
      </w:rPr>
    </w:lvl>
  </w:abstractNum>
  <w:abstractNum w:abstractNumId="23">
    <w:nsid w:val="00000035"/>
    <w:multiLevelType w:val="hybridMultilevel"/>
    <w:tmpl w:val="17206C54"/>
    <w:lvl w:ilvl="0" w:tplc="04190011">
      <w:start w:val="1"/>
      <w:numFmt w:val="decimal"/>
      <w:pStyle w:val="310"/>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Restart w:val="0"/>
      <w:lvlText w:val="%4."/>
      <w:lvlJc w:val="left"/>
      <w:pPr>
        <w:ind w:left="3589" w:hanging="360"/>
      </w:pPr>
    </w:lvl>
    <w:lvl w:ilvl="4" w:tplc="04190019">
      <w:start w:val="1"/>
      <w:numFmt w:val="lowerLetter"/>
      <w:lvlRestart w:val="0"/>
      <w:pStyle w:val="5Arial10"/>
      <w:lvlText w:val="%5."/>
      <w:lvlJc w:val="left"/>
      <w:pPr>
        <w:ind w:left="4309" w:hanging="360"/>
      </w:pPr>
    </w:lvl>
    <w:lvl w:ilvl="5" w:tplc="0419001B">
      <w:start w:val="1"/>
      <w:numFmt w:val="lowerRoman"/>
      <w:lvlRestart w:val="0"/>
      <w:lvlText w:val="%6."/>
      <w:lvlJc w:val="right"/>
      <w:pPr>
        <w:ind w:left="5029" w:hanging="180"/>
      </w:pPr>
    </w:lvl>
    <w:lvl w:ilvl="6" w:tplc="0419000F">
      <w:start w:val="1"/>
      <w:numFmt w:val="decimal"/>
      <w:lvlRestart w:val="0"/>
      <w:lvlText w:val="%7."/>
      <w:lvlJc w:val="left"/>
      <w:pPr>
        <w:ind w:left="5749" w:hanging="360"/>
      </w:pPr>
    </w:lvl>
    <w:lvl w:ilvl="7" w:tplc="04190019">
      <w:start w:val="1"/>
      <w:numFmt w:val="lowerLetter"/>
      <w:lvlRestart w:val="0"/>
      <w:lvlText w:val="%8."/>
      <w:lvlJc w:val="left"/>
      <w:pPr>
        <w:ind w:left="6469" w:hanging="360"/>
      </w:pPr>
    </w:lvl>
    <w:lvl w:ilvl="8" w:tplc="0419001B">
      <w:start w:val="1"/>
      <w:numFmt w:val="lowerRoman"/>
      <w:lvlRestart w:val="0"/>
      <w:lvlText w:val="%9."/>
      <w:lvlJc w:val="right"/>
      <w:pPr>
        <w:ind w:left="7189" w:hanging="180"/>
      </w:pPr>
    </w:lvl>
  </w:abstractNum>
  <w:abstractNum w:abstractNumId="24">
    <w:nsid w:val="1029180C"/>
    <w:multiLevelType w:val="hybridMultilevel"/>
    <w:tmpl w:val="1190094C"/>
    <w:lvl w:ilvl="0" w:tplc="020AB3FE">
      <w:start w:val="1"/>
      <w:numFmt w:val="bullet"/>
      <w:lvlText w:val=""/>
      <w:lvlJc w:val="left"/>
      <w:pPr>
        <w:ind w:left="927" w:hanging="360"/>
      </w:pPr>
      <w:rPr>
        <w:rFonts w:ascii="Symbol" w:hAnsi="Symbol" w:hint="default"/>
        <w:color w:val="auto"/>
      </w:rPr>
    </w:lvl>
    <w:lvl w:ilvl="1" w:tplc="04190003">
      <w:start w:val="1"/>
      <w:numFmt w:val="bullet"/>
      <w:lvlText w:val="o"/>
      <w:lvlJc w:val="left"/>
      <w:pPr>
        <w:ind w:left="1505" w:hanging="360"/>
      </w:pPr>
      <w:rPr>
        <w:rFonts w:ascii="Courier New" w:hAnsi="Courier New" w:cs="Courier New" w:hint="default"/>
      </w:rPr>
    </w:lvl>
    <w:lvl w:ilvl="2" w:tplc="04190005">
      <w:start w:val="1"/>
      <w:numFmt w:val="bullet"/>
      <w:lvlText w:val=""/>
      <w:lvlJc w:val="left"/>
      <w:pPr>
        <w:ind w:left="2225" w:hanging="360"/>
      </w:pPr>
      <w:rPr>
        <w:rFonts w:ascii="Wingdings" w:hAnsi="Wingdings" w:hint="default"/>
      </w:rPr>
    </w:lvl>
    <w:lvl w:ilvl="3" w:tplc="04190001">
      <w:start w:val="1"/>
      <w:numFmt w:val="bullet"/>
      <w:lvlText w:val=""/>
      <w:lvlJc w:val="left"/>
      <w:pPr>
        <w:ind w:left="2945" w:hanging="360"/>
      </w:pPr>
      <w:rPr>
        <w:rFonts w:ascii="Symbol" w:hAnsi="Symbol" w:hint="default"/>
      </w:rPr>
    </w:lvl>
    <w:lvl w:ilvl="4" w:tplc="04190003">
      <w:start w:val="1"/>
      <w:numFmt w:val="bullet"/>
      <w:lvlText w:val="o"/>
      <w:lvlJc w:val="left"/>
      <w:pPr>
        <w:ind w:left="3665" w:hanging="360"/>
      </w:pPr>
      <w:rPr>
        <w:rFonts w:ascii="Courier New" w:hAnsi="Courier New" w:cs="Courier New" w:hint="default"/>
      </w:rPr>
    </w:lvl>
    <w:lvl w:ilvl="5" w:tplc="04190005">
      <w:start w:val="1"/>
      <w:numFmt w:val="bullet"/>
      <w:lvlText w:val=""/>
      <w:lvlJc w:val="left"/>
      <w:pPr>
        <w:ind w:left="4385" w:hanging="360"/>
      </w:pPr>
      <w:rPr>
        <w:rFonts w:ascii="Wingdings" w:hAnsi="Wingdings" w:hint="default"/>
      </w:rPr>
    </w:lvl>
    <w:lvl w:ilvl="6" w:tplc="04190001">
      <w:start w:val="1"/>
      <w:numFmt w:val="bullet"/>
      <w:lvlText w:val=""/>
      <w:lvlJc w:val="left"/>
      <w:pPr>
        <w:ind w:left="5105" w:hanging="360"/>
      </w:pPr>
      <w:rPr>
        <w:rFonts w:ascii="Symbol" w:hAnsi="Symbol" w:hint="default"/>
      </w:rPr>
    </w:lvl>
    <w:lvl w:ilvl="7" w:tplc="04190003">
      <w:start w:val="1"/>
      <w:numFmt w:val="bullet"/>
      <w:lvlText w:val="o"/>
      <w:lvlJc w:val="left"/>
      <w:pPr>
        <w:ind w:left="5825" w:hanging="360"/>
      </w:pPr>
      <w:rPr>
        <w:rFonts w:ascii="Courier New" w:hAnsi="Courier New" w:cs="Courier New" w:hint="default"/>
      </w:rPr>
    </w:lvl>
    <w:lvl w:ilvl="8" w:tplc="04190005">
      <w:start w:val="1"/>
      <w:numFmt w:val="bullet"/>
      <w:lvlText w:val=""/>
      <w:lvlJc w:val="left"/>
      <w:pPr>
        <w:ind w:left="6545" w:hanging="360"/>
      </w:pPr>
      <w:rPr>
        <w:rFonts w:ascii="Wingdings" w:hAnsi="Wingdings" w:hint="default"/>
      </w:rPr>
    </w:lvl>
  </w:abstractNum>
  <w:abstractNum w:abstractNumId="25">
    <w:nsid w:val="332000C9"/>
    <w:multiLevelType w:val="hybridMultilevel"/>
    <w:tmpl w:val="713EDB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68839B1"/>
    <w:multiLevelType w:val="multilevel"/>
    <w:tmpl w:val="5ED0E0D8"/>
    <w:lvl w:ilvl="0">
      <w:start w:val="1"/>
      <w:numFmt w:val="decimal"/>
      <w:lvlText w:val="%1."/>
      <w:lvlJc w:val="left"/>
      <w:pPr>
        <w:tabs>
          <w:tab w:val="num" w:pos="720"/>
        </w:tabs>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518233A3"/>
    <w:multiLevelType w:val="hybridMultilevel"/>
    <w:tmpl w:val="372872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DCF6547"/>
    <w:multiLevelType w:val="multilevel"/>
    <w:tmpl w:val="62DE50AA"/>
    <w:lvl w:ilvl="0">
      <w:start w:val="1"/>
      <w:numFmt w:val="bullet"/>
      <w:lvlText w:val=""/>
      <w:lvlJc w:val="left"/>
      <w:pPr>
        <w:ind w:left="0" w:firstLine="0"/>
      </w:pPr>
      <w:rPr>
        <w:rFonts w:ascii="Symbol" w:hAnsi="Symbol" w:hint="default"/>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29">
    <w:nsid w:val="72BC748C"/>
    <w:multiLevelType w:val="hybridMultilevel"/>
    <w:tmpl w:val="DD92B1D6"/>
    <w:lvl w:ilvl="0" w:tplc="98B01764">
      <w:start w:val="1"/>
      <w:numFmt w:val="decimal"/>
      <w:lvlText w:val="%1)"/>
      <w:lvlJc w:val="left"/>
      <w:pPr>
        <w:ind w:left="495" w:hanging="360"/>
      </w:pPr>
      <w:rPr>
        <w:rFonts w:hint="default"/>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30">
    <w:nsid w:val="76903DCD"/>
    <w:multiLevelType w:val="hybridMultilevel"/>
    <w:tmpl w:val="90824ADA"/>
    <w:lvl w:ilvl="0" w:tplc="1FCAE1DE">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num w:numId="1">
    <w:abstractNumId w:val="0"/>
  </w:num>
  <w:num w:numId="2">
    <w:abstractNumId w:val="10"/>
  </w:num>
  <w:num w:numId="3">
    <w:abstractNumId w:val="14"/>
  </w:num>
  <w:num w:numId="4">
    <w:abstractNumId w:val="19"/>
  </w:num>
  <w:num w:numId="5">
    <w:abstractNumId w:val="9"/>
  </w:num>
  <w:num w:numId="6">
    <w:abstractNumId w:val="21"/>
  </w:num>
  <w:num w:numId="7">
    <w:abstractNumId w:val="3"/>
  </w:num>
  <w:num w:numId="8">
    <w:abstractNumId w:val="23"/>
  </w:num>
  <w:num w:numId="9">
    <w:abstractNumId w:val="17"/>
  </w:num>
  <w:num w:numId="10">
    <w:abstractNumId w:val="6"/>
  </w:num>
  <w:num w:numId="11">
    <w:abstractNumId w:val="18"/>
  </w:num>
  <w:num w:numId="12">
    <w:abstractNumId w:val="13"/>
  </w:num>
  <w:num w:numId="13">
    <w:abstractNumId w:val="12"/>
  </w:num>
  <w:num w:numId="14">
    <w:abstractNumId w:val="5"/>
  </w:num>
  <w:num w:numId="15">
    <w:abstractNumId w:val="15"/>
  </w:num>
  <w:num w:numId="16">
    <w:abstractNumId w:val="4"/>
  </w:num>
  <w:num w:numId="17">
    <w:abstractNumId w:val="11"/>
  </w:num>
  <w:num w:numId="18">
    <w:abstractNumId w:val="7"/>
  </w:num>
  <w:num w:numId="19">
    <w:abstractNumId w:val="22"/>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22">
    <w:abstractNumId w:val="16"/>
  </w:num>
  <w:num w:numId="23">
    <w:abstractNumId w:val="20"/>
  </w:num>
  <w:num w:numId="24">
    <w:abstractNumId w:val="28"/>
  </w:num>
  <w:num w:numId="25">
    <w:abstractNumId w:val="24"/>
  </w:num>
  <w:num w:numId="26">
    <w:abstractNumId w:val="27"/>
  </w:num>
  <w:num w:numId="27">
    <w:abstractNumId w:val="26"/>
  </w:num>
  <w:num w:numId="28">
    <w:abstractNumId w:val="30"/>
  </w:num>
  <w:num w:numId="29">
    <w:abstractNumId w:val="25"/>
  </w:num>
  <w:num w:numId="30">
    <w:abstractNumId w:val="29"/>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BD00D9"/>
    <w:rsid w:val="00011F5F"/>
    <w:rsid w:val="000159EE"/>
    <w:rsid w:val="00085385"/>
    <w:rsid w:val="000934C0"/>
    <w:rsid w:val="000F4751"/>
    <w:rsid w:val="00100277"/>
    <w:rsid w:val="00116B80"/>
    <w:rsid w:val="00120A09"/>
    <w:rsid w:val="001441C8"/>
    <w:rsid w:val="0016091E"/>
    <w:rsid w:val="00161F2E"/>
    <w:rsid w:val="001737AE"/>
    <w:rsid w:val="00174538"/>
    <w:rsid w:val="001865FF"/>
    <w:rsid w:val="001A3B3A"/>
    <w:rsid w:val="001A49AD"/>
    <w:rsid w:val="001A6D9B"/>
    <w:rsid w:val="001C34C4"/>
    <w:rsid w:val="001C7CC2"/>
    <w:rsid w:val="001E42A0"/>
    <w:rsid w:val="001E50D1"/>
    <w:rsid w:val="00204F91"/>
    <w:rsid w:val="00211109"/>
    <w:rsid w:val="002224C8"/>
    <w:rsid w:val="0023215A"/>
    <w:rsid w:val="00270AA1"/>
    <w:rsid w:val="00271F40"/>
    <w:rsid w:val="00281BA1"/>
    <w:rsid w:val="00291D9D"/>
    <w:rsid w:val="00295121"/>
    <w:rsid w:val="00297DC2"/>
    <w:rsid w:val="002A42C7"/>
    <w:rsid w:val="002A5EB9"/>
    <w:rsid w:val="002C49D2"/>
    <w:rsid w:val="002C4EC6"/>
    <w:rsid w:val="002D1ED9"/>
    <w:rsid w:val="002E0374"/>
    <w:rsid w:val="00301800"/>
    <w:rsid w:val="00362BCE"/>
    <w:rsid w:val="00367440"/>
    <w:rsid w:val="0037391A"/>
    <w:rsid w:val="00376C42"/>
    <w:rsid w:val="003A3F33"/>
    <w:rsid w:val="003A49C3"/>
    <w:rsid w:val="003E4FEB"/>
    <w:rsid w:val="003F7A76"/>
    <w:rsid w:val="004261F9"/>
    <w:rsid w:val="00435994"/>
    <w:rsid w:val="0044718D"/>
    <w:rsid w:val="004648E1"/>
    <w:rsid w:val="00476A1E"/>
    <w:rsid w:val="004811ED"/>
    <w:rsid w:val="004B13E9"/>
    <w:rsid w:val="004B1DBD"/>
    <w:rsid w:val="004B1FA6"/>
    <w:rsid w:val="004D3D5A"/>
    <w:rsid w:val="004E1640"/>
    <w:rsid w:val="004F398E"/>
    <w:rsid w:val="004F505E"/>
    <w:rsid w:val="004F7112"/>
    <w:rsid w:val="004F7779"/>
    <w:rsid w:val="00512BC9"/>
    <w:rsid w:val="00524243"/>
    <w:rsid w:val="00535702"/>
    <w:rsid w:val="00547C79"/>
    <w:rsid w:val="00550856"/>
    <w:rsid w:val="00557968"/>
    <w:rsid w:val="00562D72"/>
    <w:rsid w:val="005714E2"/>
    <w:rsid w:val="00571CC3"/>
    <w:rsid w:val="00587CD8"/>
    <w:rsid w:val="0059082F"/>
    <w:rsid w:val="005A3277"/>
    <w:rsid w:val="005C5105"/>
    <w:rsid w:val="005D4B15"/>
    <w:rsid w:val="005E7059"/>
    <w:rsid w:val="005F39A2"/>
    <w:rsid w:val="005F6BE7"/>
    <w:rsid w:val="0062112D"/>
    <w:rsid w:val="006228D7"/>
    <w:rsid w:val="00623CED"/>
    <w:rsid w:val="0062518A"/>
    <w:rsid w:val="0064783B"/>
    <w:rsid w:val="00670EE2"/>
    <w:rsid w:val="0068012E"/>
    <w:rsid w:val="00681B8C"/>
    <w:rsid w:val="006B149C"/>
    <w:rsid w:val="006C265C"/>
    <w:rsid w:val="006E1DE4"/>
    <w:rsid w:val="006F1BCB"/>
    <w:rsid w:val="0071186F"/>
    <w:rsid w:val="0072087E"/>
    <w:rsid w:val="00737A66"/>
    <w:rsid w:val="007412CD"/>
    <w:rsid w:val="0075309B"/>
    <w:rsid w:val="00777D75"/>
    <w:rsid w:val="00795908"/>
    <w:rsid w:val="007D15D1"/>
    <w:rsid w:val="007D3749"/>
    <w:rsid w:val="007D3872"/>
    <w:rsid w:val="0080201E"/>
    <w:rsid w:val="00803617"/>
    <w:rsid w:val="008200DE"/>
    <w:rsid w:val="00827064"/>
    <w:rsid w:val="00833E4F"/>
    <w:rsid w:val="00843736"/>
    <w:rsid w:val="00852614"/>
    <w:rsid w:val="00857FC2"/>
    <w:rsid w:val="0087104F"/>
    <w:rsid w:val="00882391"/>
    <w:rsid w:val="008828BF"/>
    <w:rsid w:val="00883706"/>
    <w:rsid w:val="00884402"/>
    <w:rsid w:val="008A2963"/>
    <w:rsid w:val="008A2D71"/>
    <w:rsid w:val="008C7094"/>
    <w:rsid w:val="008D36D8"/>
    <w:rsid w:val="008F10F9"/>
    <w:rsid w:val="008F3D16"/>
    <w:rsid w:val="008F7731"/>
    <w:rsid w:val="00922C8B"/>
    <w:rsid w:val="0095663F"/>
    <w:rsid w:val="0096792A"/>
    <w:rsid w:val="00977EF0"/>
    <w:rsid w:val="00983D7A"/>
    <w:rsid w:val="00984707"/>
    <w:rsid w:val="009B1310"/>
    <w:rsid w:val="00A0157C"/>
    <w:rsid w:val="00A23595"/>
    <w:rsid w:val="00A279D4"/>
    <w:rsid w:val="00A408C1"/>
    <w:rsid w:val="00A474FD"/>
    <w:rsid w:val="00A5651F"/>
    <w:rsid w:val="00A70CE7"/>
    <w:rsid w:val="00AC4217"/>
    <w:rsid w:val="00AC75FD"/>
    <w:rsid w:val="00AD4AF0"/>
    <w:rsid w:val="00B216FF"/>
    <w:rsid w:val="00B222D8"/>
    <w:rsid w:val="00B25EBD"/>
    <w:rsid w:val="00B30E55"/>
    <w:rsid w:val="00B433AA"/>
    <w:rsid w:val="00B47261"/>
    <w:rsid w:val="00B52354"/>
    <w:rsid w:val="00BA13B6"/>
    <w:rsid w:val="00BA309B"/>
    <w:rsid w:val="00BA4406"/>
    <w:rsid w:val="00BC235F"/>
    <w:rsid w:val="00BD00D9"/>
    <w:rsid w:val="00BE477E"/>
    <w:rsid w:val="00BF1285"/>
    <w:rsid w:val="00BF4703"/>
    <w:rsid w:val="00C14F2F"/>
    <w:rsid w:val="00C60562"/>
    <w:rsid w:val="00CB1F7B"/>
    <w:rsid w:val="00CC6AF7"/>
    <w:rsid w:val="00CD0958"/>
    <w:rsid w:val="00CD62C7"/>
    <w:rsid w:val="00CE62CC"/>
    <w:rsid w:val="00CF285A"/>
    <w:rsid w:val="00D05835"/>
    <w:rsid w:val="00D10A8E"/>
    <w:rsid w:val="00D21EF9"/>
    <w:rsid w:val="00D34E5D"/>
    <w:rsid w:val="00D513DD"/>
    <w:rsid w:val="00D7584E"/>
    <w:rsid w:val="00D774C0"/>
    <w:rsid w:val="00D855D0"/>
    <w:rsid w:val="00D874E2"/>
    <w:rsid w:val="00D95790"/>
    <w:rsid w:val="00D95C4A"/>
    <w:rsid w:val="00DA194C"/>
    <w:rsid w:val="00DB6437"/>
    <w:rsid w:val="00DC54FE"/>
    <w:rsid w:val="00DF08DE"/>
    <w:rsid w:val="00DF5801"/>
    <w:rsid w:val="00E04F80"/>
    <w:rsid w:val="00E35616"/>
    <w:rsid w:val="00E36A14"/>
    <w:rsid w:val="00E37DA0"/>
    <w:rsid w:val="00E407D5"/>
    <w:rsid w:val="00E84E89"/>
    <w:rsid w:val="00E96666"/>
    <w:rsid w:val="00EA10E7"/>
    <w:rsid w:val="00EA228D"/>
    <w:rsid w:val="00EB6F64"/>
    <w:rsid w:val="00ED01F7"/>
    <w:rsid w:val="00EE1415"/>
    <w:rsid w:val="00F07EFB"/>
    <w:rsid w:val="00F15F03"/>
    <w:rsid w:val="00F42E75"/>
    <w:rsid w:val="00F52D9D"/>
    <w:rsid w:val="00F74D1E"/>
    <w:rsid w:val="00F80420"/>
    <w:rsid w:val="00FA7C30"/>
    <w:rsid w:val="00FB48AF"/>
    <w:rsid w:val="00FC31E5"/>
    <w:rsid w:val="00FD017B"/>
    <w:rsid w:val="00FD019A"/>
    <w:rsid w:val="00FF06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0" w:qFormat="1"/>
    <w:lsdException w:name="table of figures" w:uiPriority="0"/>
    <w:lsdException w:name="footnote reference" w:uiPriority="0"/>
    <w:lsdException w:name="page number" w:uiPriority="0"/>
    <w:lsdException w:name="endnote reference" w:uiPriority="0"/>
    <w:lsdException w:name="endnote text" w:uiPriority="0"/>
    <w:lsdException w:name="table of authorities"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Outline List 2"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a3">
    <w:name w:val="Normal"/>
    <w:qFormat/>
    <w:rsid w:val="00367440"/>
  </w:style>
  <w:style w:type="paragraph" w:styleId="1">
    <w:name w:val="heading 1"/>
    <w:aliases w:val="Document Header1"/>
    <w:basedOn w:val="a3"/>
    <w:next w:val="a3"/>
    <w:link w:val="15"/>
    <w:qFormat/>
    <w:rsid w:val="00376C42"/>
    <w:pPr>
      <w:keepNext/>
      <w:numPr>
        <w:numId w:val="1"/>
      </w:numPr>
      <w:suppressAutoHyphens/>
      <w:spacing w:before="240" w:after="60" w:line="240" w:lineRule="auto"/>
      <w:outlineLvl w:val="0"/>
    </w:pPr>
    <w:rPr>
      <w:rFonts w:ascii="Arial" w:eastAsia="Times New Roman" w:hAnsi="Arial" w:cs="Arial"/>
      <w:b/>
      <w:bCs/>
      <w:kern w:val="1"/>
      <w:sz w:val="32"/>
      <w:szCs w:val="32"/>
      <w:lang w:eastAsia="ar-SA"/>
    </w:rPr>
  </w:style>
  <w:style w:type="paragraph" w:styleId="2">
    <w:name w:val="heading 2"/>
    <w:basedOn w:val="a3"/>
    <w:next w:val="a3"/>
    <w:link w:val="27"/>
    <w:qFormat/>
    <w:rsid w:val="00376C42"/>
    <w:pPr>
      <w:keepNext/>
      <w:numPr>
        <w:ilvl w:val="1"/>
        <w:numId w:val="1"/>
      </w:numPr>
      <w:suppressAutoHyphens/>
      <w:spacing w:before="240" w:after="60" w:line="240" w:lineRule="auto"/>
      <w:outlineLvl w:val="1"/>
    </w:pPr>
    <w:rPr>
      <w:rFonts w:ascii="Arial" w:eastAsia="Times New Roman" w:hAnsi="Arial" w:cs="Arial"/>
      <w:b/>
      <w:bCs/>
      <w:i/>
      <w:iCs/>
      <w:sz w:val="28"/>
      <w:szCs w:val="28"/>
      <w:lang w:eastAsia="ar-SA"/>
    </w:rPr>
  </w:style>
  <w:style w:type="paragraph" w:styleId="3">
    <w:name w:val="heading 3"/>
    <w:basedOn w:val="a3"/>
    <w:next w:val="a3"/>
    <w:link w:val="33"/>
    <w:qFormat/>
    <w:rsid w:val="00376C42"/>
    <w:pPr>
      <w:keepNext/>
      <w:numPr>
        <w:ilvl w:val="2"/>
        <w:numId w:val="1"/>
      </w:numPr>
      <w:suppressAutoHyphens/>
      <w:spacing w:before="240" w:after="60" w:line="240" w:lineRule="auto"/>
      <w:outlineLvl w:val="2"/>
    </w:pPr>
    <w:rPr>
      <w:rFonts w:ascii="Arial" w:eastAsia="Times New Roman" w:hAnsi="Arial" w:cs="Arial"/>
      <w:b/>
      <w:bCs/>
      <w:sz w:val="26"/>
      <w:szCs w:val="26"/>
      <w:lang w:eastAsia="ar-SA"/>
    </w:rPr>
  </w:style>
  <w:style w:type="paragraph" w:styleId="42">
    <w:name w:val="heading 4"/>
    <w:basedOn w:val="a3"/>
    <w:next w:val="a3"/>
    <w:link w:val="43"/>
    <w:qFormat/>
    <w:rsid w:val="00922C8B"/>
    <w:pPr>
      <w:keepNext/>
      <w:spacing w:after="0" w:line="240" w:lineRule="auto"/>
      <w:jc w:val="both"/>
      <w:outlineLvl w:val="3"/>
    </w:pPr>
    <w:rPr>
      <w:rFonts w:ascii="Times New Roman" w:eastAsia="Times New Roman" w:hAnsi="Times New Roman" w:cs="Times New Roman"/>
      <w:b/>
      <w:bCs/>
      <w:sz w:val="28"/>
      <w:szCs w:val="28"/>
    </w:rPr>
  </w:style>
  <w:style w:type="paragraph" w:styleId="51">
    <w:name w:val="heading 5"/>
    <w:basedOn w:val="a3"/>
    <w:next w:val="a3"/>
    <w:link w:val="52"/>
    <w:qFormat/>
    <w:rsid w:val="00922C8B"/>
    <w:pPr>
      <w:spacing w:before="240" w:after="60" w:line="240" w:lineRule="auto"/>
      <w:jc w:val="both"/>
      <w:outlineLvl w:val="4"/>
    </w:pPr>
    <w:rPr>
      <w:rFonts w:ascii="Calibri" w:eastAsia="Times New Roman" w:hAnsi="Calibri" w:cs="Times New Roman"/>
      <w:b/>
      <w:bCs/>
      <w:i/>
      <w:iCs/>
      <w:sz w:val="26"/>
      <w:szCs w:val="26"/>
    </w:rPr>
  </w:style>
  <w:style w:type="paragraph" w:styleId="60">
    <w:name w:val="heading 6"/>
    <w:basedOn w:val="a3"/>
    <w:next w:val="a3"/>
    <w:link w:val="61"/>
    <w:qFormat/>
    <w:rsid w:val="00922C8B"/>
    <w:pPr>
      <w:spacing w:before="240" w:after="60" w:line="240" w:lineRule="auto"/>
      <w:jc w:val="both"/>
      <w:outlineLvl w:val="5"/>
    </w:pPr>
    <w:rPr>
      <w:rFonts w:ascii="Calibri" w:eastAsia="Times New Roman" w:hAnsi="Calibri" w:cs="Times New Roman"/>
      <w:b/>
      <w:bCs/>
      <w:sz w:val="20"/>
      <w:szCs w:val="20"/>
    </w:rPr>
  </w:style>
  <w:style w:type="paragraph" w:styleId="7">
    <w:name w:val="heading 7"/>
    <w:basedOn w:val="a3"/>
    <w:next w:val="a3"/>
    <w:link w:val="70"/>
    <w:qFormat/>
    <w:rsid w:val="00922C8B"/>
    <w:pPr>
      <w:spacing w:before="240" w:after="60" w:line="240" w:lineRule="auto"/>
      <w:jc w:val="both"/>
      <w:outlineLvl w:val="6"/>
    </w:pPr>
    <w:rPr>
      <w:rFonts w:ascii="Calibri" w:eastAsia="Times New Roman" w:hAnsi="Calibri" w:cs="Times New Roman"/>
      <w:sz w:val="24"/>
      <w:szCs w:val="24"/>
    </w:rPr>
  </w:style>
  <w:style w:type="paragraph" w:styleId="8">
    <w:name w:val="heading 8"/>
    <w:basedOn w:val="a3"/>
    <w:next w:val="a3"/>
    <w:link w:val="80"/>
    <w:qFormat/>
    <w:rsid w:val="00922C8B"/>
    <w:pPr>
      <w:spacing w:before="240" w:after="60" w:line="240" w:lineRule="auto"/>
      <w:jc w:val="both"/>
      <w:outlineLvl w:val="7"/>
    </w:pPr>
    <w:rPr>
      <w:rFonts w:ascii="Calibri" w:eastAsia="Times New Roman" w:hAnsi="Calibri" w:cs="Times New Roman"/>
      <w:i/>
      <w:iCs/>
      <w:sz w:val="24"/>
      <w:szCs w:val="24"/>
    </w:rPr>
  </w:style>
  <w:style w:type="paragraph" w:styleId="9">
    <w:name w:val="heading 9"/>
    <w:basedOn w:val="a3"/>
    <w:next w:val="a3"/>
    <w:link w:val="90"/>
    <w:qFormat/>
    <w:rsid w:val="00376C42"/>
    <w:pPr>
      <w:numPr>
        <w:ilvl w:val="8"/>
        <w:numId w:val="1"/>
      </w:numPr>
      <w:suppressAutoHyphens/>
      <w:spacing w:before="240" w:after="60" w:line="240" w:lineRule="auto"/>
      <w:outlineLvl w:val="8"/>
    </w:pPr>
    <w:rPr>
      <w:rFonts w:ascii="Arial" w:eastAsia="Times New Roman" w:hAnsi="Arial" w:cs="Arial"/>
      <w:lang w:eastAsia="ar-SA"/>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rsid w:val="00BD00D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D00D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D00D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D00D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D00D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D00D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D00D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D00D9"/>
    <w:pPr>
      <w:widowControl w:val="0"/>
      <w:autoSpaceDE w:val="0"/>
      <w:autoSpaceDN w:val="0"/>
      <w:spacing w:after="0" w:line="240" w:lineRule="auto"/>
    </w:pPr>
    <w:rPr>
      <w:rFonts w:ascii="Arial" w:eastAsia="Times New Roman" w:hAnsi="Arial" w:cs="Arial"/>
      <w:sz w:val="20"/>
      <w:szCs w:val="20"/>
      <w:lang w:eastAsia="ru-RU"/>
    </w:rPr>
  </w:style>
  <w:style w:type="paragraph" w:styleId="a7">
    <w:name w:val="endnote text"/>
    <w:basedOn w:val="a3"/>
    <w:link w:val="a8"/>
    <w:unhideWhenUsed/>
    <w:rsid w:val="001A3B3A"/>
    <w:pPr>
      <w:spacing w:after="0" w:line="240" w:lineRule="auto"/>
    </w:pPr>
    <w:rPr>
      <w:sz w:val="20"/>
      <w:szCs w:val="20"/>
    </w:rPr>
  </w:style>
  <w:style w:type="character" w:customStyle="1" w:styleId="a8">
    <w:name w:val="Текст концевой сноски Знак"/>
    <w:basedOn w:val="a4"/>
    <w:link w:val="a7"/>
    <w:rsid w:val="001A3B3A"/>
    <w:rPr>
      <w:sz w:val="20"/>
      <w:szCs w:val="20"/>
    </w:rPr>
  </w:style>
  <w:style w:type="character" w:styleId="a9">
    <w:name w:val="endnote reference"/>
    <w:basedOn w:val="a4"/>
    <w:unhideWhenUsed/>
    <w:rsid w:val="001A3B3A"/>
    <w:rPr>
      <w:vertAlign w:val="superscript"/>
    </w:rPr>
  </w:style>
  <w:style w:type="paragraph" w:styleId="aa">
    <w:name w:val="footnote text"/>
    <w:aliases w:val=" Знак Знак Знак Знак Знак Знак, Знак Знак Знак Знак1, Знак Знак Знак Знак Знак1, Знак Знак Знак Знак Знак, Знак Знак Знак Знак,Знак Знак Знак Знак Знак Знак,Знак Знак Знак Знак1,Знак Знак Знак Знак Знак1,Знак Знак Знак Знак Знак"/>
    <w:basedOn w:val="a3"/>
    <w:link w:val="ab"/>
    <w:unhideWhenUsed/>
    <w:rsid w:val="00AC75FD"/>
    <w:pPr>
      <w:spacing w:after="0" w:line="240" w:lineRule="auto"/>
    </w:pPr>
    <w:rPr>
      <w:sz w:val="20"/>
      <w:szCs w:val="20"/>
    </w:rPr>
  </w:style>
  <w:style w:type="character" w:customStyle="1" w:styleId="ab">
    <w:name w:val="Текст сноски Знак"/>
    <w:aliases w:val=" Знак Знак Знак Знак Знак Знак Знак, Знак Знак Знак Знак1 Знак, Знак Знак Знак Знак Знак1 Знак, Знак Знак Знак Знак Знак Знак1, Знак Знак Знак Знак Знак2,Знак Знак Знак Знак Знак Знак Знак,Знак Знак Знак Знак1 Знак"/>
    <w:basedOn w:val="a4"/>
    <w:link w:val="aa"/>
    <w:rsid w:val="00AC75FD"/>
    <w:rPr>
      <w:sz w:val="20"/>
      <w:szCs w:val="20"/>
    </w:rPr>
  </w:style>
  <w:style w:type="character" w:styleId="ac">
    <w:name w:val="footnote reference"/>
    <w:basedOn w:val="a4"/>
    <w:unhideWhenUsed/>
    <w:rsid w:val="00AC75FD"/>
    <w:rPr>
      <w:vertAlign w:val="superscript"/>
    </w:rPr>
  </w:style>
  <w:style w:type="paragraph" w:styleId="ad">
    <w:name w:val="Balloon Text"/>
    <w:basedOn w:val="a3"/>
    <w:link w:val="ae"/>
    <w:uiPriority w:val="99"/>
    <w:unhideWhenUsed/>
    <w:rsid w:val="00301800"/>
    <w:pPr>
      <w:spacing w:after="0" w:line="240" w:lineRule="auto"/>
    </w:pPr>
    <w:rPr>
      <w:rFonts w:ascii="Calibri" w:hAnsi="Calibri"/>
      <w:sz w:val="18"/>
      <w:szCs w:val="18"/>
    </w:rPr>
  </w:style>
  <w:style w:type="character" w:customStyle="1" w:styleId="ae">
    <w:name w:val="Текст выноски Знак"/>
    <w:basedOn w:val="a4"/>
    <w:link w:val="ad"/>
    <w:uiPriority w:val="99"/>
    <w:rsid w:val="00301800"/>
    <w:rPr>
      <w:rFonts w:ascii="Calibri" w:hAnsi="Calibri"/>
      <w:sz w:val="18"/>
      <w:szCs w:val="18"/>
    </w:rPr>
  </w:style>
  <w:style w:type="character" w:customStyle="1" w:styleId="15">
    <w:name w:val="Заголовок 1 Знак"/>
    <w:aliases w:val="Document Header1 Знак"/>
    <w:basedOn w:val="a4"/>
    <w:link w:val="1"/>
    <w:rsid w:val="00376C42"/>
    <w:rPr>
      <w:rFonts w:ascii="Arial" w:eastAsia="Times New Roman" w:hAnsi="Arial" w:cs="Arial"/>
      <w:b/>
      <w:bCs/>
      <w:kern w:val="1"/>
      <w:sz w:val="32"/>
      <w:szCs w:val="32"/>
      <w:lang w:eastAsia="ar-SA"/>
    </w:rPr>
  </w:style>
  <w:style w:type="character" w:customStyle="1" w:styleId="27">
    <w:name w:val="Заголовок 2 Знак"/>
    <w:basedOn w:val="a4"/>
    <w:link w:val="2"/>
    <w:rsid w:val="00376C42"/>
    <w:rPr>
      <w:rFonts w:ascii="Arial" w:eastAsia="Times New Roman" w:hAnsi="Arial" w:cs="Arial"/>
      <w:b/>
      <w:bCs/>
      <w:i/>
      <w:iCs/>
      <w:sz w:val="28"/>
      <w:szCs w:val="28"/>
      <w:lang w:eastAsia="ar-SA"/>
    </w:rPr>
  </w:style>
  <w:style w:type="character" w:customStyle="1" w:styleId="33">
    <w:name w:val="Заголовок 3 Знак"/>
    <w:basedOn w:val="a4"/>
    <w:link w:val="3"/>
    <w:rsid w:val="00376C42"/>
    <w:rPr>
      <w:rFonts w:ascii="Arial" w:eastAsia="Times New Roman" w:hAnsi="Arial" w:cs="Arial"/>
      <w:b/>
      <w:bCs/>
      <w:sz w:val="26"/>
      <w:szCs w:val="26"/>
      <w:lang w:eastAsia="ar-SA"/>
    </w:rPr>
  </w:style>
  <w:style w:type="character" w:customStyle="1" w:styleId="90">
    <w:name w:val="Заголовок 9 Знак"/>
    <w:basedOn w:val="a4"/>
    <w:link w:val="9"/>
    <w:rsid w:val="00376C42"/>
    <w:rPr>
      <w:rFonts w:ascii="Arial" w:eastAsia="Times New Roman" w:hAnsi="Arial" w:cs="Arial"/>
      <w:lang w:eastAsia="ar-SA"/>
    </w:rPr>
  </w:style>
  <w:style w:type="numbering" w:customStyle="1" w:styleId="16">
    <w:name w:val="Нет списка1"/>
    <w:next w:val="a6"/>
    <w:uiPriority w:val="99"/>
    <w:semiHidden/>
    <w:unhideWhenUsed/>
    <w:rsid w:val="00376C42"/>
  </w:style>
  <w:style w:type="character" w:customStyle="1" w:styleId="17">
    <w:name w:val="Основной шрифт абзаца1"/>
    <w:rsid w:val="00376C42"/>
  </w:style>
  <w:style w:type="character" w:customStyle="1" w:styleId="publication">
    <w:name w:val="publication"/>
    <w:rsid w:val="00376C42"/>
    <w:rPr>
      <w:rFonts w:ascii="Arial" w:hAnsi="Arial" w:cs="Arial"/>
      <w:color w:val="FFFFFF"/>
      <w:sz w:val="22"/>
      <w:szCs w:val="22"/>
      <w:shd w:val="clear" w:color="auto" w:fill="000000"/>
      <w:lang w:val="en-US"/>
    </w:rPr>
  </w:style>
  <w:style w:type="character" w:styleId="af">
    <w:name w:val="page number"/>
    <w:basedOn w:val="17"/>
    <w:rsid w:val="00376C42"/>
  </w:style>
  <w:style w:type="character" w:styleId="af0">
    <w:name w:val="Hyperlink"/>
    <w:rsid w:val="00376C42"/>
    <w:rPr>
      <w:color w:val="0000FF"/>
      <w:u w:val="single"/>
    </w:rPr>
  </w:style>
  <w:style w:type="character" w:styleId="af1">
    <w:name w:val="Strong"/>
    <w:qFormat/>
    <w:rsid w:val="00376C42"/>
    <w:rPr>
      <w:b/>
      <w:bCs/>
    </w:rPr>
  </w:style>
  <w:style w:type="character" w:customStyle="1" w:styleId="af2">
    <w:name w:val="Символ нумерации"/>
    <w:rsid w:val="00376C42"/>
  </w:style>
  <w:style w:type="character" w:customStyle="1" w:styleId="af3">
    <w:name w:val="Маркеры списка"/>
    <w:rsid w:val="00376C42"/>
    <w:rPr>
      <w:rFonts w:ascii="OpenSymbol" w:eastAsia="OpenSymbol" w:hAnsi="OpenSymbol" w:cs="OpenSymbol"/>
    </w:rPr>
  </w:style>
  <w:style w:type="character" w:styleId="af4">
    <w:name w:val="FollowedHyperlink"/>
    <w:rsid w:val="00376C42"/>
    <w:rPr>
      <w:color w:val="800000"/>
      <w:u w:val="single"/>
    </w:rPr>
  </w:style>
  <w:style w:type="paragraph" w:customStyle="1" w:styleId="18">
    <w:name w:val="Заголовок1"/>
    <w:basedOn w:val="a3"/>
    <w:next w:val="af5"/>
    <w:rsid w:val="00376C42"/>
    <w:pPr>
      <w:keepNext/>
      <w:suppressAutoHyphens/>
      <w:spacing w:before="240" w:after="120" w:line="240" w:lineRule="auto"/>
    </w:pPr>
    <w:rPr>
      <w:rFonts w:ascii="Arial" w:eastAsia="MS Mincho" w:hAnsi="Arial" w:cs="Tahoma"/>
      <w:sz w:val="28"/>
      <w:szCs w:val="28"/>
      <w:lang w:eastAsia="ar-SA"/>
    </w:rPr>
  </w:style>
  <w:style w:type="paragraph" w:styleId="af5">
    <w:name w:val="Body Text"/>
    <w:aliases w:val="Основной текст Знак Знак,body text Знак,body text,body text + Перед:  12 пт,body text + Arial CYR,Left:  0,29 cm,Before:  0 pt,After:  0 pt"/>
    <w:basedOn w:val="a3"/>
    <w:link w:val="af6"/>
    <w:qFormat/>
    <w:rsid w:val="00376C42"/>
    <w:pPr>
      <w:suppressAutoHyphens/>
      <w:spacing w:after="0" w:line="240" w:lineRule="auto"/>
    </w:pPr>
    <w:rPr>
      <w:rFonts w:ascii="Times New Roman" w:eastAsia="Times New Roman" w:hAnsi="Times New Roman" w:cs="Times New Roman"/>
      <w:sz w:val="24"/>
      <w:szCs w:val="24"/>
      <w:lang w:eastAsia="ar-SA"/>
    </w:rPr>
  </w:style>
  <w:style w:type="character" w:customStyle="1" w:styleId="af6">
    <w:name w:val="Основной текст Знак"/>
    <w:aliases w:val="Основной текст Знак Знак Знак,body text Знак Знак1,body text Знак2,body text + Перед:  12 пт Знак,body text + Arial CYR Знак1,Left:  0 Знак1,29 cm Знак1,Before:  0 pt Знак1,After:  0 pt Знак"/>
    <w:basedOn w:val="a4"/>
    <w:link w:val="af5"/>
    <w:rsid w:val="00376C42"/>
    <w:rPr>
      <w:rFonts w:ascii="Times New Roman" w:eastAsia="Times New Roman" w:hAnsi="Times New Roman" w:cs="Times New Roman"/>
      <w:sz w:val="24"/>
      <w:szCs w:val="24"/>
      <w:lang w:eastAsia="ar-SA"/>
    </w:rPr>
  </w:style>
  <w:style w:type="paragraph" w:styleId="af7">
    <w:name w:val="Title"/>
    <w:aliases w:val="Знак Знак Знак Знак Знак Знак Знак Знак,Знак Знак Знак,Знак Знак Знак1,Знак2 Знак"/>
    <w:basedOn w:val="18"/>
    <w:next w:val="af8"/>
    <w:link w:val="af9"/>
    <w:qFormat/>
    <w:rsid w:val="00376C42"/>
  </w:style>
  <w:style w:type="character" w:customStyle="1" w:styleId="af9">
    <w:name w:val="Название Знак"/>
    <w:aliases w:val="Знак Знак Знак Знак Знак Знак Знак Знак Знак,Знак Знак Знак Знак,Знак Знак Знак1 Знак,Знак2 Знак Знак"/>
    <w:basedOn w:val="a4"/>
    <w:link w:val="af7"/>
    <w:rsid w:val="00376C42"/>
    <w:rPr>
      <w:rFonts w:ascii="Arial" w:eastAsia="MS Mincho" w:hAnsi="Arial" w:cs="Tahoma"/>
      <w:sz w:val="28"/>
      <w:szCs w:val="28"/>
      <w:lang w:eastAsia="ar-SA"/>
    </w:rPr>
  </w:style>
  <w:style w:type="paragraph" w:styleId="af8">
    <w:name w:val="Subtitle"/>
    <w:basedOn w:val="18"/>
    <w:next w:val="af5"/>
    <w:link w:val="afa"/>
    <w:qFormat/>
    <w:rsid w:val="00376C42"/>
    <w:pPr>
      <w:jc w:val="center"/>
    </w:pPr>
    <w:rPr>
      <w:i/>
      <w:iCs/>
    </w:rPr>
  </w:style>
  <w:style w:type="character" w:customStyle="1" w:styleId="afa">
    <w:name w:val="Подзаголовок Знак"/>
    <w:basedOn w:val="a4"/>
    <w:link w:val="af8"/>
    <w:rsid w:val="00376C42"/>
    <w:rPr>
      <w:rFonts w:ascii="Arial" w:eastAsia="MS Mincho" w:hAnsi="Arial" w:cs="Tahoma"/>
      <w:i/>
      <w:iCs/>
      <w:sz w:val="28"/>
      <w:szCs w:val="28"/>
      <w:lang w:eastAsia="ar-SA"/>
    </w:rPr>
  </w:style>
  <w:style w:type="paragraph" w:styleId="afb">
    <w:name w:val="List"/>
    <w:basedOn w:val="af5"/>
    <w:rsid w:val="00376C42"/>
    <w:rPr>
      <w:rFonts w:cs="Tahoma"/>
    </w:rPr>
  </w:style>
  <w:style w:type="paragraph" w:customStyle="1" w:styleId="19">
    <w:name w:val="Название1"/>
    <w:basedOn w:val="a3"/>
    <w:rsid w:val="00376C42"/>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a">
    <w:name w:val="Указатель1"/>
    <w:basedOn w:val="a3"/>
    <w:rsid w:val="00376C42"/>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variable">
    <w:name w:val="variable"/>
    <w:basedOn w:val="a3"/>
    <w:rsid w:val="00376C42"/>
    <w:pPr>
      <w:suppressAutoHyphens/>
      <w:spacing w:after="0" w:line="240" w:lineRule="auto"/>
    </w:pPr>
    <w:rPr>
      <w:rFonts w:ascii="Times New Roman" w:eastAsia="Times New Roman" w:hAnsi="Times New Roman" w:cs="Times New Roman"/>
      <w:b/>
      <w:sz w:val="24"/>
      <w:szCs w:val="24"/>
      <w:lang w:eastAsia="ar-SA"/>
    </w:rPr>
  </w:style>
  <w:style w:type="paragraph" w:styleId="afc">
    <w:name w:val="footer"/>
    <w:basedOn w:val="a3"/>
    <w:link w:val="afd"/>
    <w:rsid w:val="00376C42"/>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d">
    <w:name w:val="Нижний колонтитул Знак"/>
    <w:basedOn w:val="a4"/>
    <w:link w:val="afc"/>
    <w:rsid w:val="00376C42"/>
    <w:rPr>
      <w:rFonts w:ascii="Times New Roman" w:eastAsia="Times New Roman" w:hAnsi="Times New Roman" w:cs="Times New Roman"/>
      <w:sz w:val="24"/>
      <w:szCs w:val="24"/>
      <w:lang w:eastAsia="ar-SA"/>
    </w:rPr>
  </w:style>
  <w:style w:type="paragraph" w:styleId="afe">
    <w:name w:val="header"/>
    <w:aliases w:val="Linie,header"/>
    <w:basedOn w:val="a3"/>
    <w:link w:val="aff"/>
    <w:rsid w:val="00376C42"/>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f">
    <w:name w:val="Верхний колонтитул Знак"/>
    <w:aliases w:val="Linie Знак,header Знак"/>
    <w:basedOn w:val="a4"/>
    <w:link w:val="afe"/>
    <w:rsid w:val="00376C42"/>
    <w:rPr>
      <w:rFonts w:ascii="Times New Roman" w:eastAsia="Times New Roman" w:hAnsi="Times New Roman" w:cs="Times New Roman"/>
      <w:sz w:val="24"/>
      <w:szCs w:val="24"/>
      <w:lang w:eastAsia="ar-SA"/>
    </w:rPr>
  </w:style>
  <w:style w:type="paragraph" w:customStyle="1" w:styleId="aff0">
    <w:name w:val="Содержимое таблицы"/>
    <w:basedOn w:val="a3"/>
    <w:rsid w:val="00376C4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1">
    <w:name w:val="Заголовок таблицы"/>
    <w:basedOn w:val="aff0"/>
    <w:rsid w:val="00376C42"/>
    <w:pPr>
      <w:jc w:val="center"/>
    </w:pPr>
    <w:rPr>
      <w:b/>
      <w:bCs/>
    </w:rPr>
  </w:style>
  <w:style w:type="paragraph" w:customStyle="1" w:styleId="aff2">
    <w:name w:val="Горизонтальная линия"/>
    <w:basedOn w:val="a3"/>
    <w:next w:val="af5"/>
    <w:rsid w:val="00376C42"/>
    <w:pPr>
      <w:suppressLineNumbers/>
      <w:pBdr>
        <w:bottom w:val="double" w:sz="1" w:space="0" w:color="808080"/>
      </w:pBdr>
      <w:suppressAutoHyphens/>
      <w:spacing w:after="283" w:line="240" w:lineRule="auto"/>
    </w:pPr>
    <w:rPr>
      <w:rFonts w:ascii="Times New Roman" w:eastAsia="Times New Roman" w:hAnsi="Times New Roman" w:cs="Times New Roman"/>
      <w:sz w:val="12"/>
      <w:szCs w:val="12"/>
      <w:lang w:eastAsia="ar-SA"/>
    </w:rPr>
  </w:style>
  <w:style w:type="paragraph" w:styleId="aff3">
    <w:name w:val="Body Text First Indent"/>
    <w:basedOn w:val="af5"/>
    <w:link w:val="aff4"/>
    <w:rsid w:val="00376C42"/>
    <w:pPr>
      <w:ind w:firstLine="283"/>
    </w:pPr>
  </w:style>
  <w:style w:type="character" w:customStyle="1" w:styleId="aff4">
    <w:name w:val="Красная строка Знак"/>
    <w:basedOn w:val="af6"/>
    <w:link w:val="aff3"/>
    <w:rsid w:val="00376C42"/>
    <w:rPr>
      <w:rFonts w:ascii="Times New Roman" w:eastAsia="Times New Roman" w:hAnsi="Times New Roman" w:cs="Times New Roman"/>
      <w:sz w:val="24"/>
      <w:szCs w:val="24"/>
      <w:lang w:eastAsia="ar-SA"/>
    </w:rPr>
  </w:style>
  <w:style w:type="paragraph" w:customStyle="1" w:styleId="aff5">
    <w:name w:val="СОтступомПоЛевомуКраю"/>
    <w:basedOn w:val="a3"/>
    <w:rsid w:val="00376C42"/>
    <w:pPr>
      <w:suppressAutoHyphens/>
      <w:spacing w:after="0" w:line="240" w:lineRule="auto"/>
      <w:ind w:firstLine="705"/>
    </w:pPr>
    <w:rPr>
      <w:rFonts w:ascii="Times New Roman" w:eastAsia="Times New Roman" w:hAnsi="Times New Roman" w:cs="Times New Roman"/>
      <w:sz w:val="24"/>
      <w:szCs w:val="24"/>
      <w:lang w:eastAsia="ar-SA"/>
    </w:rPr>
  </w:style>
  <w:style w:type="paragraph" w:customStyle="1" w:styleId="aff6">
    <w:name w:val="Содержимое врезки"/>
    <w:basedOn w:val="af5"/>
    <w:rsid w:val="00376C42"/>
  </w:style>
  <w:style w:type="paragraph" w:customStyle="1" w:styleId="aff7">
    <w:name w:val="Содержимое списка"/>
    <w:basedOn w:val="a3"/>
    <w:rsid w:val="00376C42"/>
    <w:pPr>
      <w:suppressAutoHyphens/>
      <w:spacing w:after="0" w:line="240" w:lineRule="auto"/>
      <w:ind w:left="567"/>
    </w:pPr>
    <w:rPr>
      <w:rFonts w:ascii="Times New Roman" w:eastAsia="Times New Roman" w:hAnsi="Times New Roman" w:cs="Times New Roman"/>
      <w:sz w:val="24"/>
      <w:szCs w:val="24"/>
      <w:lang w:eastAsia="ar-SA"/>
    </w:rPr>
  </w:style>
  <w:style w:type="table" w:styleId="aff8">
    <w:name w:val="Table Grid"/>
    <w:basedOn w:val="a5"/>
    <w:uiPriority w:val="59"/>
    <w:rsid w:val="00376C4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376C42"/>
    <w:rPr>
      <w:rFonts w:ascii="Calibri" w:eastAsia="Times New Roman" w:hAnsi="Calibri" w:cs="Calibri"/>
      <w:szCs w:val="20"/>
      <w:lang w:eastAsia="ru-RU"/>
    </w:rPr>
  </w:style>
  <w:style w:type="paragraph" w:styleId="aff9">
    <w:name w:val="Normal (Web)"/>
    <w:aliases w:val="Обычный (веб)1,Обычный (Web)1,Знак2"/>
    <w:basedOn w:val="a3"/>
    <w:unhideWhenUsed/>
    <w:qFormat/>
    <w:rsid w:val="00376C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a">
    <w:name w:val="annotation reference"/>
    <w:uiPriority w:val="99"/>
    <w:unhideWhenUsed/>
    <w:rsid w:val="00376C42"/>
    <w:rPr>
      <w:sz w:val="16"/>
      <w:szCs w:val="16"/>
    </w:rPr>
  </w:style>
  <w:style w:type="paragraph" w:styleId="affb">
    <w:name w:val="annotation text"/>
    <w:basedOn w:val="a3"/>
    <w:link w:val="affc"/>
    <w:uiPriority w:val="99"/>
    <w:unhideWhenUsed/>
    <w:rsid w:val="00376C42"/>
    <w:pPr>
      <w:suppressAutoHyphens/>
      <w:spacing w:after="0" w:line="240" w:lineRule="auto"/>
    </w:pPr>
    <w:rPr>
      <w:rFonts w:ascii="Times New Roman" w:eastAsia="Times New Roman" w:hAnsi="Times New Roman" w:cs="Times New Roman"/>
      <w:sz w:val="20"/>
      <w:szCs w:val="20"/>
      <w:lang w:eastAsia="ar-SA"/>
    </w:rPr>
  </w:style>
  <w:style w:type="character" w:customStyle="1" w:styleId="affc">
    <w:name w:val="Текст примечания Знак"/>
    <w:basedOn w:val="a4"/>
    <w:link w:val="affb"/>
    <w:uiPriority w:val="99"/>
    <w:rsid w:val="00376C42"/>
    <w:rPr>
      <w:rFonts w:ascii="Times New Roman" w:eastAsia="Times New Roman" w:hAnsi="Times New Roman" w:cs="Times New Roman"/>
      <w:sz w:val="20"/>
      <w:szCs w:val="20"/>
      <w:lang w:eastAsia="ar-SA"/>
    </w:rPr>
  </w:style>
  <w:style w:type="paragraph" w:styleId="affd">
    <w:name w:val="annotation subject"/>
    <w:basedOn w:val="affb"/>
    <w:next w:val="affb"/>
    <w:link w:val="affe"/>
    <w:uiPriority w:val="99"/>
    <w:unhideWhenUsed/>
    <w:rsid w:val="00376C42"/>
    <w:rPr>
      <w:b/>
      <w:bCs/>
    </w:rPr>
  </w:style>
  <w:style w:type="character" w:customStyle="1" w:styleId="affe">
    <w:name w:val="Тема примечания Знак"/>
    <w:basedOn w:val="affc"/>
    <w:link w:val="affd"/>
    <w:uiPriority w:val="99"/>
    <w:rsid w:val="00376C42"/>
    <w:rPr>
      <w:rFonts w:ascii="Times New Roman" w:eastAsia="Times New Roman" w:hAnsi="Times New Roman" w:cs="Times New Roman"/>
      <w:b/>
      <w:bCs/>
      <w:sz w:val="20"/>
      <w:szCs w:val="20"/>
      <w:lang w:eastAsia="ar-SA"/>
    </w:rPr>
  </w:style>
  <w:style w:type="paragraph" w:customStyle="1" w:styleId="211">
    <w:name w:val="Цитата 21"/>
    <w:basedOn w:val="a3"/>
    <w:next w:val="a3"/>
    <w:link w:val="QuoteChar"/>
    <w:rsid w:val="00376C42"/>
    <w:pPr>
      <w:spacing w:after="0" w:line="240" w:lineRule="auto"/>
      <w:jc w:val="both"/>
    </w:pPr>
    <w:rPr>
      <w:rFonts w:ascii="Calibri" w:eastAsia="Times New Roman" w:hAnsi="Calibri" w:cs="Times New Roman"/>
      <w:i/>
      <w:sz w:val="24"/>
      <w:szCs w:val="24"/>
    </w:rPr>
  </w:style>
  <w:style w:type="character" w:customStyle="1" w:styleId="QuoteChar">
    <w:name w:val="Quote Char"/>
    <w:link w:val="211"/>
    <w:rsid w:val="00376C42"/>
    <w:rPr>
      <w:rFonts w:ascii="Calibri" w:eastAsia="Times New Roman" w:hAnsi="Calibri" w:cs="Times New Roman"/>
      <w:i/>
      <w:sz w:val="24"/>
      <w:szCs w:val="24"/>
    </w:rPr>
  </w:style>
  <w:style w:type="paragraph" w:styleId="afff">
    <w:name w:val="List Paragraph"/>
    <w:basedOn w:val="a3"/>
    <w:link w:val="afff0"/>
    <w:qFormat/>
    <w:rsid w:val="00376C42"/>
    <w:pPr>
      <w:spacing w:after="0" w:line="240" w:lineRule="auto"/>
      <w:ind w:left="708"/>
      <w:jc w:val="both"/>
    </w:pPr>
    <w:rPr>
      <w:rFonts w:ascii="Times New Roman" w:eastAsia="Times New Roman" w:hAnsi="Times New Roman" w:cs="Times New Roman"/>
      <w:sz w:val="24"/>
      <w:szCs w:val="24"/>
    </w:rPr>
  </w:style>
  <w:style w:type="character" w:customStyle="1" w:styleId="afff0">
    <w:name w:val="Абзац списка Знак"/>
    <w:link w:val="afff"/>
    <w:rsid w:val="00376C42"/>
    <w:rPr>
      <w:rFonts w:ascii="Times New Roman" w:eastAsia="Times New Roman" w:hAnsi="Times New Roman" w:cs="Times New Roman"/>
      <w:sz w:val="24"/>
      <w:szCs w:val="24"/>
    </w:rPr>
  </w:style>
  <w:style w:type="character" w:styleId="afff1">
    <w:name w:val="Placeholder Text"/>
    <w:basedOn w:val="a4"/>
    <w:uiPriority w:val="99"/>
    <w:semiHidden/>
    <w:rsid w:val="00376C42"/>
    <w:rPr>
      <w:color w:val="808080"/>
    </w:rPr>
  </w:style>
  <w:style w:type="character" w:customStyle="1" w:styleId="43">
    <w:name w:val="Заголовок 4 Знак"/>
    <w:basedOn w:val="a4"/>
    <w:link w:val="42"/>
    <w:rsid w:val="00922C8B"/>
    <w:rPr>
      <w:rFonts w:ascii="Times New Roman" w:eastAsia="Times New Roman" w:hAnsi="Times New Roman" w:cs="Times New Roman"/>
      <w:b/>
      <w:bCs/>
      <w:sz w:val="28"/>
      <w:szCs w:val="28"/>
    </w:rPr>
  </w:style>
  <w:style w:type="character" w:customStyle="1" w:styleId="52">
    <w:name w:val="Заголовок 5 Знак"/>
    <w:basedOn w:val="a4"/>
    <w:link w:val="51"/>
    <w:rsid w:val="00922C8B"/>
    <w:rPr>
      <w:rFonts w:ascii="Calibri" w:eastAsia="Times New Roman" w:hAnsi="Calibri" w:cs="Times New Roman"/>
      <w:b/>
      <w:bCs/>
      <w:i/>
      <w:iCs/>
      <w:sz w:val="26"/>
      <w:szCs w:val="26"/>
    </w:rPr>
  </w:style>
  <w:style w:type="character" w:customStyle="1" w:styleId="61">
    <w:name w:val="Заголовок 6 Знак"/>
    <w:basedOn w:val="a4"/>
    <w:link w:val="60"/>
    <w:rsid w:val="00922C8B"/>
    <w:rPr>
      <w:rFonts w:ascii="Calibri" w:eastAsia="Times New Roman" w:hAnsi="Calibri" w:cs="Times New Roman"/>
      <w:b/>
      <w:bCs/>
      <w:sz w:val="20"/>
      <w:szCs w:val="20"/>
    </w:rPr>
  </w:style>
  <w:style w:type="character" w:customStyle="1" w:styleId="70">
    <w:name w:val="Заголовок 7 Знак"/>
    <w:basedOn w:val="a4"/>
    <w:link w:val="7"/>
    <w:rsid w:val="00922C8B"/>
    <w:rPr>
      <w:rFonts w:ascii="Calibri" w:eastAsia="Times New Roman" w:hAnsi="Calibri" w:cs="Times New Roman"/>
      <w:sz w:val="24"/>
      <w:szCs w:val="24"/>
    </w:rPr>
  </w:style>
  <w:style w:type="character" w:customStyle="1" w:styleId="80">
    <w:name w:val="Заголовок 8 Знак"/>
    <w:basedOn w:val="a4"/>
    <w:link w:val="8"/>
    <w:rsid w:val="00922C8B"/>
    <w:rPr>
      <w:rFonts w:ascii="Calibri" w:eastAsia="Times New Roman" w:hAnsi="Calibri" w:cs="Times New Roman"/>
      <w:i/>
      <w:iCs/>
      <w:sz w:val="24"/>
      <w:szCs w:val="24"/>
    </w:rPr>
  </w:style>
  <w:style w:type="numbering" w:customStyle="1" w:styleId="28">
    <w:name w:val="Нет списка2"/>
    <w:next w:val="a6"/>
    <w:uiPriority w:val="99"/>
    <w:semiHidden/>
    <w:unhideWhenUsed/>
    <w:rsid w:val="00922C8B"/>
  </w:style>
  <w:style w:type="character" w:customStyle="1" w:styleId="afff2">
    <w:name w:val="Шрифт абзаца по умолчанию"/>
    <w:rsid w:val="00922C8B"/>
  </w:style>
  <w:style w:type="character" w:customStyle="1" w:styleId="afff3">
    <w:name w:val="Полужирный"/>
    <w:qFormat/>
    <w:rsid w:val="00922C8B"/>
    <w:rPr>
      <w:rFonts w:cs="Times New Roman"/>
      <w:b/>
      <w:bCs/>
    </w:rPr>
  </w:style>
  <w:style w:type="character" w:styleId="afff4">
    <w:name w:val="Emphasis"/>
    <w:qFormat/>
    <w:rsid w:val="00922C8B"/>
    <w:rPr>
      <w:rFonts w:ascii="Calibri" w:hAnsi="Calibri" w:cs="Times New Roman"/>
      <w:b/>
      <w:i/>
      <w:iCs/>
    </w:rPr>
  </w:style>
  <w:style w:type="paragraph" w:customStyle="1" w:styleId="1b">
    <w:name w:val="Без интервала1"/>
    <w:basedOn w:val="a3"/>
    <w:rsid w:val="00922C8B"/>
    <w:pPr>
      <w:spacing w:after="0" w:line="240" w:lineRule="auto"/>
      <w:jc w:val="both"/>
    </w:pPr>
    <w:rPr>
      <w:rFonts w:ascii="Times New Roman" w:eastAsia="Times New Roman" w:hAnsi="Times New Roman" w:cs="Times New Roman"/>
      <w:sz w:val="24"/>
      <w:szCs w:val="32"/>
    </w:rPr>
  </w:style>
  <w:style w:type="paragraph" w:customStyle="1" w:styleId="1c">
    <w:name w:val="Абзац списка1"/>
    <w:basedOn w:val="a3"/>
    <w:rsid w:val="00922C8B"/>
    <w:pPr>
      <w:spacing w:after="0" w:line="240" w:lineRule="auto"/>
      <w:ind w:left="720"/>
      <w:contextualSpacing/>
      <w:jc w:val="both"/>
    </w:pPr>
    <w:rPr>
      <w:rFonts w:ascii="Times New Roman" w:eastAsia="Times New Roman" w:hAnsi="Times New Roman" w:cs="Times New Roman"/>
      <w:sz w:val="24"/>
      <w:szCs w:val="24"/>
    </w:rPr>
  </w:style>
  <w:style w:type="paragraph" w:customStyle="1" w:styleId="1d">
    <w:name w:val="Выделенная цитата1"/>
    <w:basedOn w:val="a3"/>
    <w:next w:val="a3"/>
    <w:link w:val="IntenseQuoteChar"/>
    <w:rsid w:val="00922C8B"/>
    <w:pPr>
      <w:spacing w:after="0" w:line="240" w:lineRule="auto"/>
      <w:ind w:left="720" w:right="720"/>
      <w:jc w:val="both"/>
    </w:pPr>
    <w:rPr>
      <w:rFonts w:ascii="Calibri" w:eastAsia="Times New Roman" w:hAnsi="Calibri" w:cs="Times New Roman"/>
      <w:b/>
      <w:i/>
      <w:sz w:val="24"/>
      <w:szCs w:val="20"/>
    </w:rPr>
  </w:style>
  <w:style w:type="character" w:customStyle="1" w:styleId="IntenseQuoteChar">
    <w:name w:val="Intense Quote Char"/>
    <w:link w:val="1d"/>
    <w:rsid w:val="00922C8B"/>
    <w:rPr>
      <w:rFonts w:ascii="Calibri" w:eastAsia="Times New Roman" w:hAnsi="Calibri" w:cs="Times New Roman"/>
      <w:b/>
      <w:i/>
      <w:sz w:val="24"/>
      <w:szCs w:val="20"/>
    </w:rPr>
  </w:style>
  <w:style w:type="character" w:customStyle="1" w:styleId="1e">
    <w:name w:val="Слабое выделение1"/>
    <w:rsid w:val="00922C8B"/>
    <w:rPr>
      <w:i/>
      <w:color w:val="5A5A5A"/>
    </w:rPr>
  </w:style>
  <w:style w:type="character" w:customStyle="1" w:styleId="1f">
    <w:name w:val="Сильное выделение1"/>
    <w:rsid w:val="00922C8B"/>
    <w:rPr>
      <w:rFonts w:cs="Times New Roman"/>
      <w:b/>
      <w:i/>
      <w:sz w:val="24"/>
      <w:szCs w:val="24"/>
      <w:u w:val="single"/>
    </w:rPr>
  </w:style>
  <w:style w:type="character" w:customStyle="1" w:styleId="1f0">
    <w:name w:val="Слабая ссылка1"/>
    <w:rsid w:val="00922C8B"/>
    <w:rPr>
      <w:rFonts w:cs="Times New Roman"/>
      <w:sz w:val="24"/>
      <w:szCs w:val="24"/>
      <w:u w:val="single"/>
    </w:rPr>
  </w:style>
  <w:style w:type="character" w:customStyle="1" w:styleId="1f1">
    <w:name w:val="Сильная ссылка1"/>
    <w:rsid w:val="00922C8B"/>
    <w:rPr>
      <w:rFonts w:cs="Times New Roman"/>
      <w:b/>
      <w:sz w:val="24"/>
      <w:u w:val="single"/>
    </w:rPr>
  </w:style>
  <w:style w:type="character" w:customStyle="1" w:styleId="1f2">
    <w:name w:val="Название книги1"/>
    <w:rsid w:val="00922C8B"/>
    <w:rPr>
      <w:rFonts w:ascii="Cambria" w:hAnsi="Cambria" w:cs="Times New Roman"/>
      <w:b/>
      <w:i/>
      <w:sz w:val="24"/>
      <w:szCs w:val="24"/>
    </w:rPr>
  </w:style>
  <w:style w:type="paragraph" w:customStyle="1" w:styleId="1f3">
    <w:name w:val="Заголовок оглавления1"/>
    <w:basedOn w:val="1"/>
    <w:next w:val="a3"/>
    <w:rsid w:val="00922C8B"/>
    <w:pPr>
      <w:keepNext w:val="0"/>
      <w:numPr>
        <w:numId w:val="0"/>
      </w:numPr>
      <w:suppressAutoHyphens w:val="0"/>
      <w:spacing w:before="0" w:after="0"/>
      <w:jc w:val="center"/>
      <w:outlineLvl w:val="9"/>
    </w:pPr>
    <w:rPr>
      <w:rFonts w:ascii="Times New Roman" w:hAnsi="Times New Roman" w:cs="Times New Roman"/>
      <w:iCs/>
      <w:spacing w:val="-1"/>
      <w:kern w:val="32"/>
      <w:sz w:val="28"/>
      <w:szCs w:val="28"/>
      <w:lang w:eastAsia="en-US"/>
    </w:rPr>
  </w:style>
  <w:style w:type="character" w:customStyle="1" w:styleId="FontStyle31">
    <w:name w:val="Font Style31"/>
    <w:rsid w:val="00922C8B"/>
    <w:rPr>
      <w:rFonts w:ascii="Times New Roman" w:hAnsi="Times New Roman" w:cs="Times New Roman"/>
      <w:sz w:val="22"/>
      <w:szCs w:val="22"/>
    </w:rPr>
  </w:style>
  <w:style w:type="paragraph" w:styleId="afff5">
    <w:name w:val="Document Map"/>
    <w:basedOn w:val="a3"/>
    <w:link w:val="afff6"/>
    <w:rsid w:val="00922C8B"/>
    <w:pPr>
      <w:shd w:val="clear" w:color="auto" w:fill="000080"/>
      <w:spacing w:after="0" w:line="240" w:lineRule="auto"/>
      <w:jc w:val="both"/>
    </w:pPr>
    <w:rPr>
      <w:rFonts w:ascii="Tahoma" w:eastAsia="Times New Roman" w:hAnsi="Tahoma" w:cs="Times New Roman"/>
      <w:sz w:val="20"/>
      <w:szCs w:val="20"/>
    </w:rPr>
  </w:style>
  <w:style w:type="character" w:customStyle="1" w:styleId="afff6">
    <w:name w:val="Схема документа Знак"/>
    <w:basedOn w:val="a4"/>
    <w:link w:val="afff5"/>
    <w:rsid w:val="00922C8B"/>
    <w:rPr>
      <w:rFonts w:ascii="Tahoma" w:eastAsia="Times New Roman" w:hAnsi="Tahoma" w:cs="Times New Roman"/>
      <w:sz w:val="20"/>
      <w:szCs w:val="20"/>
      <w:shd w:val="clear" w:color="auto" w:fill="000080"/>
    </w:rPr>
  </w:style>
  <w:style w:type="paragraph" w:styleId="afff7">
    <w:name w:val="TOC Heading"/>
    <w:basedOn w:val="1"/>
    <w:next w:val="a3"/>
    <w:qFormat/>
    <w:rsid w:val="00922C8B"/>
    <w:pPr>
      <w:keepNext w:val="0"/>
      <w:keepLines/>
      <w:numPr>
        <w:numId w:val="0"/>
      </w:numPr>
      <w:suppressAutoHyphens w:val="0"/>
      <w:spacing w:before="480" w:after="0" w:line="276" w:lineRule="auto"/>
      <w:outlineLvl w:val="9"/>
    </w:pPr>
    <w:rPr>
      <w:rFonts w:ascii="Cambria" w:hAnsi="Cambria" w:cs="Times New Roman"/>
      <w:color w:val="365F91"/>
      <w:kern w:val="0"/>
      <w:sz w:val="28"/>
      <w:szCs w:val="28"/>
      <w:lang w:eastAsia="en-US"/>
    </w:rPr>
  </w:style>
  <w:style w:type="paragraph" w:styleId="1f4">
    <w:name w:val="toc 1"/>
    <w:basedOn w:val="a3"/>
    <w:next w:val="a3"/>
    <w:link w:val="1f5"/>
    <w:rsid w:val="00922C8B"/>
    <w:pPr>
      <w:spacing w:after="0" w:line="240" w:lineRule="auto"/>
      <w:jc w:val="both"/>
    </w:pPr>
    <w:rPr>
      <w:rFonts w:ascii="Times New Roman" w:eastAsia="Times New Roman" w:hAnsi="Times New Roman" w:cs="Times New Roman"/>
      <w:sz w:val="24"/>
      <w:szCs w:val="24"/>
    </w:rPr>
  </w:style>
  <w:style w:type="character" w:customStyle="1" w:styleId="1f5">
    <w:name w:val="Оглавление 1 Знак"/>
    <w:link w:val="1f4"/>
    <w:rsid w:val="00922C8B"/>
    <w:rPr>
      <w:rFonts w:ascii="Times New Roman" w:eastAsia="Times New Roman" w:hAnsi="Times New Roman" w:cs="Times New Roman"/>
      <w:sz w:val="24"/>
      <w:szCs w:val="24"/>
    </w:rPr>
  </w:style>
  <w:style w:type="paragraph" w:styleId="29">
    <w:name w:val="toc 2"/>
    <w:basedOn w:val="a3"/>
    <w:next w:val="a3"/>
    <w:rsid w:val="00922C8B"/>
    <w:pPr>
      <w:spacing w:after="0" w:line="240" w:lineRule="auto"/>
      <w:ind w:left="240"/>
      <w:jc w:val="both"/>
    </w:pPr>
    <w:rPr>
      <w:rFonts w:ascii="Times New Roman" w:eastAsia="Times New Roman" w:hAnsi="Times New Roman" w:cs="Times New Roman"/>
      <w:sz w:val="24"/>
      <w:szCs w:val="24"/>
    </w:rPr>
  </w:style>
  <w:style w:type="paragraph" w:styleId="34">
    <w:name w:val="toc 3"/>
    <w:basedOn w:val="a3"/>
    <w:next w:val="a3"/>
    <w:rsid w:val="00922C8B"/>
    <w:pPr>
      <w:spacing w:after="0" w:line="240" w:lineRule="auto"/>
      <w:ind w:left="480"/>
      <w:jc w:val="both"/>
    </w:pPr>
    <w:rPr>
      <w:rFonts w:ascii="Times New Roman" w:eastAsia="Times New Roman" w:hAnsi="Times New Roman" w:cs="Times New Roman"/>
      <w:sz w:val="24"/>
      <w:szCs w:val="24"/>
    </w:rPr>
  </w:style>
  <w:style w:type="paragraph" w:customStyle="1" w:styleId="1f6">
    <w:name w:val="Заголовок1"/>
    <w:basedOn w:val="1"/>
    <w:link w:val="1f7"/>
    <w:rsid w:val="00922C8B"/>
    <w:pPr>
      <w:keepNext w:val="0"/>
      <w:numPr>
        <w:numId w:val="0"/>
      </w:numPr>
      <w:suppressAutoHyphens w:val="0"/>
      <w:spacing w:before="0" w:after="0"/>
      <w:jc w:val="center"/>
    </w:pPr>
    <w:rPr>
      <w:rFonts w:ascii="Times New Roman" w:hAnsi="Times New Roman" w:cs="Times New Roman"/>
      <w:iCs/>
      <w:spacing w:val="-1"/>
      <w:kern w:val="32"/>
      <w:sz w:val="28"/>
      <w:szCs w:val="28"/>
    </w:rPr>
  </w:style>
  <w:style w:type="character" w:customStyle="1" w:styleId="1f7">
    <w:name w:val="Заголовок1 Знак"/>
    <w:basedOn w:val="15"/>
    <w:link w:val="1f6"/>
    <w:rsid w:val="00922C8B"/>
    <w:rPr>
      <w:rFonts w:ascii="Times New Roman" w:eastAsia="Times New Roman" w:hAnsi="Times New Roman" w:cs="Times New Roman"/>
      <w:b/>
      <w:bCs/>
      <w:iCs/>
      <w:spacing w:val="-1"/>
      <w:kern w:val="32"/>
      <w:sz w:val="28"/>
      <w:szCs w:val="28"/>
      <w:lang w:eastAsia="ar-SA"/>
    </w:rPr>
  </w:style>
  <w:style w:type="paragraph" w:customStyle="1" w:styleId="1f8">
    <w:name w:val="Стиль1"/>
    <w:basedOn w:val="1"/>
    <w:link w:val="1f9"/>
    <w:rsid w:val="00922C8B"/>
    <w:pPr>
      <w:keepNext w:val="0"/>
      <w:numPr>
        <w:numId w:val="0"/>
      </w:numPr>
      <w:suppressAutoHyphens w:val="0"/>
      <w:spacing w:before="0" w:after="0"/>
      <w:jc w:val="center"/>
    </w:pPr>
    <w:rPr>
      <w:rFonts w:ascii="Times New Roman" w:hAnsi="Times New Roman" w:cs="Times New Roman"/>
      <w:iCs/>
      <w:spacing w:val="-1"/>
      <w:kern w:val="32"/>
      <w:sz w:val="28"/>
      <w:szCs w:val="28"/>
    </w:rPr>
  </w:style>
  <w:style w:type="character" w:customStyle="1" w:styleId="1f9">
    <w:name w:val="Стиль1 Знак"/>
    <w:basedOn w:val="15"/>
    <w:link w:val="1f8"/>
    <w:rsid w:val="00922C8B"/>
    <w:rPr>
      <w:rFonts w:ascii="Times New Roman" w:eastAsia="Times New Roman" w:hAnsi="Times New Roman" w:cs="Times New Roman"/>
      <w:b/>
      <w:bCs/>
      <w:iCs/>
      <w:spacing w:val="-1"/>
      <w:kern w:val="32"/>
      <w:sz w:val="28"/>
      <w:szCs w:val="28"/>
      <w:lang w:eastAsia="ar-SA"/>
    </w:rPr>
  </w:style>
  <w:style w:type="paragraph" w:customStyle="1" w:styleId="Default">
    <w:name w:val="Default"/>
    <w:rsid w:val="00922C8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f8">
    <w:name w:val="Обычный для ТЗ"/>
    <w:basedOn w:val="a3"/>
    <w:link w:val="afff9"/>
    <w:rsid w:val="00922C8B"/>
    <w:pPr>
      <w:autoSpaceDE w:val="0"/>
      <w:autoSpaceDN w:val="0"/>
      <w:adjustRightInd w:val="0"/>
      <w:spacing w:after="0" w:line="240" w:lineRule="auto"/>
      <w:ind w:firstLine="540"/>
      <w:jc w:val="both"/>
    </w:pPr>
    <w:rPr>
      <w:rFonts w:ascii="TimesNewRoman" w:eastAsia="Times New Roman" w:hAnsi="TimesNewRoman" w:cs="Times New Roman"/>
      <w:sz w:val="24"/>
      <w:szCs w:val="24"/>
    </w:rPr>
  </w:style>
  <w:style w:type="character" w:customStyle="1" w:styleId="afff9">
    <w:name w:val="Обычный для ТЗ Знак"/>
    <w:link w:val="afff8"/>
    <w:rsid w:val="00922C8B"/>
    <w:rPr>
      <w:rFonts w:ascii="TimesNewRoman" w:eastAsia="Times New Roman" w:hAnsi="TimesNewRoman" w:cs="Times New Roman"/>
      <w:sz w:val="24"/>
      <w:szCs w:val="24"/>
    </w:rPr>
  </w:style>
  <w:style w:type="paragraph" w:customStyle="1" w:styleId="1fa">
    <w:name w:val="Текст выноски1"/>
    <w:basedOn w:val="a3"/>
    <w:rsid w:val="00922C8B"/>
    <w:pPr>
      <w:spacing w:after="0" w:line="240" w:lineRule="auto"/>
    </w:pPr>
    <w:rPr>
      <w:rFonts w:ascii="Tahoma" w:eastAsia="Times New Roman" w:hAnsi="Tahoma" w:cs="Tahoma"/>
      <w:sz w:val="16"/>
      <w:szCs w:val="16"/>
      <w:lang w:eastAsia="ru-RU"/>
    </w:rPr>
  </w:style>
  <w:style w:type="paragraph" w:styleId="afffa">
    <w:name w:val="No Spacing"/>
    <w:aliases w:val="док"/>
    <w:basedOn w:val="a3"/>
    <w:link w:val="afffb"/>
    <w:qFormat/>
    <w:rsid w:val="00922C8B"/>
    <w:pPr>
      <w:spacing w:after="0" w:line="240" w:lineRule="auto"/>
      <w:jc w:val="both"/>
    </w:pPr>
    <w:rPr>
      <w:rFonts w:ascii="Times New Roman" w:eastAsia="Times New Roman" w:hAnsi="Times New Roman" w:cs="Times New Roman"/>
      <w:sz w:val="24"/>
      <w:szCs w:val="32"/>
    </w:rPr>
  </w:style>
  <w:style w:type="character" w:customStyle="1" w:styleId="afffb">
    <w:name w:val="Без интервала Знак"/>
    <w:aliases w:val="док Знак"/>
    <w:link w:val="afffa"/>
    <w:rsid w:val="00922C8B"/>
    <w:rPr>
      <w:rFonts w:ascii="Times New Roman" w:eastAsia="Times New Roman" w:hAnsi="Times New Roman" w:cs="Times New Roman"/>
      <w:sz w:val="24"/>
      <w:szCs w:val="32"/>
    </w:rPr>
  </w:style>
  <w:style w:type="paragraph" w:styleId="afffc">
    <w:name w:val="Block Text"/>
    <w:basedOn w:val="a3"/>
    <w:link w:val="afffd"/>
    <w:rsid w:val="00922C8B"/>
    <w:pPr>
      <w:tabs>
        <w:tab w:val="num" w:pos="792"/>
      </w:tabs>
      <w:spacing w:after="0" w:line="240" w:lineRule="auto"/>
      <w:ind w:left="851" w:right="424"/>
    </w:pPr>
    <w:rPr>
      <w:rFonts w:ascii="Times New Roman" w:eastAsia="Times New Roman" w:hAnsi="Times New Roman" w:cs="Times New Roman"/>
      <w:sz w:val="24"/>
      <w:szCs w:val="20"/>
      <w:lang w:eastAsia="ru-RU"/>
    </w:rPr>
  </w:style>
  <w:style w:type="character" w:customStyle="1" w:styleId="afffd">
    <w:name w:val="Цитата Знак"/>
    <w:link w:val="afffc"/>
    <w:rsid w:val="00922C8B"/>
    <w:rPr>
      <w:rFonts w:ascii="Times New Roman" w:eastAsia="Times New Roman" w:hAnsi="Times New Roman" w:cs="Times New Roman"/>
      <w:sz w:val="24"/>
      <w:szCs w:val="20"/>
      <w:lang w:eastAsia="ru-RU"/>
    </w:rPr>
  </w:style>
  <w:style w:type="paragraph" w:styleId="afffe">
    <w:name w:val="Intense Quote"/>
    <w:basedOn w:val="a3"/>
    <w:next w:val="a3"/>
    <w:link w:val="affff"/>
    <w:qFormat/>
    <w:rsid w:val="00922C8B"/>
    <w:pPr>
      <w:spacing w:after="0" w:line="240" w:lineRule="auto"/>
      <w:ind w:left="720" w:right="720"/>
      <w:jc w:val="both"/>
    </w:pPr>
    <w:rPr>
      <w:rFonts w:ascii="Calibri" w:eastAsia="Times New Roman" w:hAnsi="Calibri" w:cs="Times New Roman"/>
      <w:b/>
      <w:i/>
      <w:sz w:val="24"/>
    </w:rPr>
  </w:style>
  <w:style w:type="character" w:customStyle="1" w:styleId="affff">
    <w:name w:val="Выделенная цитата Знак"/>
    <w:basedOn w:val="a4"/>
    <w:link w:val="afffe"/>
    <w:rsid w:val="00922C8B"/>
    <w:rPr>
      <w:rFonts w:ascii="Calibri" w:eastAsia="Times New Roman" w:hAnsi="Calibri" w:cs="Times New Roman"/>
      <w:b/>
      <w:i/>
      <w:sz w:val="24"/>
    </w:rPr>
  </w:style>
  <w:style w:type="character" w:styleId="affff0">
    <w:name w:val="Subtle Emphasis"/>
    <w:qFormat/>
    <w:rsid w:val="00922C8B"/>
    <w:rPr>
      <w:rFonts w:cs="Times New Roman"/>
      <w:i/>
      <w:color w:val="5A5A5A"/>
    </w:rPr>
  </w:style>
  <w:style w:type="character" w:styleId="affff1">
    <w:name w:val="Intense Emphasis"/>
    <w:qFormat/>
    <w:rsid w:val="00922C8B"/>
    <w:rPr>
      <w:rFonts w:cs="Times New Roman"/>
      <w:b/>
      <w:i/>
      <w:sz w:val="24"/>
      <w:szCs w:val="24"/>
      <w:u w:val="single"/>
    </w:rPr>
  </w:style>
  <w:style w:type="character" w:styleId="affff2">
    <w:name w:val="Subtle Reference"/>
    <w:qFormat/>
    <w:rsid w:val="00922C8B"/>
    <w:rPr>
      <w:rFonts w:cs="Times New Roman"/>
      <w:sz w:val="24"/>
      <w:szCs w:val="24"/>
      <w:u w:val="single"/>
    </w:rPr>
  </w:style>
  <w:style w:type="character" w:styleId="affff3">
    <w:name w:val="Intense Reference"/>
    <w:qFormat/>
    <w:rsid w:val="00922C8B"/>
    <w:rPr>
      <w:rFonts w:cs="Times New Roman"/>
      <w:b/>
      <w:sz w:val="24"/>
      <w:u w:val="single"/>
    </w:rPr>
  </w:style>
  <w:style w:type="character" w:styleId="affff4">
    <w:name w:val="Book Title"/>
    <w:qFormat/>
    <w:rsid w:val="00922C8B"/>
    <w:rPr>
      <w:rFonts w:ascii="Cambria" w:hAnsi="Cambria" w:cs="Times New Roman"/>
      <w:b/>
      <w:i/>
      <w:sz w:val="24"/>
      <w:szCs w:val="24"/>
    </w:rPr>
  </w:style>
  <w:style w:type="paragraph" w:customStyle="1" w:styleId="xl24">
    <w:name w:val="xl24"/>
    <w:basedOn w:val="a3"/>
    <w:rsid w:val="00922C8B"/>
    <w:pPr>
      <w:spacing w:before="100" w:after="100" w:line="240" w:lineRule="auto"/>
      <w:jc w:val="center"/>
      <w:textAlignment w:val="center"/>
    </w:pPr>
    <w:rPr>
      <w:rFonts w:ascii="Times New Roman" w:eastAsia="Times New Roman" w:hAnsi="Times New Roman" w:cs="Times New Roman"/>
      <w:sz w:val="24"/>
      <w:szCs w:val="20"/>
      <w:lang w:eastAsia="ru-RU"/>
    </w:rPr>
  </w:style>
  <w:style w:type="paragraph" w:styleId="affff5">
    <w:name w:val="Body Text Indent"/>
    <w:aliases w:val="Основной текст 1,Нумерованный список !!,Надин стиль"/>
    <w:basedOn w:val="a3"/>
    <w:link w:val="affff6"/>
    <w:rsid w:val="00922C8B"/>
    <w:pPr>
      <w:spacing w:after="0" w:line="240" w:lineRule="auto"/>
      <w:ind w:firstLine="567"/>
      <w:jc w:val="both"/>
    </w:pPr>
    <w:rPr>
      <w:rFonts w:ascii="Times New Roman" w:eastAsia="Times New Roman" w:hAnsi="Times New Roman" w:cs="Times New Roman"/>
      <w:sz w:val="24"/>
      <w:szCs w:val="20"/>
    </w:rPr>
  </w:style>
  <w:style w:type="character" w:customStyle="1" w:styleId="affff6">
    <w:name w:val="Основной текст с отступом Знак"/>
    <w:aliases w:val="Основной текст 1 Знак,Нумерованный список !! Знак,Надин стиль Знак"/>
    <w:basedOn w:val="a4"/>
    <w:link w:val="affff5"/>
    <w:rsid w:val="00922C8B"/>
    <w:rPr>
      <w:rFonts w:ascii="Times New Roman" w:eastAsia="Times New Roman" w:hAnsi="Times New Roman" w:cs="Times New Roman"/>
      <w:sz w:val="24"/>
      <w:szCs w:val="20"/>
    </w:rPr>
  </w:style>
  <w:style w:type="paragraph" w:customStyle="1" w:styleId="23">
    <w:name w:val="Стиль2"/>
    <w:basedOn w:val="22"/>
    <w:rsid w:val="00922C8B"/>
    <w:pPr>
      <w:keepNext/>
      <w:keepLines/>
      <w:widowControl w:val="0"/>
      <w:numPr>
        <w:ilvl w:val="1"/>
      </w:numPr>
      <w:suppressLineNumbers/>
      <w:suppressAutoHyphens/>
      <w:spacing w:after="60"/>
      <w:jc w:val="both"/>
    </w:pPr>
    <w:rPr>
      <w:b/>
    </w:rPr>
  </w:style>
  <w:style w:type="paragraph" w:styleId="22">
    <w:name w:val="List Number 2"/>
    <w:basedOn w:val="a3"/>
    <w:rsid w:val="00922C8B"/>
    <w:pPr>
      <w:numPr>
        <w:numId w:val="3"/>
      </w:numPr>
      <w:spacing w:after="0" w:line="240" w:lineRule="auto"/>
    </w:pPr>
    <w:rPr>
      <w:rFonts w:ascii="Times New Roman" w:eastAsia="Times New Roman" w:hAnsi="Times New Roman" w:cs="Times New Roman"/>
      <w:sz w:val="24"/>
      <w:szCs w:val="20"/>
      <w:lang w:eastAsia="ru-RU"/>
    </w:rPr>
  </w:style>
  <w:style w:type="paragraph" w:customStyle="1" w:styleId="30">
    <w:name w:val="Стиль3"/>
    <w:basedOn w:val="2a"/>
    <w:link w:val="35"/>
    <w:rsid w:val="00922C8B"/>
    <w:pPr>
      <w:widowControl w:val="0"/>
      <w:numPr>
        <w:ilvl w:val="2"/>
        <w:numId w:val="3"/>
      </w:numPr>
      <w:tabs>
        <w:tab w:val="num" w:pos="360"/>
        <w:tab w:val="num" w:pos="1307"/>
      </w:tabs>
      <w:adjustRightInd w:val="0"/>
      <w:spacing w:after="0" w:line="240" w:lineRule="auto"/>
      <w:jc w:val="both"/>
      <w:textAlignment w:val="baseline"/>
    </w:pPr>
    <w:rPr>
      <w:szCs w:val="24"/>
    </w:rPr>
  </w:style>
  <w:style w:type="paragraph" w:styleId="2a">
    <w:name w:val="Body Text Indent 2"/>
    <w:basedOn w:val="a3"/>
    <w:link w:val="2b"/>
    <w:rsid w:val="00922C8B"/>
    <w:pPr>
      <w:spacing w:after="120" w:line="480" w:lineRule="auto"/>
      <w:ind w:left="283"/>
    </w:pPr>
    <w:rPr>
      <w:rFonts w:ascii="Times New Roman" w:eastAsia="Times New Roman" w:hAnsi="Times New Roman" w:cs="Times New Roman"/>
      <w:sz w:val="24"/>
      <w:szCs w:val="20"/>
    </w:rPr>
  </w:style>
  <w:style w:type="character" w:customStyle="1" w:styleId="2b">
    <w:name w:val="Основной текст с отступом 2 Знак"/>
    <w:basedOn w:val="a4"/>
    <w:link w:val="2a"/>
    <w:rsid w:val="00922C8B"/>
    <w:rPr>
      <w:rFonts w:ascii="Times New Roman" w:eastAsia="Times New Roman" w:hAnsi="Times New Roman" w:cs="Times New Roman"/>
      <w:sz w:val="24"/>
      <w:szCs w:val="20"/>
    </w:rPr>
  </w:style>
  <w:style w:type="character" w:customStyle="1" w:styleId="35">
    <w:name w:val="Стиль3 Знак"/>
    <w:link w:val="30"/>
    <w:rsid w:val="00922C8B"/>
    <w:rPr>
      <w:rFonts w:ascii="Times New Roman" w:eastAsia="Times New Roman" w:hAnsi="Times New Roman" w:cs="Times New Roman"/>
      <w:sz w:val="24"/>
      <w:szCs w:val="24"/>
    </w:rPr>
  </w:style>
  <w:style w:type="paragraph" w:customStyle="1" w:styleId="2-11">
    <w:name w:val="содержание2-11"/>
    <w:basedOn w:val="a3"/>
    <w:rsid w:val="00922C8B"/>
    <w:pPr>
      <w:spacing w:after="60" w:line="240" w:lineRule="auto"/>
      <w:jc w:val="both"/>
    </w:pPr>
    <w:rPr>
      <w:rFonts w:ascii="Times New Roman" w:eastAsia="Times New Roman" w:hAnsi="Times New Roman" w:cs="Times New Roman"/>
      <w:sz w:val="24"/>
      <w:szCs w:val="24"/>
      <w:lang w:eastAsia="ru-RU"/>
    </w:rPr>
  </w:style>
  <w:style w:type="table" w:customStyle="1" w:styleId="1fb">
    <w:name w:val="Сетка таблицы1"/>
    <w:basedOn w:val="a5"/>
    <w:next w:val="aff8"/>
    <w:rsid w:val="00922C8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0">
    <w:name w:val="Подраздел"/>
    <w:basedOn w:val="a3"/>
    <w:rsid w:val="00922C8B"/>
    <w:pPr>
      <w:numPr>
        <w:numId w:val="2"/>
      </w:numPr>
      <w:spacing w:after="0" w:line="240" w:lineRule="auto"/>
    </w:pPr>
    <w:rPr>
      <w:rFonts w:ascii="Times New Roman" w:eastAsia="Times New Roman" w:hAnsi="Times New Roman" w:cs="Times New Roman"/>
      <w:b/>
      <w:sz w:val="24"/>
      <w:szCs w:val="20"/>
      <w:lang w:eastAsia="ru-RU"/>
    </w:rPr>
  </w:style>
  <w:style w:type="character" w:customStyle="1" w:styleId="affff7">
    <w:name w:val="Основной шрифт"/>
    <w:rsid w:val="00922C8B"/>
  </w:style>
  <w:style w:type="character" w:customStyle="1" w:styleId="1fc">
    <w:name w:val="Основной текст Знак1"/>
    <w:aliases w:val="body text Знак Знак2,body text Знак3,body text + Перед:  12 пт Знак1,body text + Arial CYR Знак,Left:  0 Знак,29 cm Знак,Before:  0 pt Знак,After:  0 pt Знак1"/>
    <w:rsid w:val="00922C8B"/>
    <w:rPr>
      <w:rFonts w:ascii="Times New Roman" w:hAnsi="Times New Roman"/>
      <w:sz w:val="24"/>
    </w:rPr>
  </w:style>
  <w:style w:type="paragraph" w:styleId="36">
    <w:name w:val="Body Text 3"/>
    <w:basedOn w:val="a3"/>
    <w:link w:val="37"/>
    <w:rsid w:val="00922C8B"/>
    <w:pPr>
      <w:spacing w:after="120" w:line="240" w:lineRule="auto"/>
    </w:pPr>
    <w:rPr>
      <w:rFonts w:ascii="Times New Roman" w:eastAsia="Times New Roman" w:hAnsi="Times New Roman" w:cs="Times New Roman"/>
      <w:sz w:val="16"/>
      <w:szCs w:val="16"/>
    </w:rPr>
  </w:style>
  <w:style w:type="character" w:customStyle="1" w:styleId="37">
    <w:name w:val="Основной текст 3 Знак"/>
    <w:basedOn w:val="a4"/>
    <w:link w:val="36"/>
    <w:rsid w:val="00922C8B"/>
    <w:rPr>
      <w:rFonts w:ascii="Times New Roman" w:eastAsia="Times New Roman" w:hAnsi="Times New Roman" w:cs="Times New Roman"/>
      <w:sz w:val="16"/>
      <w:szCs w:val="16"/>
    </w:rPr>
  </w:style>
  <w:style w:type="paragraph" w:customStyle="1" w:styleId="Web">
    <w:name w:val="Обычный (Web)"/>
    <w:basedOn w:val="a3"/>
    <w:rsid w:val="00922C8B"/>
    <w:pPr>
      <w:spacing w:before="100" w:after="100" w:line="240" w:lineRule="auto"/>
    </w:pPr>
    <w:rPr>
      <w:rFonts w:ascii="Times New Roman" w:eastAsia="Times New Roman" w:hAnsi="Times New Roman" w:cs="Times New Roman"/>
      <w:sz w:val="24"/>
      <w:szCs w:val="20"/>
      <w:lang w:val="en-US" w:eastAsia="ru-RU"/>
    </w:rPr>
  </w:style>
  <w:style w:type="paragraph" w:styleId="a2">
    <w:name w:val="List Number"/>
    <w:basedOn w:val="a3"/>
    <w:rsid w:val="00922C8B"/>
    <w:pPr>
      <w:numPr>
        <w:numId w:val="4"/>
      </w:numPr>
      <w:spacing w:after="0" w:line="240" w:lineRule="auto"/>
    </w:pPr>
    <w:rPr>
      <w:rFonts w:ascii="Times New Roman" w:eastAsia="Times New Roman" w:hAnsi="Times New Roman" w:cs="Times New Roman"/>
      <w:sz w:val="20"/>
      <w:szCs w:val="20"/>
      <w:lang w:eastAsia="ru-RU"/>
    </w:rPr>
  </w:style>
  <w:style w:type="paragraph" w:customStyle="1" w:styleId="BodyText21">
    <w:name w:val="Body Text 21"/>
    <w:basedOn w:val="a3"/>
    <w:rsid w:val="00922C8B"/>
    <w:pPr>
      <w:spacing w:after="0" w:line="240" w:lineRule="auto"/>
      <w:ind w:firstLine="567"/>
      <w:jc w:val="both"/>
    </w:pPr>
    <w:rPr>
      <w:rFonts w:ascii="Arial" w:eastAsia="Times New Roman" w:hAnsi="Arial" w:cs="Arial"/>
      <w:sz w:val="20"/>
      <w:szCs w:val="20"/>
      <w:lang w:val="en-US" w:eastAsia="ru-RU"/>
    </w:rPr>
  </w:style>
  <w:style w:type="paragraph" w:customStyle="1" w:styleId="affff8">
    <w:name w:val="Заголовок контракта"/>
    <w:basedOn w:val="1"/>
    <w:rsid w:val="00922C8B"/>
    <w:pPr>
      <w:keepNext w:val="0"/>
      <w:numPr>
        <w:numId w:val="0"/>
      </w:numPr>
      <w:suppressAutoHyphens w:val="0"/>
      <w:spacing w:after="0"/>
      <w:ind w:right="-18" w:firstLine="567"/>
      <w:jc w:val="both"/>
    </w:pPr>
    <w:rPr>
      <w:rFonts w:ascii="Times New Roman" w:hAnsi="Times New Roman" w:cs="Times New Roman"/>
      <w:b w:val="0"/>
      <w:bCs w:val="0"/>
      <w:i/>
      <w:color w:val="000000"/>
      <w:kern w:val="0"/>
      <w:sz w:val="22"/>
      <w:szCs w:val="22"/>
      <w:u w:val="single"/>
    </w:rPr>
  </w:style>
  <w:style w:type="paragraph" w:customStyle="1" w:styleId="affff9">
    <w:name w:val="Подподпункт"/>
    <w:basedOn w:val="a3"/>
    <w:rsid w:val="00922C8B"/>
    <w:pPr>
      <w:tabs>
        <w:tab w:val="left" w:pos="1701"/>
        <w:tab w:val="left" w:pos="5585"/>
      </w:tabs>
      <w:suppressAutoHyphens/>
      <w:spacing w:after="0" w:line="240" w:lineRule="auto"/>
      <w:ind w:left="1701" w:hanging="567"/>
      <w:jc w:val="both"/>
    </w:pPr>
    <w:rPr>
      <w:rFonts w:ascii="Times New Roman" w:eastAsia="Times New Roman" w:hAnsi="Times New Roman" w:cs="Times New Roman"/>
      <w:sz w:val="24"/>
      <w:szCs w:val="24"/>
      <w:lang w:eastAsia="ar-SA"/>
    </w:rPr>
  </w:style>
  <w:style w:type="paragraph" w:styleId="HTML">
    <w:name w:val="HTML Preformatted"/>
    <w:basedOn w:val="a3"/>
    <w:link w:val="HTML0"/>
    <w:rsid w:val="00922C8B"/>
    <w:pPr>
      <w:suppressAutoHyphens/>
      <w:spacing w:after="60" w:line="240" w:lineRule="auto"/>
      <w:jc w:val="both"/>
    </w:pPr>
    <w:rPr>
      <w:rFonts w:ascii="Courier New" w:eastAsia="Times New Roman" w:hAnsi="Courier New" w:cs="Times New Roman"/>
      <w:sz w:val="20"/>
      <w:szCs w:val="20"/>
      <w:lang w:eastAsia="ar-SA"/>
    </w:rPr>
  </w:style>
  <w:style w:type="character" w:customStyle="1" w:styleId="HTML0">
    <w:name w:val="Стандартный HTML Знак"/>
    <w:basedOn w:val="a4"/>
    <w:link w:val="HTML"/>
    <w:rsid w:val="00922C8B"/>
    <w:rPr>
      <w:rFonts w:ascii="Courier New" w:eastAsia="Times New Roman" w:hAnsi="Courier New" w:cs="Times New Roman"/>
      <w:sz w:val="20"/>
      <w:szCs w:val="20"/>
      <w:lang w:eastAsia="ar-SA"/>
    </w:rPr>
  </w:style>
  <w:style w:type="paragraph" w:customStyle="1" w:styleId="affffa">
    <w:name w:val="Знак"/>
    <w:basedOn w:val="a3"/>
    <w:rsid w:val="00922C8B"/>
    <w:pPr>
      <w:spacing w:before="100" w:beforeAutospacing="1" w:after="100" w:afterAutospacing="1" w:line="240" w:lineRule="auto"/>
    </w:pPr>
    <w:rPr>
      <w:rFonts w:ascii="Tahoma" w:eastAsia="Times New Roman" w:hAnsi="Tahoma" w:cs="Times New Roman"/>
      <w:sz w:val="24"/>
      <w:szCs w:val="24"/>
      <w:lang w:val="en-US"/>
    </w:rPr>
  </w:style>
  <w:style w:type="paragraph" w:customStyle="1" w:styleId="affffb">
    <w:name w:val="Знак Знак"/>
    <w:basedOn w:val="a3"/>
    <w:rsid w:val="00922C8B"/>
    <w:pPr>
      <w:spacing w:before="100" w:beforeAutospacing="1" w:after="100" w:afterAutospacing="1" w:line="240" w:lineRule="auto"/>
    </w:pPr>
    <w:rPr>
      <w:rFonts w:ascii="Tahoma" w:eastAsia="Times New Roman" w:hAnsi="Tahoma" w:cs="Times New Roman"/>
      <w:sz w:val="24"/>
      <w:szCs w:val="24"/>
      <w:lang w:val="en-US"/>
    </w:rPr>
  </w:style>
  <w:style w:type="paragraph" w:customStyle="1" w:styleId="1fd">
    <w:name w:val="1"/>
    <w:basedOn w:val="a3"/>
    <w:rsid w:val="00922C8B"/>
    <w:pPr>
      <w:spacing w:after="0" w:line="240" w:lineRule="auto"/>
    </w:pPr>
    <w:rPr>
      <w:rFonts w:ascii="Verdana" w:eastAsia="Times New Roman" w:hAnsi="Verdana" w:cs="Verdana"/>
      <w:sz w:val="20"/>
      <w:szCs w:val="20"/>
      <w:lang w:val="en-US"/>
    </w:rPr>
  </w:style>
  <w:style w:type="paragraph" w:customStyle="1" w:styleId="affffc">
    <w:name w:val="ОСНОВНОЙ ТЕКСТ"/>
    <w:basedOn w:val="affff5"/>
    <w:rsid w:val="00922C8B"/>
    <w:pPr>
      <w:autoSpaceDE w:val="0"/>
      <w:autoSpaceDN w:val="0"/>
      <w:adjustRightInd w:val="0"/>
      <w:spacing w:before="60"/>
      <w:ind w:firstLine="709"/>
    </w:pPr>
    <w:rPr>
      <w:sz w:val="20"/>
    </w:rPr>
  </w:style>
  <w:style w:type="paragraph" w:customStyle="1" w:styleId="affffd">
    <w:name w:val="Перечисление"/>
    <w:basedOn w:val="a3"/>
    <w:rsid w:val="00922C8B"/>
    <w:pPr>
      <w:tabs>
        <w:tab w:val="num" w:pos="360"/>
      </w:tabs>
      <w:spacing w:after="0" w:line="240" w:lineRule="auto"/>
      <w:ind w:left="360" w:hanging="360"/>
      <w:jc w:val="both"/>
    </w:pPr>
    <w:rPr>
      <w:rFonts w:ascii="Times New Roman" w:eastAsia="Times New Roman" w:hAnsi="Times New Roman" w:cs="Times New Roman"/>
      <w:sz w:val="28"/>
      <w:szCs w:val="20"/>
      <w:lang w:eastAsia="ru-RU"/>
    </w:rPr>
  </w:style>
  <w:style w:type="paragraph" w:customStyle="1" w:styleId="ConsNonformat">
    <w:name w:val="ConsNonformat"/>
    <w:rsid w:val="00922C8B"/>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Normal">
    <w:name w:val="ConsNormal"/>
    <w:link w:val="ConsNormal0"/>
    <w:rsid w:val="00922C8B"/>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62">
    <w:name w:val="Стиль Перед:  6 пт"/>
    <w:basedOn w:val="a3"/>
    <w:rsid w:val="00922C8B"/>
    <w:pPr>
      <w:spacing w:after="0" w:line="240" w:lineRule="auto"/>
      <w:jc w:val="center"/>
    </w:pPr>
    <w:rPr>
      <w:rFonts w:ascii="Times New Roman" w:eastAsia="Times New Roman" w:hAnsi="Times New Roman" w:cs="Times New Roman"/>
      <w:i/>
      <w:sz w:val="24"/>
      <w:szCs w:val="24"/>
      <w:lang w:eastAsia="ru-RU"/>
    </w:rPr>
  </w:style>
  <w:style w:type="paragraph" w:customStyle="1" w:styleId="38">
    <w:name w:val="Стиль3 Знак Знак"/>
    <w:basedOn w:val="2a"/>
    <w:link w:val="39"/>
    <w:rsid w:val="00922C8B"/>
    <w:pPr>
      <w:widowControl w:val="0"/>
      <w:tabs>
        <w:tab w:val="num" w:pos="227"/>
      </w:tabs>
      <w:adjustRightInd w:val="0"/>
      <w:spacing w:before="120" w:after="0" w:line="240" w:lineRule="auto"/>
      <w:ind w:left="0"/>
      <w:jc w:val="both"/>
      <w:textAlignment w:val="baseline"/>
    </w:pPr>
  </w:style>
  <w:style w:type="character" w:customStyle="1" w:styleId="39">
    <w:name w:val="Стиль3 Знак Знак Знак"/>
    <w:link w:val="38"/>
    <w:rsid w:val="00922C8B"/>
    <w:rPr>
      <w:rFonts w:ascii="Times New Roman" w:eastAsia="Times New Roman" w:hAnsi="Times New Roman" w:cs="Times New Roman"/>
      <w:sz w:val="24"/>
      <w:szCs w:val="20"/>
    </w:rPr>
  </w:style>
  <w:style w:type="character" w:customStyle="1" w:styleId="apple-style-span">
    <w:name w:val="apple-style-span"/>
    <w:rsid w:val="00922C8B"/>
  </w:style>
  <w:style w:type="character" w:customStyle="1" w:styleId="apple-converted-space">
    <w:name w:val="apple-converted-space"/>
    <w:rsid w:val="00922C8B"/>
  </w:style>
  <w:style w:type="character" w:customStyle="1" w:styleId="context">
    <w:name w:val="context"/>
    <w:rsid w:val="00922C8B"/>
  </w:style>
  <w:style w:type="paragraph" w:customStyle="1" w:styleId="affffe">
    <w:name w:val="Стандартный"/>
    <w:basedOn w:val="a3"/>
    <w:rsid w:val="00922C8B"/>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afffff">
    <w:name w:val="Раздел"/>
    <w:basedOn w:val="affffe"/>
    <w:rsid w:val="00922C8B"/>
    <w:pPr>
      <w:keepNext/>
      <w:keepLines/>
      <w:spacing w:before="240" w:after="120"/>
      <w:ind w:firstLine="0"/>
      <w:jc w:val="center"/>
    </w:pPr>
  </w:style>
  <w:style w:type="character" w:customStyle="1" w:styleId="FontStyle19">
    <w:name w:val="Font Style19"/>
    <w:rsid w:val="00922C8B"/>
    <w:rPr>
      <w:rFonts w:ascii="Times New Roman" w:hAnsi="Times New Roman" w:cs="Times New Roman"/>
      <w:sz w:val="22"/>
      <w:szCs w:val="22"/>
    </w:rPr>
  </w:style>
  <w:style w:type="paragraph" w:customStyle="1" w:styleId="Style3">
    <w:name w:val="Style3"/>
    <w:basedOn w:val="a3"/>
    <w:rsid w:val="00922C8B"/>
    <w:pPr>
      <w:widowControl w:val="0"/>
      <w:autoSpaceDE w:val="0"/>
      <w:autoSpaceDN w:val="0"/>
      <w:adjustRightInd w:val="0"/>
      <w:spacing w:after="0" w:line="276" w:lineRule="exact"/>
      <w:ind w:firstLine="706"/>
      <w:jc w:val="both"/>
    </w:pPr>
    <w:rPr>
      <w:rFonts w:ascii="Times New Roman" w:eastAsia="Times New Roman" w:hAnsi="Times New Roman" w:cs="Times New Roman"/>
      <w:sz w:val="24"/>
      <w:szCs w:val="24"/>
      <w:lang w:eastAsia="ru-RU"/>
    </w:rPr>
  </w:style>
  <w:style w:type="paragraph" w:styleId="2c">
    <w:name w:val="Body Text 2"/>
    <w:basedOn w:val="a3"/>
    <w:link w:val="2d"/>
    <w:rsid w:val="00922C8B"/>
    <w:pPr>
      <w:spacing w:after="120" w:line="480" w:lineRule="auto"/>
    </w:pPr>
    <w:rPr>
      <w:rFonts w:ascii="Times New Roman" w:eastAsia="Times New Roman" w:hAnsi="Times New Roman" w:cs="Times New Roman"/>
      <w:sz w:val="24"/>
      <w:szCs w:val="20"/>
    </w:rPr>
  </w:style>
  <w:style w:type="character" w:customStyle="1" w:styleId="2d">
    <w:name w:val="Основной текст 2 Знак"/>
    <w:basedOn w:val="a4"/>
    <w:link w:val="2c"/>
    <w:rsid w:val="00922C8B"/>
    <w:rPr>
      <w:rFonts w:ascii="Times New Roman" w:eastAsia="Times New Roman" w:hAnsi="Times New Roman" w:cs="Times New Roman"/>
      <w:sz w:val="24"/>
      <w:szCs w:val="20"/>
    </w:rPr>
  </w:style>
  <w:style w:type="paragraph" w:styleId="21">
    <w:name w:val="List Bullet 2"/>
    <w:basedOn w:val="a3"/>
    <w:rsid w:val="00922C8B"/>
    <w:pPr>
      <w:numPr>
        <w:numId w:val="5"/>
      </w:numPr>
      <w:spacing w:after="60" w:line="240" w:lineRule="auto"/>
      <w:jc w:val="both"/>
    </w:pPr>
    <w:rPr>
      <w:rFonts w:ascii="Times New Roman" w:eastAsia="Times New Roman" w:hAnsi="Times New Roman" w:cs="Times New Roman"/>
      <w:sz w:val="24"/>
      <w:szCs w:val="20"/>
      <w:lang w:eastAsia="ru-RU"/>
    </w:rPr>
  </w:style>
  <w:style w:type="paragraph" w:customStyle="1" w:styleId="PlainText1">
    <w:name w:val="Plain Text1"/>
    <w:basedOn w:val="a3"/>
    <w:rsid w:val="00922C8B"/>
    <w:pPr>
      <w:numPr>
        <w:numId w:val="10"/>
      </w:numPr>
      <w:tabs>
        <w:tab w:val="clear" w:pos="1134"/>
      </w:tabs>
      <w:spacing w:after="0" w:line="360" w:lineRule="auto"/>
      <w:ind w:left="0" w:firstLine="720"/>
      <w:jc w:val="both"/>
    </w:pPr>
    <w:rPr>
      <w:rFonts w:ascii="Times New Roman" w:eastAsia="Times New Roman" w:hAnsi="Times New Roman" w:cs="Times New Roman"/>
      <w:sz w:val="28"/>
      <w:szCs w:val="20"/>
      <w:lang w:eastAsia="ru-RU"/>
    </w:rPr>
  </w:style>
  <w:style w:type="paragraph" w:customStyle="1" w:styleId="1fe">
    <w:name w:val="Номер1"/>
    <w:basedOn w:val="afb"/>
    <w:rsid w:val="00922C8B"/>
    <w:pPr>
      <w:tabs>
        <w:tab w:val="num" w:pos="1077"/>
      </w:tabs>
      <w:suppressAutoHyphens w:val="0"/>
      <w:spacing w:before="40" w:after="40"/>
      <w:ind w:left="737" w:hanging="380"/>
      <w:jc w:val="both"/>
    </w:pPr>
    <w:rPr>
      <w:rFonts w:cs="Times New Roman"/>
      <w:sz w:val="22"/>
      <w:szCs w:val="20"/>
      <w:lang w:eastAsia="ru-RU"/>
    </w:rPr>
  </w:style>
  <w:style w:type="paragraph" w:styleId="afffff0">
    <w:name w:val="Plain Text"/>
    <w:basedOn w:val="a3"/>
    <w:link w:val="afffff1"/>
    <w:rsid w:val="00922C8B"/>
    <w:pPr>
      <w:spacing w:after="0" w:line="240" w:lineRule="auto"/>
    </w:pPr>
    <w:rPr>
      <w:rFonts w:ascii="Consolas" w:eastAsia="Calibri" w:hAnsi="Consolas" w:cs="Times New Roman"/>
      <w:sz w:val="21"/>
      <w:szCs w:val="21"/>
    </w:rPr>
  </w:style>
  <w:style w:type="character" w:customStyle="1" w:styleId="afffff1">
    <w:name w:val="Текст Знак"/>
    <w:basedOn w:val="a4"/>
    <w:link w:val="afffff0"/>
    <w:rsid w:val="00922C8B"/>
    <w:rPr>
      <w:rFonts w:ascii="Consolas" w:eastAsia="Calibri" w:hAnsi="Consolas" w:cs="Times New Roman"/>
      <w:sz w:val="21"/>
      <w:szCs w:val="21"/>
    </w:rPr>
  </w:style>
  <w:style w:type="character" w:customStyle="1" w:styleId="ConsPlusNormal1">
    <w:name w:val="ConsPlusNormal Знак Знак"/>
    <w:rsid w:val="00922C8B"/>
    <w:rPr>
      <w:rFonts w:ascii="Arial" w:hAnsi="Arial" w:cs="Arial"/>
      <w:lang w:val="ru-RU" w:eastAsia="ru-RU" w:bidi="ar-SA"/>
    </w:rPr>
  </w:style>
  <w:style w:type="paragraph" w:customStyle="1" w:styleId="150">
    <w:name w:val="Обычный 1.5"/>
    <w:basedOn w:val="a3"/>
    <w:rsid w:val="00922C8B"/>
    <w:pPr>
      <w:spacing w:before="120" w:after="0" w:line="360" w:lineRule="auto"/>
      <w:ind w:firstLine="720"/>
      <w:jc w:val="both"/>
    </w:pPr>
    <w:rPr>
      <w:rFonts w:ascii="Times New Roman" w:eastAsia="Times New Roman" w:hAnsi="Times New Roman" w:cs="Times New Roman"/>
      <w:sz w:val="24"/>
      <w:szCs w:val="20"/>
      <w:lang w:eastAsia="ru-RU"/>
    </w:rPr>
  </w:style>
  <w:style w:type="paragraph" w:customStyle="1" w:styleId="E">
    <w:name w:val="Стиль E_табличный _ лево + Междустр.интервал:  полуторный"/>
    <w:basedOn w:val="a3"/>
    <w:rsid w:val="00922C8B"/>
    <w:pPr>
      <w:tabs>
        <w:tab w:val="left" w:pos="4479"/>
      </w:tabs>
      <w:spacing w:before="60" w:after="60" w:line="240" w:lineRule="auto"/>
      <w:ind w:firstLine="709"/>
      <w:jc w:val="both"/>
    </w:pPr>
    <w:rPr>
      <w:rFonts w:ascii="Times New Roman" w:eastAsia="Times New Roman" w:hAnsi="Times New Roman" w:cs="Times New Roman"/>
      <w:color w:val="000000"/>
      <w:sz w:val="24"/>
      <w:szCs w:val="20"/>
      <w:lang w:eastAsia="ru-RU"/>
    </w:rPr>
  </w:style>
  <w:style w:type="paragraph" w:customStyle="1" w:styleId="afffff2">
    <w:name w:val="Текст документа"/>
    <w:basedOn w:val="a3"/>
    <w:rsid w:val="00922C8B"/>
    <w:pPr>
      <w:spacing w:after="0" w:line="360" w:lineRule="auto"/>
      <w:ind w:firstLine="720"/>
      <w:jc w:val="both"/>
    </w:pPr>
    <w:rPr>
      <w:rFonts w:ascii="Times New Roman" w:eastAsia="Times New Roman" w:hAnsi="Times New Roman" w:cs="Times New Roman"/>
      <w:sz w:val="24"/>
      <w:szCs w:val="24"/>
      <w:lang w:eastAsia="ru-RU"/>
    </w:rPr>
  </w:style>
  <w:style w:type="paragraph" w:customStyle="1" w:styleId="1ff">
    <w:name w:val="маркированный список 1"/>
    <w:basedOn w:val="affff5"/>
    <w:rsid w:val="00922C8B"/>
    <w:pPr>
      <w:spacing w:line="360" w:lineRule="auto"/>
      <w:ind w:left="1069" w:hanging="360"/>
    </w:pPr>
    <w:rPr>
      <w:szCs w:val="24"/>
    </w:rPr>
  </w:style>
  <w:style w:type="paragraph" w:customStyle="1" w:styleId="1ff0">
    <w:name w:val="Цитата1"/>
    <w:basedOn w:val="a3"/>
    <w:rsid w:val="00922C8B"/>
    <w:pPr>
      <w:tabs>
        <w:tab w:val="left" w:pos="5245"/>
      </w:tabs>
      <w:suppressAutoHyphens/>
      <w:spacing w:after="0" w:line="240" w:lineRule="auto"/>
      <w:ind w:left="1418" w:right="226"/>
    </w:pPr>
    <w:rPr>
      <w:rFonts w:ascii="Times New Roman" w:eastAsia="Times New Roman" w:hAnsi="Times New Roman" w:cs="Times New Roman"/>
      <w:sz w:val="24"/>
      <w:szCs w:val="20"/>
      <w:lang w:eastAsia="ar-SA"/>
    </w:rPr>
  </w:style>
  <w:style w:type="paragraph" w:customStyle="1" w:styleId="212">
    <w:name w:val="Основной текст 21"/>
    <w:basedOn w:val="a3"/>
    <w:rsid w:val="00922C8B"/>
    <w:pPr>
      <w:shd w:val="clear" w:color="auto" w:fill="FFFFFF"/>
      <w:suppressAutoHyphens/>
      <w:spacing w:after="0" w:line="240" w:lineRule="auto"/>
      <w:jc w:val="both"/>
    </w:pPr>
    <w:rPr>
      <w:rFonts w:ascii="Times New Roman" w:eastAsia="Times New Roman" w:hAnsi="Times New Roman" w:cs="Times New Roman"/>
      <w:sz w:val="24"/>
      <w:szCs w:val="24"/>
      <w:lang w:eastAsia="ar-SA"/>
    </w:rPr>
  </w:style>
  <w:style w:type="paragraph" w:customStyle="1" w:styleId="Heading">
    <w:name w:val="Heading"/>
    <w:rsid w:val="00922C8B"/>
    <w:pPr>
      <w:spacing w:after="0" w:line="240" w:lineRule="auto"/>
    </w:pPr>
    <w:rPr>
      <w:rFonts w:ascii="Arial" w:eastAsia="Times New Roman" w:hAnsi="Arial" w:cs="Times New Roman"/>
      <w:b/>
      <w:snapToGrid w:val="0"/>
      <w:szCs w:val="20"/>
      <w:lang w:eastAsia="ru-RU"/>
    </w:rPr>
  </w:style>
  <w:style w:type="paragraph" w:customStyle="1" w:styleId="Preformat">
    <w:name w:val="Preformat"/>
    <w:rsid w:val="00922C8B"/>
    <w:pPr>
      <w:spacing w:after="0" w:line="240" w:lineRule="auto"/>
    </w:pPr>
    <w:rPr>
      <w:rFonts w:ascii="Courier New" w:eastAsia="Times New Roman" w:hAnsi="Courier New" w:cs="Times New Roman"/>
      <w:snapToGrid w:val="0"/>
      <w:sz w:val="20"/>
      <w:szCs w:val="20"/>
      <w:lang w:eastAsia="ru-RU"/>
    </w:rPr>
  </w:style>
  <w:style w:type="paragraph" w:customStyle="1" w:styleId="Iauiue">
    <w:name w:val="Iau?iue"/>
    <w:rsid w:val="00922C8B"/>
    <w:pPr>
      <w:widowControl w:val="0"/>
      <w:overflowPunct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311">
    <w:name w:val="Основной текст 31"/>
    <w:basedOn w:val="a3"/>
    <w:rsid w:val="00922C8B"/>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customStyle="1" w:styleId="2e">
    <w:name w:val="Абзац списка2"/>
    <w:basedOn w:val="a3"/>
    <w:rsid w:val="00922C8B"/>
    <w:pPr>
      <w:widowControl w:val="0"/>
      <w:snapToGrid w:val="0"/>
      <w:spacing w:after="0" w:line="240" w:lineRule="auto"/>
      <w:ind w:left="720" w:firstLine="720"/>
      <w:contextualSpacing/>
    </w:pPr>
    <w:rPr>
      <w:rFonts w:ascii="Times New Roman" w:eastAsia="Calibri" w:hAnsi="Times New Roman" w:cs="Times New Roman"/>
      <w:sz w:val="24"/>
      <w:szCs w:val="24"/>
      <w:lang w:eastAsia="ru-RU"/>
    </w:rPr>
  </w:style>
  <w:style w:type="character" w:customStyle="1" w:styleId="afffff3">
    <w:name w:val="Гипертекстовая ссылка"/>
    <w:rsid w:val="00922C8B"/>
    <w:rPr>
      <w:rFonts w:cs="Times New Roman"/>
      <w:b/>
      <w:bCs/>
      <w:color w:val="008000"/>
    </w:rPr>
  </w:style>
  <w:style w:type="paragraph" w:customStyle="1" w:styleId="1ff1">
    <w:name w:val="Основной текст1"/>
    <w:basedOn w:val="a3"/>
    <w:link w:val="1ff2"/>
    <w:rsid w:val="00922C8B"/>
    <w:pPr>
      <w:spacing w:before="60" w:after="60" w:line="240" w:lineRule="auto"/>
      <w:ind w:firstLine="720"/>
      <w:jc w:val="both"/>
    </w:pPr>
    <w:rPr>
      <w:rFonts w:ascii="Times New Roman" w:eastAsia="Times New Roman" w:hAnsi="Times New Roman" w:cs="Times New Roman"/>
      <w:sz w:val="24"/>
      <w:szCs w:val="20"/>
    </w:rPr>
  </w:style>
  <w:style w:type="character" w:customStyle="1" w:styleId="1ff2">
    <w:name w:val="Основной текст1 Знак"/>
    <w:link w:val="1ff1"/>
    <w:rsid w:val="00922C8B"/>
    <w:rPr>
      <w:rFonts w:ascii="Times New Roman" w:eastAsia="Times New Roman" w:hAnsi="Times New Roman" w:cs="Times New Roman"/>
      <w:sz w:val="24"/>
      <w:szCs w:val="20"/>
    </w:rPr>
  </w:style>
  <w:style w:type="character" w:customStyle="1" w:styleId="190">
    <w:name w:val="Знак Знак19"/>
    <w:rsid w:val="00922C8B"/>
    <w:rPr>
      <w:rFonts w:ascii="Arial" w:hAnsi="Arial" w:cs="Arial"/>
      <w:b/>
      <w:bCs/>
      <w:kern w:val="32"/>
      <w:sz w:val="32"/>
      <w:szCs w:val="32"/>
      <w:lang w:val="ru-RU" w:eastAsia="ru-RU" w:bidi="ar-SA"/>
    </w:rPr>
  </w:style>
  <w:style w:type="character" w:customStyle="1" w:styleId="170">
    <w:name w:val="Знак Знак17"/>
    <w:rsid w:val="00922C8B"/>
    <w:rPr>
      <w:rFonts w:ascii="Cambria" w:eastAsia="Times New Roman" w:hAnsi="Cambria" w:cs="Times New Roman"/>
      <w:b/>
      <w:bCs/>
      <w:color w:val="4F81BD"/>
      <w:sz w:val="24"/>
      <w:szCs w:val="24"/>
    </w:rPr>
  </w:style>
  <w:style w:type="character" w:customStyle="1" w:styleId="bodytext">
    <w:name w:val="body text Знак Знак"/>
    <w:aliases w:val="body text Знак1,body text + Перед:  12 пт Знак Знак"/>
    <w:rsid w:val="00922C8B"/>
    <w:rPr>
      <w:rFonts w:eastAsia="Calibri"/>
    </w:rPr>
  </w:style>
  <w:style w:type="paragraph" w:customStyle="1" w:styleId="1ff3">
    <w:name w:val="Обычный1"/>
    <w:basedOn w:val="a3"/>
    <w:link w:val="CharChar"/>
    <w:rsid w:val="00922C8B"/>
    <w:pPr>
      <w:spacing w:after="0" w:line="360" w:lineRule="auto"/>
      <w:ind w:firstLine="851"/>
      <w:jc w:val="both"/>
    </w:pPr>
    <w:rPr>
      <w:rFonts w:ascii="Times New Roman" w:eastAsia="Times New Roman" w:hAnsi="Times New Roman" w:cs="Times New Roman"/>
      <w:sz w:val="24"/>
      <w:szCs w:val="24"/>
    </w:rPr>
  </w:style>
  <w:style w:type="character" w:customStyle="1" w:styleId="CharChar">
    <w:name w:val="Обычный Char Char"/>
    <w:link w:val="1ff3"/>
    <w:rsid w:val="00922C8B"/>
    <w:rPr>
      <w:rFonts w:ascii="Times New Roman" w:eastAsia="Times New Roman" w:hAnsi="Times New Roman" w:cs="Times New Roman"/>
      <w:sz w:val="24"/>
      <w:szCs w:val="24"/>
    </w:rPr>
  </w:style>
  <w:style w:type="paragraph" w:customStyle="1" w:styleId="1ff4">
    <w:name w:val="Список М1"/>
    <w:rsid w:val="00922C8B"/>
    <w:pPr>
      <w:spacing w:before="40" w:after="40" w:line="240" w:lineRule="auto"/>
      <w:ind w:left="720" w:hanging="360"/>
      <w:jc w:val="both"/>
    </w:pPr>
    <w:rPr>
      <w:rFonts w:ascii="Times New Roman" w:eastAsia="Times New Roman" w:hAnsi="Times New Roman" w:cs="Times New Roman"/>
      <w:sz w:val="24"/>
      <w:szCs w:val="20"/>
      <w:lang w:eastAsia="ru-RU"/>
    </w:rPr>
  </w:style>
  <w:style w:type="paragraph" w:styleId="afffff4">
    <w:name w:val="caption"/>
    <w:basedOn w:val="a3"/>
    <w:next w:val="a3"/>
    <w:qFormat/>
    <w:rsid w:val="00922C8B"/>
    <w:pPr>
      <w:spacing w:after="200" w:line="276" w:lineRule="auto"/>
    </w:pPr>
    <w:rPr>
      <w:rFonts w:ascii="Calibri" w:eastAsia="Calibri" w:hAnsi="Calibri" w:cs="Times New Roman"/>
      <w:b/>
      <w:bCs/>
      <w:sz w:val="20"/>
      <w:szCs w:val="20"/>
    </w:rPr>
  </w:style>
  <w:style w:type="character" w:customStyle="1" w:styleId="63">
    <w:name w:val="Знак Знак6"/>
    <w:rsid w:val="00922C8B"/>
    <w:rPr>
      <w:sz w:val="24"/>
      <w:szCs w:val="22"/>
      <w:lang w:eastAsia="en-US"/>
    </w:rPr>
  </w:style>
  <w:style w:type="character" w:customStyle="1" w:styleId="44">
    <w:name w:val="Знак Знак4"/>
    <w:rsid w:val="00922C8B"/>
    <w:rPr>
      <w:rFonts w:eastAsia="Times New Roman" w:cs="Times New Roman"/>
      <w:sz w:val="24"/>
      <w:szCs w:val="24"/>
    </w:rPr>
  </w:style>
  <w:style w:type="paragraph" w:customStyle="1" w:styleId="2f">
    <w:name w:val="Обычный2"/>
    <w:rsid w:val="00922C8B"/>
    <w:pPr>
      <w:spacing w:after="0" w:line="240" w:lineRule="auto"/>
    </w:pPr>
    <w:rPr>
      <w:rFonts w:ascii="Times New Roman" w:eastAsia="Times New Roman" w:hAnsi="Times New Roman" w:cs="Times New Roman"/>
      <w:snapToGrid w:val="0"/>
      <w:sz w:val="20"/>
      <w:szCs w:val="20"/>
      <w:lang w:eastAsia="ru-RU"/>
    </w:rPr>
  </w:style>
  <w:style w:type="paragraph" w:customStyle="1" w:styleId="2f0">
    <w:name w:val="Текст2"/>
    <w:basedOn w:val="a3"/>
    <w:rsid w:val="00922C8B"/>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ffff5">
    <w:name w:val="ЗАГОЛОВОК (титульная)"/>
    <w:basedOn w:val="1ff3"/>
    <w:next w:val="1ff3"/>
    <w:rsid w:val="00922C8B"/>
    <w:pPr>
      <w:ind w:firstLine="0"/>
      <w:jc w:val="center"/>
      <w:outlineLvl w:val="0"/>
    </w:pPr>
    <w:rPr>
      <w:b/>
      <w:bCs/>
      <w:caps/>
      <w:sz w:val="28"/>
      <w:szCs w:val="28"/>
    </w:rPr>
  </w:style>
  <w:style w:type="paragraph" w:customStyle="1" w:styleId="afffff6">
    <w:name w:val="Подзаголовок (титульная)"/>
    <w:basedOn w:val="1ff3"/>
    <w:next w:val="1ff3"/>
    <w:rsid w:val="00922C8B"/>
    <w:pPr>
      <w:ind w:firstLine="0"/>
      <w:jc w:val="center"/>
    </w:pPr>
    <w:rPr>
      <w:b/>
      <w:sz w:val="28"/>
    </w:rPr>
  </w:style>
  <w:style w:type="paragraph" w:customStyle="1" w:styleId="afffff7">
    <w:name w:val="Комментарии"/>
    <w:basedOn w:val="1ff3"/>
    <w:link w:val="CharChar0"/>
    <w:rsid w:val="00922C8B"/>
    <w:rPr>
      <w:color w:val="FF9900"/>
    </w:rPr>
  </w:style>
  <w:style w:type="character" w:customStyle="1" w:styleId="CharChar0">
    <w:name w:val="Комментарии Char Char"/>
    <w:link w:val="afffff7"/>
    <w:rsid w:val="00922C8B"/>
    <w:rPr>
      <w:rFonts w:ascii="Times New Roman" w:eastAsia="Times New Roman" w:hAnsi="Times New Roman" w:cs="Times New Roman"/>
      <w:color w:val="FF9900"/>
      <w:sz w:val="24"/>
      <w:szCs w:val="24"/>
    </w:rPr>
  </w:style>
  <w:style w:type="paragraph" w:customStyle="1" w:styleId="afffff8">
    <w:name w:val="Рисунок"/>
    <w:basedOn w:val="1ff3"/>
    <w:next w:val="1ff3"/>
    <w:rsid w:val="00922C8B"/>
    <w:pPr>
      <w:keepNext/>
      <w:ind w:firstLine="0"/>
      <w:jc w:val="center"/>
    </w:pPr>
  </w:style>
  <w:style w:type="paragraph" w:customStyle="1" w:styleId="afffff9">
    <w:name w:val="Рисунок подпись"/>
    <w:basedOn w:val="1ff3"/>
    <w:next w:val="1ff3"/>
    <w:rsid w:val="00922C8B"/>
    <w:pPr>
      <w:ind w:firstLine="0"/>
      <w:jc w:val="center"/>
    </w:pPr>
    <w:rPr>
      <w:b/>
      <w:lang w:val="en-US"/>
    </w:rPr>
  </w:style>
  <w:style w:type="paragraph" w:customStyle="1" w:styleId="afffffa">
    <w:name w:val="Таблица название таблицы"/>
    <w:basedOn w:val="1ff3"/>
    <w:next w:val="1ff3"/>
    <w:rsid w:val="00922C8B"/>
    <w:pPr>
      <w:keepNext/>
      <w:ind w:firstLine="0"/>
    </w:pPr>
    <w:rPr>
      <w:b/>
    </w:rPr>
  </w:style>
  <w:style w:type="paragraph" w:customStyle="1" w:styleId="afffffb">
    <w:name w:val="Таблица название столбцов"/>
    <w:basedOn w:val="afffffa"/>
    <w:next w:val="1ff3"/>
    <w:rsid w:val="00922C8B"/>
    <w:pPr>
      <w:spacing w:before="120" w:after="120"/>
      <w:jc w:val="center"/>
    </w:pPr>
  </w:style>
  <w:style w:type="paragraph" w:customStyle="1" w:styleId="a1">
    <w:name w:val="Таблица текст"/>
    <w:basedOn w:val="1ff3"/>
    <w:rsid w:val="00922C8B"/>
    <w:pPr>
      <w:numPr>
        <w:numId w:val="12"/>
      </w:numPr>
      <w:tabs>
        <w:tab w:val="clear" w:pos="1620"/>
      </w:tabs>
      <w:spacing w:line="240" w:lineRule="auto"/>
      <w:ind w:left="0" w:firstLine="0"/>
      <w:jc w:val="left"/>
    </w:pPr>
  </w:style>
  <w:style w:type="paragraph" w:customStyle="1" w:styleId="210">
    <w:name w:val="Список 21"/>
    <w:basedOn w:val="1ff3"/>
    <w:rsid w:val="00922C8B"/>
    <w:pPr>
      <w:numPr>
        <w:numId w:val="13"/>
      </w:numPr>
      <w:tabs>
        <w:tab w:val="clear" w:pos="1571"/>
        <w:tab w:val="num" w:pos="360"/>
        <w:tab w:val="num" w:pos="643"/>
      </w:tabs>
      <w:ind w:left="720"/>
    </w:pPr>
    <w:rPr>
      <w:lang w:val="en-US"/>
    </w:rPr>
  </w:style>
  <w:style w:type="paragraph" w:customStyle="1" w:styleId="310">
    <w:name w:val="Список 31"/>
    <w:basedOn w:val="1ff3"/>
    <w:rsid w:val="00922C8B"/>
    <w:pPr>
      <w:numPr>
        <w:numId w:val="8"/>
      </w:numPr>
      <w:tabs>
        <w:tab w:val="num" w:pos="360"/>
      </w:tabs>
      <w:ind w:left="720" w:firstLine="851"/>
    </w:pPr>
  </w:style>
  <w:style w:type="paragraph" w:customStyle="1" w:styleId="afffffc">
    <w:name w:val="ЗАГОЛОВОК ПРИЛОЖЕНИЯ"/>
    <w:basedOn w:val="1"/>
    <w:next w:val="a3"/>
    <w:rsid w:val="00922C8B"/>
    <w:pPr>
      <w:keepNext w:val="0"/>
      <w:pageBreakBefore/>
      <w:numPr>
        <w:numId w:val="0"/>
      </w:numPr>
      <w:suppressAutoHyphens w:val="0"/>
      <w:jc w:val="center"/>
    </w:pPr>
    <w:rPr>
      <w:rFonts w:ascii="Times New Roman" w:eastAsia="TimesNewRoman,Bold" w:hAnsi="Times New Roman" w:cs="Times New Roman"/>
      <w:bCs w:val="0"/>
      <w:caps/>
      <w:kern w:val="32"/>
    </w:rPr>
  </w:style>
  <w:style w:type="paragraph" w:customStyle="1" w:styleId="afffffd">
    <w:name w:val="Подзаголовок приложения"/>
    <w:basedOn w:val="1ff3"/>
    <w:next w:val="1ff3"/>
    <w:link w:val="CharChar1"/>
    <w:rsid w:val="00922C8B"/>
    <w:pPr>
      <w:ind w:firstLine="0"/>
      <w:jc w:val="center"/>
    </w:pPr>
    <w:rPr>
      <w:b/>
      <w:sz w:val="28"/>
      <w:szCs w:val="28"/>
    </w:rPr>
  </w:style>
  <w:style w:type="character" w:customStyle="1" w:styleId="CharChar1">
    <w:name w:val="Подзаголовок приложения Char Char"/>
    <w:link w:val="afffffd"/>
    <w:rsid w:val="00922C8B"/>
    <w:rPr>
      <w:rFonts w:ascii="Times New Roman" w:eastAsia="Times New Roman" w:hAnsi="Times New Roman" w:cs="Times New Roman"/>
      <w:b/>
      <w:sz w:val="28"/>
      <w:szCs w:val="28"/>
    </w:rPr>
  </w:style>
  <w:style w:type="paragraph" w:customStyle="1" w:styleId="1ff5">
    <w:name w:val="Дата1"/>
    <w:basedOn w:val="1ff3"/>
    <w:next w:val="1ff3"/>
    <w:rsid w:val="00922C8B"/>
    <w:pPr>
      <w:ind w:firstLine="0"/>
      <w:jc w:val="center"/>
    </w:pPr>
    <w:rPr>
      <w:b/>
    </w:rPr>
  </w:style>
  <w:style w:type="paragraph" w:styleId="45">
    <w:name w:val="toc 4"/>
    <w:basedOn w:val="a3"/>
    <w:next w:val="a3"/>
    <w:rsid w:val="00922C8B"/>
    <w:pPr>
      <w:spacing w:after="0" w:line="240" w:lineRule="auto"/>
      <w:ind w:left="720"/>
    </w:pPr>
    <w:rPr>
      <w:rFonts w:ascii="Times New Roman" w:eastAsia="Times New Roman" w:hAnsi="Times New Roman" w:cs="Times New Roman"/>
      <w:sz w:val="20"/>
      <w:szCs w:val="20"/>
      <w:lang w:eastAsia="ru-RU"/>
    </w:rPr>
  </w:style>
  <w:style w:type="paragraph" w:customStyle="1" w:styleId="-">
    <w:name w:val="Комментарии - список"/>
    <w:basedOn w:val="210"/>
    <w:rsid w:val="00922C8B"/>
    <w:pPr>
      <w:numPr>
        <w:numId w:val="14"/>
      </w:numPr>
      <w:tabs>
        <w:tab w:val="clear" w:pos="1571"/>
        <w:tab w:val="num" w:pos="360"/>
        <w:tab w:val="num" w:pos="643"/>
      </w:tabs>
      <w:ind w:left="720" w:hanging="360"/>
    </w:pPr>
    <w:rPr>
      <w:color w:val="FF9900"/>
    </w:rPr>
  </w:style>
  <w:style w:type="paragraph" w:customStyle="1" w:styleId="12">
    <w:name w:val="Список1"/>
    <w:basedOn w:val="1ff3"/>
    <w:rsid w:val="00922C8B"/>
    <w:pPr>
      <w:numPr>
        <w:numId w:val="9"/>
      </w:numPr>
      <w:tabs>
        <w:tab w:val="num" w:pos="360"/>
        <w:tab w:val="num" w:pos="1134"/>
      </w:tabs>
      <w:ind w:left="1440" w:hanging="720"/>
    </w:pPr>
  </w:style>
  <w:style w:type="paragraph" w:customStyle="1" w:styleId="afffffe">
    <w:name w:val="Таблица текст в ячейках"/>
    <w:basedOn w:val="a1"/>
    <w:rsid w:val="00922C8B"/>
    <w:pPr>
      <w:spacing w:before="120" w:after="120" w:line="360" w:lineRule="auto"/>
    </w:pPr>
  </w:style>
  <w:style w:type="paragraph" w:customStyle="1" w:styleId="1ff6">
    <w:name w:val="ТЗ Заголовок 1"/>
    <w:basedOn w:val="a3"/>
    <w:next w:val="a3"/>
    <w:rsid w:val="00922C8B"/>
    <w:pPr>
      <w:spacing w:before="120" w:after="120" w:line="240" w:lineRule="auto"/>
      <w:outlineLvl w:val="0"/>
    </w:pPr>
    <w:rPr>
      <w:rFonts w:ascii="Arial Black" w:eastAsia="Times New Roman" w:hAnsi="Arial Black" w:cs="Times New Roman"/>
      <w:sz w:val="28"/>
      <w:szCs w:val="24"/>
    </w:rPr>
  </w:style>
  <w:style w:type="paragraph" w:customStyle="1" w:styleId="affffff">
    <w:name w:val="Словарная статья"/>
    <w:basedOn w:val="a3"/>
    <w:next w:val="a3"/>
    <w:rsid w:val="00922C8B"/>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styleId="46">
    <w:name w:val="List Bullet 4"/>
    <w:basedOn w:val="a3"/>
    <w:rsid w:val="00922C8B"/>
    <w:pPr>
      <w:tabs>
        <w:tab w:val="num" w:pos="1209"/>
      </w:tabs>
      <w:spacing w:after="0" w:line="240" w:lineRule="auto"/>
      <w:ind w:left="1209" w:hanging="360"/>
      <w:contextualSpacing/>
    </w:pPr>
    <w:rPr>
      <w:rFonts w:ascii="Times New Roman" w:eastAsia="Times New Roman" w:hAnsi="Times New Roman" w:cs="Times New Roman"/>
      <w:sz w:val="24"/>
      <w:szCs w:val="24"/>
      <w:lang w:eastAsia="ru-RU"/>
    </w:rPr>
  </w:style>
  <w:style w:type="paragraph" w:customStyle="1" w:styleId="affffff0">
    <w:name w:val="Текст_таб"/>
    <w:basedOn w:val="a3"/>
    <w:rsid w:val="00922C8B"/>
    <w:pPr>
      <w:widowControl w:val="0"/>
      <w:spacing w:after="0" w:line="360" w:lineRule="auto"/>
      <w:ind w:left="75"/>
    </w:pPr>
    <w:rPr>
      <w:rFonts w:ascii="Times New Roman" w:eastAsia="Times New Roman" w:hAnsi="Times New Roman" w:cs="Times New Roman"/>
      <w:sz w:val="24"/>
      <w:szCs w:val="20"/>
      <w:lang w:eastAsia="ru-RU"/>
    </w:rPr>
  </w:style>
  <w:style w:type="paragraph" w:customStyle="1" w:styleId="3H3h3">
    <w:name w:val="Заголовок 3.H3.h3"/>
    <w:basedOn w:val="a3"/>
    <w:next w:val="a3"/>
    <w:rsid w:val="00922C8B"/>
    <w:pPr>
      <w:keepNext/>
      <w:numPr>
        <w:ilvl w:val="2"/>
        <w:numId w:val="16"/>
      </w:numPr>
      <w:spacing w:before="240" w:after="60" w:line="300" w:lineRule="auto"/>
      <w:jc w:val="both"/>
      <w:outlineLvl w:val="2"/>
    </w:pPr>
    <w:rPr>
      <w:rFonts w:ascii="Times New Roman" w:eastAsia="Times New Roman" w:hAnsi="Times New Roman" w:cs="Times New Roman"/>
      <w:b/>
      <w:i/>
      <w:kern w:val="16"/>
      <w:sz w:val="24"/>
      <w:szCs w:val="20"/>
      <w:lang w:eastAsia="ru-RU"/>
    </w:rPr>
  </w:style>
  <w:style w:type="paragraph" w:customStyle="1" w:styleId="4H44">
    <w:name w:val="Заголовок 4.H4.Параграф.Заголовок 4 (Приложение)"/>
    <w:basedOn w:val="a3"/>
    <w:next w:val="a3"/>
    <w:rsid w:val="00922C8B"/>
    <w:pPr>
      <w:keepNext/>
      <w:numPr>
        <w:ilvl w:val="3"/>
        <w:numId w:val="16"/>
      </w:numPr>
      <w:spacing w:before="120" w:after="60" w:line="300" w:lineRule="auto"/>
      <w:jc w:val="both"/>
      <w:outlineLvl w:val="3"/>
    </w:pPr>
    <w:rPr>
      <w:rFonts w:ascii="Times New Roman" w:eastAsia="Times New Roman" w:hAnsi="Times New Roman" w:cs="Times New Roman"/>
      <w:i/>
      <w:kern w:val="16"/>
      <w:sz w:val="24"/>
      <w:szCs w:val="20"/>
      <w:lang w:eastAsia="ru-RU"/>
    </w:rPr>
  </w:style>
  <w:style w:type="paragraph" w:customStyle="1" w:styleId="24">
    <w:name w:val="маркированный список 2"/>
    <w:basedOn w:val="affff5"/>
    <w:rsid w:val="00922C8B"/>
    <w:pPr>
      <w:numPr>
        <w:numId w:val="15"/>
      </w:numPr>
      <w:spacing w:line="360" w:lineRule="auto"/>
    </w:pPr>
    <w:rPr>
      <w:lang w:eastAsia="ru-RU"/>
    </w:rPr>
  </w:style>
  <w:style w:type="paragraph" w:styleId="53">
    <w:name w:val="toc 5"/>
    <w:basedOn w:val="a3"/>
    <w:next w:val="a3"/>
    <w:rsid w:val="00922C8B"/>
    <w:pPr>
      <w:spacing w:after="0" w:line="240" w:lineRule="auto"/>
      <w:ind w:left="960"/>
    </w:pPr>
    <w:rPr>
      <w:rFonts w:ascii="Times New Roman" w:eastAsia="Times New Roman" w:hAnsi="Times New Roman" w:cs="Times New Roman"/>
      <w:sz w:val="20"/>
      <w:szCs w:val="20"/>
      <w:lang w:eastAsia="ru-RU"/>
    </w:rPr>
  </w:style>
  <w:style w:type="paragraph" w:styleId="64">
    <w:name w:val="toc 6"/>
    <w:basedOn w:val="a3"/>
    <w:next w:val="a3"/>
    <w:rsid w:val="00922C8B"/>
    <w:pPr>
      <w:spacing w:after="0" w:line="240" w:lineRule="auto"/>
      <w:ind w:left="1200"/>
    </w:pPr>
    <w:rPr>
      <w:rFonts w:ascii="Times New Roman" w:eastAsia="Times New Roman" w:hAnsi="Times New Roman" w:cs="Times New Roman"/>
      <w:sz w:val="20"/>
      <w:szCs w:val="20"/>
      <w:lang w:eastAsia="ru-RU"/>
    </w:rPr>
  </w:style>
  <w:style w:type="paragraph" w:styleId="71">
    <w:name w:val="toc 7"/>
    <w:basedOn w:val="a3"/>
    <w:next w:val="a3"/>
    <w:rsid w:val="00922C8B"/>
    <w:pPr>
      <w:spacing w:after="0" w:line="240" w:lineRule="auto"/>
      <w:ind w:left="1440"/>
    </w:pPr>
    <w:rPr>
      <w:rFonts w:ascii="Times New Roman" w:eastAsia="Times New Roman" w:hAnsi="Times New Roman" w:cs="Times New Roman"/>
      <w:sz w:val="20"/>
      <w:szCs w:val="20"/>
      <w:lang w:eastAsia="ru-RU"/>
    </w:rPr>
  </w:style>
  <w:style w:type="paragraph" w:styleId="81">
    <w:name w:val="toc 8"/>
    <w:basedOn w:val="a3"/>
    <w:next w:val="a3"/>
    <w:rsid w:val="00922C8B"/>
    <w:pPr>
      <w:spacing w:after="0" w:line="240" w:lineRule="auto"/>
      <w:ind w:left="1680"/>
    </w:pPr>
    <w:rPr>
      <w:rFonts w:ascii="Times New Roman" w:eastAsia="Times New Roman" w:hAnsi="Times New Roman" w:cs="Times New Roman"/>
      <w:sz w:val="20"/>
      <w:szCs w:val="20"/>
      <w:lang w:eastAsia="ru-RU"/>
    </w:rPr>
  </w:style>
  <w:style w:type="paragraph" w:styleId="91">
    <w:name w:val="toc 9"/>
    <w:basedOn w:val="a3"/>
    <w:next w:val="a3"/>
    <w:rsid w:val="00922C8B"/>
    <w:pPr>
      <w:spacing w:after="0" w:line="240" w:lineRule="auto"/>
      <w:ind w:left="1920"/>
    </w:pPr>
    <w:rPr>
      <w:rFonts w:ascii="Times New Roman" w:eastAsia="Times New Roman" w:hAnsi="Times New Roman" w:cs="Times New Roman"/>
      <w:sz w:val="20"/>
      <w:szCs w:val="20"/>
      <w:lang w:eastAsia="ru-RU"/>
    </w:rPr>
  </w:style>
  <w:style w:type="paragraph" w:customStyle="1" w:styleId="affffff1">
    <w:name w:val="Абзац обычный"/>
    <w:basedOn w:val="a3"/>
    <w:rsid w:val="00922C8B"/>
    <w:pPr>
      <w:spacing w:before="120" w:after="120" w:line="240" w:lineRule="auto"/>
      <w:ind w:firstLine="709"/>
      <w:jc w:val="both"/>
    </w:pPr>
    <w:rPr>
      <w:rFonts w:ascii="Times New Roman" w:eastAsia="Times New Roman" w:hAnsi="Times New Roman" w:cs="Times New Roman"/>
      <w:sz w:val="24"/>
      <w:szCs w:val="24"/>
      <w:lang w:eastAsia="ru-RU"/>
    </w:rPr>
  </w:style>
  <w:style w:type="paragraph" w:styleId="affffff2">
    <w:name w:val="List Bullet"/>
    <w:basedOn w:val="a3"/>
    <w:rsid w:val="00922C8B"/>
    <w:pPr>
      <w:keepLines/>
      <w:tabs>
        <w:tab w:val="num" w:pos="4857"/>
      </w:tabs>
      <w:spacing w:after="120" w:line="288" w:lineRule="auto"/>
      <w:ind w:left="3780" w:firstLine="720"/>
      <w:contextualSpacing/>
      <w:jc w:val="both"/>
    </w:pPr>
    <w:rPr>
      <w:rFonts w:ascii="Times New Roman" w:eastAsia="Times New Roman" w:hAnsi="Times New Roman" w:cs="Times New Roman"/>
      <w:sz w:val="24"/>
      <w:szCs w:val="24"/>
    </w:rPr>
  </w:style>
  <w:style w:type="paragraph" w:customStyle="1" w:styleId="ListBullet3">
    <w:name w:val="List Bullet_3"/>
    <w:basedOn w:val="a3"/>
    <w:rsid w:val="00922C8B"/>
    <w:pPr>
      <w:keepLines/>
      <w:tabs>
        <w:tab w:val="num" w:pos="993"/>
      </w:tabs>
      <w:spacing w:after="120" w:line="288" w:lineRule="auto"/>
      <w:ind w:left="709"/>
      <w:contextualSpacing/>
      <w:jc w:val="both"/>
    </w:pPr>
    <w:rPr>
      <w:rFonts w:ascii="Times New Roman" w:eastAsia="Times New Roman" w:hAnsi="Times New Roman" w:cs="Times New Roman"/>
      <w:sz w:val="24"/>
      <w:szCs w:val="24"/>
    </w:rPr>
  </w:style>
  <w:style w:type="paragraph" w:styleId="32">
    <w:name w:val="List Bullet 3"/>
    <w:basedOn w:val="a3"/>
    <w:rsid w:val="00922C8B"/>
    <w:pPr>
      <w:numPr>
        <w:numId w:val="6"/>
      </w:numPr>
      <w:tabs>
        <w:tab w:val="left" w:pos="1469"/>
      </w:tabs>
      <w:spacing w:before="60" w:after="60" w:line="240" w:lineRule="auto"/>
      <w:jc w:val="both"/>
    </w:pPr>
    <w:rPr>
      <w:rFonts w:ascii="Arial" w:eastAsia="Times New Roman" w:hAnsi="Arial" w:cs="Times New Roman"/>
      <w:sz w:val="24"/>
      <w:szCs w:val="20"/>
    </w:rPr>
  </w:style>
  <w:style w:type="paragraph" w:styleId="54">
    <w:name w:val="List Bullet 5"/>
    <w:basedOn w:val="a3"/>
    <w:rsid w:val="00922C8B"/>
    <w:pPr>
      <w:tabs>
        <w:tab w:val="num" w:pos="2509"/>
      </w:tabs>
      <w:spacing w:before="60" w:after="60" w:line="240" w:lineRule="auto"/>
      <w:ind w:left="2506" w:hanging="357"/>
      <w:jc w:val="both"/>
    </w:pPr>
    <w:rPr>
      <w:rFonts w:ascii="Arial" w:eastAsia="Times New Roman" w:hAnsi="Arial" w:cs="Times New Roman"/>
      <w:sz w:val="24"/>
      <w:szCs w:val="20"/>
    </w:rPr>
  </w:style>
  <w:style w:type="paragraph" w:customStyle="1" w:styleId="TableHeading">
    <w:name w:val="Table Heading"/>
    <w:basedOn w:val="a3"/>
    <w:link w:val="TableHeading0"/>
    <w:rsid w:val="00922C8B"/>
    <w:pPr>
      <w:keepNext/>
      <w:keepLines/>
      <w:tabs>
        <w:tab w:val="num" w:pos="928"/>
      </w:tabs>
      <w:spacing w:before="120" w:after="120" w:line="240" w:lineRule="auto"/>
      <w:jc w:val="center"/>
    </w:pPr>
    <w:rPr>
      <w:rFonts w:ascii="Arial" w:eastAsia="Times New Roman" w:hAnsi="Arial" w:cs="Times New Roman"/>
      <w:b/>
      <w:i/>
      <w:sz w:val="24"/>
      <w:szCs w:val="20"/>
    </w:rPr>
  </w:style>
  <w:style w:type="character" w:customStyle="1" w:styleId="TableHeading0">
    <w:name w:val="Table Heading Знак"/>
    <w:link w:val="TableHeading"/>
    <w:rsid w:val="00922C8B"/>
    <w:rPr>
      <w:rFonts w:ascii="Arial" w:eastAsia="Times New Roman" w:hAnsi="Arial" w:cs="Times New Roman"/>
      <w:b/>
      <w:i/>
      <w:sz w:val="24"/>
      <w:szCs w:val="20"/>
    </w:rPr>
  </w:style>
  <w:style w:type="paragraph" w:customStyle="1" w:styleId="PseudoH1NoNum">
    <w:name w:val="Pseudo H1 No Num"/>
    <w:basedOn w:val="a3"/>
    <w:next w:val="af5"/>
    <w:rsid w:val="00922C8B"/>
    <w:pPr>
      <w:keepNext/>
      <w:pageBreakBefore/>
      <w:spacing w:after="120" w:line="240" w:lineRule="auto"/>
      <w:jc w:val="center"/>
      <w:outlineLvl w:val="0"/>
    </w:pPr>
    <w:rPr>
      <w:rFonts w:ascii="Arial" w:eastAsia="Times New Roman" w:hAnsi="Arial" w:cs="Times New Roman"/>
      <w:b/>
      <w:caps/>
      <w:kern w:val="28"/>
      <w:sz w:val="32"/>
      <w:szCs w:val="20"/>
    </w:rPr>
  </w:style>
  <w:style w:type="paragraph" w:customStyle="1" w:styleId="TableCellL">
    <w:name w:val="Table Cell L"/>
    <w:basedOn w:val="a3"/>
    <w:link w:val="TableCellLChar"/>
    <w:rsid w:val="00922C8B"/>
    <w:pPr>
      <w:spacing w:after="0" w:line="240" w:lineRule="auto"/>
    </w:pPr>
    <w:rPr>
      <w:rFonts w:ascii="Arial" w:eastAsia="Times New Roman" w:hAnsi="Arial" w:cs="Times New Roman"/>
      <w:sz w:val="24"/>
      <w:szCs w:val="20"/>
    </w:rPr>
  </w:style>
  <w:style w:type="character" w:customStyle="1" w:styleId="TableCellLChar">
    <w:name w:val="Table Cell L Char"/>
    <w:link w:val="TableCellL"/>
    <w:rsid w:val="00922C8B"/>
    <w:rPr>
      <w:rFonts w:ascii="Arial" w:eastAsia="Times New Roman" w:hAnsi="Arial" w:cs="Times New Roman"/>
      <w:sz w:val="24"/>
      <w:szCs w:val="20"/>
    </w:rPr>
  </w:style>
  <w:style w:type="character" w:customStyle="1" w:styleId="glossairecss">
    <w:name w:val="glossaire_css"/>
    <w:rsid w:val="00922C8B"/>
  </w:style>
  <w:style w:type="character" w:customStyle="1" w:styleId="zakonspanusual">
    <w:name w:val="zakon_spanusual"/>
    <w:rsid w:val="00922C8B"/>
  </w:style>
  <w:style w:type="paragraph" w:customStyle="1" w:styleId="TableHeading10">
    <w:name w:val="Table Heading 10"/>
    <w:basedOn w:val="TableHeading"/>
    <w:rsid w:val="00922C8B"/>
    <w:rPr>
      <w:sz w:val="20"/>
    </w:rPr>
  </w:style>
  <w:style w:type="paragraph" w:customStyle="1" w:styleId="TableCell10L">
    <w:name w:val="Table Cell 10 L"/>
    <w:basedOn w:val="TableCellL"/>
    <w:rsid w:val="00922C8B"/>
    <w:rPr>
      <w:sz w:val="20"/>
    </w:rPr>
  </w:style>
  <w:style w:type="character" w:customStyle="1" w:styleId="2f1">
    <w:name w:val="Знак Знак2"/>
    <w:rsid w:val="00922C8B"/>
    <w:rPr>
      <w:rFonts w:eastAsia="Times New Roman" w:cs="Times New Roman"/>
      <w:szCs w:val="20"/>
      <w:lang w:eastAsia="ru-RU"/>
    </w:rPr>
  </w:style>
  <w:style w:type="paragraph" w:customStyle="1" w:styleId="10">
    <w:name w:val="маркированный список 1 уровня"/>
    <w:basedOn w:val="a3"/>
    <w:rsid w:val="00922C8B"/>
    <w:pPr>
      <w:numPr>
        <w:numId w:val="7"/>
      </w:numPr>
      <w:spacing w:after="0" w:line="360" w:lineRule="auto"/>
      <w:jc w:val="both"/>
    </w:pPr>
    <w:rPr>
      <w:rFonts w:ascii="Times New Roman" w:eastAsia="Times New Roman" w:hAnsi="Times New Roman" w:cs="Times New Roman"/>
      <w:snapToGrid w:val="0"/>
      <w:sz w:val="24"/>
      <w:szCs w:val="20"/>
      <w:lang w:eastAsia="ru-RU"/>
    </w:rPr>
  </w:style>
  <w:style w:type="character" w:customStyle="1" w:styleId="312">
    <w:name w:val="Стиль3 Знак1"/>
    <w:rsid w:val="00922C8B"/>
    <w:rPr>
      <w:rFonts w:ascii="Calibri" w:hAnsi="Calibri" w:cs="Calibri"/>
      <w:b/>
      <w:i/>
      <w:caps/>
      <w:color w:val="000000"/>
      <w:sz w:val="22"/>
      <w:szCs w:val="28"/>
      <w:lang w:eastAsia="ar-SA"/>
    </w:rPr>
  </w:style>
  <w:style w:type="paragraph" w:customStyle="1" w:styleId="40">
    <w:name w:val="Стиль4"/>
    <w:basedOn w:val="1f4"/>
    <w:link w:val="47"/>
    <w:rsid w:val="00922C8B"/>
    <w:pPr>
      <w:numPr>
        <w:numId w:val="11"/>
      </w:numPr>
      <w:tabs>
        <w:tab w:val="left" w:pos="440"/>
        <w:tab w:val="right" w:leader="dot" w:pos="9911"/>
      </w:tabs>
      <w:ind w:left="0" w:firstLine="0"/>
      <w:jc w:val="right"/>
    </w:pPr>
    <w:rPr>
      <w:rFonts w:eastAsia="Calibri"/>
      <w:i/>
      <w:caps/>
      <w:noProof/>
      <w:spacing w:val="-20"/>
      <w:szCs w:val="20"/>
      <w:lang w:eastAsia="ru-RU"/>
    </w:rPr>
  </w:style>
  <w:style w:type="character" w:customStyle="1" w:styleId="47">
    <w:name w:val="Стиль4 Знак"/>
    <w:link w:val="40"/>
    <w:rsid w:val="00922C8B"/>
    <w:rPr>
      <w:rFonts w:ascii="Times New Roman" w:eastAsia="Calibri" w:hAnsi="Times New Roman" w:cs="Times New Roman"/>
      <w:i/>
      <w:caps/>
      <w:noProof/>
      <w:spacing w:val="-20"/>
      <w:sz w:val="24"/>
      <w:szCs w:val="20"/>
      <w:lang w:eastAsia="ru-RU"/>
    </w:rPr>
  </w:style>
  <w:style w:type="character" w:customStyle="1" w:styleId="Heading1Char">
    <w:name w:val="Heading 1 Char"/>
    <w:aliases w:val="Document Header1 Char,H1 Char"/>
    <w:rsid w:val="00922C8B"/>
    <w:rPr>
      <w:rFonts w:ascii="Arial" w:eastAsia="Calibri" w:hAnsi="Arial" w:cs="Arial"/>
      <w:b/>
      <w:bCs/>
      <w:color w:val="000080"/>
      <w:sz w:val="24"/>
      <w:szCs w:val="24"/>
      <w:lang w:val="ru-RU" w:eastAsia="ru-RU" w:bidi="ar-SA"/>
    </w:rPr>
  </w:style>
  <w:style w:type="character" w:customStyle="1" w:styleId="bluebold1">
    <w:name w:val="bluebold1"/>
    <w:rsid w:val="00922C8B"/>
    <w:rPr>
      <w:b/>
      <w:bCs/>
      <w:color w:val="4878B2"/>
    </w:rPr>
  </w:style>
  <w:style w:type="character" w:customStyle="1" w:styleId="240">
    <w:name w:val="Знак Знак24"/>
    <w:rsid w:val="00922C8B"/>
    <w:rPr>
      <w:rFonts w:ascii="Arial" w:eastAsia="Calibri" w:hAnsi="Arial" w:cs="Arial"/>
      <w:b/>
      <w:bCs/>
      <w:color w:val="000080"/>
      <w:szCs w:val="24"/>
      <w:lang w:eastAsia="ru-RU"/>
    </w:rPr>
  </w:style>
  <w:style w:type="character" w:customStyle="1" w:styleId="230">
    <w:name w:val="Знак Знак23"/>
    <w:rsid w:val="00922C8B"/>
    <w:rPr>
      <w:rFonts w:ascii="Arial" w:eastAsia="Times New Roman" w:hAnsi="Arial" w:cs="Arial"/>
      <w:b/>
      <w:bCs/>
      <w:i/>
      <w:iCs/>
      <w:sz w:val="28"/>
      <w:szCs w:val="28"/>
      <w:lang w:eastAsia="ru-RU"/>
    </w:rPr>
  </w:style>
  <w:style w:type="character" w:customStyle="1" w:styleId="220">
    <w:name w:val="Знак Знак22"/>
    <w:rsid w:val="00922C8B"/>
    <w:rPr>
      <w:rFonts w:ascii="Calibri" w:eastAsia="Times New Roman" w:hAnsi="Calibri" w:cs="Times New Roman"/>
      <w:b/>
      <w:bCs/>
      <w:sz w:val="28"/>
      <w:szCs w:val="28"/>
    </w:rPr>
  </w:style>
  <w:style w:type="character" w:customStyle="1" w:styleId="dn">
    <w:name w:val="dn"/>
    <w:rsid w:val="00922C8B"/>
  </w:style>
  <w:style w:type="numbering" w:customStyle="1" w:styleId="110">
    <w:name w:val="Нет списка11"/>
    <w:next w:val="a6"/>
    <w:rsid w:val="00922C8B"/>
  </w:style>
  <w:style w:type="paragraph" w:customStyle="1" w:styleId="WW-2">
    <w:name w:val="WW-Основной текст с отступом 2"/>
    <w:basedOn w:val="a3"/>
    <w:rsid w:val="00922C8B"/>
    <w:pPr>
      <w:suppressAutoHyphens/>
      <w:spacing w:after="0" w:line="240" w:lineRule="auto"/>
      <w:ind w:left="-540"/>
      <w:jc w:val="both"/>
    </w:pPr>
    <w:rPr>
      <w:rFonts w:ascii="Arial" w:eastAsia="Times New Roman" w:hAnsi="Arial" w:cs="Arial"/>
      <w:sz w:val="18"/>
      <w:szCs w:val="24"/>
      <w:lang w:eastAsia="ar-SA"/>
    </w:rPr>
  </w:style>
  <w:style w:type="paragraph" w:customStyle="1" w:styleId="1ff7">
    <w:name w:val="Знак Знак1 Знак Знак Знак Знак Знак Знак"/>
    <w:basedOn w:val="a3"/>
    <w:rsid w:val="00922C8B"/>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ConsNormal0">
    <w:name w:val="ConsNormal Знак"/>
    <w:link w:val="ConsNormal"/>
    <w:rsid w:val="00922C8B"/>
    <w:rPr>
      <w:rFonts w:ascii="Arial" w:eastAsia="Times New Roman" w:hAnsi="Arial" w:cs="Arial"/>
      <w:sz w:val="20"/>
      <w:szCs w:val="20"/>
      <w:lang w:eastAsia="ru-RU"/>
    </w:rPr>
  </w:style>
  <w:style w:type="paragraph" w:customStyle="1" w:styleId="111">
    <w:name w:val="Обычный11"/>
    <w:rsid w:val="00922C8B"/>
    <w:pPr>
      <w:spacing w:after="0" w:line="240" w:lineRule="auto"/>
    </w:pPr>
    <w:rPr>
      <w:rFonts w:ascii="NTHelvetica/Cyrillic" w:eastAsia="Times New Roman" w:hAnsi="NTHelvetica/Cyrillic" w:cs="Times New Roman"/>
      <w:color w:val="000080"/>
      <w:lang w:eastAsia="ru-RU"/>
    </w:rPr>
  </w:style>
  <w:style w:type="character" w:customStyle="1" w:styleId="Normal">
    <w:name w:val="Normal Знак"/>
    <w:rsid w:val="00922C8B"/>
    <w:rPr>
      <w:rFonts w:ascii="Times New Roman" w:eastAsia="Times New Roman" w:hAnsi="Times New Roman" w:cs="Times New Roman"/>
      <w:sz w:val="20"/>
      <w:szCs w:val="20"/>
      <w:lang w:eastAsia="ru-RU"/>
    </w:rPr>
  </w:style>
  <w:style w:type="paragraph" w:customStyle="1" w:styleId="1ff8">
    <w:name w:val="Верхний колонтитул1"/>
    <w:rsid w:val="00922C8B"/>
    <w:pPr>
      <w:widowControl w:val="0"/>
      <w:tabs>
        <w:tab w:val="center" w:pos="4677"/>
        <w:tab w:val="right" w:pos="9355"/>
      </w:tabs>
      <w:spacing w:after="0" w:line="240" w:lineRule="auto"/>
    </w:pPr>
    <w:rPr>
      <w:rFonts w:ascii="Times New Roman" w:eastAsia="ヒラギノ角ゴ Pro W3" w:hAnsi="Times New Roman" w:cs="Times New Roman"/>
      <w:color w:val="000000"/>
      <w:sz w:val="20"/>
      <w:szCs w:val="20"/>
      <w:lang w:eastAsia="ru-RU"/>
    </w:rPr>
  </w:style>
  <w:style w:type="paragraph" w:customStyle="1" w:styleId="affffff3">
    <w:name w:val="Свободная форма"/>
    <w:rsid w:val="00922C8B"/>
    <w:pPr>
      <w:spacing w:after="0" w:line="240" w:lineRule="auto"/>
    </w:pPr>
    <w:rPr>
      <w:rFonts w:ascii="Times New Roman" w:eastAsia="ヒラギノ角ゴ Pro W3" w:hAnsi="Times New Roman" w:cs="Times New Roman"/>
      <w:color w:val="000000"/>
      <w:sz w:val="20"/>
      <w:szCs w:val="20"/>
      <w:lang w:eastAsia="ru-RU"/>
    </w:rPr>
  </w:style>
  <w:style w:type="paragraph" w:customStyle="1" w:styleId="1A0">
    <w:name w:val="Заголовок 1 A"/>
    <w:next w:val="1ff3"/>
    <w:rsid w:val="00922C8B"/>
    <w:pPr>
      <w:keepNext/>
      <w:widowControl w:val="0"/>
      <w:spacing w:before="240" w:after="60" w:line="240" w:lineRule="auto"/>
      <w:outlineLvl w:val="0"/>
    </w:pPr>
    <w:rPr>
      <w:rFonts w:ascii="Arial Bold" w:eastAsia="ヒラギノ角ゴ Pro W3" w:hAnsi="Arial Bold" w:cs="Times New Roman"/>
      <w:color w:val="000000"/>
      <w:kern w:val="32"/>
      <w:sz w:val="32"/>
      <w:szCs w:val="20"/>
      <w:lang w:eastAsia="ru-RU"/>
    </w:rPr>
  </w:style>
  <w:style w:type="paragraph" w:styleId="3a">
    <w:name w:val="Body Text Indent 3"/>
    <w:basedOn w:val="a3"/>
    <w:link w:val="3b"/>
    <w:rsid w:val="00922C8B"/>
    <w:pPr>
      <w:spacing w:after="120" w:line="240" w:lineRule="auto"/>
      <w:ind w:left="283"/>
      <w:jc w:val="both"/>
    </w:pPr>
    <w:rPr>
      <w:rFonts w:ascii="Times New Roman" w:eastAsia="Times New Roman" w:hAnsi="Times New Roman" w:cs="Times New Roman"/>
      <w:sz w:val="16"/>
      <w:szCs w:val="16"/>
    </w:rPr>
  </w:style>
  <w:style w:type="character" w:customStyle="1" w:styleId="3b">
    <w:name w:val="Основной текст с отступом 3 Знак"/>
    <w:basedOn w:val="a4"/>
    <w:link w:val="3a"/>
    <w:rsid w:val="00922C8B"/>
    <w:rPr>
      <w:rFonts w:ascii="Times New Roman" w:eastAsia="Times New Roman" w:hAnsi="Times New Roman" w:cs="Times New Roman"/>
      <w:sz w:val="16"/>
      <w:szCs w:val="16"/>
    </w:rPr>
  </w:style>
  <w:style w:type="paragraph" w:customStyle="1" w:styleId="a">
    <w:name w:val="Подпункты"/>
    <w:basedOn w:val="a3"/>
    <w:rsid w:val="00922C8B"/>
    <w:pPr>
      <w:numPr>
        <w:numId w:val="18"/>
      </w:numPr>
      <w:spacing w:after="0" w:line="240" w:lineRule="auto"/>
      <w:jc w:val="both"/>
    </w:pPr>
    <w:rPr>
      <w:rFonts w:ascii="Times New Roman" w:eastAsia="Times New Roman" w:hAnsi="Times New Roman" w:cs="Times New Roman"/>
      <w:sz w:val="24"/>
      <w:szCs w:val="20"/>
      <w:lang w:eastAsia="ru-RU"/>
    </w:rPr>
  </w:style>
  <w:style w:type="character" w:customStyle="1" w:styleId="1ff9">
    <w:name w:val="Текст сноски Знак1"/>
    <w:aliases w:val="Знак Знак Знак Знак Знак Знак Знак1,Знак Знак Знак Знак1 Знак1,Знак Знак Знак Знак Знак1 Знак1,Знак Знак Знак Знак Знак Знак2,Знак Знак Знак Знак Знак3"/>
    <w:basedOn w:val="afff2"/>
    <w:rsid w:val="00922C8B"/>
  </w:style>
  <w:style w:type="paragraph" w:customStyle="1" w:styleId="ListParagraph1">
    <w:name w:val="List Paragraph1"/>
    <w:basedOn w:val="a3"/>
    <w:link w:val="ListParagraphChar"/>
    <w:rsid w:val="00922C8B"/>
    <w:pPr>
      <w:suppressAutoHyphens/>
      <w:spacing w:after="200" w:line="276" w:lineRule="auto"/>
      <w:ind w:left="720"/>
      <w:contextualSpacing/>
    </w:pPr>
    <w:rPr>
      <w:rFonts w:ascii="Calibri" w:eastAsia="Times New Roman" w:hAnsi="Calibri" w:cs="Times New Roman"/>
      <w:sz w:val="20"/>
      <w:szCs w:val="20"/>
      <w:lang w:eastAsia="ar-SA"/>
    </w:rPr>
  </w:style>
  <w:style w:type="character" w:customStyle="1" w:styleId="ListParagraphChar">
    <w:name w:val="List Paragraph Char"/>
    <w:link w:val="ListParagraph1"/>
    <w:rsid w:val="00922C8B"/>
    <w:rPr>
      <w:rFonts w:ascii="Calibri" w:eastAsia="Times New Roman" w:hAnsi="Calibri" w:cs="Times New Roman"/>
      <w:sz w:val="20"/>
      <w:szCs w:val="20"/>
      <w:lang w:eastAsia="ar-SA"/>
    </w:rPr>
  </w:style>
  <w:style w:type="paragraph" w:customStyle="1" w:styleId="1ffa">
    <w:name w:val="Знак Знак1"/>
    <w:basedOn w:val="a3"/>
    <w:rsid w:val="00922C8B"/>
    <w:pPr>
      <w:spacing w:before="100" w:beforeAutospacing="1" w:after="100" w:afterAutospacing="1" w:line="240" w:lineRule="auto"/>
    </w:pPr>
    <w:rPr>
      <w:rFonts w:ascii="Tahoma" w:eastAsia="Times New Roman" w:hAnsi="Tahoma" w:cs="Times New Roman"/>
      <w:sz w:val="24"/>
      <w:szCs w:val="24"/>
      <w:lang w:val="en-US"/>
    </w:rPr>
  </w:style>
  <w:style w:type="character" w:customStyle="1" w:styleId="IntenseEmphasis1">
    <w:name w:val="Intense Emphasis1"/>
    <w:rsid w:val="00922C8B"/>
    <w:rPr>
      <w:b/>
      <w:i/>
      <w:color w:val="4F81BD"/>
    </w:rPr>
  </w:style>
  <w:style w:type="character" w:customStyle="1" w:styleId="FootnoteTextChar1">
    <w:name w:val="Footnote Text Char1"/>
    <w:aliases w:val="Знак Знак Знак Знак Знак Знак Char1,Знак Знак Знак Знак1 Char1,Знак Знак Знак Знак Знак1 Char1,Знак Знак Знак Знак Знак Char1,Знак Знак Знак Знак Char1"/>
    <w:rsid w:val="00922C8B"/>
    <w:rPr>
      <w:rFonts w:ascii="Times New Roman" w:hAnsi="Times New Roman" w:cs="Times New Roman"/>
      <w:sz w:val="20"/>
      <w:szCs w:val="20"/>
    </w:rPr>
  </w:style>
  <w:style w:type="paragraph" w:customStyle="1" w:styleId="NoSpacing1">
    <w:name w:val="No Spacing1"/>
    <w:link w:val="NoSpacingChar"/>
    <w:rsid w:val="00922C8B"/>
    <w:pPr>
      <w:spacing w:after="0" w:line="240" w:lineRule="auto"/>
    </w:pPr>
    <w:rPr>
      <w:rFonts w:ascii="Calibri" w:eastAsia="Calibri" w:hAnsi="Calibri" w:cs="Times New Roman"/>
    </w:rPr>
  </w:style>
  <w:style w:type="character" w:customStyle="1" w:styleId="NoSpacingChar">
    <w:name w:val="No Spacing Char"/>
    <w:link w:val="NoSpacing1"/>
    <w:rsid w:val="00922C8B"/>
    <w:rPr>
      <w:rFonts w:ascii="Calibri" w:eastAsia="Calibri" w:hAnsi="Calibri" w:cs="Times New Roman"/>
    </w:rPr>
  </w:style>
  <w:style w:type="paragraph" w:customStyle="1" w:styleId="TOCHeading1">
    <w:name w:val="TOC Heading1"/>
    <w:basedOn w:val="1"/>
    <w:next w:val="a3"/>
    <w:rsid w:val="00922C8B"/>
    <w:pPr>
      <w:keepNext w:val="0"/>
      <w:keepLines/>
      <w:pageBreakBefore/>
      <w:numPr>
        <w:numId w:val="0"/>
      </w:numPr>
      <w:tabs>
        <w:tab w:val="num" w:pos="851"/>
      </w:tabs>
      <w:suppressAutoHyphens w:val="0"/>
      <w:spacing w:before="480" w:after="0" w:line="276" w:lineRule="auto"/>
      <w:ind w:left="851" w:hanging="851"/>
      <w:outlineLvl w:val="9"/>
    </w:pPr>
    <w:rPr>
      <w:rFonts w:ascii="Cambria" w:hAnsi="Cambria" w:cs="Times New Roman"/>
      <w:b w:val="0"/>
      <w:bCs w:val="0"/>
      <w:i/>
      <w:caps/>
      <w:color w:val="365F91"/>
      <w:kern w:val="0"/>
      <w:sz w:val="24"/>
      <w:szCs w:val="28"/>
      <w:lang w:eastAsia="en-US"/>
    </w:rPr>
  </w:style>
  <w:style w:type="paragraph" w:customStyle="1" w:styleId="KCText">
    <w:name w:val="KC Text"/>
    <w:basedOn w:val="a3"/>
    <w:link w:val="KCText0"/>
    <w:rsid w:val="00922C8B"/>
    <w:pPr>
      <w:tabs>
        <w:tab w:val="left" w:pos="851"/>
      </w:tabs>
      <w:spacing w:before="60" w:after="60" w:line="240" w:lineRule="auto"/>
      <w:ind w:left="851"/>
    </w:pPr>
    <w:rPr>
      <w:rFonts w:ascii="Arial" w:eastAsia="Times New Roman" w:hAnsi="Arial" w:cs="Times New Roman"/>
      <w:kern w:val="28"/>
      <w:sz w:val="20"/>
      <w:szCs w:val="20"/>
    </w:rPr>
  </w:style>
  <w:style w:type="character" w:customStyle="1" w:styleId="KCText0">
    <w:name w:val="KC Text Знак"/>
    <w:link w:val="KCText"/>
    <w:rsid w:val="00922C8B"/>
    <w:rPr>
      <w:rFonts w:ascii="Arial" w:eastAsia="Times New Roman" w:hAnsi="Arial" w:cs="Times New Roman"/>
      <w:kern w:val="28"/>
      <w:sz w:val="20"/>
      <w:szCs w:val="20"/>
    </w:rPr>
  </w:style>
  <w:style w:type="paragraph" w:customStyle="1" w:styleId="KCBullet">
    <w:name w:val="KC Bullet"/>
    <w:basedOn w:val="KCText"/>
    <w:link w:val="KCBullet0"/>
    <w:rsid w:val="00922C8B"/>
    <w:pPr>
      <w:tabs>
        <w:tab w:val="num" w:pos="1134"/>
      </w:tabs>
      <w:ind w:left="1134" w:hanging="283"/>
    </w:pPr>
  </w:style>
  <w:style w:type="character" w:customStyle="1" w:styleId="KCBullet0">
    <w:name w:val="KC Bullet Знак"/>
    <w:link w:val="KCBullet"/>
    <w:rsid w:val="00922C8B"/>
    <w:rPr>
      <w:rFonts w:ascii="Arial" w:eastAsia="Times New Roman" w:hAnsi="Arial" w:cs="Times New Roman"/>
      <w:kern w:val="28"/>
      <w:sz w:val="20"/>
      <w:szCs w:val="20"/>
    </w:rPr>
  </w:style>
  <w:style w:type="paragraph" w:customStyle="1" w:styleId="KCTabBullet">
    <w:name w:val="KC Tab Bullet"/>
    <w:basedOn w:val="a3"/>
    <w:rsid w:val="00922C8B"/>
    <w:pPr>
      <w:widowControl w:val="0"/>
      <w:tabs>
        <w:tab w:val="num" w:pos="170"/>
        <w:tab w:val="left" w:pos="567"/>
        <w:tab w:val="left" w:pos="851"/>
        <w:tab w:val="left" w:pos="1134"/>
      </w:tabs>
      <w:spacing w:after="0" w:line="240" w:lineRule="auto"/>
      <w:ind w:left="170" w:hanging="170"/>
    </w:pPr>
    <w:rPr>
      <w:rFonts w:ascii="Arial" w:eastAsia="Times New Roman" w:hAnsi="Arial" w:cs="Times New Roman"/>
      <w:kern w:val="28"/>
      <w:sz w:val="18"/>
      <w:szCs w:val="20"/>
      <w:lang w:eastAsia="ru-RU"/>
    </w:rPr>
  </w:style>
  <w:style w:type="paragraph" w:customStyle="1" w:styleId="affffff4">
    <w:name w:val="Текст таблицы"/>
    <w:basedOn w:val="a3"/>
    <w:rsid w:val="00922C8B"/>
    <w:pPr>
      <w:spacing w:after="120" w:line="240" w:lineRule="auto"/>
    </w:pPr>
    <w:rPr>
      <w:rFonts w:ascii="Arial" w:eastAsia="Times New Roman" w:hAnsi="Arial" w:cs="Times New Roman"/>
      <w:sz w:val="20"/>
      <w:szCs w:val="24"/>
      <w:lang w:eastAsia="ru-RU"/>
    </w:rPr>
  </w:style>
  <w:style w:type="paragraph" w:customStyle="1" w:styleId="affffff5">
    <w:name w:val="Основной"/>
    <w:basedOn w:val="a3"/>
    <w:link w:val="1ffb"/>
    <w:rsid w:val="00922C8B"/>
    <w:pPr>
      <w:spacing w:before="280" w:after="0" w:line="280" w:lineRule="atLeast"/>
      <w:ind w:left="480"/>
    </w:pPr>
    <w:rPr>
      <w:rFonts w:ascii="Garamond" w:eastAsia="Times New Roman" w:hAnsi="Garamond" w:cs="Times New Roman"/>
      <w:sz w:val="24"/>
      <w:szCs w:val="24"/>
    </w:rPr>
  </w:style>
  <w:style w:type="character" w:customStyle="1" w:styleId="1ffb">
    <w:name w:val="Основной Знак1"/>
    <w:link w:val="affffff5"/>
    <w:rsid w:val="00922C8B"/>
    <w:rPr>
      <w:rFonts w:ascii="Garamond" w:eastAsia="Times New Roman" w:hAnsi="Garamond" w:cs="Times New Roman"/>
      <w:sz w:val="24"/>
      <w:szCs w:val="24"/>
    </w:rPr>
  </w:style>
  <w:style w:type="paragraph" w:customStyle="1" w:styleId="2f2">
    <w:name w:val="Маркир.2"/>
    <w:basedOn w:val="affffff2"/>
    <w:rsid w:val="00922C8B"/>
    <w:pPr>
      <w:keepLines w:val="0"/>
      <w:tabs>
        <w:tab w:val="clear" w:pos="4857"/>
        <w:tab w:val="num" w:pos="0"/>
      </w:tabs>
      <w:spacing w:after="240" w:line="240" w:lineRule="atLeast"/>
      <w:ind w:left="1363" w:hanging="283"/>
      <w:contextualSpacing w:val="0"/>
    </w:pPr>
    <w:rPr>
      <w:szCs w:val="20"/>
      <w:lang w:eastAsia="ru-RU"/>
    </w:rPr>
  </w:style>
  <w:style w:type="paragraph" w:customStyle="1" w:styleId="TableCaption">
    <w:name w:val="КС Table Caption"/>
    <w:basedOn w:val="KCText"/>
    <w:next w:val="KCTabText"/>
    <w:rsid w:val="00922C8B"/>
    <w:pPr>
      <w:spacing w:before="120" w:after="120"/>
      <w:jc w:val="right"/>
    </w:pPr>
  </w:style>
  <w:style w:type="paragraph" w:customStyle="1" w:styleId="KCTabText">
    <w:name w:val="KC Tab Text"/>
    <w:basedOn w:val="KCText"/>
    <w:rsid w:val="00922C8B"/>
    <w:pPr>
      <w:widowControl w:val="0"/>
      <w:tabs>
        <w:tab w:val="left" w:pos="284"/>
        <w:tab w:val="left" w:pos="567"/>
        <w:tab w:val="left" w:pos="1134"/>
      </w:tabs>
      <w:spacing w:before="0" w:after="0"/>
      <w:ind w:left="0"/>
    </w:pPr>
    <w:rPr>
      <w:sz w:val="18"/>
    </w:rPr>
  </w:style>
  <w:style w:type="paragraph" w:customStyle="1" w:styleId="KCPictureCaption">
    <w:name w:val="KC Picture Caption"/>
    <w:basedOn w:val="KCText"/>
    <w:link w:val="KCPictureCaption0"/>
    <w:rsid w:val="00922C8B"/>
    <w:pPr>
      <w:tabs>
        <w:tab w:val="left" w:pos="1985"/>
      </w:tabs>
      <w:spacing w:before="120" w:after="120"/>
    </w:pPr>
  </w:style>
  <w:style w:type="character" w:customStyle="1" w:styleId="KCPictureCaption0">
    <w:name w:val="KC Picture Caption Знак"/>
    <w:link w:val="KCPictureCaption"/>
    <w:rsid w:val="00922C8B"/>
    <w:rPr>
      <w:rFonts w:ascii="Arial" w:eastAsia="Times New Roman" w:hAnsi="Arial" w:cs="Times New Roman"/>
      <w:kern w:val="28"/>
      <w:sz w:val="20"/>
      <w:szCs w:val="20"/>
    </w:rPr>
  </w:style>
  <w:style w:type="paragraph" w:customStyle="1" w:styleId="KCPictureShort">
    <w:name w:val="KC Picture Short"/>
    <w:basedOn w:val="a3"/>
    <w:next w:val="KCPictureCaption"/>
    <w:rsid w:val="00922C8B"/>
    <w:pPr>
      <w:keepNext/>
      <w:keepLines/>
      <w:tabs>
        <w:tab w:val="left" w:pos="851"/>
      </w:tabs>
      <w:spacing w:before="240" w:after="60" w:line="240" w:lineRule="auto"/>
      <w:ind w:left="851"/>
    </w:pPr>
    <w:rPr>
      <w:rFonts w:ascii="Arial" w:eastAsia="Times New Roman" w:hAnsi="Arial" w:cs="Times New Roman"/>
      <w:kern w:val="28"/>
      <w:sz w:val="20"/>
      <w:szCs w:val="20"/>
      <w:lang w:eastAsia="ru-RU"/>
    </w:rPr>
  </w:style>
  <w:style w:type="paragraph" w:customStyle="1" w:styleId="KCPicture">
    <w:name w:val="KC Picture"/>
    <w:basedOn w:val="KCText"/>
    <w:next w:val="KCPictureCaption"/>
    <w:link w:val="KCPicture0"/>
    <w:rsid w:val="00922C8B"/>
    <w:pPr>
      <w:keepNext/>
      <w:keepLines/>
      <w:spacing w:before="240"/>
      <w:ind w:left="0"/>
    </w:pPr>
  </w:style>
  <w:style w:type="character" w:customStyle="1" w:styleId="KCPicture0">
    <w:name w:val="KC Picture Знак"/>
    <w:link w:val="KCPicture"/>
    <w:rsid w:val="00922C8B"/>
    <w:rPr>
      <w:rFonts w:ascii="Arial" w:eastAsia="Times New Roman" w:hAnsi="Arial" w:cs="Times New Roman"/>
      <w:kern w:val="28"/>
      <w:sz w:val="20"/>
      <w:szCs w:val="20"/>
    </w:rPr>
  </w:style>
  <w:style w:type="paragraph" w:customStyle="1" w:styleId="KCDocTitle">
    <w:name w:val="_KC_DocTitle"/>
    <w:basedOn w:val="a3"/>
    <w:rsid w:val="00922C8B"/>
    <w:pPr>
      <w:spacing w:after="0" w:line="240" w:lineRule="auto"/>
      <w:jc w:val="center"/>
    </w:pPr>
    <w:rPr>
      <w:rFonts w:ascii="Arial Narrow" w:eastAsia="Times New Roman" w:hAnsi="Arial Narrow" w:cs="Times New Roman"/>
      <w:caps/>
      <w:sz w:val="44"/>
      <w:szCs w:val="44"/>
    </w:rPr>
  </w:style>
  <w:style w:type="paragraph" w:customStyle="1" w:styleId="KCBullet00">
    <w:name w:val="Стиль KC Bullet + Перед:  0 пт После:  0 пт"/>
    <w:basedOn w:val="a3"/>
    <w:link w:val="KCBullet000"/>
    <w:rsid w:val="00922C8B"/>
    <w:pPr>
      <w:tabs>
        <w:tab w:val="num" w:pos="1571"/>
        <w:tab w:val="num" w:pos="2138"/>
      </w:tabs>
      <w:spacing w:after="0" w:line="240" w:lineRule="auto"/>
      <w:ind w:left="2138" w:hanging="720"/>
    </w:pPr>
    <w:rPr>
      <w:rFonts w:ascii="Arial" w:eastAsia="Times New Roman" w:hAnsi="Arial" w:cs="Times New Roman"/>
      <w:kern w:val="28"/>
      <w:sz w:val="24"/>
      <w:szCs w:val="20"/>
    </w:rPr>
  </w:style>
  <w:style w:type="character" w:customStyle="1" w:styleId="KCBullet000">
    <w:name w:val="Стиль KC Bullet + Перед:  0 пт После:  0 пт Знак"/>
    <w:link w:val="KCBullet00"/>
    <w:rsid w:val="00922C8B"/>
    <w:rPr>
      <w:rFonts w:ascii="Arial" w:eastAsia="Times New Roman" w:hAnsi="Arial" w:cs="Times New Roman"/>
      <w:kern w:val="28"/>
      <w:sz w:val="24"/>
      <w:szCs w:val="20"/>
    </w:rPr>
  </w:style>
  <w:style w:type="paragraph" w:customStyle="1" w:styleId="KCBaseHeading">
    <w:name w:val="KC Base Heading"/>
    <w:link w:val="KCBaseHeading0"/>
    <w:rsid w:val="00922C8B"/>
    <w:pPr>
      <w:keepNext/>
      <w:keepLines/>
      <w:tabs>
        <w:tab w:val="left" w:pos="851"/>
      </w:tabs>
      <w:spacing w:after="0" w:line="240" w:lineRule="auto"/>
    </w:pPr>
    <w:rPr>
      <w:rFonts w:ascii="Arial Narrow" w:eastAsia="Times New Roman" w:hAnsi="Arial Narrow" w:cs="Times New Roman"/>
      <w:b/>
      <w:kern w:val="28"/>
      <w:sz w:val="20"/>
      <w:szCs w:val="20"/>
      <w:lang w:eastAsia="ru-RU"/>
    </w:rPr>
  </w:style>
  <w:style w:type="character" w:customStyle="1" w:styleId="KCBaseHeading0">
    <w:name w:val="KC Base Heading Знак"/>
    <w:link w:val="KCBaseHeading"/>
    <w:rsid w:val="00922C8B"/>
    <w:rPr>
      <w:rFonts w:ascii="Arial Narrow" w:eastAsia="Times New Roman" w:hAnsi="Arial Narrow" w:cs="Times New Roman"/>
      <w:b/>
      <w:kern w:val="28"/>
      <w:sz w:val="20"/>
      <w:szCs w:val="20"/>
      <w:lang w:eastAsia="ru-RU"/>
    </w:rPr>
  </w:style>
  <w:style w:type="paragraph" w:customStyle="1" w:styleId="KCBase">
    <w:name w:val="KC Base"/>
    <w:rsid w:val="00922C8B"/>
    <w:pPr>
      <w:widowControl w:val="0"/>
      <w:tabs>
        <w:tab w:val="left" w:pos="851"/>
      </w:tabs>
      <w:spacing w:after="0" w:line="240" w:lineRule="auto"/>
    </w:pPr>
    <w:rPr>
      <w:rFonts w:ascii="Arial" w:eastAsia="Times New Roman" w:hAnsi="Arial" w:cs="Times New Roman"/>
      <w:kern w:val="28"/>
      <w:sz w:val="20"/>
      <w:szCs w:val="20"/>
      <w:lang w:eastAsia="ru-RU"/>
    </w:rPr>
  </w:style>
  <w:style w:type="character" w:customStyle="1" w:styleId="120">
    <w:name w:val="Знак Знак12"/>
    <w:rsid w:val="00922C8B"/>
    <w:rPr>
      <w:rFonts w:ascii="Arial" w:hAnsi="Arial" w:cs="Times New Roman"/>
      <w:kern w:val="28"/>
    </w:rPr>
  </w:style>
  <w:style w:type="paragraph" w:customStyle="1" w:styleId="KCTextPre">
    <w:name w:val="KC Text Pre"/>
    <w:basedOn w:val="KCText"/>
    <w:next w:val="KCBullet"/>
    <w:link w:val="KCTextPre0"/>
    <w:rsid w:val="00922C8B"/>
    <w:pPr>
      <w:keepNext/>
      <w:keepLines/>
      <w:spacing w:before="120"/>
    </w:pPr>
  </w:style>
  <w:style w:type="character" w:customStyle="1" w:styleId="KCTextPre0">
    <w:name w:val="KC Text Pre Знак"/>
    <w:link w:val="KCTextPre"/>
    <w:rsid w:val="00922C8B"/>
    <w:rPr>
      <w:rFonts w:ascii="Arial" w:eastAsia="Times New Roman" w:hAnsi="Arial" w:cs="Times New Roman"/>
      <w:kern w:val="28"/>
      <w:sz w:val="20"/>
      <w:szCs w:val="20"/>
    </w:rPr>
  </w:style>
  <w:style w:type="paragraph" w:customStyle="1" w:styleId="Attention">
    <w:name w:val="КС Attention"/>
    <w:basedOn w:val="KCText"/>
    <w:rsid w:val="00922C8B"/>
    <w:pPr>
      <w:ind w:hanging="851"/>
    </w:pPr>
  </w:style>
  <w:style w:type="paragraph" w:customStyle="1" w:styleId="KCText5">
    <w:name w:val="KC_Text + Слева:  5 см"/>
    <w:basedOn w:val="KCText"/>
    <w:rsid w:val="00922C8B"/>
    <w:pPr>
      <w:ind w:left="2835"/>
    </w:pPr>
  </w:style>
  <w:style w:type="paragraph" w:customStyle="1" w:styleId="KCText2424">
    <w:name w:val="_KC Text + Перед:  24 пт После:  24 пт"/>
    <w:basedOn w:val="KCText"/>
    <w:rsid w:val="00922C8B"/>
    <w:pPr>
      <w:spacing w:before="480" w:after="480"/>
    </w:pPr>
  </w:style>
  <w:style w:type="paragraph" w:customStyle="1" w:styleId="affffff6">
    <w:name w:val="Текст в таблице"/>
    <w:basedOn w:val="a3"/>
    <w:link w:val="affffff7"/>
    <w:rsid w:val="00922C8B"/>
    <w:pPr>
      <w:spacing w:after="0" w:line="240" w:lineRule="auto"/>
    </w:pPr>
    <w:rPr>
      <w:rFonts w:ascii="Arial" w:eastAsia="Times New Roman" w:hAnsi="Arial" w:cs="Times New Roman"/>
      <w:sz w:val="20"/>
      <w:szCs w:val="20"/>
    </w:rPr>
  </w:style>
  <w:style w:type="character" w:customStyle="1" w:styleId="affffff7">
    <w:name w:val="Текст в таблице Знак"/>
    <w:link w:val="affffff6"/>
    <w:rsid w:val="00922C8B"/>
    <w:rPr>
      <w:rFonts w:ascii="Arial" w:eastAsia="Times New Roman" w:hAnsi="Arial" w:cs="Times New Roman"/>
      <w:sz w:val="20"/>
      <w:szCs w:val="20"/>
    </w:rPr>
  </w:style>
  <w:style w:type="paragraph" w:customStyle="1" w:styleId="KCPictureCaption66">
    <w:name w:val="Стиль KC Picture Caption + Перед:  6 пт После:  6 пт"/>
    <w:basedOn w:val="KCPictureCaption"/>
    <w:rsid w:val="00922C8B"/>
  </w:style>
  <w:style w:type="paragraph" w:styleId="affffff8">
    <w:name w:val="table of figures"/>
    <w:aliases w:val="КС Перечень рисунков"/>
    <w:basedOn w:val="a3"/>
    <w:next w:val="a3"/>
    <w:rsid w:val="00922C8B"/>
    <w:pPr>
      <w:tabs>
        <w:tab w:val="left" w:pos="2268"/>
        <w:tab w:val="right" w:leader="dot" w:pos="9072"/>
      </w:tabs>
      <w:spacing w:before="40" w:after="40" w:line="240" w:lineRule="auto"/>
      <w:ind w:left="851"/>
      <w:jc w:val="both"/>
    </w:pPr>
    <w:rPr>
      <w:rFonts w:ascii="Arial" w:eastAsia="Times New Roman" w:hAnsi="Arial" w:cs="Times New Roman"/>
      <w:sz w:val="20"/>
      <w:szCs w:val="20"/>
    </w:rPr>
  </w:style>
  <w:style w:type="paragraph" w:customStyle="1" w:styleId="KC2">
    <w:name w:val="KC_Заголовок 2"/>
    <w:basedOn w:val="2"/>
    <w:link w:val="KC20"/>
    <w:rsid w:val="00922C8B"/>
    <w:pPr>
      <w:keepLines/>
      <w:numPr>
        <w:ilvl w:val="0"/>
        <w:numId w:val="0"/>
      </w:numPr>
      <w:suppressAutoHyphens w:val="0"/>
      <w:spacing w:before="320" w:after="320"/>
      <w:ind w:left="851"/>
    </w:pPr>
    <w:rPr>
      <w:rFonts w:ascii="Arial Narrow" w:hAnsi="Arial Narrow" w:cs="Times New Roman"/>
      <w:bCs w:val="0"/>
      <w:i w:val="0"/>
      <w:iCs w:val="0"/>
      <w:caps/>
      <w:kern w:val="28"/>
      <w:sz w:val="36"/>
    </w:rPr>
  </w:style>
  <w:style w:type="character" w:customStyle="1" w:styleId="KC20">
    <w:name w:val="KC_Заголовок 2 Знак"/>
    <w:link w:val="KC2"/>
    <w:rsid w:val="00922C8B"/>
    <w:rPr>
      <w:rFonts w:ascii="Arial Narrow" w:eastAsia="Times New Roman" w:hAnsi="Arial Narrow" w:cs="Times New Roman"/>
      <w:b/>
      <w:caps/>
      <w:kern w:val="28"/>
      <w:sz w:val="36"/>
      <w:szCs w:val="28"/>
    </w:rPr>
  </w:style>
  <w:style w:type="paragraph" w:customStyle="1" w:styleId="KC3">
    <w:name w:val="KC_Заголовок 3"/>
    <w:basedOn w:val="3"/>
    <w:rsid w:val="00922C8B"/>
    <w:pPr>
      <w:keepLines/>
      <w:numPr>
        <w:ilvl w:val="0"/>
        <w:numId w:val="0"/>
      </w:numPr>
      <w:suppressAutoHyphens w:val="0"/>
      <w:spacing w:before="160" w:after="160"/>
      <w:ind w:left="851"/>
    </w:pPr>
    <w:rPr>
      <w:rFonts w:ascii="Arial Narrow" w:hAnsi="Arial Narrow" w:cs="Times New Roman"/>
      <w:bCs w:val="0"/>
      <w:kern w:val="28"/>
      <w:sz w:val="32"/>
      <w:szCs w:val="20"/>
      <w:lang w:eastAsia="ru-RU"/>
    </w:rPr>
  </w:style>
  <w:style w:type="paragraph" w:customStyle="1" w:styleId="KC4">
    <w:name w:val="KC_Заголовок 4"/>
    <w:basedOn w:val="42"/>
    <w:rsid w:val="00922C8B"/>
    <w:pPr>
      <w:keepLines/>
      <w:spacing w:before="120" w:after="120"/>
      <w:ind w:left="851"/>
      <w:jc w:val="left"/>
    </w:pPr>
    <w:rPr>
      <w:rFonts w:ascii="Arial Narrow" w:hAnsi="Arial Narrow"/>
      <w:bCs w:val="0"/>
      <w:kern w:val="28"/>
      <w:sz w:val="24"/>
      <w:szCs w:val="20"/>
    </w:rPr>
  </w:style>
  <w:style w:type="paragraph" w:customStyle="1" w:styleId="KC5">
    <w:name w:val="KC_Заголовок 5"/>
    <w:basedOn w:val="51"/>
    <w:rsid w:val="00922C8B"/>
    <w:pPr>
      <w:keepNext/>
      <w:keepLines/>
      <w:spacing w:before="120"/>
      <w:ind w:left="851"/>
      <w:jc w:val="left"/>
    </w:pPr>
    <w:rPr>
      <w:rFonts w:ascii="Arial Narrow" w:hAnsi="Arial Narrow"/>
      <w:b w:val="0"/>
      <w:bCs w:val="0"/>
      <w:i w:val="0"/>
      <w:iCs w:val="0"/>
      <w:kern w:val="28"/>
      <w:sz w:val="24"/>
      <w:szCs w:val="20"/>
      <w:lang w:eastAsia="ru-RU"/>
    </w:rPr>
  </w:style>
  <w:style w:type="paragraph" w:customStyle="1" w:styleId="TabText">
    <w:name w:val="КС Tab Text"/>
    <w:basedOn w:val="KCText"/>
    <w:rsid w:val="00922C8B"/>
    <w:pPr>
      <w:widowControl w:val="0"/>
      <w:tabs>
        <w:tab w:val="left" w:pos="284"/>
        <w:tab w:val="left" w:pos="567"/>
        <w:tab w:val="left" w:pos="1134"/>
      </w:tabs>
      <w:spacing w:before="0" w:after="0"/>
      <w:ind w:left="0"/>
    </w:pPr>
    <w:rPr>
      <w:sz w:val="18"/>
    </w:rPr>
  </w:style>
  <w:style w:type="paragraph" w:styleId="affffff9">
    <w:name w:val="table of authorities"/>
    <w:basedOn w:val="a3"/>
    <w:next w:val="a3"/>
    <w:rsid w:val="00922C8B"/>
    <w:pPr>
      <w:spacing w:after="0" w:line="240" w:lineRule="auto"/>
      <w:ind w:left="200" w:hanging="200"/>
      <w:jc w:val="both"/>
    </w:pPr>
    <w:rPr>
      <w:rFonts w:ascii="Arial" w:eastAsia="Times New Roman" w:hAnsi="Arial" w:cs="Times New Roman"/>
      <w:sz w:val="20"/>
      <w:szCs w:val="20"/>
    </w:rPr>
  </w:style>
  <w:style w:type="paragraph" w:customStyle="1" w:styleId="TextAfter">
    <w:name w:val="КС Text After"/>
    <w:basedOn w:val="KCTextPre"/>
    <w:next w:val="KCText"/>
    <w:rsid w:val="00922C8B"/>
    <w:pPr>
      <w:keepNext w:val="0"/>
      <w:keepLines w:val="0"/>
    </w:pPr>
  </w:style>
  <w:style w:type="paragraph" w:customStyle="1" w:styleId="Picture">
    <w:name w:val="КС Picture"/>
    <w:basedOn w:val="KCText"/>
    <w:rsid w:val="00922C8B"/>
    <w:pPr>
      <w:keepNext/>
      <w:keepLines/>
      <w:spacing w:before="240"/>
      <w:ind w:left="0"/>
    </w:pPr>
  </w:style>
  <w:style w:type="paragraph" w:customStyle="1" w:styleId="BlockQuotation">
    <w:name w:val="Block Quotation"/>
    <w:basedOn w:val="a3"/>
    <w:rsid w:val="00922C8B"/>
    <w:pPr>
      <w:pBdr>
        <w:top w:val="single" w:sz="12" w:space="0" w:color="FFFFFF"/>
        <w:left w:val="single" w:sz="6" w:space="0" w:color="FFFFFF"/>
        <w:bottom w:val="single" w:sz="6" w:space="0" w:color="FFFFFF"/>
        <w:right w:val="single" w:sz="6" w:space="0" w:color="FFFFFF"/>
      </w:pBdr>
      <w:shd w:val="pct5" w:color="auto" w:fill="auto"/>
      <w:spacing w:after="120" w:line="220" w:lineRule="atLeast"/>
      <w:ind w:left="1366" w:right="238"/>
      <w:jc w:val="both"/>
    </w:pPr>
    <w:rPr>
      <w:rFonts w:ascii="Chicago" w:eastAsia="Times New Roman" w:hAnsi="Chicago" w:cs="Times New Roman"/>
      <w:sz w:val="20"/>
      <w:szCs w:val="20"/>
    </w:rPr>
  </w:style>
  <w:style w:type="paragraph" w:customStyle="1" w:styleId="BodyTextKeep">
    <w:name w:val="Body Text Keep"/>
    <w:basedOn w:val="a3"/>
    <w:rsid w:val="00922C8B"/>
    <w:pPr>
      <w:keepNext/>
      <w:tabs>
        <w:tab w:val="left" w:pos="3345"/>
      </w:tabs>
      <w:spacing w:after="0" w:line="240" w:lineRule="auto"/>
      <w:jc w:val="both"/>
    </w:pPr>
    <w:rPr>
      <w:rFonts w:ascii="Arial" w:eastAsia="Times New Roman" w:hAnsi="Arial" w:cs="Times New Roman"/>
      <w:sz w:val="20"/>
      <w:szCs w:val="20"/>
    </w:rPr>
  </w:style>
  <w:style w:type="paragraph" w:customStyle="1" w:styleId="TableNormal">
    <w:name w:val="TableNormal"/>
    <w:basedOn w:val="a3"/>
    <w:rsid w:val="00922C8B"/>
    <w:pPr>
      <w:keepLines/>
      <w:spacing w:before="120" w:after="0" w:line="240" w:lineRule="auto"/>
    </w:pPr>
    <w:rPr>
      <w:rFonts w:ascii="Arial" w:eastAsia="Times New Roman" w:hAnsi="Arial" w:cs="Times New Roman"/>
      <w:sz w:val="20"/>
      <w:szCs w:val="20"/>
    </w:rPr>
  </w:style>
  <w:style w:type="paragraph" w:customStyle="1" w:styleId="InfoBlue">
    <w:name w:val="InfoBlue"/>
    <w:basedOn w:val="a3"/>
    <w:next w:val="af5"/>
    <w:rsid w:val="00922C8B"/>
    <w:pPr>
      <w:widowControl w:val="0"/>
      <w:spacing w:after="120" w:line="240" w:lineRule="auto"/>
      <w:ind w:left="720"/>
      <w:jc w:val="both"/>
    </w:pPr>
    <w:rPr>
      <w:rFonts w:ascii="Arial" w:eastAsia="Times New Roman" w:hAnsi="Arial" w:cs="Times New Roman"/>
      <w:i/>
      <w:color w:val="0000FF"/>
      <w:sz w:val="20"/>
      <w:szCs w:val="20"/>
      <w:lang w:val="en-US"/>
    </w:rPr>
  </w:style>
  <w:style w:type="paragraph" w:customStyle="1" w:styleId="StyleTableTitlePatternClear">
    <w:name w:val="Style TableTitle + Pattern: Clear"/>
    <w:basedOn w:val="a3"/>
    <w:rsid w:val="00922C8B"/>
    <w:pPr>
      <w:keepNext/>
      <w:keepLines/>
      <w:spacing w:after="0" w:line="240" w:lineRule="auto"/>
      <w:ind w:left="-113" w:right="-113"/>
      <w:jc w:val="center"/>
    </w:pPr>
    <w:rPr>
      <w:rFonts w:ascii="Arial" w:eastAsia="Times New Roman" w:hAnsi="Arial" w:cs="Times New Roman"/>
      <w:b/>
      <w:bCs/>
      <w:sz w:val="20"/>
      <w:szCs w:val="20"/>
      <w:lang w:eastAsia="ru-RU"/>
    </w:rPr>
  </w:style>
  <w:style w:type="paragraph" w:customStyle="1" w:styleId="TableText">
    <w:name w:val="%TableText"/>
    <w:basedOn w:val="a3"/>
    <w:rsid w:val="00922C8B"/>
    <w:pPr>
      <w:keepLines/>
      <w:suppressAutoHyphens/>
      <w:spacing w:before="120" w:after="60" w:line="240" w:lineRule="auto"/>
      <w:jc w:val="both"/>
    </w:pPr>
    <w:rPr>
      <w:rFonts w:ascii="Arial" w:eastAsia="Times New Roman" w:hAnsi="Arial" w:cs="Times New Roman"/>
      <w:sz w:val="18"/>
      <w:szCs w:val="20"/>
      <w:lang w:val="en-US"/>
    </w:rPr>
  </w:style>
  <w:style w:type="character" w:customStyle="1" w:styleId="disabled1">
    <w:name w:val="disabled1"/>
    <w:rsid w:val="00922C8B"/>
    <w:rPr>
      <w:rFonts w:cs="Times New Roman"/>
      <w:color w:val="A0A0A0"/>
    </w:rPr>
  </w:style>
  <w:style w:type="character" w:customStyle="1" w:styleId="3c">
    <w:name w:val="Знак Знак3"/>
    <w:rsid w:val="00922C8B"/>
    <w:rPr>
      <w:rFonts w:ascii="Arial" w:hAnsi="Arial" w:cs="Times New Roman"/>
      <w:kern w:val="28"/>
      <w:lang w:val="ru-RU" w:eastAsia="ru-RU" w:bidi="ar-SA"/>
    </w:rPr>
  </w:style>
  <w:style w:type="paragraph" w:customStyle="1" w:styleId="affffffa">
    <w:name w:val="Рисунки"/>
    <w:basedOn w:val="a3"/>
    <w:rsid w:val="00922C8B"/>
    <w:pPr>
      <w:spacing w:after="0" w:line="240" w:lineRule="auto"/>
      <w:jc w:val="center"/>
    </w:pPr>
    <w:rPr>
      <w:rFonts w:ascii="Arial" w:eastAsia="Times New Roman" w:hAnsi="Arial" w:cs="Times New Roman"/>
      <w:sz w:val="20"/>
      <w:szCs w:val="20"/>
    </w:rPr>
  </w:style>
  <w:style w:type="paragraph" w:customStyle="1" w:styleId="affffffb">
    <w:name w:val="Арс"/>
    <w:basedOn w:val="afffff4"/>
    <w:rsid w:val="00922C8B"/>
    <w:pPr>
      <w:spacing w:before="120" w:after="120" w:line="240" w:lineRule="auto"/>
      <w:jc w:val="center"/>
    </w:pPr>
    <w:rPr>
      <w:rFonts w:ascii="Arial" w:eastAsia="Times New Roman" w:hAnsi="Arial"/>
      <w:b w:val="0"/>
      <w:bCs w:val="0"/>
    </w:rPr>
  </w:style>
  <w:style w:type="character" w:customStyle="1" w:styleId="151">
    <w:name w:val="Знак Знак15"/>
    <w:rsid w:val="00922C8B"/>
    <w:rPr>
      <w:rFonts w:ascii="Arial Narrow" w:hAnsi="Arial Narrow" w:cs="Times New Roman"/>
      <w:b/>
      <w:caps/>
      <w:kern w:val="28"/>
      <w:sz w:val="36"/>
    </w:rPr>
  </w:style>
  <w:style w:type="character" w:customStyle="1" w:styleId="Char">
    <w:name w:val="Char Знак"/>
    <w:aliases w:val="Char Знак Знак"/>
    <w:rsid w:val="00922C8B"/>
    <w:rPr>
      <w:rFonts w:ascii="Arial Narrow" w:hAnsi="Arial Narrow" w:cs="Times New Roman"/>
      <w:b/>
      <w:caps/>
      <w:kern w:val="28"/>
      <w:sz w:val="36"/>
    </w:rPr>
  </w:style>
  <w:style w:type="character" w:customStyle="1" w:styleId="Char1">
    <w:name w:val="Char1 Знак Знак"/>
    <w:rsid w:val="00922C8B"/>
    <w:rPr>
      <w:rFonts w:ascii="Arial Narrow" w:hAnsi="Arial Narrow" w:cs="Times New Roman"/>
      <w:b/>
      <w:kern w:val="28"/>
      <w:sz w:val="32"/>
    </w:rPr>
  </w:style>
  <w:style w:type="character" w:customStyle="1" w:styleId="140">
    <w:name w:val="Знак Знак14"/>
    <w:rsid w:val="00922C8B"/>
    <w:rPr>
      <w:rFonts w:ascii="Arial Narrow" w:hAnsi="Arial Narrow" w:cs="Times New Roman"/>
      <w:b/>
      <w:kern w:val="28"/>
      <w:sz w:val="24"/>
      <w:lang w:eastAsia="en-US"/>
    </w:rPr>
  </w:style>
  <w:style w:type="character" w:customStyle="1" w:styleId="130">
    <w:name w:val="Знак Знак13"/>
    <w:rsid w:val="00922C8B"/>
    <w:rPr>
      <w:rFonts w:ascii="Arial Narrow" w:hAnsi="Arial Narrow"/>
      <w:b/>
      <w:kern w:val="28"/>
      <w:sz w:val="24"/>
      <w:lang w:val="ru-RU" w:eastAsia="ru-RU"/>
    </w:rPr>
  </w:style>
  <w:style w:type="character" w:customStyle="1" w:styleId="112">
    <w:name w:val="Знак Знак11"/>
    <w:rsid w:val="00922C8B"/>
    <w:rPr>
      <w:rFonts w:ascii="Arial" w:hAnsi="Arial" w:cs="Times New Roman"/>
      <w:kern w:val="28"/>
    </w:rPr>
  </w:style>
  <w:style w:type="character" w:customStyle="1" w:styleId="100">
    <w:name w:val="Знак Знак10"/>
    <w:rsid w:val="00922C8B"/>
    <w:rPr>
      <w:rFonts w:ascii="Arial" w:hAnsi="Arial" w:cs="Times New Roman"/>
      <w:lang w:eastAsia="en-US"/>
    </w:rPr>
  </w:style>
  <w:style w:type="character" w:customStyle="1" w:styleId="92">
    <w:name w:val="Знак Знак9"/>
    <w:rsid w:val="00922C8B"/>
    <w:rPr>
      <w:rFonts w:ascii="Arial" w:hAnsi="Arial" w:cs="Times New Roman"/>
      <w:sz w:val="2"/>
      <w:lang w:eastAsia="en-US"/>
    </w:rPr>
  </w:style>
  <w:style w:type="character" w:customStyle="1" w:styleId="82">
    <w:name w:val="Знак Знак8"/>
    <w:rsid w:val="00922C8B"/>
    <w:rPr>
      <w:rFonts w:ascii="Arial" w:hAnsi="Arial" w:cs="Times New Roman"/>
      <w:sz w:val="16"/>
      <w:lang w:eastAsia="en-US"/>
    </w:rPr>
  </w:style>
  <w:style w:type="character" w:customStyle="1" w:styleId="72">
    <w:name w:val="Знак Знак7"/>
    <w:rsid w:val="00922C8B"/>
    <w:rPr>
      <w:rFonts w:ascii="Arial" w:hAnsi="Arial" w:cs="Times New Roman"/>
      <w:sz w:val="16"/>
      <w:lang w:eastAsia="en-US"/>
    </w:rPr>
  </w:style>
  <w:style w:type="character" w:customStyle="1" w:styleId="160">
    <w:name w:val="Знак Знак16"/>
    <w:rsid w:val="00922C8B"/>
    <w:rPr>
      <w:rFonts w:ascii="Arial" w:hAnsi="Arial" w:cs="Times New Roman"/>
      <w:color w:val="FF0000"/>
      <w:lang w:eastAsia="en-US"/>
    </w:rPr>
  </w:style>
  <w:style w:type="paragraph" w:customStyle="1" w:styleId="TableHeader">
    <w:name w:val="TableHeader"/>
    <w:basedOn w:val="a3"/>
    <w:next w:val="a3"/>
    <w:rsid w:val="00922C8B"/>
    <w:pPr>
      <w:spacing w:before="40" w:after="40" w:line="240" w:lineRule="auto"/>
      <w:jc w:val="center"/>
    </w:pPr>
    <w:rPr>
      <w:rFonts w:ascii="Arial" w:eastAsia="Times New Roman" w:hAnsi="Arial" w:cs="Times New Roman"/>
      <w:b/>
      <w:sz w:val="20"/>
      <w:szCs w:val="20"/>
    </w:rPr>
  </w:style>
  <w:style w:type="character" w:customStyle="1" w:styleId="TableText0">
    <w:name w:val="Table Text Знак"/>
    <w:link w:val="TableText1"/>
    <w:rsid w:val="00922C8B"/>
    <w:rPr>
      <w:sz w:val="24"/>
      <w:szCs w:val="24"/>
    </w:rPr>
  </w:style>
  <w:style w:type="paragraph" w:customStyle="1" w:styleId="TableText1">
    <w:name w:val="Table Text"/>
    <w:basedOn w:val="a3"/>
    <w:link w:val="TableText0"/>
    <w:rsid w:val="00922C8B"/>
    <w:pPr>
      <w:spacing w:after="0" w:line="288" w:lineRule="auto"/>
    </w:pPr>
    <w:rPr>
      <w:sz w:val="24"/>
      <w:szCs w:val="24"/>
    </w:rPr>
  </w:style>
  <w:style w:type="character" w:customStyle="1" w:styleId="defaultlabelstyle1">
    <w:name w:val="defaultlabelstyle1"/>
    <w:rsid w:val="00922C8B"/>
    <w:rPr>
      <w:rFonts w:ascii="Tahoma" w:hAnsi="Tahoma" w:cs="Tahoma"/>
      <w:color w:val="333333"/>
      <w:sz w:val="18"/>
      <w:szCs w:val="18"/>
    </w:rPr>
  </w:style>
  <w:style w:type="character" w:customStyle="1" w:styleId="1ffc">
    <w:name w:val="Строгий1"/>
    <w:rsid w:val="00922C8B"/>
    <w:rPr>
      <w:rFonts w:cs="Times New Roman"/>
      <w:b/>
      <w:i/>
    </w:rPr>
  </w:style>
  <w:style w:type="character" w:customStyle="1" w:styleId="Fontbasic">
    <w:name w:val="Font basic"/>
    <w:rsid w:val="00922C8B"/>
  </w:style>
  <w:style w:type="character" w:customStyle="1" w:styleId="WW8Num31z1">
    <w:name w:val="WW8Num31z1"/>
    <w:rsid w:val="00922C8B"/>
    <w:rPr>
      <w:rFonts w:ascii="Courier New" w:hAnsi="Courier New"/>
    </w:rPr>
  </w:style>
  <w:style w:type="character" w:customStyle="1" w:styleId="WW8Num83z3">
    <w:name w:val="WW8Num83z3"/>
    <w:rsid w:val="00922C8B"/>
    <w:rPr>
      <w:rFonts w:ascii="Symbol" w:hAnsi="Symbol"/>
    </w:rPr>
  </w:style>
  <w:style w:type="paragraph" w:customStyle="1" w:styleId="2f3">
    <w:name w:val="Основной текст2"/>
    <w:rsid w:val="00922C8B"/>
    <w:pPr>
      <w:spacing w:before="240" w:after="0" w:line="280" w:lineRule="exact"/>
      <w:jc w:val="both"/>
    </w:pPr>
    <w:rPr>
      <w:rFonts w:ascii="Times New Roman" w:eastAsia="Times New Roman" w:hAnsi="Times New Roman" w:cs="Times New Roman"/>
      <w:szCs w:val="20"/>
    </w:rPr>
  </w:style>
  <w:style w:type="paragraph" w:customStyle="1" w:styleId="Tableheader0">
    <w:name w:val="Table header"/>
    <w:basedOn w:val="a3"/>
    <w:rsid w:val="00922C8B"/>
    <w:pPr>
      <w:keepNext/>
      <w:spacing w:after="0" w:line="280" w:lineRule="exact"/>
      <w:jc w:val="both"/>
    </w:pPr>
    <w:rPr>
      <w:rFonts w:ascii="Arial" w:eastAsia="Times New Roman" w:hAnsi="Arial" w:cs="Times New Roman"/>
      <w:b/>
      <w:sz w:val="18"/>
      <w:szCs w:val="20"/>
    </w:rPr>
  </w:style>
  <w:style w:type="paragraph" w:customStyle="1" w:styleId="Tabletext2">
    <w:name w:val="Table text"/>
    <w:basedOn w:val="2f3"/>
    <w:rsid w:val="00922C8B"/>
    <w:pPr>
      <w:spacing w:before="0"/>
    </w:pPr>
  </w:style>
  <w:style w:type="paragraph" w:customStyle="1" w:styleId="affffffc">
    <w:name w:val="Столбец"/>
    <w:basedOn w:val="a3"/>
    <w:next w:val="a3"/>
    <w:rsid w:val="00922C8B"/>
    <w:pPr>
      <w:widowControl w:val="0"/>
      <w:suppressLineNumbers/>
      <w:suppressAutoHyphens/>
      <w:spacing w:after="0" w:line="240" w:lineRule="auto"/>
    </w:pPr>
    <w:rPr>
      <w:rFonts w:ascii="Times New Roman" w:eastAsia="Times New Roman" w:hAnsi="Times New Roman" w:cs="Times New Roman"/>
      <w:b/>
      <w:bCs/>
      <w:sz w:val="24"/>
      <w:szCs w:val="24"/>
    </w:rPr>
  </w:style>
  <w:style w:type="paragraph" w:customStyle="1" w:styleId="Bodytextafterheading">
    <w:name w:val="Body text after heading"/>
    <w:basedOn w:val="2f3"/>
    <w:next w:val="2f3"/>
    <w:rsid w:val="00922C8B"/>
    <w:pPr>
      <w:spacing w:before="120"/>
    </w:pPr>
  </w:style>
  <w:style w:type="character" w:customStyle="1" w:styleId="Fontdescription">
    <w:name w:val="Font description"/>
    <w:rsid w:val="00922C8B"/>
    <w:rPr>
      <w:rFonts w:cs="Times New Roman"/>
      <w:i/>
      <w:color w:val="0000FF"/>
      <w:lang w:val="ru-RU"/>
    </w:rPr>
  </w:style>
  <w:style w:type="character" w:customStyle="1" w:styleId="Bodytextafterheading0">
    <w:name w:val="Body text after heading Знак"/>
    <w:rsid w:val="00922C8B"/>
    <w:rPr>
      <w:rFonts w:cs="Times New Roman"/>
      <w:sz w:val="22"/>
      <w:lang w:val="ru-RU" w:eastAsia="en-US" w:bidi="ar-SA"/>
    </w:rPr>
  </w:style>
  <w:style w:type="character" w:customStyle="1" w:styleId="bodytext1">
    <w:name w:val="bodytext1"/>
    <w:rsid w:val="00922C8B"/>
    <w:rPr>
      <w:rFonts w:ascii="Arial" w:hAnsi="Arial" w:cs="Arial"/>
      <w:color w:val="000000"/>
      <w:sz w:val="18"/>
      <w:szCs w:val="18"/>
    </w:rPr>
  </w:style>
  <w:style w:type="paragraph" w:customStyle="1" w:styleId="TableBoldText">
    <w:name w:val="Table Bold Text"/>
    <w:basedOn w:val="a3"/>
    <w:rsid w:val="00922C8B"/>
    <w:pPr>
      <w:keepNext/>
      <w:spacing w:before="60" w:after="60" w:line="240" w:lineRule="auto"/>
    </w:pPr>
    <w:rPr>
      <w:rFonts w:ascii="Arial" w:eastAsia="Times New Roman" w:hAnsi="Arial" w:cs="Times New Roman"/>
      <w:b/>
      <w:szCs w:val="20"/>
    </w:rPr>
  </w:style>
  <w:style w:type="paragraph" w:customStyle="1" w:styleId="affffffd">
    <w:name w:val="Формула расшифровка"/>
    <w:basedOn w:val="a3"/>
    <w:rsid w:val="00922C8B"/>
    <w:pPr>
      <w:suppressLineNumbers/>
      <w:tabs>
        <w:tab w:val="left" w:pos="851"/>
        <w:tab w:val="left" w:pos="1276"/>
        <w:tab w:val="left" w:pos="1560"/>
      </w:tabs>
      <w:suppressAutoHyphens/>
      <w:spacing w:before="120" w:after="0" w:line="360" w:lineRule="auto"/>
      <w:ind w:left="1701" w:hanging="1701"/>
      <w:jc w:val="both"/>
    </w:pPr>
    <w:rPr>
      <w:rFonts w:ascii="Times New Roman" w:eastAsia="Times New Roman" w:hAnsi="Times New Roman" w:cs="Times New Roman"/>
      <w:kern w:val="24"/>
      <w:sz w:val="24"/>
      <w:szCs w:val="20"/>
      <w:lang w:eastAsia="ru-RU"/>
    </w:rPr>
  </w:style>
  <w:style w:type="paragraph" w:customStyle="1" w:styleId="14">
    <w:name w:val="Список 1"/>
    <w:basedOn w:val="a3"/>
    <w:rsid w:val="00922C8B"/>
    <w:pPr>
      <w:numPr>
        <w:numId w:val="19"/>
      </w:numPr>
      <w:spacing w:before="80" w:after="80" w:line="360" w:lineRule="auto"/>
      <w:jc w:val="both"/>
    </w:pPr>
    <w:rPr>
      <w:rFonts w:ascii="Times New Roman" w:eastAsia="Times New Roman" w:hAnsi="Times New Roman" w:cs="Times New Roman"/>
      <w:sz w:val="24"/>
      <w:szCs w:val="20"/>
      <w:lang w:eastAsia="ru-RU"/>
    </w:rPr>
  </w:style>
  <w:style w:type="paragraph" w:customStyle="1" w:styleId="affffffe">
    <w:name w:val="Тело документа"/>
    <w:basedOn w:val="a3"/>
    <w:rsid w:val="00922C8B"/>
    <w:pPr>
      <w:spacing w:before="40" w:after="40" w:line="360" w:lineRule="auto"/>
      <w:ind w:firstLine="709"/>
      <w:jc w:val="both"/>
    </w:pPr>
    <w:rPr>
      <w:rFonts w:ascii="Arial" w:eastAsia="Times New Roman" w:hAnsi="Arial" w:cs="Times New Roman"/>
      <w:szCs w:val="24"/>
      <w:lang w:eastAsia="ru-RU"/>
    </w:rPr>
  </w:style>
  <w:style w:type="paragraph" w:customStyle="1" w:styleId="Normal1">
    <w:name w:val="Normal1"/>
    <w:rsid w:val="00922C8B"/>
    <w:pPr>
      <w:tabs>
        <w:tab w:val="num" w:pos="1800"/>
      </w:tabs>
      <w:spacing w:before="120" w:after="0" w:line="360" w:lineRule="auto"/>
      <w:ind w:left="1800" w:hanging="1800"/>
    </w:pPr>
    <w:rPr>
      <w:rFonts w:ascii="Times New Roman" w:eastAsia="Times New Roman" w:hAnsi="Times New Roman" w:cs="Times New Roman"/>
      <w:sz w:val="24"/>
      <w:szCs w:val="20"/>
      <w:lang w:eastAsia="ru-RU"/>
    </w:rPr>
  </w:style>
  <w:style w:type="paragraph" w:customStyle="1" w:styleId="11">
    <w:name w:val="Требование 1"/>
    <w:basedOn w:val="a3"/>
    <w:rsid w:val="00922C8B"/>
    <w:pPr>
      <w:keepLines/>
      <w:numPr>
        <w:numId w:val="17"/>
      </w:numPr>
      <w:spacing w:after="240" w:line="360" w:lineRule="auto"/>
    </w:pPr>
    <w:rPr>
      <w:rFonts w:ascii="Arial" w:eastAsia="Times New Roman" w:hAnsi="Arial" w:cs="Times New Roman"/>
      <w:b/>
      <w:sz w:val="20"/>
      <w:szCs w:val="20"/>
      <w:lang w:eastAsia="ru-RU"/>
    </w:rPr>
  </w:style>
  <w:style w:type="paragraph" w:customStyle="1" w:styleId="3d">
    <w:name w:val="Требование 3"/>
    <w:basedOn w:val="11"/>
    <w:rsid w:val="00922C8B"/>
    <w:pPr>
      <w:numPr>
        <w:numId w:val="0"/>
      </w:numPr>
      <w:tabs>
        <w:tab w:val="num" w:pos="851"/>
        <w:tab w:val="num" w:pos="1134"/>
      </w:tabs>
      <w:ind w:left="1134" w:hanging="1134"/>
    </w:pPr>
    <w:rPr>
      <w:b w:val="0"/>
    </w:rPr>
  </w:style>
  <w:style w:type="paragraph" w:customStyle="1" w:styleId="20">
    <w:name w:val="Требование 2"/>
    <w:basedOn w:val="11"/>
    <w:link w:val="2f4"/>
    <w:rsid w:val="00922C8B"/>
    <w:pPr>
      <w:numPr>
        <w:ilvl w:val="1"/>
        <w:numId w:val="20"/>
      </w:numPr>
      <w:tabs>
        <w:tab w:val="num" w:pos="851"/>
        <w:tab w:val="num" w:pos="2289"/>
      </w:tabs>
    </w:pPr>
    <w:rPr>
      <w:b w:val="0"/>
    </w:rPr>
  </w:style>
  <w:style w:type="character" w:customStyle="1" w:styleId="2f4">
    <w:name w:val="Требование 2 Знак"/>
    <w:link w:val="20"/>
    <w:rsid w:val="00922C8B"/>
    <w:rPr>
      <w:rFonts w:ascii="Arial" w:eastAsia="Times New Roman" w:hAnsi="Arial" w:cs="Times New Roman"/>
      <w:sz w:val="20"/>
      <w:szCs w:val="20"/>
      <w:lang w:eastAsia="ru-RU"/>
    </w:rPr>
  </w:style>
  <w:style w:type="paragraph" w:customStyle="1" w:styleId="4">
    <w:name w:val="Требование 4"/>
    <w:basedOn w:val="11"/>
    <w:rsid w:val="00922C8B"/>
    <w:pPr>
      <w:numPr>
        <w:ilvl w:val="3"/>
        <w:numId w:val="20"/>
      </w:numPr>
      <w:tabs>
        <w:tab w:val="num" w:pos="851"/>
        <w:tab w:val="num" w:pos="3729"/>
      </w:tabs>
    </w:pPr>
    <w:rPr>
      <w:b w:val="0"/>
    </w:rPr>
  </w:style>
  <w:style w:type="paragraph" w:customStyle="1" w:styleId="5">
    <w:name w:val="Требование 5"/>
    <w:basedOn w:val="11"/>
    <w:rsid w:val="00922C8B"/>
    <w:pPr>
      <w:numPr>
        <w:ilvl w:val="4"/>
      </w:numPr>
      <w:tabs>
        <w:tab w:val="num" w:pos="851"/>
        <w:tab w:val="num" w:pos="1361"/>
      </w:tabs>
      <w:ind w:left="1361" w:hanging="1361"/>
    </w:pPr>
    <w:rPr>
      <w:b w:val="0"/>
    </w:rPr>
  </w:style>
  <w:style w:type="paragraph" w:customStyle="1" w:styleId="26">
    <w:name w:val="Стиль Заголовок 2 + Перед:  6 пт"/>
    <w:basedOn w:val="2"/>
    <w:rsid w:val="00922C8B"/>
    <w:pPr>
      <w:keepLines/>
      <w:numPr>
        <w:numId w:val="2"/>
      </w:numPr>
      <w:tabs>
        <w:tab w:val="num" w:pos="643"/>
      </w:tabs>
      <w:suppressAutoHyphens w:val="0"/>
      <w:spacing w:before="120" w:after="0"/>
      <w:ind w:left="643"/>
    </w:pPr>
    <w:rPr>
      <w:rFonts w:ascii="Arial Narrow" w:hAnsi="Arial Narrow" w:cs="Times New Roman"/>
      <w:i w:val="0"/>
      <w:iCs w:val="0"/>
      <w:caps/>
      <w:kern w:val="28"/>
      <w:szCs w:val="20"/>
      <w:lang w:eastAsia="ru-RU"/>
    </w:rPr>
  </w:style>
  <w:style w:type="paragraph" w:customStyle="1" w:styleId="93">
    <w:name w:val="Стиль 9 пт Междустр.интервал:  полуторный"/>
    <w:basedOn w:val="a3"/>
    <w:rsid w:val="00922C8B"/>
    <w:pPr>
      <w:spacing w:after="0" w:line="360" w:lineRule="auto"/>
      <w:jc w:val="both"/>
    </w:pPr>
    <w:rPr>
      <w:rFonts w:ascii="Arial" w:eastAsia="Times New Roman" w:hAnsi="Arial" w:cs="Times New Roman"/>
      <w:sz w:val="18"/>
      <w:szCs w:val="20"/>
    </w:rPr>
  </w:style>
  <w:style w:type="paragraph" w:customStyle="1" w:styleId="5Arial10">
    <w:name w:val="Стиль Заголовок 5 + Arial 10 пт"/>
    <w:basedOn w:val="51"/>
    <w:rsid w:val="00922C8B"/>
    <w:pPr>
      <w:keepNext/>
      <w:keepLines/>
      <w:numPr>
        <w:ilvl w:val="4"/>
        <w:numId w:val="8"/>
      </w:numPr>
      <w:tabs>
        <w:tab w:val="num" w:pos="643"/>
      </w:tabs>
      <w:spacing w:before="0" w:after="0"/>
      <w:ind w:left="643"/>
      <w:jc w:val="left"/>
    </w:pPr>
    <w:rPr>
      <w:rFonts w:ascii="Arial" w:hAnsi="Arial"/>
      <w:b w:val="0"/>
      <w:bCs w:val="0"/>
      <w:i w:val="0"/>
      <w:iCs w:val="0"/>
      <w:kern w:val="28"/>
      <w:sz w:val="20"/>
      <w:szCs w:val="20"/>
      <w:lang w:eastAsia="ru-RU"/>
    </w:rPr>
  </w:style>
  <w:style w:type="character" w:customStyle="1" w:styleId="coord">
    <w:name w:val="coord"/>
    <w:rsid w:val="00922C8B"/>
    <w:rPr>
      <w:rFonts w:cs="Times New Roman"/>
    </w:rPr>
  </w:style>
  <w:style w:type="paragraph" w:customStyle="1" w:styleId="2f5">
    <w:name w:val="Цитата2"/>
    <w:basedOn w:val="a3"/>
    <w:rsid w:val="00922C8B"/>
    <w:pPr>
      <w:widowControl w:val="0"/>
      <w:overflowPunct w:val="0"/>
      <w:autoSpaceDE w:val="0"/>
      <w:autoSpaceDN w:val="0"/>
      <w:adjustRightInd w:val="0"/>
      <w:spacing w:after="0" w:line="228" w:lineRule="auto"/>
      <w:ind w:left="851" w:right="851" w:firstLine="567"/>
      <w:jc w:val="both"/>
      <w:textAlignment w:val="baseline"/>
    </w:pPr>
    <w:rPr>
      <w:rFonts w:ascii="TimesET" w:eastAsia="Times New Roman" w:hAnsi="TimesET" w:cs="Times New Roman"/>
      <w:szCs w:val="20"/>
      <w:lang w:eastAsia="ru-RU"/>
    </w:rPr>
  </w:style>
  <w:style w:type="character" w:customStyle="1" w:styleId="113">
    <w:name w:val="Заголовок 1 Знак1"/>
    <w:aliases w:val="Document Header1 Знак1,H1 Знак1"/>
    <w:rsid w:val="00922C8B"/>
    <w:rPr>
      <w:rFonts w:ascii="Cambria" w:eastAsia="Times New Roman" w:hAnsi="Cambria" w:cs="Times New Roman"/>
      <w:b/>
      <w:bCs/>
      <w:color w:val="365F91"/>
      <w:sz w:val="28"/>
      <w:szCs w:val="28"/>
    </w:rPr>
  </w:style>
  <w:style w:type="character" w:customStyle="1" w:styleId="1ffd">
    <w:name w:val="Основной текст с отступом Знак1"/>
    <w:aliases w:val="Основной текст 1 Знак1,Нумерованный список !! Знак1,Надин стиль Знак1"/>
    <w:rsid w:val="00922C8B"/>
    <w:rPr>
      <w:sz w:val="24"/>
    </w:rPr>
  </w:style>
  <w:style w:type="paragraph" w:customStyle="1" w:styleId="55">
    <w:name w:val="Знак Знак5"/>
    <w:basedOn w:val="a3"/>
    <w:rsid w:val="00922C8B"/>
    <w:pPr>
      <w:spacing w:before="100" w:beforeAutospacing="1" w:after="100" w:afterAutospacing="1" w:line="240" w:lineRule="auto"/>
    </w:pPr>
    <w:rPr>
      <w:rFonts w:ascii="Tahoma" w:eastAsia="Times New Roman" w:hAnsi="Tahoma" w:cs="Times New Roman"/>
      <w:sz w:val="24"/>
      <w:szCs w:val="24"/>
      <w:lang w:val="en-US"/>
    </w:rPr>
  </w:style>
  <w:style w:type="paragraph" w:customStyle="1" w:styleId="1ffe">
    <w:name w:val="Знак1"/>
    <w:basedOn w:val="a3"/>
    <w:rsid w:val="00922C8B"/>
    <w:pPr>
      <w:spacing w:before="100" w:beforeAutospacing="1" w:after="100" w:afterAutospacing="1" w:line="240" w:lineRule="auto"/>
    </w:pPr>
    <w:rPr>
      <w:rFonts w:ascii="Tahoma" w:eastAsia="Times New Roman" w:hAnsi="Tahoma" w:cs="Times New Roman"/>
      <w:sz w:val="24"/>
      <w:szCs w:val="24"/>
      <w:lang w:val="en-US"/>
    </w:rPr>
  </w:style>
  <w:style w:type="paragraph" w:customStyle="1" w:styleId="3110">
    <w:name w:val="Основной текст 311"/>
    <w:basedOn w:val="a3"/>
    <w:rsid w:val="00922C8B"/>
    <w:pPr>
      <w:widowControl w:val="0"/>
      <w:overflowPunct w:val="0"/>
      <w:autoSpaceDE w:val="0"/>
      <w:autoSpaceDN w:val="0"/>
      <w:adjustRightInd w:val="0"/>
      <w:spacing w:after="0" w:line="240" w:lineRule="auto"/>
      <w:jc w:val="both"/>
    </w:pPr>
    <w:rPr>
      <w:rFonts w:ascii="Times New Roman" w:eastAsia="Times New Roman" w:hAnsi="Times New Roman" w:cs="Times New Roman"/>
      <w:sz w:val="24"/>
      <w:szCs w:val="20"/>
      <w:lang w:eastAsia="ru-RU"/>
    </w:rPr>
  </w:style>
  <w:style w:type="paragraph" w:customStyle="1" w:styleId="114">
    <w:name w:val="Абзац списка11"/>
    <w:basedOn w:val="a3"/>
    <w:rsid w:val="00922C8B"/>
    <w:pPr>
      <w:widowControl w:val="0"/>
      <w:snapToGrid w:val="0"/>
      <w:spacing w:after="0" w:line="240" w:lineRule="auto"/>
      <w:ind w:left="720" w:firstLine="720"/>
      <w:contextualSpacing/>
    </w:pPr>
    <w:rPr>
      <w:rFonts w:ascii="Times New Roman" w:eastAsia="Times New Roman" w:hAnsi="Times New Roman" w:cs="Times New Roman"/>
      <w:sz w:val="24"/>
      <w:szCs w:val="24"/>
      <w:lang w:eastAsia="ru-RU"/>
    </w:rPr>
  </w:style>
  <w:style w:type="paragraph" w:customStyle="1" w:styleId="afffffff">
    <w:name w:val="Документ. Тело таблицы"/>
    <w:basedOn w:val="a3"/>
    <w:rsid w:val="00922C8B"/>
    <w:pPr>
      <w:spacing w:before="120" w:after="0" w:line="240" w:lineRule="auto"/>
      <w:ind w:right="34"/>
    </w:pPr>
    <w:rPr>
      <w:rFonts w:ascii="Calibri" w:eastAsia="Times New Roman" w:hAnsi="Calibri" w:cs="Times New Roman"/>
      <w:sz w:val="20"/>
    </w:rPr>
  </w:style>
  <w:style w:type="character" w:customStyle="1" w:styleId="191">
    <w:name w:val="Знак Знак191"/>
    <w:rsid w:val="00922C8B"/>
    <w:rPr>
      <w:rFonts w:ascii="Arial" w:hAnsi="Arial" w:cs="Arial" w:hint="default"/>
      <w:b/>
      <w:bCs w:val="0"/>
      <w:kern w:val="32"/>
      <w:sz w:val="32"/>
      <w:lang w:val="ru-RU" w:eastAsia="ru-RU"/>
    </w:rPr>
  </w:style>
  <w:style w:type="character" w:customStyle="1" w:styleId="171">
    <w:name w:val="Знак Знак171"/>
    <w:rsid w:val="00922C8B"/>
    <w:rPr>
      <w:rFonts w:ascii="Cambria" w:hAnsi="Cambria" w:hint="default"/>
      <w:b/>
      <w:bCs w:val="0"/>
      <w:color w:val="4F81BD"/>
      <w:sz w:val="24"/>
    </w:rPr>
  </w:style>
  <w:style w:type="character" w:customStyle="1" w:styleId="610">
    <w:name w:val="Знак Знак61"/>
    <w:rsid w:val="00922C8B"/>
    <w:rPr>
      <w:sz w:val="22"/>
      <w:lang w:eastAsia="en-US"/>
    </w:rPr>
  </w:style>
  <w:style w:type="character" w:customStyle="1" w:styleId="410">
    <w:name w:val="Знак Знак41"/>
    <w:rsid w:val="00922C8B"/>
    <w:rPr>
      <w:rFonts w:ascii="Times New Roman" w:eastAsia="Times New Roman" w:hAnsi="Times New Roman" w:cs="Times New Roman" w:hint="default"/>
      <w:sz w:val="24"/>
    </w:rPr>
  </w:style>
  <w:style w:type="character" w:customStyle="1" w:styleId="241">
    <w:name w:val="Знак Знак241"/>
    <w:rsid w:val="00922C8B"/>
    <w:rPr>
      <w:rFonts w:ascii="Arial" w:hAnsi="Arial" w:cs="Arial" w:hint="default"/>
      <w:b/>
      <w:bCs w:val="0"/>
      <w:color w:val="000080"/>
      <w:sz w:val="24"/>
      <w:lang w:eastAsia="ru-RU"/>
    </w:rPr>
  </w:style>
  <w:style w:type="character" w:customStyle="1" w:styleId="231">
    <w:name w:val="Знак Знак231"/>
    <w:rsid w:val="00922C8B"/>
    <w:rPr>
      <w:rFonts w:ascii="Arial" w:hAnsi="Arial" w:cs="Arial" w:hint="default"/>
      <w:b/>
      <w:bCs w:val="0"/>
      <w:i/>
      <w:iCs w:val="0"/>
      <w:sz w:val="28"/>
      <w:lang w:eastAsia="ru-RU"/>
    </w:rPr>
  </w:style>
  <w:style w:type="character" w:customStyle="1" w:styleId="221">
    <w:name w:val="Знак Знак221"/>
    <w:rsid w:val="00922C8B"/>
    <w:rPr>
      <w:rFonts w:ascii="Calibri" w:hAnsi="Calibri" w:cs="Calibri" w:hint="default"/>
      <w:b/>
      <w:bCs w:val="0"/>
      <w:sz w:val="28"/>
    </w:rPr>
  </w:style>
  <w:style w:type="character" w:customStyle="1" w:styleId="Heading3Char">
    <w:name w:val="Heading 3 Char"/>
    <w:aliases w:val="H3 Char,3 Char,h:3 Char,h Char,31 Char,ITT t3 Char,PA Minor Section Char,TE Heading Char,Title3 Char,list Char,l3 Char,Level 3 Head Char,h3 Char,H31 Char,H32 Char,H33 Char,H34 Char,H35 Char,título 3 Char,subhead Char,1. Char,Titre3 Char"/>
    <w:rsid w:val="00922C8B"/>
    <w:rPr>
      <w:rFonts w:ascii="Cambria" w:eastAsia="Times New Roman" w:hAnsi="Cambria" w:cs="Times New Roman"/>
      <w:b/>
      <w:bCs/>
      <w:sz w:val="26"/>
      <w:szCs w:val="26"/>
    </w:rPr>
  </w:style>
  <w:style w:type="paragraph" w:customStyle="1" w:styleId="2f6">
    <w:name w:val="Без интервала2"/>
    <w:rsid w:val="00922C8B"/>
    <w:pPr>
      <w:spacing w:after="200" w:line="276" w:lineRule="auto"/>
    </w:pPr>
    <w:rPr>
      <w:rFonts w:ascii="Calibri" w:eastAsia="Times New Roman" w:hAnsi="Calibri" w:cs="Times New Roman"/>
      <w:szCs w:val="20"/>
    </w:rPr>
  </w:style>
  <w:style w:type="paragraph" w:customStyle="1" w:styleId="2f7">
    <w:name w:val="Заголовок оглавления2"/>
    <w:basedOn w:val="1"/>
    <w:next w:val="a3"/>
    <w:rsid w:val="00922C8B"/>
    <w:pPr>
      <w:keepNext w:val="0"/>
      <w:keepLines/>
      <w:numPr>
        <w:numId w:val="0"/>
      </w:numPr>
      <w:suppressAutoHyphens w:val="0"/>
      <w:spacing w:before="480" w:after="0" w:line="276" w:lineRule="auto"/>
      <w:outlineLvl w:val="9"/>
    </w:pPr>
    <w:rPr>
      <w:rFonts w:ascii="Cambria" w:hAnsi="Cambria" w:cs="Times New Roman"/>
      <w:color w:val="365F91"/>
      <w:kern w:val="0"/>
      <w:sz w:val="28"/>
      <w:szCs w:val="28"/>
      <w:lang w:eastAsia="en-US"/>
    </w:rPr>
  </w:style>
  <w:style w:type="paragraph" w:customStyle="1" w:styleId="afffffff0">
    <w:name w:val="Пункт"/>
    <w:basedOn w:val="a3"/>
    <w:rsid w:val="00922C8B"/>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numbering" w:styleId="111111">
    <w:name w:val="Outline List 2"/>
    <w:basedOn w:val="a6"/>
    <w:rsid w:val="00922C8B"/>
    <w:pPr>
      <w:numPr>
        <w:numId w:val="22"/>
      </w:numPr>
    </w:pPr>
  </w:style>
  <w:style w:type="paragraph" w:customStyle="1" w:styleId="afffffff1">
    <w:name w:val="Готовый"/>
    <w:basedOn w:val="a3"/>
    <w:rsid w:val="00922C8B"/>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lang w:eastAsia="ru-RU"/>
    </w:rPr>
  </w:style>
  <w:style w:type="character" w:customStyle="1" w:styleId="FontStyle15">
    <w:name w:val="Font Style15"/>
    <w:rsid w:val="00922C8B"/>
    <w:rPr>
      <w:rFonts w:ascii="Times New Roman" w:hAnsi="Times New Roman" w:cs="Times New Roman"/>
      <w:spacing w:val="10"/>
      <w:sz w:val="20"/>
      <w:szCs w:val="20"/>
    </w:rPr>
  </w:style>
  <w:style w:type="paragraph" w:customStyle="1" w:styleId="Preformatted">
    <w:name w:val="Preformatted"/>
    <w:basedOn w:val="a3"/>
    <w:rsid w:val="00922C8B"/>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pPr>
    <w:rPr>
      <w:rFonts w:ascii="Courier New" w:eastAsia="Times New Roman" w:hAnsi="Courier New" w:cs="Courier New"/>
      <w:sz w:val="20"/>
      <w:szCs w:val="20"/>
      <w:lang w:val="en-US" w:eastAsia="ru-RU"/>
    </w:rPr>
  </w:style>
  <w:style w:type="paragraph" w:customStyle="1" w:styleId="-1">
    <w:name w:val="Контракт-пункт"/>
    <w:basedOn w:val="a3"/>
    <w:rsid w:val="00922C8B"/>
    <w:pPr>
      <w:numPr>
        <w:ilvl w:val="1"/>
        <w:numId w:val="21"/>
      </w:numPr>
      <w:spacing w:after="0" w:line="240" w:lineRule="auto"/>
      <w:jc w:val="both"/>
    </w:pPr>
    <w:rPr>
      <w:rFonts w:ascii="Times New Roman" w:eastAsia="Times New Roman" w:hAnsi="Times New Roman" w:cs="Times New Roman"/>
      <w:sz w:val="24"/>
      <w:szCs w:val="24"/>
      <w:lang w:eastAsia="ru-RU"/>
    </w:rPr>
  </w:style>
  <w:style w:type="paragraph" w:customStyle="1" w:styleId="-0">
    <w:name w:val="Контракт-раздел"/>
    <w:basedOn w:val="a3"/>
    <w:next w:val="-1"/>
    <w:rsid w:val="00922C8B"/>
    <w:pPr>
      <w:keepNext/>
      <w:numPr>
        <w:numId w:val="21"/>
      </w:numPr>
      <w:tabs>
        <w:tab w:val="left" w:pos="540"/>
      </w:tabs>
      <w:suppressAutoHyphens/>
      <w:spacing w:before="360" w:after="120" w:line="240" w:lineRule="auto"/>
      <w:jc w:val="center"/>
      <w:outlineLvl w:val="3"/>
    </w:pPr>
    <w:rPr>
      <w:rFonts w:ascii="Times New Roman" w:eastAsia="Times New Roman" w:hAnsi="Times New Roman" w:cs="Times New Roman"/>
      <w:b/>
      <w:bCs/>
      <w:caps/>
      <w:smallCaps/>
      <w:sz w:val="24"/>
      <w:szCs w:val="24"/>
      <w:lang w:eastAsia="ru-RU"/>
    </w:rPr>
  </w:style>
  <w:style w:type="paragraph" w:customStyle="1" w:styleId="-2">
    <w:name w:val="Контракт-подпункт Знак"/>
    <w:basedOn w:val="a3"/>
    <w:rsid w:val="00922C8B"/>
    <w:pPr>
      <w:numPr>
        <w:ilvl w:val="2"/>
        <w:numId w:val="21"/>
      </w:numPr>
      <w:spacing w:after="0" w:line="240" w:lineRule="auto"/>
      <w:jc w:val="both"/>
    </w:pPr>
    <w:rPr>
      <w:rFonts w:ascii="Times New Roman" w:eastAsia="Times New Roman" w:hAnsi="Times New Roman" w:cs="Times New Roman"/>
      <w:sz w:val="24"/>
      <w:szCs w:val="24"/>
      <w:lang w:eastAsia="ru-RU"/>
    </w:rPr>
  </w:style>
  <w:style w:type="paragraph" w:customStyle="1" w:styleId="-3">
    <w:name w:val="Контракт-подподпункт"/>
    <w:basedOn w:val="a3"/>
    <w:rsid w:val="00922C8B"/>
    <w:pPr>
      <w:numPr>
        <w:ilvl w:val="3"/>
        <w:numId w:val="21"/>
      </w:numPr>
      <w:spacing w:after="0" w:line="240" w:lineRule="auto"/>
      <w:jc w:val="both"/>
    </w:pPr>
    <w:rPr>
      <w:rFonts w:ascii="Times New Roman" w:eastAsia="Times New Roman" w:hAnsi="Times New Roman" w:cs="Times New Roman"/>
      <w:sz w:val="24"/>
      <w:szCs w:val="24"/>
      <w:lang w:eastAsia="ru-RU"/>
    </w:rPr>
  </w:style>
  <w:style w:type="paragraph" w:customStyle="1" w:styleId="afffffff2">
    <w:name w:val="Простой"/>
    <w:basedOn w:val="a3"/>
    <w:rsid w:val="00922C8B"/>
    <w:pPr>
      <w:spacing w:after="240" w:line="240" w:lineRule="auto"/>
    </w:pPr>
    <w:rPr>
      <w:rFonts w:ascii="Arial" w:eastAsia="Calibri" w:hAnsi="Arial" w:cs="Arial"/>
      <w:spacing w:val="-5"/>
      <w:sz w:val="20"/>
      <w:szCs w:val="20"/>
      <w:lang w:eastAsia="ru-RU"/>
    </w:rPr>
  </w:style>
  <w:style w:type="paragraph" w:customStyle="1" w:styleId="13">
    <w:name w:val="1_раздел"/>
    <w:basedOn w:val="a3"/>
    <w:rsid w:val="00922C8B"/>
    <w:pPr>
      <w:keepNext/>
      <w:numPr>
        <w:numId w:val="23"/>
      </w:numPr>
      <w:suppressAutoHyphens/>
      <w:spacing w:before="480" w:after="360" w:line="240" w:lineRule="auto"/>
      <w:outlineLvl w:val="0"/>
    </w:pPr>
    <w:rPr>
      <w:rFonts w:ascii="Verdana" w:eastAsia="Times New Roman" w:hAnsi="Verdana" w:cs="Times New Roman"/>
      <w:b/>
      <w:sz w:val="36"/>
      <w:szCs w:val="20"/>
      <w:lang w:eastAsia="ru-RU"/>
    </w:rPr>
  </w:style>
  <w:style w:type="paragraph" w:customStyle="1" w:styleId="25">
    <w:name w:val="2_Статья"/>
    <w:basedOn w:val="a3"/>
    <w:rsid w:val="00922C8B"/>
    <w:pPr>
      <w:keepNext/>
      <w:numPr>
        <w:ilvl w:val="1"/>
        <w:numId w:val="23"/>
      </w:numPr>
      <w:suppressAutoHyphens/>
      <w:spacing w:before="240" w:after="120" w:line="240" w:lineRule="auto"/>
      <w:outlineLvl w:val="1"/>
    </w:pPr>
    <w:rPr>
      <w:rFonts w:ascii="Verdana" w:eastAsia="Times New Roman" w:hAnsi="Verdana" w:cs="Times New Roman"/>
      <w:b/>
      <w:sz w:val="28"/>
      <w:szCs w:val="20"/>
      <w:lang w:eastAsia="ru-RU"/>
    </w:rPr>
  </w:style>
  <w:style w:type="paragraph" w:customStyle="1" w:styleId="31">
    <w:name w:val="3_Пункт"/>
    <w:basedOn w:val="a3"/>
    <w:rsid w:val="00922C8B"/>
    <w:pPr>
      <w:keepNext/>
      <w:numPr>
        <w:ilvl w:val="2"/>
        <w:numId w:val="23"/>
      </w:numPr>
      <w:spacing w:before="240" w:after="120" w:line="240" w:lineRule="auto"/>
    </w:pPr>
    <w:rPr>
      <w:rFonts w:ascii="Verdana" w:eastAsia="Times New Roman" w:hAnsi="Verdana" w:cs="Times New Roman"/>
      <w:b/>
      <w:sz w:val="24"/>
      <w:szCs w:val="20"/>
      <w:lang w:eastAsia="ru-RU"/>
    </w:rPr>
  </w:style>
  <w:style w:type="paragraph" w:customStyle="1" w:styleId="41">
    <w:name w:val="4_Подпункт"/>
    <w:basedOn w:val="a3"/>
    <w:rsid w:val="00922C8B"/>
    <w:pPr>
      <w:numPr>
        <w:ilvl w:val="3"/>
        <w:numId w:val="23"/>
      </w:numPr>
      <w:spacing w:after="120" w:line="240" w:lineRule="auto"/>
      <w:jc w:val="both"/>
    </w:pPr>
    <w:rPr>
      <w:rFonts w:ascii="Verdana" w:eastAsia="Times New Roman" w:hAnsi="Verdana" w:cs="Times New Roman"/>
      <w:sz w:val="20"/>
      <w:szCs w:val="20"/>
      <w:lang w:eastAsia="ru-RU"/>
    </w:rPr>
  </w:style>
  <w:style w:type="paragraph" w:customStyle="1" w:styleId="50">
    <w:name w:val="5_часть"/>
    <w:basedOn w:val="a3"/>
    <w:rsid w:val="00922C8B"/>
    <w:pPr>
      <w:numPr>
        <w:ilvl w:val="4"/>
        <w:numId w:val="23"/>
      </w:numPr>
      <w:spacing w:after="120" w:line="240" w:lineRule="auto"/>
    </w:pPr>
    <w:rPr>
      <w:rFonts w:ascii="Verdana" w:eastAsia="Times New Roman" w:hAnsi="Verdana" w:cs="Times New Roman"/>
      <w:sz w:val="20"/>
      <w:szCs w:val="20"/>
      <w:lang w:eastAsia="ru-RU"/>
    </w:rPr>
  </w:style>
  <w:style w:type="paragraph" w:customStyle="1" w:styleId="6">
    <w:name w:val="6_часть"/>
    <w:basedOn w:val="a3"/>
    <w:rsid w:val="00922C8B"/>
    <w:pPr>
      <w:numPr>
        <w:ilvl w:val="5"/>
        <w:numId w:val="23"/>
      </w:numPr>
      <w:spacing w:after="120" w:line="240" w:lineRule="auto"/>
    </w:pPr>
    <w:rPr>
      <w:rFonts w:ascii="Verdana" w:eastAsia="Times New Roman" w:hAnsi="Verdana" w:cs="Times New Roman"/>
      <w:sz w:val="20"/>
      <w:szCs w:val="20"/>
      <w:lang w:eastAsia="ru-RU"/>
    </w:rPr>
  </w:style>
  <w:style w:type="paragraph" w:customStyle="1" w:styleId="3e">
    <w:name w:val="Абзац списка3"/>
    <w:basedOn w:val="a3"/>
    <w:rsid w:val="00922C8B"/>
    <w:pPr>
      <w:spacing w:after="200" w:line="276" w:lineRule="auto"/>
      <w:ind w:left="720"/>
    </w:pPr>
    <w:rPr>
      <w:rFonts w:ascii="Calibri" w:eastAsia="Times New Roman" w:hAnsi="Calibri" w:cs="Times New Roman"/>
    </w:rPr>
  </w:style>
  <w:style w:type="paragraph" w:customStyle="1" w:styleId="xl63">
    <w:name w:val="xl63"/>
    <w:basedOn w:val="a3"/>
    <w:rsid w:val="00922C8B"/>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4">
    <w:name w:val="xl64"/>
    <w:basedOn w:val="a3"/>
    <w:rsid w:val="00922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5">
    <w:name w:val="xl65"/>
    <w:basedOn w:val="a3"/>
    <w:rsid w:val="00922C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66">
    <w:name w:val="xl66"/>
    <w:basedOn w:val="a3"/>
    <w:rsid w:val="00922C8B"/>
    <w:pP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67">
    <w:name w:val="xl67"/>
    <w:basedOn w:val="a3"/>
    <w:rsid w:val="00922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68">
    <w:name w:val="xl68"/>
    <w:basedOn w:val="a3"/>
    <w:rsid w:val="00922C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69">
    <w:name w:val="xl69"/>
    <w:basedOn w:val="a3"/>
    <w:rsid w:val="00922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0">
    <w:name w:val="xl70"/>
    <w:basedOn w:val="a3"/>
    <w:rsid w:val="00922C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71">
    <w:name w:val="xl71"/>
    <w:basedOn w:val="a3"/>
    <w:rsid w:val="00922C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2">
    <w:name w:val="xl72"/>
    <w:basedOn w:val="a3"/>
    <w:rsid w:val="00922C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3">
    <w:name w:val="xl73"/>
    <w:basedOn w:val="a3"/>
    <w:rsid w:val="00922C8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4">
    <w:name w:val="xl74"/>
    <w:basedOn w:val="a3"/>
    <w:rsid w:val="00922C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5">
    <w:name w:val="xl75"/>
    <w:basedOn w:val="a3"/>
    <w:rsid w:val="00922C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76">
    <w:name w:val="xl76"/>
    <w:basedOn w:val="a3"/>
    <w:rsid w:val="00922C8B"/>
    <w:pP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7">
    <w:name w:val="xl77"/>
    <w:basedOn w:val="a3"/>
    <w:rsid w:val="00922C8B"/>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8">
    <w:name w:val="xl78"/>
    <w:basedOn w:val="a3"/>
    <w:rsid w:val="00922C8B"/>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9">
    <w:name w:val="xl79"/>
    <w:basedOn w:val="a3"/>
    <w:rsid w:val="00922C8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80">
    <w:name w:val="xl80"/>
    <w:basedOn w:val="a3"/>
    <w:rsid w:val="00922C8B"/>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81">
    <w:name w:val="xl81"/>
    <w:basedOn w:val="a3"/>
    <w:rsid w:val="00922C8B"/>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82">
    <w:name w:val="xl82"/>
    <w:basedOn w:val="a3"/>
    <w:rsid w:val="00922C8B"/>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3">
    <w:name w:val="xl83"/>
    <w:basedOn w:val="a3"/>
    <w:rsid w:val="00922C8B"/>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4">
    <w:name w:val="xl84"/>
    <w:basedOn w:val="a3"/>
    <w:rsid w:val="00922C8B"/>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5">
    <w:name w:val="xl85"/>
    <w:basedOn w:val="a3"/>
    <w:rsid w:val="00922C8B"/>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86">
    <w:name w:val="xl86"/>
    <w:basedOn w:val="a3"/>
    <w:rsid w:val="00922C8B"/>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87">
    <w:name w:val="xl87"/>
    <w:basedOn w:val="a3"/>
    <w:rsid w:val="00922C8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88">
    <w:name w:val="xl88"/>
    <w:basedOn w:val="a3"/>
    <w:rsid w:val="00922C8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89">
    <w:name w:val="xl89"/>
    <w:basedOn w:val="a3"/>
    <w:rsid w:val="00922C8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90">
    <w:name w:val="xl90"/>
    <w:basedOn w:val="a3"/>
    <w:rsid w:val="00922C8B"/>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1">
    <w:name w:val="xl91"/>
    <w:basedOn w:val="a3"/>
    <w:rsid w:val="00922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character" w:customStyle="1" w:styleId="r">
    <w:name w:val="r"/>
    <w:rsid w:val="00922C8B"/>
  </w:style>
  <w:style w:type="paragraph" w:customStyle="1" w:styleId="Standard">
    <w:name w:val="Standard"/>
    <w:rsid w:val="00922C8B"/>
    <w:pPr>
      <w:widowControl w:val="0"/>
      <w:suppressAutoHyphens/>
      <w:spacing w:after="0" w:line="240" w:lineRule="auto"/>
      <w:textAlignment w:val="baseline"/>
    </w:pPr>
    <w:rPr>
      <w:rFonts w:ascii="Times New Roman" w:eastAsia="Arial" w:hAnsi="Times New Roman" w:cs="Times New Roman"/>
      <w:kern w:val="1"/>
      <w:sz w:val="24"/>
      <w:szCs w:val="24"/>
      <w:lang w:eastAsia="hi-IN" w:bidi="hi-IN"/>
    </w:rPr>
  </w:style>
  <w:style w:type="numbering" w:customStyle="1" w:styleId="3f">
    <w:name w:val="Нет списка3"/>
    <w:next w:val="a6"/>
    <w:uiPriority w:val="99"/>
    <w:semiHidden/>
    <w:unhideWhenUsed/>
    <w:rsid w:val="008F3D16"/>
  </w:style>
  <w:style w:type="numbering" w:customStyle="1" w:styleId="121">
    <w:name w:val="Нет списка12"/>
    <w:next w:val="a6"/>
    <w:uiPriority w:val="99"/>
    <w:semiHidden/>
    <w:unhideWhenUsed/>
    <w:rsid w:val="008F3D16"/>
  </w:style>
  <w:style w:type="numbering" w:customStyle="1" w:styleId="213">
    <w:name w:val="Нет списка21"/>
    <w:next w:val="a6"/>
    <w:uiPriority w:val="99"/>
    <w:semiHidden/>
    <w:unhideWhenUsed/>
    <w:rsid w:val="008F3D16"/>
  </w:style>
  <w:style w:type="numbering" w:customStyle="1" w:styleId="1110">
    <w:name w:val="Нет списка111"/>
    <w:next w:val="a6"/>
    <w:rsid w:val="008F3D16"/>
  </w:style>
  <w:style w:type="numbering" w:customStyle="1" w:styleId="1111111">
    <w:name w:val="1 / 1.1 / 1.1.11"/>
    <w:basedOn w:val="a6"/>
    <w:next w:val="111111"/>
    <w:rsid w:val="008F3D16"/>
  </w:style>
  <w:style w:type="numbering" w:customStyle="1" w:styleId="313">
    <w:name w:val="Нет списка31"/>
    <w:next w:val="a6"/>
    <w:uiPriority w:val="99"/>
    <w:semiHidden/>
    <w:unhideWhenUsed/>
    <w:rsid w:val="008F3D16"/>
  </w:style>
  <w:style w:type="numbering" w:customStyle="1" w:styleId="1210">
    <w:name w:val="Нет списка121"/>
    <w:next w:val="a6"/>
    <w:uiPriority w:val="99"/>
    <w:semiHidden/>
    <w:unhideWhenUsed/>
    <w:rsid w:val="008F3D16"/>
  </w:style>
  <w:style w:type="table" w:customStyle="1" w:styleId="2f8">
    <w:name w:val="Сетка таблицы2"/>
    <w:basedOn w:val="a5"/>
    <w:next w:val="aff8"/>
    <w:uiPriority w:val="39"/>
    <w:rsid w:val="008F3D1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0">
    <w:name w:val="Нет списка211"/>
    <w:next w:val="a6"/>
    <w:uiPriority w:val="99"/>
    <w:semiHidden/>
    <w:unhideWhenUsed/>
    <w:rsid w:val="008F3D16"/>
  </w:style>
  <w:style w:type="table" w:customStyle="1" w:styleId="115">
    <w:name w:val="Сетка таблицы11"/>
    <w:basedOn w:val="a5"/>
    <w:next w:val="aff8"/>
    <w:rsid w:val="008F3D1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1"/>
    <w:next w:val="a6"/>
    <w:rsid w:val="008F3D16"/>
  </w:style>
  <w:style w:type="numbering" w:customStyle="1" w:styleId="11111111">
    <w:name w:val="1 / 1.1 / 1.1.111"/>
    <w:basedOn w:val="a6"/>
    <w:next w:val="111111"/>
    <w:rsid w:val="008F3D16"/>
  </w:style>
  <w:style w:type="numbering" w:customStyle="1" w:styleId="48">
    <w:name w:val="Нет списка4"/>
    <w:next w:val="a6"/>
    <w:uiPriority w:val="99"/>
    <w:semiHidden/>
    <w:unhideWhenUsed/>
    <w:rsid w:val="008F3D16"/>
  </w:style>
  <w:style w:type="numbering" w:customStyle="1" w:styleId="131">
    <w:name w:val="Нет списка13"/>
    <w:next w:val="a6"/>
    <w:uiPriority w:val="99"/>
    <w:semiHidden/>
    <w:unhideWhenUsed/>
    <w:rsid w:val="008F3D16"/>
  </w:style>
  <w:style w:type="table" w:customStyle="1" w:styleId="3f0">
    <w:name w:val="Сетка таблицы3"/>
    <w:basedOn w:val="a5"/>
    <w:next w:val="aff8"/>
    <w:uiPriority w:val="39"/>
    <w:rsid w:val="008F3D1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
    <w:name w:val="Нет списка22"/>
    <w:next w:val="a6"/>
    <w:uiPriority w:val="99"/>
    <w:semiHidden/>
    <w:unhideWhenUsed/>
    <w:rsid w:val="008F3D16"/>
  </w:style>
  <w:style w:type="table" w:customStyle="1" w:styleId="122">
    <w:name w:val="Сетка таблицы12"/>
    <w:basedOn w:val="a5"/>
    <w:next w:val="aff8"/>
    <w:rsid w:val="008F3D1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0">
    <w:name w:val="Нет списка112"/>
    <w:next w:val="a6"/>
    <w:rsid w:val="008F3D16"/>
  </w:style>
  <w:style w:type="numbering" w:customStyle="1" w:styleId="1111112">
    <w:name w:val="1 / 1.1 / 1.1.12"/>
    <w:basedOn w:val="a6"/>
    <w:next w:val="111111"/>
    <w:rsid w:val="008F3D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0" w:qFormat="1"/>
    <w:lsdException w:name="table of figures" w:uiPriority="0"/>
    <w:lsdException w:name="footnote reference" w:uiPriority="0"/>
    <w:lsdException w:name="page number" w:uiPriority="0"/>
    <w:lsdException w:name="endnote reference" w:uiPriority="0"/>
    <w:lsdException w:name="endnote text" w:uiPriority="0"/>
    <w:lsdException w:name="table of authorities"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Outline List 2"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a3">
    <w:name w:val="Normal"/>
    <w:qFormat/>
    <w:rsid w:val="00367440"/>
  </w:style>
  <w:style w:type="paragraph" w:styleId="1">
    <w:name w:val="heading 1"/>
    <w:aliases w:val="Document Header1"/>
    <w:basedOn w:val="a3"/>
    <w:next w:val="a3"/>
    <w:link w:val="15"/>
    <w:qFormat/>
    <w:rsid w:val="00376C42"/>
    <w:pPr>
      <w:keepNext/>
      <w:numPr>
        <w:numId w:val="1"/>
      </w:numPr>
      <w:suppressAutoHyphens/>
      <w:spacing w:before="240" w:after="60" w:line="240" w:lineRule="auto"/>
      <w:outlineLvl w:val="0"/>
    </w:pPr>
    <w:rPr>
      <w:rFonts w:ascii="Arial" w:eastAsia="Times New Roman" w:hAnsi="Arial" w:cs="Arial"/>
      <w:b/>
      <w:bCs/>
      <w:kern w:val="1"/>
      <w:sz w:val="32"/>
      <w:szCs w:val="32"/>
      <w:lang w:eastAsia="ar-SA"/>
    </w:rPr>
  </w:style>
  <w:style w:type="paragraph" w:styleId="2">
    <w:name w:val="heading 2"/>
    <w:basedOn w:val="a3"/>
    <w:next w:val="a3"/>
    <w:link w:val="27"/>
    <w:qFormat/>
    <w:rsid w:val="00376C42"/>
    <w:pPr>
      <w:keepNext/>
      <w:numPr>
        <w:ilvl w:val="1"/>
        <w:numId w:val="1"/>
      </w:numPr>
      <w:suppressAutoHyphens/>
      <w:spacing w:before="240" w:after="60" w:line="240" w:lineRule="auto"/>
      <w:outlineLvl w:val="1"/>
    </w:pPr>
    <w:rPr>
      <w:rFonts w:ascii="Arial" w:eastAsia="Times New Roman" w:hAnsi="Arial" w:cs="Arial"/>
      <w:b/>
      <w:bCs/>
      <w:i/>
      <w:iCs/>
      <w:sz w:val="28"/>
      <w:szCs w:val="28"/>
      <w:lang w:eastAsia="ar-SA"/>
    </w:rPr>
  </w:style>
  <w:style w:type="paragraph" w:styleId="3">
    <w:name w:val="heading 3"/>
    <w:basedOn w:val="a3"/>
    <w:next w:val="a3"/>
    <w:link w:val="33"/>
    <w:qFormat/>
    <w:rsid w:val="00376C42"/>
    <w:pPr>
      <w:keepNext/>
      <w:numPr>
        <w:ilvl w:val="2"/>
        <w:numId w:val="1"/>
      </w:numPr>
      <w:suppressAutoHyphens/>
      <w:spacing w:before="240" w:after="60" w:line="240" w:lineRule="auto"/>
      <w:outlineLvl w:val="2"/>
    </w:pPr>
    <w:rPr>
      <w:rFonts w:ascii="Arial" w:eastAsia="Times New Roman" w:hAnsi="Arial" w:cs="Arial"/>
      <w:b/>
      <w:bCs/>
      <w:sz w:val="26"/>
      <w:szCs w:val="26"/>
      <w:lang w:eastAsia="ar-SA"/>
    </w:rPr>
  </w:style>
  <w:style w:type="paragraph" w:styleId="42">
    <w:name w:val="heading 4"/>
    <w:basedOn w:val="a3"/>
    <w:next w:val="a3"/>
    <w:link w:val="43"/>
    <w:qFormat/>
    <w:rsid w:val="00922C8B"/>
    <w:pPr>
      <w:keepNext/>
      <w:spacing w:after="0" w:line="240" w:lineRule="auto"/>
      <w:jc w:val="both"/>
      <w:outlineLvl w:val="3"/>
    </w:pPr>
    <w:rPr>
      <w:rFonts w:ascii="Times New Roman" w:eastAsia="Times New Roman" w:hAnsi="Times New Roman" w:cs="Times New Roman"/>
      <w:b/>
      <w:bCs/>
      <w:sz w:val="28"/>
      <w:szCs w:val="28"/>
    </w:rPr>
  </w:style>
  <w:style w:type="paragraph" w:styleId="51">
    <w:name w:val="heading 5"/>
    <w:basedOn w:val="a3"/>
    <w:next w:val="a3"/>
    <w:link w:val="52"/>
    <w:qFormat/>
    <w:rsid w:val="00922C8B"/>
    <w:pPr>
      <w:spacing w:before="240" w:after="60" w:line="240" w:lineRule="auto"/>
      <w:jc w:val="both"/>
      <w:outlineLvl w:val="4"/>
    </w:pPr>
    <w:rPr>
      <w:rFonts w:ascii="Calibri" w:eastAsia="Times New Roman" w:hAnsi="Calibri" w:cs="Times New Roman"/>
      <w:b/>
      <w:bCs/>
      <w:i/>
      <w:iCs/>
      <w:sz w:val="26"/>
      <w:szCs w:val="26"/>
    </w:rPr>
  </w:style>
  <w:style w:type="paragraph" w:styleId="60">
    <w:name w:val="heading 6"/>
    <w:basedOn w:val="a3"/>
    <w:next w:val="a3"/>
    <w:link w:val="61"/>
    <w:qFormat/>
    <w:rsid w:val="00922C8B"/>
    <w:pPr>
      <w:spacing w:before="240" w:after="60" w:line="240" w:lineRule="auto"/>
      <w:jc w:val="both"/>
      <w:outlineLvl w:val="5"/>
    </w:pPr>
    <w:rPr>
      <w:rFonts w:ascii="Calibri" w:eastAsia="Times New Roman" w:hAnsi="Calibri" w:cs="Times New Roman"/>
      <w:b/>
      <w:bCs/>
      <w:sz w:val="20"/>
      <w:szCs w:val="20"/>
    </w:rPr>
  </w:style>
  <w:style w:type="paragraph" w:styleId="7">
    <w:name w:val="heading 7"/>
    <w:basedOn w:val="a3"/>
    <w:next w:val="a3"/>
    <w:link w:val="70"/>
    <w:qFormat/>
    <w:rsid w:val="00922C8B"/>
    <w:pPr>
      <w:spacing w:before="240" w:after="60" w:line="240" w:lineRule="auto"/>
      <w:jc w:val="both"/>
      <w:outlineLvl w:val="6"/>
    </w:pPr>
    <w:rPr>
      <w:rFonts w:ascii="Calibri" w:eastAsia="Times New Roman" w:hAnsi="Calibri" w:cs="Times New Roman"/>
      <w:sz w:val="24"/>
      <w:szCs w:val="24"/>
    </w:rPr>
  </w:style>
  <w:style w:type="paragraph" w:styleId="8">
    <w:name w:val="heading 8"/>
    <w:basedOn w:val="a3"/>
    <w:next w:val="a3"/>
    <w:link w:val="80"/>
    <w:qFormat/>
    <w:rsid w:val="00922C8B"/>
    <w:pPr>
      <w:spacing w:before="240" w:after="60" w:line="240" w:lineRule="auto"/>
      <w:jc w:val="both"/>
      <w:outlineLvl w:val="7"/>
    </w:pPr>
    <w:rPr>
      <w:rFonts w:ascii="Calibri" w:eastAsia="Times New Roman" w:hAnsi="Calibri" w:cs="Times New Roman"/>
      <w:i/>
      <w:iCs/>
      <w:sz w:val="24"/>
      <w:szCs w:val="24"/>
    </w:rPr>
  </w:style>
  <w:style w:type="paragraph" w:styleId="9">
    <w:name w:val="heading 9"/>
    <w:basedOn w:val="a3"/>
    <w:next w:val="a3"/>
    <w:link w:val="90"/>
    <w:qFormat/>
    <w:rsid w:val="00376C42"/>
    <w:pPr>
      <w:numPr>
        <w:ilvl w:val="8"/>
        <w:numId w:val="1"/>
      </w:numPr>
      <w:suppressAutoHyphens/>
      <w:spacing w:before="240" w:after="60" w:line="240" w:lineRule="auto"/>
      <w:outlineLvl w:val="8"/>
    </w:pPr>
    <w:rPr>
      <w:rFonts w:ascii="Arial" w:eastAsia="Times New Roman" w:hAnsi="Arial" w:cs="Arial"/>
      <w:lang w:eastAsia="ar-SA"/>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rsid w:val="00BD00D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D00D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D00D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D00D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D00D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D00D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D00D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D00D9"/>
    <w:pPr>
      <w:widowControl w:val="0"/>
      <w:autoSpaceDE w:val="0"/>
      <w:autoSpaceDN w:val="0"/>
      <w:spacing w:after="0" w:line="240" w:lineRule="auto"/>
    </w:pPr>
    <w:rPr>
      <w:rFonts w:ascii="Arial" w:eastAsia="Times New Roman" w:hAnsi="Arial" w:cs="Arial"/>
      <w:sz w:val="20"/>
      <w:szCs w:val="20"/>
      <w:lang w:eastAsia="ru-RU"/>
    </w:rPr>
  </w:style>
  <w:style w:type="paragraph" w:styleId="a7">
    <w:name w:val="endnote text"/>
    <w:basedOn w:val="a3"/>
    <w:link w:val="a8"/>
    <w:unhideWhenUsed/>
    <w:rsid w:val="001A3B3A"/>
    <w:pPr>
      <w:spacing w:after="0" w:line="240" w:lineRule="auto"/>
    </w:pPr>
    <w:rPr>
      <w:sz w:val="20"/>
      <w:szCs w:val="20"/>
    </w:rPr>
  </w:style>
  <w:style w:type="character" w:customStyle="1" w:styleId="a8">
    <w:name w:val="Текст концевой сноски Знак"/>
    <w:basedOn w:val="a4"/>
    <w:link w:val="a7"/>
    <w:rsid w:val="001A3B3A"/>
    <w:rPr>
      <w:sz w:val="20"/>
      <w:szCs w:val="20"/>
    </w:rPr>
  </w:style>
  <w:style w:type="character" w:styleId="a9">
    <w:name w:val="endnote reference"/>
    <w:basedOn w:val="a4"/>
    <w:unhideWhenUsed/>
    <w:rsid w:val="001A3B3A"/>
    <w:rPr>
      <w:vertAlign w:val="superscript"/>
    </w:rPr>
  </w:style>
  <w:style w:type="paragraph" w:styleId="aa">
    <w:name w:val="footnote text"/>
    <w:aliases w:val=" Знак Знак Знак Знак Знак Знак, Знак Знак Знак Знак1, Знак Знак Знак Знак Знак1, Знак Знак Знак Знак Знак, Знак Знак Знак Знак,Знак Знак Знак Знак Знак Знак,Знак Знак Знак Знак1,Знак Знак Знак Знак Знак1,Знак Знак Знак Знак Знак"/>
    <w:basedOn w:val="a3"/>
    <w:link w:val="ab"/>
    <w:unhideWhenUsed/>
    <w:rsid w:val="00AC75FD"/>
    <w:pPr>
      <w:spacing w:after="0" w:line="240" w:lineRule="auto"/>
    </w:pPr>
    <w:rPr>
      <w:sz w:val="20"/>
      <w:szCs w:val="20"/>
    </w:rPr>
  </w:style>
  <w:style w:type="character" w:customStyle="1" w:styleId="ab">
    <w:name w:val="Текст сноски Знак"/>
    <w:aliases w:val=" Знак Знак Знак Знак Знак Знак Знак, Знак Знак Знак Знак1 Знак, Знак Знак Знак Знак Знак1 Знак, Знак Знак Знак Знак Знак Знак1, Знак Знак Знак Знак Знак2,Знак Знак Знак Знак Знак Знак Знак,Знак Знак Знак Знак1 Знак"/>
    <w:basedOn w:val="a4"/>
    <w:link w:val="aa"/>
    <w:rsid w:val="00AC75FD"/>
    <w:rPr>
      <w:sz w:val="20"/>
      <w:szCs w:val="20"/>
    </w:rPr>
  </w:style>
  <w:style w:type="character" w:styleId="ac">
    <w:name w:val="footnote reference"/>
    <w:basedOn w:val="a4"/>
    <w:unhideWhenUsed/>
    <w:rsid w:val="00AC75FD"/>
    <w:rPr>
      <w:vertAlign w:val="superscript"/>
    </w:rPr>
  </w:style>
  <w:style w:type="paragraph" w:styleId="ad">
    <w:name w:val="Balloon Text"/>
    <w:basedOn w:val="a3"/>
    <w:link w:val="ae"/>
    <w:uiPriority w:val="99"/>
    <w:unhideWhenUsed/>
    <w:rsid w:val="00301800"/>
    <w:pPr>
      <w:spacing w:after="0" w:line="240" w:lineRule="auto"/>
    </w:pPr>
    <w:rPr>
      <w:rFonts w:ascii="Calibri" w:hAnsi="Calibri"/>
      <w:sz w:val="18"/>
      <w:szCs w:val="18"/>
    </w:rPr>
  </w:style>
  <w:style w:type="character" w:customStyle="1" w:styleId="ae">
    <w:name w:val="Текст выноски Знак"/>
    <w:basedOn w:val="a4"/>
    <w:link w:val="ad"/>
    <w:uiPriority w:val="99"/>
    <w:rsid w:val="00301800"/>
    <w:rPr>
      <w:rFonts w:ascii="Calibri" w:hAnsi="Calibri"/>
      <w:sz w:val="18"/>
      <w:szCs w:val="18"/>
    </w:rPr>
  </w:style>
  <w:style w:type="character" w:customStyle="1" w:styleId="15">
    <w:name w:val="Заголовок 1 Знак"/>
    <w:aliases w:val="Document Header1 Знак"/>
    <w:basedOn w:val="a4"/>
    <w:link w:val="1"/>
    <w:rsid w:val="00376C42"/>
    <w:rPr>
      <w:rFonts w:ascii="Arial" w:eastAsia="Times New Roman" w:hAnsi="Arial" w:cs="Arial"/>
      <w:b/>
      <w:bCs/>
      <w:kern w:val="1"/>
      <w:sz w:val="32"/>
      <w:szCs w:val="32"/>
      <w:lang w:eastAsia="ar-SA"/>
    </w:rPr>
  </w:style>
  <w:style w:type="character" w:customStyle="1" w:styleId="27">
    <w:name w:val="Заголовок 2 Знак"/>
    <w:basedOn w:val="a4"/>
    <w:link w:val="2"/>
    <w:rsid w:val="00376C42"/>
    <w:rPr>
      <w:rFonts w:ascii="Arial" w:eastAsia="Times New Roman" w:hAnsi="Arial" w:cs="Arial"/>
      <w:b/>
      <w:bCs/>
      <w:i/>
      <w:iCs/>
      <w:sz w:val="28"/>
      <w:szCs w:val="28"/>
      <w:lang w:eastAsia="ar-SA"/>
    </w:rPr>
  </w:style>
  <w:style w:type="character" w:customStyle="1" w:styleId="33">
    <w:name w:val="Заголовок 3 Знак"/>
    <w:basedOn w:val="a4"/>
    <w:link w:val="3"/>
    <w:rsid w:val="00376C42"/>
    <w:rPr>
      <w:rFonts w:ascii="Arial" w:eastAsia="Times New Roman" w:hAnsi="Arial" w:cs="Arial"/>
      <w:b/>
      <w:bCs/>
      <w:sz w:val="26"/>
      <w:szCs w:val="26"/>
      <w:lang w:eastAsia="ar-SA"/>
    </w:rPr>
  </w:style>
  <w:style w:type="character" w:customStyle="1" w:styleId="90">
    <w:name w:val="Заголовок 9 Знак"/>
    <w:basedOn w:val="a4"/>
    <w:link w:val="9"/>
    <w:rsid w:val="00376C42"/>
    <w:rPr>
      <w:rFonts w:ascii="Arial" w:eastAsia="Times New Roman" w:hAnsi="Arial" w:cs="Arial"/>
      <w:lang w:eastAsia="ar-SA"/>
    </w:rPr>
  </w:style>
  <w:style w:type="numbering" w:customStyle="1" w:styleId="16">
    <w:name w:val="Нет списка1"/>
    <w:next w:val="a6"/>
    <w:uiPriority w:val="99"/>
    <w:semiHidden/>
    <w:unhideWhenUsed/>
    <w:rsid w:val="00376C42"/>
  </w:style>
  <w:style w:type="character" w:customStyle="1" w:styleId="17">
    <w:name w:val="Основной шрифт абзаца1"/>
    <w:rsid w:val="00376C42"/>
  </w:style>
  <w:style w:type="character" w:customStyle="1" w:styleId="publication">
    <w:name w:val="publication"/>
    <w:rsid w:val="00376C42"/>
    <w:rPr>
      <w:rFonts w:ascii="Arial" w:hAnsi="Arial" w:cs="Arial"/>
      <w:color w:val="FFFFFF"/>
      <w:sz w:val="22"/>
      <w:szCs w:val="22"/>
      <w:shd w:val="clear" w:color="auto" w:fill="000000"/>
      <w:lang w:val="en-US"/>
    </w:rPr>
  </w:style>
  <w:style w:type="character" w:styleId="af">
    <w:name w:val="page number"/>
    <w:basedOn w:val="17"/>
    <w:rsid w:val="00376C42"/>
  </w:style>
  <w:style w:type="character" w:styleId="af0">
    <w:name w:val="Hyperlink"/>
    <w:rsid w:val="00376C42"/>
    <w:rPr>
      <w:color w:val="0000FF"/>
      <w:u w:val="single"/>
    </w:rPr>
  </w:style>
  <w:style w:type="character" w:styleId="af1">
    <w:name w:val="Strong"/>
    <w:qFormat/>
    <w:rsid w:val="00376C42"/>
    <w:rPr>
      <w:b/>
      <w:bCs/>
    </w:rPr>
  </w:style>
  <w:style w:type="character" w:customStyle="1" w:styleId="af2">
    <w:name w:val="Символ нумерации"/>
    <w:rsid w:val="00376C42"/>
  </w:style>
  <w:style w:type="character" w:customStyle="1" w:styleId="af3">
    <w:name w:val="Маркеры списка"/>
    <w:rsid w:val="00376C42"/>
    <w:rPr>
      <w:rFonts w:ascii="OpenSymbol" w:eastAsia="OpenSymbol" w:hAnsi="OpenSymbol" w:cs="OpenSymbol"/>
    </w:rPr>
  </w:style>
  <w:style w:type="character" w:styleId="af4">
    <w:name w:val="FollowedHyperlink"/>
    <w:rsid w:val="00376C42"/>
    <w:rPr>
      <w:color w:val="800000"/>
      <w:u w:val="single"/>
    </w:rPr>
  </w:style>
  <w:style w:type="paragraph" w:customStyle="1" w:styleId="18">
    <w:name w:val="Заголовок1"/>
    <w:basedOn w:val="a3"/>
    <w:next w:val="af5"/>
    <w:rsid w:val="00376C42"/>
    <w:pPr>
      <w:keepNext/>
      <w:suppressAutoHyphens/>
      <w:spacing w:before="240" w:after="120" w:line="240" w:lineRule="auto"/>
    </w:pPr>
    <w:rPr>
      <w:rFonts w:ascii="Arial" w:eastAsia="MS Mincho" w:hAnsi="Arial" w:cs="Tahoma"/>
      <w:sz w:val="28"/>
      <w:szCs w:val="28"/>
      <w:lang w:eastAsia="ar-SA"/>
    </w:rPr>
  </w:style>
  <w:style w:type="paragraph" w:styleId="af5">
    <w:name w:val="Body Text"/>
    <w:aliases w:val="Основной текст Знак Знак,body text Знак,body text,body text + Перед:  12 пт,body text + Arial CYR,Left:  0,29 cm,Before:  0 pt,After:  0 pt"/>
    <w:basedOn w:val="a3"/>
    <w:link w:val="af6"/>
    <w:qFormat/>
    <w:rsid w:val="00376C42"/>
    <w:pPr>
      <w:suppressAutoHyphens/>
      <w:spacing w:after="0" w:line="240" w:lineRule="auto"/>
    </w:pPr>
    <w:rPr>
      <w:rFonts w:ascii="Times New Roman" w:eastAsia="Times New Roman" w:hAnsi="Times New Roman" w:cs="Times New Roman"/>
      <w:sz w:val="24"/>
      <w:szCs w:val="24"/>
      <w:lang w:eastAsia="ar-SA"/>
    </w:rPr>
  </w:style>
  <w:style w:type="character" w:customStyle="1" w:styleId="af6">
    <w:name w:val="Основной текст Знак"/>
    <w:aliases w:val="Основной текст Знак Знак Знак,body text Знак Знак1,body text Знак2,body text + Перед:  12 пт Знак,body text + Arial CYR Знак1,Left:  0 Знак1,29 cm Знак1,Before:  0 pt Знак1,After:  0 pt Знак"/>
    <w:basedOn w:val="a4"/>
    <w:link w:val="af5"/>
    <w:rsid w:val="00376C42"/>
    <w:rPr>
      <w:rFonts w:ascii="Times New Roman" w:eastAsia="Times New Roman" w:hAnsi="Times New Roman" w:cs="Times New Roman"/>
      <w:sz w:val="24"/>
      <w:szCs w:val="24"/>
      <w:lang w:eastAsia="ar-SA"/>
    </w:rPr>
  </w:style>
  <w:style w:type="paragraph" w:styleId="af7">
    <w:name w:val="Title"/>
    <w:aliases w:val="Знак Знак Знак Знак Знак Знак Знак Знак,Знак Знак Знак,Знак Знак Знак1,Знак2 Знак"/>
    <w:basedOn w:val="18"/>
    <w:next w:val="af8"/>
    <w:link w:val="af9"/>
    <w:qFormat/>
    <w:rsid w:val="00376C42"/>
  </w:style>
  <w:style w:type="character" w:customStyle="1" w:styleId="af9">
    <w:name w:val="Название Знак"/>
    <w:aliases w:val="Знак Знак Знак Знак Знак Знак Знак Знак Знак,Знак Знак Знак Знак,Знак Знак Знак1 Знак,Знак2 Знак Знак"/>
    <w:basedOn w:val="a4"/>
    <w:link w:val="af7"/>
    <w:rsid w:val="00376C42"/>
    <w:rPr>
      <w:rFonts w:ascii="Arial" w:eastAsia="MS Mincho" w:hAnsi="Arial" w:cs="Tahoma"/>
      <w:sz w:val="28"/>
      <w:szCs w:val="28"/>
      <w:lang w:eastAsia="ar-SA"/>
    </w:rPr>
  </w:style>
  <w:style w:type="paragraph" w:styleId="af8">
    <w:name w:val="Subtitle"/>
    <w:basedOn w:val="18"/>
    <w:next w:val="af5"/>
    <w:link w:val="afa"/>
    <w:qFormat/>
    <w:rsid w:val="00376C42"/>
    <w:pPr>
      <w:jc w:val="center"/>
    </w:pPr>
    <w:rPr>
      <w:i/>
      <w:iCs/>
    </w:rPr>
  </w:style>
  <w:style w:type="character" w:customStyle="1" w:styleId="afa">
    <w:name w:val="Подзаголовок Знак"/>
    <w:basedOn w:val="a4"/>
    <w:link w:val="af8"/>
    <w:rsid w:val="00376C42"/>
    <w:rPr>
      <w:rFonts w:ascii="Arial" w:eastAsia="MS Mincho" w:hAnsi="Arial" w:cs="Tahoma"/>
      <w:i/>
      <w:iCs/>
      <w:sz w:val="28"/>
      <w:szCs w:val="28"/>
      <w:lang w:eastAsia="ar-SA"/>
    </w:rPr>
  </w:style>
  <w:style w:type="paragraph" w:styleId="afb">
    <w:name w:val="List"/>
    <w:basedOn w:val="af5"/>
    <w:rsid w:val="00376C42"/>
    <w:rPr>
      <w:rFonts w:cs="Tahoma"/>
    </w:rPr>
  </w:style>
  <w:style w:type="paragraph" w:customStyle="1" w:styleId="19">
    <w:name w:val="Название1"/>
    <w:basedOn w:val="a3"/>
    <w:rsid w:val="00376C42"/>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a">
    <w:name w:val="Указатель1"/>
    <w:basedOn w:val="a3"/>
    <w:rsid w:val="00376C42"/>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variable">
    <w:name w:val="variable"/>
    <w:basedOn w:val="a3"/>
    <w:rsid w:val="00376C42"/>
    <w:pPr>
      <w:suppressAutoHyphens/>
      <w:spacing w:after="0" w:line="240" w:lineRule="auto"/>
    </w:pPr>
    <w:rPr>
      <w:rFonts w:ascii="Times New Roman" w:eastAsia="Times New Roman" w:hAnsi="Times New Roman" w:cs="Times New Roman"/>
      <w:b/>
      <w:sz w:val="24"/>
      <w:szCs w:val="24"/>
      <w:lang w:eastAsia="ar-SA"/>
    </w:rPr>
  </w:style>
  <w:style w:type="paragraph" w:styleId="afc">
    <w:name w:val="footer"/>
    <w:basedOn w:val="a3"/>
    <w:link w:val="afd"/>
    <w:rsid w:val="00376C42"/>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d">
    <w:name w:val="Нижний колонтитул Знак"/>
    <w:basedOn w:val="a4"/>
    <w:link w:val="afc"/>
    <w:rsid w:val="00376C42"/>
    <w:rPr>
      <w:rFonts w:ascii="Times New Roman" w:eastAsia="Times New Roman" w:hAnsi="Times New Roman" w:cs="Times New Roman"/>
      <w:sz w:val="24"/>
      <w:szCs w:val="24"/>
      <w:lang w:eastAsia="ar-SA"/>
    </w:rPr>
  </w:style>
  <w:style w:type="paragraph" w:styleId="afe">
    <w:name w:val="header"/>
    <w:aliases w:val="Linie,header"/>
    <w:basedOn w:val="a3"/>
    <w:link w:val="aff"/>
    <w:rsid w:val="00376C42"/>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f">
    <w:name w:val="Верхний колонтитул Знак"/>
    <w:aliases w:val="Linie Знак,header Знак"/>
    <w:basedOn w:val="a4"/>
    <w:link w:val="afe"/>
    <w:rsid w:val="00376C42"/>
    <w:rPr>
      <w:rFonts w:ascii="Times New Roman" w:eastAsia="Times New Roman" w:hAnsi="Times New Roman" w:cs="Times New Roman"/>
      <w:sz w:val="24"/>
      <w:szCs w:val="24"/>
      <w:lang w:eastAsia="ar-SA"/>
    </w:rPr>
  </w:style>
  <w:style w:type="paragraph" w:customStyle="1" w:styleId="aff0">
    <w:name w:val="Содержимое таблицы"/>
    <w:basedOn w:val="a3"/>
    <w:rsid w:val="00376C4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1">
    <w:name w:val="Заголовок таблицы"/>
    <w:basedOn w:val="aff0"/>
    <w:rsid w:val="00376C42"/>
    <w:pPr>
      <w:jc w:val="center"/>
    </w:pPr>
    <w:rPr>
      <w:b/>
      <w:bCs/>
    </w:rPr>
  </w:style>
  <w:style w:type="paragraph" w:customStyle="1" w:styleId="aff2">
    <w:name w:val="Горизонтальная линия"/>
    <w:basedOn w:val="a3"/>
    <w:next w:val="af5"/>
    <w:rsid w:val="00376C42"/>
    <w:pPr>
      <w:suppressLineNumbers/>
      <w:pBdr>
        <w:bottom w:val="double" w:sz="1" w:space="0" w:color="808080"/>
      </w:pBdr>
      <w:suppressAutoHyphens/>
      <w:spacing w:after="283" w:line="240" w:lineRule="auto"/>
    </w:pPr>
    <w:rPr>
      <w:rFonts w:ascii="Times New Roman" w:eastAsia="Times New Roman" w:hAnsi="Times New Roman" w:cs="Times New Roman"/>
      <w:sz w:val="12"/>
      <w:szCs w:val="12"/>
      <w:lang w:eastAsia="ar-SA"/>
    </w:rPr>
  </w:style>
  <w:style w:type="paragraph" w:styleId="aff3">
    <w:name w:val="Body Text First Indent"/>
    <w:basedOn w:val="af5"/>
    <w:link w:val="aff4"/>
    <w:rsid w:val="00376C42"/>
    <w:pPr>
      <w:ind w:firstLine="283"/>
    </w:pPr>
  </w:style>
  <w:style w:type="character" w:customStyle="1" w:styleId="aff4">
    <w:name w:val="Красная строка Знак"/>
    <w:basedOn w:val="af6"/>
    <w:link w:val="aff3"/>
    <w:rsid w:val="00376C42"/>
    <w:rPr>
      <w:rFonts w:ascii="Times New Roman" w:eastAsia="Times New Roman" w:hAnsi="Times New Roman" w:cs="Times New Roman"/>
      <w:sz w:val="24"/>
      <w:szCs w:val="24"/>
      <w:lang w:eastAsia="ar-SA"/>
    </w:rPr>
  </w:style>
  <w:style w:type="paragraph" w:customStyle="1" w:styleId="aff5">
    <w:name w:val="СОтступомПоЛевомуКраю"/>
    <w:basedOn w:val="a3"/>
    <w:rsid w:val="00376C42"/>
    <w:pPr>
      <w:suppressAutoHyphens/>
      <w:spacing w:after="0" w:line="240" w:lineRule="auto"/>
      <w:ind w:firstLine="705"/>
    </w:pPr>
    <w:rPr>
      <w:rFonts w:ascii="Times New Roman" w:eastAsia="Times New Roman" w:hAnsi="Times New Roman" w:cs="Times New Roman"/>
      <w:sz w:val="24"/>
      <w:szCs w:val="24"/>
      <w:lang w:eastAsia="ar-SA"/>
    </w:rPr>
  </w:style>
  <w:style w:type="paragraph" w:customStyle="1" w:styleId="aff6">
    <w:name w:val="Содержимое врезки"/>
    <w:basedOn w:val="af5"/>
    <w:rsid w:val="00376C42"/>
  </w:style>
  <w:style w:type="paragraph" w:customStyle="1" w:styleId="aff7">
    <w:name w:val="Содержимое списка"/>
    <w:basedOn w:val="a3"/>
    <w:rsid w:val="00376C42"/>
    <w:pPr>
      <w:suppressAutoHyphens/>
      <w:spacing w:after="0" w:line="240" w:lineRule="auto"/>
      <w:ind w:left="567"/>
    </w:pPr>
    <w:rPr>
      <w:rFonts w:ascii="Times New Roman" w:eastAsia="Times New Roman" w:hAnsi="Times New Roman" w:cs="Times New Roman"/>
      <w:sz w:val="24"/>
      <w:szCs w:val="24"/>
      <w:lang w:eastAsia="ar-SA"/>
    </w:rPr>
  </w:style>
  <w:style w:type="table" w:styleId="aff8">
    <w:name w:val="Table Grid"/>
    <w:basedOn w:val="a5"/>
    <w:uiPriority w:val="39"/>
    <w:rsid w:val="00376C4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376C42"/>
    <w:rPr>
      <w:rFonts w:ascii="Calibri" w:eastAsia="Times New Roman" w:hAnsi="Calibri" w:cs="Calibri"/>
      <w:szCs w:val="20"/>
      <w:lang w:eastAsia="ru-RU"/>
    </w:rPr>
  </w:style>
  <w:style w:type="paragraph" w:styleId="aff9">
    <w:name w:val="Normal (Web)"/>
    <w:aliases w:val="Обычный (веб)1,Обычный (Web)1,Знак2"/>
    <w:basedOn w:val="a3"/>
    <w:unhideWhenUsed/>
    <w:qFormat/>
    <w:rsid w:val="00376C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a">
    <w:name w:val="annotation reference"/>
    <w:uiPriority w:val="99"/>
    <w:unhideWhenUsed/>
    <w:rsid w:val="00376C42"/>
    <w:rPr>
      <w:sz w:val="16"/>
      <w:szCs w:val="16"/>
    </w:rPr>
  </w:style>
  <w:style w:type="paragraph" w:styleId="affb">
    <w:name w:val="annotation text"/>
    <w:basedOn w:val="a3"/>
    <w:link w:val="affc"/>
    <w:uiPriority w:val="99"/>
    <w:unhideWhenUsed/>
    <w:rsid w:val="00376C42"/>
    <w:pPr>
      <w:suppressAutoHyphens/>
      <w:spacing w:after="0" w:line="240" w:lineRule="auto"/>
    </w:pPr>
    <w:rPr>
      <w:rFonts w:ascii="Times New Roman" w:eastAsia="Times New Roman" w:hAnsi="Times New Roman" w:cs="Times New Roman"/>
      <w:sz w:val="20"/>
      <w:szCs w:val="20"/>
      <w:lang w:eastAsia="ar-SA"/>
    </w:rPr>
  </w:style>
  <w:style w:type="character" w:customStyle="1" w:styleId="affc">
    <w:name w:val="Текст примечания Знак"/>
    <w:basedOn w:val="a4"/>
    <w:link w:val="affb"/>
    <w:uiPriority w:val="99"/>
    <w:rsid w:val="00376C42"/>
    <w:rPr>
      <w:rFonts w:ascii="Times New Roman" w:eastAsia="Times New Roman" w:hAnsi="Times New Roman" w:cs="Times New Roman"/>
      <w:sz w:val="20"/>
      <w:szCs w:val="20"/>
      <w:lang w:eastAsia="ar-SA"/>
    </w:rPr>
  </w:style>
  <w:style w:type="paragraph" w:styleId="affd">
    <w:name w:val="annotation subject"/>
    <w:basedOn w:val="affb"/>
    <w:next w:val="affb"/>
    <w:link w:val="affe"/>
    <w:uiPriority w:val="99"/>
    <w:unhideWhenUsed/>
    <w:rsid w:val="00376C42"/>
    <w:rPr>
      <w:b/>
      <w:bCs/>
    </w:rPr>
  </w:style>
  <w:style w:type="character" w:customStyle="1" w:styleId="affe">
    <w:name w:val="Тема примечания Знак"/>
    <w:basedOn w:val="affc"/>
    <w:link w:val="affd"/>
    <w:uiPriority w:val="99"/>
    <w:rsid w:val="00376C42"/>
    <w:rPr>
      <w:rFonts w:ascii="Times New Roman" w:eastAsia="Times New Roman" w:hAnsi="Times New Roman" w:cs="Times New Roman"/>
      <w:b/>
      <w:bCs/>
      <w:sz w:val="20"/>
      <w:szCs w:val="20"/>
      <w:lang w:eastAsia="ar-SA"/>
    </w:rPr>
  </w:style>
  <w:style w:type="paragraph" w:customStyle="1" w:styleId="211">
    <w:name w:val="Цитата 21"/>
    <w:basedOn w:val="a3"/>
    <w:next w:val="a3"/>
    <w:link w:val="QuoteChar"/>
    <w:rsid w:val="00376C42"/>
    <w:pPr>
      <w:spacing w:after="0" w:line="240" w:lineRule="auto"/>
      <w:jc w:val="both"/>
    </w:pPr>
    <w:rPr>
      <w:rFonts w:ascii="Calibri" w:eastAsia="Times New Roman" w:hAnsi="Calibri" w:cs="Times New Roman"/>
      <w:i/>
      <w:sz w:val="24"/>
      <w:szCs w:val="24"/>
    </w:rPr>
  </w:style>
  <w:style w:type="character" w:customStyle="1" w:styleId="QuoteChar">
    <w:name w:val="Quote Char"/>
    <w:link w:val="211"/>
    <w:rsid w:val="00376C42"/>
    <w:rPr>
      <w:rFonts w:ascii="Calibri" w:eastAsia="Times New Roman" w:hAnsi="Calibri" w:cs="Times New Roman"/>
      <w:i/>
      <w:sz w:val="24"/>
      <w:szCs w:val="24"/>
    </w:rPr>
  </w:style>
  <w:style w:type="paragraph" w:styleId="afff">
    <w:name w:val="List Paragraph"/>
    <w:basedOn w:val="a3"/>
    <w:link w:val="afff0"/>
    <w:qFormat/>
    <w:rsid w:val="00376C42"/>
    <w:pPr>
      <w:spacing w:after="0" w:line="240" w:lineRule="auto"/>
      <w:ind w:left="708"/>
      <w:jc w:val="both"/>
    </w:pPr>
    <w:rPr>
      <w:rFonts w:ascii="Times New Roman" w:eastAsia="Times New Roman" w:hAnsi="Times New Roman" w:cs="Times New Roman"/>
      <w:sz w:val="24"/>
      <w:szCs w:val="24"/>
    </w:rPr>
  </w:style>
  <w:style w:type="character" w:customStyle="1" w:styleId="afff0">
    <w:name w:val="Абзац списка Знак"/>
    <w:link w:val="afff"/>
    <w:rsid w:val="00376C42"/>
    <w:rPr>
      <w:rFonts w:ascii="Times New Roman" w:eastAsia="Times New Roman" w:hAnsi="Times New Roman" w:cs="Times New Roman"/>
      <w:sz w:val="24"/>
      <w:szCs w:val="24"/>
    </w:rPr>
  </w:style>
  <w:style w:type="character" w:styleId="afff1">
    <w:name w:val="Placeholder Text"/>
    <w:basedOn w:val="a4"/>
    <w:uiPriority w:val="99"/>
    <w:semiHidden/>
    <w:rsid w:val="00376C42"/>
    <w:rPr>
      <w:color w:val="808080"/>
    </w:rPr>
  </w:style>
  <w:style w:type="character" w:customStyle="1" w:styleId="43">
    <w:name w:val="Заголовок 4 Знак"/>
    <w:basedOn w:val="a4"/>
    <w:link w:val="42"/>
    <w:rsid w:val="00922C8B"/>
    <w:rPr>
      <w:rFonts w:ascii="Times New Roman" w:eastAsia="Times New Roman" w:hAnsi="Times New Roman" w:cs="Times New Roman"/>
      <w:b/>
      <w:bCs/>
      <w:sz w:val="28"/>
      <w:szCs w:val="28"/>
    </w:rPr>
  </w:style>
  <w:style w:type="character" w:customStyle="1" w:styleId="52">
    <w:name w:val="Заголовок 5 Знак"/>
    <w:basedOn w:val="a4"/>
    <w:link w:val="51"/>
    <w:rsid w:val="00922C8B"/>
    <w:rPr>
      <w:rFonts w:ascii="Calibri" w:eastAsia="Times New Roman" w:hAnsi="Calibri" w:cs="Times New Roman"/>
      <w:b/>
      <w:bCs/>
      <w:i/>
      <w:iCs/>
      <w:sz w:val="26"/>
      <w:szCs w:val="26"/>
    </w:rPr>
  </w:style>
  <w:style w:type="character" w:customStyle="1" w:styleId="61">
    <w:name w:val="Заголовок 6 Знак"/>
    <w:basedOn w:val="a4"/>
    <w:link w:val="60"/>
    <w:rsid w:val="00922C8B"/>
    <w:rPr>
      <w:rFonts w:ascii="Calibri" w:eastAsia="Times New Roman" w:hAnsi="Calibri" w:cs="Times New Roman"/>
      <w:b/>
      <w:bCs/>
      <w:sz w:val="20"/>
      <w:szCs w:val="20"/>
    </w:rPr>
  </w:style>
  <w:style w:type="character" w:customStyle="1" w:styleId="70">
    <w:name w:val="Заголовок 7 Знак"/>
    <w:basedOn w:val="a4"/>
    <w:link w:val="7"/>
    <w:rsid w:val="00922C8B"/>
    <w:rPr>
      <w:rFonts w:ascii="Calibri" w:eastAsia="Times New Roman" w:hAnsi="Calibri" w:cs="Times New Roman"/>
      <w:sz w:val="24"/>
      <w:szCs w:val="24"/>
    </w:rPr>
  </w:style>
  <w:style w:type="character" w:customStyle="1" w:styleId="80">
    <w:name w:val="Заголовок 8 Знак"/>
    <w:basedOn w:val="a4"/>
    <w:link w:val="8"/>
    <w:rsid w:val="00922C8B"/>
    <w:rPr>
      <w:rFonts w:ascii="Calibri" w:eastAsia="Times New Roman" w:hAnsi="Calibri" w:cs="Times New Roman"/>
      <w:i/>
      <w:iCs/>
      <w:sz w:val="24"/>
      <w:szCs w:val="24"/>
    </w:rPr>
  </w:style>
  <w:style w:type="numbering" w:customStyle="1" w:styleId="28">
    <w:name w:val="Нет списка2"/>
    <w:next w:val="a6"/>
    <w:uiPriority w:val="99"/>
    <w:semiHidden/>
    <w:unhideWhenUsed/>
    <w:rsid w:val="00922C8B"/>
  </w:style>
  <w:style w:type="character" w:customStyle="1" w:styleId="afff2">
    <w:name w:val="Шрифт абзаца по умолчанию"/>
    <w:rsid w:val="00922C8B"/>
  </w:style>
  <w:style w:type="character" w:customStyle="1" w:styleId="afff3">
    <w:name w:val="Полужирный"/>
    <w:qFormat/>
    <w:rsid w:val="00922C8B"/>
    <w:rPr>
      <w:rFonts w:cs="Times New Roman"/>
      <w:b/>
      <w:bCs/>
    </w:rPr>
  </w:style>
  <w:style w:type="character" w:styleId="afff4">
    <w:name w:val="Emphasis"/>
    <w:qFormat/>
    <w:rsid w:val="00922C8B"/>
    <w:rPr>
      <w:rFonts w:ascii="Calibri" w:hAnsi="Calibri" w:cs="Times New Roman"/>
      <w:b/>
      <w:i/>
      <w:iCs/>
    </w:rPr>
  </w:style>
  <w:style w:type="paragraph" w:customStyle="1" w:styleId="1b">
    <w:name w:val="Без интервала1"/>
    <w:basedOn w:val="a3"/>
    <w:rsid w:val="00922C8B"/>
    <w:pPr>
      <w:spacing w:after="0" w:line="240" w:lineRule="auto"/>
      <w:jc w:val="both"/>
    </w:pPr>
    <w:rPr>
      <w:rFonts w:ascii="Times New Roman" w:eastAsia="Times New Roman" w:hAnsi="Times New Roman" w:cs="Times New Roman"/>
      <w:sz w:val="24"/>
      <w:szCs w:val="32"/>
    </w:rPr>
  </w:style>
  <w:style w:type="paragraph" w:customStyle="1" w:styleId="1c">
    <w:name w:val="Абзац списка1"/>
    <w:basedOn w:val="a3"/>
    <w:rsid w:val="00922C8B"/>
    <w:pPr>
      <w:spacing w:after="0" w:line="240" w:lineRule="auto"/>
      <w:ind w:left="720"/>
      <w:contextualSpacing/>
      <w:jc w:val="both"/>
    </w:pPr>
    <w:rPr>
      <w:rFonts w:ascii="Times New Roman" w:eastAsia="Times New Roman" w:hAnsi="Times New Roman" w:cs="Times New Roman"/>
      <w:sz w:val="24"/>
      <w:szCs w:val="24"/>
    </w:rPr>
  </w:style>
  <w:style w:type="paragraph" w:customStyle="1" w:styleId="1d">
    <w:name w:val="Выделенная цитата1"/>
    <w:basedOn w:val="a3"/>
    <w:next w:val="a3"/>
    <w:link w:val="IntenseQuoteChar"/>
    <w:rsid w:val="00922C8B"/>
    <w:pPr>
      <w:spacing w:after="0" w:line="240" w:lineRule="auto"/>
      <w:ind w:left="720" w:right="720"/>
      <w:jc w:val="both"/>
    </w:pPr>
    <w:rPr>
      <w:rFonts w:ascii="Calibri" w:eastAsia="Times New Roman" w:hAnsi="Calibri" w:cs="Times New Roman"/>
      <w:b/>
      <w:i/>
      <w:sz w:val="24"/>
      <w:szCs w:val="20"/>
    </w:rPr>
  </w:style>
  <w:style w:type="character" w:customStyle="1" w:styleId="IntenseQuoteChar">
    <w:name w:val="Intense Quote Char"/>
    <w:link w:val="1d"/>
    <w:rsid w:val="00922C8B"/>
    <w:rPr>
      <w:rFonts w:ascii="Calibri" w:eastAsia="Times New Roman" w:hAnsi="Calibri" w:cs="Times New Roman"/>
      <w:b/>
      <w:i/>
      <w:sz w:val="24"/>
      <w:szCs w:val="20"/>
    </w:rPr>
  </w:style>
  <w:style w:type="character" w:customStyle="1" w:styleId="1e">
    <w:name w:val="Слабое выделение1"/>
    <w:rsid w:val="00922C8B"/>
    <w:rPr>
      <w:i/>
      <w:color w:val="5A5A5A"/>
    </w:rPr>
  </w:style>
  <w:style w:type="character" w:customStyle="1" w:styleId="1f">
    <w:name w:val="Сильное выделение1"/>
    <w:rsid w:val="00922C8B"/>
    <w:rPr>
      <w:rFonts w:cs="Times New Roman"/>
      <w:b/>
      <w:i/>
      <w:sz w:val="24"/>
      <w:szCs w:val="24"/>
      <w:u w:val="single"/>
    </w:rPr>
  </w:style>
  <w:style w:type="character" w:customStyle="1" w:styleId="1f0">
    <w:name w:val="Слабая ссылка1"/>
    <w:rsid w:val="00922C8B"/>
    <w:rPr>
      <w:rFonts w:cs="Times New Roman"/>
      <w:sz w:val="24"/>
      <w:szCs w:val="24"/>
      <w:u w:val="single"/>
    </w:rPr>
  </w:style>
  <w:style w:type="character" w:customStyle="1" w:styleId="1f1">
    <w:name w:val="Сильная ссылка1"/>
    <w:rsid w:val="00922C8B"/>
    <w:rPr>
      <w:rFonts w:cs="Times New Roman"/>
      <w:b/>
      <w:sz w:val="24"/>
      <w:u w:val="single"/>
    </w:rPr>
  </w:style>
  <w:style w:type="character" w:customStyle="1" w:styleId="1f2">
    <w:name w:val="Название книги1"/>
    <w:rsid w:val="00922C8B"/>
    <w:rPr>
      <w:rFonts w:ascii="Cambria" w:hAnsi="Cambria" w:cs="Times New Roman"/>
      <w:b/>
      <w:i/>
      <w:sz w:val="24"/>
      <w:szCs w:val="24"/>
    </w:rPr>
  </w:style>
  <w:style w:type="paragraph" w:customStyle="1" w:styleId="1f3">
    <w:name w:val="Заголовок оглавления1"/>
    <w:basedOn w:val="1"/>
    <w:next w:val="a3"/>
    <w:rsid w:val="00922C8B"/>
    <w:pPr>
      <w:keepNext w:val="0"/>
      <w:numPr>
        <w:numId w:val="0"/>
      </w:numPr>
      <w:suppressAutoHyphens w:val="0"/>
      <w:spacing w:before="0" w:after="0"/>
      <w:jc w:val="center"/>
      <w:outlineLvl w:val="9"/>
    </w:pPr>
    <w:rPr>
      <w:rFonts w:ascii="Times New Roman" w:hAnsi="Times New Roman" w:cs="Times New Roman"/>
      <w:iCs/>
      <w:spacing w:val="-1"/>
      <w:kern w:val="32"/>
      <w:sz w:val="28"/>
      <w:szCs w:val="28"/>
      <w:lang w:eastAsia="en-US"/>
    </w:rPr>
  </w:style>
  <w:style w:type="character" w:customStyle="1" w:styleId="FontStyle31">
    <w:name w:val="Font Style31"/>
    <w:rsid w:val="00922C8B"/>
    <w:rPr>
      <w:rFonts w:ascii="Times New Roman" w:hAnsi="Times New Roman" w:cs="Times New Roman"/>
      <w:sz w:val="22"/>
      <w:szCs w:val="22"/>
    </w:rPr>
  </w:style>
  <w:style w:type="paragraph" w:styleId="afff5">
    <w:name w:val="Document Map"/>
    <w:basedOn w:val="a3"/>
    <w:link w:val="afff6"/>
    <w:rsid w:val="00922C8B"/>
    <w:pPr>
      <w:shd w:val="clear" w:color="auto" w:fill="000080"/>
      <w:spacing w:after="0" w:line="240" w:lineRule="auto"/>
      <w:jc w:val="both"/>
    </w:pPr>
    <w:rPr>
      <w:rFonts w:ascii="Tahoma" w:eastAsia="Times New Roman" w:hAnsi="Tahoma" w:cs="Times New Roman"/>
      <w:sz w:val="20"/>
      <w:szCs w:val="20"/>
    </w:rPr>
  </w:style>
  <w:style w:type="character" w:customStyle="1" w:styleId="afff6">
    <w:name w:val="Схема документа Знак"/>
    <w:basedOn w:val="a4"/>
    <w:link w:val="afff5"/>
    <w:rsid w:val="00922C8B"/>
    <w:rPr>
      <w:rFonts w:ascii="Tahoma" w:eastAsia="Times New Roman" w:hAnsi="Tahoma" w:cs="Times New Roman"/>
      <w:sz w:val="20"/>
      <w:szCs w:val="20"/>
      <w:shd w:val="clear" w:color="auto" w:fill="000080"/>
    </w:rPr>
  </w:style>
  <w:style w:type="paragraph" w:styleId="afff7">
    <w:name w:val="TOC Heading"/>
    <w:basedOn w:val="1"/>
    <w:next w:val="a3"/>
    <w:qFormat/>
    <w:rsid w:val="00922C8B"/>
    <w:pPr>
      <w:keepNext w:val="0"/>
      <w:keepLines/>
      <w:numPr>
        <w:numId w:val="0"/>
      </w:numPr>
      <w:suppressAutoHyphens w:val="0"/>
      <w:spacing w:before="480" w:after="0" w:line="276" w:lineRule="auto"/>
      <w:outlineLvl w:val="9"/>
    </w:pPr>
    <w:rPr>
      <w:rFonts w:ascii="Cambria" w:hAnsi="Cambria" w:cs="Times New Roman"/>
      <w:color w:val="365F91"/>
      <w:kern w:val="0"/>
      <w:sz w:val="28"/>
      <w:szCs w:val="28"/>
      <w:lang w:eastAsia="en-US"/>
    </w:rPr>
  </w:style>
  <w:style w:type="paragraph" w:styleId="1f4">
    <w:name w:val="toc 1"/>
    <w:basedOn w:val="a3"/>
    <w:next w:val="a3"/>
    <w:link w:val="1f5"/>
    <w:rsid w:val="00922C8B"/>
    <w:pPr>
      <w:spacing w:after="0" w:line="240" w:lineRule="auto"/>
      <w:jc w:val="both"/>
    </w:pPr>
    <w:rPr>
      <w:rFonts w:ascii="Times New Roman" w:eastAsia="Times New Roman" w:hAnsi="Times New Roman" w:cs="Times New Roman"/>
      <w:sz w:val="24"/>
      <w:szCs w:val="24"/>
    </w:rPr>
  </w:style>
  <w:style w:type="character" w:customStyle="1" w:styleId="1f5">
    <w:name w:val="Оглавление 1 Знак"/>
    <w:link w:val="1f4"/>
    <w:rsid w:val="00922C8B"/>
    <w:rPr>
      <w:rFonts w:ascii="Times New Roman" w:eastAsia="Times New Roman" w:hAnsi="Times New Roman" w:cs="Times New Roman"/>
      <w:sz w:val="24"/>
      <w:szCs w:val="24"/>
    </w:rPr>
  </w:style>
  <w:style w:type="paragraph" w:styleId="29">
    <w:name w:val="toc 2"/>
    <w:basedOn w:val="a3"/>
    <w:next w:val="a3"/>
    <w:rsid w:val="00922C8B"/>
    <w:pPr>
      <w:spacing w:after="0" w:line="240" w:lineRule="auto"/>
      <w:ind w:left="240"/>
      <w:jc w:val="both"/>
    </w:pPr>
    <w:rPr>
      <w:rFonts w:ascii="Times New Roman" w:eastAsia="Times New Roman" w:hAnsi="Times New Roman" w:cs="Times New Roman"/>
      <w:sz w:val="24"/>
      <w:szCs w:val="24"/>
    </w:rPr>
  </w:style>
  <w:style w:type="paragraph" w:styleId="34">
    <w:name w:val="toc 3"/>
    <w:basedOn w:val="a3"/>
    <w:next w:val="a3"/>
    <w:rsid w:val="00922C8B"/>
    <w:pPr>
      <w:spacing w:after="0" w:line="240" w:lineRule="auto"/>
      <w:ind w:left="480"/>
      <w:jc w:val="both"/>
    </w:pPr>
    <w:rPr>
      <w:rFonts w:ascii="Times New Roman" w:eastAsia="Times New Roman" w:hAnsi="Times New Roman" w:cs="Times New Roman"/>
      <w:sz w:val="24"/>
      <w:szCs w:val="24"/>
    </w:rPr>
  </w:style>
  <w:style w:type="paragraph" w:customStyle="1" w:styleId="1f6">
    <w:name w:val="Заголовок1"/>
    <w:basedOn w:val="1"/>
    <w:link w:val="1f7"/>
    <w:rsid w:val="00922C8B"/>
    <w:pPr>
      <w:keepNext w:val="0"/>
      <w:numPr>
        <w:numId w:val="0"/>
      </w:numPr>
      <w:suppressAutoHyphens w:val="0"/>
      <w:spacing w:before="0" w:after="0"/>
      <w:jc w:val="center"/>
    </w:pPr>
    <w:rPr>
      <w:rFonts w:ascii="Times New Roman" w:hAnsi="Times New Roman" w:cs="Times New Roman"/>
      <w:iCs/>
      <w:spacing w:val="-1"/>
      <w:kern w:val="32"/>
      <w:sz w:val="28"/>
      <w:szCs w:val="28"/>
    </w:rPr>
  </w:style>
  <w:style w:type="character" w:customStyle="1" w:styleId="1f7">
    <w:name w:val="Заголовок1 Знак"/>
    <w:basedOn w:val="15"/>
    <w:link w:val="1f6"/>
    <w:rsid w:val="00922C8B"/>
    <w:rPr>
      <w:rFonts w:ascii="Times New Roman" w:eastAsia="Times New Roman" w:hAnsi="Times New Roman" w:cs="Times New Roman"/>
      <w:b/>
      <w:bCs/>
      <w:iCs/>
      <w:spacing w:val="-1"/>
      <w:kern w:val="32"/>
      <w:sz w:val="28"/>
      <w:szCs w:val="28"/>
      <w:lang w:eastAsia="ar-SA"/>
    </w:rPr>
  </w:style>
  <w:style w:type="paragraph" w:customStyle="1" w:styleId="1f8">
    <w:name w:val="Стиль1"/>
    <w:basedOn w:val="1"/>
    <w:link w:val="1f9"/>
    <w:rsid w:val="00922C8B"/>
    <w:pPr>
      <w:keepNext w:val="0"/>
      <w:numPr>
        <w:numId w:val="0"/>
      </w:numPr>
      <w:suppressAutoHyphens w:val="0"/>
      <w:spacing w:before="0" w:after="0"/>
      <w:jc w:val="center"/>
    </w:pPr>
    <w:rPr>
      <w:rFonts w:ascii="Times New Roman" w:hAnsi="Times New Roman" w:cs="Times New Roman"/>
      <w:iCs/>
      <w:spacing w:val="-1"/>
      <w:kern w:val="32"/>
      <w:sz w:val="28"/>
      <w:szCs w:val="28"/>
    </w:rPr>
  </w:style>
  <w:style w:type="character" w:customStyle="1" w:styleId="1f9">
    <w:name w:val="Стиль1 Знак"/>
    <w:basedOn w:val="15"/>
    <w:link w:val="1f8"/>
    <w:rsid w:val="00922C8B"/>
    <w:rPr>
      <w:rFonts w:ascii="Times New Roman" w:eastAsia="Times New Roman" w:hAnsi="Times New Roman" w:cs="Times New Roman"/>
      <w:b/>
      <w:bCs/>
      <w:iCs/>
      <w:spacing w:val="-1"/>
      <w:kern w:val="32"/>
      <w:sz w:val="28"/>
      <w:szCs w:val="28"/>
      <w:lang w:eastAsia="ar-SA"/>
    </w:rPr>
  </w:style>
  <w:style w:type="paragraph" w:customStyle="1" w:styleId="Default">
    <w:name w:val="Default"/>
    <w:rsid w:val="00922C8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f8">
    <w:name w:val="Обычный для ТЗ"/>
    <w:basedOn w:val="a3"/>
    <w:link w:val="afff9"/>
    <w:rsid w:val="00922C8B"/>
    <w:pPr>
      <w:autoSpaceDE w:val="0"/>
      <w:autoSpaceDN w:val="0"/>
      <w:adjustRightInd w:val="0"/>
      <w:spacing w:after="0" w:line="240" w:lineRule="auto"/>
      <w:ind w:firstLine="540"/>
      <w:jc w:val="both"/>
    </w:pPr>
    <w:rPr>
      <w:rFonts w:ascii="TimesNewRoman" w:eastAsia="Times New Roman" w:hAnsi="TimesNewRoman" w:cs="Times New Roman"/>
      <w:sz w:val="24"/>
      <w:szCs w:val="24"/>
    </w:rPr>
  </w:style>
  <w:style w:type="character" w:customStyle="1" w:styleId="afff9">
    <w:name w:val="Обычный для ТЗ Знак"/>
    <w:link w:val="afff8"/>
    <w:rsid w:val="00922C8B"/>
    <w:rPr>
      <w:rFonts w:ascii="TimesNewRoman" w:eastAsia="Times New Roman" w:hAnsi="TimesNewRoman" w:cs="Times New Roman"/>
      <w:sz w:val="24"/>
      <w:szCs w:val="24"/>
    </w:rPr>
  </w:style>
  <w:style w:type="paragraph" w:customStyle="1" w:styleId="1fa">
    <w:name w:val="Текст выноски1"/>
    <w:basedOn w:val="a3"/>
    <w:rsid w:val="00922C8B"/>
    <w:pPr>
      <w:spacing w:after="0" w:line="240" w:lineRule="auto"/>
    </w:pPr>
    <w:rPr>
      <w:rFonts w:ascii="Tahoma" w:eastAsia="Times New Roman" w:hAnsi="Tahoma" w:cs="Tahoma"/>
      <w:sz w:val="16"/>
      <w:szCs w:val="16"/>
      <w:lang w:eastAsia="ru-RU"/>
    </w:rPr>
  </w:style>
  <w:style w:type="paragraph" w:styleId="afffa">
    <w:name w:val="No Spacing"/>
    <w:aliases w:val="док"/>
    <w:basedOn w:val="a3"/>
    <w:link w:val="afffb"/>
    <w:qFormat/>
    <w:rsid w:val="00922C8B"/>
    <w:pPr>
      <w:spacing w:after="0" w:line="240" w:lineRule="auto"/>
      <w:jc w:val="both"/>
    </w:pPr>
    <w:rPr>
      <w:rFonts w:ascii="Times New Roman" w:eastAsia="Times New Roman" w:hAnsi="Times New Roman" w:cs="Times New Roman"/>
      <w:sz w:val="24"/>
      <w:szCs w:val="32"/>
    </w:rPr>
  </w:style>
  <w:style w:type="character" w:customStyle="1" w:styleId="afffb">
    <w:name w:val="Без интервала Знак"/>
    <w:aliases w:val="док Знак"/>
    <w:link w:val="afffa"/>
    <w:rsid w:val="00922C8B"/>
    <w:rPr>
      <w:rFonts w:ascii="Times New Roman" w:eastAsia="Times New Roman" w:hAnsi="Times New Roman" w:cs="Times New Roman"/>
      <w:sz w:val="24"/>
      <w:szCs w:val="32"/>
    </w:rPr>
  </w:style>
  <w:style w:type="paragraph" w:styleId="afffc">
    <w:name w:val="Block Text"/>
    <w:basedOn w:val="a3"/>
    <w:link w:val="afffd"/>
    <w:rsid w:val="00922C8B"/>
    <w:pPr>
      <w:tabs>
        <w:tab w:val="num" w:pos="792"/>
      </w:tabs>
      <w:spacing w:after="0" w:line="240" w:lineRule="auto"/>
      <w:ind w:left="851" w:right="424"/>
    </w:pPr>
    <w:rPr>
      <w:rFonts w:ascii="Times New Roman" w:eastAsia="Times New Roman" w:hAnsi="Times New Roman" w:cs="Times New Roman"/>
      <w:sz w:val="24"/>
      <w:szCs w:val="20"/>
      <w:lang w:eastAsia="ru-RU"/>
    </w:rPr>
  </w:style>
  <w:style w:type="character" w:customStyle="1" w:styleId="afffd">
    <w:name w:val="Цитата Знак"/>
    <w:link w:val="afffc"/>
    <w:rsid w:val="00922C8B"/>
    <w:rPr>
      <w:rFonts w:ascii="Times New Roman" w:eastAsia="Times New Roman" w:hAnsi="Times New Roman" w:cs="Times New Roman"/>
      <w:sz w:val="24"/>
      <w:szCs w:val="20"/>
      <w:lang w:eastAsia="ru-RU"/>
    </w:rPr>
  </w:style>
  <w:style w:type="paragraph" w:styleId="afffe">
    <w:name w:val="Intense Quote"/>
    <w:basedOn w:val="a3"/>
    <w:next w:val="a3"/>
    <w:link w:val="affff"/>
    <w:qFormat/>
    <w:rsid w:val="00922C8B"/>
    <w:pPr>
      <w:spacing w:after="0" w:line="240" w:lineRule="auto"/>
      <w:ind w:left="720" w:right="720"/>
      <w:jc w:val="both"/>
    </w:pPr>
    <w:rPr>
      <w:rFonts w:ascii="Calibri" w:eastAsia="Times New Roman" w:hAnsi="Calibri" w:cs="Times New Roman"/>
      <w:b/>
      <w:i/>
      <w:sz w:val="24"/>
    </w:rPr>
  </w:style>
  <w:style w:type="character" w:customStyle="1" w:styleId="affff">
    <w:name w:val="Выделенная цитата Знак"/>
    <w:basedOn w:val="a4"/>
    <w:link w:val="afffe"/>
    <w:rsid w:val="00922C8B"/>
    <w:rPr>
      <w:rFonts w:ascii="Calibri" w:eastAsia="Times New Roman" w:hAnsi="Calibri" w:cs="Times New Roman"/>
      <w:b/>
      <w:i/>
      <w:sz w:val="24"/>
    </w:rPr>
  </w:style>
  <w:style w:type="character" w:styleId="affff0">
    <w:name w:val="Subtle Emphasis"/>
    <w:qFormat/>
    <w:rsid w:val="00922C8B"/>
    <w:rPr>
      <w:rFonts w:cs="Times New Roman"/>
      <w:i/>
      <w:color w:val="5A5A5A"/>
    </w:rPr>
  </w:style>
  <w:style w:type="character" w:styleId="affff1">
    <w:name w:val="Intense Emphasis"/>
    <w:qFormat/>
    <w:rsid w:val="00922C8B"/>
    <w:rPr>
      <w:rFonts w:cs="Times New Roman"/>
      <w:b/>
      <w:i/>
      <w:sz w:val="24"/>
      <w:szCs w:val="24"/>
      <w:u w:val="single"/>
    </w:rPr>
  </w:style>
  <w:style w:type="character" w:styleId="affff2">
    <w:name w:val="Subtle Reference"/>
    <w:qFormat/>
    <w:rsid w:val="00922C8B"/>
    <w:rPr>
      <w:rFonts w:cs="Times New Roman"/>
      <w:sz w:val="24"/>
      <w:szCs w:val="24"/>
      <w:u w:val="single"/>
    </w:rPr>
  </w:style>
  <w:style w:type="character" w:styleId="affff3">
    <w:name w:val="Intense Reference"/>
    <w:qFormat/>
    <w:rsid w:val="00922C8B"/>
    <w:rPr>
      <w:rFonts w:cs="Times New Roman"/>
      <w:b/>
      <w:sz w:val="24"/>
      <w:u w:val="single"/>
    </w:rPr>
  </w:style>
  <w:style w:type="character" w:styleId="affff4">
    <w:name w:val="Book Title"/>
    <w:qFormat/>
    <w:rsid w:val="00922C8B"/>
    <w:rPr>
      <w:rFonts w:ascii="Cambria" w:hAnsi="Cambria" w:cs="Times New Roman"/>
      <w:b/>
      <w:i/>
      <w:sz w:val="24"/>
      <w:szCs w:val="24"/>
    </w:rPr>
  </w:style>
  <w:style w:type="paragraph" w:customStyle="1" w:styleId="xl24">
    <w:name w:val="xl24"/>
    <w:basedOn w:val="a3"/>
    <w:rsid w:val="00922C8B"/>
    <w:pPr>
      <w:spacing w:before="100" w:after="100" w:line="240" w:lineRule="auto"/>
      <w:jc w:val="center"/>
      <w:textAlignment w:val="center"/>
    </w:pPr>
    <w:rPr>
      <w:rFonts w:ascii="Times New Roman" w:eastAsia="Times New Roman" w:hAnsi="Times New Roman" w:cs="Times New Roman"/>
      <w:sz w:val="24"/>
      <w:szCs w:val="20"/>
      <w:lang w:eastAsia="ru-RU"/>
    </w:rPr>
  </w:style>
  <w:style w:type="paragraph" w:styleId="affff5">
    <w:name w:val="Body Text Indent"/>
    <w:aliases w:val="Основной текст 1,Нумерованный список !!,Надин стиль"/>
    <w:basedOn w:val="a3"/>
    <w:link w:val="affff6"/>
    <w:rsid w:val="00922C8B"/>
    <w:pPr>
      <w:spacing w:after="0" w:line="240" w:lineRule="auto"/>
      <w:ind w:firstLine="567"/>
      <w:jc w:val="both"/>
    </w:pPr>
    <w:rPr>
      <w:rFonts w:ascii="Times New Roman" w:eastAsia="Times New Roman" w:hAnsi="Times New Roman" w:cs="Times New Roman"/>
      <w:sz w:val="24"/>
      <w:szCs w:val="20"/>
    </w:rPr>
  </w:style>
  <w:style w:type="character" w:customStyle="1" w:styleId="affff6">
    <w:name w:val="Основной текст с отступом Знак"/>
    <w:aliases w:val="Основной текст 1 Знак,Нумерованный список !! Знак,Надин стиль Знак"/>
    <w:basedOn w:val="a4"/>
    <w:link w:val="affff5"/>
    <w:rsid w:val="00922C8B"/>
    <w:rPr>
      <w:rFonts w:ascii="Times New Roman" w:eastAsia="Times New Roman" w:hAnsi="Times New Roman" w:cs="Times New Roman"/>
      <w:sz w:val="24"/>
      <w:szCs w:val="20"/>
    </w:rPr>
  </w:style>
  <w:style w:type="paragraph" w:customStyle="1" w:styleId="23">
    <w:name w:val="Стиль2"/>
    <w:basedOn w:val="22"/>
    <w:rsid w:val="00922C8B"/>
    <w:pPr>
      <w:keepNext/>
      <w:keepLines/>
      <w:widowControl w:val="0"/>
      <w:numPr>
        <w:ilvl w:val="1"/>
      </w:numPr>
      <w:suppressLineNumbers/>
      <w:suppressAutoHyphens/>
      <w:spacing w:after="60"/>
      <w:jc w:val="both"/>
    </w:pPr>
    <w:rPr>
      <w:b/>
    </w:rPr>
  </w:style>
  <w:style w:type="paragraph" w:styleId="22">
    <w:name w:val="List Number 2"/>
    <w:basedOn w:val="a3"/>
    <w:rsid w:val="00922C8B"/>
    <w:pPr>
      <w:numPr>
        <w:numId w:val="3"/>
      </w:numPr>
      <w:spacing w:after="0" w:line="240" w:lineRule="auto"/>
    </w:pPr>
    <w:rPr>
      <w:rFonts w:ascii="Times New Roman" w:eastAsia="Times New Roman" w:hAnsi="Times New Roman" w:cs="Times New Roman"/>
      <w:sz w:val="24"/>
      <w:szCs w:val="20"/>
      <w:lang w:eastAsia="ru-RU"/>
    </w:rPr>
  </w:style>
  <w:style w:type="paragraph" w:customStyle="1" w:styleId="30">
    <w:name w:val="Стиль3"/>
    <w:basedOn w:val="2a"/>
    <w:link w:val="35"/>
    <w:rsid w:val="00922C8B"/>
    <w:pPr>
      <w:widowControl w:val="0"/>
      <w:numPr>
        <w:ilvl w:val="2"/>
        <w:numId w:val="3"/>
      </w:numPr>
      <w:tabs>
        <w:tab w:val="num" w:pos="360"/>
        <w:tab w:val="num" w:pos="1307"/>
      </w:tabs>
      <w:adjustRightInd w:val="0"/>
      <w:spacing w:after="0" w:line="240" w:lineRule="auto"/>
      <w:jc w:val="both"/>
      <w:textAlignment w:val="baseline"/>
    </w:pPr>
    <w:rPr>
      <w:szCs w:val="24"/>
    </w:rPr>
  </w:style>
  <w:style w:type="paragraph" w:styleId="2a">
    <w:name w:val="Body Text Indent 2"/>
    <w:basedOn w:val="a3"/>
    <w:link w:val="2b"/>
    <w:rsid w:val="00922C8B"/>
    <w:pPr>
      <w:spacing w:after="120" w:line="480" w:lineRule="auto"/>
      <w:ind w:left="283"/>
    </w:pPr>
    <w:rPr>
      <w:rFonts w:ascii="Times New Roman" w:eastAsia="Times New Roman" w:hAnsi="Times New Roman" w:cs="Times New Roman"/>
      <w:sz w:val="24"/>
      <w:szCs w:val="20"/>
    </w:rPr>
  </w:style>
  <w:style w:type="character" w:customStyle="1" w:styleId="2b">
    <w:name w:val="Основной текст с отступом 2 Знак"/>
    <w:basedOn w:val="a4"/>
    <w:link w:val="2a"/>
    <w:rsid w:val="00922C8B"/>
    <w:rPr>
      <w:rFonts w:ascii="Times New Roman" w:eastAsia="Times New Roman" w:hAnsi="Times New Roman" w:cs="Times New Roman"/>
      <w:sz w:val="24"/>
      <w:szCs w:val="20"/>
    </w:rPr>
  </w:style>
  <w:style w:type="character" w:customStyle="1" w:styleId="35">
    <w:name w:val="Стиль3 Знак"/>
    <w:link w:val="30"/>
    <w:rsid w:val="00922C8B"/>
    <w:rPr>
      <w:rFonts w:ascii="Times New Roman" w:eastAsia="Times New Roman" w:hAnsi="Times New Roman" w:cs="Times New Roman"/>
      <w:sz w:val="24"/>
      <w:szCs w:val="24"/>
    </w:rPr>
  </w:style>
  <w:style w:type="paragraph" w:customStyle="1" w:styleId="2-11">
    <w:name w:val="содержание2-11"/>
    <w:basedOn w:val="a3"/>
    <w:rsid w:val="00922C8B"/>
    <w:pPr>
      <w:spacing w:after="60" w:line="240" w:lineRule="auto"/>
      <w:jc w:val="both"/>
    </w:pPr>
    <w:rPr>
      <w:rFonts w:ascii="Times New Roman" w:eastAsia="Times New Roman" w:hAnsi="Times New Roman" w:cs="Times New Roman"/>
      <w:sz w:val="24"/>
      <w:szCs w:val="24"/>
      <w:lang w:eastAsia="ru-RU"/>
    </w:rPr>
  </w:style>
  <w:style w:type="table" w:customStyle="1" w:styleId="1fb">
    <w:name w:val="Сетка таблицы1"/>
    <w:basedOn w:val="a5"/>
    <w:next w:val="aff8"/>
    <w:rsid w:val="00922C8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0">
    <w:name w:val="Подраздел"/>
    <w:basedOn w:val="a3"/>
    <w:rsid w:val="00922C8B"/>
    <w:pPr>
      <w:numPr>
        <w:numId w:val="2"/>
      </w:numPr>
      <w:spacing w:after="0" w:line="240" w:lineRule="auto"/>
    </w:pPr>
    <w:rPr>
      <w:rFonts w:ascii="Times New Roman" w:eastAsia="Times New Roman" w:hAnsi="Times New Roman" w:cs="Times New Roman"/>
      <w:b/>
      <w:sz w:val="24"/>
      <w:szCs w:val="20"/>
      <w:lang w:eastAsia="ru-RU"/>
    </w:rPr>
  </w:style>
  <w:style w:type="character" w:customStyle="1" w:styleId="affff7">
    <w:name w:val="Основной шрифт"/>
    <w:rsid w:val="00922C8B"/>
  </w:style>
  <w:style w:type="character" w:customStyle="1" w:styleId="1fc">
    <w:name w:val="Основной текст Знак1"/>
    <w:aliases w:val="body text Знак Знак2,body text Знак3,body text + Перед:  12 пт Знак1,body text + Arial CYR Знак,Left:  0 Знак,29 cm Знак,Before:  0 pt Знак,After:  0 pt Знак1"/>
    <w:rsid w:val="00922C8B"/>
    <w:rPr>
      <w:rFonts w:ascii="Times New Roman" w:hAnsi="Times New Roman"/>
      <w:sz w:val="24"/>
    </w:rPr>
  </w:style>
  <w:style w:type="paragraph" w:styleId="36">
    <w:name w:val="Body Text 3"/>
    <w:basedOn w:val="a3"/>
    <w:link w:val="37"/>
    <w:rsid w:val="00922C8B"/>
    <w:pPr>
      <w:spacing w:after="120" w:line="240" w:lineRule="auto"/>
    </w:pPr>
    <w:rPr>
      <w:rFonts w:ascii="Times New Roman" w:eastAsia="Times New Roman" w:hAnsi="Times New Roman" w:cs="Times New Roman"/>
      <w:sz w:val="16"/>
      <w:szCs w:val="16"/>
    </w:rPr>
  </w:style>
  <w:style w:type="character" w:customStyle="1" w:styleId="37">
    <w:name w:val="Основной текст 3 Знак"/>
    <w:basedOn w:val="a4"/>
    <w:link w:val="36"/>
    <w:rsid w:val="00922C8B"/>
    <w:rPr>
      <w:rFonts w:ascii="Times New Roman" w:eastAsia="Times New Roman" w:hAnsi="Times New Roman" w:cs="Times New Roman"/>
      <w:sz w:val="16"/>
      <w:szCs w:val="16"/>
    </w:rPr>
  </w:style>
  <w:style w:type="paragraph" w:customStyle="1" w:styleId="Web">
    <w:name w:val="Обычный (Web)"/>
    <w:basedOn w:val="a3"/>
    <w:rsid w:val="00922C8B"/>
    <w:pPr>
      <w:spacing w:before="100" w:after="100" w:line="240" w:lineRule="auto"/>
    </w:pPr>
    <w:rPr>
      <w:rFonts w:ascii="Times New Roman" w:eastAsia="Times New Roman" w:hAnsi="Times New Roman" w:cs="Times New Roman"/>
      <w:sz w:val="24"/>
      <w:szCs w:val="20"/>
      <w:lang w:val="en-US" w:eastAsia="ru-RU"/>
    </w:rPr>
  </w:style>
  <w:style w:type="paragraph" w:styleId="a2">
    <w:name w:val="List Number"/>
    <w:basedOn w:val="a3"/>
    <w:rsid w:val="00922C8B"/>
    <w:pPr>
      <w:numPr>
        <w:numId w:val="4"/>
      </w:numPr>
      <w:spacing w:after="0" w:line="240" w:lineRule="auto"/>
    </w:pPr>
    <w:rPr>
      <w:rFonts w:ascii="Times New Roman" w:eastAsia="Times New Roman" w:hAnsi="Times New Roman" w:cs="Times New Roman"/>
      <w:sz w:val="20"/>
      <w:szCs w:val="20"/>
      <w:lang w:eastAsia="ru-RU"/>
    </w:rPr>
  </w:style>
  <w:style w:type="paragraph" w:customStyle="1" w:styleId="BodyText21">
    <w:name w:val="Body Text 21"/>
    <w:basedOn w:val="a3"/>
    <w:rsid w:val="00922C8B"/>
    <w:pPr>
      <w:spacing w:after="0" w:line="240" w:lineRule="auto"/>
      <w:ind w:firstLine="567"/>
      <w:jc w:val="both"/>
    </w:pPr>
    <w:rPr>
      <w:rFonts w:ascii="Arial" w:eastAsia="Times New Roman" w:hAnsi="Arial" w:cs="Arial"/>
      <w:sz w:val="20"/>
      <w:szCs w:val="20"/>
      <w:lang w:val="en-US" w:eastAsia="ru-RU"/>
    </w:rPr>
  </w:style>
  <w:style w:type="paragraph" w:customStyle="1" w:styleId="affff8">
    <w:name w:val="Заголовок контракта"/>
    <w:basedOn w:val="1"/>
    <w:rsid w:val="00922C8B"/>
    <w:pPr>
      <w:keepNext w:val="0"/>
      <w:numPr>
        <w:numId w:val="0"/>
      </w:numPr>
      <w:suppressAutoHyphens w:val="0"/>
      <w:spacing w:after="0"/>
      <w:ind w:right="-18" w:firstLine="567"/>
      <w:jc w:val="both"/>
    </w:pPr>
    <w:rPr>
      <w:rFonts w:ascii="Times New Roman" w:hAnsi="Times New Roman" w:cs="Times New Roman"/>
      <w:b w:val="0"/>
      <w:bCs w:val="0"/>
      <w:i/>
      <w:color w:val="000000"/>
      <w:kern w:val="0"/>
      <w:sz w:val="22"/>
      <w:szCs w:val="22"/>
      <w:u w:val="single"/>
    </w:rPr>
  </w:style>
  <w:style w:type="paragraph" w:customStyle="1" w:styleId="affff9">
    <w:name w:val="Подподпункт"/>
    <w:basedOn w:val="a3"/>
    <w:rsid w:val="00922C8B"/>
    <w:pPr>
      <w:tabs>
        <w:tab w:val="left" w:pos="1701"/>
        <w:tab w:val="left" w:pos="5585"/>
      </w:tabs>
      <w:suppressAutoHyphens/>
      <w:spacing w:after="0" w:line="240" w:lineRule="auto"/>
      <w:ind w:left="1701" w:hanging="567"/>
      <w:jc w:val="both"/>
    </w:pPr>
    <w:rPr>
      <w:rFonts w:ascii="Times New Roman" w:eastAsia="Times New Roman" w:hAnsi="Times New Roman" w:cs="Times New Roman"/>
      <w:sz w:val="24"/>
      <w:szCs w:val="24"/>
      <w:lang w:eastAsia="ar-SA"/>
    </w:rPr>
  </w:style>
  <w:style w:type="paragraph" w:styleId="HTML">
    <w:name w:val="HTML Preformatted"/>
    <w:basedOn w:val="a3"/>
    <w:link w:val="HTML0"/>
    <w:rsid w:val="00922C8B"/>
    <w:pPr>
      <w:suppressAutoHyphens/>
      <w:spacing w:after="60" w:line="240" w:lineRule="auto"/>
      <w:jc w:val="both"/>
    </w:pPr>
    <w:rPr>
      <w:rFonts w:ascii="Courier New" w:eastAsia="Times New Roman" w:hAnsi="Courier New" w:cs="Times New Roman"/>
      <w:sz w:val="20"/>
      <w:szCs w:val="20"/>
      <w:lang w:eastAsia="ar-SA"/>
    </w:rPr>
  </w:style>
  <w:style w:type="character" w:customStyle="1" w:styleId="HTML0">
    <w:name w:val="Стандартный HTML Знак"/>
    <w:basedOn w:val="a4"/>
    <w:link w:val="HTML"/>
    <w:rsid w:val="00922C8B"/>
    <w:rPr>
      <w:rFonts w:ascii="Courier New" w:eastAsia="Times New Roman" w:hAnsi="Courier New" w:cs="Times New Roman"/>
      <w:sz w:val="20"/>
      <w:szCs w:val="20"/>
      <w:lang w:eastAsia="ar-SA"/>
    </w:rPr>
  </w:style>
  <w:style w:type="paragraph" w:customStyle="1" w:styleId="affffa">
    <w:name w:val="Знак"/>
    <w:basedOn w:val="a3"/>
    <w:rsid w:val="00922C8B"/>
    <w:pPr>
      <w:spacing w:before="100" w:beforeAutospacing="1" w:after="100" w:afterAutospacing="1" w:line="240" w:lineRule="auto"/>
    </w:pPr>
    <w:rPr>
      <w:rFonts w:ascii="Tahoma" w:eastAsia="Times New Roman" w:hAnsi="Tahoma" w:cs="Times New Roman"/>
      <w:sz w:val="24"/>
      <w:szCs w:val="24"/>
      <w:lang w:val="en-US"/>
    </w:rPr>
  </w:style>
  <w:style w:type="paragraph" w:customStyle="1" w:styleId="affffb">
    <w:name w:val="Знак Знак"/>
    <w:basedOn w:val="a3"/>
    <w:rsid w:val="00922C8B"/>
    <w:pPr>
      <w:spacing w:before="100" w:beforeAutospacing="1" w:after="100" w:afterAutospacing="1" w:line="240" w:lineRule="auto"/>
    </w:pPr>
    <w:rPr>
      <w:rFonts w:ascii="Tahoma" w:eastAsia="Times New Roman" w:hAnsi="Tahoma" w:cs="Times New Roman"/>
      <w:sz w:val="24"/>
      <w:szCs w:val="24"/>
      <w:lang w:val="en-US"/>
    </w:rPr>
  </w:style>
  <w:style w:type="paragraph" w:customStyle="1" w:styleId="1fd">
    <w:name w:val="1"/>
    <w:basedOn w:val="a3"/>
    <w:rsid w:val="00922C8B"/>
    <w:pPr>
      <w:spacing w:after="0" w:line="240" w:lineRule="auto"/>
    </w:pPr>
    <w:rPr>
      <w:rFonts w:ascii="Verdana" w:eastAsia="Times New Roman" w:hAnsi="Verdana" w:cs="Verdana"/>
      <w:sz w:val="20"/>
      <w:szCs w:val="20"/>
      <w:lang w:val="en-US"/>
    </w:rPr>
  </w:style>
  <w:style w:type="paragraph" w:customStyle="1" w:styleId="affffc">
    <w:name w:val="ОСНОВНОЙ ТЕКСТ"/>
    <w:basedOn w:val="affff5"/>
    <w:rsid w:val="00922C8B"/>
    <w:pPr>
      <w:autoSpaceDE w:val="0"/>
      <w:autoSpaceDN w:val="0"/>
      <w:adjustRightInd w:val="0"/>
      <w:spacing w:before="60"/>
      <w:ind w:firstLine="709"/>
    </w:pPr>
    <w:rPr>
      <w:sz w:val="20"/>
    </w:rPr>
  </w:style>
  <w:style w:type="paragraph" w:customStyle="1" w:styleId="affffd">
    <w:name w:val="Перечисление"/>
    <w:basedOn w:val="a3"/>
    <w:rsid w:val="00922C8B"/>
    <w:pPr>
      <w:tabs>
        <w:tab w:val="num" w:pos="360"/>
      </w:tabs>
      <w:spacing w:after="0" w:line="240" w:lineRule="auto"/>
      <w:ind w:left="360" w:hanging="360"/>
      <w:jc w:val="both"/>
    </w:pPr>
    <w:rPr>
      <w:rFonts w:ascii="Times New Roman" w:eastAsia="Times New Roman" w:hAnsi="Times New Roman" w:cs="Times New Roman"/>
      <w:sz w:val="28"/>
      <w:szCs w:val="20"/>
      <w:lang w:eastAsia="ru-RU"/>
    </w:rPr>
  </w:style>
  <w:style w:type="paragraph" w:customStyle="1" w:styleId="ConsNonformat">
    <w:name w:val="ConsNonformat"/>
    <w:rsid w:val="00922C8B"/>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Normal">
    <w:name w:val="ConsNormal"/>
    <w:link w:val="ConsNormal0"/>
    <w:rsid w:val="00922C8B"/>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62">
    <w:name w:val="Стиль Перед:  6 пт"/>
    <w:basedOn w:val="a3"/>
    <w:rsid w:val="00922C8B"/>
    <w:pPr>
      <w:spacing w:after="0" w:line="240" w:lineRule="auto"/>
      <w:jc w:val="center"/>
    </w:pPr>
    <w:rPr>
      <w:rFonts w:ascii="Times New Roman" w:eastAsia="Times New Roman" w:hAnsi="Times New Roman" w:cs="Times New Roman"/>
      <w:i/>
      <w:sz w:val="24"/>
      <w:szCs w:val="24"/>
      <w:lang w:eastAsia="ru-RU"/>
    </w:rPr>
  </w:style>
  <w:style w:type="paragraph" w:customStyle="1" w:styleId="38">
    <w:name w:val="Стиль3 Знак Знак"/>
    <w:basedOn w:val="2a"/>
    <w:link w:val="39"/>
    <w:rsid w:val="00922C8B"/>
    <w:pPr>
      <w:widowControl w:val="0"/>
      <w:tabs>
        <w:tab w:val="num" w:pos="227"/>
      </w:tabs>
      <w:adjustRightInd w:val="0"/>
      <w:spacing w:before="120" w:after="0" w:line="240" w:lineRule="auto"/>
      <w:ind w:left="0"/>
      <w:jc w:val="both"/>
      <w:textAlignment w:val="baseline"/>
    </w:pPr>
  </w:style>
  <w:style w:type="character" w:customStyle="1" w:styleId="39">
    <w:name w:val="Стиль3 Знак Знак Знак"/>
    <w:link w:val="38"/>
    <w:rsid w:val="00922C8B"/>
    <w:rPr>
      <w:rFonts w:ascii="Times New Roman" w:eastAsia="Times New Roman" w:hAnsi="Times New Roman" w:cs="Times New Roman"/>
      <w:sz w:val="24"/>
      <w:szCs w:val="20"/>
    </w:rPr>
  </w:style>
  <w:style w:type="character" w:customStyle="1" w:styleId="apple-style-span">
    <w:name w:val="apple-style-span"/>
    <w:rsid w:val="00922C8B"/>
  </w:style>
  <w:style w:type="character" w:customStyle="1" w:styleId="apple-converted-space">
    <w:name w:val="apple-converted-space"/>
    <w:rsid w:val="00922C8B"/>
  </w:style>
  <w:style w:type="character" w:customStyle="1" w:styleId="context">
    <w:name w:val="context"/>
    <w:rsid w:val="00922C8B"/>
  </w:style>
  <w:style w:type="paragraph" w:customStyle="1" w:styleId="affffe">
    <w:name w:val="Стандартный"/>
    <w:basedOn w:val="a3"/>
    <w:rsid w:val="00922C8B"/>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afffff">
    <w:name w:val="Раздел"/>
    <w:basedOn w:val="affffe"/>
    <w:rsid w:val="00922C8B"/>
    <w:pPr>
      <w:keepNext/>
      <w:keepLines/>
      <w:spacing w:before="240" w:after="120"/>
      <w:ind w:firstLine="0"/>
      <w:jc w:val="center"/>
    </w:pPr>
  </w:style>
  <w:style w:type="character" w:customStyle="1" w:styleId="FontStyle19">
    <w:name w:val="Font Style19"/>
    <w:rsid w:val="00922C8B"/>
    <w:rPr>
      <w:rFonts w:ascii="Times New Roman" w:hAnsi="Times New Roman" w:cs="Times New Roman"/>
      <w:sz w:val="22"/>
      <w:szCs w:val="22"/>
    </w:rPr>
  </w:style>
  <w:style w:type="paragraph" w:customStyle="1" w:styleId="Style3">
    <w:name w:val="Style3"/>
    <w:basedOn w:val="a3"/>
    <w:rsid w:val="00922C8B"/>
    <w:pPr>
      <w:widowControl w:val="0"/>
      <w:autoSpaceDE w:val="0"/>
      <w:autoSpaceDN w:val="0"/>
      <w:adjustRightInd w:val="0"/>
      <w:spacing w:after="0" w:line="276" w:lineRule="exact"/>
      <w:ind w:firstLine="706"/>
      <w:jc w:val="both"/>
    </w:pPr>
    <w:rPr>
      <w:rFonts w:ascii="Times New Roman" w:eastAsia="Times New Roman" w:hAnsi="Times New Roman" w:cs="Times New Roman"/>
      <w:sz w:val="24"/>
      <w:szCs w:val="24"/>
      <w:lang w:eastAsia="ru-RU"/>
    </w:rPr>
  </w:style>
  <w:style w:type="paragraph" w:styleId="2c">
    <w:name w:val="Body Text 2"/>
    <w:basedOn w:val="a3"/>
    <w:link w:val="2d"/>
    <w:rsid w:val="00922C8B"/>
    <w:pPr>
      <w:spacing w:after="120" w:line="480" w:lineRule="auto"/>
    </w:pPr>
    <w:rPr>
      <w:rFonts w:ascii="Times New Roman" w:eastAsia="Times New Roman" w:hAnsi="Times New Roman" w:cs="Times New Roman"/>
      <w:sz w:val="24"/>
      <w:szCs w:val="20"/>
    </w:rPr>
  </w:style>
  <w:style w:type="character" w:customStyle="1" w:styleId="2d">
    <w:name w:val="Основной текст 2 Знак"/>
    <w:basedOn w:val="a4"/>
    <w:link w:val="2c"/>
    <w:rsid w:val="00922C8B"/>
    <w:rPr>
      <w:rFonts w:ascii="Times New Roman" w:eastAsia="Times New Roman" w:hAnsi="Times New Roman" w:cs="Times New Roman"/>
      <w:sz w:val="24"/>
      <w:szCs w:val="20"/>
    </w:rPr>
  </w:style>
  <w:style w:type="paragraph" w:styleId="21">
    <w:name w:val="List Bullet 2"/>
    <w:basedOn w:val="a3"/>
    <w:rsid w:val="00922C8B"/>
    <w:pPr>
      <w:numPr>
        <w:numId w:val="5"/>
      </w:numPr>
      <w:spacing w:after="60" w:line="240" w:lineRule="auto"/>
      <w:jc w:val="both"/>
    </w:pPr>
    <w:rPr>
      <w:rFonts w:ascii="Times New Roman" w:eastAsia="Times New Roman" w:hAnsi="Times New Roman" w:cs="Times New Roman"/>
      <w:sz w:val="24"/>
      <w:szCs w:val="20"/>
      <w:lang w:eastAsia="ru-RU"/>
    </w:rPr>
  </w:style>
  <w:style w:type="paragraph" w:customStyle="1" w:styleId="PlainText1">
    <w:name w:val="Plain Text1"/>
    <w:basedOn w:val="a3"/>
    <w:rsid w:val="00922C8B"/>
    <w:pPr>
      <w:numPr>
        <w:numId w:val="10"/>
      </w:numPr>
      <w:tabs>
        <w:tab w:val="clear" w:pos="1134"/>
      </w:tabs>
      <w:spacing w:after="0" w:line="360" w:lineRule="auto"/>
      <w:ind w:left="0" w:firstLine="720"/>
      <w:jc w:val="both"/>
    </w:pPr>
    <w:rPr>
      <w:rFonts w:ascii="Times New Roman" w:eastAsia="Times New Roman" w:hAnsi="Times New Roman" w:cs="Times New Roman"/>
      <w:sz w:val="28"/>
      <w:szCs w:val="20"/>
      <w:lang w:eastAsia="ru-RU"/>
    </w:rPr>
  </w:style>
  <w:style w:type="paragraph" w:customStyle="1" w:styleId="1fe">
    <w:name w:val="Номер1"/>
    <w:basedOn w:val="afb"/>
    <w:rsid w:val="00922C8B"/>
    <w:pPr>
      <w:tabs>
        <w:tab w:val="num" w:pos="1077"/>
      </w:tabs>
      <w:suppressAutoHyphens w:val="0"/>
      <w:spacing w:before="40" w:after="40"/>
      <w:ind w:left="737" w:hanging="380"/>
      <w:jc w:val="both"/>
    </w:pPr>
    <w:rPr>
      <w:rFonts w:cs="Times New Roman"/>
      <w:sz w:val="22"/>
      <w:szCs w:val="20"/>
      <w:lang w:eastAsia="ru-RU"/>
    </w:rPr>
  </w:style>
  <w:style w:type="paragraph" w:styleId="afffff0">
    <w:name w:val="Plain Text"/>
    <w:basedOn w:val="a3"/>
    <w:link w:val="afffff1"/>
    <w:rsid w:val="00922C8B"/>
    <w:pPr>
      <w:spacing w:after="0" w:line="240" w:lineRule="auto"/>
    </w:pPr>
    <w:rPr>
      <w:rFonts w:ascii="Consolas" w:eastAsia="Calibri" w:hAnsi="Consolas" w:cs="Times New Roman"/>
      <w:sz w:val="21"/>
      <w:szCs w:val="21"/>
    </w:rPr>
  </w:style>
  <w:style w:type="character" w:customStyle="1" w:styleId="afffff1">
    <w:name w:val="Текст Знак"/>
    <w:basedOn w:val="a4"/>
    <w:link w:val="afffff0"/>
    <w:rsid w:val="00922C8B"/>
    <w:rPr>
      <w:rFonts w:ascii="Consolas" w:eastAsia="Calibri" w:hAnsi="Consolas" w:cs="Times New Roman"/>
      <w:sz w:val="21"/>
      <w:szCs w:val="21"/>
    </w:rPr>
  </w:style>
  <w:style w:type="character" w:customStyle="1" w:styleId="ConsPlusNormal1">
    <w:name w:val="ConsPlusNormal Знак Знак"/>
    <w:rsid w:val="00922C8B"/>
    <w:rPr>
      <w:rFonts w:ascii="Arial" w:hAnsi="Arial" w:cs="Arial"/>
      <w:lang w:val="ru-RU" w:eastAsia="ru-RU" w:bidi="ar-SA"/>
    </w:rPr>
  </w:style>
  <w:style w:type="paragraph" w:customStyle="1" w:styleId="150">
    <w:name w:val="Обычный 1.5"/>
    <w:basedOn w:val="a3"/>
    <w:rsid w:val="00922C8B"/>
    <w:pPr>
      <w:spacing w:before="120" w:after="0" w:line="360" w:lineRule="auto"/>
      <w:ind w:firstLine="720"/>
      <w:jc w:val="both"/>
    </w:pPr>
    <w:rPr>
      <w:rFonts w:ascii="Times New Roman" w:eastAsia="Times New Roman" w:hAnsi="Times New Roman" w:cs="Times New Roman"/>
      <w:sz w:val="24"/>
      <w:szCs w:val="20"/>
      <w:lang w:eastAsia="ru-RU"/>
    </w:rPr>
  </w:style>
  <w:style w:type="paragraph" w:customStyle="1" w:styleId="E">
    <w:name w:val="Стиль E_табличный _ лево + Междустр.интервал:  полуторный"/>
    <w:basedOn w:val="a3"/>
    <w:rsid w:val="00922C8B"/>
    <w:pPr>
      <w:tabs>
        <w:tab w:val="left" w:pos="4479"/>
      </w:tabs>
      <w:spacing w:before="60" w:after="60" w:line="240" w:lineRule="auto"/>
      <w:ind w:firstLine="709"/>
      <w:jc w:val="both"/>
    </w:pPr>
    <w:rPr>
      <w:rFonts w:ascii="Times New Roman" w:eastAsia="Times New Roman" w:hAnsi="Times New Roman" w:cs="Times New Roman"/>
      <w:color w:val="000000"/>
      <w:sz w:val="24"/>
      <w:szCs w:val="20"/>
      <w:lang w:eastAsia="ru-RU"/>
    </w:rPr>
  </w:style>
  <w:style w:type="paragraph" w:customStyle="1" w:styleId="afffff2">
    <w:name w:val="Текст документа"/>
    <w:basedOn w:val="a3"/>
    <w:rsid w:val="00922C8B"/>
    <w:pPr>
      <w:spacing w:after="0" w:line="360" w:lineRule="auto"/>
      <w:ind w:firstLine="720"/>
      <w:jc w:val="both"/>
    </w:pPr>
    <w:rPr>
      <w:rFonts w:ascii="Times New Roman" w:eastAsia="Times New Roman" w:hAnsi="Times New Roman" w:cs="Times New Roman"/>
      <w:sz w:val="24"/>
      <w:szCs w:val="24"/>
      <w:lang w:eastAsia="ru-RU"/>
    </w:rPr>
  </w:style>
  <w:style w:type="paragraph" w:customStyle="1" w:styleId="1ff">
    <w:name w:val="маркированный список 1"/>
    <w:basedOn w:val="affff5"/>
    <w:rsid w:val="00922C8B"/>
    <w:pPr>
      <w:spacing w:line="360" w:lineRule="auto"/>
      <w:ind w:left="1069" w:hanging="360"/>
    </w:pPr>
    <w:rPr>
      <w:szCs w:val="24"/>
    </w:rPr>
  </w:style>
  <w:style w:type="paragraph" w:customStyle="1" w:styleId="1ff0">
    <w:name w:val="Цитата1"/>
    <w:basedOn w:val="a3"/>
    <w:rsid w:val="00922C8B"/>
    <w:pPr>
      <w:tabs>
        <w:tab w:val="left" w:pos="5245"/>
      </w:tabs>
      <w:suppressAutoHyphens/>
      <w:spacing w:after="0" w:line="240" w:lineRule="auto"/>
      <w:ind w:left="1418" w:right="226"/>
    </w:pPr>
    <w:rPr>
      <w:rFonts w:ascii="Times New Roman" w:eastAsia="Times New Roman" w:hAnsi="Times New Roman" w:cs="Times New Roman"/>
      <w:sz w:val="24"/>
      <w:szCs w:val="20"/>
      <w:lang w:eastAsia="ar-SA"/>
    </w:rPr>
  </w:style>
  <w:style w:type="paragraph" w:customStyle="1" w:styleId="212">
    <w:name w:val="Основной текст 21"/>
    <w:basedOn w:val="a3"/>
    <w:rsid w:val="00922C8B"/>
    <w:pPr>
      <w:shd w:val="clear" w:color="auto" w:fill="FFFFFF"/>
      <w:suppressAutoHyphens/>
      <w:spacing w:after="0" w:line="240" w:lineRule="auto"/>
      <w:jc w:val="both"/>
    </w:pPr>
    <w:rPr>
      <w:rFonts w:ascii="Times New Roman" w:eastAsia="Times New Roman" w:hAnsi="Times New Roman" w:cs="Times New Roman"/>
      <w:sz w:val="24"/>
      <w:szCs w:val="24"/>
      <w:lang w:eastAsia="ar-SA"/>
    </w:rPr>
  </w:style>
  <w:style w:type="paragraph" w:customStyle="1" w:styleId="Heading">
    <w:name w:val="Heading"/>
    <w:rsid w:val="00922C8B"/>
    <w:pPr>
      <w:spacing w:after="0" w:line="240" w:lineRule="auto"/>
    </w:pPr>
    <w:rPr>
      <w:rFonts w:ascii="Arial" w:eastAsia="Times New Roman" w:hAnsi="Arial" w:cs="Times New Roman"/>
      <w:b/>
      <w:snapToGrid w:val="0"/>
      <w:szCs w:val="20"/>
      <w:lang w:eastAsia="ru-RU"/>
    </w:rPr>
  </w:style>
  <w:style w:type="paragraph" w:customStyle="1" w:styleId="Preformat">
    <w:name w:val="Preformat"/>
    <w:rsid w:val="00922C8B"/>
    <w:pPr>
      <w:spacing w:after="0" w:line="240" w:lineRule="auto"/>
    </w:pPr>
    <w:rPr>
      <w:rFonts w:ascii="Courier New" w:eastAsia="Times New Roman" w:hAnsi="Courier New" w:cs="Times New Roman"/>
      <w:snapToGrid w:val="0"/>
      <w:sz w:val="20"/>
      <w:szCs w:val="20"/>
      <w:lang w:eastAsia="ru-RU"/>
    </w:rPr>
  </w:style>
  <w:style w:type="paragraph" w:customStyle="1" w:styleId="Iauiue">
    <w:name w:val="Iau?iue"/>
    <w:rsid w:val="00922C8B"/>
    <w:pPr>
      <w:widowControl w:val="0"/>
      <w:overflowPunct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311">
    <w:name w:val="Основной текст 31"/>
    <w:basedOn w:val="a3"/>
    <w:rsid w:val="00922C8B"/>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customStyle="1" w:styleId="2e">
    <w:name w:val="Абзац списка2"/>
    <w:basedOn w:val="a3"/>
    <w:rsid w:val="00922C8B"/>
    <w:pPr>
      <w:widowControl w:val="0"/>
      <w:snapToGrid w:val="0"/>
      <w:spacing w:after="0" w:line="240" w:lineRule="auto"/>
      <w:ind w:left="720" w:firstLine="720"/>
      <w:contextualSpacing/>
    </w:pPr>
    <w:rPr>
      <w:rFonts w:ascii="Times New Roman" w:eastAsia="Calibri" w:hAnsi="Times New Roman" w:cs="Times New Roman"/>
      <w:sz w:val="24"/>
      <w:szCs w:val="24"/>
      <w:lang w:eastAsia="ru-RU"/>
    </w:rPr>
  </w:style>
  <w:style w:type="character" w:customStyle="1" w:styleId="afffff3">
    <w:name w:val="Гипертекстовая ссылка"/>
    <w:rsid w:val="00922C8B"/>
    <w:rPr>
      <w:rFonts w:cs="Times New Roman"/>
      <w:b/>
      <w:bCs/>
      <w:color w:val="008000"/>
    </w:rPr>
  </w:style>
  <w:style w:type="paragraph" w:customStyle="1" w:styleId="1ff1">
    <w:name w:val="Основной текст1"/>
    <w:basedOn w:val="a3"/>
    <w:link w:val="1ff2"/>
    <w:rsid w:val="00922C8B"/>
    <w:pPr>
      <w:spacing w:before="60" w:after="60" w:line="240" w:lineRule="auto"/>
      <w:ind w:firstLine="720"/>
      <w:jc w:val="both"/>
    </w:pPr>
    <w:rPr>
      <w:rFonts w:ascii="Times New Roman" w:eastAsia="Times New Roman" w:hAnsi="Times New Roman" w:cs="Times New Roman"/>
      <w:sz w:val="24"/>
      <w:szCs w:val="20"/>
    </w:rPr>
  </w:style>
  <w:style w:type="character" w:customStyle="1" w:styleId="1ff2">
    <w:name w:val="Основной текст1 Знак"/>
    <w:link w:val="1ff1"/>
    <w:rsid w:val="00922C8B"/>
    <w:rPr>
      <w:rFonts w:ascii="Times New Roman" w:eastAsia="Times New Roman" w:hAnsi="Times New Roman" w:cs="Times New Roman"/>
      <w:sz w:val="24"/>
      <w:szCs w:val="20"/>
    </w:rPr>
  </w:style>
  <w:style w:type="character" w:customStyle="1" w:styleId="190">
    <w:name w:val="Знак Знак19"/>
    <w:rsid w:val="00922C8B"/>
    <w:rPr>
      <w:rFonts w:ascii="Arial" w:hAnsi="Arial" w:cs="Arial"/>
      <w:b/>
      <w:bCs/>
      <w:kern w:val="32"/>
      <w:sz w:val="32"/>
      <w:szCs w:val="32"/>
      <w:lang w:val="ru-RU" w:eastAsia="ru-RU" w:bidi="ar-SA"/>
    </w:rPr>
  </w:style>
  <w:style w:type="character" w:customStyle="1" w:styleId="170">
    <w:name w:val="Знак Знак17"/>
    <w:rsid w:val="00922C8B"/>
    <w:rPr>
      <w:rFonts w:ascii="Cambria" w:eastAsia="Times New Roman" w:hAnsi="Cambria" w:cs="Times New Roman"/>
      <w:b/>
      <w:bCs/>
      <w:color w:val="4F81BD"/>
      <w:sz w:val="24"/>
      <w:szCs w:val="24"/>
    </w:rPr>
  </w:style>
  <w:style w:type="character" w:customStyle="1" w:styleId="bodytext">
    <w:name w:val="body text Знак Знак"/>
    <w:aliases w:val="body text Знак1,body text + Перед:  12 пт Знак Знак"/>
    <w:rsid w:val="00922C8B"/>
    <w:rPr>
      <w:rFonts w:eastAsia="Calibri"/>
    </w:rPr>
  </w:style>
  <w:style w:type="paragraph" w:customStyle="1" w:styleId="1ff3">
    <w:name w:val="Обычный1"/>
    <w:basedOn w:val="a3"/>
    <w:link w:val="CharChar"/>
    <w:rsid w:val="00922C8B"/>
    <w:pPr>
      <w:spacing w:after="0" w:line="360" w:lineRule="auto"/>
      <w:ind w:firstLine="851"/>
      <w:jc w:val="both"/>
    </w:pPr>
    <w:rPr>
      <w:rFonts w:ascii="Times New Roman" w:eastAsia="Times New Roman" w:hAnsi="Times New Roman" w:cs="Times New Roman"/>
      <w:sz w:val="24"/>
      <w:szCs w:val="24"/>
    </w:rPr>
  </w:style>
  <w:style w:type="character" w:customStyle="1" w:styleId="CharChar">
    <w:name w:val="Обычный Char Char"/>
    <w:link w:val="1ff3"/>
    <w:rsid w:val="00922C8B"/>
    <w:rPr>
      <w:rFonts w:ascii="Times New Roman" w:eastAsia="Times New Roman" w:hAnsi="Times New Roman" w:cs="Times New Roman"/>
      <w:sz w:val="24"/>
      <w:szCs w:val="24"/>
    </w:rPr>
  </w:style>
  <w:style w:type="paragraph" w:customStyle="1" w:styleId="1ff4">
    <w:name w:val="Список М1"/>
    <w:rsid w:val="00922C8B"/>
    <w:pPr>
      <w:spacing w:before="40" w:after="40" w:line="240" w:lineRule="auto"/>
      <w:ind w:left="720" w:hanging="360"/>
      <w:jc w:val="both"/>
    </w:pPr>
    <w:rPr>
      <w:rFonts w:ascii="Times New Roman" w:eastAsia="Times New Roman" w:hAnsi="Times New Roman" w:cs="Times New Roman"/>
      <w:sz w:val="24"/>
      <w:szCs w:val="20"/>
      <w:lang w:eastAsia="ru-RU"/>
    </w:rPr>
  </w:style>
  <w:style w:type="paragraph" w:styleId="afffff4">
    <w:name w:val="caption"/>
    <w:basedOn w:val="a3"/>
    <w:next w:val="a3"/>
    <w:qFormat/>
    <w:rsid w:val="00922C8B"/>
    <w:pPr>
      <w:spacing w:after="200" w:line="276" w:lineRule="auto"/>
    </w:pPr>
    <w:rPr>
      <w:rFonts w:ascii="Calibri" w:eastAsia="Calibri" w:hAnsi="Calibri" w:cs="Times New Roman"/>
      <w:b/>
      <w:bCs/>
      <w:sz w:val="20"/>
      <w:szCs w:val="20"/>
    </w:rPr>
  </w:style>
  <w:style w:type="character" w:customStyle="1" w:styleId="63">
    <w:name w:val="Знак Знак6"/>
    <w:rsid w:val="00922C8B"/>
    <w:rPr>
      <w:sz w:val="24"/>
      <w:szCs w:val="22"/>
      <w:lang w:eastAsia="en-US"/>
    </w:rPr>
  </w:style>
  <w:style w:type="character" w:customStyle="1" w:styleId="44">
    <w:name w:val="Знак Знак4"/>
    <w:rsid w:val="00922C8B"/>
    <w:rPr>
      <w:rFonts w:eastAsia="Times New Roman" w:cs="Times New Roman"/>
      <w:sz w:val="24"/>
      <w:szCs w:val="24"/>
    </w:rPr>
  </w:style>
  <w:style w:type="paragraph" w:customStyle="1" w:styleId="2f">
    <w:name w:val="Обычный2"/>
    <w:rsid w:val="00922C8B"/>
    <w:pPr>
      <w:spacing w:after="0" w:line="240" w:lineRule="auto"/>
    </w:pPr>
    <w:rPr>
      <w:rFonts w:ascii="Times New Roman" w:eastAsia="Times New Roman" w:hAnsi="Times New Roman" w:cs="Times New Roman"/>
      <w:snapToGrid w:val="0"/>
      <w:sz w:val="20"/>
      <w:szCs w:val="20"/>
      <w:lang w:eastAsia="ru-RU"/>
    </w:rPr>
  </w:style>
  <w:style w:type="paragraph" w:customStyle="1" w:styleId="2f0">
    <w:name w:val="Текст2"/>
    <w:basedOn w:val="a3"/>
    <w:rsid w:val="00922C8B"/>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ffff5">
    <w:name w:val="ЗАГОЛОВОК (титульная)"/>
    <w:basedOn w:val="1ff3"/>
    <w:next w:val="1ff3"/>
    <w:rsid w:val="00922C8B"/>
    <w:pPr>
      <w:ind w:firstLine="0"/>
      <w:jc w:val="center"/>
      <w:outlineLvl w:val="0"/>
    </w:pPr>
    <w:rPr>
      <w:b/>
      <w:bCs/>
      <w:caps/>
      <w:sz w:val="28"/>
      <w:szCs w:val="28"/>
    </w:rPr>
  </w:style>
  <w:style w:type="paragraph" w:customStyle="1" w:styleId="afffff6">
    <w:name w:val="Подзаголовок (титульная)"/>
    <w:basedOn w:val="1ff3"/>
    <w:next w:val="1ff3"/>
    <w:rsid w:val="00922C8B"/>
    <w:pPr>
      <w:ind w:firstLine="0"/>
      <w:jc w:val="center"/>
    </w:pPr>
    <w:rPr>
      <w:b/>
      <w:sz w:val="28"/>
    </w:rPr>
  </w:style>
  <w:style w:type="paragraph" w:customStyle="1" w:styleId="afffff7">
    <w:name w:val="Комментарии"/>
    <w:basedOn w:val="1ff3"/>
    <w:link w:val="CharChar0"/>
    <w:rsid w:val="00922C8B"/>
    <w:rPr>
      <w:color w:val="FF9900"/>
    </w:rPr>
  </w:style>
  <w:style w:type="character" w:customStyle="1" w:styleId="CharChar0">
    <w:name w:val="Комментарии Char Char"/>
    <w:link w:val="afffff7"/>
    <w:rsid w:val="00922C8B"/>
    <w:rPr>
      <w:rFonts w:ascii="Times New Roman" w:eastAsia="Times New Roman" w:hAnsi="Times New Roman" w:cs="Times New Roman"/>
      <w:color w:val="FF9900"/>
      <w:sz w:val="24"/>
      <w:szCs w:val="24"/>
    </w:rPr>
  </w:style>
  <w:style w:type="paragraph" w:customStyle="1" w:styleId="afffff8">
    <w:name w:val="Рисунок"/>
    <w:basedOn w:val="1ff3"/>
    <w:next w:val="1ff3"/>
    <w:rsid w:val="00922C8B"/>
    <w:pPr>
      <w:keepNext/>
      <w:ind w:firstLine="0"/>
      <w:jc w:val="center"/>
    </w:pPr>
  </w:style>
  <w:style w:type="paragraph" w:customStyle="1" w:styleId="afffff9">
    <w:name w:val="Рисунок подпись"/>
    <w:basedOn w:val="1ff3"/>
    <w:next w:val="1ff3"/>
    <w:rsid w:val="00922C8B"/>
    <w:pPr>
      <w:ind w:firstLine="0"/>
      <w:jc w:val="center"/>
    </w:pPr>
    <w:rPr>
      <w:b/>
      <w:lang w:val="en-US"/>
    </w:rPr>
  </w:style>
  <w:style w:type="paragraph" w:customStyle="1" w:styleId="afffffa">
    <w:name w:val="Таблица название таблицы"/>
    <w:basedOn w:val="1ff3"/>
    <w:next w:val="1ff3"/>
    <w:rsid w:val="00922C8B"/>
    <w:pPr>
      <w:keepNext/>
      <w:ind w:firstLine="0"/>
    </w:pPr>
    <w:rPr>
      <w:b/>
    </w:rPr>
  </w:style>
  <w:style w:type="paragraph" w:customStyle="1" w:styleId="afffffb">
    <w:name w:val="Таблица название столбцов"/>
    <w:basedOn w:val="afffffa"/>
    <w:next w:val="1ff3"/>
    <w:rsid w:val="00922C8B"/>
    <w:pPr>
      <w:spacing w:before="120" w:after="120"/>
      <w:jc w:val="center"/>
    </w:pPr>
  </w:style>
  <w:style w:type="paragraph" w:customStyle="1" w:styleId="a1">
    <w:name w:val="Таблица текст"/>
    <w:basedOn w:val="1ff3"/>
    <w:rsid w:val="00922C8B"/>
    <w:pPr>
      <w:numPr>
        <w:numId w:val="12"/>
      </w:numPr>
      <w:tabs>
        <w:tab w:val="clear" w:pos="1620"/>
      </w:tabs>
      <w:spacing w:line="240" w:lineRule="auto"/>
      <w:ind w:left="0" w:firstLine="0"/>
      <w:jc w:val="left"/>
    </w:pPr>
  </w:style>
  <w:style w:type="paragraph" w:customStyle="1" w:styleId="210">
    <w:name w:val="Список 21"/>
    <w:basedOn w:val="1ff3"/>
    <w:rsid w:val="00922C8B"/>
    <w:pPr>
      <w:numPr>
        <w:numId w:val="13"/>
      </w:numPr>
      <w:tabs>
        <w:tab w:val="clear" w:pos="1571"/>
        <w:tab w:val="num" w:pos="360"/>
        <w:tab w:val="num" w:pos="643"/>
      </w:tabs>
      <w:ind w:left="720"/>
    </w:pPr>
    <w:rPr>
      <w:lang w:val="en-US"/>
    </w:rPr>
  </w:style>
  <w:style w:type="paragraph" w:customStyle="1" w:styleId="310">
    <w:name w:val="Список 31"/>
    <w:basedOn w:val="1ff3"/>
    <w:rsid w:val="00922C8B"/>
    <w:pPr>
      <w:numPr>
        <w:numId w:val="8"/>
      </w:numPr>
      <w:tabs>
        <w:tab w:val="num" w:pos="360"/>
      </w:tabs>
      <w:ind w:left="720" w:firstLine="851"/>
    </w:pPr>
  </w:style>
  <w:style w:type="paragraph" w:customStyle="1" w:styleId="afffffc">
    <w:name w:val="ЗАГОЛОВОК ПРИЛОЖЕНИЯ"/>
    <w:basedOn w:val="1"/>
    <w:next w:val="a3"/>
    <w:rsid w:val="00922C8B"/>
    <w:pPr>
      <w:keepNext w:val="0"/>
      <w:pageBreakBefore/>
      <w:numPr>
        <w:numId w:val="0"/>
      </w:numPr>
      <w:suppressAutoHyphens w:val="0"/>
      <w:jc w:val="center"/>
    </w:pPr>
    <w:rPr>
      <w:rFonts w:ascii="Times New Roman" w:eastAsia="TimesNewRoman,Bold" w:hAnsi="Times New Roman" w:cs="Times New Roman"/>
      <w:bCs w:val="0"/>
      <w:caps/>
      <w:kern w:val="32"/>
    </w:rPr>
  </w:style>
  <w:style w:type="paragraph" w:customStyle="1" w:styleId="afffffd">
    <w:name w:val="Подзаголовок приложения"/>
    <w:basedOn w:val="1ff3"/>
    <w:next w:val="1ff3"/>
    <w:link w:val="CharChar1"/>
    <w:rsid w:val="00922C8B"/>
    <w:pPr>
      <w:ind w:firstLine="0"/>
      <w:jc w:val="center"/>
    </w:pPr>
    <w:rPr>
      <w:b/>
      <w:sz w:val="28"/>
      <w:szCs w:val="28"/>
    </w:rPr>
  </w:style>
  <w:style w:type="character" w:customStyle="1" w:styleId="CharChar1">
    <w:name w:val="Подзаголовок приложения Char Char"/>
    <w:link w:val="afffffd"/>
    <w:rsid w:val="00922C8B"/>
    <w:rPr>
      <w:rFonts w:ascii="Times New Roman" w:eastAsia="Times New Roman" w:hAnsi="Times New Roman" w:cs="Times New Roman"/>
      <w:b/>
      <w:sz w:val="28"/>
      <w:szCs w:val="28"/>
    </w:rPr>
  </w:style>
  <w:style w:type="paragraph" w:customStyle="1" w:styleId="1ff5">
    <w:name w:val="Дата1"/>
    <w:basedOn w:val="1ff3"/>
    <w:next w:val="1ff3"/>
    <w:rsid w:val="00922C8B"/>
    <w:pPr>
      <w:ind w:firstLine="0"/>
      <w:jc w:val="center"/>
    </w:pPr>
    <w:rPr>
      <w:b/>
    </w:rPr>
  </w:style>
  <w:style w:type="paragraph" w:styleId="45">
    <w:name w:val="toc 4"/>
    <w:basedOn w:val="a3"/>
    <w:next w:val="a3"/>
    <w:rsid w:val="00922C8B"/>
    <w:pPr>
      <w:spacing w:after="0" w:line="240" w:lineRule="auto"/>
      <w:ind w:left="720"/>
    </w:pPr>
    <w:rPr>
      <w:rFonts w:ascii="Times New Roman" w:eastAsia="Times New Roman" w:hAnsi="Times New Roman" w:cs="Times New Roman"/>
      <w:sz w:val="20"/>
      <w:szCs w:val="20"/>
      <w:lang w:eastAsia="ru-RU"/>
    </w:rPr>
  </w:style>
  <w:style w:type="paragraph" w:customStyle="1" w:styleId="-">
    <w:name w:val="Комментарии - список"/>
    <w:basedOn w:val="210"/>
    <w:rsid w:val="00922C8B"/>
    <w:pPr>
      <w:numPr>
        <w:numId w:val="14"/>
      </w:numPr>
      <w:tabs>
        <w:tab w:val="clear" w:pos="1571"/>
        <w:tab w:val="num" w:pos="360"/>
        <w:tab w:val="num" w:pos="643"/>
      </w:tabs>
      <w:ind w:left="720" w:hanging="360"/>
    </w:pPr>
    <w:rPr>
      <w:color w:val="FF9900"/>
    </w:rPr>
  </w:style>
  <w:style w:type="paragraph" w:customStyle="1" w:styleId="12">
    <w:name w:val="Список1"/>
    <w:basedOn w:val="1ff3"/>
    <w:rsid w:val="00922C8B"/>
    <w:pPr>
      <w:numPr>
        <w:numId w:val="9"/>
      </w:numPr>
      <w:tabs>
        <w:tab w:val="num" w:pos="360"/>
        <w:tab w:val="num" w:pos="1134"/>
      </w:tabs>
      <w:ind w:left="1440" w:hanging="720"/>
    </w:pPr>
  </w:style>
  <w:style w:type="paragraph" w:customStyle="1" w:styleId="afffffe">
    <w:name w:val="Таблица текст в ячейках"/>
    <w:basedOn w:val="a1"/>
    <w:rsid w:val="00922C8B"/>
    <w:pPr>
      <w:spacing w:before="120" w:after="120" w:line="360" w:lineRule="auto"/>
    </w:pPr>
  </w:style>
  <w:style w:type="paragraph" w:customStyle="1" w:styleId="1ff6">
    <w:name w:val="ТЗ Заголовок 1"/>
    <w:basedOn w:val="a3"/>
    <w:next w:val="a3"/>
    <w:rsid w:val="00922C8B"/>
    <w:pPr>
      <w:spacing w:before="120" w:after="120" w:line="240" w:lineRule="auto"/>
      <w:outlineLvl w:val="0"/>
    </w:pPr>
    <w:rPr>
      <w:rFonts w:ascii="Arial Black" w:eastAsia="Times New Roman" w:hAnsi="Arial Black" w:cs="Times New Roman"/>
      <w:sz w:val="28"/>
      <w:szCs w:val="24"/>
    </w:rPr>
  </w:style>
  <w:style w:type="paragraph" w:customStyle="1" w:styleId="affffff">
    <w:name w:val="Словарная статья"/>
    <w:basedOn w:val="a3"/>
    <w:next w:val="a3"/>
    <w:rsid w:val="00922C8B"/>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styleId="46">
    <w:name w:val="List Bullet 4"/>
    <w:basedOn w:val="a3"/>
    <w:rsid w:val="00922C8B"/>
    <w:pPr>
      <w:tabs>
        <w:tab w:val="num" w:pos="1209"/>
      </w:tabs>
      <w:spacing w:after="0" w:line="240" w:lineRule="auto"/>
      <w:ind w:left="1209" w:hanging="360"/>
      <w:contextualSpacing/>
    </w:pPr>
    <w:rPr>
      <w:rFonts w:ascii="Times New Roman" w:eastAsia="Times New Roman" w:hAnsi="Times New Roman" w:cs="Times New Roman"/>
      <w:sz w:val="24"/>
      <w:szCs w:val="24"/>
      <w:lang w:eastAsia="ru-RU"/>
    </w:rPr>
  </w:style>
  <w:style w:type="paragraph" w:customStyle="1" w:styleId="affffff0">
    <w:name w:val="Текст_таб"/>
    <w:basedOn w:val="a3"/>
    <w:rsid w:val="00922C8B"/>
    <w:pPr>
      <w:widowControl w:val="0"/>
      <w:spacing w:after="0" w:line="360" w:lineRule="auto"/>
      <w:ind w:left="75"/>
    </w:pPr>
    <w:rPr>
      <w:rFonts w:ascii="Times New Roman" w:eastAsia="Times New Roman" w:hAnsi="Times New Roman" w:cs="Times New Roman"/>
      <w:sz w:val="24"/>
      <w:szCs w:val="20"/>
      <w:lang w:eastAsia="ru-RU"/>
    </w:rPr>
  </w:style>
  <w:style w:type="paragraph" w:customStyle="1" w:styleId="3H3h3">
    <w:name w:val="Заголовок 3.H3.h3"/>
    <w:basedOn w:val="a3"/>
    <w:next w:val="a3"/>
    <w:rsid w:val="00922C8B"/>
    <w:pPr>
      <w:keepNext/>
      <w:numPr>
        <w:ilvl w:val="2"/>
        <w:numId w:val="16"/>
      </w:numPr>
      <w:spacing w:before="240" w:after="60" w:line="300" w:lineRule="auto"/>
      <w:jc w:val="both"/>
      <w:outlineLvl w:val="2"/>
    </w:pPr>
    <w:rPr>
      <w:rFonts w:ascii="Times New Roman" w:eastAsia="Times New Roman" w:hAnsi="Times New Roman" w:cs="Times New Roman"/>
      <w:b/>
      <w:i/>
      <w:kern w:val="16"/>
      <w:sz w:val="24"/>
      <w:szCs w:val="20"/>
      <w:lang w:eastAsia="ru-RU"/>
    </w:rPr>
  </w:style>
  <w:style w:type="paragraph" w:customStyle="1" w:styleId="4H44">
    <w:name w:val="Заголовок 4.H4.Параграф.Заголовок 4 (Приложение)"/>
    <w:basedOn w:val="a3"/>
    <w:next w:val="a3"/>
    <w:rsid w:val="00922C8B"/>
    <w:pPr>
      <w:keepNext/>
      <w:numPr>
        <w:ilvl w:val="3"/>
        <w:numId w:val="16"/>
      </w:numPr>
      <w:spacing w:before="120" w:after="60" w:line="300" w:lineRule="auto"/>
      <w:jc w:val="both"/>
      <w:outlineLvl w:val="3"/>
    </w:pPr>
    <w:rPr>
      <w:rFonts w:ascii="Times New Roman" w:eastAsia="Times New Roman" w:hAnsi="Times New Roman" w:cs="Times New Roman"/>
      <w:i/>
      <w:kern w:val="16"/>
      <w:sz w:val="24"/>
      <w:szCs w:val="20"/>
      <w:lang w:eastAsia="ru-RU"/>
    </w:rPr>
  </w:style>
  <w:style w:type="paragraph" w:customStyle="1" w:styleId="24">
    <w:name w:val="маркированный список 2"/>
    <w:basedOn w:val="affff5"/>
    <w:rsid w:val="00922C8B"/>
    <w:pPr>
      <w:numPr>
        <w:numId w:val="15"/>
      </w:numPr>
      <w:spacing w:line="360" w:lineRule="auto"/>
    </w:pPr>
    <w:rPr>
      <w:lang w:eastAsia="ru-RU"/>
    </w:rPr>
  </w:style>
  <w:style w:type="paragraph" w:styleId="53">
    <w:name w:val="toc 5"/>
    <w:basedOn w:val="a3"/>
    <w:next w:val="a3"/>
    <w:rsid w:val="00922C8B"/>
    <w:pPr>
      <w:spacing w:after="0" w:line="240" w:lineRule="auto"/>
      <w:ind w:left="960"/>
    </w:pPr>
    <w:rPr>
      <w:rFonts w:ascii="Times New Roman" w:eastAsia="Times New Roman" w:hAnsi="Times New Roman" w:cs="Times New Roman"/>
      <w:sz w:val="20"/>
      <w:szCs w:val="20"/>
      <w:lang w:eastAsia="ru-RU"/>
    </w:rPr>
  </w:style>
  <w:style w:type="paragraph" w:styleId="64">
    <w:name w:val="toc 6"/>
    <w:basedOn w:val="a3"/>
    <w:next w:val="a3"/>
    <w:rsid w:val="00922C8B"/>
    <w:pPr>
      <w:spacing w:after="0" w:line="240" w:lineRule="auto"/>
      <w:ind w:left="1200"/>
    </w:pPr>
    <w:rPr>
      <w:rFonts w:ascii="Times New Roman" w:eastAsia="Times New Roman" w:hAnsi="Times New Roman" w:cs="Times New Roman"/>
      <w:sz w:val="20"/>
      <w:szCs w:val="20"/>
      <w:lang w:eastAsia="ru-RU"/>
    </w:rPr>
  </w:style>
  <w:style w:type="paragraph" w:styleId="71">
    <w:name w:val="toc 7"/>
    <w:basedOn w:val="a3"/>
    <w:next w:val="a3"/>
    <w:rsid w:val="00922C8B"/>
    <w:pPr>
      <w:spacing w:after="0" w:line="240" w:lineRule="auto"/>
      <w:ind w:left="1440"/>
    </w:pPr>
    <w:rPr>
      <w:rFonts w:ascii="Times New Roman" w:eastAsia="Times New Roman" w:hAnsi="Times New Roman" w:cs="Times New Roman"/>
      <w:sz w:val="20"/>
      <w:szCs w:val="20"/>
      <w:lang w:eastAsia="ru-RU"/>
    </w:rPr>
  </w:style>
  <w:style w:type="paragraph" w:styleId="81">
    <w:name w:val="toc 8"/>
    <w:basedOn w:val="a3"/>
    <w:next w:val="a3"/>
    <w:rsid w:val="00922C8B"/>
    <w:pPr>
      <w:spacing w:after="0" w:line="240" w:lineRule="auto"/>
      <w:ind w:left="1680"/>
    </w:pPr>
    <w:rPr>
      <w:rFonts w:ascii="Times New Roman" w:eastAsia="Times New Roman" w:hAnsi="Times New Roman" w:cs="Times New Roman"/>
      <w:sz w:val="20"/>
      <w:szCs w:val="20"/>
      <w:lang w:eastAsia="ru-RU"/>
    </w:rPr>
  </w:style>
  <w:style w:type="paragraph" w:styleId="91">
    <w:name w:val="toc 9"/>
    <w:basedOn w:val="a3"/>
    <w:next w:val="a3"/>
    <w:rsid w:val="00922C8B"/>
    <w:pPr>
      <w:spacing w:after="0" w:line="240" w:lineRule="auto"/>
      <w:ind w:left="1920"/>
    </w:pPr>
    <w:rPr>
      <w:rFonts w:ascii="Times New Roman" w:eastAsia="Times New Roman" w:hAnsi="Times New Roman" w:cs="Times New Roman"/>
      <w:sz w:val="20"/>
      <w:szCs w:val="20"/>
      <w:lang w:eastAsia="ru-RU"/>
    </w:rPr>
  </w:style>
  <w:style w:type="paragraph" w:customStyle="1" w:styleId="affffff1">
    <w:name w:val="Абзац обычный"/>
    <w:basedOn w:val="a3"/>
    <w:rsid w:val="00922C8B"/>
    <w:pPr>
      <w:spacing w:before="120" w:after="120" w:line="240" w:lineRule="auto"/>
      <w:ind w:firstLine="709"/>
      <w:jc w:val="both"/>
    </w:pPr>
    <w:rPr>
      <w:rFonts w:ascii="Times New Roman" w:eastAsia="Times New Roman" w:hAnsi="Times New Roman" w:cs="Times New Roman"/>
      <w:sz w:val="24"/>
      <w:szCs w:val="24"/>
      <w:lang w:eastAsia="ru-RU"/>
    </w:rPr>
  </w:style>
  <w:style w:type="paragraph" w:styleId="affffff2">
    <w:name w:val="List Bullet"/>
    <w:basedOn w:val="a3"/>
    <w:rsid w:val="00922C8B"/>
    <w:pPr>
      <w:keepLines/>
      <w:tabs>
        <w:tab w:val="num" w:pos="4857"/>
      </w:tabs>
      <w:spacing w:after="120" w:line="288" w:lineRule="auto"/>
      <w:ind w:left="3780" w:firstLine="720"/>
      <w:contextualSpacing/>
      <w:jc w:val="both"/>
    </w:pPr>
    <w:rPr>
      <w:rFonts w:ascii="Times New Roman" w:eastAsia="Times New Roman" w:hAnsi="Times New Roman" w:cs="Times New Roman"/>
      <w:sz w:val="24"/>
      <w:szCs w:val="24"/>
    </w:rPr>
  </w:style>
  <w:style w:type="paragraph" w:customStyle="1" w:styleId="ListBullet3">
    <w:name w:val="List Bullet_3"/>
    <w:basedOn w:val="a3"/>
    <w:rsid w:val="00922C8B"/>
    <w:pPr>
      <w:keepLines/>
      <w:tabs>
        <w:tab w:val="num" w:pos="993"/>
      </w:tabs>
      <w:spacing w:after="120" w:line="288" w:lineRule="auto"/>
      <w:ind w:left="709"/>
      <w:contextualSpacing/>
      <w:jc w:val="both"/>
    </w:pPr>
    <w:rPr>
      <w:rFonts w:ascii="Times New Roman" w:eastAsia="Times New Roman" w:hAnsi="Times New Roman" w:cs="Times New Roman"/>
      <w:sz w:val="24"/>
      <w:szCs w:val="24"/>
    </w:rPr>
  </w:style>
  <w:style w:type="paragraph" w:styleId="32">
    <w:name w:val="List Bullet 3"/>
    <w:basedOn w:val="a3"/>
    <w:rsid w:val="00922C8B"/>
    <w:pPr>
      <w:numPr>
        <w:numId w:val="6"/>
      </w:numPr>
      <w:tabs>
        <w:tab w:val="left" w:pos="1469"/>
      </w:tabs>
      <w:spacing w:before="60" w:after="60" w:line="240" w:lineRule="auto"/>
      <w:jc w:val="both"/>
    </w:pPr>
    <w:rPr>
      <w:rFonts w:ascii="Arial" w:eastAsia="Times New Roman" w:hAnsi="Arial" w:cs="Times New Roman"/>
      <w:sz w:val="24"/>
      <w:szCs w:val="20"/>
    </w:rPr>
  </w:style>
  <w:style w:type="paragraph" w:styleId="54">
    <w:name w:val="List Bullet 5"/>
    <w:basedOn w:val="a3"/>
    <w:rsid w:val="00922C8B"/>
    <w:pPr>
      <w:tabs>
        <w:tab w:val="num" w:pos="2509"/>
      </w:tabs>
      <w:spacing w:before="60" w:after="60" w:line="240" w:lineRule="auto"/>
      <w:ind w:left="2506" w:hanging="357"/>
      <w:jc w:val="both"/>
    </w:pPr>
    <w:rPr>
      <w:rFonts w:ascii="Arial" w:eastAsia="Times New Roman" w:hAnsi="Arial" w:cs="Times New Roman"/>
      <w:sz w:val="24"/>
      <w:szCs w:val="20"/>
    </w:rPr>
  </w:style>
  <w:style w:type="paragraph" w:customStyle="1" w:styleId="TableHeading">
    <w:name w:val="Table Heading"/>
    <w:basedOn w:val="a3"/>
    <w:link w:val="TableHeading0"/>
    <w:rsid w:val="00922C8B"/>
    <w:pPr>
      <w:keepNext/>
      <w:keepLines/>
      <w:tabs>
        <w:tab w:val="num" w:pos="928"/>
      </w:tabs>
      <w:spacing w:before="120" w:after="120" w:line="240" w:lineRule="auto"/>
      <w:jc w:val="center"/>
    </w:pPr>
    <w:rPr>
      <w:rFonts w:ascii="Arial" w:eastAsia="Times New Roman" w:hAnsi="Arial" w:cs="Times New Roman"/>
      <w:b/>
      <w:i/>
      <w:sz w:val="24"/>
      <w:szCs w:val="20"/>
    </w:rPr>
  </w:style>
  <w:style w:type="character" w:customStyle="1" w:styleId="TableHeading0">
    <w:name w:val="Table Heading Знак"/>
    <w:link w:val="TableHeading"/>
    <w:rsid w:val="00922C8B"/>
    <w:rPr>
      <w:rFonts w:ascii="Arial" w:eastAsia="Times New Roman" w:hAnsi="Arial" w:cs="Times New Roman"/>
      <w:b/>
      <w:i/>
      <w:sz w:val="24"/>
      <w:szCs w:val="20"/>
    </w:rPr>
  </w:style>
  <w:style w:type="paragraph" w:customStyle="1" w:styleId="PseudoH1NoNum">
    <w:name w:val="Pseudo H1 No Num"/>
    <w:basedOn w:val="a3"/>
    <w:next w:val="af5"/>
    <w:rsid w:val="00922C8B"/>
    <w:pPr>
      <w:keepNext/>
      <w:pageBreakBefore/>
      <w:spacing w:after="120" w:line="240" w:lineRule="auto"/>
      <w:jc w:val="center"/>
      <w:outlineLvl w:val="0"/>
    </w:pPr>
    <w:rPr>
      <w:rFonts w:ascii="Arial" w:eastAsia="Times New Roman" w:hAnsi="Arial" w:cs="Times New Roman"/>
      <w:b/>
      <w:caps/>
      <w:kern w:val="28"/>
      <w:sz w:val="32"/>
      <w:szCs w:val="20"/>
    </w:rPr>
  </w:style>
  <w:style w:type="paragraph" w:customStyle="1" w:styleId="TableCellL">
    <w:name w:val="Table Cell L"/>
    <w:basedOn w:val="a3"/>
    <w:link w:val="TableCellLChar"/>
    <w:rsid w:val="00922C8B"/>
    <w:pPr>
      <w:spacing w:after="0" w:line="240" w:lineRule="auto"/>
    </w:pPr>
    <w:rPr>
      <w:rFonts w:ascii="Arial" w:eastAsia="Times New Roman" w:hAnsi="Arial" w:cs="Times New Roman"/>
      <w:sz w:val="24"/>
      <w:szCs w:val="20"/>
    </w:rPr>
  </w:style>
  <w:style w:type="character" w:customStyle="1" w:styleId="TableCellLChar">
    <w:name w:val="Table Cell L Char"/>
    <w:link w:val="TableCellL"/>
    <w:rsid w:val="00922C8B"/>
    <w:rPr>
      <w:rFonts w:ascii="Arial" w:eastAsia="Times New Roman" w:hAnsi="Arial" w:cs="Times New Roman"/>
      <w:sz w:val="24"/>
      <w:szCs w:val="20"/>
    </w:rPr>
  </w:style>
  <w:style w:type="character" w:customStyle="1" w:styleId="glossairecss">
    <w:name w:val="glossaire_css"/>
    <w:rsid w:val="00922C8B"/>
  </w:style>
  <w:style w:type="character" w:customStyle="1" w:styleId="zakonspanusual">
    <w:name w:val="zakon_spanusual"/>
    <w:rsid w:val="00922C8B"/>
  </w:style>
  <w:style w:type="paragraph" w:customStyle="1" w:styleId="TableHeading10">
    <w:name w:val="Table Heading 10"/>
    <w:basedOn w:val="TableHeading"/>
    <w:rsid w:val="00922C8B"/>
    <w:rPr>
      <w:sz w:val="20"/>
    </w:rPr>
  </w:style>
  <w:style w:type="paragraph" w:customStyle="1" w:styleId="TableCell10L">
    <w:name w:val="Table Cell 10 L"/>
    <w:basedOn w:val="TableCellL"/>
    <w:rsid w:val="00922C8B"/>
    <w:rPr>
      <w:sz w:val="20"/>
    </w:rPr>
  </w:style>
  <w:style w:type="character" w:customStyle="1" w:styleId="2f1">
    <w:name w:val="Знак Знак2"/>
    <w:rsid w:val="00922C8B"/>
    <w:rPr>
      <w:rFonts w:eastAsia="Times New Roman" w:cs="Times New Roman"/>
      <w:szCs w:val="20"/>
      <w:lang w:eastAsia="ru-RU"/>
    </w:rPr>
  </w:style>
  <w:style w:type="paragraph" w:customStyle="1" w:styleId="10">
    <w:name w:val="маркированный список 1 уровня"/>
    <w:basedOn w:val="a3"/>
    <w:rsid w:val="00922C8B"/>
    <w:pPr>
      <w:numPr>
        <w:numId w:val="7"/>
      </w:numPr>
      <w:spacing w:after="0" w:line="360" w:lineRule="auto"/>
      <w:jc w:val="both"/>
    </w:pPr>
    <w:rPr>
      <w:rFonts w:ascii="Times New Roman" w:eastAsia="Times New Roman" w:hAnsi="Times New Roman" w:cs="Times New Roman"/>
      <w:snapToGrid w:val="0"/>
      <w:sz w:val="24"/>
      <w:szCs w:val="20"/>
      <w:lang w:eastAsia="ru-RU"/>
    </w:rPr>
  </w:style>
  <w:style w:type="character" w:customStyle="1" w:styleId="312">
    <w:name w:val="Стиль3 Знак1"/>
    <w:rsid w:val="00922C8B"/>
    <w:rPr>
      <w:rFonts w:ascii="Calibri" w:hAnsi="Calibri" w:cs="Calibri"/>
      <w:b/>
      <w:i/>
      <w:caps/>
      <w:color w:val="000000"/>
      <w:sz w:val="22"/>
      <w:szCs w:val="28"/>
      <w:lang w:eastAsia="ar-SA"/>
    </w:rPr>
  </w:style>
  <w:style w:type="paragraph" w:customStyle="1" w:styleId="40">
    <w:name w:val="Стиль4"/>
    <w:basedOn w:val="1f4"/>
    <w:link w:val="47"/>
    <w:rsid w:val="00922C8B"/>
    <w:pPr>
      <w:numPr>
        <w:numId w:val="11"/>
      </w:numPr>
      <w:tabs>
        <w:tab w:val="left" w:pos="440"/>
        <w:tab w:val="right" w:leader="dot" w:pos="9911"/>
      </w:tabs>
      <w:ind w:left="0" w:firstLine="0"/>
      <w:jc w:val="right"/>
    </w:pPr>
    <w:rPr>
      <w:rFonts w:eastAsia="Calibri"/>
      <w:i/>
      <w:caps/>
      <w:noProof/>
      <w:spacing w:val="-20"/>
      <w:szCs w:val="20"/>
      <w:lang w:eastAsia="ru-RU"/>
    </w:rPr>
  </w:style>
  <w:style w:type="character" w:customStyle="1" w:styleId="47">
    <w:name w:val="Стиль4 Знак"/>
    <w:link w:val="40"/>
    <w:rsid w:val="00922C8B"/>
    <w:rPr>
      <w:rFonts w:ascii="Times New Roman" w:eastAsia="Calibri" w:hAnsi="Times New Roman" w:cs="Times New Roman"/>
      <w:i/>
      <w:caps/>
      <w:noProof/>
      <w:spacing w:val="-20"/>
      <w:sz w:val="24"/>
      <w:szCs w:val="20"/>
      <w:lang w:eastAsia="ru-RU"/>
    </w:rPr>
  </w:style>
  <w:style w:type="character" w:customStyle="1" w:styleId="Heading1Char">
    <w:name w:val="Heading 1 Char"/>
    <w:aliases w:val="Document Header1 Char,H1 Char"/>
    <w:rsid w:val="00922C8B"/>
    <w:rPr>
      <w:rFonts w:ascii="Arial" w:eastAsia="Calibri" w:hAnsi="Arial" w:cs="Arial"/>
      <w:b/>
      <w:bCs/>
      <w:color w:val="000080"/>
      <w:sz w:val="24"/>
      <w:szCs w:val="24"/>
      <w:lang w:val="ru-RU" w:eastAsia="ru-RU" w:bidi="ar-SA"/>
    </w:rPr>
  </w:style>
  <w:style w:type="character" w:customStyle="1" w:styleId="bluebold1">
    <w:name w:val="bluebold1"/>
    <w:rsid w:val="00922C8B"/>
    <w:rPr>
      <w:b/>
      <w:bCs/>
      <w:color w:val="4878B2"/>
    </w:rPr>
  </w:style>
  <w:style w:type="character" w:customStyle="1" w:styleId="240">
    <w:name w:val="Знак Знак24"/>
    <w:rsid w:val="00922C8B"/>
    <w:rPr>
      <w:rFonts w:ascii="Arial" w:eastAsia="Calibri" w:hAnsi="Arial" w:cs="Arial"/>
      <w:b/>
      <w:bCs/>
      <w:color w:val="000080"/>
      <w:szCs w:val="24"/>
      <w:lang w:eastAsia="ru-RU"/>
    </w:rPr>
  </w:style>
  <w:style w:type="character" w:customStyle="1" w:styleId="230">
    <w:name w:val="Знак Знак23"/>
    <w:rsid w:val="00922C8B"/>
    <w:rPr>
      <w:rFonts w:ascii="Arial" w:eastAsia="Times New Roman" w:hAnsi="Arial" w:cs="Arial"/>
      <w:b/>
      <w:bCs/>
      <w:i/>
      <w:iCs/>
      <w:sz w:val="28"/>
      <w:szCs w:val="28"/>
      <w:lang w:eastAsia="ru-RU"/>
    </w:rPr>
  </w:style>
  <w:style w:type="character" w:customStyle="1" w:styleId="220">
    <w:name w:val="Знак Знак22"/>
    <w:rsid w:val="00922C8B"/>
    <w:rPr>
      <w:rFonts w:ascii="Calibri" w:eastAsia="Times New Roman" w:hAnsi="Calibri" w:cs="Times New Roman"/>
      <w:b/>
      <w:bCs/>
      <w:sz w:val="28"/>
      <w:szCs w:val="28"/>
    </w:rPr>
  </w:style>
  <w:style w:type="character" w:customStyle="1" w:styleId="dn">
    <w:name w:val="dn"/>
    <w:rsid w:val="00922C8B"/>
  </w:style>
  <w:style w:type="numbering" w:customStyle="1" w:styleId="110">
    <w:name w:val="Нет списка11"/>
    <w:next w:val="a6"/>
    <w:rsid w:val="00922C8B"/>
  </w:style>
  <w:style w:type="paragraph" w:customStyle="1" w:styleId="WW-2">
    <w:name w:val="WW-Основной текст с отступом 2"/>
    <w:basedOn w:val="a3"/>
    <w:rsid w:val="00922C8B"/>
    <w:pPr>
      <w:suppressAutoHyphens/>
      <w:spacing w:after="0" w:line="240" w:lineRule="auto"/>
      <w:ind w:left="-540"/>
      <w:jc w:val="both"/>
    </w:pPr>
    <w:rPr>
      <w:rFonts w:ascii="Arial" w:eastAsia="Times New Roman" w:hAnsi="Arial" w:cs="Arial"/>
      <w:sz w:val="18"/>
      <w:szCs w:val="24"/>
      <w:lang w:eastAsia="ar-SA"/>
    </w:rPr>
  </w:style>
  <w:style w:type="paragraph" w:customStyle="1" w:styleId="1ff7">
    <w:name w:val="Знак Знак1 Знак Знак Знак Знак Знак Знак"/>
    <w:basedOn w:val="a3"/>
    <w:rsid w:val="00922C8B"/>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ConsNormal0">
    <w:name w:val="ConsNormal Знак"/>
    <w:link w:val="ConsNormal"/>
    <w:rsid w:val="00922C8B"/>
    <w:rPr>
      <w:rFonts w:ascii="Arial" w:eastAsia="Times New Roman" w:hAnsi="Arial" w:cs="Arial"/>
      <w:sz w:val="20"/>
      <w:szCs w:val="20"/>
      <w:lang w:eastAsia="ru-RU"/>
    </w:rPr>
  </w:style>
  <w:style w:type="paragraph" w:customStyle="1" w:styleId="111">
    <w:name w:val="Обычный11"/>
    <w:rsid w:val="00922C8B"/>
    <w:pPr>
      <w:spacing w:after="0" w:line="240" w:lineRule="auto"/>
    </w:pPr>
    <w:rPr>
      <w:rFonts w:ascii="NTHelvetica/Cyrillic" w:eastAsia="Times New Roman" w:hAnsi="NTHelvetica/Cyrillic" w:cs="Times New Roman"/>
      <w:color w:val="000080"/>
      <w:lang w:eastAsia="ru-RU"/>
    </w:rPr>
  </w:style>
  <w:style w:type="character" w:customStyle="1" w:styleId="Normal">
    <w:name w:val="Normal Знак"/>
    <w:rsid w:val="00922C8B"/>
    <w:rPr>
      <w:rFonts w:ascii="Times New Roman" w:eastAsia="Times New Roman" w:hAnsi="Times New Roman" w:cs="Times New Roman"/>
      <w:sz w:val="20"/>
      <w:szCs w:val="20"/>
      <w:lang w:eastAsia="ru-RU"/>
    </w:rPr>
  </w:style>
  <w:style w:type="paragraph" w:customStyle="1" w:styleId="1ff8">
    <w:name w:val="Верхний колонтитул1"/>
    <w:rsid w:val="00922C8B"/>
    <w:pPr>
      <w:widowControl w:val="0"/>
      <w:tabs>
        <w:tab w:val="center" w:pos="4677"/>
        <w:tab w:val="right" w:pos="9355"/>
      </w:tabs>
      <w:spacing w:after="0" w:line="240" w:lineRule="auto"/>
    </w:pPr>
    <w:rPr>
      <w:rFonts w:ascii="Times New Roman" w:eastAsia="ヒラギノ角ゴ Pro W3" w:hAnsi="Times New Roman" w:cs="Times New Roman"/>
      <w:color w:val="000000"/>
      <w:sz w:val="20"/>
      <w:szCs w:val="20"/>
      <w:lang w:eastAsia="ru-RU"/>
    </w:rPr>
  </w:style>
  <w:style w:type="paragraph" w:customStyle="1" w:styleId="affffff3">
    <w:name w:val="Свободная форма"/>
    <w:rsid w:val="00922C8B"/>
    <w:pPr>
      <w:spacing w:after="0" w:line="240" w:lineRule="auto"/>
    </w:pPr>
    <w:rPr>
      <w:rFonts w:ascii="Times New Roman" w:eastAsia="ヒラギノ角ゴ Pro W3" w:hAnsi="Times New Roman" w:cs="Times New Roman"/>
      <w:color w:val="000000"/>
      <w:sz w:val="20"/>
      <w:szCs w:val="20"/>
      <w:lang w:eastAsia="ru-RU"/>
    </w:rPr>
  </w:style>
  <w:style w:type="paragraph" w:customStyle="1" w:styleId="1A0">
    <w:name w:val="Заголовок 1 A"/>
    <w:next w:val="1ff3"/>
    <w:rsid w:val="00922C8B"/>
    <w:pPr>
      <w:keepNext/>
      <w:widowControl w:val="0"/>
      <w:spacing w:before="240" w:after="60" w:line="240" w:lineRule="auto"/>
      <w:outlineLvl w:val="0"/>
    </w:pPr>
    <w:rPr>
      <w:rFonts w:ascii="Arial Bold" w:eastAsia="ヒラギノ角ゴ Pro W3" w:hAnsi="Arial Bold" w:cs="Times New Roman"/>
      <w:color w:val="000000"/>
      <w:kern w:val="32"/>
      <w:sz w:val="32"/>
      <w:szCs w:val="20"/>
      <w:lang w:eastAsia="ru-RU"/>
    </w:rPr>
  </w:style>
  <w:style w:type="paragraph" w:styleId="3a">
    <w:name w:val="Body Text Indent 3"/>
    <w:basedOn w:val="a3"/>
    <w:link w:val="3b"/>
    <w:rsid w:val="00922C8B"/>
    <w:pPr>
      <w:spacing w:after="120" w:line="240" w:lineRule="auto"/>
      <w:ind w:left="283"/>
      <w:jc w:val="both"/>
    </w:pPr>
    <w:rPr>
      <w:rFonts w:ascii="Times New Roman" w:eastAsia="Times New Roman" w:hAnsi="Times New Roman" w:cs="Times New Roman"/>
      <w:sz w:val="16"/>
      <w:szCs w:val="16"/>
    </w:rPr>
  </w:style>
  <w:style w:type="character" w:customStyle="1" w:styleId="3b">
    <w:name w:val="Основной текст с отступом 3 Знак"/>
    <w:basedOn w:val="a4"/>
    <w:link w:val="3a"/>
    <w:rsid w:val="00922C8B"/>
    <w:rPr>
      <w:rFonts w:ascii="Times New Roman" w:eastAsia="Times New Roman" w:hAnsi="Times New Roman" w:cs="Times New Roman"/>
      <w:sz w:val="16"/>
      <w:szCs w:val="16"/>
    </w:rPr>
  </w:style>
  <w:style w:type="paragraph" w:customStyle="1" w:styleId="a">
    <w:name w:val="Подпункты"/>
    <w:basedOn w:val="a3"/>
    <w:rsid w:val="00922C8B"/>
    <w:pPr>
      <w:numPr>
        <w:numId w:val="18"/>
      </w:numPr>
      <w:spacing w:after="0" w:line="240" w:lineRule="auto"/>
      <w:jc w:val="both"/>
    </w:pPr>
    <w:rPr>
      <w:rFonts w:ascii="Times New Roman" w:eastAsia="Times New Roman" w:hAnsi="Times New Roman" w:cs="Times New Roman"/>
      <w:sz w:val="24"/>
      <w:szCs w:val="20"/>
      <w:lang w:eastAsia="ru-RU"/>
    </w:rPr>
  </w:style>
  <w:style w:type="character" w:customStyle="1" w:styleId="1ff9">
    <w:name w:val="Текст сноски Знак1"/>
    <w:aliases w:val="Знак Знак Знак Знак Знак Знак Знак1,Знак Знак Знак Знак1 Знак1,Знак Знак Знак Знак Знак1 Знак1,Знак Знак Знак Знак Знак Знак2,Знак Знак Знак Знак Знак3"/>
    <w:basedOn w:val="afff2"/>
    <w:rsid w:val="00922C8B"/>
  </w:style>
  <w:style w:type="paragraph" w:customStyle="1" w:styleId="ListParagraph1">
    <w:name w:val="List Paragraph1"/>
    <w:basedOn w:val="a3"/>
    <w:link w:val="ListParagraphChar"/>
    <w:rsid w:val="00922C8B"/>
    <w:pPr>
      <w:suppressAutoHyphens/>
      <w:spacing w:after="200" w:line="276" w:lineRule="auto"/>
      <w:ind w:left="720"/>
      <w:contextualSpacing/>
    </w:pPr>
    <w:rPr>
      <w:rFonts w:ascii="Calibri" w:eastAsia="Times New Roman" w:hAnsi="Calibri" w:cs="Times New Roman"/>
      <w:sz w:val="20"/>
      <w:szCs w:val="20"/>
      <w:lang w:eastAsia="ar-SA"/>
    </w:rPr>
  </w:style>
  <w:style w:type="character" w:customStyle="1" w:styleId="ListParagraphChar">
    <w:name w:val="List Paragraph Char"/>
    <w:link w:val="ListParagraph1"/>
    <w:rsid w:val="00922C8B"/>
    <w:rPr>
      <w:rFonts w:ascii="Calibri" w:eastAsia="Times New Roman" w:hAnsi="Calibri" w:cs="Times New Roman"/>
      <w:sz w:val="20"/>
      <w:szCs w:val="20"/>
      <w:lang w:eastAsia="ar-SA"/>
    </w:rPr>
  </w:style>
  <w:style w:type="paragraph" w:customStyle="1" w:styleId="1ffa">
    <w:name w:val="Знак Знак1"/>
    <w:basedOn w:val="a3"/>
    <w:rsid w:val="00922C8B"/>
    <w:pPr>
      <w:spacing w:before="100" w:beforeAutospacing="1" w:after="100" w:afterAutospacing="1" w:line="240" w:lineRule="auto"/>
    </w:pPr>
    <w:rPr>
      <w:rFonts w:ascii="Tahoma" w:eastAsia="Times New Roman" w:hAnsi="Tahoma" w:cs="Times New Roman"/>
      <w:sz w:val="24"/>
      <w:szCs w:val="24"/>
      <w:lang w:val="en-US"/>
    </w:rPr>
  </w:style>
  <w:style w:type="character" w:customStyle="1" w:styleId="IntenseEmphasis1">
    <w:name w:val="Intense Emphasis1"/>
    <w:rsid w:val="00922C8B"/>
    <w:rPr>
      <w:b/>
      <w:i/>
      <w:color w:val="4F81BD"/>
    </w:rPr>
  </w:style>
  <w:style w:type="character" w:customStyle="1" w:styleId="FootnoteTextChar1">
    <w:name w:val="Footnote Text Char1"/>
    <w:aliases w:val="Знак Знак Знак Знак Знак Знак Char1,Знак Знак Знак Знак1 Char1,Знак Знак Знак Знак Знак1 Char1,Знак Знак Знак Знак Знак Char1,Знак Знак Знак Знак Char1"/>
    <w:rsid w:val="00922C8B"/>
    <w:rPr>
      <w:rFonts w:ascii="Times New Roman" w:hAnsi="Times New Roman" w:cs="Times New Roman"/>
      <w:sz w:val="20"/>
      <w:szCs w:val="20"/>
    </w:rPr>
  </w:style>
  <w:style w:type="paragraph" w:customStyle="1" w:styleId="NoSpacing1">
    <w:name w:val="No Spacing1"/>
    <w:link w:val="NoSpacingChar"/>
    <w:rsid w:val="00922C8B"/>
    <w:pPr>
      <w:spacing w:after="0" w:line="240" w:lineRule="auto"/>
    </w:pPr>
    <w:rPr>
      <w:rFonts w:ascii="Calibri" w:eastAsia="Calibri" w:hAnsi="Calibri" w:cs="Times New Roman"/>
    </w:rPr>
  </w:style>
  <w:style w:type="character" w:customStyle="1" w:styleId="NoSpacingChar">
    <w:name w:val="No Spacing Char"/>
    <w:link w:val="NoSpacing1"/>
    <w:rsid w:val="00922C8B"/>
    <w:rPr>
      <w:rFonts w:ascii="Calibri" w:eastAsia="Calibri" w:hAnsi="Calibri" w:cs="Times New Roman"/>
    </w:rPr>
  </w:style>
  <w:style w:type="paragraph" w:customStyle="1" w:styleId="TOCHeading1">
    <w:name w:val="TOC Heading1"/>
    <w:basedOn w:val="1"/>
    <w:next w:val="a3"/>
    <w:rsid w:val="00922C8B"/>
    <w:pPr>
      <w:keepNext w:val="0"/>
      <w:keepLines/>
      <w:pageBreakBefore/>
      <w:numPr>
        <w:numId w:val="0"/>
      </w:numPr>
      <w:tabs>
        <w:tab w:val="num" w:pos="851"/>
      </w:tabs>
      <w:suppressAutoHyphens w:val="0"/>
      <w:spacing w:before="480" w:after="0" w:line="276" w:lineRule="auto"/>
      <w:ind w:left="851" w:hanging="851"/>
      <w:outlineLvl w:val="9"/>
    </w:pPr>
    <w:rPr>
      <w:rFonts w:ascii="Cambria" w:hAnsi="Cambria" w:cs="Times New Roman"/>
      <w:b w:val="0"/>
      <w:bCs w:val="0"/>
      <w:i/>
      <w:caps/>
      <w:color w:val="365F91"/>
      <w:kern w:val="0"/>
      <w:sz w:val="24"/>
      <w:szCs w:val="28"/>
      <w:lang w:eastAsia="en-US"/>
    </w:rPr>
  </w:style>
  <w:style w:type="paragraph" w:customStyle="1" w:styleId="KCText">
    <w:name w:val="KC Text"/>
    <w:basedOn w:val="a3"/>
    <w:link w:val="KCText0"/>
    <w:rsid w:val="00922C8B"/>
    <w:pPr>
      <w:tabs>
        <w:tab w:val="left" w:pos="851"/>
      </w:tabs>
      <w:spacing w:before="60" w:after="60" w:line="240" w:lineRule="auto"/>
      <w:ind w:left="851"/>
    </w:pPr>
    <w:rPr>
      <w:rFonts w:ascii="Arial" w:eastAsia="Times New Roman" w:hAnsi="Arial" w:cs="Times New Roman"/>
      <w:kern w:val="28"/>
      <w:sz w:val="20"/>
      <w:szCs w:val="20"/>
    </w:rPr>
  </w:style>
  <w:style w:type="character" w:customStyle="1" w:styleId="KCText0">
    <w:name w:val="KC Text Знак"/>
    <w:link w:val="KCText"/>
    <w:rsid w:val="00922C8B"/>
    <w:rPr>
      <w:rFonts w:ascii="Arial" w:eastAsia="Times New Roman" w:hAnsi="Arial" w:cs="Times New Roman"/>
      <w:kern w:val="28"/>
      <w:sz w:val="20"/>
      <w:szCs w:val="20"/>
    </w:rPr>
  </w:style>
  <w:style w:type="paragraph" w:customStyle="1" w:styleId="KCBullet">
    <w:name w:val="KC Bullet"/>
    <w:basedOn w:val="KCText"/>
    <w:link w:val="KCBullet0"/>
    <w:rsid w:val="00922C8B"/>
    <w:pPr>
      <w:tabs>
        <w:tab w:val="num" w:pos="1134"/>
      </w:tabs>
      <w:ind w:left="1134" w:hanging="283"/>
    </w:pPr>
  </w:style>
  <w:style w:type="character" w:customStyle="1" w:styleId="KCBullet0">
    <w:name w:val="KC Bullet Знак"/>
    <w:link w:val="KCBullet"/>
    <w:rsid w:val="00922C8B"/>
    <w:rPr>
      <w:rFonts w:ascii="Arial" w:eastAsia="Times New Roman" w:hAnsi="Arial" w:cs="Times New Roman"/>
      <w:kern w:val="28"/>
      <w:sz w:val="20"/>
      <w:szCs w:val="20"/>
    </w:rPr>
  </w:style>
  <w:style w:type="paragraph" w:customStyle="1" w:styleId="KCTabBullet">
    <w:name w:val="KC Tab Bullet"/>
    <w:basedOn w:val="a3"/>
    <w:rsid w:val="00922C8B"/>
    <w:pPr>
      <w:widowControl w:val="0"/>
      <w:tabs>
        <w:tab w:val="num" w:pos="170"/>
        <w:tab w:val="left" w:pos="567"/>
        <w:tab w:val="left" w:pos="851"/>
        <w:tab w:val="left" w:pos="1134"/>
      </w:tabs>
      <w:spacing w:after="0" w:line="240" w:lineRule="auto"/>
      <w:ind w:left="170" w:hanging="170"/>
    </w:pPr>
    <w:rPr>
      <w:rFonts w:ascii="Arial" w:eastAsia="Times New Roman" w:hAnsi="Arial" w:cs="Times New Roman"/>
      <w:kern w:val="28"/>
      <w:sz w:val="18"/>
      <w:szCs w:val="20"/>
      <w:lang w:eastAsia="ru-RU"/>
    </w:rPr>
  </w:style>
  <w:style w:type="paragraph" w:customStyle="1" w:styleId="affffff4">
    <w:name w:val="Текст таблицы"/>
    <w:basedOn w:val="a3"/>
    <w:rsid w:val="00922C8B"/>
    <w:pPr>
      <w:spacing w:after="120" w:line="240" w:lineRule="auto"/>
    </w:pPr>
    <w:rPr>
      <w:rFonts w:ascii="Arial" w:eastAsia="Times New Roman" w:hAnsi="Arial" w:cs="Times New Roman"/>
      <w:sz w:val="20"/>
      <w:szCs w:val="24"/>
      <w:lang w:eastAsia="ru-RU"/>
    </w:rPr>
  </w:style>
  <w:style w:type="paragraph" w:customStyle="1" w:styleId="affffff5">
    <w:name w:val="Основной"/>
    <w:basedOn w:val="a3"/>
    <w:link w:val="1ffb"/>
    <w:rsid w:val="00922C8B"/>
    <w:pPr>
      <w:spacing w:before="280" w:after="0" w:line="280" w:lineRule="atLeast"/>
      <w:ind w:left="480"/>
    </w:pPr>
    <w:rPr>
      <w:rFonts w:ascii="Garamond" w:eastAsia="Times New Roman" w:hAnsi="Garamond" w:cs="Times New Roman"/>
      <w:sz w:val="24"/>
      <w:szCs w:val="24"/>
    </w:rPr>
  </w:style>
  <w:style w:type="character" w:customStyle="1" w:styleId="1ffb">
    <w:name w:val="Основной Знак1"/>
    <w:link w:val="affffff5"/>
    <w:rsid w:val="00922C8B"/>
    <w:rPr>
      <w:rFonts w:ascii="Garamond" w:eastAsia="Times New Roman" w:hAnsi="Garamond" w:cs="Times New Roman"/>
      <w:sz w:val="24"/>
      <w:szCs w:val="24"/>
    </w:rPr>
  </w:style>
  <w:style w:type="paragraph" w:customStyle="1" w:styleId="2f2">
    <w:name w:val="Маркир.2"/>
    <w:basedOn w:val="affffff2"/>
    <w:rsid w:val="00922C8B"/>
    <w:pPr>
      <w:keepLines w:val="0"/>
      <w:tabs>
        <w:tab w:val="clear" w:pos="4857"/>
        <w:tab w:val="num" w:pos="0"/>
      </w:tabs>
      <w:spacing w:after="240" w:line="240" w:lineRule="atLeast"/>
      <w:ind w:left="1363" w:hanging="283"/>
      <w:contextualSpacing w:val="0"/>
    </w:pPr>
    <w:rPr>
      <w:szCs w:val="20"/>
      <w:lang w:eastAsia="ru-RU"/>
    </w:rPr>
  </w:style>
  <w:style w:type="paragraph" w:customStyle="1" w:styleId="TableCaption">
    <w:name w:val="КС Table Caption"/>
    <w:basedOn w:val="KCText"/>
    <w:next w:val="KCTabText"/>
    <w:rsid w:val="00922C8B"/>
    <w:pPr>
      <w:spacing w:before="120" w:after="120"/>
      <w:jc w:val="right"/>
    </w:pPr>
  </w:style>
  <w:style w:type="paragraph" w:customStyle="1" w:styleId="KCTabText">
    <w:name w:val="KC Tab Text"/>
    <w:basedOn w:val="KCText"/>
    <w:rsid w:val="00922C8B"/>
    <w:pPr>
      <w:widowControl w:val="0"/>
      <w:tabs>
        <w:tab w:val="left" w:pos="284"/>
        <w:tab w:val="left" w:pos="567"/>
        <w:tab w:val="left" w:pos="1134"/>
      </w:tabs>
      <w:spacing w:before="0" w:after="0"/>
      <w:ind w:left="0"/>
    </w:pPr>
    <w:rPr>
      <w:sz w:val="18"/>
    </w:rPr>
  </w:style>
  <w:style w:type="paragraph" w:customStyle="1" w:styleId="KCPictureCaption">
    <w:name w:val="KC Picture Caption"/>
    <w:basedOn w:val="KCText"/>
    <w:link w:val="KCPictureCaption0"/>
    <w:rsid w:val="00922C8B"/>
    <w:pPr>
      <w:tabs>
        <w:tab w:val="left" w:pos="1985"/>
      </w:tabs>
      <w:spacing w:before="120" w:after="120"/>
    </w:pPr>
  </w:style>
  <w:style w:type="character" w:customStyle="1" w:styleId="KCPictureCaption0">
    <w:name w:val="KC Picture Caption Знак"/>
    <w:link w:val="KCPictureCaption"/>
    <w:rsid w:val="00922C8B"/>
    <w:rPr>
      <w:rFonts w:ascii="Arial" w:eastAsia="Times New Roman" w:hAnsi="Arial" w:cs="Times New Roman"/>
      <w:kern w:val="28"/>
      <w:sz w:val="20"/>
      <w:szCs w:val="20"/>
    </w:rPr>
  </w:style>
  <w:style w:type="paragraph" w:customStyle="1" w:styleId="KCPictureShort">
    <w:name w:val="KC Picture Short"/>
    <w:basedOn w:val="a3"/>
    <w:next w:val="KCPictureCaption"/>
    <w:rsid w:val="00922C8B"/>
    <w:pPr>
      <w:keepNext/>
      <w:keepLines/>
      <w:tabs>
        <w:tab w:val="left" w:pos="851"/>
      </w:tabs>
      <w:spacing w:before="240" w:after="60" w:line="240" w:lineRule="auto"/>
      <w:ind w:left="851"/>
    </w:pPr>
    <w:rPr>
      <w:rFonts w:ascii="Arial" w:eastAsia="Times New Roman" w:hAnsi="Arial" w:cs="Times New Roman"/>
      <w:kern w:val="28"/>
      <w:sz w:val="20"/>
      <w:szCs w:val="20"/>
      <w:lang w:eastAsia="ru-RU"/>
    </w:rPr>
  </w:style>
  <w:style w:type="paragraph" w:customStyle="1" w:styleId="KCPicture">
    <w:name w:val="KC Picture"/>
    <w:basedOn w:val="KCText"/>
    <w:next w:val="KCPictureCaption"/>
    <w:link w:val="KCPicture0"/>
    <w:rsid w:val="00922C8B"/>
    <w:pPr>
      <w:keepNext/>
      <w:keepLines/>
      <w:spacing w:before="240"/>
      <w:ind w:left="0"/>
    </w:pPr>
  </w:style>
  <w:style w:type="character" w:customStyle="1" w:styleId="KCPicture0">
    <w:name w:val="KC Picture Знак"/>
    <w:link w:val="KCPicture"/>
    <w:rsid w:val="00922C8B"/>
    <w:rPr>
      <w:rFonts w:ascii="Arial" w:eastAsia="Times New Roman" w:hAnsi="Arial" w:cs="Times New Roman"/>
      <w:kern w:val="28"/>
      <w:sz w:val="20"/>
      <w:szCs w:val="20"/>
    </w:rPr>
  </w:style>
  <w:style w:type="paragraph" w:customStyle="1" w:styleId="KCDocTitle">
    <w:name w:val="_KC_DocTitle"/>
    <w:basedOn w:val="a3"/>
    <w:rsid w:val="00922C8B"/>
    <w:pPr>
      <w:spacing w:after="0" w:line="240" w:lineRule="auto"/>
      <w:jc w:val="center"/>
    </w:pPr>
    <w:rPr>
      <w:rFonts w:ascii="Arial Narrow" w:eastAsia="Times New Roman" w:hAnsi="Arial Narrow" w:cs="Times New Roman"/>
      <w:caps/>
      <w:sz w:val="44"/>
      <w:szCs w:val="44"/>
    </w:rPr>
  </w:style>
  <w:style w:type="paragraph" w:customStyle="1" w:styleId="KCBullet00">
    <w:name w:val="Стиль KC Bullet + Перед:  0 пт После:  0 пт"/>
    <w:basedOn w:val="a3"/>
    <w:link w:val="KCBullet000"/>
    <w:rsid w:val="00922C8B"/>
    <w:pPr>
      <w:tabs>
        <w:tab w:val="num" w:pos="1571"/>
        <w:tab w:val="num" w:pos="2138"/>
      </w:tabs>
      <w:spacing w:after="0" w:line="240" w:lineRule="auto"/>
      <w:ind w:left="2138" w:hanging="720"/>
    </w:pPr>
    <w:rPr>
      <w:rFonts w:ascii="Arial" w:eastAsia="Times New Roman" w:hAnsi="Arial" w:cs="Times New Roman"/>
      <w:kern w:val="28"/>
      <w:sz w:val="24"/>
      <w:szCs w:val="20"/>
    </w:rPr>
  </w:style>
  <w:style w:type="character" w:customStyle="1" w:styleId="KCBullet000">
    <w:name w:val="Стиль KC Bullet + Перед:  0 пт После:  0 пт Знак"/>
    <w:link w:val="KCBullet00"/>
    <w:rsid w:val="00922C8B"/>
    <w:rPr>
      <w:rFonts w:ascii="Arial" w:eastAsia="Times New Roman" w:hAnsi="Arial" w:cs="Times New Roman"/>
      <w:kern w:val="28"/>
      <w:sz w:val="24"/>
      <w:szCs w:val="20"/>
    </w:rPr>
  </w:style>
  <w:style w:type="paragraph" w:customStyle="1" w:styleId="KCBaseHeading">
    <w:name w:val="KC Base Heading"/>
    <w:link w:val="KCBaseHeading0"/>
    <w:rsid w:val="00922C8B"/>
    <w:pPr>
      <w:keepNext/>
      <w:keepLines/>
      <w:tabs>
        <w:tab w:val="left" w:pos="851"/>
      </w:tabs>
      <w:spacing w:after="0" w:line="240" w:lineRule="auto"/>
    </w:pPr>
    <w:rPr>
      <w:rFonts w:ascii="Arial Narrow" w:eastAsia="Times New Roman" w:hAnsi="Arial Narrow" w:cs="Times New Roman"/>
      <w:b/>
      <w:kern w:val="28"/>
      <w:sz w:val="20"/>
      <w:szCs w:val="20"/>
      <w:lang w:eastAsia="ru-RU"/>
    </w:rPr>
  </w:style>
  <w:style w:type="character" w:customStyle="1" w:styleId="KCBaseHeading0">
    <w:name w:val="KC Base Heading Знак"/>
    <w:link w:val="KCBaseHeading"/>
    <w:rsid w:val="00922C8B"/>
    <w:rPr>
      <w:rFonts w:ascii="Arial Narrow" w:eastAsia="Times New Roman" w:hAnsi="Arial Narrow" w:cs="Times New Roman"/>
      <w:b/>
      <w:kern w:val="28"/>
      <w:sz w:val="20"/>
      <w:szCs w:val="20"/>
      <w:lang w:eastAsia="ru-RU"/>
    </w:rPr>
  </w:style>
  <w:style w:type="paragraph" w:customStyle="1" w:styleId="KCBase">
    <w:name w:val="KC Base"/>
    <w:rsid w:val="00922C8B"/>
    <w:pPr>
      <w:widowControl w:val="0"/>
      <w:tabs>
        <w:tab w:val="left" w:pos="851"/>
      </w:tabs>
      <w:spacing w:after="0" w:line="240" w:lineRule="auto"/>
    </w:pPr>
    <w:rPr>
      <w:rFonts w:ascii="Arial" w:eastAsia="Times New Roman" w:hAnsi="Arial" w:cs="Times New Roman"/>
      <w:kern w:val="28"/>
      <w:sz w:val="20"/>
      <w:szCs w:val="20"/>
      <w:lang w:eastAsia="ru-RU"/>
    </w:rPr>
  </w:style>
  <w:style w:type="character" w:customStyle="1" w:styleId="120">
    <w:name w:val="Знак Знак12"/>
    <w:rsid w:val="00922C8B"/>
    <w:rPr>
      <w:rFonts w:ascii="Arial" w:hAnsi="Arial" w:cs="Times New Roman"/>
      <w:kern w:val="28"/>
    </w:rPr>
  </w:style>
  <w:style w:type="paragraph" w:customStyle="1" w:styleId="KCTextPre">
    <w:name w:val="KC Text Pre"/>
    <w:basedOn w:val="KCText"/>
    <w:next w:val="KCBullet"/>
    <w:link w:val="KCTextPre0"/>
    <w:rsid w:val="00922C8B"/>
    <w:pPr>
      <w:keepNext/>
      <w:keepLines/>
      <w:spacing w:before="120"/>
    </w:pPr>
  </w:style>
  <w:style w:type="character" w:customStyle="1" w:styleId="KCTextPre0">
    <w:name w:val="KC Text Pre Знак"/>
    <w:link w:val="KCTextPre"/>
    <w:rsid w:val="00922C8B"/>
    <w:rPr>
      <w:rFonts w:ascii="Arial" w:eastAsia="Times New Roman" w:hAnsi="Arial" w:cs="Times New Roman"/>
      <w:kern w:val="28"/>
      <w:sz w:val="20"/>
      <w:szCs w:val="20"/>
    </w:rPr>
  </w:style>
  <w:style w:type="paragraph" w:customStyle="1" w:styleId="Attention">
    <w:name w:val="КС Attention"/>
    <w:basedOn w:val="KCText"/>
    <w:rsid w:val="00922C8B"/>
    <w:pPr>
      <w:ind w:hanging="851"/>
    </w:pPr>
  </w:style>
  <w:style w:type="paragraph" w:customStyle="1" w:styleId="KCText5">
    <w:name w:val="KC_Text + Слева:  5 см"/>
    <w:basedOn w:val="KCText"/>
    <w:rsid w:val="00922C8B"/>
    <w:pPr>
      <w:ind w:left="2835"/>
    </w:pPr>
  </w:style>
  <w:style w:type="paragraph" w:customStyle="1" w:styleId="KCText2424">
    <w:name w:val="_KC Text + Перед:  24 пт После:  24 пт"/>
    <w:basedOn w:val="KCText"/>
    <w:rsid w:val="00922C8B"/>
    <w:pPr>
      <w:spacing w:before="480" w:after="480"/>
    </w:pPr>
  </w:style>
  <w:style w:type="paragraph" w:customStyle="1" w:styleId="affffff6">
    <w:name w:val="Текст в таблице"/>
    <w:basedOn w:val="a3"/>
    <w:link w:val="affffff7"/>
    <w:rsid w:val="00922C8B"/>
    <w:pPr>
      <w:spacing w:after="0" w:line="240" w:lineRule="auto"/>
    </w:pPr>
    <w:rPr>
      <w:rFonts w:ascii="Arial" w:eastAsia="Times New Roman" w:hAnsi="Arial" w:cs="Times New Roman"/>
      <w:sz w:val="20"/>
      <w:szCs w:val="20"/>
    </w:rPr>
  </w:style>
  <w:style w:type="character" w:customStyle="1" w:styleId="affffff7">
    <w:name w:val="Текст в таблице Знак"/>
    <w:link w:val="affffff6"/>
    <w:rsid w:val="00922C8B"/>
    <w:rPr>
      <w:rFonts w:ascii="Arial" w:eastAsia="Times New Roman" w:hAnsi="Arial" w:cs="Times New Roman"/>
      <w:sz w:val="20"/>
      <w:szCs w:val="20"/>
    </w:rPr>
  </w:style>
  <w:style w:type="paragraph" w:customStyle="1" w:styleId="KCPictureCaption66">
    <w:name w:val="Стиль KC Picture Caption + Перед:  6 пт После:  6 пт"/>
    <w:basedOn w:val="KCPictureCaption"/>
    <w:rsid w:val="00922C8B"/>
  </w:style>
  <w:style w:type="paragraph" w:styleId="affffff8">
    <w:name w:val="table of figures"/>
    <w:aliases w:val="КС Перечень рисунков"/>
    <w:basedOn w:val="a3"/>
    <w:next w:val="a3"/>
    <w:rsid w:val="00922C8B"/>
    <w:pPr>
      <w:tabs>
        <w:tab w:val="left" w:pos="2268"/>
        <w:tab w:val="right" w:leader="dot" w:pos="9072"/>
      </w:tabs>
      <w:spacing w:before="40" w:after="40" w:line="240" w:lineRule="auto"/>
      <w:ind w:left="851"/>
      <w:jc w:val="both"/>
    </w:pPr>
    <w:rPr>
      <w:rFonts w:ascii="Arial" w:eastAsia="Times New Roman" w:hAnsi="Arial" w:cs="Times New Roman"/>
      <w:sz w:val="20"/>
      <w:szCs w:val="20"/>
    </w:rPr>
  </w:style>
  <w:style w:type="paragraph" w:customStyle="1" w:styleId="KC2">
    <w:name w:val="KC_Заголовок 2"/>
    <w:basedOn w:val="2"/>
    <w:link w:val="KC20"/>
    <w:rsid w:val="00922C8B"/>
    <w:pPr>
      <w:keepLines/>
      <w:numPr>
        <w:ilvl w:val="0"/>
        <w:numId w:val="0"/>
      </w:numPr>
      <w:suppressAutoHyphens w:val="0"/>
      <w:spacing w:before="320" w:after="320"/>
      <w:ind w:left="851"/>
    </w:pPr>
    <w:rPr>
      <w:rFonts w:ascii="Arial Narrow" w:hAnsi="Arial Narrow" w:cs="Times New Roman"/>
      <w:bCs w:val="0"/>
      <w:i w:val="0"/>
      <w:iCs w:val="0"/>
      <w:caps/>
      <w:kern w:val="28"/>
      <w:sz w:val="36"/>
    </w:rPr>
  </w:style>
  <w:style w:type="character" w:customStyle="1" w:styleId="KC20">
    <w:name w:val="KC_Заголовок 2 Знак"/>
    <w:link w:val="KC2"/>
    <w:rsid w:val="00922C8B"/>
    <w:rPr>
      <w:rFonts w:ascii="Arial Narrow" w:eastAsia="Times New Roman" w:hAnsi="Arial Narrow" w:cs="Times New Roman"/>
      <w:b/>
      <w:caps/>
      <w:kern w:val="28"/>
      <w:sz w:val="36"/>
      <w:szCs w:val="28"/>
    </w:rPr>
  </w:style>
  <w:style w:type="paragraph" w:customStyle="1" w:styleId="KC3">
    <w:name w:val="KC_Заголовок 3"/>
    <w:basedOn w:val="3"/>
    <w:rsid w:val="00922C8B"/>
    <w:pPr>
      <w:keepLines/>
      <w:numPr>
        <w:ilvl w:val="0"/>
        <w:numId w:val="0"/>
      </w:numPr>
      <w:suppressAutoHyphens w:val="0"/>
      <w:spacing w:before="160" w:after="160"/>
      <w:ind w:left="851"/>
    </w:pPr>
    <w:rPr>
      <w:rFonts w:ascii="Arial Narrow" w:hAnsi="Arial Narrow" w:cs="Times New Roman"/>
      <w:bCs w:val="0"/>
      <w:kern w:val="28"/>
      <w:sz w:val="32"/>
      <w:szCs w:val="20"/>
      <w:lang w:eastAsia="ru-RU"/>
    </w:rPr>
  </w:style>
  <w:style w:type="paragraph" w:customStyle="1" w:styleId="KC4">
    <w:name w:val="KC_Заголовок 4"/>
    <w:basedOn w:val="42"/>
    <w:rsid w:val="00922C8B"/>
    <w:pPr>
      <w:keepLines/>
      <w:spacing w:before="120" w:after="120"/>
      <w:ind w:left="851"/>
      <w:jc w:val="left"/>
    </w:pPr>
    <w:rPr>
      <w:rFonts w:ascii="Arial Narrow" w:hAnsi="Arial Narrow"/>
      <w:bCs w:val="0"/>
      <w:kern w:val="28"/>
      <w:sz w:val="24"/>
      <w:szCs w:val="20"/>
    </w:rPr>
  </w:style>
  <w:style w:type="paragraph" w:customStyle="1" w:styleId="KC5">
    <w:name w:val="KC_Заголовок 5"/>
    <w:basedOn w:val="51"/>
    <w:rsid w:val="00922C8B"/>
    <w:pPr>
      <w:keepNext/>
      <w:keepLines/>
      <w:spacing w:before="120"/>
      <w:ind w:left="851"/>
      <w:jc w:val="left"/>
    </w:pPr>
    <w:rPr>
      <w:rFonts w:ascii="Arial Narrow" w:hAnsi="Arial Narrow"/>
      <w:b w:val="0"/>
      <w:bCs w:val="0"/>
      <w:i w:val="0"/>
      <w:iCs w:val="0"/>
      <w:kern w:val="28"/>
      <w:sz w:val="24"/>
      <w:szCs w:val="20"/>
      <w:lang w:eastAsia="ru-RU"/>
    </w:rPr>
  </w:style>
  <w:style w:type="paragraph" w:customStyle="1" w:styleId="TabText">
    <w:name w:val="КС Tab Text"/>
    <w:basedOn w:val="KCText"/>
    <w:rsid w:val="00922C8B"/>
    <w:pPr>
      <w:widowControl w:val="0"/>
      <w:tabs>
        <w:tab w:val="left" w:pos="284"/>
        <w:tab w:val="left" w:pos="567"/>
        <w:tab w:val="left" w:pos="1134"/>
      </w:tabs>
      <w:spacing w:before="0" w:after="0"/>
      <w:ind w:left="0"/>
    </w:pPr>
    <w:rPr>
      <w:sz w:val="18"/>
    </w:rPr>
  </w:style>
  <w:style w:type="paragraph" w:styleId="affffff9">
    <w:name w:val="table of authorities"/>
    <w:basedOn w:val="a3"/>
    <w:next w:val="a3"/>
    <w:rsid w:val="00922C8B"/>
    <w:pPr>
      <w:spacing w:after="0" w:line="240" w:lineRule="auto"/>
      <w:ind w:left="200" w:hanging="200"/>
      <w:jc w:val="both"/>
    </w:pPr>
    <w:rPr>
      <w:rFonts w:ascii="Arial" w:eastAsia="Times New Roman" w:hAnsi="Arial" w:cs="Times New Roman"/>
      <w:sz w:val="20"/>
      <w:szCs w:val="20"/>
    </w:rPr>
  </w:style>
  <w:style w:type="paragraph" w:customStyle="1" w:styleId="TextAfter">
    <w:name w:val="КС Text After"/>
    <w:basedOn w:val="KCTextPre"/>
    <w:next w:val="KCText"/>
    <w:rsid w:val="00922C8B"/>
    <w:pPr>
      <w:keepNext w:val="0"/>
      <w:keepLines w:val="0"/>
    </w:pPr>
  </w:style>
  <w:style w:type="paragraph" w:customStyle="1" w:styleId="Picture">
    <w:name w:val="КС Picture"/>
    <w:basedOn w:val="KCText"/>
    <w:rsid w:val="00922C8B"/>
    <w:pPr>
      <w:keepNext/>
      <w:keepLines/>
      <w:spacing w:before="240"/>
      <w:ind w:left="0"/>
    </w:pPr>
  </w:style>
  <w:style w:type="paragraph" w:customStyle="1" w:styleId="BlockQuotation">
    <w:name w:val="Block Quotation"/>
    <w:basedOn w:val="a3"/>
    <w:rsid w:val="00922C8B"/>
    <w:pPr>
      <w:pBdr>
        <w:top w:val="single" w:sz="12" w:space="0" w:color="FFFFFF"/>
        <w:left w:val="single" w:sz="6" w:space="0" w:color="FFFFFF"/>
        <w:bottom w:val="single" w:sz="6" w:space="0" w:color="FFFFFF"/>
        <w:right w:val="single" w:sz="6" w:space="0" w:color="FFFFFF"/>
      </w:pBdr>
      <w:shd w:val="pct5" w:color="auto" w:fill="auto"/>
      <w:spacing w:after="120" w:line="220" w:lineRule="atLeast"/>
      <w:ind w:left="1366" w:right="238"/>
      <w:jc w:val="both"/>
    </w:pPr>
    <w:rPr>
      <w:rFonts w:ascii="Chicago" w:eastAsia="Times New Roman" w:hAnsi="Chicago" w:cs="Times New Roman"/>
      <w:sz w:val="20"/>
      <w:szCs w:val="20"/>
    </w:rPr>
  </w:style>
  <w:style w:type="paragraph" w:customStyle="1" w:styleId="BodyTextKeep">
    <w:name w:val="Body Text Keep"/>
    <w:basedOn w:val="a3"/>
    <w:rsid w:val="00922C8B"/>
    <w:pPr>
      <w:keepNext/>
      <w:tabs>
        <w:tab w:val="left" w:pos="3345"/>
      </w:tabs>
      <w:spacing w:after="0" w:line="240" w:lineRule="auto"/>
      <w:jc w:val="both"/>
    </w:pPr>
    <w:rPr>
      <w:rFonts w:ascii="Arial" w:eastAsia="Times New Roman" w:hAnsi="Arial" w:cs="Times New Roman"/>
      <w:sz w:val="20"/>
      <w:szCs w:val="20"/>
    </w:rPr>
  </w:style>
  <w:style w:type="paragraph" w:customStyle="1" w:styleId="TableNormal">
    <w:name w:val="TableNormal"/>
    <w:basedOn w:val="a3"/>
    <w:rsid w:val="00922C8B"/>
    <w:pPr>
      <w:keepLines/>
      <w:spacing w:before="120" w:after="0" w:line="240" w:lineRule="auto"/>
    </w:pPr>
    <w:rPr>
      <w:rFonts w:ascii="Arial" w:eastAsia="Times New Roman" w:hAnsi="Arial" w:cs="Times New Roman"/>
      <w:sz w:val="20"/>
      <w:szCs w:val="20"/>
    </w:rPr>
  </w:style>
  <w:style w:type="paragraph" w:customStyle="1" w:styleId="InfoBlue">
    <w:name w:val="InfoBlue"/>
    <w:basedOn w:val="a3"/>
    <w:next w:val="af5"/>
    <w:rsid w:val="00922C8B"/>
    <w:pPr>
      <w:widowControl w:val="0"/>
      <w:spacing w:after="120" w:line="240" w:lineRule="auto"/>
      <w:ind w:left="720"/>
      <w:jc w:val="both"/>
    </w:pPr>
    <w:rPr>
      <w:rFonts w:ascii="Arial" w:eastAsia="Times New Roman" w:hAnsi="Arial" w:cs="Times New Roman"/>
      <w:i/>
      <w:color w:val="0000FF"/>
      <w:sz w:val="20"/>
      <w:szCs w:val="20"/>
      <w:lang w:val="en-US"/>
    </w:rPr>
  </w:style>
  <w:style w:type="paragraph" w:customStyle="1" w:styleId="StyleTableTitlePatternClear">
    <w:name w:val="Style TableTitle + Pattern: Clear"/>
    <w:basedOn w:val="a3"/>
    <w:rsid w:val="00922C8B"/>
    <w:pPr>
      <w:keepNext/>
      <w:keepLines/>
      <w:spacing w:after="0" w:line="240" w:lineRule="auto"/>
      <w:ind w:left="-113" w:right="-113"/>
      <w:jc w:val="center"/>
    </w:pPr>
    <w:rPr>
      <w:rFonts w:ascii="Arial" w:eastAsia="Times New Roman" w:hAnsi="Arial" w:cs="Times New Roman"/>
      <w:b/>
      <w:bCs/>
      <w:sz w:val="20"/>
      <w:szCs w:val="20"/>
      <w:lang w:eastAsia="ru-RU"/>
    </w:rPr>
  </w:style>
  <w:style w:type="paragraph" w:customStyle="1" w:styleId="TableText">
    <w:name w:val="%TableText"/>
    <w:basedOn w:val="a3"/>
    <w:rsid w:val="00922C8B"/>
    <w:pPr>
      <w:keepLines/>
      <w:suppressAutoHyphens/>
      <w:spacing w:before="120" w:after="60" w:line="240" w:lineRule="auto"/>
      <w:jc w:val="both"/>
    </w:pPr>
    <w:rPr>
      <w:rFonts w:ascii="Arial" w:eastAsia="Times New Roman" w:hAnsi="Arial" w:cs="Times New Roman"/>
      <w:sz w:val="18"/>
      <w:szCs w:val="20"/>
      <w:lang w:val="en-US"/>
    </w:rPr>
  </w:style>
  <w:style w:type="character" w:customStyle="1" w:styleId="disabled1">
    <w:name w:val="disabled1"/>
    <w:rsid w:val="00922C8B"/>
    <w:rPr>
      <w:rFonts w:cs="Times New Roman"/>
      <w:color w:val="A0A0A0"/>
    </w:rPr>
  </w:style>
  <w:style w:type="character" w:customStyle="1" w:styleId="3c">
    <w:name w:val="Знак Знак3"/>
    <w:rsid w:val="00922C8B"/>
    <w:rPr>
      <w:rFonts w:ascii="Arial" w:hAnsi="Arial" w:cs="Times New Roman"/>
      <w:kern w:val="28"/>
      <w:lang w:val="ru-RU" w:eastAsia="ru-RU" w:bidi="ar-SA"/>
    </w:rPr>
  </w:style>
  <w:style w:type="paragraph" w:customStyle="1" w:styleId="affffffa">
    <w:name w:val="Рисунки"/>
    <w:basedOn w:val="a3"/>
    <w:rsid w:val="00922C8B"/>
    <w:pPr>
      <w:spacing w:after="0" w:line="240" w:lineRule="auto"/>
      <w:jc w:val="center"/>
    </w:pPr>
    <w:rPr>
      <w:rFonts w:ascii="Arial" w:eastAsia="Times New Roman" w:hAnsi="Arial" w:cs="Times New Roman"/>
      <w:sz w:val="20"/>
      <w:szCs w:val="20"/>
    </w:rPr>
  </w:style>
  <w:style w:type="paragraph" w:customStyle="1" w:styleId="affffffb">
    <w:name w:val="Арс"/>
    <w:basedOn w:val="afffff4"/>
    <w:rsid w:val="00922C8B"/>
    <w:pPr>
      <w:spacing w:before="120" w:after="120" w:line="240" w:lineRule="auto"/>
      <w:jc w:val="center"/>
    </w:pPr>
    <w:rPr>
      <w:rFonts w:ascii="Arial" w:eastAsia="Times New Roman" w:hAnsi="Arial"/>
      <w:b w:val="0"/>
      <w:bCs w:val="0"/>
    </w:rPr>
  </w:style>
  <w:style w:type="character" w:customStyle="1" w:styleId="151">
    <w:name w:val="Знак Знак15"/>
    <w:rsid w:val="00922C8B"/>
    <w:rPr>
      <w:rFonts w:ascii="Arial Narrow" w:hAnsi="Arial Narrow" w:cs="Times New Roman"/>
      <w:b/>
      <w:caps/>
      <w:kern w:val="28"/>
      <w:sz w:val="36"/>
    </w:rPr>
  </w:style>
  <w:style w:type="character" w:customStyle="1" w:styleId="Char">
    <w:name w:val="Char Знак"/>
    <w:aliases w:val="Char Знак Знак"/>
    <w:rsid w:val="00922C8B"/>
    <w:rPr>
      <w:rFonts w:ascii="Arial Narrow" w:hAnsi="Arial Narrow" w:cs="Times New Roman"/>
      <w:b/>
      <w:caps/>
      <w:kern w:val="28"/>
      <w:sz w:val="36"/>
    </w:rPr>
  </w:style>
  <w:style w:type="character" w:customStyle="1" w:styleId="Char1">
    <w:name w:val="Char1 Знак Знак"/>
    <w:rsid w:val="00922C8B"/>
    <w:rPr>
      <w:rFonts w:ascii="Arial Narrow" w:hAnsi="Arial Narrow" w:cs="Times New Roman"/>
      <w:b/>
      <w:kern w:val="28"/>
      <w:sz w:val="32"/>
    </w:rPr>
  </w:style>
  <w:style w:type="character" w:customStyle="1" w:styleId="140">
    <w:name w:val="Знак Знак14"/>
    <w:rsid w:val="00922C8B"/>
    <w:rPr>
      <w:rFonts w:ascii="Arial Narrow" w:hAnsi="Arial Narrow" w:cs="Times New Roman"/>
      <w:b/>
      <w:kern w:val="28"/>
      <w:sz w:val="24"/>
      <w:lang w:eastAsia="en-US"/>
    </w:rPr>
  </w:style>
  <w:style w:type="character" w:customStyle="1" w:styleId="130">
    <w:name w:val="Знак Знак13"/>
    <w:rsid w:val="00922C8B"/>
    <w:rPr>
      <w:rFonts w:ascii="Arial Narrow" w:hAnsi="Arial Narrow"/>
      <w:b/>
      <w:kern w:val="28"/>
      <w:sz w:val="24"/>
      <w:lang w:val="ru-RU" w:eastAsia="ru-RU"/>
    </w:rPr>
  </w:style>
  <w:style w:type="character" w:customStyle="1" w:styleId="112">
    <w:name w:val="Знак Знак11"/>
    <w:rsid w:val="00922C8B"/>
    <w:rPr>
      <w:rFonts w:ascii="Arial" w:hAnsi="Arial" w:cs="Times New Roman"/>
      <w:kern w:val="28"/>
    </w:rPr>
  </w:style>
  <w:style w:type="character" w:customStyle="1" w:styleId="100">
    <w:name w:val="Знак Знак10"/>
    <w:rsid w:val="00922C8B"/>
    <w:rPr>
      <w:rFonts w:ascii="Arial" w:hAnsi="Arial" w:cs="Times New Roman"/>
      <w:lang w:eastAsia="en-US"/>
    </w:rPr>
  </w:style>
  <w:style w:type="character" w:customStyle="1" w:styleId="92">
    <w:name w:val="Знак Знак9"/>
    <w:rsid w:val="00922C8B"/>
    <w:rPr>
      <w:rFonts w:ascii="Arial" w:hAnsi="Arial" w:cs="Times New Roman"/>
      <w:sz w:val="2"/>
      <w:lang w:eastAsia="en-US"/>
    </w:rPr>
  </w:style>
  <w:style w:type="character" w:customStyle="1" w:styleId="82">
    <w:name w:val="Знак Знак8"/>
    <w:rsid w:val="00922C8B"/>
    <w:rPr>
      <w:rFonts w:ascii="Arial" w:hAnsi="Arial" w:cs="Times New Roman"/>
      <w:sz w:val="16"/>
      <w:lang w:eastAsia="en-US"/>
    </w:rPr>
  </w:style>
  <w:style w:type="character" w:customStyle="1" w:styleId="72">
    <w:name w:val="Знак Знак7"/>
    <w:rsid w:val="00922C8B"/>
    <w:rPr>
      <w:rFonts w:ascii="Arial" w:hAnsi="Arial" w:cs="Times New Roman"/>
      <w:sz w:val="16"/>
      <w:lang w:eastAsia="en-US"/>
    </w:rPr>
  </w:style>
  <w:style w:type="character" w:customStyle="1" w:styleId="160">
    <w:name w:val="Знак Знак16"/>
    <w:rsid w:val="00922C8B"/>
    <w:rPr>
      <w:rFonts w:ascii="Arial" w:hAnsi="Arial" w:cs="Times New Roman"/>
      <w:color w:val="FF0000"/>
      <w:lang w:eastAsia="en-US"/>
    </w:rPr>
  </w:style>
  <w:style w:type="paragraph" w:customStyle="1" w:styleId="TableHeader">
    <w:name w:val="TableHeader"/>
    <w:basedOn w:val="a3"/>
    <w:next w:val="a3"/>
    <w:rsid w:val="00922C8B"/>
    <w:pPr>
      <w:spacing w:before="40" w:after="40" w:line="240" w:lineRule="auto"/>
      <w:jc w:val="center"/>
    </w:pPr>
    <w:rPr>
      <w:rFonts w:ascii="Arial" w:eastAsia="Times New Roman" w:hAnsi="Arial" w:cs="Times New Roman"/>
      <w:b/>
      <w:sz w:val="20"/>
      <w:szCs w:val="20"/>
    </w:rPr>
  </w:style>
  <w:style w:type="character" w:customStyle="1" w:styleId="TableText0">
    <w:name w:val="Table Text Знак"/>
    <w:link w:val="TableText1"/>
    <w:rsid w:val="00922C8B"/>
    <w:rPr>
      <w:sz w:val="24"/>
      <w:szCs w:val="24"/>
    </w:rPr>
  </w:style>
  <w:style w:type="paragraph" w:customStyle="1" w:styleId="TableText1">
    <w:name w:val="Table Text"/>
    <w:basedOn w:val="a3"/>
    <w:link w:val="TableText0"/>
    <w:rsid w:val="00922C8B"/>
    <w:pPr>
      <w:spacing w:after="0" w:line="288" w:lineRule="auto"/>
    </w:pPr>
    <w:rPr>
      <w:sz w:val="24"/>
      <w:szCs w:val="24"/>
    </w:rPr>
  </w:style>
  <w:style w:type="character" w:customStyle="1" w:styleId="defaultlabelstyle1">
    <w:name w:val="defaultlabelstyle1"/>
    <w:rsid w:val="00922C8B"/>
    <w:rPr>
      <w:rFonts w:ascii="Tahoma" w:hAnsi="Tahoma" w:cs="Tahoma"/>
      <w:color w:val="333333"/>
      <w:sz w:val="18"/>
      <w:szCs w:val="18"/>
    </w:rPr>
  </w:style>
  <w:style w:type="character" w:customStyle="1" w:styleId="1ffc">
    <w:name w:val="Строгий1"/>
    <w:rsid w:val="00922C8B"/>
    <w:rPr>
      <w:rFonts w:cs="Times New Roman"/>
      <w:b/>
      <w:i/>
    </w:rPr>
  </w:style>
  <w:style w:type="character" w:customStyle="1" w:styleId="Fontbasic">
    <w:name w:val="Font basic"/>
    <w:rsid w:val="00922C8B"/>
  </w:style>
  <w:style w:type="character" w:customStyle="1" w:styleId="WW8Num31z1">
    <w:name w:val="WW8Num31z1"/>
    <w:rsid w:val="00922C8B"/>
    <w:rPr>
      <w:rFonts w:ascii="Courier New" w:hAnsi="Courier New"/>
    </w:rPr>
  </w:style>
  <w:style w:type="character" w:customStyle="1" w:styleId="WW8Num83z3">
    <w:name w:val="WW8Num83z3"/>
    <w:rsid w:val="00922C8B"/>
    <w:rPr>
      <w:rFonts w:ascii="Symbol" w:hAnsi="Symbol"/>
    </w:rPr>
  </w:style>
  <w:style w:type="paragraph" w:customStyle="1" w:styleId="2f3">
    <w:name w:val="Основной текст2"/>
    <w:rsid w:val="00922C8B"/>
    <w:pPr>
      <w:spacing w:before="240" w:after="0" w:line="280" w:lineRule="exact"/>
      <w:jc w:val="both"/>
    </w:pPr>
    <w:rPr>
      <w:rFonts w:ascii="Times New Roman" w:eastAsia="Times New Roman" w:hAnsi="Times New Roman" w:cs="Times New Roman"/>
      <w:szCs w:val="20"/>
    </w:rPr>
  </w:style>
  <w:style w:type="paragraph" w:customStyle="1" w:styleId="Tableheader0">
    <w:name w:val="Table header"/>
    <w:basedOn w:val="a3"/>
    <w:rsid w:val="00922C8B"/>
    <w:pPr>
      <w:keepNext/>
      <w:spacing w:after="0" w:line="280" w:lineRule="exact"/>
      <w:jc w:val="both"/>
    </w:pPr>
    <w:rPr>
      <w:rFonts w:ascii="Arial" w:eastAsia="Times New Roman" w:hAnsi="Arial" w:cs="Times New Roman"/>
      <w:b/>
      <w:sz w:val="18"/>
      <w:szCs w:val="20"/>
    </w:rPr>
  </w:style>
  <w:style w:type="paragraph" w:customStyle="1" w:styleId="Tabletext2">
    <w:name w:val="Table text"/>
    <w:basedOn w:val="2f3"/>
    <w:rsid w:val="00922C8B"/>
    <w:pPr>
      <w:spacing w:before="0"/>
    </w:pPr>
  </w:style>
  <w:style w:type="paragraph" w:customStyle="1" w:styleId="affffffc">
    <w:name w:val="Столбец"/>
    <w:basedOn w:val="a3"/>
    <w:next w:val="a3"/>
    <w:rsid w:val="00922C8B"/>
    <w:pPr>
      <w:widowControl w:val="0"/>
      <w:suppressLineNumbers/>
      <w:suppressAutoHyphens/>
      <w:spacing w:after="0" w:line="240" w:lineRule="auto"/>
    </w:pPr>
    <w:rPr>
      <w:rFonts w:ascii="Times New Roman" w:eastAsia="Times New Roman" w:hAnsi="Times New Roman" w:cs="Times New Roman"/>
      <w:b/>
      <w:bCs/>
      <w:sz w:val="24"/>
      <w:szCs w:val="24"/>
    </w:rPr>
  </w:style>
  <w:style w:type="paragraph" w:customStyle="1" w:styleId="Bodytextafterheading">
    <w:name w:val="Body text after heading"/>
    <w:basedOn w:val="2f3"/>
    <w:next w:val="2f3"/>
    <w:rsid w:val="00922C8B"/>
    <w:pPr>
      <w:spacing w:before="120"/>
    </w:pPr>
  </w:style>
  <w:style w:type="character" w:customStyle="1" w:styleId="Fontdescription">
    <w:name w:val="Font description"/>
    <w:rsid w:val="00922C8B"/>
    <w:rPr>
      <w:rFonts w:cs="Times New Roman"/>
      <w:i/>
      <w:color w:val="0000FF"/>
      <w:lang w:val="ru-RU"/>
    </w:rPr>
  </w:style>
  <w:style w:type="character" w:customStyle="1" w:styleId="Bodytextafterheading0">
    <w:name w:val="Body text after heading Знак"/>
    <w:rsid w:val="00922C8B"/>
    <w:rPr>
      <w:rFonts w:cs="Times New Roman"/>
      <w:sz w:val="22"/>
      <w:lang w:val="ru-RU" w:eastAsia="en-US" w:bidi="ar-SA"/>
    </w:rPr>
  </w:style>
  <w:style w:type="character" w:customStyle="1" w:styleId="bodytext1">
    <w:name w:val="bodytext1"/>
    <w:rsid w:val="00922C8B"/>
    <w:rPr>
      <w:rFonts w:ascii="Arial" w:hAnsi="Arial" w:cs="Arial"/>
      <w:color w:val="000000"/>
      <w:sz w:val="18"/>
      <w:szCs w:val="18"/>
    </w:rPr>
  </w:style>
  <w:style w:type="paragraph" w:customStyle="1" w:styleId="TableBoldText">
    <w:name w:val="Table Bold Text"/>
    <w:basedOn w:val="a3"/>
    <w:rsid w:val="00922C8B"/>
    <w:pPr>
      <w:keepNext/>
      <w:spacing w:before="60" w:after="60" w:line="240" w:lineRule="auto"/>
    </w:pPr>
    <w:rPr>
      <w:rFonts w:ascii="Arial" w:eastAsia="Times New Roman" w:hAnsi="Arial" w:cs="Times New Roman"/>
      <w:b/>
      <w:szCs w:val="20"/>
    </w:rPr>
  </w:style>
  <w:style w:type="paragraph" w:customStyle="1" w:styleId="affffffd">
    <w:name w:val="Формула расшифровка"/>
    <w:basedOn w:val="a3"/>
    <w:rsid w:val="00922C8B"/>
    <w:pPr>
      <w:suppressLineNumbers/>
      <w:tabs>
        <w:tab w:val="left" w:pos="851"/>
        <w:tab w:val="left" w:pos="1276"/>
        <w:tab w:val="left" w:pos="1560"/>
      </w:tabs>
      <w:suppressAutoHyphens/>
      <w:spacing w:before="120" w:after="0" w:line="360" w:lineRule="auto"/>
      <w:ind w:left="1701" w:hanging="1701"/>
      <w:jc w:val="both"/>
    </w:pPr>
    <w:rPr>
      <w:rFonts w:ascii="Times New Roman" w:eastAsia="Times New Roman" w:hAnsi="Times New Roman" w:cs="Times New Roman"/>
      <w:kern w:val="24"/>
      <w:sz w:val="24"/>
      <w:szCs w:val="20"/>
      <w:lang w:eastAsia="ru-RU"/>
    </w:rPr>
  </w:style>
  <w:style w:type="paragraph" w:customStyle="1" w:styleId="14">
    <w:name w:val="Список 1"/>
    <w:basedOn w:val="a3"/>
    <w:rsid w:val="00922C8B"/>
    <w:pPr>
      <w:numPr>
        <w:numId w:val="19"/>
      </w:numPr>
      <w:spacing w:before="80" w:after="80" w:line="360" w:lineRule="auto"/>
      <w:jc w:val="both"/>
    </w:pPr>
    <w:rPr>
      <w:rFonts w:ascii="Times New Roman" w:eastAsia="Times New Roman" w:hAnsi="Times New Roman" w:cs="Times New Roman"/>
      <w:sz w:val="24"/>
      <w:szCs w:val="20"/>
      <w:lang w:eastAsia="ru-RU"/>
    </w:rPr>
  </w:style>
  <w:style w:type="paragraph" w:customStyle="1" w:styleId="affffffe">
    <w:name w:val="Тело документа"/>
    <w:basedOn w:val="a3"/>
    <w:rsid w:val="00922C8B"/>
    <w:pPr>
      <w:spacing w:before="40" w:after="40" w:line="360" w:lineRule="auto"/>
      <w:ind w:firstLine="709"/>
      <w:jc w:val="both"/>
    </w:pPr>
    <w:rPr>
      <w:rFonts w:ascii="Arial" w:eastAsia="Times New Roman" w:hAnsi="Arial" w:cs="Times New Roman"/>
      <w:szCs w:val="24"/>
      <w:lang w:eastAsia="ru-RU"/>
    </w:rPr>
  </w:style>
  <w:style w:type="paragraph" w:customStyle="1" w:styleId="Normal1">
    <w:name w:val="Normal1"/>
    <w:rsid w:val="00922C8B"/>
    <w:pPr>
      <w:tabs>
        <w:tab w:val="num" w:pos="1800"/>
      </w:tabs>
      <w:spacing w:before="120" w:after="0" w:line="360" w:lineRule="auto"/>
      <w:ind w:left="1800" w:hanging="1800"/>
    </w:pPr>
    <w:rPr>
      <w:rFonts w:ascii="Times New Roman" w:eastAsia="Times New Roman" w:hAnsi="Times New Roman" w:cs="Times New Roman"/>
      <w:sz w:val="24"/>
      <w:szCs w:val="20"/>
      <w:lang w:eastAsia="ru-RU"/>
    </w:rPr>
  </w:style>
  <w:style w:type="paragraph" w:customStyle="1" w:styleId="11">
    <w:name w:val="Требование 1"/>
    <w:basedOn w:val="a3"/>
    <w:rsid w:val="00922C8B"/>
    <w:pPr>
      <w:keepLines/>
      <w:numPr>
        <w:numId w:val="17"/>
      </w:numPr>
      <w:spacing w:after="240" w:line="360" w:lineRule="auto"/>
    </w:pPr>
    <w:rPr>
      <w:rFonts w:ascii="Arial" w:eastAsia="Times New Roman" w:hAnsi="Arial" w:cs="Times New Roman"/>
      <w:b/>
      <w:sz w:val="20"/>
      <w:szCs w:val="20"/>
      <w:lang w:eastAsia="ru-RU"/>
    </w:rPr>
  </w:style>
  <w:style w:type="paragraph" w:customStyle="1" w:styleId="3d">
    <w:name w:val="Требование 3"/>
    <w:basedOn w:val="11"/>
    <w:rsid w:val="00922C8B"/>
    <w:pPr>
      <w:numPr>
        <w:numId w:val="0"/>
      </w:numPr>
      <w:tabs>
        <w:tab w:val="num" w:pos="851"/>
        <w:tab w:val="num" w:pos="1134"/>
      </w:tabs>
      <w:ind w:left="1134" w:hanging="1134"/>
    </w:pPr>
    <w:rPr>
      <w:b w:val="0"/>
    </w:rPr>
  </w:style>
  <w:style w:type="paragraph" w:customStyle="1" w:styleId="20">
    <w:name w:val="Требование 2"/>
    <w:basedOn w:val="11"/>
    <w:link w:val="2f4"/>
    <w:rsid w:val="00922C8B"/>
    <w:pPr>
      <w:numPr>
        <w:ilvl w:val="1"/>
        <w:numId w:val="20"/>
      </w:numPr>
      <w:tabs>
        <w:tab w:val="num" w:pos="851"/>
        <w:tab w:val="num" w:pos="2289"/>
      </w:tabs>
    </w:pPr>
    <w:rPr>
      <w:b w:val="0"/>
    </w:rPr>
  </w:style>
  <w:style w:type="character" w:customStyle="1" w:styleId="2f4">
    <w:name w:val="Требование 2 Знак"/>
    <w:link w:val="20"/>
    <w:rsid w:val="00922C8B"/>
    <w:rPr>
      <w:rFonts w:ascii="Arial" w:eastAsia="Times New Roman" w:hAnsi="Arial" w:cs="Times New Roman"/>
      <w:sz w:val="20"/>
      <w:szCs w:val="20"/>
      <w:lang w:eastAsia="ru-RU"/>
    </w:rPr>
  </w:style>
  <w:style w:type="paragraph" w:customStyle="1" w:styleId="4">
    <w:name w:val="Требование 4"/>
    <w:basedOn w:val="11"/>
    <w:rsid w:val="00922C8B"/>
    <w:pPr>
      <w:numPr>
        <w:ilvl w:val="3"/>
        <w:numId w:val="20"/>
      </w:numPr>
      <w:tabs>
        <w:tab w:val="num" w:pos="851"/>
        <w:tab w:val="num" w:pos="3729"/>
      </w:tabs>
    </w:pPr>
    <w:rPr>
      <w:b w:val="0"/>
    </w:rPr>
  </w:style>
  <w:style w:type="paragraph" w:customStyle="1" w:styleId="5">
    <w:name w:val="Требование 5"/>
    <w:basedOn w:val="11"/>
    <w:rsid w:val="00922C8B"/>
    <w:pPr>
      <w:numPr>
        <w:ilvl w:val="4"/>
      </w:numPr>
      <w:tabs>
        <w:tab w:val="num" w:pos="851"/>
        <w:tab w:val="num" w:pos="1361"/>
      </w:tabs>
      <w:ind w:left="1361" w:hanging="1361"/>
    </w:pPr>
    <w:rPr>
      <w:b w:val="0"/>
    </w:rPr>
  </w:style>
  <w:style w:type="paragraph" w:customStyle="1" w:styleId="26">
    <w:name w:val="Стиль Заголовок 2 + Перед:  6 пт"/>
    <w:basedOn w:val="2"/>
    <w:rsid w:val="00922C8B"/>
    <w:pPr>
      <w:keepLines/>
      <w:numPr>
        <w:numId w:val="2"/>
      </w:numPr>
      <w:tabs>
        <w:tab w:val="num" w:pos="643"/>
      </w:tabs>
      <w:suppressAutoHyphens w:val="0"/>
      <w:spacing w:before="120" w:after="0"/>
      <w:ind w:left="643"/>
    </w:pPr>
    <w:rPr>
      <w:rFonts w:ascii="Arial Narrow" w:hAnsi="Arial Narrow" w:cs="Times New Roman"/>
      <w:i w:val="0"/>
      <w:iCs w:val="0"/>
      <w:caps/>
      <w:kern w:val="28"/>
      <w:szCs w:val="20"/>
      <w:lang w:eastAsia="ru-RU"/>
    </w:rPr>
  </w:style>
  <w:style w:type="paragraph" w:customStyle="1" w:styleId="93">
    <w:name w:val="Стиль 9 пт Междустр.интервал:  полуторный"/>
    <w:basedOn w:val="a3"/>
    <w:rsid w:val="00922C8B"/>
    <w:pPr>
      <w:spacing w:after="0" w:line="360" w:lineRule="auto"/>
      <w:jc w:val="both"/>
    </w:pPr>
    <w:rPr>
      <w:rFonts w:ascii="Arial" w:eastAsia="Times New Roman" w:hAnsi="Arial" w:cs="Times New Roman"/>
      <w:sz w:val="18"/>
      <w:szCs w:val="20"/>
    </w:rPr>
  </w:style>
  <w:style w:type="paragraph" w:customStyle="1" w:styleId="5Arial10">
    <w:name w:val="Стиль Заголовок 5 + Arial 10 пт"/>
    <w:basedOn w:val="51"/>
    <w:rsid w:val="00922C8B"/>
    <w:pPr>
      <w:keepNext/>
      <w:keepLines/>
      <w:numPr>
        <w:ilvl w:val="4"/>
        <w:numId w:val="8"/>
      </w:numPr>
      <w:tabs>
        <w:tab w:val="num" w:pos="643"/>
      </w:tabs>
      <w:spacing w:before="0" w:after="0"/>
      <w:ind w:left="643"/>
      <w:jc w:val="left"/>
    </w:pPr>
    <w:rPr>
      <w:rFonts w:ascii="Arial" w:hAnsi="Arial"/>
      <w:b w:val="0"/>
      <w:bCs w:val="0"/>
      <w:i w:val="0"/>
      <w:iCs w:val="0"/>
      <w:kern w:val="28"/>
      <w:sz w:val="20"/>
      <w:szCs w:val="20"/>
      <w:lang w:eastAsia="ru-RU"/>
    </w:rPr>
  </w:style>
  <w:style w:type="character" w:customStyle="1" w:styleId="coord">
    <w:name w:val="coord"/>
    <w:rsid w:val="00922C8B"/>
    <w:rPr>
      <w:rFonts w:cs="Times New Roman"/>
    </w:rPr>
  </w:style>
  <w:style w:type="paragraph" w:customStyle="1" w:styleId="2f5">
    <w:name w:val="Цитата2"/>
    <w:basedOn w:val="a3"/>
    <w:rsid w:val="00922C8B"/>
    <w:pPr>
      <w:widowControl w:val="0"/>
      <w:overflowPunct w:val="0"/>
      <w:autoSpaceDE w:val="0"/>
      <w:autoSpaceDN w:val="0"/>
      <w:adjustRightInd w:val="0"/>
      <w:spacing w:after="0" w:line="228" w:lineRule="auto"/>
      <w:ind w:left="851" w:right="851" w:firstLine="567"/>
      <w:jc w:val="both"/>
      <w:textAlignment w:val="baseline"/>
    </w:pPr>
    <w:rPr>
      <w:rFonts w:ascii="TimesET" w:eastAsia="Times New Roman" w:hAnsi="TimesET" w:cs="Times New Roman"/>
      <w:szCs w:val="20"/>
      <w:lang w:eastAsia="ru-RU"/>
    </w:rPr>
  </w:style>
  <w:style w:type="character" w:customStyle="1" w:styleId="113">
    <w:name w:val="Заголовок 1 Знак1"/>
    <w:aliases w:val="Document Header1 Знак1,H1 Знак1"/>
    <w:rsid w:val="00922C8B"/>
    <w:rPr>
      <w:rFonts w:ascii="Cambria" w:eastAsia="Times New Roman" w:hAnsi="Cambria" w:cs="Times New Roman"/>
      <w:b/>
      <w:bCs/>
      <w:color w:val="365F91"/>
      <w:sz w:val="28"/>
      <w:szCs w:val="28"/>
    </w:rPr>
  </w:style>
  <w:style w:type="character" w:customStyle="1" w:styleId="1ffd">
    <w:name w:val="Основной текст с отступом Знак1"/>
    <w:aliases w:val="Основной текст 1 Знак1,Нумерованный список !! Знак1,Надин стиль Знак1"/>
    <w:rsid w:val="00922C8B"/>
    <w:rPr>
      <w:sz w:val="24"/>
    </w:rPr>
  </w:style>
  <w:style w:type="paragraph" w:customStyle="1" w:styleId="55">
    <w:name w:val="Знак Знак5"/>
    <w:basedOn w:val="a3"/>
    <w:rsid w:val="00922C8B"/>
    <w:pPr>
      <w:spacing w:before="100" w:beforeAutospacing="1" w:after="100" w:afterAutospacing="1" w:line="240" w:lineRule="auto"/>
    </w:pPr>
    <w:rPr>
      <w:rFonts w:ascii="Tahoma" w:eastAsia="Times New Roman" w:hAnsi="Tahoma" w:cs="Times New Roman"/>
      <w:sz w:val="24"/>
      <w:szCs w:val="24"/>
      <w:lang w:val="en-US"/>
    </w:rPr>
  </w:style>
  <w:style w:type="paragraph" w:customStyle="1" w:styleId="1ffe">
    <w:name w:val="Знак1"/>
    <w:basedOn w:val="a3"/>
    <w:rsid w:val="00922C8B"/>
    <w:pPr>
      <w:spacing w:before="100" w:beforeAutospacing="1" w:after="100" w:afterAutospacing="1" w:line="240" w:lineRule="auto"/>
    </w:pPr>
    <w:rPr>
      <w:rFonts w:ascii="Tahoma" w:eastAsia="Times New Roman" w:hAnsi="Tahoma" w:cs="Times New Roman"/>
      <w:sz w:val="24"/>
      <w:szCs w:val="24"/>
      <w:lang w:val="en-US"/>
    </w:rPr>
  </w:style>
  <w:style w:type="paragraph" w:customStyle="1" w:styleId="3110">
    <w:name w:val="Основной текст 311"/>
    <w:basedOn w:val="a3"/>
    <w:rsid w:val="00922C8B"/>
    <w:pPr>
      <w:widowControl w:val="0"/>
      <w:overflowPunct w:val="0"/>
      <w:autoSpaceDE w:val="0"/>
      <w:autoSpaceDN w:val="0"/>
      <w:adjustRightInd w:val="0"/>
      <w:spacing w:after="0" w:line="240" w:lineRule="auto"/>
      <w:jc w:val="both"/>
    </w:pPr>
    <w:rPr>
      <w:rFonts w:ascii="Times New Roman" w:eastAsia="Times New Roman" w:hAnsi="Times New Roman" w:cs="Times New Roman"/>
      <w:sz w:val="24"/>
      <w:szCs w:val="20"/>
      <w:lang w:eastAsia="ru-RU"/>
    </w:rPr>
  </w:style>
  <w:style w:type="paragraph" w:customStyle="1" w:styleId="114">
    <w:name w:val="Абзац списка11"/>
    <w:basedOn w:val="a3"/>
    <w:rsid w:val="00922C8B"/>
    <w:pPr>
      <w:widowControl w:val="0"/>
      <w:snapToGrid w:val="0"/>
      <w:spacing w:after="0" w:line="240" w:lineRule="auto"/>
      <w:ind w:left="720" w:firstLine="720"/>
      <w:contextualSpacing/>
    </w:pPr>
    <w:rPr>
      <w:rFonts w:ascii="Times New Roman" w:eastAsia="Times New Roman" w:hAnsi="Times New Roman" w:cs="Times New Roman"/>
      <w:sz w:val="24"/>
      <w:szCs w:val="24"/>
      <w:lang w:eastAsia="ru-RU"/>
    </w:rPr>
  </w:style>
  <w:style w:type="paragraph" w:customStyle="1" w:styleId="afffffff">
    <w:name w:val="Документ. Тело таблицы"/>
    <w:basedOn w:val="a3"/>
    <w:rsid w:val="00922C8B"/>
    <w:pPr>
      <w:spacing w:before="120" w:after="0" w:line="240" w:lineRule="auto"/>
      <w:ind w:right="34"/>
    </w:pPr>
    <w:rPr>
      <w:rFonts w:ascii="Calibri" w:eastAsia="Times New Roman" w:hAnsi="Calibri" w:cs="Times New Roman"/>
      <w:sz w:val="20"/>
    </w:rPr>
  </w:style>
  <w:style w:type="character" w:customStyle="1" w:styleId="191">
    <w:name w:val="Знак Знак191"/>
    <w:rsid w:val="00922C8B"/>
    <w:rPr>
      <w:rFonts w:ascii="Arial" w:hAnsi="Arial" w:cs="Arial" w:hint="default"/>
      <w:b/>
      <w:bCs w:val="0"/>
      <w:kern w:val="32"/>
      <w:sz w:val="32"/>
      <w:lang w:val="ru-RU" w:eastAsia="ru-RU"/>
    </w:rPr>
  </w:style>
  <w:style w:type="character" w:customStyle="1" w:styleId="171">
    <w:name w:val="Знак Знак171"/>
    <w:rsid w:val="00922C8B"/>
    <w:rPr>
      <w:rFonts w:ascii="Cambria" w:hAnsi="Cambria" w:hint="default"/>
      <w:b/>
      <w:bCs w:val="0"/>
      <w:color w:val="4F81BD"/>
      <w:sz w:val="24"/>
    </w:rPr>
  </w:style>
  <w:style w:type="character" w:customStyle="1" w:styleId="610">
    <w:name w:val="Знак Знак61"/>
    <w:rsid w:val="00922C8B"/>
    <w:rPr>
      <w:sz w:val="22"/>
      <w:lang w:eastAsia="en-US"/>
    </w:rPr>
  </w:style>
  <w:style w:type="character" w:customStyle="1" w:styleId="410">
    <w:name w:val="Знак Знак41"/>
    <w:rsid w:val="00922C8B"/>
    <w:rPr>
      <w:rFonts w:ascii="Times New Roman" w:eastAsia="Times New Roman" w:hAnsi="Times New Roman" w:cs="Times New Roman" w:hint="default"/>
      <w:sz w:val="24"/>
    </w:rPr>
  </w:style>
  <w:style w:type="character" w:customStyle="1" w:styleId="241">
    <w:name w:val="Знак Знак241"/>
    <w:rsid w:val="00922C8B"/>
    <w:rPr>
      <w:rFonts w:ascii="Arial" w:hAnsi="Arial" w:cs="Arial" w:hint="default"/>
      <w:b/>
      <w:bCs w:val="0"/>
      <w:color w:val="000080"/>
      <w:sz w:val="24"/>
      <w:lang w:eastAsia="ru-RU"/>
    </w:rPr>
  </w:style>
  <w:style w:type="character" w:customStyle="1" w:styleId="231">
    <w:name w:val="Знак Знак231"/>
    <w:rsid w:val="00922C8B"/>
    <w:rPr>
      <w:rFonts w:ascii="Arial" w:hAnsi="Arial" w:cs="Arial" w:hint="default"/>
      <w:b/>
      <w:bCs w:val="0"/>
      <w:i/>
      <w:iCs w:val="0"/>
      <w:sz w:val="28"/>
      <w:lang w:eastAsia="ru-RU"/>
    </w:rPr>
  </w:style>
  <w:style w:type="character" w:customStyle="1" w:styleId="221">
    <w:name w:val="Знак Знак221"/>
    <w:rsid w:val="00922C8B"/>
    <w:rPr>
      <w:rFonts w:ascii="Calibri" w:hAnsi="Calibri" w:cs="Calibri" w:hint="default"/>
      <w:b/>
      <w:bCs w:val="0"/>
      <w:sz w:val="28"/>
    </w:rPr>
  </w:style>
  <w:style w:type="character" w:customStyle="1" w:styleId="Heading3Char">
    <w:name w:val="Heading 3 Char"/>
    <w:aliases w:val="H3 Char,3 Char,h:3 Char,h Char,31 Char,ITT t3 Char,PA Minor Section Char,TE Heading Char,Title3 Char,list Char,l3 Char,Level 3 Head Char,h3 Char,H31 Char,H32 Char,H33 Char,H34 Char,H35 Char,título 3 Char,subhead Char,1. Char,Titre3 Char"/>
    <w:rsid w:val="00922C8B"/>
    <w:rPr>
      <w:rFonts w:ascii="Cambria" w:eastAsia="Times New Roman" w:hAnsi="Cambria" w:cs="Times New Roman"/>
      <w:b/>
      <w:bCs/>
      <w:sz w:val="26"/>
      <w:szCs w:val="26"/>
    </w:rPr>
  </w:style>
  <w:style w:type="paragraph" w:customStyle="1" w:styleId="2f6">
    <w:name w:val="Без интервала2"/>
    <w:rsid w:val="00922C8B"/>
    <w:pPr>
      <w:spacing w:after="200" w:line="276" w:lineRule="auto"/>
    </w:pPr>
    <w:rPr>
      <w:rFonts w:ascii="Calibri" w:eastAsia="Times New Roman" w:hAnsi="Calibri" w:cs="Times New Roman"/>
      <w:szCs w:val="20"/>
    </w:rPr>
  </w:style>
  <w:style w:type="paragraph" w:customStyle="1" w:styleId="2f7">
    <w:name w:val="Заголовок оглавления2"/>
    <w:basedOn w:val="1"/>
    <w:next w:val="a3"/>
    <w:rsid w:val="00922C8B"/>
    <w:pPr>
      <w:keepNext w:val="0"/>
      <w:keepLines/>
      <w:numPr>
        <w:numId w:val="0"/>
      </w:numPr>
      <w:suppressAutoHyphens w:val="0"/>
      <w:spacing w:before="480" w:after="0" w:line="276" w:lineRule="auto"/>
      <w:outlineLvl w:val="9"/>
    </w:pPr>
    <w:rPr>
      <w:rFonts w:ascii="Cambria" w:hAnsi="Cambria" w:cs="Times New Roman"/>
      <w:color w:val="365F91"/>
      <w:kern w:val="0"/>
      <w:sz w:val="28"/>
      <w:szCs w:val="28"/>
      <w:lang w:eastAsia="en-US"/>
    </w:rPr>
  </w:style>
  <w:style w:type="paragraph" w:customStyle="1" w:styleId="afffffff0">
    <w:name w:val="Пункт"/>
    <w:basedOn w:val="a3"/>
    <w:rsid w:val="00922C8B"/>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numbering" w:styleId="111111">
    <w:name w:val="Outline List 2"/>
    <w:basedOn w:val="a6"/>
    <w:rsid w:val="00922C8B"/>
    <w:pPr>
      <w:numPr>
        <w:numId w:val="22"/>
      </w:numPr>
    </w:pPr>
  </w:style>
  <w:style w:type="paragraph" w:customStyle="1" w:styleId="afffffff1">
    <w:name w:val="Готовый"/>
    <w:basedOn w:val="a3"/>
    <w:rsid w:val="00922C8B"/>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lang w:eastAsia="ru-RU"/>
    </w:rPr>
  </w:style>
  <w:style w:type="character" w:customStyle="1" w:styleId="FontStyle15">
    <w:name w:val="Font Style15"/>
    <w:rsid w:val="00922C8B"/>
    <w:rPr>
      <w:rFonts w:ascii="Times New Roman" w:hAnsi="Times New Roman" w:cs="Times New Roman"/>
      <w:spacing w:val="10"/>
      <w:sz w:val="20"/>
      <w:szCs w:val="20"/>
    </w:rPr>
  </w:style>
  <w:style w:type="paragraph" w:customStyle="1" w:styleId="Preformatted">
    <w:name w:val="Preformatted"/>
    <w:basedOn w:val="a3"/>
    <w:rsid w:val="00922C8B"/>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pPr>
    <w:rPr>
      <w:rFonts w:ascii="Courier New" w:eastAsia="Times New Roman" w:hAnsi="Courier New" w:cs="Courier New"/>
      <w:sz w:val="20"/>
      <w:szCs w:val="20"/>
      <w:lang w:val="en-US" w:eastAsia="ru-RU"/>
    </w:rPr>
  </w:style>
  <w:style w:type="paragraph" w:customStyle="1" w:styleId="-1">
    <w:name w:val="Контракт-пункт"/>
    <w:basedOn w:val="a3"/>
    <w:rsid w:val="00922C8B"/>
    <w:pPr>
      <w:numPr>
        <w:ilvl w:val="1"/>
        <w:numId w:val="21"/>
      </w:numPr>
      <w:spacing w:after="0" w:line="240" w:lineRule="auto"/>
      <w:jc w:val="both"/>
    </w:pPr>
    <w:rPr>
      <w:rFonts w:ascii="Times New Roman" w:eastAsia="Times New Roman" w:hAnsi="Times New Roman" w:cs="Times New Roman"/>
      <w:sz w:val="24"/>
      <w:szCs w:val="24"/>
      <w:lang w:eastAsia="ru-RU"/>
    </w:rPr>
  </w:style>
  <w:style w:type="paragraph" w:customStyle="1" w:styleId="-0">
    <w:name w:val="Контракт-раздел"/>
    <w:basedOn w:val="a3"/>
    <w:next w:val="-1"/>
    <w:rsid w:val="00922C8B"/>
    <w:pPr>
      <w:keepNext/>
      <w:numPr>
        <w:numId w:val="21"/>
      </w:numPr>
      <w:tabs>
        <w:tab w:val="left" w:pos="540"/>
      </w:tabs>
      <w:suppressAutoHyphens/>
      <w:spacing w:before="360" w:after="120" w:line="240" w:lineRule="auto"/>
      <w:jc w:val="center"/>
      <w:outlineLvl w:val="3"/>
    </w:pPr>
    <w:rPr>
      <w:rFonts w:ascii="Times New Roman" w:eastAsia="Times New Roman" w:hAnsi="Times New Roman" w:cs="Times New Roman"/>
      <w:b/>
      <w:bCs/>
      <w:caps/>
      <w:smallCaps/>
      <w:sz w:val="24"/>
      <w:szCs w:val="24"/>
      <w:lang w:eastAsia="ru-RU"/>
    </w:rPr>
  </w:style>
  <w:style w:type="paragraph" w:customStyle="1" w:styleId="-2">
    <w:name w:val="Контракт-подпункт Знак"/>
    <w:basedOn w:val="a3"/>
    <w:rsid w:val="00922C8B"/>
    <w:pPr>
      <w:numPr>
        <w:ilvl w:val="2"/>
        <w:numId w:val="21"/>
      </w:numPr>
      <w:spacing w:after="0" w:line="240" w:lineRule="auto"/>
      <w:jc w:val="both"/>
    </w:pPr>
    <w:rPr>
      <w:rFonts w:ascii="Times New Roman" w:eastAsia="Times New Roman" w:hAnsi="Times New Roman" w:cs="Times New Roman"/>
      <w:sz w:val="24"/>
      <w:szCs w:val="24"/>
      <w:lang w:eastAsia="ru-RU"/>
    </w:rPr>
  </w:style>
  <w:style w:type="paragraph" w:customStyle="1" w:styleId="-3">
    <w:name w:val="Контракт-подподпункт"/>
    <w:basedOn w:val="a3"/>
    <w:rsid w:val="00922C8B"/>
    <w:pPr>
      <w:numPr>
        <w:ilvl w:val="3"/>
        <w:numId w:val="21"/>
      </w:numPr>
      <w:spacing w:after="0" w:line="240" w:lineRule="auto"/>
      <w:jc w:val="both"/>
    </w:pPr>
    <w:rPr>
      <w:rFonts w:ascii="Times New Roman" w:eastAsia="Times New Roman" w:hAnsi="Times New Roman" w:cs="Times New Roman"/>
      <w:sz w:val="24"/>
      <w:szCs w:val="24"/>
      <w:lang w:eastAsia="ru-RU"/>
    </w:rPr>
  </w:style>
  <w:style w:type="paragraph" w:customStyle="1" w:styleId="afffffff2">
    <w:name w:val="Простой"/>
    <w:basedOn w:val="a3"/>
    <w:rsid w:val="00922C8B"/>
    <w:pPr>
      <w:spacing w:after="240" w:line="240" w:lineRule="auto"/>
    </w:pPr>
    <w:rPr>
      <w:rFonts w:ascii="Arial" w:eastAsia="Calibri" w:hAnsi="Arial" w:cs="Arial"/>
      <w:spacing w:val="-5"/>
      <w:sz w:val="20"/>
      <w:szCs w:val="20"/>
      <w:lang w:eastAsia="ru-RU"/>
    </w:rPr>
  </w:style>
  <w:style w:type="paragraph" w:customStyle="1" w:styleId="13">
    <w:name w:val="1_раздел"/>
    <w:basedOn w:val="a3"/>
    <w:rsid w:val="00922C8B"/>
    <w:pPr>
      <w:keepNext/>
      <w:numPr>
        <w:numId w:val="23"/>
      </w:numPr>
      <w:suppressAutoHyphens/>
      <w:spacing w:before="480" w:after="360" w:line="240" w:lineRule="auto"/>
      <w:outlineLvl w:val="0"/>
    </w:pPr>
    <w:rPr>
      <w:rFonts w:ascii="Verdana" w:eastAsia="Times New Roman" w:hAnsi="Verdana" w:cs="Times New Roman"/>
      <w:b/>
      <w:sz w:val="36"/>
      <w:szCs w:val="20"/>
      <w:lang w:eastAsia="ru-RU"/>
    </w:rPr>
  </w:style>
  <w:style w:type="paragraph" w:customStyle="1" w:styleId="25">
    <w:name w:val="2_Статья"/>
    <w:basedOn w:val="a3"/>
    <w:rsid w:val="00922C8B"/>
    <w:pPr>
      <w:keepNext/>
      <w:numPr>
        <w:ilvl w:val="1"/>
        <w:numId w:val="23"/>
      </w:numPr>
      <w:suppressAutoHyphens/>
      <w:spacing w:before="240" w:after="120" w:line="240" w:lineRule="auto"/>
      <w:outlineLvl w:val="1"/>
    </w:pPr>
    <w:rPr>
      <w:rFonts w:ascii="Verdana" w:eastAsia="Times New Roman" w:hAnsi="Verdana" w:cs="Times New Roman"/>
      <w:b/>
      <w:sz w:val="28"/>
      <w:szCs w:val="20"/>
      <w:lang w:eastAsia="ru-RU"/>
    </w:rPr>
  </w:style>
  <w:style w:type="paragraph" w:customStyle="1" w:styleId="31">
    <w:name w:val="3_Пункт"/>
    <w:basedOn w:val="a3"/>
    <w:rsid w:val="00922C8B"/>
    <w:pPr>
      <w:keepNext/>
      <w:numPr>
        <w:ilvl w:val="2"/>
        <w:numId w:val="23"/>
      </w:numPr>
      <w:spacing w:before="240" w:after="120" w:line="240" w:lineRule="auto"/>
    </w:pPr>
    <w:rPr>
      <w:rFonts w:ascii="Verdana" w:eastAsia="Times New Roman" w:hAnsi="Verdana" w:cs="Times New Roman"/>
      <w:b/>
      <w:sz w:val="24"/>
      <w:szCs w:val="20"/>
      <w:lang w:eastAsia="ru-RU"/>
    </w:rPr>
  </w:style>
  <w:style w:type="paragraph" w:customStyle="1" w:styleId="41">
    <w:name w:val="4_Подпункт"/>
    <w:basedOn w:val="a3"/>
    <w:rsid w:val="00922C8B"/>
    <w:pPr>
      <w:numPr>
        <w:ilvl w:val="3"/>
        <w:numId w:val="23"/>
      </w:numPr>
      <w:spacing w:after="120" w:line="240" w:lineRule="auto"/>
      <w:jc w:val="both"/>
    </w:pPr>
    <w:rPr>
      <w:rFonts w:ascii="Verdana" w:eastAsia="Times New Roman" w:hAnsi="Verdana" w:cs="Times New Roman"/>
      <w:sz w:val="20"/>
      <w:szCs w:val="20"/>
      <w:lang w:eastAsia="ru-RU"/>
    </w:rPr>
  </w:style>
  <w:style w:type="paragraph" w:customStyle="1" w:styleId="50">
    <w:name w:val="5_часть"/>
    <w:basedOn w:val="a3"/>
    <w:rsid w:val="00922C8B"/>
    <w:pPr>
      <w:numPr>
        <w:ilvl w:val="4"/>
        <w:numId w:val="23"/>
      </w:numPr>
      <w:spacing w:after="120" w:line="240" w:lineRule="auto"/>
    </w:pPr>
    <w:rPr>
      <w:rFonts w:ascii="Verdana" w:eastAsia="Times New Roman" w:hAnsi="Verdana" w:cs="Times New Roman"/>
      <w:sz w:val="20"/>
      <w:szCs w:val="20"/>
      <w:lang w:eastAsia="ru-RU"/>
    </w:rPr>
  </w:style>
  <w:style w:type="paragraph" w:customStyle="1" w:styleId="6">
    <w:name w:val="6_часть"/>
    <w:basedOn w:val="a3"/>
    <w:rsid w:val="00922C8B"/>
    <w:pPr>
      <w:numPr>
        <w:ilvl w:val="5"/>
        <w:numId w:val="23"/>
      </w:numPr>
      <w:spacing w:after="120" w:line="240" w:lineRule="auto"/>
    </w:pPr>
    <w:rPr>
      <w:rFonts w:ascii="Verdana" w:eastAsia="Times New Roman" w:hAnsi="Verdana" w:cs="Times New Roman"/>
      <w:sz w:val="20"/>
      <w:szCs w:val="20"/>
      <w:lang w:eastAsia="ru-RU"/>
    </w:rPr>
  </w:style>
  <w:style w:type="paragraph" w:customStyle="1" w:styleId="3e">
    <w:name w:val="Абзац списка3"/>
    <w:basedOn w:val="a3"/>
    <w:rsid w:val="00922C8B"/>
    <w:pPr>
      <w:spacing w:after="200" w:line="276" w:lineRule="auto"/>
      <w:ind w:left="720"/>
    </w:pPr>
    <w:rPr>
      <w:rFonts w:ascii="Calibri" w:eastAsia="Times New Roman" w:hAnsi="Calibri" w:cs="Times New Roman"/>
    </w:rPr>
  </w:style>
  <w:style w:type="paragraph" w:customStyle="1" w:styleId="xl63">
    <w:name w:val="xl63"/>
    <w:basedOn w:val="a3"/>
    <w:rsid w:val="00922C8B"/>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4">
    <w:name w:val="xl64"/>
    <w:basedOn w:val="a3"/>
    <w:rsid w:val="00922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5">
    <w:name w:val="xl65"/>
    <w:basedOn w:val="a3"/>
    <w:rsid w:val="00922C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66">
    <w:name w:val="xl66"/>
    <w:basedOn w:val="a3"/>
    <w:rsid w:val="00922C8B"/>
    <w:pP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67">
    <w:name w:val="xl67"/>
    <w:basedOn w:val="a3"/>
    <w:rsid w:val="00922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68">
    <w:name w:val="xl68"/>
    <w:basedOn w:val="a3"/>
    <w:rsid w:val="00922C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69">
    <w:name w:val="xl69"/>
    <w:basedOn w:val="a3"/>
    <w:rsid w:val="00922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0">
    <w:name w:val="xl70"/>
    <w:basedOn w:val="a3"/>
    <w:rsid w:val="00922C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71">
    <w:name w:val="xl71"/>
    <w:basedOn w:val="a3"/>
    <w:rsid w:val="00922C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2">
    <w:name w:val="xl72"/>
    <w:basedOn w:val="a3"/>
    <w:rsid w:val="00922C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3">
    <w:name w:val="xl73"/>
    <w:basedOn w:val="a3"/>
    <w:rsid w:val="00922C8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4">
    <w:name w:val="xl74"/>
    <w:basedOn w:val="a3"/>
    <w:rsid w:val="00922C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5">
    <w:name w:val="xl75"/>
    <w:basedOn w:val="a3"/>
    <w:rsid w:val="00922C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76">
    <w:name w:val="xl76"/>
    <w:basedOn w:val="a3"/>
    <w:rsid w:val="00922C8B"/>
    <w:pP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7">
    <w:name w:val="xl77"/>
    <w:basedOn w:val="a3"/>
    <w:rsid w:val="00922C8B"/>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8">
    <w:name w:val="xl78"/>
    <w:basedOn w:val="a3"/>
    <w:rsid w:val="00922C8B"/>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9">
    <w:name w:val="xl79"/>
    <w:basedOn w:val="a3"/>
    <w:rsid w:val="00922C8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80">
    <w:name w:val="xl80"/>
    <w:basedOn w:val="a3"/>
    <w:rsid w:val="00922C8B"/>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81">
    <w:name w:val="xl81"/>
    <w:basedOn w:val="a3"/>
    <w:rsid w:val="00922C8B"/>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82">
    <w:name w:val="xl82"/>
    <w:basedOn w:val="a3"/>
    <w:rsid w:val="00922C8B"/>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3">
    <w:name w:val="xl83"/>
    <w:basedOn w:val="a3"/>
    <w:rsid w:val="00922C8B"/>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4">
    <w:name w:val="xl84"/>
    <w:basedOn w:val="a3"/>
    <w:rsid w:val="00922C8B"/>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5">
    <w:name w:val="xl85"/>
    <w:basedOn w:val="a3"/>
    <w:rsid w:val="00922C8B"/>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86">
    <w:name w:val="xl86"/>
    <w:basedOn w:val="a3"/>
    <w:rsid w:val="00922C8B"/>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87">
    <w:name w:val="xl87"/>
    <w:basedOn w:val="a3"/>
    <w:rsid w:val="00922C8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88">
    <w:name w:val="xl88"/>
    <w:basedOn w:val="a3"/>
    <w:rsid w:val="00922C8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89">
    <w:name w:val="xl89"/>
    <w:basedOn w:val="a3"/>
    <w:rsid w:val="00922C8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90">
    <w:name w:val="xl90"/>
    <w:basedOn w:val="a3"/>
    <w:rsid w:val="00922C8B"/>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1">
    <w:name w:val="xl91"/>
    <w:basedOn w:val="a3"/>
    <w:rsid w:val="00922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character" w:customStyle="1" w:styleId="r">
    <w:name w:val="r"/>
    <w:rsid w:val="00922C8B"/>
  </w:style>
  <w:style w:type="paragraph" w:customStyle="1" w:styleId="Standard">
    <w:name w:val="Standard"/>
    <w:rsid w:val="00922C8B"/>
    <w:pPr>
      <w:widowControl w:val="0"/>
      <w:suppressAutoHyphens/>
      <w:spacing w:after="0" w:line="240" w:lineRule="auto"/>
      <w:textAlignment w:val="baseline"/>
    </w:pPr>
    <w:rPr>
      <w:rFonts w:ascii="Times New Roman" w:eastAsia="Arial" w:hAnsi="Times New Roman" w:cs="Times New Roman"/>
      <w:kern w:val="1"/>
      <w:sz w:val="24"/>
      <w:szCs w:val="24"/>
      <w:lang w:eastAsia="hi-IN" w:bidi="hi-I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D8A4E0-74DA-4297-B425-D4EA23B9B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14</Pages>
  <Words>4597</Words>
  <Characters>26209</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Токарева Татьяна Александровна</dc:creator>
  <cp:lastModifiedBy>2</cp:lastModifiedBy>
  <cp:revision>4</cp:revision>
  <cp:lastPrinted>2020-08-18T11:16:00Z</cp:lastPrinted>
  <dcterms:created xsi:type="dcterms:W3CDTF">2020-08-19T03:10:00Z</dcterms:created>
  <dcterms:modified xsi:type="dcterms:W3CDTF">2020-09-11T04:01:00Z</dcterms:modified>
</cp:coreProperties>
</file>