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59" w:rsidRPr="00507E59" w:rsidRDefault="00507E59" w:rsidP="00507E59">
      <w:pPr>
        <w:spacing w:after="0" w:line="240" w:lineRule="auto"/>
        <w:rPr>
          <w:rFonts w:ascii="Liberation Serif" w:hAnsi="Liberation Serif" w:cs="Liberation Serif"/>
          <w:i/>
          <w:iCs/>
        </w:rPr>
      </w:pPr>
      <w:bookmarkStart w:id="0" w:name="_GoBack"/>
      <w:bookmarkEnd w:id="0"/>
    </w:p>
    <w:p w:rsidR="00B80ECC" w:rsidRDefault="00B955A3" w:rsidP="00507E5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" w:name="_docStart_2"/>
      <w:bookmarkStart w:id="2" w:name="bookmark2"/>
      <w:bookmarkEnd w:id="1"/>
      <w:r w:rsidRPr="00B955A3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Описание объекта закупки </w:t>
      </w:r>
    </w:p>
    <w:p w:rsidR="00507E59" w:rsidRPr="00507E59" w:rsidRDefault="00507E59" w:rsidP="00507E5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07E59">
        <w:rPr>
          <w:rFonts w:ascii="Liberation Serif" w:hAnsi="Liberation Serif" w:cs="Liberation Serif"/>
          <w:b/>
          <w:sz w:val="24"/>
          <w:szCs w:val="24"/>
        </w:rPr>
        <w:t xml:space="preserve">(Идентификационный код </w:t>
      </w:r>
      <w:proofErr w:type="gramStart"/>
      <w:r w:rsidR="00AA079F" w:rsidRPr="00507E59">
        <w:rPr>
          <w:rFonts w:ascii="Liberation Serif" w:hAnsi="Liberation Serif" w:cs="Liberation Serif"/>
          <w:b/>
          <w:sz w:val="24"/>
          <w:szCs w:val="24"/>
        </w:rPr>
        <w:t>закупки:</w:t>
      </w:r>
      <w:r w:rsidR="00AA079F">
        <w:rPr>
          <w:rFonts w:ascii="Liberation Serif" w:hAnsi="Liberation Serif" w:cs="Liberation Serif"/>
          <w:b/>
          <w:sz w:val="24"/>
          <w:szCs w:val="24"/>
        </w:rPr>
        <w:t xml:space="preserve">  </w:t>
      </w:r>
      <w:r w:rsidR="00A9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gramEnd"/>
      <w:r w:rsidR="00A921BD">
        <w:rPr>
          <w:rFonts w:ascii="Liberation Serif" w:hAnsi="Liberation Serif" w:cs="Liberation Serif"/>
          <w:b/>
          <w:sz w:val="24"/>
          <w:szCs w:val="24"/>
        </w:rPr>
        <w:t xml:space="preserve">                                                                              </w:t>
      </w:r>
      <w:r w:rsidRPr="00507E59">
        <w:rPr>
          <w:rFonts w:ascii="Liberation Serif" w:hAnsi="Liberation Serif" w:cs="Liberation Serif"/>
          <w:b/>
          <w:sz w:val="24"/>
          <w:szCs w:val="24"/>
        </w:rPr>
        <w:t>)</w:t>
      </w:r>
    </w:p>
    <w:p w:rsidR="00507E59" w:rsidRPr="00507E59" w:rsidRDefault="00507E59" w:rsidP="00507E5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04DD9" w:rsidRDefault="00507E59" w:rsidP="00EF69E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Объект закупки: </w:t>
      </w:r>
      <w:r w:rsidR="00A04DD9" w:rsidRPr="00A04DD9">
        <w:rPr>
          <w:rFonts w:ascii="Liberation Serif" w:hAnsi="Liberation Serif" w:cs="Liberation Serif"/>
          <w:color w:val="000000"/>
          <w:sz w:val="24"/>
          <w:szCs w:val="24"/>
        </w:rPr>
        <w:t>Выполнение работ по монтажу системы видеонаблюдения</w:t>
      </w:r>
      <w:r w:rsidR="00A04DD9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86764" w:rsidRDefault="00B955A3" w:rsidP="00EF69E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Р</w:t>
      </w:r>
      <w:r w:rsidRPr="00B955A3">
        <w:rPr>
          <w:rFonts w:ascii="Liberation Serif" w:hAnsi="Liberation Serif" w:cs="Liberation Serif"/>
          <w:color w:val="000000"/>
          <w:sz w:val="24"/>
          <w:szCs w:val="24"/>
        </w:rPr>
        <w:t>абот</w:t>
      </w:r>
      <w:r>
        <w:rPr>
          <w:rFonts w:ascii="Liberation Serif" w:hAnsi="Liberation Serif" w:cs="Liberation Serif"/>
          <w:color w:val="000000"/>
          <w:sz w:val="24"/>
          <w:szCs w:val="24"/>
        </w:rPr>
        <w:t>ы</w:t>
      </w:r>
      <w:r w:rsidRPr="00B955A3">
        <w:rPr>
          <w:rFonts w:ascii="Liberation Serif" w:hAnsi="Liberation Serif" w:cs="Liberation Serif"/>
          <w:color w:val="000000"/>
          <w:sz w:val="24"/>
          <w:szCs w:val="24"/>
        </w:rPr>
        <w:t xml:space="preserve"> по монтажу </w:t>
      </w:r>
      <w:r w:rsidR="00E3250A" w:rsidRPr="00E3250A">
        <w:rPr>
          <w:rFonts w:ascii="Liberation Serif" w:hAnsi="Liberation Serif" w:cs="Liberation Serif"/>
          <w:color w:val="000000"/>
          <w:sz w:val="24"/>
          <w:szCs w:val="24"/>
        </w:rPr>
        <w:t>системы видеонаблюдения</w:t>
      </w:r>
      <w:r w:rsidR="00E84DF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A04DD9">
        <w:rPr>
          <w:rFonts w:ascii="Liberation Serif" w:hAnsi="Liberation Serif" w:cs="Liberation Serif"/>
          <w:color w:val="000000"/>
          <w:sz w:val="24"/>
          <w:szCs w:val="24"/>
        </w:rPr>
        <w:t>выполняются</w:t>
      </w:r>
      <w:r w:rsidR="00A04DD9" w:rsidRPr="00A04DD9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E3250A" w:rsidRPr="00E3250A">
        <w:rPr>
          <w:rFonts w:ascii="Liberation Serif" w:hAnsi="Liberation Serif" w:cs="Liberation Serif"/>
          <w:color w:val="000000"/>
          <w:sz w:val="24"/>
          <w:szCs w:val="24"/>
        </w:rPr>
        <w:t>из собственного оборудования и расходных материалов Подрядчика в соответствии с согласованной с Заказчиком схемой расположения оборудования</w:t>
      </w:r>
      <w:r w:rsidR="00ED56E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ED56E5" w:rsidRPr="00ED56E5">
        <w:rPr>
          <w:rFonts w:ascii="Liberation Serif" w:hAnsi="Liberation Serif" w:cs="Liberation Serif"/>
          <w:color w:val="000000"/>
          <w:sz w:val="24"/>
          <w:szCs w:val="24"/>
        </w:rPr>
        <w:t>для Департамента по обеспечению деятельности мировых судей Свердловской области (далее – Департамент).</w:t>
      </w:r>
    </w:p>
    <w:p w:rsidR="00A76131" w:rsidRDefault="00AA079F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A079F">
        <w:rPr>
          <w:rFonts w:ascii="Liberation Serif" w:hAnsi="Liberation Serif" w:cs="Liberation Serif"/>
          <w:color w:val="000000"/>
          <w:sz w:val="24"/>
          <w:szCs w:val="24"/>
        </w:rPr>
        <w:t>ОКПД 2: 43.21.10</w:t>
      </w:r>
      <w:r w:rsidR="007816F5">
        <w:rPr>
          <w:rFonts w:ascii="Liberation Serif" w:hAnsi="Liberation Serif" w:cs="Liberation Serif"/>
          <w:color w:val="000000"/>
          <w:sz w:val="24"/>
          <w:szCs w:val="24"/>
        </w:rPr>
        <w:t>.120</w:t>
      </w:r>
      <w:r w:rsidRPr="00AA079F">
        <w:rPr>
          <w:rFonts w:ascii="Liberation Serif" w:hAnsi="Liberation Serif" w:cs="Liberation Serif"/>
          <w:color w:val="000000"/>
          <w:sz w:val="24"/>
          <w:szCs w:val="24"/>
        </w:rPr>
        <w:t xml:space="preserve"> — Работы электромонтажные</w:t>
      </w:r>
      <w:r w:rsidR="00A76131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Адрес места нахождения Департамента: 620000, г. Екатеринбург, пл. Октябрьская 3.</w:t>
      </w:r>
    </w:p>
    <w:p w:rsidR="00E3250A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07E59">
        <w:rPr>
          <w:rFonts w:ascii="Liberation Serif" w:hAnsi="Liberation Serif" w:cs="Liberation Serif"/>
          <w:sz w:val="24"/>
          <w:szCs w:val="24"/>
        </w:rPr>
        <w:t>Место выполнения работ:</w:t>
      </w:r>
    </w:p>
    <w:p w:rsidR="00E3250A" w:rsidRPr="00507E59" w:rsidRDefault="00E3250A" w:rsidP="00E3250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tbl>
      <w:tblPr>
        <w:tblW w:w="9465" w:type="dxa"/>
        <w:tblInd w:w="-9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672"/>
        <w:gridCol w:w="4383"/>
        <w:gridCol w:w="2835"/>
        <w:gridCol w:w="719"/>
        <w:gridCol w:w="856"/>
      </w:tblGrid>
      <w:tr w:rsidR="00E3250A" w:rsidRPr="00D84CA1" w:rsidTr="00A921BD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  <w:t>Наименование работ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  <w:t>Адрес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bCs/>
                <w:kern w:val="2"/>
                <w:sz w:val="24"/>
                <w:szCs w:val="24"/>
              </w:rPr>
              <w:t>Кол-во</w:t>
            </w:r>
          </w:p>
        </w:tc>
      </w:tr>
      <w:tr w:rsidR="00E3250A" w:rsidRPr="00D84CA1" w:rsidTr="00A86764">
        <w:trPr>
          <w:trHeight w:val="892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A04DD9" w:rsidP="00E3250A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4DD9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Выполнение работ по монтажу системы видеонаблюдения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 xml:space="preserve">г. Екатеринбург                 </w:t>
            </w:r>
            <w:r w:rsidRPr="00D84CA1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ул.</w:t>
            </w:r>
            <w:r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D84CA1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Красноуральская</w:t>
            </w:r>
            <w:proofErr w:type="spellEnd"/>
            <w:r w:rsidRPr="00D84CA1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, 25а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proofErr w:type="spellStart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Усл</w:t>
            </w:r>
            <w:proofErr w:type="spellEnd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.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1</w:t>
            </w:r>
          </w:p>
        </w:tc>
      </w:tr>
      <w:tr w:rsidR="00E3250A" w:rsidRPr="00D84CA1" w:rsidTr="00A921BD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2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A86764" w:rsidP="00E3250A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6764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Выполнение работ по монтажу системы видеонаблюдения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</w:pPr>
            <w:r w:rsidRPr="00D01718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г. Екатеринбурга ул. Первомайская, 112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proofErr w:type="spellStart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Усл</w:t>
            </w:r>
            <w:proofErr w:type="spellEnd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.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1</w:t>
            </w:r>
          </w:p>
        </w:tc>
      </w:tr>
      <w:tr w:rsidR="00E3250A" w:rsidRPr="00D84CA1" w:rsidTr="00A921BD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A86764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b/>
                <w:color w:val="000000"/>
                <w:kern w:val="2"/>
                <w:sz w:val="24"/>
                <w:szCs w:val="24"/>
              </w:rPr>
            </w:pPr>
            <w:r w:rsidRPr="00A86764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Выполнение работ по монтажу системы видеонаблюдения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A921BD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</w:pPr>
            <w:r w:rsidRPr="00A921BD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г. Ревда, ул. Азина, 70 а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proofErr w:type="spellStart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Усл</w:t>
            </w:r>
            <w:proofErr w:type="spellEnd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.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1</w:t>
            </w:r>
          </w:p>
        </w:tc>
      </w:tr>
      <w:tr w:rsidR="00E3250A" w:rsidRPr="00D84CA1" w:rsidTr="00A921BD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4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A86764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b/>
                <w:color w:val="000000"/>
                <w:kern w:val="2"/>
                <w:sz w:val="24"/>
                <w:szCs w:val="24"/>
              </w:rPr>
            </w:pPr>
            <w:r w:rsidRPr="00A86764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Выполнение работ по монтажу системы видеонаблюдения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A921BD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</w:pPr>
            <w:r w:rsidRPr="00A921BD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п. Бисерть, ул. Ленина, 39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proofErr w:type="spellStart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Усл</w:t>
            </w:r>
            <w:proofErr w:type="spellEnd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.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1</w:t>
            </w:r>
          </w:p>
        </w:tc>
      </w:tr>
      <w:tr w:rsidR="00E3250A" w:rsidRPr="00D84CA1" w:rsidTr="00A921BD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A86764" w:rsidP="008B31A1">
            <w:pPr>
              <w:suppressAutoHyphens/>
              <w:jc w:val="center"/>
              <w:rPr>
                <w:rFonts w:ascii="Liberation Serif" w:eastAsia="Andale Sans UI" w:hAnsi="Liberation Serif" w:cs="Liberation Serif"/>
                <w:b/>
                <w:color w:val="000000"/>
                <w:kern w:val="2"/>
                <w:sz w:val="24"/>
                <w:szCs w:val="24"/>
              </w:rPr>
            </w:pPr>
            <w:r w:rsidRPr="00A86764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Выполнение работ по монтажу системы видеонаблюдения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</w:pPr>
            <w:r w:rsidRPr="00D01718">
              <w:rPr>
                <w:rFonts w:ascii="Liberation Serif" w:eastAsia="Andale Sans UI" w:hAnsi="Liberation Serif" w:cs="Liberation Serif"/>
                <w:color w:val="000000"/>
                <w:kern w:val="2"/>
                <w:sz w:val="24"/>
                <w:szCs w:val="24"/>
              </w:rPr>
              <w:t>г. Талица, ул. Фрунзе, 2а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proofErr w:type="spellStart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Усл</w:t>
            </w:r>
            <w:proofErr w:type="spellEnd"/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. ед.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250A" w:rsidRPr="00D84CA1" w:rsidRDefault="00E3250A" w:rsidP="00E3250A">
            <w:pPr>
              <w:suppressAutoHyphens/>
              <w:jc w:val="center"/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</w:pPr>
            <w:r w:rsidRPr="00D84CA1">
              <w:rPr>
                <w:rFonts w:ascii="Liberation Serif" w:eastAsia="Andale Sans UI" w:hAnsi="Liberation Serif" w:cs="Liberation Serif"/>
                <w:kern w:val="2"/>
                <w:sz w:val="24"/>
                <w:szCs w:val="24"/>
              </w:rPr>
              <w:t>1</w:t>
            </w:r>
          </w:p>
        </w:tc>
      </w:tr>
    </w:tbl>
    <w:p w:rsidR="00E3250A" w:rsidRDefault="00E3250A" w:rsidP="00E3250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Выполнение </w:t>
      </w:r>
      <w:r w:rsidR="00A86764">
        <w:rPr>
          <w:rFonts w:ascii="Liberation Serif" w:hAnsi="Liberation Serif" w:cs="Liberation Serif"/>
          <w:color w:val="000000"/>
          <w:sz w:val="24"/>
          <w:szCs w:val="24"/>
        </w:rPr>
        <w:t>работ по монтажу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системы видеонаблюдения (стационарного) должно соответствовать нормам и требованиям, принятым на территории Российской Федерации.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>Монтажные работы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должны осуществляться с учетом особенностей объекта и требованиями заказчика: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1. Система видеонаблюдения должна соответствовать требованиям стандартов: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- ГОСТ Р 51558-2014 «Средства и системы охранные телевизионные. Классификация. Общие технические требования. Методы испытаний»;</w:t>
      </w:r>
    </w:p>
    <w:p w:rsid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ГОСТ Р 50776-95 «Системы тревожной сигнализации. Часть 1. Общие требования. Раздел 4. Руководство по проектированию,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>монтажные работы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и техническому обслуживанию или другой технической документации на конк</w:t>
      </w:r>
      <w:r w:rsidR="0034293C">
        <w:rPr>
          <w:rFonts w:ascii="Liberation Serif" w:hAnsi="Liberation Serif" w:cs="Liberation Serif"/>
          <w:color w:val="000000"/>
          <w:sz w:val="24"/>
          <w:szCs w:val="24"/>
        </w:rPr>
        <w:t>ретную систему видеонаблюдения»;</w:t>
      </w:r>
    </w:p>
    <w:p w:rsidR="0034293C" w:rsidRPr="00507E59" w:rsidRDefault="0034293C" w:rsidP="0034293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- «</w:t>
      </w:r>
      <w:r w:rsidRPr="0034293C">
        <w:rPr>
          <w:rFonts w:ascii="Liberation Serif" w:hAnsi="Liberation Serif" w:cs="Liberation Serif"/>
          <w:color w:val="000000"/>
          <w:sz w:val="24"/>
          <w:szCs w:val="24"/>
        </w:rPr>
        <w:t>СП 152.13330.2018. Свод правил. Здания федеральных судов. Правила проектирования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» </w:t>
      </w:r>
      <w:r w:rsidRPr="0034293C">
        <w:rPr>
          <w:rFonts w:ascii="Liberation Serif" w:hAnsi="Liberation Serif" w:cs="Liberation Serif"/>
          <w:color w:val="000000"/>
          <w:sz w:val="24"/>
          <w:szCs w:val="24"/>
        </w:rPr>
        <w:t>(утв. и введен в действие Приказом Минстроя России от 15.08.2018 N 524/</w:t>
      </w:r>
      <w:proofErr w:type="spellStart"/>
      <w:r w:rsidRPr="0034293C">
        <w:rPr>
          <w:rFonts w:ascii="Liberation Serif" w:hAnsi="Liberation Serif" w:cs="Liberation Serif"/>
          <w:color w:val="000000"/>
          <w:sz w:val="24"/>
          <w:szCs w:val="24"/>
        </w:rPr>
        <w:t>пр</w:t>
      </w:r>
      <w:proofErr w:type="spellEnd"/>
      <w:r w:rsidRPr="0034293C">
        <w:rPr>
          <w:rFonts w:ascii="Liberation Serif" w:hAnsi="Liberation Serif" w:cs="Liberation Serif"/>
          <w:color w:val="000000"/>
          <w:sz w:val="24"/>
          <w:szCs w:val="24"/>
        </w:rPr>
        <w:t>)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34293C">
        <w:rPr>
          <w:rFonts w:ascii="Liberation Serif" w:hAnsi="Liberation Serif" w:cs="Liberation Serif"/>
          <w:color w:val="000000"/>
          <w:sz w:val="24"/>
          <w:szCs w:val="24"/>
        </w:rPr>
        <w:t>(ред. от 28.12.2023)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2. Требования Заказчика к системе видеонаблюдения: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2.1. Назначение системы видеонаблюдения: система видеонаблюдения (далее «система») предназначена для визуального наблюдения и регистрации (для дальнейшего просмотра) изображений ключевых зон объекта. Система должна обеспечивать круглосуточный визуальный контроль</w:t>
      </w:r>
      <w:r w:rsidR="00844AD0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44AD0" w:rsidRPr="00844AD0">
        <w:rPr>
          <w:rFonts w:ascii="Liberation Serif" w:hAnsi="Liberation Serif" w:cs="Liberation Serif"/>
          <w:color w:val="000000"/>
          <w:sz w:val="24"/>
          <w:szCs w:val="24"/>
        </w:rPr>
        <w:t>ключевых зон объекта</w:t>
      </w:r>
      <w:r w:rsidR="00844AD0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возможность в ночное время, а также при условии плохой видимости идентифицировать личность, совершившего правонарушение.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2.2. Система должна осуществлять круглосуточную запись видеоинформации с указанием номера видеокамеры, даты и времени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2.3. Система должна предусматривать возможность просмотра текущего изображения с видеокамер в любое время суток, без прерывания записи видеоинформации.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2.4. Система должна предусматривать возможность выполнения следующих действий параллельно процессу записи: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оперативный поиск и просмотр видеозаписи с заданной камеры за указанный временной интервал в пределах последних </w:t>
      </w:r>
      <w:r w:rsidRPr="00507E59">
        <w:rPr>
          <w:rFonts w:ascii="Liberation Serif" w:hAnsi="Liberation Serif" w:cs="Liberation Serif"/>
          <w:color w:val="FF0000"/>
          <w:sz w:val="24"/>
          <w:szCs w:val="24"/>
        </w:rPr>
        <w:t>30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суток, при максимальном разрешении видеокамер;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- сохранение интересующего фрагмента на жестком диске.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2.5. Система должна сохранять автономность работы при сбоях в энергоснабжении путем автоматического переключения на резервное питание без нарушения установленных режимов работы и функционального состояния системы.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sz w:val="24"/>
          <w:szCs w:val="24"/>
        </w:rPr>
        <w:t xml:space="preserve">2.6. Резервный источник питания при отсутствии напряжения в сети должен обеспечивать надежное выполнение основных функций системы не менее 60 минут.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2.7. После длительного (вызвавшего отключение системы) отсутствия и последующего восстановления электроснабжения система видеонаблюдения должна включаться и автоматически перейти в режим записи видеоинформации с настройками, заданными до отключения электропитания.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 Требования к </w:t>
      </w:r>
      <w:r w:rsidR="00B955A3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выполнению </w:t>
      </w:r>
      <w:r w:rsidR="00B955A3" w:rsidRPr="00B955A3">
        <w:rPr>
          <w:rFonts w:ascii="Liberation Serif" w:hAnsi="Liberation Serif" w:cs="Liberation Serif"/>
          <w:b/>
          <w:color w:val="000000"/>
          <w:sz w:val="24"/>
          <w:szCs w:val="24"/>
        </w:rPr>
        <w:t>работ по монтажу системы видеонаблюдения</w:t>
      </w: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: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3.1. Перед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>проведением монтажных работ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утверждается план–схема расположения монтируемого оборудования.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3.2.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В стоимость </w:t>
      </w:r>
      <w:r w:rsidR="00B955A3" w:rsidRPr="00B955A3">
        <w:rPr>
          <w:rFonts w:ascii="Liberation Serif" w:hAnsi="Liberation Serif" w:cs="Liberation Serif"/>
          <w:color w:val="000000"/>
          <w:sz w:val="24"/>
          <w:szCs w:val="24"/>
        </w:rPr>
        <w:t xml:space="preserve">работ по монтажу системы видеонаблюдения 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>вход</w:t>
      </w:r>
      <w:r w:rsidR="00B955A3">
        <w:rPr>
          <w:rFonts w:ascii="Liberation Serif" w:hAnsi="Liberation Serif" w:cs="Liberation Serif"/>
          <w:color w:val="000000"/>
          <w:sz w:val="24"/>
          <w:szCs w:val="24"/>
        </w:rPr>
        <w:t>и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>т все оборудование (материалы).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3.3. Качество используемых при выполнении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>монтажных работ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материалов соответствует ГОСТам, техническим условиям, техническим регламентам и другим нормативным документам, установленным законодательством РФ. Используемые материалы должны быть новыми, не бывшими в эксплуатации/употреблении.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3.4.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>Монтажные работы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и пуско-наладочные работы включают: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- перенос оборудования,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крепление уличных камер,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крепление внутренних (купольных) камер,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крепление монитора, 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прокладку линии передачи сигнала от камер к видеорегистратору, с укладкой кабельной линий (КЛ), выполнение переходов через несущие конструкции,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 xml:space="preserve">заделка концов КЛ, 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>прессовка концов КЛ,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- восстановление отделки поверхностей стен, потолков здания, нарушенных при установке оборудования (в случае нарушения),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настройка IP адресов,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- настройка четкости изображения,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- тестирование функции записи и архивации,</w:t>
      </w:r>
    </w:p>
    <w:p w:rsid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- настройка параметров и режимов, обеспечивающих устойчивую и стабильную работу оборудования.</w:t>
      </w:r>
    </w:p>
    <w:p w:rsidR="00762414" w:rsidRPr="003B16D5" w:rsidRDefault="00762414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 </w:t>
      </w:r>
      <w:r w:rsidRPr="00762414">
        <w:rPr>
          <w:rFonts w:ascii="Liberation Serif" w:hAnsi="Liberation Serif" w:cs="Liberation Serif"/>
          <w:color w:val="000000"/>
          <w:sz w:val="24"/>
          <w:szCs w:val="24"/>
        </w:rPr>
        <w:t></w:t>
      </w:r>
      <w:r w:rsidR="003B16D5">
        <w:rPr>
          <w:rFonts w:ascii="Liberation Serif" w:hAnsi="Liberation Serif" w:cs="Liberation Serif"/>
          <w:sz w:val="24"/>
          <w:szCs w:val="24"/>
        </w:rPr>
        <w:t>П</w:t>
      </w:r>
      <w:r w:rsidRPr="003B16D5">
        <w:rPr>
          <w:rFonts w:ascii="Liberation Serif" w:hAnsi="Liberation Serif" w:cs="Liberation Serif"/>
          <w:sz w:val="24"/>
          <w:szCs w:val="24"/>
        </w:rPr>
        <w:t>одключение системы видеонаблюдения к локальной сети заказчика, для дистанционного просмотра видеоархива и записываемых изображений всех камер системы с помощью удаленных компьютеров, подключенных к данной сети.</w:t>
      </w:r>
    </w:p>
    <w:p w:rsidR="00CF0DA0" w:rsidRDefault="00CF0DA0" w:rsidP="00C6641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E509F4" w:rsidRDefault="00507E59" w:rsidP="00C6641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 </w:t>
      </w:r>
      <w:r w:rsidR="00EF3591">
        <w:rPr>
          <w:rFonts w:ascii="Liberation Serif" w:hAnsi="Liberation Serif" w:cs="Liberation Serif"/>
          <w:b/>
          <w:color w:val="000000"/>
          <w:sz w:val="24"/>
          <w:szCs w:val="24"/>
        </w:rPr>
        <w:t>Иные требования:</w:t>
      </w:r>
    </w:p>
    <w:p w:rsidR="00E509F4" w:rsidRPr="00E509F4" w:rsidRDefault="00E509F4" w:rsidP="00E509F4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/>
          <w:color w:val="000000"/>
          <w:sz w:val="24"/>
          <w:szCs w:val="24"/>
        </w:rPr>
      </w:pPr>
      <w:r w:rsidRPr="008F4687">
        <w:rPr>
          <w:rFonts w:ascii="Liberation Serif" w:hAnsi="Liberation Serif"/>
          <w:b/>
          <w:color w:val="000000"/>
          <w:sz w:val="24"/>
          <w:szCs w:val="24"/>
        </w:rPr>
        <w:t>4.1.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E509F4">
        <w:rPr>
          <w:rFonts w:ascii="Liberation Serif" w:hAnsi="Liberation Serif"/>
          <w:color w:val="000000"/>
          <w:sz w:val="24"/>
          <w:szCs w:val="24"/>
        </w:rPr>
        <w:t xml:space="preserve">Требования к </w:t>
      </w:r>
      <w:proofErr w:type="spellStart"/>
      <w:r w:rsidRPr="00E509F4">
        <w:rPr>
          <w:rFonts w:ascii="Liberation Serif" w:hAnsi="Liberation Serif"/>
          <w:color w:val="000000"/>
          <w:sz w:val="24"/>
          <w:szCs w:val="24"/>
        </w:rPr>
        <w:t>энергоэффективности</w:t>
      </w:r>
      <w:proofErr w:type="spellEnd"/>
      <w:r w:rsidRPr="00E509F4">
        <w:rPr>
          <w:rFonts w:ascii="Liberation Serif" w:hAnsi="Liberation Serif"/>
          <w:color w:val="000000"/>
          <w:sz w:val="24"/>
          <w:szCs w:val="24"/>
        </w:rPr>
        <w:t xml:space="preserve"> применяем</w:t>
      </w:r>
      <w:r>
        <w:rPr>
          <w:rFonts w:ascii="Liberation Serif" w:hAnsi="Liberation Serif"/>
          <w:color w:val="000000"/>
          <w:sz w:val="24"/>
          <w:szCs w:val="24"/>
        </w:rPr>
        <w:t>ого</w:t>
      </w:r>
      <w:r w:rsidRPr="00E509F4">
        <w:rPr>
          <w:rFonts w:ascii="Liberation Serif" w:hAnsi="Liberation Serif"/>
          <w:color w:val="000000"/>
          <w:sz w:val="24"/>
          <w:szCs w:val="24"/>
        </w:rPr>
        <w:t xml:space="preserve"> оборудования и расходных материалов Подрядчика</w:t>
      </w:r>
      <w:r>
        <w:rPr>
          <w:rFonts w:ascii="Liberation Serif" w:hAnsi="Liberation Serif"/>
          <w:color w:val="000000"/>
          <w:sz w:val="24"/>
          <w:szCs w:val="24"/>
        </w:rPr>
        <w:t>:</w:t>
      </w:r>
    </w:p>
    <w:p w:rsidR="00E509F4" w:rsidRPr="00E509F4" w:rsidRDefault="00E509F4" w:rsidP="00E509F4">
      <w:pPr>
        <w:suppressAutoHyphens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/>
          <w:color w:val="000000"/>
          <w:sz w:val="24"/>
          <w:szCs w:val="24"/>
          <w:lang w:eastAsia="en-US"/>
        </w:rPr>
        <w:t>н</w:t>
      </w:r>
      <w:r w:rsidRPr="00E509F4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 xml:space="preserve">еобходимо использовать </w:t>
      </w:r>
      <w:r w:rsidR="003E1C41" w:rsidRPr="003E1C41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>оборудования и расходны</w:t>
      </w:r>
      <w:r w:rsidR="003E1C41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>е</w:t>
      </w:r>
      <w:r w:rsidR="003E1C41" w:rsidRPr="003E1C41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 xml:space="preserve"> материал</w:t>
      </w:r>
      <w:r w:rsidR="003E1C41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>ы</w:t>
      </w:r>
      <w:r w:rsidRPr="00E509F4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 xml:space="preserve">, соответствующие требованиям постановления Правительства РФ от 31.12.2009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а также требованиям приказа Минэкономразвития РФ от 09.03.2011 № 88 «О требованиях энергетической эффективности в отношении товаров, для которых уполномоченным Федеральным органом исполнительной власти определены классы энергетической эффективности», и другой нормативно-технической документацией, действующей на территории Российской Федерации на дату подписания </w:t>
      </w:r>
      <w:r>
        <w:rPr>
          <w:rFonts w:ascii="Liberation Serif" w:eastAsia="Calibri" w:hAnsi="Liberation Serif"/>
          <w:color w:val="000000"/>
          <w:sz w:val="24"/>
          <w:szCs w:val="24"/>
          <w:lang w:eastAsia="en-US"/>
        </w:rPr>
        <w:t>документов</w:t>
      </w:r>
      <w:r w:rsidRPr="00E509F4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 xml:space="preserve"> сдачи-приёмки выполненных работ.</w:t>
      </w:r>
    </w:p>
    <w:p w:rsidR="00507E59" w:rsidRPr="00C66417" w:rsidRDefault="00E509F4" w:rsidP="00C6641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4.2.</w:t>
      </w:r>
      <w:r w:rsidR="00507E59"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О</w:t>
      </w:r>
      <w:r w:rsidR="00EF3591" w:rsidRPr="00C66417">
        <w:rPr>
          <w:rFonts w:ascii="Liberation Serif" w:hAnsi="Liberation Serif" w:cs="Liberation Serif"/>
          <w:color w:val="000000"/>
          <w:sz w:val="24"/>
          <w:szCs w:val="24"/>
        </w:rPr>
        <w:t xml:space="preserve">бязательное предоставление </w:t>
      </w:r>
      <w:r w:rsidR="00C66417" w:rsidRPr="00C66417">
        <w:rPr>
          <w:rFonts w:ascii="Liberation Serif" w:hAnsi="Liberation Serif" w:cs="Liberation Serif"/>
          <w:color w:val="000000"/>
          <w:sz w:val="24"/>
          <w:szCs w:val="24"/>
        </w:rPr>
        <w:t>акта освидетельствования скрытых работ</w:t>
      </w:r>
      <w:r w:rsidR="00FF375F">
        <w:rPr>
          <w:rFonts w:ascii="Liberation Serif" w:hAnsi="Liberation Serif" w:cs="Liberation Serif"/>
          <w:color w:val="000000"/>
          <w:sz w:val="24"/>
          <w:szCs w:val="24"/>
        </w:rPr>
        <w:t xml:space="preserve"> Заказчику</w:t>
      </w:r>
      <w:r w:rsidR="00EF3591" w:rsidRPr="00C66417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5. Документация.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После </w:t>
      </w:r>
      <w:r w:rsidR="006023E9">
        <w:rPr>
          <w:rFonts w:ascii="Liberation Serif" w:hAnsi="Liberation Serif" w:cs="Liberation Serif"/>
          <w:color w:val="000000"/>
          <w:sz w:val="24"/>
          <w:szCs w:val="24"/>
        </w:rPr>
        <w:t>окончания работ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Заказчику должна быть предоставлена следующая документация: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1) схема расположения оборудования и зон наблюдения;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2) инструкции по эксплуатации.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6. Приемо-сдаточные испытания.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6.1. После завершения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>монтажных работ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документе функциональных особенностей. В случае невыполнения указанных ниже условий параметры системы должны быть приведены в соответствии с указанными в данном документе пунктами.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6.2. Просмотр текущего изображения камер.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На рабочем месте оператора должны последовательно отображаться текущие изображения зон наблюдения со всех камер с оптимальным ракурсом.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6.3. Проверка глубины видеоархива.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Проверка глубины видеоархива проводится путем контрольной записи видеосигнала со всех камер в течение 1 часа в дневное (рабочее) время суток: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1) при отключенной записи отметить количество свободной памяти на жестком диске видеорегистратора;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2) установить видеорегистратор в режим записи видеоинформации со всех камер 1 час;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3) после отключения записи зафиксировать объем использованной памяти на жестком диске регистратора.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Уменьшение количества свободной памяти должно составлять не более 1/720 доли общего объема жесткого диска (720 часов=30 суток).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Примечание: в случае, когда жесткий диск видеорегистратора полностью заполнен и идет его циклическая перезапись, проверка глубины архива видеоинформации проводится путем запроса списка записей за последние 30 суток и определения наиболее старой из них.</w:t>
      </w:r>
    </w:p>
    <w:p w:rsidR="008F4687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6.4. Просмотр записи.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На рабочем месте оператора должен воспроизводиться фрагмент записи из произвольного выбранного временного интервала в пределах того периода, когда видеорегистратор находился в режиме записи.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6.5. Сохранение записи.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Выбранный фрагмент записи должен по команде оператора сохраняться в памяти жесткого диска. Сохраненный видеофрагмент должен воспроизводиться</w:t>
      </w:r>
      <w:r w:rsidR="00E84DFF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507E59" w:rsidRPr="00762414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62414">
        <w:rPr>
          <w:rFonts w:ascii="Liberation Serif" w:hAnsi="Liberation Serif" w:cs="Liberation Serif"/>
          <w:sz w:val="24"/>
          <w:szCs w:val="24"/>
        </w:rPr>
        <w:t xml:space="preserve">6.6. Работа после сбоя питания. </w:t>
      </w:r>
    </w:p>
    <w:p w:rsidR="00507E59" w:rsidRPr="00762414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62414">
        <w:rPr>
          <w:rFonts w:ascii="Liberation Serif" w:hAnsi="Liberation Serif" w:cs="Liberation Serif"/>
          <w:sz w:val="24"/>
          <w:szCs w:val="24"/>
        </w:rPr>
        <w:t>После принудительного отключения основного (сетевого) электропитания видеорегистратор и камеры должны функционировать в течение 60 минут.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6.7. Работа видеорегистратора, видеокамер и коммутационного оборудования, после аварийного отключения электропитания (основного и резервного), при возобновлении электропитания должна быть автоматически восстановлена до рабочего состояния.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7. Сертификаты.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7.1. Все оборудование должно быть сертифицированным, и вся техническая документация (спецификации, описания, инструкции) должна быть написана на русском языке.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8. Дополнительные условия.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8.1. Габаритные размеры систем должны обеспечивать возможность их транспортирования через типовые проемы зданий, а также сборку, установку и </w:t>
      </w:r>
      <w:r w:rsidR="00FC7EFB">
        <w:rPr>
          <w:rFonts w:ascii="Liberation Serif" w:hAnsi="Liberation Serif" w:cs="Liberation Serif"/>
          <w:color w:val="000000"/>
          <w:sz w:val="24"/>
          <w:szCs w:val="24"/>
        </w:rPr>
        <w:t>монтажные работы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на месте эксплуатации.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8.2. Конструкция системы должна обеспечивать: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взаимозаменяемость сменных однотипных составных частей;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удобство технического обслуживания и эксплуатации;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ремонтопригодность;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защиту от несанкционированного доступа к элементам управления параметрами;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санкционированный доступ ко всем элементам, узлам и блокам, требующим регулирования или замены в процессе эксплуатации.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Система видеонаблюдения должна быть запитана от электрической сети помещения. Оборудование систем видеонаблюдения должно соответствовать требованиям электробезопасности.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Устройства системы должны быть выполнены как единые устройства, отвечающие общепринятым нормам композиционной целостности, рациональности форм, культуры производственного выполнения и удобства эксплуатации и ремонта. Внешний вид устройств системы должен соответствовать современному уровню технической эстетики.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9. Гарантийное обслуживание.</w:t>
      </w:r>
    </w:p>
    <w:p w:rsidR="00A83447" w:rsidRDefault="00A83447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3447">
        <w:rPr>
          <w:rFonts w:ascii="Liberation Serif" w:hAnsi="Liberation Serif" w:cs="Liberation Serif"/>
          <w:color w:val="000000"/>
          <w:sz w:val="24"/>
          <w:szCs w:val="24"/>
        </w:rPr>
        <w:t>Гарантийный срок на выполненные по настоящему контракту работы, включая комплектующие и материалы, составляет 24 (двадцать четыре) месяца со дня подписания Заказчиком документа о приемке.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Замена оборудования, восстановление работоспособности по гарантии</w:t>
      </w:r>
      <w:r w:rsidR="005E719D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производится за счет </w:t>
      </w:r>
      <w:r w:rsidR="00ED56E5">
        <w:rPr>
          <w:rFonts w:ascii="Liberation Serif" w:hAnsi="Liberation Serif" w:cs="Liberation Serif"/>
          <w:color w:val="000000"/>
          <w:sz w:val="24"/>
          <w:szCs w:val="24"/>
        </w:rPr>
        <w:t>Подрядчика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. 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10. Иные требования.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Места установки камер и </w:t>
      </w:r>
      <w:r w:rsidR="005E719D" w:rsidRPr="00507E59">
        <w:rPr>
          <w:rFonts w:ascii="Liberation Serif" w:hAnsi="Liberation Serif" w:cs="Liberation Serif"/>
          <w:color w:val="000000"/>
          <w:sz w:val="24"/>
          <w:szCs w:val="24"/>
        </w:rPr>
        <w:t>др</w:t>
      </w:r>
      <w:r w:rsidR="005E719D">
        <w:rPr>
          <w:rFonts w:ascii="Liberation Serif" w:hAnsi="Liberation Serif" w:cs="Liberation Serif"/>
          <w:color w:val="000000"/>
          <w:sz w:val="24"/>
          <w:szCs w:val="24"/>
        </w:rPr>
        <w:t>угого</w:t>
      </w:r>
      <w:r w:rsidR="005E719D"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оборудования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должны быть согласованы с Заказчиком.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Устройство кабельной разводки должно соответствовать требованиям противопожарной и электробезопасности.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Расходные материалы, используемые при производстве работ, предоставляются </w:t>
      </w:r>
      <w:r w:rsidR="00ED56E5">
        <w:rPr>
          <w:rFonts w:ascii="Liberation Serif" w:hAnsi="Liberation Serif" w:cs="Liberation Serif"/>
          <w:color w:val="000000"/>
          <w:sz w:val="24"/>
          <w:szCs w:val="24"/>
        </w:rPr>
        <w:t>Подрядчиком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и входят в стоимость работ, включая колодки, разъемы, кабели, короба и т.д.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color w:val="000000"/>
          <w:sz w:val="24"/>
          <w:szCs w:val="24"/>
        </w:rPr>
        <w:t>Все материалы должны быть сертифицированы.</w:t>
      </w:r>
    </w:p>
    <w:p w:rsidR="00507E59" w:rsidRPr="00507E59" w:rsidRDefault="00FC7EFB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Монтажные работы</w:t>
      </w:r>
      <w:r w:rsidR="00507E59" w:rsidRPr="00507E59">
        <w:rPr>
          <w:rFonts w:ascii="Liberation Serif" w:hAnsi="Liberation Serif" w:cs="Liberation Serif"/>
          <w:color w:val="000000"/>
          <w:sz w:val="24"/>
          <w:szCs w:val="24"/>
        </w:rPr>
        <w:t>, настройка и пусконаладочные работы должны производиться квалифицированным персоналом, имеющим соответствующие навыки, сертификаты и допуски.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11. Сроки завершения работы: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Работы должны быть закончены в срок не позднее </w:t>
      </w:r>
      <w:r w:rsidR="00F556A7">
        <w:rPr>
          <w:rFonts w:ascii="Liberation Serif" w:hAnsi="Liberation Serif" w:cs="Liberation Serif"/>
          <w:color w:val="000000"/>
          <w:sz w:val="24"/>
          <w:szCs w:val="24"/>
        </w:rPr>
        <w:t>5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>0 (</w:t>
      </w:r>
      <w:r w:rsidR="00F556A7">
        <w:rPr>
          <w:rFonts w:ascii="Liberation Serif" w:hAnsi="Liberation Serif" w:cs="Liberation Serif"/>
          <w:color w:val="000000"/>
          <w:sz w:val="24"/>
          <w:szCs w:val="24"/>
        </w:rPr>
        <w:t>пятидесяти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) </w:t>
      </w:r>
      <w:r w:rsidR="00F556A7">
        <w:rPr>
          <w:rFonts w:ascii="Liberation Serif" w:hAnsi="Liberation Serif" w:cs="Liberation Serif"/>
          <w:color w:val="000000"/>
          <w:sz w:val="24"/>
          <w:szCs w:val="24"/>
        </w:rPr>
        <w:t>календарных</w:t>
      </w:r>
      <w:r w:rsidRPr="00507E59">
        <w:rPr>
          <w:rFonts w:ascii="Liberation Serif" w:hAnsi="Liberation Serif" w:cs="Liberation Serif"/>
          <w:color w:val="000000"/>
          <w:sz w:val="24"/>
          <w:szCs w:val="24"/>
        </w:rPr>
        <w:t xml:space="preserve"> дней со дня подписания контракта.</w:t>
      </w:r>
    </w:p>
    <w:p w:rsidR="00507E59" w:rsidRPr="00507E59" w:rsidRDefault="00507E59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507E59">
        <w:rPr>
          <w:rFonts w:ascii="Liberation Serif" w:hAnsi="Liberation Serif" w:cs="Liberation Serif"/>
          <w:b/>
          <w:color w:val="000000"/>
          <w:sz w:val="24"/>
          <w:szCs w:val="24"/>
        </w:rPr>
        <w:t>12. В систему видеонаблюдения должно входить следующее оборудование или эквивалент:</w:t>
      </w:r>
      <w:r w:rsidR="00EF69E7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</w:p>
    <w:p w:rsidR="00507E59" w:rsidRPr="001C2CF1" w:rsidRDefault="000A6E60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>Раздел 1.</w:t>
      </w:r>
      <w:r w:rsidR="0004155A"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>г. Екатери</w:t>
      </w:r>
      <w:r w:rsidR="00D4522C"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нбург, ул. </w:t>
      </w:r>
      <w:proofErr w:type="spellStart"/>
      <w:r w:rsidR="00D4522C"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>Красноуральская</w:t>
      </w:r>
      <w:proofErr w:type="spellEnd"/>
      <w:r w:rsidR="00D4522C"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>, 25а</w:t>
      </w:r>
    </w:p>
    <w:p w:rsidR="000A6E60" w:rsidRPr="001C2CF1" w:rsidRDefault="000A6E60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tbl>
      <w:tblPr>
        <w:tblW w:w="10542" w:type="dxa"/>
        <w:jc w:val="center"/>
        <w:tblLook w:val="04A0" w:firstRow="1" w:lastRow="0" w:firstColumn="1" w:lastColumn="0" w:noHBand="0" w:noVBand="1"/>
      </w:tblPr>
      <w:tblGrid>
        <w:gridCol w:w="816"/>
        <w:gridCol w:w="3373"/>
        <w:gridCol w:w="1250"/>
        <w:gridCol w:w="992"/>
        <w:gridCol w:w="4111"/>
      </w:tblGrid>
      <w:tr w:rsidR="00E127BC" w:rsidRPr="00507E59" w:rsidTr="00695022">
        <w:trPr>
          <w:trHeight w:val="3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7BC" w:rsidRPr="008D2E1E" w:rsidRDefault="00E127BC" w:rsidP="008D2E1E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2E1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127BC" w:rsidRPr="00507E59" w:rsidRDefault="00E127BC" w:rsidP="00507E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07E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BC" w:rsidRPr="00C76518" w:rsidRDefault="00E127BC" w:rsidP="00507E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Ед.изм</w:t>
            </w:r>
            <w:proofErr w:type="spellEnd"/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27BC" w:rsidRPr="00C76518" w:rsidRDefault="00E127BC" w:rsidP="00507E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127BC" w:rsidRPr="00507E59" w:rsidRDefault="00E127BC" w:rsidP="00507E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07E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A83205" w:rsidRPr="00507E59" w:rsidTr="00695022">
        <w:trPr>
          <w:trHeight w:val="285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5" w:rsidRPr="008D2E1E" w:rsidRDefault="008D2E1E" w:rsidP="008D2E1E">
            <w:pPr>
              <w:spacing w:after="0" w:line="240" w:lineRule="auto"/>
              <w:ind w:left="36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8D2E1E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IP-видеокамера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jc w:val="center"/>
            </w:pPr>
            <w:proofErr w:type="spellStart"/>
            <w:r w:rsidRPr="007B0BD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95022" w:rsidRPr="00695022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Тип: антивандальная; </w:t>
            </w:r>
          </w:p>
          <w:p w:rsidR="00695022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Вид: купольная;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IP </w:t>
            </w:r>
            <w:r w:rsidR="00695022"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Максимальное</w:t>
            </w: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разрешение видеокамеры</w:t>
            </w:r>
            <w:r w:rsid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95022"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не менее</w:t>
            </w: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1920x1080 </w:t>
            </w:r>
            <w:proofErr w:type="spellStart"/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пикс</w:t>
            </w:r>
            <w:proofErr w:type="spellEnd"/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Частота кадров </w:t>
            </w:r>
            <w:r w:rsid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не менее</w:t>
            </w: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25 кадров/с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Количество мегапикселей от 2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Объектив фикс</w:t>
            </w:r>
            <w:r w:rsid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ации</w:t>
            </w: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фокус</w:t>
            </w:r>
            <w:r w:rsid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а</w:t>
            </w: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2.8 мм</w:t>
            </w:r>
          </w:p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Класс защиты от IP66                                                                                             микрофон да</w:t>
            </w:r>
          </w:p>
        </w:tc>
      </w:tr>
      <w:tr w:rsidR="00A83205" w:rsidRPr="00507E59" w:rsidTr="00695022">
        <w:trPr>
          <w:trHeight w:val="570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5" w:rsidRPr="00507E59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205" w:rsidRPr="00507E59" w:rsidRDefault="00FC7EFB" w:rsidP="00FC7EF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Монтажная </w:t>
            </w:r>
            <w:r w:rsidR="00A83205"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коробка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jc w:val="center"/>
            </w:pPr>
            <w:proofErr w:type="spellStart"/>
            <w:r w:rsidRPr="007B0BD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Форма круглая</w:t>
            </w:r>
          </w:p>
          <w:p w:rsidR="00A83205" w:rsidRPr="000A6E60" w:rsidRDefault="00FC7EFB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Монтажные работы</w:t>
            </w:r>
            <w:r w:rsidR="00A83205"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наружный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Количество вводов 1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от IP65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Длина от 130 мм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Ширина от 130 мм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Высота от 42 мм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Материал пластик</w:t>
            </w:r>
          </w:p>
          <w:p w:rsidR="00A83205" w:rsidRPr="000A6E60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Съемная крышка есть</w:t>
            </w:r>
          </w:p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Макс. диаметр кабеля до 10 мм</w:t>
            </w:r>
            <w:r w:rsidRPr="00507E5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5" w:rsidRPr="00507E59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A6E6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уличная 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jc w:val="center"/>
            </w:pPr>
            <w:proofErr w:type="spellStart"/>
            <w:r w:rsidRPr="007B0BD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370B5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IP 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Макс. разрешение видеокамеры </w:t>
            </w:r>
            <w:r w:rsidR="0056285B" w:rsidRPr="0056285B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1920x1080 </w:t>
            </w:r>
            <w:proofErr w:type="spellStart"/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пикс</w:t>
            </w:r>
            <w:proofErr w:type="spellEnd"/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.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Частота кадров при макс. разрешении </w:t>
            </w:r>
            <w:r w:rsidR="0056285B" w:rsidRPr="0056285B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не менее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25 кадров/с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Количество мегапикселей </w:t>
            </w:r>
            <w:r w:rsidR="0056285B" w:rsidRPr="0056285B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не менее</w:t>
            </w:r>
            <w:r w:rsidR="00EF69E7"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2</w:t>
            </w:r>
          </w:p>
          <w:p w:rsidR="0056285B" w:rsidRDefault="0056285B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56285B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Класс защиты </w:t>
            </w:r>
            <w:r w:rsidR="0056285B" w:rsidRPr="0056285B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не менее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IP66                                                                                       микрофон да        </w:t>
            </w: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5" w:rsidRPr="00507E59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05" w:rsidRPr="00507E59" w:rsidRDefault="00FC7EFB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Монтажная </w:t>
            </w:r>
            <w:r w:rsidR="00A83205"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коробка</w:t>
            </w:r>
            <w:r w:rsidR="00A8320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jc w:val="center"/>
            </w:pPr>
            <w:proofErr w:type="spellStart"/>
            <w:r w:rsidRPr="007B0BD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Форма круглая</w:t>
            </w:r>
          </w:p>
          <w:p w:rsidR="00A83205" w:rsidRPr="00EE677F" w:rsidRDefault="00FC7EFB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Монтажные работы</w:t>
            </w:r>
            <w:r w:rsidR="00A83205"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наружный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Количество вводов от 1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от IP65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Длина от 130 мм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Ширина от 130 мм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Высота от 42 мм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Материал пластик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Съемная крышка есть</w:t>
            </w:r>
          </w:p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Макс. диаметр кабеля до 10 мм</w:t>
            </w:r>
          </w:p>
        </w:tc>
      </w:tr>
      <w:tr w:rsidR="00695022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22" w:rsidRDefault="00695022" w:rsidP="00695022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5022" w:rsidRPr="00D94192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22" w:rsidRDefault="00695022" w:rsidP="00695022">
            <w:pPr>
              <w:jc w:val="center"/>
            </w:pPr>
            <w:proofErr w:type="spellStart"/>
            <w:r w:rsidRPr="00D2005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5022" w:rsidRPr="00C76518" w:rsidRDefault="00695022" w:rsidP="0069502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695022" w:rsidRPr="00D94192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</w:t>
            </w: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12U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592 мм)</w:t>
            </w:r>
          </w:p>
          <w:p w:rsidR="00695022" w:rsidRPr="00D94192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600 мм</w:t>
            </w:r>
          </w:p>
          <w:p w:rsidR="00695022" w:rsidRPr="00D94192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 от 450 мм</w:t>
            </w:r>
          </w:p>
          <w:p w:rsidR="00695022" w:rsidRPr="00D94192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Полезная глубина от 330 мм</w:t>
            </w:r>
          </w:p>
          <w:p w:rsidR="00695022" w:rsidRPr="0058729B" w:rsidRDefault="00695022" w:rsidP="00695022">
            <w:pPr>
              <w:spacing w:after="0" w:line="240" w:lineRule="auto"/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Грузоподъемность до 50кг</w:t>
            </w: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5" w:rsidRPr="00507E59" w:rsidRDefault="00695022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05" w:rsidRPr="00EE677F" w:rsidRDefault="00695022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шкаф настенный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(</w:t>
            </w:r>
            <w:r w:rsidR="00A83205" w:rsidRPr="00D9419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Шкаф (пульт) управления навесной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) (</w:t>
            </w:r>
            <w:r w:rsidR="00FC7EFB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монтажные работы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)</w:t>
            </w:r>
            <w:r w:rsidR="00A8320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jc w:val="center"/>
            </w:pPr>
            <w:proofErr w:type="spellStart"/>
            <w:r w:rsidRPr="00D2005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83205" w:rsidRPr="00EE677F" w:rsidRDefault="00A83205" w:rsidP="00523D74">
            <w:pPr>
              <w:tabs>
                <w:tab w:val="left" w:pos="945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05" w:rsidRPr="00507E59" w:rsidRDefault="00695022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Полка  консольная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jc w:val="center"/>
            </w:pPr>
            <w:proofErr w:type="spellStart"/>
            <w:r w:rsidRPr="00D2005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A83205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От 19 дюймов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Высота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в юнитах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(U):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1U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Высота: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от 4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мм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Глубина: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200-300мм</w:t>
            </w:r>
          </w:p>
          <w:p w:rsidR="00A83205" w:rsidRPr="00EE677F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Ширина: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6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5мм</w:t>
            </w:r>
          </w:p>
          <w:p w:rsidR="00A83205" w:rsidRPr="00507E59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Распределенная нагрузка кг: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до </w:t>
            </w:r>
            <w:r w:rsidRPr="00EE677F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EE677F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94192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Видеорегистратор IP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jc w:val="center"/>
            </w:pPr>
            <w:proofErr w:type="spellStart"/>
            <w:r w:rsidRPr="00D2005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190061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Сетевой 32-х канальный видеорегистратор:</w:t>
            </w:r>
          </w:p>
          <w:p w:rsidR="00A83205" w:rsidRPr="00190061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- поддержка IP-видеокамер разрешением до 8 </w:t>
            </w:r>
            <w:proofErr w:type="spellStart"/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Mpix</w:t>
            </w:r>
            <w:proofErr w:type="spellEnd"/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;</w:t>
            </w:r>
          </w:p>
          <w:p w:rsidR="00A83205" w:rsidRPr="00190061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- вывод изображения </w:t>
            </w:r>
            <w:r w:rsidR="00E3250A"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 монитор</w:t>
            </w:r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;</w:t>
            </w:r>
          </w:p>
          <w:p w:rsidR="00A83205" w:rsidRPr="00D94192" w:rsidRDefault="00A83205" w:rsidP="00E3250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Аудиовходы / выходы 1 х аудиовход (RCA)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19006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 х аудиовыход (RCA)                                                                                           - Тип связи Проводной</w:t>
            </w: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EE677F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190061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</w:t>
            </w:r>
            <w:r w:rsidRPr="00D4522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оммутатор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A83205" w:rsidRDefault="00A83205" w:rsidP="00A83205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A8320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190061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4522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24-х канальный </w:t>
            </w:r>
            <w:proofErr w:type="spellStart"/>
            <w:r w:rsidRPr="00D4522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PoE</w:t>
            </w:r>
            <w:proofErr w:type="spellEnd"/>
            <w:r w:rsidRPr="00D4522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коммутатор;                                                              Базовая скорость передачи данных 10/100/1000 Мбит/с                                              Расстояние передачи от 130 метров по UTP кабелю;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D4522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Защита от перегрева;                                                                                     Защита от перенапряжения;                                                                         Защита от короткого замыкания;</w:t>
            </w: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4522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Жесткий диск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A83205" w:rsidRDefault="00A83205" w:rsidP="00A83205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A8320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F556A7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Объем: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 ТБ</w:t>
            </w:r>
          </w:p>
          <w:p w:rsidR="00A83205" w:rsidRPr="00F556A7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Форм-фактор: 3.5</w:t>
            </w:r>
          </w:p>
          <w:p w:rsidR="00A83205" w:rsidRPr="00D4522C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Скорость вращения: </w:t>
            </w:r>
            <w:r w:rsid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7200 об/мин                                                                 Буферная память:</w:t>
            </w:r>
            <w:r w:rsid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</w:t>
            </w: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256 МБ</w:t>
            </w:r>
          </w:p>
        </w:tc>
      </w:tr>
      <w:tr w:rsidR="00A83205" w:rsidRPr="00507E59" w:rsidTr="00695022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4522C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Источник бесперебойного питания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A83205" w:rsidRDefault="00A83205" w:rsidP="00A83205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A8320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F556A7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(В*А) от 800</w:t>
            </w:r>
          </w:p>
          <w:p w:rsidR="00A83205" w:rsidRPr="00F556A7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(кВт) от 0.48</w:t>
            </w:r>
          </w:p>
          <w:p w:rsidR="00A83205" w:rsidRPr="00F556A7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Емкость, </w:t>
            </w:r>
            <w:proofErr w:type="spellStart"/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А•ч</w:t>
            </w:r>
            <w:proofErr w:type="spellEnd"/>
            <w:r w:rsidRPr="00F556A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 от 7</w:t>
            </w:r>
          </w:p>
        </w:tc>
      </w:tr>
      <w:tr w:rsidR="00A83205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F556A7" w:rsidRDefault="00A83205" w:rsidP="006936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11B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Монитор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A83205" w:rsidRDefault="00A83205" w:rsidP="00A83205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A8320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F11BAC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11B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Диагональ экрана, дюймы от 32</w:t>
            </w:r>
          </w:p>
          <w:p w:rsidR="00A83205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Разрешение от </w:t>
            </w:r>
            <w:r w:rsidRPr="005A492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3840x2160 </w:t>
            </w:r>
          </w:p>
          <w:p w:rsidR="00A83205" w:rsidRPr="00F556A7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5A492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Регулировки Наклон, Поворот</w:t>
            </w:r>
          </w:p>
        </w:tc>
      </w:tr>
      <w:tr w:rsidR="00A83205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F11BAC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058A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Кронштейн для монитора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A83205" w:rsidRDefault="00A83205" w:rsidP="00A83205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A8320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A8320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495411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9541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Металл</w:t>
            </w:r>
          </w:p>
          <w:p w:rsidR="00A83205" w:rsidRPr="00F11BAC" w:rsidRDefault="00A83205" w:rsidP="00A832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Макс. Нагрузка до </w:t>
            </w:r>
            <w:r w:rsidRPr="0049541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кг</w:t>
            </w:r>
          </w:p>
        </w:tc>
      </w:tr>
      <w:tr w:rsidR="00E127BC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BC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BC" w:rsidRPr="000058A4" w:rsidRDefault="00E127BC" w:rsidP="00E127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Трубы гибкие гофрированные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83205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  <w:p w:rsidR="00E127BC" w:rsidRPr="00A83205" w:rsidRDefault="00E127BC" w:rsidP="00A83205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27BC" w:rsidRPr="002D34A4" w:rsidRDefault="00A83205" w:rsidP="002D34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2D34A4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27BC" w:rsidRDefault="00E127BC" w:rsidP="00E127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 трубы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тяжелые </w:t>
            </w:r>
          </w:p>
          <w:p w:rsidR="00E127BC" w:rsidRDefault="00E127BC" w:rsidP="00E127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Материал: из</w:t>
            </w:r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самозатухающего</w:t>
            </w:r>
            <w:proofErr w:type="spellEnd"/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ПВХ, с протяжкой </w:t>
            </w:r>
          </w:p>
          <w:p w:rsidR="00E127BC" w:rsidRPr="00495411" w:rsidRDefault="00E127BC" w:rsidP="00E127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</w:t>
            </w:r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оминальный диаметр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E127B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 мм</w:t>
            </w:r>
          </w:p>
        </w:tc>
      </w:tr>
      <w:tr w:rsidR="00E127BC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BC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BC" w:rsidRPr="000058A4" w:rsidRDefault="00E127BC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616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BC" w:rsidRPr="00C76518" w:rsidRDefault="00C76518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27BC" w:rsidRPr="002D34A4" w:rsidRDefault="00E127BC" w:rsidP="002D34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2D34A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 w:rsidR="002D34A4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27BC" w:rsidRPr="00495411" w:rsidRDefault="00E127BC" w:rsidP="0049541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C76518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8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8" w:rsidRPr="001616B5" w:rsidRDefault="00C76518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Держатели пластмассовые для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труб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8" w:rsidRPr="00C76518" w:rsidRDefault="00C76518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100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518" w:rsidRPr="00C76518" w:rsidRDefault="00A83205" w:rsidP="002D34A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 w:rsidR="002D34A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518" w:rsidRDefault="00C76518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для труб диаметром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 мм</w:t>
            </w:r>
          </w:p>
          <w:p w:rsidR="00C76518" w:rsidRPr="00495411" w:rsidRDefault="00C76518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защелкой и дюбелем диаметром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</w:t>
            </w: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6 мм,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длина дюбеля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 30 мм,</w:t>
            </w:r>
          </w:p>
        </w:tc>
      </w:tr>
      <w:tr w:rsidR="00A83205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C76518" w:rsidRDefault="00A83205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8320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витая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B73E31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Default="00B73E31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0,7</w:t>
            </w:r>
            <w:r w:rsidR="002D34A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8B0" w:rsidRDefault="00B73E31" w:rsidP="006158B0">
            <w:pPr>
              <w:spacing w:after="0" w:line="240" w:lineRule="auto"/>
            </w:pPr>
            <w:r w:rsidRPr="00B73E3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Функционал</w:t>
            </w:r>
            <w:r w:rsidR="00176B9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176B9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</w:t>
            </w:r>
            <w:r w:rsidRPr="00B73E3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абель витая пара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внутренний</w:t>
            </w:r>
            <w:r w:rsidR="006158B0">
              <w:t xml:space="preserve"> </w:t>
            </w:r>
          </w:p>
          <w:p w:rsidR="00AD474C" w:rsidRPr="00AD474C" w:rsidRDefault="00AD474C" w:rsidP="00AD474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Количество пар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  <w:p w:rsidR="00AD474C" w:rsidRPr="00AD474C" w:rsidRDefault="00AD474C" w:rsidP="00AD474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Количество жил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  <w:p w:rsidR="00AD474C" w:rsidRPr="00AD474C" w:rsidRDefault="00AD474C" w:rsidP="00AD474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Сечение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</w:t>
            </w: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0.52</w:t>
            </w:r>
          </w:p>
          <w:p w:rsidR="00AD474C" w:rsidRPr="00AD474C" w:rsidRDefault="00AD474C" w:rsidP="00AD474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Исполнение UTP</w:t>
            </w:r>
          </w:p>
          <w:p w:rsidR="00AD474C" w:rsidRPr="00AD474C" w:rsidRDefault="00AD474C" w:rsidP="00AD474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риал жил проводника Медный </w:t>
            </w:r>
          </w:p>
          <w:p w:rsidR="00176B9F" w:rsidRPr="00C76518" w:rsidRDefault="00AD474C" w:rsidP="00AD474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Материал оболочки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</w:t>
            </w:r>
            <w:r w:rsidRPr="00AD474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оливинилхлорид (PVC)</w:t>
            </w:r>
          </w:p>
        </w:tc>
      </w:tr>
      <w:tr w:rsidR="00A83205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Pr="00C76518" w:rsidRDefault="00A83205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A8320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05" w:rsidRDefault="00AD474C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Default="00AD474C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2D34A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205" w:rsidRPr="00C76518" w:rsidRDefault="00A83205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3250A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0A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0A" w:rsidRPr="00A83205" w:rsidRDefault="00FE6582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E658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 RJ-45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0A" w:rsidRDefault="00FE6582" w:rsidP="00FE658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50A" w:rsidRDefault="00344265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582" w:rsidRPr="00FE6582" w:rsidRDefault="00FE6582" w:rsidP="00FE658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E658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: </w:t>
            </w:r>
            <w:r w:rsidRPr="00FE658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вставка</w:t>
            </w:r>
          </w:p>
          <w:p w:rsidR="00FE6582" w:rsidRPr="00FE6582" w:rsidRDefault="00FE6582" w:rsidP="00FE658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E658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кабеля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: </w:t>
            </w:r>
            <w:r w:rsidRPr="00FE658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экранированный</w:t>
            </w:r>
          </w:p>
          <w:p w:rsidR="00E3250A" w:rsidRPr="00C76518" w:rsidRDefault="00FE6582" w:rsidP="00FE658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FE658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: </w:t>
            </w:r>
            <w:r w:rsidRPr="00FE658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стандарт RJ-45</w:t>
            </w:r>
          </w:p>
        </w:tc>
      </w:tr>
      <w:tr w:rsidR="00FE6582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82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82" w:rsidRPr="00A83205" w:rsidRDefault="00475F41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75F4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Включение в аппаратуру разъемов штепсельных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82" w:rsidRDefault="00475F41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582" w:rsidRDefault="00344265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6582" w:rsidRPr="00C76518" w:rsidRDefault="00FE6582" w:rsidP="00C7651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4C330D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D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D" w:rsidRPr="00475F41" w:rsidRDefault="004C330D" w:rsidP="004C33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Кабель HDMI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HDMI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D" w:rsidRDefault="004C330D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330D" w:rsidRDefault="004C330D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330D" w:rsidRDefault="004C330D" w:rsidP="004C33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коннектора 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Штекер </w:t>
            </w:r>
          </w:p>
          <w:p w:rsidR="004C330D" w:rsidRPr="004C330D" w:rsidRDefault="004C330D" w:rsidP="004C33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</w:t>
            </w: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ннектор 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HDMI</w:t>
            </w:r>
          </w:p>
          <w:p w:rsidR="004C330D" w:rsidRPr="00C76518" w:rsidRDefault="004C330D" w:rsidP="004C33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Коннектор 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4C330D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HDMI</w:t>
            </w:r>
          </w:p>
        </w:tc>
      </w:tr>
      <w:tr w:rsidR="00EF69E7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7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7" w:rsidRPr="004C330D" w:rsidRDefault="00EF69E7" w:rsidP="00CC25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F69E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Электро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монтажные </w:t>
            </w:r>
            <w:r w:rsidRPr="00EF69E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работы</w:t>
            </w:r>
            <w:r w:rsidR="00BF04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7" w:rsidRDefault="00EF69E7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9E7" w:rsidRDefault="00EF69E7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9E7" w:rsidRPr="004C330D" w:rsidRDefault="00EF69E7" w:rsidP="004C33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F69E7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7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7" w:rsidRPr="00EF69E7" w:rsidRDefault="00BF04D9" w:rsidP="004C330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F04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Шнур ШВВП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7" w:rsidRDefault="00BF04D9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9E7" w:rsidRDefault="00BF04D9" w:rsidP="00507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EC1" w:rsidRDefault="00222EC1" w:rsidP="00BF04D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</w:t>
            </w: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минальное напряжение кабеля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до 380 В</w:t>
            </w:r>
          </w:p>
          <w:p w:rsidR="00BF04D9" w:rsidRDefault="00BF04D9" w:rsidP="00BF04D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</w:t>
            </w:r>
            <w:r w:rsidRPr="00BF04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исло жил и сечение, мм²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не менее </w:t>
            </w:r>
            <w:r w:rsidRPr="00BF04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2х0.75</w:t>
            </w:r>
          </w:p>
          <w:p w:rsidR="00EF69E7" w:rsidRDefault="00BF04D9" w:rsidP="00BF04D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F04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Размеры, мм не менее 3.1. х5.1</w:t>
            </w:r>
          </w:p>
          <w:p w:rsidR="00BF04D9" w:rsidRPr="004C330D" w:rsidRDefault="00BF04D9" w:rsidP="00BF04D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F04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проводника - многопроволочный</w:t>
            </w:r>
          </w:p>
        </w:tc>
      </w:tr>
      <w:tr w:rsidR="00222EC1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C1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C1" w:rsidRPr="00EF69E7" w:rsidRDefault="00222EC1" w:rsidP="00222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силовой с медными жилами ВВГ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C1" w:rsidRPr="00222EC1" w:rsidRDefault="00222EC1" w:rsidP="00222EC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EC1" w:rsidRPr="00222EC1" w:rsidRDefault="00222EC1" w:rsidP="00222EC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EC1" w:rsidRPr="00222EC1" w:rsidRDefault="00222EC1" w:rsidP="00222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Количество жил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не менее</w:t>
            </w: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3</w:t>
            </w:r>
          </w:p>
          <w:p w:rsidR="00222EC1" w:rsidRDefault="00222EC1" w:rsidP="00222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Сечение жилы, мм²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не менее</w:t>
            </w: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1,5</w:t>
            </w:r>
          </w:p>
          <w:p w:rsidR="00222EC1" w:rsidRPr="004C330D" w:rsidRDefault="00222EC1" w:rsidP="00222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Номинальное напряжение, </w:t>
            </w:r>
            <w:proofErr w:type="spellStart"/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кВ</w:t>
            </w:r>
            <w:proofErr w:type="spellEnd"/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 0,66</w:t>
            </w:r>
          </w:p>
        </w:tc>
      </w:tr>
      <w:tr w:rsidR="00222EC1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C1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C1" w:rsidRPr="00EF69E7" w:rsidRDefault="00222EC1" w:rsidP="00222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Прокладка кабеля, масса 1 м: до 1 кг, по стене кирпичной (для </w:t>
            </w:r>
            <w:r w:rsidR="00D31CE6"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подключения</w:t>
            </w: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шкафа)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C1" w:rsidRPr="00222EC1" w:rsidRDefault="00222EC1" w:rsidP="00222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EC1" w:rsidRPr="00222EC1" w:rsidRDefault="00222EC1" w:rsidP="00222EC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2EC1" w:rsidRPr="004C330D" w:rsidRDefault="00222EC1" w:rsidP="00222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C04577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EF69E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Розетки открытой проводки </w:t>
            </w:r>
            <w:proofErr w:type="spellStart"/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двухгнездные</w:t>
            </w:r>
            <w:proofErr w:type="spellEnd"/>
            <w:r w:rsidRPr="00222EC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заземлением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C04577" w:rsidRDefault="00C04577" w:rsidP="00C045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C04577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577" w:rsidRPr="00C04577" w:rsidRDefault="00C04577" w:rsidP="00C045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постов: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 </w:t>
            </w: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ток: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 </w:t>
            </w: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 А</w:t>
            </w:r>
          </w:p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Степень защиты: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</w:t>
            </w: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IP20</w:t>
            </w:r>
          </w:p>
          <w:p w:rsidR="00C04577" w:rsidRPr="004C330D" w:rsidRDefault="00E12C7C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Заземление: есть</w:t>
            </w:r>
          </w:p>
        </w:tc>
      </w:tr>
      <w:tr w:rsidR="00C04577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222EC1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Розетка штепсельная: </w:t>
            </w:r>
            <w:proofErr w:type="spellStart"/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неутопленного</w:t>
            </w:r>
            <w:proofErr w:type="spellEnd"/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типа при открытой проводке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567B4C" w:rsidRDefault="00C04577" w:rsidP="00C045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B4C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567B4C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577" w:rsidRPr="00567B4C" w:rsidRDefault="00C04577" w:rsidP="00C0457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B4C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C04577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D4522C" w:rsidRDefault="008D2E1E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Фильтр сетевой на 5 розеток 3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7" w:rsidRPr="00C04577" w:rsidRDefault="00C04577" w:rsidP="00C04577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577" w:rsidRPr="00C04577" w:rsidRDefault="00C04577" w:rsidP="00C0457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Напряжение сети: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</w:t>
            </w:r>
            <w:r w:rsid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220 В</w:t>
            </w:r>
          </w:p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нагрузка (Вт):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</w:t>
            </w:r>
            <w:r w:rsid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3500</w:t>
            </w:r>
          </w:p>
          <w:p w:rsidR="00C04577" w:rsidRPr="00C04577" w:rsidRDefault="00C04577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Номинальная сила тока: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 </w:t>
            </w:r>
            <w:r w:rsidRPr="00C0457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 А</w:t>
            </w:r>
          </w:p>
        </w:tc>
      </w:tr>
      <w:tr w:rsidR="00E16EB0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Pr="00C04577" w:rsidRDefault="00E16EB0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16EB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Прочие работы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Default="00E16EB0" w:rsidP="00C0457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EB0" w:rsidRDefault="00E16EB0" w:rsidP="00C0457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EB0" w:rsidRPr="00C04577" w:rsidRDefault="00E16EB0" w:rsidP="00C0457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8F22E5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D4522C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C04577" w:rsidRDefault="008F22E5" w:rsidP="008F22E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Болты анкерные с гайкой стальные фрикционные расклинивающиеся (шкаф подвесной)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8F22E5" w:rsidRDefault="008F22E5" w:rsidP="008F22E5">
            <w:pPr>
              <w:jc w:val="center"/>
              <w:rPr>
                <w:rFonts w:ascii="Liberation Serif" w:hAnsi="Liberation Serif" w:cs="Liberation Serif"/>
              </w:rPr>
            </w:pPr>
            <w:r w:rsidRPr="008F22E5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8F22E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E5" w:rsidRPr="008F22E5" w:rsidRDefault="008F22E5" w:rsidP="008F22E5">
            <w:pPr>
              <w:jc w:val="center"/>
              <w:rPr>
                <w:rFonts w:ascii="Liberation Serif" w:hAnsi="Liberation Serif" w:cs="Liberation Serif"/>
              </w:rPr>
            </w:pPr>
            <w:r w:rsidRPr="008F22E5">
              <w:rPr>
                <w:rFonts w:ascii="Liberation Serif" w:hAnsi="Liberation Serif" w:cs="Liberation Serif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E5" w:rsidRDefault="008F22E5" w:rsidP="008F22E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 наружной резьбой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не менее </w:t>
            </w:r>
            <w:r w:rsidRPr="008F22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М12, диаметр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</w:t>
            </w:r>
            <w:r w:rsidRPr="008F22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16 мм, </w:t>
            </w:r>
          </w:p>
          <w:p w:rsidR="008F22E5" w:rsidRPr="00C04577" w:rsidRDefault="008F22E5" w:rsidP="008F22E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длина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не менее </w:t>
            </w:r>
            <w:r w:rsidRPr="008F22E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150 мм  </w:t>
            </w:r>
          </w:p>
        </w:tc>
      </w:tr>
      <w:tr w:rsidR="008F22E5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D4522C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8F22E5" w:rsidRDefault="008F22E5" w:rsidP="008F22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 xml:space="preserve">Сверление горизонтальных отверстий в бетонных конструкциях стен перфоратором глубиной </w:t>
            </w:r>
            <w:r w:rsidR="007F0FB8">
              <w:rPr>
                <w:rFonts w:ascii="Liberation Serif" w:hAnsi="Liberation Serif" w:cs="Liberation Serif"/>
                <w:sz w:val="24"/>
                <w:szCs w:val="24"/>
              </w:rPr>
              <w:t xml:space="preserve">не менее </w:t>
            </w: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>200 мм диаметром: до 20 мм (150 мм) (шкаф подвесной)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8F22E5" w:rsidRDefault="008F22E5" w:rsidP="008F22E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E5" w:rsidRPr="008F22E5" w:rsidRDefault="008F22E5" w:rsidP="008F22E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E5" w:rsidRPr="008F22E5" w:rsidRDefault="008F22E5" w:rsidP="008F22E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8F22E5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D4522C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8F22E5" w:rsidRDefault="008F22E5" w:rsidP="008F22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 xml:space="preserve">Установка анкеров в отверстия глубиной </w:t>
            </w:r>
            <w:r w:rsidR="007F0FB8">
              <w:rPr>
                <w:rFonts w:ascii="Liberation Serif" w:hAnsi="Liberation Serif" w:cs="Liberation Serif"/>
                <w:sz w:val="24"/>
                <w:szCs w:val="24"/>
              </w:rPr>
              <w:t xml:space="preserve">не менее </w:t>
            </w: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 xml:space="preserve">100 мм с применением составов на цементно-эпоксидной основе, диаметр анкера: </w:t>
            </w:r>
            <w:r w:rsidR="007F0FB8"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>12 мм (шкаф подвесной)</w:t>
            </w:r>
            <w:r w:rsidR="007F0FB8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 w:rsidR="007F0FB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E5" w:rsidRPr="008F22E5" w:rsidRDefault="008F22E5" w:rsidP="008F22E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E5" w:rsidRPr="008F22E5" w:rsidRDefault="008F22E5" w:rsidP="008F22E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22E5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22E5" w:rsidRPr="008F22E5" w:rsidRDefault="008F22E5" w:rsidP="008F22E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FC6410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D4522C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8F22E5" w:rsidRDefault="00FC6410" w:rsidP="00FC64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F0FB8">
              <w:rPr>
                <w:rFonts w:ascii="Liberation Serif" w:hAnsi="Liberation Serif" w:cs="Liberation Serif"/>
                <w:sz w:val="24"/>
                <w:szCs w:val="24"/>
              </w:rPr>
              <w:t xml:space="preserve">Трубы стальные сварные не оцинкованные </w:t>
            </w:r>
            <w:proofErr w:type="spellStart"/>
            <w:r w:rsidRPr="007F0FB8">
              <w:rPr>
                <w:rFonts w:ascii="Liberation Serif" w:hAnsi="Liberation Serif" w:cs="Liberation Serif"/>
                <w:sz w:val="24"/>
                <w:szCs w:val="24"/>
              </w:rPr>
              <w:t>водогазопроводные</w:t>
            </w:r>
            <w:proofErr w:type="spellEnd"/>
            <w:r w:rsidRPr="007F0FB8">
              <w:rPr>
                <w:rFonts w:ascii="Liberation Serif" w:hAnsi="Liberation Serif" w:cs="Liberation Serif"/>
                <w:sz w:val="24"/>
                <w:szCs w:val="24"/>
              </w:rPr>
              <w:t xml:space="preserve"> с резьбой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FC6410" w:rsidRDefault="00FC6410" w:rsidP="00FC6410">
            <w:pPr>
              <w:jc w:val="center"/>
              <w:rPr>
                <w:rFonts w:ascii="Liberation Serif" w:hAnsi="Liberation Serif" w:cs="Liberation Serif"/>
              </w:rPr>
            </w:pPr>
            <w:r w:rsidRPr="00FC6410">
              <w:rPr>
                <w:rFonts w:ascii="Liberation Serif" w:hAnsi="Liberation Serif" w:cs="Liberation Serif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Pr="00FC6410" w:rsidRDefault="00FC6410" w:rsidP="00B60CCD">
            <w:pPr>
              <w:jc w:val="center"/>
              <w:rPr>
                <w:rFonts w:ascii="Liberation Serif" w:hAnsi="Liberation Serif" w:cs="Liberation Serif"/>
              </w:rPr>
            </w:pPr>
            <w:r w:rsidRPr="00FC6410">
              <w:rPr>
                <w:rFonts w:ascii="Liberation Serif" w:hAnsi="Liberation Serif" w:cs="Liberation Serif"/>
              </w:rPr>
              <w:t>6,</w:t>
            </w:r>
            <w:r w:rsidR="00B60CCD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Default="00FC6410" w:rsidP="00FC64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 трубы: легкие</w:t>
            </w:r>
          </w:p>
          <w:p w:rsidR="00FC6410" w:rsidRDefault="00FC6410" w:rsidP="00FC64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F0F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номинальный диаметр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 32 мм</w:t>
            </w:r>
          </w:p>
          <w:p w:rsidR="00FC6410" w:rsidRPr="008F22E5" w:rsidRDefault="00FC6410" w:rsidP="00FC64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F0F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толщина стенки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не менее </w:t>
            </w:r>
            <w:r w:rsidRPr="007F0F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2,8 мм</w:t>
            </w:r>
          </w:p>
        </w:tc>
      </w:tr>
      <w:tr w:rsidR="00FC6410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D4522C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7F0FB8" w:rsidRDefault="00FC6410" w:rsidP="00FC64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>Пробивка в кирпичных стенах отверстий круглых (стенах и перекрытиях)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FC6410" w:rsidRDefault="00FC6410" w:rsidP="00FC6410">
            <w:pPr>
              <w:jc w:val="center"/>
              <w:rPr>
                <w:rFonts w:ascii="Liberation Serif" w:hAnsi="Liberation Serif" w:cs="Liberation Serif"/>
              </w:rPr>
            </w:pPr>
            <w:r w:rsidRPr="00FC6410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FC6410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Pr="00FC6410" w:rsidRDefault="00FC6410" w:rsidP="00B60CCD">
            <w:pPr>
              <w:jc w:val="center"/>
              <w:rPr>
                <w:rFonts w:ascii="Liberation Serif" w:hAnsi="Liberation Serif" w:cs="Liberation Serif"/>
              </w:rPr>
            </w:pPr>
            <w:r w:rsidRPr="00FC6410">
              <w:rPr>
                <w:rFonts w:ascii="Liberation Serif" w:hAnsi="Liberation Serif" w:cs="Liberation Serif"/>
              </w:rPr>
              <w:t>0,2</w:t>
            </w:r>
            <w:r w:rsidR="00B60CC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Default="00FC6410" w:rsidP="00FC64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FC6410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D4522C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7F0FB8" w:rsidRDefault="00FC6410" w:rsidP="00FC64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 xml:space="preserve">Установка гильз из стальных труб диаметром: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 менее</w:t>
            </w: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>100 мм (32 мм)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FC6410" w:rsidRDefault="00FC6410" w:rsidP="00FC641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 xml:space="preserve">10 </w:t>
            </w:r>
            <w:proofErr w:type="spellStart"/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Pr="00FC6410" w:rsidRDefault="00FC6410" w:rsidP="00B60C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>2,</w:t>
            </w:r>
            <w:r w:rsidR="00B60CC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Default="00FC6410" w:rsidP="00FC64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FC6410" w:rsidRPr="00507E59" w:rsidTr="00695022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D4522C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FC6410" w:rsidRDefault="00FC6410" w:rsidP="00FC64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>Заделка проходов при прокладке кабелей по стенам и потолкам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10" w:rsidRPr="00FC6410" w:rsidRDefault="00FC6410" w:rsidP="00FC64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>100 м трассы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Pr="00FC6410" w:rsidRDefault="00FC6410" w:rsidP="00FC64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6410">
              <w:rPr>
                <w:rFonts w:ascii="Liberation Serif" w:hAnsi="Liberation Serif" w:cs="Liberation Serif"/>
                <w:sz w:val="24"/>
                <w:szCs w:val="24"/>
              </w:rPr>
              <w:t>0,063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6410" w:rsidRDefault="00FC6410" w:rsidP="00FC641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9D3CA7" w:rsidRDefault="009D3CA7"/>
    <w:p w:rsidR="008D1B60" w:rsidRPr="001C2CF1" w:rsidRDefault="008D1B60">
      <w:pPr>
        <w:rPr>
          <w:rFonts w:ascii="Liberation Serif" w:hAnsi="Liberation Serif" w:cs="Liberation Serif"/>
          <w:b/>
          <w:sz w:val="24"/>
          <w:szCs w:val="24"/>
        </w:rPr>
      </w:pPr>
      <w:r w:rsidRPr="001C2CF1">
        <w:rPr>
          <w:rFonts w:ascii="Liberation Serif" w:hAnsi="Liberation Serif" w:cs="Liberation Serif"/>
          <w:b/>
          <w:sz w:val="24"/>
          <w:szCs w:val="24"/>
        </w:rPr>
        <w:t xml:space="preserve">Раздел 2. г. Екатеринбург, ул. </w:t>
      </w:r>
      <w:r w:rsidR="008D2E1E" w:rsidRPr="001C2CF1">
        <w:rPr>
          <w:rFonts w:ascii="Liberation Serif" w:hAnsi="Liberation Serif" w:cs="Liberation Serif"/>
          <w:b/>
          <w:sz w:val="24"/>
          <w:szCs w:val="24"/>
        </w:rPr>
        <w:t>Первомайская</w:t>
      </w:r>
      <w:r w:rsidRPr="001C2CF1">
        <w:rPr>
          <w:rFonts w:ascii="Liberation Serif" w:hAnsi="Liberation Serif" w:cs="Liberation Serif"/>
          <w:b/>
          <w:sz w:val="24"/>
          <w:szCs w:val="24"/>
        </w:rPr>
        <w:t>, 112</w:t>
      </w:r>
    </w:p>
    <w:tbl>
      <w:tblPr>
        <w:tblW w:w="10400" w:type="dxa"/>
        <w:jc w:val="center"/>
        <w:tblLook w:val="04A0" w:firstRow="1" w:lastRow="0" w:firstColumn="1" w:lastColumn="0" w:noHBand="0" w:noVBand="1"/>
      </w:tblPr>
      <w:tblGrid>
        <w:gridCol w:w="816"/>
        <w:gridCol w:w="3231"/>
        <w:gridCol w:w="1250"/>
        <w:gridCol w:w="992"/>
        <w:gridCol w:w="4111"/>
      </w:tblGrid>
      <w:tr w:rsidR="008D1B60" w:rsidRPr="008D1B60" w:rsidTr="00D26469">
        <w:trPr>
          <w:trHeight w:val="3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B60" w:rsidRPr="008D2E1E" w:rsidRDefault="008D1B60" w:rsidP="008D2E1E">
            <w:pPr>
              <w:ind w:left="360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2E1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8D1B60" w:rsidRPr="008D1B60" w:rsidRDefault="008D1B60" w:rsidP="008D1B60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1B60" w:rsidRDefault="008D1B60" w:rsidP="008D1B60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Ед.изм</w:t>
            </w:r>
            <w:proofErr w:type="spellEnd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1B60" w:rsidRPr="008D1B60" w:rsidRDefault="008D1B60" w:rsidP="008D1B60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1B60" w:rsidRPr="008D1B60" w:rsidRDefault="008D1B60" w:rsidP="008D1B60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8D1B60" w:rsidRPr="008D1B60" w:rsidTr="00D26469">
        <w:trPr>
          <w:trHeight w:val="285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1B60" w:rsidRDefault="008D1B60" w:rsidP="008D1B60">
            <w:pPr>
              <w:jc w:val="center"/>
            </w:pPr>
            <w:proofErr w:type="spellStart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1B60" w:rsidRPr="008D1B60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Тип: антивандальная; 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Вид: купольная;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Максимальное разрешение видеокамеры не менее 1920x1080 </w:t>
            </w:r>
            <w:proofErr w:type="spellStart"/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не менее 25 кадров/с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от 2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8D1B60" w:rsidRPr="008D1B60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Класс защиты от IP66                                                                                             микрофон да</w:t>
            </w:r>
          </w:p>
        </w:tc>
      </w:tr>
      <w:tr w:rsidR="008D1B60" w:rsidRPr="008D1B60" w:rsidTr="00D26469">
        <w:trPr>
          <w:trHeight w:val="570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1B60" w:rsidRPr="008D1B60" w:rsidRDefault="00A77EB4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</w:t>
            </w:r>
            <w:r w:rsidR="008D1B60"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ная коробка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1B60" w:rsidRDefault="008D1B60" w:rsidP="008D1B60">
            <w:pPr>
              <w:jc w:val="center"/>
            </w:pPr>
            <w:proofErr w:type="spellStart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1B60" w:rsidRPr="008D1B60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8D1B60" w:rsidRPr="008D1B60" w:rsidRDefault="00FC7EFB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="008D1B60"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наружный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1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мм;</w:t>
            </w:r>
          </w:p>
        </w:tc>
      </w:tr>
      <w:tr w:rsidR="008D1B60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уличная 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1B60" w:rsidRDefault="008D1B60" w:rsidP="008D1B60">
            <w:pPr>
              <w:jc w:val="center"/>
            </w:pPr>
            <w:proofErr w:type="spellStart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8F18E8" w:rsidRDefault="008F18E8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370B5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Макс. разрешение видеокамеры не менее 1920x1080 </w:t>
            </w:r>
            <w:proofErr w:type="spellStart"/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при макс. разрешении не менее 25 кадров/с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не менее 2</w:t>
            </w:r>
          </w:p>
          <w:p w:rsidR="00D26469" w:rsidRPr="00D26469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8D1B60" w:rsidRPr="008D1B60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2646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защиты не менее IP66                                                                                       микрофон да        </w:t>
            </w:r>
          </w:p>
        </w:tc>
      </w:tr>
      <w:tr w:rsidR="008D1B60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B60" w:rsidRPr="008D1B60" w:rsidRDefault="00FC7EFB" w:rsidP="00454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</w:t>
            </w:r>
            <w:r w:rsidR="008D1B60"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ая </w:t>
            </w:r>
            <w:r w:rsidR="0045439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8D1B60"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коробка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1B60" w:rsidRDefault="008D1B60" w:rsidP="008D1B60">
            <w:pPr>
              <w:jc w:val="center"/>
            </w:pPr>
            <w:proofErr w:type="spellStart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8D1B60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8D1B60" w:rsidRPr="008D1B60" w:rsidRDefault="00FC7EFB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="008D1B60"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наружный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от 1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D1B6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</w:t>
            </w:r>
          </w:p>
        </w:tc>
      </w:tr>
      <w:tr w:rsidR="00D26469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69" w:rsidRPr="008D2E1E" w:rsidRDefault="00E16EB0" w:rsidP="00D26469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469" w:rsidRPr="00D94192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69" w:rsidRDefault="00D26469" w:rsidP="00D26469">
            <w:pPr>
              <w:jc w:val="center"/>
            </w:pPr>
            <w:proofErr w:type="spellStart"/>
            <w:r w:rsidRPr="00D2005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469" w:rsidRPr="00C76518" w:rsidRDefault="00D26469" w:rsidP="00D264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26469" w:rsidRPr="00D94192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</w:t>
            </w: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12U (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592 мм)</w:t>
            </w:r>
          </w:p>
          <w:p w:rsidR="00D26469" w:rsidRPr="00D94192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600 мм</w:t>
            </w:r>
          </w:p>
          <w:p w:rsidR="00D26469" w:rsidRPr="00D94192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 от 450 мм</w:t>
            </w:r>
          </w:p>
          <w:p w:rsidR="00D26469" w:rsidRPr="00D94192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Полезная глубина от 330 мм</w:t>
            </w:r>
          </w:p>
          <w:p w:rsidR="00D26469" w:rsidRPr="0058729B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</w:pPr>
            <w:r w:rsidRPr="00D94192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Грузоподъемность до 50кг</w:t>
            </w:r>
          </w:p>
        </w:tc>
      </w:tr>
      <w:tr w:rsidR="00D26469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469" w:rsidRPr="008D2E1E" w:rsidRDefault="00E16EB0" w:rsidP="00D26469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469" w:rsidRPr="00EE677F" w:rsidRDefault="00D26469" w:rsidP="00D2646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69502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шкаф настенный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(</w:t>
            </w:r>
            <w:r w:rsidRPr="00D9419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Шкаф (пульт) управления навесной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) (</w:t>
            </w:r>
            <w:r w:rsidR="00FC7EFB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монтажные работы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69" w:rsidRDefault="00D26469" w:rsidP="00D26469">
            <w:pPr>
              <w:jc w:val="center"/>
            </w:pPr>
            <w:proofErr w:type="spellStart"/>
            <w:r w:rsidRPr="00D2005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469" w:rsidRPr="00C76518" w:rsidRDefault="00D26469" w:rsidP="00D264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C76518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26469" w:rsidRPr="00EE677F" w:rsidRDefault="00D26469" w:rsidP="00D26469">
            <w:pPr>
              <w:tabs>
                <w:tab w:val="left" w:pos="945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</w:p>
        </w:tc>
      </w:tr>
      <w:tr w:rsidR="008D1B60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Полка  консольная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D71D03" w:rsidRDefault="008D1B60" w:rsidP="008D1B60">
            <w:pPr>
              <w:jc w:val="center"/>
            </w:pPr>
            <w:proofErr w:type="spellStart"/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 19 дюймов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в юнитах (U): от 1U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Высота: от 45 мм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Глубина: от 200-300мм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Ширина: от 465мм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Распределенная нагрузка кг: до 15</w:t>
            </w:r>
          </w:p>
        </w:tc>
      </w:tr>
      <w:tr w:rsidR="008D1B60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Видеорегистратор IP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D71D03" w:rsidRDefault="008D1B60" w:rsidP="008D1B60">
            <w:pPr>
              <w:jc w:val="center"/>
            </w:pPr>
            <w:proofErr w:type="spellStart"/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Сетевой 32-х канальный видеорегистратор: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- поддержка IP-видеокамер разрешением до 8 </w:t>
            </w:r>
            <w:proofErr w:type="spellStart"/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Mpix</w:t>
            </w:r>
            <w:proofErr w:type="spellEnd"/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;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вывод изображения на монитор;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Аудиовходы / выходы 1 х аудиовход (RCA) 1 х аудиовыход (RCA)                                                                                           - Тип связи Проводной</w:t>
            </w:r>
          </w:p>
        </w:tc>
      </w:tr>
      <w:tr w:rsidR="008D1B60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Коммутатор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D71D03" w:rsidRDefault="008D1B60" w:rsidP="008D1B6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71D03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24-х канальный </w:t>
            </w:r>
            <w:proofErr w:type="spellStart"/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PoE</w:t>
            </w:r>
            <w:proofErr w:type="spellEnd"/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коммутатор;                                                              Базовая скорость передачи данных 10/100/1000 Мбит/с                                              Расстояние передачи от 130 метров по UTP кабелю; </w:t>
            </w: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  <w:t>Защита от перегрева;                                                                                     Защита от перенапряжения;                                                                         Защита от короткого замыкания;</w:t>
            </w:r>
          </w:p>
        </w:tc>
      </w:tr>
      <w:tr w:rsidR="008D1B60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8D2E1E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Жесткий диск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D71D03" w:rsidRDefault="008D1B60" w:rsidP="008D1B6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71D03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Объем: от 10 ТБ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Форм-фактор: 3.5</w:t>
            </w:r>
          </w:p>
          <w:p w:rsidR="008D1B60" w:rsidRPr="00D71D03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Скорость вращения: </w:t>
            </w:r>
            <w:r w:rsidR="00D71D03"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 </w:t>
            </w: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7200 об/мин                                                                 Буферная память:</w:t>
            </w:r>
            <w:r w:rsidR="00D71D03"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</w:t>
            </w:r>
            <w:r w:rsidRPr="00D71D0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256 МБ</w:t>
            </w:r>
          </w:p>
        </w:tc>
      </w:tr>
      <w:tr w:rsidR="008D1B60" w:rsidRPr="008D1B60" w:rsidTr="00D2646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Источник бесперебойного питания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spellStart"/>
            <w:r w:rsidRPr="0004155A">
              <w:rPr>
                <w:rFonts w:ascii="Liberation Serif" w:hAnsi="Liberation Serif" w:cs="Liberation Serif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4155A" w:rsidRDefault="0004155A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Максимальная мощность (В*А) от 800</w:t>
            </w:r>
          </w:p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Максимальная мощность (кВт) от 0.48</w:t>
            </w:r>
          </w:p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Емкость, </w:t>
            </w:r>
            <w:proofErr w:type="spellStart"/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А•ч</w:t>
            </w:r>
            <w:proofErr w:type="spellEnd"/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 от 7</w:t>
            </w: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8D1B60" w:rsidP="006936AC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Монитор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spellStart"/>
            <w:r w:rsidRPr="0004155A">
              <w:rPr>
                <w:rFonts w:ascii="Liberation Serif" w:hAnsi="Liberation Serif" w:cs="Liberation Serif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4155A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Диагональ экрана, дюймы от 32</w:t>
            </w:r>
          </w:p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Разрешение от 3840x2160 </w:t>
            </w:r>
          </w:p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Регулировки Наклон, Поворот</w:t>
            </w: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Кронштейн для монитора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4155A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spellStart"/>
            <w:r w:rsidRPr="0004155A">
              <w:rPr>
                <w:rFonts w:ascii="Liberation Serif" w:hAnsi="Liberation Serif" w:cs="Liberation Serif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4155A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Материал Металл</w:t>
            </w:r>
          </w:p>
          <w:p w:rsidR="008D1B60" w:rsidRPr="0004155A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Макс. Нагрузка до 20 кг</w:t>
            </w:r>
          </w:p>
        </w:tc>
      </w:tr>
      <w:tr w:rsidR="0004155A" w:rsidRPr="008D1B60" w:rsidTr="0004155A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5A" w:rsidRPr="0004155A" w:rsidRDefault="00E16EB0" w:rsidP="0004155A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5A" w:rsidRPr="0004155A" w:rsidRDefault="0004155A" w:rsidP="0004155A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Трубы гибкие гофрированные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55A" w:rsidRPr="0004155A" w:rsidRDefault="0004155A" w:rsidP="0004155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4155A" w:rsidRPr="0004155A" w:rsidRDefault="0004155A" w:rsidP="00F8569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F8569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5A" w:rsidRPr="0004155A" w:rsidRDefault="0004155A" w:rsidP="0004155A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Вид трубы: тяжелые </w:t>
            </w:r>
          </w:p>
          <w:p w:rsidR="0004155A" w:rsidRPr="0004155A" w:rsidRDefault="0004155A" w:rsidP="0004155A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Материал: из </w:t>
            </w:r>
            <w:proofErr w:type="spellStart"/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самозатухающего</w:t>
            </w:r>
            <w:proofErr w:type="spellEnd"/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ПВХ, с протяжкой </w:t>
            </w:r>
          </w:p>
          <w:p w:rsidR="0004155A" w:rsidRPr="0004155A" w:rsidRDefault="0004155A" w:rsidP="0004155A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415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Номинальный диаметр: от 20 мм</w:t>
            </w:r>
          </w:p>
        </w:tc>
      </w:tr>
      <w:tr w:rsidR="00BE1629" w:rsidRPr="00BE1629" w:rsidTr="00B035A1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9" w:rsidRPr="00BE1629" w:rsidRDefault="00E16EB0" w:rsidP="00BE1629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9" w:rsidRPr="00BE1629" w:rsidRDefault="00BE1629" w:rsidP="00BE1629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монтажные работы</w:t>
            </w: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29" w:rsidRPr="00BE1629" w:rsidRDefault="00BE1629" w:rsidP="00BE1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1629" w:rsidRPr="00BE1629" w:rsidRDefault="00BE1629" w:rsidP="00F8569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1,</w:t>
            </w:r>
            <w:r w:rsidR="00F8569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629" w:rsidRPr="00BE1629" w:rsidRDefault="00BE1629" w:rsidP="00BE1629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Держатели пластмассовые для труб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BE1629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8569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для труб диаметром от 20 мм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с защелкой и дюбелем диаметром от 6 мм,                                                                длина дюбеля от 30 мм,</w:t>
            </w: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Кабель витая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F8569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0,</w:t>
            </w:r>
            <w:r w:rsidR="00BE1629"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8569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color w:val="000000" w:themeColor="text1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Функционал: кабель витая пара внутренний</w:t>
            </w:r>
            <w:r w:rsidRPr="00BE1629">
              <w:rPr>
                <w:color w:val="000000" w:themeColor="text1"/>
              </w:rPr>
              <w:t xml:space="preserve"> 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Количество пар от 4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Количество жил от 2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Сечение от 0.52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Исполнение UTP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Материал жил проводника Медный 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Материал оболочки поливинилхлорид (PVC)</w:t>
            </w: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2E1E" w:rsidP="00E16EB0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E16EB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монтажные работы</w:t>
            </w: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BE1629" w:rsidP="00F8569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1,</w:t>
            </w:r>
            <w:r w:rsidR="00F8569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Разъем RJ-45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344265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Тип: вставка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Тип кабеля: экранированный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Разъемы: стандарт RJ-45</w:t>
            </w: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Включение в аппаратуру разъемов штепсельных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монтажные работы</w:t>
            </w: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344265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Кабель HDMI - HDMI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Тип коннектора 1 Штекер 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Коннектор 1 HDMI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Коннектор 2 HDMI</w:t>
            </w:r>
          </w:p>
        </w:tc>
      </w:tr>
      <w:tr w:rsidR="008D1B60" w:rsidRPr="000108D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CC2535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Электро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монтажные </w:t>
            </w: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работы: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108D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108D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Шнур ШВВП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номинальное напряжение кабеля до 380 В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число жил и сечение, мм² не менее 2х0.75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Размеры, мм не менее 3.1. х5.1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Тип проводника - многопроволочный</w:t>
            </w: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Кабель силовой с медными жилами ВВГ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Количество жил не менее 3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Сечение жилы, мм² не менее 1,5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Номинальное напряжение,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кВ</w:t>
            </w:r>
            <w:proofErr w:type="spellEnd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не менее 0,66</w:t>
            </w: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Прокладка кабеля, масса 1 м: до 1 кг, по стене кирпичной (для подключения шкафа)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монтажные работы</w:t>
            </w: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Розетки открытой проводки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двухгнездные</w:t>
            </w:r>
            <w:proofErr w:type="spellEnd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с заземлением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100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Количество постов: не мене 2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Max</w:t>
            </w:r>
            <w:proofErr w:type="spellEnd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ток: не менее 16 А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Степень защиты: от IP20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Заземление: есть</w:t>
            </w: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Розетка штепсельная: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неутопленного</w:t>
            </w:r>
            <w:proofErr w:type="spellEnd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типа при открытой проводке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монтажные работы</w:t>
            </w: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100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6EB0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Фильтр сетевой на 5 розеток 3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BE1629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Напряжение сети: не менее220 В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Max</w:t>
            </w:r>
            <w:proofErr w:type="spellEnd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 нагрузка (Вт): не менее3500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Номинальная сила тока: не менее 16 А</w:t>
            </w:r>
          </w:p>
        </w:tc>
      </w:tr>
      <w:tr w:rsidR="00E16EB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Default="007721F9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Pr="00BE1629" w:rsidRDefault="00E16EB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E16EB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Прочие работы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Pr="00BE1629" w:rsidRDefault="00E16EB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EB0" w:rsidRPr="00BE1629" w:rsidRDefault="00E16EB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EB0" w:rsidRPr="00BE1629" w:rsidRDefault="00E16EB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7721F9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Болты анкерные с гайкой стальные фрикционные расклинивающиеся (шкаф подвесной)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</w:rPr>
              <w:t xml:space="preserve">100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с наружной резьбой не менее М12, диаметр не менее 16 мм, 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длина не менее 150 мм  </w:t>
            </w: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7721F9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Сверление горизонтальных отверстий в бетонных конструкциях стен перфоратором глубиной не менее 200 мм диаметром: до 20 мм (150 мм) (шкаф подвесной)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монтажные работы</w:t>
            </w: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1197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Установка анкеров в отверстия глубиной не менее 100 мм с применением составов на цементно-эпоксидной основе, диаметр анкера: не менее12 мм (шкаф подвесной)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монтажные работы</w:t>
            </w: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100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D1B60" w:rsidRPr="00BE162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E11197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Трубы стальные сварные не оцинкованные </w:t>
            </w:r>
            <w:proofErr w:type="spellStart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водогазопроводные</w:t>
            </w:r>
            <w:proofErr w:type="spellEnd"/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 резьбой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BE162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BE1629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</w:rPr>
              <w:t>4,5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Вид трубы: легкие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номинальный диаметр не менее 32 мм</w:t>
            </w:r>
          </w:p>
          <w:p w:rsidR="008D1B60" w:rsidRPr="00BE162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BE162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толщина стенки не менее 2,8 мм</w:t>
            </w: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E11197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Пробивка в кирпичных стенах отверстий круглых (стенах и перекрытиях)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монтажные работы</w:t>
            </w: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</w:rPr>
              <w:t xml:space="preserve">100 </w:t>
            </w:r>
            <w:proofErr w:type="spellStart"/>
            <w:r w:rsidRPr="000108D9">
              <w:rPr>
                <w:rFonts w:ascii="Liberation Serif" w:hAnsi="Liberation Serif" w:cs="Liberation Serif"/>
                <w:color w:val="000000" w:themeColor="text1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108D9" w:rsidRDefault="000108D9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</w:rPr>
              <w:t>0,15</w:t>
            </w:r>
            <w:r w:rsidR="00B60CCD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</w:pPr>
          </w:p>
        </w:tc>
      </w:tr>
      <w:tr w:rsidR="008D1B60" w:rsidRPr="008D1B60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E11197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Установка гильз из стальных труб диаметром: не менее100 мм (32 мм)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монтажные работы</w:t>
            </w: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8D1B6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108D9" w:rsidRDefault="000108D9" w:rsidP="00CB746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1,</w:t>
            </w:r>
            <w:r w:rsidR="00CB746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8D1B60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2F5496" w:themeColor="accent5" w:themeShade="BF"/>
                <w:sz w:val="24"/>
                <w:szCs w:val="24"/>
                <w:lang w:eastAsia="en-US"/>
              </w:rPr>
            </w:pPr>
          </w:p>
        </w:tc>
      </w:tr>
      <w:tr w:rsidR="000108D9" w:rsidRPr="000108D9" w:rsidTr="00D2646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E11197" w:rsidP="008D2E1E">
            <w:pPr>
              <w:spacing w:after="0" w:line="240" w:lineRule="auto"/>
              <w:ind w:left="36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Заделка проходов при прокладке кабелей по стенам и потолкам (</w:t>
            </w:r>
            <w:r w:rsidR="00FC7EF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монтажные работы</w:t>
            </w: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60" w:rsidRPr="000108D9" w:rsidRDefault="008D1B60" w:rsidP="008D1B6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 м трассы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108D9" w:rsidRDefault="008D1B60" w:rsidP="000108D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</w:t>
            </w:r>
            <w:r w:rsidR="000108D9" w:rsidRPr="000108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1B60" w:rsidRPr="000108D9" w:rsidRDefault="008D1B60" w:rsidP="008D1B6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5335F4" w:rsidRDefault="005335F4">
      <w:pPr>
        <w:rPr>
          <w:rFonts w:ascii="Liberation Serif" w:hAnsi="Liberation Serif" w:cs="Liberation Serif"/>
          <w:b/>
          <w:sz w:val="24"/>
          <w:szCs w:val="24"/>
        </w:rPr>
      </w:pPr>
    </w:p>
    <w:p w:rsidR="008D1B60" w:rsidRPr="001C2CF1" w:rsidRDefault="000108D9">
      <w:pPr>
        <w:rPr>
          <w:rFonts w:ascii="Liberation Serif" w:hAnsi="Liberation Serif" w:cs="Liberation Serif"/>
          <w:b/>
          <w:sz w:val="24"/>
          <w:szCs w:val="24"/>
        </w:rPr>
      </w:pPr>
      <w:r w:rsidRPr="001C2CF1">
        <w:rPr>
          <w:rFonts w:ascii="Liberation Serif" w:hAnsi="Liberation Serif" w:cs="Liberation Serif"/>
          <w:b/>
          <w:sz w:val="24"/>
          <w:szCs w:val="24"/>
        </w:rPr>
        <w:t xml:space="preserve">Раздел 3. г. Ревда, ул. Азина, </w:t>
      </w:r>
      <w:r w:rsidR="00A921BD" w:rsidRPr="001C2CF1">
        <w:rPr>
          <w:rFonts w:ascii="Liberation Serif" w:hAnsi="Liberation Serif" w:cs="Liberation Serif"/>
          <w:b/>
          <w:sz w:val="24"/>
          <w:szCs w:val="24"/>
        </w:rPr>
        <w:t>70</w:t>
      </w:r>
      <w:r w:rsidRPr="001C2CF1">
        <w:rPr>
          <w:rFonts w:ascii="Liberation Serif" w:hAnsi="Liberation Serif" w:cs="Liberation Serif"/>
          <w:b/>
          <w:sz w:val="24"/>
          <w:szCs w:val="24"/>
        </w:rPr>
        <w:t>а</w:t>
      </w:r>
    </w:p>
    <w:tbl>
      <w:tblPr>
        <w:tblW w:w="10662" w:type="dxa"/>
        <w:jc w:val="center"/>
        <w:tblLook w:val="04A0" w:firstRow="1" w:lastRow="0" w:firstColumn="1" w:lastColumn="0" w:noHBand="0" w:noVBand="1"/>
      </w:tblPr>
      <w:tblGrid>
        <w:gridCol w:w="936"/>
        <w:gridCol w:w="3373"/>
        <w:gridCol w:w="1250"/>
        <w:gridCol w:w="992"/>
        <w:gridCol w:w="4111"/>
      </w:tblGrid>
      <w:tr w:rsidR="00130B37" w:rsidRPr="000108D9" w:rsidTr="00757D73">
        <w:trPr>
          <w:trHeight w:val="3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8D9" w:rsidRPr="000108D9" w:rsidRDefault="000108D9" w:rsidP="00B035A1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108D9" w:rsidRPr="000108D9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0108D9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Ед.изм</w:t>
            </w:r>
            <w:proofErr w:type="spellEnd"/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8D9" w:rsidRPr="000108D9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108D9" w:rsidRPr="000108D9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130B37" w:rsidRPr="000108D9" w:rsidTr="00757D73">
        <w:trPr>
          <w:trHeight w:val="285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8D9" w:rsidRPr="000108D9" w:rsidRDefault="00130B37" w:rsidP="00E16EB0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0108D9" w:rsidRDefault="000108D9" w:rsidP="00B035A1">
            <w:pPr>
              <w:jc w:val="center"/>
            </w:pPr>
            <w:proofErr w:type="spellStart"/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8D9" w:rsidRPr="000108D9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Тип: антивандальная; </w:t>
            </w:r>
          </w:p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Вид: купольная;</w:t>
            </w:r>
          </w:p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Максимальное разрешение видеокамеры не менее 1920x1080 </w:t>
            </w:r>
            <w:proofErr w:type="spellStart"/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не менее 25 кадров/с</w:t>
            </w:r>
          </w:p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от 2</w:t>
            </w:r>
          </w:p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0108D9" w:rsidRPr="000108D9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108D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Класс защиты от IP66                                                                                             микрофон да</w:t>
            </w:r>
          </w:p>
        </w:tc>
      </w:tr>
      <w:tr w:rsidR="00130B37" w:rsidRPr="002C3390" w:rsidTr="00757D73">
        <w:trPr>
          <w:trHeight w:val="570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8D9" w:rsidRPr="002C3390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08D9" w:rsidRPr="002C3390" w:rsidRDefault="0045439E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</w:t>
            </w:r>
            <w:r w:rsidR="000108D9"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ная коробка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2C3390" w:rsidRDefault="000108D9" w:rsidP="00B035A1">
            <w:pPr>
              <w:jc w:val="center"/>
            </w:pPr>
            <w:proofErr w:type="spellStart"/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08D9" w:rsidRPr="002C3390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0108D9" w:rsidRPr="002C3390" w:rsidRDefault="00FC7EFB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="000108D9"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наружный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1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0108D9" w:rsidRPr="002C3390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C339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мм;</w:t>
            </w:r>
          </w:p>
        </w:tc>
      </w:tr>
      <w:tr w:rsidR="00130B37" w:rsidRPr="00B90433" w:rsidTr="00757D73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8D9" w:rsidRPr="00B90433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уличная 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B90433" w:rsidRDefault="000108D9" w:rsidP="00B035A1">
            <w:pPr>
              <w:jc w:val="center"/>
            </w:pP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B90433" w:rsidRDefault="00B90433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370B5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Макс. разрешение видеокамеры не менее 1920x1080 </w:t>
            </w: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при макс. разрешении не менее 25 кадров/с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не менее 2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защиты не менее IP66                                                                                       микрофон да        </w:t>
            </w:r>
          </w:p>
        </w:tc>
      </w:tr>
      <w:tr w:rsidR="00130B37" w:rsidRPr="00B90433" w:rsidTr="00757D73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8D9" w:rsidRPr="00B90433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8D9" w:rsidRPr="00B90433" w:rsidRDefault="0045439E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</w:t>
            </w:r>
            <w:r w:rsidR="000108D9"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ная коробка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B90433" w:rsidRDefault="000108D9" w:rsidP="00B035A1">
            <w:pPr>
              <w:jc w:val="center"/>
            </w:pP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B90433" w:rsidRDefault="00B90433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0108D9" w:rsidRPr="00B90433" w:rsidRDefault="00FC7EFB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="000108D9"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наружный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от 1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</w:t>
            </w:r>
          </w:p>
        </w:tc>
      </w:tr>
      <w:tr w:rsidR="00B90433" w:rsidRPr="000108D9" w:rsidTr="00757D73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8D9" w:rsidRPr="00B90433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B90433" w:rsidRDefault="000108D9" w:rsidP="00B035A1">
            <w:pPr>
              <w:jc w:val="center"/>
            </w:pP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B90433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12U (от 592 мм)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600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 от 450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Полезная глубина от 330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Грузоподъемность до 50кг</w:t>
            </w:r>
          </w:p>
        </w:tc>
      </w:tr>
      <w:tr w:rsidR="00B90433" w:rsidRPr="000108D9" w:rsidTr="00757D73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8D9" w:rsidRPr="00B90433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 (Шкаф (пульт) управления навесной)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B90433" w:rsidRDefault="000108D9" w:rsidP="00B035A1">
            <w:pPr>
              <w:jc w:val="center"/>
            </w:pP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B90433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108D9" w:rsidRPr="00B90433" w:rsidRDefault="000108D9" w:rsidP="00B035A1">
            <w:pPr>
              <w:tabs>
                <w:tab w:val="left" w:pos="945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B90433" w:rsidTr="00757D73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8D9" w:rsidRPr="00B90433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Полка  консольная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B90433" w:rsidRDefault="000108D9" w:rsidP="00B035A1">
            <w:pPr>
              <w:jc w:val="center"/>
            </w:pPr>
            <w:proofErr w:type="spellStart"/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B90433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 19 дюймов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в юнитах (U): от 1U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Высота: от 45 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Глубина: от 200-300мм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Ширина: от 465мм</w:t>
            </w:r>
          </w:p>
          <w:p w:rsidR="000108D9" w:rsidRPr="00B90433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90433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Распределенная нагрузка кг: до 15</w:t>
            </w:r>
          </w:p>
        </w:tc>
      </w:tr>
      <w:tr w:rsidR="006936AC" w:rsidRPr="000108D9" w:rsidTr="00757D73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EF437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EF4371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Видеорегистратор IP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EF4371" w:rsidRDefault="000108D9" w:rsidP="00B035A1">
            <w:pPr>
              <w:jc w:val="center"/>
            </w:pPr>
            <w:proofErr w:type="spellStart"/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EF4371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EF4371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Сетевой </w:t>
            </w:r>
            <w:r w:rsidR="00EF4371"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канальный видеорегистратор:</w:t>
            </w:r>
          </w:p>
          <w:p w:rsidR="000108D9" w:rsidRPr="00EF4371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- поддержка IP-видеокамер разрешением до 8 </w:t>
            </w:r>
            <w:proofErr w:type="spellStart"/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Mpix</w:t>
            </w:r>
            <w:proofErr w:type="spellEnd"/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;</w:t>
            </w:r>
          </w:p>
          <w:p w:rsidR="000108D9" w:rsidRPr="00EF4371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вывод изображения на монитор;</w:t>
            </w:r>
          </w:p>
          <w:p w:rsidR="000108D9" w:rsidRPr="00EF4371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F437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Аудиовходы / выходы 1 х аудиовход (RCA) 1 х аудиовыход (RCA)                                                                                           - Тип связи Проводной</w:t>
            </w:r>
          </w:p>
        </w:tc>
      </w:tr>
      <w:tr w:rsidR="006936AC" w:rsidRPr="006936AC" w:rsidTr="00757D73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Коммутатор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936AC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EF4371" w:rsidP="006936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6936AC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-и</w:t>
            </w:r>
            <w:r w:rsidR="000108D9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канальный </w:t>
            </w:r>
            <w:proofErr w:type="spellStart"/>
            <w:r w:rsidR="000108D9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PoE</w:t>
            </w:r>
            <w:proofErr w:type="spellEnd"/>
            <w:r w:rsidR="000108D9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коммутатор;                                                              Базовая скорость передачи данных 10/100/1000 Мбит/с                                              Расстояние передачи </w:t>
            </w:r>
            <w:r w:rsidR="006936AC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до</w:t>
            </w:r>
            <w:r w:rsidR="000108D9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130 метров по UTP кабелю; </w:t>
            </w:r>
            <w:r w:rsidR="000108D9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  <w:t>Защита от перегрева;                                                                                     Защита от перенапряжения;                                                                         Защита от короткого замыкания;</w:t>
            </w:r>
          </w:p>
        </w:tc>
      </w:tr>
      <w:tr w:rsidR="00130B37" w:rsidRPr="006936AC" w:rsidTr="00757D73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Жесткий диск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936AC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6936AC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Объем: от 10 ТБ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Форм-фактор: 3.5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Скорость вращения: от 7200 об/мин                                                                 Буферная память: от 256 МБ</w:t>
            </w:r>
          </w:p>
        </w:tc>
      </w:tr>
      <w:tr w:rsidR="00130B37" w:rsidRPr="006936AC" w:rsidTr="00757D73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Источник бесперебойного питания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936AC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6936AC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(В*А) от 800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(кВт) от 0.48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Емкость, </w:t>
            </w:r>
            <w:proofErr w:type="spellStart"/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А•ч</w:t>
            </w:r>
            <w:proofErr w:type="spellEnd"/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 от 7</w:t>
            </w:r>
          </w:p>
        </w:tc>
      </w:tr>
      <w:tr w:rsidR="00130B37" w:rsidRPr="006936AC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6936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Монитор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936AC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Диагональ экрана, дюймы от 32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Разрешение от 3840x2160 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Регулировки Наклон, Поворот</w:t>
            </w:r>
          </w:p>
        </w:tc>
      </w:tr>
      <w:tr w:rsidR="00130B37" w:rsidRPr="006936AC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Кронштейн для монитора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936AC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Металл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Нагрузка до 20 кг</w:t>
            </w:r>
          </w:p>
        </w:tc>
      </w:tr>
      <w:tr w:rsidR="00130B37" w:rsidRPr="006936AC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Трубы гибкие гофрированные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  <w:p w:rsidR="000108D9" w:rsidRPr="006936AC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6936AC" w:rsidP="00BF3A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BF3A8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 трубы: тяжелые 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Материал: из </w:t>
            </w:r>
            <w:proofErr w:type="spellStart"/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самозатухающего</w:t>
            </w:r>
            <w:proofErr w:type="spellEnd"/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ПВХ, с протяжкой 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Номинальный диаметр: от 20 мм</w:t>
            </w:r>
          </w:p>
        </w:tc>
      </w:tr>
      <w:tr w:rsidR="00130B37" w:rsidRPr="006936AC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6936AC" w:rsidP="00BF3A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0,8</w:t>
            </w:r>
            <w:r w:rsidR="00BF3A8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6936AC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Держатели пластмассовые для труб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6936AC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F3A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 w:rsidR="006936AC"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,</w:t>
            </w:r>
            <w:r w:rsidR="00BF3A8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для труб диаметром от 20 мм</w:t>
            </w:r>
          </w:p>
          <w:p w:rsidR="000108D9" w:rsidRPr="006936AC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936A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защелкой и дюбелем диаметром от 6 мм,                                                                длина дюбеля от 30 мм,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витая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F3A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</w:t>
            </w:r>
            <w:r w:rsidR="00130B37"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08</w:t>
            </w:r>
            <w:r w:rsidR="00BF3A8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Функционал: кабель витая пара внутренний</w:t>
            </w:r>
            <w:r w:rsidRPr="00130B37">
              <w:t xml:space="preserve"> 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пар от 4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жил от 2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Сечение от 0.52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Исполнение UTP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Материал жил проводника Медный 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оболочки поливинилхлорид (PVC)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130B37" w:rsidP="00BF3A8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0,8</w:t>
            </w:r>
            <w:r w:rsidR="00BF3A8E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 RJ-45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344265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Тип: вставка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кабеля: экранированный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Разъемы: стандарт RJ-45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Включение в аппаратуру разъемов штепсельных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344265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HDMI - HDMI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Тип коннектора 1 Штекер 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Коннектор 1 HDMI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Коннектор 2 HDMI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CC25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Электро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монтажные </w:t>
            </w: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работы: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Шнур ШВВП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номинальное напряжение кабеля до 380 В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число жил и сечение, мм² не менее 2х0.75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Размеры, мм не менее 3.1. х5.1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проводника - многопроволочный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силовой с медными жилами ВВГ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жил не менее 3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Сечение жилы, мм² не менее 1,5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Номинальное напряжение,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кВ</w:t>
            </w:r>
            <w:proofErr w:type="spellEnd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 0,66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Прокладка кабеля, масса 1 м: до 1 кг, по стене кирпичной (для подключения шкафа)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0108D9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Розетки открытой проводки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двухгнездные</w:t>
            </w:r>
            <w:proofErr w:type="spellEnd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заземлением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постов: не мене 2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ток: не менее 16 А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Степень защиты: от IP20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Заземление: есть</w:t>
            </w:r>
          </w:p>
        </w:tc>
      </w:tr>
      <w:tr w:rsidR="00130B37" w:rsidRPr="000108D9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Розетка штепсельная: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неутопленного</w:t>
            </w:r>
            <w:proofErr w:type="spellEnd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типа при открытой проводке (</w:t>
            </w:r>
            <w:r w:rsidR="00FC7EFB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0108D9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Фильтр сетевой на 5 розеток 3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30B37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130B37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130B3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Напряжение сети: не менее 220 В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нагрузка (Вт): не менее 3500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Номинальная сила тока: не менее 16 А</w:t>
            </w:r>
          </w:p>
        </w:tc>
      </w:tr>
      <w:tr w:rsidR="00E16EB0" w:rsidRPr="000108D9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Pr="00130B37" w:rsidRDefault="00E16EB0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E16EB0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Прочие работы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B0" w:rsidRPr="00130B37" w:rsidRDefault="00E16EB0" w:rsidP="00B035A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EB0" w:rsidRPr="00130B37" w:rsidRDefault="00E16EB0" w:rsidP="00B035A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6EB0" w:rsidRPr="00130B37" w:rsidRDefault="00E16EB0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Болты анкерные с гайкой стальные фрикционные расклинивающиеся (шкаф подвесной)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130B37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130B37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130B37">
              <w:rPr>
                <w:rFonts w:ascii="Liberation Serif" w:hAnsi="Liberation Serif" w:cs="Liberation Serif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 наружной резьбой не менее М12, диаметр не менее 16 мм, 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длина не менее 150 мм  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Сверление горизонтальных отверстий в бетонных конструкциях стен перфоратором глубиной не менее 200 мм диаметром: до 20 мм (150 мм) (шкаф подвесной)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Установка анкеров в отверстия глубиной не менее 100 мм с применением составов на цементно-эпоксидной основе, диаметр анкера: не менее12 мм (шкаф подвесной)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 xml:space="preserve">Трубы стальные сварные не оцинкованные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водогазопроводные</w:t>
            </w:r>
            <w:proofErr w:type="spellEnd"/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 xml:space="preserve"> с резьбой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130B37">
              <w:rPr>
                <w:rFonts w:ascii="Liberation Serif" w:hAnsi="Liberation Serif" w:cs="Liberation Serif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130B37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 трубы: легкие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номинальный диаметр не менее 32 мм</w:t>
            </w:r>
          </w:p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толщина стенки не менее 2,8 мм</w:t>
            </w: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Пробивка в кирпичных стенах отверстий круглых (стенах и перекрытиях)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130B37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130B37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130B37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130B37">
              <w:rPr>
                <w:rFonts w:ascii="Liberation Serif" w:hAnsi="Liberation Serif" w:cs="Liberation Serif"/>
              </w:rPr>
              <w:t>0,</w:t>
            </w:r>
            <w:r w:rsidR="000108D9" w:rsidRPr="00130B37">
              <w:rPr>
                <w:rFonts w:ascii="Liberation Serif" w:hAnsi="Liberation Serif" w:cs="Liberation Serif"/>
              </w:rPr>
              <w:t>1</w:t>
            </w:r>
            <w:r w:rsidR="0025172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Установка гильз из стальных труб диаметром: не менее100 мм (32 мм)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 xml:space="preserve">10 </w:t>
            </w:r>
            <w:proofErr w:type="spellStart"/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5172D">
              <w:rPr>
                <w:rFonts w:ascii="Liberation Serif" w:hAnsi="Liberation Serif" w:cs="Liberation Serif"/>
                <w:sz w:val="24"/>
                <w:szCs w:val="24"/>
              </w:rPr>
              <w:t>,1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130B37" w:rsidRPr="00130B37" w:rsidTr="00757D73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130B3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Заделка проходов при прокладке кабелей по стенам и потолкам (</w:t>
            </w:r>
            <w:r w:rsidR="00FC7EFB">
              <w:rPr>
                <w:rFonts w:ascii="Liberation Serif" w:hAnsi="Liberation Serif" w:cs="Liberation Serif"/>
                <w:sz w:val="24"/>
                <w:szCs w:val="24"/>
              </w:rPr>
              <w:t>монтажные работы</w:t>
            </w: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9" w:rsidRPr="00130B37" w:rsidRDefault="000108D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100 м трассы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130B37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30B37">
              <w:rPr>
                <w:rFonts w:ascii="Liberation Serif" w:hAnsi="Liberation Serif" w:cs="Liberation Serif"/>
                <w:sz w:val="24"/>
                <w:szCs w:val="24"/>
              </w:rPr>
              <w:t>0,00</w:t>
            </w:r>
            <w:r w:rsidR="000108D9" w:rsidRPr="00130B3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8D9" w:rsidRPr="00130B37" w:rsidRDefault="000108D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8D1B60" w:rsidRPr="001C2CF1" w:rsidRDefault="00757D73">
      <w:pPr>
        <w:rPr>
          <w:rFonts w:ascii="Liberation Serif" w:hAnsi="Liberation Serif" w:cs="Liberation Serif"/>
          <w:b/>
          <w:sz w:val="24"/>
          <w:szCs w:val="24"/>
        </w:rPr>
      </w:pPr>
      <w:r w:rsidRPr="001C2CF1">
        <w:rPr>
          <w:rFonts w:ascii="Liberation Serif" w:hAnsi="Liberation Serif" w:cs="Liberation Serif"/>
          <w:b/>
          <w:sz w:val="24"/>
          <w:szCs w:val="24"/>
        </w:rPr>
        <w:t>Раздел 4. п. Бисерть, ул. Ленина, 39</w:t>
      </w:r>
    </w:p>
    <w:tbl>
      <w:tblPr>
        <w:tblW w:w="10662" w:type="dxa"/>
        <w:jc w:val="center"/>
        <w:tblLook w:val="04A0" w:firstRow="1" w:lastRow="0" w:firstColumn="1" w:lastColumn="0" w:noHBand="0" w:noVBand="1"/>
      </w:tblPr>
      <w:tblGrid>
        <w:gridCol w:w="936"/>
        <w:gridCol w:w="3373"/>
        <w:gridCol w:w="1250"/>
        <w:gridCol w:w="992"/>
        <w:gridCol w:w="4111"/>
      </w:tblGrid>
      <w:tr w:rsidR="00B035A1" w:rsidRPr="00B035A1" w:rsidTr="00863D7D">
        <w:trPr>
          <w:trHeight w:val="300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5A1" w:rsidRPr="00B035A1" w:rsidRDefault="00B035A1" w:rsidP="00B035A1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035A1" w:rsidRPr="00B035A1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Ед.изм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5A1" w:rsidRPr="00B035A1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035A1" w:rsidRPr="00B035A1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B035A1" w:rsidRPr="00B035A1" w:rsidTr="00863D7D">
        <w:trPr>
          <w:trHeight w:val="285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A1" w:rsidRPr="00B035A1" w:rsidRDefault="00B035A1" w:rsidP="00B035A1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Тип: антивандальная; 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Вид: купольная;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Максимальное разрешение видеокамеры не менее 1920x1080 </w:t>
            </w: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не менее 25 кадров/с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от 2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Класс защиты от IP66                                                                                             микрофон да</w:t>
            </w:r>
          </w:p>
        </w:tc>
      </w:tr>
      <w:tr w:rsidR="00B035A1" w:rsidRPr="00B035A1" w:rsidTr="00863D7D">
        <w:trPr>
          <w:trHeight w:val="570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A1" w:rsidRPr="00B035A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Монтажная коробка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 наружный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1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мм;</w:t>
            </w:r>
          </w:p>
        </w:tc>
      </w:tr>
      <w:tr w:rsidR="00B035A1" w:rsidRPr="00B035A1" w:rsidTr="00863D7D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A1" w:rsidRPr="00B035A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уличная 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370B5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Макс. разрешение видеокамеры не менее 1920x1080 </w:t>
            </w: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при макс. разрешении не менее 25 кадров/с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не менее 2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защиты не менее IP66                                                                                       микрофон да        </w:t>
            </w:r>
          </w:p>
        </w:tc>
      </w:tr>
      <w:tr w:rsidR="00B035A1" w:rsidRPr="00B035A1" w:rsidTr="00863D7D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A1" w:rsidRPr="00B035A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Монтажная коробка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 наружный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от 1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</w:t>
            </w:r>
          </w:p>
        </w:tc>
      </w:tr>
      <w:tr w:rsidR="00B035A1" w:rsidRPr="00B035A1" w:rsidTr="00863D7D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A1" w:rsidRPr="00B035A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12U (от 592 мм)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600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 от 450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Полезная глубина от 330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Грузоподъемность до 50кг</w:t>
            </w:r>
          </w:p>
        </w:tc>
      </w:tr>
      <w:tr w:rsidR="00B035A1" w:rsidRPr="00B035A1" w:rsidTr="00863D7D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A1" w:rsidRPr="00B035A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 (Шкаф (пульт) управления навесной) (монтажные работы)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B035A1" w:rsidRPr="00B035A1" w:rsidRDefault="00B035A1" w:rsidP="00B035A1">
            <w:pPr>
              <w:tabs>
                <w:tab w:val="left" w:pos="945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B035A1" w:rsidRPr="00B035A1" w:rsidTr="00863D7D">
        <w:trPr>
          <w:trHeight w:val="58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5A1" w:rsidRPr="00B035A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Полка  консольная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 19 дюймов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в юнитах (U): от 1U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Высота: от 45 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Глубина: от 200-300мм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Ширина: от 465мм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Распределенная нагрузка кг: до 15</w:t>
            </w:r>
          </w:p>
        </w:tc>
      </w:tr>
      <w:tr w:rsidR="00B035A1" w:rsidRPr="00B035A1" w:rsidTr="00863D7D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Видеорегистратор IP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B035A1" w:rsidRDefault="00B035A1" w:rsidP="00B035A1">
            <w:pPr>
              <w:jc w:val="center"/>
            </w:pP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Сетевой 8 канальный видеорегистратор: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- поддержка IP-видеокамер разрешением до 8 </w:t>
            </w:r>
            <w:proofErr w:type="spellStart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Mpix</w:t>
            </w:r>
            <w:proofErr w:type="spellEnd"/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;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вывод изображения на монитор;</w:t>
            </w:r>
          </w:p>
          <w:p w:rsidR="00B035A1" w:rsidRPr="00B035A1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B035A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Аудиовходы / выходы 1 х аудиовход (RCA) 1 х аудиовыход (RCA)                                                                                           - Тип связи Проводной</w:t>
            </w:r>
          </w:p>
        </w:tc>
      </w:tr>
      <w:tr w:rsidR="008A44C9" w:rsidRPr="008A44C9" w:rsidTr="00863D7D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Коммутатор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A44C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44C9" w:rsidRPr="008A44C9" w:rsidRDefault="008A44C9" w:rsidP="008A44C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8-и канальный </w:t>
            </w:r>
            <w:proofErr w:type="spellStart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PoE</w:t>
            </w:r>
            <w:proofErr w:type="spellEnd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коммутатор;   </w:t>
            </w:r>
            <w:proofErr w:type="gramEnd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                                                          Базовая скорость передачи данных 10/100/1000 Мбит/с                                              Расстояние передачи до 130 метров по UTP кабелю; </w:t>
            </w:r>
          </w:p>
          <w:p w:rsidR="00B035A1" w:rsidRPr="008A44C9" w:rsidRDefault="008A44C9" w:rsidP="008A44C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Защита от перегрева;                                                                                     Защита от перенапряжения;                                                                         Защита от короткого замыкания;</w:t>
            </w:r>
          </w:p>
        </w:tc>
      </w:tr>
      <w:tr w:rsidR="00E11197" w:rsidRPr="008A44C9" w:rsidTr="00863D7D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Жесткий диск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A44C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8A44C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Объем: от 10 ТБ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Форм-фактор: 3.5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Скорость вращения: от 7200 об/мин                                                                 Буферная память: от 256 МБ</w:t>
            </w:r>
          </w:p>
        </w:tc>
      </w:tr>
      <w:tr w:rsidR="00E11197" w:rsidRPr="008A44C9" w:rsidTr="00863D7D">
        <w:trPr>
          <w:trHeight w:val="5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11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Источник бесперебойного питания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A44C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8A44C9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(В*А) от 800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(кВт) от 0.48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Емкость, </w:t>
            </w:r>
            <w:proofErr w:type="spellStart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А•ч</w:t>
            </w:r>
            <w:proofErr w:type="spellEnd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 от 7</w:t>
            </w: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</w:t>
            </w:r>
            <w:r w:rsidR="00E11197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Монитор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A44C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Диагональ экрана, дюймы от 32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Разрешение от 3840x2160 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Регулировки Наклон, Поворот</w:t>
            </w: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Кронштейн для монитора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A44C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Металл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Нагрузка до 20 кг</w:t>
            </w: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Трубы гибкие гофрированные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  <w:p w:rsidR="00B035A1" w:rsidRPr="008A44C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8A44C9" w:rsidP="00E936F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  <w:r w:rsidR="00E936F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 трубы: тяжелые 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Материал: из </w:t>
            </w:r>
            <w:proofErr w:type="spellStart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самозатухающего</w:t>
            </w:r>
            <w:proofErr w:type="spellEnd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ПВХ, с протяжкой 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Номинальный диаметр: от 20 мм</w:t>
            </w: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Труба гофрированная ПВХ для защиты проводов и кабелей по установленным конструкциям, по стенам, колоннам, потолкам, основанию пола (монтажные работы)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8A44C9" w:rsidP="00E936F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0,8</w:t>
            </w:r>
            <w:r w:rsidR="00E936F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Держатели пластмассовые для труб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8A44C9" w:rsidP="00E936F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1,</w:t>
            </w:r>
            <w:r w:rsidR="00E936F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для труб диаметром от 20 мм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защелкой и дюбелем диаметром от 6 мм,                                                                длина дюбеля от 30 мм,</w:t>
            </w: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витая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E936F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</w:t>
            </w:r>
            <w:r w:rsidR="008A44C9"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08</w:t>
            </w:r>
            <w:r w:rsidR="00E936F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Функционал: кабель витая пара внутренний</w:t>
            </w:r>
            <w:r w:rsidRPr="008A44C9">
              <w:t xml:space="preserve"> 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пар от 4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жил от 2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Сечение от 0.52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Исполнение UTP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Материал жил проводника Медный 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оболочки поливинилхлорид (PVC)</w:t>
            </w: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8A44C9" w:rsidP="00E936F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0,8</w:t>
            </w:r>
            <w:r w:rsidR="00E936F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 RJ-45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8A44C9" w:rsidP="003442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 w:rsidR="0034426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Тип: вставка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кабеля: экранированный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Разъемы: стандарт RJ-45</w:t>
            </w:r>
          </w:p>
        </w:tc>
      </w:tr>
      <w:tr w:rsidR="008A44C9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Включение в аппаратуру разъемов штепсельных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0A6E62" w:rsidP="008A44C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HDMI - HDMI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Тип коннектора 1 Штекер 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Коннектор 1 HDMI</w:t>
            </w:r>
          </w:p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Коннектор 2 HDMI</w:t>
            </w:r>
          </w:p>
        </w:tc>
      </w:tr>
      <w:tr w:rsidR="00E11197" w:rsidRPr="008A44C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8A44C9" w:rsidP="008A44C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Электромонтажные </w:t>
            </w:r>
            <w:r w:rsidR="00B035A1" w:rsidRPr="008A44C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работы: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8A44C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6B72B8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Шнур ШВВП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номинальное напряжение кабеля до 380 В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число жил и сечение, мм² не менее 2х0.75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Размеры, мм не менее 3.1. х5.1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проводника - многопроволочный</w:t>
            </w:r>
          </w:p>
        </w:tc>
      </w:tr>
      <w:tr w:rsidR="00E11197" w:rsidRPr="006B72B8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силовой с медными жилами ВВГ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жил не менее 3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Сечение жилы, мм² не менее 1,5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Номинальное напряжение, </w:t>
            </w:r>
            <w:proofErr w:type="spellStart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кВ</w:t>
            </w:r>
            <w:proofErr w:type="spellEnd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 0,66</w:t>
            </w:r>
          </w:p>
        </w:tc>
      </w:tr>
      <w:tr w:rsidR="00E11197" w:rsidRPr="006B72B8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Прокладка кабеля, масса 1 м: до 1 кг, по стене кирпичной (для подключения шкафа)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6B72B8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Розетки открытой проводки </w:t>
            </w:r>
            <w:proofErr w:type="spellStart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двухгнездные</w:t>
            </w:r>
            <w:proofErr w:type="spellEnd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заземлением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постов: не мене 2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ток: не менее 16 А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Степень защиты: от IP20</w:t>
            </w:r>
          </w:p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Заземление: есть</w:t>
            </w:r>
          </w:p>
        </w:tc>
      </w:tr>
      <w:tr w:rsidR="00E11197" w:rsidRPr="006B72B8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Розетка штепсельная: </w:t>
            </w:r>
            <w:proofErr w:type="spellStart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неутопленного</w:t>
            </w:r>
            <w:proofErr w:type="spellEnd"/>
            <w:r w:rsidRPr="006B72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типа при открытой проводке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6B72B8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B72B8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6B72B8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Фильтр сетевой на 5 розеток 3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30579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6B72B8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30579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Напряжение сети: не менее 220 В</w:t>
            </w:r>
          </w:p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нагрузка (Вт): не менее 3500</w:t>
            </w:r>
          </w:p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Номинальная сила тока: не менее 16 А</w:t>
            </w:r>
          </w:p>
        </w:tc>
      </w:tr>
      <w:tr w:rsidR="00305799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99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99" w:rsidRPr="00305799" w:rsidRDefault="0030579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Прочие работы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99" w:rsidRPr="00305799" w:rsidRDefault="00305799" w:rsidP="00B035A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799" w:rsidRPr="00305799" w:rsidRDefault="00305799" w:rsidP="00B035A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799" w:rsidRPr="00305799" w:rsidRDefault="00305799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Болты анкерные с гайкой стальные фрикционные расклинивающиеся (шкаф подвесной)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305799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30579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305799">
              <w:rPr>
                <w:rFonts w:ascii="Liberation Serif" w:hAnsi="Liberation Serif" w:cs="Liberation Serif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 наружной резьбой не менее М12, диаметр не менее 16 мм, </w:t>
            </w:r>
          </w:p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длина не менее 150 мм  </w:t>
            </w: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Сверление горизонтальных отверстий в бетонных конструкциях стен перфоратором глубиной не менее 200 мм диаметром: до 20 мм (150 мм) (шкаф подвесной)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Установка анкеров в отверстия глубиной не менее 100 мм с применением составов на цементно-эпоксидной основе, диаметр анкера: не менее12 мм (шкаф подвесной)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 xml:space="preserve">Трубы стальные сварные не оцинкованные </w:t>
            </w:r>
            <w:proofErr w:type="spellStart"/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водогазопроводные</w:t>
            </w:r>
            <w:proofErr w:type="spellEnd"/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 xml:space="preserve"> с резьбой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305799">
              <w:rPr>
                <w:rFonts w:ascii="Liberation Serif" w:hAnsi="Liberation Serif" w:cs="Liberation Serif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30579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 трубы: легкие</w:t>
            </w:r>
          </w:p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номинальный диаметр не менее 32 мм</w:t>
            </w:r>
          </w:p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толщина стенки не менее 2,8 мм</w:t>
            </w: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Пробивка в кирпичных стенах отверстий круглых (стенах и перекрытиях)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305799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305799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305799" w:rsidP="00B035A1">
            <w:pPr>
              <w:jc w:val="center"/>
              <w:rPr>
                <w:rFonts w:ascii="Liberation Serif" w:hAnsi="Liberation Serif" w:cs="Liberation Serif"/>
              </w:rPr>
            </w:pPr>
            <w:r w:rsidRPr="00305799">
              <w:rPr>
                <w:rFonts w:ascii="Liberation Serif" w:hAnsi="Liberation Serif" w:cs="Liberation Serif"/>
              </w:rPr>
              <w:t>0,</w:t>
            </w:r>
            <w:r w:rsidR="00B035A1" w:rsidRPr="0030579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Установка гильз из стальных труб диаметром: не менее100 мм (32 мм)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 xml:space="preserve">10 </w:t>
            </w:r>
            <w:proofErr w:type="spellStart"/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11197" w:rsidRPr="00305799" w:rsidTr="00863D7D">
        <w:trPr>
          <w:trHeight w:val="11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E11197" w:rsidP="00B035A1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Заделка проходов при прокладке кабелей по стенам и потолкам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305799" w:rsidRDefault="00B035A1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100 м трассы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305799" w:rsidP="00B035A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05799">
              <w:rPr>
                <w:rFonts w:ascii="Liberation Serif" w:hAnsi="Liberation Serif" w:cs="Liberation Serif"/>
                <w:sz w:val="24"/>
                <w:szCs w:val="24"/>
              </w:rPr>
              <w:t>0,</w:t>
            </w:r>
            <w:r w:rsidR="00B035A1" w:rsidRPr="0030579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5A1" w:rsidRPr="00305799" w:rsidRDefault="00B035A1" w:rsidP="00B035A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863D7D" w:rsidRPr="001C2CF1" w:rsidRDefault="00863D7D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507E59" w:rsidRPr="001C2CF1" w:rsidRDefault="00863D7D" w:rsidP="00507E5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5. г. Талица, ул. Фрунзе, </w:t>
      </w:r>
      <w:proofErr w:type="gramStart"/>
      <w:r w:rsidR="00025700"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>2</w:t>
      </w:r>
      <w:proofErr w:type="gramEnd"/>
      <w:r w:rsidRPr="001C2CF1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а</w:t>
      </w:r>
    </w:p>
    <w:tbl>
      <w:tblPr>
        <w:tblW w:w="10542" w:type="dxa"/>
        <w:jc w:val="center"/>
        <w:tblLook w:val="04A0" w:firstRow="1" w:lastRow="0" w:firstColumn="1" w:lastColumn="0" w:noHBand="0" w:noVBand="1"/>
      </w:tblPr>
      <w:tblGrid>
        <w:gridCol w:w="936"/>
        <w:gridCol w:w="3373"/>
        <w:gridCol w:w="1250"/>
        <w:gridCol w:w="992"/>
        <w:gridCol w:w="4111"/>
      </w:tblGrid>
      <w:tr w:rsidR="00300559" w:rsidRPr="00300559" w:rsidTr="00300559">
        <w:trPr>
          <w:trHeight w:val="3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:rsidR="00025700" w:rsidRPr="00300559" w:rsidRDefault="00025700" w:rsidP="00300559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5700" w:rsidRPr="00300559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Ед.изм</w:t>
            </w:r>
            <w:proofErr w:type="spellEnd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700" w:rsidRPr="00300559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25700" w:rsidRPr="00300559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300559" w:rsidRPr="00300559" w:rsidTr="00300559">
        <w:trPr>
          <w:trHeight w:val="285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00" w:rsidRPr="00300559" w:rsidRDefault="00025700" w:rsidP="00300559">
            <w:pPr>
              <w:spacing w:after="0" w:line="240" w:lineRule="auto"/>
              <w:ind w:left="360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 w:rsidR="00EC79E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jc w:val="center"/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700" w:rsidRPr="00300559" w:rsidRDefault="00300559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Тип: антивандальная; 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Вид: купольная;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F370B5" w:rsidRPr="00F370B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Максимальное разрешение видеокамеры не менее 1920x1080 </w:t>
            </w: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не менее 25 кадров/с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от 2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Класс защиты от IP66                                                                                             микрофон да</w:t>
            </w:r>
          </w:p>
        </w:tc>
      </w:tr>
      <w:tr w:rsidR="00300559" w:rsidRPr="00300559" w:rsidTr="00300559">
        <w:trPr>
          <w:trHeight w:val="570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00" w:rsidRPr="00300559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Монтажная коробка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jc w:val="center"/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700" w:rsidRPr="00300559" w:rsidRDefault="00300559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 наружный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1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мм;</w:t>
            </w:r>
          </w:p>
        </w:tc>
      </w:tr>
      <w:tr w:rsidR="00300559" w:rsidRPr="00300559" w:rsidTr="0030055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00" w:rsidRPr="00300559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уличная IP-видеокамера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jc w:val="center"/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300559" w:rsidRDefault="00300559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335F4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Стандарт видеокамеры </w:t>
            </w:r>
            <w:r w:rsidR="005335F4" w:rsidRPr="005335F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IP 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Макс. разрешение видеокамеры не менее 1920x1080 </w:t>
            </w: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пикс</w:t>
            </w:r>
            <w:proofErr w:type="spellEnd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Частота кадров при макс. разрешении не менее 25 кадров/с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мегапикселей не менее 2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Объектив фиксации фокуса не менее 2.8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защиты не менее IP66                                                                                       микрофон да        </w:t>
            </w:r>
          </w:p>
        </w:tc>
      </w:tr>
      <w:tr w:rsidR="00300559" w:rsidRPr="00300559" w:rsidTr="0030055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00" w:rsidRPr="00300559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 w:rsidR="00025700"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Монтажная коробка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jc w:val="center"/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300559" w:rsidRDefault="00300559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Форма круглая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Монтажные работы наружный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вводов от 1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Класс </w:t>
            </w: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пылевлагозащищенности</w:t>
            </w:r>
            <w:proofErr w:type="spellEnd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от IP65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Длина от 130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130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42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пластик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Съемная крышка есть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диаметр кабеля до 10 мм</w:t>
            </w:r>
          </w:p>
        </w:tc>
      </w:tr>
      <w:tr w:rsidR="00300559" w:rsidRPr="00300559" w:rsidTr="0030055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00" w:rsidRPr="00300559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jc w:val="center"/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300559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от 12U (от 592 мм)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 от 600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 от 450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Полезная глубина от 330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Грузоподъемность до 50кг</w:t>
            </w:r>
          </w:p>
        </w:tc>
      </w:tr>
      <w:tr w:rsidR="00300559" w:rsidRPr="00300559" w:rsidTr="0030055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00" w:rsidRPr="00300559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Телекоммутационный</w:t>
            </w:r>
            <w:proofErr w:type="spellEnd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шкаф настенный (Шкаф (пульт) управления навесной) (монтажные работы)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jc w:val="center"/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300559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25700" w:rsidRPr="00300559" w:rsidRDefault="00025700" w:rsidP="00300559">
            <w:pPr>
              <w:tabs>
                <w:tab w:val="left" w:pos="945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300559" w:rsidRPr="00300559" w:rsidTr="00300559">
        <w:trPr>
          <w:trHeight w:val="582"/>
          <w:jc w:val="center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00" w:rsidRPr="00300559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3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Полка  консольная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300559" w:rsidRDefault="00025700" w:rsidP="00300559">
            <w:pPr>
              <w:jc w:val="center"/>
            </w:pPr>
            <w:proofErr w:type="spellStart"/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300559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 19 дюймов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 в юнитах (U): от 1U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Высота: от 45 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Глубина: от 200-300мм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Ширина: от 465мм</w:t>
            </w:r>
          </w:p>
          <w:p w:rsidR="00025700" w:rsidRPr="00300559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30055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Распределенная нагрузка кг: до 15</w:t>
            </w:r>
          </w:p>
        </w:tc>
      </w:tr>
      <w:tr w:rsidR="000A58B8" w:rsidRPr="000A58B8" w:rsidTr="0030055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Видеорегистратор IP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jc w:val="center"/>
            </w:pPr>
            <w:proofErr w:type="spellStart"/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0A58B8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B8" w:rsidRPr="000A58B8" w:rsidRDefault="000A58B8" w:rsidP="000A58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Сетевой 8 канальный видеорегистратор:</w:t>
            </w:r>
          </w:p>
          <w:p w:rsidR="000A58B8" w:rsidRPr="000A58B8" w:rsidRDefault="000A58B8" w:rsidP="000A58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- поддержка IP-видеокамер разрешением до 8 </w:t>
            </w:r>
            <w:proofErr w:type="spellStart"/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Mpix</w:t>
            </w:r>
            <w:proofErr w:type="spellEnd"/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;</w:t>
            </w:r>
          </w:p>
          <w:p w:rsidR="000A58B8" w:rsidRPr="000A58B8" w:rsidRDefault="000A58B8" w:rsidP="000A58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вывод изображения на монитор;</w:t>
            </w:r>
          </w:p>
          <w:p w:rsidR="00025700" w:rsidRPr="000A58B8" w:rsidRDefault="000A58B8" w:rsidP="000A58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- Аудиовходы / выходы 1 х аудиовход (RCA) 1 х аудиовыход (RCA)                                                                                           - Тип связи Проводной</w:t>
            </w:r>
          </w:p>
        </w:tc>
      </w:tr>
      <w:tr w:rsidR="00EC79EC" w:rsidRPr="000A58B8" w:rsidTr="0030055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Коммутатор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0A58B8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0A58B8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0A58B8" w:rsidRDefault="000A58B8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8-ми канальный </w:t>
            </w:r>
            <w:proofErr w:type="spellStart"/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PoE</w:t>
            </w:r>
            <w:proofErr w:type="spellEnd"/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коммутатор;                                                              Базовая скорость передачи данных 10/100/1000 Мбит/с                                              Расстояние передачи до 130 метров по UTP кабелю;                             Защита от перегрева;                                                                                     Защита от перенапряжения;                                                                         Защита от короткого замыкания;</w:t>
            </w:r>
          </w:p>
        </w:tc>
      </w:tr>
      <w:tr w:rsidR="00EC79EC" w:rsidRPr="000A58B8" w:rsidTr="0030055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Жесткий диск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0A58B8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0A58B8" w:rsidRDefault="000A58B8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Объем: от 10 ТБ</w:t>
            </w:r>
          </w:p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Форм-фактор: 3.5</w:t>
            </w:r>
          </w:p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Скорость вращения: от 7200 об/мин                                                                 Буферная память: от 256 МБ</w:t>
            </w:r>
          </w:p>
        </w:tc>
      </w:tr>
      <w:tr w:rsidR="00EC79EC" w:rsidRPr="000A58B8" w:rsidTr="00300559">
        <w:trPr>
          <w:trHeight w:val="5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Источник бесперебойного питания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0A58B8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0A58B8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0A58B8" w:rsidRDefault="000A58B8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(В*А) от 800</w:t>
            </w:r>
          </w:p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Максимальная мощность (кВт) от 0.48</w:t>
            </w:r>
          </w:p>
          <w:p w:rsidR="00025700" w:rsidRPr="000A58B8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Емкость, </w:t>
            </w:r>
            <w:proofErr w:type="spellStart"/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А•ч</w:t>
            </w:r>
            <w:proofErr w:type="spellEnd"/>
            <w:r w:rsidRPr="000A58B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 от 7</w:t>
            </w: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Монитор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960E51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Диагональ экрана, дюймы от 32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Разрешение от 3840x2160 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Регулировки Наклон, Поворот</w:t>
            </w: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Кронштейн для монитора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960E51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Металл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Макс. Нагрузка до 20 кг</w:t>
            </w: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Трубы гибкие гофрированные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  <w:p w:rsidR="00025700" w:rsidRPr="00960E51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960E51" w:rsidP="00DD1D3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  <w:r w:rsidR="00DD1D3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Вид трубы: тяжелые 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Материал: из </w:t>
            </w:r>
            <w:proofErr w:type="spellStart"/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самозатухающего</w:t>
            </w:r>
            <w:proofErr w:type="spellEnd"/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ПВХ, с протяжкой 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Номинальный диаметр: от 20 мм</w:t>
            </w: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15</w:t>
            </w:r>
            <w:r w:rsidR="00EC79EC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Труба гофрированная ПВХ для защиты проводов и кабелей по установленным конструкциям, по стенам, колоннам, потолкам, основанию пола (монтажные работы)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960E51" w:rsidP="00DD1D3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1,</w:t>
            </w:r>
            <w:r w:rsidR="00DD1D3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Держатели пластмассовые для труб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DD1D38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для труб диаметром от 20 мм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защелкой и дюбелем диаметром от 6 мм,                                                                длина дюбеля от 30 мм,</w:t>
            </w: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EC79EC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витая пара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960E51" w:rsidP="00DD1D3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0,1</w:t>
            </w:r>
            <w:r w:rsidR="00DD1D3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Функционал: кабель витая пара внутренний</w:t>
            </w:r>
            <w:r w:rsidRPr="00960E51">
              <w:t xml:space="preserve"> 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пар от 4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жил от 2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Сечение от 0.52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Исполнение UTP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Материал жил проводника Медный 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Материал оболочки поливинилхлорид (PVC)</w:t>
            </w: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960E51" w:rsidP="00DD1D3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1,</w:t>
            </w:r>
            <w:r w:rsidR="00DD1D3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 RJ-45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960E51" w:rsidP="00DD1D3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  <w:r w:rsidR="00DD1D38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Тип: вставка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кабеля: экранированный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Разъемы: стандарт RJ-45</w:t>
            </w: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Включение в аппаратуру разъемов штепсельных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A6E62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960E51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HDMI - HDMI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Тип коннектора 1 Штекер 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Коннектор 1 HDMI</w:t>
            </w:r>
          </w:p>
          <w:p w:rsidR="00025700" w:rsidRPr="00960E51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960E51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Коннектор 2 HDMI</w:t>
            </w: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960E5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Электромонтажные работы: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Шнур ШВВП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номинальное напряжение кабеля до 380 В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число жил и сечение, мм² не менее 2х0.75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Размеры, мм не менее 3.1. х5.1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Тип проводника - многопроволочный</w:t>
            </w: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Кабель силовой с медными жилами ВВГ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BF0D5A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жил не менее 3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Сечение жилы, мм² не менее 1,5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Номинальное напряжение,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кВ</w:t>
            </w:r>
            <w:proofErr w:type="spellEnd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не менее 0,66</w:t>
            </w: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Прокладка кабеля, масса 1 м: до 1 кг, по стене кирпичной (для подключения шкафа)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Розетки открытой проводки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двухгнездные</w:t>
            </w:r>
            <w:proofErr w:type="spellEnd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с заземлением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F060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Количество постов: не мене 2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ток: не менее 16 А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Степень защиты: от IP20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Заземление: есть</w:t>
            </w: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Розетка штепсельная: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неутопленного</w:t>
            </w:r>
            <w:proofErr w:type="spellEnd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типа при открытой проводке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F0608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Фильтр сетевой на 5 розеток 3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CC253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CC2535" w:rsidP="00300559">
            <w:pPr>
              <w:jc w:val="center"/>
              <w:rPr>
                <w:rFonts w:ascii="Liberation Serif" w:hAnsi="Liberation Serif" w:cs="Liberation Serif"/>
              </w:rPr>
            </w:pPr>
            <w:r w:rsidRPr="00CC253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Напряжение сети: не менее 220 В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Max</w:t>
            </w:r>
            <w:proofErr w:type="spellEnd"/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нагрузка (Вт): не менее 3500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Номинальная сила тока: не менее 16 А</w:t>
            </w: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Прочие работы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Болты анкерные с гайкой стальные фрикционные расклинивающиеся (шкаф подвесной)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r w:rsidRPr="00CC2535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CC253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r w:rsidRPr="00CC2535">
              <w:rPr>
                <w:rFonts w:ascii="Liberation Serif" w:hAnsi="Liberation Serif" w:cs="Liberation Serif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 наружной резьбой не менее М12, диаметр не менее 16 мм, 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длина не менее 150 мм  </w:t>
            </w: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Сверление горизонтальных отверстий в бетонных конструкциях стен перфоратором глубиной не менее 200 мм диаметром: до 20 мм (150 мм) (шкаф подвесной)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100 отверстий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Установка анкеров в отверстия глубиной не менее 100 мм с применением составов на цементно-эпоксидной основе, диаметр анкера: не менее12 мм (шкаф подвесной)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0,04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 xml:space="preserve">Трубы стальные сварные не оцинкованные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водогазопроводные</w:t>
            </w:r>
            <w:proofErr w:type="spellEnd"/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 xml:space="preserve"> с резьбой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r w:rsidRPr="00CC2535">
              <w:rPr>
                <w:rFonts w:ascii="Liberation Serif" w:hAnsi="Liberation Serif" w:cs="Liberation Serif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CC2535" w:rsidP="00300559">
            <w:pPr>
              <w:jc w:val="center"/>
              <w:rPr>
                <w:rFonts w:ascii="Liberation Serif" w:hAnsi="Liberation Serif" w:cs="Liberation Serif"/>
              </w:rPr>
            </w:pPr>
            <w:r w:rsidRPr="00CC2535">
              <w:rPr>
                <w:rFonts w:ascii="Liberation Serif" w:hAnsi="Liberation Serif" w:cs="Liberation Serif"/>
              </w:rPr>
              <w:t>2,7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Вид трубы: легкие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номинальный диаметр не менее 32 мм</w:t>
            </w:r>
          </w:p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толщина стенки не менее 2,8 мм</w:t>
            </w:r>
          </w:p>
        </w:tc>
      </w:tr>
      <w:tr w:rsidR="00CC2535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Пробивка в кирпичных стенах отверстий круглых (стенах и перекрытиях)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</w:rPr>
            </w:pPr>
            <w:r w:rsidRPr="00CC2535">
              <w:rPr>
                <w:rFonts w:ascii="Liberation Serif" w:hAnsi="Liberation Serif" w:cs="Liberation Serif"/>
              </w:rPr>
              <w:t xml:space="preserve">100 </w:t>
            </w:r>
            <w:proofErr w:type="spellStart"/>
            <w:r w:rsidRPr="00CC2535">
              <w:rPr>
                <w:rFonts w:ascii="Liberation Serif" w:hAnsi="Liberation Serif" w:cs="Liberation Seri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EF793E">
            <w:pPr>
              <w:jc w:val="center"/>
              <w:rPr>
                <w:rFonts w:ascii="Liberation Serif" w:hAnsi="Liberation Serif" w:cs="Liberation Serif"/>
              </w:rPr>
            </w:pPr>
            <w:r w:rsidRPr="00CC2535">
              <w:rPr>
                <w:rFonts w:ascii="Liberation Serif" w:hAnsi="Liberation Serif" w:cs="Liberation Serif"/>
              </w:rPr>
              <w:t>0,</w:t>
            </w:r>
            <w:r w:rsidR="00EF793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EC79EC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Установка гильз из стальных труб диаметром: не менее100 мм (32 мм)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 xml:space="preserve">10 </w:t>
            </w:r>
            <w:proofErr w:type="spellStart"/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EF793E" w:rsidP="003005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CC2535" w:rsidRPr="00CC2535" w:rsidTr="00300559">
        <w:trPr>
          <w:trHeight w:val="11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EC79EC" w:rsidP="00300559">
            <w:pPr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Заделка проходов при прокладке кабелей по стенам и потолкам (монтажные работы)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00" w:rsidRPr="00CC2535" w:rsidRDefault="00025700" w:rsidP="0030055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100 м трассы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CC253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2535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  <w:r w:rsidR="00CC2535" w:rsidRPr="00CC2535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700" w:rsidRPr="00CC2535" w:rsidRDefault="00025700" w:rsidP="0030055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:rsidR="009A3CBA" w:rsidRDefault="009A3CBA" w:rsidP="00C74489">
      <w:pPr>
        <w:rPr>
          <w:sz w:val="28"/>
          <w:szCs w:val="28"/>
        </w:rPr>
      </w:pPr>
    </w:p>
    <w:p w:rsidR="009A3CBA" w:rsidRDefault="009A3CBA" w:rsidP="00C74489">
      <w:pPr>
        <w:rPr>
          <w:sz w:val="28"/>
          <w:szCs w:val="28"/>
        </w:rPr>
      </w:pPr>
    </w:p>
    <w:p w:rsidR="00F71216" w:rsidRDefault="00F71216" w:rsidP="00C74489">
      <w:pPr>
        <w:rPr>
          <w:sz w:val="28"/>
          <w:szCs w:val="28"/>
        </w:rPr>
      </w:pPr>
    </w:p>
    <w:p w:rsidR="00F71216" w:rsidRDefault="00F71216" w:rsidP="00C74489">
      <w:pPr>
        <w:rPr>
          <w:sz w:val="28"/>
          <w:szCs w:val="28"/>
        </w:rPr>
      </w:pPr>
    </w:p>
    <w:p w:rsidR="00F71216" w:rsidRDefault="00F71216" w:rsidP="00C74489">
      <w:pPr>
        <w:rPr>
          <w:sz w:val="28"/>
          <w:szCs w:val="28"/>
        </w:rPr>
      </w:pPr>
    </w:p>
    <w:p w:rsidR="00F71216" w:rsidRDefault="00F71216" w:rsidP="00C74489">
      <w:pPr>
        <w:rPr>
          <w:sz w:val="28"/>
          <w:szCs w:val="28"/>
        </w:rPr>
      </w:pPr>
    </w:p>
    <w:p w:rsidR="00F71216" w:rsidRDefault="00F71216" w:rsidP="00C74489">
      <w:pPr>
        <w:rPr>
          <w:sz w:val="28"/>
          <w:szCs w:val="28"/>
        </w:rPr>
      </w:pPr>
    </w:p>
    <w:p w:rsidR="00F71216" w:rsidRPr="006562C8" w:rsidRDefault="00F71216" w:rsidP="00C74489">
      <w:pPr>
        <w:rPr>
          <w:sz w:val="28"/>
          <w:szCs w:val="28"/>
        </w:rPr>
      </w:pPr>
    </w:p>
    <w:sectPr w:rsidR="00F71216" w:rsidRPr="0065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755"/>
    <w:multiLevelType w:val="hybridMultilevel"/>
    <w:tmpl w:val="EE6E9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753C"/>
    <w:multiLevelType w:val="hybridMultilevel"/>
    <w:tmpl w:val="7EA8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4660"/>
    <w:multiLevelType w:val="multilevel"/>
    <w:tmpl w:val="3DB254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E872B01"/>
    <w:multiLevelType w:val="hybridMultilevel"/>
    <w:tmpl w:val="EE6E9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D53"/>
    <w:multiLevelType w:val="hybridMultilevel"/>
    <w:tmpl w:val="02D61856"/>
    <w:lvl w:ilvl="0" w:tplc="FBC2000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FED71C4"/>
    <w:multiLevelType w:val="hybridMultilevel"/>
    <w:tmpl w:val="71EE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40"/>
    <w:rsid w:val="000058A4"/>
    <w:rsid w:val="000108D9"/>
    <w:rsid w:val="00025700"/>
    <w:rsid w:val="0004155A"/>
    <w:rsid w:val="00041D4F"/>
    <w:rsid w:val="0004414C"/>
    <w:rsid w:val="0004645C"/>
    <w:rsid w:val="000622C2"/>
    <w:rsid w:val="00073EE2"/>
    <w:rsid w:val="000A58B8"/>
    <w:rsid w:val="000A6E60"/>
    <w:rsid w:val="000A6E62"/>
    <w:rsid w:val="000B08CC"/>
    <w:rsid w:val="000C7E52"/>
    <w:rsid w:val="000E0F5A"/>
    <w:rsid w:val="000E3F5A"/>
    <w:rsid w:val="000F0C50"/>
    <w:rsid w:val="00105DDB"/>
    <w:rsid w:val="00130B37"/>
    <w:rsid w:val="00160317"/>
    <w:rsid w:val="001616B5"/>
    <w:rsid w:val="00176A10"/>
    <w:rsid w:val="00176B9F"/>
    <w:rsid w:val="00190061"/>
    <w:rsid w:val="001A46A2"/>
    <w:rsid w:val="001B0B22"/>
    <w:rsid w:val="001C2CF1"/>
    <w:rsid w:val="001D14DE"/>
    <w:rsid w:val="001F121C"/>
    <w:rsid w:val="002146BE"/>
    <w:rsid w:val="00222EC1"/>
    <w:rsid w:val="0025172D"/>
    <w:rsid w:val="00261E77"/>
    <w:rsid w:val="002B7ACF"/>
    <w:rsid w:val="002C3390"/>
    <w:rsid w:val="002D2CEB"/>
    <w:rsid w:val="002D34A4"/>
    <w:rsid w:val="00300559"/>
    <w:rsid w:val="00305755"/>
    <w:rsid w:val="00305799"/>
    <w:rsid w:val="0034293C"/>
    <w:rsid w:val="00344265"/>
    <w:rsid w:val="00376FCA"/>
    <w:rsid w:val="003905A6"/>
    <w:rsid w:val="00393A6C"/>
    <w:rsid w:val="003A6751"/>
    <w:rsid w:val="003B16D5"/>
    <w:rsid w:val="003E1C41"/>
    <w:rsid w:val="004074C6"/>
    <w:rsid w:val="00414C0D"/>
    <w:rsid w:val="004175D6"/>
    <w:rsid w:val="0045439E"/>
    <w:rsid w:val="004567A9"/>
    <w:rsid w:val="004633AF"/>
    <w:rsid w:val="00464BF7"/>
    <w:rsid w:val="00475F41"/>
    <w:rsid w:val="00495411"/>
    <w:rsid w:val="004A158E"/>
    <w:rsid w:val="004B169C"/>
    <w:rsid w:val="004C0A61"/>
    <w:rsid w:val="004C330D"/>
    <w:rsid w:val="00505653"/>
    <w:rsid w:val="00507E59"/>
    <w:rsid w:val="005179F0"/>
    <w:rsid w:val="00523D74"/>
    <w:rsid w:val="005335F4"/>
    <w:rsid w:val="00533DC8"/>
    <w:rsid w:val="0056285B"/>
    <w:rsid w:val="00566ECB"/>
    <w:rsid w:val="00567B4C"/>
    <w:rsid w:val="00581BB1"/>
    <w:rsid w:val="00583DFE"/>
    <w:rsid w:val="0058729B"/>
    <w:rsid w:val="005A37F1"/>
    <w:rsid w:val="005A4925"/>
    <w:rsid w:val="005B4B26"/>
    <w:rsid w:val="005B5DF1"/>
    <w:rsid w:val="005C66F8"/>
    <w:rsid w:val="005D1F25"/>
    <w:rsid w:val="005D2A3E"/>
    <w:rsid w:val="005E719D"/>
    <w:rsid w:val="005F183E"/>
    <w:rsid w:val="005F70FD"/>
    <w:rsid w:val="006023E9"/>
    <w:rsid w:val="006158B0"/>
    <w:rsid w:val="006556E6"/>
    <w:rsid w:val="006562C8"/>
    <w:rsid w:val="006936AC"/>
    <w:rsid w:val="00695022"/>
    <w:rsid w:val="00696DBA"/>
    <w:rsid w:val="006B4C87"/>
    <w:rsid w:val="006B5A09"/>
    <w:rsid w:val="006B72B8"/>
    <w:rsid w:val="006E0AA5"/>
    <w:rsid w:val="00706FF4"/>
    <w:rsid w:val="00737B2D"/>
    <w:rsid w:val="00755888"/>
    <w:rsid w:val="00757D73"/>
    <w:rsid w:val="00762414"/>
    <w:rsid w:val="007721F9"/>
    <w:rsid w:val="007816F5"/>
    <w:rsid w:val="00787F9F"/>
    <w:rsid w:val="007A7D56"/>
    <w:rsid w:val="007B2915"/>
    <w:rsid w:val="007B5C06"/>
    <w:rsid w:val="007C4A38"/>
    <w:rsid w:val="007C5F4C"/>
    <w:rsid w:val="007F0FB8"/>
    <w:rsid w:val="007F1120"/>
    <w:rsid w:val="008038DC"/>
    <w:rsid w:val="008247CD"/>
    <w:rsid w:val="00844AD0"/>
    <w:rsid w:val="00863D7D"/>
    <w:rsid w:val="00875DF3"/>
    <w:rsid w:val="00887B6A"/>
    <w:rsid w:val="008A2BAD"/>
    <w:rsid w:val="008A44C9"/>
    <w:rsid w:val="008B31A1"/>
    <w:rsid w:val="008D1B60"/>
    <w:rsid w:val="008D2E1E"/>
    <w:rsid w:val="008E2CDA"/>
    <w:rsid w:val="008F18E8"/>
    <w:rsid w:val="008F22E5"/>
    <w:rsid w:val="008F4687"/>
    <w:rsid w:val="009129F6"/>
    <w:rsid w:val="00953403"/>
    <w:rsid w:val="00960E51"/>
    <w:rsid w:val="0098343D"/>
    <w:rsid w:val="00997951"/>
    <w:rsid w:val="009A3CBA"/>
    <w:rsid w:val="009C5FD2"/>
    <w:rsid w:val="009D3CA7"/>
    <w:rsid w:val="009E257F"/>
    <w:rsid w:val="009F2646"/>
    <w:rsid w:val="00A04DD9"/>
    <w:rsid w:val="00A307BB"/>
    <w:rsid w:val="00A42E10"/>
    <w:rsid w:val="00A611B8"/>
    <w:rsid w:val="00A748ED"/>
    <w:rsid w:val="00A76131"/>
    <w:rsid w:val="00A77EB4"/>
    <w:rsid w:val="00A83205"/>
    <w:rsid w:val="00A83447"/>
    <w:rsid w:val="00A86764"/>
    <w:rsid w:val="00A921BD"/>
    <w:rsid w:val="00AA079F"/>
    <w:rsid w:val="00AD474C"/>
    <w:rsid w:val="00AD699C"/>
    <w:rsid w:val="00AE763A"/>
    <w:rsid w:val="00B00320"/>
    <w:rsid w:val="00B035A1"/>
    <w:rsid w:val="00B13A40"/>
    <w:rsid w:val="00B43F99"/>
    <w:rsid w:val="00B46F5E"/>
    <w:rsid w:val="00B56D57"/>
    <w:rsid w:val="00B60CCD"/>
    <w:rsid w:val="00B73E31"/>
    <w:rsid w:val="00B80ECC"/>
    <w:rsid w:val="00B90433"/>
    <w:rsid w:val="00B955A3"/>
    <w:rsid w:val="00BB66DD"/>
    <w:rsid w:val="00BD187C"/>
    <w:rsid w:val="00BE1629"/>
    <w:rsid w:val="00BF04D9"/>
    <w:rsid w:val="00BF0D5A"/>
    <w:rsid w:val="00BF2121"/>
    <w:rsid w:val="00BF3A8E"/>
    <w:rsid w:val="00C04577"/>
    <w:rsid w:val="00C57CD9"/>
    <w:rsid w:val="00C66417"/>
    <w:rsid w:val="00C66479"/>
    <w:rsid w:val="00C67198"/>
    <w:rsid w:val="00C72A05"/>
    <w:rsid w:val="00C74489"/>
    <w:rsid w:val="00C76518"/>
    <w:rsid w:val="00CB7465"/>
    <w:rsid w:val="00CC2535"/>
    <w:rsid w:val="00CC2685"/>
    <w:rsid w:val="00CC360A"/>
    <w:rsid w:val="00CD0A43"/>
    <w:rsid w:val="00CE34AD"/>
    <w:rsid w:val="00CE36A6"/>
    <w:rsid w:val="00CF0DA0"/>
    <w:rsid w:val="00D01718"/>
    <w:rsid w:val="00D17B2E"/>
    <w:rsid w:val="00D26469"/>
    <w:rsid w:val="00D31CE6"/>
    <w:rsid w:val="00D42EB8"/>
    <w:rsid w:val="00D4522C"/>
    <w:rsid w:val="00D66363"/>
    <w:rsid w:val="00D71299"/>
    <w:rsid w:val="00D71D03"/>
    <w:rsid w:val="00D84CA1"/>
    <w:rsid w:val="00D85D19"/>
    <w:rsid w:val="00D92C4C"/>
    <w:rsid w:val="00D94192"/>
    <w:rsid w:val="00DB2FAD"/>
    <w:rsid w:val="00DD1D38"/>
    <w:rsid w:val="00DD6667"/>
    <w:rsid w:val="00DE5648"/>
    <w:rsid w:val="00DE7371"/>
    <w:rsid w:val="00E027F5"/>
    <w:rsid w:val="00E11197"/>
    <w:rsid w:val="00E127BC"/>
    <w:rsid w:val="00E12C7C"/>
    <w:rsid w:val="00E16EB0"/>
    <w:rsid w:val="00E314BE"/>
    <w:rsid w:val="00E3250A"/>
    <w:rsid w:val="00E509F4"/>
    <w:rsid w:val="00E53B08"/>
    <w:rsid w:val="00E62C69"/>
    <w:rsid w:val="00E677CD"/>
    <w:rsid w:val="00E84DFF"/>
    <w:rsid w:val="00E85685"/>
    <w:rsid w:val="00E936F1"/>
    <w:rsid w:val="00EC79EC"/>
    <w:rsid w:val="00EC7C51"/>
    <w:rsid w:val="00ED56E5"/>
    <w:rsid w:val="00EE26BD"/>
    <w:rsid w:val="00EE677F"/>
    <w:rsid w:val="00EF24B0"/>
    <w:rsid w:val="00EF3591"/>
    <w:rsid w:val="00EF4371"/>
    <w:rsid w:val="00EF69E7"/>
    <w:rsid w:val="00EF793E"/>
    <w:rsid w:val="00F04015"/>
    <w:rsid w:val="00F0608D"/>
    <w:rsid w:val="00F11BAC"/>
    <w:rsid w:val="00F370B5"/>
    <w:rsid w:val="00F556A7"/>
    <w:rsid w:val="00F71216"/>
    <w:rsid w:val="00F85698"/>
    <w:rsid w:val="00FB2DB5"/>
    <w:rsid w:val="00FC6410"/>
    <w:rsid w:val="00FC7340"/>
    <w:rsid w:val="00FC7EFB"/>
    <w:rsid w:val="00FE6582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1A2EE-793D-47AE-944E-741B6732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0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qFormat/>
    <w:rsid w:val="00C74489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C74489"/>
    <w:rPr>
      <w:rFonts w:cs="Times New Roman"/>
      <w:i/>
    </w:rPr>
  </w:style>
  <w:style w:type="table" w:customStyle="1" w:styleId="2">
    <w:name w:val="Сетка таблицы2"/>
    <w:basedOn w:val="a1"/>
    <w:next w:val="a3"/>
    <w:uiPriority w:val="39"/>
    <w:rsid w:val="006562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699C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39"/>
    <w:rsid w:val="00507E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6221</Words>
  <Characters>35460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Баринков Александр Владимирович</dc:creator>
  <cp:keywords/>
  <dc:description/>
  <cp:lastModifiedBy>Баринков Александр Владимирович</cp:lastModifiedBy>
  <cp:revision>12</cp:revision>
  <dcterms:created xsi:type="dcterms:W3CDTF">2025-04-29T11:11:00Z</dcterms:created>
  <dcterms:modified xsi:type="dcterms:W3CDTF">2025-05-19T11:33:00Z</dcterms:modified>
</cp:coreProperties>
</file>