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9A" w:rsidRPr="00A2376E" w:rsidRDefault="00EE549A" w:rsidP="00EE549A">
      <w:pPr>
        <w:jc w:val="center"/>
        <w:rPr>
          <w:rFonts w:ascii="Liberation Serif" w:hAnsi="Liberation Serif" w:cs="Liberation Serif"/>
          <w:b/>
        </w:rPr>
      </w:pPr>
      <w:r w:rsidRPr="00A2376E">
        <w:rPr>
          <w:rFonts w:ascii="Liberation Serif" w:hAnsi="Liberation Serif" w:cs="Liberation Serif"/>
          <w:b/>
        </w:rPr>
        <w:t xml:space="preserve">ЧАСТЬ </w:t>
      </w:r>
      <w:r w:rsidRPr="00A2376E">
        <w:rPr>
          <w:rFonts w:ascii="Liberation Serif" w:hAnsi="Liberation Serif" w:cs="Liberation Serif"/>
          <w:b/>
          <w:lang w:val="en-US"/>
        </w:rPr>
        <w:t>III</w:t>
      </w:r>
      <w:r w:rsidRPr="00A2376E">
        <w:rPr>
          <w:rFonts w:ascii="Liberation Serif" w:hAnsi="Liberation Serif" w:cs="Liberation Serif"/>
          <w:b/>
        </w:rPr>
        <w:t>. ПРОЕКТ КОНТРАКТА</w:t>
      </w:r>
    </w:p>
    <w:p w:rsidR="00EE549A" w:rsidRPr="00A2376E" w:rsidRDefault="00EE549A" w:rsidP="00EE549A">
      <w:pPr>
        <w:jc w:val="center"/>
        <w:rPr>
          <w:rFonts w:ascii="Liberation Serif" w:hAnsi="Liberation Serif" w:cs="Liberation Serif"/>
          <w:b/>
        </w:rPr>
      </w:pPr>
    </w:p>
    <w:p w:rsidR="00EE549A" w:rsidRPr="00A2376E" w:rsidRDefault="00EE549A" w:rsidP="00EE549A">
      <w:pPr>
        <w:jc w:val="center"/>
        <w:rPr>
          <w:rFonts w:ascii="Liberation Serif" w:hAnsi="Liberation Serif" w:cs="Liberation Serif"/>
        </w:rPr>
      </w:pPr>
      <w:r w:rsidRPr="00A2376E">
        <w:rPr>
          <w:rFonts w:ascii="Liberation Serif" w:hAnsi="Liberation Serif" w:cs="Liberation Serif"/>
          <w:b/>
          <w:bCs/>
          <w:lang w:eastAsia="ru-RU"/>
        </w:rPr>
        <w:t xml:space="preserve">ГОСУДАРСТВЕННЫЙ КОНТРАКТ № </w:t>
      </w:r>
      <w:r w:rsidRPr="00A2376E">
        <w:rPr>
          <w:rFonts w:ascii="Liberation Serif" w:hAnsi="Liberation Serif" w:cs="Liberation Serif"/>
          <w:bCs/>
          <w:lang w:eastAsia="ru-RU"/>
        </w:rPr>
        <w:t>____________________</w:t>
      </w:r>
    </w:p>
    <w:p w:rsidR="00EE549A" w:rsidRPr="00A2376E" w:rsidRDefault="00EE549A" w:rsidP="00EE54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right"/>
        <w:rPr>
          <w:rFonts w:ascii="Liberation Serif" w:hAnsi="Liberation Serif" w:cs="Liberation Serif"/>
          <w:lang w:eastAsia="ru-RU"/>
        </w:rPr>
      </w:pPr>
    </w:p>
    <w:p w:rsidR="00EE549A" w:rsidRPr="00A2376E" w:rsidRDefault="00EE549A" w:rsidP="00EE549A">
      <w:pPr>
        <w:rPr>
          <w:rFonts w:ascii="Liberation Serif" w:hAnsi="Liberation Serif" w:cs="Liberation Serif"/>
        </w:rPr>
      </w:pPr>
      <w:r w:rsidRPr="00A2376E">
        <w:rPr>
          <w:rFonts w:ascii="Liberation Serif" w:hAnsi="Liberation Serif" w:cs="Liberation Serif"/>
        </w:rPr>
        <w:t>г. Екатеринбург</w:t>
      </w:r>
      <w:r w:rsidRPr="00A2376E">
        <w:rPr>
          <w:rFonts w:ascii="Liberation Serif" w:hAnsi="Liberation Serif" w:cs="Liberation Serif"/>
        </w:rPr>
        <w:tab/>
      </w:r>
      <w:r w:rsidRPr="00A2376E">
        <w:rPr>
          <w:rFonts w:ascii="Liberation Serif" w:hAnsi="Liberation Serif" w:cs="Liberation Serif"/>
        </w:rPr>
        <w:tab/>
      </w:r>
      <w:r w:rsidRPr="00A2376E">
        <w:rPr>
          <w:rFonts w:ascii="Liberation Serif" w:hAnsi="Liberation Serif" w:cs="Liberation Serif"/>
        </w:rPr>
        <w:tab/>
      </w:r>
      <w:r w:rsidRPr="00A2376E">
        <w:rPr>
          <w:rFonts w:ascii="Liberation Serif" w:hAnsi="Liberation Serif" w:cs="Liberation Serif"/>
        </w:rPr>
        <w:tab/>
      </w:r>
      <w:r w:rsidRPr="00A2376E">
        <w:rPr>
          <w:rFonts w:ascii="Liberation Serif" w:hAnsi="Liberation Serif" w:cs="Liberation Serif"/>
        </w:rPr>
        <w:tab/>
        <w:t xml:space="preserve">                                    «___»___________2019 г.</w:t>
      </w:r>
    </w:p>
    <w:p w:rsidR="00EE549A" w:rsidRPr="00A2376E" w:rsidRDefault="00EE549A" w:rsidP="00EE549A">
      <w:pPr>
        <w:rPr>
          <w:rFonts w:ascii="Liberation Serif" w:hAnsi="Liberation Serif" w:cs="Liberation Serif"/>
          <w:lang w:eastAsia="ru-RU"/>
        </w:rPr>
      </w:pPr>
    </w:p>
    <w:p w:rsidR="00EE549A" w:rsidRPr="00A2376E" w:rsidRDefault="00EE549A" w:rsidP="00EE549A">
      <w:pPr>
        <w:ind w:firstLine="708"/>
        <w:rPr>
          <w:rFonts w:ascii="Liberation Serif" w:hAnsi="Liberation Serif" w:cs="Liberation Serif"/>
          <w:lang w:eastAsia="ru-RU"/>
        </w:rPr>
      </w:pPr>
      <w:r w:rsidRPr="00A2376E">
        <w:rPr>
          <w:rFonts w:ascii="Liberation Serif" w:hAnsi="Liberation Serif" w:cs="Liberation Serif"/>
          <w:lang w:eastAsia="ru-RU"/>
        </w:rPr>
        <w:t>Министерство промышленности и науки Свердловской области, именуемое в дальнейшем «Государственный заказчик», в лице _________________________, действующего на основании Положения, с одной стороны, и ________________________________, именуемое в дальнейшем «Исполнитель», в лице _________________, действующего на основании __________________, с другой стороны, совместно именуемые «Стороны», с соблюдением требований Гражданского кодекса Российской Федерации,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на основании Протокола №______ от __________, заключили настоящий государственный контракт (далее – Контракт) о нижеследующем.</w:t>
      </w:r>
    </w:p>
    <w:p w:rsidR="00EE549A" w:rsidRPr="00A2376E" w:rsidRDefault="00EE549A" w:rsidP="00EE549A">
      <w:pPr>
        <w:ind w:firstLine="708"/>
        <w:rPr>
          <w:rFonts w:ascii="Liberation Serif" w:hAnsi="Liberation Serif" w:cs="Liberation Serif"/>
        </w:rPr>
      </w:pPr>
    </w:p>
    <w:p w:rsidR="00EE549A" w:rsidRPr="00A2376E" w:rsidRDefault="00EE549A" w:rsidP="00EE549A">
      <w:pPr>
        <w:jc w:val="center"/>
        <w:rPr>
          <w:rFonts w:ascii="Liberation Serif" w:hAnsi="Liberation Serif" w:cs="Liberation Serif"/>
          <w:b/>
          <w:bCs/>
        </w:rPr>
      </w:pPr>
      <w:r w:rsidRPr="00A2376E">
        <w:rPr>
          <w:rFonts w:ascii="Liberation Serif" w:hAnsi="Liberation Serif" w:cs="Liberation Serif"/>
          <w:b/>
          <w:bCs/>
        </w:rPr>
        <w:t>1. Предмет Контракта</w:t>
      </w:r>
    </w:p>
    <w:p w:rsidR="00EE549A" w:rsidRPr="00A2376E" w:rsidRDefault="00EE549A" w:rsidP="00EE549A">
      <w:pPr>
        <w:jc w:val="center"/>
        <w:rPr>
          <w:rFonts w:ascii="Liberation Serif" w:hAnsi="Liberation Serif" w:cs="Liberation Serif"/>
          <w:b/>
          <w:bCs/>
        </w:rPr>
      </w:pP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1.1.</w:t>
      </w:r>
      <w:r w:rsidRPr="00A2376E">
        <w:rPr>
          <w:rFonts w:ascii="Liberation Serif" w:hAnsi="Liberation Serif" w:cs="Liberation Serif"/>
        </w:rPr>
        <w:tab/>
        <w:t xml:space="preserve">Государственный заказчик поручает Исполнителю, а Исполнитель принимает </w:t>
      </w:r>
      <w:r w:rsidRPr="00A2376E">
        <w:rPr>
          <w:rFonts w:ascii="Liberation Serif" w:hAnsi="Liberation Serif" w:cs="Liberation Serif"/>
        </w:rPr>
        <w:br/>
        <w:t xml:space="preserve">на себя обязательства по оказанию комплекса услуг по организации и проведению </w:t>
      </w:r>
      <w:r w:rsidRPr="00A2376E">
        <w:rPr>
          <w:rFonts w:ascii="Liberation Serif" w:hAnsi="Liberation Serif" w:cs="Liberation Serif"/>
        </w:rPr>
        <w:br/>
      </w:r>
      <w:r w:rsidRPr="00A2376E">
        <w:rPr>
          <w:rFonts w:ascii="Liberation Serif" w:hAnsi="Liberation Serif" w:cs="Liberation Serif"/>
          <w:sz w:val="22"/>
        </w:rPr>
        <w:t>Национального чемпионата сквозных рабочих профессий высокотехнологичных отраслей промышленности по методике WorldSkills</w:t>
      </w:r>
      <w:r w:rsidRPr="00A2376E">
        <w:rPr>
          <w:rFonts w:ascii="Liberation Serif" w:hAnsi="Liberation Serif" w:cs="Liberation Serif"/>
        </w:rPr>
        <w:t xml:space="preserve"> (далее – Чемпионат, Мероприятие) в соответствии с Описанием объекта закупки (Приложение № 1 к Контракту) и условиями Контракта.</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 xml:space="preserve">1.2. Оказание услуг, являющихся предметом настоящего Контракта, осуществляется </w:t>
      </w:r>
      <w:r w:rsidRPr="00A2376E">
        <w:rPr>
          <w:rFonts w:ascii="Liberation Serif" w:hAnsi="Liberation Serif" w:cs="Liberation Serif"/>
        </w:rPr>
        <w:br/>
        <w:t>в соответствии с Описанием объекта закупки (приложение № 1 к Контракту), являющимся неотъемлемой частью Контракта.</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 xml:space="preserve">1.3. Идентификационный код закупки – </w:t>
      </w:r>
      <w:r w:rsidR="003173FD" w:rsidRPr="00A2376E">
        <w:rPr>
          <w:rFonts w:ascii="Liberation Serif" w:hAnsi="Liberation Serif" w:cs="Liberation Serif"/>
        </w:rPr>
        <w:t>19266711432486658010010004</w:t>
      </w:r>
      <w:r w:rsidRPr="00A2376E">
        <w:rPr>
          <w:rFonts w:ascii="Liberation Serif" w:hAnsi="Liberation Serif" w:cs="Liberation Serif"/>
        </w:rPr>
        <w:t>0019329244.</w:t>
      </w:r>
    </w:p>
    <w:p w:rsidR="00EE549A" w:rsidRPr="00A2376E" w:rsidRDefault="00EE549A" w:rsidP="00EE549A">
      <w:pPr>
        <w:ind w:firstLine="709"/>
        <w:jc w:val="center"/>
        <w:rPr>
          <w:rFonts w:ascii="Liberation Serif" w:hAnsi="Liberation Serif" w:cs="Liberation Serif"/>
          <w:b/>
          <w:bCs/>
        </w:rPr>
      </w:pPr>
    </w:p>
    <w:p w:rsidR="00EE549A" w:rsidRPr="00A2376E" w:rsidRDefault="00EE549A" w:rsidP="00EE549A">
      <w:pPr>
        <w:ind w:firstLine="709"/>
        <w:jc w:val="center"/>
        <w:rPr>
          <w:rFonts w:ascii="Liberation Serif" w:hAnsi="Liberation Serif" w:cs="Liberation Serif"/>
          <w:b/>
          <w:bCs/>
        </w:rPr>
      </w:pPr>
      <w:r w:rsidRPr="00A2376E">
        <w:rPr>
          <w:rFonts w:ascii="Liberation Serif" w:hAnsi="Liberation Serif" w:cs="Liberation Serif"/>
          <w:b/>
          <w:bCs/>
        </w:rPr>
        <w:t>2. Цена Контракта и порядок расчетов</w:t>
      </w:r>
    </w:p>
    <w:p w:rsidR="00EE549A" w:rsidRPr="00A2376E" w:rsidRDefault="00EE549A" w:rsidP="00EE549A">
      <w:pPr>
        <w:ind w:firstLine="709"/>
        <w:rPr>
          <w:rFonts w:ascii="Liberation Serif" w:hAnsi="Liberation Serif" w:cs="Liberation Serif"/>
        </w:rPr>
      </w:pP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2.1. Цена Контракта составляет _______ рублей (сумма прописью) руб. ____коп.</w:t>
      </w:r>
    </w:p>
    <w:p w:rsidR="00EE549A" w:rsidRPr="00A2376E" w:rsidRDefault="00EE549A" w:rsidP="00EE549A">
      <w:pPr>
        <w:ind w:firstLine="709"/>
        <w:rPr>
          <w:rFonts w:ascii="Liberation Serif" w:hAnsi="Liberation Serif" w:cs="Liberation Serif"/>
          <w:i/>
          <w:sz w:val="22"/>
          <w:szCs w:val="22"/>
        </w:rPr>
      </w:pPr>
      <w:r w:rsidRPr="00A2376E">
        <w:rPr>
          <w:rFonts w:ascii="Liberation Serif" w:hAnsi="Liberation Serif" w:cs="Liberation Serif"/>
          <w:i/>
          <w:sz w:val="22"/>
          <w:szCs w:val="22"/>
        </w:rPr>
        <w:t xml:space="preserve">(Указывается цена Контракта и сумма НДС, если Исполнитель находится на общей системе налогообложения, либо указывается цена Контракта и НДС не предусмотрен.). </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Цена Контракта включает в себя уплату налогов, сборов и других обязательных платежей и прочие непредвиденные расходы, связанные с исполнением Контракта. </w:t>
      </w:r>
    </w:p>
    <w:p w:rsidR="00EE549A" w:rsidRPr="00A2376E" w:rsidRDefault="00EE549A" w:rsidP="00EE549A">
      <w:pPr>
        <w:widowControl w:val="0"/>
        <w:snapToGrid w:val="0"/>
        <w:spacing w:line="100" w:lineRule="atLeast"/>
        <w:ind w:firstLine="709"/>
        <w:rPr>
          <w:rFonts w:ascii="Liberation Serif" w:hAnsi="Liberation Serif" w:cs="Liberation Serif"/>
        </w:rPr>
      </w:pPr>
      <w:r w:rsidRPr="00A2376E">
        <w:rPr>
          <w:rFonts w:ascii="Liberation Serif" w:hAnsi="Liberation Serif" w:cs="Liberation Serif"/>
        </w:rPr>
        <w:t>Сумма, подлежащая уплате Государственным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2.2. Основанием для оплаты оказанных услуг является, акт сдачи-приемки оказанных услуг, подписанный сторонами по Контракту, который оформляется Исполнителем по окончании оказания услуг, в соответствии с порядком, указанным в разделе 4 настоящего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2.3. Оплата производится после оказания полного объема услуг, включая устранение выявленных недостатков, в срок не позднее 10 (десяти) рабочих дней со дня подписания акта </w:t>
      </w:r>
      <w:r w:rsidRPr="00A2376E">
        <w:rPr>
          <w:rFonts w:ascii="Liberation Serif" w:hAnsi="Liberation Serif" w:cs="Liberation Serif"/>
        </w:rPr>
        <w:lastRenderedPageBreak/>
        <w:t xml:space="preserve">сдачи-приемки оказанных услуг путем перечисления денежных средств на расчетный счет Исполнителя, указанный в настоящем Контракте. </w:t>
      </w:r>
    </w:p>
    <w:p w:rsidR="00EE549A" w:rsidRPr="00A2376E" w:rsidRDefault="00EE549A" w:rsidP="00EE549A">
      <w:pPr>
        <w:shd w:val="clear" w:color="auto" w:fill="FFFFFF"/>
        <w:ind w:firstLine="709"/>
        <w:rPr>
          <w:rFonts w:ascii="Liberation Serif" w:hAnsi="Liberation Serif" w:cs="Liberation Serif"/>
        </w:rPr>
      </w:pPr>
      <w:r w:rsidRPr="00A2376E">
        <w:rPr>
          <w:rFonts w:ascii="Liberation Serif" w:hAnsi="Liberation Serif" w:cs="Liberation Serif"/>
        </w:rPr>
        <w:t>2.4. Форма расчета – безналичный расчет. Платеж по Контракту осуществляется в российских рублях, аванс не предусмотрен.</w:t>
      </w:r>
    </w:p>
    <w:p w:rsidR="00EE549A" w:rsidRPr="00A2376E" w:rsidRDefault="00EE549A" w:rsidP="00EE549A">
      <w:pPr>
        <w:shd w:val="clear" w:color="auto" w:fill="FFFFFF"/>
        <w:ind w:firstLine="709"/>
        <w:rPr>
          <w:rFonts w:ascii="Liberation Serif" w:hAnsi="Liberation Serif" w:cs="Liberation Serif"/>
        </w:rPr>
      </w:pPr>
      <w:r w:rsidRPr="00A2376E">
        <w:rPr>
          <w:rFonts w:ascii="Liberation Serif" w:hAnsi="Liberation Serif" w:cs="Liberation Serif"/>
        </w:rPr>
        <w:t>2.5. Источник финансирования – бюджет Свердловской области.</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2.6. Обязательства Государственного заказчика по оплате денежных сумм по Контракту считаются исполненными с момента списания денежных средств с лицевого счета Государственного заказчика.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2.7. Установленная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пунктами 2.7.1, 2.7.2, 2.7.3 Контракта, с учетом положений действующего законодательством в сфере закупок товаров, работ, услуг для обеспечения государственных и муниципальных нужд:</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2.7.1. При снижении цены Контракта без изменения предусмотренных Контрактом объема услуги, качества оказываемой услуги и иных условий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2.7.2. Если по предложению Государственного заказчика увеличиваются предусмотренные Контрактом объем услуг не более чем на десять процентов или уменьшаются предусмотренные Контрактом объем оказываемой услуги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услуги, но не более чем на десять процентов цены Контракта. При уменьшении предусмотренных Контрактом объема услуги Стороны Контракта обязаны уменьшить цену Контракта исходя из цены услуги.</w:t>
      </w:r>
    </w:p>
    <w:p w:rsidR="00EE549A" w:rsidRPr="00A2376E" w:rsidRDefault="00EE549A" w:rsidP="00EE549A">
      <w:pPr>
        <w:autoSpaceDE w:val="0"/>
        <w:autoSpaceDN w:val="0"/>
        <w:adjustRightInd w:val="0"/>
        <w:ind w:firstLine="709"/>
        <w:rPr>
          <w:rFonts w:ascii="Liberation Serif" w:hAnsi="Liberation Serif" w:cs="Liberation Serif"/>
          <w:color w:val="000000"/>
          <w:lang w:eastAsia="ru-RU"/>
        </w:rPr>
      </w:pPr>
      <w:r w:rsidRPr="00A2376E">
        <w:rPr>
          <w:rFonts w:ascii="Liberation Serif" w:hAnsi="Liberation Serif" w:cs="Liberation Serif"/>
        </w:rPr>
        <w:t>2.7.3. </w:t>
      </w:r>
      <w:r w:rsidRPr="00A2376E">
        <w:rPr>
          <w:rFonts w:ascii="Liberation Serif" w:hAnsi="Liberation Serif" w:cs="Liberation Serif"/>
          <w:color w:val="000000"/>
          <w:lang w:eastAsia="ru-RU"/>
        </w:rPr>
        <w:t>В случаях, предусмотренных пунктом 6 статьи 161 Бюджетного кодекса Российской Федерации, 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w:t>
      </w:r>
    </w:p>
    <w:p w:rsidR="00EE549A" w:rsidRPr="00A2376E" w:rsidRDefault="00EE549A" w:rsidP="00EE549A">
      <w:pPr>
        <w:autoSpaceDE w:val="0"/>
        <w:autoSpaceDN w:val="0"/>
        <w:adjustRightInd w:val="0"/>
        <w:ind w:firstLine="709"/>
        <w:rPr>
          <w:rFonts w:ascii="Liberation Serif" w:hAnsi="Liberation Serif" w:cs="Liberation Serif"/>
          <w:lang w:eastAsia="ru-RU"/>
        </w:rPr>
      </w:pPr>
      <w:r w:rsidRPr="00A2376E">
        <w:rPr>
          <w:rFonts w:ascii="Liberation Serif" w:hAnsi="Liberation Serif" w:cs="Liberation Serif"/>
        </w:rPr>
        <w:t xml:space="preserve">Уменьшение цены Контракта при сокращении количества услуги осуществляется в соответствии с методикой </w:t>
      </w:r>
      <w:r w:rsidRPr="00A2376E">
        <w:rPr>
          <w:rFonts w:ascii="Liberation Serif" w:hAnsi="Liberation Serif" w:cs="Liberation Serif"/>
          <w:lang w:eastAsia="ru-RU"/>
        </w:rPr>
        <w:t>сокращения количества товаров, объемов работ или услуг при уменьшении цены контракта</w:t>
      </w:r>
      <w:r w:rsidRPr="00A2376E">
        <w:rPr>
          <w:rFonts w:ascii="Liberation Serif" w:hAnsi="Liberation Serif" w:cs="Liberation Serif"/>
        </w:rPr>
        <w:t xml:space="preserve">, утвержденной </w:t>
      </w:r>
      <w:r w:rsidRPr="00A2376E">
        <w:rPr>
          <w:rFonts w:ascii="Liberation Serif" w:hAnsi="Liberation Serif" w:cs="Liberation Serif"/>
          <w:lang w:eastAsia="ru-RU"/>
        </w:rPr>
        <w:t>постановлением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rsidR="00EE549A" w:rsidRPr="00A2376E" w:rsidRDefault="00EE549A" w:rsidP="00EE549A">
      <w:pPr>
        <w:ind w:firstLine="709"/>
        <w:rPr>
          <w:rFonts w:ascii="Liberation Serif" w:hAnsi="Liberation Serif" w:cs="Liberation Serif"/>
          <w:spacing w:val="1"/>
        </w:rPr>
      </w:pPr>
    </w:p>
    <w:p w:rsidR="00EE549A" w:rsidRPr="00A2376E" w:rsidRDefault="00EE549A" w:rsidP="00EE549A">
      <w:pPr>
        <w:tabs>
          <w:tab w:val="left" w:pos="993"/>
        </w:tabs>
        <w:ind w:left="709"/>
        <w:jc w:val="center"/>
        <w:rPr>
          <w:rFonts w:ascii="Liberation Serif" w:hAnsi="Liberation Serif" w:cs="Liberation Serif"/>
        </w:rPr>
      </w:pPr>
      <w:r w:rsidRPr="00A2376E">
        <w:rPr>
          <w:rFonts w:ascii="Liberation Serif" w:hAnsi="Liberation Serif" w:cs="Liberation Serif"/>
          <w:b/>
          <w:bCs/>
        </w:rPr>
        <w:t>3. </w:t>
      </w:r>
      <w:r w:rsidRPr="00A2376E">
        <w:rPr>
          <w:rFonts w:ascii="Liberation Serif" w:hAnsi="Liberation Serif" w:cs="Liberation Serif"/>
          <w:b/>
          <w:bCs/>
          <w:color w:val="000000"/>
        </w:rPr>
        <w:t>Сроки и место оказания услуг.</w:t>
      </w:r>
    </w:p>
    <w:p w:rsidR="00EE549A" w:rsidRPr="00A2376E" w:rsidRDefault="00EE549A" w:rsidP="00EE549A">
      <w:pPr>
        <w:widowControl w:val="0"/>
        <w:snapToGrid w:val="0"/>
        <w:ind w:firstLine="709"/>
        <w:textAlignment w:val="baseline"/>
        <w:rPr>
          <w:rFonts w:ascii="Liberation Serif" w:hAnsi="Liberation Serif" w:cs="Liberation Serif"/>
          <w:lang w:eastAsia="ru-RU"/>
        </w:rPr>
      </w:pPr>
    </w:p>
    <w:p w:rsidR="00EE549A" w:rsidRPr="00A2376E" w:rsidRDefault="00EE549A" w:rsidP="00EE549A">
      <w:pPr>
        <w:widowControl w:val="0"/>
        <w:snapToGrid w:val="0"/>
        <w:ind w:firstLine="709"/>
        <w:textAlignment w:val="baseline"/>
        <w:rPr>
          <w:rFonts w:ascii="Liberation Serif" w:hAnsi="Liberation Serif" w:cs="Liberation Serif"/>
          <w:lang w:eastAsia="ru-RU"/>
        </w:rPr>
      </w:pPr>
      <w:r w:rsidRPr="00A2376E">
        <w:rPr>
          <w:rFonts w:ascii="Liberation Serif" w:hAnsi="Liberation Serif" w:cs="Liberation Serif"/>
          <w:lang w:eastAsia="ru-RU"/>
        </w:rPr>
        <w:t>3.1. Услуги оказываются Исполнителем по настоящему Контракту в следующие сроки:</w:t>
      </w:r>
    </w:p>
    <w:p w:rsidR="00EE549A" w:rsidRPr="00A2376E" w:rsidRDefault="00EE549A" w:rsidP="00EE549A">
      <w:pPr>
        <w:widowControl w:val="0"/>
        <w:snapToGrid w:val="0"/>
        <w:ind w:firstLine="709"/>
        <w:textAlignment w:val="baseline"/>
        <w:rPr>
          <w:rFonts w:ascii="Liberation Serif" w:hAnsi="Liberation Serif" w:cs="Liberation Serif"/>
          <w:i/>
          <w:iCs/>
          <w:sz w:val="22"/>
          <w:szCs w:val="22"/>
          <w:lang w:eastAsia="ru-RU"/>
        </w:rPr>
      </w:pPr>
      <w:r w:rsidRPr="00A2376E">
        <w:rPr>
          <w:rFonts w:ascii="Liberation Serif" w:hAnsi="Liberation Serif" w:cs="Liberation Serif"/>
          <w:i/>
          <w:iCs/>
          <w:sz w:val="22"/>
          <w:szCs w:val="22"/>
          <w:lang w:eastAsia="ru-RU"/>
        </w:rPr>
        <w:t>Сроки оказания услуг:</w:t>
      </w:r>
    </w:p>
    <w:p w:rsidR="00EE549A" w:rsidRPr="00A2376E" w:rsidRDefault="00EE549A" w:rsidP="00EE549A">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
          <w:iCs/>
          <w:sz w:val="22"/>
          <w:szCs w:val="22"/>
          <w:lang w:eastAsia="ru-RU"/>
        </w:rPr>
        <w:t xml:space="preserve"> </w:t>
      </w:r>
      <w:r w:rsidRPr="00A2376E">
        <w:rPr>
          <w:rFonts w:ascii="Liberation Serif" w:hAnsi="Liberation Serif" w:cs="Liberation Serif"/>
          <w:iCs/>
          <w:sz w:val="22"/>
          <w:szCs w:val="22"/>
          <w:lang w:eastAsia="ru-RU"/>
        </w:rPr>
        <w:t xml:space="preserve">начало: календарный день, следующий за днём заключения Контракта; </w:t>
      </w:r>
    </w:p>
    <w:p w:rsidR="00EE549A" w:rsidRPr="00A2376E" w:rsidRDefault="00EE549A" w:rsidP="00EE549A">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даты подготовки и монтажа:18.10 – 27.10.2019;</w:t>
      </w:r>
    </w:p>
    <w:p w:rsidR="00EE549A" w:rsidRPr="00A2376E" w:rsidRDefault="00EE549A" w:rsidP="00EE549A">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даты проведения Чемпионата: </w:t>
      </w:r>
    </w:p>
    <w:p w:rsidR="00EE549A" w:rsidRPr="00A2376E" w:rsidRDefault="00EE549A" w:rsidP="00EE549A">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 церемония открытия Чемпионата – 28.10.2019; </w:t>
      </w:r>
    </w:p>
    <w:p w:rsidR="00EE549A" w:rsidRPr="00A2376E" w:rsidRDefault="00EE549A" w:rsidP="00EE549A">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 проведение Чемпионата (соревнования и деловая программа),  даты посещения Чемпионата  – 29.10 – 31.10.2019; </w:t>
      </w:r>
    </w:p>
    <w:p w:rsidR="00EE549A" w:rsidRPr="00A2376E" w:rsidRDefault="00EE549A" w:rsidP="00EE549A">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 церемония закрытия Чемпионата – 01.11.2019; </w:t>
      </w:r>
    </w:p>
    <w:p w:rsidR="00EE549A" w:rsidRPr="00A2376E" w:rsidRDefault="00EE549A" w:rsidP="00EE549A">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окончание (демонтаж): 02.11 – 03.11.2019.</w:t>
      </w:r>
    </w:p>
    <w:p w:rsidR="00EE549A" w:rsidRPr="00A2376E" w:rsidRDefault="00EE549A" w:rsidP="00EE549A">
      <w:pPr>
        <w:ind w:firstLine="709"/>
        <w:rPr>
          <w:rFonts w:ascii="Liberation Serif" w:hAnsi="Liberation Serif" w:cs="Liberation Serif"/>
        </w:rPr>
      </w:pPr>
    </w:p>
    <w:p w:rsidR="00EE549A" w:rsidRPr="00A2376E" w:rsidRDefault="00EE549A" w:rsidP="00EE549A">
      <w:pPr>
        <w:ind w:firstLine="709"/>
        <w:rPr>
          <w:rFonts w:ascii="Liberation Serif" w:hAnsi="Liberation Serif" w:cs="Liberation Serif"/>
          <w:lang w:eastAsia="ru-RU"/>
        </w:rPr>
      </w:pPr>
      <w:r w:rsidRPr="00A2376E">
        <w:rPr>
          <w:rFonts w:ascii="Liberation Serif" w:hAnsi="Liberation Serif" w:cs="Liberation Serif"/>
        </w:rPr>
        <w:t>3.2. Место оказания услуг (проведения Мероприятия): в соответствии с</w:t>
      </w:r>
      <w:r w:rsidRPr="00A2376E">
        <w:rPr>
          <w:rFonts w:ascii="Liberation Serif" w:hAnsi="Liberation Serif" w:cs="Liberation Serif"/>
          <w:lang w:eastAsia="ru-RU"/>
        </w:rPr>
        <w:t xml:space="preserve"> </w:t>
      </w:r>
      <w:r w:rsidR="003173FD" w:rsidRPr="00A2376E">
        <w:rPr>
          <w:rFonts w:ascii="Liberation Serif" w:hAnsi="Liberation Serif" w:cs="Liberation Serif"/>
          <w:sz w:val="22"/>
          <w:szCs w:val="22"/>
        </w:rPr>
        <w:t>описанием объекта закупки</w:t>
      </w:r>
      <w:r w:rsidRPr="00A2376E">
        <w:rPr>
          <w:rFonts w:ascii="Liberation Serif" w:hAnsi="Liberation Serif" w:cs="Liberation Serif"/>
          <w:lang w:eastAsia="ru-RU"/>
        </w:rPr>
        <w:t xml:space="preserve"> (</w:t>
      </w:r>
      <w:r w:rsidRPr="00A2376E">
        <w:rPr>
          <w:rFonts w:ascii="Liberation Serif" w:hAnsi="Liberation Serif" w:cs="Liberation Serif"/>
        </w:rPr>
        <w:t>приложение № 1 к Контракту</w:t>
      </w:r>
      <w:r w:rsidRPr="00A2376E">
        <w:rPr>
          <w:rFonts w:ascii="Liberation Serif" w:hAnsi="Liberation Serif" w:cs="Liberation Serif"/>
          <w:lang w:eastAsia="ru-RU"/>
        </w:rPr>
        <w:t>).</w:t>
      </w:r>
    </w:p>
    <w:p w:rsidR="00EE549A" w:rsidRPr="00A2376E" w:rsidRDefault="00EE549A" w:rsidP="00EE549A">
      <w:pPr>
        <w:ind w:firstLine="709"/>
        <w:rPr>
          <w:rFonts w:ascii="Liberation Serif" w:hAnsi="Liberation Serif" w:cs="Liberation Serif"/>
          <w:lang w:eastAsia="ru-RU"/>
        </w:rPr>
      </w:pPr>
    </w:p>
    <w:p w:rsidR="00EE549A" w:rsidRPr="00A2376E" w:rsidRDefault="00EE549A" w:rsidP="00EE549A">
      <w:pPr>
        <w:ind w:left="1069"/>
        <w:jc w:val="center"/>
        <w:rPr>
          <w:rFonts w:ascii="Liberation Serif" w:eastAsiaTheme="minorHAnsi" w:hAnsi="Liberation Serif" w:cs="Liberation Serif"/>
          <w:b/>
        </w:rPr>
      </w:pPr>
      <w:r w:rsidRPr="00A2376E">
        <w:rPr>
          <w:rFonts w:ascii="Liberation Serif" w:eastAsiaTheme="minorHAnsi" w:hAnsi="Liberation Serif" w:cs="Liberation Serif"/>
          <w:b/>
          <w:bCs/>
        </w:rPr>
        <w:lastRenderedPageBreak/>
        <w:t xml:space="preserve">4. Порядок сдачи-приемки </w:t>
      </w:r>
      <w:r w:rsidRPr="00A2376E">
        <w:rPr>
          <w:rFonts w:ascii="Liberation Serif" w:eastAsiaTheme="minorHAnsi" w:hAnsi="Liberation Serif" w:cs="Liberation Serif"/>
          <w:b/>
        </w:rPr>
        <w:t>оказанных услуг</w:t>
      </w:r>
    </w:p>
    <w:p w:rsidR="00EE549A" w:rsidRPr="00A2376E" w:rsidRDefault="00EE549A" w:rsidP="00EE549A">
      <w:pPr>
        <w:tabs>
          <w:tab w:val="left" w:pos="142"/>
          <w:tab w:val="left" w:pos="993"/>
        </w:tabs>
        <w:ind w:firstLine="709"/>
        <w:rPr>
          <w:rFonts w:ascii="Liberation Serif" w:hAnsi="Liberation Serif" w:cs="Liberation Serif"/>
        </w:rPr>
      </w:pPr>
    </w:p>
    <w:p w:rsidR="00EE549A" w:rsidRPr="00A2376E" w:rsidRDefault="00EE549A" w:rsidP="00EE549A">
      <w:pPr>
        <w:tabs>
          <w:tab w:val="left" w:pos="142"/>
          <w:tab w:val="left" w:pos="993"/>
        </w:tabs>
        <w:ind w:firstLine="709"/>
        <w:rPr>
          <w:rFonts w:ascii="Liberation Serif" w:hAnsi="Liberation Serif" w:cs="Liberation Serif"/>
        </w:rPr>
      </w:pPr>
      <w:r w:rsidRPr="00A2376E">
        <w:rPr>
          <w:rFonts w:ascii="Liberation Serif" w:hAnsi="Liberation Serif" w:cs="Liberation Serif"/>
        </w:rPr>
        <w:t>4.1. Исполнитель в течение 30 календарных дней с момента окончания оказания всех услуг оформляет и представляет Государственному заказчику в 2-х экземплярах акт сдачи-приемки оказанных услуг по форме, предусмотренной приложением № 2 к Контракту и отчетность о результатах оказанных услуг, предусмотренных в Описании объекта закупки (приложение № 1 к Контракту).</w:t>
      </w:r>
    </w:p>
    <w:p w:rsidR="00EE549A" w:rsidRPr="00A2376E" w:rsidRDefault="00EE549A" w:rsidP="00EE549A">
      <w:pPr>
        <w:tabs>
          <w:tab w:val="left" w:pos="142"/>
          <w:tab w:val="left" w:pos="993"/>
        </w:tabs>
        <w:ind w:firstLine="709"/>
        <w:rPr>
          <w:rFonts w:ascii="Liberation Serif" w:hAnsi="Liberation Serif" w:cs="Liberation Serif"/>
          <w:b/>
          <w:bCs/>
        </w:rPr>
      </w:pPr>
      <w:r w:rsidRPr="00A2376E">
        <w:rPr>
          <w:rFonts w:ascii="Liberation Serif" w:hAnsi="Liberation Serif" w:cs="Liberation Serif"/>
        </w:rPr>
        <w:t>4.2. Акт сдачи-приемки оказанных услуг и отчетность о результатах оказанных услуг сдаются Исполнителем по адресу Государственного заказчика: 620031, г. Екатеринбург, пл. Октябрьская, д. 1, каб. 1006.</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4.3. Надлежащее выполнение подтверждается актом сдачи-приемки оказанных услуг, подписанным сторонами по Контракту.</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4.4. Государственный заказчик в течение 30 календарных дней с момента предоставления Исполнителем акта сдачи-приемки оказанных услуг и отчетности о результатах оказанных услуг осуществляет приемку и экспертизу оказанных услуг и при отсутствии замечаний подписывает акт сдачи-приемки оказанных услуг и возвращает один экземпляр акта сдачи-приемки оказанных услуг Исполнителю.</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4.5. В случае, если у Государственного заказчика имеются замечания по качеству и (или) объемам оказанных услуг, Государственный заказчик оформляет в срок, установленный пунктом 4.4. настоящего Контракта, мотивированный отказ в приемке услуг и подписании акта сдачи-приемки оказанных услуг с указанием недостатков в услугах и сроков для их устранения.</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4.6. После устранения Исполнителем недостатков в срок, установленный в мотивированном отказе, Государственный заказчик в течение 10 календарных дней с момента повторного предоставления Исполнителем отчетных документов, предусмотренных пунктом 4.1. настоящего Контракта, осуществляет экспертизу оказанных услуг и при отсутствии замечаний подписывает акт сдачи-приемки оказанных услуг.</w:t>
      </w:r>
    </w:p>
    <w:p w:rsidR="00EE549A" w:rsidRPr="00A2376E" w:rsidRDefault="00EE549A" w:rsidP="00EE549A">
      <w:pPr>
        <w:autoSpaceDE w:val="0"/>
        <w:autoSpaceDN w:val="0"/>
        <w:adjustRightInd w:val="0"/>
        <w:ind w:firstLine="720"/>
        <w:rPr>
          <w:rFonts w:ascii="Liberation Serif" w:hAnsi="Liberation Serif" w:cs="Liberation Serif"/>
        </w:rPr>
      </w:pPr>
      <w:r w:rsidRPr="00A2376E">
        <w:rPr>
          <w:rFonts w:ascii="Liberation Serif" w:hAnsi="Liberation Serif" w:cs="Liberation Serif"/>
        </w:rPr>
        <w:t xml:space="preserve">4.7. Экспертиза результатов оказанных услуг проводится Государственным заказчиком своими силами. Государственный заказчик вправе привлечь для приемки результатов оказанных услуг эксперта (экспертную организацию). Случаи обязательного привлечения эксперта (экспертной организации) для приемки результатов оказанных услуг установлены действующим законодательством о </w:t>
      </w:r>
      <w:r w:rsidRPr="00A2376E">
        <w:rPr>
          <w:rFonts w:ascii="Liberation Serif" w:hAnsi="Liberation Serif" w:cs="Liberation Serif"/>
          <w:lang w:eastAsia="ru-RU"/>
        </w:rPr>
        <w:t>контрактной системе в сфере закупок товаров, работ, услуг для обеспечения государственных и муниципальных нужд</w:t>
      </w:r>
      <w:r w:rsidRPr="00A2376E">
        <w:rPr>
          <w:rFonts w:ascii="Liberation Serif" w:hAnsi="Liberation Serif" w:cs="Liberation Serif"/>
        </w:rPr>
        <w:t>.</w:t>
      </w:r>
    </w:p>
    <w:p w:rsidR="00EE549A" w:rsidRPr="00A2376E" w:rsidRDefault="00EE549A" w:rsidP="00EE549A">
      <w:pPr>
        <w:tabs>
          <w:tab w:val="left" w:pos="1414"/>
        </w:tabs>
        <w:ind w:firstLine="720"/>
        <w:rPr>
          <w:rFonts w:ascii="Liberation Serif" w:hAnsi="Liberation Serif" w:cs="Liberation Serif"/>
        </w:rPr>
      </w:pPr>
      <w:r w:rsidRPr="00A2376E">
        <w:rPr>
          <w:rFonts w:ascii="Liberation Serif" w:hAnsi="Liberation Serif" w:cs="Liberation Serif"/>
        </w:rPr>
        <w:t>В случае привлечения эксперта (экспертной организации) Государственный заказчик при принятии решения о приемке или об отказе в приемке услуг учитывает предложения эксперта (экспертной организации), отраженные в заключении.</w:t>
      </w:r>
    </w:p>
    <w:p w:rsidR="00EE549A" w:rsidRPr="00A2376E" w:rsidRDefault="00EE549A" w:rsidP="00EE549A">
      <w:pPr>
        <w:ind w:firstLine="720"/>
        <w:rPr>
          <w:rFonts w:ascii="Liberation Serif" w:hAnsi="Liberation Serif" w:cs="Liberation Serif"/>
        </w:rPr>
      </w:pPr>
    </w:p>
    <w:p w:rsidR="00EE549A" w:rsidRPr="00A2376E" w:rsidRDefault="00EE549A" w:rsidP="00EE549A">
      <w:pPr>
        <w:jc w:val="center"/>
        <w:rPr>
          <w:rFonts w:ascii="Liberation Serif" w:hAnsi="Liberation Serif" w:cs="Liberation Serif"/>
          <w:b/>
          <w:bCs/>
        </w:rPr>
      </w:pPr>
      <w:r w:rsidRPr="00A2376E">
        <w:rPr>
          <w:rFonts w:ascii="Liberation Serif" w:hAnsi="Liberation Serif" w:cs="Liberation Serif"/>
          <w:b/>
          <w:bCs/>
        </w:rPr>
        <w:t>5. Права и обязанности сторон</w:t>
      </w:r>
    </w:p>
    <w:p w:rsidR="00EE549A" w:rsidRPr="00A2376E" w:rsidRDefault="00EE549A" w:rsidP="00EE549A">
      <w:pPr>
        <w:ind w:firstLine="709"/>
        <w:rPr>
          <w:rFonts w:ascii="Liberation Serif" w:hAnsi="Liberation Serif" w:cs="Liberation Serif"/>
        </w:rPr>
      </w:pP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 Исполнитель обязан:</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5.1.1. Оказать услуги в соответствии с условиями Контракта и Описания объекта закупки  (приложение № 1 к Контракту), в сроки, установленные Контрактом и Описанием объекта закупки (приложение № 1 к Контракту).</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5.1.2. Представлять в течение 1 (одного) дня по запросу Государственного заказчика достоверную информацию о ходе исполнения своих обязательств, в том числе о сложностях, возникающих при исполнении Контракта .</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5.1.3. Представлять Государственному заказчику документы, подтверждающие выполнение условий Контракта в соответствии с пунктом 4.1.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5.1.4.  Своими силами и за свой счет устранять допущенные по своей вине недостатки в сроки, указанные Государственным заказчиком в претензии или мотивированном отказе.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lastRenderedPageBreak/>
        <w:t>5.1.5. Незамедлительно информировать Государственного заказчика об изменении своих реквизитов.</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5.1.6.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 работ, к выполнению которых Исполнитель обязан привлечь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должен составлять 40 процентов от цены Контракта. </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5.1.7. В срок не более 5 рабочих дней со дня заключения договора с субподрядчиком, соисполнителем представить Государственному заказчику:</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копию договора (договоров), заключенного с субподрядчиком, соисполнителем, заверенную Исполнителем.</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5.1.8. 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5.1.7. настоящего Контракта, в течение 5 дней со дня заключения договора с новым субподрядчиком, соисполнителем.</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5.1.9. В течение 10 рабочих дней со дня оплаты Исполнителем выполненных обязательств по договору с субподрядчиком, соисполнителем представлять Государственному заказчику следующие документы:</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копии платежных поручений, подтверждающих перечисление денежных средств Исполнителем субподрядчику, соисполнителю, в случае если договором, заключенным между Исполнителем и привлеченным им субподрядчиком, соисполнителем, предусмотрена оплата выполненных обязательств до срока оплаты оказанных услуг по настоящему Контракту. В ином случае указанный документ представляется Государственному заказчику дополнительно в течение 5 дней со дня оплаты Исполнителем обязательств, выполненных субподрядчиком, соисполнителем.</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5.1.10.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w:t>
      </w:r>
      <w:r w:rsidRPr="00A2376E">
        <w:rPr>
          <w:rFonts w:ascii="Liberation Serif" w:hAnsi="Liberation Serif" w:cs="Liberation Serif"/>
        </w:rPr>
        <w:br/>
        <w:t>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5.1.11. Представить заверенную копию действующей лицензии на осуществление частной охранной деятельности в соответствии с Законом Российской Федерации от 11.03.1992 № 2487-1 «О частной детективной и охранной деятельности в Российской Федерации» или копию договора с соисполнителем, который имеет соответствующую лицензию, и копию такой лицензии, или копию договора с организацией вневедомственной охраны, в соответствии с Федеральным законом от 14.04.1999 №77-ФЗ «О ведомственной охране». Указанные документы должны быть заверены в соответствии с требованиями Национального стандарта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lastRenderedPageBreak/>
        <w:t>5.1.12. 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Контракта субподрядчиков, соисполнителей, в том числе: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5.1.12.1. за представление документов, указанных в пунктах 5.1.7 – 5.1.9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5.1.12.2. за непривлечение субподрядчиков, соисполнителей в объеме, установленном в Контракте.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5.1.13. Выполнять иные обязанности, предусмотренные настоящим Контрактом </w:t>
      </w:r>
      <w:r w:rsidRPr="00A2376E">
        <w:rPr>
          <w:rFonts w:ascii="Liberation Serif" w:hAnsi="Liberation Serif" w:cs="Liberation Serif"/>
        </w:rPr>
        <w:br/>
        <w:t>и действующим законодательством Российской Федерации.</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5.2. Государственный заказчик обязан:</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5.2.1. Осуществлять приемку и экспертизу оказанных услуг в порядке, предусмотренном настоящим Контрактом. </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5.2.2. Произвести оплату за оказанные услуги на условиях и в срок, указанных </w:t>
      </w:r>
      <w:r w:rsidRPr="00A2376E">
        <w:rPr>
          <w:rFonts w:ascii="Liberation Serif" w:hAnsi="Liberation Serif" w:cs="Liberation Serif"/>
        </w:rPr>
        <w:br/>
        <w:t>в Контракте.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5.3. Исполнитель вправе: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5.3.1. Требовать своевременного подписания Государственным заказчиком акта сдачи- приемки оказанных услуг по Контракту на основании представленной Исполнителем отчетности о результатах оказанных услуг, с учетом положений пунктов 4.4. – 4.6.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5.3.2. Требовать оплаты надлежащим образом оказанных и принятых Государственным заказчиком услуг в соответствии с пунктом 2.3. Контракта.</w:t>
      </w:r>
    </w:p>
    <w:p w:rsidR="00EE549A" w:rsidRPr="00A2376E" w:rsidRDefault="00EE549A" w:rsidP="00EE549A">
      <w:pPr>
        <w:ind w:firstLine="709"/>
        <w:rPr>
          <w:rFonts w:ascii="Liberation Serif" w:hAnsi="Liberation Serif" w:cs="Liberation Serif"/>
          <w:lang w:eastAsia="ru-RU"/>
        </w:rPr>
      </w:pPr>
      <w:r w:rsidRPr="00A2376E">
        <w:rPr>
          <w:rFonts w:ascii="Liberation Serif" w:hAnsi="Liberation Serif" w:cs="Liberation Serif"/>
          <w:lang w:eastAsia="ru-RU"/>
        </w:rPr>
        <w:t>5.3.3.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5.4. Государственный заказчик вправе: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5.4.1. Требовать от Исполнителя надлежащего исполнения обязательств, включая оформление отчетности о результатах оказанных услуг, подтверждающих надлежащее исполнение обязательств согласно требованиям Контракта и описанию объекта закупки (приложение к Контракту).</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5.4.2. В любое время проверять и контролировать ход, сроки и порядок оказания услуг по Контракту, не вмешиваясь при этом в хозяйственную деятельность Исполнителя, давать обязательные для выполнения Исполнителя указания, требовать своевременного устранения выявленных при проверке и приемке услуг недостатков, устанавливать срок их устранения.</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5.4.3. Запрашивать у Исполнителя информацию о ходе и состоянии оказываемых услуг.</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5.4.4. Пользоваться иными установленными Контрактом и законодательством Российской Федерации правами.</w:t>
      </w:r>
    </w:p>
    <w:p w:rsidR="00EE549A" w:rsidRPr="00A2376E" w:rsidRDefault="00EE549A" w:rsidP="00EE549A">
      <w:pPr>
        <w:ind w:firstLine="709"/>
        <w:jc w:val="left"/>
        <w:rPr>
          <w:rFonts w:ascii="Liberation Serif" w:hAnsi="Liberation Serif" w:cs="Liberation Serif"/>
          <w:b/>
        </w:rPr>
      </w:pPr>
    </w:p>
    <w:p w:rsidR="00EE549A" w:rsidRPr="00A2376E" w:rsidRDefault="00EE549A" w:rsidP="00EE549A">
      <w:pPr>
        <w:ind w:left="567"/>
        <w:jc w:val="center"/>
        <w:rPr>
          <w:rFonts w:ascii="Liberation Serif" w:hAnsi="Liberation Serif" w:cs="Liberation Serif"/>
          <w:b/>
        </w:rPr>
      </w:pPr>
      <w:r w:rsidRPr="00A2376E">
        <w:rPr>
          <w:rFonts w:ascii="Liberation Serif" w:hAnsi="Liberation Serif" w:cs="Liberation Serif"/>
          <w:b/>
        </w:rPr>
        <w:t>6. Ответственность сторон</w:t>
      </w:r>
    </w:p>
    <w:p w:rsidR="00EE549A" w:rsidRPr="00A2376E" w:rsidRDefault="00EE549A" w:rsidP="00EE549A">
      <w:pPr>
        <w:ind w:left="20" w:right="20" w:firstLine="689"/>
        <w:rPr>
          <w:rFonts w:ascii="Liberation Serif" w:hAnsi="Liberation Serif" w:cs="Liberation Serif"/>
          <w:lang w:eastAsia="ru-RU"/>
        </w:rPr>
      </w:pPr>
    </w:p>
    <w:p w:rsidR="00EE549A" w:rsidRPr="00A2376E" w:rsidRDefault="00EE549A" w:rsidP="00EE549A">
      <w:pPr>
        <w:ind w:left="20" w:right="20" w:firstLine="689"/>
        <w:rPr>
          <w:rFonts w:ascii="Liberation Serif" w:hAnsi="Liberation Serif" w:cs="Liberation Serif"/>
          <w:spacing w:val="10"/>
          <w:lang w:eastAsia="ru-RU"/>
        </w:rPr>
      </w:pPr>
      <w:r w:rsidRPr="00A2376E">
        <w:rPr>
          <w:rFonts w:ascii="Liberation Serif" w:hAnsi="Liberation Serif" w:cs="Liberation Serif"/>
          <w:lang w:eastAsia="ru-RU"/>
        </w:rPr>
        <w:t>6.1. Стороны несут ответственность за неисполнение или ненадлежащее исполнение своих обязательств по Контракту в соответствии с действующим гражданским законодательством Российской Федерации</w:t>
      </w:r>
      <w:r w:rsidRPr="00A2376E">
        <w:rPr>
          <w:rFonts w:ascii="Liberation Serif" w:hAnsi="Liberation Serif" w:cs="Liberation Serif"/>
          <w:spacing w:val="10"/>
          <w:lang w:eastAsia="ru-RU"/>
        </w:rPr>
        <w:t>.</w:t>
      </w:r>
    </w:p>
    <w:p w:rsidR="00EE549A" w:rsidRPr="00A2376E" w:rsidRDefault="00EE549A" w:rsidP="00EE549A">
      <w:pPr>
        <w:ind w:firstLine="710"/>
        <w:rPr>
          <w:rFonts w:ascii="Liberation Serif" w:hAnsi="Liberation Serif" w:cs="Liberation Serif"/>
        </w:rPr>
      </w:pPr>
      <w:r w:rsidRPr="00A2376E">
        <w:rPr>
          <w:rFonts w:ascii="Liberation Serif" w:hAnsi="Liberation Serif" w:cs="Liberation Serif"/>
        </w:rPr>
        <w:t>6.2.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Исполнитель вправе потребовать уплаты неустоек (штрафов, пеней).</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6.3.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w:t>
      </w:r>
      <w:r w:rsidRPr="00A2376E">
        <w:rPr>
          <w:rFonts w:ascii="Liberation Serif" w:hAnsi="Liberation Serif" w:cs="Liberation Serif"/>
        </w:rPr>
        <w:lastRenderedPageBreak/>
        <w:t>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D2E73" w:rsidRDefault="00EE549A" w:rsidP="006D2E73">
      <w:pPr>
        <w:ind w:firstLine="709"/>
        <w:rPr>
          <w:rFonts w:ascii="Liberation Serif" w:hAnsi="Liberation Serif" w:cs="Liberation Serif"/>
        </w:rPr>
      </w:pPr>
      <w:r w:rsidRPr="00D457C0">
        <w:rPr>
          <w:rFonts w:ascii="Liberation Serif" w:hAnsi="Liberation Serif" w:cs="Liberation Serif"/>
        </w:rPr>
        <w:t>6.4. </w:t>
      </w:r>
      <w:r w:rsidR="006D2E73">
        <w:rPr>
          <w:rFonts w:ascii="Liberation Serif" w:hAnsi="Liberation Serif" w:cs="Liberation Serif"/>
        </w:rPr>
        <w:t xml:space="preserve">Штрафы начисляются </w:t>
      </w:r>
      <w:r w:rsidR="006D2E73" w:rsidRPr="006D2E73">
        <w:rPr>
          <w:rFonts w:ascii="Liberation Serif" w:hAnsi="Liberation Serif" w:cs="Liberation Serif"/>
        </w:rPr>
        <w:t>за каждый факт ненадлежащего 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w:t>
      </w:r>
      <w:r w:rsidR="006D2E73">
        <w:rPr>
          <w:rFonts w:ascii="Liberation Serif" w:hAnsi="Liberation Serif" w:cs="Liberation Serif"/>
        </w:rPr>
        <w:t xml:space="preserve">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6D2E73" w:rsidRDefault="006D2E73" w:rsidP="006D2E73">
      <w:pPr>
        <w:ind w:firstLine="709"/>
        <w:rPr>
          <w:rFonts w:ascii="Liberation Serif" w:hAnsi="Liberation Serif" w:cs="Liberation Serif"/>
        </w:rPr>
      </w:pPr>
      <w:r>
        <w:rPr>
          <w:rFonts w:ascii="Liberation Serif" w:hAnsi="Liberation Serif" w:cs="Liberation Serif"/>
        </w:rPr>
        <w:t>1000 рублей, если цена контракта не превышает 3 млн. рублей (включительно);</w:t>
      </w:r>
    </w:p>
    <w:p w:rsidR="006D2E73" w:rsidRDefault="006D2E73" w:rsidP="006D2E73">
      <w:pPr>
        <w:ind w:firstLine="709"/>
        <w:rPr>
          <w:rFonts w:ascii="Liberation Serif" w:hAnsi="Liberation Serif" w:cs="Liberation Serif"/>
        </w:rPr>
      </w:pPr>
      <w:r>
        <w:rPr>
          <w:rFonts w:ascii="Liberation Serif" w:hAnsi="Liberation Serif" w:cs="Liberation Serif"/>
        </w:rPr>
        <w:t>5000 рублей, если цена контракта составляет от 3 млн. рублей до 50 млн. рублей (включительно);</w:t>
      </w:r>
    </w:p>
    <w:p w:rsidR="006D2E73" w:rsidRDefault="006D2E73" w:rsidP="006D2E73">
      <w:pPr>
        <w:ind w:firstLine="709"/>
        <w:rPr>
          <w:rFonts w:ascii="Liberation Serif" w:hAnsi="Liberation Serif" w:cs="Liberation Serif"/>
        </w:rPr>
      </w:pPr>
      <w:r>
        <w:rPr>
          <w:rFonts w:ascii="Liberation Serif" w:hAnsi="Liberation Serif" w:cs="Liberation Serif"/>
        </w:rPr>
        <w:t>10000 рублей, если цена контракта составляет от 50 млн. рублей до 100 млн. рублей (включительно);</w:t>
      </w:r>
    </w:p>
    <w:p w:rsidR="006D2E73" w:rsidRDefault="006D2E73" w:rsidP="006D2E73">
      <w:pPr>
        <w:ind w:firstLine="709"/>
        <w:rPr>
          <w:rFonts w:ascii="Liberation Serif" w:hAnsi="Liberation Serif" w:cs="Liberation Serif"/>
        </w:rPr>
      </w:pPr>
      <w:r>
        <w:rPr>
          <w:rFonts w:ascii="Liberation Serif" w:hAnsi="Liberation Serif" w:cs="Liberation Serif"/>
        </w:rPr>
        <w:t>100000 рублей, если цена контракта превышает 100 млн. рублей,</w:t>
      </w:r>
    </w:p>
    <w:p w:rsidR="006D2E73" w:rsidRDefault="006D2E73" w:rsidP="006D2E73">
      <w:pPr>
        <w:ind w:firstLine="709"/>
        <w:rPr>
          <w:rFonts w:ascii="Liberation Serif" w:hAnsi="Liberation Serif" w:cs="Liberation Serif"/>
        </w:rPr>
      </w:pPr>
      <w:r>
        <w:rPr>
          <w:rFonts w:ascii="Liberation Serif" w:hAnsi="Liberation Serif" w:cs="Liberation Serif"/>
        </w:rPr>
        <w:t>что составляет_______________руб.</w:t>
      </w:r>
    </w:p>
    <w:p w:rsidR="00EE549A" w:rsidRPr="00A2376E" w:rsidRDefault="00EE549A" w:rsidP="00EE549A">
      <w:pPr>
        <w:tabs>
          <w:tab w:val="left" w:pos="1414"/>
        </w:tabs>
        <w:ind w:firstLine="709"/>
        <w:rPr>
          <w:rFonts w:ascii="Liberation Serif" w:hAnsi="Liberation Serif" w:cs="Liberation Serif"/>
        </w:rPr>
      </w:pPr>
      <w:bookmarkStart w:id="0" w:name="_GoBack"/>
      <w:bookmarkEnd w:id="0"/>
      <w:r w:rsidRPr="00A2376E">
        <w:rPr>
          <w:rFonts w:ascii="Liberation Serif" w:hAnsi="Liberation Serif" w:cs="Liberation Serif"/>
        </w:rPr>
        <w:t>6.</w:t>
      </w:r>
      <w:r w:rsidR="00716384" w:rsidRPr="00A2376E">
        <w:rPr>
          <w:rFonts w:ascii="Liberation Serif" w:hAnsi="Liberation Serif" w:cs="Liberation Serif"/>
        </w:rPr>
        <w:t>5</w:t>
      </w:r>
      <w:r w:rsidRPr="00A2376E">
        <w:rPr>
          <w:rFonts w:ascii="Liberation Serif" w:hAnsi="Liberation Serif" w:cs="Liberation Serif"/>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Государственный заказчик направляет Исполнителю требование об уплате неустоек (штрафов, пеней).</w:t>
      </w:r>
    </w:p>
    <w:p w:rsidR="00716384" w:rsidRPr="00A2376E" w:rsidRDefault="00716384" w:rsidP="00716384">
      <w:pPr>
        <w:ind w:firstLine="710"/>
        <w:rPr>
          <w:rFonts w:ascii="Liberation Serif" w:hAnsi="Liberation Serif" w:cs="Liberation Serif"/>
        </w:rPr>
      </w:pPr>
      <w:r w:rsidRPr="00A2376E">
        <w:rPr>
          <w:rFonts w:ascii="Liberation Serif" w:hAnsi="Liberation Serif" w:cs="Liberation Serif"/>
        </w:rPr>
        <w:t>6.6</w:t>
      </w:r>
      <w:r w:rsidR="00EE549A" w:rsidRPr="00A2376E">
        <w:rPr>
          <w:rFonts w:ascii="Liberation Serif" w:hAnsi="Liberation Serif" w:cs="Liberation Serif"/>
        </w:rPr>
        <w:t>. </w:t>
      </w:r>
      <w:r w:rsidRPr="00A2376E">
        <w:rPr>
          <w:rFonts w:ascii="Liberation Serif" w:hAnsi="Liberation Serif" w:cs="Liberation Serif"/>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8" w:anchor="/document/10180094/entry/100" w:history="1">
        <w:r w:rsidRPr="00A2376E">
          <w:rPr>
            <w:rStyle w:val="afd"/>
            <w:rFonts w:ascii="Liberation Serif" w:eastAsiaTheme="majorEastAsia" w:hAnsi="Liberation Serif" w:cs="Liberation Serif"/>
          </w:rPr>
          <w:t>ключевой ставки</w:t>
        </w:r>
      </w:hyperlink>
      <w:r w:rsidRPr="00A2376E">
        <w:rPr>
          <w:rFonts w:ascii="Liberation Serif" w:hAnsi="Liberation Serif" w:cs="Liberation Serif"/>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1570DD" w:rsidRPr="00A2376E" w:rsidRDefault="00716384" w:rsidP="001570DD">
      <w:pPr>
        <w:ind w:firstLine="708"/>
        <w:rPr>
          <w:rFonts w:ascii="Liberation Serif" w:hAnsi="Liberation Serif" w:cs="Liberation Serif"/>
        </w:rPr>
      </w:pPr>
      <w:r w:rsidRPr="00A2376E">
        <w:rPr>
          <w:rFonts w:ascii="Liberation Serif" w:hAnsi="Liberation Serif" w:cs="Liberation Serif"/>
        </w:rPr>
        <w:t xml:space="preserve">6.7. </w:t>
      </w:r>
      <w:r w:rsidR="001570DD" w:rsidRPr="00A2376E">
        <w:rPr>
          <w:rFonts w:ascii="Liberation Serif" w:hAnsi="Liberation Serif" w:cs="Liberation Serif"/>
        </w:rPr>
        <w:t>Штрафы начисляются за каждый факт неисполнения или ненадлежащего исполнения Поставщиком (</w:t>
      </w:r>
      <w:r w:rsidR="001570DD" w:rsidRPr="00A2376E">
        <w:rPr>
          <w:rFonts w:ascii="Liberation Serif" w:hAnsi="Liberation Serif" w:cs="Liberation Serif"/>
          <w:i/>
        </w:rPr>
        <w:t>подрядчиком, исполнителем</w:t>
      </w:r>
      <w:r w:rsidR="001570DD" w:rsidRPr="00A2376E">
        <w:rPr>
          <w:rFonts w:ascii="Liberation Serif" w:hAnsi="Liberation Serif" w:cs="Liberation Serif"/>
        </w:rPr>
        <w:t>)</w:t>
      </w:r>
      <w:r w:rsidR="001570DD" w:rsidRPr="00A2376E">
        <w:rPr>
          <w:rFonts w:ascii="Liberation Serif" w:hAnsi="Liberation Serif" w:cs="Liberation Serif"/>
          <w:vertAlign w:val="superscript"/>
        </w:rPr>
        <w:footnoteReference w:id="1"/>
      </w:r>
      <w:r w:rsidR="001570DD" w:rsidRPr="00A2376E">
        <w:rPr>
          <w:rFonts w:ascii="Liberation Serif" w:hAnsi="Liberation Serif" w:cs="Liberation Serif"/>
        </w:rPr>
        <w:t xml:space="preserve"> обязательств, </w:t>
      </w:r>
      <w:r w:rsidR="00C20386" w:rsidRPr="00A2376E">
        <w:rPr>
          <w:rFonts w:ascii="Liberation Serif" w:hAnsi="Liberation Serif" w:cs="Liberation Serif"/>
        </w:rPr>
        <w:t>предусмотренных К</w:t>
      </w:r>
      <w:r w:rsidR="001570DD" w:rsidRPr="00A2376E">
        <w:rPr>
          <w:rFonts w:ascii="Liberation Serif" w:hAnsi="Liberation Serif" w:cs="Liberation Serif"/>
        </w:rPr>
        <w:t xml:space="preserve">онтрактом, за исключением просрочки исполнения Поставщиком </w:t>
      </w:r>
      <w:r w:rsidR="001570DD" w:rsidRPr="00A2376E">
        <w:rPr>
          <w:rFonts w:ascii="Liberation Serif" w:hAnsi="Liberation Serif" w:cs="Liberation Serif"/>
          <w:i/>
        </w:rPr>
        <w:t>(подрядчиком, исполнителем)</w:t>
      </w:r>
      <w:r w:rsidR="001570DD" w:rsidRPr="00A2376E">
        <w:rPr>
          <w:rFonts w:ascii="Liberation Serif" w:hAnsi="Liberation Serif" w:cs="Liberation Serif"/>
          <w:i/>
          <w:vertAlign w:val="superscript"/>
        </w:rPr>
        <w:footnoteReference w:id="2"/>
      </w:r>
      <w:r w:rsidR="001570DD" w:rsidRPr="00A2376E">
        <w:rPr>
          <w:rFonts w:ascii="Liberation Serif" w:hAnsi="Liberation Serif" w:cs="Liberation Serif"/>
          <w:i/>
        </w:rPr>
        <w:t xml:space="preserve"> </w:t>
      </w:r>
      <w:r w:rsidR="001570DD" w:rsidRPr="00A2376E">
        <w:rPr>
          <w:rFonts w:ascii="Liberation Serif" w:hAnsi="Liberation Serif" w:cs="Liberation Serif"/>
        </w:rPr>
        <w:t xml:space="preserve">обязательств (в том числе гарантийных </w:t>
      </w:r>
      <w:r w:rsidR="00C20386" w:rsidRPr="00A2376E">
        <w:rPr>
          <w:rFonts w:ascii="Liberation Serif" w:hAnsi="Liberation Serif" w:cs="Liberation Serif"/>
        </w:rPr>
        <w:t>обязательств), предусмотренных К</w:t>
      </w:r>
      <w:r w:rsidR="001570DD" w:rsidRPr="00A2376E">
        <w:rPr>
          <w:rFonts w:ascii="Liberation Serif" w:hAnsi="Liberation Serif" w:cs="Liberation Serif"/>
        </w:rPr>
        <w:t>онтрактом.</w:t>
      </w:r>
      <w:r w:rsidR="00FD690C" w:rsidRPr="00A2376E">
        <w:rPr>
          <w:rFonts w:ascii="Liberation Serif" w:hAnsi="Liberation Serif" w:cs="Liberation Serif"/>
        </w:rPr>
        <w:t xml:space="preserve"> Размер штрафа устанавливается </w:t>
      </w:r>
      <w:r w:rsidR="00C20386" w:rsidRPr="00A2376E">
        <w:rPr>
          <w:rFonts w:ascii="Liberation Serif" w:hAnsi="Liberation Serif" w:cs="Liberation Serif"/>
        </w:rPr>
        <w:t>К</w:t>
      </w:r>
      <w:r w:rsidR="001570DD" w:rsidRPr="00A2376E">
        <w:rPr>
          <w:rFonts w:ascii="Liberation Serif" w:hAnsi="Liberation Serif" w:cs="Liberation Serif"/>
        </w:rPr>
        <w:t>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rsidR="001570DD" w:rsidRPr="00A2376E" w:rsidRDefault="00FD690C" w:rsidP="001570DD">
      <w:pPr>
        <w:ind w:firstLine="708"/>
        <w:rPr>
          <w:rFonts w:ascii="Liberation Serif" w:hAnsi="Liberation Serif" w:cs="Liberation Serif"/>
        </w:rPr>
      </w:pPr>
      <w:r w:rsidRPr="00A2376E">
        <w:rPr>
          <w:rFonts w:ascii="Liberation Serif" w:hAnsi="Liberation Serif" w:cs="Liberation Serif"/>
        </w:rPr>
        <w:t xml:space="preserve">10 процентов </w:t>
      </w:r>
      <w:r w:rsidR="00C20386" w:rsidRPr="00A2376E">
        <w:rPr>
          <w:rFonts w:ascii="Liberation Serif" w:hAnsi="Liberation Serif" w:cs="Liberation Serif"/>
        </w:rPr>
        <w:t>цены К</w:t>
      </w:r>
      <w:r w:rsidRPr="00A2376E">
        <w:rPr>
          <w:rFonts w:ascii="Liberation Serif" w:hAnsi="Liberation Serif" w:cs="Liberation Serif"/>
        </w:rPr>
        <w:t>онтрак</w:t>
      </w:r>
      <w:r w:rsidR="00C20386" w:rsidRPr="00A2376E">
        <w:rPr>
          <w:rFonts w:ascii="Liberation Serif" w:hAnsi="Liberation Serif" w:cs="Liberation Serif"/>
        </w:rPr>
        <w:t>та (этапа) в случае, если цена К</w:t>
      </w:r>
      <w:r w:rsidRPr="00A2376E">
        <w:rPr>
          <w:rFonts w:ascii="Liberation Serif" w:hAnsi="Liberation Serif" w:cs="Liberation Serif"/>
        </w:rPr>
        <w:t>онтракта (этапа) не превышает 3 млн. рублей;</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t>5 процентов цены К</w:t>
      </w:r>
      <w:r w:rsidR="00FD690C" w:rsidRPr="00A2376E">
        <w:rPr>
          <w:rFonts w:ascii="Liberation Serif" w:hAnsi="Liberation Serif" w:cs="Liberation Serif"/>
        </w:rPr>
        <w:t>онтрак</w:t>
      </w:r>
      <w:r w:rsidRPr="00A2376E">
        <w:rPr>
          <w:rFonts w:ascii="Liberation Serif" w:hAnsi="Liberation Serif" w:cs="Liberation Serif"/>
        </w:rPr>
        <w:t>та (этапа) в случае, если цена К</w:t>
      </w:r>
      <w:r w:rsidR="00FD690C" w:rsidRPr="00A2376E">
        <w:rPr>
          <w:rFonts w:ascii="Liberation Serif" w:hAnsi="Liberation Serif" w:cs="Liberation Serif"/>
        </w:rPr>
        <w:t>онтракта (этапа) составляет от 3 млн. рублей до 50 млн. рублей (включительно);</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t>1 процент цены К</w:t>
      </w:r>
      <w:r w:rsidR="00FD690C" w:rsidRPr="00A2376E">
        <w:rPr>
          <w:rFonts w:ascii="Liberation Serif" w:hAnsi="Liberation Serif" w:cs="Liberation Serif"/>
        </w:rPr>
        <w:t>онтрак</w:t>
      </w:r>
      <w:r w:rsidRPr="00A2376E">
        <w:rPr>
          <w:rFonts w:ascii="Liberation Serif" w:hAnsi="Liberation Serif" w:cs="Liberation Serif"/>
        </w:rPr>
        <w:t>та (этапа) в случае, если цена К</w:t>
      </w:r>
      <w:r w:rsidR="00FD690C" w:rsidRPr="00A2376E">
        <w:rPr>
          <w:rFonts w:ascii="Liberation Serif" w:hAnsi="Liberation Serif" w:cs="Liberation Serif"/>
        </w:rPr>
        <w:t>онтракта (этапа) составляет от 50 млн. рублей до 100 млн. рублей (включительно);</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lastRenderedPageBreak/>
        <w:t>0,5 процента цены К</w:t>
      </w:r>
      <w:r w:rsidR="001570DD" w:rsidRPr="00A2376E">
        <w:rPr>
          <w:rFonts w:ascii="Liberation Serif" w:hAnsi="Liberation Serif" w:cs="Liberation Serif"/>
        </w:rPr>
        <w:t xml:space="preserve">онтракта (этапа) в случае, если цена </w:t>
      </w:r>
      <w:r w:rsidRPr="00A2376E">
        <w:rPr>
          <w:rFonts w:ascii="Liberation Serif" w:hAnsi="Liberation Serif" w:cs="Liberation Serif"/>
        </w:rPr>
        <w:t>К</w:t>
      </w:r>
      <w:r w:rsidR="001570DD" w:rsidRPr="00A2376E">
        <w:rPr>
          <w:rFonts w:ascii="Liberation Serif" w:hAnsi="Liberation Serif" w:cs="Liberation Serif"/>
        </w:rPr>
        <w:t>онтракта (этапа) составляет от 100 млн. рублей до 500 млн. рублей (включительно);</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t>0,4 процента цены К</w:t>
      </w:r>
      <w:r w:rsidR="001570DD" w:rsidRPr="00A2376E">
        <w:rPr>
          <w:rFonts w:ascii="Liberation Serif" w:hAnsi="Liberation Serif" w:cs="Liberation Serif"/>
        </w:rPr>
        <w:t>онтрак</w:t>
      </w:r>
      <w:r w:rsidRPr="00A2376E">
        <w:rPr>
          <w:rFonts w:ascii="Liberation Serif" w:hAnsi="Liberation Serif" w:cs="Liberation Serif"/>
        </w:rPr>
        <w:t>та (этапа) в случае, если цена К</w:t>
      </w:r>
      <w:r w:rsidR="001570DD" w:rsidRPr="00A2376E">
        <w:rPr>
          <w:rFonts w:ascii="Liberation Serif" w:hAnsi="Liberation Serif" w:cs="Liberation Serif"/>
        </w:rPr>
        <w:t>онтракта (этапа) составляет от 500 млн. рублей до 1 млрд. рублей (включительно);</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t>0,3 процента цены К</w:t>
      </w:r>
      <w:r w:rsidR="001570DD" w:rsidRPr="00A2376E">
        <w:rPr>
          <w:rFonts w:ascii="Liberation Serif" w:hAnsi="Liberation Serif" w:cs="Liberation Serif"/>
        </w:rPr>
        <w:t>онтрак</w:t>
      </w:r>
      <w:r w:rsidRPr="00A2376E">
        <w:rPr>
          <w:rFonts w:ascii="Liberation Serif" w:hAnsi="Liberation Serif" w:cs="Liberation Serif"/>
        </w:rPr>
        <w:t>та (этапа) в случае, если цена К</w:t>
      </w:r>
      <w:r w:rsidR="001570DD" w:rsidRPr="00A2376E">
        <w:rPr>
          <w:rFonts w:ascii="Liberation Serif" w:hAnsi="Liberation Serif" w:cs="Liberation Serif"/>
        </w:rPr>
        <w:t>онтракта (этапа) составляет от 1 млрд. рублей до 2 млрд. рублей (включительно);</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t xml:space="preserve"> 0,25 процента цены К</w:t>
      </w:r>
      <w:r w:rsidR="001570DD" w:rsidRPr="00A2376E">
        <w:rPr>
          <w:rFonts w:ascii="Liberation Serif" w:hAnsi="Liberation Serif" w:cs="Liberation Serif"/>
        </w:rPr>
        <w:t>онтракта (этапа) в случае, есл</w:t>
      </w:r>
      <w:r w:rsidRPr="00A2376E">
        <w:rPr>
          <w:rFonts w:ascii="Liberation Serif" w:hAnsi="Liberation Serif" w:cs="Liberation Serif"/>
        </w:rPr>
        <w:t>и цена К</w:t>
      </w:r>
      <w:r w:rsidR="001570DD" w:rsidRPr="00A2376E">
        <w:rPr>
          <w:rFonts w:ascii="Liberation Serif" w:hAnsi="Liberation Serif" w:cs="Liberation Serif"/>
        </w:rPr>
        <w:t>онтракта (этапа) составляет от 2 млрд. рублей до 5 млрд. рублей (включительно);</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t xml:space="preserve"> 0,2 процента цены К</w:t>
      </w:r>
      <w:r w:rsidR="001570DD" w:rsidRPr="00A2376E">
        <w:rPr>
          <w:rFonts w:ascii="Liberation Serif" w:hAnsi="Liberation Serif" w:cs="Liberation Serif"/>
        </w:rPr>
        <w:t xml:space="preserve">онтракта (этапа) в случае, если цена </w:t>
      </w:r>
      <w:r w:rsidRPr="00A2376E">
        <w:rPr>
          <w:rFonts w:ascii="Liberation Serif" w:hAnsi="Liberation Serif" w:cs="Liberation Serif"/>
        </w:rPr>
        <w:t>К</w:t>
      </w:r>
      <w:r w:rsidR="001570DD" w:rsidRPr="00A2376E">
        <w:rPr>
          <w:rFonts w:ascii="Liberation Serif" w:hAnsi="Liberation Serif" w:cs="Liberation Serif"/>
        </w:rPr>
        <w:t>онтракта (этапа) составляет от 5 млрд. рублей до 10 млрд. рублей (включительно);</w:t>
      </w:r>
    </w:p>
    <w:p w:rsidR="001570DD" w:rsidRPr="00A2376E" w:rsidRDefault="00C20386" w:rsidP="001570DD">
      <w:pPr>
        <w:ind w:firstLine="709"/>
        <w:rPr>
          <w:rFonts w:ascii="Liberation Serif" w:hAnsi="Liberation Serif" w:cs="Liberation Serif"/>
        </w:rPr>
      </w:pPr>
      <w:r w:rsidRPr="00A2376E">
        <w:rPr>
          <w:rFonts w:ascii="Liberation Serif" w:hAnsi="Liberation Serif" w:cs="Liberation Serif"/>
        </w:rPr>
        <w:t xml:space="preserve"> 0,1 процента цены К</w:t>
      </w:r>
      <w:r w:rsidR="001570DD" w:rsidRPr="00A2376E">
        <w:rPr>
          <w:rFonts w:ascii="Liberation Serif" w:hAnsi="Liberation Serif" w:cs="Liberation Serif"/>
        </w:rPr>
        <w:t>онтрак</w:t>
      </w:r>
      <w:r w:rsidRPr="00A2376E">
        <w:rPr>
          <w:rFonts w:ascii="Liberation Serif" w:hAnsi="Liberation Serif" w:cs="Liberation Serif"/>
        </w:rPr>
        <w:t>та (этапа) в случае, если цена К</w:t>
      </w:r>
      <w:r w:rsidR="001570DD" w:rsidRPr="00A2376E">
        <w:rPr>
          <w:rFonts w:ascii="Liberation Serif" w:hAnsi="Liberation Serif" w:cs="Liberation Serif"/>
        </w:rPr>
        <w:t>онтракта (этапа) превышает 10 млрд. рублей,</w:t>
      </w:r>
    </w:p>
    <w:p w:rsidR="001570DD" w:rsidRPr="00A2376E" w:rsidRDefault="001570DD" w:rsidP="001570DD">
      <w:pPr>
        <w:ind w:firstLine="709"/>
        <w:rPr>
          <w:rFonts w:ascii="Liberation Serif" w:hAnsi="Liberation Serif" w:cs="Liberation Serif"/>
        </w:rPr>
      </w:pPr>
      <w:r w:rsidRPr="00A2376E">
        <w:rPr>
          <w:rFonts w:ascii="Liberation Serif" w:hAnsi="Liberation Serif" w:cs="Liberation Serif"/>
        </w:rPr>
        <w:t>что составляет ___________ руб.</w:t>
      </w:r>
      <w:r w:rsidRPr="00A2376E">
        <w:rPr>
          <w:rStyle w:val="affb"/>
          <w:rFonts w:ascii="Liberation Serif" w:hAnsi="Liberation Serif" w:cs="Liberation Serif"/>
        </w:rPr>
        <w:footnoteReference w:id="3"/>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6.8.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1000 рублей, если цена Контракта не превышает 3 млн. рублей;</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5000 рублей, если цена Контракта составляет от 3 млн. рублей до 50 млн. рублей (включительно);</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10000 рублей, если цена Контракта составляет от 50 млн. рублей до 100 млн. рублей (включительно);</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100000 рублей, если цена Контракта превышает 100 млн. рублей,</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что составляет ____________ руб.</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6.9</w:t>
      </w:r>
      <w:r w:rsidR="00EE549A" w:rsidRPr="00A2376E">
        <w:rPr>
          <w:rFonts w:ascii="Liberation Serif" w:hAnsi="Liberation Serif" w:cs="Liberation Serif"/>
        </w:rPr>
        <w:t xml:space="preserve">. </w:t>
      </w:r>
      <w:r w:rsidRPr="00A2376E">
        <w:rPr>
          <w:rFonts w:ascii="Liberation Serif" w:hAnsi="Liberation Serif" w:cs="Liberation Serif"/>
        </w:rPr>
        <w:t>Общая сумма начисленных штрафов за неисполнение или ненадлежащее исполнение Исполнителем или Государственным заказчиком обязательств, предусмотренных Контрактом, не может превышать цену Контракта.</w:t>
      </w:r>
    </w:p>
    <w:p w:rsidR="00716384" w:rsidRPr="00A2376E" w:rsidRDefault="00EE549A" w:rsidP="00716384">
      <w:pPr>
        <w:ind w:firstLine="709"/>
        <w:rPr>
          <w:rFonts w:ascii="Liberation Serif" w:hAnsi="Liberation Serif" w:cs="Liberation Serif"/>
        </w:rPr>
      </w:pPr>
      <w:r w:rsidRPr="00A2376E">
        <w:rPr>
          <w:rFonts w:ascii="Liberation Serif" w:hAnsi="Liberation Serif" w:cs="Liberation Serif"/>
        </w:rPr>
        <w:t>6.</w:t>
      </w:r>
      <w:r w:rsidR="00716384" w:rsidRPr="00A2376E">
        <w:rPr>
          <w:rFonts w:ascii="Liberation Serif" w:hAnsi="Liberation Serif" w:cs="Liberation Serif"/>
        </w:rPr>
        <w:t>10</w:t>
      </w:r>
      <w:r w:rsidRPr="00A2376E">
        <w:rPr>
          <w:rFonts w:ascii="Liberation Serif" w:hAnsi="Liberation Serif" w:cs="Liberation Serif"/>
        </w:rPr>
        <w:t>. </w:t>
      </w:r>
      <w:r w:rsidR="00716384" w:rsidRPr="00A2376E">
        <w:rPr>
          <w:rFonts w:ascii="Liberation Serif" w:hAnsi="Liberation Serif" w:cs="Liberation Serif"/>
        </w:rPr>
        <w:t>Исполнитель обязан возместить убытки, причиненные Государственному заказчику в ходе исполнения Контракта, в порядке, предусмотренном действующим законодательством.</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6.11. Исполнитель несет перед Государственным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 xml:space="preserve">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 </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6.13.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Государственный заказчик вправе после направления требования об уплате сумм неустойки (штрафа, пени) и получения отказа (или не 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Государственного заказчика;</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из банковской гарантии, путем направления соответствующего требования Гаранту;</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lastRenderedPageBreak/>
        <w:t>из оплаты по Контракту, путем ее уменьшения на сумму начисленной неустойки (штрафа, пени).</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взыскать неустойку (штраф, пени) в порядке, установленном законодательством Российской Федерации (в судебном порядке).</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В случае удовлетворения Исполнителем требования об уплате неустойки (штрафа, пени), Государственный заказчик, руководствуясь ст. 313 Гражданского кодекса Российской Федерации, перечисляет неустойку в доход бюджета Свердловской области.</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Перечисление неустойки (штрафа, пени) в доход соответствующего бюджета бюджетной системы Российской Федерации производится Государственным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6.14. Уплата неустойки (штрафа, пени) не освобождает виновную Сторону от выполнения принятых на себя обязательств по Контракту.</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6.15.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16384" w:rsidRPr="00A2376E" w:rsidRDefault="00716384" w:rsidP="00716384">
      <w:pPr>
        <w:ind w:firstLine="709"/>
        <w:rPr>
          <w:rFonts w:ascii="Liberation Serif" w:hAnsi="Liberation Serif" w:cs="Liberation Serif"/>
        </w:rPr>
      </w:pPr>
      <w:r w:rsidRPr="00A2376E">
        <w:rPr>
          <w:rFonts w:ascii="Liberation Serif" w:hAnsi="Liberation Serif" w:cs="Liberation Serif"/>
        </w:rPr>
        <w:t>6.16. В качестве подтверждения фактов неисполнения или ненадлежащего исполнения Исполнителем обязательств Государственный заказчик вправе использовать фото или видеоматериалы.</w:t>
      </w:r>
    </w:p>
    <w:p w:rsidR="00716384" w:rsidRPr="00A2376E" w:rsidRDefault="00716384" w:rsidP="00716384">
      <w:pPr>
        <w:ind w:firstLine="709"/>
        <w:rPr>
          <w:rFonts w:ascii="Liberation Serif" w:hAnsi="Liberation Serif" w:cs="Liberation Serif"/>
          <w:bCs/>
        </w:rPr>
      </w:pPr>
      <w:r w:rsidRPr="00A2376E">
        <w:rPr>
          <w:rFonts w:ascii="Liberation Serif" w:hAnsi="Liberation Serif" w:cs="Liberation Serif"/>
          <w:bCs/>
        </w:rPr>
        <w:t xml:space="preserve">6.17. В случае, когда после оплаты услуг у Государственного заказчика появятся дополнительные замечания или претензии к оказанным услугам, ему предоставляется право заявить их Исполнителю. При этом </w:t>
      </w:r>
      <w:r w:rsidRPr="00A2376E">
        <w:rPr>
          <w:rFonts w:ascii="Liberation Serif" w:hAnsi="Liberation Serif" w:cs="Liberation Serif"/>
        </w:rPr>
        <w:t>Исполнитель</w:t>
      </w:r>
      <w:r w:rsidRPr="00A2376E">
        <w:rPr>
          <w:rFonts w:ascii="Liberation Serif" w:hAnsi="Liberation Serif" w:cs="Liberation Serif"/>
          <w:bCs/>
        </w:rPr>
        <w:t xml:space="preserve"> обязан по требованию Государственного заказчика произвести необходимые исправления в оказанных услугах без дополнительной оплаты при условии, что они не выходят за пределы Описания объекта закупки (приложение № 1 к Контракту) и (или) являлись сопутствующими.</w:t>
      </w:r>
    </w:p>
    <w:p w:rsidR="00716384" w:rsidRPr="00A2376E" w:rsidRDefault="00716384" w:rsidP="00716384">
      <w:pPr>
        <w:ind w:firstLine="709"/>
        <w:rPr>
          <w:rFonts w:ascii="Liberation Serif" w:hAnsi="Liberation Serif" w:cs="Liberation Serif"/>
          <w:bCs/>
        </w:rPr>
      </w:pPr>
      <w:r w:rsidRPr="00A2376E">
        <w:rPr>
          <w:rFonts w:ascii="Liberation Serif" w:hAnsi="Liberation Serif" w:cs="Liberation Serif"/>
        </w:rPr>
        <w:t>6.18.</w:t>
      </w:r>
      <w:r w:rsidRPr="00A2376E">
        <w:rPr>
          <w:rFonts w:ascii="Liberation Serif" w:hAnsi="Liberation Serif" w:cs="Liberation Serif"/>
          <w:bCs/>
        </w:rPr>
        <w:t>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716384" w:rsidRPr="00A2376E" w:rsidRDefault="00716384" w:rsidP="00EE549A">
      <w:pPr>
        <w:ind w:firstLine="709"/>
        <w:rPr>
          <w:rFonts w:ascii="Liberation Serif" w:hAnsi="Liberation Serif" w:cs="Liberation Serif"/>
        </w:rPr>
      </w:pPr>
    </w:p>
    <w:p w:rsidR="00EE549A" w:rsidRPr="00A2376E" w:rsidRDefault="00EE549A" w:rsidP="00EE549A">
      <w:pPr>
        <w:jc w:val="center"/>
        <w:rPr>
          <w:rFonts w:ascii="Liberation Serif" w:hAnsi="Liberation Serif" w:cs="Liberation Serif"/>
          <w:b/>
          <w:bCs/>
        </w:rPr>
      </w:pPr>
      <w:r w:rsidRPr="00A2376E">
        <w:rPr>
          <w:rFonts w:ascii="Liberation Serif" w:hAnsi="Liberation Serif" w:cs="Liberation Serif"/>
          <w:b/>
          <w:bCs/>
        </w:rPr>
        <w:t>7. Обстоятельства непреодолимой силы (форс-мажор)</w:t>
      </w:r>
    </w:p>
    <w:p w:rsidR="00EE549A" w:rsidRPr="00A2376E" w:rsidRDefault="00EE549A" w:rsidP="00EE549A">
      <w:pPr>
        <w:ind w:firstLine="709"/>
        <w:rPr>
          <w:rFonts w:ascii="Liberation Serif" w:hAnsi="Liberation Serif" w:cs="Liberation Serif"/>
        </w:rPr>
      </w:pP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7.1.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объявленную или фактическую войну, гражданские волнения, эпидемии, блокаду, эмбарго, землетрясения, наводнения и другие стихийные бедствия.</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7.2.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7.3. Сторона, которая не исполняет своего обязательства вследствие действия непреодолимой силы, должна в трехдневный срок известить другую сторону о его влиянии на исполнение обязательств по Контракту.</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7.4. Если обстоятельства и их последствия будут длиться более 3 месяцев, то стороны вправе расторгнуть Контракт.</w:t>
      </w:r>
    </w:p>
    <w:p w:rsidR="00EE549A" w:rsidRPr="00A2376E" w:rsidRDefault="00EE549A" w:rsidP="00EE549A">
      <w:pPr>
        <w:ind w:firstLine="709"/>
        <w:rPr>
          <w:rFonts w:ascii="Liberation Serif" w:hAnsi="Liberation Serif" w:cs="Liberation Serif"/>
        </w:rPr>
      </w:pPr>
    </w:p>
    <w:p w:rsidR="00EE549A" w:rsidRPr="00A2376E" w:rsidRDefault="00EE549A" w:rsidP="00EE549A">
      <w:pPr>
        <w:tabs>
          <w:tab w:val="num" w:pos="936"/>
        </w:tabs>
        <w:jc w:val="center"/>
        <w:rPr>
          <w:rFonts w:ascii="Liberation Serif" w:hAnsi="Liberation Serif" w:cs="Liberation Serif"/>
          <w:b/>
          <w:lang w:eastAsia="ru-RU"/>
        </w:rPr>
      </w:pPr>
      <w:r w:rsidRPr="00A2376E">
        <w:rPr>
          <w:rFonts w:ascii="Liberation Serif" w:hAnsi="Liberation Serif" w:cs="Liberation Serif"/>
          <w:b/>
          <w:lang w:eastAsia="ru-RU"/>
        </w:rPr>
        <w:t>8. Обеспечение исполнения Контракта</w:t>
      </w:r>
    </w:p>
    <w:p w:rsidR="00EE549A" w:rsidRPr="00A2376E" w:rsidRDefault="00EE549A" w:rsidP="00EE549A">
      <w:pPr>
        <w:ind w:firstLine="709"/>
        <w:rPr>
          <w:rFonts w:ascii="Liberation Serif" w:hAnsi="Liberation Serif" w:cs="Liberation Serif"/>
        </w:rPr>
      </w:pP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8.1. Условием заключения Контракта является предоставление Исполнителем обеспечения исполнения Контракта. Размер обеспечения исполнения Контракта составляет 30% (тридцать процентов) начальной (максимальной) цены Контракта.</w:t>
      </w:r>
    </w:p>
    <w:p w:rsidR="00EE549A" w:rsidRPr="00A2376E" w:rsidRDefault="00EE549A" w:rsidP="00FD690C">
      <w:pPr>
        <w:autoSpaceDE w:val="0"/>
        <w:autoSpaceDN w:val="0"/>
        <w:adjustRightInd w:val="0"/>
        <w:ind w:firstLine="709"/>
        <w:rPr>
          <w:rFonts w:ascii="Liberation Serif" w:hAnsi="Liberation Serif" w:cs="Liberation Serif"/>
        </w:rPr>
      </w:pPr>
      <w:r w:rsidRPr="00A2376E">
        <w:rPr>
          <w:rFonts w:ascii="Liberation Serif" w:hAnsi="Liberation Serif" w:cs="Liberation Serif"/>
        </w:rPr>
        <w:lastRenderedPageBreak/>
        <w:t>8.2.</w:t>
      </w:r>
      <w:r w:rsidRPr="00A2376E">
        <w:rPr>
          <w:rFonts w:ascii="Liberation Serif" w:eastAsiaTheme="minorHAnsi" w:hAnsi="Liberation Serif" w:cs="Liberation Serif"/>
        </w:rPr>
        <w:t> </w:t>
      </w:r>
      <w:r w:rsidRPr="00A2376E">
        <w:rPr>
          <w:rFonts w:ascii="Liberation Serif" w:hAnsi="Liberation Serif" w:cs="Liberation Serif"/>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3</w:t>
      </w:r>
      <w:r w:rsidRPr="00A2376E">
        <w:rPr>
          <w:rFonts w:ascii="Liberation Serif" w:hAnsi="Liberation Serif" w:cs="Liberation Serif"/>
        </w:rPr>
        <w:t xml:space="preserve">.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w:t>
      </w:r>
      <w:r w:rsidRPr="00A2376E">
        <w:rPr>
          <w:rFonts w:ascii="Liberation Serif" w:hAnsi="Liberation Serif" w:cs="Liberation Serif"/>
        </w:rPr>
        <w:br/>
        <w:t>№ 44-ФЗ, извещения о проведении открытого конкурса и конкурсной документации, или внесением денежных средств на счет, указанный Государственным заказчиком в конкурсной документации. Способ обеспечения исполнения Контракта из указанных способов определяется участником закупки, с которым заключается Контракт, самостоятельно.</w:t>
      </w:r>
    </w:p>
    <w:p w:rsidR="00EE549A" w:rsidRPr="00A2376E" w:rsidRDefault="00EE549A" w:rsidP="00EE549A">
      <w:pPr>
        <w:autoSpaceDE w:val="0"/>
        <w:autoSpaceDN w:val="0"/>
        <w:adjustRightInd w:val="0"/>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4</w:t>
      </w:r>
      <w:r w:rsidRPr="00A2376E">
        <w:rPr>
          <w:rFonts w:ascii="Liberation Serif" w:hAnsi="Liberation Serif" w:cs="Liberation Serif"/>
        </w:rPr>
        <w:t>. Если Исполнитель, в качестве обеспечения исполнения Контракта, предоставляет Государственному заказчику банковскую гарантию, то она должна быть выдана банком, соответствующим требованиям, установленным Правительством Российской Федерации</w:t>
      </w:r>
      <w:r w:rsidRPr="00A2376E">
        <w:rPr>
          <w:rFonts w:ascii="Liberation Serif" w:eastAsiaTheme="minorHAnsi" w:hAnsi="Liberation Serif" w:cs="Liberation Serif"/>
        </w:rPr>
        <w:t xml:space="preserve"> и включенным в перечень, предусмотренный </w:t>
      </w:r>
      <w:hyperlink r:id="rId9" w:history="1">
        <w:r w:rsidRPr="00A2376E">
          <w:rPr>
            <w:rFonts w:ascii="Liberation Serif" w:eastAsiaTheme="minorHAnsi" w:hAnsi="Liberation Serif" w:cs="Liberation Serif"/>
          </w:rPr>
          <w:t>частью 1.2</w:t>
        </w:r>
      </w:hyperlink>
      <w:r w:rsidRPr="00A2376E">
        <w:rPr>
          <w:rFonts w:ascii="Liberation Serif" w:eastAsiaTheme="minorHAnsi" w:hAnsi="Liberation Serif" w:cs="Liberation Serif"/>
        </w:rPr>
        <w:t xml:space="preserve"> статьи </w:t>
      </w:r>
      <w:r w:rsidRPr="00A2376E">
        <w:rPr>
          <w:rFonts w:ascii="Liberation Serif" w:hAnsi="Liberation Serif" w:cs="Liberation Serif"/>
        </w:rPr>
        <w:t xml:space="preserve">45 Федерального закона </w:t>
      </w:r>
      <w:r w:rsidRPr="00A2376E">
        <w:rPr>
          <w:rFonts w:ascii="Liberation Serif" w:hAnsi="Liberation Serif" w:cs="Liberation Serif"/>
        </w:rPr>
        <w:br/>
        <w:t>№ 44-ФЗ.</w:t>
      </w:r>
    </w:p>
    <w:p w:rsidR="00EE549A" w:rsidRPr="00A2376E" w:rsidRDefault="00EE549A" w:rsidP="00EE549A">
      <w:pPr>
        <w:tabs>
          <w:tab w:val="left" w:pos="0"/>
        </w:tabs>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5</w:t>
      </w:r>
      <w:r w:rsidRPr="00A2376E">
        <w:rPr>
          <w:rFonts w:ascii="Liberation Serif" w:hAnsi="Liberation Serif" w:cs="Liberation Serif"/>
        </w:rPr>
        <w:t>. Банковская гарантия должна быть безотзывной, должна оформляться в письменном форме на бумажном носителе или в электронной форме, подписанной усиленной электронной подписью лица, имеющей право действовать от банка. Банковская гарантия должна содержать:</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5</w:t>
      </w:r>
      <w:r w:rsidRPr="00A2376E">
        <w:rPr>
          <w:rFonts w:ascii="Liberation Serif" w:hAnsi="Liberation Serif" w:cs="Liberation Serif"/>
        </w:rPr>
        <w:t>.1. указание на Бенефициара – Государственного заказчика;</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.2. номер извещения о проведении открытого конкурса в электронной форме и предмет Контракта, в обеспечение исполнения которого выдана банковская гарантия.</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.3. сумму банковской гарантии, подлежащую уплате Гарантом Государственному заказчику в случае неисполнения, ненадлежащего исполнения обязательств Принципалом в соответствии условиями Контракта; Сумма должна быть 30% (тридцать процентов) от цены  Контракта.</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.4. обязательства Принципала, надлежащее исполнение которых обеспечивается банковской гарантией;</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Государственному заказчику;</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5</w:t>
      </w:r>
      <w:r w:rsidRPr="00A2376E">
        <w:rPr>
          <w:rFonts w:ascii="Liberation Serif" w:hAnsi="Liberation Serif" w:cs="Liberation Serif"/>
        </w:rPr>
        <w:t>.6. обязанность Гаранта уплатить Государственному заказчику неустойку в размере 0,1 процента денежной суммы, подлежащей уплате, за каждый календарный день просрочки;</w:t>
      </w:r>
    </w:p>
    <w:p w:rsidR="00EE549A" w:rsidRPr="00A2376E" w:rsidRDefault="00FD690C" w:rsidP="00EE549A">
      <w:pPr>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 xml:space="preserve">.7. банковская гарантия должна вступать в силу как минимум с момента заключения контракта и срок действия банковской гарантии должен превышать </w:t>
      </w:r>
      <w:r w:rsidR="00EE549A" w:rsidRPr="00A2376E">
        <w:rPr>
          <w:rFonts w:ascii="Liberation Serif" w:eastAsiaTheme="minorHAnsi" w:hAnsi="Liberation Serif" w:cs="Liberation Serif"/>
        </w:rPr>
        <w:t>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пунктом 9.1. настоящего Контракта;</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.9. условие о праве Государственного заказчика на бесспорное списание денежных средств со счета Гаранта, если Гарантом в срок не более чем 5 (пять) рабочих дней не исполнено требование Государственного заказчика об уплате денежной суммы по банковской гарантии, направленное до окончания срока действия банковской гарантии;</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 xml:space="preserve">.10. условие о праве Государственного заказчика </w:t>
      </w:r>
      <w:r w:rsidR="00EE549A" w:rsidRPr="00A2376E">
        <w:rPr>
          <w:rFonts w:ascii="Liberation Serif" w:hAnsi="Liberation Serif" w:cs="Liberation Serif"/>
          <w:iCs/>
        </w:rPr>
        <w:t>в случае ненадлежащего выполнения или невыполнения поставщиком (подрядчиком, исполнителем) обязательств, обеспеченных банковской гарантией,</w:t>
      </w:r>
      <w:r w:rsidR="00EE549A" w:rsidRPr="00A2376E">
        <w:rPr>
          <w:rFonts w:ascii="Liberation Serif" w:hAnsi="Liberation Serif" w:cs="Liberation Serif"/>
        </w:rPr>
        <w:t xml:space="preserve"> представлять </w:t>
      </w:r>
      <w:r w:rsidR="00EE549A" w:rsidRPr="00A2376E">
        <w:rPr>
          <w:rFonts w:ascii="Liberation Serif" w:hAnsi="Liberation Serif" w:cs="Liberation Serif"/>
          <w:iCs/>
        </w:rPr>
        <w:t>на бумажном носителе или в форме электронного документа</w:t>
      </w:r>
      <w:r w:rsidR="00EE549A" w:rsidRPr="00A2376E">
        <w:rPr>
          <w:rFonts w:ascii="Liberation Serif" w:hAnsi="Liberation Serif" w:cs="Liberation Serif"/>
        </w:rPr>
        <w:t xml:space="preserve"> требование об уплате денежной суммы по банковской гарантии</w:t>
      </w:r>
      <w:r w:rsidR="00EE549A" w:rsidRPr="00A2376E">
        <w:rPr>
          <w:rFonts w:ascii="Liberation Serif" w:hAnsi="Liberation Serif" w:cs="Liberation Serif"/>
          <w:iCs/>
        </w:rPr>
        <w:t>, предоставленной</w:t>
      </w:r>
      <w:r w:rsidR="00EE549A" w:rsidRPr="00A2376E">
        <w:rPr>
          <w:rFonts w:ascii="Liberation Serif" w:hAnsi="Liberation Serif" w:cs="Liberation Serif"/>
        </w:rPr>
        <w:t xml:space="preserve"> в </w:t>
      </w:r>
      <w:r w:rsidR="00EE549A" w:rsidRPr="00A2376E">
        <w:rPr>
          <w:rFonts w:ascii="Liberation Serif" w:hAnsi="Liberation Serif" w:cs="Liberation Serif"/>
          <w:iCs/>
        </w:rPr>
        <w:t xml:space="preserve">качестве обеспечения исполнения Контракта, в размере цены Контракта, </w:t>
      </w:r>
      <w:r w:rsidR="00EE549A" w:rsidRPr="00A2376E">
        <w:rPr>
          <w:rFonts w:ascii="Liberation Serif" w:hAnsi="Liberation Serif" w:cs="Liberation Serif"/>
          <w:iCs/>
        </w:rPr>
        <w:lastRenderedPageBreak/>
        <w:t>уменьшенном на сумму, пропорциональную объему фактически исполненных</w:t>
      </w:r>
      <w:r w:rsidR="00EE549A" w:rsidRPr="00A2376E">
        <w:rPr>
          <w:rFonts w:ascii="Liberation Serif" w:hAnsi="Liberation Serif" w:cs="Liberation Serif"/>
        </w:rPr>
        <w:t xml:space="preserve"> поставщиком (подрядчиком, исполнителем) обязательств, </w:t>
      </w:r>
      <w:r w:rsidR="00EE549A" w:rsidRPr="00A2376E">
        <w:rPr>
          <w:rFonts w:ascii="Liberation Serif" w:hAnsi="Liberation Serif" w:cs="Liberation Serif"/>
          <w:iCs/>
        </w:rPr>
        <w:t>предусмотренных Контрактом и оплаченных Государственным заказчиком</w:t>
      </w:r>
      <w:r w:rsidR="00EE549A" w:rsidRPr="00A2376E">
        <w:rPr>
          <w:rFonts w:ascii="Liberation Serif" w:hAnsi="Liberation Serif" w:cs="Liberation Serif"/>
        </w:rPr>
        <w:t xml:space="preserve">, </w:t>
      </w:r>
      <w:r w:rsidR="00EE549A" w:rsidRPr="00A2376E">
        <w:rPr>
          <w:rFonts w:ascii="Liberation Serif" w:hAnsi="Liberation Serif" w:cs="Liberation Serif"/>
          <w:iCs/>
        </w:rPr>
        <w:t>но не превышающем размер обеспечения исполнения Контракта</w:t>
      </w:r>
      <w:r w:rsidR="00EE549A" w:rsidRPr="00A2376E">
        <w:rPr>
          <w:rFonts w:ascii="Liberation Serif" w:hAnsi="Liberation Serif" w:cs="Liberation Serif"/>
        </w:rPr>
        <w:t>;</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5</w:t>
      </w:r>
      <w:r w:rsidRPr="00A2376E">
        <w:rPr>
          <w:rFonts w:ascii="Liberation Serif" w:hAnsi="Liberation Serif" w:cs="Liberation Serif"/>
        </w:rPr>
        <w:t>.11. условие о праве Государственного заказчика по передаче права требования по банковской гарантии при перемене Государственного заказчика в случаях, предусмотренных законодательством Российской Федерации, с предварительным извещением об этом Гаранта;</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5</w:t>
      </w:r>
      <w:r w:rsidRPr="00A2376E">
        <w:rPr>
          <w:rFonts w:ascii="Liberation Serif" w:hAnsi="Liberation Serif" w:cs="Liberation Serif"/>
        </w:rPr>
        <w:t>.12. условие о том, что расходы, возникающие в связи с перечислением денежных средств Гарантом по банковской гарантии, несет Гарант;</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5</w:t>
      </w:r>
      <w:r w:rsidRPr="00A2376E">
        <w:rPr>
          <w:rFonts w:ascii="Liberation Serif" w:hAnsi="Liberation Serif" w:cs="Liberation Serif"/>
        </w:rPr>
        <w:t>.13. перечень документов, представляемых Государственным заказчиком банку одновременно с требованием об осуществлении уплаты денежной суммы по банковской гарантии:</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 расчет суммы, включаемой в требование по банковской гарантии;</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Указанный перечень является исчерпывающим и расширительному толкованию не подлежит. Гарант не вправе требовать от Государственного заказчика (Бенефициара) предоставления иных документов для выплаты.</w:t>
      </w:r>
    </w:p>
    <w:p w:rsidR="00EE549A" w:rsidRPr="00A2376E" w:rsidRDefault="00EE549A"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5</w:t>
      </w:r>
      <w:r w:rsidRPr="00A2376E">
        <w:rPr>
          <w:rFonts w:ascii="Liberation Serif" w:hAnsi="Liberation Serif" w:cs="Liberation Serif"/>
        </w:rPr>
        <w:t>.14. указание на то, что все споры по банковской гарантии рассматриваются в Арбитражном суде Свердловской области;</w:t>
      </w:r>
    </w:p>
    <w:p w:rsidR="00EE549A" w:rsidRPr="00A2376E" w:rsidRDefault="00FD690C" w:rsidP="00EE549A">
      <w:pPr>
        <w:widowControl w:val="0"/>
        <w:autoSpaceDE w:val="0"/>
        <w:autoSpaceDN w:val="0"/>
        <w:adjustRightInd w:val="0"/>
        <w:ind w:firstLine="709"/>
        <w:rPr>
          <w:rFonts w:ascii="Liberation Serif" w:hAnsi="Liberation Serif" w:cs="Liberation Serif"/>
        </w:rPr>
      </w:pPr>
      <w:r w:rsidRPr="00A2376E">
        <w:rPr>
          <w:rFonts w:ascii="Liberation Serif" w:hAnsi="Liberation Serif" w:cs="Liberation Serif"/>
        </w:rPr>
        <w:t>8.5</w:t>
      </w:r>
      <w:r w:rsidR="00EE549A" w:rsidRPr="00A2376E">
        <w:rPr>
          <w:rFonts w:ascii="Liberation Serif" w:hAnsi="Liberation Serif" w:cs="Liberation Serif"/>
        </w:rPr>
        <w:t xml:space="preserve">.15. иные требования, предусмотренные пунктом 15 Части </w:t>
      </w:r>
      <w:r w:rsidR="00EE549A" w:rsidRPr="00A2376E">
        <w:rPr>
          <w:rFonts w:ascii="Liberation Serif" w:hAnsi="Liberation Serif" w:cs="Liberation Serif"/>
          <w:lang w:val="en-US"/>
        </w:rPr>
        <w:t>I</w:t>
      </w:r>
      <w:r w:rsidR="00EE549A" w:rsidRPr="00A2376E">
        <w:rPr>
          <w:rFonts w:ascii="Liberation Serif" w:hAnsi="Liberation Serif" w:cs="Liberation Serif"/>
        </w:rPr>
        <w:t>.</w:t>
      </w:r>
      <w:r w:rsidR="00EE549A" w:rsidRPr="00A2376E">
        <w:rPr>
          <w:rFonts w:ascii="Liberation Serif" w:hAnsi="Liberation Serif" w:cs="Liberation Serif"/>
          <w:lang w:val="en-US"/>
        </w:rPr>
        <w:t>I</w:t>
      </w:r>
      <w:r w:rsidR="00EE549A" w:rsidRPr="00A2376E">
        <w:rPr>
          <w:rFonts w:ascii="Liberation Serif" w:hAnsi="Liberation Serif" w:cs="Liberation Serif"/>
        </w:rPr>
        <w:t xml:space="preserve"> «Общие положения» конкурсной документации.</w:t>
      </w:r>
    </w:p>
    <w:p w:rsidR="00EE549A" w:rsidRPr="00A2376E" w:rsidRDefault="00FD690C" w:rsidP="00EE549A">
      <w:pPr>
        <w:ind w:firstLine="709"/>
        <w:rPr>
          <w:rFonts w:ascii="Liberation Serif" w:hAnsi="Liberation Serif" w:cs="Liberation Serif"/>
        </w:rPr>
      </w:pPr>
      <w:r w:rsidRPr="00A2376E">
        <w:rPr>
          <w:rFonts w:ascii="Liberation Serif" w:hAnsi="Liberation Serif" w:cs="Liberation Serif"/>
        </w:rPr>
        <w:t>8.6</w:t>
      </w:r>
      <w:r w:rsidR="00EE549A" w:rsidRPr="00A2376E">
        <w:rPr>
          <w:rFonts w:ascii="Liberation Serif" w:hAnsi="Liberation Serif" w:cs="Liberation Serif"/>
        </w:rPr>
        <w:t>. Запрещается включение в условия банковской гарантии требования о представлении Государственным заказчиком Гаранту судебных актов, подтверждающих неисполнение Принципалом обязательств, обеспечиваемых банковской гарантией.</w:t>
      </w:r>
    </w:p>
    <w:p w:rsidR="00EE549A" w:rsidRPr="00A2376E" w:rsidRDefault="00FD690C" w:rsidP="00EE549A">
      <w:pPr>
        <w:ind w:firstLine="709"/>
        <w:rPr>
          <w:rFonts w:ascii="Liberation Serif" w:hAnsi="Liberation Serif" w:cs="Liberation Serif"/>
        </w:rPr>
      </w:pPr>
      <w:r w:rsidRPr="00A2376E">
        <w:rPr>
          <w:rFonts w:ascii="Liberation Serif" w:hAnsi="Liberation Serif" w:cs="Liberation Serif"/>
        </w:rPr>
        <w:t>8.7</w:t>
      </w:r>
      <w:r w:rsidR="00EE549A" w:rsidRPr="00A2376E">
        <w:rPr>
          <w:rFonts w:ascii="Liberation Serif" w:hAnsi="Liberation Serif" w:cs="Liberation Serif"/>
        </w:rPr>
        <w:t>. Недопустимо включать в банковскую гарантию:</w:t>
      </w:r>
    </w:p>
    <w:p w:rsidR="00EE549A" w:rsidRPr="00A2376E" w:rsidRDefault="00FD690C" w:rsidP="00EE549A">
      <w:pPr>
        <w:ind w:firstLine="709"/>
        <w:rPr>
          <w:rFonts w:ascii="Liberation Serif" w:hAnsi="Liberation Serif" w:cs="Liberation Serif"/>
        </w:rPr>
      </w:pPr>
      <w:r w:rsidRPr="00A2376E">
        <w:rPr>
          <w:rFonts w:ascii="Liberation Serif" w:hAnsi="Liberation Serif" w:cs="Liberation Serif"/>
        </w:rPr>
        <w:t>8.7</w:t>
      </w:r>
      <w:r w:rsidR="00EE549A" w:rsidRPr="00A2376E">
        <w:rPr>
          <w:rFonts w:ascii="Liberation Serif" w:hAnsi="Liberation Serif" w:cs="Liberation Serif"/>
        </w:rPr>
        <w:t>.1. положения о праве Гаранта отказывать в удовлетворении требования Государственного заказчика о платеже по банковской гарантии в случае непредставления Гаранту Государственным заказчиком уведомления о нарушении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7</w:t>
      </w:r>
      <w:r w:rsidRPr="00A2376E">
        <w:rPr>
          <w:rFonts w:ascii="Liberation Serif" w:hAnsi="Liberation Serif" w:cs="Liberation Serif"/>
        </w:rPr>
        <w:t>.2. требования о предоставлении Государственным заказчиком Гаранту отчета об исполнении Контракта, гарантийных обязательств;</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7</w:t>
      </w:r>
      <w:r w:rsidRPr="00A2376E">
        <w:rPr>
          <w:rFonts w:ascii="Liberation Serif" w:hAnsi="Liberation Serif" w:cs="Liberation Serif"/>
        </w:rPr>
        <w:t>.3. требования о предоставлении Государственным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Государственных заказчиком банку одновременно с требованием об осуществлении уплаты денежной суммы по банковской гарантии.</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lastRenderedPageBreak/>
        <w:t>8.</w:t>
      </w:r>
      <w:r w:rsidR="00FD690C" w:rsidRPr="00A2376E">
        <w:rPr>
          <w:rFonts w:ascii="Liberation Serif" w:hAnsi="Liberation Serif" w:cs="Liberation Serif"/>
        </w:rPr>
        <w:t>8</w:t>
      </w:r>
      <w:r w:rsidRPr="00A2376E">
        <w:rPr>
          <w:rFonts w:ascii="Liberation Serif" w:hAnsi="Liberation Serif" w:cs="Liberation Serif"/>
        </w:rPr>
        <w:t>. 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8.</w:t>
      </w:r>
      <w:r w:rsidR="00FD690C" w:rsidRPr="00A2376E">
        <w:rPr>
          <w:rFonts w:ascii="Liberation Serif" w:hAnsi="Liberation Serif" w:cs="Liberation Serif"/>
        </w:rPr>
        <w:t>9</w:t>
      </w:r>
      <w:r w:rsidRPr="00A2376E">
        <w:rPr>
          <w:rFonts w:ascii="Liberation Serif" w:hAnsi="Liberation Serif" w:cs="Liberation Serif"/>
        </w:rPr>
        <w:t xml:space="preserve">. Банковская гарантия, предоставляемая участником закупки в качестве обеспечения исполнения Контракта, информация о ней и документы, предусмотренные частью 9 статьи 45 Федерального закона № 44-ФЗ, должны быть включены в реестр банковских гарантий, размещенный в единой информационной системе (на официальном сайте), за исключением банковских гарантий, указанных в части 8.1 статьи 45 Федерального закона № 44-ФЗ.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 </w:t>
      </w:r>
    </w:p>
    <w:p w:rsidR="00EE549A" w:rsidRPr="00A2376E" w:rsidRDefault="00FD690C" w:rsidP="00EE549A">
      <w:pPr>
        <w:autoSpaceDE w:val="0"/>
        <w:autoSpaceDN w:val="0"/>
        <w:adjustRightInd w:val="0"/>
        <w:ind w:firstLine="708"/>
        <w:rPr>
          <w:rFonts w:ascii="Liberation Serif" w:eastAsiaTheme="minorHAnsi" w:hAnsi="Liberation Serif" w:cs="Liberation Serif"/>
        </w:rPr>
      </w:pPr>
      <w:r w:rsidRPr="00A2376E">
        <w:rPr>
          <w:rFonts w:ascii="Liberation Serif" w:eastAsiaTheme="minorHAnsi" w:hAnsi="Liberation Serif" w:cs="Liberation Serif"/>
        </w:rPr>
        <w:t>8.10</w:t>
      </w:r>
      <w:r w:rsidR="00EE549A" w:rsidRPr="00A2376E">
        <w:rPr>
          <w:rFonts w:ascii="Liberation Serif" w:eastAsiaTheme="minorHAnsi" w:hAnsi="Liberation Serif" w:cs="Liberation Serif"/>
        </w:rPr>
        <w:t xml:space="preserve">. Уменьшение в соответствии с </w:t>
      </w:r>
      <w:hyperlink r:id="rId10" w:history="1">
        <w:r w:rsidR="00EE549A" w:rsidRPr="00A2376E">
          <w:rPr>
            <w:rFonts w:ascii="Liberation Serif" w:eastAsiaTheme="minorHAnsi" w:hAnsi="Liberation Serif" w:cs="Liberation Serif"/>
          </w:rPr>
          <w:t>частью 7</w:t>
        </w:r>
      </w:hyperlink>
      <w:r w:rsidR="00EE549A" w:rsidRPr="00A2376E">
        <w:rPr>
          <w:rFonts w:ascii="Liberation Serif" w:eastAsiaTheme="minorHAnsi" w:hAnsi="Liberation Serif" w:cs="Liberation Serif"/>
        </w:rPr>
        <w:t xml:space="preserve"> статьи 96 Федерального закона № 44-ФЗ размера обеспечения исполнения контракта, предоставленного в виде банковской гарантии, осуществляется Государственным заказчиком путем отказа от части своих прав по этой гарантии. При этом датой такого отказа признается дата включения предусмотренной </w:t>
      </w:r>
      <w:hyperlink r:id="rId11" w:history="1">
        <w:r w:rsidR="00EE549A" w:rsidRPr="00A2376E">
          <w:rPr>
            <w:rFonts w:ascii="Liberation Serif" w:eastAsiaTheme="minorHAnsi" w:hAnsi="Liberation Serif" w:cs="Liberation Serif"/>
          </w:rPr>
          <w:t>частью 7.2 статьи 96</w:t>
        </w:r>
      </w:hyperlink>
      <w:r w:rsidR="00EE549A" w:rsidRPr="00A2376E">
        <w:rPr>
          <w:rFonts w:ascii="Liberation Serif" w:eastAsiaTheme="minorHAnsi" w:hAnsi="Liberation Serif" w:cs="Liberation Serif"/>
        </w:rPr>
        <w:t xml:space="preserve"> Федерального закона № 44-ФЗ информации в соответствующий реестр контрактов, предусмотренный </w:t>
      </w:r>
      <w:hyperlink r:id="rId12" w:history="1">
        <w:r w:rsidR="00EE549A" w:rsidRPr="00A2376E">
          <w:rPr>
            <w:rFonts w:ascii="Liberation Serif" w:eastAsiaTheme="minorHAnsi" w:hAnsi="Liberation Serif" w:cs="Liberation Serif"/>
          </w:rPr>
          <w:t>статьей 103</w:t>
        </w:r>
      </w:hyperlink>
      <w:r w:rsidR="00EE549A" w:rsidRPr="00A2376E">
        <w:rPr>
          <w:rFonts w:ascii="Liberation Serif" w:eastAsiaTheme="minorHAnsi" w:hAnsi="Liberation Serif" w:cs="Liberation Serif"/>
        </w:rPr>
        <w:t xml:space="preserve"> Федерального закона № 44-ФЗ.</w:t>
      </w:r>
    </w:p>
    <w:p w:rsidR="00EE549A" w:rsidRPr="00A2376E" w:rsidRDefault="00FD690C" w:rsidP="00EE549A">
      <w:pPr>
        <w:snapToGrid w:val="0"/>
        <w:ind w:firstLine="709"/>
        <w:rPr>
          <w:rFonts w:ascii="Liberation Serif" w:hAnsi="Liberation Serif" w:cs="Liberation Serif"/>
        </w:rPr>
      </w:pPr>
      <w:r w:rsidRPr="00A2376E">
        <w:rPr>
          <w:rFonts w:ascii="Liberation Serif" w:hAnsi="Liberation Serif" w:cs="Liberation Serif"/>
        </w:rPr>
        <w:t>8.11</w:t>
      </w:r>
      <w:r w:rsidR="00EE549A" w:rsidRPr="00A2376E">
        <w:rPr>
          <w:rFonts w:ascii="Liberation Serif" w:hAnsi="Liberation Serif" w:cs="Liberation Serif"/>
        </w:rPr>
        <w:t>. В случае если в качестве формы обеспечения исполнения Контракта выбрано внесение денежных средств, то обеспечение исполнения Контракта возвращается Исполнителю в течение 15 дней при условии надлежащего исполнения им всех обязательств по Контракту.</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8.1</w:t>
      </w:r>
      <w:r w:rsidR="00FD690C" w:rsidRPr="00A2376E">
        <w:rPr>
          <w:rFonts w:ascii="Liberation Serif" w:hAnsi="Liberation Serif" w:cs="Liberation Serif"/>
        </w:rPr>
        <w:t>2</w:t>
      </w:r>
      <w:r w:rsidRPr="00A2376E">
        <w:rPr>
          <w:rFonts w:ascii="Liberation Serif" w:hAnsi="Liberation Serif" w:cs="Liberation Serif"/>
        </w:rPr>
        <w:t>. </w:t>
      </w:r>
      <w:r w:rsidRPr="00A2376E">
        <w:rPr>
          <w:rFonts w:ascii="Liberation Serif" w:hAnsi="Liberation Serif" w:cs="Liberation Serif"/>
          <w:bCs/>
        </w:rPr>
        <w:t>Реквизиты счета для перечисления денежных средств, в качестве обеспечения исполнения контракта: _____________________________________________________________.</w:t>
      </w:r>
    </w:p>
    <w:p w:rsidR="00EE549A" w:rsidRPr="00A2376E" w:rsidRDefault="00FD690C" w:rsidP="00EE549A">
      <w:pPr>
        <w:tabs>
          <w:tab w:val="left" w:pos="709"/>
        </w:tabs>
        <w:autoSpaceDE w:val="0"/>
        <w:autoSpaceDN w:val="0"/>
        <w:adjustRightInd w:val="0"/>
        <w:ind w:firstLine="709"/>
        <w:outlineLvl w:val="1"/>
        <w:rPr>
          <w:rFonts w:ascii="Liberation Serif" w:hAnsi="Liberation Serif" w:cs="Liberation Serif"/>
          <w:bCs/>
        </w:rPr>
      </w:pPr>
      <w:r w:rsidRPr="00A2376E">
        <w:rPr>
          <w:rFonts w:ascii="Liberation Serif" w:hAnsi="Liberation Serif" w:cs="Liberation Serif"/>
          <w:bCs/>
        </w:rPr>
        <w:t>8.13</w:t>
      </w:r>
      <w:r w:rsidR="00EE549A" w:rsidRPr="00A2376E">
        <w:rPr>
          <w:rFonts w:ascii="Liberation Serif" w:hAnsi="Liberation Serif" w:cs="Liberation Serif"/>
          <w:bCs/>
        </w:rPr>
        <w:t xml:space="preserve">. </w:t>
      </w:r>
      <w:r w:rsidR="00EE549A" w:rsidRPr="00A2376E">
        <w:rPr>
          <w:rFonts w:ascii="Liberation Serif" w:hAnsi="Liberation Serif" w:cs="Liberation Serif"/>
        </w:rPr>
        <w:t xml:space="preserve">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Исполнитель обязуется в течение </w:t>
      </w:r>
      <w:r w:rsidR="00EE549A" w:rsidRPr="00A2376E">
        <w:rPr>
          <w:rFonts w:ascii="Liberation Serif" w:hAnsi="Liberation Serif" w:cs="Liberation Serif"/>
        </w:rPr>
        <w:br/>
        <w:t>10 (десяти) банковских дней с момента, когда такое обеспечение перестало действовать, предоставить Государственному заказчику иное (новое) надлежащее обеспечение исполнение Контракта на тех же условиях и в таком же размере, которые указаны в настоящем разделе Контракта.</w:t>
      </w:r>
    </w:p>
    <w:p w:rsidR="00EE549A" w:rsidRPr="00A2376E" w:rsidRDefault="00FD690C" w:rsidP="00EE549A">
      <w:pPr>
        <w:snapToGrid w:val="0"/>
        <w:ind w:firstLine="709"/>
        <w:rPr>
          <w:rFonts w:ascii="Liberation Serif" w:eastAsiaTheme="minorHAnsi" w:hAnsi="Liberation Serif" w:cs="Liberation Serif"/>
        </w:rPr>
      </w:pPr>
      <w:r w:rsidRPr="00A2376E">
        <w:rPr>
          <w:rFonts w:ascii="Liberation Serif" w:eastAsiaTheme="minorHAnsi" w:hAnsi="Liberation Serif" w:cs="Liberation Serif"/>
        </w:rPr>
        <w:t>8.14</w:t>
      </w:r>
      <w:r w:rsidR="00EE549A" w:rsidRPr="00A2376E">
        <w:rPr>
          <w:rFonts w:ascii="Liberation Serif" w:eastAsiaTheme="minorHAnsi" w:hAnsi="Liberation Serif" w:cs="Liberation Serif"/>
        </w:rPr>
        <w:t xml:space="preserve">. В случае отзыва в соответствии с </w:t>
      </w:r>
      <w:hyperlink r:id="rId13" w:history="1">
        <w:r w:rsidR="00EE549A" w:rsidRPr="00A2376E">
          <w:rPr>
            <w:rFonts w:ascii="Liberation Serif" w:eastAsiaTheme="minorHAnsi" w:hAnsi="Liberation Serif" w:cs="Liberation Serif"/>
          </w:rPr>
          <w:t>законодательством</w:t>
        </w:r>
      </w:hyperlink>
      <w:r w:rsidR="00EE549A" w:rsidRPr="00A2376E">
        <w:rPr>
          <w:rFonts w:ascii="Liberation Serif" w:eastAsiaTheme="minorHAnsi" w:hAnsi="Liberation Serif" w:cs="Liberation Serif"/>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Государственным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 w:history="1">
        <w:r w:rsidR="00EE549A" w:rsidRPr="00A2376E">
          <w:rPr>
            <w:rFonts w:ascii="Liberation Serif" w:eastAsiaTheme="minorHAnsi" w:hAnsi="Liberation Serif" w:cs="Liberation Serif"/>
          </w:rPr>
          <w:t>частями 7</w:t>
        </w:r>
      </w:hyperlink>
      <w:r w:rsidR="00EE549A" w:rsidRPr="00A2376E">
        <w:rPr>
          <w:rFonts w:ascii="Liberation Serif" w:eastAsiaTheme="minorHAnsi" w:hAnsi="Liberation Serif" w:cs="Liberation Serif"/>
        </w:rPr>
        <w:t xml:space="preserve">, </w:t>
      </w:r>
      <w:hyperlink r:id="rId15" w:history="1">
        <w:r w:rsidR="00EE549A" w:rsidRPr="00A2376E">
          <w:rPr>
            <w:rFonts w:ascii="Liberation Serif" w:eastAsiaTheme="minorHAnsi" w:hAnsi="Liberation Serif" w:cs="Liberation Serif"/>
          </w:rPr>
          <w:t>7.2</w:t>
        </w:r>
      </w:hyperlink>
      <w:r w:rsidR="00EE549A" w:rsidRPr="00A2376E">
        <w:rPr>
          <w:rFonts w:ascii="Liberation Serif" w:eastAsiaTheme="minorHAnsi" w:hAnsi="Liberation Serif" w:cs="Liberation Serif"/>
        </w:rPr>
        <w:t xml:space="preserve"> и </w:t>
      </w:r>
      <w:hyperlink r:id="rId16" w:history="1">
        <w:r w:rsidR="00EE549A" w:rsidRPr="00A2376E">
          <w:rPr>
            <w:rFonts w:ascii="Liberation Serif" w:eastAsiaTheme="minorHAnsi" w:hAnsi="Liberation Serif" w:cs="Liberation Serif"/>
          </w:rPr>
          <w:t>7.3 статьи 96</w:t>
        </w:r>
      </w:hyperlink>
      <w:r w:rsidR="00EE549A" w:rsidRPr="00A2376E">
        <w:rPr>
          <w:rFonts w:ascii="Liberation Serif" w:eastAsiaTheme="minorHAnsi" w:hAnsi="Liberation Serif" w:cs="Liberation Serif"/>
        </w:rPr>
        <w:t xml:space="preserve"> </w:t>
      </w:r>
      <w:r w:rsidR="00EE549A" w:rsidRPr="00A2376E">
        <w:rPr>
          <w:rFonts w:ascii="Liberation Serif" w:hAnsi="Liberation Serif" w:cs="Liberation Serif"/>
        </w:rPr>
        <w:t>Федерального закона № 44-ФЗ</w:t>
      </w:r>
      <w:r w:rsidR="00EE549A" w:rsidRPr="00A2376E">
        <w:rPr>
          <w:rFonts w:ascii="Liberation Serif" w:eastAsiaTheme="minorHAnsi" w:hAnsi="Liberation Serif" w:cs="Liberation Serif"/>
        </w:rPr>
        <w:t>. За каждый день просрочки исполнения Исполнителем обязательства, предусмотренных настоящим пунктом, начисляется пеня в размере, определенном в порядке, установленном в соответствии с пунктом 6.4. настоящего Контракта.</w:t>
      </w:r>
    </w:p>
    <w:p w:rsidR="00EE549A" w:rsidRPr="00A2376E" w:rsidRDefault="00FD690C" w:rsidP="00EE549A">
      <w:pPr>
        <w:autoSpaceDE w:val="0"/>
        <w:autoSpaceDN w:val="0"/>
        <w:adjustRightInd w:val="0"/>
        <w:ind w:firstLine="708"/>
        <w:rPr>
          <w:rFonts w:ascii="Liberation Serif" w:eastAsiaTheme="minorHAnsi" w:hAnsi="Liberation Serif" w:cs="Liberation Serif"/>
        </w:rPr>
      </w:pPr>
      <w:r w:rsidRPr="00A2376E">
        <w:rPr>
          <w:rFonts w:ascii="Liberation Serif" w:hAnsi="Liberation Serif" w:cs="Liberation Serif"/>
        </w:rPr>
        <w:t>8.15</w:t>
      </w:r>
      <w:r w:rsidR="00EE549A" w:rsidRPr="00A2376E">
        <w:rPr>
          <w:rFonts w:ascii="Liberation Serif" w:hAnsi="Liberation Serif" w:cs="Liberation Serif"/>
        </w:rPr>
        <w:t>. </w:t>
      </w:r>
      <w:r w:rsidR="00EE549A" w:rsidRPr="00A2376E">
        <w:rPr>
          <w:rFonts w:ascii="Liberation Serif" w:eastAsiaTheme="minorHAnsi" w:hAnsi="Liberation Serif" w:cs="Liberation Serif"/>
        </w:rPr>
        <w:t xml:space="preserve">В ходе исполнения Контракта Исполнитель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 w:history="1">
        <w:r w:rsidR="00EE549A" w:rsidRPr="00A2376E">
          <w:rPr>
            <w:rFonts w:ascii="Liberation Serif" w:eastAsiaTheme="minorHAnsi" w:hAnsi="Liberation Serif" w:cs="Liberation Serif"/>
          </w:rPr>
          <w:t>частями 7.2</w:t>
        </w:r>
      </w:hyperlink>
      <w:r w:rsidR="00EE549A" w:rsidRPr="00A2376E">
        <w:rPr>
          <w:rFonts w:ascii="Liberation Serif" w:eastAsiaTheme="minorHAnsi" w:hAnsi="Liberation Serif" w:cs="Liberation Serif"/>
        </w:rPr>
        <w:t xml:space="preserve"> и </w:t>
      </w:r>
      <w:hyperlink r:id="rId18" w:history="1">
        <w:r w:rsidR="00EE549A" w:rsidRPr="00A2376E">
          <w:rPr>
            <w:rFonts w:ascii="Liberation Serif" w:eastAsiaTheme="minorHAnsi" w:hAnsi="Liberation Serif" w:cs="Liberation Serif"/>
          </w:rPr>
          <w:t>7.3</w:t>
        </w:r>
      </w:hyperlink>
      <w:r w:rsidR="00EE549A" w:rsidRPr="00A2376E">
        <w:rPr>
          <w:rFonts w:ascii="Liberation Serif" w:eastAsiaTheme="minorHAnsi" w:hAnsi="Liberation Serif" w:cs="Liberation Serif"/>
        </w:rPr>
        <w:t xml:space="preserve"> </w:t>
      </w:r>
      <w:hyperlink r:id="rId19" w:history="1">
        <w:r w:rsidR="00EE549A" w:rsidRPr="00A2376E">
          <w:rPr>
            <w:rFonts w:ascii="Liberation Serif" w:eastAsiaTheme="minorHAnsi" w:hAnsi="Liberation Serif" w:cs="Liberation Serif"/>
          </w:rPr>
          <w:t>статьи 96</w:t>
        </w:r>
      </w:hyperlink>
      <w:r w:rsidR="00EE549A" w:rsidRPr="00A2376E">
        <w:rPr>
          <w:rFonts w:ascii="Liberation Serif" w:eastAsiaTheme="minorHAnsi" w:hAnsi="Liberation Serif" w:cs="Liberation Serif"/>
        </w:rPr>
        <w:t xml:space="preserve"> </w:t>
      </w:r>
      <w:r w:rsidR="00EE549A" w:rsidRPr="00A2376E">
        <w:rPr>
          <w:rFonts w:ascii="Liberation Serif" w:hAnsi="Liberation Serif" w:cs="Liberation Serif"/>
        </w:rPr>
        <w:t>Федерального закона № 44-ФЗ</w:t>
      </w:r>
      <w:r w:rsidR="00EE549A" w:rsidRPr="00A2376E">
        <w:rPr>
          <w:rFonts w:ascii="Liberation Serif" w:eastAsiaTheme="minorHAnsi" w:hAnsi="Liberation Serif" w:cs="Liberation Serif"/>
        </w:rPr>
        <w:t xml:space="preserve">. </w:t>
      </w:r>
    </w:p>
    <w:p w:rsidR="00EE549A" w:rsidRPr="00A2376E" w:rsidRDefault="00FD690C" w:rsidP="00EE549A">
      <w:pPr>
        <w:tabs>
          <w:tab w:val="left" w:pos="709"/>
        </w:tabs>
        <w:autoSpaceDE w:val="0"/>
        <w:autoSpaceDN w:val="0"/>
        <w:adjustRightInd w:val="0"/>
        <w:ind w:firstLine="709"/>
        <w:outlineLvl w:val="1"/>
        <w:rPr>
          <w:rFonts w:ascii="Liberation Serif" w:hAnsi="Liberation Serif" w:cs="Liberation Serif"/>
          <w:bCs/>
        </w:rPr>
      </w:pPr>
      <w:r w:rsidRPr="00A2376E">
        <w:rPr>
          <w:rFonts w:ascii="Liberation Serif" w:hAnsi="Liberation Serif" w:cs="Liberation Serif"/>
        </w:rPr>
        <w:t>8.16</w:t>
      </w:r>
      <w:r w:rsidR="00EE549A" w:rsidRPr="00A2376E">
        <w:rPr>
          <w:rFonts w:ascii="Liberation Serif" w:hAnsi="Liberation Serif" w:cs="Liberation Serif"/>
        </w:rPr>
        <w:t xml:space="preserve">. </w:t>
      </w:r>
      <w:r w:rsidR="00EE549A" w:rsidRPr="00A2376E">
        <w:rPr>
          <w:rFonts w:ascii="Liberation Serif" w:hAnsi="Liberation Serif" w:cs="Liberation Serif"/>
          <w:bCs/>
        </w:rPr>
        <w:t xml:space="preserve">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Государственным заказчиком в связи с неисполнением или ненадлежащим исполнением Исполнителем своих обязательств по </w:t>
      </w:r>
      <w:r w:rsidRPr="00A2376E">
        <w:rPr>
          <w:rFonts w:ascii="Liberation Serif" w:hAnsi="Liberation Serif" w:cs="Liberation Serif"/>
          <w:bCs/>
        </w:rPr>
        <w:lastRenderedPageBreak/>
        <w:t>К</w:t>
      </w:r>
      <w:r w:rsidR="00EE549A" w:rsidRPr="00A2376E">
        <w:rPr>
          <w:rFonts w:ascii="Liberation Serif" w:hAnsi="Liberation Serif" w:cs="Liberation Serif"/>
          <w:bCs/>
        </w:rPr>
        <w:t xml:space="preserve">онтракту, а также убытков в связи с проведением экспертизы качества предоставляемой услуги, в том числе лабораторных испытаний, в результате которой будет установлено его ненадлежащее качество. </w:t>
      </w:r>
    </w:p>
    <w:p w:rsidR="00EE549A" w:rsidRPr="00A2376E" w:rsidRDefault="00FD690C" w:rsidP="00EE549A">
      <w:pPr>
        <w:tabs>
          <w:tab w:val="left" w:pos="709"/>
        </w:tabs>
        <w:autoSpaceDE w:val="0"/>
        <w:autoSpaceDN w:val="0"/>
        <w:adjustRightInd w:val="0"/>
        <w:ind w:firstLine="709"/>
        <w:outlineLvl w:val="1"/>
        <w:rPr>
          <w:rFonts w:ascii="Liberation Serif" w:hAnsi="Liberation Serif" w:cs="Liberation Serif"/>
          <w:bCs/>
        </w:rPr>
      </w:pPr>
      <w:r w:rsidRPr="00A2376E">
        <w:rPr>
          <w:rFonts w:ascii="Liberation Serif" w:hAnsi="Liberation Serif" w:cs="Liberation Serif"/>
          <w:bCs/>
        </w:rPr>
        <w:t>8.17</w:t>
      </w:r>
      <w:r w:rsidR="00EE549A" w:rsidRPr="00A2376E">
        <w:rPr>
          <w:rFonts w:ascii="Liberation Serif" w:hAnsi="Liberation Serif" w:cs="Liberation Serif"/>
          <w:bCs/>
        </w:rPr>
        <w:t xml:space="preserve">. </w:t>
      </w:r>
      <w:r w:rsidR="00EE549A" w:rsidRPr="00A2376E">
        <w:rPr>
          <w:rFonts w:ascii="Liberation Serif" w:hAnsi="Liberation Serif" w:cs="Liberation Serif"/>
        </w:rPr>
        <w:t>Обеспечение исполнения Контракта удерживается Государственным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Государственным заказчиком. При этом обращение взыскания на денежные средства осуществляется во внесудебном порядке.</w:t>
      </w:r>
    </w:p>
    <w:p w:rsidR="00EE549A" w:rsidRPr="00A2376E" w:rsidRDefault="00EE549A" w:rsidP="00EE549A">
      <w:pPr>
        <w:rPr>
          <w:rFonts w:ascii="Liberation Serif" w:hAnsi="Liberation Serif" w:cs="Liberation Serif"/>
          <w:b/>
          <w:lang w:eastAsia="ru-RU"/>
        </w:rPr>
      </w:pPr>
    </w:p>
    <w:p w:rsidR="00EE549A" w:rsidRPr="00A2376E" w:rsidRDefault="00EE549A" w:rsidP="00EE549A">
      <w:pPr>
        <w:jc w:val="center"/>
        <w:rPr>
          <w:rFonts w:ascii="Liberation Serif" w:hAnsi="Liberation Serif" w:cs="Liberation Serif"/>
          <w:b/>
          <w:lang w:eastAsia="ru-RU"/>
        </w:rPr>
      </w:pPr>
      <w:r w:rsidRPr="00A2376E">
        <w:rPr>
          <w:rFonts w:ascii="Liberation Serif" w:hAnsi="Liberation Serif" w:cs="Liberation Serif"/>
          <w:b/>
          <w:lang w:eastAsia="ru-RU"/>
        </w:rPr>
        <w:t>9. Порядок изменения и расторжения Контракта</w:t>
      </w:r>
    </w:p>
    <w:p w:rsidR="00EE549A" w:rsidRPr="00A2376E" w:rsidRDefault="00EE549A" w:rsidP="00EE549A">
      <w:pPr>
        <w:ind w:firstLine="720"/>
        <w:rPr>
          <w:rFonts w:ascii="Liberation Serif" w:hAnsi="Liberation Serif" w:cs="Liberation Serif"/>
        </w:rPr>
      </w:pP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9.1. Все изменения и дополнения к настоящему Контракту, если это допускается условиями Контракта и действующего законодательства в сфере закупок товаров, работ, услуг для обеспечения государственных и муниципальных нужд, оформляются в письменном виде в форме дополнительного соглашения, скрепленного подписями и печатями Сторон.</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noProof/>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в ст. 95 </w:t>
      </w:r>
      <w:r w:rsidRPr="00A2376E">
        <w:rPr>
          <w:rFonts w:ascii="Liberation Serif" w:hAnsi="Liberation Serif" w:cs="Liberation Serif"/>
        </w:rPr>
        <w:t>Федерального закона № 44-ФЗ.</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9.2. Расторжение Контракта допускается по соглашению Сторон, по решению суда, а также в случае одностороннего отказа Стороны Контракта от</w:t>
      </w:r>
      <w:r w:rsidR="00FD690C" w:rsidRPr="00A2376E">
        <w:rPr>
          <w:rFonts w:ascii="Liberation Serif" w:hAnsi="Liberation Serif" w:cs="Liberation Serif"/>
        </w:rPr>
        <w:t xml:space="preserve"> исполнения К</w:t>
      </w:r>
      <w:r w:rsidRPr="00A2376E">
        <w:rPr>
          <w:rFonts w:ascii="Liberation Serif" w:hAnsi="Liberation Serif" w:cs="Liberation Serif"/>
        </w:rPr>
        <w:t>онтракта в соответствии с Федеральным законом № 44-ФЗ, Гражданским кодексом Российской Федерации.</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9.3.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Государственный заказчик вправе провести экспертизу оказанных услуг с привлечением экспертов, экспертных организаций.</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9.4. Государственный заказчик вправе отказаться от исполнения настоящего Контракта в одностороннем порядке в случаях: </w:t>
      </w:r>
    </w:p>
    <w:p w:rsidR="00EE549A" w:rsidRPr="00A2376E" w:rsidRDefault="00EE549A" w:rsidP="00EE549A">
      <w:pPr>
        <w:widowControl w:val="0"/>
        <w:autoSpaceDE w:val="0"/>
        <w:snapToGrid w:val="0"/>
        <w:ind w:left="15" w:firstLine="694"/>
        <w:rPr>
          <w:rFonts w:ascii="Liberation Serif" w:hAnsi="Liberation Serif" w:cs="Liberation Serif"/>
        </w:rPr>
      </w:pPr>
      <w:r w:rsidRPr="00A2376E">
        <w:rPr>
          <w:rFonts w:ascii="Liberation Serif" w:hAnsi="Liberation Serif" w:cs="Liberation Serif"/>
        </w:rPr>
        <w:t>9.4.1. При существенных нарушениях условий Контракта Исполнителем.</w:t>
      </w:r>
    </w:p>
    <w:p w:rsidR="00EE549A" w:rsidRPr="00A2376E" w:rsidRDefault="00EE549A" w:rsidP="00EE549A">
      <w:pPr>
        <w:widowControl w:val="0"/>
        <w:autoSpaceDE w:val="0"/>
        <w:snapToGrid w:val="0"/>
        <w:ind w:left="15" w:firstLine="694"/>
        <w:rPr>
          <w:rFonts w:ascii="Liberation Serif" w:hAnsi="Liberation Serif" w:cs="Liberation Serif"/>
        </w:rPr>
      </w:pPr>
      <w:r w:rsidRPr="00A2376E">
        <w:rPr>
          <w:rFonts w:ascii="Liberation Serif" w:hAnsi="Liberation Serif" w:cs="Liberation Serif"/>
        </w:rPr>
        <w:t>9.4.2. В случае просрочки сроков оказания услуг более чем на 1 (один) день.</w:t>
      </w:r>
    </w:p>
    <w:p w:rsidR="00EE549A" w:rsidRPr="00A2376E" w:rsidRDefault="00EE549A" w:rsidP="00EE549A">
      <w:pPr>
        <w:autoSpaceDE w:val="0"/>
        <w:ind w:firstLine="709"/>
        <w:rPr>
          <w:rFonts w:ascii="Liberation Serif" w:eastAsia="Calibri" w:hAnsi="Liberation Serif" w:cs="Liberation Serif"/>
        </w:rPr>
      </w:pPr>
      <w:r w:rsidRPr="00A2376E">
        <w:rPr>
          <w:rFonts w:ascii="Liberation Serif" w:hAnsi="Liberation Serif" w:cs="Liberation Serif"/>
        </w:rPr>
        <w:t>9.4.3. </w:t>
      </w:r>
      <w:r w:rsidRPr="00A2376E">
        <w:rPr>
          <w:rFonts w:ascii="Liberation Serif" w:eastAsia="Calibri" w:hAnsi="Liberation Serif" w:cs="Liberation Serif"/>
        </w:rPr>
        <w:t xml:space="preserve">В случае если Исполнитель не приступает к исполнению Контракта своевременно или оказывает услуги настолько медленно, что оказание услуг в срок становится явно невозможным. </w:t>
      </w:r>
    </w:p>
    <w:p w:rsidR="00EE549A" w:rsidRPr="00A2376E" w:rsidRDefault="00EE549A" w:rsidP="00EE549A">
      <w:pPr>
        <w:spacing w:line="100" w:lineRule="atLeast"/>
        <w:ind w:firstLine="709"/>
        <w:rPr>
          <w:rFonts w:ascii="Liberation Serif" w:eastAsia="Lucida Sans Unicode" w:hAnsi="Liberation Serif" w:cs="Liberation Serif"/>
          <w:kern w:val="2"/>
          <w:lang w:eastAsia="hi-IN" w:bidi="hi-IN"/>
        </w:rPr>
      </w:pPr>
      <w:r w:rsidRPr="00A2376E">
        <w:rPr>
          <w:rFonts w:ascii="Liberation Serif" w:hAnsi="Liberation Serif" w:cs="Liberation Serif"/>
        </w:rPr>
        <w:t>9.4.4. </w:t>
      </w:r>
      <w:r w:rsidRPr="00A2376E">
        <w:rPr>
          <w:rFonts w:ascii="Liberation Serif" w:eastAsia="Lucida Sans Unicode" w:hAnsi="Liberation Serif" w:cs="Liberation Serif"/>
          <w:kern w:val="2"/>
          <w:lang w:eastAsia="hi-IN" w:bidi="hi-IN"/>
        </w:rPr>
        <w:t>В случае неустранения либо ненадлежащего устранения Исполнителем замечаний в сроки, установленные Государственным заказчиком.</w:t>
      </w:r>
    </w:p>
    <w:p w:rsidR="00EE549A" w:rsidRPr="00A2376E" w:rsidRDefault="00EE549A" w:rsidP="00EE549A">
      <w:pPr>
        <w:autoSpaceDE w:val="0"/>
        <w:ind w:left="15" w:firstLine="709"/>
        <w:rPr>
          <w:rFonts w:ascii="Liberation Serif" w:hAnsi="Liberation Serif" w:cs="Liberation Serif"/>
        </w:rPr>
      </w:pPr>
      <w:r w:rsidRPr="00A2376E">
        <w:rPr>
          <w:rFonts w:ascii="Liberation Serif" w:hAnsi="Liberation Serif" w:cs="Liberation Serif"/>
        </w:rPr>
        <w:t xml:space="preserve">9.4.5. Несоответствия представленных Исполнителем результатов услуг требованиям законодательства. </w:t>
      </w:r>
    </w:p>
    <w:p w:rsidR="00EE549A" w:rsidRPr="00A2376E" w:rsidRDefault="00EE549A" w:rsidP="00EE549A">
      <w:pPr>
        <w:autoSpaceDE w:val="0"/>
        <w:ind w:left="15" w:firstLine="709"/>
        <w:rPr>
          <w:rFonts w:ascii="Liberation Serif" w:hAnsi="Liberation Serif" w:cs="Liberation Serif"/>
        </w:rPr>
      </w:pPr>
      <w:r w:rsidRPr="00A2376E">
        <w:rPr>
          <w:rFonts w:ascii="Liberation Serif" w:hAnsi="Liberation Serif" w:cs="Liberation Serif"/>
        </w:rPr>
        <w:t>9.4.6. В иных случаях, предусмотренных гражданским законодательством Российской Федерации.</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9.5. Если Государственным заказчиком проведена экспертиза оказанных услуг </w:t>
      </w:r>
      <w:r w:rsidRPr="00A2376E">
        <w:rPr>
          <w:rFonts w:ascii="Liberation Serif" w:hAnsi="Liberation Serif" w:cs="Liberation Serif"/>
        </w:rPr>
        <w:br/>
        <w:t xml:space="preserve">с привлечением экспертов, экспертных организаций, решение об одностороннем отказе </w:t>
      </w:r>
      <w:r w:rsidRPr="00A2376E">
        <w:rPr>
          <w:rFonts w:ascii="Liberation Serif" w:hAnsi="Liberation Serif" w:cs="Liberation Serif"/>
        </w:rPr>
        <w:br/>
        <w:t>от исполнения Контракта может быть принято Государственным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Государственного заказчика от исполнения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9.6. Государственный заказчик обязан принять решение об одностороннем отказе </w:t>
      </w:r>
      <w:r w:rsidRPr="00A2376E">
        <w:rPr>
          <w:rFonts w:ascii="Liberation Serif" w:hAnsi="Liberation Serif" w:cs="Liberation Serif"/>
        </w:rPr>
        <w:br/>
        <w:t xml:space="preserve">от исполнения Контракта в случае, если в ходе исполнения Контракта установлено, что </w:t>
      </w:r>
      <w:r w:rsidRPr="00A2376E">
        <w:rPr>
          <w:rFonts w:ascii="Liberation Serif" w:hAnsi="Liberation Serif" w:cs="Liberation Serif"/>
        </w:rPr>
        <w:lastRenderedPageBreak/>
        <w:t xml:space="preserve">Исполнитель и (или) оказываемая услуга не соответствуют установленным извещением об осуществлении закупки и (или) документацией о закупке требованиям к участникам закупки и (или) оказываемой услуге или представил недостоверную информацию о своем соответствии и (или) соответствии оказываемой услуге таким требованиям, что позволило ему стать победителем определения Исполнителя. </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9.7. Решение Государственного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Исполнителю. Выполнение Государственным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Исполнителю указанного уведомления либо дата получения Государственным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Государственного заказчика об одностороннем отказе от исполнения Контракта в единой информационной системе.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Решение Государственного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Государственным заказчиком Исполнителя об одностороннем отказе от исполнения Контракта.</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Государственный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оказанных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Государственного заказчика от исполнения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9.8.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с учетом положений действующего законодательства в сфере закупок товаров, работ, услуг для обеспечения государственных и муниципальных нужд. </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Государственному заказчику. Выполнение Исполнителем вышеуказанных требований считается надлежащим уведомлением Государственного заказчика об одностороннем отказе от исполнения Контракта. </w:t>
      </w:r>
      <w:r w:rsidRPr="00A2376E">
        <w:rPr>
          <w:rFonts w:ascii="Liberation Serif" w:hAnsi="Liberation Serif" w:cs="Liberation Serif"/>
        </w:rPr>
        <w:lastRenderedPageBreak/>
        <w:t>Датой такого надлежащего уведомления признается дата получения Исполнителем подтверждения о вручении Государственному заказчику указанного уведомления.</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Государственного заказчика об одностороннем отказе от исполнения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9.9. При расторжении Контракта в связи с односторонним отказом Стороны Контракта </w:t>
      </w:r>
      <w:r w:rsidRPr="00A2376E">
        <w:rPr>
          <w:rFonts w:ascii="Liberation Serif" w:hAnsi="Liberation Serif" w:cs="Liberation Serif"/>
        </w:rPr>
        <w:br/>
        <w:t>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9.10.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В случае расторжения Контракта по соглашению Сторон Исполнитель возвращает Государственному заказчику все денежные средства, перечисленные для исполнения обязательств по настоящему Контракту, а Государственный заказчик оплачивает расходы (издержки) Исполнителю за фактически исполненные обязательства по настоящему Контракту.</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9.11.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15 дней с даты получения предложения о расторжении Контракта.</w:t>
      </w:r>
    </w:p>
    <w:p w:rsidR="00EE549A" w:rsidRPr="00A2376E" w:rsidRDefault="00EE549A" w:rsidP="00EE549A">
      <w:pPr>
        <w:jc w:val="center"/>
        <w:rPr>
          <w:rFonts w:ascii="Liberation Serif" w:hAnsi="Liberation Serif" w:cs="Liberation Serif"/>
          <w:b/>
          <w:bCs/>
        </w:rPr>
      </w:pPr>
    </w:p>
    <w:p w:rsidR="00EE549A" w:rsidRPr="00A2376E" w:rsidRDefault="00EE549A" w:rsidP="00EE549A">
      <w:pPr>
        <w:jc w:val="center"/>
        <w:rPr>
          <w:rFonts w:ascii="Liberation Serif" w:hAnsi="Liberation Serif" w:cs="Liberation Serif"/>
          <w:b/>
          <w:bCs/>
        </w:rPr>
      </w:pPr>
      <w:r w:rsidRPr="00A2376E">
        <w:rPr>
          <w:rFonts w:ascii="Liberation Serif" w:hAnsi="Liberation Serif" w:cs="Liberation Serif"/>
          <w:b/>
          <w:bCs/>
        </w:rPr>
        <w:t>10. Срок действия Контракта</w:t>
      </w:r>
    </w:p>
    <w:p w:rsidR="00EE549A" w:rsidRPr="00A2376E" w:rsidRDefault="00EE549A" w:rsidP="00EE549A">
      <w:pPr>
        <w:tabs>
          <w:tab w:val="left" w:pos="1276"/>
        </w:tabs>
        <w:ind w:firstLine="709"/>
        <w:rPr>
          <w:rFonts w:ascii="Liberation Serif" w:hAnsi="Liberation Serif" w:cs="Liberation Serif"/>
        </w:rPr>
      </w:pPr>
    </w:p>
    <w:p w:rsidR="00EE549A" w:rsidRPr="00A2376E" w:rsidRDefault="00EE549A" w:rsidP="00EE549A">
      <w:pPr>
        <w:ind w:firstLine="709"/>
        <w:rPr>
          <w:rFonts w:ascii="Liberation Serif" w:hAnsi="Liberation Serif" w:cs="Liberation Serif"/>
          <w:lang w:eastAsia="ru-RU"/>
        </w:rPr>
      </w:pPr>
      <w:r w:rsidRPr="00A2376E">
        <w:rPr>
          <w:rFonts w:ascii="Liberation Serif" w:hAnsi="Liberation Serif" w:cs="Liberation Serif"/>
          <w:lang w:eastAsia="ru-RU"/>
        </w:rPr>
        <w:t xml:space="preserve">10.1.  Настоящий Контракт, подписанный сторонами в соответствии с </w:t>
      </w:r>
      <w:hyperlink r:id="rId20" w:history="1">
        <w:r w:rsidRPr="00A2376E">
          <w:rPr>
            <w:rFonts w:ascii="Liberation Serif" w:hAnsi="Liberation Serif" w:cs="Liberation Serif"/>
            <w:lang w:eastAsia="ru-RU"/>
          </w:rPr>
          <w:t>частью 8 статьи 83.2</w:t>
        </w:r>
      </w:hyperlink>
      <w:r w:rsidRPr="00A2376E">
        <w:rPr>
          <w:rFonts w:ascii="Liberation Serif" w:hAnsi="Liberation Serif" w:cs="Liberation Serif"/>
          <w:lang w:eastAsia="ru-RU"/>
        </w:rPr>
        <w:t xml:space="preserve"> Федерального закона № 44-ФЗ, считается заключенным с момента размещения в единой информационной системе. Настоящий Контракт действует до 31 декабря 2019 года, но в любом случае до полного исполнения Сторонами своих обязательств по Контракту.</w:t>
      </w:r>
    </w:p>
    <w:p w:rsidR="00EE549A" w:rsidRPr="00A2376E" w:rsidRDefault="00EE549A" w:rsidP="00EE549A">
      <w:pPr>
        <w:tabs>
          <w:tab w:val="left" w:pos="1276"/>
        </w:tabs>
        <w:ind w:firstLine="709"/>
        <w:rPr>
          <w:rFonts w:ascii="Liberation Serif" w:hAnsi="Liberation Serif" w:cs="Liberation Serif"/>
          <w:lang w:eastAsia="ru-RU"/>
        </w:rPr>
      </w:pPr>
    </w:p>
    <w:p w:rsidR="00EE549A" w:rsidRPr="00A2376E" w:rsidRDefault="00EE549A" w:rsidP="00EE549A">
      <w:pPr>
        <w:jc w:val="center"/>
        <w:rPr>
          <w:rFonts w:ascii="Liberation Serif" w:hAnsi="Liberation Serif" w:cs="Liberation Serif"/>
          <w:b/>
        </w:rPr>
      </w:pPr>
      <w:r w:rsidRPr="00A2376E">
        <w:rPr>
          <w:rFonts w:ascii="Liberation Serif" w:hAnsi="Liberation Serif" w:cs="Liberation Serif"/>
          <w:b/>
        </w:rPr>
        <w:t>11. Порядок разрешения споров</w:t>
      </w:r>
    </w:p>
    <w:p w:rsidR="00EE549A" w:rsidRPr="00A2376E" w:rsidRDefault="00EE549A" w:rsidP="00EE549A">
      <w:pPr>
        <w:ind w:firstLine="709"/>
        <w:rPr>
          <w:rFonts w:ascii="Liberation Serif" w:hAnsi="Liberation Serif" w:cs="Liberation Serif"/>
          <w:lang w:eastAsia="ru-RU"/>
        </w:rPr>
      </w:pPr>
    </w:p>
    <w:p w:rsidR="00EE549A" w:rsidRPr="00A2376E" w:rsidRDefault="00EE549A" w:rsidP="00EE549A">
      <w:pPr>
        <w:ind w:firstLine="709"/>
        <w:rPr>
          <w:rFonts w:ascii="Liberation Serif" w:hAnsi="Liberation Serif" w:cs="Liberation Serif"/>
          <w:lang w:eastAsia="ru-RU"/>
        </w:rPr>
      </w:pPr>
      <w:r w:rsidRPr="00A2376E">
        <w:rPr>
          <w:rFonts w:ascii="Liberation Serif" w:hAnsi="Liberation Serif" w:cs="Liberation Serif"/>
          <w:lang w:eastAsia="ru-RU"/>
        </w:rPr>
        <w:t>11.1. Споры и разногласия, возникающие в процессе исполнения Контракта, разрешаются посредством переговоров.</w:t>
      </w:r>
    </w:p>
    <w:p w:rsidR="00EE549A" w:rsidRPr="00A2376E" w:rsidRDefault="00EE549A" w:rsidP="00EE549A">
      <w:pPr>
        <w:ind w:firstLine="709"/>
        <w:rPr>
          <w:rFonts w:ascii="Liberation Serif" w:hAnsi="Liberation Serif" w:cs="Liberation Serif"/>
          <w:b/>
          <w:bCs/>
          <w:lang w:eastAsia="ru-RU"/>
        </w:rPr>
      </w:pPr>
      <w:r w:rsidRPr="00A2376E">
        <w:rPr>
          <w:rFonts w:ascii="Liberation Serif" w:hAnsi="Liberation Serif" w:cs="Liberation Serif"/>
          <w:lang w:eastAsia="ru-RU"/>
        </w:rPr>
        <w:t>11.2. Стороны должны стремиться решать все споры, которые могут возникнуть по Контракту, путем двусторонних переговоров. Претензионный порядок обязателен. Срок для ответа на претензию – 10 рабочих дней с момента получения претензии.</w:t>
      </w:r>
    </w:p>
    <w:p w:rsidR="00EE549A" w:rsidRPr="00A2376E" w:rsidRDefault="00EE549A" w:rsidP="00EE549A">
      <w:pPr>
        <w:autoSpaceDN w:val="0"/>
        <w:snapToGrid w:val="0"/>
        <w:ind w:firstLine="709"/>
        <w:textAlignment w:val="baseline"/>
        <w:rPr>
          <w:rFonts w:ascii="Liberation Serif" w:hAnsi="Liberation Serif" w:cs="Liberation Serif"/>
          <w:lang w:eastAsia="ru-RU"/>
        </w:rPr>
      </w:pPr>
      <w:r w:rsidRPr="00A2376E">
        <w:rPr>
          <w:rFonts w:ascii="Liberation Serif" w:hAnsi="Liberation Serif" w:cs="Liberation Serif"/>
          <w:lang w:eastAsia="ru-RU"/>
        </w:rPr>
        <w:t xml:space="preserve">11.3. Разногласия, по которым Стороны не достигли договоренности, передаются на рассмотрение Арбитражного суда Свердловской области в порядке, предусмотренном законодательством Российской Федерации. Подсудность устанавливается сторонами по месту нахождения Государственного заказчика – в Арбитражном суде Свердловской области. </w:t>
      </w:r>
    </w:p>
    <w:p w:rsidR="00EE549A" w:rsidRPr="00A2376E" w:rsidRDefault="00EE549A" w:rsidP="00EE549A">
      <w:pPr>
        <w:jc w:val="center"/>
        <w:rPr>
          <w:rFonts w:ascii="Liberation Serif" w:hAnsi="Liberation Serif" w:cs="Liberation Serif"/>
          <w:b/>
          <w:bCs/>
        </w:rPr>
      </w:pPr>
    </w:p>
    <w:p w:rsidR="00EE549A" w:rsidRPr="00A2376E" w:rsidRDefault="00EE549A" w:rsidP="00EE549A">
      <w:pPr>
        <w:jc w:val="center"/>
        <w:rPr>
          <w:rFonts w:ascii="Liberation Serif" w:hAnsi="Liberation Serif" w:cs="Liberation Serif"/>
          <w:b/>
        </w:rPr>
      </w:pPr>
      <w:r w:rsidRPr="00A2376E">
        <w:rPr>
          <w:rFonts w:ascii="Liberation Serif" w:hAnsi="Liberation Serif" w:cs="Liberation Serif"/>
          <w:b/>
        </w:rPr>
        <w:t>12. Антикоррупционная оговорка</w:t>
      </w:r>
    </w:p>
    <w:p w:rsidR="00EE549A" w:rsidRPr="00A2376E" w:rsidRDefault="00EE549A" w:rsidP="00EE549A">
      <w:pPr>
        <w:rPr>
          <w:rFonts w:ascii="Liberation Serif" w:hAnsi="Liberation Serif" w:cs="Liberation Serif"/>
        </w:rPr>
      </w:pP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12.1. При исполнении своих обязательств</w:t>
      </w:r>
      <w:r w:rsidR="00FD690C" w:rsidRPr="00A2376E">
        <w:rPr>
          <w:rFonts w:ascii="Liberation Serif" w:hAnsi="Liberation Serif" w:cs="Liberation Serif"/>
        </w:rPr>
        <w:t xml:space="preserve"> по К</w:t>
      </w:r>
      <w:r w:rsidRPr="00A2376E">
        <w:rPr>
          <w:rFonts w:ascii="Liberation Serif" w:hAnsi="Liberation Serif" w:cs="Liberation Serif"/>
        </w:rPr>
        <w:t xml:space="preserve">онтракту Стороны, их аффилированные лица, работники или посредники не выплачивают, не предлагают выплатить и не разрешают </w:t>
      </w:r>
      <w:r w:rsidRPr="00A2376E">
        <w:rPr>
          <w:rFonts w:ascii="Liberation Serif" w:hAnsi="Liberation Serif" w:cs="Liberation Serif"/>
        </w:rPr>
        <w:lastRenderedPageBreak/>
        <w:t xml:space="preserve">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FD690C" w:rsidRPr="00A2376E">
        <w:rPr>
          <w:rFonts w:ascii="Liberation Serif" w:hAnsi="Liberation Serif" w:cs="Liberation Serif"/>
        </w:rPr>
        <w:t>К</w:t>
      </w:r>
      <w:r w:rsidRPr="00A2376E">
        <w:rPr>
          <w:rFonts w:ascii="Liberation Serif" w:hAnsi="Liberation Serif" w:cs="Liberation Serif"/>
        </w:rPr>
        <w:t>онтракту Стороны, их аффилированные лица, работники или посредники не осуществляют действия, квалифицируемые п</w:t>
      </w:r>
      <w:r w:rsidR="00FD690C" w:rsidRPr="00A2376E">
        <w:rPr>
          <w:rFonts w:ascii="Liberation Serif" w:hAnsi="Liberation Serif" w:cs="Liberation Serif"/>
        </w:rPr>
        <w:t>рименимым для целей К</w:t>
      </w:r>
      <w:r w:rsidRPr="00A2376E">
        <w:rPr>
          <w:rFonts w:ascii="Liberation Serif" w:hAnsi="Liberation Serif" w:cs="Liberation Serif"/>
        </w:rPr>
        <w:t>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w:t>
      </w:r>
      <w:r w:rsidR="00FD690C" w:rsidRPr="00A2376E">
        <w:rPr>
          <w:rFonts w:ascii="Liberation Serif" w:hAnsi="Liberation Serif" w:cs="Liberation Serif"/>
        </w:rPr>
        <w:t>причастные к нарушению условий К</w:t>
      </w:r>
      <w:r w:rsidRPr="00A2376E">
        <w:rPr>
          <w:rFonts w:ascii="Liberation Serif" w:hAnsi="Liberation Serif" w:cs="Liberation Serif"/>
        </w:rPr>
        <w:t>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w:t>
      </w:r>
      <w:r w:rsidR="00FD690C" w:rsidRPr="00A2376E">
        <w:rPr>
          <w:rFonts w:ascii="Liberation Serif" w:hAnsi="Liberation Serif" w:cs="Liberation Serif"/>
        </w:rPr>
        <w:t>и нарушение настоящего раздела К</w:t>
      </w:r>
      <w:r w:rsidRPr="00A2376E">
        <w:rPr>
          <w:rFonts w:ascii="Liberation Serif" w:hAnsi="Liberation Serif" w:cs="Liberation Serif"/>
        </w:rPr>
        <w:t xml:space="preserve">онтракта. </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Каналы уведомления Исполнителя о нарушениях каких-либо положений настоящего раздел</w:t>
      </w:r>
      <w:r w:rsidR="00FD690C" w:rsidRPr="00A2376E">
        <w:rPr>
          <w:rFonts w:ascii="Liberation Serif" w:hAnsi="Liberation Serif" w:cs="Liberation Serif"/>
        </w:rPr>
        <w:t>а: почтовый адрес, указанный в К</w:t>
      </w:r>
      <w:r w:rsidRPr="00A2376E">
        <w:rPr>
          <w:rFonts w:ascii="Liberation Serif" w:hAnsi="Liberation Serif" w:cs="Liberation Serif"/>
        </w:rPr>
        <w:t>онтракте.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Каналы уведомления Государственного заказчика о нарушениях каких-либо положений настоящего раздел</w:t>
      </w:r>
      <w:r w:rsidR="00FD690C" w:rsidRPr="00A2376E">
        <w:rPr>
          <w:rFonts w:ascii="Liberation Serif" w:hAnsi="Liberation Serif" w:cs="Liberation Serif"/>
        </w:rPr>
        <w:t>а: почтовый адрес, указанный в К</w:t>
      </w:r>
      <w:r w:rsidRPr="00A2376E">
        <w:rPr>
          <w:rFonts w:ascii="Liberation Serif" w:hAnsi="Liberation Serif" w:cs="Liberation Serif"/>
        </w:rPr>
        <w:t>онтракте.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12.3. Стороны гарантируют осуществление надлежащего разбирательства по фактам нарушения положен</w:t>
      </w:r>
      <w:r w:rsidR="00FD690C" w:rsidRPr="00A2376E">
        <w:rPr>
          <w:rFonts w:ascii="Liberation Serif" w:hAnsi="Liberation Serif" w:cs="Liberation Serif"/>
        </w:rPr>
        <w:t>ий настоящего раздела К</w:t>
      </w:r>
      <w:r w:rsidRPr="00A2376E">
        <w:rPr>
          <w:rFonts w:ascii="Liberation Serif" w:hAnsi="Liberation Serif" w:cs="Liberation Serif"/>
        </w:rPr>
        <w:t>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w:t>
      </w:r>
      <w:r w:rsidR="00FD690C" w:rsidRPr="00A2376E">
        <w:rPr>
          <w:rFonts w:ascii="Liberation Serif" w:hAnsi="Liberation Serif" w:cs="Liberation Serif"/>
        </w:rPr>
        <w:t>ний условий настоящего раздела К</w:t>
      </w:r>
      <w:r w:rsidRPr="00A2376E">
        <w:rPr>
          <w:rFonts w:ascii="Liberation Serif" w:hAnsi="Liberation Serif" w:cs="Liberation Serif"/>
        </w:rPr>
        <w:t>онтракта.</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w:t>
      </w:r>
      <w:r w:rsidR="00FD690C" w:rsidRPr="00A2376E">
        <w:rPr>
          <w:rFonts w:ascii="Liberation Serif" w:hAnsi="Liberation Serif" w:cs="Liberation Serif"/>
        </w:rPr>
        <w:t>нии условий настоящего раздела К</w:t>
      </w:r>
      <w:r w:rsidRPr="00A2376E">
        <w:rPr>
          <w:rFonts w:ascii="Liberation Serif" w:hAnsi="Liberation Serif" w:cs="Liberation Serif"/>
        </w:rPr>
        <w:t>онтракта, другая Сторона име</w:t>
      </w:r>
      <w:r w:rsidR="00FD690C" w:rsidRPr="00A2376E">
        <w:rPr>
          <w:rFonts w:ascii="Liberation Serif" w:hAnsi="Liberation Serif" w:cs="Liberation Serif"/>
        </w:rPr>
        <w:t>ет право расторгнуть настоящий К</w:t>
      </w:r>
      <w:r w:rsidRPr="00A2376E">
        <w:rPr>
          <w:rFonts w:ascii="Liberation Serif" w:hAnsi="Liberation Serif" w:cs="Liberation Serif"/>
        </w:rPr>
        <w:t>онтракт в судебном порядке.</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12.5.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E549A" w:rsidRPr="00A2376E" w:rsidRDefault="00EE549A" w:rsidP="00EE549A">
      <w:pPr>
        <w:jc w:val="center"/>
        <w:rPr>
          <w:rFonts w:ascii="Liberation Serif" w:hAnsi="Liberation Serif" w:cs="Liberation Serif"/>
          <w:b/>
          <w:bCs/>
        </w:rPr>
      </w:pPr>
    </w:p>
    <w:p w:rsidR="00EE549A" w:rsidRPr="00A2376E" w:rsidRDefault="00EE549A" w:rsidP="00EE549A">
      <w:pPr>
        <w:jc w:val="center"/>
        <w:rPr>
          <w:rFonts w:ascii="Liberation Serif" w:hAnsi="Liberation Serif" w:cs="Liberation Serif"/>
          <w:b/>
          <w:bCs/>
        </w:rPr>
      </w:pPr>
      <w:r w:rsidRPr="00A2376E">
        <w:rPr>
          <w:rFonts w:ascii="Liberation Serif" w:hAnsi="Liberation Serif" w:cs="Liberation Serif"/>
          <w:b/>
          <w:bCs/>
        </w:rPr>
        <w:t>13. Прочие условия</w:t>
      </w:r>
    </w:p>
    <w:p w:rsidR="00EE549A" w:rsidRPr="00A2376E" w:rsidRDefault="00EE549A" w:rsidP="00EE549A">
      <w:pPr>
        <w:ind w:firstLine="720"/>
        <w:rPr>
          <w:rFonts w:ascii="Liberation Serif" w:hAnsi="Liberation Serif" w:cs="Liberation Serif"/>
        </w:rPr>
      </w:pP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13.1. Настоящий Контракт составлен в двух экземплярах на русском языке, идентичных по содержанию и имеющих равную юридическую силу по одному для каждой из Сторон.</w:t>
      </w:r>
    </w:p>
    <w:p w:rsidR="00EE549A" w:rsidRPr="00A2376E" w:rsidRDefault="00EE549A" w:rsidP="00EE549A">
      <w:pPr>
        <w:ind w:firstLine="720"/>
        <w:rPr>
          <w:rFonts w:ascii="Liberation Serif" w:hAnsi="Liberation Serif" w:cs="Liberation Serif"/>
        </w:rPr>
      </w:pPr>
      <w:r w:rsidRPr="00A2376E">
        <w:rPr>
          <w:rFonts w:ascii="Liberation Serif" w:hAnsi="Liberation Serif" w:cs="Liberation Serif"/>
        </w:rPr>
        <w:t>13.2.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EE549A" w:rsidRPr="00A2376E" w:rsidRDefault="00EE549A" w:rsidP="00EE549A">
      <w:pPr>
        <w:ind w:firstLine="709"/>
        <w:rPr>
          <w:rFonts w:ascii="Liberation Serif" w:hAnsi="Liberation Serif" w:cs="Liberation Serif"/>
        </w:rPr>
      </w:pPr>
      <w:r w:rsidRPr="00A2376E">
        <w:rPr>
          <w:rFonts w:ascii="Liberation Serif" w:hAnsi="Liberation Serif" w:cs="Liberation Serif"/>
        </w:rPr>
        <w:t xml:space="preserve">13.3. Приложение №1 к </w:t>
      </w:r>
      <w:r w:rsidRPr="00A2376E">
        <w:rPr>
          <w:rFonts w:ascii="Liberation Serif" w:hAnsi="Liberation Serif" w:cs="Liberation Serif"/>
          <w:lang w:eastAsia="ar-SA"/>
        </w:rPr>
        <w:t xml:space="preserve">Контракту «Описание объекта закупки на оказание комплекса услуг по организации и проведению </w:t>
      </w:r>
      <w:r w:rsidRPr="00A2376E">
        <w:rPr>
          <w:rFonts w:ascii="Liberation Serif" w:hAnsi="Liberation Serif" w:cs="Liberation Serif"/>
        </w:rPr>
        <w:t xml:space="preserve">Национального чемпионата сквозных рабочих профессий </w:t>
      </w:r>
      <w:r w:rsidRPr="00A2376E">
        <w:rPr>
          <w:rFonts w:ascii="Liberation Serif" w:hAnsi="Liberation Serif" w:cs="Liberation Serif"/>
        </w:rPr>
        <w:lastRenderedPageBreak/>
        <w:t>высокотехнологичных отраслей промышленности по методике WorldSkills»</w:t>
      </w:r>
      <w:r w:rsidRPr="00A2376E">
        <w:rPr>
          <w:rFonts w:ascii="Liberation Serif" w:hAnsi="Liberation Serif" w:cs="Liberation Serif"/>
          <w:lang w:eastAsia="ar-SA"/>
        </w:rPr>
        <w:t xml:space="preserve">, </w:t>
      </w:r>
      <w:r w:rsidRPr="00A2376E">
        <w:rPr>
          <w:rFonts w:ascii="Liberation Serif" w:hAnsi="Liberation Serif" w:cs="Liberation Serif"/>
        </w:rPr>
        <w:t xml:space="preserve">приложение № 2 – Форма акта сдачи-приемки оказанных </w:t>
      </w:r>
      <w:r w:rsidRPr="00A2376E">
        <w:rPr>
          <w:rFonts w:ascii="Liberation Serif" w:hAnsi="Liberation Serif" w:cs="Liberation Serif"/>
          <w:lang w:eastAsia="ar-SA"/>
        </w:rPr>
        <w:t>услуг являются неотъемлемой</w:t>
      </w:r>
      <w:r w:rsidRPr="00A2376E">
        <w:rPr>
          <w:rFonts w:ascii="Liberation Serif" w:hAnsi="Liberation Serif" w:cs="Liberation Serif"/>
        </w:rPr>
        <w:t xml:space="preserve"> частью Контракта. </w:t>
      </w:r>
    </w:p>
    <w:p w:rsidR="00EE549A" w:rsidRPr="00A2376E" w:rsidRDefault="00EE549A" w:rsidP="00EE549A">
      <w:pPr>
        <w:ind w:firstLine="720"/>
        <w:rPr>
          <w:rFonts w:ascii="Liberation Serif" w:hAnsi="Liberation Serif" w:cs="Liberation Serif"/>
          <w:b/>
          <w:bCs/>
          <w:u w:val="single"/>
        </w:rPr>
      </w:pPr>
      <w:r w:rsidRPr="00A2376E">
        <w:rPr>
          <w:rFonts w:ascii="Liberation Serif" w:hAnsi="Liberation Serif" w:cs="Liberation Serif"/>
        </w:rPr>
        <w:t>13.4. В случаях, не предусмотренных настоящим Контрактом, Стороны руководствуются действующим гражданским законодательством Российской Федерации и законодательством в сфере закупок товаров, работ, услуг для обеспечения государственных и муниципальных нужд.</w:t>
      </w:r>
      <w:r w:rsidRPr="00A2376E">
        <w:rPr>
          <w:rFonts w:ascii="Liberation Serif" w:hAnsi="Liberation Serif" w:cs="Liberation Serif"/>
          <w:b/>
          <w:bCs/>
          <w:u w:val="single"/>
        </w:rPr>
        <w:t xml:space="preserve"> </w:t>
      </w:r>
    </w:p>
    <w:p w:rsidR="00EE549A" w:rsidRPr="00A2376E" w:rsidRDefault="00EE549A" w:rsidP="00EE549A">
      <w:pPr>
        <w:ind w:firstLine="720"/>
        <w:rPr>
          <w:rFonts w:ascii="Liberation Serif" w:hAnsi="Liberation Serif" w:cs="Liberation Serif"/>
          <w:b/>
          <w:bCs/>
          <w:u w:val="single"/>
        </w:rPr>
      </w:pPr>
    </w:p>
    <w:p w:rsidR="00EE549A" w:rsidRPr="00A2376E" w:rsidRDefault="00EE549A" w:rsidP="00EE549A">
      <w:pPr>
        <w:autoSpaceDE w:val="0"/>
        <w:autoSpaceDN w:val="0"/>
        <w:jc w:val="center"/>
        <w:rPr>
          <w:rFonts w:ascii="Liberation Serif" w:hAnsi="Liberation Serif" w:cs="Liberation Serif"/>
          <w:b/>
          <w:bCs/>
        </w:rPr>
      </w:pPr>
    </w:p>
    <w:p w:rsidR="00EE549A" w:rsidRPr="00A2376E" w:rsidRDefault="00EE549A" w:rsidP="00EE549A">
      <w:pPr>
        <w:autoSpaceDE w:val="0"/>
        <w:autoSpaceDN w:val="0"/>
        <w:jc w:val="center"/>
        <w:rPr>
          <w:rFonts w:ascii="Liberation Serif" w:hAnsi="Liberation Serif" w:cs="Liberation Serif"/>
          <w:b/>
          <w:bCs/>
        </w:rPr>
      </w:pPr>
      <w:r w:rsidRPr="00A2376E">
        <w:rPr>
          <w:rFonts w:ascii="Liberation Serif" w:hAnsi="Liberation Serif" w:cs="Liberation Serif"/>
          <w:b/>
          <w:bCs/>
        </w:rPr>
        <w:t>14. Место нахождения, реквизиты сторон и подписи сторон</w:t>
      </w:r>
    </w:p>
    <w:tbl>
      <w:tblPr>
        <w:tblW w:w="9923" w:type="dxa"/>
        <w:tblLook w:val="00A0" w:firstRow="1" w:lastRow="0" w:firstColumn="1" w:lastColumn="0" w:noHBand="0" w:noVBand="0"/>
      </w:tblPr>
      <w:tblGrid>
        <w:gridCol w:w="5211"/>
        <w:gridCol w:w="4712"/>
      </w:tblGrid>
      <w:tr w:rsidR="00EE549A" w:rsidRPr="00A2376E" w:rsidTr="00087350">
        <w:tc>
          <w:tcPr>
            <w:tcW w:w="5211" w:type="dxa"/>
            <w:hideMark/>
          </w:tcPr>
          <w:p w:rsidR="00EE549A" w:rsidRPr="00A2376E" w:rsidRDefault="00EE549A" w:rsidP="00087350">
            <w:pPr>
              <w:tabs>
                <w:tab w:val="left" w:pos="4820"/>
              </w:tabs>
              <w:jc w:val="center"/>
              <w:rPr>
                <w:rFonts w:ascii="Liberation Serif" w:eastAsiaTheme="minorHAnsi" w:hAnsi="Liberation Serif" w:cs="Liberation Serif"/>
                <w:b/>
              </w:rPr>
            </w:pPr>
          </w:p>
          <w:p w:rsidR="00EE549A" w:rsidRPr="00A2376E" w:rsidRDefault="00EE549A" w:rsidP="00087350">
            <w:pPr>
              <w:tabs>
                <w:tab w:val="left" w:pos="4820"/>
              </w:tabs>
              <w:jc w:val="center"/>
              <w:rPr>
                <w:rFonts w:ascii="Liberation Serif" w:eastAsiaTheme="minorHAnsi" w:hAnsi="Liberation Serif" w:cs="Liberation Serif"/>
                <w:b/>
              </w:rPr>
            </w:pPr>
            <w:r w:rsidRPr="00A2376E">
              <w:rPr>
                <w:rFonts w:ascii="Liberation Serif" w:eastAsiaTheme="minorHAnsi" w:hAnsi="Liberation Serif" w:cs="Liberation Serif"/>
                <w:b/>
              </w:rPr>
              <w:t xml:space="preserve">Государственный заказчик: </w:t>
            </w:r>
          </w:p>
          <w:p w:rsidR="00EE549A" w:rsidRPr="00A2376E" w:rsidRDefault="00EE549A" w:rsidP="00087350">
            <w:pPr>
              <w:rPr>
                <w:rFonts w:ascii="Liberation Serif" w:hAnsi="Liberation Serif" w:cs="Liberation Serif"/>
                <w:b/>
                <w:bCs/>
              </w:rPr>
            </w:pPr>
            <w:r w:rsidRPr="00A2376E">
              <w:rPr>
                <w:rFonts w:ascii="Liberation Serif" w:hAnsi="Liberation Serif" w:cs="Liberation Serif"/>
                <w:b/>
                <w:bCs/>
              </w:rPr>
              <w:t>Министерство промышленности и науки Свердловской области</w:t>
            </w:r>
          </w:p>
          <w:p w:rsidR="00EE549A" w:rsidRPr="00A2376E" w:rsidRDefault="00EE549A" w:rsidP="00087350">
            <w:pPr>
              <w:rPr>
                <w:rFonts w:ascii="Liberation Serif" w:hAnsi="Liberation Serif" w:cs="Liberation Serif"/>
                <w:b/>
                <w:bCs/>
              </w:rPr>
            </w:pPr>
            <w:r w:rsidRPr="00A2376E">
              <w:rPr>
                <w:rFonts w:ascii="Liberation Serif" w:hAnsi="Liberation Serif" w:cs="Liberation Serif"/>
                <w:b/>
                <w:bCs/>
              </w:rPr>
              <w:t>Адрес места нахождения:</w:t>
            </w:r>
          </w:p>
          <w:p w:rsidR="00EE549A" w:rsidRPr="00A2376E" w:rsidRDefault="00EE549A" w:rsidP="00087350">
            <w:pPr>
              <w:rPr>
                <w:rFonts w:ascii="Liberation Serif" w:hAnsi="Liberation Serif" w:cs="Liberation Serif"/>
                <w:bCs/>
              </w:rPr>
            </w:pPr>
            <w:r w:rsidRPr="00A2376E">
              <w:rPr>
                <w:rFonts w:ascii="Liberation Serif" w:hAnsi="Liberation Serif" w:cs="Liberation Serif"/>
                <w:bCs/>
              </w:rPr>
              <w:t>620031, г. Екатеринбург, пл. Октябрьская, д.1</w:t>
            </w:r>
          </w:p>
          <w:p w:rsidR="00EE549A" w:rsidRPr="00A2376E" w:rsidRDefault="00EE549A" w:rsidP="00087350">
            <w:pPr>
              <w:rPr>
                <w:rFonts w:ascii="Liberation Serif" w:hAnsi="Liberation Serif" w:cs="Liberation Serif"/>
                <w:b/>
                <w:bCs/>
              </w:rPr>
            </w:pPr>
            <w:r w:rsidRPr="00A2376E">
              <w:rPr>
                <w:rFonts w:ascii="Liberation Serif" w:hAnsi="Liberation Serif" w:cs="Liberation Serif"/>
                <w:b/>
                <w:bCs/>
              </w:rPr>
              <w:t xml:space="preserve">Почтовый адрес: </w:t>
            </w:r>
          </w:p>
          <w:p w:rsidR="00EE549A" w:rsidRPr="00A2376E" w:rsidRDefault="00EE549A" w:rsidP="00087350">
            <w:pPr>
              <w:rPr>
                <w:rFonts w:ascii="Liberation Serif" w:hAnsi="Liberation Serif" w:cs="Liberation Serif"/>
                <w:bCs/>
              </w:rPr>
            </w:pPr>
            <w:r w:rsidRPr="00A2376E">
              <w:rPr>
                <w:rFonts w:ascii="Liberation Serif" w:hAnsi="Liberation Serif" w:cs="Liberation Serif"/>
                <w:bCs/>
              </w:rPr>
              <w:t>620031, г. Екатеринбург, пл. Октябрьская, д.1</w:t>
            </w:r>
          </w:p>
          <w:p w:rsidR="00EE549A" w:rsidRPr="00A2376E" w:rsidRDefault="00EE549A" w:rsidP="00087350">
            <w:pPr>
              <w:rPr>
                <w:rFonts w:ascii="Liberation Serif" w:hAnsi="Liberation Serif" w:cs="Liberation Serif"/>
                <w:b/>
                <w:bCs/>
              </w:rPr>
            </w:pPr>
            <w:r w:rsidRPr="00A2376E">
              <w:rPr>
                <w:rFonts w:ascii="Liberation Serif" w:hAnsi="Liberation Serif" w:cs="Liberation Serif"/>
                <w:b/>
                <w:bCs/>
              </w:rPr>
              <w:t>Реквизиты:</w:t>
            </w:r>
          </w:p>
          <w:p w:rsidR="00EE549A" w:rsidRPr="00A2376E" w:rsidRDefault="00EE549A" w:rsidP="00087350">
            <w:pPr>
              <w:rPr>
                <w:rFonts w:ascii="Liberation Serif" w:hAnsi="Liberation Serif" w:cs="Liberation Serif"/>
              </w:rPr>
            </w:pPr>
            <w:r w:rsidRPr="00A2376E">
              <w:rPr>
                <w:rFonts w:ascii="Liberation Serif" w:hAnsi="Liberation Serif" w:cs="Liberation Serif"/>
                <w:b/>
                <w:bCs/>
              </w:rPr>
              <w:t>ИНН/КПП</w:t>
            </w:r>
            <w:r w:rsidRPr="00A2376E">
              <w:rPr>
                <w:rFonts w:ascii="Liberation Serif" w:hAnsi="Liberation Serif" w:cs="Liberation Serif"/>
              </w:rPr>
              <w:t>  6671143248 /665801001</w:t>
            </w:r>
          </w:p>
          <w:p w:rsidR="00EE549A" w:rsidRPr="00A2376E" w:rsidRDefault="00EE549A" w:rsidP="00087350">
            <w:pPr>
              <w:rPr>
                <w:rFonts w:ascii="Liberation Serif" w:hAnsi="Liberation Serif" w:cs="Liberation Serif"/>
              </w:rPr>
            </w:pPr>
            <w:r w:rsidRPr="00A2376E">
              <w:rPr>
                <w:rFonts w:ascii="Liberation Serif" w:hAnsi="Liberation Serif" w:cs="Liberation Serif"/>
              </w:rPr>
              <w:t>УФК по Свердловской области (Министерство финансов Свердловской области, Министерство промышленности и науки Свердловской области)</w:t>
            </w:r>
          </w:p>
          <w:p w:rsidR="00EE549A" w:rsidRPr="00A2376E" w:rsidRDefault="00EE549A" w:rsidP="00087350">
            <w:pPr>
              <w:rPr>
                <w:rFonts w:ascii="Liberation Serif" w:hAnsi="Liberation Serif" w:cs="Liberation Serif"/>
              </w:rPr>
            </w:pPr>
            <w:r w:rsidRPr="00A2376E">
              <w:rPr>
                <w:rFonts w:ascii="Liberation Serif" w:hAnsi="Liberation Serif" w:cs="Liberation Serif"/>
              </w:rPr>
              <w:t>р/счет 40201810400000100001 в Уральское ГУ Банка России Екатеринбург БИК 046577001</w:t>
            </w:r>
          </w:p>
          <w:p w:rsidR="00EE549A" w:rsidRPr="00A2376E" w:rsidRDefault="00EE549A" w:rsidP="00087350">
            <w:pPr>
              <w:rPr>
                <w:rFonts w:ascii="Liberation Serif" w:hAnsi="Liberation Serif" w:cs="Liberation Serif"/>
              </w:rPr>
            </w:pPr>
            <w:r w:rsidRPr="00A2376E">
              <w:rPr>
                <w:rFonts w:ascii="Liberation Serif" w:hAnsi="Liberation Serif" w:cs="Liberation Serif"/>
              </w:rPr>
              <w:t>л/с № 03018261150 в Министерстве финансов Свердловской области ОКТМО 65701000</w:t>
            </w:r>
          </w:p>
          <w:p w:rsidR="00EE549A" w:rsidRPr="00A2376E" w:rsidRDefault="00EE549A" w:rsidP="00087350">
            <w:pPr>
              <w:tabs>
                <w:tab w:val="left" w:pos="4820"/>
              </w:tabs>
              <w:rPr>
                <w:rFonts w:ascii="Liberation Serif" w:eastAsiaTheme="minorHAnsi" w:hAnsi="Liberation Serif" w:cs="Liberation Serif"/>
                <w:b/>
              </w:rPr>
            </w:pPr>
            <w:r w:rsidRPr="00A2376E">
              <w:rPr>
                <w:rFonts w:ascii="Liberation Serif" w:eastAsiaTheme="minorHAnsi" w:hAnsi="Liberation Serif" w:cs="Liberation Serif"/>
                <w:b/>
              </w:rPr>
              <w:t>_________________ / Ф.И.О.</w:t>
            </w:r>
          </w:p>
          <w:p w:rsidR="00EE549A" w:rsidRPr="00A2376E" w:rsidRDefault="00EE549A" w:rsidP="00087350">
            <w:pPr>
              <w:tabs>
                <w:tab w:val="left" w:pos="4820"/>
              </w:tabs>
              <w:jc w:val="left"/>
              <w:rPr>
                <w:rFonts w:ascii="Liberation Serif" w:eastAsiaTheme="minorHAnsi" w:hAnsi="Liberation Serif" w:cs="Liberation Serif"/>
                <w:b/>
                <w:bCs/>
              </w:rPr>
            </w:pPr>
            <w:r w:rsidRPr="00A2376E">
              <w:rPr>
                <w:rFonts w:ascii="Liberation Serif" w:eastAsiaTheme="minorHAnsi" w:hAnsi="Liberation Serif" w:cs="Liberation Serif"/>
                <w:b/>
              </w:rPr>
              <w:t xml:space="preserve">                 </w:t>
            </w:r>
            <w:r w:rsidRPr="00A2376E">
              <w:rPr>
                <w:rFonts w:ascii="Liberation Serif" w:eastAsiaTheme="minorHAnsi" w:hAnsi="Liberation Serif" w:cs="Liberation Serif"/>
                <w:b/>
                <w:bCs/>
              </w:rPr>
              <w:t>м.п.</w:t>
            </w:r>
          </w:p>
        </w:tc>
        <w:tc>
          <w:tcPr>
            <w:tcW w:w="4712" w:type="dxa"/>
          </w:tcPr>
          <w:p w:rsidR="00EE549A" w:rsidRPr="00A2376E" w:rsidRDefault="00EE549A" w:rsidP="00087350">
            <w:pPr>
              <w:tabs>
                <w:tab w:val="left" w:pos="4820"/>
              </w:tabs>
              <w:ind w:firstLine="851"/>
              <w:rPr>
                <w:rFonts w:ascii="Liberation Serif" w:hAnsi="Liberation Serif" w:cs="Liberation Serif"/>
                <w:b/>
              </w:rPr>
            </w:pPr>
          </w:p>
          <w:p w:rsidR="00EE549A" w:rsidRPr="00A2376E" w:rsidRDefault="00EE549A" w:rsidP="00087350">
            <w:pPr>
              <w:tabs>
                <w:tab w:val="left" w:pos="4820"/>
              </w:tabs>
              <w:ind w:firstLine="851"/>
              <w:rPr>
                <w:rFonts w:ascii="Liberation Serif" w:hAnsi="Liberation Serif" w:cs="Liberation Serif"/>
                <w:b/>
              </w:rPr>
            </w:pPr>
            <w:r w:rsidRPr="00A2376E">
              <w:rPr>
                <w:rFonts w:ascii="Liberation Serif" w:hAnsi="Liberation Serif" w:cs="Liberation Serif"/>
                <w:b/>
              </w:rPr>
              <w:t xml:space="preserve">Исполнитель: </w:t>
            </w:r>
          </w:p>
          <w:p w:rsidR="00EE549A" w:rsidRPr="00A2376E" w:rsidRDefault="00EE549A" w:rsidP="00087350">
            <w:pPr>
              <w:tabs>
                <w:tab w:val="left" w:pos="4820"/>
              </w:tabs>
              <w:rPr>
                <w:rFonts w:ascii="Liberation Serif" w:hAnsi="Liberation Serif" w:cs="Liberation Serif"/>
                <w:b/>
              </w:rPr>
            </w:pPr>
            <w:r w:rsidRPr="00A2376E">
              <w:rPr>
                <w:rFonts w:ascii="Liberation Serif" w:hAnsi="Liberation Serif" w:cs="Liberation Serif"/>
                <w:i/>
              </w:rPr>
              <w:t>(Указывается полное юридическое наименование Исполнителя)</w:t>
            </w:r>
          </w:p>
          <w:p w:rsidR="00EE549A" w:rsidRPr="00A2376E" w:rsidRDefault="00EE549A" w:rsidP="00087350">
            <w:pPr>
              <w:tabs>
                <w:tab w:val="left" w:pos="4820"/>
              </w:tabs>
              <w:rPr>
                <w:rFonts w:ascii="Liberation Serif" w:eastAsiaTheme="minorHAnsi" w:hAnsi="Liberation Serif" w:cs="Liberation Serif"/>
                <w:bCs/>
              </w:rPr>
            </w:pPr>
            <w:r w:rsidRPr="00A2376E">
              <w:rPr>
                <w:rFonts w:ascii="Liberation Serif" w:eastAsiaTheme="minorHAnsi" w:hAnsi="Liberation Serif" w:cs="Liberation Serif"/>
                <w:b/>
                <w:bCs/>
              </w:rPr>
              <w:t>Адрес места нахождения</w:t>
            </w:r>
            <w:r w:rsidRPr="00A2376E">
              <w:rPr>
                <w:rFonts w:ascii="Liberation Serif" w:eastAsiaTheme="minorHAnsi" w:hAnsi="Liberation Serif" w:cs="Liberation Serif"/>
                <w:bCs/>
              </w:rPr>
              <w:t>:</w:t>
            </w:r>
          </w:p>
          <w:p w:rsidR="00EE549A" w:rsidRPr="00A2376E" w:rsidRDefault="00EE549A" w:rsidP="00087350">
            <w:pPr>
              <w:tabs>
                <w:tab w:val="left" w:pos="4820"/>
              </w:tabs>
              <w:rPr>
                <w:rFonts w:ascii="Liberation Serif" w:eastAsiaTheme="minorHAnsi" w:hAnsi="Liberation Serif" w:cs="Liberation Serif"/>
                <w:b/>
                <w:bCs/>
              </w:rPr>
            </w:pPr>
            <w:r w:rsidRPr="00A2376E">
              <w:rPr>
                <w:rFonts w:ascii="Liberation Serif" w:eastAsiaTheme="minorHAnsi" w:hAnsi="Liberation Serif" w:cs="Liberation Serif"/>
                <w:b/>
                <w:bCs/>
              </w:rPr>
              <w:t>Почтовый адрес:</w:t>
            </w:r>
          </w:p>
          <w:p w:rsidR="00EE549A" w:rsidRPr="00A2376E" w:rsidRDefault="00EE549A" w:rsidP="00087350">
            <w:pPr>
              <w:tabs>
                <w:tab w:val="left" w:pos="4820"/>
              </w:tabs>
              <w:rPr>
                <w:rFonts w:ascii="Liberation Serif" w:eastAsiaTheme="minorHAnsi" w:hAnsi="Liberation Serif" w:cs="Liberation Serif"/>
                <w:b/>
                <w:bCs/>
              </w:rPr>
            </w:pPr>
            <w:r w:rsidRPr="00A2376E">
              <w:rPr>
                <w:rFonts w:ascii="Liberation Serif" w:eastAsiaTheme="minorHAnsi" w:hAnsi="Liberation Serif" w:cs="Liberation Serif"/>
                <w:b/>
                <w:bCs/>
              </w:rPr>
              <w:t>Реквизиты:</w:t>
            </w:r>
          </w:p>
          <w:p w:rsidR="00EE549A" w:rsidRPr="00A2376E" w:rsidRDefault="00EE549A" w:rsidP="00087350">
            <w:pPr>
              <w:tabs>
                <w:tab w:val="left" w:pos="4820"/>
              </w:tabs>
              <w:rPr>
                <w:rFonts w:ascii="Liberation Serif" w:eastAsiaTheme="minorHAnsi" w:hAnsi="Liberation Serif" w:cs="Liberation Serif"/>
                <w:b/>
                <w:bCs/>
              </w:rPr>
            </w:pPr>
            <w:r w:rsidRPr="00A2376E">
              <w:rPr>
                <w:rFonts w:ascii="Liberation Serif" w:eastAsiaTheme="minorHAnsi" w:hAnsi="Liberation Serif" w:cs="Liberation Serif"/>
                <w:b/>
                <w:bCs/>
              </w:rPr>
              <w:t>ИНН/КПП:</w:t>
            </w:r>
          </w:p>
          <w:p w:rsidR="00EE549A" w:rsidRPr="00A2376E" w:rsidRDefault="00EE549A" w:rsidP="00087350">
            <w:pPr>
              <w:tabs>
                <w:tab w:val="left" w:pos="4820"/>
              </w:tabs>
              <w:rPr>
                <w:rFonts w:ascii="Liberation Serif" w:eastAsiaTheme="minorHAnsi" w:hAnsi="Liberation Serif" w:cs="Liberation Serif"/>
                <w:bCs/>
              </w:rPr>
            </w:pPr>
            <w:r w:rsidRPr="00A2376E">
              <w:rPr>
                <w:rFonts w:ascii="Liberation Serif" w:eastAsiaTheme="minorHAnsi" w:hAnsi="Liberation Serif" w:cs="Liberation Serif"/>
                <w:bCs/>
              </w:rPr>
              <w:t>р/с</w:t>
            </w:r>
          </w:p>
          <w:p w:rsidR="00EE549A" w:rsidRPr="00A2376E" w:rsidRDefault="00EE549A" w:rsidP="00087350">
            <w:pPr>
              <w:widowControl w:val="0"/>
              <w:tabs>
                <w:tab w:val="left" w:pos="4820"/>
              </w:tabs>
              <w:autoSpaceDE w:val="0"/>
              <w:autoSpaceDN w:val="0"/>
              <w:adjustRightInd w:val="0"/>
              <w:rPr>
                <w:rFonts w:ascii="Liberation Serif" w:hAnsi="Liberation Serif" w:cs="Liberation Serif"/>
                <w:i/>
                <w:lang w:eastAsia="ru-RU"/>
              </w:rPr>
            </w:pPr>
            <w:r w:rsidRPr="00A2376E">
              <w:rPr>
                <w:rFonts w:ascii="Liberation Serif" w:hAnsi="Liberation Serif" w:cs="Liberation Serif"/>
                <w:i/>
                <w:lang w:eastAsia="ru-RU"/>
              </w:rPr>
              <w:t xml:space="preserve">(Указывается должность лица, уполномоченного от имени Исполнителя подписывать настоящий Контракт)                   </w:t>
            </w:r>
          </w:p>
          <w:p w:rsidR="00EE549A" w:rsidRPr="00A2376E" w:rsidRDefault="00EE549A" w:rsidP="00087350">
            <w:pPr>
              <w:tabs>
                <w:tab w:val="left" w:pos="4820"/>
              </w:tabs>
              <w:rPr>
                <w:rFonts w:ascii="Liberation Serif" w:eastAsiaTheme="minorHAnsi" w:hAnsi="Liberation Serif" w:cs="Liberation Serif"/>
                <w:b/>
              </w:rPr>
            </w:pPr>
            <w:r w:rsidRPr="00A2376E">
              <w:rPr>
                <w:rFonts w:ascii="Liberation Serif" w:eastAsiaTheme="minorHAnsi" w:hAnsi="Liberation Serif" w:cs="Liberation Serif"/>
                <w:b/>
              </w:rPr>
              <w:t xml:space="preserve"> </w:t>
            </w:r>
          </w:p>
          <w:p w:rsidR="00EE549A" w:rsidRPr="00A2376E" w:rsidRDefault="00EE549A" w:rsidP="00087350">
            <w:pPr>
              <w:tabs>
                <w:tab w:val="left" w:pos="4820"/>
              </w:tabs>
              <w:rPr>
                <w:rFonts w:ascii="Liberation Serif" w:eastAsiaTheme="minorHAnsi" w:hAnsi="Liberation Serif" w:cs="Liberation Serif"/>
                <w:b/>
              </w:rPr>
            </w:pPr>
          </w:p>
          <w:p w:rsidR="00EE549A" w:rsidRPr="00A2376E" w:rsidRDefault="00EE549A" w:rsidP="00087350">
            <w:pPr>
              <w:tabs>
                <w:tab w:val="left" w:pos="4820"/>
              </w:tabs>
              <w:rPr>
                <w:rFonts w:ascii="Liberation Serif" w:eastAsiaTheme="minorHAnsi" w:hAnsi="Liberation Serif" w:cs="Liberation Serif"/>
                <w:b/>
              </w:rPr>
            </w:pPr>
          </w:p>
          <w:p w:rsidR="00EE549A" w:rsidRPr="00A2376E" w:rsidRDefault="00EE549A" w:rsidP="00087350">
            <w:pPr>
              <w:tabs>
                <w:tab w:val="left" w:pos="4820"/>
              </w:tabs>
              <w:rPr>
                <w:rFonts w:ascii="Liberation Serif" w:eastAsiaTheme="minorHAnsi" w:hAnsi="Liberation Serif" w:cs="Liberation Serif"/>
                <w:b/>
              </w:rPr>
            </w:pPr>
          </w:p>
          <w:p w:rsidR="00EE549A" w:rsidRPr="00A2376E" w:rsidRDefault="00EE549A" w:rsidP="00087350">
            <w:pPr>
              <w:tabs>
                <w:tab w:val="left" w:pos="4820"/>
              </w:tabs>
              <w:rPr>
                <w:rFonts w:ascii="Liberation Serif" w:eastAsiaTheme="minorHAnsi" w:hAnsi="Liberation Serif" w:cs="Liberation Serif"/>
                <w:b/>
              </w:rPr>
            </w:pPr>
          </w:p>
          <w:p w:rsidR="00EE549A" w:rsidRPr="00A2376E" w:rsidRDefault="00EE549A" w:rsidP="00087350">
            <w:pPr>
              <w:tabs>
                <w:tab w:val="left" w:pos="4820"/>
              </w:tabs>
              <w:jc w:val="right"/>
              <w:rPr>
                <w:rFonts w:ascii="Liberation Serif" w:eastAsiaTheme="minorHAnsi" w:hAnsi="Liberation Serif" w:cs="Liberation Serif"/>
                <w:b/>
              </w:rPr>
            </w:pPr>
          </w:p>
          <w:p w:rsidR="00EE549A" w:rsidRPr="00A2376E" w:rsidRDefault="00EE549A" w:rsidP="00087350">
            <w:pPr>
              <w:tabs>
                <w:tab w:val="left" w:pos="4820"/>
              </w:tabs>
              <w:jc w:val="left"/>
              <w:rPr>
                <w:rFonts w:ascii="Liberation Serif" w:eastAsiaTheme="minorHAnsi" w:hAnsi="Liberation Serif" w:cs="Liberation Serif"/>
                <w:b/>
              </w:rPr>
            </w:pPr>
            <w:r w:rsidRPr="00A2376E">
              <w:rPr>
                <w:rFonts w:ascii="Liberation Serif" w:eastAsiaTheme="minorHAnsi" w:hAnsi="Liberation Serif" w:cs="Liberation Serif"/>
                <w:b/>
              </w:rPr>
              <w:t>___________________________ /Ф.И.О./</w:t>
            </w:r>
          </w:p>
          <w:p w:rsidR="00EE549A" w:rsidRPr="00A2376E" w:rsidRDefault="00EE549A" w:rsidP="00087350">
            <w:pPr>
              <w:tabs>
                <w:tab w:val="left" w:pos="4820"/>
              </w:tabs>
              <w:jc w:val="left"/>
              <w:rPr>
                <w:rFonts w:ascii="Liberation Serif" w:eastAsiaTheme="minorHAnsi" w:hAnsi="Liberation Serif" w:cs="Liberation Serif"/>
                <w:b/>
                <w:bCs/>
              </w:rPr>
            </w:pPr>
            <w:r w:rsidRPr="00A2376E">
              <w:rPr>
                <w:rFonts w:ascii="Liberation Serif" w:eastAsiaTheme="minorHAnsi" w:hAnsi="Liberation Serif" w:cs="Liberation Serif"/>
                <w:b/>
              </w:rPr>
              <w:t xml:space="preserve">                 </w:t>
            </w:r>
            <w:r w:rsidRPr="00A2376E">
              <w:rPr>
                <w:rFonts w:ascii="Liberation Serif" w:eastAsiaTheme="minorHAnsi" w:hAnsi="Liberation Serif" w:cs="Liberation Serif"/>
                <w:b/>
                <w:bCs/>
              </w:rPr>
              <w:t>м.п.</w:t>
            </w:r>
          </w:p>
        </w:tc>
      </w:tr>
    </w:tbl>
    <w:p w:rsidR="00EE549A" w:rsidRPr="00A2376E" w:rsidRDefault="00EE549A" w:rsidP="00EE549A">
      <w:pPr>
        <w:ind w:firstLine="708"/>
        <w:rPr>
          <w:rFonts w:ascii="Liberation Serif" w:hAnsi="Liberation Serif" w:cs="Liberation Serif"/>
        </w:rPr>
      </w:pPr>
      <w:r w:rsidRPr="00A2376E">
        <w:rPr>
          <w:rFonts w:ascii="Liberation Serif" w:hAnsi="Liberation Serif" w:cs="Liberation Serif"/>
          <w:bCs/>
          <w:szCs w:val="28"/>
        </w:rPr>
        <w:br w:type="page"/>
      </w:r>
    </w:p>
    <w:p w:rsidR="00096A44" w:rsidRPr="00A2376E" w:rsidRDefault="00096A44" w:rsidP="00096A44">
      <w:pPr>
        <w:ind w:left="5954"/>
        <w:jc w:val="left"/>
        <w:rPr>
          <w:rFonts w:ascii="Liberation Serif" w:hAnsi="Liberation Serif" w:cs="Liberation Serif"/>
        </w:rPr>
      </w:pPr>
      <w:r w:rsidRPr="00A2376E">
        <w:rPr>
          <w:rFonts w:ascii="Liberation Serif" w:hAnsi="Liberation Serif" w:cs="Liberation Serif"/>
        </w:rPr>
        <w:lastRenderedPageBreak/>
        <w:t xml:space="preserve">Приложение № 1 </w:t>
      </w:r>
    </w:p>
    <w:p w:rsidR="00096A44" w:rsidRPr="00A2376E" w:rsidRDefault="00096A44" w:rsidP="00096A44">
      <w:pPr>
        <w:ind w:left="5954"/>
        <w:jc w:val="left"/>
        <w:rPr>
          <w:rFonts w:ascii="Liberation Serif" w:hAnsi="Liberation Serif" w:cs="Liberation Serif"/>
        </w:rPr>
      </w:pPr>
      <w:r w:rsidRPr="00A2376E">
        <w:rPr>
          <w:rFonts w:ascii="Liberation Serif" w:hAnsi="Liberation Serif" w:cs="Liberation Serif"/>
        </w:rPr>
        <w:t xml:space="preserve">к Государственному контракту </w:t>
      </w:r>
    </w:p>
    <w:p w:rsidR="00096A44" w:rsidRPr="00A2376E" w:rsidRDefault="00096A44" w:rsidP="00096A44">
      <w:pPr>
        <w:ind w:left="5954"/>
        <w:jc w:val="left"/>
        <w:rPr>
          <w:rFonts w:ascii="Liberation Serif" w:hAnsi="Liberation Serif" w:cs="Liberation Serif"/>
        </w:rPr>
      </w:pPr>
      <w:r w:rsidRPr="00A2376E">
        <w:rPr>
          <w:rFonts w:ascii="Liberation Serif" w:hAnsi="Liberation Serif" w:cs="Liberation Serif"/>
        </w:rPr>
        <w:t xml:space="preserve">от «___»______2019 г. № _____ </w:t>
      </w:r>
    </w:p>
    <w:p w:rsidR="00096A44" w:rsidRPr="00A2376E" w:rsidRDefault="00096A44" w:rsidP="00096A44">
      <w:pPr>
        <w:ind w:left="5954"/>
        <w:jc w:val="left"/>
        <w:rPr>
          <w:rFonts w:ascii="Liberation Serif" w:hAnsi="Liberation Serif" w:cs="Liberation Serif"/>
        </w:rPr>
      </w:pPr>
    </w:p>
    <w:p w:rsidR="00E01426" w:rsidRPr="00A2376E" w:rsidRDefault="00E01426" w:rsidP="00E01426">
      <w:pPr>
        <w:jc w:val="center"/>
        <w:rPr>
          <w:rFonts w:ascii="Liberation Serif" w:hAnsi="Liberation Serif" w:cs="Liberation Serif"/>
          <w:b/>
        </w:rPr>
      </w:pPr>
    </w:p>
    <w:p w:rsidR="00096A44" w:rsidRPr="00A2376E" w:rsidRDefault="00E01426" w:rsidP="00E01426">
      <w:pPr>
        <w:jc w:val="center"/>
        <w:rPr>
          <w:rFonts w:ascii="Liberation Serif" w:hAnsi="Liberation Serif" w:cs="Liberation Serif"/>
          <w:b/>
        </w:rPr>
      </w:pPr>
      <w:r w:rsidRPr="00A2376E">
        <w:rPr>
          <w:rFonts w:ascii="Liberation Serif" w:hAnsi="Liberation Serif" w:cs="Liberation Serif"/>
          <w:b/>
        </w:rPr>
        <w:t>Описание объекта закупки</w:t>
      </w:r>
    </w:p>
    <w:p w:rsidR="00E01426" w:rsidRPr="00A2376E" w:rsidRDefault="00E01426" w:rsidP="00096A44">
      <w:pPr>
        <w:rPr>
          <w:rFonts w:ascii="Liberation Serif" w:hAnsi="Liberation Serif" w:cs="Liberation Serif"/>
        </w:rPr>
      </w:pPr>
    </w:p>
    <w:p w:rsidR="00E01426" w:rsidRPr="00A2376E" w:rsidRDefault="00096A44" w:rsidP="00E01426">
      <w:pPr>
        <w:shd w:val="clear" w:color="auto" w:fill="FFFFFF"/>
        <w:tabs>
          <w:tab w:val="left" w:pos="33"/>
          <w:tab w:val="left" w:pos="993"/>
        </w:tabs>
        <w:jc w:val="center"/>
        <w:rPr>
          <w:rFonts w:ascii="Liberation Serif" w:hAnsi="Liberation Serif" w:cs="Liberation Serif"/>
          <w:sz w:val="22"/>
          <w:szCs w:val="22"/>
        </w:rPr>
      </w:pPr>
      <w:r w:rsidRPr="00A2376E">
        <w:rPr>
          <w:rFonts w:ascii="Liberation Serif" w:hAnsi="Liberation Serif" w:cs="Liberation Serif"/>
          <w:lang w:eastAsia="ar-SA"/>
        </w:rPr>
        <w:t xml:space="preserve">Описание объекта закупки на оказание комплекса услуг по организации и проведению </w:t>
      </w:r>
      <w:r w:rsidRPr="00A2376E">
        <w:rPr>
          <w:rFonts w:ascii="Liberation Serif" w:hAnsi="Liberation Serif" w:cs="Liberation Serif"/>
        </w:rPr>
        <w:t>Национального чемпионата сквозных рабочих профессий высокотехнологичных отраслей промышленности по методике WorldSkills</w:t>
      </w:r>
      <w:r w:rsidR="00E01426" w:rsidRPr="00A2376E">
        <w:rPr>
          <w:rFonts w:ascii="Liberation Serif" w:hAnsi="Liberation Serif" w:cs="Liberation Serif"/>
          <w:b/>
          <w:bCs/>
          <w:sz w:val="22"/>
          <w:szCs w:val="22"/>
        </w:rPr>
        <w:t xml:space="preserve">, </w:t>
      </w:r>
      <w:r w:rsidR="00E01426" w:rsidRPr="00A2376E">
        <w:rPr>
          <w:rFonts w:ascii="Liberation Serif" w:hAnsi="Liberation Serif" w:cs="Liberation Serif"/>
          <w:sz w:val="22"/>
          <w:szCs w:val="22"/>
        </w:rPr>
        <w:t xml:space="preserve">Государственным заказчиком которого является Министерство промышленности и науки Свердловской области (далее – Государственный заказчик, Заказчик) включает следующие основные услуги и требования к ним: </w:t>
      </w:r>
    </w:p>
    <w:p w:rsidR="005B564B" w:rsidRPr="00A2376E" w:rsidRDefault="005B564B" w:rsidP="00BC2837">
      <w:pPr>
        <w:suppressAutoHyphens/>
        <w:ind w:firstLine="709"/>
        <w:jc w:val="center"/>
        <w:rPr>
          <w:rFonts w:ascii="Liberation Serif" w:hAnsi="Liberation Serif" w:cs="Liberation Serif"/>
          <w:b/>
          <w:sz w:val="28"/>
          <w:szCs w:val="28"/>
        </w:rPr>
      </w:pPr>
    </w:p>
    <w:p w:rsidR="00486704" w:rsidRPr="00A2376E" w:rsidRDefault="00486704" w:rsidP="00486704">
      <w:pPr>
        <w:widowControl w:val="0"/>
        <w:numPr>
          <w:ilvl w:val="0"/>
          <w:numId w:val="28"/>
        </w:numPr>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Организация и проведение Национального чемпионата сквозных рабочих профессий высокотехнологичных отраслей промышленности по методике WorldSkills </w:t>
      </w:r>
      <w:r w:rsidRPr="00A2376E">
        <w:rPr>
          <w:rFonts w:ascii="Liberation Serif" w:hAnsi="Liberation Serif" w:cs="Liberation Serif"/>
          <w:b/>
          <w:bCs/>
          <w:sz w:val="22"/>
          <w:szCs w:val="22"/>
          <w:lang w:eastAsia="ru-RU"/>
        </w:rPr>
        <w:br/>
        <w:t xml:space="preserve">(далее – Чемпионат, Мероприятие) осуществляется в 2019 году совместно с Союзом «Агентство развития профессиональных сообществ и рабочих кадров «Молодые профессионалы» </w:t>
      </w:r>
      <w:r w:rsidRPr="00A2376E">
        <w:rPr>
          <w:rFonts w:ascii="Liberation Serif" w:hAnsi="Liberation Serif" w:cs="Liberation Serif"/>
          <w:b/>
          <w:bCs/>
          <w:sz w:val="22"/>
          <w:szCs w:val="22"/>
          <w:lang w:eastAsia="ru-RU"/>
        </w:rPr>
        <w:br/>
        <w:t xml:space="preserve">(далее – Союз): </w:t>
      </w:r>
    </w:p>
    <w:p w:rsidR="00486704" w:rsidRPr="00A2376E" w:rsidRDefault="00486704" w:rsidP="00486704">
      <w:pPr>
        <w:widowControl w:val="0"/>
        <w:snapToGrid w:val="0"/>
        <w:ind w:firstLine="709"/>
        <w:textAlignment w:val="baseline"/>
        <w:rPr>
          <w:rFonts w:ascii="Liberation Serif" w:hAnsi="Liberation Serif" w:cs="Liberation Serif"/>
          <w:i/>
          <w:iCs/>
          <w:sz w:val="22"/>
          <w:szCs w:val="22"/>
          <w:lang w:eastAsia="ru-RU"/>
        </w:rPr>
      </w:pPr>
      <w:r w:rsidRPr="00A2376E">
        <w:rPr>
          <w:rFonts w:ascii="Liberation Serif" w:hAnsi="Liberation Serif" w:cs="Liberation Serif"/>
          <w:i/>
          <w:iCs/>
          <w:sz w:val="22"/>
          <w:szCs w:val="22"/>
          <w:lang w:eastAsia="ru-RU"/>
        </w:rPr>
        <w:t>Полное наименование Чемпионата в 2019 г. - V</w:t>
      </w:r>
      <w:r w:rsidRPr="00A2376E">
        <w:rPr>
          <w:rFonts w:ascii="Liberation Serif" w:hAnsi="Liberation Serif" w:cs="Liberation Serif"/>
          <w:i/>
          <w:iCs/>
          <w:sz w:val="22"/>
          <w:szCs w:val="22"/>
          <w:lang w:val="en-US" w:eastAsia="ru-RU"/>
        </w:rPr>
        <w:t>I</w:t>
      </w:r>
      <w:r w:rsidRPr="00A2376E">
        <w:rPr>
          <w:rFonts w:ascii="Liberation Serif" w:hAnsi="Liberation Serif" w:cs="Liberation Serif"/>
          <w:i/>
          <w:iCs/>
          <w:sz w:val="22"/>
          <w:szCs w:val="22"/>
          <w:lang w:eastAsia="ru-RU"/>
        </w:rPr>
        <w:t xml:space="preserve"> Национальный чемпионат сквозных рабочих профессий высокотехнологичных отраслей промышленности по методике WorldSkills (WorldSkills  Hi-Tech). </w:t>
      </w:r>
    </w:p>
    <w:p w:rsidR="00486704" w:rsidRPr="00A2376E" w:rsidRDefault="00486704" w:rsidP="00486704">
      <w:pPr>
        <w:widowControl w:val="0"/>
        <w:snapToGrid w:val="0"/>
        <w:ind w:firstLine="709"/>
        <w:textAlignment w:val="baseline"/>
        <w:rPr>
          <w:rFonts w:ascii="Liberation Serif" w:hAnsi="Liberation Serif" w:cs="Liberation Serif"/>
          <w:i/>
          <w:iCs/>
          <w:sz w:val="22"/>
          <w:szCs w:val="22"/>
          <w:lang w:eastAsia="ru-RU"/>
        </w:rPr>
      </w:pPr>
      <w:r w:rsidRPr="00A2376E">
        <w:rPr>
          <w:rFonts w:ascii="Liberation Serif" w:hAnsi="Liberation Serif" w:cs="Liberation Serif"/>
          <w:i/>
          <w:iCs/>
          <w:sz w:val="22"/>
          <w:szCs w:val="22"/>
          <w:lang w:eastAsia="ru-RU"/>
        </w:rPr>
        <w:t xml:space="preserve">Краткое наименование Чемпионата – </w:t>
      </w:r>
      <w:r w:rsidRPr="00A2376E">
        <w:rPr>
          <w:rFonts w:ascii="Liberation Serif" w:hAnsi="Liberation Serif" w:cs="Liberation Serif"/>
          <w:bCs/>
          <w:sz w:val="22"/>
          <w:szCs w:val="22"/>
          <w:lang w:eastAsia="ru-RU"/>
        </w:rPr>
        <w:t xml:space="preserve">WorldSkills </w:t>
      </w:r>
      <w:r w:rsidRPr="00A2376E">
        <w:rPr>
          <w:rFonts w:ascii="Liberation Serif" w:hAnsi="Liberation Serif" w:cs="Liberation Serif"/>
          <w:i/>
          <w:iCs/>
          <w:sz w:val="22"/>
          <w:szCs w:val="22"/>
          <w:lang w:eastAsia="ru-RU"/>
        </w:rPr>
        <w:t>Hi-Tec</w:t>
      </w:r>
      <w:r w:rsidRPr="00A2376E">
        <w:rPr>
          <w:rFonts w:ascii="Liberation Serif" w:hAnsi="Liberation Serif" w:cs="Liberation Serif"/>
          <w:i/>
          <w:iCs/>
          <w:sz w:val="22"/>
          <w:szCs w:val="22"/>
          <w:lang w:val="en-US" w:eastAsia="ru-RU"/>
        </w:rPr>
        <w:t>h</w:t>
      </w:r>
      <w:r w:rsidRPr="00A2376E">
        <w:rPr>
          <w:rFonts w:ascii="Liberation Serif" w:hAnsi="Liberation Serif" w:cs="Liberation Serif"/>
          <w:bCs/>
          <w:sz w:val="22"/>
          <w:szCs w:val="22"/>
          <w:lang w:eastAsia="ru-RU"/>
        </w:rPr>
        <w:t>– 2019</w:t>
      </w:r>
      <w:r w:rsidRPr="00A2376E">
        <w:rPr>
          <w:rFonts w:ascii="Liberation Serif" w:hAnsi="Liberation Serif" w:cs="Liberation Serif"/>
          <w:b/>
          <w:bCs/>
          <w:sz w:val="22"/>
          <w:szCs w:val="22"/>
          <w:lang w:eastAsia="ru-RU"/>
        </w:rPr>
        <w:t xml:space="preserve"> </w:t>
      </w:r>
    </w:p>
    <w:p w:rsidR="00FD7D7E" w:rsidRPr="00A2376E" w:rsidRDefault="00FD7D7E" w:rsidP="00486704">
      <w:pPr>
        <w:widowControl w:val="0"/>
        <w:snapToGrid w:val="0"/>
        <w:ind w:firstLine="709"/>
        <w:textAlignment w:val="baseline"/>
        <w:rPr>
          <w:rFonts w:ascii="Liberation Serif" w:hAnsi="Liberation Serif" w:cs="Liberation Serif"/>
          <w:i/>
          <w:iCs/>
          <w:sz w:val="22"/>
          <w:szCs w:val="22"/>
          <w:lang w:eastAsia="ru-RU"/>
        </w:rPr>
      </w:pPr>
    </w:p>
    <w:p w:rsidR="00FD7D7E" w:rsidRPr="00A2376E" w:rsidRDefault="00FD7D7E" w:rsidP="00FD7D7E">
      <w:pPr>
        <w:widowControl w:val="0"/>
        <w:snapToGrid w:val="0"/>
        <w:ind w:firstLine="709"/>
        <w:textAlignment w:val="baseline"/>
        <w:rPr>
          <w:rFonts w:ascii="Liberation Serif" w:hAnsi="Liberation Serif" w:cs="Liberation Serif"/>
          <w:i/>
          <w:iCs/>
          <w:sz w:val="22"/>
          <w:szCs w:val="22"/>
          <w:lang w:eastAsia="ru-RU"/>
        </w:rPr>
      </w:pPr>
      <w:r w:rsidRPr="00A2376E">
        <w:rPr>
          <w:rFonts w:ascii="Liberation Serif" w:hAnsi="Liberation Serif" w:cs="Liberation Serif"/>
          <w:i/>
          <w:iCs/>
          <w:sz w:val="22"/>
          <w:szCs w:val="22"/>
          <w:lang w:eastAsia="ru-RU"/>
        </w:rPr>
        <w:t>Сроки оказания услуг:</w:t>
      </w:r>
    </w:p>
    <w:p w:rsidR="00FD7D7E" w:rsidRPr="00A2376E" w:rsidRDefault="00FD7D7E" w:rsidP="00FD7D7E">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
          <w:iCs/>
          <w:sz w:val="22"/>
          <w:szCs w:val="22"/>
          <w:lang w:eastAsia="ru-RU"/>
        </w:rPr>
        <w:t xml:space="preserve"> </w:t>
      </w:r>
      <w:r w:rsidRPr="00A2376E">
        <w:rPr>
          <w:rFonts w:ascii="Liberation Serif" w:hAnsi="Liberation Serif" w:cs="Liberation Serif"/>
          <w:iCs/>
          <w:sz w:val="22"/>
          <w:szCs w:val="22"/>
          <w:lang w:eastAsia="ru-RU"/>
        </w:rPr>
        <w:t xml:space="preserve">начало: календарный день, следующий за днём заключения Контракта; </w:t>
      </w:r>
    </w:p>
    <w:p w:rsidR="00FD7D7E" w:rsidRPr="00A2376E" w:rsidRDefault="00FD7D7E" w:rsidP="00FD7D7E">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даты подготовки </w:t>
      </w:r>
      <w:r w:rsidR="00F14CAD" w:rsidRPr="00A2376E">
        <w:rPr>
          <w:rFonts w:ascii="Liberation Serif" w:hAnsi="Liberation Serif" w:cs="Liberation Serif"/>
          <w:iCs/>
          <w:sz w:val="22"/>
          <w:szCs w:val="22"/>
          <w:lang w:eastAsia="ru-RU"/>
        </w:rPr>
        <w:t>и монтажа</w:t>
      </w:r>
      <w:r w:rsidRPr="00A2376E">
        <w:rPr>
          <w:rFonts w:ascii="Liberation Serif" w:hAnsi="Liberation Serif" w:cs="Liberation Serif"/>
          <w:iCs/>
          <w:sz w:val="22"/>
          <w:szCs w:val="22"/>
          <w:lang w:eastAsia="ru-RU"/>
        </w:rPr>
        <w:t>:18.10 – 27.10.2019;</w:t>
      </w:r>
    </w:p>
    <w:p w:rsidR="00FD7D7E" w:rsidRPr="00A2376E" w:rsidRDefault="00FD7D7E" w:rsidP="00FD7D7E">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даты проведения Чемпионата: </w:t>
      </w:r>
    </w:p>
    <w:p w:rsidR="00FD7D7E" w:rsidRPr="00A2376E" w:rsidRDefault="00FD7D7E" w:rsidP="00FD7D7E">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 церемония открытия Чемпионата – 28.10.2019; </w:t>
      </w:r>
    </w:p>
    <w:p w:rsidR="00FD7D7E" w:rsidRPr="00A2376E" w:rsidRDefault="00FD7D7E" w:rsidP="00FD7D7E">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 проведение Чемпионата (соревнования и деловая программа),  даты посещения Чемпионата  – 29.10 – 31.10.2019; </w:t>
      </w:r>
    </w:p>
    <w:p w:rsidR="00FD7D7E" w:rsidRPr="00A2376E" w:rsidRDefault="00FD7D7E" w:rsidP="00FD7D7E">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 xml:space="preserve">- церемония закрытия Чемпионата – 01.11.2019; </w:t>
      </w:r>
    </w:p>
    <w:p w:rsidR="00FD7D7E" w:rsidRPr="00A2376E" w:rsidRDefault="00431C32" w:rsidP="00FD7D7E">
      <w:pPr>
        <w:widowControl w:val="0"/>
        <w:snapToGrid w:val="0"/>
        <w:ind w:firstLine="709"/>
        <w:textAlignment w:val="baseline"/>
        <w:rPr>
          <w:rFonts w:ascii="Liberation Serif" w:hAnsi="Liberation Serif" w:cs="Liberation Serif"/>
          <w:iCs/>
          <w:sz w:val="22"/>
          <w:szCs w:val="22"/>
          <w:lang w:eastAsia="ru-RU"/>
        </w:rPr>
      </w:pPr>
      <w:r w:rsidRPr="00A2376E">
        <w:rPr>
          <w:rFonts w:ascii="Liberation Serif" w:hAnsi="Liberation Serif" w:cs="Liberation Serif"/>
          <w:iCs/>
          <w:sz w:val="22"/>
          <w:szCs w:val="22"/>
          <w:lang w:eastAsia="ru-RU"/>
        </w:rPr>
        <w:t>о</w:t>
      </w:r>
      <w:r w:rsidR="00FD7D7E" w:rsidRPr="00A2376E">
        <w:rPr>
          <w:rFonts w:ascii="Liberation Serif" w:hAnsi="Liberation Serif" w:cs="Liberation Serif"/>
          <w:iCs/>
          <w:sz w:val="22"/>
          <w:szCs w:val="22"/>
          <w:lang w:eastAsia="ru-RU"/>
        </w:rPr>
        <w:t>кончание</w:t>
      </w:r>
      <w:r w:rsidR="00F14CAD" w:rsidRPr="00A2376E">
        <w:rPr>
          <w:rFonts w:ascii="Liberation Serif" w:hAnsi="Liberation Serif" w:cs="Liberation Serif"/>
          <w:iCs/>
          <w:sz w:val="22"/>
          <w:szCs w:val="22"/>
          <w:lang w:eastAsia="ru-RU"/>
        </w:rPr>
        <w:t xml:space="preserve"> (демонтаж)</w:t>
      </w:r>
      <w:r w:rsidR="00FD7D7E" w:rsidRPr="00A2376E">
        <w:rPr>
          <w:rFonts w:ascii="Liberation Serif" w:hAnsi="Liberation Serif" w:cs="Liberation Serif"/>
          <w:iCs/>
          <w:sz w:val="22"/>
          <w:szCs w:val="22"/>
          <w:lang w:eastAsia="ru-RU"/>
        </w:rPr>
        <w:t>: 02.11 – 03.11.2019.</w:t>
      </w:r>
    </w:p>
    <w:p w:rsidR="00FD7D7E" w:rsidRPr="00A2376E" w:rsidRDefault="00FD7D7E" w:rsidP="00486704">
      <w:pPr>
        <w:widowControl w:val="0"/>
        <w:snapToGrid w:val="0"/>
        <w:ind w:firstLine="709"/>
        <w:textAlignment w:val="baseline"/>
        <w:rPr>
          <w:rFonts w:ascii="Liberation Serif" w:hAnsi="Liberation Serif" w:cs="Liberation Serif"/>
          <w:i/>
          <w:iCs/>
          <w:sz w:val="22"/>
          <w:szCs w:val="22"/>
          <w:lang w:eastAsia="ru-RU"/>
        </w:rPr>
      </w:pPr>
    </w:p>
    <w:p w:rsidR="00486704" w:rsidRPr="00A2376E" w:rsidRDefault="00486704" w:rsidP="00486704">
      <w:pPr>
        <w:widowControl w:val="0"/>
        <w:snapToGrid w:val="0"/>
        <w:ind w:firstLine="709"/>
        <w:textAlignment w:val="baseline"/>
        <w:rPr>
          <w:rFonts w:ascii="Liberation Serif" w:hAnsi="Liberation Serif" w:cs="Liberation Serif"/>
          <w:sz w:val="22"/>
          <w:szCs w:val="22"/>
          <w:lang w:eastAsia="ru-RU"/>
        </w:rPr>
      </w:pPr>
      <w:r w:rsidRPr="00A2376E">
        <w:rPr>
          <w:rFonts w:ascii="Liberation Serif" w:hAnsi="Liberation Serif" w:cs="Liberation Serif"/>
          <w:i/>
          <w:iCs/>
          <w:sz w:val="22"/>
          <w:szCs w:val="22"/>
          <w:lang w:eastAsia="ru-RU"/>
        </w:rPr>
        <w:t>Место оказания услуг (проведения Мероприятия)</w:t>
      </w:r>
      <w:r w:rsidRPr="00A2376E">
        <w:rPr>
          <w:rFonts w:ascii="Liberation Serif" w:hAnsi="Liberation Serif" w:cs="Liberation Serif"/>
          <w:sz w:val="22"/>
          <w:szCs w:val="22"/>
          <w:lang w:eastAsia="ru-RU"/>
        </w:rPr>
        <w:t xml:space="preserve">: Свердловская область, выставочные площади одного из выставочных комплексов, расположенного на территории Муниципального образования «город Екатеринбург» или на расстоянии до 15 км от него. </w:t>
      </w:r>
    </w:p>
    <w:p w:rsidR="00486704" w:rsidRPr="00A2376E" w:rsidRDefault="00486704" w:rsidP="00486704">
      <w:pPr>
        <w:widowControl w:val="0"/>
        <w:numPr>
          <w:ilvl w:val="0"/>
          <w:numId w:val="28"/>
        </w:numPr>
        <w:snapToGrid w:val="0"/>
        <w:ind w:left="0" w:firstLine="709"/>
        <w:textAlignment w:val="baseline"/>
        <w:rPr>
          <w:rFonts w:ascii="Liberation Serif" w:hAnsi="Liberation Serif" w:cs="Liberation Serif"/>
          <w:sz w:val="22"/>
          <w:szCs w:val="22"/>
        </w:rPr>
      </w:pPr>
      <w:r w:rsidRPr="00A2376E">
        <w:rPr>
          <w:rFonts w:ascii="Liberation Serif" w:hAnsi="Liberation Serif" w:cs="Liberation Serif"/>
          <w:b/>
          <w:bCs/>
          <w:sz w:val="22"/>
          <w:szCs w:val="22"/>
          <w:lang w:eastAsia="ru-RU"/>
        </w:rPr>
        <w:t xml:space="preserve">Организация и проведение в рамках Чемпионата сопутствующих мероприятий: </w:t>
      </w:r>
      <w:r w:rsidRPr="00A2376E">
        <w:rPr>
          <w:rFonts w:ascii="Liberation Serif" w:hAnsi="Liberation Serif" w:cs="Liberation Serif"/>
          <w:sz w:val="22"/>
          <w:szCs w:val="22"/>
          <w:lang w:eastAsia="ru-RU"/>
        </w:rPr>
        <w:t>церемоний открытия и закрытия, проведение деловой и культурно-развлекательной программ, выставочной части, интерактивной части.</w:t>
      </w:r>
    </w:p>
    <w:p w:rsidR="00486704" w:rsidRPr="00A2376E" w:rsidRDefault="00486704" w:rsidP="00486704">
      <w:pPr>
        <w:widowControl w:val="0"/>
        <w:numPr>
          <w:ilvl w:val="0"/>
          <w:numId w:val="28"/>
        </w:numPr>
        <w:snapToGrid w:val="0"/>
        <w:ind w:left="0" w:firstLine="709"/>
        <w:textAlignment w:val="baseline"/>
        <w:rPr>
          <w:rFonts w:ascii="Liberation Serif" w:hAnsi="Liberation Serif" w:cs="Liberation Serif"/>
          <w:sz w:val="22"/>
          <w:szCs w:val="22"/>
        </w:rPr>
      </w:pPr>
      <w:r w:rsidRPr="00A2376E">
        <w:rPr>
          <w:rFonts w:ascii="Liberation Serif" w:hAnsi="Liberation Serif" w:cs="Liberation Serif"/>
          <w:b/>
          <w:bCs/>
          <w:sz w:val="22"/>
          <w:szCs w:val="22"/>
          <w:lang w:eastAsia="ar-SA"/>
        </w:rPr>
        <w:t>Разработка концепции проведения Чемпионата и сопутствующих мероприятий в рамках Чемпионата:</w:t>
      </w:r>
    </w:p>
    <w:p w:rsidR="00486704" w:rsidRPr="00A2376E" w:rsidRDefault="00486704" w:rsidP="00486704">
      <w:pPr>
        <w:pStyle w:val="aff5"/>
        <w:numPr>
          <w:ilvl w:val="1"/>
          <w:numId w:val="30"/>
        </w:numPr>
        <w:ind w:hanging="731"/>
        <w:rPr>
          <w:rFonts w:ascii="Liberation Serif" w:hAnsi="Liberation Serif" w:cs="Liberation Serif"/>
          <w:sz w:val="22"/>
          <w:szCs w:val="22"/>
        </w:rPr>
      </w:pPr>
      <w:r w:rsidRPr="00A2376E">
        <w:rPr>
          <w:rFonts w:ascii="Liberation Serif" w:hAnsi="Liberation Serif" w:cs="Liberation Serif"/>
          <w:sz w:val="22"/>
          <w:szCs w:val="22"/>
        </w:rPr>
        <w:t>Разработка концепции выставочной части в рамках Чемпионата;</w:t>
      </w:r>
    </w:p>
    <w:p w:rsidR="00486704" w:rsidRPr="00A2376E" w:rsidRDefault="00486704" w:rsidP="00486704">
      <w:pPr>
        <w:pStyle w:val="aff5"/>
        <w:numPr>
          <w:ilvl w:val="1"/>
          <w:numId w:val="30"/>
        </w:numPr>
        <w:ind w:hanging="731"/>
        <w:rPr>
          <w:rFonts w:ascii="Liberation Serif" w:hAnsi="Liberation Serif" w:cs="Liberation Serif"/>
          <w:sz w:val="22"/>
          <w:szCs w:val="22"/>
        </w:rPr>
      </w:pPr>
      <w:r w:rsidRPr="00A2376E">
        <w:rPr>
          <w:rFonts w:ascii="Liberation Serif" w:hAnsi="Liberation Serif" w:cs="Liberation Serif"/>
          <w:sz w:val="22"/>
          <w:szCs w:val="22"/>
        </w:rPr>
        <w:t>Разработка концепции интерактивной части в рамках Чемпионата;</w:t>
      </w:r>
    </w:p>
    <w:p w:rsidR="00486704" w:rsidRPr="00A2376E" w:rsidRDefault="00486704" w:rsidP="00486704">
      <w:pPr>
        <w:pStyle w:val="aff5"/>
        <w:numPr>
          <w:ilvl w:val="1"/>
          <w:numId w:val="30"/>
        </w:numPr>
        <w:ind w:hanging="731"/>
        <w:rPr>
          <w:rFonts w:ascii="Liberation Serif" w:hAnsi="Liberation Serif" w:cs="Liberation Serif"/>
          <w:sz w:val="22"/>
          <w:szCs w:val="22"/>
        </w:rPr>
      </w:pPr>
      <w:r w:rsidRPr="00A2376E">
        <w:rPr>
          <w:rFonts w:ascii="Liberation Serif" w:hAnsi="Liberation Serif" w:cs="Liberation Serif"/>
          <w:sz w:val="22"/>
          <w:szCs w:val="22"/>
        </w:rPr>
        <w:t xml:space="preserve">Разработка концепций церемоний открытия/закрытия Чемпионата; </w:t>
      </w:r>
    </w:p>
    <w:p w:rsidR="00486704" w:rsidRPr="00A2376E" w:rsidRDefault="00486704" w:rsidP="00486704">
      <w:pPr>
        <w:pStyle w:val="aff5"/>
        <w:numPr>
          <w:ilvl w:val="1"/>
          <w:numId w:val="30"/>
        </w:numPr>
        <w:ind w:hanging="731"/>
        <w:rPr>
          <w:rFonts w:ascii="Liberation Serif" w:hAnsi="Liberation Serif" w:cs="Liberation Serif"/>
          <w:sz w:val="22"/>
          <w:szCs w:val="22"/>
        </w:rPr>
      </w:pPr>
      <w:r w:rsidRPr="00A2376E">
        <w:rPr>
          <w:rFonts w:ascii="Liberation Serif" w:hAnsi="Liberation Serif" w:cs="Liberation Serif"/>
          <w:sz w:val="22"/>
          <w:szCs w:val="22"/>
        </w:rPr>
        <w:t xml:space="preserve">Разработка культурно-развлекательной программы для конкурсантов и экспертов </w:t>
      </w:r>
    </w:p>
    <w:p w:rsidR="00486704" w:rsidRPr="00A2376E" w:rsidRDefault="00486704" w:rsidP="00486704">
      <w:pPr>
        <w:pStyle w:val="aff5"/>
        <w:numPr>
          <w:ilvl w:val="1"/>
          <w:numId w:val="30"/>
        </w:numPr>
        <w:ind w:hanging="731"/>
        <w:rPr>
          <w:rFonts w:ascii="Liberation Serif" w:hAnsi="Liberation Serif" w:cs="Liberation Serif"/>
          <w:sz w:val="22"/>
          <w:szCs w:val="22"/>
        </w:rPr>
      </w:pPr>
      <w:r w:rsidRPr="00A2376E">
        <w:rPr>
          <w:rFonts w:ascii="Liberation Serif" w:hAnsi="Liberation Serif" w:cs="Liberation Serif"/>
          <w:sz w:val="22"/>
          <w:szCs w:val="22"/>
        </w:rPr>
        <w:t>Чемпионата;</w:t>
      </w:r>
    </w:p>
    <w:p w:rsidR="00486704" w:rsidRPr="00A2376E" w:rsidRDefault="00486704" w:rsidP="00486704">
      <w:pPr>
        <w:pStyle w:val="aff5"/>
        <w:numPr>
          <w:ilvl w:val="1"/>
          <w:numId w:val="30"/>
        </w:numPr>
        <w:ind w:hanging="731"/>
        <w:rPr>
          <w:rFonts w:ascii="Liberation Serif" w:hAnsi="Liberation Serif" w:cs="Liberation Serif"/>
          <w:sz w:val="22"/>
          <w:szCs w:val="22"/>
        </w:rPr>
      </w:pPr>
      <w:r w:rsidRPr="00A2376E">
        <w:rPr>
          <w:rFonts w:ascii="Liberation Serif" w:hAnsi="Liberation Serif" w:cs="Liberation Serif"/>
          <w:sz w:val="22"/>
          <w:szCs w:val="22"/>
        </w:rPr>
        <w:t xml:space="preserve">Разработка концепции программы пребывания на площадке Чемпионата для организованных групп посетителей и гостей Чемпионата; </w:t>
      </w:r>
    </w:p>
    <w:p w:rsidR="00486704" w:rsidRPr="00A2376E" w:rsidRDefault="00486704" w:rsidP="00486704">
      <w:pPr>
        <w:pStyle w:val="aff5"/>
        <w:numPr>
          <w:ilvl w:val="1"/>
          <w:numId w:val="30"/>
        </w:numPr>
        <w:ind w:hanging="731"/>
        <w:rPr>
          <w:rFonts w:ascii="Liberation Serif" w:hAnsi="Liberation Serif" w:cs="Liberation Serif"/>
          <w:sz w:val="22"/>
          <w:szCs w:val="22"/>
        </w:rPr>
      </w:pPr>
      <w:r w:rsidRPr="00A2376E">
        <w:rPr>
          <w:rFonts w:ascii="Liberation Serif" w:hAnsi="Liberation Serif" w:cs="Liberation Serif"/>
          <w:sz w:val="22"/>
          <w:szCs w:val="22"/>
        </w:rPr>
        <w:t xml:space="preserve">Разработка схемы размещения гостей Чемпионата в г. Екатеринбурге и трансферов для площадки Чемпионата. </w:t>
      </w:r>
    </w:p>
    <w:p w:rsidR="00486704" w:rsidRPr="00A2376E" w:rsidRDefault="00486704" w:rsidP="00486704">
      <w:pPr>
        <w:pStyle w:val="aff5"/>
        <w:ind w:left="1440"/>
        <w:rPr>
          <w:rFonts w:ascii="Liberation Serif" w:hAnsi="Liberation Serif" w:cs="Liberation Serif"/>
          <w:sz w:val="22"/>
          <w:szCs w:val="22"/>
        </w:rPr>
      </w:pPr>
    </w:p>
    <w:p w:rsidR="00486704" w:rsidRPr="00A2376E" w:rsidRDefault="00486704" w:rsidP="00486704">
      <w:pPr>
        <w:pStyle w:val="aff5"/>
        <w:widowControl w:val="0"/>
        <w:numPr>
          <w:ilvl w:val="0"/>
          <w:numId w:val="28"/>
        </w:numPr>
        <w:suppressAutoHyphens/>
        <w:snapToGrid w:val="0"/>
        <w:ind w:left="0" w:firstLine="709"/>
        <w:textAlignment w:val="baseline"/>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 xml:space="preserve">Технические условия проведения Чемпионата. Требования к помещениям: </w:t>
      </w:r>
    </w:p>
    <w:p w:rsidR="00486704" w:rsidRPr="00A2376E" w:rsidRDefault="00486704" w:rsidP="00486704">
      <w:pPr>
        <w:pStyle w:val="aff5"/>
        <w:numPr>
          <w:ilvl w:val="1"/>
          <w:numId w:val="29"/>
        </w:numPr>
        <w:ind w:left="0" w:firstLine="709"/>
        <w:rPr>
          <w:rFonts w:ascii="Liberation Serif" w:hAnsi="Liberation Serif" w:cs="Liberation Serif"/>
          <w:b/>
          <w:bCs/>
          <w:sz w:val="22"/>
          <w:szCs w:val="22"/>
        </w:rPr>
      </w:pPr>
      <w:r w:rsidRPr="00A2376E">
        <w:rPr>
          <w:rFonts w:ascii="Liberation Serif" w:hAnsi="Liberation Serif" w:cs="Liberation Serif"/>
          <w:b/>
          <w:bCs/>
          <w:sz w:val="22"/>
          <w:szCs w:val="22"/>
        </w:rPr>
        <w:t>Общие требования к помещениям:</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lastRenderedPageBreak/>
        <w:t>Общая площадь не менее 35 тыс. кв.м (предоставление площади для проведения соревнований Чемпионата, выставочной и интеративной частей (не менее 28 000 кв.м.), площади для организации деловой части мероприятия согласно пю 4.4.</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lang w:eastAsia="ar-SA"/>
        </w:rPr>
        <w:t>Обеспечение расположения площадей для проведения соревнований по компетенциям, стендов бизнес-партнеров, интерактивных зон, выставочных стендов, площадей деловой программы и площадей</w:t>
      </w:r>
      <w:r w:rsidRPr="00A2376E">
        <w:rPr>
          <w:rFonts w:ascii="Liberation Serif" w:hAnsi="Liberation Serif" w:cs="Liberation Serif"/>
          <w:sz w:val="22"/>
          <w:szCs w:val="22"/>
        </w:rPr>
        <w:t xml:space="preserve"> </w:t>
      </w:r>
      <w:r w:rsidRPr="00A2376E">
        <w:rPr>
          <w:rFonts w:ascii="Liberation Serif" w:hAnsi="Liberation Serif" w:cs="Liberation Serif"/>
          <w:sz w:val="22"/>
          <w:szCs w:val="22"/>
          <w:lang w:eastAsia="ar-SA"/>
        </w:rPr>
        <w:t>для церемонии открытия и закрытия Чемпионата в шаговой доступности друг от друга;</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Освещение в соответствии с действующими требованиями (ГОСТ и СНиП) к внутреннему освещению помещений;</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Развитая транспортная инфраструктура, включая несколько (больше двух) грузовых проездов к месту проведения мероприятий с высотой въездных ворот не менее 4,5 м.;</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Функциональные системы вентиляции и отопления, позволяющие производить воздухообмен не менее 100 куб.м./час;</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Наличие сети Интернет со скоростью обмена потоками данных не менее </w:t>
      </w:r>
      <w:r w:rsidRPr="00A2376E">
        <w:rPr>
          <w:rFonts w:ascii="Liberation Serif" w:hAnsi="Liberation Serif" w:cs="Liberation Serif"/>
          <w:sz w:val="22"/>
          <w:szCs w:val="22"/>
          <w:lang w:val="en-US"/>
        </w:rPr>
        <w:t>I</w:t>
      </w:r>
      <w:r w:rsidRPr="00A2376E">
        <w:rPr>
          <w:rFonts w:ascii="Liberation Serif" w:hAnsi="Liberation Serif" w:cs="Liberation Serif"/>
          <w:sz w:val="22"/>
          <w:szCs w:val="22"/>
        </w:rPr>
        <w:t>/</w:t>
      </w:r>
      <w:r w:rsidRPr="00A2376E">
        <w:rPr>
          <w:rFonts w:ascii="Liberation Serif" w:hAnsi="Liberation Serif" w:cs="Liberation Serif"/>
          <w:sz w:val="22"/>
          <w:szCs w:val="22"/>
          <w:lang w:val="en-US"/>
        </w:rPr>
        <w:t>O</w:t>
      </w:r>
      <w:r w:rsidRPr="00A2376E">
        <w:rPr>
          <w:rFonts w:ascii="Liberation Serif" w:hAnsi="Liberation Serif" w:cs="Liberation Serif"/>
          <w:sz w:val="22"/>
          <w:szCs w:val="22"/>
        </w:rPr>
        <w:t xml:space="preserve"> 20 Мб/с.;</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Наличие навигации внутри помещений.</w:t>
      </w:r>
    </w:p>
    <w:p w:rsidR="00486704" w:rsidRPr="00A2376E" w:rsidRDefault="00486704" w:rsidP="00486704">
      <w:pPr>
        <w:ind w:left="1080"/>
        <w:rPr>
          <w:rFonts w:ascii="Liberation Serif" w:hAnsi="Liberation Serif" w:cs="Liberation Serif"/>
          <w:b/>
          <w:bCs/>
          <w:sz w:val="22"/>
          <w:szCs w:val="22"/>
        </w:rPr>
      </w:pPr>
    </w:p>
    <w:p w:rsidR="00486704" w:rsidRPr="00A2376E" w:rsidRDefault="00486704" w:rsidP="00486704">
      <w:pPr>
        <w:pStyle w:val="aff5"/>
        <w:numPr>
          <w:ilvl w:val="1"/>
          <w:numId w:val="29"/>
        </w:numPr>
        <w:ind w:left="0" w:firstLine="709"/>
        <w:rPr>
          <w:rFonts w:ascii="Liberation Serif" w:hAnsi="Liberation Serif" w:cs="Liberation Serif"/>
          <w:b/>
          <w:bCs/>
          <w:sz w:val="22"/>
          <w:szCs w:val="22"/>
        </w:rPr>
      </w:pPr>
      <w:r w:rsidRPr="00A2376E">
        <w:rPr>
          <w:rFonts w:ascii="Liberation Serif" w:hAnsi="Liberation Serif" w:cs="Liberation Serif"/>
          <w:b/>
          <w:bCs/>
          <w:sz w:val="22"/>
          <w:szCs w:val="22"/>
        </w:rPr>
        <w:t xml:space="preserve">Помещения для проведения соревнований </w:t>
      </w:r>
      <w:r w:rsidRPr="00A2376E">
        <w:rPr>
          <w:rFonts w:ascii="Liberation Serif" w:hAnsi="Liberation Serif" w:cs="Liberation Serif"/>
          <w:b/>
          <w:sz w:val="22"/>
          <w:szCs w:val="22"/>
        </w:rPr>
        <w:t>Чемпионата, выставочной и интерактивной частей (дополнительно к требованиям п. 4.1.)</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Высота потолков в помещениях для соревнований Чемпионата, выставочной и интерактивной частей - не менее 12 метров (высота потолков должна позволять проводить погрузочно-разгрузочные работы с крупногабаритными грузами при помощи подъемных механизмов, кранов и др.,  а также обеспечить возможность размещать подвесные конструкции);  </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Наличие контура заземления для электропитания и сети слаботочных подключений с опто-развязкой и внутренним сопротивлением согласно требованиями (ГОСТ и СНиП) к Электропитанию до 1000 В и Слаботочным сетям;</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Наличие возможности подключения оборудования на конкурсных участках к системе подачи сжатого воздуха, водоснабжения, электрическим сетям мощностью до 50 кВт, напряжением 380 вольт. </w:t>
      </w:r>
    </w:p>
    <w:p w:rsidR="00486704" w:rsidRPr="00A2376E" w:rsidRDefault="00486704" w:rsidP="00486704">
      <w:pPr>
        <w:pStyle w:val="aff5"/>
        <w:numPr>
          <w:ilvl w:val="1"/>
          <w:numId w:val="30"/>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Наличие покрытия пола с нагрузочными характеристиками согласно требованиями (ГОСТ и СНиП) к промышленным зданиям. </w:t>
      </w:r>
    </w:p>
    <w:p w:rsidR="00486704" w:rsidRPr="00A2376E" w:rsidRDefault="00486704" w:rsidP="00486704">
      <w:pPr>
        <w:ind w:firstLine="709"/>
        <w:rPr>
          <w:rFonts w:ascii="Liberation Serif" w:hAnsi="Liberation Serif" w:cs="Liberation Serif"/>
          <w:sz w:val="22"/>
          <w:szCs w:val="22"/>
        </w:rPr>
      </w:pPr>
    </w:p>
    <w:p w:rsidR="00486704" w:rsidRPr="00A2376E" w:rsidRDefault="00486704" w:rsidP="00486704">
      <w:pPr>
        <w:pStyle w:val="aff5"/>
        <w:numPr>
          <w:ilvl w:val="1"/>
          <w:numId w:val="29"/>
        </w:numPr>
        <w:ind w:left="0" w:firstLine="709"/>
        <w:rPr>
          <w:rFonts w:ascii="Liberation Serif" w:hAnsi="Liberation Serif" w:cs="Liberation Serif"/>
          <w:b/>
          <w:sz w:val="22"/>
          <w:szCs w:val="22"/>
        </w:rPr>
      </w:pPr>
      <w:r w:rsidRPr="00A2376E">
        <w:rPr>
          <w:rFonts w:ascii="Liberation Serif" w:hAnsi="Liberation Serif" w:cs="Liberation Serif"/>
          <w:b/>
          <w:sz w:val="22"/>
          <w:szCs w:val="22"/>
        </w:rPr>
        <w:t xml:space="preserve">Требования к застройке Конкурсных участков по компетенциям. </w:t>
      </w:r>
    </w:p>
    <w:p w:rsidR="00486704" w:rsidRPr="00A2376E" w:rsidRDefault="00486704" w:rsidP="00486704">
      <w:pPr>
        <w:ind w:firstLine="709"/>
        <w:rPr>
          <w:rFonts w:ascii="Liberation Serif" w:hAnsi="Liberation Serif" w:cs="Liberation Serif"/>
          <w:sz w:val="22"/>
          <w:szCs w:val="22"/>
        </w:rPr>
      </w:pPr>
      <w:r w:rsidRPr="00A2376E">
        <w:rPr>
          <w:rFonts w:ascii="Liberation Serif" w:hAnsi="Liberation Serif" w:cs="Liberation Serif"/>
          <w:sz w:val="22"/>
          <w:szCs w:val="22"/>
        </w:rPr>
        <w:t xml:space="preserve">Проработка архитектурно-планировочного решения для помещения, где размещаются конкурсные участки Чемпионата, схем застройки отдельных конкурсных участков производится с учетом технических требований в инфраструктурных листах в Приложении 1 к настоящему </w:t>
      </w:r>
      <w:r w:rsidR="003173FD"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rPr>
        <w:t>, особенностей помещений, предоставленных для проведения соревнований, расположения необходимых коммуникаций.</w:t>
      </w:r>
    </w:p>
    <w:p w:rsidR="00486704" w:rsidRPr="00A2376E" w:rsidRDefault="00486704" w:rsidP="00486704">
      <w:pPr>
        <w:pStyle w:val="aff5"/>
        <w:ind w:left="0" w:firstLine="709"/>
        <w:rPr>
          <w:rFonts w:ascii="Liberation Serif" w:hAnsi="Liberation Serif" w:cs="Liberation Serif"/>
          <w:sz w:val="22"/>
          <w:szCs w:val="22"/>
        </w:rPr>
      </w:pPr>
    </w:p>
    <w:p w:rsidR="00F51A7C" w:rsidRPr="00A2376E" w:rsidRDefault="00F51A7C" w:rsidP="00F51A7C">
      <w:pPr>
        <w:pStyle w:val="aff5"/>
        <w:numPr>
          <w:ilvl w:val="1"/>
          <w:numId w:val="29"/>
        </w:numPr>
        <w:rPr>
          <w:rFonts w:ascii="Liberation Serif" w:hAnsi="Liberation Serif" w:cs="Liberation Serif"/>
          <w:b/>
          <w:bCs/>
          <w:sz w:val="22"/>
          <w:szCs w:val="22"/>
        </w:rPr>
      </w:pPr>
      <w:r w:rsidRPr="00A2376E">
        <w:rPr>
          <w:rFonts w:ascii="Liberation Serif" w:hAnsi="Liberation Serif" w:cs="Liberation Serif"/>
          <w:b/>
          <w:bCs/>
          <w:sz w:val="22"/>
          <w:szCs w:val="22"/>
        </w:rPr>
        <w:t>Помещения для проведения деловой программы:</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t>конференц-зал вместимостью не менее 2 000 человек, оборудованный профессиональной звуковой, световой аппаратурой, светодидным экрано</w:t>
      </w:r>
      <w:r w:rsidRPr="00A2376E">
        <w:rPr>
          <w:rFonts w:ascii="Liberation Serif" w:hAnsi="Liberation Serif" w:cs="Liberation Serif"/>
          <w:sz w:val="22"/>
          <w:szCs w:val="22"/>
          <w:lang w:val="ru-RU"/>
        </w:rPr>
        <w:t>м</w:t>
      </w:r>
      <w:r w:rsidRPr="00A2376E">
        <w:rPr>
          <w:rFonts w:ascii="Liberation Serif" w:hAnsi="Liberation Serif" w:cs="Liberation Serif"/>
          <w:sz w:val="22"/>
          <w:szCs w:val="22"/>
        </w:rPr>
        <w:t>, сценой;</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lang w:val="ru-RU"/>
        </w:rPr>
        <w:t xml:space="preserve">1 </w:t>
      </w:r>
      <w:r w:rsidRPr="00A2376E">
        <w:rPr>
          <w:rFonts w:ascii="Liberation Serif" w:hAnsi="Liberation Serif" w:cs="Liberation Serif"/>
          <w:sz w:val="22"/>
          <w:szCs w:val="22"/>
        </w:rPr>
        <w:t xml:space="preserve">конференц-зал вместимостью не менее </w:t>
      </w:r>
      <w:r w:rsidRPr="00A2376E">
        <w:rPr>
          <w:rFonts w:ascii="Liberation Serif" w:hAnsi="Liberation Serif" w:cs="Liberation Serif"/>
          <w:sz w:val="22"/>
          <w:szCs w:val="22"/>
          <w:lang w:val="ru-RU"/>
        </w:rPr>
        <w:t>300</w:t>
      </w:r>
      <w:r w:rsidRPr="00A2376E">
        <w:rPr>
          <w:rFonts w:ascii="Liberation Serif" w:hAnsi="Liberation Serif" w:cs="Liberation Serif"/>
          <w:sz w:val="22"/>
          <w:szCs w:val="22"/>
        </w:rPr>
        <w:t xml:space="preserve"> человек</w:t>
      </w:r>
      <w:r w:rsidRPr="00A2376E">
        <w:rPr>
          <w:rFonts w:ascii="Liberation Serif" w:hAnsi="Liberation Serif" w:cs="Liberation Serif"/>
          <w:sz w:val="22"/>
          <w:szCs w:val="22"/>
          <w:lang w:val="ru-RU"/>
        </w:rPr>
        <w:t xml:space="preserve"> (от 500 кв.м.) </w:t>
      </w:r>
      <w:r w:rsidRPr="00A2376E">
        <w:rPr>
          <w:rFonts w:ascii="Liberation Serif" w:hAnsi="Liberation Serif" w:cs="Liberation Serif"/>
          <w:sz w:val="22"/>
          <w:szCs w:val="22"/>
        </w:rPr>
        <w:t>;</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lang w:val="ru-RU"/>
        </w:rPr>
        <w:t xml:space="preserve">Не менее 1 конференц-зала, оборудованного для проведения заседаний за круглым столом вместимостью не менее 50 мест; </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до 5 конференц-залов вместимостью не менее </w:t>
      </w:r>
      <w:r w:rsidRPr="00A2376E">
        <w:rPr>
          <w:rFonts w:ascii="Liberation Serif" w:hAnsi="Liberation Serif" w:cs="Liberation Serif"/>
          <w:sz w:val="22"/>
          <w:szCs w:val="22"/>
          <w:lang w:val="ru-RU"/>
        </w:rPr>
        <w:t>70</w:t>
      </w:r>
      <w:r w:rsidRPr="00A2376E">
        <w:rPr>
          <w:rFonts w:ascii="Liberation Serif" w:hAnsi="Liberation Serif" w:cs="Liberation Serif"/>
          <w:sz w:val="22"/>
          <w:szCs w:val="22"/>
        </w:rPr>
        <w:t xml:space="preserve"> человек</w:t>
      </w:r>
      <w:r w:rsidRPr="00A2376E">
        <w:rPr>
          <w:rFonts w:ascii="Liberation Serif" w:hAnsi="Liberation Serif" w:cs="Liberation Serif"/>
          <w:sz w:val="22"/>
          <w:szCs w:val="22"/>
          <w:lang w:val="ru-RU"/>
        </w:rPr>
        <w:t xml:space="preserve"> (не менее 120 кв.м.)</w:t>
      </w:r>
      <w:r w:rsidRPr="00A2376E">
        <w:rPr>
          <w:rFonts w:ascii="Liberation Serif" w:hAnsi="Liberation Serif" w:cs="Liberation Serif"/>
          <w:sz w:val="22"/>
          <w:szCs w:val="22"/>
        </w:rPr>
        <w:t xml:space="preserve">, но не менее </w:t>
      </w:r>
      <w:r w:rsidRPr="00A2376E">
        <w:rPr>
          <w:rFonts w:ascii="Liberation Serif" w:hAnsi="Liberation Serif" w:cs="Liberation Serif"/>
          <w:sz w:val="22"/>
          <w:szCs w:val="22"/>
          <w:lang w:val="ru-RU"/>
        </w:rPr>
        <w:t>3</w:t>
      </w:r>
      <w:r w:rsidRPr="00A2376E">
        <w:rPr>
          <w:rFonts w:ascii="Liberation Serif" w:hAnsi="Liberation Serif" w:cs="Liberation Serif"/>
          <w:sz w:val="22"/>
          <w:szCs w:val="22"/>
        </w:rPr>
        <w:t xml:space="preserve"> залов;</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переговорные комнаты – не менее </w:t>
      </w:r>
      <w:r w:rsidRPr="00A2376E">
        <w:rPr>
          <w:rFonts w:ascii="Liberation Serif" w:hAnsi="Liberation Serif" w:cs="Liberation Serif"/>
          <w:sz w:val="22"/>
          <w:szCs w:val="22"/>
          <w:lang w:val="ru-RU"/>
        </w:rPr>
        <w:t>4,</w:t>
      </w:r>
      <w:r w:rsidRPr="00A2376E">
        <w:rPr>
          <w:rFonts w:ascii="Liberation Serif" w:hAnsi="Liberation Serif" w:cs="Liberation Serif"/>
          <w:sz w:val="22"/>
          <w:szCs w:val="22"/>
        </w:rPr>
        <w:t xml:space="preserve"> вместимостью не менее 20 человек каждая</w:t>
      </w:r>
      <w:r w:rsidRPr="00A2376E">
        <w:rPr>
          <w:rFonts w:ascii="Liberation Serif" w:hAnsi="Liberation Serif" w:cs="Liberation Serif"/>
          <w:sz w:val="22"/>
          <w:szCs w:val="22"/>
          <w:lang w:val="ru-RU"/>
        </w:rPr>
        <w:t xml:space="preserve"> (не менее 50 кв.м.</w:t>
      </w:r>
      <w:r w:rsidRPr="00A2376E">
        <w:rPr>
          <w:rFonts w:ascii="Liberation Serif" w:hAnsi="Liberation Serif" w:cs="Liberation Serif"/>
          <w:sz w:val="22"/>
          <w:szCs w:val="22"/>
        </w:rPr>
        <w:t>;</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t>лаундж-зона площадью не менее 700 кв. м. с возможностью организации питания в формате кофе-брейков;</w:t>
      </w:r>
    </w:p>
    <w:p w:rsidR="00F51A7C" w:rsidRPr="00A2376E" w:rsidRDefault="00F51A7C" w:rsidP="00F51A7C">
      <w:pPr>
        <w:pStyle w:val="aff5"/>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Все залы для проведения деловой программы должны быть оснащены звуковым и проекционным оборудованием.  </w:t>
      </w:r>
    </w:p>
    <w:p w:rsidR="00F51A7C" w:rsidRPr="00A2376E" w:rsidRDefault="00F51A7C" w:rsidP="00F51A7C">
      <w:pPr>
        <w:pStyle w:val="aff5"/>
        <w:ind w:left="0" w:firstLine="709"/>
        <w:rPr>
          <w:rFonts w:ascii="Liberation Serif" w:hAnsi="Liberation Serif" w:cs="Liberation Serif"/>
          <w:sz w:val="22"/>
          <w:szCs w:val="22"/>
        </w:rPr>
      </w:pPr>
    </w:p>
    <w:p w:rsidR="00F51A7C" w:rsidRPr="00A2376E" w:rsidRDefault="00F51A7C" w:rsidP="00F51A7C">
      <w:pPr>
        <w:pStyle w:val="aff5"/>
        <w:numPr>
          <w:ilvl w:val="1"/>
          <w:numId w:val="29"/>
        </w:numPr>
        <w:rPr>
          <w:rFonts w:ascii="Liberation Serif" w:hAnsi="Liberation Serif" w:cs="Liberation Serif"/>
          <w:b/>
          <w:bCs/>
          <w:sz w:val="22"/>
          <w:szCs w:val="22"/>
        </w:rPr>
      </w:pPr>
      <w:r w:rsidRPr="00A2376E">
        <w:rPr>
          <w:rFonts w:ascii="Liberation Serif" w:hAnsi="Liberation Serif" w:cs="Liberation Serif"/>
          <w:b/>
          <w:bCs/>
          <w:sz w:val="22"/>
          <w:szCs w:val="22"/>
        </w:rPr>
        <w:t xml:space="preserve">Помещения для </w:t>
      </w:r>
      <w:r w:rsidRPr="00A2376E">
        <w:rPr>
          <w:rFonts w:ascii="Liberation Serif" w:hAnsi="Liberation Serif" w:cs="Liberation Serif"/>
          <w:b/>
          <w:bCs/>
          <w:sz w:val="22"/>
          <w:szCs w:val="22"/>
          <w:lang w:val="en-US"/>
        </w:rPr>
        <w:t>VIP</w:t>
      </w:r>
      <w:r w:rsidRPr="00A2376E">
        <w:rPr>
          <w:rFonts w:ascii="Liberation Serif" w:hAnsi="Liberation Serif" w:cs="Liberation Serif"/>
          <w:b/>
          <w:bCs/>
          <w:sz w:val="22"/>
          <w:szCs w:val="22"/>
        </w:rPr>
        <w:t>-гостей и СМИ:</w:t>
      </w:r>
    </w:p>
    <w:p w:rsidR="00F51A7C" w:rsidRPr="00A2376E" w:rsidRDefault="00F51A7C" w:rsidP="00F51A7C">
      <w:pPr>
        <w:pStyle w:val="aff5"/>
        <w:numPr>
          <w:ilvl w:val="0"/>
          <w:numId w:val="194"/>
        </w:numPr>
        <w:ind w:left="0" w:firstLine="709"/>
        <w:rPr>
          <w:rFonts w:ascii="Liberation Serif" w:hAnsi="Liberation Serif" w:cs="Liberation Serif"/>
          <w:sz w:val="22"/>
          <w:szCs w:val="22"/>
          <w:highlight w:val="cyan"/>
        </w:rPr>
      </w:pPr>
      <w:r w:rsidRPr="00A2376E">
        <w:rPr>
          <w:rFonts w:ascii="Liberation Serif" w:hAnsi="Liberation Serif" w:cs="Liberation Serif"/>
          <w:sz w:val="22"/>
          <w:szCs w:val="22"/>
          <w:highlight w:val="cyan"/>
        </w:rPr>
        <w:t>Помещение</w:t>
      </w:r>
      <w:r w:rsidRPr="00A2376E">
        <w:rPr>
          <w:rFonts w:ascii="Liberation Serif" w:hAnsi="Liberation Serif" w:cs="Liberation Serif"/>
          <w:sz w:val="22"/>
          <w:szCs w:val="22"/>
          <w:highlight w:val="cyan"/>
          <w:lang w:val="ru-RU"/>
        </w:rPr>
        <w:t xml:space="preserve"> / помещения</w:t>
      </w:r>
      <w:r w:rsidRPr="00A2376E">
        <w:rPr>
          <w:rFonts w:ascii="Liberation Serif" w:hAnsi="Liberation Serif" w:cs="Liberation Serif"/>
          <w:sz w:val="22"/>
          <w:szCs w:val="22"/>
          <w:highlight w:val="cyan"/>
        </w:rPr>
        <w:t xml:space="preserve"> для приема VIP персон – от </w:t>
      </w:r>
      <w:r w:rsidRPr="00A2376E">
        <w:rPr>
          <w:rFonts w:ascii="Liberation Serif" w:hAnsi="Liberation Serif" w:cs="Liberation Serif"/>
          <w:sz w:val="22"/>
          <w:szCs w:val="22"/>
          <w:highlight w:val="cyan"/>
          <w:lang w:val="ru-RU"/>
        </w:rPr>
        <w:t>70</w:t>
      </w:r>
      <w:r w:rsidRPr="00A2376E">
        <w:rPr>
          <w:rFonts w:ascii="Liberation Serif" w:hAnsi="Liberation Serif" w:cs="Liberation Serif"/>
          <w:sz w:val="22"/>
          <w:szCs w:val="22"/>
          <w:highlight w:val="cyan"/>
        </w:rPr>
        <w:t xml:space="preserve"> кв.м;</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lastRenderedPageBreak/>
        <w:t>помещение / зона для пресс-конференций и пресс-подходов. Оснащение пресс-центра – подиум, места для спикеров за столом, звуковое оборудование, световое оборудование, стулья до 50 шт., рабочие места для журналистов, оборудованные компьютерами/ноутбуками – не менее 2 не более 5 мест, рабочие места – столы и стулья, зона для проведения интервью – диваны и журнальные столики, кулер с водой, принтер/МФУ, канцелярские принадлежности, розетки 220В;</w:t>
      </w:r>
    </w:p>
    <w:p w:rsidR="00F51A7C" w:rsidRPr="00A2376E" w:rsidRDefault="00F51A7C" w:rsidP="00F51A7C">
      <w:pPr>
        <w:pStyle w:val="aff5"/>
        <w:ind w:left="709"/>
        <w:rPr>
          <w:rFonts w:ascii="Liberation Serif" w:hAnsi="Liberation Serif" w:cs="Liberation Serif"/>
          <w:sz w:val="22"/>
          <w:szCs w:val="22"/>
        </w:rPr>
      </w:pPr>
    </w:p>
    <w:p w:rsidR="00F51A7C" w:rsidRPr="00A2376E" w:rsidRDefault="00F51A7C" w:rsidP="00F51A7C">
      <w:pPr>
        <w:pStyle w:val="aff5"/>
        <w:numPr>
          <w:ilvl w:val="1"/>
          <w:numId w:val="193"/>
        </w:numPr>
        <w:ind w:left="0" w:firstLine="709"/>
        <w:rPr>
          <w:rFonts w:ascii="Liberation Serif" w:hAnsi="Liberation Serif" w:cs="Liberation Serif"/>
          <w:b/>
          <w:bCs/>
          <w:sz w:val="22"/>
          <w:szCs w:val="22"/>
        </w:rPr>
      </w:pPr>
      <w:r w:rsidRPr="00A2376E">
        <w:rPr>
          <w:rFonts w:ascii="Liberation Serif" w:hAnsi="Liberation Serif" w:cs="Liberation Serif"/>
          <w:b/>
          <w:bCs/>
          <w:sz w:val="22"/>
          <w:szCs w:val="22"/>
        </w:rPr>
        <w:t>Помещения для организации питания:</w:t>
      </w:r>
    </w:p>
    <w:p w:rsidR="00F51A7C" w:rsidRPr="00A2376E" w:rsidRDefault="00F51A7C" w:rsidP="00F51A7C">
      <w:pPr>
        <w:pStyle w:val="aff5"/>
        <w:numPr>
          <w:ilvl w:val="0"/>
          <w:numId w:val="194"/>
        </w:numPr>
        <w:ind w:left="0" w:firstLine="709"/>
        <w:rPr>
          <w:rFonts w:ascii="Liberation Serif" w:hAnsi="Liberation Serif" w:cs="Liberation Serif"/>
          <w:sz w:val="22"/>
          <w:szCs w:val="22"/>
          <w:highlight w:val="cyan"/>
        </w:rPr>
      </w:pPr>
      <w:r w:rsidRPr="00A2376E">
        <w:rPr>
          <w:rFonts w:ascii="Liberation Serif" w:hAnsi="Liberation Serif" w:cs="Liberation Serif"/>
          <w:sz w:val="22"/>
          <w:szCs w:val="22"/>
          <w:highlight w:val="cyan"/>
        </w:rPr>
        <w:t xml:space="preserve">зал для организации питания площадью не менее </w:t>
      </w:r>
      <w:r w:rsidRPr="00A2376E">
        <w:rPr>
          <w:rFonts w:ascii="Liberation Serif" w:hAnsi="Liberation Serif" w:cs="Liberation Serif"/>
          <w:sz w:val="22"/>
          <w:szCs w:val="22"/>
          <w:highlight w:val="cyan"/>
          <w:lang w:val="ru-RU"/>
        </w:rPr>
        <w:t>1</w:t>
      </w:r>
      <w:r w:rsidRPr="00A2376E">
        <w:rPr>
          <w:rFonts w:ascii="Liberation Serif" w:hAnsi="Liberation Serif" w:cs="Liberation Serif"/>
          <w:sz w:val="22"/>
          <w:szCs w:val="22"/>
          <w:highlight w:val="cyan"/>
        </w:rPr>
        <w:t xml:space="preserve">00 кв.м. для </w:t>
      </w:r>
      <w:r w:rsidRPr="00A2376E">
        <w:rPr>
          <w:rFonts w:ascii="Liberation Serif" w:hAnsi="Liberation Serif" w:cs="Liberation Serif"/>
          <w:sz w:val="22"/>
          <w:szCs w:val="22"/>
          <w:highlight w:val="cyan"/>
          <w:lang w:val="en-US"/>
        </w:rPr>
        <w:t>VIP</w:t>
      </w:r>
      <w:r w:rsidRPr="00A2376E">
        <w:rPr>
          <w:rFonts w:ascii="Liberation Serif" w:hAnsi="Liberation Serif" w:cs="Liberation Serif"/>
          <w:sz w:val="22"/>
          <w:szCs w:val="22"/>
          <w:highlight w:val="cyan"/>
        </w:rPr>
        <w:t>-гостей, спикеров деловой программы;</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столовая для конкурсантов и экспертов Чемпионата – вместимость не менее 450 мест одновременно. </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точки общественного питания </w:t>
      </w:r>
      <w:r w:rsidRPr="00A2376E">
        <w:rPr>
          <w:rFonts w:ascii="Liberation Serif" w:hAnsi="Liberation Serif" w:cs="Liberation Serif"/>
          <w:sz w:val="22"/>
          <w:szCs w:val="22"/>
          <w:highlight w:val="cyan"/>
        </w:rPr>
        <w:t>для гостей</w:t>
      </w:r>
      <w:r w:rsidRPr="00A2376E">
        <w:rPr>
          <w:rFonts w:ascii="Liberation Serif" w:hAnsi="Liberation Serif" w:cs="Liberation Serif"/>
          <w:sz w:val="22"/>
          <w:szCs w:val="22"/>
          <w:highlight w:val="cyan"/>
          <w:lang w:val="ru-RU"/>
        </w:rPr>
        <w:t xml:space="preserve"> и участников деловой программы</w:t>
      </w:r>
      <w:r w:rsidRPr="00A2376E">
        <w:rPr>
          <w:rFonts w:ascii="Liberation Serif" w:hAnsi="Liberation Serif" w:cs="Liberation Serif"/>
          <w:sz w:val="22"/>
          <w:szCs w:val="22"/>
        </w:rPr>
        <w:t xml:space="preserve"> − не менее 4х точек;</w:t>
      </w:r>
    </w:p>
    <w:p w:rsidR="00F51A7C" w:rsidRPr="00A2376E" w:rsidRDefault="00F51A7C" w:rsidP="00F51A7C">
      <w:pPr>
        <w:pStyle w:val="aff5"/>
        <w:numPr>
          <w:ilvl w:val="0"/>
          <w:numId w:val="194"/>
        </w:numPr>
        <w:ind w:left="0" w:firstLine="709"/>
        <w:rPr>
          <w:rFonts w:ascii="Liberation Serif" w:hAnsi="Liberation Serif" w:cs="Liberation Serif"/>
          <w:sz w:val="22"/>
          <w:szCs w:val="22"/>
        </w:rPr>
      </w:pPr>
      <w:r w:rsidRPr="00A2376E">
        <w:rPr>
          <w:rFonts w:ascii="Liberation Serif" w:hAnsi="Liberation Serif" w:cs="Liberation Serif"/>
          <w:sz w:val="22"/>
          <w:szCs w:val="22"/>
        </w:rPr>
        <w:t>зал для организации ужинов в формате фуршета</w:t>
      </w:r>
    </w:p>
    <w:p w:rsidR="00486704" w:rsidRPr="00A2376E" w:rsidRDefault="00486704" w:rsidP="00486704">
      <w:pPr>
        <w:pStyle w:val="aff5"/>
        <w:ind w:left="709"/>
        <w:rPr>
          <w:rFonts w:ascii="Liberation Serif" w:hAnsi="Liberation Serif" w:cs="Liberation Serif"/>
          <w:sz w:val="22"/>
          <w:szCs w:val="22"/>
        </w:rPr>
      </w:pPr>
    </w:p>
    <w:p w:rsidR="00486704" w:rsidRPr="00A2376E" w:rsidRDefault="00486704" w:rsidP="00486704">
      <w:pPr>
        <w:pStyle w:val="aff5"/>
        <w:numPr>
          <w:ilvl w:val="1"/>
          <w:numId w:val="29"/>
        </w:numPr>
        <w:ind w:left="0" w:firstLine="709"/>
        <w:rPr>
          <w:rFonts w:ascii="Liberation Serif" w:hAnsi="Liberation Serif" w:cs="Liberation Serif"/>
          <w:b/>
          <w:bCs/>
          <w:sz w:val="22"/>
          <w:szCs w:val="22"/>
        </w:rPr>
      </w:pPr>
      <w:r w:rsidRPr="00A2376E">
        <w:rPr>
          <w:rFonts w:ascii="Liberation Serif" w:hAnsi="Liberation Serif" w:cs="Liberation Serif"/>
          <w:b/>
          <w:bCs/>
          <w:sz w:val="22"/>
          <w:szCs w:val="22"/>
        </w:rPr>
        <w:t>Иные помещения, необходимые для проведения Чемпионата:</w:t>
      </w:r>
    </w:p>
    <w:p w:rsidR="00486704" w:rsidRPr="00A2376E" w:rsidRDefault="00486704" w:rsidP="00486704">
      <w:pPr>
        <w:pStyle w:val="aff5"/>
        <w:numPr>
          <w:ilvl w:val="0"/>
          <w:numId w:val="31"/>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помещения для организации штаба Чемпионата – от 100 кв. м. Оснащение - </w:t>
      </w:r>
      <w:r w:rsidRPr="00A2376E">
        <w:rPr>
          <w:rFonts w:ascii="Liberation Serif" w:hAnsi="Liberation Serif" w:cs="Liberation Serif"/>
          <w:sz w:val="22"/>
          <w:szCs w:val="22"/>
          <w:lang w:eastAsia="ru-RU"/>
        </w:rPr>
        <w:t xml:space="preserve">мебель, оргтехника, канцелярские принадлежности, кулер, наличие </w:t>
      </w:r>
      <w:r w:rsidRPr="00A2376E">
        <w:rPr>
          <w:rFonts w:ascii="Liberation Serif" w:hAnsi="Liberation Serif" w:cs="Liberation Serif"/>
          <w:sz w:val="22"/>
          <w:szCs w:val="22"/>
          <w:lang w:val="en-US" w:eastAsia="ru-RU"/>
        </w:rPr>
        <w:t>Wi</w:t>
      </w:r>
      <w:r w:rsidRPr="00A2376E">
        <w:rPr>
          <w:rFonts w:ascii="Liberation Serif" w:hAnsi="Liberation Serif" w:cs="Liberation Serif"/>
          <w:sz w:val="22"/>
          <w:szCs w:val="22"/>
          <w:lang w:eastAsia="ru-RU"/>
        </w:rPr>
        <w:t>-</w:t>
      </w:r>
      <w:r w:rsidRPr="00A2376E">
        <w:rPr>
          <w:rFonts w:ascii="Liberation Serif" w:hAnsi="Liberation Serif" w:cs="Liberation Serif"/>
          <w:sz w:val="22"/>
          <w:szCs w:val="22"/>
          <w:lang w:val="en-US" w:eastAsia="ru-RU"/>
        </w:rPr>
        <w:t>Fi</w:t>
      </w:r>
      <w:r w:rsidRPr="00A2376E">
        <w:rPr>
          <w:rFonts w:ascii="Liberation Serif" w:hAnsi="Liberation Serif" w:cs="Liberation Serif"/>
          <w:sz w:val="22"/>
          <w:szCs w:val="22"/>
          <w:lang w:eastAsia="ru-RU"/>
        </w:rPr>
        <w:t>;</w:t>
      </w:r>
    </w:p>
    <w:p w:rsidR="00486704" w:rsidRPr="00A2376E" w:rsidRDefault="00486704" w:rsidP="00486704">
      <w:pPr>
        <w:pStyle w:val="aff5"/>
        <w:numPr>
          <w:ilvl w:val="0"/>
          <w:numId w:val="31"/>
        </w:numPr>
        <w:ind w:left="0" w:firstLine="709"/>
        <w:rPr>
          <w:rFonts w:ascii="Liberation Serif" w:hAnsi="Liberation Serif" w:cs="Liberation Serif"/>
          <w:sz w:val="22"/>
          <w:szCs w:val="22"/>
        </w:rPr>
      </w:pPr>
      <w:r w:rsidRPr="00A2376E">
        <w:rPr>
          <w:rFonts w:ascii="Liberation Serif" w:hAnsi="Liberation Serif" w:cs="Liberation Serif"/>
          <w:sz w:val="22"/>
          <w:szCs w:val="22"/>
        </w:rPr>
        <w:t xml:space="preserve">помещение для размещения штаба волонтеров – от 20 кв.м. Оснащение – кулер, мебель, микроволновая печь. </w:t>
      </w:r>
    </w:p>
    <w:p w:rsidR="00486704" w:rsidRPr="00A2376E" w:rsidRDefault="00486704" w:rsidP="00486704">
      <w:pPr>
        <w:pStyle w:val="aff5"/>
        <w:numPr>
          <w:ilvl w:val="0"/>
          <w:numId w:val="31"/>
        </w:numPr>
        <w:ind w:left="0" w:firstLine="709"/>
        <w:rPr>
          <w:rFonts w:ascii="Liberation Serif" w:hAnsi="Liberation Serif" w:cs="Liberation Serif"/>
          <w:sz w:val="22"/>
          <w:szCs w:val="22"/>
        </w:rPr>
      </w:pPr>
      <w:r w:rsidRPr="00A2376E">
        <w:rPr>
          <w:rFonts w:ascii="Liberation Serif" w:hAnsi="Liberation Serif" w:cs="Liberation Serif"/>
          <w:sz w:val="22"/>
          <w:szCs w:val="22"/>
        </w:rPr>
        <w:t>стойка регистрации участников – не менее 20 рабочих мест;</w:t>
      </w:r>
    </w:p>
    <w:p w:rsidR="00486704" w:rsidRPr="00A2376E" w:rsidRDefault="00486704" w:rsidP="00486704">
      <w:pPr>
        <w:pStyle w:val="aff5"/>
        <w:numPr>
          <w:ilvl w:val="0"/>
          <w:numId w:val="31"/>
        </w:numPr>
        <w:ind w:left="0" w:firstLine="709"/>
        <w:rPr>
          <w:rFonts w:ascii="Liberation Serif" w:hAnsi="Liberation Serif" w:cs="Liberation Serif"/>
          <w:sz w:val="22"/>
          <w:szCs w:val="22"/>
        </w:rPr>
      </w:pPr>
      <w:r w:rsidRPr="00A2376E">
        <w:rPr>
          <w:rFonts w:ascii="Liberation Serif" w:hAnsi="Liberation Serif" w:cs="Liberation Serif"/>
          <w:sz w:val="22"/>
          <w:szCs w:val="22"/>
        </w:rPr>
        <w:t>гардеробы – не менее чем на 1 000 мест;</w:t>
      </w:r>
    </w:p>
    <w:p w:rsidR="00486704" w:rsidRPr="00A2376E" w:rsidRDefault="00486704" w:rsidP="00486704">
      <w:pPr>
        <w:pStyle w:val="aff5"/>
        <w:numPr>
          <w:ilvl w:val="0"/>
          <w:numId w:val="31"/>
        </w:numPr>
        <w:ind w:left="0" w:firstLine="709"/>
        <w:rPr>
          <w:rFonts w:ascii="Liberation Serif" w:hAnsi="Liberation Serif" w:cs="Liberation Serif"/>
          <w:sz w:val="22"/>
          <w:szCs w:val="22"/>
        </w:rPr>
      </w:pPr>
      <w:r w:rsidRPr="00A2376E">
        <w:rPr>
          <w:rFonts w:ascii="Liberation Serif" w:hAnsi="Liberation Serif" w:cs="Liberation Serif"/>
          <w:sz w:val="22"/>
          <w:szCs w:val="22"/>
        </w:rPr>
        <w:t>санузлы;</w:t>
      </w:r>
    </w:p>
    <w:p w:rsidR="00486704" w:rsidRPr="00A2376E" w:rsidRDefault="00486704" w:rsidP="00486704">
      <w:pPr>
        <w:pStyle w:val="aff5"/>
        <w:numPr>
          <w:ilvl w:val="0"/>
          <w:numId w:val="31"/>
        </w:numPr>
        <w:ind w:left="0" w:firstLine="709"/>
        <w:rPr>
          <w:rFonts w:ascii="Liberation Serif" w:hAnsi="Liberation Serif" w:cs="Liberation Serif"/>
          <w:sz w:val="22"/>
          <w:szCs w:val="22"/>
        </w:rPr>
      </w:pPr>
      <w:r w:rsidRPr="00A2376E">
        <w:rPr>
          <w:rFonts w:ascii="Liberation Serif" w:hAnsi="Liberation Serif" w:cs="Liberation Serif"/>
          <w:sz w:val="22"/>
          <w:szCs w:val="22"/>
        </w:rPr>
        <w:t>медпункт.</w:t>
      </w:r>
    </w:p>
    <w:p w:rsidR="00486704" w:rsidRPr="00A2376E" w:rsidRDefault="00486704" w:rsidP="00486704">
      <w:pPr>
        <w:pStyle w:val="aff5"/>
        <w:ind w:left="709"/>
        <w:rPr>
          <w:rFonts w:ascii="Liberation Serif" w:hAnsi="Liberation Serif" w:cs="Liberation Serif"/>
          <w:sz w:val="22"/>
          <w:szCs w:val="22"/>
        </w:rPr>
      </w:pPr>
    </w:p>
    <w:p w:rsidR="00486704" w:rsidRPr="00A2376E" w:rsidRDefault="00486704" w:rsidP="00486704">
      <w:pPr>
        <w:pStyle w:val="aff5"/>
        <w:numPr>
          <w:ilvl w:val="1"/>
          <w:numId w:val="29"/>
        </w:numPr>
        <w:ind w:left="0" w:firstLine="709"/>
        <w:rPr>
          <w:rFonts w:ascii="Liberation Serif" w:hAnsi="Liberation Serif" w:cs="Liberation Serif"/>
          <w:b/>
          <w:bCs/>
          <w:sz w:val="22"/>
          <w:szCs w:val="22"/>
        </w:rPr>
      </w:pPr>
      <w:r w:rsidRPr="00A2376E">
        <w:rPr>
          <w:rFonts w:ascii="Liberation Serif" w:hAnsi="Liberation Serif" w:cs="Liberation Serif"/>
          <w:b/>
          <w:bCs/>
          <w:sz w:val="22"/>
          <w:szCs w:val="22"/>
        </w:rPr>
        <w:t>Парковка:</w:t>
      </w:r>
    </w:p>
    <w:p w:rsidR="00486704" w:rsidRPr="00A2376E" w:rsidRDefault="00486704" w:rsidP="00486704">
      <w:pPr>
        <w:pStyle w:val="aff5"/>
        <w:numPr>
          <w:ilvl w:val="0"/>
          <w:numId w:val="31"/>
        </w:numPr>
        <w:ind w:left="0" w:firstLine="709"/>
        <w:rPr>
          <w:rFonts w:ascii="Liberation Serif" w:hAnsi="Liberation Serif" w:cs="Liberation Serif"/>
          <w:b/>
          <w:bCs/>
          <w:sz w:val="22"/>
          <w:szCs w:val="22"/>
        </w:rPr>
      </w:pPr>
      <w:r w:rsidRPr="00A2376E">
        <w:rPr>
          <w:rFonts w:ascii="Liberation Serif" w:hAnsi="Liberation Serif" w:cs="Liberation Serif"/>
          <w:sz w:val="22"/>
          <w:szCs w:val="22"/>
        </w:rPr>
        <w:t xml:space="preserve">стоянка для автомобилей оргкомитета (25-30 машиномест), стоянка для машин участников и посетителей (от 1 000 машиномест), парковка для </w:t>
      </w:r>
      <w:r w:rsidRPr="00A2376E">
        <w:rPr>
          <w:rFonts w:ascii="Liberation Serif" w:hAnsi="Liberation Serif" w:cs="Liberation Serif"/>
          <w:sz w:val="22"/>
          <w:szCs w:val="22"/>
          <w:lang w:val="en-US"/>
        </w:rPr>
        <w:t>VIP</w:t>
      </w:r>
      <w:r w:rsidRPr="00A2376E">
        <w:rPr>
          <w:rFonts w:ascii="Liberation Serif" w:hAnsi="Liberation Serif" w:cs="Liberation Serif"/>
          <w:sz w:val="22"/>
          <w:szCs w:val="22"/>
        </w:rPr>
        <w:t xml:space="preserve">-гостей до 20 машиномест. </w:t>
      </w:r>
    </w:p>
    <w:p w:rsidR="00486704" w:rsidRPr="00A2376E" w:rsidRDefault="00486704" w:rsidP="00486704">
      <w:pPr>
        <w:pStyle w:val="aff5"/>
        <w:numPr>
          <w:ilvl w:val="0"/>
          <w:numId w:val="31"/>
        </w:numPr>
        <w:ind w:left="0" w:firstLine="709"/>
        <w:rPr>
          <w:rFonts w:ascii="Liberation Serif" w:hAnsi="Liberation Serif" w:cs="Liberation Serif"/>
          <w:b/>
          <w:bCs/>
          <w:sz w:val="22"/>
          <w:szCs w:val="22"/>
        </w:rPr>
      </w:pPr>
      <w:r w:rsidRPr="00A2376E">
        <w:rPr>
          <w:rFonts w:ascii="Liberation Serif" w:hAnsi="Liberation Serif" w:cs="Liberation Serif"/>
          <w:sz w:val="22"/>
          <w:szCs w:val="22"/>
        </w:rPr>
        <w:t>выделенное место для посадки-высадки в автобусы.</w:t>
      </w:r>
    </w:p>
    <w:p w:rsidR="00486704" w:rsidRPr="00A2376E" w:rsidRDefault="00486704" w:rsidP="00486704">
      <w:pPr>
        <w:pStyle w:val="aff5"/>
        <w:ind w:left="0" w:firstLine="709"/>
        <w:rPr>
          <w:rFonts w:ascii="Liberation Serif" w:hAnsi="Liberation Serif" w:cs="Liberation Serif"/>
          <w:b/>
          <w:bCs/>
          <w:sz w:val="22"/>
          <w:szCs w:val="22"/>
        </w:rPr>
      </w:pPr>
    </w:p>
    <w:p w:rsidR="00486704" w:rsidRPr="00A2376E" w:rsidRDefault="00486704" w:rsidP="00486704">
      <w:pPr>
        <w:pStyle w:val="aff5"/>
        <w:widowControl w:val="0"/>
        <w:numPr>
          <w:ilvl w:val="0"/>
          <w:numId w:val="28"/>
        </w:numPr>
        <w:suppressAutoHyphens/>
        <w:snapToGrid w:val="0"/>
        <w:ind w:left="0" w:firstLine="709"/>
        <w:textAlignment w:val="baseline"/>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Обеспечение доступа зрителей:</w:t>
      </w:r>
    </w:p>
    <w:p w:rsidR="00486704" w:rsidRPr="00A2376E" w:rsidRDefault="00486704" w:rsidP="00486704">
      <w:pPr>
        <w:ind w:firstLine="709"/>
        <w:rPr>
          <w:rFonts w:ascii="Liberation Serif" w:hAnsi="Liberation Serif" w:cs="Liberation Serif"/>
          <w:b/>
          <w:bCs/>
          <w:sz w:val="22"/>
          <w:szCs w:val="22"/>
        </w:rPr>
      </w:pPr>
      <w:r w:rsidRPr="00A2376E">
        <w:rPr>
          <w:rFonts w:ascii="Liberation Serif" w:hAnsi="Liberation Serif" w:cs="Liberation Serif"/>
          <w:sz w:val="22"/>
          <w:szCs w:val="22"/>
        </w:rPr>
        <w:t xml:space="preserve">Общий план застройки конкурсных участков компетенций, выставочной и интерактивной частей Чемпионата должен обеспечивать беспрепятственное и удобное перемещение гостей между всеми конкурсными участками, выставочными стендами и интерактивными зонами. </w:t>
      </w:r>
    </w:p>
    <w:p w:rsidR="00486704" w:rsidRPr="00A2376E" w:rsidRDefault="00486704" w:rsidP="00486704">
      <w:pPr>
        <w:widowControl w:val="0"/>
        <w:suppressAutoHyphens/>
        <w:snapToGrid w:val="0"/>
        <w:ind w:firstLine="709"/>
        <w:textAlignment w:val="baseline"/>
        <w:rPr>
          <w:rFonts w:ascii="Liberation Serif" w:hAnsi="Liberation Serif" w:cs="Liberation Serif"/>
          <w:sz w:val="22"/>
          <w:szCs w:val="22"/>
          <w:lang w:eastAsia="ar-SA"/>
        </w:rPr>
      </w:pPr>
    </w:p>
    <w:p w:rsidR="00486704" w:rsidRPr="00A2376E" w:rsidRDefault="00486704" w:rsidP="00486704">
      <w:pPr>
        <w:pStyle w:val="aff5"/>
        <w:widowControl w:val="0"/>
        <w:numPr>
          <w:ilvl w:val="0"/>
          <w:numId w:val="28"/>
        </w:numPr>
        <w:suppressAutoHyphens/>
        <w:snapToGrid w:val="0"/>
        <w:ind w:left="0" w:firstLine="709"/>
        <w:textAlignment w:val="baseline"/>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Подготовительные работы по организации соревновательной части Чемпионата:</w:t>
      </w:r>
    </w:p>
    <w:p w:rsidR="00486704" w:rsidRPr="00A2376E"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Формирование списка и утверждение технических экспертов от Свердловской области по основным компетенциям, части презентационных компетенций (см. Приложение 2 к </w:t>
      </w:r>
      <w:r w:rsidR="003173FD"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ar-SA"/>
        </w:rPr>
        <w:t xml:space="preserve">);  </w:t>
      </w:r>
    </w:p>
    <w:p w:rsidR="00486704" w:rsidRPr="00A2376E"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A2376E">
        <w:rPr>
          <w:rFonts w:ascii="Liberation Serif" w:hAnsi="Liberation Serif" w:cs="Liberation Serif"/>
          <w:sz w:val="22"/>
          <w:szCs w:val="22"/>
          <w:lang w:eastAsia="ru-RU"/>
        </w:rPr>
        <w:t>Формирование и утверждение план-графика монтажных и демонтажных работ конкурсных участков, выставочных стендов, интерактивных зон, подготовки помещений деловой программы и иных, см .п. 4.4. – 4.8.;</w:t>
      </w:r>
    </w:p>
    <w:p w:rsidR="00486704" w:rsidRPr="00A2376E"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A2376E">
        <w:rPr>
          <w:rFonts w:ascii="Liberation Serif" w:hAnsi="Liberation Serif" w:cs="Liberation Serif"/>
          <w:sz w:val="22"/>
          <w:szCs w:val="22"/>
          <w:lang w:eastAsia="ru-RU"/>
        </w:rPr>
        <w:t>Совместно с Союзом формирование и утверждение графика работы экспертов и конкурсантов в дни подготовки и проведения Чемпионата;</w:t>
      </w:r>
    </w:p>
    <w:p w:rsidR="00486704" w:rsidRPr="00A2376E"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A2376E">
        <w:rPr>
          <w:rFonts w:ascii="Liberation Serif" w:hAnsi="Liberation Serif" w:cs="Liberation Serif"/>
          <w:sz w:val="22"/>
          <w:szCs w:val="22"/>
          <w:lang w:eastAsia="ru-RU"/>
        </w:rPr>
        <w:t xml:space="preserve">Формирование и представление представителю Заказчика списка конкурсантов и экспертов соревновательной части Чемпионата, состава участников выставочной и интерактивной частей Чемпионата, спикеров и модераторов деловой программы Чемпионата, программы проведения всех мероприятий Чемпионата  за 5 дней до начала мероприятия.  </w:t>
      </w:r>
    </w:p>
    <w:p w:rsidR="00486704" w:rsidRPr="00A2376E" w:rsidRDefault="00486704" w:rsidP="00486704">
      <w:pPr>
        <w:pStyle w:val="aff5"/>
        <w:widowControl w:val="0"/>
        <w:suppressAutoHyphens/>
        <w:snapToGrid w:val="0"/>
        <w:ind w:left="1428"/>
        <w:textAlignment w:val="baseline"/>
        <w:rPr>
          <w:rFonts w:ascii="Liberation Serif" w:hAnsi="Liberation Serif" w:cs="Liberation Serif"/>
          <w:sz w:val="22"/>
          <w:szCs w:val="22"/>
          <w:lang w:eastAsia="ar-SA"/>
        </w:rPr>
      </w:pPr>
    </w:p>
    <w:p w:rsidR="00486704" w:rsidRPr="00A2376E" w:rsidRDefault="00486704" w:rsidP="00486704">
      <w:pPr>
        <w:pStyle w:val="aff5"/>
        <w:widowControl w:val="0"/>
        <w:numPr>
          <w:ilvl w:val="0"/>
          <w:numId w:val="28"/>
        </w:numPr>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Организация застройки площадки проведения соревнований Чемпионата и ее работы в дни проведения Чемпионата:</w:t>
      </w: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p>
    <w:p w:rsidR="00486704" w:rsidRPr="00A2376E" w:rsidRDefault="00486704" w:rsidP="00486704">
      <w:pPr>
        <w:pStyle w:val="aff5"/>
        <w:widowControl w:val="0"/>
        <w:snapToGrid w:val="0"/>
        <w:ind w:left="0" w:firstLine="709"/>
        <w:rPr>
          <w:rFonts w:ascii="Liberation Serif" w:hAnsi="Liberation Serif" w:cs="Liberation Serif"/>
          <w:b/>
          <w:bCs/>
          <w:sz w:val="22"/>
          <w:szCs w:val="22"/>
        </w:rPr>
      </w:pPr>
      <w:r w:rsidRPr="00A2376E">
        <w:rPr>
          <w:rFonts w:ascii="Liberation Serif" w:hAnsi="Liberation Serif" w:cs="Liberation Serif"/>
          <w:b/>
          <w:bCs/>
          <w:sz w:val="22"/>
          <w:szCs w:val="22"/>
          <w:lang w:eastAsia="ru-RU"/>
        </w:rPr>
        <w:t xml:space="preserve">7.1. Проработка архитектурно-планировочного решения по размещению всех конкурсных участков в помещении проведения соревнований Чемпионата, </w:t>
      </w:r>
      <w:r w:rsidRPr="00A2376E">
        <w:rPr>
          <w:rFonts w:ascii="Liberation Serif" w:hAnsi="Liberation Serif" w:cs="Liberation Serif"/>
          <w:b/>
          <w:bCs/>
          <w:sz w:val="22"/>
          <w:szCs w:val="22"/>
        </w:rPr>
        <w:t xml:space="preserve">схем застройки отдельных </w:t>
      </w:r>
      <w:r w:rsidRPr="00A2376E">
        <w:rPr>
          <w:rFonts w:ascii="Liberation Serif" w:hAnsi="Liberation Serif" w:cs="Liberation Serif"/>
          <w:b/>
          <w:bCs/>
          <w:sz w:val="22"/>
          <w:szCs w:val="22"/>
        </w:rPr>
        <w:lastRenderedPageBreak/>
        <w:t xml:space="preserve">конкурсных участков производится согласно количеству рабочих мест в Приложениях 2, 3, 4 с учетом технических требований в инфраструктурных листах в Приложении 1 к </w:t>
      </w:r>
      <w:r w:rsidR="003173FD" w:rsidRPr="00A2376E">
        <w:rPr>
          <w:rFonts w:ascii="Liberation Serif" w:hAnsi="Liberation Serif" w:cs="Liberation Serif"/>
          <w:b/>
          <w:sz w:val="22"/>
          <w:szCs w:val="22"/>
        </w:rPr>
        <w:t>описанию объекта закупки</w:t>
      </w:r>
      <w:r w:rsidRPr="00A2376E">
        <w:rPr>
          <w:rFonts w:ascii="Liberation Serif" w:hAnsi="Liberation Serif" w:cs="Liberation Serif"/>
          <w:b/>
          <w:bCs/>
          <w:sz w:val="22"/>
          <w:szCs w:val="22"/>
        </w:rPr>
        <w:t xml:space="preserve">, особенностей помещений, предоставленных для проведения соревнований, </w:t>
      </w:r>
      <w:r w:rsidRPr="00A2376E">
        <w:rPr>
          <w:rFonts w:ascii="Liberation Serif" w:hAnsi="Liberation Serif" w:cs="Liberation Serif"/>
          <w:b/>
          <w:bCs/>
          <w:sz w:val="22"/>
          <w:szCs w:val="22"/>
          <w:lang w:eastAsia="ru-RU"/>
        </w:rPr>
        <w:t xml:space="preserve">расположения </w:t>
      </w:r>
      <w:r w:rsidRPr="00A2376E">
        <w:rPr>
          <w:rFonts w:ascii="Liberation Serif" w:hAnsi="Liberation Serif" w:cs="Liberation Serif"/>
          <w:b/>
          <w:bCs/>
          <w:sz w:val="22"/>
          <w:szCs w:val="22"/>
        </w:rPr>
        <w:t>необходимых коммуникаций.</w:t>
      </w: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7.2. По основным компетенциям Чемпионата (технические условия, перечень оборудования, инструментов и прочее приведены в Приложении 1 к </w:t>
      </w:r>
      <w:r w:rsidR="003173FD" w:rsidRPr="00A2376E">
        <w:rPr>
          <w:rFonts w:ascii="Liberation Serif" w:hAnsi="Liberation Serif" w:cs="Liberation Serif"/>
          <w:b/>
          <w:sz w:val="22"/>
          <w:szCs w:val="22"/>
        </w:rPr>
        <w:t>описанию объекта закупки</w:t>
      </w:r>
      <w:r w:rsidRPr="00A2376E">
        <w:rPr>
          <w:rFonts w:ascii="Liberation Serif" w:hAnsi="Liberation Serif" w:cs="Liberation Serif"/>
          <w:b/>
          <w:bCs/>
          <w:sz w:val="22"/>
          <w:szCs w:val="22"/>
          <w:lang w:eastAsia="ru-RU"/>
        </w:rPr>
        <w:t xml:space="preserve">, перечень компетенций, максимальное количество конкурсантов, экспертов, рабочих мест, необходимость привлечения технических экспертов — в Приложении 2 к </w:t>
      </w:r>
      <w:r w:rsidR="003173FD" w:rsidRPr="00A2376E">
        <w:rPr>
          <w:rFonts w:ascii="Liberation Serif" w:hAnsi="Liberation Serif" w:cs="Liberation Serif"/>
          <w:b/>
          <w:sz w:val="22"/>
          <w:szCs w:val="22"/>
        </w:rPr>
        <w:t>описанию объекта закупки</w:t>
      </w:r>
      <w:r w:rsidRPr="00A2376E">
        <w:rPr>
          <w:rFonts w:ascii="Liberation Serif" w:hAnsi="Liberation Serif" w:cs="Liberation Serif"/>
          <w:b/>
          <w:bCs/>
          <w:sz w:val="22"/>
          <w:szCs w:val="22"/>
          <w:lang w:eastAsia="ru-RU"/>
        </w:rPr>
        <w:t>)</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разработка схемы застройки с указанием необходимых конструкций и коммуникаций, расчет необходимых объемов ресурсов (электричества, воды, сжатого воздуха, интернет и т.д.);</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монтаж конструктивных элементов площадок. Перечень отдельных помещений и зон площадки указан в инфраструктурных листах в Приложении 1</w:t>
      </w:r>
      <w:r w:rsidRPr="00A2376E">
        <w:rPr>
          <w:rFonts w:ascii="Liberation Serif" w:hAnsi="Liberation Serif" w:cs="Liberation Serif"/>
          <w:bCs/>
          <w:sz w:val="22"/>
          <w:szCs w:val="22"/>
          <w:lang w:eastAsia="ru-RU"/>
        </w:rPr>
        <w:t xml:space="preserve"> к </w:t>
      </w:r>
      <w:r w:rsidR="00DB6040"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ru-RU"/>
        </w:rPr>
        <w:t xml:space="preserve">. </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подведение к конкурсным участкам электричества (согласно требуемым кВт мощности по участкам), проведение электромонтажных работ, подвод воды, подключение сжатого воздуха, интернет; </w:t>
      </w:r>
    </w:p>
    <w:p w:rsidR="00486704" w:rsidRPr="00A2376E" w:rsidRDefault="00486704" w:rsidP="00486704">
      <w:pPr>
        <w:widowControl w:val="0"/>
        <w:numPr>
          <w:ilvl w:val="0"/>
          <w:numId w:val="32"/>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оснащение конкурсной площадки каждой компетенции </w:t>
      </w:r>
      <w:r w:rsidRPr="00A2376E">
        <w:rPr>
          <w:rFonts w:ascii="Liberation Serif" w:hAnsi="Liberation Serif" w:cs="Liberation Serif"/>
          <w:sz w:val="22"/>
          <w:szCs w:val="22"/>
          <w:lang w:eastAsia="ar-SA"/>
        </w:rPr>
        <w:t xml:space="preserve">техническим оборудованием, инструментами, мебелью </w:t>
      </w:r>
      <w:r w:rsidRPr="00A2376E">
        <w:rPr>
          <w:rFonts w:ascii="Liberation Serif" w:hAnsi="Liberation Serif" w:cs="Liberation Serif"/>
          <w:sz w:val="22"/>
          <w:szCs w:val="22"/>
          <w:lang w:eastAsia="ru-RU"/>
        </w:rPr>
        <w:t xml:space="preserve">согласно Приложению 1 к </w:t>
      </w:r>
      <w:r w:rsidR="00DB6040"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ru-RU"/>
        </w:rPr>
        <w:t>;</w:t>
      </w:r>
    </w:p>
    <w:p w:rsidR="00486704" w:rsidRPr="00A2376E" w:rsidRDefault="00486704" w:rsidP="00486704">
      <w:pPr>
        <w:widowControl w:val="0"/>
        <w:numPr>
          <w:ilvl w:val="0"/>
          <w:numId w:val="32"/>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организация монтажа оборудования, в том числе предоставленного партнерами.  </w:t>
      </w:r>
    </w:p>
    <w:p w:rsidR="00486704" w:rsidRPr="00A2376E" w:rsidRDefault="00486704" w:rsidP="00486704">
      <w:pPr>
        <w:pStyle w:val="aff5"/>
        <w:snapToGrid w:val="0"/>
        <w:ind w:left="0" w:firstLine="708"/>
        <w:rPr>
          <w:rFonts w:ascii="Liberation Serif" w:hAnsi="Liberation Serif" w:cs="Liberation Serif"/>
          <w:b/>
          <w:bCs/>
          <w:sz w:val="22"/>
          <w:szCs w:val="22"/>
          <w:lang w:eastAsia="ru-RU"/>
        </w:rPr>
      </w:pPr>
    </w:p>
    <w:p w:rsidR="00486704" w:rsidRPr="00A2376E" w:rsidRDefault="00486704" w:rsidP="00486704">
      <w:pPr>
        <w:pStyle w:val="aff5"/>
        <w:snapToGrid w:val="0"/>
        <w:ind w:left="0" w:firstLine="708"/>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7.3. По презентационным компетенциям Чемпионата «Синтез и обработка минералов» «Промышленная механика и монтаж», «Многоосевая обработка на станках с ЧПУ», «Управление жизненным циклом», «Монтаж электрооборудования летательных аппаратов», «Охрана труда», «Магистральные линии связи. Строительство и эксплуатация ВОЛП», «Изготовление изделий из полимерных материалов» – проведение нижеперечисленных работ совместно с Союзом, партнерами и заявителями презентационных компетенций;</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монтаж конструктивных элементов площадок. Перечень отдельных помещений и зон площадки указан в инфраструктурных листах в Приложении 1</w:t>
      </w:r>
      <w:r w:rsidRPr="00A2376E">
        <w:rPr>
          <w:rFonts w:ascii="Liberation Serif" w:hAnsi="Liberation Serif" w:cs="Liberation Serif"/>
          <w:bCs/>
          <w:sz w:val="22"/>
          <w:szCs w:val="22"/>
          <w:lang w:eastAsia="ru-RU"/>
        </w:rPr>
        <w:t xml:space="preserve"> к </w:t>
      </w:r>
      <w:r w:rsidR="00DB6040"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ru-RU"/>
        </w:rPr>
        <w:t xml:space="preserve">. </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подведение к конкурсным участкам электричества (согласно требуемым кВт мощности по участкам), проведение электромонтажных работ, подвод воды, подключение сжатого воздуха, интернет; </w:t>
      </w:r>
    </w:p>
    <w:p w:rsidR="00486704" w:rsidRPr="00A2376E" w:rsidRDefault="00486704" w:rsidP="00486704">
      <w:pPr>
        <w:numPr>
          <w:ilvl w:val="0"/>
          <w:numId w:val="32"/>
        </w:numPr>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оснащение конкурсной площадки каждой компетенции согласно Приложению 1 к </w:t>
      </w:r>
      <w:r w:rsidR="00DB6040"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ru-RU"/>
        </w:rPr>
        <w:t>.</w:t>
      </w:r>
    </w:p>
    <w:p w:rsidR="00486704" w:rsidRPr="00A2376E" w:rsidRDefault="00486704" w:rsidP="00486704">
      <w:pPr>
        <w:numPr>
          <w:ilvl w:val="0"/>
          <w:numId w:val="32"/>
        </w:numPr>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организация монтажа и подключения к коммуникациям оборудования, предоставленного Партнерами и заявителями презентационных компетенций.</w:t>
      </w:r>
    </w:p>
    <w:p w:rsidR="00486704" w:rsidRPr="00A2376E" w:rsidRDefault="00486704" w:rsidP="00486704">
      <w:pPr>
        <w:pStyle w:val="aff5"/>
        <w:widowControl w:val="0"/>
        <w:snapToGrid w:val="0"/>
        <w:ind w:left="0" w:firstLine="709"/>
        <w:rPr>
          <w:rFonts w:ascii="Liberation Serif" w:hAnsi="Liberation Serif" w:cs="Liberation Serif"/>
          <w:b/>
          <w:bCs/>
          <w:color w:val="FF0000"/>
          <w:sz w:val="22"/>
          <w:szCs w:val="22"/>
          <w:lang w:eastAsia="ru-RU"/>
        </w:rPr>
      </w:pPr>
    </w:p>
    <w:p w:rsidR="00486704" w:rsidRPr="00A2376E" w:rsidRDefault="00486704" w:rsidP="00486704">
      <w:pPr>
        <w:pStyle w:val="aff5"/>
        <w:snapToGrid w:val="0"/>
        <w:ind w:left="0" w:firstLine="708"/>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7.4. По презентационным компетенциям Чемпионата «А</w:t>
      </w:r>
      <w:r w:rsidRPr="00A2376E">
        <w:rPr>
          <w:rFonts w:ascii="Liberation Serif" w:hAnsi="Liberation Serif" w:cs="Liberation Serif"/>
          <w:b/>
          <w:bCs/>
          <w:sz w:val="22"/>
          <w:szCs w:val="22"/>
        </w:rPr>
        <w:t>ппаратчик химических технологий</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Инженер-технолог</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Инженерное проектирование</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Интеллектуальная система учета электроэнергии</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Интернет-маркетинг</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Квановые технологии</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Неразрушающий контроль</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Обслуживание и ремонт оборудования релейной защиты и автоматики</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Охрана окружающей среды</w:t>
      </w:r>
      <w:r w:rsidRPr="00A2376E">
        <w:rPr>
          <w:rFonts w:ascii="Liberation Serif" w:hAnsi="Liberation Serif" w:cs="Liberation Serif"/>
          <w:b/>
          <w:bCs/>
          <w:sz w:val="22"/>
          <w:szCs w:val="22"/>
          <w:lang w:eastAsia="ru-RU"/>
        </w:rPr>
        <w:t>», «Рекрутер», «Сметное дело», «</w:t>
      </w:r>
      <w:r w:rsidRPr="00A2376E">
        <w:rPr>
          <w:rFonts w:ascii="Liberation Serif" w:hAnsi="Liberation Serif" w:cs="Liberation Serif"/>
          <w:b/>
          <w:bCs/>
          <w:sz w:val="22"/>
          <w:szCs w:val="22"/>
        </w:rPr>
        <w:t>Технологии информационного моделирования (FS)</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Технологические системы энергетических объектов</w:t>
      </w:r>
      <w:r w:rsidRPr="00A2376E">
        <w:rPr>
          <w:rFonts w:ascii="Liberation Serif" w:hAnsi="Liberation Serif" w:cs="Liberation Serif"/>
          <w:b/>
          <w:bCs/>
          <w:sz w:val="22"/>
          <w:szCs w:val="22"/>
          <w:lang w:eastAsia="ru-RU"/>
        </w:rPr>
        <w:t>», «</w:t>
      </w:r>
      <w:r w:rsidRPr="00A2376E">
        <w:rPr>
          <w:rFonts w:ascii="Liberation Serif" w:hAnsi="Liberation Serif" w:cs="Liberation Serif"/>
          <w:b/>
          <w:bCs/>
          <w:sz w:val="22"/>
          <w:szCs w:val="22"/>
        </w:rPr>
        <w:t>Эксплуатация кабельных линий электропередачи</w:t>
      </w:r>
      <w:r w:rsidRPr="00A2376E">
        <w:rPr>
          <w:rFonts w:ascii="Liberation Serif" w:hAnsi="Liberation Serif" w:cs="Liberation Serif"/>
          <w:b/>
          <w:bCs/>
          <w:sz w:val="22"/>
          <w:szCs w:val="22"/>
          <w:lang w:eastAsia="ru-RU"/>
        </w:rPr>
        <w:t>» – проведение нижеперечисленных работ совместно с Союзом, партнерами и заявителями презентационных компетенций;</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w:t>
      </w:r>
    </w:p>
    <w:p w:rsidR="00486704" w:rsidRPr="00A2376E" w:rsidRDefault="00486704" w:rsidP="00486704">
      <w:pPr>
        <w:numPr>
          <w:ilvl w:val="0"/>
          <w:numId w:val="32"/>
        </w:numPr>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организация монтажа и подключения к коммуникациям оборудования, предоставленного Партнерами и заявителями презентационных компетенций.</w:t>
      </w:r>
    </w:p>
    <w:p w:rsidR="00486704" w:rsidRPr="00A2376E" w:rsidRDefault="00486704" w:rsidP="00486704">
      <w:pPr>
        <w:pStyle w:val="aff5"/>
        <w:widowControl w:val="0"/>
        <w:snapToGrid w:val="0"/>
        <w:ind w:left="0" w:firstLine="709"/>
        <w:rPr>
          <w:rFonts w:ascii="Liberation Serif" w:hAnsi="Liberation Serif" w:cs="Liberation Serif"/>
          <w:b/>
          <w:bCs/>
          <w:color w:val="FF0000"/>
          <w:sz w:val="22"/>
          <w:szCs w:val="22"/>
          <w:lang w:eastAsia="ru-RU"/>
        </w:rPr>
      </w:pP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7.5. По выставчным компетенциям Чемпионата «Роботизированная сварка», «Цифровое производство (Digital Factory) (FS)», «Цифровая метрология» – проведение нижеперечисленных </w:t>
      </w:r>
      <w:r w:rsidRPr="00A2376E">
        <w:rPr>
          <w:rFonts w:ascii="Liberation Serif" w:hAnsi="Liberation Serif" w:cs="Liberation Serif"/>
          <w:b/>
          <w:bCs/>
          <w:sz w:val="22"/>
          <w:szCs w:val="22"/>
          <w:lang w:eastAsia="ru-RU"/>
        </w:rPr>
        <w:lastRenderedPageBreak/>
        <w:t>работ совместно с Союзом, партнерами и заявителями компетенций;</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размещение компетенций в рамках архитектурно-планировочного решения по размещению всех конкурсных участков в помещении проведения соревнований Чемпионата</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 </w:t>
      </w:r>
    </w:p>
    <w:p w:rsidR="00486704" w:rsidRPr="00A2376E" w:rsidRDefault="00486704" w:rsidP="0048670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Liberation Serif" w:hAnsi="Liberation Serif" w:cs="Liberation Serif"/>
          <w:sz w:val="22"/>
          <w:szCs w:val="22"/>
          <w:lang w:eastAsia="ru-RU"/>
        </w:rPr>
      </w:pP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7.6. По компетенциям по направлению Юниоры Союза, возрастная категория 12-16 лет (перечень компетенций и максимальное количество конкурсантов – в Приложении 3 к </w:t>
      </w:r>
      <w:r w:rsidR="0048457B" w:rsidRPr="00A2376E">
        <w:rPr>
          <w:rFonts w:ascii="Liberation Serif" w:hAnsi="Liberation Serif" w:cs="Liberation Serif"/>
          <w:b/>
          <w:bCs/>
          <w:sz w:val="22"/>
          <w:szCs w:val="22"/>
          <w:lang w:eastAsia="ru-RU"/>
        </w:rPr>
        <w:t>описанию объекта закупки</w:t>
      </w:r>
      <w:r w:rsidRPr="00A2376E">
        <w:rPr>
          <w:rFonts w:ascii="Liberation Serif" w:hAnsi="Liberation Serif" w:cs="Liberation Serif"/>
          <w:b/>
          <w:bCs/>
          <w:sz w:val="22"/>
          <w:szCs w:val="22"/>
          <w:lang w:eastAsia="ru-RU"/>
        </w:rPr>
        <w:t xml:space="preserve">, технические требования к застройке – в Приложении 1 к </w:t>
      </w:r>
      <w:r w:rsidR="0048457B" w:rsidRPr="00A2376E">
        <w:rPr>
          <w:rFonts w:ascii="Liberation Serif" w:hAnsi="Liberation Serif" w:cs="Liberation Serif"/>
          <w:b/>
          <w:sz w:val="22"/>
          <w:szCs w:val="22"/>
        </w:rPr>
        <w:t>описанию объекта закупки</w:t>
      </w:r>
      <w:r w:rsidRPr="00A2376E">
        <w:rPr>
          <w:rFonts w:ascii="Liberation Serif" w:hAnsi="Liberation Serif" w:cs="Liberation Serif"/>
          <w:b/>
          <w:bCs/>
          <w:sz w:val="22"/>
          <w:szCs w:val="22"/>
          <w:lang w:eastAsia="ru-RU"/>
        </w:rPr>
        <w:t>):</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 для подключения оборудования);</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монтаж конструктивных элементов площадок согласно схеме застройки и техническим условиям (указаны в Приложении 1</w:t>
      </w:r>
      <w:r w:rsidRPr="00A2376E">
        <w:rPr>
          <w:rFonts w:ascii="Liberation Serif" w:hAnsi="Liberation Serif" w:cs="Liberation Serif"/>
          <w:bCs/>
          <w:sz w:val="22"/>
          <w:szCs w:val="22"/>
          <w:lang w:eastAsia="ru-RU"/>
        </w:rPr>
        <w:t xml:space="preserve"> к </w:t>
      </w:r>
      <w:r w:rsidR="00E05E94"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bCs/>
          <w:sz w:val="22"/>
          <w:szCs w:val="22"/>
          <w:lang w:eastAsia="ru-RU"/>
        </w:rPr>
        <w:t>)</w:t>
      </w:r>
      <w:r w:rsidRPr="00A2376E">
        <w:rPr>
          <w:rFonts w:ascii="Liberation Serif" w:hAnsi="Liberation Serif" w:cs="Liberation Serif"/>
          <w:sz w:val="22"/>
          <w:szCs w:val="22"/>
          <w:lang w:eastAsia="ru-RU"/>
        </w:rPr>
        <w:t xml:space="preserve">. </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подведение к конкурсным участкам электричества (согласно требуемым кВт мощности по участкам), проведение электромонтажных работ, подвод воды, подключение сжатого воздуха, интернет. </w:t>
      </w:r>
    </w:p>
    <w:p w:rsidR="00486704" w:rsidRPr="00A2376E" w:rsidRDefault="00486704" w:rsidP="00486704">
      <w:pPr>
        <w:pStyle w:val="aff5"/>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9"/>
        <w:rPr>
          <w:rFonts w:ascii="Liberation Serif" w:hAnsi="Liberation Serif" w:cs="Liberation Serif"/>
          <w:sz w:val="22"/>
          <w:szCs w:val="22"/>
          <w:lang w:eastAsia="ru-RU"/>
        </w:rPr>
      </w:pP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7.7. По компетенциям по направлению «Навыки мудрых, 50+», возрастная категория 50+ лет (перечень компетенций и максимальное количество конкурсантов и экспертов – в Приложении 4 к </w:t>
      </w:r>
      <w:r w:rsidR="0009200F" w:rsidRPr="00A2376E">
        <w:rPr>
          <w:rFonts w:ascii="Liberation Serif" w:hAnsi="Liberation Serif" w:cs="Liberation Serif"/>
          <w:b/>
          <w:sz w:val="22"/>
          <w:szCs w:val="22"/>
        </w:rPr>
        <w:t>описанию объекта закупки</w:t>
      </w:r>
      <w:r w:rsidRPr="00A2376E">
        <w:rPr>
          <w:rFonts w:ascii="Liberation Serif" w:hAnsi="Liberation Serif" w:cs="Liberation Serif"/>
          <w:b/>
          <w:bCs/>
          <w:sz w:val="22"/>
          <w:szCs w:val="22"/>
          <w:lang w:eastAsia="ru-RU"/>
        </w:rPr>
        <w:t>):</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размещениие компетенций в рамках архитектурно-планировочного решения по размещению всех конкурсных участков в помещении проведения соревнований Чемпионата. </w:t>
      </w:r>
    </w:p>
    <w:p w:rsidR="00486704" w:rsidRPr="00A2376E" w:rsidRDefault="00486704" w:rsidP="00486704">
      <w:pPr>
        <w:pStyle w:val="aff5"/>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9"/>
        <w:rPr>
          <w:rFonts w:ascii="Liberation Serif" w:hAnsi="Liberation Serif" w:cs="Liberation Serif"/>
          <w:sz w:val="22"/>
          <w:szCs w:val="22"/>
          <w:lang w:eastAsia="ru-RU"/>
        </w:rPr>
      </w:pP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7.8. на всех площадках всех компетенций: </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обеспечение работы обслуживающего персонала (администраторы, волонтеры, техническая служба) и  в течение всего периода работы Чемпионата, включая монтаж и демонтаж;</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обеспечение уборки площади, общей охраны помещения проведения Чемпионата в течение всего периода проведения мероприятия (в т.ч. монтаж и демонтаж); </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решение организационно-технических вопросов, возникающих в ходе проведения мероприятия.</w:t>
      </w:r>
    </w:p>
    <w:p w:rsidR="00486704" w:rsidRPr="00A2376E" w:rsidRDefault="00486704" w:rsidP="0048670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Liberation Serif" w:hAnsi="Liberation Serif" w:cs="Liberation Serif"/>
          <w:b/>
          <w:sz w:val="22"/>
          <w:szCs w:val="22"/>
          <w:lang w:eastAsia="ru-RU"/>
        </w:rPr>
      </w:pPr>
      <w:r w:rsidRPr="00A2376E">
        <w:rPr>
          <w:rFonts w:ascii="Liberation Serif" w:hAnsi="Liberation Serif" w:cs="Liberation Serif"/>
          <w:b/>
          <w:sz w:val="22"/>
          <w:szCs w:val="22"/>
          <w:lang w:eastAsia="ru-RU"/>
        </w:rPr>
        <w:tab/>
        <w:t xml:space="preserve">7.9. Работа технических экспертов в период подготовки и проведения Чемпионата: </w:t>
      </w:r>
    </w:p>
    <w:p w:rsidR="00486704" w:rsidRPr="00A2376E" w:rsidRDefault="00486704" w:rsidP="0048670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Работы из п. 7.1 – 7.7. выполняются с привлечением технических экспертов по каждой компетенции согласно указанию о требованиях технического эксперта на компетенции в Приложениях 2 - 4.  </w:t>
      </w: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p>
    <w:p w:rsidR="00486704" w:rsidRPr="00A2376E" w:rsidRDefault="00486704" w:rsidP="00486704">
      <w:pPr>
        <w:pStyle w:val="aff5"/>
        <w:widowControl w:val="0"/>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7.10. Организация демонтажа конструктивных элементов, оборудования на площадках всех компетенций, включая направление Юниоры Союза, после завершения Чемпионата. </w:t>
      </w:r>
    </w:p>
    <w:p w:rsidR="00486704" w:rsidRPr="00A2376E" w:rsidRDefault="00486704" w:rsidP="00486704">
      <w:pPr>
        <w:widowControl w:val="0"/>
        <w:snapToGrid w:val="0"/>
        <w:ind w:firstLine="709"/>
        <w:rPr>
          <w:rFonts w:ascii="Liberation Serif" w:hAnsi="Liberation Serif" w:cs="Liberation Serif"/>
          <w:sz w:val="22"/>
          <w:szCs w:val="22"/>
          <w:lang w:eastAsia="ru-RU"/>
        </w:rPr>
      </w:pPr>
    </w:p>
    <w:p w:rsidR="00486704" w:rsidRPr="00A2376E" w:rsidRDefault="00486704" w:rsidP="00486704">
      <w:pPr>
        <w:pStyle w:val="aff5"/>
        <w:widowControl w:val="0"/>
        <w:numPr>
          <w:ilvl w:val="0"/>
          <w:numId w:val="28"/>
        </w:numPr>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Организация застройки выставочной и интерактивной частей Чемпионата, их работы в течение Чемпионата:</w:t>
      </w:r>
    </w:p>
    <w:p w:rsidR="00486704" w:rsidRPr="00A2376E"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проработка архитектурно-планировочного решения для помещения проведения выставочной и интерактивной частей Чемпионата с учетом технических условий помещений, количества участников, размещения конкурсных участков компетенций соревновательной части Чемпионата;    </w:t>
      </w:r>
    </w:p>
    <w:p w:rsidR="00486704" w:rsidRPr="00A2376E"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обеспечение работы обслуживающего персонала (администраторы, техническая служба) и  в течение всего периода работы Чемпионата, включая монтаж и демонтаж;</w:t>
      </w:r>
    </w:p>
    <w:p w:rsidR="00486704" w:rsidRPr="00A2376E"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стандартная застройка стендов из выставочного конструктора — до 200 кв.м;</w:t>
      </w:r>
    </w:p>
    <w:p w:rsidR="00486704" w:rsidRPr="00A2376E"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обеспечение уборки площади, общей охраны течение всего периода проведения мероприятия (в т.ч. монтаж и демонтаж); </w:t>
      </w:r>
    </w:p>
    <w:p w:rsidR="00486704" w:rsidRPr="00A2376E"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решение организационно-технических вопросов, возникающих в ходе проведения мероприятия.</w:t>
      </w:r>
    </w:p>
    <w:p w:rsidR="00486704" w:rsidRPr="00A2376E"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Предусмотрение в архитектурно-планировочном решении размещение стенда Свредловской области площадью не менее 60 кв.м. </w:t>
      </w:r>
    </w:p>
    <w:p w:rsidR="00486704" w:rsidRPr="00A2376E"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bCs/>
          <w:sz w:val="22"/>
          <w:szCs w:val="22"/>
          <w:lang w:eastAsia="ru-RU"/>
        </w:rPr>
        <w:lastRenderedPageBreak/>
        <w:t xml:space="preserve">организация демонтажа конструктивных элементов стендов на площадках выставочной и интерактивной частей. </w:t>
      </w:r>
    </w:p>
    <w:p w:rsidR="00486704" w:rsidRPr="00A2376E" w:rsidRDefault="00486704" w:rsidP="00486704">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1134" w:firstLine="709"/>
        <w:rPr>
          <w:rFonts w:ascii="Liberation Serif" w:hAnsi="Liberation Serif" w:cs="Liberation Serif"/>
          <w:sz w:val="22"/>
          <w:szCs w:val="22"/>
          <w:lang w:eastAsia="ru-RU"/>
        </w:rPr>
      </w:pPr>
    </w:p>
    <w:p w:rsidR="00486704" w:rsidRPr="00A2376E" w:rsidRDefault="00486704" w:rsidP="00486704">
      <w:pPr>
        <w:pStyle w:val="aff5"/>
        <w:widowControl w:val="0"/>
        <w:numPr>
          <w:ilvl w:val="0"/>
          <w:numId w:val="28"/>
        </w:numPr>
        <w:tabs>
          <w:tab w:val="left" w:pos="0"/>
        </w:tabs>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Транспортно-логистическое обслуживание соревновательной части Чемпионата: </w:t>
      </w:r>
    </w:p>
    <w:p w:rsidR="00486704" w:rsidRPr="00A2376E" w:rsidRDefault="00486704" w:rsidP="00486704">
      <w:pPr>
        <w:widowControl w:val="0"/>
        <w:numPr>
          <w:ilvl w:val="0"/>
          <w:numId w:val="32"/>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организация перевозки необходимого оборудования, инструментов для компетенций от партнеров и поставщиков (оборудование, инструменты и т.д. – согласно Приложению 1 к </w:t>
      </w:r>
      <w:r w:rsidR="0009200F"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ru-RU"/>
        </w:rPr>
        <w:t>) к месту проведения Чемпионата транспортными средствами и организация погрузо-разгрузочных работ;</w:t>
      </w:r>
    </w:p>
    <w:p w:rsidR="00486704" w:rsidRPr="00A2376E" w:rsidRDefault="00486704" w:rsidP="00486704">
      <w:pPr>
        <w:widowControl w:val="0"/>
        <w:numPr>
          <w:ilvl w:val="0"/>
          <w:numId w:val="32"/>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в случае задержки доставки оборудования необходимо незамедлительно информировать представителя Государственного заказчика;</w:t>
      </w:r>
    </w:p>
    <w:p w:rsidR="00486704" w:rsidRPr="00A2376E" w:rsidRDefault="00486704" w:rsidP="00486704">
      <w:pPr>
        <w:widowControl w:val="0"/>
        <w:numPr>
          <w:ilvl w:val="0"/>
          <w:numId w:val="32"/>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организация обратной доставки оборудования, инструментов по завершении мероприятия (при необходимости).</w:t>
      </w:r>
    </w:p>
    <w:p w:rsidR="00486704" w:rsidRPr="00A2376E" w:rsidRDefault="00486704" w:rsidP="00486704">
      <w:pPr>
        <w:widowControl w:val="0"/>
        <w:tabs>
          <w:tab w:val="left" w:pos="0"/>
        </w:tabs>
        <w:snapToGrid w:val="0"/>
        <w:ind w:left="709"/>
        <w:rPr>
          <w:rFonts w:ascii="Liberation Serif" w:hAnsi="Liberation Serif" w:cs="Liberation Serif"/>
          <w:sz w:val="22"/>
          <w:szCs w:val="22"/>
          <w:lang w:eastAsia="ru-RU"/>
        </w:rPr>
      </w:pPr>
    </w:p>
    <w:p w:rsidR="00486704" w:rsidRPr="00A2376E" w:rsidRDefault="00486704" w:rsidP="00486704">
      <w:pPr>
        <w:pStyle w:val="aff5"/>
        <w:widowControl w:val="0"/>
        <w:numPr>
          <w:ilvl w:val="0"/>
          <w:numId w:val="28"/>
        </w:numPr>
        <w:tabs>
          <w:tab w:val="left" w:pos="1418"/>
        </w:tabs>
        <w:snapToGrid w:val="0"/>
        <w:rPr>
          <w:rFonts w:ascii="Liberation Serif" w:hAnsi="Liberation Serif" w:cs="Liberation Serif"/>
          <w:b/>
          <w:sz w:val="22"/>
          <w:szCs w:val="22"/>
          <w:lang w:eastAsia="ru-RU"/>
        </w:rPr>
      </w:pPr>
      <w:r w:rsidRPr="00A2376E">
        <w:rPr>
          <w:rFonts w:ascii="Liberation Serif" w:hAnsi="Liberation Serif" w:cs="Liberation Serif"/>
          <w:b/>
          <w:bCs/>
          <w:sz w:val="22"/>
          <w:szCs w:val="22"/>
          <w:lang w:eastAsia="ru-RU"/>
        </w:rPr>
        <w:t>Организация и проведение деловой программы в рамках Чемпионата:</w:t>
      </w:r>
    </w:p>
    <w:p w:rsidR="00486704" w:rsidRPr="00A2376E"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обеспечение площадей, конференц-залов и иных требуемых помещений для проведения деловой программы Чемпионата (в шаговой доступности от площадей проведения соревнований Чемпионата, выставочной и интерактивной частей) согласно п. 4.4.;</w:t>
      </w:r>
    </w:p>
    <w:p w:rsidR="00486704" w:rsidRPr="00A2376E"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оборудование конференц-залов  мебелью, звуковой и проекционной аппаратурой;</w:t>
      </w:r>
    </w:p>
    <w:p w:rsidR="00486704" w:rsidRPr="00A2376E"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обеспечение работы технических специалистов, звукорежиссеров в дни подготовки и проведения деловой программы;</w:t>
      </w:r>
    </w:p>
    <w:p w:rsidR="00486704" w:rsidRPr="00A2376E"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составление графика работы конференц-залов;</w:t>
      </w:r>
    </w:p>
    <w:p w:rsidR="00486704" w:rsidRPr="00A2376E" w:rsidRDefault="00486704" w:rsidP="00486704">
      <w:pPr>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обеспечение условий для интерактивного общения в рамках деловой программы для целевых групп;</w:t>
      </w:r>
    </w:p>
    <w:p w:rsidR="00486704" w:rsidRPr="00A2376E" w:rsidRDefault="00486704" w:rsidP="00486704">
      <w:pPr>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организация работы переводчиков для обеспечения синхронного перевода (английский язык) в рамках мероприятий деловой программы Чемпионата.</w:t>
      </w:r>
    </w:p>
    <w:p w:rsidR="00486704" w:rsidRPr="00A2376E" w:rsidRDefault="00486704" w:rsidP="00486704">
      <w:pPr>
        <w:pStyle w:val="aff5"/>
        <w:widowControl w:val="0"/>
        <w:tabs>
          <w:tab w:val="left" w:pos="0"/>
        </w:tabs>
        <w:snapToGrid w:val="0"/>
        <w:ind w:left="709"/>
        <w:rPr>
          <w:rFonts w:ascii="Liberation Serif" w:hAnsi="Liberation Serif" w:cs="Liberation Serif"/>
          <w:b/>
          <w:bCs/>
          <w:sz w:val="22"/>
          <w:szCs w:val="22"/>
          <w:lang w:eastAsia="ru-RU"/>
        </w:rPr>
      </w:pPr>
    </w:p>
    <w:p w:rsidR="00486704" w:rsidRPr="00A2376E" w:rsidRDefault="00486704" w:rsidP="00486704">
      <w:pPr>
        <w:pStyle w:val="aff5"/>
        <w:numPr>
          <w:ilvl w:val="0"/>
          <w:numId w:val="2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b/>
          <w:bCs/>
          <w:sz w:val="22"/>
          <w:szCs w:val="22"/>
        </w:rPr>
      </w:pPr>
      <w:r w:rsidRPr="00A2376E">
        <w:rPr>
          <w:rFonts w:ascii="Liberation Serif" w:hAnsi="Liberation Serif" w:cs="Liberation Serif"/>
          <w:b/>
          <w:bCs/>
          <w:sz w:val="22"/>
          <w:szCs w:val="22"/>
        </w:rPr>
        <w:t>Иное сопутствующее организационное обеспечение Чемпионата на площадке проведения:</w:t>
      </w:r>
    </w:p>
    <w:p w:rsidR="00486704" w:rsidRPr="00A2376E" w:rsidRDefault="00486704" w:rsidP="00B86743">
      <w:pPr>
        <w:widowControl w:val="0"/>
        <w:numPr>
          <w:ilvl w:val="0"/>
          <w:numId w:val="46"/>
        </w:numPr>
        <w:tabs>
          <w:tab w:val="left" w:pos="0"/>
          <w:tab w:val="left" w:pos="284"/>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Организация регистрации конкурсантов и экспертов соревнований (включая направление Юниоры Союза), VIP-гостей, СМИ, участников деловой программы, организация выдачи пакета раздаточных материалов (полиграфическая и сувенирная продукция, см. п. 15 </w:t>
      </w:r>
      <w:r w:rsidR="0009200F" w:rsidRPr="00A2376E">
        <w:rPr>
          <w:rFonts w:ascii="Liberation Serif" w:hAnsi="Liberation Serif" w:cs="Liberation Serif"/>
          <w:sz w:val="22"/>
          <w:szCs w:val="22"/>
        </w:rPr>
        <w:t>описания объекта закупки</w:t>
      </w:r>
      <w:r w:rsidRPr="00A2376E">
        <w:rPr>
          <w:rFonts w:ascii="Liberation Serif" w:hAnsi="Liberation Serif" w:cs="Liberation Serif"/>
          <w:sz w:val="22"/>
          <w:szCs w:val="22"/>
          <w:lang w:eastAsia="ru-RU"/>
        </w:rPr>
        <w:t>);</w:t>
      </w:r>
    </w:p>
    <w:p w:rsidR="00486704" w:rsidRPr="00A2376E" w:rsidRDefault="00486704" w:rsidP="00B86743">
      <w:pPr>
        <w:pStyle w:val="aff5"/>
        <w:numPr>
          <w:ilvl w:val="0"/>
          <w:numId w:val="46"/>
        </w:numPr>
        <w:tabs>
          <w:tab w:val="left" w:pos="0"/>
          <w:tab w:val="left" w:pos="284"/>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Обеспечение работы волонтеров (не менее 150 человек ежедневно в период проведения: помощь в регистрации, координация и навигация, помощь экспертам на компетенциях, помощь в залах проведения деловой программы, экскурсии по площадкам Чемпионата для организованных групп посетителей);</w:t>
      </w:r>
    </w:p>
    <w:p w:rsidR="00486704" w:rsidRPr="00A2376E" w:rsidRDefault="00486704" w:rsidP="00B86743">
      <w:pPr>
        <w:pStyle w:val="aff5"/>
        <w:numPr>
          <w:ilvl w:val="0"/>
          <w:numId w:val="46"/>
        </w:numPr>
        <w:tabs>
          <w:tab w:val="left" w:pos="0"/>
          <w:tab w:val="left" w:pos="284"/>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Организация работы атташе со знанием английского языка каждому международному эксперту  в течение всего периода проведения Чемпионата; </w:t>
      </w:r>
    </w:p>
    <w:p w:rsidR="00486704" w:rsidRPr="00A2376E" w:rsidRDefault="00486704" w:rsidP="00B86743">
      <w:pPr>
        <w:pStyle w:val="aff5"/>
        <w:numPr>
          <w:ilvl w:val="0"/>
          <w:numId w:val="46"/>
        </w:numPr>
        <w:tabs>
          <w:tab w:val="left" w:pos="0"/>
          <w:tab w:val="left" w:pos="284"/>
        </w:tabs>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Обеспечение работы технических специалистов для контроля работы оборудования в пресс-центре, штабах оргкомитета. </w:t>
      </w:r>
    </w:p>
    <w:p w:rsidR="00486704" w:rsidRPr="00A2376E" w:rsidRDefault="00486704" w:rsidP="00486704">
      <w:pPr>
        <w:widowControl w:val="0"/>
        <w:snapToGrid w:val="0"/>
        <w:ind w:firstLine="708"/>
        <w:rPr>
          <w:rFonts w:ascii="Liberation Serif" w:hAnsi="Liberation Serif" w:cs="Liberation Serif"/>
          <w:sz w:val="22"/>
          <w:szCs w:val="22"/>
          <w:lang w:eastAsia="ru-RU"/>
        </w:rPr>
      </w:pPr>
    </w:p>
    <w:p w:rsidR="00486704" w:rsidRPr="00A2376E" w:rsidRDefault="00486704" w:rsidP="00486704">
      <w:pPr>
        <w:widowControl w:val="0"/>
        <w:snapToGrid w:val="0"/>
        <w:ind w:firstLine="708"/>
        <w:rPr>
          <w:rFonts w:ascii="Liberation Serif" w:hAnsi="Liberation Serif" w:cs="Liberation Serif"/>
          <w:sz w:val="22"/>
          <w:szCs w:val="22"/>
          <w:lang w:eastAsia="ru-RU"/>
        </w:rPr>
      </w:pPr>
      <w:r w:rsidRPr="00A2376E">
        <w:rPr>
          <w:rFonts w:ascii="Liberation Serif" w:hAnsi="Liberation Serif" w:cs="Liberation Serif"/>
          <w:b/>
          <w:bCs/>
          <w:sz w:val="22"/>
          <w:szCs w:val="22"/>
          <w:lang w:eastAsia="ru-RU"/>
        </w:rPr>
        <w:t>12.</w:t>
      </w:r>
      <w:r w:rsidRPr="00A2376E">
        <w:rPr>
          <w:rFonts w:ascii="Liberation Serif" w:hAnsi="Liberation Serif" w:cs="Liberation Serif"/>
          <w:sz w:val="22"/>
          <w:szCs w:val="22"/>
          <w:lang w:eastAsia="ru-RU"/>
        </w:rPr>
        <w:t xml:space="preserve">  </w:t>
      </w:r>
      <w:r w:rsidRPr="00A2376E">
        <w:rPr>
          <w:rFonts w:ascii="Liberation Serif" w:hAnsi="Liberation Serif" w:cs="Liberation Serif"/>
          <w:b/>
          <w:bCs/>
          <w:sz w:val="22"/>
          <w:szCs w:val="22"/>
          <w:lang w:eastAsia="ru-RU"/>
        </w:rPr>
        <w:t>Обеспечение безопасности участников и посетителей Чемпионата на достаточном уровне с учетом их количества в соответствии с требованиями федерального законодательства и с использованием современных средств предотвращения террористических актов, в том числе</w:t>
      </w:r>
      <w:r w:rsidRPr="00A2376E">
        <w:rPr>
          <w:rFonts w:ascii="Liberation Serif" w:hAnsi="Liberation Serif" w:cs="Liberation Serif"/>
          <w:sz w:val="22"/>
          <w:szCs w:val="22"/>
          <w:lang w:eastAsia="ru-RU"/>
        </w:rPr>
        <w:t>:</w:t>
      </w:r>
    </w:p>
    <w:p w:rsidR="00486704" w:rsidRPr="00A2376E"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рамки металлодетекторы;</w:t>
      </w:r>
    </w:p>
    <w:p w:rsidR="00486704" w:rsidRPr="00A2376E"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ручные сканы-металлоискатели;</w:t>
      </w:r>
    </w:p>
    <w:p w:rsidR="00486704" w:rsidRPr="00A2376E"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наличие не менее 5 сотрудников охраны на входе в месте проведения мероприятия;</w:t>
      </w:r>
    </w:p>
    <w:p w:rsidR="00486704" w:rsidRPr="00A2376E"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не менее 10 сотрудников суммарно в помещениях проведения соревнований, выставочной и интерактивной частей, деловой программы;</w:t>
      </w:r>
    </w:p>
    <w:p w:rsidR="00486704" w:rsidRPr="00A2376E"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пункт медицинского контроля;</w:t>
      </w:r>
    </w:p>
    <w:p w:rsidR="00486704" w:rsidRPr="00A2376E"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наряд скорой медицинской помощи;</w:t>
      </w:r>
    </w:p>
    <w:p w:rsidR="00486704" w:rsidRPr="00A2376E"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наряд пожарной охраны.</w:t>
      </w:r>
    </w:p>
    <w:p w:rsidR="00486704" w:rsidRPr="00A2376E" w:rsidRDefault="00486704" w:rsidP="00486704">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1134" w:firstLine="709"/>
        <w:rPr>
          <w:rFonts w:ascii="Liberation Serif" w:hAnsi="Liberation Serif" w:cs="Liberation Serif"/>
          <w:sz w:val="22"/>
          <w:szCs w:val="22"/>
          <w:lang w:eastAsia="ru-RU"/>
        </w:rPr>
      </w:pPr>
    </w:p>
    <w:p w:rsidR="00486704" w:rsidRPr="00A2376E" w:rsidRDefault="00486704" w:rsidP="00B86743">
      <w:pPr>
        <w:pStyle w:val="aff5"/>
        <w:widowControl w:val="0"/>
        <w:numPr>
          <w:ilvl w:val="0"/>
          <w:numId w:val="42"/>
        </w:numPr>
        <w:tabs>
          <w:tab w:val="left" w:pos="0"/>
        </w:tabs>
        <w:snapToGrid w:val="0"/>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Художественное и декоративное оформление площадки Чемпионата: </w:t>
      </w:r>
    </w:p>
    <w:p w:rsidR="00486704" w:rsidRPr="00A2376E" w:rsidRDefault="00486704" w:rsidP="00486704">
      <w:pPr>
        <w:pStyle w:val="aff5"/>
        <w:widowControl w:val="0"/>
        <w:numPr>
          <w:ilvl w:val="0"/>
          <w:numId w:val="33"/>
        </w:numPr>
        <w:tabs>
          <w:tab w:val="left" w:pos="0"/>
        </w:tabs>
        <w:suppressAutoHyphens/>
        <w:snapToGrid w:val="0"/>
        <w:ind w:left="0" w:firstLine="709"/>
        <w:textAlignment w:val="baseline"/>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lastRenderedPageBreak/>
        <w:t xml:space="preserve">определение мест размещения элементов внешнего и внутреннего оформления всех площадок Чемпионата (зона соревнований, выставочная часть, интерактивная часть, деловая программа, церемонии открытия и закрытия, навигация, внешнее оформление площадки), количества элементов оформления. </w:t>
      </w:r>
    </w:p>
    <w:p w:rsidR="00486704" w:rsidRPr="00A2376E" w:rsidRDefault="00486704" w:rsidP="00486704">
      <w:pPr>
        <w:pStyle w:val="aff5"/>
        <w:widowControl w:val="0"/>
        <w:numPr>
          <w:ilvl w:val="0"/>
          <w:numId w:val="33"/>
        </w:numPr>
        <w:tabs>
          <w:tab w:val="left" w:pos="0"/>
        </w:tabs>
        <w:suppressAutoHyphens/>
        <w:snapToGrid w:val="0"/>
        <w:ind w:left="0" w:firstLine="709"/>
        <w:textAlignment w:val="baseline"/>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разработка макетов внутреннего и внешнего оформления совместно с Союзом, подбор материалов и конструкций для их размещения;</w:t>
      </w:r>
    </w:p>
    <w:p w:rsidR="00486704" w:rsidRPr="00A2376E"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при разработке макетов допустимо использование краткого наименования Чемпионата WorldSkills </w:t>
      </w:r>
      <w:r w:rsidRPr="00A2376E">
        <w:rPr>
          <w:rFonts w:ascii="Liberation Serif" w:hAnsi="Liberation Serif" w:cs="Liberation Serif"/>
          <w:sz w:val="22"/>
          <w:szCs w:val="22"/>
          <w:lang w:val="en-US" w:eastAsia="ar-SA"/>
        </w:rPr>
        <w:t>Hi</w:t>
      </w:r>
      <w:r w:rsidRPr="00A2376E">
        <w:rPr>
          <w:rFonts w:ascii="Liberation Serif" w:hAnsi="Liberation Serif" w:cs="Liberation Serif"/>
          <w:sz w:val="22"/>
          <w:szCs w:val="22"/>
          <w:lang w:eastAsia="ar-SA"/>
        </w:rPr>
        <w:t>-</w:t>
      </w:r>
      <w:r w:rsidRPr="00A2376E">
        <w:rPr>
          <w:rFonts w:ascii="Liberation Serif" w:hAnsi="Liberation Serif" w:cs="Liberation Serif"/>
          <w:sz w:val="22"/>
          <w:szCs w:val="22"/>
          <w:lang w:val="en-US" w:eastAsia="ar-SA"/>
        </w:rPr>
        <w:t>Tech</w:t>
      </w:r>
      <w:r w:rsidRPr="00A2376E">
        <w:rPr>
          <w:rFonts w:ascii="Liberation Serif" w:hAnsi="Liberation Serif" w:cs="Liberation Serif"/>
          <w:sz w:val="22"/>
          <w:szCs w:val="22"/>
          <w:lang w:eastAsia="ar-SA"/>
        </w:rPr>
        <w:t xml:space="preserve"> 2019, а также указания только дат проведения непосредственно соревнований (дней посещения Чемпионата) 29 – 31 октября 2019 г. </w:t>
      </w:r>
    </w:p>
    <w:p w:rsidR="00486704" w:rsidRPr="00A2376E"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ar-SA"/>
        </w:rPr>
        <w:t>внутреннее и внешнее оформление площадки Чемпионата должно быть выполнено в единой концепции;</w:t>
      </w:r>
    </w:p>
    <w:p w:rsidR="00486704" w:rsidRPr="00A2376E"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rPr>
        <w:t xml:space="preserve">изготовление и размещение элементов </w:t>
      </w:r>
      <w:r w:rsidRPr="00A2376E">
        <w:rPr>
          <w:rFonts w:ascii="Liberation Serif" w:hAnsi="Liberation Serif" w:cs="Liberation Serif"/>
          <w:sz w:val="22"/>
          <w:szCs w:val="22"/>
          <w:lang w:eastAsia="ru-RU"/>
        </w:rPr>
        <w:t>внутреннего и внешнего оформления всех площадок Чемпионата</w:t>
      </w:r>
      <w:r w:rsidRPr="00A2376E">
        <w:rPr>
          <w:rFonts w:ascii="Liberation Serif" w:hAnsi="Liberation Serif" w:cs="Liberation Serif"/>
          <w:sz w:val="22"/>
          <w:szCs w:val="22"/>
        </w:rPr>
        <w:t xml:space="preserve">. </w:t>
      </w:r>
    </w:p>
    <w:p w:rsidR="00486704" w:rsidRPr="00A2376E"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rPr>
        <w:t xml:space="preserve">демонтаж элементов </w:t>
      </w:r>
      <w:r w:rsidRPr="00A2376E">
        <w:rPr>
          <w:rFonts w:ascii="Liberation Serif" w:hAnsi="Liberation Serif" w:cs="Liberation Serif"/>
          <w:sz w:val="22"/>
          <w:szCs w:val="22"/>
          <w:lang w:eastAsia="ru-RU"/>
        </w:rPr>
        <w:t>внутреннего и внешнего оформления всех площадок Чемпионата после завершения Чемпионата</w:t>
      </w:r>
      <w:r w:rsidRPr="00A2376E">
        <w:rPr>
          <w:rFonts w:ascii="Liberation Serif" w:hAnsi="Liberation Serif" w:cs="Liberation Serif"/>
          <w:sz w:val="22"/>
          <w:szCs w:val="22"/>
        </w:rPr>
        <w:t xml:space="preserve">. </w:t>
      </w:r>
    </w:p>
    <w:p w:rsidR="00486704" w:rsidRPr="00A2376E" w:rsidRDefault="00486704" w:rsidP="00486704">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1134" w:firstLine="709"/>
        <w:rPr>
          <w:rFonts w:ascii="Liberation Serif" w:hAnsi="Liberation Serif" w:cs="Liberation Serif"/>
          <w:sz w:val="22"/>
          <w:szCs w:val="22"/>
          <w:lang w:eastAsia="ru-RU"/>
        </w:rPr>
      </w:pPr>
    </w:p>
    <w:p w:rsidR="00486704" w:rsidRPr="00A2376E" w:rsidRDefault="00486704" w:rsidP="00B86743">
      <w:pPr>
        <w:widowControl w:val="0"/>
        <w:numPr>
          <w:ilvl w:val="0"/>
          <w:numId w:val="42"/>
        </w:numPr>
        <w:tabs>
          <w:tab w:val="left" w:pos="1418"/>
        </w:tabs>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Изготовление сувенирной и полиграфической продукции с символикой Чемпионата (WSR) для участников Чемпионата (конкурснты, эксперты соревнований в </w:t>
      </w:r>
      <w:r w:rsidRPr="00A2376E">
        <w:rPr>
          <w:rFonts w:ascii="Liberation Serif" w:hAnsi="Liberation Serif" w:cs="Liberation Serif"/>
          <w:b/>
          <w:bCs/>
          <w:sz w:val="22"/>
          <w:szCs w:val="22"/>
          <w:lang w:eastAsia="ar-SA"/>
        </w:rPr>
        <w:t>возрастной категории от 16 лет, основные и презентационные компетенции, участники деловой программы, оргкомитет, волонтеры)</w:t>
      </w:r>
    </w:p>
    <w:p w:rsidR="00486704" w:rsidRPr="00A2376E" w:rsidRDefault="00486704" w:rsidP="00B86743">
      <w:pPr>
        <w:pStyle w:val="aff5"/>
        <w:numPr>
          <w:ilvl w:val="0"/>
          <w:numId w:val="47"/>
        </w:numPr>
        <w:ind w:left="142" w:firstLine="425"/>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  Разработка дизайн-макетов полиграфической и сувенирной продукции (включая одежду) с использованием фирменного стиля Чемпионата для нижеперечисленных носителей и ее изготовление:</w:t>
      </w:r>
    </w:p>
    <w:tbl>
      <w:tblPr>
        <w:tblStyle w:val="afffa"/>
        <w:tblW w:w="8789" w:type="dxa"/>
        <w:jc w:val="center"/>
        <w:tblLook w:val="04A0" w:firstRow="1" w:lastRow="0" w:firstColumn="1" w:lastColumn="0" w:noHBand="0" w:noVBand="1"/>
      </w:tblPr>
      <w:tblGrid>
        <w:gridCol w:w="5670"/>
        <w:gridCol w:w="3119"/>
      </w:tblGrid>
      <w:tr w:rsidR="00486704" w:rsidRPr="00A2376E" w:rsidTr="00486704">
        <w:trPr>
          <w:tblHeader/>
          <w:jc w:val="center"/>
        </w:trPr>
        <w:tc>
          <w:tcPr>
            <w:tcW w:w="5670" w:type="dxa"/>
          </w:tcPr>
          <w:p w:rsidR="00486704" w:rsidRPr="00A2376E" w:rsidRDefault="00486704" w:rsidP="00486704">
            <w:pPr>
              <w:widowControl w:val="0"/>
              <w:suppressAutoHyphens/>
              <w:snapToGrid w:val="0"/>
              <w:jc w:val="center"/>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 xml:space="preserve">Наименование </w:t>
            </w:r>
            <w:r w:rsidRPr="00A2376E">
              <w:rPr>
                <w:rFonts w:ascii="Liberation Serif" w:hAnsi="Liberation Serif" w:cs="Liberation Serif"/>
                <w:b/>
                <w:bCs/>
                <w:sz w:val="22"/>
                <w:szCs w:val="22"/>
                <w:lang w:eastAsia="ru-RU"/>
              </w:rPr>
              <w:t>сувенирной и полиграфической продукции</w:t>
            </w:r>
          </w:p>
        </w:tc>
        <w:tc>
          <w:tcPr>
            <w:tcW w:w="3119"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Количество, не менее, шт</w:t>
            </w:r>
          </w:p>
        </w:tc>
      </w:tr>
      <w:tr w:rsidR="00486704" w:rsidRPr="00A2376E" w:rsidTr="00486704">
        <w:trPr>
          <w:jc w:val="center"/>
        </w:trPr>
        <w:tc>
          <w:tcPr>
            <w:tcW w:w="8789" w:type="dxa"/>
            <w:gridSpan w:val="2"/>
          </w:tcPr>
          <w:p w:rsidR="00486704" w:rsidRPr="00A2376E" w:rsidRDefault="00486704" w:rsidP="00486704">
            <w:pPr>
              <w:widowControl w:val="0"/>
              <w:suppressAutoHyphens/>
              <w:snapToGrid w:val="0"/>
              <w:jc w:val="center"/>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Сувенирная и полиграфическая продукция для конкурсантов и экспертов Чемпионата*, оргкомитета, волонтеров</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Cs/>
                <w:sz w:val="22"/>
                <w:szCs w:val="22"/>
                <w:lang w:eastAsia="ar-SA"/>
              </w:rPr>
            </w:pPr>
            <w:r w:rsidRPr="00A2376E">
              <w:rPr>
                <w:rFonts w:ascii="Liberation Serif" w:hAnsi="Liberation Serif" w:cs="Liberation Serif"/>
                <w:sz w:val="22"/>
                <w:szCs w:val="22"/>
                <w:lang w:eastAsia="ar-SA"/>
              </w:rPr>
              <w:t>Свитшоты (конкурсанты, эксперты, оргкомитет)</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1 250</w:t>
            </w:r>
          </w:p>
        </w:tc>
      </w:tr>
      <w:tr w:rsidR="00486704" w:rsidRPr="00A2376E" w:rsidTr="00486704">
        <w:trPr>
          <w:trHeight w:val="115"/>
          <w:jc w:val="center"/>
        </w:trPr>
        <w:tc>
          <w:tcPr>
            <w:tcW w:w="5670" w:type="dxa"/>
          </w:tcPr>
          <w:p w:rsidR="00486704" w:rsidRPr="00A2376E" w:rsidRDefault="00486704" w:rsidP="00486704">
            <w:pPr>
              <w:widowControl w:val="0"/>
              <w:suppressAutoHyphens/>
              <w:snapToGrid w:val="0"/>
              <w:rPr>
                <w:rFonts w:ascii="Liberation Serif" w:hAnsi="Liberation Serif" w:cs="Liberation Serif"/>
                <w:bCs/>
                <w:sz w:val="22"/>
                <w:szCs w:val="22"/>
                <w:lang w:eastAsia="ar-SA"/>
              </w:rPr>
            </w:pPr>
            <w:r w:rsidRPr="00A2376E">
              <w:rPr>
                <w:rFonts w:ascii="Liberation Serif" w:hAnsi="Liberation Serif" w:cs="Liberation Serif"/>
                <w:sz w:val="22"/>
                <w:szCs w:val="22"/>
                <w:lang w:eastAsia="ar-SA"/>
              </w:rPr>
              <w:t>Футболки (волонтеры)</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85</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Cs/>
                <w:sz w:val="22"/>
                <w:szCs w:val="22"/>
                <w:lang w:eastAsia="ar-SA"/>
              </w:rPr>
            </w:pPr>
            <w:r w:rsidRPr="00A2376E">
              <w:rPr>
                <w:rFonts w:ascii="Liberation Serif" w:hAnsi="Liberation Serif" w:cs="Liberation Serif"/>
                <w:sz w:val="22"/>
                <w:szCs w:val="22"/>
                <w:lang w:eastAsia="ar-SA"/>
              </w:rPr>
              <w:t>Шарф/платок (волонтеры)</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65</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Дипломы конкурсантов (об участии в Чемпионате)</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563</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Дипломы экспертов (об участии в Чемпионате)</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521</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Дипломы волонтера</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150</w:t>
            </w:r>
          </w:p>
        </w:tc>
      </w:tr>
      <w:tr w:rsidR="00486704" w:rsidRPr="00A2376E" w:rsidTr="00486704">
        <w:trPr>
          <w:jc w:val="center"/>
        </w:trPr>
        <w:tc>
          <w:tcPr>
            <w:tcW w:w="8789" w:type="dxa"/>
            <w:gridSpan w:val="2"/>
          </w:tcPr>
          <w:p w:rsidR="00486704" w:rsidRPr="00A2376E" w:rsidRDefault="00486704" w:rsidP="00486704">
            <w:pPr>
              <w:widowControl w:val="0"/>
              <w:suppressAutoHyphens/>
              <w:snapToGrid w:val="0"/>
              <w:jc w:val="center"/>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Сувенирная и полиграфическая продукция для всех возможных категорий участников</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Бейджи на лентах</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3 000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Папки</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1 700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Блокноты</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1 700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 xml:space="preserve">Ручки  </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2 000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 xml:space="preserve">Значки сувенирные  </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2 500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Схема Чемпионата и расписание мероприятий</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2 000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Благодарственные письма, дипломы партнеров</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100</w:t>
            </w:r>
          </w:p>
        </w:tc>
      </w:tr>
      <w:tr w:rsidR="00486704" w:rsidRPr="00A2376E" w:rsidTr="00486704">
        <w:trPr>
          <w:jc w:val="center"/>
        </w:trPr>
        <w:tc>
          <w:tcPr>
            <w:tcW w:w="8789" w:type="dxa"/>
            <w:gridSpan w:val="2"/>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b/>
                <w:sz w:val="22"/>
                <w:szCs w:val="22"/>
                <w:lang w:eastAsia="ar-SA"/>
              </w:rPr>
              <w:t xml:space="preserve">Сувенирная и полиграфическая продукция отдельно для </w:t>
            </w:r>
            <w:r w:rsidRPr="00A2376E">
              <w:rPr>
                <w:rFonts w:ascii="Liberation Serif" w:hAnsi="Liberation Serif" w:cs="Liberation Serif"/>
                <w:b/>
                <w:sz w:val="22"/>
                <w:szCs w:val="22"/>
                <w:lang w:val="en-US" w:eastAsia="ar-SA"/>
              </w:rPr>
              <w:t>VIP</w:t>
            </w:r>
            <w:r w:rsidRPr="00A2376E">
              <w:rPr>
                <w:rFonts w:ascii="Liberation Serif" w:hAnsi="Liberation Serif" w:cs="Liberation Serif"/>
                <w:b/>
                <w:sz w:val="22"/>
                <w:szCs w:val="22"/>
                <w:lang w:eastAsia="ar-SA"/>
              </w:rPr>
              <w:t xml:space="preserve"> участников / специальных гостей</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 xml:space="preserve">Ежедневники </w:t>
            </w:r>
            <w:r w:rsidRPr="00A2376E">
              <w:rPr>
                <w:rFonts w:ascii="Liberation Serif" w:hAnsi="Liberation Serif" w:cs="Liberation Serif"/>
                <w:sz w:val="22"/>
                <w:szCs w:val="22"/>
                <w:lang w:val="en-US" w:eastAsia="ar-SA"/>
              </w:rPr>
              <w:t>VIP</w:t>
            </w:r>
            <w:r w:rsidRPr="00A2376E">
              <w:rPr>
                <w:rFonts w:ascii="Liberation Serif" w:hAnsi="Liberation Serif" w:cs="Liberation Serif"/>
                <w:sz w:val="22"/>
                <w:szCs w:val="22"/>
                <w:lang w:eastAsia="ar-SA"/>
              </w:rPr>
              <w:t xml:space="preserve"> пакет</w:t>
            </w:r>
          </w:p>
        </w:tc>
        <w:tc>
          <w:tcPr>
            <w:tcW w:w="3119" w:type="dxa"/>
          </w:tcPr>
          <w:p w:rsidR="00486704" w:rsidRPr="00A2376E" w:rsidRDefault="00486704" w:rsidP="00486704">
            <w:pPr>
              <w:jc w:val="center"/>
              <w:rPr>
                <w:rFonts w:ascii="Liberation Serif" w:hAnsi="Liberation Serif" w:cs="Liberation Serif"/>
                <w:lang w:val="en-US"/>
              </w:rPr>
            </w:pPr>
            <w:r w:rsidRPr="00A2376E">
              <w:rPr>
                <w:rFonts w:ascii="Liberation Serif" w:hAnsi="Liberation Serif" w:cs="Liberation Serif"/>
                <w:bCs/>
                <w:sz w:val="22"/>
                <w:szCs w:val="22"/>
                <w:lang w:val="en-US" w:eastAsia="ar-SA"/>
              </w:rPr>
              <w:t>100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Значки сувенирные  VIP пакет</w:t>
            </w:r>
          </w:p>
        </w:tc>
        <w:tc>
          <w:tcPr>
            <w:tcW w:w="3119" w:type="dxa"/>
          </w:tcPr>
          <w:p w:rsidR="00486704" w:rsidRPr="00A2376E" w:rsidRDefault="00486704" w:rsidP="00486704">
            <w:pPr>
              <w:jc w:val="center"/>
              <w:rPr>
                <w:rFonts w:ascii="Liberation Serif" w:hAnsi="Liberation Serif" w:cs="Liberation Serif"/>
                <w:lang w:val="en-US"/>
              </w:rPr>
            </w:pPr>
            <w:r w:rsidRPr="00A2376E">
              <w:rPr>
                <w:rFonts w:ascii="Liberation Serif" w:hAnsi="Liberation Serif" w:cs="Liberation Serif"/>
                <w:bCs/>
                <w:sz w:val="22"/>
                <w:szCs w:val="22"/>
                <w:lang w:val="en-US" w:eastAsia="ar-SA"/>
              </w:rPr>
              <w:t>100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Ручки VIP пакет</w:t>
            </w:r>
          </w:p>
        </w:tc>
        <w:tc>
          <w:tcPr>
            <w:tcW w:w="3119" w:type="dxa"/>
          </w:tcPr>
          <w:p w:rsidR="00486704" w:rsidRPr="00A2376E" w:rsidRDefault="00486704" w:rsidP="00486704">
            <w:pPr>
              <w:jc w:val="center"/>
              <w:rPr>
                <w:rFonts w:ascii="Liberation Serif" w:hAnsi="Liberation Serif" w:cs="Liberation Serif"/>
                <w:lang w:val="en-US"/>
              </w:rPr>
            </w:pPr>
            <w:r w:rsidRPr="00A2376E">
              <w:rPr>
                <w:rFonts w:ascii="Liberation Serif" w:hAnsi="Liberation Serif" w:cs="Liberation Serif"/>
                <w:bCs/>
                <w:sz w:val="22"/>
                <w:szCs w:val="22"/>
                <w:lang w:val="en-US" w:eastAsia="ar-SA"/>
              </w:rPr>
              <w:t>100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Пакет/ папка VIP пакет</w:t>
            </w:r>
          </w:p>
        </w:tc>
        <w:tc>
          <w:tcPr>
            <w:tcW w:w="3119" w:type="dxa"/>
          </w:tcPr>
          <w:p w:rsidR="00486704" w:rsidRPr="00A2376E" w:rsidRDefault="00486704" w:rsidP="00486704">
            <w:pPr>
              <w:jc w:val="center"/>
              <w:rPr>
                <w:rFonts w:ascii="Liberation Serif" w:hAnsi="Liberation Serif" w:cs="Liberation Serif"/>
                <w:lang w:val="en-US"/>
              </w:rPr>
            </w:pPr>
            <w:r w:rsidRPr="00A2376E">
              <w:rPr>
                <w:rFonts w:ascii="Liberation Serif" w:hAnsi="Liberation Serif" w:cs="Liberation Serif"/>
                <w:bCs/>
                <w:sz w:val="22"/>
                <w:szCs w:val="22"/>
                <w:lang w:val="en-US" w:eastAsia="ar-SA"/>
              </w:rPr>
              <w:t>100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Приглашения VIP пакет</w:t>
            </w:r>
          </w:p>
        </w:tc>
        <w:tc>
          <w:tcPr>
            <w:tcW w:w="3119" w:type="dxa"/>
          </w:tcPr>
          <w:p w:rsidR="00486704" w:rsidRPr="00A2376E" w:rsidRDefault="00486704" w:rsidP="00486704">
            <w:pPr>
              <w:jc w:val="center"/>
              <w:rPr>
                <w:rFonts w:ascii="Liberation Serif" w:hAnsi="Liberation Serif" w:cs="Liberation Serif"/>
                <w:lang w:val="en-US"/>
              </w:rPr>
            </w:pPr>
            <w:r w:rsidRPr="00A2376E">
              <w:rPr>
                <w:rFonts w:ascii="Liberation Serif" w:hAnsi="Liberation Serif" w:cs="Liberation Serif"/>
                <w:bCs/>
                <w:sz w:val="22"/>
                <w:szCs w:val="22"/>
                <w:lang w:val="en-US" w:eastAsia="ar-SA"/>
              </w:rPr>
              <w:t>100</w:t>
            </w:r>
          </w:p>
        </w:tc>
      </w:tr>
      <w:tr w:rsidR="00486704" w:rsidRPr="00A2376E" w:rsidTr="00486704">
        <w:trPr>
          <w:jc w:val="center"/>
        </w:trPr>
        <w:tc>
          <w:tcPr>
            <w:tcW w:w="8789" w:type="dxa"/>
            <w:gridSpan w:val="2"/>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b/>
                <w:sz w:val="22"/>
                <w:szCs w:val="22"/>
                <w:lang w:eastAsia="ar-SA"/>
              </w:rPr>
              <w:t>Медали, дипломы для победителей Чемпионата  *</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Медали (на лентах) (1, 2, 3 места)</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sz w:val="22"/>
                <w:szCs w:val="22"/>
                <w:lang w:eastAsia="ar-SA"/>
              </w:rPr>
              <w:t>200</w:t>
            </w:r>
          </w:p>
        </w:tc>
      </w:tr>
      <w:tr w:rsidR="00486704" w:rsidRPr="00A2376E" w:rsidTr="00486704">
        <w:trPr>
          <w:jc w:val="center"/>
        </w:trPr>
        <w:tc>
          <w:tcPr>
            <w:tcW w:w="5670" w:type="dxa"/>
          </w:tcPr>
          <w:p w:rsidR="00486704" w:rsidRPr="00A2376E" w:rsidRDefault="00486704" w:rsidP="00486704">
            <w:pPr>
              <w:widowControl w:val="0"/>
              <w:suppressAutoHyphens/>
              <w:snapToGrid w:val="0"/>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Дипломы победителей (1, 2, 3 места)</w:t>
            </w:r>
          </w:p>
        </w:tc>
        <w:tc>
          <w:tcPr>
            <w:tcW w:w="3119" w:type="dxa"/>
          </w:tcPr>
          <w:p w:rsidR="00486704" w:rsidRPr="00A2376E" w:rsidRDefault="00486704" w:rsidP="00486704">
            <w:pPr>
              <w:widowControl w:val="0"/>
              <w:suppressAutoHyphens/>
              <w:snapToGrid w:val="0"/>
              <w:jc w:val="center"/>
              <w:rPr>
                <w:rFonts w:ascii="Liberation Serif" w:hAnsi="Liberation Serif" w:cs="Liberation Serif"/>
                <w:bCs/>
                <w:sz w:val="22"/>
                <w:szCs w:val="22"/>
                <w:lang w:eastAsia="ar-SA"/>
              </w:rPr>
            </w:pPr>
            <w:r w:rsidRPr="00A2376E">
              <w:rPr>
                <w:rFonts w:ascii="Liberation Serif" w:hAnsi="Liberation Serif" w:cs="Liberation Serif"/>
                <w:bCs/>
                <w:sz w:val="22"/>
                <w:szCs w:val="22"/>
                <w:lang w:eastAsia="ar-SA"/>
              </w:rPr>
              <w:t>200</w:t>
            </w:r>
          </w:p>
        </w:tc>
      </w:tr>
    </w:tbl>
    <w:p w:rsidR="00486704" w:rsidRPr="00A178D9" w:rsidRDefault="00486704" w:rsidP="00A178D9">
      <w:pPr>
        <w:pStyle w:val="aff5"/>
        <w:widowControl w:val="0"/>
        <w:tabs>
          <w:tab w:val="left" w:pos="0"/>
          <w:tab w:val="left" w:pos="426"/>
          <w:tab w:val="left" w:pos="993"/>
          <w:tab w:val="left" w:pos="3540"/>
          <w:tab w:val="left" w:pos="4248"/>
          <w:tab w:val="left" w:pos="4956"/>
          <w:tab w:val="left" w:pos="5664"/>
          <w:tab w:val="left" w:pos="6372"/>
          <w:tab w:val="left" w:pos="7080"/>
          <w:tab w:val="left" w:pos="7788"/>
          <w:tab w:val="left" w:pos="8496"/>
          <w:tab w:val="left" w:pos="9204"/>
          <w:tab w:val="left" w:pos="9912"/>
        </w:tabs>
        <w:suppressAutoHyphens/>
        <w:ind w:left="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w:t>
      </w:r>
      <w:r w:rsidRPr="00A178D9">
        <w:rPr>
          <w:rFonts w:ascii="Liberation Serif" w:hAnsi="Liberation Serif" w:cs="Liberation Serif"/>
          <w:sz w:val="22"/>
          <w:szCs w:val="22"/>
          <w:lang w:eastAsia="ar-SA"/>
        </w:rPr>
        <w:t xml:space="preserve"> включая запасное количество медалей и дипломов для случаев, когда первых, вторых или третьих призовых мест в компетенции может быть два </w:t>
      </w:r>
    </w:p>
    <w:p w:rsidR="00486704" w:rsidRPr="00A2376E" w:rsidRDefault="00486704" w:rsidP="00B86743">
      <w:pPr>
        <w:pStyle w:val="aff5"/>
        <w:widowControl w:val="0"/>
        <w:numPr>
          <w:ilvl w:val="0"/>
          <w:numId w:val="47"/>
        </w:numPr>
        <w:tabs>
          <w:tab w:val="left" w:pos="0"/>
          <w:tab w:val="left" w:pos="426"/>
          <w:tab w:val="left" w:pos="993"/>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lastRenderedPageBreak/>
        <w:t xml:space="preserve">Формирование каналов распространения / получения сувенирной и полиграфической продукции адресатами. </w:t>
      </w:r>
    </w:p>
    <w:p w:rsidR="00486704" w:rsidRPr="00A2376E" w:rsidRDefault="00486704" w:rsidP="00B86743">
      <w:pPr>
        <w:pStyle w:val="aff5"/>
        <w:widowControl w:val="0"/>
        <w:numPr>
          <w:ilvl w:val="0"/>
          <w:numId w:val="47"/>
        </w:numPr>
        <w:tabs>
          <w:tab w:val="left" w:pos="0"/>
          <w:tab w:val="left" w:pos="426"/>
          <w:tab w:val="left" w:pos="993"/>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Формирование пакетов раздаточных материалов (изготовленная сувенирная и полиграфическая продукция) для различных категорий участников для последующей выдачи на стойках регистрации; размещение полиграфической продукции на стойках информации на площадке. </w:t>
      </w:r>
    </w:p>
    <w:p w:rsidR="00486704" w:rsidRPr="00A2376E" w:rsidRDefault="00486704" w:rsidP="00486704">
      <w:pPr>
        <w:pStyle w:val="aff5"/>
        <w:widowControl w:val="0"/>
        <w:suppressAutoHyphens/>
        <w:snapToGrid w:val="0"/>
        <w:ind w:left="0"/>
        <w:jc w:val="left"/>
        <w:rPr>
          <w:rFonts w:ascii="Liberation Serif" w:hAnsi="Liberation Serif" w:cs="Liberation Serif"/>
          <w:sz w:val="22"/>
          <w:szCs w:val="22"/>
          <w:lang w:eastAsia="ar-SA"/>
        </w:rPr>
      </w:pPr>
    </w:p>
    <w:p w:rsidR="00486704" w:rsidRPr="00A2376E" w:rsidRDefault="00486704" w:rsidP="00B86743">
      <w:pPr>
        <w:pStyle w:val="aff5"/>
        <w:widowControl w:val="0"/>
        <w:numPr>
          <w:ilvl w:val="0"/>
          <w:numId w:val="42"/>
        </w:numPr>
        <w:suppressAutoHyphens/>
        <w:snapToGrid w:val="0"/>
        <w:ind w:left="0" w:firstLine="709"/>
        <w:jc w:val="left"/>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 xml:space="preserve">Изготовление сувенирной продукции с символикой Свердловской области для </w:t>
      </w:r>
      <w:r w:rsidRPr="00A2376E">
        <w:rPr>
          <w:rFonts w:ascii="Liberation Serif" w:hAnsi="Liberation Serif" w:cs="Liberation Serif"/>
          <w:b/>
          <w:bCs/>
          <w:sz w:val="22"/>
          <w:szCs w:val="22"/>
          <w:lang w:val="en-US" w:eastAsia="ar-SA"/>
        </w:rPr>
        <w:t>VIP</w:t>
      </w:r>
      <w:r w:rsidRPr="00A2376E">
        <w:rPr>
          <w:rFonts w:ascii="Liberation Serif" w:hAnsi="Liberation Serif" w:cs="Liberation Serif"/>
          <w:b/>
          <w:bCs/>
          <w:sz w:val="22"/>
          <w:szCs w:val="22"/>
          <w:lang w:eastAsia="ar-SA"/>
        </w:rPr>
        <w:t xml:space="preserve"> гостей Чемпионата:</w:t>
      </w:r>
    </w:p>
    <w:p w:rsidR="00486704" w:rsidRPr="00A2376E" w:rsidRDefault="00486704" w:rsidP="00486704">
      <w:pPr>
        <w:pStyle w:val="aff5"/>
        <w:widowControl w:val="0"/>
        <w:suppressAutoHyphens/>
        <w:snapToGrid w:val="0"/>
        <w:ind w:left="0" w:firstLine="709"/>
        <w:jc w:val="left"/>
        <w:rPr>
          <w:rFonts w:ascii="Liberation Serif" w:hAnsi="Liberation Serif" w:cs="Liberation Serif"/>
          <w:sz w:val="22"/>
          <w:szCs w:val="22"/>
        </w:rPr>
      </w:pPr>
      <w:r w:rsidRPr="00A2376E">
        <w:rPr>
          <w:rFonts w:ascii="Liberation Serif" w:hAnsi="Liberation Serif" w:cs="Liberation Serif"/>
          <w:b/>
          <w:bCs/>
          <w:sz w:val="22"/>
          <w:szCs w:val="22"/>
          <w:lang w:eastAsia="ar-SA"/>
        </w:rPr>
        <w:t xml:space="preserve">- </w:t>
      </w:r>
      <w:r w:rsidRPr="00A2376E">
        <w:rPr>
          <w:rFonts w:ascii="Liberation Serif" w:hAnsi="Liberation Serif" w:cs="Liberation Serif"/>
          <w:sz w:val="22"/>
          <w:szCs w:val="22"/>
        </w:rPr>
        <w:t>Разработка дизайна сувенирной продукции с использованием визуальной атрибутики Свердловской области;</w:t>
      </w:r>
    </w:p>
    <w:p w:rsidR="00486704" w:rsidRPr="00A2376E" w:rsidRDefault="00486704" w:rsidP="00486704">
      <w:pPr>
        <w:pStyle w:val="aff5"/>
        <w:widowControl w:val="0"/>
        <w:suppressAutoHyphens/>
        <w:snapToGrid w:val="0"/>
        <w:ind w:left="0" w:firstLine="709"/>
        <w:jc w:val="left"/>
        <w:rPr>
          <w:rFonts w:ascii="Liberation Serif" w:hAnsi="Liberation Serif" w:cs="Liberation Serif"/>
          <w:sz w:val="22"/>
          <w:szCs w:val="22"/>
        </w:rPr>
      </w:pPr>
      <w:r w:rsidRPr="00A2376E">
        <w:rPr>
          <w:rFonts w:ascii="Liberation Serif" w:hAnsi="Liberation Serif" w:cs="Liberation Serif"/>
          <w:sz w:val="22"/>
          <w:szCs w:val="22"/>
        </w:rPr>
        <w:t>- Изготовление комплектов сувенирной продукции, количество не менее 20 шт.</w:t>
      </w:r>
    </w:p>
    <w:p w:rsidR="00486704" w:rsidRPr="00A2376E" w:rsidRDefault="00486704" w:rsidP="00486704">
      <w:pPr>
        <w:widowControl w:val="0"/>
        <w:snapToGrid w:val="0"/>
        <w:rPr>
          <w:rFonts w:ascii="Liberation Serif" w:hAnsi="Liberation Serif" w:cs="Liberation Serif"/>
          <w:sz w:val="22"/>
          <w:szCs w:val="22"/>
          <w:lang w:eastAsia="ru-RU"/>
        </w:rPr>
      </w:pPr>
    </w:p>
    <w:p w:rsidR="00486704" w:rsidRPr="00A2376E" w:rsidRDefault="00486704" w:rsidP="00B86743">
      <w:pPr>
        <w:pStyle w:val="aff5"/>
        <w:widowControl w:val="0"/>
        <w:numPr>
          <w:ilvl w:val="0"/>
          <w:numId w:val="42"/>
        </w:numPr>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Организация и проведение культурно-развлекательной программы в рамках Чемпионата, церемоний открытия и закрытия.</w:t>
      </w:r>
    </w:p>
    <w:p w:rsidR="00486704" w:rsidRPr="00A2376E"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ar-SA"/>
        </w:rPr>
        <w:t>При разработке проекта культурно-развлекательной программы</w:t>
      </w:r>
      <w:r w:rsidRPr="00A2376E">
        <w:rPr>
          <w:rFonts w:ascii="Liberation Serif" w:hAnsi="Liberation Serif" w:cs="Liberation Serif"/>
          <w:sz w:val="22"/>
          <w:szCs w:val="22"/>
        </w:rPr>
        <w:t xml:space="preserve"> Чемпионата учесть организацию экскурсий для конкурсантов и экспертов мероприятия в городе Екатеринбурге с посещением объектов истории, культуры и искусств;</w:t>
      </w:r>
    </w:p>
    <w:p w:rsidR="00486704" w:rsidRPr="00A2376E"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rPr>
        <w:t xml:space="preserve">При разработке сценариев открытия и закрытия Чемпионата обеспечить наличие спецэффектов в церемониях, </w:t>
      </w:r>
      <w:r w:rsidRPr="00A2376E">
        <w:rPr>
          <w:rFonts w:ascii="Liberation Serif" w:hAnsi="Liberation Serif" w:cs="Liberation Serif"/>
          <w:sz w:val="22"/>
          <w:szCs w:val="22"/>
          <w:lang w:eastAsia="ru-RU"/>
        </w:rPr>
        <w:t>профессиональных ведущих, участие артистов и творческих коллективов Свердловской области</w:t>
      </w:r>
      <w:r w:rsidRPr="00A2376E">
        <w:rPr>
          <w:rFonts w:ascii="Liberation Serif" w:hAnsi="Liberation Serif" w:cs="Liberation Serif"/>
          <w:sz w:val="22"/>
          <w:szCs w:val="22"/>
        </w:rPr>
        <w:t>;</w:t>
      </w:r>
    </w:p>
    <w:p w:rsidR="00486704" w:rsidRPr="00A2376E"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Обеспечение площадей для проведения церемоний открытия и закрытия вместимостью не менее </w:t>
      </w:r>
      <w:r w:rsidR="00954DBC" w:rsidRPr="00A2376E">
        <w:rPr>
          <w:rFonts w:ascii="Liberation Serif" w:hAnsi="Liberation Serif" w:cs="Liberation Serif"/>
          <w:sz w:val="22"/>
          <w:szCs w:val="22"/>
          <w:lang w:val="ru-RU" w:eastAsia="ar-SA"/>
        </w:rPr>
        <w:t>3</w:t>
      </w:r>
      <w:r w:rsidRPr="00A2376E">
        <w:rPr>
          <w:rFonts w:ascii="Liberation Serif" w:hAnsi="Liberation Serif" w:cs="Liberation Serif"/>
          <w:sz w:val="22"/>
          <w:szCs w:val="22"/>
          <w:lang w:eastAsia="ar-SA"/>
        </w:rPr>
        <w:t>000 человек, включая дни репетиций;</w:t>
      </w:r>
    </w:p>
    <w:p w:rsidR="00486704" w:rsidRPr="00A2376E"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rPr>
        <w:t xml:space="preserve">Разработка проекта </w:t>
      </w:r>
      <w:r w:rsidRPr="00A2376E">
        <w:rPr>
          <w:rFonts w:ascii="Liberation Serif" w:hAnsi="Liberation Serif" w:cs="Liberation Serif"/>
          <w:sz w:val="22"/>
          <w:szCs w:val="22"/>
          <w:lang w:eastAsia="ru-RU"/>
        </w:rPr>
        <w:t>культурно-развлекательной программы для  участников Чемпионата, сценариев церемоний открытия и закрытия Чемпионата, последующее их проведение;</w:t>
      </w:r>
    </w:p>
    <w:p w:rsidR="00486704" w:rsidRPr="00A2376E"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Подготовка эскизов, изготовление, монтаж и демонтаж дополнительных сценических конструкций, декораций и реквизита в соответствии с утвержденной концепцией мероприятия;</w:t>
      </w:r>
    </w:p>
    <w:p w:rsidR="00486704" w:rsidRPr="00A2376E"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ar-SA"/>
        </w:rPr>
        <w:t xml:space="preserve">Обеспечение функционирования </w:t>
      </w:r>
      <w:r w:rsidRPr="00A2376E">
        <w:rPr>
          <w:rFonts w:ascii="Liberation Serif" w:hAnsi="Liberation Serif" w:cs="Liberation Serif"/>
          <w:sz w:val="22"/>
          <w:szCs w:val="22"/>
          <w:lang w:eastAsia="ru-RU"/>
        </w:rPr>
        <w:t xml:space="preserve">звукового/ светового/ мультимедийного оборудования </w:t>
      </w:r>
      <w:r w:rsidRPr="00A2376E">
        <w:rPr>
          <w:rFonts w:ascii="Liberation Serif" w:hAnsi="Liberation Serif" w:cs="Liberation Serif"/>
          <w:sz w:val="22"/>
          <w:szCs w:val="22"/>
          <w:lang w:eastAsia="ar-SA"/>
        </w:rPr>
        <w:t xml:space="preserve">и организация работы видеоинженеров, технических специалистов в период проведения концертной программы </w:t>
      </w:r>
      <w:r w:rsidRPr="00A2376E">
        <w:rPr>
          <w:rFonts w:ascii="Liberation Serif" w:hAnsi="Liberation Serif" w:cs="Liberation Serif"/>
          <w:sz w:val="22"/>
          <w:szCs w:val="22"/>
          <w:lang w:eastAsia="ru-RU"/>
        </w:rPr>
        <w:t>церемоний открытия и закрытия Чемпионата,  включая дни репетиций.</w:t>
      </w:r>
    </w:p>
    <w:p w:rsidR="00486704" w:rsidRPr="00A2376E" w:rsidRDefault="00486704" w:rsidP="00486704">
      <w:pPr>
        <w:widowControl w:val="0"/>
        <w:tabs>
          <w:tab w:val="left" w:pos="0"/>
        </w:tabs>
        <w:snapToGrid w:val="0"/>
        <w:ind w:firstLine="709"/>
        <w:rPr>
          <w:rFonts w:ascii="Liberation Serif" w:hAnsi="Liberation Serif" w:cs="Liberation Serif"/>
          <w:sz w:val="22"/>
          <w:szCs w:val="22"/>
          <w:lang w:eastAsia="ru-RU"/>
        </w:rPr>
      </w:pPr>
    </w:p>
    <w:p w:rsidR="00486704" w:rsidRPr="00A2376E" w:rsidRDefault="00486704" w:rsidP="00B86743">
      <w:pPr>
        <w:pStyle w:val="aff5"/>
        <w:widowControl w:val="0"/>
        <w:numPr>
          <w:ilvl w:val="0"/>
          <w:numId w:val="42"/>
        </w:numPr>
        <w:suppressAutoHyphens/>
        <w:snapToGrid w:val="0"/>
        <w:ind w:left="0" w:firstLine="709"/>
        <w:jc w:val="left"/>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 xml:space="preserve">Организация питания во время проведения Чемпионата </w:t>
      </w:r>
      <w:r w:rsidRPr="00A2376E">
        <w:rPr>
          <w:rFonts w:ascii="Liberation Serif" w:hAnsi="Liberation Serif" w:cs="Liberation Serif"/>
          <w:b/>
          <w:bCs/>
          <w:sz w:val="22"/>
          <w:szCs w:val="22"/>
          <w:lang w:eastAsia="ru-RU"/>
        </w:rPr>
        <w:t xml:space="preserve">конкурснты, эксперты соревнований в </w:t>
      </w:r>
      <w:r w:rsidRPr="00A2376E">
        <w:rPr>
          <w:rFonts w:ascii="Liberation Serif" w:hAnsi="Liberation Serif" w:cs="Liberation Serif"/>
          <w:b/>
          <w:bCs/>
          <w:sz w:val="22"/>
          <w:szCs w:val="22"/>
          <w:lang w:eastAsia="ar-SA"/>
        </w:rPr>
        <w:t>возрастной категории от 16 лет, основные и презентационные компетенции, участники деловой программы, оргкомитет, волонтеры</w:t>
      </w:r>
    </w:p>
    <w:p w:rsidR="00486704" w:rsidRPr="00A2376E" w:rsidRDefault="00486704" w:rsidP="00486704">
      <w:pPr>
        <w:pStyle w:val="aff5"/>
        <w:widowControl w:val="0"/>
        <w:numPr>
          <w:ilvl w:val="0"/>
          <w:numId w:val="37"/>
        </w:numPr>
        <w:suppressAutoHyphens/>
        <w:snapToGrid w:val="0"/>
        <w:ind w:left="0" w:firstLine="709"/>
        <w:rPr>
          <w:rFonts w:ascii="Liberation Serif" w:hAnsi="Liberation Serif" w:cs="Liberation Serif"/>
          <w:spacing w:val="-4"/>
          <w:sz w:val="22"/>
          <w:szCs w:val="22"/>
        </w:rPr>
      </w:pPr>
      <w:r w:rsidRPr="00A2376E">
        <w:rPr>
          <w:rFonts w:ascii="Liberation Serif" w:hAnsi="Liberation Serif" w:cs="Liberation Serif"/>
          <w:sz w:val="22"/>
          <w:szCs w:val="22"/>
        </w:rPr>
        <w:t xml:space="preserve">Определение и оснащение зон питания, разработка меню. </w:t>
      </w:r>
    </w:p>
    <w:p w:rsidR="00486704" w:rsidRPr="00A2376E" w:rsidRDefault="00486704" w:rsidP="00486704">
      <w:pPr>
        <w:pStyle w:val="aff5"/>
        <w:widowControl w:val="0"/>
        <w:numPr>
          <w:ilvl w:val="0"/>
          <w:numId w:val="37"/>
        </w:numPr>
        <w:suppressAutoHyphens/>
        <w:snapToGrid w:val="0"/>
        <w:ind w:left="0" w:firstLine="709"/>
        <w:rPr>
          <w:rFonts w:ascii="Liberation Serif" w:hAnsi="Liberation Serif" w:cs="Liberation Serif"/>
          <w:spacing w:val="-4"/>
          <w:sz w:val="22"/>
          <w:szCs w:val="22"/>
        </w:rPr>
      </w:pPr>
      <w:r w:rsidRPr="00A2376E">
        <w:rPr>
          <w:rFonts w:ascii="Liberation Serif" w:hAnsi="Liberation Serif" w:cs="Liberation Serif"/>
          <w:spacing w:val="-4"/>
          <w:sz w:val="22"/>
          <w:szCs w:val="22"/>
        </w:rPr>
        <w:t xml:space="preserve">Организация питания для </w:t>
      </w:r>
      <w:r w:rsidRPr="00A2376E">
        <w:rPr>
          <w:rFonts w:ascii="Liberation Serif" w:hAnsi="Liberation Serif" w:cs="Liberation Serif"/>
          <w:spacing w:val="-4"/>
          <w:sz w:val="22"/>
          <w:szCs w:val="22"/>
          <w:lang w:val="en-US"/>
        </w:rPr>
        <w:t>VIP</w:t>
      </w:r>
      <w:r w:rsidRPr="00A2376E">
        <w:rPr>
          <w:rFonts w:ascii="Liberation Serif" w:hAnsi="Liberation Serif" w:cs="Liberation Serif"/>
          <w:spacing w:val="-4"/>
          <w:sz w:val="22"/>
          <w:szCs w:val="22"/>
        </w:rPr>
        <w:t xml:space="preserve"> персон, спикеров деловой програмы Чемпионата, конкурсантов и экспертов соревнований, организационного комитета, волонтеров, переводчиков/атташе и СМИ Чемпионата (не менее 1 600 человек ежедневно в период проведения соревнований и дело Чемпионата);</w:t>
      </w:r>
    </w:p>
    <w:p w:rsidR="00486704" w:rsidRPr="00A2376E" w:rsidRDefault="00486704" w:rsidP="00486704">
      <w:pPr>
        <w:pStyle w:val="aff5"/>
        <w:widowControl w:val="0"/>
        <w:numPr>
          <w:ilvl w:val="0"/>
          <w:numId w:val="37"/>
        </w:numPr>
        <w:suppressAutoHyphens/>
        <w:snapToGrid w:val="0"/>
        <w:ind w:left="0" w:firstLine="709"/>
        <w:rPr>
          <w:rFonts w:ascii="Liberation Serif" w:hAnsi="Liberation Serif" w:cs="Liberation Serif"/>
          <w:spacing w:val="-4"/>
          <w:sz w:val="22"/>
          <w:szCs w:val="22"/>
        </w:rPr>
      </w:pPr>
      <w:r w:rsidRPr="00A2376E">
        <w:rPr>
          <w:rFonts w:ascii="Liberation Serif" w:hAnsi="Liberation Serif" w:cs="Liberation Serif"/>
          <w:spacing w:val="-4"/>
          <w:sz w:val="22"/>
          <w:szCs w:val="22"/>
        </w:rPr>
        <w:t>Проведение 2 деловых ужинов (не менее 50, но не более 100 человек, период – день открытия и день закрытия Чемпионата);</w:t>
      </w:r>
    </w:p>
    <w:p w:rsidR="00486704" w:rsidRPr="00A2376E" w:rsidRDefault="00486704" w:rsidP="00486704">
      <w:pPr>
        <w:pStyle w:val="aff5"/>
        <w:widowControl w:val="0"/>
        <w:numPr>
          <w:ilvl w:val="0"/>
          <w:numId w:val="37"/>
        </w:numPr>
        <w:suppressAutoHyphens/>
        <w:snapToGrid w:val="0"/>
        <w:ind w:left="0" w:firstLine="709"/>
        <w:rPr>
          <w:rFonts w:ascii="Liberation Serif" w:hAnsi="Liberation Serif" w:cs="Liberation Serif"/>
          <w:b/>
          <w:bCs/>
          <w:spacing w:val="-4"/>
          <w:sz w:val="22"/>
          <w:szCs w:val="22"/>
          <w:lang w:eastAsia="ar-SA"/>
        </w:rPr>
      </w:pPr>
      <w:r w:rsidRPr="00A2376E">
        <w:rPr>
          <w:rFonts w:ascii="Liberation Serif" w:hAnsi="Liberation Serif" w:cs="Liberation Serif"/>
          <w:spacing w:val="-4"/>
          <w:sz w:val="22"/>
          <w:szCs w:val="22"/>
        </w:rPr>
        <w:t>организация работы столовой, кофеен и иных точек питания для гостей Чемпионата;</w:t>
      </w:r>
    </w:p>
    <w:p w:rsidR="00486704" w:rsidRPr="00A2376E" w:rsidRDefault="00486704" w:rsidP="00486704">
      <w:pPr>
        <w:widowControl w:val="0"/>
        <w:numPr>
          <w:ilvl w:val="0"/>
          <w:numId w:val="37"/>
        </w:numPr>
        <w:snapToGrid w:val="0"/>
        <w:ind w:left="0" w:firstLine="709"/>
        <w:rPr>
          <w:rFonts w:ascii="Liberation Serif" w:hAnsi="Liberation Serif" w:cs="Liberation Serif"/>
          <w:spacing w:val="-4"/>
          <w:sz w:val="22"/>
          <w:szCs w:val="22"/>
          <w:lang w:eastAsia="ru-RU"/>
        </w:rPr>
      </w:pPr>
      <w:r w:rsidRPr="00A2376E">
        <w:rPr>
          <w:rFonts w:ascii="Liberation Serif" w:hAnsi="Liberation Serif" w:cs="Liberation Serif"/>
          <w:spacing w:val="-4"/>
          <w:sz w:val="22"/>
          <w:szCs w:val="22"/>
          <w:lang w:eastAsia="ru-RU"/>
        </w:rPr>
        <w:t>обеспечение кулеров с водой для на всей площадке Чемпионата для посетителей Чемпионата;</w:t>
      </w:r>
    </w:p>
    <w:p w:rsidR="00486704" w:rsidRPr="00A2376E" w:rsidRDefault="00486704" w:rsidP="00486704">
      <w:pPr>
        <w:widowControl w:val="0"/>
        <w:numPr>
          <w:ilvl w:val="0"/>
          <w:numId w:val="37"/>
        </w:numPr>
        <w:snapToGrid w:val="0"/>
        <w:ind w:left="0" w:firstLine="709"/>
        <w:rPr>
          <w:rFonts w:ascii="Liberation Serif" w:hAnsi="Liberation Serif" w:cs="Liberation Serif"/>
          <w:spacing w:val="-4"/>
          <w:sz w:val="22"/>
          <w:szCs w:val="22"/>
          <w:lang w:eastAsia="ru-RU"/>
        </w:rPr>
      </w:pPr>
      <w:r w:rsidRPr="00A2376E">
        <w:rPr>
          <w:rFonts w:ascii="Liberation Serif" w:hAnsi="Liberation Serif" w:cs="Liberation Serif"/>
          <w:spacing w:val="-4"/>
          <w:sz w:val="22"/>
          <w:szCs w:val="22"/>
          <w:lang w:eastAsia="ru-RU"/>
        </w:rPr>
        <w:t>обеспечение водой в бутылках 0,4 – 0,6 л. и стаканами выступающих в рамках проведения деловой программы Чемпионата;</w:t>
      </w:r>
    </w:p>
    <w:p w:rsidR="00486704" w:rsidRPr="00A2376E" w:rsidRDefault="00486704" w:rsidP="00486704">
      <w:pPr>
        <w:widowControl w:val="0"/>
        <w:numPr>
          <w:ilvl w:val="0"/>
          <w:numId w:val="37"/>
        </w:numPr>
        <w:snapToGrid w:val="0"/>
        <w:ind w:left="0" w:firstLine="709"/>
        <w:rPr>
          <w:rFonts w:ascii="Liberation Serif" w:hAnsi="Liberation Serif" w:cs="Liberation Serif"/>
          <w:spacing w:val="-4"/>
          <w:sz w:val="22"/>
          <w:szCs w:val="22"/>
          <w:lang w:eastAsia="ru-RU"/>
        </w:rPr>
      </w:pPr>
      <w:r w:rsidRPr="00A2376E">
        <w:rPr>
          <w:rFonts w:ascii="Liberation Serif" w:hAnsi="Liberation Serif" w:cs="Liberation Serif"/>
          <w:spacing w:val="-4"/>
          <w:sz w:val="22"/>
          <w:szCs w:val="22"/>
          <w:lang w:eastAsia="ar-SA"/>
        </w:rPr>
        <w:t xml:space="preserve">обеспечить наличие питьевой воды (кулеры), чая /кофе, снэков на конкурсных участках всех компетенций, штабах оргкомитета Чемпионата, волонтеров, пресс-центре. </w:t>
      </w:r>
    </w:p>
    <w:p w:rsidR="00486704" w:rsidRPr="00A2376E" w:rsidRDefault="00486704" w:rsidP="00486704">
      <w:pPr>
        <w:widowControl w:val="0"/>
        <w:snapToGrid w:val="0"/>
        <w:ind w:left="709"/>
        <w:rPr>
          <w:rFonts w:ascii="Liberation Serif" w:hAnsi="Liberation Serif" w:cs="Liberation Serif"/>
          <w:sz w:val="18"/>
          <w:szCs w:val="22"/>
          <w:lang w:eastAsia="ru-RU"/>
        </w:rPr>
      </w:pPr>
    </w:p>
    <w:p w:rsidR="00486704" w:rsidRPr="00A2376E" w:rsidRDefault="00486704" w:rsidP="00B86743">
      <w:pPr>
        <w:pStyle w:val="aff5"/>
        <w:widowControl w:val="0"/>
        <w:numPr>
          <w:ilvl w:val="0"/>
          <w:numId w:val="42"/>
        </w:numPr>
        <w:tabs>
          <w:tab w:val="left" w:pos="426"/>
          <w:tab w:val="left" w:pos="993"/>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left"/>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 xml:space="preserve">Подготовка и проведение PR-кампании, рекламной кампании (на региональном уровне): </w:t>
      </w:r>
    </w:p>
    <w:p w:rsidR="00486704" w:rsidRPr="00A2376E" w:rsidRDefault="00486704" w:rsidP="00B86743">
      <w:pPr>
        <w:pStyle w:val="aff5"/>
        <w:widowControl w:val="0"/>
        <w:numPr>
          <w:ilvl w:val="0"/>
          <w:numId w:val="47"/>
        </w:numPr>
        <w:tabs>
          <w:tab w:val="left" w:pos="0"/>
          <w:tab w:val="left" w:pos="426"/>
          <w:tab w:val="left" w:pos="993"/>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t xml:space="preserve">Разработка </w:t>
      </w:r>
      <w:r w:rsidRPr="00A2376E">
        <w:rPr>
          <w:rFonts w:ascii="Liberation Serif" w:hAnsi="Liberation Serif" w:cs="Liberation Serif"/>
          <w:sz w:val="22"/>
          <w:szCs w:val="22"/>
          <w:lang w:val="en-US" w:eastAsia="ar-SA"/>
        </w:rPr>
        <w:t>PR</w:t>
      </w:r>
      <w:r w:rsidRPr="00A2376E">
        <w:rPr>
          <w:rFonts w:ascii="Liberation Serif" w:hAnsi="Liberation Serif" w:cs="Liberation Serif"/>
          <w:sz w:val="22"/>
          <w:szCs w:val="22"/>
          <w:lang w:eastAsia="ar-SA"/>
        </w:rPr>
        <w:t>-кампании, рекламной кампании Чемпионата на региональном уровне;</w:t>
      </w:r>
    </w:p>
    <w:p w:rsidR="00486704" w:rsidRPr="00A2376E" w:rsidRDefault="00486704" w:rsidP="00B86743">
      <w:pPr>
        <w:pStyle w:val="aff5"/>
        <w:widowControl w:val="0"/>
        <w:numPr>
          <w:ilvl w:val="0"/>
          <w:numId w:val="47"/>
        </w:numPr>
        <w:tabs>
          <w:tab w:val="left" w:pos="0"/>
          <w:tab w:val="left" w:pos="426"/>
          <w:tab w:val="left" w:pos="993"/>
          <w:tab w:val="left" w:pos="2124"/>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Формирование пакета предложений для информационных партнеров на региональном уровне (СМИ, профессиональные сообщества и иные);</w:t>
      </w:r>
    </w:p>
    <w:p w:rsidR="00486704" w:rsidRPr="00A2376E" w:rsidRDefault="00486704" w:rsidP="00B86743">
      <w:pPr>
        <w:pStyle w:val="aff5"/>
        <w:widowControl w:val="0"/>
        <w:numPr>
          <w:ilvl w:val="0"/>
          <w:numId w:val="47"/>
        </w:numPr>
        <w:tabs>
          <w:tab w:val="left" w:pos="0"/>
          <w:tab w:val="left" w:pos="426"/>
          <w:tab w:val="left" w:pos="993"/>
          <w:tab w:val="left" w:pos="2124"/>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Формирование перечня информационных партнеров среди региональных СМИ;</w:t>
      </w:r>
    </w:p>
    <w:p w:rsidR="00486704" w:rsidRPr="00A2376E" w:rsidRDefault="00486704" w:rsidP="00B86743">
      <w:pPr>
        <w:pStyle w:val="aff5"/>
        <w:widowControl w:val="0"/>
        <w:numPr>
          <w:ilvl w:val="0"/>
          <w:numId w:val="47"/>
        </w:numPr>
        <w:tabs>
          <w:tab w:val="left" w:pos="0"/>
          <w:tab w:val="left" w:pos="426"/>
          <w:tab w:val="left" w:pos="993"/>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b/>
          <w:bCs/>
          <w:sz w:val="22"/>
          <w:szCs w:val="22"/>
          <w:lang w:eastAsia="ar-SA"/>
        </w:rPr>
      </w:pPr>
      <w:r w:rsidRPr="00A2376E">
        <w:rPr>
          <w:rFonts w:ascii="Liberation Serif" w:hAnsi="Liberation Serif" w:cs="Liberation Serif"/>
          <w:sz w:val="22"/>
          <w:szCs w:val="22"/>
          <w:lang w:eastAsia="ar-SA"/>
        </w:rPr>
        <w:lastRenderedPageBreak/>
        <w:t>Разработка плана-графика (медиаплана) размещения рекламных и информационных материалов о Чемпионате (наружная, интернет, TV, печатные СМИ, реклама на радио, профессиональные сообщества, образовательные учреждения и иные);</w:t>
      </w:r>
    </w:p>
    <w:p w:rsidR="00486704" w:rsidRPr="00A2376E" w:rsidRDefault="00486704" w:rsidP="00B86743">
      <w:pPr>
        <w:pStyle w:val="aff5"/>
        <w:widowControl w:val="0"/>
        <w:numPr>
          <w:ilvl w:val="0"/>
          <w:numId w:val="47"/>
        </w:numPr>
        <w:tabs>
          <w:tab w:val="left" w:pos="0"/>
          <w:tab w:val="left" w:pos="426"/>
          <w:tab w:val="left" w:pos="993"/>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Изготовление рекламных и информационных материалов для рекаммных и информационных каналов и носителей согласно медиаплана:</w:t>
      </w:r>
    </w:p>
    <w:p w:rsidR="00486704" w:rsidRPr="00A2376E"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обязательное содержание (возможна корректировка с учетом специфики рекламного носителя и канала распространения – радио, </w:t>
      </w:r>
      <w:r w:rsidRPr="00A2376E">
        <w:rPr>
          <w:rFonts w:ascii="Liberation Serif" w:hAnsi="Liberation Serif" w:cs="Liberation Serif"/>
          <w:sz w:val="22"/>
          <w:szCs w:val="22"/>
          <w:lang w:val="en-US" w:eastAsia="ar-SA"/>
        </w:rPr>
        <w:t>TV</w:t>
      </w:r>
      <w:r w:rsidRPr="00A2376E">
        <w:rPr>
          <w:rFonts w:ascii="Liberation Serif" w:hAnsi="Liberation Serif" w:cs="Liberation Serif"/>
          <w:sz w:val="22"/>
          <w:szCs w:val="22"/>
          <w:lang w:eastAsia="ar-SA"/>
        </w:rPr>
        <w:t xml:space="preserve"> и т.д.): логотип, название мероприятия, дата и место проведения, официальный сайт;</w:t>
      </w:r>
    </w:p>
    <w:p w:rsidR="00486704" w:rsidRPr="00A2376E"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производство роликов и/или баннеров для размещения в интернете (социальные сети, электронные СМИ, сайты профессиональных сообществ, организаций по тематикам Чемпионата).;</w:t>
      </w:r>
    </w:p>
    <w:p w:rsidR="00486704" w:rsidRPr="00A2376E"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производство модулей для наружной рекламы;</w:t>
      </w:r>
    </w:p>
    <w:p w:rsidR="00486704" w:rsidRPr="00A2376E"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производство модулей для печатных СМИ;</w:t>
      </w:r>
    </w:p>
    <w:p w:rsidR="00486704" w:rsidRPr="00A2376E"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производство роликов для радио. Длительность – не менее 7 сек.;</w:t>
      </w:r>
    </w:p>
    <w:p w:rsidR="00486704" w:rsidRPr="00A2376E" w:rsidRDefault="00486704" w:rsidP="00B86743">
      <w:pPr>
        <w:pStyle w:val="aff5"/>
        <w:widowControl w:val="0"/>
        <w:numPr>
          <w:ilvl w:val="0"/>
          <w:numId w:val="48"/>
        </w:numPr>
        <w:tabs>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276" w:hanging="567"/>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производство роликов для TV. Длительность – не менее 7 сек.;</w:t>
      </w:r>
    </w:p>
    <w:p w:rsidR="00486704" w:rsidRPr="00A2376E" w:rsidRDefault="00486704" w:rsidP="00B86743">
      <w:pPr>
        <w:pStyle w:val="aff5"/>
        <w:widowControl w:val="0"/>
        <w:numPr>
          <w:ilvl w:val="0"/>
          <w:numId w:val="48"/>
        </w:numPr>
        <w:tabs>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276" w:hanging="567"/>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производство роликов для медаэкранов .</w:t>
      </w:r>
    </w:p>
    <w:p w:rsidR="00486704" w:rsidRPr="00A2376E" w:rsidRDefault="00486704" w:rsidP="00B86743">
      <w:pPr>
        <w:pStyle w:val="aff5"/>
        <w:widowControl w:val="0"/>
        <w:numPr>
          <w:ilvl w:val="0"/>
          <w:numId w:val="48"/>
        </w:numPr>
        <w:tabs>
          <w:tab w:val="left" w:pos="0"/>
          <w:tab w:val="left" w:pos="426"/>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подготовка текстовых материалов для размещение на сайтах компаний-партнеров, сайтах профессионального сообщества, образовательных учреждений и иных (при необходимости);</w:t>
      </w:r>
    </w:p>
    <w:p w:rsidR="00486704" w:rsidRPr="00A2376E" w:rsidRDefault="00486704" w:rsidP="00B86743">
      <w:pPr>
        <w:pStyle w:val="aff5"/>
        <w:widowControl w:val="0"/>
        <w:numPr>
          <w:ilvl w:val="0"/>
          <w:numId w:val="48"/>
        </w:numPr>
        <w:tabs>
          <w:tab w:val="left" w:pos="0"/>
          <w:tab w:val="left" w:pos="426"/>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при разработке макетов, модулей рекламных и информационных материалов допустимо использование краткого наименования Чемпионата WorldSkills </w:t>
      </w:r>
      <w:r w:rsidRPr="00A2376E">
        <w:rPr>
          <w:rFonts w:ascii="Liberation Serif" w:hAnsi="Liberation Serif" w:cs="Liberation Serif"/>
          <w:sz w:val="22"/>
          <w:szCs w:val="22"/>
          <w:lang w:val="en-US" w:eastAsia="ar-SA"/>
        </w:rPr>
        <w:t>Hi</w:t>
      </w:r>
      <w:r w:rsidRPr="00A2376E">
        <w:rPr>
          <w:rFonts w:ascii="Liberation Serif" w:hAnsi="Liberation Serif" w:cs="Liberation Serif"/>
          <w:sz w:val="22"/>
          <w:szCs w:val="22"/>
          <w:lang w:eastAsia="ar-SA"/>
        </w:rPr>
        <w:t>-</w:t>
      </w:r>
      <w:r w:rsidRPr="00A2376E">
        <w:rPr>
          <w:rFonts w:ascii="Liberation Serif" w:hAnsi="Liberation Serif" w:cs="Liberation Serif"/>
          <w:sz w:val="22"/>
          <w:szCs w:val="22"/>
          <w:lang w:val="en-US" w:eastAsia="ar-SA"/>
        </w:rPr>
        <w:t>Tech</w:t>
      </w:r>
      <w:r w:rsidRPr="00A2376E">
        <w:rPr>
          <w:rFonts w:ascii="Liberation Serif" w:hAnsi="Liberation Serif" w:cs="Liberation Serif"/>
          <w:sz w:val="22"/>
          <w:szCs w:val="22"/>
          <w:lang w:eastAsia="ar-SA"/>
        </w:rPr>
        <w:t xml:space="preserve"> 2019, а также указания дат проведения непосредственно соревнований (дней посещения Чемпионата) 29 – 31 октября 2019 г. </w:t>
      </w:r>
    </w:p>
    <w:p w:rsidR="00486704" w:rsidRPr="00A2376E" w:rsidRDefault="00486704" w:rsidP="00B86743">
      <w:pPr>
        <w:pStyle w:val="aff5"/>
        <w:widowControl w:val="0"/>
        <w:numPr>
          <w:ilvl w:val="0"/>
          <w:numId w:val="47"/>
        </w:numPr>
        <w:tabs>
          <w:tab w:val="left" w:pos="0"/>
          <w:tab w:val="left" w:pos="426"/>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Размещение рекламных и информационных материалов согласно медиаплана;</w:t>
      </w:r>
    </w:p>
    <w:p w:rsidR="00486704" w:rsidRPr="00A2376E" w:rsidRDefault="00486704" w:rsidP="00B86743">
      <w:pPr>
        <w:pStyle w:val="aff5"/>
        <w:widowControl w:val="0"/>
        <w:numPr>
          <w:ilvl w:val="0"/>
          <w:numId w:val="47"/>
        </w:numPr>
        <w:tabs>
          <w:tab w:val="left" w:pos="0"/>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Предоставление необходимой информации для работы официального сайта Чемпионата;</w:t>
      </w:r>
    </w:p>
    <w:p w:rsidR="00486704" w:rsidRPr="00A2376E" w:rsidRDefault="00486704" w:rsidP="00B86743">
      <w:pPr>
        <w:pStyle w:val="aff5"/>
        <w:widowControl w:val="0"/>
        <w:numPr>
          <w:ilvl w:val="0"/>
          <w:numId w:val="47"/>
        </w:numPr>
        <w:tabs>
          <w:tab w:val="left" w:pos="0"/>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Мониторинг проведения рекламной и </w:t>
      </w:r>
      <w:r w:rsidRPr="00A2376E">
        <w:rPr>
          <w:rFonts w:ascii="Liberation Serif" w:hAnsi="Liberation Serif" w:cs="Liberation Serif"/>
          <w:sz w:val="22"/>
          <w:szCs w:val="22"/>
          <w:lang w:val="en-US" w:eastAsia="ar-SA"/>
        </w:rPr>
        <w:t>PR</w:t>
      </w:r>
      <w:r w:rsidRPr="00A2376E">
        <w:rPr>
          <w:rFonts w:ascii="Liberation Serif" w:hAnsi="Liberation Serif" w:cs="Liberation Serif"/>
          <w:sz w:val="22"/>
          <w:szCs w:val="22"/>
          <w:lang w:eastAsia="ar-SA"/>
        </w:rPr>
        <w:t>-кампании Чемпионата;</w:t>
      </w:r>
    </w:p>
    <w:p w:rsidR="00486704" w:rsidRPr="00A2376E" w:rsidRDefault="00486704" w:rsidP="00B86743">
      <w:pPr>
        <w:pStyle w:val="aff5"/>
        <w:widowControl w:val="0"/>
        <w:numPr>
          <w:ilvl w:val="0"/>
          <w:numId w:val="42"/>
        </w:numPr>
        <w:tabs>
          <w:tab w:val="left" w:pos="426"/>
          <w:tab w:val="left" w:pos="993"/>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left"/>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 xml:space="preserve"> Обеспечение работы со СМИ:</w:t>
      </w:r>
    </w:p>
    <w:p w:rsidR="00486704" w:rsidRPr="00A2376E"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подготовка и рассылка информационного пакета СМИ на региональном уровне: пресс-релиз и приглашения  (интернет, радио, печатные СМИ, TV);</w:t>
      </w:r>
    </w:p>
    <w:p w:rsidR="00486704" w:rsidRPr="00A2376E"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организация аккредитации представителей СМИ для участия в мероприятии, регистрации на площадке проведения Чемпионата;</w:t>
      </w:r>
    </w:p>
    <w:p w:rsidR="00486704" w:rsidRPr="00A2376E"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техническое обеспечение и сопровождение пресс-конференций и пресс-подходов на Чемпионате;</w:t>
      </w:r>
    </w:p>
    <w:p w:rsidR="00486704" w:rsidRPr="00A2376E"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организация работы пресс-центра Чемпионата;</w:t>
      </w:r>
    </w:p>
    <w:p w:rsidR="00486704" w:rsidRPr="00A2376E"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мониторинг информационного освещения хода проведения и итогов Чемпионата на региональном уровне. </w:t>
      </w:r>
    </w:p>
    <w:p w:rsidR="00486704" w:rsidRPr="00A2376E" w:rsidRDefault="00486704" w:rsidP="00486704">
      <w:pPr>
        <w:pStyle w:val="aff5"/>
        <w:widowControl w:val="0"/>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069"/>
        <w:rPr>
          <w:rFonts w:ascii="Liberation Serif" w:hAnsi="Liberation Serif" w:cs="Liberation Serif"/>
          <w:sz w:val="22"/>
          <w:szCs w:val="22"/>
          <w:lang w:eastAsia="ar-SA"/>
        </w:rPr>
      </w:pPr>
    </w:p>
    <w:p w:rsidR="00486704" w:rsidRPr="00A2376E" w:rsidRDefault="00486704" w:rsidP="00B86743">
      <w:pPr>
        <w:pStyle w:val="aff5"/>
        <w:widowControl w:val="0"/>
        <w:numPr>
          <w:ilvl w:val="0"/>
          <w:numId w:val="42"/>
        </w:numPr>
        <w:tabs>
          <w:tab w:val="left" w:pos="426"/>
          <w:tab w:val="left" w:pos="993"/>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b/>
          <w:bCs/>
          <w:sz w:val="22"/>
          <w:szCs w:val="22"/>
          <w:lang w:eastAsia="ar-SA"/>
        </w:rPr>
      </w:pPr>
      <w:r w:rsidRPr="00A2376E">
        <w:rPr>
          <w:rFonts w:ascii="Liberation Serif" w:hAnsi="Liberation Serif" w:cs="Liberation Serif"/>
          <w:b/>
          <w:bCs/>
          <w:sz w:val="22"/>
          <w:szCs w:val="22"/>
          <w:lang w:eastAsia="ar-SA"/>
        </w:rPr>
        <w:t xml:space="preserve"> Обеспечение видеотрансляции мероприятия, организация фото- и видеосъемки, подготовка фильма по итогам Чемпионата</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Организация видеосъемки Чемпионата с помощью не менее 4 камер с операторами;</w:t>
      </w:r>
    </w:p>
    <w:p w:rsidR="00486704" w:rsidRPr="00A2376E" w:rsidRDefault="00486704" w:rsidP="00486704">
      <w:pPr>
        <w:pStyle w:val="aff5"/>
        <w:widowControl w:val="0"/>
        <w:numPr>
          <w:ilvl w:val="0"/>
          <w:numId w:val="38"/>
        </w:numPr>
        <w:tabs>
          <w:tab w:val="left" w:pos="0"/>
          <w:tab w:val="left" w:pos="426"/>
          <w:tab w:val="left" w:pos="1134"/>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Организация онлайн-трансляции хода соревнований на официальном сайте Чемпионата во все дни проведения Чемпионата;</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Организация работы ведущего он-лайн трансляции на официальном сайте Чемпионата во все дни проведения Чемпионата;</w:t>
      </w:r>
    </w:p>
    <w:p w:rsidR="00486704" w:rsidRPr="00A2376E" w:rsidRDefault="00486704" w:rsidP="00486704">
      <w:pPr>
        <w:pStyle w:val="aff5"/>
        <w:widowControl w:val="0"/>
        <w:numPr>
          <w:ilvl w:val="0"/>
          <w:numId w:val="38"/>
        </w:numPr>
        <w:tabs>
          <w:tab w:val="left" w:pos="0"/>
          <w:tab w:val="left" w:pos="426"/>
          <w:tab w:val="left" w:pos="1134"/>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rPr>
        <w:t>Организация трансляции на площадках компетенций, помещениях проведения Чемпионата в целом,  презентационных материалов о Чемпионате, компетенциях,  партнерах Чемпионата, расписания;</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Организация фотосъемки всех мероприятий Чемпионата;</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Подготовка фильма о ходе и итогах Чемпионата, длительность не менее 10 минут.  </w:t>
      </w:r>
    </w:p>
    <w:p w:rsidR="00486704" w:rsidRPr="00A2376E" w:rsidRDefault="00486704" w:rsidP="00486704">
      <w:pPr>
        <w:widowControl w:val="0"/>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left"/>
        <w:rPr>
          <w:rFonts w:ascii="Liberation Serif" w:hAnsi="Liberation Serif" w:cs="Liberation Serif"/>
          <w:sz w:val="22"/>
          <w:szCs w:val="22"/>
          <w:lang w:eastAsia="ar-SA"/>
        </w:rPr>
      </w:pPr>
    </w:p>
    <w:p w:rsidR="00486704" w:rsidRPr="00A2376E" w:rsidRDefault="00486704" w:rsidP="00B86743">
      <w:pPr>
        <w:widowControl w:val="0"/>
        <w:numPr>
          <w:ilvl w:val="0"/>
          <w:numId w:val="42"/>
        </w:numPr>
        <w:snapToGrid w:val="0"/>
        <w:ind w:left="0" w:firstLine="709"/>
        <w:rPr>
          <w:rFonts w:ascii="Liberation Serif" w:hAnsi="Liberation Serif" w:cs="Liberation Serif"/>
          <w:b/>
          <w:sz w:val="22"/>
          <w:szCs w:val="22"/>
          <w:lang w:eastAsia="ru-RU"/>
        </w:rPr>
      </w:pPr>
      <w:r w:rsidRPr="00A2376E">
        <w:rPr>
          <w:rFonts w:ascii="Liberation Serif" w:hAnsi="Liberation Serif" w:cs="Liberation Serif"/>
          <w:b/>
          <w:bCs/>
          <w:sz w:val="22"/>
          <w:szCs w:val="22"/>
          <w:lang w:eastAsia="ru-RU"/>
        </w:rPr>
        <w:t xml:space="preserve">Организация размещения конкурсантов, экспертов и гостей Чемпионата </w:t>
      </w:r>
      <w:r w:rsidRPr="00A2376E">
        <w:rPr>
          <w:rFonts w:ascii="Liberation Serif" w:hAnsi="Liberation Serif" w:cs="Liberation Serif"/>
          <w:b/>
          <w:bCs/>
          <w:sz w:val="22"/>
          <w:szCs w:val="22"/>
        </w:rPr>
        <w:t>в гостиницах не менее 3-х звезд в радиусе не более 40 км от места проведения Чемпионата (информирование участников Чемпионата, оказание помощи при бронировании номеров).</w:t>
      </w:r>
    </w:p>
    <w:p w:rsidR="00486704" w:rsidRPr="00A2376E" w:rsidRDefault="00486704" w:rsidP="00486704">
      <w:pPr>
        <w:widowControl w:val="0"/>
        <w:snapToGrid w:val="0"/>
        <w:rPr>
          <w:rFonts w:ascii="Liberation Serif" w:hAnsi="Liberation Serif" w:cs="Liberation Serif"/>
          <w:b/>
          <w:bCs/>
          <w:sz w:val="22"/>
          <w:szCs w:val="22"/>
        </w:rPr>
      </w:pPr>
    </w:p>
    <w:p w:rsidR="00486704" w:rsidRPr="00A2376E" w:rsidRDefault="00486704" w:rsidP="00B86743">
      <w:pPr>
        <w:widowControl w:val="0"/>
        <w:numPr>
          <w:ilvl w:val="0"/>
          <w:numId w:val="42"/>
        </w:numPr>
        <w:snapToGrid w:val="0"/>
        <w:ind w:left="0" w:firstLine="709"/>
        <w:rPr>
          <w:rFonts w:ascii="Liberation Serif" w:hAnsi="Liberation Serif" w:cs="Liberation Serif"/>
          <w:b/>
          <w:sz w:val="22"/>
          <w:szCs w:val="22"/>
          <w:lang w:eastAsia="ru-RU"/>
        </w:rPr>
      </w:pPr>
      <w:r w:rsidRPr="00A2376E">
        <w:rPr>
          <w:rFonts w:ascii="Liberation Serif" w:hAnsi="Liberation Serif" w:cs="Liberation Serif"/>
          <w:b/>
          <w:bCs/>
          <w:sz w:val="22"/>
          <w:szCs w:val="22"/>
          <w:lang w:eastAsia="ru-RU"/>
        </w:rPr>
        <w:t>Обеспечение транспортного обслуживания в рамках подготовки и проведения Чемпионата</w:t>
      </w:r>
    </w:p>
    <w:p w:rsidR="00486704" w:rsidRPr="00A2376E" w:rsidRDefault="00486704" w:rsidP="00486704">
      <w:pPr>
        <w:pStyle w:val="aff5"/>
        <w:widowControl w:val="0"/>
        <w:numPr>
          <w:ilvl w:val="0"/>
          <w:numId w:val="39"/>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lastRenderedPageBreak/>
        <w:t>разработка расписания трансферов для конкурсантов, экспертов, организационного комитета, иных участников на период проведения мероприятия;</w:t>
      </w:r>
    </w:p>
    <w:p w:rsidR="00486704" w:rsidRPr="00A2376E" w:rsidRDefault="00486704" w:rsidP="00486704">
      <w:pPr>
        <w:pStyle w:val="aff5"/>
        <w:widowControl w:val="0"/>
        <w:numPr>
          <w:ilvl w:val="0"/>
          <w:numId w:val="39"/>
        </w:numPr>
        <w:snapToGrid w:val="0"/>
        <w:ind w:left="0" w:firstLine="709"/>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организация трансфера для конкурсантов, экспертов, организационного комитета  Чемпионата по маршрутам: «</w:t>
      </w:r>
      <w:r w:rsidRPr="00A2376E">
        <w:rPr>
          <w:rFonts w:ascii="Liberation Serif" w:hAnsi="Liberation Serif" w:cs="Liberation Serif"/>
          <w:sz w:val="22"/>
          <w:szCs w:val="22"/>
          <w:lang w:eastAsia="ar-SA"/>
        </w:rPr>
        <w:t>аэропорт – гостиница – аэропорт», «гостиница –  место проведение мероприятий Чемпионата – гостиница»; «железнодорожный вокзал – гостиница - железнодорожный вокзал»</w:t>
      </w:r>
      <w:r w:rsidRPr="00A2376E">
        <w:rPr>
          <w:rFonts w:ascii="Liberation Serif" w:hAnsi="Liberation Serif" w:cs="Liberation Serif"/>
          <w:sz w:val="22"/>
          <w:szCs w:val="22"/>
          <w:lang w:eastAsia="ru-RU"/>
        </w:rPr>
        <w:t xml:space="preserve">, </w:t>
      </w:r>
      <w:r w:rsidRPr="00A2376E">
        <w:rPr>
          <w:rFonts w:ascii="Liberation Serif" w:hAnsi="Liberation Serif" w:cs="Liberation Serif"/>
          <w:sz w:val="22"/>
          <w:szCs w:val="22"/>
          <w:lang w:eastAsia="ar-SA"/>
        </w:rPr>
        <w:t xml:space="preserve"> (в зависимости от используемого транспорта; весь период проведения мероприятия, включая дни прибытия участников и экспертов Чемпионата согласно утвержденному графику работы конкурсантов, экспертов, оргкомитета в п.6). </w:t>
      </w:r>
      <w:r w:rsidRPr="00A2376E">
        <w:rPr>
          <w:rFonts w:ascii="Liberation Serif" w:hAnsi="Liberation Serif" w:cs="Liberation Serif"/>
          <w:sz w:val="22"/>
          <w:szCs w:val="22"/>
          <w:lang w:eastAsia="ru-RU"/>
        </w:rPr>
        <w:t>Трансфер обеспечивается для конкурсантов и экспертов по основным и презентационным компетенциям основной возрастной категории участников согласно количеству в Приложении №1</w:t>
      </w:r>
      <w:r w:rsidRPr="00A2376E">
        <w:rPr>
          <w:rFonts w:ascii="Liberation Serif" w:hAnsi="Liberation Serif" w:cs="Liberation Serif"/>
          <w:sz w:val="22"/>
          <w:szCs w:val="22"/>
          <w:lang w:eastAsia="ar-SA"/>
        </w:rPr>
        <w:t>;</w:t>
      </w:r>
    </w:p>
    <w:p w:rsidR="00486704" w:rsidRPr="00A2376E" w:rsidRDefault="00486704" w:rsidP="00486704">
      <w:pPr>
        <w:pStyle w:val="aff5"/>
        <w:widowControl w:val="0"/>
        <w:numPr>
          <w:ilvl w:val="0"/>
          <w:numId w:val="39"/>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ru-RU"/>
        </w:rPr>
        <w:t>организация стойки встречи гостей с волонтерами в аэропорту «Кольцово» (консультирование, помощь в заказе такси, координация);</w:t>
      </w:r>
    </w:p>
    <w:p w:rsidR="00486704" w:rsidRPr="00A2376E" w:rsidRDefault="00486704" w:rsidP="00486704">
      <w:pPr>
        <w:pStyle w:val="aff5"/>
        <w:widowControl w:val="0"/>
        <w:numPr>
          <w:ilvl w:val="0"/>
          <w:numId w:val="39"/>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ru-RU"/>
        </w:rPr>
        <w:t>организация транспорта для конкурсантов, экспертов и организационного комитета  Чемпионата</w:t>
      </w:r>
      <w:r w:rsidRPr="00A2376E">
        <w:rPr>
          <w:rFonts w:ascii="Liberation Serif" w:hAnsi="Liberation Serif" w:cs="Liberation Serif"/>
          <w:sz w:val="22"/>
          <w:szCs w:val="22"/>
          <w:lang w:eastAsia="ar-SA"/>
        </w:rPr>
        <w:t xml:space="preserve"> по маршрутам экскурсий (</w:t>
      </w:r>
      <w:r w:rsidRPr="00A2376E">
        <w:rPr>
          <w:rFonts w:ascii="Liberation Serif" w:hAnsi="Liberation Serif" w:cs="Liberation Serif"/>
          <w:sz w:val="22"/>
          <w:szCs w:val="22"/>
          <w:lang w:eastAsia="ru-RU"/>
        </w:rPr>
        <w:t>для конкурсантов и экспертов по основным и презентационным компетенциям основной возрастной категории участников в максимальном количестве согласно количеству в Приложении №1)</w:t>
      </w:r>
      <w:r w:rsidRPr="00A2376E">
        <w:rPr>
          <w:rFonts w:ascii="Liberation Serif" w:hAnsi="Liberation Serif" w:cs="Liberation Serif"/>
          <w:sz w:val="22"/>
          <w:szCs w:val="22"/>
          <w:lang w:eastAsia="ar-SA"/>
        </w:rPr>
        <w:t>;</w:t>
      </w:r>
    </w:p>
    <w:p w:rsidR="00486704" w:rsidRPr="00A2376E" w:rsidRDefault="00486704" w:rsidP="00486704">
      <w:pPr>
        <w:pStyle w:val="aff5"/>
        <w:widowControl w:val="0"/>
        <w:numPr>
          <w:ilvl w:val="0"/>
          <w:numId w:val="39"/>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разработка расписания и организация работы шаттлов для гостей </w:t>
      </w:r>
      <w:r w:rsidRPr="00A2376E">
        <w:rPr>
          <w:rFonts w:ascii="Liberation Serif" w:hAnsi="Liberation Serif" w:cs="Liberation Serif"/>
          <w:sz w:val="22"/>
          <w:szCs w:val="22"/>
          <w:lang w:eastAsia="ru-RU"/>
        </w:rPr>
        <w:t>на весь период проведения мероприятия по маршруту «город Екатеринбург – место проведения Чемпионата – город Екатеринбург»;</w:t>
      </w:r>
    </w:p>
    <w:p w:rsidR="00486704" w:rsidRPr="00A2376E" w:rsidRDefault="00486704" w:rsidP="00486704">
      <w:pPr>
        <w:pStyle w:val="aff5"/>
        <w:numPr>
          <w:ilvl w:val="0"/>
          <w:numId w:val="39"/>
        </w:numPr>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организация трансфера для волонтеров </w:t>
      </w:r>
      <w:r w:rsidRPr="00A2376E">
        <w:rPr>
          <w:rFonts w:ascii="Liberation Serif" w:hAnsi="Liberation Serif" w:cs="Liberation Serif"/>
          <w:sz w:val="22"/>
          <w:szCs w:val="22"/>
          <w:lang w:eastAsia="ru-RU"/>
        </w:rPr>
        <w:t xml:space="preserve">по маршруту «город Екатеринбург – место проведения Чемпионата – город Екатеринбург» (в случае необходимости); </w:t>
      </w:r>
    </w:p>
    <w:p w:rsidR="00486704" w:rsidRPr="00A2376E"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предоставление для оказания перечисленных выше услуг не менее 14 технически исправных автобусов без видимых повреждений и следов ремонта, с наличием технического осмотра (наличием диагностической карты на предмет отсутствия неисправностей, угрожающих безопасности пассажиров и дорожного движения), в соответствующем санитарным требованиям состоянии, вместимостью не менее 15 человек;</w:t>
      </w:r>
    </w:p>
    <w:p w:rsidR="00486704" w:rsidRPr="00A2376E"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обеспечение технически исправными 3 автомобилями представительского класса без видимых повреждений и следов ремонта, в отличном техническом и санитарном состоянии для организации сопровождения ВИП-гостей;</w:t>
      </w:r>
    </w:p>
    <w:p w:rsidR="00486704" w:rsidRPr="00A2376E"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водители используемых для оказания услуг транспортных средств должны иметь водительское удостоверение соответствующей категории и водительский стаж не менее 3-х лет; </w:t>
      </w:r>
    </w:p>
    <w:p w:rsidR="00486704" w:rsidRPr="00A2376E"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обеспечение брендирования автомобилей/автобусов, используемых для оказания транспортных услуг.</w:t>
      </w:r>
    </w:p>
    <w:p w:rsidR="00486704" w:rsidRPr="00A2376E" w:rsidRDefault="00486704" w:rsidP="00486704">
      <w:pPr>
        <w:widowControl w:val="0"/>
        <w:suppressAutoHyphens/>
        <w:snapToGrid w:val="0"/>
        <w:ind w:left="709"/>
        <w:rPr>
          <w:rFonts w:ascii="Liberation Serif" w:hAnsi="Liberation Serif" w:cs="Liberation Serif"/>
          <w:sz w:val="22"/>
          <w:szCs w:val="22"/>
          <w:lang w:eastAsia="ar-SA"/>
        </w:rPr>
      </w:pPr>
    </w:p>
    <w:p w:rsidR="00486704" w:rsidRPr="00A2376E" w:rsidRDefault="00486704" w:rsidP="00B86743">
      <w:pPr>
        <w:widowControl w:val="0"/>
        <w:numPr>
          <w:ilvl w:val="0"/>
          <w:numId w:val="42"/>
        </w:numPr>
        <w:snapToGrid w:val="0"/>
        <w:ind w:left="0" w:firstLine="709"/>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Ведение работы с Союзом, участниками выставочной и интерактивной частей Чемпионата, партнерами Чемпионата. </w:t>
      </w:r>
    </w:p>
    <w:p w:rsidR="00486704" w:rsidRPr="00A2376E" w:rsidRDefault="00486704" w:rsidP="00486704">
      <w:pPr>
        <w:pStyle w:val="aff5"/>
        <w:widowControl w:val="0"/>
        <w:snapToGrid w:val="0"/>
        <w:ind w:left="1429"/>
        <w:rPr>
          <w:rFonts w:ascii="Liberation Serif" w:hAnsi="Liberation Serif" w:cs="Liberation Serif"/>
          <w:sz w:val="22"/>
          <w:szCs w:val="22"/>
          <w:lang w:eastAsia="ru-RU"/>
        </w:rPr>
      </w:pPr>
    </w:p>
    <w:p w:rsidR="00486704" w:rsidRPr="00A2376E" w:rsidRDefault="00486704" w:rsidP="00B86743">
      <w:pPr>
        <w:numPr>
          <w:ilvl w:val="0"/>
          <w:numId w:val="42"/>
        </w:numPr>
        <w:tabs>
          <w:tab w:val="left" w:pos="993"/>
        </w:tabs>
        <w:ind w:left="0" w:firstLine="709"/>
        <w:jc w:val="left"/>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 Результаты выполнения </w:t>
      </w:r>
      <w:r w:rsidR="0009200F" w:rsidRPr="00A2376E">
        <w:rPr>
          <w:rFonts w:ascii="Liberation Serif" w:hAnsi="Liberation Serif" w:cs="Liberation Serif"/>
          <w:b/>
          <w:bCs/>
          <w:sz w:val="22"/>
          <w:szCs w:val="22"/>
          <w:lang w:eastAsia="ru-RU"/>
        </w:rPr>
        <w:t>описания объекта закупки</w:t>
      </w:r>
      <w:r w:rsidRPr="00A2376E">
        <w:rPr>
          <w:rFonts w:ascii="Liberation Serif" w:hAnsi="Liberation Serif" w:cs="Liberation Serif"/>
          <w:b/>
          <w:bCs/>
          <w:sz w:val="22"/>
          <w:szCs w:val="22"/>
          <w:lang w:eastAsia="ru-RU"/>
        </w:rPr>
        <w:t xml:space="preserve"> и отчетность:</w:t>
      </w:r>
    </w:p>
    <w:p w:rsidR="00486704" w:rsidRPr="00A2376E" w:rsidRDefault="00486704" w:rsidP="00486704">
      <w:pPr>
        <w:widowControl w:val="0"/>
        <w:numPr>
          <w:ilvl w:val="0"/>
          <w:numId w:val="40"/>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результатом оказания услуг должно стать выполнение Исполнителем всех запланированных мероприятий, проводимых в рамках подготовки и проведения Чемпионата;</w:t>
      </w:r>
    </w:p>
    <w:p w:rsidR="00486704" w:rsidRPr="00A2376E" w:rsidRDefault="00486704" w:rsidP="00486704">
      <w:pPr>
        <w:widowControl w:val="0"/>
        <w:numPr>
          <w:ilvl w:val="0"/>
          <w:numId w:val="40"/>
        </w:numPr>
        <w:suppressAutoHyphens/>
        <w:snapToGrid w:val="0"/>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по итогам проведения Чемпионата Исполнителю необходимо в течение 30 календарных дней с момента окончания проведения мероприятия подготовить отчеты о результатах оказанных услуг и представить их Государственному заказчику:</w:t>
      </w:r>
    </w:p>
    <w:p w:rsidR="00486704" w:rsidRPr="00A2376E"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информационный отчет об итогах работы предоставляется на бумажном и электронном носителе (в формате </w:t>
      </w:r>
      <w:r w:rsidRPr="00A2376E">
        <w:rPr>
          <w:rFonts w:ascii="Liberation Serif" w:hAnsi="Liberation Serif" w:cs="Liberation Serif"/>
          <w:sz w:val="22"/>
          <w:szCs w:val="22"/>
          <w:lang w:val="en-US" w:eastAsia="ar-SA"/>
        </w:rPr>
        <w:t>PDF</w:t>
      </w:r>
      <w:r w:rsidRPr="00A2376E">
        <w:rPr>
          <w:rFonts w:ascii="Liberation Serif" w:hAnsi="Liberation Serif" w:cs="Liberation Serif"/>
          <w:sz w:val="22"/>
          <w:szCs w:val="22"/>
          <w:lang w:eastAsia="ar-SA"/>
        </w:rPr>
        <w:t>);</w:t>
      </w:r>
    </w:p>
    <w:p w:rsidR="00486704" w:rsidRPr="00A2376E"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фотоотчет на электронном носителе (не менее 150 фото, иллюстрирующих все мероприятия Чемпионата);</w:t>
      </w:r>
    </w:p>
    <w:p w:rsidR="00486704" w:rsidRPr="00A2376E"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видеоотчет на электронном носителе (общий ролик длительностью не менее 10 минут, включающий материалы о работе каждой из компетенций, о церемонии открытия, о церемонии закрытия, о мероприятиях деловой программы, о выставочной и интерактивной частях);</w:t>
      </w:r>
    </w:p>
    <w:p w:rsidR="00486704" w:rsidRPr="00A2376E"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финансовый отчет с приложением копий всех документов, подтверждающих произведенные расходы, в т.ч.: копии договоров с организациями, привлеченными Исполнителем, актов выполненных работ, счетов фактур, платежных поручений;</w:t>
      </w:r>
    </w:p>
    <w:p w:rsidR="00486704" w:rsidRPr="00A2376E"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lastRenderedPageBreak/>
        <w:t xml:space="preserve">копии материалов, размещенных в региональных СМИ, с момента начала </w:t>
      </w:r>
      <w:r w:rsidRPr="00A2376E">
        <w:rPr>
          <w:rFonts w:ascii="Liberation Serif" w:hAnsi="Liberation Serif" w:cs="Liberation Serif"/>
          <w:sz w:val="22"/>
          <w:szCs w:val="22"/>
          <w:lang w:val="en-US" w:eastAsia="ar-SA"/>
        </w:rPr>
        <w:t>PR</w:t>
      </w:r>
      <w:r w:rsidRPr="00A2376E">
        <w:rPr>
          <w:rFonts w:ascii="Liberation Serif" w:hAnsi="Liberation Serif" w:cs="Liberation Serif"/>
          <w:sz w:val="22"/>
          <w:szCs w:val="22"/>
          <w:lang w:eastAsia="ar-SA"/>
        </w:rPr>
        <w:t xml:space="preserve"> и рекламной кампании до даты сдачи отчета Государственному заказчику.</w:t>
      </w:r>
    </w:p>
    <w:p w:rsidR="00486704" w:rsidRPr="00A2376E" w:rsidRDefault="00486704" w:rsidP="00486704">
      <w:pPr>
        <w:widowControl w:val="0"/>
        <w:suppressAutoHyphens/>
        <w:snapToGrid w:val="0"/>
        <w:ind w:left="1429"/>
        <w:rPr>
          <w:rFonts w:ascii="Liberation Serif" w:hAnsi="Liberation Serif" w:cs="Liberation Serif"/>
          <w:sz w:val="22"/>
          <w:szCs w:val="22"/>
          <w:lang w:eastAsia="ar-SA"/>
        </w:rPr>
      </w:pPr>
    </w:p>
    <w:p w:rsidR="00486704" w:rsidRPr="00A2376E" w:rsidRDefault="00486704" w:rsidP="00B86743">
      <w:pPr>
        <w:pStyle w:val="aff5"/>
        <w:widowControl w:val="0"/>
        <w:numPr>
          <w:ilvl w:val="0"/>
          <w:numId w:val="42"/>
        </w:numPr>
        <w:suppressAutoHyphens/>
        <w:snapToGrid w:val="0"/>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 xml:space="preserve">Приложения к </w:t>
      </w:r>
      <w:r w:rsidR="0009200F" w:rsidRPr="00A2376E">
        <w:rPr>
          <w:rFonts w:ascii="Liberation Serif" w:hAnsi="Liberation Serif" w:cs="Liberation Serif"/>
          <w:b/>
          <w:sz w:val="22"/>
          <w:szCs w:val="22"/>
        </w:rPr>
        <w:t>описанию объекта закупки</w:t>
      </w:r>
      <w:r w:rsidRPr="00A2376E">
        <w:rPr>
          <w:rFonts w:ascii="Liberation Serif" w:hAnsi="Liberation Serif" w:cs="Liberation Serif"/>
          <w:b/>
          <w:bCs/>
          <w:sz w:val="22"/>
          <w:szCs w:val="22"/>
          <w:lang w:eastAsia="ru-RU"/>
        </w:rPr>
        <w:t>:</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Приложение 1 к</w:t>
      </w:r>
      <w:r w:rsidR="0009200F" w:rsidRPr="00A2376E">
        <w:rPr>
          <w:rFonts w:ascii="Liberation Serif" w:hAnsi="Liberation Serif" w:cs="Liberation Serif"/>
          <w:sz w:val="22"/>
          <w:szCs w:val="22"/>
          <w:lang w:val="ru-RU" w:eastAsia="ar-SA"/>
        </w:rPr>
        <w:t xml:space="preserve"> </w:t>
      </w:r>
      <w:r w:rsidR="0009200F"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ar-SA"/>
        </w:rPr>
        <w:t xml:space="preserve"> «Инфраструктурные листы и технические условия для конкурсных участков компетенций Национального чемпионата сквозных рабочих профессий высокотехнологичных отраслей промышленности по методике WorldSkills»;</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Приложение 2 к </w:t>
      </w:r>
      <w:r w:rsidR="0009200F"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ar-SA"/>
        </w:rPr>
        <w:t xml:space="preserve"> «Максимальное количество рабочих мест, конкурсантов и экспертов (возрастная категория – от 16 лет)»;</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Приложение 3 к </w:t>
      </w:r>
      <w:r w:rsidR="0009200F"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ar-SA"/>
        </w:rPr>
        <w:t xml:space="preserve"> «Максимальное количество рабочих мест, конкурсантов по направлению «Юниоры Союза» (возрастная категория – 12 - 16 лет)»</w:t>
      </w:r>
    </w:p>
    <w:p w:rsidR="00486704" w:rsidRPr="00A2376E"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A2376E">
        <w:rPr>
          <w:rFonts w:ascii="Liberation Serif" w:hAnsi="Liberation Serif" w:cs="Liberation Serif"/>
          <w:sz w:val="22"/>
          <w:szCs w:val="22"/>
          <w:lang w:eastAsia="ar-SA"/>
        </w:rPr>
        <w:t xml:space="preserve">Приложение 4 к </w:t>
      </w:r>
      <w:r w:rsidR="0009200F"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2"/>
          <w:szCs w:val="22"/>
          <w:lang w:eastAsia="ar-SA"/>
        </w:rPr>
        <w:t xml:space="preserve"> «Максимальное количество рабочих мест, конкурсантов и экспертов по направлению «Навыки мудрых» (возрастная категория – 50+ лет)»</w:t>
      </w:r>
    </w:p>
    <w:p w:rsidR="00E8530C" w:rsidRPr="00A2376E" w:rsidRDefault="00E8530C" w:rsidP="00BC2837">
      <w:pPr>
        <w:autoSpaceDE w:val="0"/>
        <w:autoSpaceDN w:val="0"/>
        <w:adjustRightInd w:val="0"/>
        <w:ind w:right="271" w:firstLine="360"/>
        <w:jc w:val="right"/>
        <w:rPr>
          <w:rFonts w:ascii="Liberation Serif" w:eastAsia="Calibri" w:hAnsi="Liberation Serif" w:cs="Liberation Serif"/>
          <w:b/>
        </w:rPr>
      </w:pPr>
    </w:p>
    <w:p w:rsidR="00E8530C" w:rsidRPr="00A2376E" w:rsidRDefault="00E8530C" w:rsidP="00BC2837">
      <w:pPr>
        <w:autoSpaceDE w:val="0"/>
        <w:autoSpaceDN w:val="0"/>
        <w:adjustRightInd w:val="0"/>
        <w:ind w:right="271" w:firstLine="360"/>
        <w:jc w:val="right"/>
        <w:rPr>
          <w:rFonts w:ascii="Liberation Serif" w:eastAsia="Calibri" w:hAnsi="Liberation Serif" w:cs="Liberation Serif"/>
          <w:b/>
        </w:rPr>
      </w:pPr>
    </w:p>
    <w:p w:rsidR="00E8530C" w:rsidRPr="00A2376E" w:rsidRDefault="00E8530C" w:rsidP="00BC2837">
      <w:pPr>
        <w:autoSpaceDE w:val="0"/>
        <w:autoSpaceDN w:val="0"/>
        <w:adjustRightInd w:val="0"/>
        <w:ind w:right="271" w:firstLine="360"/>
        <w:jc w:val="right"/>
        <w:rPr>
          <w:rFonts w:ascii="Liberation Serif" w:eastAsia="Calibri" w:hAnsi="Liberation Serif" w:cs="Liberation Serif"/>
          <w:b/>
        </w:rPr>
      </w:pPr>
    </w:p>
    <w:p w:rsidR="007B68CA" w:rsidRPr="00A2376E" w:rsidRDefault="007B68CA" w:rsidP="00BD23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rFonts w:ascii="Liberation Serif" w:hAnsi="Liberation Serif" w:cs="Liberation Serif"/>
          <w:lang w:eastAsia="ru-RU"/>
        </w:rPr>
      </w:pPr>
      <w:r w:rsidRPr="00A2376E">
        <w:rPr>
          <w:rFonts w:ascii="Liberation Serif" w:hAnsi="Liberation Serif" w:cs="Liberation Serif"/>
          <w:lang w:eastAsia="ru-RU"/>
        </w:rPr>
        <w:br w:type="page"/>
      </w:r>
    </w:p>
    <w:p w:rsidR="00486704" w:rsidRPr="00A2376E" w:rsidRDefault="00486704" w:rsidP="00486704">
      <w:pPr>
        <w:spacing w:beforeLines="20" w:before="48" w:afterLines="20" w:after="48"/>
        <w:jc w:val="right"/>
        <w:rPr>
          <w:rFonts w:ascii="Liberation Serif" w:eastAsia="Calibri" w:hAnsi="Liberation Serif" w:cs="Liberation Serif"/>
          <w:sz w:val="21"/>
          <w:szCs w:val="21"/>
        </w:rPr>
      </w:pPr>
      <w:r w:rsidRPr="00A2376E">
        <w:rPr>
          <w:rFonts w:ascii="Liberation Serif" w:eastAsia="Calibri" w:hAnsi="Liberation Serif" w:cs="Liberation Serif"/>
          <w:sz w:val="21"/>
          <w:szCs w:val="21"/>
        </w:rPr>
        <w:lastRenderedPageBreak/>
        <w:t xml:space="preserve">Приложение 1 к </w:t>
      </w:r>
      <w:r w:rsidR="00234AE3" w:rsidRPr="00A2376E">
        <w:rPr>
          <w:rFonts w:ascii="Liberation Serif" w:hAnsi="Liberation Serif" w:cs="Liberation Serif"/>
          <w:sz w:val="22"/>
          <w:szCs w:val="22"/>
        </w:rPr>
        <w:t>описанию объекта закупки</w:t>
      </w:r>
      <w:r w:rsidRPr="00A2376E">
        <w:rPr>
          <w:rFonts w:ascii="Liberation Serif" w:eastAsia="Calibri" w:hAnsi="Liberation Serif" w:cs="Liberation Serif"/>
          <w:sz w:val="21"/>
          <w:szCs w:val="21"/>
        </w:rPr>
        <w:t xml:space="preserve"> </w:t>
      </w:r>
    </w:p>
    <w:p w:rsidR="00486704" w:rsidRPr="00A2376E" w:rsidRDefault="00486704" w:rsidP="00486704">
      <w:pPr>
        <w:spacing w:beforeLines="20" w:before="48" w:afterLines="20" w:after="48"/>
        <w:rPr>
          <w:rFonts w:ascii="Liberation Serif" w:eastAsia="Calibri" w:hAnsi="Liberation Serif" w:cs="Liberation Serif"/>
          <w:b/>
          <w:sz w:val="21"/>
          <w:szCs w:val="21"/>
        </w:rPr>
      </w:pPr>
    </w:p>
    <w:p w:rsidR="00486704" w:rsidRPr="00A2376E" w:rsidRDefault="00486704" w:rsidP="00486704">
      <w:pPr>
        <w:spacing w:beforeLines="20" w:before="48" w:afterLines="20" w:after="48"/>
        <w:rPr>
          <w:rFonts w:ascii="Liberation Serif" w:eastAsia="Calibri" w:hAnsi="Liberation Serif" w:cs="Liberation Serif"/>
          <w:b/>
          <w:sz w:val="21"/>
          <w:szCs w:val="21"/>
        </w:rPr>
      </w:pPr>
      <w:r w:rsidRPr="00A2376E">
        <w:rPr>
          <w:rFonts w:ascii="Liberation Serif" w:eastAsia="Calibri" w:hAnsi="Liberation Serif" w:cs="Liberation Serif"/>
          <w:b/>
          <w:sz w:val="21"/>
          <w:szCs w:val="21"/>
        </w:rPr>
        <w:t>Инфраструктурные листы и технические условия для конкурсных участков компетенций Национального чемпионата сквозных рабочих профессий высокотехнологичных отраслей промышленности по методике WorldSkills.</w:t>
      </w:r>
    </w:p>
    <w:p w:rsidR="00486704" w:rsidRPr="00A2376E" w:rsidRDefault="00486704" w:rsidP="00486704">
      <w:pPr>
        <w:spacing w:beforeLines="20" w:before="48" w:afterLines="20" w:after="48"/>
        <w:jc w:val="center"/>
        <w:rPr>
          <w:rFonts w:ascii="Liberation Serif" w:eastAsia="Calibri" w:hAnsi="Liberation Serif" w:cs="Liberation Serif"/>
          <w:b/>
          <w:sz w:val="21"/>
          <w:szCs w:val="21"/>
        </w:rPr>
      </w:pPr>
    </w:p>
    <w:p w:rsidR="00486704" w:rsidRPr="00A2376E" w:rsidRDefault="00486704" w:rsidP="00486704">
      <w:pPr>
        <w:spacing w:beforeLines="20" w:before="48" w:afterLines="20" w:after="48"/>
        <w:rPr>
          <w:rFonts w:ascii="Liberation Serif" w:eastAsia="Calibri" w:hAnsi="Liberation Serif" w:cs="Liberation Serif"/>
          <w:sz w:val="21"/>
          <w:szCs w:val="21"/>
        </w:rPr>
      </w:pPr>
      <w:r w:rsidRPr="00A2376E">
        <w:rPr>
          <w:rFonts w:ascii="Liberation Serif" w:eastAsia="Calibri" w:hAnsi="Liberation Serif" w:cs="Liberation Serif"/>
          <w:sz w:val="21"/>
          <w:szCs w:val="21"/>
        </w:rPr>
        <w:t xml:space="preserve">По всем компетенциям  возможна замена оборудования, инструментов, расходных материалов на аналогичные по согласованию с экспертами Союза «Агентство развития профессиональных сообществ и рабочих кадров «Молодые профессионалы» (далее – Союз), при условии, что аналоги в полной мере соответствуют заявленным характеристикам и соответствуют организационно-техническому процессу. </w:t>
      </w:r>
    </w:p>
    <w:p w:rsidR="00486704" w:rsidRPr="00A2376E" w:rsidRDefault="00486704" w:rsidP="00486704">
      <w:pPr>
        <w:spacing w:beforeLines="20" w:before="48" w:afterLines="20" w:after="48"/>
        <w:rPr>
          <w:rFonts w:ascii="Liberation Serif" w:eastAsia="Calibri" w:hAnsi="Liberation Serif" w:cs="Liberation Serif"/>
          <w:sz w:val="21"/>
          <w:szCs w:val="21"/>
        </w:rPr>
      </w:pPr>
    </w:p>
    <w:p w:rsidR="00486704" w:rsidRPr="00A2376E" w:rsidRDefault="00486704" w:rsidP="00486704">
      <w:pPr>
        <w:spacing w:beforeLines="20" w:before="48" w:afterLines="20" w:after="48"/>
        <w:rPr>
          <w:rFonts w:ascii="Liberation Serif" w:eastAsia="Calibri" w:hAnsi="Liberation Serif" w:cs="Liberation Serif"/>
          <w:sz w:val="21"/>
          <w:szCs w:val="21"/>
        </w:rPr>
      </w:pPr>
      <w:r w:rsidRPr="00A2376E">
        <w:rPr>
          <w:rFonts w:ascii="Liberation Serif" w:eastAsia="Calibri" w:hAnsi="Liberation Serif" w:cs="Liberation Serif"/>
          <w:sz w:val="21"/>
          <w:szCs w:val="21"/>
        </w:rPr>
        <w:t xml:space="preserve">По всем компетенциям – возможно предоставление мебели (столы, стеллажи, верстаки, стулья) с отличающимися от указанных в инфраструктурных листах размерами и комплектацией при урегулировании данного вопроса с экспертами Союза. </w:t>
      </w:r>
    </w:p>
    <w:p w:rsidR="00486704" w:rsidRPr="00A2376E" w:rsidRDefault="00486704" w:rsidP="00486704">
      <w:pPr>
        <w:spacing w:beforeLines="20" w:before="48" w:afterLines="20" w:after="48"/>
        <w:rPr>
          <w:rFonts w:ascii="Liberation Serif" w:eastAsia="Calibri" w:hAnsi="Liberation Serif" w:cs="Liberation Serif"/>
          <w:sz w:val="21"/>
          <w:szCs w:val="21"/>
        </w:rPr>
      </w:pPr>
    </w:p>
    <w:p w:rsidR="00486704" w:rsidRPr="00A2376E" w:rsidRDefault="00486704" w:rsidP="00486704">
      <w:pPr>
        <w:spacing w:beforeLines="20" w:before="48" w:afterLines="20" w:after="48"/>
        <w:rPr>
          <w:rFonts w:ascii="Liberation Serif" w:eastAsia="Calibri" w:hAnsi="Liberation Serif" w:cs="Liberation Serif"/>
          <w:sz w:val="21"/>
          <w:szCs w:val="21"/>
        </w:rPr>
      </w:pPr>
      <w:r w:rsidRPr="00A2376E">
        <w:rPr>
          <w:rFonts w:ascii="Liberation Serif" w:eastAsia="Calibri" w:hAnsi="Liberation Serif" w:cs="Liberation Serif"/>
          <w:sz w:val="21"/>
          <w:szCs w:val="21"/>
        </w:rPr>
        <w:t xml:space="preserve">Количество «итого» оборудования, инструментов, указаны в расчете на весь конкурсный участок согласно максимальному количеству участников и экспертов, указанных в Приложениях 2, 3 (если не указано иное). </w:t>
      </w:r>
    </w:p>
    <w:p w:rsidR="00486704" w:rsidRPr="00A2376E" w:rsidRDefault="00486704" w:rsidP="00486704">
      <w:pPr>
        <w:spacing w:beforeLines="20" w:before="48" w:afterLines="20" w:after="48"/>
        <w:rPr>
          <w:rFonts w:ascii="Liberation Serif" w:eastAsia="Calibri" w:hAnsi="Liberation Serif" w:cs="Liberation Serif"/>
          <w:sz w:val="21"/>
          <w:szCs w:val="21"/>
        </w:rPr>
      </w:pPr>
    </w:p>
    <w:p w:rsidR="00486704" w:rsidRPr="00A2376E" w:rsidRDefault="00486704" w:rsidP="00486704">
      <w:pPr>
        <w:spacing w:beforeLines="20" w:before="48" w:afterLines="20" w:after="48"/>
        <w:rPr>
          <w:rFonts w:ascii="Liberation Serif" w:eastAsia="Calibri" w:hAnsi="Liberation Serif" w:cs="Liberation Serif"/>
          <w:sz w:val="21"/>
          <w:szCs w:val="21"/>
        </w:rPr>
      </w:pPr>
      <w:r w:rsidRPr="00A2376E">
        <w:rPr>
          <w:rFonts w:ascii="Liberation Serif" w:eastAsia="Calibri" w:hAnsi="Liberation Serif" w:cs="Liberation Serif"/>
          <w:sz w:val="21"/>
          <w:szCs w:val="21"/>
        </w:rPr>
        <w:t xml:space="preserve">Количество оборудования, мебели и иных технических средств для оснащения площадки, брифинг-зон, зон работы экспертов, комнат экспертов и участников указаны в расчете на конкурсный участок в целом. </w:t>
      </w:r>
    </w:p>
    <w:p w:rsidR="00486704" w:rsidRPr="00A2376E" w:rsidRDefault="00486704" w:rsidP="00486704">
      <w:pPr>
        <w:spacing w:beforeLines="20" w:before="48" w:afterLines="20" w:after="48"/>
        <w:rPr>
          <w:rFonts w:ascii="Liberation Serif" w:eastAsia="Calibri" w:hAnsi="Liberation Serif" w:cs="Liberation Serif"/>
          <w:sz w:val="21"/>
          <w:szCs w:val="21"/>
        </w:rPr>
      </w:pPr>
    </w:p>
    <w:p w:rsidR="00486704" w:rsidRPr="00A2376E" w:rsidRDefault="00486704" w:rsidP="00486704">
      <w:pPr>
        <w:spacing w:beforeLines="20" w:before="48" w:afterLines="20" w:after="48"/>
        <w:rPr>
          <w:rFonts w:ascii="Liberation Serif" w:eastAsia="Calibri" w:hAnsi="Liberation Serif" w:cs="Liberation Serif"/>
          <w:sz w:val="21"/>
          <w:szCs w:val="21"/>
        </w:rPr>
      </w:pPr>
      <w:r w:rsidRPr="00A2376E">
        <w:rPr>
          <w:rFonts w:ascii="Liberation Serif" w:eastAsia="Calibri" w:hAnsi="Liberation Serif" w:cs="Liberation Serif"/>
          <w:sz w:val="21"/>
          <w:szCs w:val="21"/>
        </w:rPr>
        <w:t xml:space="preserve">«Количество итого» может включать запасные единицы оборудования, инструментов. </w:t>
      </w:r>
    </w:p>
    <w:p w:rsidR="00486704" w:rsidRPr="00A2376E" w:rsidRDefault="00486704" w:rsidP="00486704">
      <w:pPr>
        <w:spacing w:beforeLines="20" w:before="48" w:afterLines="20" w:after="48"/>
        <w:rPr>
          <w:rFonts w:ascii="Liberation Serif" w:eastAsia="Calibri" w:hAnsi="Liberation Serif" w:cs="Liberation Serif"/>
          <w:sz w:val="21"/>
          <w:szCs w:val="21"/>
        </w:rPr>
      </w:pPr>
    </w:p>
    <w:p w:rsidR="00486704" w:rsidRPr="00A2376E" w:rsidRDefault="00486704" w:rsidP="00486704">
      <w:pPr>
        <w:spacing w:beforeLines="20" w:before="48" w:afterLines="20" w:after="48"/>
        <w:rPr>
          <w:rFonts w:ascii="Liberation Serif" w:eastAsia="Calibri" w:hAnsi="Liberation Serif" w:cs="Liberation Serif"/>
          <w:sz w:val="21"/>
          <w:szCs w:val="21"/>
        </w:rPr>
      </w:pPr>
      <w:r w:rsidRPr="00A2376E">
        <w:rPr>
          <w:rFonts w:ascii="Liberation Serif" w:eastAsia="Calibri" w:hAnsi="Liberation Serif" w:cs="Liberation Serif"/>
          <w:sz w:val="21"/>
          <w:szCs w:val="21"/>
        </w:rPr>
        <w:t xml:space="preserve">ОБЩАЯ РАБОЧАЯ ПЛОЩАДКА КОНКУРСАНТОВ – указано количество оборудования, инструментов – на всех конкурсантов. </w:t>
      </w:r>
    </w:p>
    <w:p w:rsidR="00486704" w:rsidRPr="00A2376E" w:rsidRDefault="00486704" w:rsidP="00486704">
      <w:pPr>
        <w:spacing w:beforeLines="20" w:before="48" w:afterLines="20" w:after="48"/>
        <w:rPr>
          <w:rFonts w:ascii="Liberation Serif" w:eastAsia="Calibri" w:hAnsi="Liberation Serif" w:cs="Liberation Serif"/>
          <w:sz w:val="21"/>
          <w:szCs w:val="21"/>
        </w:rPr>
      </w:pPr>
      <w:r w:rsidRPr="00A2376E">
        <w:rPr>
          <w:rFonts w:ascii="Liberation Serif" w:eastAsia="Calibri" w:hAnsi="Liberation Serif" w:cs="Liberation Serif"/>
          <w:sz w:val="21"/>
          <w:szCs w:val="21"/>
        </w:rPr>
        <w:t>КАНЦЕЛЯРИЯ НА КОМПЕТЕНЦИЮ – указано количество на всех конкурсантов и экспертов</w:t>
      </w:r>
    </w:p>
    <w:p w:rsidR="00486704" w:rsidRPr="00A2376E" w:rsidRDefault="00486704" w:rsidP="00B43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Liberation Serif" w:hAnsi="Liberation Serif" w:cs="Liberation Serif"/>
          <w:lang w:eastAsia="ru-RU"/>
        </w:rPr>
      </w:pPr>
      <w:r w:rsidRPr="00A2376E">
        <w:rPr>
          <w:rFonts w:ascii="Liberation Serif" w:eastAsia="Calibri" w:hAnsi="Liberation Serif" w:cs="Liberation Serif"/>
          <w:sz w:val="21"/>
          <w:szCs w:val="21"/>
        </w:rPr>
        <w:t>ПО – программное обеспечение</w:t>
      </w:r>
    </w:p>
    <w:p w:rsidR="00486704" w:rsidRPr="00A2376E" w:rsidRDefault="00486704" w:rsidP="007B68CA">
      <w:pPr>
        <w:jc w:val="center"/>
        <w:rPr>
          <w:rFonts w:ascii="Liberation Serif" w:hAnsi="Liberation Serif" w:cs="Liberation Serif"/>
          <w:b/>
        </w:rPr>
      </w:pPr>
    </w:p>
    <w:p w:rsidR="00486704" w:rsidRPr="00A2376E" w:rsidRDefault="00486704">
      <w:pPr>
        <w:jc w:val="left"/>
        <w:rPr>
          <w:rFonts w:ascii="Liberation Serif" w:hAnsi="Liberation Serif" w:cs="Liberation Serif"/>
          <w:b/>
        </w:rPr>
      </w:pPr>
      <w:r w:rsidRPr="00A2376E">
        <w:rPr>
          <w:rFonts w:ascii="Liberation Serif" w:hAnsi="Liberation Serif" w:cs="Liberation Serif"/>
          <w:b/>
        </w:rPr>
        <w:br w:type="page"/>
      </w:r>
    </w:p>
    <w:p w:rsidR="00B4386D" w:rsidRPr="00A2376E" w:rsidRDefault="00B4386D" w:rsidP="00B4386D">
      <w:pPr>
        <w:spacing w:beforeLines="20" w:before="48" w:afterLines="20" w:after="48"/>
        <w:jc w:val="left"/>
        <w:rPr>
          <w:rFonts w:ascii="Liberation Serif" w:eastAsia="Calibri" w:hAnsi="Liberation Serif" w:cs="Liberation Serif"/>
          <w:sz w:val="21"/>
          <w:szCs w:val="21"/>
        </w:rPr>
        <w:sectPr w:rsidR="00B4386D" w:rsidRPr="00A2376E" w:rsidSect="00A00294">
          <w:headerReference w:type="default" r:id="rId21"/>
          <w:headerReference w:type="first" r:id="rId22"/>
          <w:pgSz w:w="11906" w:h="16838"/>
          <w:pgMar w:top="1418" w:right="850" w:bottom="1418" w:left="1276" w:header="708" w:footer="708" w:gutter="0"/>
          <w:pgNumType w:start="191"/>
          <w:cols w:space="720"/>
          <w:titlePg/>
          <w:docGrid w:linePitch="326"/>
        </w:sectPr>
      </w:pPr>
    </w:p>
    <w:p w:rsidR="00B4386D" w:rsidRPr="00A2376E" w:rsidRDefault="00B4386D" w:rsidP="00B4386D">
      <w:pPr>
        <w:keepNext/>
        <w:keepLines/>
        <w:spacing w:beforeLines="20" w:before="48" w:afterLines="20" w:after="48"/>
        <w:ind w:left="1574"/>
        <w:jc w:val="center"/>
        <w:outlineLvl w:val="1"/>
        <w:rPr>
          <w:rFonts w:ascii="Liberation Serif" w:hAnsi="Liberation Serif" w:cs="Liberation Serif"/>
          <w:b/>
          <w:bCs/>
          <w:color w:val="4F81BD"/>
          <w:sz w:val="21"/>
          <w:szCs w:val="21"/>
        </w:rPr>
      </w:pPr>
      <w:r w:rsidRPr="00A2376E">
        <w:rPr>
          <w:rFonts w:ascii="Liberation Serif" w:hAnsi="Liberation Serif" w:cs="Liberation Serif"/>
          <w:b/>
          <w:bCs/>
          <w:color w:val="4F81BD"/>
          <w:sz w:val="21"/>
          <w:szCs w:val="21"/>
        </w:rPr>
        <w:lastRenderedPageBreak/>
        <w:t xml:space="preserve">Инфраструктурные листы и технические условия для конкурсных участков </w:t>
      </w:r>
      <w:r w:rsidRPr="00A2376E">
        <w:rPr>
          <w:rFonts w:ascii="Liberation Serif" w:hAnsi="Liberation Serif" w:cs="Liberation Serif"/>
          <w:b/>
          <w:bCs/>
          <w:color w:val="4F81BD"/>
          <w:sz w:val="21"/>
          <w:szCs w:val="21"/>
        </w:rPr>
        <w:br/>
        <w:t>основных компетенций</w:t>
      </w:r>
    </w:p>
    <w:p w:rsidR="00B4386D" w:rsidRPr="00A2376E" w:rsidRDefault="00B4386D" w:rsidP="00B4386D">
      <w:pPr>
        <w:pStyle w:val="a5"/>
        <w:numPr>
          <w:ilvl w:val="0"/>
          <w:numId w:val="0"/>
        </w:numPr>
        <w:spacing w:beforeLines="20" w:before="48" w:afterLines="20" w:after="48" w:line="240" w:lineRule="auto"/>
        <w:ind w:left="788"/>
        <w:jc w:val="center"/>
        <w:rPr>
          <w:rFonts w:ascii="Liberation Serif" w:hAnsi="Liberation Serif" w:cs="Liberation Serif"/>
        </w:rPr>
      </w:pP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t>Инфраструктурный лист компетенции «Электроника»</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6"/>
        <w:gridCol w:w="5777"/>
        <w:gridCol w:w="22"/>
        <w:gridCol w:w="13"/>
        <w:gridCol w:w="1049"/>
        <w:gridCol w:w="77"/>
        <w:gridCol w:w="8"/>
        <w:gridCol w:w="964"/>
        <w:gridCol w:w="90"/>
        <w:gridCol w:w="13"/>
        <w:gridCol w:w="67"/>
        <w:gridCol w:w="1021"/>
      </w:tblGrid>
      <w:tr w:rsidR="00B4386D" w:rsidRPr="00A2376E" w:rsidTr="009B3511">
        <w:trPr>
          <w:cantSplit/>
          <w:tblHeader/>
        </w:trPr>
        <w:tc>
          <w:tcPr>
            <w:tcW w:w="97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п/п</w:t>
            </w:r>
          </w:p>
        </w:tc>
        <w:tc>
          <w:tcPr>
            <w:tcW w:w="5793"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61"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6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 команду</w:t>
            </w:r>
          </w:p>
        </w:tc>
        <w:tc>
          <w:tcPr>
            <w:tcW w:w="110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Оборудование и инструменты. </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w:t>
            </w:r>
          </w:p>
        </w:tc>
        <w:tc>
          <w:tcPr>
            <w:tcW w:w="5793" w:type="dxa"/>
            <w:gridSpan w:val="2"/>
            <w:shd w:val="clear" w:color="auto" w:fill="auto"/>
          </w:tcPr>
          <w:p w:rsidR="00B4386D" w:rsidRPr="00A2376E" w:rsidRDefault="00B4386D" w:rsidP="000C289B">
            <w:pPr>
              <w:rPr>
                <w:rFonts w:ascii="Liberation Serif" w:hAnsi="Liberation Serif" w:cs="Liberation Serif"/>
                <w:lang w:val="en-US"/>
              </w:rPr>
            </w:pPr>
            <w:r w:rsidRPr="00A2376E">
              <w:rPr>
                <w:rFonts w:ascii="Liberation Serif" w:hAnsi="Liberation Serif" w:cs="Liberation Serif"/>
                <w:lang w:val="en-US"/>
              </w:rPr>
              <w:t>RS Pro LED Bench Magnifier, 3 dioptre, 5 dioptre, Table Clamp Mount, 8W</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OWON ODP3032 2кан. программируемый лабораторный БП 0-30В/3Aх2, 5В/3А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AFG1022, Генератор сигналов произвольной формы и стандартных функций (Госреестр)</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TBS1072B, Осциллограф цифровой, 2 канала х 70 МГц (Госреестр)</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NI Virtualbench</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Актаком АТР-7011 Дымоуловитель</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5</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55</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 MBT 350E трехканальная паяльная станция TD/SX/MT с паяльником TD-100, вакуумным паяльником SX-100 и термопинцетом MT-100. + насадки</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 ST-325E, Станция термовоздушная (фен паяльный) для демонтажа SMD-компонентов  с вакуумным инструментом + насадки</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pace-1124-0032-p1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pace-1124-0018-p1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pace-1124-0037-p1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pace-1124-0035-p1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pace-1124-1002-p1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pace-1124-1007-p1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pace-1124-1009-p1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pace-1124-1010-p1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pace-4028-1011-p1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Оловоотсос SH-833</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Клещи для зачистки проводов и обжима контактов Rexant 12-4005 (HT-766)</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3-653-15, Бокорезы антистатические (120мм)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3-973-15, Бокорезы антистатические, 125мм, суперкрепкие</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3-996-15, Тонкогубцы антистатические, 140мм, суперкрепкие</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3-991-15, Круглогубцы антистатические, 130мм, суперкрепкие</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3-732-13, Пассатижи мощные, 165мм, для жесткого провода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1PK-105T, Пинцет антистатический (140мм)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Набор пинцетов</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Щетка 6100.106 плоская жесткая 38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Щетка 6100.103 плоская жесткая 12.5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ЩЕТКА 6100.9002 ЖЕСТКАЯ 60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Антистатический держатель для плат Weller ESF 120ESD</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4-620, Набор отверток антистатических, 140-150мм, 3 шлиц/3 крест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31C628, Штангенциркуль электронный, 150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"Набор отверток Wiha SoftFinish шлиц Phillips Pozidriv, 6 шт или аналог</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Набор шлицевых и крестовых (Phillips и Pozidriv) отверток с жалом из высококачественной хром-ванадий-молибденовой стали и многокомпонентной рукояткой"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CT-9213, Набор алмазных надфилей 5шт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С-7, Скальпель остроконечный 200мм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508-394A-B, Набор лезвий для скальпеля 508-394A (10 шт.)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Н-18, Ножницы остроконечные прямые 175мм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12-6051 (VTSET5) (HT-16), Набор часовых отверток (16 предметов)</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MS8229, Мультиметр цифровой 5 в 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EL-6X (10088), Лупа часовая 6х</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SA-10, Инструмент вспомогательный для пайки</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ЯЩИК АНТИСТАТИЧЕСКИЙ ДЛЯ ТРАНСПОРТИРОВКИ МЕЖДУ РАБОЧИМИ ЗОНАМИ 5320.3Z 350x200x145 или аналог</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ЯЩИК АНТИСТАТИЧЕСКИЙ ДЛЯ ТРАНСПОРТИРОВКИ МЕЖДУ РАБОЧИМИ ЗОНАМИ 5320.FA4 235X145X125 или аналог</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ATL16-8-18-4 ESD GEFESD Тип опоры: L</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Высота алюминиевого профиля:   1600 мм</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Глубина столешницы:   800 мм</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1. SH Полка  2 шт.</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2. LLL Светильник под нижней полкой 1 шт.</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3 LFS - Кронштейн рамы светильника</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4 LF - Рама для крепления верхнего светильника c инструментальным рельсом</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5 TLL - Светильник верхнего освещения</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6 PDU - Блок электрических розеток</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7 TC03 - Подвесная тумба на три ящика</w:t>
            </w:r>
          </w:p>
          <w:p w:rsidR="00B4386D" w:rsidRPr="00A2376E" w:rsidRDefault="00B4386D" w:rsidP="000C289B">
            <w:pPr>
              <w:rPr>
                <w:rFonts w:ascii="Liberation Serif" w:hAnsi="Liberation Serif" w:cs="Liberation Serif"/>
              </w:rPr>
            </w:pPr>
            <w:r w:rsidRPr="00A2376E">
              <w:rPr>
                <w:rFonts w:ascii="Liberation Serif" w:hAnsi="Liberation Serif" w:cs="Liberation Serif"/>
              </w:rPr>
              <w:t>8 RLS - Съемная подставка для ног</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Стул антистатический 1700.PU полиуретановый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Коврик антистатический 610х900 мм серый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Браслет заземления антистатический эластичный 2051.750.10</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Витой провод заземления антистатический -черный кнопка 10/10</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Коробка антистатическая зазмления -2 кнопки по 10мм+гнездо 4мм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ИТ-оборудование </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флешка на 16 гигибайт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Ноутбук</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мышь</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Монитор 24"</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Кабель аудио-видео BURO HDMI (m) - HDMI (m) , ver 1.4, 1.8м [hdmi 19m-19m braid]</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Программное обеспечение</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lang w:val="en-US"/>
              </w:rPr>
            </w:pPr>
            <w:r w:rsidRPr="00A2376E">
              <w:rPr>
                <w:rFonts w:ascii="Liberation Serif" w:hAnsi="Liberation Serif" w:cs="Liberation Serif"/>
                <w:lang w:val="en-US"/>
              </w:rPr>
              <w:t>Altium Designer, Last actual verison</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Windows 10 pro</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NI Multisim</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lang w:val="en-US"/>
              </w:rPr>
            </w:pPr>
            <w:r w:rsidRPr="00A2376E">
              <w:rPr>
                <w:rFonts w:ascii="Liberation Serif" w:hAnsi="Liberation Serif" w:cs="Liberation Serif"/>
                <w:lang w:val="en-US"/>
              </w:rPr>
              <w:t>CubeMX, last version, with package for STM32L4 &amp; STM32F4</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Программное обеспечение для просмотра файлов формата *.pdf</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Программное обеспечение для просмотра\редактирование файлов формата Microsoft Office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14</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Мебель</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2"/>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Щетка с совком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2"/>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Корзина для мусора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11</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Средства индивидуальной защиты</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Очки 3</w:t>
            </w:r>
            <w:r w:rsidRPr="00A2376E">
              <w:rPr>
                <w:rFonts w:ascii="Liberation Serif" w:hAnsi="Liberation Serif" w:cs="Liberation Serif"/>
                <w:sz w:val="21"/>
                <w:szCs w:val="21"/>
                <w:lang w:val="en-US"/>
              </w:rPr>
              <w:t>M</w:t>
            </w:r>
            <w:r w:rsidRPr="00A2376E">
              <w:rPr>
                <w:rFonts w:ascii="Liberation Serif" w:hAnsi="Liberation Serif" w:cs="Liberation Serif"/>
                <w:sz w:val="21"/>
                <w:szCs w:val="21"/>
              </w:rPr>
              <w:t xml:space="preserve"> </w:t>
            </w:r>
            <w:r w:rsidRPr="00A2376E">
              <w:rPr>
                <w:rFonts w:ascii="Liberation Serif" w:hAnsi="Liberation Serif" w:cs="Liberation Serif"/>
                <w:sz w:val="21"/>
                <w:szCs w:val="21"/>
                <w:lang w:val="en-US"/>
              </w:rPr>
              <w:t>SecureFit</w:t>
            </w:r>
            <w:r w:rsidRPr="00A2376E">
              <w:rPr>
                <w:rFonts w:ascii="Liberation Serif" w:hAnsi="Liberation Serif" w:cs="Liberation Serif"/>
                <w:sz w:val="21"/>
                <w:szCs w:val="21"/>
              </w:rPr>
              <w:t xml:space="preserve"> 3М </w:t>
            </w:r>
            <w:r w:rsidRPr="00A2376E">
              <w:rPr>
                <w:rFonts w:ascii="Liberation Serif" w:hAnsi="Liberation Serif" w:cs="Liberation Serif"/>
                <w:sz w:val="21"/>
                <w:szCs w:val="21"/>
                <w:lang w:val="en-US"/>
              </w:rPr>
              <w:t>SF</w:t>
            </w:r>
            <w:r w:rsidRPr="00A2376E">
              <w:rPr>
                <w:rFonts w:ascii="Liberation Serif" w:hAnsi="Liberation Serif" w:cs="Liberation Serif"/>
                <w:sz w:val="21"/>
                <w:szCs w:val="21"/>
              </w:rPr>
              <w:t>401</w:t>
            </w:r>
            <w:r w:rsidRPr="00A2376E">
              <w:rPr>
                <w:rFonts w:ascii="Liberation Serif" w:hAnsi="Liberation Serif" w:cs="Liberation Serif"/>
                <w:sz w:val="21"/>
                <w:szCs w:val="21"/>
                <w:lang w:val="en-US"/>
              </w:rPr>
              <w:t>AF</w:t>
            </w:r>
            <w:r w:rsidRPr="00A2376E">
              <w:rPr>
                <w:rFonts w:ascii="Liberation Serif" w:hAnsi="Liberation Serif" w:cs="Liberation Serif"/>
                <w:sz w:val="21"/>
                <w:szCs w:val="21"/>
              </w:rPr>
              <w:t>-</w:t>
            </w:r>
            <w:r w:rsidRPr="00A2376E">
              <w:rPr>
                <w:rFonts w:ascii="Liberation Serif" w:hAnsi="Liberation Serif" w:cs="Liberation Serif"/>
                <w:sz w:val="21"/>
                <w:szCs w:val="21"/>
                <w:lang w:val="en-US"/>
              </w:rPr>
              <w:t>EU</w:t>
            </w:r>
            <w:r w:rsidRPr="00A2376E">
              <w:rPr>
                <w:rFonts w:ascii="Liberation Serif" w:hAnsi="Liberation Serif" w:cs="Liberation Serif"/>
                <w:sz w:val="21"/>
                <w:szCs w:val="21"/>
              </w:rPr>
              <w:t>, 3</w:t>
            </w:r>
            <w:r w:rsidRPr="00A2376E">
              <w:rPr>
                <w:rFonts w:ascii="Liberation Serif" w:hAnsi="Liberation Serif" w:cs="Liberation Serif"/>
                <w:sz w:val="21"/>
                <w:szCs w:val="21"/>
                <w:lang w:val="en-US"/>
              </w:rPr>
              <w:t>M</w:t>
            </w:r>
            <w:r w:rsidRPr="00A2376E">
              <w:rPr>
                <w:rFonts w:ascii="Liberation Serif" w:hAnsi="Liberation Serif" w:cs="Liberation Serif"/>
                <w:sz w:val="21"/>
                <w:szCs w:val="21"/>
              </w:rPr>
              <w:t xml:space="preserve"> </w:t>
            </w:r>
            <w:r w:rsidRPr="00A2376E">
              <w:rPr>
                <w:rFonts w:ascii="Liberation Serif" w:hAnsi="Liberation Serif" w:cs="Liberation Serif"/>
                <w:sz w:val="21"/>
                <w:szCs w:val="21"/>
                <w:lang w:val="en-US"/>
              </w:rPr>
              <w:t>ID</w:t>
            </w:r>
            <w:r w:rsidRPr="00A2376E">
              <w:rPr>
                <w:rFonts w:ascii="Liberation Serif" w:hAnsi="Liberation Serif" w:cs="Liberation Serif"/>
                <w:sz w:val="21"/>
                <w:szCs w:val="21"/>
              </w:rPr>
              <w:t xml:space="preserve"> 7100032841</w:t>
            </w:r>
            <w:r w:rsidRPr="00A2376E">
              <w:rPr>
                <w:rFonts w:ascii="Liberation Serif" w:hAnsi="Liberation Serif" w:cs="Liberation Serif"/>
                <w:sz w:val="21"/>
                <w:szCs w:val="21"/>
              </w:rPr>
              <w:br/>
              <w:t>цвет линз прозрачный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08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Беруши</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08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815"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Халат антистатический AT-40, XL, зеленый или аналог</w:t>
            </w:r>
          </w:p>
        </w:tc>
        <w:tc>
          <w:tcPr>
            <w:tcW w:w="1139"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08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Перчатки силиконовые </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08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Маски-респираторы одноразовые</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08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11</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Дополнительные требования к обеспечению</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4"/>
              </w:numPr>
              <w:spacing w:beforeLines="20" w:before="48" w:afterLines="20" w:after="48"/>
              <w:ind w:left="0" w:firstLine="0"/>
              <w:contextualSpacing/>
              <w:jc w:val="left"/>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4 м.кв (2*2 метра)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4"/>
              </w:numPr>
              <w:spacing w:beforeLines="20" w:before="48" w:afterLines="20" w:after="48"/>
              <w:ind w:left="0" w:firstLine="0"/>
              <w:contextualSpacing/>
              <w:jc w:val="left"/>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(12 кВт)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Брифинг-зона . ИТ оборудование</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Пилот, 6 розеток</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Лупа со светодиодной подсветкой настольная ПРОТЕХ 8606L (X8)</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Неттоп Rombica Winstick v01 или аналог, для проектора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USB-разветвитель DEXP BT4-09 для неттопов</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Клавиатура+мышь Oklick 210M для неттопов</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Проектор BENQ W1070+ белый и серебристый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Экран, 221х124.5 см, 16:9, напольный белый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Веб</w:t>
            </w:r>
            <w:r w:rsidRPr="00A2376E">
              <w:rPr>
                <w:rFonts w:ascii="Liberation Serif" w:hAnsi="Liberation Serif" w:cs="Liberation Serif"/>
                <w:sz w:val="21"/>
                <w:szCs w:val="21"/>
                <w:lang w:val="en-US"/>
              </w:rPr>
              <w:t>-</w:t>
            </w:r>
            <w:r w:rsidRPr="00A2376E">
              <w:rPr>
                <w:rFonts w:ascii="Liberation Serif" w:hAnsi="Liberation Serif" w:cs="Liberation Serif"/>
                <w:sz w:val="21"/>
                <w:szCs w:val="21"/>
              </w:rPr>
              <w:t>камера</w:t>
            </w:r>
            <w:r w:rsidRPr="00A2376E">
              <w:rPr>
                <w:rFonts w:ascii="Liberation Serif" w:hAnsi="Liberation Serif" w:cs="Liberation Serif"/>
                <w:sz w:val="21"/>
                <w:szCs w:val="21"/>
                <w:lang w:val="en-US"/>
              </w:rPr>
              <w:t xml:space="preserve"> Logitech HD Pro C920</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Штатив Slik Mini-Pro V черный для вебкамеры</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Колонки</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Телевизор LCD, 45" +</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lang w:val="en-US"/>
              </w:rPr>
            </w:pPr>
            <w:r w:rsidRPr="00A2376E">
              <w:rPr>
                <w:rFonts w:ascii="Liberation Serif" w:hAnsi="Liberation Serif" w:cs="Liberation Serif"/>
                <w:lang w:val="en-US"/>
              </w:rPr>
              <w:t xml:space="preserve">Wi-Fi </w:t>
            </w:r>
            <w:r w:rsidRPr="00A2376E">
              <w:rPr>
                <w:rFonts w:ascii="Liberation Serif" w:hAnsi="Liberation Serif" w:cs="Liberation Serif"/>
              </w:rPr>
              <w:t>адаптер</w:t>
            </w:r>
            <w:r w:rsidRPr="00A2376E">
              <w:rPr>
                <w:rFonts w:ascii="Liberation Serif" w:hAnsi="Liberation Serif" w:cs="Liberation Serif"/>
                <w:lang w:val="en-US"/>
              </w:rPr>
              <w:t xml:space="preserve"> TP-LINK Archer T4UH</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5</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Микрофон</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Брифинг-зона . ПО</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6"/>
              </w:numPr>
              <w:spacing w:beforeLines="20" w:before="48" w:afterLines="20" w:after="48"/>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Программное обеспечение для просмотра файлов формата *.pdf</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6"/>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Программное обеспечение для просмотра\редактирование файлов формата Microsoft Office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Брифинг-зона . Мебель</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7</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13</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Кулер для воды</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Флипчарт + маркеры</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Брифинг-зона . Дополнительные требования</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8"/>
              </w:numPr>
              <w:spacing w:beforeLines="20" w:before="48" w:afterLines="20" w:after="48"/>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24 м.кв (8*3 метра)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8"/>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точка на 220 Вольт (2 кВт)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lastRenderedPageBreak/>
              <w:t xml:space="preserve">Комната экспертов. Оборудование и инструменты. </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w:t>
            </w: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ATL16-8-18-4 ESD GEFESD или аналог </w:t>
            </w:r>
            <w:r w:rsidRPr="00A2376E">
              <w:rPr>
                <w:rFonts w:ascii="Liberation Serif" w:hAnsi="Liberation Serif" w:cs="Liberation Serif"/>
                <w:sz w:val="21"/>
                <w:szCs w:val="21"/>
              </w:rPr>
              <w:br/>
              <w:t>Тип опоры: L</w:t>
            </w:r>
            <w:r w:rsidRPr="00A2376E">
              <w:rPr>
                <w:rFonts w:ascii="Liberation Serif" w:hAnsi="Liberation Serif" w:cs="Liberation Serif"/>
                <w:sz w:val="21"/>
                <w:szCs w:val="21"/>
              </w:rPr>
              <w:br/>
              <w:t>Высота алюминиевого профиля:   1600 мм</w:t>
            </w:r>
            <w:r w:rsidRPr="00A2376E">
              <w:rPr>
                <w:rFonts w:ascii="Liberation Serif" w:hAnsi="Liberation Serif" w:cs="Liberation Serif"/>
                <w:sz w:val="21"/>
                <w:szCs w:val="21"/>
              </w:rPr>
              <w:br/>
              <w:t>Глубина столешницы:   800 мм</w:t>
            </w:r>
            <w:r w:rsidRPr="00A2376E">
              <w:rPr>
                <w:rFonts w:ascii="Liberation Serif" w:hAnsi="Liberation Serif" w:cs="Liberation Serif"/>
                <w:sz w:val="21"/>
                <w:szCs w:val="21"/>
              </w:rPr>
              <w:br/>
              <w:t>1. SH Полка  2 шт.</w:t>
            </w:r>
            <w:r w:rsidRPr="00A2376E">
              <w:rPr>
                <w:rFonts w:ascii="Liberation Serif" w:hAnsi="Liberation Serif" w:cs="Liberation Serif"/>
                <w:sz w:val="21"/>
                <w:szCs w:val="21"/>
              </w:rPr>
              <w:br/>
              <w:t>2. LLL Светильник под нижней полкой 1 шт.</w:t>
            </w:r>
            <w:r w:rsidRPr="00A2376E">
              <w:rPr>
                <w:rFonts w:ascii="Liberation Serif" w:hAnsi="Liberation Serif" w:cs="Liberation Serif"/>
                <w:sz w:val="21"/>
                <w:szCs w:val="21"/>
              </w:rPr>
              <w:br/>
              <w:t>3 LFS - Кронштейн рамы светильника</w:t>
            </w:r>
            <w:r w:rsidRPr="00A2376E">
              <w:rPr>
                <w:rFonts w:ascii="Liberation Serif" w:hAnsi="Liberation Serif" w:cs="Liberation Serif"/>
                <w:sz w:val="21"/>
                <w:szCs w:val="21"/>
              </w:rPr>
              <w:br/>
              <w:t>4 LF - Рама для крепления верхнего светильника c инструментальным рельсом</w:t>
            </w:r>
            <w:r w:rsidRPr="00A2376E">
              <w:rPr>
                <w:rFonts w:ascii="Liberation Serif" w:hAnsi="Liberation Serif" w:cs="Liberation Serif"/>
                <w:sz w:val="21"/>
                <w:szCs w:val="21"/>
              </w:rPr>
              <w:br/>
              <w:t>5 TLL - Светильник верхнего освещения</w:t>
            </w:r>
            <w:r w:rsidRPr="00A2376E">
              <w:rPr>
                <w:rFonts w:ascii="Liberation Serif" w:hAnsi="Liberation Serif" w:cs="Liberation Serif"/>
                <w:sz w:val="21"/>
                <w:szCs w:val="21"/>
              </w:rPr>
              <w:br/>
              <w:t>6 PDU - Блок электрических розеток</w:t>
            </w:r>
            <w:r w:rsidRPr="00A2376E">
              <w:rPr>
                <w:rFonts w:ascii="Liberation Serif" w:hAnsi="Liberation Serif" w:cs="Liberation Serif"/>
                <w:sz w:val="21"/>
                <w:szCs w:val="21"/>
              </w:rPr>
              <w:br/>
              <w:t>7 TC03 - Подвесная тумба на три ящика</w:t>
            </w:r>
            <w:r w:rsidRPr="00A2376E">
              <w:rPr>
                <w:rFonts w:ascii="Liberation Serif" w:hAnsi="Liberation Serif" w:cs="Liberation Serif"/>
                <w:sz w:val="21"/>
                <w:szCs w:val="21"/>
              </w:rPr>
              <w:br/>
              <w:t>8 RLS - Съемная подставка для ног</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Стул антистатический 1700.PU полиуретановый или аналог</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Коврик антистатический 610х900 мм серый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Браслет заземления антистатический эластичный 2051.750.10</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Витой провод заземления антистатический -черный кнопка 10/10</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Этикетка антистатическая 5320.2.ET для 5320.FA2/5320.2</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5</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Коробка антистатическая заземления -2 кнопки по 10мм+гнездо 4мм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Лупа со светодиодной подсветкой настольная ПРОТЕХ 8606L (X8)</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OWON ODP3032 2кан. программируемый лабораторный БП 0-30В/3Aх2, 5В/3А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AFG1022, Генератор сигналов произвольной формы и стандартных функций (Госреестр)</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TBS1072B, Осциллограф цифровой, 2 канала х 70 МГц (Госреестр)</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Актаком АТР-7011 Дымоуловитель</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 MBT 350E трехканальная паяльная станция TD/SX/MT с паяльником TD-100, вакуумным паяльником SX-100 и термопинцетом MT-100</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 ST-325E, Станция термовоздушная (фен паяльный) для демонтажа SMD-компонентов  с вакуумным инструментом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pace-1124-0032-p1,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pace-1124-0018-p1,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pace-1124-0037-p1,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pace-1124-0035-p1,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pace-1124-1002-p1,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pace-1124-1007-p1,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pace-1124-1009-p1,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pace-1124-1010-p1,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pace-4028-1011-p1, насадки к PACE</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Оловоотсос SH-833</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Клещи для зачистки проводов и обжима контактов Rexant 12-4005 (HT-766)</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3-653-15, Бокорезы антистатические (120мм)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3-973-15, Бокорезы антистатические, 125мм, суперкрепкие</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3-996-15, Тонкогубцы антистатические, 140мм, суперкрепкие</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3-991-15, Круглогубцы антистатические, 130мм, суперкрепкие</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3-732-13, Пассатижи мощные, 165мм, для жесткого провода</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1PK-105T, Пинцет антистатический (140мм)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пинцетов</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Щетка 6100.106 плоская жесткая 38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Щетка 6100.103 плоская жесткая 12.5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ЩЕТКА 6100.9002 ЖЕСТКАЯ 60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Антистатический держатель для плат Weller ESF 120ESD</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4-620, Набор отверток антистатических, 140-150мм, 3 шлиц/3 крест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31C628, Штангенциркуль электронный, 150 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отверток Wiha SoftFinish шлиц Phillips Pozidriv, 6 шт или аналог</w:t>
            </w:r>
            <w:r w:rsidRPr="00A2376E">
              <w:rPr>
                <w:rFonts w:ascii="Liberation Serif" w:hAnsi="Liberation Serif" w:cs="Liberation Serif"/>
                <w:sz w:val="21"/>
                <w:szCs w:val="21"/>
              </w:rPr>
              <w:br/>
              <w:t>Набор шлицевых и крестовых (Phillips и Pozidriv) отверток с жалом из высококачественной хром-ванадий-молибденовой стали и многокомпонентной рукояткой</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CT-9213, Набор алмазных надфилей 5шт</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С-7, Скальпель остроконечный 200мм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8PK-394A, Нож-скальпель</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Н-18, Ножницы остроконечные прямые 175мм</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12-6051 (VTSET5) (HT-16), Набор часовых отверток (16 предметов)</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MS8229, Мультиметр цифровой 5 в 1</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EL-6X (10088), Лупа часовая 6х</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SA-10, Инструмент вспомогательный для пайки</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Пилот, 6 розеток</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 ИТ оборудование</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0"/>
              </w:numPr>
              <w:spacing w:beforeLines="20" w:before="48" w:afterLines="20" w:after="48"/>
              <w:ind w:left="34" w:hanging="142"/>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Компьютер</w:t>
            </w:r>
            <w:r w:rsidRPr="00A2376E">
              <w:rPr>
                <w:rFonts w:ascii="Liberation Serif" w:hAnsi="Liberation Serif" w:cs="Liberation Serif"/>
                <w:sz w:val="21"/>
                <w:szCs w:val="21"/>
                <w:lang w:val="en-US"/>
              </w:rPr>
              <w:t xml:space="preserve"> DELL Inspiron 3668, Intel Core i5 7400, DDR4 8</w:t>
            </w:r>
            <w:r w:rsidRPr="00A2376E">
              <w:rPr>
                <w:rFonts w:ascii="Liberation Serif" w:hAnsi="Liberation Serif" w:cs="Liberation Serif"/>
                <w:sz w:val="21"/>
                <w:szCs w:val="21"/>
              </w:rPr>
              <w:t>Гб</w:t>
            </w:r>
            <w:r w:rsidRPr="00A2376E">
              <w:rPr>
                <w:rFonts w:ascii="Liberation Serif" w:hAnsi="Liberation Serif" w:cs="Liberation Serif"/>
                <w:sz w:val="21"/>
                <w:szCs w:val="21"/>
                <w:lang w:val="en-US"/>
              </w:rPr>
              <w:t>, 1000</w:t>
            </w:r>
            <w:r w:rsidRPr="00A2376E">
              <w:rPr>
                <w:rFonts w:ascii="Liberation Serif" w:hAnsi="Liberation Serif" w:cs="Liberation Serif"/>
                <w:sz w:val="21"/>
                <w:szCs w:val="21"/>
              </w:rPr>
              <w:t>Гб</w:t>
            </w:r>
            <w:r w:rsidRPr="00A2376E">
              <w:rPr>
                <w:rFonts w:ascii="Liberation Serif" w:hAnsi="Liberation Serif" w:cs="Liberation Serif"/>
                <w:sz w:val="21"/>
                <w:szCs w:val="21"/>
                <w:lang w:val="en-US"/>
              </w:rPr>
              <w:t xml:space="preserve">, Intel GeForce GTX 1050 - 2048 </w:t>
            </w:r>
            <w:r w:rsidRPr="00A2376E">
              <w:rPr>
                <w:rFonts w:ascii="Liberation Serif" w:hAnsi="Liberation Serif" w:cs="Liberation Serif"/>
                <w:sz w:val="21"/>
                <w:szCs w:val="21"/>
              </w:rPr>
              <w:t>Мб</w:t>
            </w:r>
            <w:r w:rsidRPr="00A2376E">
              <w:rPr>
                <w:rFonts w:ascii="Liberation Serif" w:hAnsi="Liberation Serif" w:cs="Liberation Serif"/>
                <w:sz w:val="21"/>
                <w:szCs w:val="21"/>
                <w:lang w:val="en-US"/>
              </w:rPr>
              <w:t xml:space="preserve">, </w:t>
            </w:r>
            <w:r w:rsidRPr="00A2376E">
              <w:rPr>
                <w:rFonts w:ascii="Liberation Serif" w:hAnsi="Liberation Serif" w:cs="Liberation Serif"/>
                <w:sz w:val="21"/>
                <w:szCs w:val="21"/>
              </w:rPr>
              <w:t>или</w:t>
            </w:r>
            <w:r w:rsidRPr="00A2376E">
              <w:rPr>
                <w:rFonts w:ascii="Liberation Serif" w:hAnsi="Liberation Serif" w:cs="Liberation Serif"/>
                <w:sz w:val="21"/>
                <w:szCs w:val="21"/>
                <w:lang w:val="en-US"/>
              </w:rPr>
              <w:t xml:space="preserve"> </w:t>
            </w:r>
            <w:r w:rsidRPr="00A2376E">
              <w:rPr>
                <w:rFonts w:ascii="Liberation Serif" w:hAnsi="Liberation Serif" w:cs="Liberation Serif"/>
                <w:sz w:val="21"/>
                <w:szCs w:val="21"/>
              </w:rPr>
              <w:t>аналог</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Комплект (клавиатура+мышь) ASUS U2000, USB, проводной, черный [90-xb1000km00050]</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Монитор ЖК DELL P2217H 21.5", черный и серебристый </w:t>
            </w:r>
          </w:p>
        </w:tc>
        <w:tc>
          <w:tcPr>
            <w:tcW w:w="1161" w:type="dxa"/>
            <w:gridSpan w:val="4"/>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0"/>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Кабель аудио-видео BURO HDMI (m) - HDMI (m) , ver 1.4, 1.8м [hdmi 19m-19m braid]</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10" w:after="10"/>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ПО</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lang w:val="en-US"/>
              </w:rPr>
            </w:pPr>
            <w:r w:rsidRPr="00A2376E">
              <w:rPr>
                <w:rFonts w:ascii="Liberation Serif" w:hAnsi="Liberation Serif" w:cs="Liberation Serif"/>
                <w:sz w:val="21"/>
                <w:szCs w:val="21"/>
                <w:lang w:val="en-US"/>
              </w:rPr>
              <w:t>Autodesk EAGLE, Last actual verison</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lang w:val="en-US"/>
              </w:rPr>
            </w:pPr>
            <w:r w:rsidRPr="00A2376E">
              <w:rPr>
                <w:rFonts w:ascii="Liberation Serif" w:hAnsi="Liberation Serif" w:cs="Liberation Serif"/>
                <w:sz w:val="21"/>
                <w:szCs w:val="21"/>
                <w:lang w:val="en-US"/>
              </w:rPr>
              <w:t>Altium Designer, Last actual verison</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Windows 10 pro с правами администратора</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lang w:val="en-US"/>
              </w:rPr>
            </w:pPr>
            <w:r w:rsidRPr="00A2376E">
              <w:rPr>
                <w:rFonts w:ascii="Liberation Serif" w:hAnsi="Liberation Serif" w:cs="Liberation Serif"/>
                <w:sz w:val="21"/>
                <w:szCs w:val="21"/>
                <w:lang w:val="en-US"/>
              </w:rPr>
              <w:t>Keil uVision trial, Last version with all package for STM32</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lang w:val="en-US"/>
              </w:rPr>
            </w:pPr>
            <w:r w:rsidRPr="00A2376E">
              <w:rPr>
                <w:rFonts w:ascii="Liberation Serif" w:hAnsi="Liberation Serif" w:cs="Liberation Serif"/>
                <w:sz w:val="21"/>
                <w:szCs w:val="21"/>
                <w:lang w:val="en-US"/>
              </w:rPr>
              <w:t>CubeMX, last version, with all package for STM32</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Программное обеспечение для просмотра файлов формата *.pdf</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Программное обеспечение для просмотра\редактирование файлов формата Microsoft Office</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10" w:after="10"/>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 Мебель</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Щетка с совком</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Корзина для мусора</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Тумбы для компонентов. Увеличенные драйверы ДР-10/1, ESD, антистатические коврики в ящиках, или аналог</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6</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12</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Вешалка напольная, 1,8 м, 22 крючка, металл, черная, передвижная</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9B3511">
        <w:trPr>
          <w:cantSplit/>
        </w:trPr>
        <w:tc>
          <w:tcPr>
            <w:tcW w:w="10094" w:type="dxa"/>
            <w:gridSpan w:val="13"/>
            <w:shd w:val="clear" w:color="auto" w:fill="auto"/>
            <w:vAlign w:val="center"/>
          </w:tcPr>
          <w:p w:rsidR="00B4386D" w:rsidRPr="00A2376E" w:rsidRDefault="00B4386D" w:rsidP="000C289B">
            <w:pPr>
              <w:spacing w:before="10" w:after="10"/>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 Дополнительные требования</w:t>
            </w: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3"/>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12 кВт на каждую) </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9B3511">
        <w:trPr>
          <w:cantSplit/>
        </w:trPr>
        <w:tc>
          <w:tcPr>
            <w:tcW w:w="977" w:type="dxa"/>
            <w:shd w:val="clear" w:color="auto" w:fill="auto"/>
            <w:vAlign w:val="center"/>
          </w:tcPr>
          <w:p w:rsidR="00B4386D" w:rsidRPr="00A2376E" w:rsidRDefault="00B4386D" w:rsidP="00B86743">
            <w:pPr>
              <w:pStyle w:val="aff5"/>
              <w:numPr>
                <w:ilvl w:val="0"/>
                <w:numId w:val="73"/>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к проводному интернету </w:t>
            </w:r>
          </w:p>
        </w:tc>
        <w:tc>
          <w:tcPr>
            <w:tcW w:w="1161" w:type="dxa"/>
            <w:gridSpan w:val="4"/>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10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9B3511">
        <w:trPr>
          <w:trHeight w:val="42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B3511">
        <w:trPr>
          <w:trHeight w:val="28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B3511">
        <w:trPr>
          <w:trHeight w:val="540"/>
        </w:trPr>
        <w:tc>
          <w:tcPr>
            <w:tcW w:w="977" w:type="dxa"/>
            <w:shd w:val="clear" w:color="auto" w:fill="auto"/>
            <w:vAlign w:val="center"/>
          </w:tcPr>
          <w:p w:rsidR="00B4386D" w:rsidRPr="00A2376E"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DELL Inspiron 3668, Intel Core i5 7400, DDR4 8</w:t>
            </w:r>
            <w:r w:rsidRPr="00A2376E">
              <w:rPr>
                <w:rFonts w:ascii="Liberation Serif" w:hAnsi="Liberation Serif" w:cs="Liberation Serif"/>
                <w:sz w:val="21"/>
                <w:szCs w:val="21"/>
                <w:lang w:eastAsia="ru-RU"/>
              </w:rPr>
              <w:t>Гб</w:t>
            </w:r>
            <w:r w:rsidRPr="00A2376E">
              <w:rPr>
                <w:rFonts w:ascii="Liberation Serif" w:hAnsi="Liberation Serif" w:cs="Liberation Serif"/>
                <w:sz w:val="21"/>
                <w:szCs w:val="21"/>
                <w:lang w:val="en-US" w:eastAsia="ru-RU"/>
              </w:rPr>
              <w:t>, 1000</w:t>
            </w:r>
            <w:r w:rsidRPr="00A2376E">
              <w:rPr>
                <w:rFonts w:ascii="Liberation Serif" w:hAnsi="Liberation Serif" w:cs="Liberation Serif"/>
                <w:sz w:val="21"/>
                <w:szCs w:val="21"/>
                <w:lang w:eastAsia="ru-RU"/>
              </w:rPr>
              <w:t>Гб</w:t>
            </w:r>
            <w:r w:rsidRPr="00A2376E">
              <w:rPr>
                <w:rFonts w:ascii="Liberation Serif" w:hAnsi="Liberation Serif" w:cs="Liberation Serif"/>
                <w:sz w:val="21"/>
                <w:szCs w:val="21"/>
                <w:lang w:val="en-US" w:eastAsia="ru-RU"/>
              </w:rPr>
              <w:t xml:space="preserve">, Intel GeForce GTX 1050 - 2048 </w:t>
            </w:r>
            <w:r w:rsidRPr="00A2376E">
              <w:rPr>
                <w:rFonts w:ascii="Liberation Serif" w:hAnsi="Liberation Serif" w:cs="Liberation Serif"/>
                <w:sz w:val="21"/>
                <w:szCs w:val="21"/>
                <w:lang w:eastAsia="ru-RU"/>
              </w:rPr>
              <w:t>Мб</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или</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аналог</w:t>
            </w:r>
          </w:p>
        </w:tc>
        <w:tc>
          <w:tcPr>
            <w:tcW w:w="1147"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540"/>
        </w:trPr>
        <w:tc>
          <w:tcPr>
            <w:tcW w:w="977" w:type="dxa"/>
            <w:shd w:val="clear" w:color="auto" w:fill="auto"/>
            <w:vAlign w:val="center"/>
          </w:tcPr>
          <w:p w:rsidR="00B4386D" w:rsidRPr="00A2376E"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(клавиатура+мышь) ASUS U2000, USB, проводной, черный [90-xb1000km00050]</w:t>
            </w:r>
          </w:p>
        </w:tc>
        <w:tc>
          <w:tcPr>
            <w:tcW w:w="1147"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ЖК DELL P2217H 21.5", черный и серебристый [2217-5074] или аналог</w:t>
            </w:r>
          </w:p>
        </w:tc>
        <w:tc>
          <w:tcPr>
            <w:tcW w:w="1147"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аудио-видео BURO HDMI (m) - HDMI (m) , ver 1.4, 1.8м [hdmi 19m-19m braid]</w:t>
            </w:r>
          </w:p>
        </w:tc>
        <w:tc>
          <w:tcPr>
            <w:tcW w:w="1147"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Лазерный принтер + копир (МФУ) А4 </w:t>
            </w:r>
          </w:p>
        </w:tc>
        <w:tc>
          <w:tcPr>
            <w:tcW w:w="1147"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Дополнительный картридж к (МФУ) А4</w:t>
            </w:r>
          </w:p>
        </w:tc>
        <w:tc>
          <w:tcPr>
            <w:tcW w:w="1147"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47"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Autodesk EAGLE, last actual version</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Altium Designer, Last actual version</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Keil uVision trial, Last version with all package for STM32</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CubeMX, last version, with all package for STM32</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Программное обеспечение для просмотра файлов формата *.pdf</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Windows 10 Pro с правами администратора</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Microsoft Office 2016+</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Atollic TrueStudio, last actaul version with GDB modules</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СТ средней грузоподъемности СТ 12.06. ESD. 1500х1800х600. или аналог</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540"/>
        </w:trPr>
        <w:tc>
          <w:tcPr>
            <w:tcW w:w="977" w:type="dxa"/>
            <w:shd w:val="clear" w:color="auto" w:fill="auto"/>
            <w:vAlign w:val="center"/>
          </w:tcPr>
          <w:p w:rsidR="00B4386D" w:rsidRPr="00A2376E"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Тумбы для компонентов. Увеличенные драйверы ДР-10/1, ESD, антистатические коврики в ящиках, или аналог</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Оборудовантие и нструменты</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4"/>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Кабель аудио-видео BURO HDMI (m) - HDMI (m) , ver 1.4, 1.8м [hdmi 19m-19m braid]</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4"/>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ST-LINK/V2, Внутрисхемный программатор/отладчик JTAG для мк STM8 и STM32</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4"/>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Лупа со светодиодной подсветкой настольная ПРОТЕХ 8606L (X8)</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r w:rsidRPr="00A2376E">
              <w:rPr>
                <w:rFonts w:ascii="Liberation Serif" w:hAnsi="Liberation Serif" w:cs="Liberation Serif"/>
                <w:bCs/>
                <w:sz w:val="21"/>
                <w:szCs w:val="21"/>
                <w:lang w:eastAsia="ru-RU"/>
              </w:rPr>
              <w:t xml:space="preserve"> </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910" w:type="dxa"/>
            <w:gridSpan w:val="7"/>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1191"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910" w:type="dxa"/>
            <w:gridSpan w:val="7"/>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(12 кВт) </w:t>
            </w:r>
          </w:p>
        </w:tc>
        <w:tc>
          <w:tcPr>
            <w:tcW w:w="1191"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7910" w:type="dxa"/>
            <w:gridSpan w:val="7"/>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1191"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p>
        </w:tc>
      </w:tr>
      <w:tr w:rsidR="00B4386D" w:rsidRPr="00A2376E" w:rsidTr="009B3511">
        <w:trPr>
          <w:trHeight w:val="42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 Мебель</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Тумбы для компонентов. Запираемые ящики. Не менее 3 секций</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w:t>
            </w:r>
          </w:p>
        </w:tc>
        <w:tc>
          <w:tcPr>
            <w:tcW w:w="8080" w:type="dxa"/>
            <w:gridSpan w:val="10"/>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(6 кВт) </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080" w:type="dxa"/>
            <w:gridSpan w:val="10"/>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 Оборудовантие и нструменты</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Цифровой USB микроскоп с подсветкой 8Мп, увеличение 10-300Х</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DREMEL 220, Стойка для сверления</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Dremel-4000 Platinum Edition (6/128), Инструмент многофункциональный с набором насадок в кейсе</w:t>
            </w:r>
          </w:p>
        </w:tc>
        <w:tc>
          <w:tcPr>
            <w:tcW w:w="1134"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Ножницы по металлуPIRANHAусиленные, 255 мм,прямой рез,сталь-СrMo, двухкомпонентные рукоятки</w:t>
            </w:r>
          </w:p>
        </w:tc>
        <w:tc>
          <w:tcPr>
            <w:tcW w:w="1134" w:type="dxa"/>
            <w:gridSpan w:val="3"/>
            <w:shd w:val="clear" w:color="auto" w:fill="auto"/>
            <w:vAlign w:val="center"/>
          </w:tcPr>
          <w:p w:rsidR="00B4386D" w:rsidRPr="00A2376E" w:rsidRDefault="00B4386D" w:rsidP="000C289B">
            <w:pPr>
              <w:spacing w:before="10" w:after="10"/>
              <w:rPr>
                <w:rFonts w:ascii="Liberation Serif" w:hAnsi="Liberation Serif" w:cs="Liberation Serif"/>
                <w:sz w:val="21"/>
                <w:szCs w:val="21"/>
                <w:lang w:eastAsia="ru-RU"/>
              </w:rPr>
            </w:pPr>
          </w:p>
        </w:tc>
        <w:tc>
          <w:tcPr>
            <w:tcW w:w="1134" w:type="dxa"/>
            <w:gridSpan w:val="4"/>
            <w:shd w:val="clear" w:color="auto" w:fill="auto"/>
            <w:vAlign w:val="center"/>
          </w:tcPr>
          <w:p w:rsidR="00B4386D" w:rsidRPr="00A2376E" w:rsidRDefault="00B4386D" w:rsidP="000C289B">
            <w:pPr>
              <w:spacing w:before="10" w:after="10"/>
              <w:rPr>
                <w:rFonts w:ascii="Liberation Serif" w:hAnsi="Liberation Serif" w:cs="Liberation Serif"/>
                <w:sz w:val="21"/>
                <w:szCs w:val="21"/>
                <w:lang w:eastAsia="ru-RU"/>
              </w:rPr>
            </w:pPr>
          </w:p>
        </w:tc>
        <w:tc>
          <w:tcPr>
            <w:tcW w:w="1021" w:type="dxa"/>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2</w:t>
            </w:r>
          </w:p>
        </w:tc>
      </w:tr>
      <w:tr w:rsidR="00B4386D" w:rsidRPr="00A2376E" w:rsidTr="009B3511">
        <w:trPr>
          <w:trHeight w:val="280"/>
        </w:trPr>
        <w:tc>
          <w:tcPr>
            <w:tcW w:w="977" w:type="dxa"/>
            <w:shd w:val="clear" w:color="auto" w:fill="auto"/>
            <w:vAlign w:val="center"/>
          </w:tcPr>
          <w:p w:rsidR="00B4386D" w:rsidRPr="00A2376E"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rPr>
              <w:t>Лупа со светодиодной подсветкой настольная ПРОТЕХ 8606L (X8)</w:t>
            </w:r>
          </w:p>
        </w:tc>
        <w:tc>
          <w:tcPr>
            <w:tcW w:w="1134" w:type="dxa"/>
            <w:gridSpan w:val="3"/>
            <w:shd w:val="clear" w:color="auto" w:fill="auto"/>
            <w:vAlign w:val="center"/>
          </w:tcPr>
          <w:p w:rsidR="00B4386D" w:rsidRPr="00A2376E" w:rsidRDefault="00B4386D" w:rsidP="000C289B">
            <w:pPr>
              <w:spacing w:before="10" w:after="10"/>
              <w:rPr>
                <w:rFonts w:ascii="Liberation Serif" w:hAnsi="Liberation Serif" w:cs="Liberation Serif"/>
                <w:sz w:val="21"/>
                <w:szCs w:val="21"/>
                <w:lang w:eastAsia="ru-RU"/>
              </w:rPr>
            </w:pPr>
          </w:p>
        </w:tc>
        <w:tc>
          <w:tcPr>
            <w:tcW w:w="1134" w:type="dxa"/>
            <w:gridSpan w:val="4"/>
            <w:shd w:val="clear" w:color="auto" w:fill="auto"/>
            <w:vAlign w:val="center"/>
          </w:tcPr>
          <w:p w:rsidR="00B4386D" w:rsidRPr="00A2376E" w:rsidRDefault="00B4386D" w:rsidP="000C289B">
            <w:pPr>
              <w:spacing w:before="10" w:after="10"/>
              <w:rPr>
                <w:rFonts w:ascii="Liberation Serif" w:hAnsi="Liberation Serif" w:cs="Liberation Serif"/>
                <w:sz w:val="21"/>
                <w:szCs w:val="21"/>
                <w:lang w:eastAsia="ru-RU"/>
              </w:rPr>
            </w:pPr>
          </w:p>
        </w:tc>
        <w:tc>
          <w:tcPr>
            <w:tcW w:w="1021" w:type="dxa"/>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2</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 Мебель</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СТ средней грузоподъемности 1500х1800х600 или аналог</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Лампа настольная</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trHeight w:val="30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r w:rsidRPr="00A2376E">
              <w:rPr>
                <w:rFonts w:ascii="Liberation Serif" w:hAnsi="Liberation Serif" w:cs="Liberation Serif"/>
                <w:bCs/>
                <w:sz w:val="21"/>
                <w:szCs w:val="21"/>
                <w:lang w:eastAsia="ru-RU"/>
              </w:rPr>
              <w:t xml:space="preserve"> </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080" w:type="dxa"/>
            <w:gridSpan w:val="10"/>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080" w:type="dxa"/>
            <w:gridSpan w:val="10"/>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trHeight w:val="320"/>
        </w:trPr>
        <w:tc>
          <w:tcPr>
            <w:tcW w:w="10094" w:type="dxa"/>
            <w:gridSpan w:val="13"/>
            <w:shd w:val="clear" w:color="auto" w:fill="auto"/>
            <w:vAlign w:val="center"/>
            <w:hideMark/>
          </w:tcPr>
          <w:p w:rsidR="00B4386D" w:rsidRPr="00A2376E" w:rsidRDefault="00B4386D" w:rsidP="000C289B">
            <w:pPr>
              <w:spacing w:before="10" w:after="10"/>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 BRAUBERG «Black Jack», корпус тонир. синий, 0,7 мм, синяя</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100</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Карандаш чернографитный KOH-I-NOOR 1500, 1 шт., 2B, без резинки, корпус желтый, заточенный</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Точилка механическая BRAUBERG, металлический механизм, черный/бордовый</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Резинка стирательная KOH-I-NOOR «Слон», прямоугольная, 35,5×28,5×10 мм, белая, картонный дисплей</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Клейкая лента двухсторонняя 50 мм х 25 м BRAUBERG, основа — полипропилен, гарант. длина</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Клейкая лента алюминиевая 48 мм х 10 м BRAUBERG, гарант. длина, 70 мкм, упаковка с подв.</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Клейкая лента двухсторонняя, 1,9 см х 150 см, SCOTCH, монтажная, сверхпрочная</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Клейкая лента 50 мм х 66 м, упаковочная, SCOTCH, бесшумная, прозрачная, 50 мкм</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11</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BRAUBERG «Megamax», мощный, №24/6 — 23/24, на 200 листов, черный</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Скобы для степлера STAFF, №24/6, 1000 штук</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Скобы для степлера BRAUBERG, №23/24, 1000 штук, до 200 листов</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Скобы для степлера BRAUBERG, №23/10, 1000 штук, до 50 листов</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перманентный (нестираемый) KOH-I-NOOR, круглый наконечник 1 мм, черный</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аэрокосмический EDDING, 0,75 мм, круглый наконечник, черный</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17</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Бумага</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офисная</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А</w:t>
            </w:r>
            <w:r w:rsidRPr="00A2376E">
              <w:rPr>
                <w:rFonts w:ascii="Liberation Serif" w:hAnsi="Liberation Serif" w:cs="Liberation Serif"/>
                <w:sz w:val="21"/>
                <w:szCs w:val="21"/>
                <w:lang w:val="en-US" w:eastAsia="ru-RU"/>
              </w:rPr>
              <w:t xml:space="preserve">4, </w:t>
            </w:r>
            <w:r w:rsidRPr="00A2376E">
              <w:rPr>
                <w:rFonts w:ascii="Liberation Serif" w:hAnsi="Liberation Serif" w:cs="Liberation Serif"/>
                <w:sz w:val="21"/>
                <w:szCs w:val="21"/>
                <w:lang w:eastAsia="ru-RU"/>
              </w:rPr>
              <w:t>класс</w:t>
            </w:r>
            <w:r w:rsidRPr="00A2376E">
              <w:rPr>
                <w:rFonts w:ascii="Liberation Serif" w:hAnsi="Liberation Serif" w:cs="Liberation Serif"/>
                <w:sz w:val="21"/>
                <w:szCs w:val="21"/>
                <w:lang w:val="en-US" w:eastAsia="ru-RU"/>
              </w:rPr>
              <w:t xml:space="preserve"> «C+», HEWLETT-PACKARD HOME&amp;OFFICE, 80 </w:t>
            </w:r>
            <w:r w:rsidRPr="00A2376E">
              <w:rPr>
                <w:rFonts w:ascii="Liberation Serif" w:hAnsi="Liberation Serif" w:cs="Liberation Serif"/>
                <w:sz w:val="21"/>
                <w:szCs w:val="21"/>
                <w:lang w:eastAsia="ru-RU"/>
              </w:rPr>
              <w:t>г</w:t>
            </w:r>
            <w:r w:rsidRPr="00A2376E">
              <w:rPr>
                <w:rFonts w:ascii="Liberation Serif" w:hAnsi="Liberation Serif" w:cs="Liberation Serif"/>
                <w:sz w:val="21"/>
                <w:szCs w:val="21"/>
                <w:lang w:val="en-US" w:eastAsia="ru-RU"/>
              </w:rPr>
              <w:t>/</w:t>
            </w:r>
            <w:r w:rsidRPr="00A2376E">
              <w:rPr>
                <w:rFonts w:ascii="Liberation Serif" w:hAnsi="Liberation Serif" w:cs="Liberation Serif"/>
                <w:sz w:val="21"/>
                <w:szCs w:val="21"/>
                <w:lang w:eastAsia="ru-RU"/>
              </w:rPr>
              <w:t>м</w:t>
            </w:r>
            <w:r w:rsidRPr="00A2376E">
              <w:rPr>
                <w:rFonts w:ascii="Liberation Serif" w:hAnsi="Liberation Serif" w:cs="Liberation Serif"/>
                <w:sz w:val="21"/>
                <w:szCs w:val="21"/>
                <w:lang w:val="en-US" w:eastAsia="ru-RU"/>
              </w:rPr>
              <w:t xml:space="preserve">2, 500 </w:t>
            </w:r>
            <w:r w:rsidRPr="00A2376E">
              <w:rPr>
                <w:rFonts w:ascii="Liberation Serif" w:hAnsi="Liberation Serif" w:cs="Liberation Serif"/>
                <w:sz w:val="21"/>
                <w:szCs w:val="21"/>
                <w:lang w:eastAsia="ru-RU"/>
              </w:rPr>
              <w:t>л</w:t>
            </w:r>
            <w:r w:rsidRPr="00A2376E">
              <w:rPr>
                <w:rFonts w:ascii="Liberation Serif" w:hAnsi="Liberation Serif" w:cs="Liberation Serif"/>
                <w:sz w:val="21"/>
                <w:szCs w:val="21"/>
                <w:lang w:val="en-US" w:eastAsia="ru-RU"/>
              </w:rPr>
              <w:t xml:space="preserve">., International Paper, </w:t>
            </w:r>
            <w:r w:rsidRPr="00A2376E">
              <w:rPr>
                <w:rFonts w:ascii="Liberation Serif" w:hAnsi="Liberation Serif" w:cs="Liberation Serif"/>
                <w:sz w:val="21"/>
                <w:szCs w:val="21"/>
                <w:lang w:eastAsia="ru-RU"/>
              </w:rPr>
              <w:t>белизна</w:t>
            </w:r>
            <w:r w:rsidRPr="00A2376E">
              <w:rPr>
                <w:rFonts w:ascii="Liberation Serif" w:hAnsi="Liberation Serif" w:cs="Liberation Serif"/>
                <w:sz w:val="21"/>
                <w:szCs w:val="21"/>
                <w:lang w:val="en-US" w:eastAsia="ru-RU"/>
              </w:rPr>
              <w:t xml:space="preserve"> 146% (CIE)</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упаковка</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9B3511">
        <w:trPr>
          <w:trHeight w:val="28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18</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Папки-файлы перфорированные, А4, STAFF, комплект 100 шт., гладкие, 0,025 мм</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19</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Папка-регистратор STAFF, с покрытием из ПВХ, 70 мм, без уголка, синяя</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20</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Линейка пластиковая 30 см, ОФИСМАГ, прозрачная, европодвес</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21</w:t>
            </w:r>
          </w:p>
        </w:tc>
        <w:tc>
          <w:tcPr>
            <w:tcW w:w="5812" w:type="dxa"/>
            <w:gridSpan w:val="3"/>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Флипчарт </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22</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для флипчарта</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trHeight w:val="300"/>
        </w:trPr>
        <w:tc>
          <w:tcPr>
            <w:tcW w:w="993"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23</w:t>
            </w:r>
          </w:p>
        </w:tc>
        <w:tc>
          <w:tcPr>
            <w:tcW w:w="5812" w:type="dxa"/>
            <w:gridSpan w:val="3"/>
            <w:shd w:val="clear" w:color="auto" w:fill="auto"/>
            <w:noWrap/>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маркеры для флипчарта (комплект из 4х цветов)</w:t>
            </w:r>
          </w:p>
        </w:tc>
        <w:tc>
          <w:tcPr>
            <w:tcW w:w="104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21"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bl>
    <w:p w:rsidR="00B4386D" w:rsidRPr="00A2376E" w:rsidRDefault="00B4386D" w:rsidP="00B4386D">
      <w:pPr>
        <w:pStyle w:val="1f4"/>
        <w:spacing w:beforeLines="20" w:before="48" w:afterLines="20" w:after="48"/>
        <w:rPr>
          <w:rFonts w:ascii="Liberation Serif" w:hAnsi="Liberation Serif" w:cs="Liberation Serif"/>
          <w:sz w:val="21"/>
          <w:szCs w:val="21"/>
        </w:rPr>
        <w:sectPr w:rsidR="00B4386D" w:rsidRPr="00A2376E" w:rsidSect="000C289B">
          <w:headerReference w:type="default" r:id="rId23"/>
          <w:pgSz w:w="11906" w:h="16838"/>
          <w:pgMar w:top="1418" w:right="850" w:bottom="1418" w:left="1276" w:header="708" w:footer="708" w:gutter="0"/>
          <w:cols w:space="708"/>
          <w:titlePg/>
          <w:docGrid w:linePitch="360"/>
        </w:sectPr>
      </w:pP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«Изготовление прототипов»</w:t>
      </w:r>
    </w:p>
    <w:p w:rsidR="00B4386D" w:rsidRPr="00A2376E" w:rsidRDefault="00B4386D" w:rsidP="00B4386D">
      <w:pPr>
        <w:pStyle w:val="afc"/>
        <w:spacing w:beforeLines="20" w:before="48" w:beforeAutospacing="0" w:afterLines="20" w:after="48" w:afterAutospacing="0"/>
        <w:ind w:left="720"/>
        <w:rPr>
          <w:rFonts w:ascii="Liberation Serif" w:hAnsi="Liberation Serif" w:cs="Liberation Serif"/>
          <w:b/>
          <w:sz w:val="21"/>
          <w:szCs w:val="21"/>
        </w:rPr>
      </w:pP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768"/>
        <w:gridCol w:w="12"/>
        <w:gridCol w:w="1149"/>
        <w:gridCol w:w="1062"/>
        <w:gridCol w:w="13"/>
        <w:gridCol w:w="1410"/>
      </w:tblGrid>
      <w:tr w:rsidR="00B4386D" w:rsidRPr="00A2376E" w:rsidTr="000C289B">
        <w:trPr>
          <w:cantSplit/>
          <w:tblHeader/>
        </w:trPr>
        <w:tc>
          <w:tcPr>
            <w:tcW w:w="967" w:type="dxa"/>
            <w:shd w:val="clear" w:color="auto" w:fill="auto"/>
            <w:vAlign w:val="center"/>
            <w:hideMark/>
          </w:tcPr>
          <w:p w:rsidR="00B4386D" w:rsidRPr="00A2376E"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п/п</w:t>
            </w:r>
          </w:p>
        </w:tc>
        <w:tc>
          <w:tcPr>
            <w:tcW w:w="576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6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 команду</w:t>
            </w:r>
          </w:p>
        </w:tc>
        <w:tc>
          <w:tcPr>
            <w:tcW w:w="1423"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Оборудование и инструменты. </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Штангенциркуль (цифровой) ШЦЦ-1-150 0,01</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Линейка металлическая 500мм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Линейка металлическая 300мм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 Пинцет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Бокорезы</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Нож столярный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Надфили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шпателей силиконовых</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шпателей "Япончик"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Устройство бесперебойного питания (480 Вт)</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3д принтер Felix 3.0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3д принтер PICASO 3D</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Набор шестигранников</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Фен строительный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Ножовка по металлу</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пружин</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Нож канцелярский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плашек и метчиков  М3-М12</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Тиски слесарные поворотные 75 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Удлинитель 3 м, 6 гнезд</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Пластиковый контейнер для тулбокса (объём до 600*400*360)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Настольный светильник светодиодный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Щетка с совком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Ножницы</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свёрл (диам. 1-10 мм, шаг 0,5 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комплект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стамесок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Фен строительный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Штангенрейсмасс цифровой (300 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Струбцина Универсальные F-образные 80*300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36</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color w:val="000000"/>
                <w:sz w:val="20"/>
                <w:szCs w:val="20"/>
              </w:rPr>
              <w:t>Электрический лобзик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ИТ-оборудование </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 Компьютер (Процессор i7,  не интегрированная видео карта - не менее 2Gb, ОЗУ - не менее 8Gb, ) с монитором (или моноблок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Клавиатура компьютерная</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Мышь компьютерная</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Точка доступа интернет (локальный)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Свитч LAN</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Флешка 16 gb</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Программное обеспечение</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Windows 10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Microsoft office</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Adobe Reader</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Autodesk Fusion 360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Polygon X</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lang w:val="en-US"/>
              </w:rPr>
            </w:pPr>
            <w:r w:rsidRPr="00A2376E">
              <w:rPr>
                <w:rFonts w:ascii="Liberation Serif" w:hAnsi="Liberation Serif" w:cs="Liberation Serif"/>
                <w:sz w:val="20"/>
                <w:szCs w:val="20"/>
                <w:lang w:val="en-US"/>
              </w:rPr>
              <w:t>Repiter Host for Felix print</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12</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Мебель</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1"/>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Слесарный верстак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28</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1"/>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Стул на колесиках, без подлокотников</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24</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Средства индивидуальной защиты</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Защитные очки</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c>
          <w:tcPr>
            <w:tcW w:w="1410"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36</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Перчатки нитриловые</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c>
          <w:tcPr>
            <w:tcW w:w="1410"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36</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Полумаска защитная</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упаковка (50 шт)</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0"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10</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Перчатки слесарные для точных работ</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10"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24</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Дополнительные требования к обеспечению</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Height w:val="457"/>
        </w:trPr>
        <w:tc>
          <w:tcPr>
            <w:tcW w:w="967" w:type="dxa"/>
            <w:shd w:val="clear" w:color="auto" w:fill="auto"/>
            <w:vAlign w:val="center"/>
          </w:tcPr>
          <w:p w:rsidR="00B4386D" w:rsidRPr="00A2376E"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10 м.кв (4*2,5 метра)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Подключение локального интернета на единицу оргтехники не менее 10 Мбит/с</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0"/>
                <w:szCs w:val="20"/>
              </w:rPr>
              <w:t>Электричество на 1 рабочее место - 220 Вольт (4,8 кВт), 4 точки не менее чем по 1,2 кВт на точку подключения</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Обеспечение доступа в интернет для каждого участника с правами использования только для определенного ПО</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ОБЩАЯ  ПЛОЩАДКА КОНКУРСАНТОВ (НА ВСЕХ КОНКУРСАНТОВ)</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Общая  площадка конкурсантов (на всех конкурсантов). Оборудование и инструменты. </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Раковина для мойки деталей и рук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Доска магнитно-маркерная 90 х 120 см вращающаяся</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Пылесос промышленный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Электрический лобзик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Комбинированный тарельчато-ленточный шлифовальный станок BTS 150 (или аналог)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Покрасочная камера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3D-сканнер RangeVision PRO</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Станок сверлильный настольный максимальный диаметр патрона 16мм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Фрезерно-гравировальный станок  Advercut K6090T( или аналог)</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Термовоздушная паяльная станция</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Коммутатор 16 портов</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Wi-Fi-роутер</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IP-камера HD</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Штатив напольный для видеокамеры</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Телевизор или ЖК панель с разъемом HDMI, диагональ не менее 40" (102 см)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Переключатель HDMI 5 входов на 1 выход</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Кабель HDMI - HDMI 5 метров</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Кабель HDMI - HDMI 15 метров</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HDMI коммутатор квадратор 4 входа на 1 выход</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Удлинитель 3 м, 6 гнезд</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0"/>
                <w:szCs w:val="20"/>
              </w:rPr>
              <w:t>Диско-шлифовальный станок диам. диска 600 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0"/>
                <w:szCs w:val="20"/>
              </w:rPr>
              <w:t>Вытяжная установка со сменным фильтром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Ленточно-пильный станок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Токарный станок с УЦИ</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Фрезерный станок с УЦИ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Фрезерно-копировальный станок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Тиски для сверлильного станка, развод губок 150 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Тиски лекальные для фрезера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паралельных подкладок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Плита поверочная (630*400*70)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Плита угловая поверочная (200x100x150)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Штангенрейсмасс цифровой (300 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цанг для фрезерного станка с УЦИ ER32</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Ключ для патрона SK-40 ER32</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Приспособление для сборки инструмента SK-40</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прижимов для фрезерного станка 14*5*Н7</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Держатель сменный для токарных станков AD 2075</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Патрон сверлишьный DIN 228 MK3</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Ленточно-пильный станок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Общая  площадка конкурсантов (на всех конкурсантов). ИТ-оборудование </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Ноутбук с разъемами HDMI и RJ45</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Клавиатура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Компьютер с монитором (диагональ не менее 24" (61 см)), мышь, клавиатура.(или моноблок)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Общая  площадка конкурсантов (на всех конкурсантов). ПО</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Microsoft PowerPoint</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 для настройки и запуска Фрезерно-гравировального станка  Advercut K6090T( или аналога) для Windows</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Общая  площадка конкурсантов (на всех конкурсантов). Мебель </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Верстак слесарный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Общая  площадка конкурсантов (на всех конкурсантов). Средства индивидуальной защиты</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Перчатки рабочие строительные</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18</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Респиратор</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18</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Перчатки нитриловые</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упаковка (50 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Очки защитные</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Общая  площадка конкурсантов (на всех конкурсантов). Дополнительные требования к обеспечению</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20 м.кв (5*4 метра)</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380 В, по 3 кВт</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на 1 пост  3 розетки, 220В пять розеток, по 2- 3 кВт</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Подвод воды к раковине в зону покраски, горячая и холодная вода</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Подключение покрасочных камер к централизованной вытяжной вентиляционной системе, стационарная</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Подключение к системе канализации</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БРИФИНГ-ЗОНА </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ИТ оборудование</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Компьютер. Процессор Intel Core i7-6700HQ,Видеокарта GTX 960M, Windows 10, Объём жёсткого диска 2 Тб,  Оперативная память 12 Гб</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Телевизор 46</w:t>
            </w:r>
            <w:r w:rsidRPr="00A2376E">
              <w:rPr>
                <w:rFonts w:ascii="Liberation Serif" w:hAnsi="Liberation Serif" w:cs="Liberation Serif"/>
                <w:sz w:val="21"/>
                <w:szCs w:val="21"/>
                <w:lang w:val="en-US"/>
              </w:rPr>
              <w:t>’</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Аудиосистема, 2 беспроводных микрофона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МФУ А3 лазерное, Ч/Б</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Принтер А4 лазерное,  Ч/Б</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Точка доступа интернет (локальный)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ПО</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Microsoft PowerPoint</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Мебель</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Кулер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Дополнительные требования</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16 м.кв (4*4 метра)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Точка доступа интернет (локальный). До 100 Мбит/c для ежедневного обновления программ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точка на 220 Вольт (2 кВт) - тройник, Пилот, 6 розеток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 ИТ оборудование</w:t>
            </w:r>
          </w:p>
        </w:tc>
        <w:tc>
          <w:tcPr>
            <w:tcW w:w="3646"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w:t>
            </w: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Компьютер</w:t>
            </w:r>
            <w:r w:rsidRPr="00A2376E">
              <w:rPr>
                <w:rFonts w:ascii="Liberation Serif" w:hAnsi="Liberation Serif" w:cs="Liberation Serif"/>
                <w:sz w:val="21"/>
                <w:szCs w:val="21"/>
                <w:lang w:val="en-US"/>
              </w:rPr>
              <w:t xml:space="preserve"> ASUS M32AD &lt; 90PD00U3-M11870 &gt; i7 4790S / 16 / 2TbSSHD / DVD-RW / GTX750 / WiFi / BT / Win8</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МФУ</w:t>
            </w:r>
            <w:r w:rsidRPr="00A2376E">
              <w:rPr>
                <w:rFonts w:ascii="Liberation Serif" w:hAnsi="Liberation Serif" w:cs="Liberation Serif"/>
                <w:sz w:val="21"/>
                <w:szCs w:val="21"/>
                <w:lang w:val="en-US"/>
              </w:rPr>
              <w:t xml:space="preserve"> Canon i-SENSYS MF8550Cdn (A4, 20 </w:t>
            </w:r>
            <w:r w:rsidRPr="00A2376E">
              <w:rPr>
                <w:rFonts w:ascii="Liberation Serif" w:hAnsi="Liberation Serif" w:cs="Liberation Serif"/>
                <w:sz w:val="21"/>
                <w:szCs w:val="21"/>
              </w:rPr>
              <w:t>стр</w:t>
            </w:r>
            <w:r w:rsidRPr="00A2376E">
              <w:rPr>
                <w:rFonts w:ascii="Liberation Serif" w:hAnsi="Liberation Serif" w:cs="Liberation Serif"/>
                <w:sz w:val="21"/>
                <w:szCs w:val="21"/>
                <w:lang w:val="en-US"/>
              </w:rPr>
              <w:t xml:space="preserve"> / </w:t>
            </w:r>
            <w:r w:rsidRPr="00A2376E">
              <w:rPr>
                <w:rFonts w:ascii="Liberation Serif" w:hAnsi="Liberation Serif" w:cs="Liberation Serif"/>
                <w:sz w:val="21"/>
                <w:szCs w:val="21"/>
              </w:rPr>
              <w:t>мин</w:t>
            </w:r>
            <w:r w:rsidRPr="00A2376E">
              <w:rPr>
                <w:rFonts w:ascii="Liberation Serif" w:hAnsi="Liberation Serif" w:cs="Liberation Serif"/>
                <w:sz w:val="21"/>
                <w:szCs w:val="21"/>
                <w:lang w:val="en-US"/>
              </w:rPr>
              <w:t xml:space="preserve">, 512Mb, </w:t>
            </w:r>
            <w:r w:rsidRPr="00A2376E">
              <w:rPr>
                <w:rFonts w:ascii="Liberation Serif" w:hAnsi="Liberation Serif" w:cs="Liberation Serif"/>
                <w:sz w:val="21"/>
                <w:szCs w:val="21"/>
              </w:rPr>
              <w:t>цветное</w:t>
            </w:r>
            <w:r w:rsidRPr="00A2376E">
              <w:rPr>
                <w:rFonts w:ascii="Liberation Serif" w:hAnsi="Liberation Serif" w:cs="Liberation Serif"/>
                <w:sz w:val="21"/>
                <w:szCs w:val="21"/>
                <w:lang w:val="en-US"/>
              </w:rPr>
              <w:t xml:space="preserve"> </w:t>
            </w:r>
            <w:r w:rsidRPr="00A2376E">
              <w:rPr>
                <w:rFonts w:ascii="Liberation Serif" w:hAnsi="Liberation Serif" w:cs="Liberation Serif"/>
                <w:sz w:val="21"/>
                <w:szCs w:val="21"/>
              </w:rPr>
              <w:t>лазерное</w:t>
            </w:r>
            <w:r w:rsidRPr="00A2376E">
              <w:rPr>
                <w:rFonts w:ascii="Liberation Serif" w:hAnsi="Liberation Serif" w:cs="Liberation Serif"/>
                <w:sz w:val="21"/>
                <w:szCs w:val="21"/>
                <w:lang w:val="en-US"/>
              </w:rPr>
              <w:t xml:space="preserve"> </w:t>
            </w:r>
            <w:r w:rsidRPr="00A2376E">
              <w:rPr>
                <w:rFonts w:ascii="Liberation Serif" w:hAnsi="Liberation Serif" w:cs="Liberation Serif"/>
                <w:sz w:val="21"/>
                <w:szCs w:val="21"/>
              </w:rPr>
              <w:t>МФУ</w:t>
            </w:r>
            <w:r w:rsidRPr="00A2376E">
              <w:rPr>
                <w:rFonts w:ascii="Liberation Serif" w:hAnsi="Liberation Serif" w:cs="Liberation Serif"/>
                <w:sz w:val="21"/>
                <w:szCs w:val="21"/>
                <w:lang w:val="en-US"/>
              </w:rPr>
              <w:t xml:space="preserve">, </w:t>
            </w:r>
            <w:r w:rsidRPr="00A2376E">
              <w:rPr>
                <w:rFonts w:ascii="Liberation Serif" w:hAnsi="Liberation Serif" w:cs="Liberation Serif"/>
                <w:sz w:val="21"/>
                <w:szCs w:val="21"/>
              </w:rPr>
              <w:t>факс</w:t>
            </w:r>
            <w:r w:rsidRPr="00A2376E">
              <w:rPr>
                <w:rFonts w:ascii="Liberation Serif" w:hAnsi="Liberation Serif" w:cs="Liberation Serif"/>
                <w:sz w:val="21"/>
                <w:szCs w:val="21"/>
                <w:lang w:val="en-US"/>
              </w:rPr>
              <w:t xml:space="preserve">, DADF, </w:t>
            </w:r>
            <w:r w:rsidRPr="00A2376E">
              <w:rPr>
                <w:rFonts w:ascii="Liberation Serif" w:hAnsi="Liberation Serif" w:cs="Liberation Serif"/>
                <w:sz w:val="21"/>
                <w:szCs w:val="21"/>
              </w:rPr>
              <w:t>двустор</w:t>
            </w:r>
            <w:r w:rsidRPr="00A2376E">
              <w:rPr>
                <w:rFonts w:ascii="Liberation Serif" w:hAnsi="Liberation Serif" w:cs="Liberation Serif"/>
                <w:sz w:val="21"/>
                <w:szCs w:val="21"/>
                <w:lang w:val="en-US"/>
              </w:rPr>
              <w:t xml:space="preserve">. </w:t>
            </w:r>
            <w:r w:rsidRPr="00A2376E">
              <w:rPr>
                <w:rFonts w:ascii="Liberation Serif" w:hAnsi="Liberation Serif" w:cs="Liberation Serif"/>
                <w:sz w:val="21"/>
                <w:szCs w:val="21"/>
              </w:rPr>
              <w:t>печать</w:t>
            </w:r>
            <w:r w:rsidRPr="00A2376E">
              <w:rPr>
                <w:rFonts w:ascii="Liberation Serif" w:hAnsi="Liberation Serif" w:cs="Liberation Serif"/>
                <w:sz w:val="21"/>
                <w:szCs w:val="21"/>
                <w:lang w:val="en-US"/>
              </w:rPr>
              <w:t xml:space="preserve">, USB 2.0, </w:t>
            </w:r>
            <w:r w:rsidRPr="00A2376E">
              <w:rPr>
                <w:rFonts w:ascii="Liberation Serif" w:hAnsi="Liberation Serif" w:cs="Liberation Serif"/>
                <w:sz w:val="21"/>
                <w:szCs w:val="21"/>
              </w:rPr>
              <w:t>сетевой</w:t>
            </w:r>
            <w:r w:rsidRPr="00A2376E">
              <w:rPr>
                <w:rFonts w:ascii="Liberation Serif" w:hAnsi="Liberation Serif" w:cs="Liberation Serif"/>
                <w:sz w:val="21"/>
                <w:szCs w:val="21"/>
                <w:lang w:val="en-US"/>
              </w:rPr>
              <w:t>)</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Проектор</w:t>
            </w:r>
            <w:r w:rsidRPr="00A2376E">
              <w:rPr>
                <w:rFonts w:ascii="Liberation Serif" w:hAnsi="Liberation Serif" w:cs="Liberation Serif"/>
                <w:sz w:val="21"/>
                <w:szCs w:val="21"/>
                <w:lang w:val="en-US"/>
              </w:rPr>
              <w:t xml:space="preserve"> Acer Projector U5313W (DLP, 2700 </w:t>
            </w:r>
            <w:r w:rsidRPr="00A2376E">
              <w:rPr>
                <w:rFonts w:ascii="Liberation Serif" w:hAnsi="Liberation Serif" w:cs="Liberation Serif"/>
                <w:sz w:val="21"/>
                <w:szCs w:val="21"/>
              </w:rPr>
              <w:t>люмен</w:t>
            </w:r>
            <w:r w:rsidRPr="00A2376E">
              <w:rPr>
                <w:rFonts w:ascii="Liberation Serif" w:hAnsi="Liberation Serif" w:cs="Liberation Serif"/>
                <w:sz w:val="21"/>
                <w:szCs w:val="21"/>
                <w:lang w:val="en-US"/>
              </w:rPr>
              <w:t xml:space="preserve">, 10000:1, 1280x800, D-Sub, HDMI, RCA, S-Video, USB, LAN, </w:t>
            </w:r>
            <w:r w:rsidRPr="00A2376E">
              <w:rPr>
                <w:rFonts w:ascii="Liberation Serif" w:hAnsi="Liberation Serif" w:cs="Liberation Serif"/>
                <w:sz w:val="21"/>
                <w:szCs w:val="21"/>
              </w:rPr>
              <w:t>ПДУ</w:t>
            </w:r>
            <w:r w:rsidRPr="00A2376E">
              <w:rPr>
                <w:rFonts w:ascii="Liberation Serif" w:hAnsi="Liberation Serif" w:cs="Liberation Serif"/>
                <w:sz w:val="21"/>
                <w:szCs w:val="21"/>
                <w:lang w:val="en-US"/>
              </w:rPr>
              <w:t>, 2D / 3D)</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Экран для проектора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Height w:val="60"/>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.Мебель</w:t>
            </w:r>
          </w:p>
        </w:tc>
        <w:tc>
          <w:tcPr>
            <w:tcW w:w="3646"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Стеллаж</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Запираемый шкафчик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Дополнительные требования</w:t>
            </w:r>
          </w:p>
        </w:tc>
        <w:tc>
          <w:tcPr>
            <w:tcW w:w="3646" w:type="dxa"/>
            <w:gridSpan w:val="5"/>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16 м.кв (5*4 метра)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3 розетки по 220 Вольт (по 2 кВт на каждую)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10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Подключение ноутбуков к проводному интернету (Две точки). До 100 Мбит/c</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ГЛАВНОГО ЭКСПЕРТА</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trHeight w:val="50"/>
        </w:trPr>
        <w:tc>
          <w:tcPr>
            <w:tcW w:w="6735" w:type="dxa"/>
            <w:gridSpan w:val="2"/>
            <w:shd w:val="clear" w:color="auto" w:fill="auto"/>
            <w:vAlign w:val="center"/>
            <w:hideMark/>
          </w:tcPr>
          <w:p w:rsidR="00B4386D" w:rsidRPr="00A2376E" w:rsidRDefault="00B4386D" w:rsidP="000C289B">
            <w:pPr>
              <w:spacing w:beforeLines="20" w:before="48" w:afterLines="20" w:after="48"/>
              <w:ind w:firstLine="227"/>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 ИТ-оборудование</w:t>
            </w:r>
          </w:p>
        </w:tc>
        <w:tc>
          <w:tcPr>
            <w:tcW w:w="3646"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cantSplit/>
        </w:trPr>
        <w:tc>
          <w:tcPr>
            <w:tcW w:w="967" w:type="dxa"/>
            <w:shd w:val="clear" w:color="auto" w:fill="auto"/>
            <w:vAlign w:val="center"/>
          </w:tcPr>
          <w:p w:rsidR="00B4386D" w:rsidRPr="00A2376E"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Компьютер</w:t>
            </w:r>
            <w:r w:rsidRPr="00A2376E">
              <w:rPr>
                <w:rFonts w:ascii="Liberation Serif" w:hAnsi="Liberation Serif" w:cs="Liberation Serif"/>
                <w:sz w:val="21"/>
                <w:szCs w:val="21"/>
                <w:lang w:val="en-US"/>
              </w:rPr>
              <w:t xml:space="preserve"> ASUS M32AD &lt; 90PD00U3-M11870 &gt; i7 4790S / 16 / 2TbSSHD / DVD-RW / GTX750 / WiFi / BT / Win8</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rPr>
              <w:t>Монитор 24</w:t>
            </w:r>
            <w:r w:rsidRPr="00A2376E">
              <w:rPr>
                <w:rFonts w:ascii="Liberation Serif" w:hAnsi="Liberation Serif" w:cs="Liberation Serif"/>
                <w:sz w:val="21"/>
                <w:szCs w:val="21"/>
                <w:lang w:val="en-US"/>
              </w:rPr>
              <w:t>’</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Клавиатура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0"/>
                <w:szCs w:val="20"/>
              </w:rPr>
              <w:t>МФУ А3, цветная лазерная печать</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0"/>
                <w:szCs w:val="20"/>
              </w:rPr>
              <w:t>СВИТЧ LAN, мин 6 портов</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bCs/>
                <w:sz w:val="21"/>
                <w:szCs w:val="21"/>
                <w:lang w:eastAsia="ru-RU"/>
              </w:rPr>
              <w:t>Комната главного эксперта</w:t>
            </w:r>
            <w:r w:rsidRPr="00A2376E">
              <w:rPr>
                <w:rFonts w:ascii="Liberation Serif" w:hAnsi="Liberation Serif" w:cs="Liberation Serif"/>
                <w:b/>
                <w:sz w:val="21"/>
                <w:szCs w:val="21"/>
              </w:rPr>
              <w:t>. ПО</w:t>
            </w:r>
          </w:p>
        </w:tc>
        <w:tc>
          <w:tcPr>
            <w:tcW w:w="3646" w:type="dxa"/>
            <w:gridSpan w:val="5"/>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7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Пакет офисных программ</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bCs/>
                <w:sz w:val="21"/>
                <w:szCs w:val="21"/>
                <w:lang w:eastAsia="ru-RU"/>
              </w:rPr>
              <w:t>Комната главного эксперта</w:t>
            </w:r>
            <w:r w:rsidRPr="00A2376E">
              <w:rPr>
                <w:rFonts w:ascii="Liberation Serif" w:hAnsi="Liberation Serif" w:cs="Liberation Serif"/>
                <w:b/>
                <w:sz w:val="21"/>
                <w:szCs w:val="21"/>
              </w:rPr>
              <w:t>. Мебель</w:t>
            </w:r>
          </w:p>
        </w:tc>
        <w:tc>
          <w:tcPr>
            <w:tcW w:w="3646" w:type="dxa"/>
            <w:gridSpan w:val="5"/>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7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7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bCs/>
                <w:sz w:val="21"/>
                <w:szCs w:val="21"/>
                <w:lang w:eastAsia="ru-RU"/>
              </w:rPr>
              <w:t>Комната главного эксперта</w:t>
            </w:r>
            <w:r w:rsidRPr="00A2376E">
              <w:rPr>
                <w:rFonts w:ascii="Liberation Serif" w:hAnsi="Liberation Serif" w:cs="Liberation Serif"/>
                <w:b/>
                <w:sz w:val="21"/>
                <w:szCs w:val="21"/>
              </w:rPr>
              <w:t>. Дополнительные требования</w:t>
            </w:r>
          </w:p>
        </w:tc>
        <w:tc>
          <w:tcPr>
            <w:tcW w:w="3646" w:type="dxa"/>
            <w:gridSpan w:val="5"/>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7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6 м.кв (3*2 метра)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7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7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компьютера к проводному интернету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 Мебель</w:t>
            </w:r>
          </w:p>
        </w:tc>
        <w:tc>
          <w:tcPr>
            <w:tcW w:w="3646"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Стеллаж</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Запираемый шкафчик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6747" w:type="dxa"/>
            <w:gridSpan w:val="3"/>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 Дополнительные требования</w:t>
            </w:r>
          </w:p>
        </w:tc>
        <w:tc>
          <w:tcPr>
            <w:tcW w:w="3634" w:type="dxa"/>
            <w:gridSpan w:val="4"/>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8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СКЛАД</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Склад. Мебель</w:t>
            </w:r>
          </w:p>
        </w:tc>
        <w:tc>
          <w:tcPr>
            <w:tcW w:w="3646"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Стеллаж (ШхГхВ) 700х300х2200 металлический, 5 полок</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35"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Склад. Дополнительные требования</w:t>
            </w:r>
          </w:p>
        </w:tc>
        <w:tc>
          <w:tcPr>
            <w:tcW w:w="3646"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склада не менее 9 м.кв (3*3 метра)</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35"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jc w:val="center"/>
              <w:rPr>
                <w:rFonts w:ascii="Liberation Serif" w:hAnsi="Liberation Serif" w:cs="Liberation Serif"/>
                <w:b/>
                <w:sz w:val="21"/>
                <w:szCs w:val="21"/>
              </w:rPr>
            </w:pPr>
            <w:r w:rsidRPr="00A2376E">
              <w:rPr>
                <w:rFonts w:ascii="Liberation Serif" w:hAnsi="Liberation Serif" w:cs="Liberation Serif"/>
                <w:b/>
                <w:sz w:val="21"/>
                <w:szCs w:val="21"/>
              </w:rPr>
              <w:t xml:space="preserve">Канцелярские товары на компетенцию   </w:t>
            </w:r>
          </w:p>
        </w:tc>
        <w:tc>
          <w:tcPr>
            <w:tcW w:w="3646" w:type="dxa"/>
            <w:gridSpan w:val="5"/>
            <w:shd w:val="clear" w:color="auto" w:fill="F2F2F2" w:themeFill="background1" w:themeFillShade="F2"/>
            <w:vAlign w:val="center"/>
          </w:tcPr>
          <w:p w:rsidR="00B4386D" w:rsidRPr="00A2376E" w:rsidRDefault="00B4386D" w:rsidP="000C289B">
            <w:pPr>
              <w:spacing w:beforeLines="20" w:before="48" w:afterLines="20" w:after="48"/>
              <w:ind w:firstLine="227"/>
              <w:jc w:val="center"/>
              <w:rPr>
                <w:rFonts w:ascii="Liberation Serif" w:hAnsi="Liberation Serif" w:cs="Liberation Serif"/>
                <w:b/>
                <w:sz w:val="21"/>
                <w:szCs w:val="21"/>
              </w:rPr>
            </w:pP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Бумага А4</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пачка 500 листов</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Бумага А3</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пачка 500 листов</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Скотч двусторонний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м</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150</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Ручка шариковая</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50</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Степлер со скобами</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Скрепки канцелярские</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Файлы А4</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Маркер черный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Нож канцелярский</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7" w:type="dxa"/>
            <w:shd w:val="clear" w:color="auto" w:fill="auto"/>
            <w:vAlign w:val="center"/>
          </w:tcPr>
          <w:p w:rsidR="00B4386D" w:rsidRPr="00A2376E"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Флипчарт с набором бумаги и маркерами</w:t>
            </w:r>
          </w:p>
        </w:tc>
        <w:tc>
          <w:tcPr>
            <w:tcW w:w="1161"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23"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1</w:t>
            </w:r>
          </w:p>
        </w:tc>
      </w:tr>
    </w:tbl>
    <w:p w:rsidR="00B4386D" w:rsidRPr="00A2376E" w:rsidRDefault="00B4386D" w:rsidP="00B4386D">
      <w:pPr>
        <w:pStyle w:val="afc"/>
        <w:spacing w:beforeLines="20" w:before="48" w:beforeAutospacing="0" w:afterLines="20" w:after="48" w:afterAutospacing="0"/>
        <w:ind w:left="720"/>
        <w:rPr>
          <w:rFonts w:ascii="Liberation Serif" w:hAnsi="Liberation Serif" w:cs="Liberation Serif"/>
          <w:b/>
          <w:sz w:val="21"/>
          <w:szCs w:val="21"/>
        </w:rPr>
      </w:pPr>
    </w:p>
    <w:p w:rsidR="00B4386D" w:rsidRPr="00A2376E" w:rsidRDefault="00B4386D" w:rsidP="00B4386D">
      <w:pPr>
        <w:spacing w:beforeLines="20" w:before="48" w:afterLines="20" w:after="48"/>
        <w:rPr>
          <w:rFonts w:ascii="Liberation Serif" w:hAnsi="Liberation Serif" w:cs="Liberation Serif"/>
          <w:b/>
          <w:sz w:val="21"/>
          <w:szCs w:val="21"/>
          <w:lang w:eastAsia="ru-RU"/>
        </w:rPr>
      </w:pPr>
      <w:r w:rsidRPr="00A2376E">
        <w:rPr>
          <w:rFonts w:ascii="Liberation Serif" w:hAnsi="Liberation Serif" w:cs="Liberation Serif"/>
          <w:b/>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«Электромонтаж»</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418"/>
      </w:tblGrid>
      <w:tr w:rsidR="00B4386D" w:rsidRPr="00A2376E" w:rsidTr="000C289B">
        <w:trPr>
          <w:cantSplit/>
          <w:tblHeader/>
        </w:trPr>
        <w:tc>
          <w:tcPr>
            <w:tcW w:w="969" w:type="dxa"/>
            <w:shd w:val="clear" w:color="auto" w:fill="auto"/>
            <w:vAlign w:val="center"/>
            <w:hideMark/>
          </w:tcPr>
          <w:p w:rsidR="00B4386D" w:rsidRPr="00A2376E"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 команду</w:t>
            </w:r>
          </w:p>
        </w:tc>
        <w:tc>
          <w:tcPr>
            <w:tcW w:w="1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Оборудование и инструменты. </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Рабочая кабинка с потолком и номером. </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Размеры: 2400 мм ширина фронтального проёма x 1600 мм внутренней стенки x 1200 мм глубина x 2400 мм высота, толщина листов 18мм, материал фанера или ДСП, угол поворота между фронтальной и боковыми плоскостями 110º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Верстак, 700*2000*840 мм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Ящик для материалов (пластиковый короб)</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Диэлектрический коврик;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Стусло поворотное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Стремянка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Инструментальная тележка трех ярусная открытая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ИТ-оборудование </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Ноутбук не ниже Intel core i3 с предустановленным ПО windows</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Программное обеспечение</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0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Программное обеспечение, OWEN Logic, Logo Soft Comfort v8.1, ONI PRL Studio кабели для соединения с ПК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компл</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Мебель</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0"/>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0"/>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Корзина для мусора;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0"/>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Веник и совок;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20</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Дополнительные требования к обеспечению</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13,5 м.кв (3*4,5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Электроснабжение: 1 х 3 ф. (L1,L2,L3,N,PE) U=380В, 1 х 1 ф. (L,N,PE) U=220В, P=2кВт, каждое рабочее место: с защитой от токов КЗ, перегрузки, утечки (30мА)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Общее освещение, местное освещение рабочих мест, Г-1, 300лк.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w:t>
            </w:r>
          </w:p>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 </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ИТ оборудование</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Проектор с экраном или 42” LED Телевизор на подставке + кабели VGA, HDMI</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Сетевой удлинитель на 5 розеток (длина 5 метров)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Комплект звукоусиливающей аппаратуры (Колонки, усилитель, 2 беспроводных микрофона);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lastRenderedPageBreak/>
              <w:t>Брифинг-зона . Мебель</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12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Набор первой медицинской помощи;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Кулер с водой;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Вешалка не менее 14 крючков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30 м.кв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точки на 220 Вольт (2 кВт)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ПОИСКА НЕИСПРАВНОСТЕЙ</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Комната поиска неисправностей. Мебель. </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5"/>
              </w:numPr>
              <w:spacing w:beforeLines="20" w:before="48" w:afterLines="20" w:after="48"/>
              <w:ind w:left="0" w:firstLine="227"/>
              <w:contextualSpacing/>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поиска неисправностей.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6 м.кв (3*2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220 В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Сетевой удлинитель на 3 розетки (длина 3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ГЛАВНОГО ЭКСПЕРТА</w:t>
            </w:r>
          </w:p>
          <w:p w:rsidR="00B4386D" w:rsidRPr="00A2376E" w:rsidRDefault="00B4386D" w:rsidP="000C289B">
            <w:pPr>
              <w:spacing w:beforeLines="20" w:before="48" w:afterLines="20" w:after="48"/>
              <w:ind w:firstLine="227"/>
              <w:rPr>
                <w:rFonts w:ascii="Liberation Serif" w:hAnsi="Liberation Serif" w:cs="Liberation Serif"/>
                <w:b/>
                <w:sz w:val="21"/>
                <w:szCs w:val="21"/>
              </w:rPr>
            </w:pP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trHeight w:val="50"/>
        </w:trPr>
        <w:tc>
          <w:tcPr>
            <w:tcW w:w="6740" w:type="dxa"/>
            <w:gridSpan w:val="2"/>
            <w:shd w:val="clear" w:color="auto" w:fill="auto"/>
            <w:vAlign w:val="center"/>
            <w:hideMark/>
          </w:tcPr>
          <w:p w:rsidR="00B4386D" w:rsidRPr="00A2376E" w:rsidRDefault="00B4386D" w:rsidP="000C289B">
            <w:pPr>
              <w:spacing w:beforeLines="20" w:before="48" w:afterLines="20" w:after="48"/>
              <w:ind w:firstLine="227"/>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 ИТ-оборудование</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МФУ A4 + запасной картридж к нему</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Сетевой удлинитель на 5 розеток (длина 5 метров)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bCs/>
                <w:sz w:val="21"/>
                <w:szCs w:val="21"/>
                <w:lang w:eastAsia="ru-RU"/>
              </w:rPr>
              <w:t>Комната главного эксперта</w:t>
            </w:r>
            <w:r w:rsidRPr="00A2376E">
              <w:rPr>
                <w:rFonts w:ascii="Liberation Serif" w:hAnsi="Liberation Serif" w:cs="Liberation Serif"/>
                <w:b/>
                <w:sz w:val="21"/>
                <w:szCs w:val="21"/>
              </w:rPr>
              <w:t>. Мебель</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bCs/>
                <w:sz w:val="21"/>
                <w:szCs w:val="21"/>
                <w:lang w:eastAsia="ru-RU"/>
              </w:rPr>
              <w:t>Комната главного эксперта</w:t>
            </w:r>
            <w:r w:rsidRPr="00A2376E">
              <w:rPr>
                <w:rFonts w:ascii="Liberation Serif" w:hAnsi="Liberation Serif" w:cs="Liberation Serif"/>
                <w:b/>
                <w:sz w:val="21"/>
                <w:szCs w:val="21"/>
              </w:rPr>
              <w:t>.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(1 кВт)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1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Подключение компьютера к проводному интернету</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w:t>
            </w:r>
          </w:p>
          <w:p w:rsidR="00B4386D" w:rsidRPr="00A2376E" w:rsidRDefault="00B4386D" w:rsidP="000C289B">
            <w:pPr>
              <w:spacing w:beforeLines="20" w:before="48" w:afterLines="20" w:after="48"/>
              <w:ind w:firstLine="227"/>
              <w:rPr>
                <w:rFonts w:ascii="Liberation Serif" w:hAnsi="Liberation Serif" w:cs="Liberation Serif"/>
                <w:b/>
                <w:sz w:val="21"/>
                <w:szCs w:val="21"/>
              </w:rPr>
            </w:pP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 Мебель</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6</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Запираемый шкафчик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lastRenderedPageBreak/>
              <w:t>Комната конкурсантов.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Электроснабжение: 1 х 1 ф. U=220В, P=2кВт</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СКЛАД</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10" w:after="10"/>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Склад. Оборудование и инструменты. </w:t>
            </w:r>
          </w:p>
        </w:tc>
        <w:tc>
          <w:tcPr>
            <w:tcW w:w="364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Сетевой удлинитель на 5 розеток (длина 5 метров)</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Пояс для инструмента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Пассатижи </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Боковые кусачки </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Устройство для снятия изоляции 0,2-6мм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Инструмент обжим для RJ-45,12,11 с храп. мех. сине-оранжевый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Нож для резки кабеля с ПВХ ручкой, с фиксатором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Набор отверток плоских (2,2;  2,5;  3,0;  3,2;  4,0;  5,0)</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Набор отверток крест (0, 1, 2, 3)</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Набор отверток TX(звезда) (08;  09;  10;  15;  20)</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Мультиметр универсальный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Уровень, L= 40см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Уровень, L= 150см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Ключ разводной, D= 20мм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Молоток</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Кернер</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Набор бит для шуруповерта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Набор сверл, D= 1-10</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lang w:val="en-US"/>
              </w:rPr>
            </w:pPr>
            <w:r w:rsidRPr="00A2376E">
              <w:rPr>
                <w:rFonts w:ascii="Liberation Serif" w:hAnsi="Liberation Serif" w:cs="Liberation Serif"/>
                <w:sz w:val="21"/>
                <w:szCs w:val="21"/>
              </w:rPr>
              <w:t>Сверло</w:t>
            </w:r>
            <w:r w:rsidRPr="00A2376E">
              <w:rPr>
                <w:rFonts w:ascii="Liberation Serif" w:hAnsi="Liberation Serif" w:cs="Liberation Serif"/>
                <w:sz w:val="21"/>
                <w:szCs w:val="21"/>
                <w:lang w:val="en-US"/>
              </w:rPr>
              <w:t xml:space="preserve"> HAMMER DR MT 6,0-40,0</w:t>
            </w:r>
            <w:r w:rsidRPr="00A2376E">
              <w:rPr>
                <w:rFonts w:ascii="Liberation Serif" w:hAnsi="Liberation Serif" w:cs="Liberation Serif"/>
                <w:sz w:val="21"/>
                <w:szCs w:val="21"/>
              </w:rPr>
              <w:t>мм</w:t>
            </w:r>
            <w:r w:rsidRPr="00A2376E">
              <w:rPr>
                <w:rFonts w:ascii="Liberation Serif" w:hAnsi="Liberation Serif" w:cs="Liberation Serif"/>
                <w:sz w:val="21"/>
                <w:szCs w:val="21"/>
                <w:lang w:val="en-US"/>
              </w:rPr>
              <w:t>*105/13</w:t>
            </w:r>
            <w:r w:rsidRPr="00A2376E">
              <w:rPr>
                <w:rFonts w:ascii="Liberation Serif" w:hAnsi="Liberation Serif" w:cs="Liberation Serif"/>
                <w:sz w:val="21"/>
                <w:szCs w:val="21"/>
              </w:rPr>
              <w:t>мм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набор</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Коронка по металлу D=22мм, D=32мм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Струбцина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Ножовка по металлу</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Напильник плоский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Напильник круглый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Ящик для инструмента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Прибор для проверки сопротивления изоляции, мегаомметр испытательным напряжением 500В</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Рулетка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Круглогубцы</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Торцевой ключ и сменные головки</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Фонарик налобный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Набор наконечников 1,5 мм2;  2,5 мм2;  6 мм2</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Угломер</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Шуруповерт аккумуляторный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Маркировочное устройство P-touch</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Бумага самоклеящаяся</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набор</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Клещи обжимные КО-04Е 0,5-6,0 мм2 (квадрат) </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Клещи обжимные КО-02 1,5-2,5мм ИЭК</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Кусачки арматурные (болторез) КПЛ-14</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Клещи обжимные RJ45</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Кисть малярная (для уборки стружки)</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Фен технический METABO H16-500</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Пружина стальная для изгиба жестких труб д.16мм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Пружина стальная для изгиба жестких труб д.20мм</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Пылесос аккумуляторный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Угольник металлический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Комплект оборудования для Модуля 1 и 2 </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10" w:after="10"/>
              <w:ind w:firstLine="227"/>
              <w:rPr>
                <w:rFonts w:ascii="Liberation Serif" w:hAnsi="Liberation Serif" w:cs="Liberation Serif"/>
                <w:b/>
                <w:sz w:val="21"/>
                <w:szCs w:val="21"/>
              </w:rPr>
            </w:pPr>
            <w:r w:rsidRPr="00A2376E">
              <w:rPr>
                <w:rFonts w:ascii="Liberation Serif" w:hAnsi="Liberation Serif" w:cs="Liberation Serif"/>
                <w:b/>
                <w:sz w:val="21"/>
                <w:szCs w:val="21"/>
              </w:rPr>
              <w:t>Склад. Мебель</w:t>
            </w:r>
          </w:p>
        </w:tc>
        <w:tc>
          <w:tcPr>
            <w:tcW w:w="364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10" w:after="10"/>
              <w:ind w:firstLine="227"/>
              <w:rPr>
                <w:rFonts w:ascii="Liberation Serif" w:hAnsi="Liberation Serif" w:cs="Liberation Serif"/>
                <w:b/>
                <w:sz w:val="21"/>
                <w:szCs w:val="21"/>
              </w:rPr>
            </w:pPr>
            <w:r w:rsidRPr="00A2376E">
              <w:rPr>
                <w:rFonts w:ascii="Liberation Serif" w:hAnsi="Liberation Serif" w:cs="Liberation Serif"/>
                <w:b/>
                <w:sz w:val="21"/>
                <w:szCs w:val="21"/>
              </w:rPr>
              <w:t>Склад. Дополнительные требования</w:t>
            </w:r>
          </w:p>
        </w:tc>
        <w:tc>
          <w:tcPr>
            <w:tcW w:w="3641" w:type="dxa"/>
            <w:gridSpan w:val="3"/>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3"/>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Площадь склада не менее 9 м.кв (3*3 метра)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3"/>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10" w:after="10"/>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Канцелярские товары на компетенцию   </w:t>
            </w:r>
          </w:p>
        </w:tc>
        <w:tc>
          <w:tcPr>
            <w:tcW w:w="3641" w:type="dxa"/>
            <w:gridSpan w:val="3"/>
            <w:shd w:val="clear" w:color="auto" w:fill="F2F2F2" w:themeFill="background1" w:themeFillShade="F2"/>
            <w:vAlign w:val="center"/>
          </w:tcPr>
          <w:p w:rsidR="00B4386D" w:rsidRPr="00A2376E" w:rsidRDefault="00B4386D" w:rsidP="000C289B">
            <w:pPr>
              <w:spacing w:before="10" w:after="10"/>
              <w:ind w:firstLine="227"/>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Бумага А4</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пачка 500 листов</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Скотч малярный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м</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Скотч двусторонний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м</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Ручка шариковая</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30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Степлер со скобами</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Скрепки канцелярские</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Файлы А4</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Маркер черный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Нож канцелярский</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Карандаши, ластики</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30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Комплект маркеров (4 цвета),</w:t>
            </w:r>
          </w:p>
        </w:tc>
        <w:tc>
          <w:tcPr>
            <w:tcW w:w="1161"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Ножницы</w:t>
            </w:r>
          </w:p>
        </w:tc>
        <w:tc>
          <w:tcPr>
            <w:tcW w:w="1161" w:type="dxa"/>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lang w:val="en-US"/>
              </w:rPr>
            </w:pPr>
            <w:r w:rsidRPr="00A2376E">
              <w:rPr>
                <w:rFonts w:ascii="Liberation Serif" w:hAnsi="Liberation Serif" w:cs="Liberation Serif"/>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Скотч</w:t>
            </w:r>
          </w:p>
        </w:tc>
        <w:tc>
          <w:tcPr>
            <w:tcW w:w="1161" w:type="dxa"/>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lang w:val="en-US"/>
              </w:rPr>
            </w:pPr>
            <w:r w:rsidRPr="00A2376E">
              <w:rPr>
                <w:rFonts w:ascii="Liberation Serif" w:hAnsi="Liberation Serif" w:cs="Liberation Serif"/>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Пластиковый конверт А4 для конкурсного задания</w:t>
            </w:r>
          </w:p>
        </w:tc>
        <w:tc>
          <w:tcPr>
            <w:tcW w:w="1161" w:type="dxa"/>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lang w:val="en-US"/>
              </w:rPr>
            </w:pPr>
            <w:r w:rsidRPr="00A2376E">
              <w:rPr>
                <w:rFonts w:ascii="Liberation Serif" w:hAnsi="Liberation Serif" w:cs="Liberation Serif"/>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Флипчарт с бумагой</w:t>
            </w:r>
          </w:p>
        </w:tc>
        <w:tc>
          <w:tcPr>
            <w:tcW w:w="1161" w:type="dxa"/>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lang w:val="en-US"/>
              </w:rPr>
            </w:pPr>
            <w:r w:rsidRPr="00A2376E">
              <w:rPr>
                <w:rFonts w:ascii="Liberation Serif" w:hAnsi="Liberation Serif" w:cs="Liberation Serif"/>
                <w:sz w:val="21"/>
                <w:szCs w:val="21"/>
                <w:lang w:val="en-US"/>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Планшеты для экспертов (А4)</w:t>
            </w:r>
          </w:p>
        </w:tc>
        <w:tc>
          <w:tcPr>
            <w:tcW w:w="1161" w:type="dxa"/>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rPr>
            </w:pPr>
            <w:r w:rsidRPr="00A2376E">
              <w:rPr>
                <w:rFonts w:ascii="Liberation Serif" w:hAnsi="Liberation Serif" w:cs="Liberation Serif"/>
                <w:sz w:val="21"/>
                <w:szCs w:val="21"/>
                <w:lang w:val="en-US"/>
              </w:rPr>
              <w:t>20</w:t>
            </w:r>
          </w:p>
        </w:tc>
      </w:tr>
    </w:tbl>
    <w:p w:rsidR="00B4386D" w:rsidRPr="00A2376E" w:rsidRDefault="00B4386D" w:rsidP="00B4386D">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«Сетевое и системное администрирование»</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418"/>
      </w:tblGrid>
      <w:tr w:rsidR="00B4386D" w:rsidRPr="00A2376E" w:rsidTr="000C289B">
        <w:trPr>
          <w:cantSplit/>
          <w:tblHeader/>
        </w:trPr>
        <w:tc>
          <w:tcPr>
            <w:tcW w:w="969" w:type="dxa"/>
            <w:shd w:val="clear" w:color="auto" w:fill="auto"/>
            <w:vAlign w:val="center"/>
            <w:hideMark/>
          </w:tcPr>
          <w:p w:rsidR="00B4386D" w:rsidRPr="00A2376E"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 команду</w:t>
            </w:r>
          </w:p>
        </w:tc>
        <w:tc>
          <w:tcPr>
            <w:tcW w:w="1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Модуль А. </w:t>
            </w:r>
            <w:r w:rsidRPr="00A2376E">
              <w:rPr>
                <w:rFonts w:ascii="Liberation Serif" w:hAnsi="Liberation Serif" w:cs="Liberation Serif"/>
                <w:b/>
                <w:sz w:val="21"/>
                <w:szCs w:val="21"/>
                <w:lang w:val="en-US"/>
              </w:rPr>
              <w:t>Linux</w:t>
            </w:r>
            <w:r w:rsidRPr="00A2376E">
              <w:rPr>
                <w:rFonts w:ascii="Liberation Serif" w:hAnsi="Liberation Serif" w:cs="Liberation Serif"/>
                <w:b/>
                <w:sz w:val="21"/>
                <w:szCs w:val="21"/>
              </w:rPr>
              <w:t>. ИТ-оборудование</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Ноутбук или ПК в сборе (такой же, как на других модулях)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процессора – не менее 2500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ядер процессора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потоков – не менее 4;</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Аппаратная поддержка виртуализации;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кэш-памяти L3 – не менее 3МБ;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Оперативная память: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ОЗУ – не менее 16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памяти – не ниже DDR3;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памяти – не менее 2400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слотов для установки оперативной памяти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Устройства хранения данных: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накопителя – SSD;</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накопителя – не менее 128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 накопителя – Serial ATA.</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Интерфейсы:</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USB 2.0 – не менее 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HDMI – не менее 1 + VGA\DVI;</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 xml:space="preserve">Источник бесперебойного питания.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Достаточная мощность для питания оборудования модуля, но не ниже 1500</w:t>
            </w:r>
            <w:r w:rsidRPr="00A2376E">
              <w:rPr>
                <w:rFonts w:ascii="Liberation Serif" w:hAnsi="Liberation Serif" w:cs="Liberation Serif"/>
                <w:bCs/>
                <w:sz w:val="21"/>
                <w:szCs w:val="21"/>
                <w:lang w:val="en-US"/>
              </w:rPr>
              <w:t>VA</w:t>
            </w:r>
            <w:r w:rsidRPr="00A2376E">
              <w:rPr>
                <w:rFonts w:ascii="Liberation Serif" w:hAnsi="Liberation Serif" w:cs="Liberation Serif"/>
                <w:bCs/>
                <w:sz w:val="21"/>
                <w:szCs w:val="21"/>
              </w:rPr>
              <w:t>, розетки "Евро"</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Мышь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Общее количество кнопок: не менее 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Максимальное разрешение датчика: не менее 1000 </w:t>
            </w:r>
            <w:r w:rsidRPr="00A2376E">
              <w:rPr>
                <w:rFonts w:ascii="Liberation Serif" w:hAnsi="Liberation Serif" w:cs="Liberation Serif"/>
                <w:bCs/>
                <w:sz w:val="21"/>
                <w:szCs w:val="21"/>
                <w:lang w:val="en-US"/>
              </w:rPr>
              <w:t>dpi</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подключения: проводная</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Интерфейс подключения: </w:t>
            </w:r>
            <w:r w:rsidRPr="00A2376E">
              <w:rPr>
                <w:rFonts w:ascii="Liberation Serif" w:hAnsi="Liberation Serif" w:cs="Liberation Serif"/>
                <w:bCs/>
                <w:sz w:val="21"/>
                <w:szCs w:val="21"/>
                <w:lang w:val="en-US"/>
              </w:rPr>
              <w:t>USB</w:t>
            </w:r>
            <w:r w:rsidRPr="00A2376E">
              <w:rPr>
                <w:rFonts w:ascii="Liberation Serif" w:hAnsi="Liberation Serif" w:cs="Liberation Serif"/>
                <w:bCs/>
                <w:sz w:val="21"/>
                <w:szCs w:val="21"/>
              </w:rPr>
              <w:t xml:space="preserve"> 2.0</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Длина кабеля: не менее 1.35 м</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Совместима с позицией № 1</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Монитор</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 xml:space="preserve">Не менее 23", не менее 1 </w:t>
            </w:r>
            <w:r w:rsidRPr="00A2376E">
              <w:rPr>
                <w:rFonts w:ascii="Liberation Serif" w:hAnsi="Liberation Serif" w:cs="Liberation Serif"/>
                <w:bCs/>
                <w:sz w:val="21"/>
                <w:szCs w:val="21"/>
                <w:lang w:val="en-US"/>
              </w:rPr>
              <w:t>HDMI</w:t>
            </w:r>
            <w:r w:rsidRPr="00A2376E">
              <w:rPr>
                <w:rFonts w:ascii="Liberation Serif" w:hAnsi="Liberation Serif" w:cs="Liberation Serif"/>
                <w:bCs/>
                <w:sz w:val="21"/>
                <w:szCs w:val="21"/>
              </w:rPr>
              <w:t xml:space="preserve"> входа, не менее 1 входа </w:t>
            </w:r>
            <w:r w:rsidRPr="00A2376E">
              <w:rPr>
                <w:rFonts w:ascii="Liberation Serif" w:hAnsi="Liberation Serif" w:cs="Liberation Serif"/>
                <w:bCs/>
                <w:sz w:val="21"/>
                <w:szCs w:val="21"/>
                <w:lang w:val="en-US"/>
              </w:rPr>
              <w:t>VGA</w:t>
            </w:r>
            <w:r w:rsidRPr="00A2376E">
              <w:rPr>
                <w:rFonts w:ascii="Liberation Serif" w:hAnsi="Liberation Serif" w:cs="Liberation Serif"/>
                <w:bCs/>
                <w:sz w:val="21"/>
                <w:szCs w:val="21"/>
              </w:rPr>
              <w:t xml:space="preserve"> (</w:t>
            </w:r>
            <w:r w:rsidRPr="00A2376E">
              <w:rPr>
                <w:rFonts w:ascii="Liberation Serif" w:hAnsi="Liberation Serif" w:cs="Liberation Serif"/>
                <w:bCs/>
                <w:sz w:val="21"/>
                <w:szCs w:val="21"/>
                <w:lang w:val="en-US"/>
              </w:rPr>
              <w:t>Dsub</w:t>
            </w:r>
            <w:r w:rsidRPr="00A2376E">
              <w:rPr>
                <w:rFonts w:ascii="Liberation Serif" w:hAnsi="Liberation Serif" w:cs="Liberation Serif"/>
                <w:bCs/>
                <w:sz w:val="21"/>
                <w:szCs w:val="21"/>
              </w:rPr>
              <w:t xml:space="preserve">), разрешение не менее 1680 </w:t>
            </w:r>
            <w:r w:rsidRPr="00A2376E">
              <w:rPr>
                <w:rFonts w:ascii="Liberation Serif" w:hAnsi="Liberation Serif" w:cs="Liberation Serif"/>
                <w:bCs/>
                <w:sz w:val="21"/>
                <w:szCs w:val="21"/>
                <w:lang w:val="en-US"/>
              </w:rPr>
              <w:t>x</w:t>
            </w:r>
            <w:r w:rsidRPr="00A2376E">
              <w:rPr>
                <w:rFonts w:ascii="Liberation Serif" w:hAnsi="Liberation Serif" w:cs="Liberation Serif"/>
                <w:bCs/>
                <w:sz w:val="21"/>
                <w:szCs w:val="21"/>
              </w:rPr>
              <w:t xml:space="preserve"> 1050. </w:t>
            </w:r>
            <w:r w:rsidRPr="00A2376E">
              <w:rPr>
                <w:rFonts w:ascii="Liberation Serif" w:hAnsi="Liberation Serif" w:cs="Liberation Serif"/>
                <w:bCs/>
                <w:sz w:val="21"/>
                <w:szCs w:val="21"/>
                <w:lang w:val="en-US"/>
              </w:rPr>
              <w:t>Если в комплекте нет кабеля VGA, приобрести дополнительно.</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HDMI M-M, 1.8 м.</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Телевизор на стойке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Не менее 55 дюймов, интерфейс </w:t>
            </w:r>
            <w:r w:rsidRPr="00A2376E">
              <w:rPr>
                <w:rFonts w:ascii="Liberation Serif" w:hAnsi="Liberation Serif" w:cs="Liberation Serif"/>
                <w:bCs/>
                <w:sz w:val="21"/>
                <w:szCs w:val="21"/>
                <w:lang w:val="en-US"/>
              </w:rPr>
              <w:t>HDMI</w:t>
            </w:r>
            <w:r w:rsidRPr="00A2376E">
              <w:rPr>
                <w:rFonts w:ascii="Liberation Serif" w:hAnsi="Liberation Serif" w:cs="Liberation Serif"/>
                <w:bCs/>
                <w:sz w:val="21"/>
                <w:szCs w:val="21"/>
              </w:rPr>
              <w:t>, наличие кабеля не менее 10 метров</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Модуль А. </w:t>
            </w:r>
            <w:r w:rsidRPr="00A2376E">
              <w:rPr>
                <w:rFonts w:ascii="Liberation Serif" w:hAnsi="Liberation Serif" w:cs="Liberation Serif"/>
                <w:b/>
                <w:sz w:val="21"/>
                <w:szCs w:val="21"/>
                <w:lang w:val="en-US"/>
              </w:rPr>
              <w:t>Linux</w:t>
            </w:r>
            <w:r w:rsidRPr="00A2376E">
              <w:rPr>
                <w:rFonts w:ascii="Liberation Serif" w:hAnsi="Liberation Serif" w:cs="Liberation Serif"/>
                <w:b/>
                <w:sz w:val="21"/>
                <w:szCs w:val="21"/>
              </w:rPr>
              <w:t>. ПО</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ОС - CentOS 7, Windows 7, Windows 8, Windows 10 с последним пакетом обновлений.</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Офисный</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пакет</w:t>
            </w:r>
            <w:r w:rsidRPr="00A2376E">
              <w:rPr>
                <w:rFonts w:ascii="Liberation Serif" w:hAnsi="Liberation Serif" w:cs="Liberation Serif"/>
                <w:bCs/>
                <w:sz w:val="21"/>
                <w:szCs w:val="21"/>
                <w:lang w:val="en-US"/>
              </w:rPr>
              <w:t xml:space="preserve"> - MS Office, OpenOffice</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Браузер - Chrome, Mozilla</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Клиент протоколов удалённого доступа – PuTTY</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Клиент</w:t>
            </w:r>
            <w:r w:rsidRPr="00A2376E">
              <w:rPr>
                <w:rFonts w:ascii="Liberation Serif" w:hAnsi="Liberation Serif" w:cs="Liberation Serif"/>
                <w:bCs/>
                <w:sz w:val="21"/>
                <w:szCs w:val="21"/>
                <w:lang w:val="en-US"/>
              </w:rPr>
              <w:t xml:space="preserve"> ESXi - VMware Workstation Pro 14, VMware vSphere Client</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Модуль А. </w:t>
            </w:r>
            <w:r w:rsidRPr="00A2376E">
              <w:rPr>
                <w:rFonts w:ascii="Liberation Serif" w:hAnsi="Liberation Serif" w:cs="Liberation Serif"/>
                <w:b/>
                <w:sz w:val="21"/>
                <w:szCs w:val="21"/>
                <w:lang w:val="en-US"/>
              </w:rPr>
              <w:t>Linux</w:t>
            </w:r>
            <w:r w:rsidRPr="00A2376E">
              <w:rPr>
                <w:rFonts w:ascii="Liberation Serif" w:hAnsi="Liberation Serif" w:cs="Liberation Serif"/>
                <w:b/>
                <w:sz w:val="21"/>
                <w:szCs w:val="21"/>
              </w:rPr>
              <w:t>. Мебель</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Стол деревянный</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Модуль </w:t>
            </w:r>
            <w:r w:rsidRPr="00A2376E">
              <w:rPr>
                <w:rFonts w:ascii="Liberation Serif" w:hAnsi="Liberation Serif" w:cs="Liberation Serif"/>
                <w:b/>
                <w:sz w:val="21"/>
                <w:szCs w:val="21"/>
                <w:lang w:val="en-US"/>
              </w:rPr>
              <w:t>B</w:t>
            </w:r>
            <w:r w:rsidRPr="00A2376E">
              <w:rPr>
                <w:rFonts w:ascii="Liberation Serif" w:hAnsi="Liberation Serif" w:cs="Liberation Serif"/>
                <w:b/>
                <w:sz w:val="21"/>
                <w:szCs w:val="21"/>
              </w:rPr>
              <w:t xml:space="preserve">. </w:t>
            </w:r>
            <w:r w:rsidRPr="00A2376E">
              <w:rPr>
                <w:rFonts w:ascii="Liberation Serif" w:hAnsi="Liberation Serif" w:cs="Liberation Serif"/>
                <w:b/>
                <w:sz w:val="21"/>
                <w:szCs w:val="21"/>
                <w:lang w:val="en-US"/>
              </w:rPr>
              <w:t>Windows</w:t>
            </w:r>
            <w:r w:rsidRPr="00A2376E">
              <w:rPr>
                <w:rFonts w:ascii="Liberation Serif" w:hAnsi="Liberation Serif" w:cs="Liberation Serif"/>
                <w:b/>
                <w:sz w:val="21"/>
                <w:szCs w:val="21"/>
              </w:rPr>
              <w:t>. ИТ-оборудование</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Ноутбук или ПК в сборе (такой же как на других модулях)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Процессор: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процессора – не менее 2500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ядер процессора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потоков – не менее 4;</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Аппаратная поддержка виртуализации;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кэш-памяти L3 – не менее 3МБ;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Оперативная память: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ОЗУ – не менее 16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памяти – не ниже DDR3;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памяти – не менее 2400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слотов для установки оперативной памяти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Устройства хранения данных: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накопителя – SSD;</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накопителя – не менее 128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 накопителя – Serial ATA.</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Интерфейсы:</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USB 2.0 – не менее 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HDMI – не менее 1 + VGA\DVI;</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 xml:space="preserve">Источник бесперебойного питания.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Достаточная мощность для питания оборудования модуля, но не ниже 1500</w:t>
            </w:r>
            <w:r w:rsidRPr="00A2376E">
              <w:rPr>
                <w:rFonts w:ascii="Liberation Serif" w:hAnsi="Liberation Serif" w:cs="Liberation Serif"/>
                <w:bCs/>
                <w:sz w:val="21"/>
                <w:szCs w:val="21"/>
                <w:lang w:val="en-US"/>
              </w:rPr>
              <w:t>VA</w:t>
            </w:r>
            <w:r w:rsidRPr="00A2376E">
              <w:rPr>
                <w:rFonts w:ascii="Liberation Serif" w:hAnsi="Liberation Serif" w:cs="Liberation Serif"/>
                <w:bCs/>
                <w:sz w:val="21"/>
                <w:szCs w:val="21"/>
              </w:rPr>
              <w:t>, розетки "Евро"</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Мышь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Общее количество кнопок: не менее 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Максимальное разрешение датчика: не менее 1000 dpi</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подключения: проводная</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 подключения: USB 2.0</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Длина кабеля: не менее 1.35 м</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Совместима с позицией № 1</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Монитор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Не менее 23", не менее 1 </w:t>
            </w:r>
            <w:r w:rsidRPr="00A2376E">
              <w:rPr>
                <w:rFonts w:ascii="Liberation Serif" w:hAnsi="Liberation Serif" w:cs="Liberation Serif"/>
                <w:bCs/>
                <w:sz w:val="21"/>
                <w:szCs w:val="21"/>
                <w:lang w:val="en-US"/>
              </w:rPr>
              <w:t>HDMI</w:t>
            </w:r>
            <w:r w:rsidRPr="00A2376E">
              <w:rPr>
                <w:rFonts w:ascii="Liberation Serif" w:hAnsi="Liberation Serif" w:cs="Liberation Serif"/>
                <w:bCs/>
                <w:sz w:val="21"/>
                <w:szCs w:val="21"/>
              </w:rPr>
              <w:t xml:space="preserve"> входа, не менее 1 входа </w:t>
            </w:r>
            <w:r w:rsidRPr="00A2376E">
              <w:rPr>
                <w:rFonts w:ascii="Liberation Serif" w:hAnsi="Liberation Serif" w:cs="Liberation Serif"/>
                <w:bCs/>
                <w:sz w:val="21"/>
                <w:szCs w:val="21"/>
                <w:lang w:val="en-US"/>
              </w:rPr>
              <w:t>VGA</w:t>
            </w:r>
            <w:r w:rsidRPr="00A2376E">
              <w:rPr>
                <w:rFonts w:ascii="Liberation Serif" w:hAnsi="Liberation Serif" w:cs="Liberation Serif"/>
                <w:bCs/>
                <w:sz w:val="21"/>
                <w:szCs w:val="21"/>
              </w:rPr>
              <w:t xml:space="preserve"> (</w:t>
            </w:r>
            <w:r w:rsidRPr="00A2376E">
              <w:rPr>
                <w:rFonts w:ascii="Liberation Serif" w:hAnsi="Liberation Serif" w:cs="Liberation Serif"/>
                <w:bCs/>
                <w:sz w:val="21"/>
                <w:szCs w:val="21"/>
                <w:lang w:val="en-US"/>
              </w:rPr>
              <w:t>Dsub</w:t>
            </w:r>
            <w:r w:rsidRPr="00A2376E">
              <w:rPr>
                <w:rFonts w:ascii="Liberation Serif" w:hAnsi="Liberation Serif" w:cs="Liberation Serif"/>
                <w:bCs/>
                <w:sz w:val="21"/>
                <w:szCs w:val="21"/>
              </w:rPr>
              <w:t xml:space="preserve">), разрешение не менее 1680 </w:t>
            </w:r>
            <w:r w:rsidRPr="00A2376E">
              <w:rPr>
                <w:rFonts w:ascii="Liberation Serif" w:hAnsi="Liberation Serif" w:cs="Liberation Serif"/>
                <w:bCs/>
                <w:sz w:val="21"/>
                <w:szCs w:val="21"/>
                <w:lang w:val="en-US"/>
              </w:rPr>
              <w:t>x</w:t>
            </w:r>
            <w:r w:rsidRPr="00A2376E">
              <w:rPr>
                <w:rFonts w:ascii="Liberation Serif" w:hAnsi="Liberation Serif" w:cs="Liberation Serif"/>
                <w:bCs/>
                <w:sz w:val="21"/>
                <w:szCs w:val="21"/>
              </w:rPr>
              <w:t xml:space="preserve"> 1050. кабель </w:t>
            </w:r>
            <w:r w:rsidRPr="00A2376E">
              <w:rPr>
                <w:rFonts w:ascii="Liberation Serif" w:hAnsi="Liberation Serif" w:cs="Liberation Serif"/>
                <w:bCs/>
                <w:sz w:val="21"/>
                <w:szCs w:val="21"/>
                <w:lang w:val="en-US"/>
              </w:rPr>
              <w:t>VGA</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HDMI M-M, 1.8 м.</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Телевизор на стойке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Не менее 55 дюймов, интерфейс </w:t>
            </w:r>
            <w:r w:rsidRPr="00A2376E">
              <w:rPr>
                <w:rFonts w:ascii="Liberation Serif" w:hAnsi="Liberation Serif" w:cs="Liberation Serif"/>
                <w:bCs/>
                <w:sz w:val="21"/>
                <w:szCs w:val="21"/>
                <w:lang w:val="en-US"/>
              </w:rPr>
              <w:t>HDMI</w:t>
            </w:r>
            <w:r w:rsidRPr="00A2376E">
              <w:rPr>
                <w:rFonts w:ascii="Liberation Serif" w:hAnsi="Liberation Serif" w:cs="Liberation Serif"/>
                <w:bCs/>
                <w:sz w:val="21"/>
                <w:szCs w:val="21"/>
              </w:rPr>
              <w:t>, наличие кабеля не менее 10 метров</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Модуль В. </w:t>
            </w:r>
            <w:r w:rsidRPr="00A2376E">
              <w:rPr>
                <w:rFonts w:ascii="Liberation Serif" w:hAnsi="Liberation Serif" w:cs="Liberation Serif"/>
                <w:b/>
                <w:sz w:val="21"/>
                <w:szCs w:val="21"/>
                <w:lang w:val="en-US"/>
              </w:rPr>
              <w:t>Windows</w:t>
            </w:r>
            <w:r w:rsidRPr="00A2376E">
              <w:rPr>
                <w:rFonts w:ascii="Liberation Serif" w:hAnsi="Liberation Serif" w:cs="Liberation Serif"/>
                <w:b/>
                <w:sz w:val="21"/>
                <w:szCs w:val="21"/>
              </w:rPr>
              <w:t>. ПО</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ОС - CentOS 7, Windows 7, Windows 8, Windows 10 с последним пакетом обновлений.</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Офисный</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пакет</w:t>
            </w:r>
            <w:r w:rsidRPr="00A2376E">
              <w:rPr>
                <w:rFonts w:ascii="Liberation Serif" w:hAnsi="Liberation Serif" w:cs="Liberation Serif"/>
                <w:bCs/>
                <w:sz w:val="21"/>
                <w:szCs w:val="21"/>
                <w:lang w:val="en-US"/>
              </w:rPr>
              <w:t xml:space="preserve"> - MS Office, OpenOffice</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Браузер - Chrome, Mozilla</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Клиент протоколов удалённого доступа – PuTTY</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Клиент</w:t>
            </w:r>
            <w:r w:rsidRPr="00A2376E">
              <w:rPr>
                <w:rFonts w:ascii="Liberation Serif" w:hAnsi="Liberation Serif" w:cs="Liberation Serif"/>
                <w:bCs/>
                <w:sz w:val="21"/>
                <w:szCs w:val="21"/>
                <w:lang w:val="en-US"/>
              </w:rPr>
              <w:t xml:space="preserve"> ESXi - VMware Workstation Pro 14, VMware vSphere Client</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Модуль В. </w:t>
            </w:r>
            <w:r w:rsidRPr="00A2376E">
              <w:rPr>
                <w:rFonts w:ascii="Liberation Serif" w:hAnsi="Liberation Serif" w:cs="Liberation Serif"/>
                <w:b/>
                <w:sz w:val="21"/>
                <w:szCs w:val="21"/>
                <w:lang w:val="en-US"/>
              </w:rPr>
              <w:t>Windows</w:t>
            </w:r>
            <w:r w:rsidRPr="00A2376E">
              <w:rPr>
                <w:rFonts w:ascii="Liberation Serif" w:hAnsi="Liberation Serif" w:cs="Liberation Serif"/>
                <w:b/>
                <w:sz w:val="21"/>
                <w:szCs w:val="21"/>
              </w:rPr>
              <w:t>. Мебель</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Стол деревянный</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МодульС. Базовые сетевые технологии. ИТ-оборудование</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Маршрутизатор Cisco ISR G2 (возможна замена двух из шести на G1)</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Модель: Cisco 2901, 2911</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Поддержка операционной системы IOS 15.2 и выше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Должны быть активированы лицензии Unified Communications и Security</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Не менее двух маршрутизируемых интерфейсов Ethernet со скоростью не ниже 100 Мбит\с</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Compact Flash не менее 128 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ОЗУ не менее 256 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Поддержка модулей Serial с интерфейсами Smart-Serial</w:t>
            </w:r>
          </w:p>
          <w:p w:rsidR="00B4386D" w:rsidRPr="00A2376E" w:rsidRDefault="00B4386D" w:rsidP="000C289B">
            <w:pPr>
              <w:spacing w:beforeLines="20" w:before="48" w:afterLines="20" w:after="48"/>
              <w:rPr>
                <w:rFonts w:ascii="Liberation Serif" w:hAnsi="Liberation Serif" w:cs="Liberation Serif"/>
                <w:bCs/>
                <w:sz w:val="21"/>
                <w:szCs w:val="21"/>
              </w:rPr>
            </w:pP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При выборе маршрутизаторов:</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1. Не более двух ISR G1, в идеальном варианте все шесть должны быть ISR G2.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2. Не менее четырех из шести маршрутизаторов с поддержкой модулей Serial</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3. Запас должен составлять, не меньше, чем по одной единице, каждой выбранной модели.</w:t>
            </w:r>
          </w:p>
          <w:p w:rsidR="00B4386D" w:rsidRPr="00A2376E" w:rsidRDefault="00B4386D" w:rsidP="000C289B">
            <w:pPr>
              <w:spacing w:beforeLines="20" w:before="48" w:afterLines="20" w:after="48"/>
              <w:rPr>
                <w:rFonts w:ascii="Liberation Serif" w:hAnsi="Liberation Serif" w:cs="Liberation Serif"/>
                <w:bCs/>
                <w:sz w:val="21"/>
                <w:szCs w:val="21"/>
              </w:rPr>
            </w:pP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Возможные модели: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Cisco ISR G2 2901</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ISR G2 2911</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ISR G2 1921</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ISR G2 1941</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ISR G2 881</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ISR G1 2801</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ISR G1 281</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Модуль Serial,</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Рекомендуется одинаковое наименование. </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Два</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порта</w:t>
            </w:r>
            <w:r w:rsidRPr="00A2376E">
              <w:rPr>
                <w:rFonts w:ascii="Liberation Serif" w:hAnsi="Liberation Serif" w:cs="Liberation Serif"/>
                <w:bCs/>
                <w:sz w:val="21"/>
                <w:szCs w:val="21"/>
                <w:lang w:val="en-US"/>
              </w:rPr>
              <w:t xml:space="preserve"> Serial. </w:t>
            </w:r>
            <w:r w:rsidRPr="00A2376E">
              <w:rPr>
                <w:rFonts w:ascii="Liberation Serif" w:hAnsi="Liberation Serif" w:cs="Liberation Serif"/>
                <w:bCs/>
                <w:sz w:val="21"/>
                <w:szCs w:val="21"/>
              </w:rPr>
              <w:t>Разъём</w:t>
            </w:r>
            <w:r w:rsidRPr="00A2376E">
              <w:rPr>
                <w:rFonts w:ascii="Liberation Serif" w:hAnsi="Liberation Serif" w:cs="Liberation Serif"/>
                <w:bCs/>
                <w:sz w:val="21"/>
                <w:szCs w:val="21"/>
                <w:lang w:val="en-US"/>
              </w:rPr>
              <w:t xml:space="preserve"> SmartSerial.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18</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Модуль Ethernet,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Возможные модели: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Модуль Cisco EHWIC-4ESG (Только для ISR G2)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Модуль Cisco EHWIC-4ESG-P (Только для ISR G2)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Модуль Cisco HWIC-4ESW</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Модуль </w:t>
            </w:r>
            <w:r w:rsidRPr="00A2376E">
              <w:rPr>
                <w:rFonts w:ascii="Liberation Serif" w:hAnsi="Liberation Serif" w:cs="Liberation Serif"/>
                <w:bCs/>
                <w:sz w:val="21"/>
                <w:szCs w:val="21"/>
                <w:lang w:val="en-US"/>
              </w:rPr>
              <w:t>Cisco</w:t>
            </w:r>
            <w:r w:rsidRPr="00A2376E">
              <w:rPr>
                <w:rFonts w:ascii="Liberation Serif" w:hAnsi="Liberation Serif" w:cs="Liberation Serif"/>
                <w:bCs/>
                <w:sz w:val="21"/>
                <w:szCs w:val="21"/>
              </w:rPr>
              <w:t xml:space="preserve"> </w:t>
            </w:r>
            <w:r w:rsidRPr="00A2376E">
              <w:rPr>
                <w:rFonts w:ascii="Liberation Serif" w:hAnsi="Liberation Serif" w:cs="Liberation Serif"/>
                <w:bCs/>
                <w:sz w:val="21"/>
                <w:szCs w:val="21"/>
                <w:lang w:val="en-US"/>
              </w:rPr>
              <w:t>HWIC</w:t>
            </w:r>
            <w:r w:rsidRPr="00A2376E">
              <w:rPr>
                <w:rFonts w:ascii="Liberation Serif" w:hAnsi="Liberation Serif" w:cs="Liberation Serif"/>
                <w:bCs/>
                <w:sz w:val="21"/>
                <w:szCs w:val="21"/>
              </w:rPr>
              <w:t>-4</w:t>
            </w:r>
            <w:r w:rsidRPr="00A2376E">
              <w:rPr>
                <w:rFonts w:ascii="Liberation Serif" w:hAnsi="Liberation Serif" w:cs="Liberation Serif"/>
                <w:bCs/>
                <w:sz w:val="21"/>
                <w:szCs w:val="21"/>
                <w:lang w:val="en-US"/>
              </w:rPr>
              <w:t>ESW</w:t>
            </w:r>
            <w:r w:rsidRPr="00A2376E">
              <w:rPr>
                <w:rFonts w:ascii="Liberation Serif" w:hAnsi="Liberation Serif" w:cs="Liberation Serif"/>
                <w:bCs/>
                <w:sz w:val="21"/>
                <w:szCs w:val="21"/>
              </w:rPr>
              <w:t>-</w:t>
            </w:r>
            <w:r w:rsidRPr="00A2376E">
              <w:rPr>
                <w:rFonts w:ascii="Liberation Serif" w:hAnsi="Liberation Serif" w:cs="Liberation Serif"/>
                <w:bCs/>
                <w:sz w:val="21"/>
                <w:szCs w:val="21"/>
                <w:lang w:val="en-US"/>
              </w:rPr>
              <w:t>POE</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Serial для маршрутизаторов Cisco</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SmartSerial-SmartSerial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Коммутатор L2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Операционная система IOS Lan Base версии 15.0 или выше</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Не</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менее</w:t>
            </w:r>
            <w:r w:rsidRPr="00A2376E">
              <w:rPr>
                <w:rFonts w:ascii="Liberation Serif" w:hAnsi="Liberation Serif" w:cs="Liberation Serif"/>
                <w:bCs/>
                <w:sz w:val="21"/>
                <w:szCs w:val="21"/>
                <w:lang w:val="en-US"/>
              </w:rPr>
              <w:t xml:space="preserve"> 24 </w:t>
            </w:r>
            <w:r w:rsidRPr="00A2376E">
              <w:rPr>
                <w:rFonts w:ascii="Liberation Serif" w:hAnsi="Liberation Serif" w:cs="Liberation Serif"/>
                <w:bCs/>
                <w:sz w:val="21"/>
                <w:szCs w:val="21"/>
              </w:rPr>
              <w:t>портов</w:t>
            </w:r>
            <w:r w:rsidRPr="00A2376E">
              <w:rPr>
                <w:rFonts w:ascii="Liberation Serif" w:hAnsi="Liberation Serif" w:cs="Liberation Serif"/>
                <w:bCs/>
                <w:sz w:val="21"/>
                <w:szCs w:val="21"/>
                <w:lang w:val="en-US"/>
              </w:rPr>
              <w:t xml:space="preserve"> FastEthernet </w:t>
            </w:r>
            <w:r w:rsidRPr="00A2376E">
              <w:rPr>
                <w:rFonts w:ascii="Liberation Serif" w:hAnsi="Liberation Serif" w:cs="Liberation Serif"/>
                <w:bCs/>
                <w:sz w:val="21"/>
                <w:szCs w:val="21"/>
              </w:rPr>
              <w:t>или</w:t>
            </w:r>
            <w:r w:rsidRPr="00A2376E">
              <w:rPr>
                <w:rFonts w:ascii="Liberation Serif" w:hAnsi="Liberation Serif" w:cs="Liberation Serif"/>
                <w:bCs/>
                <w:sz w:val="21"/>
                <w:szCs w:val="21"/>
                <w:lang w:val="en-US"/>
              </w:rPr>
              <w:t xml:space="preserve"> Gigabit Ethernet</w:t>
            </w:r>
          </w:p>
          <w:p w:rsidR="00B4386D" w:rsidRPr="00A2376E" w:rsidRDefault="00B4386D" w:rsidP="000C289B">
            <w:pPr>
              <w:spacing w:beforeLines="20" w:before="48" w:afterLines="20" w:after="48"/>
              <w:rPr>
                <w:rFonts w:ascii="Liberation Serif" w:hAnsi="Liberation Serif" w:cs="Liberation Serif"/>
                <w:bCs/>
                <w:sz w:val="21"/>
                <w:szCs w:val="21"/>
                <w:lang w:val="en-US"/>
              </w:rPr>
            </w:pP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Для крепления в стойку 19"</w:t>
            </w:r>
          </w:p>
          <w:p w:rsidR="00B4386D" w:rsidRPr="00A2376E" w:rsidRDefault="00B4386D" w:rsidP="000C289B">
            <w:pPr>
              <w:spacing w:beforeLines="20" w:before="48" w:afterLines="20" w:after="48"/>
              <w:rPr>
                <w:rFonts w:ascii="Liberation Serif" w:hAnsi="Liberation Serif" w:cs="Liberation Serif"/>
                <w:bCs/>
                <w:sz w:val="21"/>
                <w:szCs w:val="21"/>
              </w:rPr>
            </w:pP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Возможные модели:</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2960-Plus 24LC-L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2960-Plus 24PC-L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2960-24LT-L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2960-24PC-L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2960-Plus 48PST-L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2960-48PST-L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 xml:space="preserve">Cisco Catalyst 2960S-48FPD-L </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2960S-48LPD-L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2960S-24PD-L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2960S-48FPS-L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2960S-48LPS-L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2960S-24PS-L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3560V2-24PS-S</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2960-Plus 24TC-L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2960-Plus 48TC-L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2960-24TC-L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2960-48TC-L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 xml:space="preserve">Cisco Catalyst 2960-48TT-L </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2960G-24TC-L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2960G-48TC-L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2960S-48TS-L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2960S-24TS-L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2960S-48TD-L</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2960S-24TD-L</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Cisco Catalyst 2960-24TT-L</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Коммутатор L3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Операционная система IOS Lan Base версии 15.0 или выше</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Не</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менее</w:t>
            </w:r>
            <w:r w:rsidRPr="00A2376E">
              <w:rPr>
                <w:rFonts w:ascii="Liberation Serif" w:hAnsi="Liberation Serif" w:cs="Liberation Serif"/>
                <w:bCs/>
                <w:sz w:val="21"/>
                <w:szCs w:val="21"/>
                <w:lang w:val="en-US"/>
              </w:rPr>
              <w:t xml:space="preserve"> 24 </w:t>
            </w:r>
            <w:r w:rsidRPr="00A2376E">
              <w:rPr>
                <w:rFonts w:ascii="Liberation Serif" w:hAnsi="Liberation Serif" w:cs="Liberation Serif"/>
                <w:bCs/>
                <w:sz w:val="21"/>
                <w:szCs w:val="21"/>
              </w:rPr>
              <w:t>портов</w:t>
            </w:r>
            <w:r w:rsidRPr="00A2376E">
              <w:rPr>
                <w:rFonts w:ascii="Liberation Serif" w:hAnsi="Liberation Serif" w:cs="Liberation Serif"/>
                <w:bCs/>
                <w:sz w:val="21"/>
                <w:szCs w:val="21"/>
                <w:lang w:val="en-US"/>
              </w:rPr>
              <w:t xml:space="preserve"> FastEthernet  </w:t>
            </w:r>
            <w:r w:rsidRPr="00A2376E">
              <w:rPr>
                <w:rFonts w:ascii="Liberation Serif" w:hAnsi="Liberation Serif" w:cs="Liberation Serif"/>
                <w:bCs/>
                <w:sz w:val="21"/>
                <w:szCs w:val="21"/>
              </w:rPr>
              <w:t>или</w:t>
            </w:r>
            <w:r w:rsidRPr="00A2376E">
              <w:rPr>
                <w:rFonts w:ascii="Liberation Serif" w:hAnsi="Liberation Serif" w:cs="Liberation Serif"/>
                <w:bCs/>
                <w:sz w:val="21"/>
                <w:szCs w:val="21"/>
                <w:lang w:val="en-US"/>
              </w:rPr>
              <w:t xml:space="preserve"> Gigabit Ethernet</w:t>
            </w:r>
          </w:p>
          <w:p w:rsidR="00B4386D" w:rsidRPr="00A2376E" w:rsidRDefault="00B4386D" w:rsidP="000C289B">
            <w:pPr>
              <w:spacing w:beforeLines="20" w:before="48" w:afterLines="20" w:after="48"/>
              <w:rPr>
                <w:rFonts w:ascii="Liberation Serif" w:hAnsi="Liberation Serif" w:cs="Liberation Serif"/>
                <w:bCs/>
                <w:sz w:val="21"/>
                <w:szCs w:val="21"/>
                <w:lang w:val="en-US"/>
              </w:rPr>
            </w:pP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Для крепления в стойку 19"</w:t>
            </w:r>
          </w:p>
          <w:p w:rsidR="00B4386D" w:rsidRPr="00A2376E" w:rsidRDefault="00B4386D" w:rsidP="000C289B">
            <w:pPr>
              <w:spacing w:beforeLines="20" w:before="48" w:afterLines="20" w:after="48"/>
              <w:rPr>
                <w:rFonts w:ascii="Liberation Serif" w:hAnsi="Liberation Serif" w:cs="Liberation Serif"/>
                <w:bCs/>
                <w:sz w:val="21"/>
                <w:szCs w:val="21"/>
              </w:rPr>
            </w:pP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Возможные модели:</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WS-C3650</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Catalyst WS-C3750v2</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Межсетевой экран</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Поддержка ОС версии не ниже 8.4</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ОЗУ – не менее 512 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Compact Flash – не менее 128 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 </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Security Plus License</w:t>
            </w:r>
          </w:p>
          <w:p w:rsidR="00B4386D" w:rsidRPr="00A2376E" w:rsidRDefault="00B4386D" w:rsidP="000C289B">
            <w:pPr>
              <w:spacing w:beforeLines="20" w:before="48" w:afterLines="20" w:after="48"/>
              <w:rPr>
                <w:rFonts w:ascii="Liberation Serif" w:hAnsi="Liberation Serif" w:cs="Liberation Serif"/>
                <w:bCs/>
                <w:sz w:val="21"/>
                <w:szCs w:val="21"/>
                <w:lang w:val="en-US"/>
              </w:rPr>
            </w:pP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Возможные</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модели</w:t>
            </w:r>
            <w:r w:rsidRPr="00A2376E">
              <w:rPr>
                <w:rFonts w:ascii="Liberation Serif" w:hAnsi="Liberation Serif" w:cs="Liberation Serif"/>
                <w:bCs/>
                <w:sz w:val="21"/>
                <w:szCs w:val="21"/>
                <w:lang w:val="en-US"/>
              </w:rPr>
              <w:t>:</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Cisco ASA 5505</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Cisco ASA 5506</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IP Телефон Cisco 7900 с блоком питания</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Поддержка протокола SIP</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Два интерфейса FastEthernet</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Поддержка PoE стандарта IEEE 802.3af</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Отдельный блок питания</w:t>
            </w:r>
          </w:p>
          <w:p w:rsidR="00B4386D" w:rsidRPr="00A2376E" w:rsidRDefault="00B4386D" w:rsidP="000C289B">
            <w:pPr>
              <w:spacing w:beforeLines="20" w:before="48" w:afterLines="20" w:after="48"/>
              <w:rPr>
                <w:rFonts w:ascii="Liberation Serif" w:hAnsi="Liberation Serif" w:cs="Liberation Serif"/>
                <w:bCs/>
                <w:sz w:val="21"/>
                <w:szCs w:val="21"/>
              </w:rPr>
            </w:pP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Рекомендуемые</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модели</w:t>
            </w:r>
            <w:r w:rsidRPr="00A2376E">
              <w:rPr>
                <w:rFonts w:ascii="Liberation Serif" w:hAnsi="Liberation Serif" w:cs="Liberation Serif"/>
                <w:bCs/>
                <w:sz w:val="21"/>
                <w:szCs w:val="21"/>
                <w:lang w:val="en-US"/>
              </w:rPr>
              <w:t>:</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7975G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7965G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7945G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7962G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7942G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7971G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7961G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7941G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7971G-GE</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7961G-GE</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7941G-GE</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7970G</w:t>
            </w:r>
          </w:p>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Cisco Unified IP Phone 7906G</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Cisco Unified IP Phone 7911G</w:t>
            </w:r>
          </w:p>
          <w:p w:rsidR="00B4386D" w:rsidRPr="00A2376E" w:rsidRDefault="00B4386D" w:rsidP="000C289B">
            <w:pPr>
              <w:spacing w:beforeLines="20" w:before="48" w:afterLines="20" w:after="48"/>
              <w:rPr>
                <w:rFonts w:ascii="Liberation Serif" w:hAnsi="Liberation Serif" w:cs="Liberation Serif"/>
                <w:bCs/>
                <w:sz w:val="21"/>
                <w:szCs w:val="21"/>
              </w:rPr>
            </w:pP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Все телефоны должны быть строго одной модели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Напольная рэковая стойка 19 дюймов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консольный</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Разъёмы DB9-RJ45. Совместимый с маршрутизаторами и коммутаторами выше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6</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Ноутбук или ПК в сборе (такой же как на других модулях)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Процессор: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процессора – не менее 2500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ядер процессора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потоков – не менее 4;</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Аппаратная поддержка виртуализации;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кэш-памяти L3 – не менее 3МБ;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Оперативная память: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ОЗУ – не менее 16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памяти – не ниже DDR3;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памяти – не менее 2400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слотов для установки оперативной памяти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Устройства хранения данных: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накопителя – SSD;</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накопителя – не менее 128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 накопителя – Serial ATA.</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Интерфейсы:</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USB 2.0 – не менее 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HDMI – не менее 1 + VGA\DVI;</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Проводная клавиатура и мышь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Интерфейс подключения USB;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Наличие на клавиатуре клавиши Pause/Break;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Конвертер</w:t>
            </w:r>
            <w:r w:rsidRPr="00A2376E">
              <w:rPr>
                <w:rFonts w:ascii="Liberation Serif" w:hAnsi="Liberation Serif" w:cs="Liberation Serif"/>
                <w:bCs/>
                <w:sz w:val="21"/>
                <w:szCs w:val="21"/>
                <w:lang w:val="en-US"/>
              </w:rPr>
              <w:t xml:space="preserve"> USB - Com  USB Type A Male - 1*RS-232 (COM) </w:t>
            </w:r>
            <w:r w:rsidRPr="00A2376E">
              <w:rPr>
                <w:rFonts w:ascii="Liberation Serif" w:hAnsi="Liberation Serif" w:cs="Liberation Serif"/>
                <w:bCs/>
                <w:sz w:val="21"/>
                <w:szCs w:val="21"/>
              </w:rPr>
              <w:t>кабель</w:t>
            </w:r>
            <w:r w:rsidRPr="00A2376E">
              <w:rPr>
                <w:rFonts w:ascii="Liberation Serif" w:hAnsi="Liberation Serif" w:cs="Liberation Serif"/>
                <w:bCs/>
                <w:sz w:val="21"/>
                <w:szCs w:val="21"/>
                <w:lang w:val="en-US"/>
              </w:rPr>
              <w:t xml:space="preserve"> 1,5</w:t>
            </w:r>
            <w:r w:rsidRPr="00A2376E">
              <w:rPr>
                <w:rFonts w:ascii="Liberation Serif" w:hAnsi="Liberation Serif" w:cs="Liberation Serif"/>
                <w:bCs/>
                <w:sz w:val="21"/>
                <w:szCs w:val="21"/>
              </w:rPr>
              <w:t>м</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Переходник должен иметь разъем </w:t>
            </w:r>
            <w:r w:rsidRPr="00A2376E">
              <w:rPr>
                <w:rFonts w:ascii="Liberation Serif" w:hAnsi="Liberation Serif" w:cs="Liberation Serif"/>
                <w:bCs/>
                <w:sz w:val="21"/>
                <w:szCs w:val="21"/>
                <w:lang w:val="en-US"/>
              </w:rPr>
              <w:t>USB</w:t>
            </w:r>
            <w:r w:rsidRPr="00A2376E">
              <w:rPr>
                <w:rFonts w:ascii="Liberation Serif" w:hAnsi="Liberation Serif" w:cs="Liberation Serif"/>
                <w:bCs/>
                <w:sz w:val="21"/>
                <w:szCs w:val="21"/>
              </w:rPr>
              <w:t xml:space="preserve"> 2.0 с одной стороны и </w:t>
            </w:r>
            <w:r w:rsidRPr="00A2376E">
              <w:rPr>
                <w:rFonts w:ascii="Liberation Serif" w:hAnsi="Liberation Serif" w:cs="Liberation Serif"/>
                <w:bCs/>
                <w:sz w:val="21"/>
                <w:szCs w:val="21"/>
                <w:lang w:val="en-US"/>
              </w:rPr>
              <w:t>COM</w:t>
            </w:r>
            <w:r w:rsidRPr="00A2376E">
              <w:rPr>
                <w:rFonts w:ascii="Liberation Serif" w:hAnsi="Liberation Serif" w:cs="Liberation Serif"/>
                <w:bCs/>
                <w:sz w:val="21"/>
                <w:szCs w:val="21"/>
              </w:rPr>
              <w:t>9</w:t>
            </w:r>
            <w:r w:rsidRPr="00A2376E">
              <w:rPr>
                <w:rFonts w:ascii="Liberation Serif" w:hAnsi="Liberation Serif" w:cs="Liberation Serif"/>
                <w:bCs/>
                <w:sz w:val="21"/>
                <w:szCs w:val="21"/>
                <w:lang w:val="en-US"/>
              </w:rPr>
              <w:t>M</w:t>
            </w:r>
            <w:r w:rsidRPr="00A2376E">
              <w:rPr>
                <w:rFonts w:ascii="Liberation Serif" w:hAnsi="Liberation Serif" w:cs="Liberation Serif"/>
                <w:bCs/>
                <w:sz w:val="21"/>
                <w:szCs w:val="21"/>
              </w:rPr>
              <w:t xml:space="preserve"> – с другой;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Переходник должен обеспечивать скорость передачи данных не менее 115200 бит/сек;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Переходник должен иметь поддерживаемые драйвера и стабильно работать в ОС, используемой на ПК или ноутбуке в данном модуле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Переходник должен быть совместим с маршрутизаторами и коммутаторами из данного модуля</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Длина кабеля должна быть не менее 1,5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6</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Источник бесперебойного питания</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Достаточная мощность для питания оборудования модулей C и F, но не ниже 1500VA, розетки "Евро"</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9</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Монитор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Не менее 23", не менее 1 HDMI входа, не менее 1 входа VGA (Dsub), разрешение не менее 1680 x 1050. Если в комплекте нет кабеля VGA, приобрести дополнительно.</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HDMI M-M, 1.8 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6</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Телевизор на стойке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Не менее 55 дюймов, интерфейс HDMI, наличие кабеля не менее 10 метров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МодульС. Базовые сетевые технологии ПО</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ОС - CentOS 7, Windows 7, Windows 8, Windows 10 с последним пакетом обновлений.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Офисный</w:t>
            </w:r>
            <w:r w:rsidRPr="00A2376E">
              <w:rPr>
                <w:rFonts w:ascii="Liberation Serif" w:hAnsi="Liberation Serif" w:cs="Liberation Serif"/>
                <w:bCs/>
                <w:sz w:val="21"/>
                <w:szCs w:val="21"/>
                <w:lang w:val="en-US"/>
              </w:rPr>
              <w:t xml:space="preserve"> </w:t>
            </w:r>
            <w:r w:rsidRPr="00A2376E">
              <w:rPr>
                <w:rFonts w:ascii="Liberation Serif" w:hAnsi="Liberation Serif" w:cs="Liberation Serif"/>
                <w:bCs/>
                <w:sz w:val="21"/>
                <w:szCs w:val="21"/>
              </w:rPr>
              <w:t>пакет</w:t>
            </w:r>
            <w:r w:rsidRPr="00A2376E">
              <w:rPr>
                <w:rFonts w:ascii="Liberation Serif" w:hAnsi="Liberation Serif" w:cs="Liberation Serif"/>
                <w:bCs/>
                <w:sz w:val="21"/>
                <w:szCs w:val="21"/>
                <w:lang w:val="en-US"/>
              </w:rPr>
              <w:t xml:space="preserve"> - MS Office, OpenOffice</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Браузер - Chrome, Mozilla</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Клиент протоколов удалённого доступа – PuTTY</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lang w:val="en-US"/>
              </w:rPr>
            </w:pPr>
            <w:r w:rsidRPr="00A2376E">
              <w:rPr>
                <w:rFonts w:ascii="Liberation Serif" w:hAnsi="Liberation Serif" w:cs="Liberation Serif"/>
                <w:bCs/>
                <w:sz w:val="21"/>
                <w:szCs w:val="21"/>
              </w:rPr>
              <w:t>Клиент</w:t>
            </w:r>
            <w:r w:rsidRPr="00A2376E">
              <w:rPr>
                <w:rFonts w:ascii="Liberation Serif" w:hAnsi="Liberation Serif" w:cs="Liberation Serif"/>
                <w:bCs/>
                <w:sz w:val="21"/>
                <w:szCs w:val="21"/>
                <w:lang w:val="en-US"/>
              </w:rPr>
              <w:t xml:space="preserve"> ESXi - VMware Workstation Pro 14, VMware vSphere Client</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МодульС. Базовые сетевые технологии. Мебель</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Стол деревянный</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8</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Серверная</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ind w:firstLine="227"/>
              <w:jc w:val="center"/>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Серверная. Оборудование и инструменты</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ind w:firstLine="227"/>
              <w:jc w:val="center"/>
              <w:rPr>
                <w:rFonts w:ascii="Liberation Serif" w:hAnsi="Liberation Serif" w:cs="Liberation Serif"/>
                <w:b/>
                <w:sz w:val="21"/>
                <w:szCs w:val="21"/>
              </w:rPr>
            </w:pPr>
          </w:p>
        </w:tc>
      </w:tr>
      <w:tr w:rsidR="00B4386D" w:rsidRPr="00A2376E" w:rsidTr="000C289B">
        <w:trPr>
          <w:cantSplit/>
          <w:trHeight w:val="46"/>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Обжимной инструмент (Кримпер) Для коннекторов RJ-45</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Кросс-нож</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Инструмент для снятия изоляции (Стриппер)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Мультиметр Fluke Microscanner 2</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Кабельный тестер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Отвертки крестовые и шлицевые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Инструмент – отвертка-трещотка и набор головок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Телекоммуникационный шкаф.  Для организации ядра сети. 19". Не менее 12U.</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Мусорные корзины</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6</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Серверная. ИТ-оборудование</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Height w:val="46"/>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Сервер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Процессор: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Количество процессоров на сервер: не менее 2 (двух) штук;</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Количество вычислительных ядер на один процессор: не менее 4 (четырех) штук;</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Базовая тактовая частота процессора: не менее 2.10 ГГц;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Поддерживаемы типы памяти: не ниже DDR3 1600/1866/2133;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Аппаратная поддержка виртуализации;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Наличие поддержки 64-битной архитектуры;</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Оперативная память: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Количество модулей: не менее 4 штук;</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Стандарт: не ниже DDR3;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Общий объем установленной ОЗУ в сервере: не менее 16 Гбайт; Рекомендуется 64 Гбайт и более.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Твердотельный накопитель: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Количество дисков: не менее 1 (одной) штуки;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Интерфейс: SATA 6 Гб/сек;</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 Объем каждого диска: не менее 480 ГБайт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Скорость записи: не менее 400 Мб/сек;</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Скорость чтения: не менее 500 Мб/сек;</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Сетевая карта: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Количество карт: не менее 1 штуки;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Кабельная среда: RJ-45 медь;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Тип поддерживаемого кабеля: категории 5, до 100 м;</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Количество сетевых портов: не менее 1 (одной) шт</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Скорость портов: не ниже 1000Мбит\с</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Штатная возможность резервирования питания</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Штатная возможность передачи данных между серверами на скорости не ниже 10Gb/s</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Штатная возможность удаленного управления всеми серверами с помощью web-интерфейса из одной консоли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14 шт. с 64 ГБ ОЗУ / 480 ГБ SSD</w:t>
            </w:r>
            <w:r w:rsidRPr="00A2376E">
              <w:rPr>
                <w:rFonts w:ascii="Liberation Serif" w:hAnsi="Liberation Serif" w:cs="Liberation Serif"/>
                <w:bCs/>
                <w:sz w:val="21"/>
                <w:szCs w:val="21"/>
              </w:rPr>
              <w:br/>
            </w:r>
            <w:r w:rsidRPr="00A2376E">
              <w:rPr>
                <w:rFonts w:ascii="Liberation Serif" w:hAnsi="Liberation Serif" w:cs="Liberation Serif"/>
                <w:bCs/>
                <w:sz w:val="21"/>
                <w:szCs w:val="21"/>
              </w:rPr>
              <w:br/>
              <w:t xml:space="preserve"> Достаточное количество ресурсов для запуска всех модулей.</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Источник бесперебойного питания</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Розетки, совместимые с серверами. Мощность, достаточная для обеспечения резервным питанием всех серверов, но не менее 3000VA. Тип - линейно-интерактивный или онлайн</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Достаточное для обеспечения питанием серверов</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Среда виртуализации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VMware vSphere Hypervisor ESXi 6.0 совместимо с сервером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Маршрутизатор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Модуль Serial</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Serial</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Коммутатор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Монитор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HDMI M-M, 1.8 м.</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Мышь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Источник бесперебойного питания на 6 розеток</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Телевизор на стойке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Напольный кабель канал</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По периметру площадки. Широкий, для множества кабелей (100х60 или более)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По  метражу площадки</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Беспроводный маршрутизатор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Не менее 4 портов 1000Мбит\с, с поддержкой  802.11b/g/n/ac.</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Портативный сервер для организации таймера</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Rasperry Pi (или любой ПК) с необходимым ПО для организации таймера </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Клавиатура, мышь (USB)</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Коммутатор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 ядро сети. Не менее 24 портов 1000Мбит\с</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Серверная. Средства индивидуальной защиты</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Height w:val="46"/>
        </w:trPr>
        <w:tc>
          <w:tcPr>
            <w:tcW w:w="969" w:type="dxa"/>
            <w:shd w:val="clear" w:color="auto" w:fill="auto"/>
            <w:vAlign w:val="center"/>
          </w:tcPr>
          <w:p w:rsidR="00B4386D" w:rsidRPr="00A2376E" w:rsidRDefault="00B4386D" w:rsidP="00B86743">
            <w:pPr>
              <w:pStyle w:val="aff5"/>
              <w:numPr>
                <w:ilvl w:val="0"/>
                <w:numId w:val="15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Беруши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Аптечка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Серверная. Мебель</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Height w:val="46"/>
        </w:trPr>
        <w:tc>
          <w:tcPr>
            <w:tcW w:w="969" w:type="dxa"/>
            <w:shd w:val="clear" w:color="auto" w:fill="auto"/>
            <w:vAlign w:val="center"/>
          </w:tcPr>
          <w:p w:rsidR="00B4386D" w:rsidRPr="00A2376E"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Стол деревянный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Огнетушитель</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Стеллаж</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Мусорная корзина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Пилот, 6 розеток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Дополнительные требования к обеспечению общей рабочей площадке конкурсантов</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3 розетки по 220 Вольт (по 2.5 кВт на каждую)</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БРИФИНГ-ЗОНА </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ИТ оборудование</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Ноутбук или ПК в сборе (такой же как на других модулях)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Процессор: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процессора – не менее 2500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ядер процессора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потоков – не менее 4;</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Аппаратная поддержка виртуализации;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кэш-памяти L3 – не менее 3МБ;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Оперативная память: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ОЗУ – не менее 16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памяти – не ниже DDR3;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памяти – не менее 2400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слотов для установки оперативной памяти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Устройства хранения данных: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накопителя – SSD;</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накопителя – не менее 128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 накопителя – Serial ATA.</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Интерфейсы:</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USB 2.0 – не менее 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HDMI – не менее 1 + VGA\DVI;</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Телевизор на стойке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Не менее 55 дюймов, интерфейс HDMI, наличие кабеля не менее 10 метров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Аудиосистема (колонки + микрофон)</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Пилот, 6 розеток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Мебель</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Офисный 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rPr>
            </w:pPr>
            <w:r w:rsidRPr="00A2376E">
              <w:rPr>
                <w:rFonts w:ascii="Liberation Serif" w:hAnsi="Liberation Serif" w:cs="Liberation Serif"/>
                <w:sz w:val="21"/>
                <w:szCs w:val="21"/>
                <w:lang w:val="en-US"/>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2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rPr>
            </w:pPr>
            <w:r w:rsidRPr="00A2376E">
              <w:rPr>
                <w:rFonts w:ascii="Liberation Serif" w:hAnsi="Liberation Serif" w:cs="Liberation Serif"/>
                <w:sz w:val="21"/>
                <w:szCs w:val="21"/>
                <w:lang w:val="en-US"/>
              </w:rPr>
              <w:t>45</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Площадь зоны не менее 15 м.кв (5*3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Электричество: точка на 220 Вольт (2 кВт) - тройник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 ИТ оборудование</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Ноутбук или ПК в сборе (такой же как на других модулях)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Процессор:</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процессора – не менее 2500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ядер процессора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потоков – не менее 4;</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Аппаратная поддержка виртуализации;</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кэш-памяти L3 – не менее 3МБ;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Оперативная память:</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ОЗУ – не менее 16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памяти – не ниже DDR3;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Частота памяти – не менее 2400 МГц;</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Количество слотов для установки оперативной памяти – не менее 2.</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Устройства хранения данных:</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Тип накопителя – SSD;</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Объем накопителя – не менее 128 ГБ;</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 накопителя – Serial ATA.</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Интерфейсы:</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USB 2.0 – не менее 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HDMI – не менее 1 + VGA\DVI;</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МФУ цветной Формат: А3</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Интерфейс: USB, LAN</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Ресурс: не менее 4000 копий</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Скорость печети: монохромная не менее 20 стр/м, цветная 10 стр/м</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Возможность печати не менее 500 копий за один раз</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Мусорная корзина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Пилот, 6 розеток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5</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.Мебель</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Офисный 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15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Стеллаж</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Запираемый шкафчик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Вешалка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Огнетушитель углекислотный ОУ-1</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Площадь комнаты не менее 20 м.кв (5*4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Электричество: 2 розетки по 220 Вольт (по 2 кВт на каждую)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 ИТ оборудование</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Пилот, 6 розеток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10</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lastRenderedPageBreak/>
              <w:t>Комната конкурсантов. Мебель</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4"/>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Офисный 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15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Стеллаж</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Запираемый шкафчик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Вешалка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Огнетушитель углекислотный ОУ-1</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Мусорная корзина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Площадь комнаты не менее 20 м.кв (5*4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Электричество: 3 розетки по 220 Вольт (по 2 кВт на каждую)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ДЕМО-ЗОНА </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Демо-зона. Ит оборудование</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9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Телевизор на стойке</w:t>
            </w:r>
          </w:p>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Не менее 55 дюймов, интерфейс HDMI, наличие кабеля не менее 10 метров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9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Монитор не менее 23", не менее 1 HDMI входа, не менее 1 входа VGA (Dsub), разрешение не менее 1680 x 1050. Если в комплекте нет кабеля VGA, приобрести дополнительно.</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9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Кабель HDMI M-M, 1.8 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Демо-зона. Мебель</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Демо-зона. Дополнительные требования</w:t>
            </w:r>
          </w:p>
        </w:tc>
        <w:tc>
          <w:tcPr>
            <w:tcW w:w="3641" w:type="dxa"/>
            <w:gridSpan w:val="3"/>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7"/>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Cs/>
                <w:sz w:val="21"/>
                <w:szCs w:val="21"/>
              </w:rPr>
            </w:pPr>
            <w:r w:rsidRPr="00A2376E">
              <w:rPr>
                <w:rFonts w:ascii="Liberation Serif" w:hAnsi="Liberation Serif" w:cs="Liberation Serif"/>
                <w:bCs/>
                <w:sz w:val="21"/>
                <w:szCs w:val="21"/>
              </w:rPr>
              <w:t xml:space="preserve">Электричество: 2 розетки по 220 Вольт (по 2 кВт на каждую)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Канцелярские товары на компетенцию   </w:t>
            </w:r>
          </w:p>
        </w:tc>
        <w:tc>
          <w:tcPr>
            <w:tcW w:w="3641" w:type="dxa"/>
            <w:gridSpan w:val="3"/>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Бумага А4</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пачка 500 листов</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Бумага А3</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пачка 500 листов</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Скотч (Широкий)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8</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Ручка шариковая</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70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Степлер со скобами (Для скрепления не менее 30 листов)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Скрепки канцелярские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Маркер черный перманентный тонкий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Нож канцелярский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Упаковочная пленка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bl>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«Токарные работы на станках с ЧПУ»</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3"/>
        <w:gridCol w:w="1405"/>
      </w:tblGrid>
      <w:tr w:rsidR="00B4386D" w:rsidRPr="00A2376E" w:rsidTr="000C289B">
        <w:trPr>
          <w:cantSplit/>
          <w:tblHeader/>
        </w:trPr>
        <w:tc>
          <w:tcPr>
            <w:tcW w:w="969" w:type="dxa"/>
            <w:shd w:val="clear" w:color="auto" w:fill="auto"/>
            <w:vAlign w:val="center"/>
            <w:hideMark/>
          </w:tcPr>
          <w:p w:rsidR="00B4386D" w:rsidRPr="00A2376E"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 команду</w:t>
            </w:r>
          </w:p>
        </w:tc>
        <w:tc>
          <w:tcPr>
            <w:tcW w:w="141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Оборудование и инструменты. </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Верстак слесарный с ящиками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Контейнер для сбора стружки (не выше 800мм от пола)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производственных шестигранников (2,5-12 мм) с длинным основанием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Калькулятор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Секундомер цифровой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8</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шаберов</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 - Прецизионный шабер со сменным лезвием</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Рукоятка инструм. для удаления заусенцев</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Лезвие для удал. заусенцев HSS</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Крючок для уборки стружки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Щетки-сметки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Молоток резиновый(киянка) (маленького размера)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ИТ-оборудование </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Компьютер под СAD/CAM – систему</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Windows 10 64-bit</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Intel i7 or Xeon® E3, 3.2GHz or faster</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Memory 32 GB</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xml:space="preserve">* HDD 120 GB (or higher) </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Video NVIDIA or AMD Pro card with 4 GB (or higher) dedicated memory.</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Монитор для компьютера</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24", не менее</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1920 * 1080 разрешение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Клавиатура для компьютера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Коврик для мыши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Флешкарта 1-4 гб</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8</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Мебель</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9"/>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8</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9"/>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16</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59"/>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Урна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Средства индивидуальной защиты</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Очки защитные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05"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Перчатки х/б одноразовые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пара</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05"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35</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Дополнительные требования к обеспечению</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- 220 Вольт (2 кВт) тройник + 380 Вольт (20 кВт на 1 станок. Станков – 3 шт)</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Подвод сжатого воздуха  на 1 рабочее место - 8 бар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БРИФИНГ-ЗОНА </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ИТ оборудование</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Плазменный / ЖК телевизор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Ноутбук с подключением (необходимые кабели) к телевизору</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 Мебель</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6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Стеллаж стеклянный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6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6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13</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Брифинг-зона. Дополнительные требования</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15 м.кв (5*3 метра)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точка на 220 Вольт (2 кВт) - тройник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Комната экспертов. ИТ оборудование. </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4"/>
              </w:numPr>
              <w:spacing w:beforeLines="20" w:before="48" w:afterLines="20" w:after="48"/>
              <w:contextualSpacing/>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Акустическая система (микрофон, колонка, усилитель)</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rPr>
            </w:pPr>
            <w:r w:rsidRPr="00A2376E">
              <w:rPr>
                <w:rFonts w:ascii="Liberation Serif" w:hAnsi="Liberation Serif" w:cs="Liberation Serif"/>
                <w:b/>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Проектор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rPr>
            </w:pPr>
            <w:r w:rsidRPr="00A2376E">
              <w:rPr>
                <w:rFonts w:ascii="Liberation Serif" w:hAnsi="Liberation Serif" w:cs="Liberation Serif"/>
                <w:b/>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Экран для проектора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rPr>
            </w:pPr>
            <w:r w:rsidRPr="00A2376E">
              <w:rPr>
                <w:rFonts w:ascii="Liberation Serif" w:hAnsi="Liberation Serif" w:cs="Liberation Serif"/>
                <w:b/>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Ноутбук с пакетом офисных приложений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rPr>
            </w:pPr>
            <w:r w:rsidRPr="00A2376E">
              <w:rPr>
                <w:rFonts w:ascii="Liberation Serif" w:hAnsi="Liberation Serif" w:cs="Liberation Serif"/>
                <w:b/>
                <w:bCs/>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.Мебель</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27</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Урна под мусор (большая)</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Кулер с водой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Удлинитель 3-5 м, 3 гнезда 220В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8</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ГЛАВНОГО ЭКСПЕРТА</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trHeight w:val="50"/>
        </w:trPr>
        <w:tc>
          <w:tcPr>
            <w:tcW w:w="6740" w:type="dxa"/>
            <w:gridSpan w:val="2"/>
            <w:shd w:val="clear" w:color="auto" w:fill="auto"/>
            <w:vAlign w:val="center"/>
            <w:hideMark/>
          </w:tcPr>
          <w:p w:rsidR="00B4386D" w:rsidRPr="00A2376E" w:rsidRDefault="00B4386D" w:rsidP="000C289B">
            <w:pPr>
              <w:spacing w:beforeLines="20" w:before="48" w:afterLines="20" w:after="48"/>
              <w:ind w:firstLine="227"/>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 ИТ-оборудование</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Ноутбук с пакетом офисных приложений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Коврик для мыши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Флешкарта 1-4 гб</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МФУ А4 лазерное,  ЦВЕТНОЕ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Удлинитель 3-5 м, 3 гнезда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bCs/>
                <w:sz w:val="21"/>
                <w:szCs w:val="21"/>
                <w:lang w:eastAsia="ru-RU"/>
              </w:rPr>
              <w:t>Комната главного эксперта</w:t>
            </w:r>
            <w:r w:rsidRPr="00A2376E">
              <w:rPr>
                <w:rFonts w:ascii="Liberation Serif" w:hAnsi="Liberation Serif" w:cs="Liberation Serif"/>
                <w:b/>
                <w:sz w:val="21"/>
                <w:szCs w:val="21"/>
              </w:rPr>
              <w:t>. Мебель</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Урна под мусор (малая)</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bCs/>
                <w:sz w:val="21"/>
                <w:szCs w:val="21"/>
                <w:lang w:eastAsia="ru-RU"/>
              </w:rPr>
              <w:t>Комната главного эксперта</w:t>
            </w:r>
            <w:r w:rsidRPr="00A2376E">
              <w:rPr>
                <w:rFonts w:ascii="Liberation Serif" w:hAnsi="Liberation Serif" w:cs="Liberation Serif"/>
                <w:b/>
                <w:sz w:val="21"/>
                <w:szCs w:val="21"/>
              </w:rPr>
              <w:t>. Дополнительные требования</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7"/>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Подключение компьютера к проводному интернету</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 Мебель</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Стул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Удлинитель 3-5 м, 3 гнезда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Урна под мусор (малая)</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Кулер с водой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СКЛАД</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Склад. Оборудование и инструменты. </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9"/>
              </w:numPr>
              <w:spacing w:beforeLines="20" w:before="48" w:afterLines="20" w:after="48"/>
              <w:contextualSpacing/>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Насос (помпа) для откачивания СОЖ со станков</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6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Емкости для слива СОЖ после мероприятия</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Склад. Мебель</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Огнетушитель ОУ-3</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Стеллаж глубиной 500-650мм с полками, с ключом (для хранения деталей)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Аптечка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Канцелярские товары на компетенцию   </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Скотч (широкий)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Файлы А4</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Бумага А4</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пачка</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Карандаши, стиральные резинки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6</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Ручки шариковые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70</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Линейка (30см)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Степлер + скобы</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Перманентные Маркеры набор из 5 штук</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Ножницы</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«Фрезерные работы на станках с ЧПУ»</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3"/>
        <w:gridCol w:w="1405"/>
      </w:tblGrid>
      <w:tr w:rsidR="00B4386D" w:rsidRPr="00A2376E" w:rsidTr="000C289B">
        <w:trPr>
          <w:cantSplit/>
          <w:tblHeader/>
        </w:trPr>
        <w:tc>
          <w:tcPr>
            <w:tcW w:w="969" w:type="dxa"/>
            <w:shd w:val="clear" w:color="auto" w:fill="auto"/>
            <w:vAlign w:val="center"/>
            <w:hideMark/>
          </w:tcPr>
          <w:p w:rsidR="00B4386D" w:rsidRPr="00A2376E"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 команду</w:t>
            </w:r>
          </w:p>
        </w:tc>
        <w:tc>
          <w:tcPr>
            <w:tcW w:w="141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cantSplit/>
        </w:trPr>
        <w:tc>
          <w:tcPr>
            <w:tcW w:w="6740" w:type="dxa"/>
            <w:gridSpan w:val="2"/>
            <w:shd w:val="clear" w:color="auto" w:fill="F2F2F2" w:themeFill="background1" w:themeFillShade="F2"/>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w:t>
            </w:r>
          </w:p>
        </w:tc>
        <w:tc>
          <w:tcPr>
            <w:tcW w:w="3641" w:type="dxa"/>
            <w:gridSpan w:val="4"/>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Оборудование и инструменты. </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Верстак слесарный с ящиками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Контейнер для сбора стружки (не выше 800мм от пола)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производственных шестигранников (2,5-12 мм) с длинным основанием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рожковых ключей (6-27)</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Калькулятор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Секундомер цифровой</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шаберов</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 - Прецизионный шабер со сменным лезвием</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Рукоятка инструм. для удаления заусенцев</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Лезвие для удал. заусенцев HSS</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Крючок для уборки стружки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Щетки-сметки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Молоток резиновый(киянка) (маленького размера)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Приспособления для сбора инстр. + оправка для SK40 + ключи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Тиски гидравлические машинные прецезионные к станку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для базирования и фиксации тисков к столу (Т-паз 14мм)</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Набор параллельных подкладок (не менее 6 пар)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 xml:space="preserve">Рабочая площадка конкурсантов. ИТ-оборудование </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Компьютер под СAD/CAM – систему</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Windows 10 64-bit</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Intel i7 or Xeon® E3, 3.2GHz or faster</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Memory 32 GB</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xml:space="preserve">* HDD 120 GB (or higher) </w:t>
            </w:r>
          </w:p>
          <w:p w:rsidR="00B4386D" w:rsidRPr="00A2376E" w:rsidRDefault="00B4386D" w:rsidP="000C289B">
            <w:pPr>
              <w:spacing w:beforeLines="20" w:before="48" w:afterLines="20" w:after="48"/>
              <w:rPr>
                <w:rFonts w:ascii="Liberation Serif" w:hAnsi="Liberation Serif" w:cs="Liberation Serif"/>
                <w:sz w:val="21"/>
                <w:szCs w:val="21"/>
                <w:lang w:val="en-US"/>
              </w:rPr>
            </w:pPr>
            <w:r w:rsidRPr="00A2376E">
              <w:rPr>
                <w:rFonts w:ascii="Liberation Serif" w:hAnsi="Liberation Serif" w:cs="Liberation Serif"/>
                <w:sz w:val="21"/>
                <w:szCs w:val="21"/>
                <w:lang w:val="en-US"/>
              </w:rPr>
              <w:t>* Video NVIDIA or AMD Pro card with 4 GB (or higher) dedicated memory.</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Монитор для компьютера</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24", не менее</w:t>
            </w:r>
          </w:p>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1920 * 1080 разрешение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Клавиатура для компьютера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Коврик для мыши</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val="en-US"/>
              </w:rPr>
              <w:t>4</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Флешкарта 1-4 гб</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8</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Мебель</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6"/>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Стол</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8</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6"/>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4</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16</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6"/>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Урна</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rPr>
            </w:pPr>
            <w:r w:rsidRPr="00A2376E">
              <w:rPr>
                <w:rFonts w:ascii="Liberation Serif" w:hAnsi="Liberation Serif" w:cs="Liberation Serif"/>
                <w:bCs/>
                <w:sz w:val="21"/>
                <w:szCs w:val="21"/>
                <w:lang w:val="en-US"/>
              </w:rPr>
              <w:t>4</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lastRenderedPageBreak/>
              <w:t>Рабочая площадка конкурсантов. Средства индивидуальной защиты</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Очки защитные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1</w:t>
            </w:r>
          </w:p>
        </w:tc>
        <w:tc>
          <w:tcPr>
            <w:tcW w:w="1405"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15</w:t>
            </w: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Перчатки х/б одноразовые</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пара</w:t>
            </w:r>
          </w:p>
        </w:tc>
        <w:tc>
          <w:tcPr>
            <w:tcW w:w="1075"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r w:rsidRPr="00A2376E">
              <w:rPr>
                <w:rFonts w:ascii="Liberation Serif" w:hAnsi="Liberation Serif" w:cs="Liberation Serif"/>
                <w:sz w:val="21"/>
                <w:szCs w:val="21"/>
              </w:rPr>
              <w:t>2</w:t>
            </w:r>
          </w:p>
        </w:tc>
        <w:tc>
          <w:tcPr>
            <w:tcW w:w="1405"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r w:rsidRPr="00A2376E">
              <w:rPr>
                <w:rFonts w:ascii="Liberation Serif" w:hAnsi="Liberation Serif" w:cs="Liberation Serif"/>
                <w:bCs/>
                <w:sz w:val="21"/>
                <w:szCs w:val="21"/>
              </w:rPr>
              <w:t>35</w:t>
            </w:r>
          </w:p>
        </w:tc>
      </w:tr>
      <w:tr w:rsidR="00B4386D" w:rsidRPr="00A2376E" w:rsidTr="000C289B">
        <w:trPr>
          <w:cantSplit/>
        </w:trPr>
        <w:tc>
          <w:tcPr>
            <w:tcW w:w="6740" w:type="dxa"/>
            <w:gridSpan w:val="2"/>
            <w:shd w:val="clear" w:color="auto" w:fill="auto"/>
            <w:vAlign w:val="center"/>
          </w:tcPr>
          <w:p w:rsidR="00B4386D" w:rsidRPr="00A2376E" w:rsidRDefault="00B4386D" w:rsidP="000C289B">
            <w:pPr>
              <w:spacing w:beforeLines="20" w:before="48" w:afterLines="20" w:after="48"/>
              <w:ind w:firstLine="227"/>
              <w:rPr>
                <w:rFonts w:ascii="Liberation Serif" w:hAnsi="Liberation Serif" w:cs="Liberation Serif"/>
                <w:b/>
                <w:sz w:val="21"/>
                <w:szCs w:val="21"/>
              </w:rPr>
            </w:pPr>
            <w:r w:rsidRPr="00A2376E">
              <w:rPr>
                <w:rFonts w:ascii="Liberation Serif" w:hAnsi="Liberation Serif" w:cs="Liberation Serif"/>
                <w:b/>
                <w:sz w:val="21"/>
                <w:szCs w:val="21"/>
              </w:rPr>
              <w:t>Рабочая площадка конкурсантов. Дополнительные требования к обеспечению</w:t>
            </w:r>
          </w:p>
        </w:tc>
        <w:tc>
          <w:tcPr>
            <w:tcW w:w="3641" w:type="dxa"/>
            <w:gridSpan w:val="4"/>
            <w:shd w:val="clear" w:color="auto" w:fill="auto"/>
            <w:vAlign w:val="center"/>
          </w:tcPr>
          <w:p w:rsidR="00B4386D" w:rsidRPr="00A2376E" w:rsidRDefault="00B4386D" w:rsidP="000C289B">
            <w:pPr>
              <w:spacing w:beforeLines="20" w:before="48" w:afterLines="20" w:after="48"/>
              <w:rPr>
                <w:rFonts w:ascii="Liberation Serif" w:hAnsi="Liberation Serif" w:cs="Liberation Serif"/>
                <w:b/>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4"/>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- 220 Вольт (2 кВт) тройник + 380 Вольт (20 кВт на 1 станок. Станков – 3 шт)</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969" w:type="dxa"/>
            <w:shd w:val="clear" w:color="auto" w:fill="auto"/>
            <w:vAlign w:val="center"/>
          </w:tcPr>
          <w:p w:rsidR="00B4386D" w:rsidRPr="00A2376E" w:rsidRDefault="00B4386D" w:rsidP="00B86743">
            <w:pPr>
              <w:pStyle w:val="aff5"/>
              <w:numPr>
                <w:ilvl w:val="0"/>
                <w:numId w:val="17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t>Подвод сжатого воздуха  на 1 рабочее место - 8 бар</w:t>
            </w:r>
          </w:p>
        </w:tc>
        <w:tc>
          <w:tcPr>
            <w:tcW w:w="116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rPr>
            </w:pPr>
          </w:p>
        </w:tc>
      </w:tr>
      <w:tr w:rsidR="00B4386D" w:rsidRPr="00A2376E" w:rsidTr="000C289B">
        <w:trPr>
          <w:cantSplit/>
        </w:trPr>
        <w:tc>
          <w:tcPr>
            <w:tcW w:w="10381" w:type="dxa"/>
            <w:gridSpan w:val="6"/>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БРИФИНГ-ЗОНА – общая с компетенцией «Токарные работы на станках с ЧПУ»</w:t>
            </w:r>
          </w:p>
        </w:tc>
      </w:tr>
      <w:tr w:rsidR="00B4386D" w:rsidRPr="00A2376E" w:rsidTr="000C289B">
        <w:trPr>
          <w:cantSplit/>
        </w:trPr>
        <w:tc>
          <w:tcPr>
            <w:tcW w:w="10381" w:type="dxa"/>
            <w:gridSpan w:val="6"/>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КОМНАТА ЭКСПЕРТОВ  – общая с компетенцией «Токарные работы на станках с ЧПУ»</w:t>
            </w:r>
          </w:p>
        </w:tc>
      </w:tr>
      <w:tr w:rsidR="00B4386D" w:rsidRPr="00A2376E" w:rsidTr="000C289B">
        <w:trPr>
          <w:cantSplit/>
        </w:trPr>
        <w:tc>
          <w:tcPr>
            <w:tcW w:w="10381" w:type="dxa"/>
            <w:gridSpan w:val="6"/>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КОМНАТА ГЛАВНОГО ЭКСПЕРТА КОНКУРСАНТОВ  – общая с компетенцией «Токарные работы на станках с ЧПУ»</w:t>
            </w:r>
          </w:p>
        </w:tc>
      </w:tr>
      <w:tr w:rsidR="00B4386D" w:rsidRPr="00A2376E" w:rsidTr="000C289B">
        <w:trPr>
          <w:cantSplit/>
        </w:trPr>
        <w:tc>
          <w:tcPr>
            <w:tcW w:w="10381" w:type="dxa"/>
            <w:gridSpan w:val="6"/>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КОМНАТА КОНКУРСАНТОВ  – общая с компетенцией «Токарные работы на станках с ЧПУ»</w:t>
            </w:r>
          </w:p>
        </w:tc>
      </w:tr>
      <w:tr w:rsidR="00B4386D" w:rsidRPr="00A2376E" w:rsidTr="000C289B">
        <w:trPr>
          <w:cantSplit/>
        </w:trPr>
        <w:tc>
          <w:tcPr>
            <w:tcW w:w="10381" w:type="dxa"/>
            <w:gridSpan w:val="6"/>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СКЛАД-  – общий с компетенцией «Токарные работы на станках с ЧПУ»</w:t>
            </w:r>
          </w:p>
        </w:tc>
      </w:tr>
      <w:tr w:rsidR="00B4386D" w:rsidRPr="00A2376E" w:rsidTr="000C289B">
        <w:trPr>
          <w:cantSplit/>
        </w:trPr>
        <w:tc>
          <w:tcPr>
            <w:tcW w:w="10381" w:type="dxa"/>
            <w:gridSpan w:val="6"/>
            <w:shd w:val="clear" w:color="auto" w:fill="F2F2F2" w:themeFill="background1" w:themeFillShade="F2"/>
            <w:vAlign w:val="center"/>
          </w:tcPr>
          <w:p w:rsidR="00B4386D" w:rsidRPr="00A2376E" w:rsidRDefault="00B4386D" w:rsidP="000C289B">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t>Канцелярские товары на компетенцию    – общие с компетенцией «Токарные работы на станках с ЧПУ»</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«Полимеханика и автоматизация»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52"/>
        <w:gridCol w:w="4832"/>
        <w:gridCol w:w="1402"/>
        <w:gridCol w:w="1292"/>
        <w:gridCol w:w="1701"/>
      </w:tblGrid>
      <w:tr w:rsidR="00B4386D" w:rsidRPr="00A2376E" w:rsidTr="000C289B">
        <w:trPr>
          <w:trHeight w:val="540"/>
          <w:tblHeader/>
        </w:trPr>
        <w:tc>
          <w:tcPr>
            <w:tcW w:w="980" w:type="dxa"/>
            <w:gridSpan w:val="2"/>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п/п</w:t>
            </w:r>
          </w:p>
        </w:tc>
        <w:tc>
          <w:tcPr>
            <w:tcW w:w="483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 / команду</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trHeight w:val="420"/>
        </w:trPr>
        <w:tc>
          <w:tcPr>
            <w:tcW w:w="10207" w:type="dxa"/>
            <w:gridSpan w:val="6"/>
            <w:shd w:val="clear" w:color="auto" w:fill="F2F2F2" w:themeFill="background1" w:themeFillShade="F2"/>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701"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Слесарный верстак </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540"/>
        </w:trPr>
        <w:tc>
          <w:tcPr>
            <w:tcW w:w="928" w:type="dxa"/>
            <w:shd w:val="clear" w:color="auto" w:fill="auto"/>
            <w:vAlign w:val="center"/>
            <w:hideMark/>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Слесарные тиски с поворотным основанием для верстака с крепежными болтами</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Инструментальный ящик на колесах</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4884" w:type="dxa"/>
            <w:gridSpan w:val="2"/>
            <w:shd w:val="clear" w:color="auto" w:fill="auto"/>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Щипцы для зачистки электропроводов</w:t>
            </w:r>
          </w:p>
        </w:tc>
        <w:tc>
          <w:tcPr>
            <w:tcW w:w="1402"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4884" w:type="dxa"/>
            <w:gridSpan w:val="2"/>
            <w:shd w:val="clear" w:color="auto" w:fill="auto"/>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Набор удлиненных шестигранных ключей с шаром 1.5-10мм</w:t>
            </w:r>
          </w:p>
        </w:tc>
        <w:tc>
          <w:tcPr>
            <w:tcW w:w="1402"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4884" w:type="dxa"/>
            <w:gridSpan w:val="2"/>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изолированных отверток</w:t>
            </w:r>
          </w:p>
        </w:tc>
        <w:tc>
          <w:tcPr>
            <w:tcW w:w="1402"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4884" w:type="dxa"/>
            <w:gridSpan w:val="2"/>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Пресс-клещи для опрессовки втулочных наконечников</w:t>
            </w:r>
          </w:p>
        </w:tc>
        <w:tc>
          <w:tcPr>
            <w:tcW w:w="1402"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4884" w:type="dxa"/>
            <w:gridSpan w:val="2"/>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Бокорезы</w:t>
            </w:r>
          </w:p>
        </w:tc>
        <w:tc>
          <w:tcPr>
            <w:tcW w:w="1402"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22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4884" w:type="dxa"/>
            <w:gridSpan w:val="2"/>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ключей 10 ключей - 11, 10, 9, 8, 7, 6, 5, 5.5, 4.5, 4 мм.</w:t>
            </w:r>
          </w:p>
        </w:tc>
        <w:tc>
          <w:tcPr>
            <w:tcW w:w="1402"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r w:rsidRPr="00A2376E">
              <w:rPr>
                <w:rFonts w:ascii="Liberation Serif" w:hAnsi="Liberation Serif" w:cs="Liberation Serif"/>
                <w:bCs/>
                <w:sz w:val="21"/>
                <w:szCs w:val="21"/>
                <w:lang w:eastAsia="ru-RU"/>
              </w:rPr>
              <w:t xml:space="preserve">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Ноутбук</w:t>
            </w:r>
            <w:r w:rsidRPr="00A2376E">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коврик</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Microsoft windows</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МЕБЕЛЬ/ФУРНИТУРА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Метла</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Щетка-сметка</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val="en-US" w:eastAsia="ru-RU"/>
              </w:rPr>
              <w:t>9</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СРЕДСТВА ИНДИВИДУАЛЬНОЙ ЗАЩИТЫ</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рабочие (пара)</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Очки защитные</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r>
      <w:tr w:rsidR="00B4386D" w:rsidRPr="00A2376E" w:rsidTr="000C289B">
        <w:trPr>
          <w:trHeight w:val="310"/>
        </w:trPr>
        <w:tc>
          <w:tcPr>
            <w:tcW w:w="928" w:type="dxa"/>
            <w:tcBorders>
              <w:bottom w:val="single" w:sz="4" w:space="0" w:color="auto"/>
            </w:tcBorders>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4884" w:type="dxa"/>
            <w:gridSpan w:val="2"/>
            <w:tcBorders>
              <w:bottom w:val="single" w:sz="4" w:space="0" w:color="auto"/>
            </w:tcBorders>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Беруши</w:t>
            </w:r>
          </w:p>
        </w:tc>
        <w:tc>
          <w:tcPr>
            <w:tcW w:w="1402" w:type="dxa"/>
            <w:tcBorders>
              <w:bottom w:val="single" w:sz="4" w:space="0" w:color="auto"/>
            </w:tcBorders>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tcBorders>
              <w:bottom w:val="single" w:sz="4" w:space="0" w:color="auto"/>
            </w:tcBorders>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1701" w:type="dxa"/>
            <w:tcBorders>
              <w:bottom w:val="single" w:sz="4" w:space="0" w:color="auto"/>
            </w:tcBorders>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r>
      <w:tr w:rsidR="00B4386D" w:rsidRPr="00A2376E" w:rsidTr="000C289B">
        <w:trPr>
          <w:trHeight w:val="310"/>
        </w:trPr>
        <w:tc>
          <w:tcPr>
            <w:tcW w:w="10207" w:type="dxa"/>
            <w:gridSpan w:val="6"/>
            <w:tcBorders>
              <w:right w:val="nil"/>
            </w:tcBorders>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ИНФРАСТРУКТУРА КОНКУРСНОЙ ПЛОЩАДКИ</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r w:rsidRPr="00A2376E">
              <w:rPr>
                <w:rFonts w:ascii="Liberation Serif" w:hAnsi="Liberation Serif" w:cs="Liberation Serif"/>
                <w:bCs/>
                <w:sz w:val="21"/>
                <w:szCs w:val="21"/>
                <w:lang w:eastAsia="ru-RU"/>
              </w:rPr>
              <w:t xml:space="preserve">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Ноутбук</w:t>
            </w:r>
            <w:r w:rsidRPr="00A2376E">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10"/>
        </w:trPr>
        <w:tc>
          <w:tcPr>
            <w:tcW w:w="928" w:type="dxa"/>
            <w:shd w:val="clear" w:color="auto" w:fill="auto"/>
            <w:vAlign w:val="center"/>
          </w:tcPr>
          <w:p w:rsidR="00B4386D" w:rsidRPr="00A2376E" w:rsidRDefault="00B4386D" w:rsidP="000C289B">
            <w:pPr>
              <w:spacing w:beforeLines="20" w:before="48" w:afterLines="20" w:after="48"/>
              <w:ind w:left="-57"/>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коврик</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4884" w:type="dxa"/>
            <w:gridSpan w:val="2"/>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Microsoft windows</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МЕБЕЛЬ/ФУРНИТУРА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Метла</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4884" w:type="dxa"/>
            <w:gridSpan w:val="2"/>
            <w:shd w:val="clear" w:color="auto" w:fill="auto"/>
            <w:vAlign w:val="center"/>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Щетка-сметка</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10"/>
        </w:trPr>
        <w:tc>
          <w:tcPr>
            <w:tcW w:w="10207" w:type="dxa"/>
            <w:gridSpan w:val="6"/>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ПОСТ УНИВЕРСАЛЬНОГО ФРЕЗЕРНОГО СТАНКА</w:t>
            </w:r>
          </w:p>
        </w:tc>
      </w:tr>
      <w:tr w:rsidR="00B4386D" w:rsidRPr="00A2376E" w:rsidTr="000C289B">
        <w:trPr>
          <w:trHeight w:val="310"/>
        </w:trPr>
        <w:tc>
          <w:tcPr>
            <w:tcW w:w="10207" w:type="dxa"/>
            <w:gridSpan w:val="6"/>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Вертикальный фрезерный станок </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параллельных подкладок</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4</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цанговых зажимов</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4</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рожковых ключей (8-27)</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4</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Щетка-сметка</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4</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Станочные тиски 150/2</w:t>
            </w:r>
          </w:p>
        </w:tc>
        <w:tc>
          <w:tcPr>
            <w:tcW w:w="140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4</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Емкость на колесах для сбора стружки общим объемом не менее 140л</w:t>
            </w:r>
          </w:p>
        </w:tc>
        <w:tc>
          <w:tcPr>
            <w:tcW w:w="140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4</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w:t>
            </w:r>
          </w:p>
        </w:tc>
        <w:tc>
          <w:tcPr>
            <w:tcW w:w="1402" w:type="dxa"/>
            <w:shd w:val="clear" w:color="auto" w:fill="auto"/>
            <w:vAlign w:val="center"/>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4</w:t>
            </w:r>
          </w:p>
        </w:tc>
      </w:tr>
      <w:tr w:rsidR="00B4386D" w:rsidRPr="00A2376E" w:rsidTr="000C289B">
        <w:trPr>
          <w:trHeight w:val="295"/>
        </w:trPr>
        <w:tc>
          <w:tcPr>
            <w:tcW w:w="10207" w:type="dxa"/>
            <w:gridSpan w:val="6"/>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ЗОНА ИЗМЕРЕНИЙ   </w:t>
            </w:r>
          </w:p>
        </w:tc>
      </w:tr>
      <w:tr w:rsidR="00B4386D" w:rsidRPr="00A2376E" w:rsidTr="000C289B">
        <w:trPr>
          <w:trHeight w:val="330"/>
        </w:trPr>
        <w:tc>
          <w:tcPr>
            <w:tcW w:w="10207" w:type="dxa"/>
            <w:gridSpan w:val="6"/>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jc w:val="left"/>
              <w:rPr>
                <w:rFonts w:ascii="Liberation Serif" w:hAnsi="Liberation Serif" w:cs="Liberation Serif"/>
                <w:b/>
                <w:bCs/>
                <w:sz w:val="21"/>
                <w:szCs w:val="21"/>
                <w:lang w:val="en-US" w:eastAsia="ru-RU"/>
              </w:rPr>
            </w:pPr>
            <w:r w:rsidRPr="00A2376E">
              <w:rPr>
                <w:rFonts w:ascii="Liberation Serif" w:hAnsi="Liberation Serif" w:cs="Liberation Serif"/>
                <w:sz w:val="21"/>
                <w:szCs w:val="21"/>
                <w:lang w:eastAsia="ru-RU"/>
              </w:rPr>
              <w:t>Ноутбук</w:t>
            </w:r>
            <w:r w:rsidRPr="00A2376E">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цветное лазерное</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Microsoft windows</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val="en-US" w:eastAsia="ru-RU"/>
              </w:rPr>
              <w:t>9</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1200х800</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Урна</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95"/>
        </w:trPr>
        <w:tc>
          <w:tcPr>
            <w:tcW w:w="10207" w:type="dxa"/>
            <w:gridSpan w:val="6"/>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ОЦЕНКИ</w:t>
            </w:r>
          </w:p>
        </w:tc>
      </w:tr>
      <w:tr w:rsidR="00B4386D" w:rsidRPr="00A2376E" w:rsidTr="000C289B">
        <w:trPr>
          <w:trHeight w:val="330"/>
        </w:trPr>
        <w:tc>
          <w:tcPr>
            <w:tcW w:w="10207" w:type="dxa"/>
            <w:gridSpan w:val="6"/>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jc w:val="left"/>
              <w:rPr>
                <w:rFonts w:ascii="Liberation Serif" w:hAnsi="Liberation Serif" w:cs="Liberation Serif"/>
                <w:b/>
                <w:bCs/>
                <w:sz w:val="21"/>
                <w:szCs w:val="21"/>
                <w:lang w:val="en-US" w:eastAsia="ru-RU"/>
              </w:rPr>
            </w:pPr>
            <w:r w:rsidRPr="00A2376E">
              <w:rPr>
                <w:rFonts w:ascii="Liberation Serif" w:hAnsi="Liberation Serif" w:cs="Liberation Serif"/>
                <w:sz w:val="21"/>
                <w:szCs w:val="21"/>
                <w:lang w:eastAsia="ru-RU"/>
              </w:rPr>
              <w:t>Ноутбук</w:t>
            </w:r>
            <w:r w:rsidRPr="00A2376E">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цветное лазерное</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10"/>
        </w:trPr>
        <w:tc>
          <w:tcPr>
            <w:tcW w:w="8506" w:type="dxa"/>
            <w:gridSpan w:val="5"/>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1701" w:type="dxa"/>
            <w:shd w:val="clear" w:color="auto" w:fill="auto"/>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rPr>
                <w:rFonts w:ascii="Liberation Serif" w:hAnsi="Liberation Serif" w:cs="Liberation Serif"/>
              </w:rPr>
            </w:pPr>
            <w:r w:rsidRPr="00A2376E">
              <w:rPr>
                <w:rFonts w:ascii="Liberation Serif" w:hAnsi="Liberation Serif" w:cs="Liberation Serif"/>
              </w:rPr>
              <w:t>Microsoft windows</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val="en-US" w:eastAsia="ru-RU"/>
              </w:rPr>
              <w:t>9</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1200х800</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Урна</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95"/>
        </w:trPr>
        <w:tc>
          <w:tcPr>
            <w:tcW w:w="10207" w:type="dxa"/>
            <w:gridSpan w:val="6"/>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 xml:space="preserve">БРИФИНГ ЗОНА   </w:t>
            </w:r>
          </w:p>
        </w:tc>
      </w:tr>
      <w:tr w:rsidR="00B4386D" w:rsidRPr="00A2376E" w:rsidTr="000C289B">
        <w:trPr>
          <w:trHeight w:val="330"/>
        </w:trPr>
        <w:tc>
          <w:tcPr>
            <w:tcW w:w="10207" w:type="dxa"/>
            <w:gridSpan w:val="6"/>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HDMI не менее 5м</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31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 – панель (диагональ не менее 48”)</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Свитч (коммутатор) </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1200х800</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мягкий с опорой для спины</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25</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Урна</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СКЛАД   </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металлический 4х уровневый, длина полок не менее 1 м</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54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Шкаф для хранения с прозрачными дверцами (не менее 5 ячеек/полок) и замком</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Аптечка первой помощи производственная</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ЭКСПЕРТОВ</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с предустановленным ПО</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1200х800</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928"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мягкий с опорой для спины</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 (НА ВСЕХ ЭКСПЕРТОВ)</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А3 лазерное</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Удлинитель 3 м, 5 гнезд</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с предустановленным ПО</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6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Вешалка </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36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1200х800</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6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мягкий с опорой для спины</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0C289B">
        <w:trPr>
          <w:trHeight w:val="36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60"/>
        </w:trPr>
        <w:tc>
          <w:tcPr>
            <w:tcW w:w="928" w:type="dxa"/>
            <w:shd w:val="clear" w:color="auto" w:fill="auto"/>
            <w:vAlign w:val="center"/>
          </w:tcPr>
          <w:p w:rsidR="00B4386D" w:rsidRPr="00A2376E"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металлический 4х уровневый, длина полок не менее 1 м</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  (НА ВСЕХ УЧАСТНИКОВ)</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1200х500</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мягкий</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trHeight w:val="360"/>
        </w:trPr>
        <w:tc>
          <w:tcPr>
            <w:tcW w:w="928" w:type="dxa"/>
            <w:shd w:val="clear" w:color="auto" w:fill="auto"/>
            <w:vAlign w:val="center"/>
          </w:tcPr>
          <w:p w:rsidR="00B4386D" w:rsidRPr="00A2376E"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металлический 4х уровневый, длина полок не менее 1 м</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60"/>
        </w:trPr>
        <w:tc>
          <w:tcPr>
            <w:tcW w:w="928" w:type="dxa"/>
            <w:shd w:val="clear" w:color="auto" w:fill="auto"/>
            <w:vAlign w:val="center"/>
          </w:tcPr>
          <w:p w:rsidR="00B4386D" w:rsidRPr="00A2376E"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10"/>
        </w:trPr>
        <w:tc>
          <w:tcPr>
            <w:tcW w:w="928" w:type="dxa"/>
            <w:shd w:val="clear" w:color="auto" w:fill="auto"/>
            <w:vAlign w:val="center"/>
          </w:tcPr>
          <w:p w:rsidR="00B4386D" w:rsidRPr="00A2376E"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300"/>
        </w:trPr>
        <w:tc>
          <w:tcPr>
            <w:tcW w:w="10207" w:type="dxa"/>
            <w:gridSpan w:val="6"/>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402" w:type="dxa"/>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 скобы (не менее 50 шт.)</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100</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Папки в жесткой обложке</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10" w:after="10"/>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w:t>
            </w:r>
          </w:p>
        </w:tc>
        <w:tc>
          <w:tcPr>
            <w:tcW w:w="140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292" w:type="dxa"/>
            <w:shd w:val="clear" w:color="auto" w:fill="auto"/>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10" w:after="10"/>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50</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А3</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лист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300"/>
        </w:trPr>
        <w:tc>
          <w:tcPr>
            <w:tcW w:w="928" w:type="dxa"/>
            <w:shd w:val="clear" w:color="auto" w:fill="auto"/>
            <w:vAlign w:val="center"/>
          </w:tcPr>
          <w:p w:rsidR="00B4386D" w:rsidRPr="00A2376E" w:rsidRDefault="00B4386D" w:rsidP="00B86743">
            <w:pPr>
              <w:pStyle w:val="aff5"/>
              <w:numPr>
                <w:ilvl w:val="0"/>
                <w:numId w:val="180"/>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A2376E" w:rsidRDefault="00B4386D" w:rsidP="000C289B">
            <w:pPr>
              <w:spacing w:beforeLines="20" w:before="48" w:afterLines="20" w:after="48"/>
              <w:ind w:left="227"/>
              <w:contextualSpacing/>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Папки-планшеты </w:t>
            </w:r>
          </w:p>
        </w:tc>
        <w:tc>
          <w:tcPr>
            <w:tcW w:w="140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2" w:type="dxa"/>
            <w:shd w:val="clear" w:color="auto" w:fill="auto"/>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01" w:type="dxa"/>
            <w:shd w:val="clear" w:color="auto" w:fill="auto"/>
            <w:vAlign w:val="center"/>
            <w:hideMark/>
          </w:tcPr>
          <w:p w:rsidR="00B4386D" w:rsidRPr="00A2376E"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«Сварочные технологии»</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7"/>
        <w:gridCol w:w="5919"/>
        <w:gridCol w:w="17"/>
        <w:gridCol w:w="975"/>
        <w:gridCol w:w="17"/>
        <w:gridCol w:w="1452"/>
        <w:gridCol w:w="17"/>
        <w:gridCol w:w="1112"/>
      </w:tblGrid>
      <w:tr w:rsidR="00B4386D" w:rsidRPr="00A2376E" w:rsidTr="009B3511">
        <w:trPr>
          <w:cantSplit/>
          <w:tblHeader/>
        </w:trPr>
        <w:tc>
          <w:tcPr>
            <w:tcW w:w="458" w:type="dxa"/>
            <w:gridSpan w:val="2"/>
            <w:shd w:val="clear" w:color="auto" w:fill="auto"/>
            <w:vAlign w:val="center"/>
            <w:hideMark/>
          </w:tcPr>
          <w:p w:rsidR="00B4386D" w:rsidRPr="00A2376E" w:rsidRDefault="00B4386D" w:rsidP="000C289B">
            <w:pPr>
              <w:pStyle w:val="1f4"/>
              <w:spacing w:before="14" w:after="1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w:t>
            </w:r>
          </w:p>
        </w:tc>
        <w:tc>
          <w:tcPr>
            <w:tcW w:w="5936" w:type="dxa"/>
            <w:gridSpan w:val="2"/>
            <w:shd w:val="clear" w:color="auto" w:fill="auto"/>
            <w:vAlign w:val="center"/>
            <w:hideMark/>
          </w:tcPr>
          <w:p w:rsidR="00B4386D" w:rsidRPr="00A2376E" w:rsidRDefault="00B4386D" w:rsidP="000C289B">
            <w:pPr>
              <w:pStyle w:val="1f4"/>
              <w:spacing w:before="14" w:after="1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992" w:type="dxa"/>
            <w:gridSpan w:val="2"/>
            <w:shd w:val="clear" w:color="auto" w:fill="auto"/>
            <w:vAlign w:val="center"/>
            <w:hideMark/>
          </w:tcPr>
          <w:p w:rsidR="00B4386D" w:rsidRPr="00A2376E" w:rsidRDefault="00B4386D" w:rsidP="00B4386D">
            <w:pPr>
              <w:pStyle w:val="23"/>
              <w:spacing w:before="14" w:after="14"/>
              <w:ind w:left="360"/>
              <w:rPr>
                <w:rFonts w:ascii="Liberation Serif" w:hAnsi="Liberation Serif" w:cs="Liberation Serif"/>
                <w:sz w:val="21"/>
                <w:szCs w:val="21"/>
              </w:rPr>
            </w:pPr>
            <w:r w:rsidRPr="00A2376E">
              <w:rPr>
                <w:rFonts w:ascii="Liberation Serif" w:hAnsi="Liberation Serif" w:cs="Liberation Serif"/>
                <w:sz w:val="21"/>
                <w:szCs w:val="21"/>
              </w:rPr>
              <w:t>Ед. изм.</w:t>
            </w:r>
          </w:p>
        </w:tc>
        <w:tc>
          <w:tcPr>
            <w:tcW w:w="1469" w:type="dxa"/>
            <w:gridSpan w:val="2"/>
            <w:shd w:val="clear" w:color="auto" w:fill="auto"/>
            <w:vAlign w:val="center"/>
            <w:hideMark/>
          </w:tcPr>
          <w:p w:rsidR="00B4386D" w:rsidRPr="00A2376E" w:rsidRDefault="00B4386D" w:rsidP="000C289B">
            <w:pPr>
              <w:pStyle w:val="1f4"/>
              <w:spacing w:before="14" w:after="1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на 1 раб.место / 1 участн.</w:t>
            </w:r>
          </w:p>
        </w:tc>
        <w:tc>
          <w:tcPr>
            <w:tcW w:w="1112" w:type="dxa"/>
            <w:shd w:val="clear" w:color="auto" w:fill="auto"/>
            <w:vAlign w:val="center"/>
            <w:hideMark/>
          </w:tcPr>
          <w:p w:rsidR="00B4386D" w:rsidRPr="00A2376E" w:rsidRDefault="00B4386D" w:rsidP="000C289B">
            <w:pPr>
              <w:pStyle w:val="1f4"/>
              <w:spacing w:before="14" w:after="1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9B3511">
        <w:trPr>
          <w:cantSplit/>
        </w:trPr>
        <w:tc>
          <w:tcPr>
            <w:tcW w:w="8855" w:type="dxa"/>
            <w:gridSpan w:val="8"/>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r w:rsidRPr="00A2376E">
              <w:rPr>
                <w:rFonts w:ascii="Liberation Serif" w:hAnsi="Liberation Serif" w:cs="Liberation Serif"/>
                <w:bCs/>
                <w:sz w:val="21"/>
                <w:szCs w:val="21"/>
                <w:lang w:eastAsia="ru-RU"/>
              </w:rPr>
              <w:t xml:space="preserve"> </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заземления 5м.</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Сварочный кабель 5м.</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26</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Фильтровентиляционная установка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Редуктор аргоновый с двумя ротаметрами UNICONTROL-100 GCE арт. 0783251 (Ar 100%)</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Газовый редуктор с расходомером (Ar+CO2) Редуктор Ar/CO2 (аргон / углекислый газ)</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Шланг (рукав) III - класса ГОСТ 9356-75 для защитного газа к сварочному аппарату (3метра)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Шланг (рукав) III - класса ГОСТ 9356-75 для организации подува защитным газом (3метра)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Трубка металлическая стальная (поддув)</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26</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Оснастка поддува защитным газом трубы</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26</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Цепь крепления сварочных баллонов (Ложемент для крепления баллонов)</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Диэлектрическая дорожка 1 группы  1000х6000х6мм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Сварочная штора темно-красная, 1400x1800, DIN 9 700008004</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 для тушения электроустановок под напряжением 5 л</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Ведро оцинкованное</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металлический с длинной ручкой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Метла для уборки рабочих мест</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Местный источник освещения не менее  300 лк</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Прожектор светодиодный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26</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Удлинитель 220В  16А 5м на 5 розеток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Розетка в комплекте с вилкой -трехфазные </w:t>
            </w:r>
          </w:p>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для сварочного оборудования 380В 12кВА - монтаж розетки 500 мм от пола (наличие защитного проводника  РЕ</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26</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Розетка   в комплекте с вилкой - однофазная </w:t>
            </w:r>
          </w:p>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220 В  6кВА монтаж розетки 500 мм от пола (наличие защитного проводника РЕ) - для сварочного оборудования</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Розетка  однофазная </w:t>
            </w:r>
          </w:p>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для электроинструмента участника  220 В  2кВА монтаж розетки 1000 мм от пола (наличие защитного проводника РЕ)</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Сборочно-сварочный стол с крепежными элементами. мин. габариты 1200х1200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Слесарный верстак с слесарными тисами и наковальней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Тележка инструментальная Практик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Табурет подъемно-поворотный ТБ-01</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8855" w:type="dxa"/>
            <w:gridSpan w:val="8"/>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 оборудование </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val="en-US" w:eastAsia="ru-RU"/>
              </w:rPr>
              <w:t xml:space="preserve">IP – </w:t>
            </w:r>
            <w:r w:rsidRPr="00A2376E">
              <w:rPr>
                <w:rFonts w:ascii="Liberation Serif" w:hAnsi="Liberation Serif" w:cs="Liberation Serif"/>
                <w:sz w:val="21"/>
                <w:szCs w:val="21"/>
                <w:lang w:eastAsia="ru-RU"/>
              </w:rPr>
              <w:t xml:space="preserve">камера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9B3511">
        <w:trPr>
          <w:cantSplit/>
        </w:trPr>
        <w:tc>
          <w:tcPr>
            <w:tcW w:w="8855" w:type="dxa"/>
            <w:gridSpan w:val="8"/>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r w:rsidRPr="00A2376E">
              <w:rPr>
                <w:rFonts w:ascii="Liberation Serif" w:hAnsi="Liberation Serif" w:cs="Liberation Serif"/>
                <w:bCs/>
                <w:sz w:val="21"/>
                <w:szCs w:val="21"/>
                <w:lang w:eastAsia="ru-RU"/>
              </w:rPr>
              <w:t xml:space="preserve"> </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Очки защитные Warrior Spec, затемненные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13</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Маска</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сварщика</w:t>
            </w:r>
            <w:r w:rsidRPr="00A2376E">
              <w:rPr>
                <w:rFonts w:ascii="Liberation Serif" w:hAnsi="Liberation Serif" w:cs="Liberation Serif"/>
                <w:sz w:val="21"/>
                <w:szCs w:val="21"/>
                <w:lang w:val="en-US" w:eastAsia="ru-RU"/>
              </w:rPr>
              <w:t xml:space="preserve"> WARRIOR Tech Yellow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13</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Респиратор</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26</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Беруши</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26</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 xml:space="preserve">ДОПОЛНИТЕЛЬНЫЕ ТРЕБОВАНИЯ К ОБЕСПЕЧЕНИЮ КОНКУРСНЫХ ПЛОЩАДОК КОМАНД </w:t>
            </w:r>
            <w:r w:rsidRPr="00A2376E">
              <w:rPr>
                <w:rFonts w:ascii="Liberation Serif" w:hAnsi="Liberation Serif" w:cs="Liberation Serif"/>
                <w:bCs/>
                <w:sz w:val="21"/>
                <w:szCs w:val="21"/>
                <w:lang w:eastAsia="ru-RU"/>
              </w:rPr>
              <w:t xml:space="preserve"> </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Электроснабжение рабочих мест  участников  обеспечить  согласно  (ГОСТ 13109-97): ±10%.  0,4/0,23 кВ      Установленная мощность на 10 рабочих мест сети 180 квт</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Произвести монтаж и настройку  системы видеонаблюдения, с выводом изображения с каждого из 10 рабочих мест участников на  2 телевизора по  5 камер на каждый</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Монтаж и наладку электрооборудования произвести согласно  ПУЭ и ПТЭ</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6,25 м.кв (2,5*2,5 метра)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(5 кВт/ 15А)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- 380 Вольт (18 кВт/10А)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для визуально-измерительного контроля (Линейка металлическая, Угольник поверочный 90мм, Штангенциркуль 250 мм с глубиномером, УШС  – 1,2,3, Шаблон Ушерова-Маршака, Маркер (3 цвета - белый, черный красный), фонарик светодиодный, лупа х3, лупа х5 и др.)</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гаечных ключей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отверток</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Печь для прокалки электродов на 40 кг 350-500С с КСП</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Углошлифовальная машина (под круг 125 мм) Мощность 800Вт</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Заточная машинка для вольфрамовых электродов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шестигранных ключей (по размеру крепежных элементов оборудования)</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Наковальня</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клейм по металлу</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Плоскогубцы</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Газовый ключ (по размеру труб  и  конструкций)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Разводной ключ</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Рохля на 2,5 тонны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Прожектор светодиодный (в зону ОТК)</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Поршневой компрессор ABAC Montecarlo O20P</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Емкость открытая пластиковая 200л</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Пресс гидравлический на 50 тонн для проведения испытаний на излом.</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441" w:type="dxa"/>
            <w:shd w:val="clear" w:color="auto" w:fill="auto"/>
            <w:vAlign w:val="center"/>
          </w:tcPr>
          <w:p w:rsidR="00B4386D" w:rsidRPr="00A2376E"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Опрессовщик 60атм. с коммуникацией (шланги высокого давления, прокладки паронитовые) +подвод воды</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 (НА 25 КОМАНД)</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измерения</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металлический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Парта ученическая</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3</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ученический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5</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СРЕДСТВА ИНДИВИДУАЛЬНОЙ ЗАЩИТЫ для экспертов  (НА 25 КОМАНД)</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ESAB TIG SuperSoft 0700005006</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28</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Перчатки Heavy Duty Worker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28</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Перчатки HEAVY DUTY BLACK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28</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ДОПОЛНИТЕЛЬНЫЕ ТРЕБОВАНИЯ К ОБЕСПЕЧЕНИЮ ОБЩЕЙ РАБОЧЕЙ ПЛОЩАДКЕ КОНКУРСАНТОВ</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24 м.кв (6*4 метра)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 розетки по 220 Вольт (по 2 кВт на каждую)</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сжатого воздуха для технологических нужд-до 25 бар, не менее 50 л/мин, внутренняя резьба под фитинг G1/4"</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Водоотведение для проведения гидравлических испытаний</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воды для проведения гидравлических испытаний (1 точка) - холодная</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Компьютер ASUS M32AD &lt; 90PD00U3-M11870 &gt; i7 4790S / 16 / 2TbSSHD / DVD-RW / GTX750 / WiFi / BT / Win8/ с разъемом HDMI /  - с установленной лицензионной программой  для демонстрации презентаций  MS "Office"</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Телевизор 50" с коммутацией на компьютер для демонстрации презентаций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 36" ( с разъемом  USB  вход ) для демонстрации  презентаций  и информацией ( участники, конкурсные задания, описание компетенции)</w:t>
            </w:r>
          </w:p>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(каждый  должен иметь видеовыходы  1 HDMI, 1 VGA)  +Кабель UTP 5е in dor 4x2-0,45 (в бухте 305м) МЕДЬ +комплект  коннекторы  R J45  +  подставка  под телевизор +стол для телевизора.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Комплект "Система видеонаблюдения и фиксации на 5 рабочих мест " для СМИ </w:t>
            </w:r>
          </w:p>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 46" с входами  HDMI,  VGA + комплект кабелей HDMI,  VGA+  подставка  под телевизор +стол для телевизора)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флеш карта USB для телевизора 36"</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Аудиосистема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8</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Видеорегистратор</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Часы настенные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15</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офисный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35</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3</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Аптечка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4</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9B3511">
        <w:trPr>
          <w:cantSplit/>
        </w:trPr>
        <w:tc>
          <w:tcPr>
            <w:tcW w:w="458" w:type="dxa"/>
            <w:gridSpan w:val="2"/>
            <w:shd w:val="clear" w:color="auto" w:fill="auto"/>
            <w:vAlign w:val="center"/>
          </w:tcPr>
          <w:p w:rsidR="00B4386D" w:rsidRPr="00A2376E" w:rsidRDefault="00B4386D" w:rsidP="000C289B">
            <w:pPr>
              <w:spacing w:before="14" w:after="14"/>
              <w:rPr>
                <w:rFonts w:ascii="Liberation Serif" w:hAnsi="Liberation Serif" w:cs="Liberation Serif"/>
                <w:sz w:val="21"/>
                <w:szCs w:val="21"/>
                <w:lang w:eastAsia="ru-RU"/>
              </w:rPr>
            </w:pP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36 м.кв (9*4 метра)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tcPr>
          <w:p w:rsidR="00B4386D" w:rsidRPr="00A2376E" w:rsidRDefault="00B4386D" w:rsidP="000C289B">
            <w:pPr>
              <w:spacing w:before="14" w:after="14"/>
              <w:rPr>
                <w:rFonts w:ascii="Liberation Serif" w:hAnsi="Liberation Serif" w:cs="Liberation Serif"/>
                <w:sz w:val="21"/>
                <w:szCs w:val="21"/>
                <w:lang w:eastAsia="ru-RU"/>
              </w:rPr>
            </w:pP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 (2 кВт) - тройник</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Организация вывода изображения с </w:t>
            </w:r>
            <w:r w:rsidRPr="00A2376E">
              <w:rPr>
                <w:rFonts w:ascii="Liberation Serif" w:hAnsi="Liberation Serif" w:cs="Liberation Serif"/>
                <w:sz w:val="21"/>
                <w:szCs w:val="21"/>
                <w:lang w:val="en-US" w:eastAsia="ru-RU"/>
              </w:rPr>
              <w:t>IP</w:t>
            </w:r>
            <w:r w:rsidRPr="00A2376E">
              <w:rPr>
                <w:rFonts w:ascii="Liberation Serif" w:hAnsi="Liberation Serif" w:cs="Liberation Serif"/>
                <w:sz w:val="21"/>
                <w:szCs w:val="21"/>
                <w:lang w:eastAsia="ru-RU"/>
              </w:rPr>
              <w:t>-камер и видеорегистраторов на телевизоры</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Часы настенные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МЕБЕЛЬ</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10</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25</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5</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r w:rsidRPr="00A2376E">
              <w:rPr>
                <w:rFonts w:ascii="Liberation Serif" w:hAnsi="Liberation Serif" w:cs="Liberation Serif"/>
                <w:bCs/>
                <w:sz w:val="21"/>
                <w:szCs w:val="21"/>
                <w:lang w:eastAsia="ru-RU"/>
              </w:rPr>
              <w:t xml:space="preserve"> </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7" w:type="dxa"/>
            <w:gridSpan w:val="6"/>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18м.кв (6*3 метра)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 розетки по 220 Вольт (по 2 кВт на каждую)</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DADF, двустор. печать, USB 2.0, сетевой)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 для одежды</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r w:rsidRPr="00A2376E">
              <w:rPr>
                <w:rFonts w:ascii="Liberation Serif" w:hAnsi="Liberation Serif" w:cs="Liberation Serif"/>
                <w:bCs/>
                <w:sz w:val="21"/>
                <w:szCs w:val="21"/>
                <w:lang w:eastAsia="ru-RU"/>
              </w:rPr>
              <w:t xml:space="preserve"> </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8 м.кв (4*2 метра)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1 розетка на 220 Вольт (2 кВт)</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компьютера к проводному интернету</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Соглашение между застройщиком и организацией о подготовке сваренных образцов таврового соединения к испытанию на излом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4</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14</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4</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на 220 Вольт (2 кВт) </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Железный открытый стеллаж</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10</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Ящики пластиковые  600х400х300</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26</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металлический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8397" w:type="dxa"/>
            <w:gridSpan w:val="6"/>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1 розетка на 220 Вольт (2 кВт)</w:t>
            </w:r>
          </w:p>
          <w:p w:rsidR="00B4386D" w:rsidRPr="00A2376E" w:rsidRDefault="00B4386D" w:rsidP="000C289B">
            <w:pPr>
              <w:spacing w:before="14" w:after="14"/>
              <w:rPr>
                <w:rFonts w:ascii="Liberation Serif" w:hAnsi="Liberation Serif" w:cs="Liberation Serif"/>
                <w:sz w:val="21"/>
                <w:szCs w:val="21"/>
                <w:lang w:eastAsia="ru-RU"/>
              </w:rPr>
            </w:pPr>
          </w:p>
        </w:tc>
        <w:tc>
          <w:tcPr>
            <w:tcW w:w="1112" w:type="dxa"/>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p>
        </w:tc>
      </w:tr>
      <w:tr w:rsidR="00B4386D" w:rsidRPr="00A2376E" w:rsidTr="009B3511">
        <w:trPr>
          <w:cantSplit/>
        </w:trPr>
        <w:tc>
          <w:tcPr>
            <w:tcW w:w="9967" w:type="dxa"/>
            <w:gridSpan w:val="9"/>
            <w:shd w:val="clear" w:color="auto" w:fill="auto"/>
            <w:vAlign w:val="center"/>
            <w:hideMark/>
          </w:tcPr>
          <w:p w:rsidR="00B4386D" w:rsidRPr="00A2376E" w:rsidRDefault="00B4386D" w:rsidP="000C289B">
            <w:pPr>
              <w:spacing w:before="14" w:after="14"/>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36" w:type="dxa"/>
            <w:gridSpan w:val="2"/>
            <w:shd w:val="clear" w:color="auto" w:fill="auto"/>
            <w:hideMark/>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Бумага А4</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10</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Скотч малярный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10</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Скотч двусторонний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150</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Желтая напольная маскировочная лента</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6</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Ручка шариковая</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50</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Степлер со скобами</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Скрепки канцелярские</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Файлы А4</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Маркер черный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Нож канцелярский</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Кислотный маркер по металлу</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5</w:t>
            </w:r>
          </w:p>
        </w:tc>
      </w:tr>
      <w:tr w:rsidR="00B4386D" w:rsidRPr="00A2376E" w:rsidTr="009B3511">
        <w:trPr>
          <w:cantSplit/>
        </w:trPr>
        <w:tc>
          <w:tcPr>
            <w:tcW w:w="458" w:type="dxa"/>
            <w:gridSpan w:val="2"/>
            <w:shd w:val="clear" w:color="auto" w:fill="auto"/>
            <w:vAlign w:val="center"/>
            <w:hideMark/>
          </w:tcPr>
          <w:p w:rsidR="00B4386D" w:rsidRPr="00A2376E" w:rsidRDefault="00B4386D" w:rsidP="000C289B">
            <w:pPr>
              <w:spacing w:before="14" w:after="14"/>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936" w:type="dxa"/>
            <w:gridSpan w:val="2"/>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Вода для кулера 20л</w:t>
            </w:r>
          </w:p>
        </w:tc>
        <w:tc>
          <w:tcPr>
            <w:tcW w:w="992"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A2376E" w:rsidRDefault="00B4386D" w:rsidP="000C289B">
            <w:pPr>
              <w:spacing w:before="14" w:after="14"/>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2"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bl>
    <w:p w:rsidR="00B4386D" w:rsidRPr="00A2376E" w:rsidRDefault="00B4386D" w:rsidP="00B4386D">
      <w:pPr>
        <w:pStyle w:val="2ff4"/>
        <w:rPr>
          <w:rStyle w:val="af0"/>
          <w:rFonts w:ascii="Liberation Serif" w:hAnsi="Liberation Serif" w:cs="Liberation Serif"/>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«Промышленная автоматика»</w:t>
      </w:r>
    </w:p>
    <w:p w:rsidR="00B4386D" w:rsidRPr="00A2376E" w:rsidRDefault="00B4386D" w:rsidP="00B4386D">
      <w:pPr>
        <w:pStyle w:val="23"/>
        <w:numPr>
          <w:ilvl w:val="0"/>
          <w:numId w:val="0"/>
        </w:numPr>
        <w:spacing w:beforeLines="20" w:before="48" w:afterLines="20" w:after="48"/>
        <w:ind w:left="360" w:hanging="360"/>
        <w:rPr>
          <w:rFonts w:ascii="Liberation Serif" w:hAnsi="Liberation Serif" w:cs="Liberation Serif"/>
          <w:sz w:val="21"/>
          <w:szCs w:val="21"/>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0"/>
        <w:gridCol w:w="8"/>
        <w:gridCol w:w="5899"/>
        <w:gridCol w:w="1105"/>
        <w:gridCol w:w="32"/>
        <w:gridCol w:w="39"/>
        <w:gridCol w:w="1662"/>
        <w:gridCol w:w="851"/>
      </w:tblGrid>
      <w:tr w:rsidR="00B4386D" w:rsidRPr="00A2376E" w:rsidTr="000C289B">
        <w:trPr>
          <w:trHeight w:val="800"/>
          <w:tblHeader/>
        </w:trPr>
        <w:tc>
          <w:tcPr>
            <w:tcW w:w="492" w:type="dxa"/>
            <w:gridSpan w:val="3"/>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w:t>
            </w:r>
          </w:p>
        </w:tc>
        <w:tc>
          <w:tcPr>
            <w:tcW w:w="5899" w:type="dxa"/>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1137" w:type="dxa"/>
            <w:gridSpan w:val="2"/>
            <w:shd w:val="clear" w:color="auto" w:fill="auto"/>
            <w:vAlign w:val="center"/>
            <w:hideMark/>
          </w:tcPr>
          <w:p w:rsidR="00B4386D" w:rsidRPr="00A2376E" w:rsidRDefault="00B4386D" w:rsidP="00B4386D">
            <w:pPr>
              <w:pStyle w:val="23"/>
              <w:spacing w:beforeLines="20" w:before="48" w:afterLines="20" w:after="48"/>
              <w:ind w:left="360"/>
              <w:jc w:val="left"/>
              <w:rPr>
                <w:rFonts w:ascii="Liberation Serif" w:hAnsi="Liberation Serif" w:cs="Liberation Serif"/>
                <w:sz w:val="21"/>
                <w:szCs w:val="21"/>
              </w:rPr>
            </w:pPr>
            <w:r w:rsidRPr="00A2376E">
              <w:rPr>
                <w:rFonts w:ascii="Liberation Serif" w:hAnsi="Liberation Serif" w:cs="Liberation Serif"/>
                <w:sz w:val="21"/>
                <w:szCs w:val="21"/>
              </w:rPr>
              <w:t>Ед. изм.</w:t>
            </w:r>
          </w:p>
        </w:tc>
        <w:tc>
          <w:tcPr>
            <w:tcW w:w="1701" w:type="dxa"/>
            <w:gridSpan w:val="2"/>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на 1 раб.место / 1 участн.</w:t>
            </w:r>
          </w:p>
        </w:tc>
        <w:tc>
          <w:tcPr>
            <w:tcW w:w="851" w:type="dxa"/>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r>
      <w:tr w:rsidR="00B4386D" w:rsidRPr="00A2376E" w:rsidTr="000C289B">
        <w:trPr>
          <w:trHeight w:val="420"/>
        </w:trPr>
        <w:tc>
          <w:tcPr>
            <w:tcW w:w="10080" w:type="dxa"/>
            <w:gridSpan w:val="9"/>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73"/>
        </w:trPr>
        <w:tc>
          <w:tcPr>
            <w:tcW w:w="922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r w:rsidRPr="00A2376E">
              <w:rPr>
                <w:rFonts w:ascii="Liberation Serif" w:hAnsi="Liberation Serif" w:cs="Liberation Serif"/>
                <w:bCs/>
                <w:sz w:val="21"/>
                <w:szCs w:val="21"/>
                <w:lang w:eastAsia="ru-RU"/>
              </w:rPr>
              <w:t xml:space="preserve"> </w:t>
            </w:r>
          </w:p>
        </w:tc>
        <w:tc>
          <w:tcPr>
            <w:tcW w:w="85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trHeight w:val="21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A2376E" w:rsidRDefault="00B4386D" w:rsidP="000C289B">
            <w:pPr>
              <w:spacing w:beforeLines="20" w:before="48" w:afterLines="20" w:after="48"/>
              <w:ind w:right="-817"/>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Рабочая кабинка с потолком и номером.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Размеры: 2400 мм ширина фронтального проёма x 1600 мм внутренней стенки x 1200 мм глубина x 2400 мм высота, толщина листов 18мм, материал фанера или ДСП</w:t>
            </w:r>
            <w:r w:rsidRPr="00A2376E">
              <w:rPr>
                <w:rFonts w:ascii="Liberation Serif" w:hAnsi="Liberation Serif" w:cs="Liberation Serif"/>
                <w:sz w:val="21"/>
                <w:szCs w:val="21"/>
                <w:lang w:eastAsia="ru-RU"/>
              </w:rPr>
              <w:br/>
              <w:t>Освещение: Общее освещение, освещение рабочих мест.</w:t>
            </w:r>
            <w:r w:rsidRPr="00A2376E">
              <w:rPr>
                <w:rFonts w:ascii="Liberation Serif" w:hAnsi="Liberation Serif" w:cs="Liberation Serif"/>
                <w:sz w:val="21"/>
                <w:szCs w:val="21"/>
                <w:lang w:eastAsia="ru-RU"/>
              </w:rPr>
              <w:br/>
              <w:t xml:space="preserve">Электроснабжение: 1 х 3 ф. U=380В, 1 х 1 ф. U=220В, на каждое рабочее место сетевой фильтр на 4 гнезда P=2кВт.  </w:t>
            </w:r>
          </w:p>
        </w:tc>
        <w:tc>
          <w:tcPr>
            <w:tcW w:w="110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Ящик для материалов (пластиковый короб) </w:t>
            </w:r>
            <w:r w:rsidRPr="00A2376E">
              <w:rPr>
                <w:rFonts w:ascii="Liberation Serif" w:hAnsi="Liberation Serif" w:cs="Liberation Serif"/>
                <w:sz w:val="21"/>
                <w:szCs w:val="21"/>
                <w:u w:val="single"/>
                <w:lang w:eastAsia="ru-RU"/>
              </w:rPr>
              <w:t>560x390x280</w:t>
            </w:r>
          </w:p>
        </w:tc>
        <w:tc>
          <w:tcPr>
            <w:tcW w:w="110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Диэлектрический коврик; </w:t>
            </w:r>
          </w:p>
        </w:tc>
        <w:tc>
          <w:tcPr>
            <w:tcW w:w="110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Стремянка </w:t>
            </w:r>
            <w:r w:rsidRPr="00A2376E">
              <w:rPr>
                <w:rFonts w:ascii="Liberation Serif" w:hAnsi="Liberation Serif" w:cs="Liberation Serif"/>
                <w:sz w:val="21"/>
                <w:szCs w:val="21"/>
                <w:u w:val="single"/>
                <w:lang w:eastAsia="ru-RU"/>
              </w:rPr>
              <w:t>3-5 ступеней</w:t>
            </w:r>
          </w:p>
        </w:tc>
        <w:tc>
          <w:tcPr>
            <w:tcW w:w="110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Инструментальная тележка трех ярусная открытая </w:t>
            </w:r>
          </w:p>
        </w:tc>
        <w:tc>
          <w:tcPr>
            <w:tcW w:w="110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 с тисками</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u w:val="single"/>
                <w:lang w:eastAsia="ru-RU"/>
              </w:rPr>
              <w:t>ширина 700 мм, длина 2000 мм, высота 840 мм,</w:t>
            </w:r>
          </w:p>
        </w:tc>
        <w:tc>
          <w:tcPr>
            <w:tcW w:w="110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300"/>
        </w:trPr>
        <w:tc>
          <w:tcPr>
            <w:tcW w:w="922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r w:rsidRPr="00A2376E">
              <w:rPr>
                <w:rFonts w:ascii="Liberation Serif" w:hAnsi="Liberation Serif" w:cs="Liberation Serif"/>
                <w:bCs/>
                <w:sz w:val="21"/>
                <w:szCs w:val="21"/>
                <w:lang w:eastAsia="ru-RU"/>
              </w:rPr>
              <w:t xml:space="preserve"> </w:t>
            </w:r>
          </w:p>
        </w:tc>
        <w:tc>
          <w:tcPr>
            <w:tcW w:w="851"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trHeight w:val="3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Программатор в сборе с монитором, клавиатурой, мышью </w:t>
            </w:r>
            <w:r w:rsidRPr="00A2376E">
              <w:rPr>
                <w:rFonts w:ascii="Liberation Serif" w:hAnsi="Liberation Serif" w:cs="Liberation Serif"/>
                <w:sz w:val="21"/>
                <w:szCs w:val="21"/>
                <w:u w:val="single"/>
                <w:lang w:eastAsia="ru-RU"/>
              </w:rPr>
              <w:t>не ниже Intel core i7, Windows 7/8 16Gb ОЗУ,1 Tb жесткий диск  с предустановленным ПО для программирования</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280"/>
        </w:trPr>
        <w:tc>
          <w:tcPr>
            <w:tcW w:w="922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Рабочий стол для компьютера/ноутбука</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54"/>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Корзина для мусора; </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Веник и совок; </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280"/>
        </w:trPr>
        <w:tc>
          <w:tcPr>
            <w:tcW w:w="922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r w:rsidRPr="00A2376E">
              <w:rPr>
                <w:rFonts w:ascii="Liberation Serif" w:hAnsi="Liberation Serif" w:cs="Liberation Serif"/>
                <w:bCs/>
                <w:sz w:val="21"/>
                <w:szCs w:val="21"/>
                <w:lang w:eastAsia="ru-RU"/>
              </w:rPr>
              <w:t xml:space="preserve"> </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Защитные очки</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Перчатки</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Беруши</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Респиратор</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8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07"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Перчатки диэлектрические</w:t>
            </w:r>
          </w:p>
        </w:tc>
        <w:tc>
          <w:tcPr>
            <w:tcW w:w="110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80"/>
        </w:trPr>
        <w:tc>
          <w:tcPr>
            <w:tcW w:w="10080" w:type="dxa"/>
            <w:gridSpan w:val="9"/>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r w:rsidRPr="00A2376E">
              <w:rPr>
                <w:rFonts w:ascii="Liberation Serif" w:hAnsi="Liberation Serif" w:cs="Liberation Serif"/>
                <w:bCs/>
                <w:sz w:val="21"/>
                <w:szCs w:val="21"/>
                <w:lang w:eastAsia="ru-RU"/>
              </w:rPr>
              <w:t xml:space="preserve"> </w:t>
            </w:r>
          </w:p>
        </w:tc>
      </w:tr>
      <w:tr w:rsidR="00B4386D" w:rsidRPr="00A2376E" w:rsidTr="000C289B">
        <w:trPr>
          <w:trHeight w:val="600"/>
        </w:trPr>
        <w:tc>
          <w:tcPr>
            <w:tcW w:w="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45" w:type="dxa"/>
            <w:gridSpan w:val="6"/>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Освещение местное:  (Г-1, 300Лк)</w:t>
            </w:r>
            <w:r w:rsidRPr="00A2376E">
              <w:rPr>
                <w:rFonts w:ascii="Liberation Serif" w:hAnsi="Liberation Serif" w:cs="Liberation Serif"/>
                <w:sz w:val="21"/>
                <w:szCs w:val="21"/>
                <w:lang w:eastAsia="ru-RU"/>
              </w:rPr>
              <w:br/>
              <w:t>Электроснабжение: 1 х 3 ф. U=380В, 1 х 1 ф. U=220В, P=2кВт. (с защитой от к.з., перегрузки и токов утечки на каждом рабочем месте)</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42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 (на все команды)</w:t>
            </w:r>
          </w:p>
        </w:tc>
      </w:tr>
      <w:tr w:rsidR="00B4386D" w:rsidRPr="00A2376E" w:rsidTr="000C289B">
        <w:trPr>
          <w:trHeight w:val="28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Пояс для инструмента</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шлицевая VDE SL2,5</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шлицевая VDE SL3,5</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шлицевая VDE SL4,0</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шлицевая  VDE SL5,5</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крестовая VDE PH0</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5"/>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крестовая VDE PH1</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крестовая VDE PH2</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крестовая VDE PZ0</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5"/>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крестовая VDE PZ1</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Отвертка крестовая VDE PZ2</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Пассатижи комбинированные VDE 160-180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Кусачки боковые (бокорезы) VDE 160-180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Длиногубцы прямые VDE  160-180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Нож для снятия изоляции  VDE</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Инструмент для удаления изоляции  VDE 160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Резак для кабеля</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Молоток 200 гр</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 торцевых головок 6-14</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Пресс-клещи для гильз с манжетой 0,5-6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54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21</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Пресс-клещи для наконечников(кольцевые/вилочные) из листовой меди 0,5-4,0</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Пресс для прессовки неизолированных наконечников 6-70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Съемник изоляции для LAN-кабеля</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Пресс для LAN-кабеля</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 напильников(круглый, плоский, квадратный, треугольный)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26</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Ножницы по металлу</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27</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Керн</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28</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 коронок по металлу</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29</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Ножовка по металлу 300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30</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Стусло шириной 120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31</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Ножовка по дереву (шаг зубьев 1-1,5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Пресс для прокалывания отверстий+матрицы для квад.отверстий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 сверил по металлу (1-10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 ключей рожковых 6-19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 шестигранных ключей (штифтовых со сферической головкой) 1,5-10</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36</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 шестигранных ключей (TORX) TX10-TX45</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37</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Уровень с магнитом (300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38</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Шуроповерт (2 акк.)</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39</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Аккумуляторный лобзик (с запасным аккумулятором)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40</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Маркеры для CD, карандаши, ластики</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41</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Защитные очки</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Перчатки</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Беруши</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Респиратор</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Спецодежда</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46</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Ботинки с усиленным носком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47</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Ящик для инструмента на колесах</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48</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Мультиметр</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49</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Клещи токоизмерительные</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50</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Мегомметр</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51</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Указатель напряжения</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Перчатки диэлектрические</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Угольник</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Рулетка</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Линейка металлическая 1000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56</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Транспортир металлический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57</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Ключ разводной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58</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Фонарик </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59</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Струбцины (300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60</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Скотч малярный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61</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Штангельциркуль  150 мм</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Фен промышленный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Труборез роликовый ручной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Торцовочная пила диск по металлу и универсальный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Ступенчатое сверло</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Офисный стол</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Стул </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Стеллаж</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Запираемый шкафчик</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Вешалка</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8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65" w:type="dxa"/>
            <w:gridSpan w:val="7"/>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trHeight w:val="42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Вилка переносная ССИ-014 16А ИЭК</w:t>
            </w:r>
          </w:p>
        </w:tc>
        <w:tc>
          <w:tcPr>
            <w:tcW w:w="11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удлинитель на 5 розеток (длина 5 метров)</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80"/>
        </w:trPr>
        <w:tc>
          <w:tcPr>
            <w:tcW w:w="46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4</w:t>
            </w:r>
          </w:p>
        </w:tc>
        <w:tc>
          <w:tcPr>
            <w:tcW w:w="59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80"/>
        </w:trPr>
        <w:tc>
          <w:tcPr>
            <w:tcW w:w="46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металлический сборный (разборный) ТС 34</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65" w:type="dxa"/>
            <w:gridSpan w:val="7"/>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220 Вольт (2 кВт) - 1 сетевой фильтр</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46"/>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8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Персональный компьютер/ноутбук i3, 4Gb ОЗУ, win17-10.MS Office</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42” LED Телевизор на подставке + кабели VGA, HDMI</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A4 цветной принтер + запасной картридж к нему</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Рабочий стол; </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 для одежды по количеству экспертов и участников</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первой медицинской помощи</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 с водой</w:t>
            </w:r>
          </w:p>
        </w:tc>
        <w:tc>
          <w:tcPr>
            <w:tcW w:w="1176" w:type="dxa"/>
            <w:gridSpan w:val="3"/>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6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65" w:type="dxa"/>
            <w:gridSpan w:val="7"/>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220 Вольт (2 кВт) - 5 сетевой фильтр</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320"/>
        </w:trPr>
        <w:tc>
          <w:tcPr>
            <w:tcW w:w="10080"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Планшеты для экспертов</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Ручки, карандаши, ластики</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маркеров (4 цвета),</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Флипчарт с бумагой</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бумажный</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двухсторонний</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24/6</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№10</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формата А4, коробка 2000 л.</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80"/>
        </w:trPr>
        <w:tc>
          <w:tcPr>
            <w:tcW w:w="46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92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Пластиковый конверт А4 для конкурсного задания</w:t>
            </w:r>
          </w:p>
        </w:tc>
        <w:tc>
          <w:tcPr>
            <w:tcW w:w="1137"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«Мобильная робототехника»</w:t>
      </w:r>
    </w:p>
    <w:tbl>
      <w:tblPr>
        <w:tblW w:w="10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981"/>
        <w:gridCol w:w="82"/>
        <w:gridCol w:w="39"/>
        <w:gridCol w:w="21"/>
        <w:gridCol w:w="10"/>
        <w:gridCol w:w="1094"/>
        <w:gridCol w:w="52"/>
        <w:gridCol w:w="940"/>
        <w:gridCol w:w="544"/>
        <w:gridCol w:w="23"/>
        <w:gridCol w:w="1712"/>
        <w:gridCol w:w="36"/>
      </w:tblGrid>
      <w:tr w:rsidR="00B4386D" w:rsidRPr="00A2376E" w:rsidTr="000C289B">
        <w:trPr>
          <w:cantSplit/>
          <w:trHeight w:val="20"/>
          <w:tblHeader/>
        </w:trPr>
        <w:tc>
          <w:tcPr>
            <w:tcW w:w="582" w:type="dxa"/>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w:t>
            </w:r>
          </w:p>
        </w:tc>
        <w:tc>
          <w:tcPr>
            <w:tcW w:w="5063" w:type="dxa"/>
            <w:gridSpan w:val="2"/>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1164" w:type="dxa"/>
            <w:gridSpan w:val="4"/>
            <w:shd w:val="clear" w:color="auto" w:fill="auto"/>
            <w:vAlign w:val="center"/>
            <w:hideMark/>
          </w:tcPr>
          <w:p w:rsidR="00B4386D" w:rsidRPr="00A2376E" w:rsidRDefault="00B4386D" w:rsidP="00B4386D">
            <w:pPr>
              <w:pStyle w:val="23"/>
              <w:spacing w:beforeLines="20" w:before="48" w:afterLines="20" w:after="48"/>
              <w:ind w:left="360"/>
              <w:jc w:val="left"/>
              <w:rPr>
                <w:rFonts w:ascii="Liberation Serif" w:hAnsi="Liberation Serif" w:cs="Liberation Serif"/>
                <w:sz w:val="21"/>
                <w:szCs w:val="21"/>
              </w:rPr>
            </w:pPr>
            <w:r w:rsidRPr="00A2376E">
              <w:rPr>
                <w:rFonts w:ascii="Liberation Serif" w:hAnsi="Liberation Serif" w:cs="Liberation Serif"/>
                <w:sz w:val="21"/>
                <w:szCs w:val="21"/>
              </w:rPr>
              <w:t>Ед. изм.</w:t>
            </w:r>
          </w:p>
        </w:tc>
        <w:tc>
          <w:tcPr>
            <w:tcW w:w="1536" w:type="dxa"/>
            <w:gridSpan w:val="3"/>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на 1 раб.место / 1 участн.</w:t>
            </w:r>
          </w:p>
        </w:tc>
        <w:tc>
          <w:tcPr>
            <w:tcW w:w="1771" w:type="dxa"/>
            <w:gridSpan w:val="3"/>
            <w:shd w:val="clear" w:color="auto" w:fill="auto"/>
            <w:vAlign w:val="center"/>
            <w:hideMark/>
          </w:tcPr>
          <w:p w:rsidR="00B4386D" w:rsidRPr="00A2376E" w:rsidRDefault="00B4386D" w:rsidP="000C289B">
            <w:pPr>
              <w:pStyle w:val="1f4"/>
              <w:spacing w:beforeLines="20" w:before="48" w:afterLines="20" w:after="48"/>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r>
      <w:tr w:rsidR="00B4386D" w:rsidRPr="00A2376E" w:rsidTr="000C289B">
        <w:trPr>
          <w:cantSplit/>
          <w:trHeight w:val="20"/>
        </w:trPr>
        <w:tc>
          <w:tcPr>
            <w:tcW w:w="10116" w:type="dxa"/>
            <w:gridSpan w:val="13"/>
            <w:shd w:val="clear" w:color="auto" w:fill="F2F2F2" w:themeFill="background1" w:themeFillShade="F2"/>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cantSplit/>
          <w:trHeight w:val="20"/>
        </w:trPr>
        <w:tc>
          <w:tcPr>
            <w:tcW w:w="8345" w:type="dxa"/>
            <w:gridSpan w:val="10"/>
            <w:shd w:val="clear" w:color="auto" w:fill="F2F2F2" w:themeFill="background1" w:themeFillShade="F2"/>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 ИТ – ОБОРУДОВАНИЕ, ПО</w:t>
            </w:r>
          </w:p>
        </w:tc>
        <w:tc>
          <w:tcPr>
            <w:tcW w:w="1771" w:type="dxa"/>
            <w:gridSpan w:val="3"/>
            <w:shd w:val="clear" w:color="auto" w:fill="F2F2F2" w:themeFill="background1" w:themeFillShade="F2"/>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дополнительных комплектующих для сборки робота из используемого робототехнического набора для замены испорченных и использования при конструировании мобильного робота (количество по каждой позиции не более, чем в основном наборе).</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Секундомер электронный</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с пакетом Пакет MS Office</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Антистатический браслет</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133" w:type="dxa"/>
            <w:gridSpan w:val="5"/>
            <w:shd w:val="clear" w:color="auto" w:fill="auto"/>
          </w:tcPr>
          <w:p w:rsidR="00B4386D" w:rsidRPr="00A2376E" w:rsidRDefault="00B4386D" w:rsidP="000C289B">
            <w:pPr>
              <w:jc w:val="left"/>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Набор FPV управления роботом WSR Viewpoint Camera Add-on Kit, или аналог*</w:t>
            </w:r>
          </w:p>
        </w:tc>
        <w:tc>
          <w:tcPr>
            <w:tcW w:w="1094" w:type="dxa"/>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133" w:type="dxa"/>
            <w:gridSpan w:val="5"/>
            <w:shd w:val="clear" w:color="auto" w:fill="auto"/>
          </w:tcPr>
          <w:p w:rsidR="00B4386D" w:rsidRPr="00A2376E" w:rsidRDefault="00B4386D" w:rsidP="000C289B">
            <w:pPr>
              <w:rPr>
                <w:rFonts w:ascii="Liberation Serif" w:hAnsi="Liberation Serif" w:cs="Liberation Serif"/>
                <w:color w:val="000000"/>
                <w:sz w:val="20"/>
                <w:szCs w:val="20"/>
                <w:lang w:val="en-US"/>
              </w:rPr>
            </w:pPr>
            <w:r w:rsidRPr="00A2376E">
              <w:rPr>
                <w:rFonts w:ascii="Liberation Serif" w:hAnsi="Liberation Serif" w:cs="Liberation Serif"/>
                <w:color w:val="000000"/>
                <w:sz w:val="20"/>
                <w:szCs w:val="20"/>
              </w:rPr>
              <w:t>Хаб</w:t>
            </w:r>
            <w:r w:rsidRPr="00A2376E">
              <w:rPr>
                <w:rFonts w:ascii="Liberation Serif" w:hAnsi="Liberation Serif" w:cs="Liberation Serif"/>
                <w:color w:val="000000"/>
                <w:sz w:val="20"/>
                <w:szCs w:val="20"/>
                <w:lang w:val="en-US"/>
              </w:rPr>
              <w:t xml:space="preserve"> </w:t>
            </w:r>
            <w:r w:rsidRPr="00A2376E">
              <w:rPr>
                <w:rFonts w:ascii="Liberation Serif" w:hAnsi="Liberation Serif" w:cs="Liberation Serif"/>
                <w:color w:val="000000"/>
                <w:sz w:val="20"/>
                <w:szCs w:val="20"/>
              </w:rPr>
              <w:t>с</w:t>
            </w:r>
            <w:r w:rsidRPr="00A2376E">
              <w:rPr>
                <w:rFonts w:ascii="Liberation Serif" w:hAnsi="Liberation Serif" w:cs="Liberation Serif"/>
                <w:color w:val="000000"/>
                <w:sz w:val="20"/>
                <w:szCs w:val="20"/>
                <w:lang w:val="en-US"/>
              </w:rPr>
              <w:t xml:space="preserve"> </w:t>
            </w:r>
            <w:r w:rsidRPr="00A2376E">
              <w:rPr>
                <w:rFonts w:ascii="Liberation Serif" w:hAnsi="Liberation Serif" w:cs="Liberation Serif"/>
                <w:color w:val="000000"/>
                <w:sz w:val="20"/>
                <w:szCs w:val="20"/>
              </w:rPr>
              <w:t>точкой</w:t>
            </w:r>
            <w:r w:rsidRPr="00A2376E">
              <w:rPr>
                <w:rFonts w:ascii="Liberation Serif" w:hAnsi="Liberation Serif" w:cs="Liberation Serif"/>
                <w:color w:val="000000"/>
                <w:sz w:val="20"/>
                <w:szCs w:val="20"/>
                <w:lang w:val="en-US"/>
              </w:rPr>
              <w:t xml:space="preserve"> </w:t>
            </w:r>
            <w:r w:rsidRPr="00A2376E">
              <w:rPr>
                <w:rFonts w:ascii="Liberation Serif" w:hAnsi="Liberation Serif" w:cs="Liberation Serif"/>
                <w:color w:val="000000"/>
                <w:sz w:val="20"/>
                <w:szCs w:val="20"/>
              </w:rPr>
              <w:t>доступа</w:t>
            </w:r>
            <w:r w:rsidRPr="00A2376E">
              <w:rPr>
                <w:rFonts w:ascii="Liberation Serif" w:hAnsi="Liberation Serif" w:cs="Liberation Serif"/>
                <w:color w:val="000000"/>
                <w:sz w:val="20"/>
                <w:szCs w:val="20"/>
                <w:lang w:val="en-US"/>
              </w:rPr>
              <w:t xml:space="preserve"> </w:t>
            </w:r>
            <w:r w:rsidRPr="00A2376E">
              <w:rPr>
                <w:rFonts w:ascii="Liberation Serif" w:hAnsi="Liberation Serif" w:cs="Liberation Serif"/>
                <w:color w:val="000000"/>
                <w:sz w:val="20"/>
                <w:szCs w:val="20"/>
              </w:rPr>
              <w:t>для</w:t>
            </w:r>
            <w:r w:rsidRPr="00A2376E">
              <w:rPr>
                <w:rFonts w:ascii="Liberation Serif" w:hAnsi="Liberation Serif" w:cs="Liberation Serif"/>
                <w:color w:val="000000"/>
                <w:sz w:val="20"/>
                <w:szCs w:val="20"/>
                <w:lang w:val="en-US"/>
              </w:rPr>
              <w:t xml:space="preserve"> myRIO - WSR USB and Ethernet Hub with wireless access point for myRIO, </w:t>
            </w:r>
            <w:r w:rsidRPr="00A2376E">
              <w:rPr>
                <w:rFonts w:ascii="Liberation Serif" w:hAnsi="Liberation Serif" w:cs="Liberation Serif"/>
                <w:color w:val="000000"/>
                <w:sz w:val="20"/>
                <w:szCs w:val="20"/>
              </w:rPr>
              <w:t>или</w:t>
            </w:r>
            <w:r w:rsidRPr="00A2376E">
              <w:rPr>
                <w:rFonts w:ascii="Liberation Serif" w:hAnsi="Liberation Serif" w:cs="Liberation Serif"/>
                <w:color w:val="000000"/>
                <w:sz w:val="20"/>
                <w:szCs w:val="20"/>
                <w:lang w:val="en-US"/>
              </w:rPr>
              <w:t xml:space="preserve"> </w:t>
            </w:r>
            <w:r w:rsidRPr="00A2376E">
              <w:rPr>
                <w:rFonts w:ascii="Liberation Serif" w:hAnsi="Liberation Serif" w:cs="Liberation Serif"/>
                <w:color w:val="000000"/>
                <w:sz w:val="20"/>
                <w:szCs w:val="20"/>
              </w:rPr>
              <w:t>аналог</w:t>
            </w:r>
            <w:r w:rsidRPr="00A2376E">
              <w:rPr>
                <w:rFonts w:ascii="Liberation Serif" w:hAnsi="Liberation Serif" w:cs="Liberation Serif"/>
                <w:color w:val="000000"/>
                <w:sz w:val="20"/>
                <w:szCs w:val="20"/>
                <w:lang w:val="en-US"/>
              </w:rPr>
              <w:t>*</w:t>
            </w:r>
          </w:p>
        </w:tc>
        <w:tc>
          <w:tcPr>
            <w:tcW w:w="1094" w:type="dxa"/>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8345" w:type="dxa"/>
            <w:gridSpan w:val="10"/>
            <w:shd w:val="clear" w:color="auto" w:fill="F2F2F2" w:themeFill="background1" w:themeFillShade="F2"/>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1771" w:type="dxa"/>
            <w:gridSpan w:val="3"/>
            <w:shd w:val="clear" w:color="auto" w:fill="F2F2F2" w:themeFill="background1" w:themeFillShade="F2"/>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Площадка перед рабочим столом размером 1200 х 600 мм для тестирования робота</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из токонепроводящего материала (дерево, ABS-пластик), размер не менее 1200 х 600 х 600 мм</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771"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r>
      <w:tr w:rsidR="00B4386D" w:rsidRPr="00A2376E" w:rsidTr="000C289B">
        <w:trPr>
          <w:cantSplit/>
          <w:trHeight w:val="20"/>
        </w:trPr>
        <w:tc>
          <w:tcPr>
            <w:tcW w:w="10116" w:type="dxa"/>
            <w:gridSpan w:val="13"/>
            <w:shd w:val="clear" w:color="auto" w:fill="F2F2F2" w:themeFill="background1" w:themeFillShade="F2"/>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21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3 м.кв (2*1,5 метра)</w:t>
            </w:r>
          </w:p>
        </w:tc>
        <w:tc>
          <w:tcPr>
            <w:tcW w:w="2315"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21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(2 кВт)</w:t>
            </w:r>
          </w:p>
        </w:tc>
        <w:tc>
          <w:tcPr>
            <w:tcW w:w="2315"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116" w:type="dxa"/>
            <w:gridSpan w:val="13"/>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ОБЩАЯ РАБОЧАЯ ПЛОЩАДКА КОНКУРСАНТОВ   </w:t>
            </w:r>
          </w:p>
        </w:tc>
      </w:tr>
      <w:tr w:rsidR="00B4386D" w:rsidRPr="00A2376E" w:rsidTr="000C289B">
        <w:trPr>
          <w:cantSplit/>
          <w:trHeight w:val="20"/>
        </w:trPr>
        <w:tc>
          <w:tcPr>
            <w:tcW w:w="10116" w:type="dxa"/>
            <w:gridSpan w:val="13"/>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 (НА 5 КОМАНД)</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Соревновательное поле мобильной робототехники (4м х 4м)</w:t>
            </w:r>
          </w:p>
        </w:tc>
        <w:tc>
          <w:tcPr>
            <w:tcW w:w="1125"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Стойки для дополнительного света</w:t>
            </w:r>
          </w:p>
        </w:tc>
        <w:tc>
          <w:tcPr>
            <w:tcW w:w="1125"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Соревновательное поле мобильной робототехники (4м х 2м)</w:t>
            </w:r>
          </w:p>
          <w:p w:rsidR="00B4386D" w:rsidRPr="00A2376E" w:rsidRDefault="00B4386D" w:rsidP="000C289B">
            <w:pPr>
              <w:jc w:val="left"/>
              <w:rPr>
                <w:rFonts w:ascii="Liberation Serif" w:hAnsi="Liberation Serif" w:cs="Liberation Serif"/>
                <w:color w:val="000000"/>
                <w:sz w:val="20"/>
                <w:szCs w:val="20"/>
              </w:rPr>
            </w:pP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jc w:val="left"/>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Антистатический настольный комплект VKG KH-6090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Дымоулавливающая система FumeCube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Паяльная станция Stannol INDUSTA 550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Бестеневая лампа с увеличительной лампой 5 диоптрий VKG L51 (5D)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Универсальный пинцет Professional ESD, ZP 01014 130 тур AA, 130 мм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Прецизионный пинцет ProfessionalESD, ZP20114120  130 тур7а, 120 мм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МикробокорезыElectronic. Z 400118 03 Micro 118 mm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Плоскокруглогубцы для специалиста по точной механике с режущей кромкой и пружиной, Z 36001 160 mmClassic или аналог</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Огнетушитель углекислотный ОУ-1</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Стол паяльный, Рабочее место CP-15-7 ESD RAL 7035 или аналог</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Рабочее место 1500*700 мм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Основная полка для оборудования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Освещение рабочей поверхности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Панель перфорированная стальная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Рельс для крепления ячеек комплектации –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Панель электромонтажная –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Подвесная тумба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Рабочее место 1500*700 мм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Основная полка для оборудования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Освещение рабочей поверхности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Панель перфорированная стальная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Рельс для крепления ячеек комплектации – РК-15 RAL 7035</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Панель электромонтажная – </w:t>
            </w:r>
          </w:p>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Подвесная тумба </w:t>
            </w: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2</w:t>
            </w:r>
          </w:p>
        </w:tc>
      </w:tr>
      <w:tr w:rsidR="00B4386D" w:rsidRPr="00A2376E" w:rsidTr="000C289B">
        <w:trPr>
          <w:gridAfter w:val="1"/>
          <w:wAfter w:w="36" w:type="dxa"/>
          <w:cantSplit/>
          <w:trHeight w:val="20"/>
        </w:trPr>
        <w:tc>
          <w:tcPr>
            <w:tcW w:w="582" w:type="dxa"/>
            <w:shd w:val="clear" w:color="auto" w:fill="auto"/>
            <w:vAlign w:val="center"/>
          </w:tcPr>
          <w:p w:rsidR="00B4386D" w:rsidRPr="00A2376E"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Стул лабораторный VKG C-300 ESD или аналог</w:t>
            </w:r>
          </w:p>
          <w:p w:rsidR="00B4386D" w:rsidRPr="00A2376E" w:rsidRDefault="00B4386D" w:rsidP="000C289B">
            <w:pPr>
              <w:rPr>
                <w:rFonts w:ascii="Liberation Serif" w:hAnsi="Liberation Serif" w:cs="Liberation Serif"/>
                <w:color w:val="000000"/>
                <w:sz w:val="20"/>
                <w:szCs w:val="20"/>
              </w:rPr>
            </w:pPr>
          </w:p>
        </w:tc>
        <w:tc>
          <w:tcPr>
            <w:tcW w:w="1125"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 ПО </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4GB ОЗУ, 1 GB видеокарта, 1 Tb жесткий диск, Windows 7/8 Microsoft Office. Пакет MS Office</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 панель на передвижной стойке 42-55 дюймов + HDMI кабель 5m</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Стойки к камерам</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1(на 1 поле)</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из токонепроводящего материала (дерево, ABS-пластик), размер не менее 1200 х 600 х 600 мм</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1(на 1 поле)</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3(на 1 поле)</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Разделительная лента на стойках</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p>
        </w:tc>
      </w:tr>
      <w:tr w:rsidR="00B4386D" w:rsidRPr="00A2376E" w:rsidTr="000C289B">
        <w:trPr>
          <w:cantSplit/>
          <w:trHeight w:val="920"/>
        </w:trPr>
        <w:tc>
          <w:tcPr>
            <w:tcW w:w="58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9534" w:type="dxa"/>
            <w:gridSpan w:val="1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20 м.кв (5*4 метра)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220 Вольт (2 кВт)</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bCs/>
                <w:sz w:val="21"/>
                <w:szCs w:val="21"/>
                <w:lang w:eastAsia="ru-RU"/>
              </w:rPr>
              <w:t>Лампы дополнительного освежения должны располагаться высоко, строго над каждым соревновательным полем и равномерно освещать их.</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23"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110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23"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 панель на передвижной стойке 42-55 дюймов + HDMI кабель 5m</w:t>
            </w:r>
          </w:p>
        </w:tc>
        <w:tc>
          <w:tcPr>
            <w:tcW w:w="110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w:t>
            </w:r>
          </w:p>
        </w:tc>
        <w:tc>
          <w:tcPr>
            <w:tcW w:w="5123"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Аудиосистема с микрофоном</w:t>
            </w:r>
          </w:p>
        </w:tc>
        <w:tc>
          <w:tcPr>
            <w:tcW w:w="110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23"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0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25</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Кулер </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Доступ в интернет (через wi-fi роутер)</w:t>
            </w:r>
          </w:p>
        </w:tc>
        <w:tc>
          <w:tcPr>
            <w:tcW w:w="1146"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1484"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177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763" w:type="dxa"/>
            <w:gridSpan w:val="9"/>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177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Пылесос</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sz w:val="21"/>
                <w:szCs w:val="21"/>
                <w:lang w:eastAsia="ru-RU"/>
              </w:rPr>
            </w:pPr>
            <w:r w:rsidRPr="00A2376E">
              <w:rPr>
                <w:rFonts w:ascii="Liberation Serif" w:hAnsi="Liberation Serif" w:cs="Liberation Serif"/>
                <w:b/>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Фен</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sz w:val="21"/>
                <w:szCs w:val="21"/>
                <w:lang w:eastAsia="ru-RU"/>
              </w:rPr>
            </w:pPr>
            <w:r w:rsidRPr="00A2376E">
              <w:rPr>
                <w:rFonts w:ascii="Liberation Serif" w:hAnsi="Liberation Serif" w:cs="Liberation Serif"/>
                <w:b/>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Осциллограф двухканальный аналоговый</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sz w:val="21"/>
                <w:szCs w:val="21"/>
                <w:lang w:eastAsia="ru-RU"/>
              </w:rPr>
            </w:pPr>
            <w:r w:rsidRPr="00A2376E">
              <w:rPr>
                <w:rFonts w:ascii="Liberation Serif" w:hAnsi="Liberation Serif" w:cs="Liberation Serif"/>
                <w:b/>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Ящики пластиковые 600х400х300 штабелируемые</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3</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Принтер цветной лазерный с набором дополнительных картриджей</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8GB ОЗУ, 1 GB видеокарта, 1 Tb жесткий диск, Windows 7/8 Microsoft Office</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Удлинитель 3 м, 5 гнезд</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USB-flash disk, 16 Гб</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 не менее чем на 20 крючков</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переговорный , 880х880х760</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21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2315"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21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ноутбуков к интернету</w:t>
            </w:r>
          </w:p>
        </w:tc>
        <w:tc>
          <w:tcPr>
            <w:tcW w:w="2315"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8GB ОЗУ, 1 GB видеокарта, 1 Tb жесткий диск, Windows 7/8 Microsoft Office</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4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4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4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4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4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 не менее чем на 20 крючков</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4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133"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4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4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21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2315"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219" w:type="dxa"/>
            <w:gridSpan w:val="8"/>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компьютера к высокоскоростному интернету</w:t>
            </w:r>
          </w:p>
        </w:tc>
        <w:tc>
          <w:tcPr>
            <w:tcW w:w="2315"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r w:rsidRPr="00A2376E">
              <w:rPr>
                <w:rFonts w:ascii="Liberation Serif" w:hAnsi="Liberation Serif" w:cs="Liberation Serif"/>
                <w:bCs/>
                <w:sz w:val="21"/>
                <w:szCs w:val="21"/>
                <w:lang w:eastAsia="ru-RU"/>
              </w:rPr>
              <w:t xml:space="preserve"> </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786" w:type="dxa"/>
            <w:gridSpan w:val="10"/>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1748"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cantSplit/>
          <w:trHeight w:val="20"/>
        </w:trPr>
        <w:tc>
          <w:tcPr>
            <w:tcW w:w="10116" w:type="dxa"/>
            <w:gridSpan w:val="1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Блокнот (в клеточку)</w:t>
            </w:r>
          </w:p>
        </w:tc>
        <w:tc>
          <w:tcPr>
            <w:tcW w:w="1298" w:type="dxa"/>
            <w:gridSpan w:val="6"/>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40</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для записей (офисная белая А4)</w:t>
            </w:r>
          </w:p>
        </w:tc>
        <w:tc>
          <w:tcPr>
            <w:tcW w:w="1298" w:type="dxa"/>
            <w:gridSpan w:val="6"/>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w:t>
            </w:r>
          </w:p>
        </w:tc>
        <w:tc>
          <w:tcPr>
            <w:tcW w:w="1507"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3</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50</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мелованная А4 белая, плотность 170 г/м2 или выше</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200 листов</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Карандаш простой</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Цветные маркеры перманентные (комплект 4 цвета) для нанесения надписей (стержень до 1,5 мм)</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канцелярский прозрачный (48-55 мм)</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 белый (48-55 мм)</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 канцелярский</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армированный серый</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11</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лента разметочная, клейкая , 50м</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 с металлическим держателем лезвия</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Оракал черный</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Файл-вкладыш А4 с перфорацией BRAUBERG, 35мкм, 100шт/уп</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17</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 с арочным механизмом 80 мм черная</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18</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Папки-планшеты</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19</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Скобы для степлера</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58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21</w:t>
            </w:r>
          </w:p>
        </w:tc>
        <w:tc>
          <w:tcPr>
            <w:tcW w:w="498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Плотный белый картон</w:t>
            </w:r>
          </w:p>
        </w:tc>
        <w:tc>
          <w:tcPr>
            <w:tcW w:w="1298"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bl>
    <w:p w:rsidR="00B4386D" w:rsidRPr="00A2376E" w:rsidRDefault="00B4386D" w:rsidP="00B4386D">
      <w:pPr>
        <w:pStyle w:val="23"/>
        <w:spacing w:beforeLines="20" w:before="48" w:afterLines="20" w:after="48"/>
        <w:ind w:left="360"/>
        <w:rPr>
          <w:rFonts w:ascii="Liberation Serif" w:hAnsi="Liberation Serif" w:cs="Liberation Serif"/>
          <w:bCs/>
          <w:sz w:val="21"/>
          <w:szCs w:val="21"/>
        </w:rPr>
        <w:sectPr w:rsidR="00B4386D" w:rsidRPr="00A2376E" w:rsidSect="000C289B">
          <w:pgSz w:w="11906" w:h="16838"/>
          <w:pgMar w:top="1134" w:right="850" w:bottom="1276" w:left="1276" w:header="708" w:footer="708" w:gutter="0"/>
          <w:cols w:space="708"/>
          <w:titlePg/>
          <w:docGrid w:linePitch="360"/>
        </w:sectPr>
      </w:pP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«Обработка листового металла»</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550"/>
        <w:gridCol w:w="992"/>
        <w:gridCol w:w="992"/>
        <w:gridCol w:w="851"/>
      </w:tblGrid>
      <w:tr w:rsidR="00B4386D" w:rsidRPr="00A2376E" w:rsidTr="009B3511">
        <w:trPr>
          <w:cantSplit/>
          <w:trHeight w:val="20"/>
          <w:tblHeader/>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55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рабочее место</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9B3511">
        <w:trPr>
          <w:cantSplit/>
          <w:trHeight w:val="54"/>
        </w:trPr>
        <w:tc>
          <w:tcPr>
            <w:tcW w:w="911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r w:rsidRPr="00A2376E">
              <w:rPr>
                <w:rFonts w:ascii="Liberation Serif" w:hAnsi="Liberation Serif" w:cs="Liberation Serif"/>
                <w:bCs/>
                <w:sz w:val="21"/>
                <w:szCs w:val="21"/>
                <w:lang w:eastAsia="ru-RU"/>
              </w:rPr>
              <w:t xml:space="preserve">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B3511">
        <w:trPr>
          <w:cantSplit/>
          <w:trHeight w:val="20"/>
        </w:trPr>
        <w:tc>
          <w:tcPr>
            <w:tcW w:w="58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Струбцины металлические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величина зажима  от 0 до  150 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42</w:t>
            </w:r>
          </w:p>
        </w:tc>
      </w:tr>
      <w:tr w:rsidR="00B4386D" w:rsidRPr="00A2376E" w:rsidTr="009B3511">
        <w:trPr>
          <w:cantSplit/>
          <w:trHeight w:val="20"/>
        </w:trPr>
        <w:tc>
          <w:tcPr>
            <w:tcW w:w="58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Хомут   металлический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Диаметр  80-150 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r>
      <w:tr w:rsidR="00B4386D" w:rsidRPr="00A2376E" w:rsidTr="009B3511">
        <w:trPr>
          <w:cantSplit/>
          <w:trHeight w:val="20"/>
        </w:trPr>
        <w:tc>
          <w:tcPr>
            <w:tcW w:w="58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Дрель –Шуроповерт аккумуляторная</w:t>
            </w:r>
          </w:p>
          <w:p w:rsidR="00B4386D" w:rsidRPr="00A2376E" w:rsidRDefault="00B4386D" w:rsidP="000C289B">
            <w:pPr>
              <w:spacing w:beforeLines="20" w:before="48" w:afterLines="20" w:after="48"/>
              <w:jc w:val="left"/>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литиевый аккумулятор  мощность Напряжение аккумулятора, В 18  </w:t>
            </w:r>
            <w:r w:rsidRPr="00A2376E">
              <w:rPr>
                <w:rFonts w:ascii="Liberation Serif" w:hAnsi="Liberation Serif" w:cs="Liberation Serif"/>
                <w:sz w:val="21"/>
                <w:szCs w:val="21"/>
                <w:lang w:eastAsia="ru-RU"/>
              </w:rPr>
              <w:br/>
              <w:t>Тип аккумулятора Li-lon/Ni-Cd</w:t>
            </w:r>
            <w:r w:rsidRPr="00A2376E">
              <w:rPr>
                <w:rFonts w:ascii="Liberation Serif" w:hAnsi="Liberation Serif" w:cs="Liberation Serif"/>
                <w:sz w:val="21"/>
                <w:szCs w:val="21"/>
                <w:lang w:eastAsia="ru-RU"/>
              </w:rPr>
              <w:br/>
              <w:t xml:space="preserve">Мах диаметр сверления (дерево), мм 32  </w:t>
            </w:r>
            <w:r w:rsidRPr="00A2376E">
              <w:rPr>
                <w:rFonts w:ascii="Liberation Serif" w:hAnsi="Liberation Serif" w:cs="Liberation Serif"/>
                <w:sz w:val="21"/>
                <w:szCs w:val="21"/>
                <w:lang w:eastAsia="ru-RU"/>
              </w:rPr>
              <w:br/>
              <w:t>Тип патрона быстрозажимной</w:t>
            </w:r>
            <w:r w:rsidRPr="00A2376E">
              <w:rPr>
                <w:rFonts w:ascii="Liberation Serif" w:hAnsi="Liberation Serif" w:cs="Liberation Serif"/>
                <w:sz w:val="21"/>
                <w:szCs w:val="21"/>
                <w:lang w:eastAsia="ru-RU"/>
              </w:rPr>
              <w:br/>
              <w:t xml:space="preserve">Max диаметр сверления (металл), мм 13  </w:t>
            </w:r>
            <w:r w:rsidRPr="00A2376E">
              <w:rPr>
                <w:rFonts w:ascii="Liberation Serif" w:hAnsi="Liberation Serif" w:cs="Liberation Serif"/>
                <w:sz w:val="21"/>
                <w:szCs w:val="21"/>
                <w:lang w:eastAsia="ru-RU"/>
              </w:rPr>
              <w:br/>
              <w:t>Max крутящий момент, Нм 45</w:t>
            </w:r>
            <w:r w:rsidRPr="00A2376E">
              <w:rPr>
                <w:rFonts w:ascii="Liberation Serif" w:hAnsi="Liberation Serif" w:cs="Liberation Serif"/>
                <w:sz w:val="21"/>
                <w:szCs w:val="21"/>
                <w:lang w:eastAsia="ru-RU"/>
              </w:rPr>
              <w:br/>
              <w:t xml:space="preserve">Диаметр патрона, мм 13  </w:t>
            </w:r>
            <w:r w:rsidRPr="00A2376E">
              <w:rPr>
                <w:rFonts w:ascii="Liberation Serif" w:hAnsi="Liberation Serif" w:cs="Liberation Serif"/>
                <w:sz w:val="21"/>
                <w:szCs w:val="21"/>
                <w:lang w:eastAsia="ru-RU"/>
              </w:rPr>
              <w:br/>
              <w:t>Тип двигателя Щеточный</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Электроножницы   НН-2,5/520 листовые</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Максимальная толщина разрезаемого стального листа с временным сопротивлением разрыву до 800 Мпа (82 кгс/мм2), 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Угло - шлифовальная машина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диаметр круга 125 мм мощность не менее 900 вт количество оборотов не менее 11000</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Уголок металлический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40*40 мм L- 350мм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Сварочный аппарат</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MIG|MAG(мощность 150-250 А )           </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Источник питания К сварочному аппарату и +  3 розетки 220 вольт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28</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sz w:val="21"/>
                <w:szCs w:val="21"/>
                <w:lang w:eastAsia="ru-RU"/>
              </w:rPr>
              <w:t>Тележка для перевозки баллона с креплением</w:t>
            </w:r>
            <w:r w:rsidRPr="00A2376E">
              <w:rPr>
                <w:rFonts w:ascii="Liberation Serif" w:hAnsi="Liberation Serif" w:cs="Liberation Serif"/>
                <w:bCs/>
                <w:sz w:val="21"/>
                <w:szCs w:val="21"/>
                <w:lang w:eastAsia="ru-RU"/>
              </w:rPr>
              <w:t xml:space="preserve"> </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шт </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шланги для присоединения с хомутами</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шланг 3м и 6 хомутов с диаметром зажима от 8 до 20 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3м/1шт</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 м/ 5 шт</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Редуктор  с ротаметром</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Вход: G3/4", Выход: G1/4</w:t>
            </w:r>
            <w:r w:rsidRPr="00A2376E">
              <w:rPr>
                <w:rFonts w:ascii="Liberation Serif" w:hAnsi="Liberation Serif" w:cs="Liberation Serif"/>
                <w:bCs/>
                <w:sz w:val="21"/>
                <w:szCs w:val="21"/>
                <w:lang w:eastAsia="ru-RU"/>
              </w:rPr>
              <w:br/>
              <w:t>Давл.вход.,бар: 200;  Расход газа, л/мин: 3-30</w:t>
            </w:r>
            <w:r w:rsidRPr="00A2376E">
              <w:rPr>
                <w:rFonts w:ascii="Liberation Serif" w:hAnsi="Liberation Serif" w:cs="Liberation Serif"/>
                <w:bCs/>
                <w:sz w:val="21"/>
                <w:szCs w:val="21"/>
                <w:lang w:eastAsia="ru-RU"/>
              </w:rPr>
              <w:br/>
              <w:t xml:space="preserve">Манометр 63 мм;  Вентиль-дозатор; </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550"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Сварочная штора -ширма </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Линейка металлическая  - 1000мм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Линейка металлическая - 500 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Напильник драчёвый по металлу Плоский - номер 400 с рукояткой  </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Напильник по металлу плоский - номер 350 с рукояткой</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Заклёпочник аккумуляторный для втяжных клёпок  ( допускается ручной) для втяжных клепок  от 4 до 6 мм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noWrap/>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18</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Резиновый коврик по площади кабины</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19</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Сборочно-сварочный стол с набором  крепежных элементов</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20</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Слесарный верстак с слесарными тисами и наковальней  1200*800*850</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Тележка-стеллаж  инструментальный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 колесиках 870х820х450  минимум 4 полки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Ведро железное</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Светильник</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val="en-US" w:eastAsia="ru-RU"/>
              </w:rPr>
              <w:t>24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 xml:space="preserve">Резиновый коврик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eastAsia="ru-RU"/>
              </w:rPr>
              <w:t>2</w:t>
            </w:r>
            <w:r w:rsidRPr="00A2376E">
              <w:rPr>
                <w:rFonts w:ascii="Liberation Serif" w:hAnsi="Liberation Serif" w:cs="Liberation Serif"/>
                <w:bCs/>
                <w:sz w:val="21"/>
                <w:szCs w:val="21"/>
                <w:lang w:val="en-US"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 xml:space="preserve">Вытяжка воздуха  на 1 рабочее место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911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 xml:space="preserve">Компьютер </w:t>
            </w:r>
            <w:r w:rsidRPr="00A2376E">
              <w:rPr>
                <w:rFonts w:ascii="Liberation Serif" w:hAnsi="Liberation Serif" w:cs="Liberation Serif"/>
                <w:sz w:val="21"/>
                <w:szCs w:val="21"/>
                <w:lang w:val="en-US" w:eastAsia="ru-RU"/>
              </w:rPr>
              <w:t xml:space="preserve">Core i7, 8GB </w:t>
            </w:r>
            <w:r w:rsidRPr="00A2376E">
              <w:rPr>
                <w:rFonts w:ascii="Liberation Serif" w:hAnsi="Liberation Serif" w:cs="Liberation Serif"/>
                <w:sz w:val="21"/>
                <w:szCs w:val="21"/>
                <w:lang w:eastAsia="ru-RU"/>
              </w:rPr>
              <w:t>ОЗУ</w:t>
            </w:r>
            <w:r w:rsidRPr="00A2376E">
              <w:rPr>
                <w:rFonts w:ascii="Liberation Serif" w:hAnsi="Liberation Serif" w:cs="Liberation Serif"/>
                <w:sz w:val="21"/>
                <w:szCs w:val="21"/>
                <w:lang w:val="en-US" w:eastAsia="ru-RU"/>
              </w:rPr>
              <w:t>, 500gb HDD</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24 дюйма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в выводом на экран  телевизора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Для качественной цветной съемки работы участника в кабине с 2-3 метров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шт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911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85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КОМПАС 3D v16</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AUTODESK AutoCAD</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911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Табурет подъемно-поворотный ТБ-01, не горючий материал сидения</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Щетка с совком</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ОП-3</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911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СРЕДСТВА ИНДИВИДУАЛЬНОЙ ЗАЩИТЫ  (по ГОСТу)</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наушники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Респиратор</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полиуретан</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8 м.кв (2,5*3,2 метра)</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(2 кВт)</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РУЧНОЙ СЕГМЕНТНЫЙ ЛИСТОГИБ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толщина металла при гибке до 2 мм ширина  1200 мм со снимающими сегментами.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Станок сверлильный STALEX WTZ-16J</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напряжение 220 мощность не мене 700 вт патрон быстрозажимной диаметр сверл от 3 мм до 13 мм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Листогиб с ЧПУ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толщина металла для гибки до 4 мм рабочая площадь минимум 1200 мм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*Станок для лазерной резки металла с программным  оборудованием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для резки металла толщиной до 4 мм   размеры листа 1000 на 600мм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Вальцы электрические /  механические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толщина металла до 2х мм диаметр вала  не  менее75 мм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Штанген рейсмус  электронный до 500 мм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Мерная плита. 1000 на 500 мм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Точильный станок, два диска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Компьютер</w:t>
            </w:r>
          </w:p>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 xml:space="preserve">Core i7, 8GB </w:t>
            </w:r>
            <w:r w:rsidRPr="00A2376E">
              <w:rPr>
                <w:rFonts w:ascii="Liberation Serif" w:hAnsi="Liberation Serif" w:cs="Liberation Serif"/>
                <w:sz w:val="21"/>
                <w:szCs w:val="21"/>
                <w:lang w:eastAsia="ru-RU"/>
              </w:rPr>
              <w:t>ОЗУ</w:t>
            </w:r>
            <w:r w:rsidRPr="00A2376E">
              <w:rPr>
                <w:rFonts w:ascii="Liberation Serif" w:hAnsi="Liberation Serif" w:cs="Liberation Serif"/>
                <w:sz w:val="21"/>
                <w:szCs w:val="21"/>
                <w:lang w:val="en-US" w:eastAsia="ru-RU"/>
              </w:rPr>
              <w:t>, 500gb HDD</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24 дюйма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КОМПАС 3D v16</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AUTODESK AutoCAD</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ОП-3</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Кресло офисное</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СРЕДСТВА ИНДИВИДУАЛЬНОЙ ЗАЩИТЫ по ГОСТу</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наушники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Респиратор</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полиуретан</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Подключение 380 вольт при наличии Лазерной резки и Листогиба ЧПУ   2</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Подключение 220 вольт 10 выходов</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Удлинитель пилот на 5 гнезд  - 6 штук</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ЧАСЫ Электронные размер 500 на 1000 мм </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  </w:t>
            </w:r>
            <w:r w:rsidRPr="00A2376E">
              <w:rPr>
                <w:rFonts w:ascii="Liberation Serif" w:hAnsi="Liberation Serif" w:cs="Liberation Serif"/>
                <w:sz w:val="21"/>
                <w:szCs w:val="21"/>
                <w:lang w:eastAsia="ru-RU"/>
              </w:rPr>
              <w:t xml:space="preserve">ПО – пакет </w:t>
            </w:r>
            <w:r w:rsidRPr="00A2376E">
              <w:rPr>
                <w:rFonts w:ascii="Liberation Serif" w:hAnsi="Liberation Serif" w:cs="Liberation Serif"/>
                <w:sz w:val="21"/>
                <w:szCs w:val="21"/>
                <w:lang w:val="en-US" w:eastAsia="ru-RU"/>
              </w:rPr>
              <w:t xml:space="preserve">Office, </w:t>
            </w:r>
            <w:r w:rsidRPr="00A2376E">
              <w:rPr>
                <w:rFonts w:ascii="Liberation Serif" w:hAnsi="Liberation Serif" w:cs="Liberation Serif"/>
                <w:sz w:val="21"/>
                <w:szCs w:val="21"/>
                <w:lang w:eastAsia="ru-RU"/>
              </w:rPr>
              <w:t>архиватор</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 xml:space="preserve">Проектор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Колонки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Микрофон</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 42 дм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 на штативе</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Флипчарт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15 м.кв (5*3 метра)</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Точка доступа в интернет</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 (2 кВт) - тройник</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M32AD &lt; 90PD00U3-M11870 &gt; i7 4790S / 16 / 2TbSSHD / DVD-RW / GTX750 / WiFi / BT / Win8</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(A4, 20 стр / мин, 512Mb, цветное лазерное МФУ, факс, DADF, двустор. печать, USB 2.0, сетевой</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24 дм</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КОМПАС 3D v16</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AUTODESK AutoCAD</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Оп-3</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  </w:t>
            </w:r>
            <w:r w:rsidRPr="00A2376E">
              <w:rPr>
                <w:rFonts w:ascii="Liberation Serif" w:hAnsi="Liberation Serif" w:cs="Liberation Serif"/>
                <w:sz w:val="21"/>
                <w:szCs w:val="21"/>
                <w:lang w:eastAsia="ru-RU"/>
              </w:rPr>
              <w:t xml:space="preserve">Пакет </w:t>
            </w:r>
            <w:r w:rsidRPr="00A2376E">
              <w:rPr>
                <w:rFonts w:ascii="Liberation Serif" w:hAnsi="Liberation Serif" w:cs="Liberation Serif"/>
                <w:sz w:val="21"/>
                <w:szCs w:val="21"/>
                <w:lang w:val="en-US" w:eastAsia="ru-RU"/>
              </w:rPr>
              <w:t>Office</w:t>
            </w:r>
            <w:r w:rsidRPr="00A2376E">
              <w:rPr>
                <w:rFonts w:ascii="Liberation Serif" w:hAnsi="Liberation Serif" w:cs="Liberation Serif"/>
                <w:sz w:val="21"/>
                <w:szCs w:val="21"/>
                <w:lang w:eastAsia="ru-RU"/>
              </w:rPr>
              <w:t>, архиватор</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r>
      <w:tr w:rsidR="00B4386D" w:rsidRPr="00A2376E" w:rsidTr="009B3511">
        <w:trPr>
          <w:cantSplit/>
          <w:trHeight w:val="204"/>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u w:val="single"/>
                <w:lang w:eastAsia="ru-RU"/>
              </w:rPr>
            </w:pPr>
            <w:r w:rsidRPr="00A2376E">
              <w:rPr>
                <w:rFonts w:ascii="Liberation Serif" w:hAnsi="Liberation Serif" w:cs="Liberation Serif"/>
                <w:sz w:val="21"/>
                <w:szCs w:val="21"/>
                <w:lang w:eastAsia="ru-RU"/>
              </w:rPr>
              <w:t xml:space="preserve">Набор ключей </w:t>
            </w:r>
            <w:r w:rsidRPr="00A2376E">
              <w:rPr>
                <w:rFonts w:ascii="Liberation Serif" w:hAnsi="Liberation Serif" w:cs="Liberation Serif"/>
                <w:sz w:val="21"/>
                <w:szCs w:val="21"/>
                <w:u w:val="single"/>
                <w:lang w:eastAsia="ru-RU"/>
              </w:rPr>
              <w:t>от 6 до 32 и головки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отверток - крестовые плоские шестигранники  звездочки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Шуруповерт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УШМ диаметр 125</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8534"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85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B3511">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B3511">
        <w:trPr>
          <w:cantSplit/>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55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bl>
    <w:p w:rsidR="00B4386D" w:rsidRPr="00A2376E" w:rsidRDefault="00B4386D" w:rsidP="00B4386D">
      <w:pPr>
        <w:pStyle w:val="aff5"/>
        <w:spacing w:beforeLines="20" w:before="48" w:afterLines="20" w:after="48"/>
        <w:rPr>
          <w:rFonts w:ascii="Liberation Serif" w:hAnsi="Liberation Serif" w:cs="Liberation Serif"/>
          <w:b/>
          <w:sz w:val="21"/>
          <w:szCs w:val="21"/>
        </w:rPr>
      </w:pPr>
    </w:p>
    <w:p w:rsidR="00B4386D" w:rsidRPr="00A2376E" w:rsidRDefault="00B4386D" w:rsidP="00B4386D">
      <w:pPr>
        <w:spacing w:beforeLines="20" w:before="48" w:afterLines="20" w:after="48"/>
        <w:rPr>
          <w:rFonts w:ascii="Liberation Serif" w:eastAsiaTheme="majorEastAsia" w:hAnsi="Liberation Serif" w:cs="Liberation Serif"/>
          <w:b/>
          <w:bCs/>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«Лабораторный химический анализ»</w:t>
      </w:r>
    </w:p>
    <w:tbl>
      <w:tblPr>
        <w:tblW w:w="93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390"/>
        <w:gridCol w:w="1113"/>
        <w:gridCol w:w="1318"/>
        <w:gridCol w:w="1119"/>
      </w:tblGrid>
      <w:tr w:rsidR="00B4386D" w:rsidRPr="00A2376E" w:rsidTr="000C289B">
        <w:trPr>
          <w:trHeight w:val="20"/>
          <w:tblHeader/>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539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измерения</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раб.место / команду</w:t>
            </w:r>
          </w:p>
        </w:tc>
        <w:tc>
          <w:tcPr>
            <w:tcW w:w="1119" w:type="dxa"/>
            <w:tcBorders>
              <w:bottom w:val="nil"/>
            </w:tcBorders>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0"/>
        </w:trPr>
        <w:tc>
          <w:tcPr>
            <w:tcW w:w="8262"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r w:rsidRPr="00A2376E">
              <w:rPr>
                <w:rFonts w:ascii="Liberation Serif" w:hAnsi="Liberation Serif" w:cs="Liberation Serif"/>
                <w:bCs/>
                <w:sz w:val="21"/>
                <w:szCs w:val="21"/>
                <w:lang w:eastAsia="ru-RU"/>
              </w:rPr>
              <w:t xml:space="preserve"> </w:t>
            </w:r>
          </w:p>
        </w:tc>
        <w:tc>
          <w:tcPr>
            <w:tcW w:w="111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Якорь для магнитной мешалки</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длина 20 мм;  диаметр 4 мм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tcBorders>
              <w:top w:val="nil"/>
            </w:tcBorders>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Мешалка магнитная без подогрева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Платформа 100х100 мм, высота 50 мм, от 0 до 600 об/мин, максимальный объём перемешиваемой жидкости 1000 мл.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Рефрактометр</w:t>
            </w:r>
            <w:r w:rsidRPr="00A2376E">
              <w:rPr>
                <w:rFonts w:ascii="Liberation Serif" w:hAnsi="Liberation Serif" w:cs="Liberation Serif"/>
                <w:bCs/>
                <w:sz w:val="21"/>
                <w:szCs w:val="21"/>
                <w:lang w:eastAsia="ru-RU"/>
              </w:rPr>
              <w:t xml:space="preserve">  "Компакт" учебный, без подсветки (аналог ИРФ-454Б2М)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Штатив лабораторный химический для фронтальных работ ШФР (две лапки, три кольца - 50, 65, 85 мм, пять винтовых фиксаторов, высота штанги 700 мм, размер основания 315х200х25 мм)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рН-метр МУЛЬТИТЕСТ ИПЛ-101-1, с функцией блока автоматического титрования</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Электроды индикаторный стеклянный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Клапан, блок управления клапаном, электродная система, штатив для электродов, магнитная мешалка, бюретки 1-1-2-10-0,05 с краном 2 шт.</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электрод сравнения хлорсеребрянный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определения рН при температуре раствора 20 °C - от 0 до 12</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Зажим Мора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390" w:type="dxa"/>
            <w:shd w:val="clear" w:color="auto" w:fill="auto"/>
            <w:vAlign w:val="center"/>
            <w:hideMark/>
          </w:tcPr>
          <w:p w:rsidR="00B4386D" w:rsidRPr="00A2376E" w:rsidRDefault="00B4386D" w:rsidP="000C289B">
            <w:pPr>
              <w:spacing w:beforeLines="20" w:before="48" w:afterLines="20" w:after="48"/>
              <w:ind w:left="-83" w:firstLine="83"/>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Крепежный узел для штатива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Лапка для штатива трехпалая</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8262"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111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лабораторный с химически стойким покрытием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Табурет</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Весы электронные аналитические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наибольший предел взвешивания 210г.; дискретность 0,0001г.; внутренняя калибровка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Весы лабораторные электронные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дискретность 0,001 г;  калибровка внешняя</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Спектрофотометр видимой области  с программным обеспечением (любая модель)</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спектральный диапазон 325-1000 нм;  погрешность установки длины волны, не более  ± 2нм;  оптическая плотность 0,000 до 3,000;  подключение к ПК</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кювет(5,10,20,30,50)</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5</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Плитка электрическая настольная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устройство для сушки посуды</w:t>
            </w:r>
          </w:p>
        </w:tc>
        <w:tc>
          <w:tcPr>
            <w:tcW w:w="111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Дистиллятор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производительность 5 л/ч; напряжение 220В; потребляемая мощность 3,5 кВт; </w:t>
            </w:r>
          </w:p>
        </w:tc>
        <w:tc>
          <w:tcPr>
            <w:tcW w:w="111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вентилятор выносной центробежный от 0,5 до1,0 кВт</w:t>
            </w:r>
          </w:p>
        </w:tc>
        <w:tc>
          <w:tcPr>
            <w:tcW w:w="111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для весов антивибрационный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ОБОРУДОВАНИЕ(НА 20 КОМАНД)</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сетевые удлинители на 5-6 розеток</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переговорный,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табурет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Шкаф под реактивы и посуду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Шкаф вытяжной с подводом воды и канализацией  (стационарный)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Стол-мойка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Тумба для сушильного шкафа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Сушильный шкаф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Шкаф сушильный СНОЛ-58/350: углеродистая сталь, электронный простой терморегулятор, размеры рабочей камеры 390х380х390 мм, габаритные размеры 684х675х615 мм, масса 40 кг</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песок</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асбестовое одеяло</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ОБЩЕЙ РАБОЧЕЙ ПЛОЩАДКЕ КОНКУРСАНТОВ</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площадке (точки на схеме) 220-230 В;  суммарная мощность 15 кВт ( с учетом дистиллятора)</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к вытяжному шкафу: 1 розетка  220-230 Вольт ( 2 кВт ) </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воды в вытяжной шкаф (1 точка) - холодная</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водопровод горячая ( 3 точки) и холодная вода ( 7 точек) на схеме;  расход :холодная вода 4,0 м3 на всех участников на 3 дня;  среднее (пиковое) потребление 0,25 м3/час;  горячая вода : 2,3 м3 на 3 дня на всех участников;  среднее (пиковое) потребление 0,07 м3/час</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вытяжка от вытяжного шкафа на улицу, min 0,5 кВт</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канализация (10 точек) (раковины 6;  вытяжные шкафы -4) - 0,2 м3/час</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ЗОНА ИНТЕРАКТИВА</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 экран на стойке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Акустическая система на стойке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Офисный стол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ЗОНЫ ИНТЕРАКТИВА</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14 м.кв (7*2 метра)</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сетевые удлинители на 5-6 розеток - 1 шт</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3 розетки</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381"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сетевые удлинители на 5-6 розеток </w:t>
            </w:r>
          </w:p>
        </w:tc>
        <w:tc>
          <w:tcPr>
            <w:tcW w:w="111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381"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sz w:val="21"/>
                <w:szCs w:val="21"/>
                <w:lang w:eastAsia="ru-RU"/>
              </w:rPr>
            </w:pPr>
            <w:r w:rsidRPr="00A2376E">
              <w:rPr>
                <w:rFonts w:ascii="Liberation Serif" w:hAnsi="Liberation Serif" w:cs="Liberation Serif"/>
                <w:b/>
                <w:sz w:val="21"/>
                <w:szCs w:val="21"/>
                <w:lang w:eastAsia="ru-RU"/>
              </w:rPr>
              <w:t xml:space="preserve">ДОПОЛНИТЕЛЬНЫЕ ТРЕБОВАНИЯ К ОБЕСПЕЧЕНИЮ КОМНАТЫ ЭКСПЕРТОВ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381"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i7 4790S / 16 / 2TbSSHD / DVD-RW / GTX750 / WiFi / BT / Win8</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8</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381"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3 розетка на 220 Вольт (2 кВт) </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компьютера к проводному интернету минимально допустимая скорость проводного соединения 10 мБит/с</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сетевые удлинители на 5-6 розеток </w:t>
            </w:r>
          </w:p>
        </w:tc>
        <w:tc>
          <w:tcPr>
            <w:tcW w:w="111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381"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val="en-US"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Розетка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12 м.кв (3*4 метра)</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0C289B">
        <w:trPr>
          <w:trHeight w:val="20"/>
        </w:trPr>
        <w:tc>
          <w:tcPr>
            <w:tcW w:w="9381"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шкаф под посуду и реактивы</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9381"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СКЛАДА</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7821"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14 м.кв (7*2 метра)</w:t>
            </w:r>
          </w:p>
        </w:tc>
        <w:tc>
          <w:tcPr>
            <w:tcW w:w="111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381"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45</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390"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1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«Инженерный дизайн CAD (САПР)»</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6391"/>
        <w:gridCol w:w="1113"/>
        <w:gridCol w:w="872"/>
        <w:gridCol w:w="163"/>
        <w:gridCol w:w="858"/>
      </w:tblGrid>
      <w:tr w:rsidR="00B4386D" w:rsidRPr="00A2376E" w:rsidTr="009348CB">
        <w:trPr>
          <w:cantSplit/>
          <w:trHeight w:val="20"/>
          <w:tblHeader/>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39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рабочее место</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9348CB">
        <w:trPr>
          <w:cantSplit/>
          <w:trHeight w:val="20"/>
        </w:trPr>
        <w:tc>
          <w:tcPr>
            <w:tcW w:w="8804" w:type="dxa"/>
            <w:gridSpan w:val="4"/>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021" w:type="dxa"/>
            <w:gridSpan w:val="2"/>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Светильник с регулируемыми высотой и наклоном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8804" w:type="dxa"/>
            <w:gridSpan w:val="4"/>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021" w:type="dxa"/>
            <w:gridSpan w:val="2"/>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Системный блок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параметры не хуже: процессор х86-64, 3.0 ГГц или выше/DDR-3 16 GB/HDD  или SSD 500Gb, видеокарта c 8 ГБ памяти или больше (позволяющая подключить 2 монитора).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021"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50</w:t>
            </w:r>
          </w:p>
        </w:tc>
      </w:tr>
      <w:tr w:rsidR="00B4386D" w:rsidRPr="00A2376E" w:rsidTr="009348CB">
        <w:trPr>
          <w:cantSplit/>
          <w:trHeight w:val="20"/>
        </w:trPr>
        <w:tc>
          <w:tcPr>
            <w:tcW w:w="8804" w:type="dxa"/>
            <w:gridSpan w:val="4"/>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1021" w:type="dxa"/>
            <w:gridSpan w:val="2"/>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КОМПАС-3D v17/18</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PTC Creo 4.0</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Microsoft Office</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8804" w:type="dxa"/>
            <w:gridSpan w:val="4"/>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1021" w:type="dxa"/>
            <w:gridSpan w:val="2"/>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 1400х600х750мм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 850х670х750мм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Кресло офисное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Тумба офисная с замком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8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21"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25</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6 м.кв (3*2 метра)</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- 4 розетки 220 В (2 кВА)</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Локальная компьютерная сеть: Все компьютеры объединены в локальную сеть. Необходима возможность управления доступом каждого из компьютеров к другим компьютерам сети и к сети интернет (скорость не менее 100 Мбит/с).</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Системный блок</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параметры не хуже:процессор х86-64, 3.0 ГГц или выше/DDR-3 16 GB/HDD  или SSD 500Gb, видеокарта c 8 ГБ памяти или больше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с диагональю не менее 24 дюйма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Плазменная панель  48 дюймов, наличие возможности запуска видео с флэш-карты</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6</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Проектор</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проекционный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Акустическая система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МФУ формата А3, цветное лазерное, USB 2.0, сетевой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Плоттер  формата А0, цветной, сетевой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3д принтер  позволяющий использовать PLM пластик для печати</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Переходники и удлинители</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много</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Стойка (шкаф) Не менее 24 юнитов с комплектом крепежа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Патч-панели по 24 порта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Свитч (коммутатор) на 48 портов 2-го уровня</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КОМПАС-3D v17/18</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PTC Creo 4.0</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Microsoft Office</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Кресло офисное</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 для питьевой воды</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- 3 розетки 220 В (2,2 кВА)</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Все компьютеры объединены в локальную сеть. Необходима возможность управления доступом каждого из компьютеров к другим компьютерам сети и к сети интернет (скорость не менее 100 Мбит/с).</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Системный блок (с клавиатурой и мышью)</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параметры не хуже:процессор х86-64, 3.0 ГГц или выше/DDR-3 16 GB/HDD  или SSD 500Gb, видеокарта c 8 ГБ памяти или больше (позволяющая подключить 2 монитора).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с диагональю не менее 24 дюйма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КОМПАС-3D v17/18</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PTC Creo 4.0</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еспечение Microsoft Office</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825"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10 м.кв (5*2 метра)</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 (по 2 кВА на каждую) </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ноутбуков к проводному интернету (скорость не менее 100 Мбит/с)</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348CB">
        <w:trPr>
          <w:cantSplit/>
          <w:trHeight w:val="1052"/>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Системный блок (с клавиатурой и мышью)</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параметры не хуже:процессор х86-64, 3.0 ГГц или выше/DDR-3 16 GB/HDD  или SSD 500Gb, видеокарта c 8 ГБ памяти или больше (позволяющая подключить 2 монитора).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с диагональю не менее 22 дюйма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Microsoft Office</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 (2 кВА) </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858"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СКЛАД</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Аптечка первой помощи</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СКЛАДА</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c>
          <w:tcPr>
            <w:tcW w:w="8539" w:type="dxa"/>
            <w:gridSpan w:val="4"/>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4 м.кв (2*2 метра)</w:t>
            </w:r>
          </w:p>
        </w:tc>
        <w:tc>
          <w:tcPr>
            <w:tcW w:w="85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825"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Конверт белый С4, 229х334 мм</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100</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100</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формата А4 500 листов</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формата А3 500 листов</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для плоттера (рулон формат А0)</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Пластик (PLA) для 3D-принтера</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50</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50</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(на всех) + набор скоб</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 (на всех)</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Флешка 64 ГБ (на всех)</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широкий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Запасной набор картриджей  для цветного МФУ формата А3</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639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Запасной набор картриджей  для цветного принтера формата А0</w:t>
            </w:r>
          </w:p>
        </w:tc>
        <w:tc>
          <w:tcPr>
            <w:tcW w:w="111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bl>
    <w:p w:rsidR="00B4386D" w:rsidRPr="00A2376E" w:rsidRDefault="00B4386D" w:rsidP="00B4386D">
      <w:pPr>
        <w:pStyle w:val="2ff4"/>
        <w:rPr>
          <w:rStyle w:val="affffffff5"/>
          <w:rFonts w:ascii="Liberation Serif" w:hAnsi="Liberation Serif" w:cs="Liberation Serif"/>
        </w:rPr>
      </w:pPr>
    </w:p>
    <w:p w:rsidR="00B4386D" w:rsidRPr="00A2376E" w:rsidRDefault="00B4386D" w:rsidP="00B4386D">
      <w:pPr>
        <w:pStyle w:val="2ff4"/>
        <w:rPr>
          <w:rStyle w:val="affffffff5"/>
          <w:rFonts w:ascii="Liberation Serif" w:hAnsi="Liberation Serif" w:cs="Liberation Serif"/>
        </w:rPr>
      </w:pPr>
      <w:r w:rsidRPr="00A2376E">
        <w:rPr>
          <w:rStyle w:val="affffffff5"/>
          <w:rFonts w:ascii="Liberation Serif" w:hAnsi="Liberation Serif" w:cs="Liberation Serif"/>
        </w:rPr>
        <w:br w:type="page"/>
      </w:r>
    </w:p>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t>Инфраструктурный лист компетенции «Мехатроника»</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531"/>
        <w:gridCol w:w="851"/>
        <w:gridCol w:w="1117"/>
        <w:gridCol w:w="1009"/>
      </w:tblGrid>
      <w:tr w:rsidR="00B4386D" w:rsidRPr="00A2376E" w:rsidTr="000C289B">
        <w:trPr>
          <w:trHeight w:val="20"/>
          <w:tblHeader/>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53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команду</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0"/>
        </w:trPr>
        <w:tc>
          <w:tcPr>
            <w:tcW w:w="8929"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 1500х700х840</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8929"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USB флешка от 8 Gb</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24</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8929"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
                <w:bCs/>
                <w:sz w:val="21"/>
                <w:szCs w:val="21"/>
                <w:lang w:eastAsia="ru-RU"/>
              </w:rPr>
              <w:t>МЕБЕЛЬ</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24</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Совок, щетка с короткой ручкой пластиковые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8929"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СРЕДСТВА ИНДИВИДУАЛЬНОЙ ЗАЩИТЫ</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24</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х/б с резиновым покрытием</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24</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12 м.кв (3*4 метра)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размеченная по полу, желтым скотчем по краям</w:t>
            </w:r>
          </w:p>
        </w:tc>
        <w:tc>
          <w:tcPr>
            <w:tcW w:w="1009"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 (2 кВт)</w:t>
            </w:r>
          </w:p>
        </w:tc>
        <w:tc>
          <w:tcPr>
            <w:tcW w:w="1009"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сжатого воздуха  на 1 рабочее место \ 1 команду - не менее 6 бар, не менее 30 л/мин, отсечной кран, быстросъемное соединение</w:t>
            </w:r>
          </w:p>
        </w:tc>
        <w:tc>
          <w:tcPr>
            <w:tcW w:w="1009"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Дополнительное освещение (светильник на стойке) на 1 рабочее место / 1 команду</w:t>
            </w:r>
          </w:p>
        </w:tc>
        <w:tc>
          <w:tcPr>
            <w:tcW w:w="1009"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Стойка ограждения с лентой 2 метра – 42 м</w:t>
            </w:r>
          </w:p>
        </w:tc>
        <w:tc>
          <w:tcPr>
            <w:tcW w:w="1009"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Ноутбук</w:t>
            </w:r>
            <w:r w:rsidRPr="00A2376E">
              <w:rPr>
                <w:rFonts w:ascii="Liberation Serif" w:hAnsi="Liberation Serif" w:cs="Liberation Serif"/>
                <w:sz w:val="21"/>
                <w:szCs w:val="21"/>
                <w:lang w:val="en-US" w:eastAsia="ru-RU"/>
              </w:rPr>
              <w:t xml:space="preserve">  8GB </w:t>
            </w:r>
            <w:r w:rsidRPr="00A2376E">
              <w:rPr>
                <w:rFonts w:ascii="Liberation Serif" w:hAnsi="Liberation Serif" w:cs="Liberation Serif"/>
                <w:sz w:val="21"/>
                <w:szCs w:val="21"/>
                <w:lang w:eastAsia="ru-RU"/>
              </w:rPr>
              <w:t>ОЗУ</w:t>
            </w:r>
            <w:r w:rsidRPr="00A2376E">
              <w:rPr>
                <w:rFonts w:ascii="Liberation Serif" w:hAnsi="Liberation Serif" w:cs="Liberation Serif"/>
                <w:sz w:val="21"/>
                <w:szCs w:val="21"/>
                <w:lang w:val="en-US" w:eastAsia="ru-RU"/>
              </w:rPr>
              <w:t xml:space="preserve">, 300 Gb </w:t>
            </w:r>
            <w:r w:rsidRPr="00A2376E">
              <w:rPr>
                <w:rFonts w:ascii="Liberation Serif" w:hAnsi="Liberation Serif" w:cs="Liberation Serif"/>
                <w:sz w:val="21"/>
                <w:szCs w:val="21"/>
                <w:lang w:eastAsia="ru-RU"/>
              </w:rPr>
              <w:t>жесткий</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диск</w:t>
            </w:r>
            <w:r w:rsidRPr="00A2376E">
              <w:rPr>
                <w:rFonts w:ascii="Liberation Serif" w:hAnsi="Liberation Serif" w:cs="Liberation Serif"/>
                <w:sz w:val="21"/>
                <w:szCs w:val="21"/>
                <w:lang w:val="en-US" w:eastAsia="ru-RU"/>
              </w:rPr>
              <w:t>, Windows 7,  Microsoft Office - Windows 7,  Microsoft Office, Adobe Reader</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Компьютерная мышь USB</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Аудиосистема (колонка, усилитель, микрофон)</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HDMI-HDMI (5 метров)</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 диагональю не менее 47'', наличие HDMI</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Стойка для телевизора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45</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 для воды с бутылкой (19 л) и стаканчиками</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Аптечка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80 м.кв</w:t>
            </w:r>
          </w:p>
        </w:tc>
        <w:tc>
          <w:tcPr>
            <w:tcW w:w="100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w:t>
            </w:r>
          </w:p>
        </w:tc>
        <w:tc>
          <w:tcPr>
            <w:tcW w:w="100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Ноутбук</w:t>
            </w:r>
            <w:r w:rsidRPr="00A2376E">
              <w:rPr>
                <w:rFonts w:ascii="Liberation Serif" w:hAnsi="Liberation Serif" w:cs="Liberation Serif"/>
                <w:sz w:val="21"/>
                <w:szCs w:val="21"/>
                <w:lang w:val="en-US" w:eastAsia="ru-RU"/>
              </w:rPr>
              <w:t xml:space="preserve"> 8GB </w:t>
            </w:r>
            <w:r w:rsidRPr="00A2376E">
              <w:rPr>
                <w:rFonts w:ascii="Liberation Serif" w:hAnsi="Liberation Serif" w:cs="Liberation Serif"/>
                <w:sz w:val="21"/>
                <w:szCs w:val="21"/>
                <w:lang w:eastAsia="ru-RU"/>
              </w:rPr>
              <w:t>ОЗУ</w:t>
            </w:r>
            <w:r w:rsidRPr="00A2376E">
              <w:rPr>
                <w:rFonts w:ascii="Liberation Serif" w:hAnsi="Liberation Serif" w:cs="Liberation Serif"/>
                <w:sz w:val="21"/>
                <w:szCs w:val="21"/>
                <w:lang w:val="en-US" w:eastAsia="ru-RU"/>
              </w:rPr>
              <w:t xml:space="preserve">, 300 Gb </w:t>
            </w:r>
            <w:r w:rsidRPr="00A2376E">
              <w:rPr>
                <w:rFonts w:ascii="Liberation Serif" w:hAnsi="Liberation Serif" w:cs="Liberation Serif"/>
                <w:sz w:val="21"/>
                <w:szCs w:val="21"/>
                <w:lang w:eastAsia="ru-RU"/>
              </w:rPr>
              <w:t>жесткий</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диск</w:t>
            </w:r>
            <w:r w:rsidRPr="00A2376E">
              <w:rPr>
                <w:rFonts w:ascii="Liberation Serif" w:hAnsi="Liberation Serif" w:cs="Liberation Serif"/>
                <w:sz w:val="21"/>
                <w:szCs w:val="21"/>
                <w:lang w:val="en-US" w:eastAsia="ru-RU"/>
              </w:rPr>
              <w:t>, Windows 7 Microsoft Office, Adobe Reader</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Компьютерная мышь USB</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 диагональю не менее 47'', наличие HDMI</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HDMI-HDMI (5 метров)</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Стойка для телевизора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24 м.кв (6*4 метра)</w:t>
            </w:r>
          </w:p>
        </w:tc>
        <w:tc>
          <w:tcPr>
            <w:tcW w:w="100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100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tc>
        <w:tc>
          <w:tcPr>
            <w:tcW w:w="100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32</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1 розетка на 220 В</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16,8 м.кв (4,2*4 метра)</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7,2 м.кв (1,8*4 метра)</w:t>
            </w:r>
          </w:p>
        </w:tc>
        <w:tc>
          <w:tcPr>
            <w:tcW w:w="100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1 розетка на 220 В</w:t>
            </w:r>
          </w:p>
        </w:tc>
        <w:tc>
          <w:tcPr>
            <w:tcW w:w="100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38"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100</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50</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Маркеры цветные</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30"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531"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Флипчарт</w:t>
            </w:r>
          </w:p>
        </w:tc>
        <w:tc>
          <w:tcPr>
            <w:tcW w:w="85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bl>
    <w:p w:rsidR="00B4386D" w:rsidRPr="00A2376E" w:rsidRDefault="00B4386D" w:rsidP="00B4386D">
      <w:pPr>
        <w:pStyle w:val="2ff4"/>
        <w:rPr>
          <w:rStyle w:val="affffffff5"/>
          <w:rFonts w:ascii="Liberation Serif" w:hAnsi="Liberation Serif" w:cs="Liberation Serif"/>
        </w:rPr>
      </w:pPr>
    </w:p>
    <w:p w:rsidR="00B4386D" w:rsidRPr="00A2376E" w:rsidRDefault="00B4386D" w:rsidP="00B4386D">
      <w:pPr>
        <w:pStyle w:val="2ff4"/>
        <w:rPr>
          <w:rStyle w:val="affffffff5"/>
          <w:rFonts w:ascii="Liberation Serif" w:hAnsi="Liberation Serif" w:cs="Liberation Serif"/>
        </w:rPr>
      </w:pPr>
      <w:r w:rsidRPr="00A2376E">
        <w:rPr>
          <w:rStyle w:val="affffffff5"/>
          <w:rFonts w:ascii="Liberation Serif" w:hAnsi="Liberation Serif" w:cs="Liberation Serif"/>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«Реверсивный инжиниринг»</w:t>
      </w:r>
    </w:p>
    <w:tbl>
      <w:tblPr>
        <w:tblW w:w="9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835"/>
        <w:gridCol w:w="1176"/>
        <w:gridCol w:w="1162"/>
        <w:gridCol w:w="65"/>
        <w:gridCol w:w="1141"/>
      </w:tblGrid>
      <w:tr w:rsidR="00B4386D" w:rsidRPr="00A2376E" w:rsidTr="000C289B">
        <w:trPr>
          <w:trHeight w:val="20"/>
          <w:tblHeader/>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583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Ед.изм</w:t>
            </w:r>
          </w:p>
        </w:tc>
        <w:tc>
          <w:tcPr>
            <w:tcW w:w="1227"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рабочее место / 1 участника</w:t>
            </w:r>
          </w:p>
        </w:tc>
        <w:tc>
          <w:tcPr>
            <w:tcW w:w="11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0"/>
        </w:trPr>
        <w:tc>
          <w:tcPr>
            <w:tcW w:w="875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участника рабочий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Диагональ не менее 19", разрешение не менее 1920*1080</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участника демонстрационный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Диагональ не менее 19", разрешение не менее 1920*1080</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Рабочая станция (компьютер) участника с предустановленным ПО</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ОП не менее 16 GB, процессор Intel i7 2,1 ГГц и выше, видеокарта c памятью не менее 2 Гб, предпочтительно Nvidia Quadro. Обязательно наличие HDMI порта или дисплей-порта с HDMI переходником. Обязательно ЗАРАНЕЕ ПРОТЕСТИРОВАННАЯ возможность одновременного подключения 2-х мониторов и одного 3D сканера.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875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Autodesk Inventor</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GOM Inspect</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Geomagic Design X</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875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рабочий увеличенной глубины (глубина столешницы 800мм) с перегородками, исключающими возможность видеть работы других конкурсантов</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0C289B">
        <w:trPr>
          <w:trHeight w:val="20"/>
        </w:trPr>
        <w:tc>
          <w:tcPr>
            <w:tcW w:w="8755"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одноразовые ЛАТЕКСНЫЕ L HIGH RISK 50 шт/уп неопудренные СИНИЕ</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2</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Одноразовая противоаэрозольная полумаска, фильтрующая  для защиты от пыли и туманов</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15</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r w:rsidRPr="00A2376E">
              <w:rPr>
                <w:rFonts w:ascii="Liberation Serif" w:hAnsi="Liberation Serif" w:cs="Liberation Serif"/>
                <w:bCs/>
                <w:sz w:val="21"/>
                <w:szCs w:val="21"/>
                <w:lang w:eastAsia="ru-RU"/>
              </w:rPr>
              <w:t xml:space="preserve">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Проводной доступ в интернет. Все рабочие места через свитч с максимальной скоростью (не менее 25 Мбит/с), компьютеры должны быть соединены в локальную сеть.</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Площадка компетенции должна размещаться в одном зале с индустриальными компетенциями</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Бетонный пол с наливным покрытием, исключающий вибрации, покрытие должно быть сухим, не жирным, чистым и не пылящим</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Температурный режим на площадке: 19-22 гр.С, резкие колебания, например, из-за близкой выходной двери, недопустимы</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Требования к движению воздуха: постоянные и временные сквозняки недопустимы</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7</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Требования к потолкам: индустриальные бетонные потолки не менее 3.2 м, исключающие протечки любых жидкостей и попадание пыли в зону соревнований</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Требования к отсутствию источников пыли: вокруг зоны соревнований и в самой зоне наличие источников пыли недопустимо, площадка не должна размещаться в одной зоне с такими компетенциями, где выделение пыли неизбежно</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Наличие приточно-вытяжной вентиляции: необходимо наличие вентиляции, но потоки воздуха не должны попадать в зону соревнований</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937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Требования к отсутствию сильных вибраций:  вокруг зоны соревнований и в самой зоне недопустимо наличие источников вибраций: оповещающих громкоговорителей и иной звуковоспроизводящей аппаратуры, компетенций, где производство вибраций неизбежно (напр. спорт и т.п.);  </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 (НА 6 КОМАНД)</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Фотограмметрическая система Aicon c 3D сканерами Artec Eva и Artec Spider</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tcPr>
          <w:p w:rsidR="00B4386D" w:rsidRPr="00A2376E" w:rsidRDefault="00B4386D" w:rsidP="000C289B">
            <w:pPr>
              <w:jc w:val="left"/>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Вытяжной шкаф (бокс) для нанесения дефектоскопического спрея, подключенный к вытяжной вентиляции или оснащенный системой фильтрации.</w:t>
            </w:r>
          </w:p>
        </w:tc>
        <w:tc>
          <w:tcPr>
            <w:tcW w:w="117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1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206"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Передвижной механический фильтр для очистки воздуха с поключением вытяжного шкафа или подключение вытяжного шкафа к вытяжной вентиляции (220в)</w:t>
            </w:r>
          </w:p>
        </w:tc>
        <w:tc>
          <w:tcPr>
            <w:tcW w:w="117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16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206"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Аппарат для проекционной 2D оцифровки Mitutoyo FORMTRACEPAK-AP  серий Quick Image, Quick Scope или Quick Vision (для проведения отборочных соревнований в ВУЗах может заменяться профильным проектором)</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Объект для оцифровки большой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Объект для оцифровки  малый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Фотограмметрическая система Aicon c 3D сканерами Artec Eva и Artec Spider</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 габариты 1000*800</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3</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  (НА 6 КОМАНД)</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Ноутбук для фотограмметрической системы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Плазменная панель на подставке в комплекте с HDMI кабелем длинной не менее 4-х м.</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5м,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4</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10</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15 м.кв (5*3 метра)</w:t>
            </w:r>
          </w:p>
        </w:tc>
        <w:tc>
          <w:tcPr>
            <w:tcW w:w="1206" w:type="dxa"/>
            <w:gridSpan w:val="2"/>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 (2 кВт) - тройник</w:t>
            </w:r>
          </w:p>
        </w:tc>
        <w:tc>
          <w:tcPr>
            <w:tcW w:w="1206" w:type="dxa"/>
            <w:gridSpan w:val="2"/>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КОМНАТА ЭКСПЕРТОВ</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Мышка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5</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6</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10</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Куллер с подогревом воды</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206" w:type="dxa"/>
            <w:gridSpan w:val="2"/>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 розетки по 220 Вольт (по 2 кВт на каждую)</w:t>
            </w:r>
          </w:p>
        </w:tc>
        <w:tc>
          <w:tcPr>
            <w:tcW w:w="1206" w:type="dxa"/>
            <w:gridSpan w:val="2"/>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ноутбуков к проводному интернету</w:t>
            </w:r>
          </w:p>
        </w:tc>
        <w:tc>
          <w:tcPr>
            <w:tcW w:w="1206" w:type="dxa"/>
            <w:gridSpan w:val="2"/>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6</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металлический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lastRenderedPageBreak/>
              <w:t>7</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1206" w:type="dxa"/>
            <w:gridSpan w:val="2"/>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73"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1 розетка на 220 Вольт (2 кВт)</w:t>
            </w:r>
          </w:p>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1206" w:type="dxa"/>
            <w:gridSpan w:val="2"/>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61"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15</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r w:rsidR="00B4386D" w:rsidRPr="00A2376E" w:rsidTr="000C289B">
        <w:trPr>
          <w:trHeight w:val="20"/>
        </w:trPr>
        <w:tc>
          <w:tcPr>
            <w:tcW w:w="58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835"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«Промышленная робототехника»</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6543"/>
        <w:gridCol w:w="1176"/>
        <w:gridCol w:w="1016"/>
        <w:gridCol w:w="814"/>
      </w:tblGrid>
      <w:tr w:rsidR="00B4386D" w:rsidRPr="00A2376E" w:rsidTr="009348CB">
        <w:trPr>
          <w:cantSplit/>
          <w:trHeight w:val="20"/>
          <w:tblHeader/>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543"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измерения</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9348CB">
        <w:trPr>
          <w:cantSplit/>
          <w:trHeight w:val="20"/>
        </w:trPr>
        <w:tc>
          <w:tcPr>
            <w:tcW w:w="915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Мультиметр</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200 мВ / Разрешение: 100 мкВ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 В / Разрешение: 1 мВ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 В / Разрешение: 10 мВ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200 В / Разрешение: 0,1 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1000 В / Разрешение: 1 ВПеременное напряжение:</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200 В / Разрешение: 0,1 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750 В / Разрешение: 1 В Постоянный ток:</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2000 мкА / 1 мкА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 мА / 10 мкА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200 мА / 100 мкА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10 А / 10 мА Сопротивление:</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200 Ом / Разрешение: 0,1 Ом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 кОм / Разрешение: 1 Ом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 кОм / Разрешение: 10 Ом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200 кОм / Разрешение: 100 Ом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2 МОм / Разрешение: 1 кОм Функция прозвонки цепи. Измерение hFE транзистора. Измерение температуры.</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Линейки 1 м металлическая</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43"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Штангенциркуль 1.) Диапазон измерения 0 - 250 мм2.) Цена деления - 0,1 мм</w:t>
            </w:r>
          </w:p>
        </w:tc>
        <w:tc>
          <w:tcPr>
            <w:tcW w:w="117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43"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инструментов с обязаетльным набором Ключей шестигранных Г-образных H1,5; H2; H2,5; H3; H4; H5; H6; H7; H8; H10 и Комбинированных ключей 6; 7; 8; 9; 10; 11; 12; 13; 14; 15; 16; 17; 19; 21; 22; 24 мм</w:t>
            </w:r>
          </w:p>
        </w:tc>
        <w:tc>
          <w:tcPr>
            <w:tcW w:w="117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43"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Пирометр инфракрасный до 250 гр с аккумулятором (батарейками)</w:t>
            </w:r>
          </w:p>
        </w:tc>
        <w:tc>
          <w:tcPr>
            <w:tcW w:w="117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915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Ограждение по периметру каждого участника с роботом</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915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защитные</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20 м.кв (5*4 метра)</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пост 380 Вольт (согласно плану застройки)</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(3 кВт)</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сжатого воздуха  на 1 рабочее место \ 1 команду - 6 бар, не менее 100 л/мин, внутренняя резьба под фитинг G1/4"</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 xml:space="preserve">ОБОРУДОВАНИЕ И ИНСТРУМЕНТЫ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Промышленный пылесос</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инструментов</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гаечных ключей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4</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отверток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Проектор</w:t>
            </w:r>
            <w:r w:rsidRPr="00A2376E">
              <w:rPr>
                <w:rFonts w:ascii="Liberation Serif" w:hAnsi="Liberation Serif" w:cs="Liberation Serif"/>
                <w:sz w:val="21"/>
                <w:szCs w:val="21"/>
                <w:lang w:val="en-US" w:eastAsia="ru-RU"/>
              </w:rPr>
              <w:t xml:space="preserve"> Acer Projector U5313W (DLP, 2700 </w:t>
            </w:r>
            <w:r w:rsidRPr="00A2376E">
              <w:rPr>
                <w:rFonts w:ascii="Liberation Serif" w:hAnsi="Liberation Serif" w:cs="Liberation Serif"/>
                <w:sz w:val="21"/>
                <w:szCs w:val="21"/>
                <w:lang w:eastAsia="ru-RU"/>
              </w:rPr>
              <w:t>люмен</w:t>
            </w:r>
            <w:r w:rsidRPr="00A2376E">
              <w:rPr>
                <w:rFonts w:ascii="Liberation Serif" w:hAnsi="Liberation Serif" w:cs="Liberation Serif"/>
                <w:sz w:val="21"/>
                <w:szCs w:val="21"/>
                <w:lang w:val="en-US" w:eastAsia="ru-RU"/>
              </w:rPr>
              <w:t xml:space="preserve">, 10000:1, 1280x800, D-Sub, HDMI, RCA, S-Video, USB, LAN, </w:t>
            </w:r>
            <w:r w:rsidRPr="00A2376E">
              <w:rPr>
                <w:rFonts w:ascii="Liberation Serif" w:hAnsi="Liberation Serif" w:cs="Liberation Serif"/>
                <w:sz w:val="21"/>
                <w:szCs w:val="21"/>
                <w:lang w:eastAsia="ru-RU"/>
              </w:rPr>
              <w:t>ПДУ</w:t>
            </w:r>
            <w:r w:rsidRPr="00A2376E">
              <w:rPr>
                <w:rFonts w:ascii="Liberation Serif" w:hAnsi="Liberation Serif" w:cs="Liberation Serif"/>
                <w:sz w:val="21"/>
                <w:szCs w:val="21"/>
                <w:lang w:val="en-US" w:eastAsia="ru-RU"/>
              </w:rPr>
              <w:t>, 2D / 3D)</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Аудиосистема – колонки, беспроводной микрофон</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8</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24</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20 м.кв (5*4 метра)</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 (2 кВт) - тройник</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МФУ</w:t>
            </w:r>
            <w:r w:rsidRPr="00A2376E">
              <w:rPr>
                <w:rFonts w:ascii="Liberation Serif" w:hAnsi="Liberation Serif" w:cs="Liberation Serif"/>
                <w:sz w:val="21"/>
                <w:szCs w:val="21"/>
                <w:lang w:val="en-US" w:eastAsia="ru-RU"/>
              </w:rPr>
              <w:t xml:space="preserve"> Canon i-SENSYS MF8550Cdn (A4, 20 </w:t>
            </w:r>
            <w:r w:rsidRPr="00A2376E">
              <w:rPr>
                <w:rFonts w:ascii="Liberation Serif" w:hAnsi="Liberation Serif" w:cs="Liberation Serif"/>
                <w:sz w:val="21"/>
                <w:szCs w:val="21"/>
                <w:lang w:eastAsia="ru-RU"/>
              </w:rPr>
              <w:t>стр</w:t>
            </w:r>
            <w:r w:rsidRPr="00A2376E">
              <w:rPr>
                <w:rFonts w:ascii="Liberation Serif" w:hAnsi="Liberation Serif" w:cs="Liberation Serif"/>
                <w:sz w:val="21"/>
                <w:szCs w:val="21"/>
                <w:lang w:val="en-US" w:eastAsia="ru-RU"/>
              </w:rPr>
              <w:t xml:space="preserve"> / </w:t>
            </w:r>
            <w:r w:rsidRPr="00A2376E">
              <w:rPr>
                <w:rFonts w:ascii="Liberation Serif" w:hAnsi="Liberation Serif" w:cs="Liberation Serif"/>
                <w:sz w:val="21"/>
                <w:szCs w:val="21"/>
                <w:lang w:eastAsia="ru-RU"/>
              </w:rPr>
              <w:t>мин</w:t>
            </w:r>
            <w:r w:rsidRPr="00A2376E">
              <w:rPr>
                <w:rFonts w:ascii="Liberation Serif" w:hAnsi="Liberation Serif" w:cs="Liberation Serif"/>
                <w:sz w:val="21"/>
                <w:szCs w:val="21"/>
                <w:lang w:val="en-US" w:eastAsia="ru-RU"/>
              </w:rPr>
              <w:t xml:space="preserve">, 512Mb, </w:t>
            </w:r>
            <w:r w:rsidRPr="00A2376E">
              <w:rPr>
                <w:rFonts w:ascii="Liberation Serif" w:hAnsi="Liberation Serif" w:cs="Liberation Serif"/>
                <w:sz w:val="21"/>
                <w:szCs w:val="21"/>
                <w:lang w:eastAsia="ru-RU"/>
              </w:rPr>
              <w:t>цветное</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лазерное</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МФУ</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факс</w:t>
            </w:r>
            <w:r w:rsidRPr="00A2376E">
              <w:rPr>
                <w:rFonts w:ascii="Liberation Serif" w:hAnsi="Liberation Serif" w:cs="Liberation Serif"/>
                <w:sz w:val="21"/>
                <w:szCs w:val="21"/>
                <w:lang w:val="en-US" w:eastAsia="ru-RU"/>
              </w:rPr>
              <w:t xml:space="preserve">, DADF, </w:t>
            </w:r>
            <w:r w:rsidRPr="00A2376E">
              <w:rPr>
                <w:rFonts w:ascii="Liberation Serif" w:hAnsi="Liberation Serif" w:cs="Liberation Serif"/>
                <w:sz w:val="21"/>
                <w:szCs w:val="21"/>
                <w:lang w:eastAsia="ru-RU"/>
              </w:rPr>
              <w:t>двустор</w:t>
            </w:r>
            <w:r w:rsidRPr="00A2376E">
              <w:rPr>
                <w:rFonts w:ascii="Liberation Serif" w:hAnsi="Liberation Serif" w:cs="Liberation Serif"/>
                <w:sz w:val="21"/>
                <w:szCs w:val="21"/>
                <w:lang w:val="en-US" w:eastAsia="ru-RU"/>
              </w:rPr>
              <w:t xml:space="preserve">. </w:t>
            </w:r>
            <w:r w:rsidRPr="00A2376E">
              <w:rPr>
                <w:rFonts w:ascii="Liberation Serif" w:hAnsi="Liberation Serif" w:cs="Liberation Serif"/>
                <w:sz w:val="21"/>
                <w:szCs w:val="21"/>
                <w:lang w:eastAsia="ru-RU"/>
              </w:rPr>
              <w:t>печать</w:t>
            </w:r>
            <w:r w:rsidRPr="00A2376E">
              <w:rPr>
                <w:rFonts w:ascii="Liberation Serif" w:hAnsi="Liberation Serif" w:cs="Liberation Serif"/>
                <w:sz w:val="21"/>
                <w:szCs w:val="21"/>
                <w:lang w:val="en-US" w:eastAsia="ru-RU"/>
              </w:rPr>
              <w:t xml:space="preserve">, USB 2.0, </w:t>
            </w:r>
            <w:r w:rsidRPr="00A2376E">
              <w:rPr>
                <w:rFonts w:ascii="Liberation Serif" w:hAnsi="Liberation Serif" w:cs="Liberation Serif"/>
                <w:sz w:val="21"/>
                <w:szCs w:val="21"/>
                <w:lang w:eastAsia="ru-RU"/>
              </w:rPr>
              <w:t>сетевой</w:t>
            </w:r>
            <w:r w:rsidRPr="00A2376E">
              <w:rPr>
                <w:rFonts w:ascii="Liberation Serif" w:hAnsi="Liberation Serif" w:cs="Liberation Serif"/>
                <w:sz w:val="21"/>
                <w:szCs w:val="21"/>
                <w:lang w:val="en-US" w:eastAsia="ru-RU"/>
              </w:rPr>
              <w:t>)</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Проектор</w:t>
            </w:r>
            <w:r w:rsidRPr="00A2376E">
              <w:rPr>
                <w:rFonts w:ascii="Liberation Serif" w:hAnsi="Liberation Serif" w:cs="Liberation Serif"/>
                <w:sz w:val="21"/>
                <w:szCs w:val="21"/>
                <w:lang w:val="en-US" w:eastAsia="ru-RU"/>
              </w:rPr>
              <w:t xml:space="preserve"> Acer Projector U5313W (DLP, 2700 </w:t>
            </w:r>
            <w:r w:rsidRPr="00A2376E">
              <w:rPr>
                <w:rFonts w:ascii="Liberation Serif" w:hAnsi="Liberation Serif" w:cs="Liberation Serif"/>
                <w:sz w:val="21"/>
                <w:szCs w:val="21"/>
                <w:lang w:eastAsia="ru-RU"/>
              </w:rPr>
              <w:t>люмен</w:t>
            </w:r>
            <w:r w:rsidRPr="00A2376E">
              <w:rPr>
                <w:rFonts w:ascii="Liberation Serif" w:hAnsi="Liberation Serif" w:cs="Liberation Serif"/>
                <w:sz w:val="21"/>
                <w:szCs w:val="21"/>
                <w:lang w:val="en-US" w:eastAsia="ru-RU"/>
              </w:rPr>
              <w:t xml:space="preserve">, 10000:1, 1280x800, D-Sub, HDMI, RCA, S-Video, USB, LAN, </w:t>
            </w:r>
            <w:r w:rsidRPr="00A2376E">
              <w:rPr>
                <w:rFonts w:ascii="Liberation Serif" w:hAnsi="Liberation Serif" w:cs="Liberation Serif"/>
                <w:sz w:val="21"/>
                <w:szCs w:val="21"/>
                <w:lang w:eastAsia="ru-RU"/>
              </w:rPr>
              <w:t>ПДУ</w:t>
            </w:r>
            <w:r w:rsidRPr="00A2376E">
              <w:rPr>
                <w:rFonts w:ascii="Liberation Serif" w:hAnsi="Liberation Serif" w:cs="Liberation Serif"/>
                <w:sz w:val="21"/>
                <w:szCs w:val="21"/>
                <w:lang w:val="en-US" w:eastAsia="ru-RU"/>
              </w:rPr>
              <w:t>, 2D / 3D)</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8</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8</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4</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43"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Набор рожковых ключей 10шт Sata 08010</w:t>
            </w:r>
          </w:p>
        </w:tc>
        <w:tc>
          <w:tcPr>
            <w:tcW w:w="117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418"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изолированных отверток КВТ НИО-08 60950</w:t>
            </w:r>
          </w:p>
        </w:tc>
        <w:tc>
          <w:tcPr>
            <w:tcW w:w="117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СКЛАДА</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81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967"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А3</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А2</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сигнальный желто-черный (рулон)</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двусторонний(рулон)</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1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543"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17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1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«Технология композитов»</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5736"/>
        <w:gridCol w:w="1187"/>
        <w:gridCol w:w="1217"/>
        <w:gridCol w:w="1079"/>
      </w:tblGrid>
      <w:tr w:rsidR="00B4386D" w:rsidRPr="00A2376E" w:rsidTr="000C289B">
        <w:trPr>
          <w:trHeight w:val="20"/>
          <w:tblHeader/>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573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Ед.изм</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рабочее место / 1 участника</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РАБОЧИЕ МЕСТА КОМАНД</w:t>
            </w:r>
          </w:p>
        </w:tc>
      </w:tr>
      <w:tr w:rsidR="00B4386D" w:rsidRPr="00A2376E" w:rsidTr="000C289B">
        <w:trPr>
          <w:trHeight w:val="20"/>
        </w:trPr>
        <w:tc>
          <w:tcPr>
            <w:tcW w:w="865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Мобильная вакуумная станция с вакуумной ловушкой для связующего Airtech MVK 2011, Airtech RB 451</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Рулетка – от 3 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Угольник металлический – 30 см </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Штангенциркуль металлический</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 1 класс точности. Длина - 150мм с шагом 0,1 мм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Стамеска – набор из 4 разных размеров</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Молоток</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Пассатижи</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Щетка с совком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736" w:type="dxa"/>
            <w:shd w:val="clear" w:color="auto" w:fill="auto"/>
            <w:vAlign w:val="center"/>
          </w:tcPr>
          <w:p w:rsidR="00B4386D" w:rsidRPr="00A2376E" w:rsidRDefault="00B4386D" w:rsidP="000C289B">
            <w:pPr>
              <w:rPr>
                <w:rFonts w:ascii="Liberation Serif" w:hAnsi="Liberation Serif" w:cs="Liberation Serif"/>
                <w:bCs/>
                <w:sz w:val="20"/>
                <w:szCs w:val="20"/>
              </w:rPr>
            </w:pPr>
            <w:r w:rsidRPr="00A2376E">
              <w:rPr>
                <w:rFonts w:ascii="Liberation Serif" w:hAnsi="Liberation Serif" w:cs="Liberation Serif"/>
                <w:bCs/>
                <w:sz w:val="20"/>
                <w:szCs w:val="20"/>
              </w:rPr>
              <w:t>Клинья для снятия изделия</w:t>
            </w:r>
          </w:p>
        </w:tc>
        <w:tc>
          <w:tcPr>
            <w:tcW w:w="118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736" w:type="dxa"/>
            <w:shd w:val="clear" w:color="auto" w:fill="auto"/>
            <w:vAlign w:val="center"/>
          </w:tcPr>
          <w:p w:rsidR="00B4386D" w:rsidRPr="00A2376E" w:rsidRDefault="00B4386D" w:rsidP="000C289B">
            <w:pPr>
              <w:rPr>
                <w:rFonts w:ascii="Liberation Serif" w:hAnsi="Liberation Serif" w:cs="Liberation Serif"/>
                <w:bCs/>
                <w:sz w:val="20"/>
                <w:szCs w:val="20"/>
              </w:rPr>
            </w:pPr>
            <w:r w:rsidRPr="00A2376E">
              <w:rPr>
                <w:rFonts w:ascii="Liberation Serif" w:hAnsi="Liberation Serif" w:cs="Liberation Serif"/>
                <w:bCs/>
                <w:sz w:val="20"/>
                <w:szCs w:val="20"/>
              </w:rPr>
              <w:t>Шпатели резиновые</w:t>
            </w:r>
          </w:p>
        </w:tc>
        <w:tc>
          <w:tcPr>
            <w:tcW w:w="118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11</w:t>
            </w:r>
          </w:p>
        </w:tc>
        <w:tc>
          <w:tcPr>
            <w:tcW w:w="5736" w:type="dxa"/>
            <w:shd w:val="clear" w:color="auto" w:fill="auto"/>
            <w:vAlign w:val="center"/>
          </w:tcPr>
          <w:p w:rsidR="00B4386D" w:rsidRPr="00A2376E" w:rsidRDefault="00B4386D" w:rsidP="000C289B">
            <w:pPr>
              <w:jc w:val="left"/>
              <w:rPr>
                <w:rFonts w:ascii="Liberation Serif" w:hAnsi="Liberation Serif" w:cs="Liberation Serif"/>
                <w:bCs/>
                <w:sz w:val="20"/>
                <w:szCs w:val="20"/>
                <w:lang w:eastAsia="ru-RU"/>
              </w:rPr>
            </w:pPr>
            <w:r w:rsidRPr="00A2376E">
              <w:rPr>
                <w:rFonts w:ascii="Liberation Serif" w:hAnsi="Liberation Serif" w:cs="Liberation Serif"/>
                <w:bCs/>
                <w:sz w:val="20"/>
                <w:szCs w:val="20"/>
              </w:rPr>
              <w:t>Кисть малярная</w:t>
            </w:r>
          </w:p>
        </w:tc>
        <w:tc>
          <w:tcPr>
            <w:tcW w:w="118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c>
          <w:tcPr>
            <w:tcW w:w="5736" w:type="dxa"/>
            <w:shd w:val="clear" w:color="auto" w:fill="auto"/>
            <w:vAlign w:val="center"/>
          </w:tcPr>
          <w:p w:rsidR="00B4386D" w:rsidRPr="00A2376E" w:rsidRDefault="00B4386D" w:rsidP="000C289B">
            <w:pPr>
              <w:rPr>
                <w:rFonts w:ascii="Liberation Serif" w:hAnsi="Liberation Serif" w:cs="Liberation Serif"/>
                <w:bCs/>
                <w:sz w:val="20"/>
                <w:szCs w:val="20"/>
              </w:rPr>
            </w:pPr>
            <w:r w:rsidRPr="00A2376E">
              <w:rPr>
                <w:rFonts w:ascii="Liberation Serif" w:hAnsi="Liberation Serif" w:cs="Liberation Serif"/>
                <w:bCs/>
                <w:sz w:val="20"/>
                <w:szCs w:val="20"/>
              </w:rPr>
              <w:t>Ножницы технические</w:t>
            </w:r>
          </w:p>
        </w:tc>
        <w:tc>
          <w:tcPr>
            <w:tcW w:w="118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865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Мобильная рабочая станция DELL PRECISION M7720, HP ZBook 17 G3 (T7V72ES) или аналоги</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USB мышь</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USB клавиатура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865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ПРОГРАММНОЕ ОБЕСПЕЧЕНИЕ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tcPr>
          <w:p w:rsidR="00B4386D" w:rsidRPr="00A2376E" w:rsidRDefault="00B4386D" w:rsidP="000C289B">
            <w:pPr>
              <w:jc w:val="left"/>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Система автоматизированного проектирования (3Д-моделирование / CAD) SolidWorks Premium</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Система автоматизированного проектирования (3Д-моделирование / CAD) Autodesk Inventor</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Система подготовки управляющих программ для станков с ЧПУ (CAM) PowerMill</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Система подготовки управляющих программ для станков с ЧПУ (CAM) SprutCAM</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865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 рабочий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Верстак слесарный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Ведро металлическое</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865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Очки защитные</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Респиратор с защитой от химических паров</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Наушники защитные</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Перчатки нитриловые </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Не менее 50 пар в упаковке. Размер от XL</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Перчатки рабочие с латексным покрытием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пара</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Комбинезон одноразовый пылезащитный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Электричество: на каждое рабочее место команды 2 блока по 3 розетки - 220 В </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Интернет: на каждое рабочее место команды соединение со скоростью не менее 50 Мбит/с - Только на время подготовки площадки</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ЗОНА ПЛОЩАДКИ</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Печь для полимеризации ООО "СМ Климат" / СШ 50/250-1000 ШС</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Роботизированный манипулятор с фрезерным шпинделем, рабочей станцией, ПО для управления и постпроцессором (в комплекте со столом, монтажом и пуско-наладкой)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Высокопроизводительный режущий плоттер Zund G3 M-1600</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Фрезерно-гравировальный станок с ЧПУ  </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Система аспирации для станка с ЧПУ</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Пирометр инфракрасный </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Температура: до 250 гр С.</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Комплект: аккумулятор или батарейки</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Весы электронные </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Предел измерений: 3 кг. Погрешность: 1 гр. Открытые, без кожуха, с платформой не менее 300х250 мм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Линейка металлическая – 1 м </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Струбцина</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Усиленные. Тип G. Ширина зажима - 150 мм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Часы электронные настенные</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Формат: часы-минуты-секунды. Высота цифр: не менее 100мм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 (ДЛЯ 14 КОНКУРСАНТОВ \  ДЛЯ 7 КОМАНД)</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Контейнер для мусора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4 блока по 3 розетки - 220 В</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3 розетки - 380 В, 32А, 3P+N+E</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 ЗОНА</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Плазма / LED телевизор Диагональ - 55"</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Мобильная стойка на колесах для плазменной панели 55"</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Кабель HDMI-HDMI  Длина - 5 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Кабель HDMI-HDMI Длина - 10 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Кабель HDMI-HDMI Длина - 20 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Кабель HDMI-HDMI Длина - 40 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Колонки стерео</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Микрофон</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eastAsia="ru-RU"/>
              </w:rPr>
              <w:t>Адаптер</w:t>
            </w:r>
            <w:r w:rsidRPr="00A2376E">
              <w:rPr>
                <w:rFonts w:ascii="Liberation Serif" w:hAnsi="Liberation Serif" w:cs="Liberation Serif"/>
                <w:bCs/>
                <w:sz w:val="21"/>
                <w:szCs w:val="21"/>
                <w:lang w:val="en-US" w:eastAsia="ru-RU"/>
              </w:rPr>
              <w:t>: 3.5 Jack (F) - 3.5 Jack (F)</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eastAsia="ru-RU"/>
              </w:rPr>
              <w:t>Адаптер</w:t>
            </w:r>
            <w:r w:rsidRPr="00A2376E">
              <w:rPr>
                <w:rFonts w:ascii="Liberation Serif" w:hAnsi="Liberation Serif" w:cs="Liberation Serif"/>
                <w:bCs/>
                <w:sz w:val="21"/>
                <w:szCs w:val="21"/>
                <w:lang w:val="en-US" w:eastAsia="ru-RU"/>
              </w:rPr>
              <w:t>: 6.3 Jack (F) - 3.5 Jack (M)</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Витрина выставочная</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4 блока по 3 розетки - 220 В</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eastAsia="ru-RU"/>
              </w:rPr>
              <w:t>Ноутбук  Диагональ: не менее 15". Процессор: не ниже Intel Core i5 2200 МГц. Установленные</w:t>
            </w:r>
            <w:r w:rsidRPr="00A2376E">
              <w:rPr>
                <w:rFonts w:ascii="Liberation Serif" w:hAnsi="Liberation Serif" w:cs="Liberation Serif"/>
                <w:bCs/>
                <w:sz w:val="21"/>
                <w:szCs w:val="21"/>
                <w:lang w:val="en-US" w:eastAsia="ru-RU"/>
              </w:rPr>
              <w:t xml:space="preserve"> </w:t>
            </w:r>
            <w:r w:rsidRPr="00A2376E">
              <w:rPr>
                <w:rFonts w:ascii="Liberation Serif" w:hAnsi="Liberation Serif" w:cs="Liberation Serif"/>
                <w:bCs/>
                <w:sz w:val="21"/>
                <w:szCs w:val="21"/>
                <w:lang w:eastAsia="ru-RU"/>
              </w:rPr>
              <w:t>программы</w:t>
            </w:r>
            <w:r w:rsidRPr="00A2376E">
              <w:rPr>
                <w:rFonts w:ascii="Liberation Serif" w:hAnsi="Liberation Serif" w:cs="Liberation Serif"/>
                <w:bCs/>
                <w:sz w:val="21"/>
                <w:szCs w:val="21"/>
                <w:lang w:val="en-US" w:eastAsia="ru-RU"/>
              </w:rPr>
              <w:t>: Microsoft Office (Word, Ex</w:t>
            </w:r>
            <w:r w:rsidRPr="00A2376E">
              <w:rPr>
                <w:rFonts w:ascii="Liberation Serif" w:hAnsi="Liberation Serif" w:cs="Liberation Serif"/>
                <w:bCs/>
                <w:sz w:val="21"/>
                <w:szCs w:val="21"/>
                <w:lang w:eastAsia="ru-RU"/>
              </w:rPr>
              <w:t>с</w:t>
            </w:r>
            <w:r w:rsidRPr="00A2376E">
              <w:rPr>
                <w:rFonts w:ascii="Liberation Serif" w:hAnsi="Liberation Serif" w:cs="Liberation Serif"/>
                <w:bCs/>
                <w:sz w:val="21"/>
                <w:szCs w:val="21"/>
                <w:lang w:val="en-US" w:eastAsia="ru-RU"/>
              </w:rPr>
              <w:t xml:space="preserve">el, Power Point) </w:t>
            </w:r>
            <w:r w:rsidRPr="00A2376E">
              <w:rPr>
                <w:rFonts w:ascii="Liberation Serif" w:hAnsi="Liberation Serif" w:cs="Liberation Serif"/>
                <w:bCs/>
                <w:sz w:val="21"/>
                <w:szCs w:val="21"/>
                <w:lang w:eastAsia="ru-RU"/>
              </w:rPr>
              <w:t>и</w:t>
            </w:r>
            <w:r w:rsidRPr="00A2376E">
              <w:rPr>
                <w:rFonts w:ascii="Liberation Serif" w:hAnsi="Liberation Serif" w:cs="Liberation Serif"/>
                <w:bCs/>
                <w:sz w:val="21"/>
                <w:szCs w:val="21"/>
                <w:lang w:val="en-US" w:eastAsia="ru-RU"/>
              </w:rPr>
              <w:t xml:space="preserve"> Adobe Reader</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Принтер  цветной А3 </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Роутер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val="en-US"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val="en-US"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val="en-US"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val="en-US"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Вешалка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val="en-US" w:eastAsia="ru-RU"/>
              </w:rPr>
            </w:pPr>
            <w:r w:rsidRPr="00A2376E">
              <w:rPr>
                <w:rFonts w:ascii="Liberation Serif" w:hAnsi="Liberation Serif" w:cs="Liberation Serif"/>
                <w:bCs/>
                <w:sz w:val="21"/>
                <w:szCs w:val="21"/>
                <w:lang w:val="en-US"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4 блока по 3 розетки - 220 В</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Интернет: 3 подключения со скоростью не ниже 50 Мбит/с</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Шкаф для одежды </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Деревянная скамья</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2 блока по 3 розетки - 220 В</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Весы электронные</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Ножницы для раскроя ткани</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7</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3</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Шпатель</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6</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Ролик прикаточный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6</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Вакуумметр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Зажим для трубок</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18</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Рулетка строительная</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736"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Линейка металлическая</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736"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Угольник металлический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736"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Штангенциркуль металлический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11</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Нож технический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c>
          <w:tcPr>
            <w:tcW w:w="5736"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Щетка с совком</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Сетевой фильтр (удлинитель)</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5</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c>
          <w:tcPr>
            <w:tcW w:w="5736"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Набор инструментов</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набор</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Рулонный кондуктор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Стеллаж универсальный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Контейнер для мусора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2 блока по 3 розетки - 220 В</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ИСПЫТАНИЙ</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Оптический сканер или лазерный трекер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Дефектоскоп универсальный для неразрушающего контроля</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Испытательный стенд для прочностных испытаний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3 блока по 3 розетки - 220 В</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МЕХАНИЧЕСКОЙ ОБРАБОТКИ</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Пылеудаляющий аппарат</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Эксцентриковая шлифовальная машинка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Аккумуляторная дрель-шуруповерт</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Ленточная шлифмашинка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Углошлифовальная машина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Универсальный резак (реноватор)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lastRenderedPageBreak/>
              <w:t>7</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Многофункциональный инструмент (бор-машина, дремель, гравер)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Электрический лобзик</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Промышленный фен</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Пила циркулярная</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Шлифовальный станок Диск не менее 150 мм. Ширина ленты не менее 100 мм</w:t>
            </w:r>
          </w:p>
          <w:p w:rsidR="00B4386D" w:rsidRPr="00A2376E" w:rsidRDefault="00B4386D" w:rsidP="000C289B">
            <w:pPr>
              <w:spacing w:beforeLines="20" w:before="48" w:afterLines="20" w:after="48"/>
              <w:rPr>
                <w:rFonts w:ascii="Liberation Serif" w:hAnsi="Liberation Serif" w:cs="Liberation Serif"/>
                <w:bCs/>
                <w:sz w:val="21"/>
                <w:szCs w:val="21"/>
                <w:lang w:eastAsia="ru-RU"/>
              </w:rPr>
            </w:pP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 рабочий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Стол с вытяжкой и фильтром для окрасочных/пыльных работ</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Контейнер для мусора</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(ЭЛЕКТРИЧЕСТВО, ВОДА, СВЕТ)</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Электричество: 3 блока по 3 розетки - 220 В</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Принудительная вытяжка: над рабочими столами</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8140"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Водоснабжение: раковина с горячей и холодной водой</w:t>
            </w:r>
          </w:p>
        </w:tc>
        <w:tc>
          <w:tcPr>
            <w:tcW w:w="107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trHeight w:val="20"/>
        </w:trPr>
        <w:tc>
          <w:tcPr>
            <w:tcW w:w="973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КАНЦЕЛЯРИЯ ДЛЯ ВСЕЙ КОМПЕТЕНЦИИ</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Бумага А4</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Бумага А3</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Ручка шариковая</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Карандаш</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Перманентный маркер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Степлер</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Ножницы</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Нож канцелярский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Папка-планшет</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USB-флеш-накопитель 16 ГБ</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11</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Скотч канцелярский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Скотч малярный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516"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c>
          <w:tcPr>
            <w:tcW w:w="5736"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Скотч прозрачный</w:t>
            </w:r>
          </w:p>
        </w:tc>
        <w:tc>
          <w:tcPr>
            <w:tcW w:w="118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bl>
    <w:p w:rsidR="00B4386D" w:rsidRPr="00A2376E" w:rsidRDefault="00B4386D" w:rsidP="00B4386D">
      <w:pPr>
        <w:pStyle w:val="aff5"/>
        <w:tabs>
          <w:tab w:val="left" w:pos="33"/>
        </w:tabs>
        <w:spacing w:beforeLines="20" w:before="48" w:afterLines="20" w:after="48"/>
        <w:rPr>
          <w:rFonts w:ascii="Liberation Serif" w:hAnsi="Liberation Serif" w:cs="Liberation Serif"/>
          <w:b/>
          <w:sz w:val="21"/>
          <w:szCs w:val="21"/>
          <w:lang w:eastAsia="ru-RU"/>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«Эксплуатация беспилотных авиационных систем»</w:t>
      </w:r>
    </w:p>
    <w:tbl>
      <w:tblPr>
        <w:tblW w:w="96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689"/>
        <w:gridCol w:w="709"/>
        <w:gridCol w:w="994"/>
        <w:gridCol w:w="852"/>
      </w:tblGrid>
      <w:tr w:rsidR="00B4386D" w:rsidRPr="00A2376E" w:rsidTr="009348CB">
        <w:trPr>
          <w:cantSplit/>
          <w:trHeight w:val="20"/>
          <w:tblHeader/>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68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рабочее место / 1 команду</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9348CB">
        <w:trPr>
          <w:cantSplit/>
          <w:trHeight w:val="20"/>
        </w:trPr>
        <w:tc>
          <w:tcPr>
            <w:tcW w:w="883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Объект для Аэросъёмки</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Размеры не менее 2000х2000х2000мм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Масляный обогреватель</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Максимальная мощность не менее 1кВт, не менее двух режимов нагрева (полная мощность, половина мощности)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sz w:val="21"/>
                <w:szCs w:val="21"/>
                <w:lang w:eastAsia="ru-RU"/>
              </w:rPr>
            </w:pPr>
            <w:r w:rsidRPr="00A2376E">
              <w:rPr>
                <w:rFonts w:ascii="Liberation Serif" w:hAnsi="Liberation Serif" w:cs="Liberation Serif"/>
                <w:b/>
                <w:sz w:val="21"/>
                <w:szCs w:val="21"/>
                <w:lang w:eastAsia="ru-RU"/>
              </w:rPr>
              <w:t>Паяльная станция с феном или аналог</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Питание: 220 В;  Напряжение на выходе: 29 В, 10 В, 26 В;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Потребляемая мощность, Вт: до 750;  Диапазон рабочих температур паяльника, С: 200- 480;   Диапазон рабочих температур фена,           С: 100-480;   Тип нагревательного элемента паяльника: керамический;  Тип насоса: турбина-крыльчатка;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Скорость потока воздуха: 120 л/мин (максимум);  Уровень шума: меньше 45 Дб;   Габариты, мм: 160х190х116</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Подставка для паяльника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Дымоуловитель (Дымопоглотитель) настольный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Держатель для плат "Третья рука"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Не менее двух зажимов, увеличительное стекло размером до 90 мм, чугунная подставка,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Коврик для пайки силиконовый Размером не менее 200х300мм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Мультиметр</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Возможность измерения: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Постоянное напряжение, В</w:t>
            </w:r>
            <w:r w:rsidRPr="00A2376E">
              <w:rPr>
                <w:rFonts w:ascii="Liberation Serif" w:hAnsi="Liberation Serif" w:cs="Liberation Serif"/>
                <w:sz w:val="21"/>
                <w:szCs w:val="21"/>
                <w:lang w:eastAsia="ru-RU"/>
              </w:rPr>
              <w:tab/>
              <w:t>0.2-600</w:t>
            </w:r>
            <w:r w:rsidRPr="00A2376E">
              <w:rPr>
                <w:rFonts w:ascii="Liberation Serif" w:hAnsi="Liberation Serif" w:cs="Liberation Serif"/>
                <w:sz w:val="21"/>
                <w:szCs w:val="21"/>
                <w:lang w:eastAsia="ru-RU"/>
              </w:rPr>
              <w:tab/>
              <w:t xml:space="preserve">; </w:t>
            </w:r>
            <w:r w:rsidRPr="00A2376E">
              <w:rPr>
                <w:rFonts w:ascii="Liberation Serif" w:hAnsi="Liberation Serif" w:cs="Liberation Serif"/>
                <w:sz w:val="21"/>
                <w:szCs w:val="21"/>
                <w:lang w:eastAsia="ru-RU"/>
              </w:rPr>
              <w:tab/>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Постоянный ток, А</w:t>
            </w:r>
            <w:r w:rsidRPr="00A2376E">
              <w:rPr>
                <w:rFonts w:ascii="Liberation Serif" w:hAnsi="Liberation Serif" w:cs="Liberation Serif"/>
                <w:sz w:val="21"/>
                <w:szCs w:val="21"/>
                <w:lang w:eastAsia="ru-RU"/>
              </w:rPr>
              <w:tab/>
              <w:t xml:space="preserve">0.00002-10;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Сопротивление, МОм</w:t>
            </w:r>
            <w:r w:rsidRPr="00A2376E">
              <w:rPr>
                <w:rFonts w:ascii="Liberation Serif" w:hAnsi="Liberation Serif" w:cs="Liberation Serif"/>
                <w:sz w:val="21"/>
                <w:szCs w:val="21"/>
                <w:lang w:eastAsia="ru-RU"/>
              </w:rPr>
              <w:tab/>
              <w:t>0.0002-2</w:t>
            </w:r>
            <w:r w:rsidRPr="00A2376E">
              <w:rPr>
                <w:rFonts w:ascii="Liberation Serif" w:hAnsi="Liberation Serif" w:cs="Liberation Serif"/>
                <w:sz w:val="21"/>
                <w:szCs w:val="21"/>
                <w:lang w:eastAsia="ru-RU"/>
              </w:rPr>
              <w:tab/>
            </w:r>
            <w:r w:rsidRPr="00A2376E">
              <w:rPr>
                <w:rFonts w:ascii="Liberation Serif" w:hAnsi="Liberation Serif" w:cs="Liberation Serif"/>
                <w:sz w:val="21"/>
                <w:szCs w:val="21"/>
                <w:lang w:eastAsia="ru-RU"/>
              </w:rPr>
              <w:tab/>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Тип отображения</w:t>
            </w:r>
            <w:r w:rsidRPr="00A2376E">
              <w:rPr>
                <w:rFonts w:ascii="Liberation Serif" w:hAnsi="Liberation Serif" w:cs="Liberation Serif"/>
                <w:sz w:val="21"/>
                <w:szCs w:val="21"/>
                <w:lang w:eastAsia="ru-RU"/>
              </w:rPr>
              <w:tab/>
              <w:t xml:space="preserve">цифровой;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Количество измерений в секунду, раз</w:t>
            </w:r>
            <w:r w:rsidRPr="00A2376E">
              <w:rPr>
                <w:rFonts w:ascii="Liberation Serif" w:hAnsi="Liberation Serif" w:cs="Liberation Serif"/>
                <w:sz w:val="21"/>
                <w:szCs w:val="21"/>
                <w:lang w:eastAsia="ru-RU"/>
              </w:rPr>
              <w:tab/>
              <w:t xml:space="preserve">3;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Разрядность</w:t>
            </w:r>
            <w:r w:rsidRPr="00A2376E">
              <w:rPr>
                <w:rFonts w:ascii="Liberation Serif" w:hAnsi="Liberation Serif" w:cs="Liberation Serif"/>
                <w:sz w:val="21"/>
                <w:szCs w:val="21"/>
                <w:lang w:eastAsia="ru-RU"/>
              </w:rPr>
              <w:tab/>
              <w:t xml:space="preserve">2000;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Переменное напряжение, В</w:t>
            </w:r>
            <w:r w:rsidRPr="00A2376E">
              <w:rPr>
                <w:rFonts w:ascii="Liberation Serif" w:hAnsi="Liberation Serif" w:cs="Liberation Serif"/>
                <w:sz w:val="21"/>
                <w:szCs w:val="21"/>
                <w:lang w:eastAsia="ru-RU"/>
              </w:rPr>
              <w:tab/>
              <w:t>200-600</w:t>
            </w:r>
            <w:r w:rsidRPr="00A2376E">
              <w:rPr>
                <w:rFonts w:ascii="Liberation Serif" w:hAnsi="Liberation Serif" w:cs="Liberation Serif"/>
                <w:sz w:val="21"/>
                <w:szCs w:val="21"/>
                <w:lang w:eastAsia="ru-RU"/>
              </w:rPr>
              <w:tab/>
            </w:r>
            <w:r w:rsidRPr="00A2376E">
              <w:rPr>
                <w:rFonts w:ascii="Liberation Serif" w:hAnsi="Liberation Serif" w:cs="Liberation Serif"/>
                <w:sz w:val="21"/>
                <w:szCs w:val="21"/>
                <w:lang w:eastAsia="ru-RU"/>
              </w:rPr>
              <w:tab/>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Напряжение питания, В</w:t>
            </w:r>
            <w:r w:rsidRPr="00A2376E">
              <w:rPr>
                <w:rFonts w:ascii="Liberation Serif" w:hAnsi="Liberation Serif" w:cs="Liberation Serif"/>
                <w:sz w:val="21"/>
                <w:szCs w:val="21"/>
                <w:lang w:eastAsia="ru-RU"/>
              </w:rPr>
              <w:tab/>
              <w:t xml:space="preserve">9;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Режим «прозвонки»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8</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Ключ M4/5.5/8/10 для гаек на двигателях</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994"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Светильник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 регулируемыми высотой и наклоном, закрепляемый на поверхности , напряжение питания 220В с лампой не менее 40Вт</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10</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Стриппер</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Инструмент для снятия изоляции Max сечение провода, кв.мм 10   Min сечение провода, кв.мм 0.05 Max диаметр кабеля, мм 11. С регулировкой диаметра реза и глубины реза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lastRenderedPageBreak/>
              <w:t>11</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Клеевой пистолет + 6 стержней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Мощность, не менее Вт</w:t>
            </w:r>
            <w:r w:rsidRPr="00A2376E">
              <w:rPr>
                <w:rFonts w:ascii="Liberation Serif" w:hAnsi="Liberation Serif" w:cs="Liberation Serif"/>
                <w:sz w:val="21"/>
                <w:szCs w:val="21"/>
                <w:lang w:eastAsia="ru-RU"/>
              </w:rPr>
              <w:tab/>
              <w:t>75;  Производительность, г/мин</w:t>
            </w:r>
            <w:r w:rsidRPr="00A2376E">
              <w:rPr>
                <w:rFonts w:ascii="Liberation Serif" w:hAnsi="Liberation Serif" w:cs="Liberation Serif"/>
                <w:sz w:val="21"/>
                <w:szCs w:val="21"/>
                <w:lang w:eastAsia="ru-RU"/>
              </w:rPr>
              <w:tab/>
              <w:t xml:space="preserve">18;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Диаметр стержня, мм</w:t>
            </w:r>
            <w:r w:rsidRPr="00A2376E">
              <w:rPr>
                <w:rFonts w:ascii="Liberation Serif" w:hAnsi="Liberation Serif" w:cs="Liberation Serif"/>
                <w:sz w:val="21"/>
                <w:szCs w:val="21"/>
                <w:lang w:eastAsia="ru-RU"/>
              </w:rPr>
              <w:tab/>
              <w:t>11;  Питание</w:t>
            </w:r>
            <w:r w:rsidRPr="00A2376E">
              <w:rPr>
                <w:rFonts w:ascii="Liberation Serif" w:hAnsi="Liberation Serif" w:cs="Liberation Serif"/>
                <w:sz w:val="21"/>
                <w:szCs w:val="21"/>
                <w:lang w:eastAsia="ru-RU"/>
              </w:rPr>
              <w:tab/>
              <w:t xml:space="preserve">от сети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689" w:type="dxa"/>
            <w:shd w:val="clear" w:color="auto" w:fill="auto"/>
            <w:noWrap/>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Ключ  для пропеллеров</w:t>
            </w:r>
          </w:p>
        </w:tc>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689" w:type="dxa"/>
            <w:shd w:val="clear" w:color="auto" w:fill="auto"/>
            <w:noWrap/>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Портативный аккумулятор </w:t>
            </w:r>
          </w:p>
        </w:tc>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6689" w:type="dxa"/>
            <w:shd w:val="clear" w:color="auto" w:fill="auto"/>
            <w:noWrap/>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Металлическая линейка, 100см</w:t>
            </w:r>
          </w:p>
        </w:tc>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883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Процессор i7, оперативной памяти не менее 16 Гб, GPU не менее 4Гб, WiFi, возможность подключения дополнительного экрана/панели ЖК,  Win10 / 15.6" Full HD (1920x1080)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 панель и кабель для подключения к ноутбуку для дублирования видео с ноутбука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Диагональ не менее 32“  и HDMI-кабелем длиной не менее 3 метров.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Аction-камера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Миниатюрная action-камера с возможностью снимать видео с разрешением не ниже 4K (3840 х 2160), фото до 16Мпикс (4608 х 3456). Комплект включает в себя полный набор аксессуаров для крепления камеры на любых поверхностях.    Количество матриц 1;  Тип матрицы 1/3.2" CMOS;  Разрешение 8МП;  Угол обзора 170 ° ;  Максимальное разрешение видеосъемки  4K;  Частота кадров 30 кадр./сек;   Формат записи  MPEG4; Видеокодек  H.264;  Максимальное разрешение фотосъемки  4608 х 3456;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Поддержка карт памяти  microSD;  Максимальный объем карты памяти  до 128 ГБ;  Дисплей Диагональ, не менее 2"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Интерфейсы: Разъемы  1 х microHDMI;  1 х microUSB</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Штатив настольный для экшн-камеры</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Флэш-карта MicroSD 64Gb</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Объём не менее 64Gb, Класс скорости не ниже 10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Портативный аккумулятор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Ёмкость не менее 15000 mAh с microUSB кабелем длиной не менее 1 метр</w:t>
            </w:r>
          </w:p>
        </w:tc>
        <w:tc>
          <w:tcPr>
            <w:tcW w:w="709"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Электронный таймер персональный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поддерживает функции таймера и секундомера и производит обратный и прямой отсчет времени в диапазоне до 12 часов, устанавливается на стол</w:t>
            </w:r>
          </w:p>
        </w:tc>
        <w:tc>
          <w:tcPr>
            <w:tcW w:w="709"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Micro SD USB card reader</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883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ПО </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Программное обеспечение для фотограмметрической обработки снимков, создания геопривязанных 3д-моделей, ортофотопланов и цифровых моделей местности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883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 xml:space="preserve">МЕБЕЛЬ  </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рабочий монтажный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Рабочее кресло на колесах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для инструментов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Корзина мусорная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и щётка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8833"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Очки защитные прозрачные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Оптический класс: №1 (не дает искажений, не имеет ограничений по длительности ношения);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Материал линзы: поликарбонат;  Материал оправы: нейлон, термопластичный каучук;  Защита: от летящих частиц, ультрафиолетовых лучей;  Покрытие: против царапин и запотевания;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Халат рабочий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Ткань: смесовая, полиэфир - 50 %, хлопок - 50%, 215 г/м², ВО;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Цвет: темно-синий;  РОСТ: 170-176;  РАЗМЕР: 96-10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Перчатки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Бесшовные вязаные перчатки из полиэстера с полиуретановым покрытием в области кончиков пальцев и ладонной части.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6   м.кв (3*2 метра)</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(не менее 2 кВт)</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 (полётная зона)</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Сетка защитная с крепежами (для ограждения полётной зоны )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Шириной не менее 3м . Размер ячейки 3-4 см,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м/п</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800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Амортизирующие маты на пол полётной зоны (для смягчения удара при падении коптеров)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м2</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Трасса для гонок дронов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 курсовых ворот, 5 поворотных столбов, 2 посадочных корта различной высоты, куб, подвесные кольца(рамы) 4-6шт</w:t>
            </w:r>
          </w:p>
        </w:tc>
        <w:tc>
          <w:tcPr>
            <w:tcW w:w="709"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Стрелки направления полёта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Со светодиодной подсветкой  </w:t>
            </w:r>
          </w:p>
        </w:tc>
        <w:tc>
          <w:tcPr>
            <w:tcW w:w="709"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Площадка для посадки</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(Круглая - диаметр 30 см, или квадратная 30х30 см) на телескопической ножке для изменения высоты в диапазоне (0,5 - 1м)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Грузоприёмник (Корзина, бункер для сбрасывания грузов)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8</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Окна и кольца с датчиком пролёта ( разной конфигурации)</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Совместимые с системой хронометража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Баскетбольные стойки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Материал щита: полипропилен • Высота регулировки: от 165 до 220 см (по кольцу) • Диагональ щита: 29 дюймов • Диаметр кольца: 38 см • Стальное кольцо и всепогодная нейлоновая сетка в комплекте • Крепкая и устойчивая конструкция • Транспортировочные ролики • Гарантия: 1 год  •  Размеры основания (Д.Ш.В.): не менее 73 х 50 х 15 см Размеры щита (Ш.В.): не менее 73 х 49 см (29") Объем основания: не менее32 л / 50 кг Вес:не более  10 кг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Мишень напольная (с бортами 3 см)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Две области, внутренняя диаметром 20 см, внешний до 1 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sz w:val="21"/>
                <w:szCs w:val="21"/>
                <w:lang w:eastAsia="ru-RU"/>
              </w:rPr>
              <w:t>Поле aruco-меток</w:t>
            </w:r>
            <w:r w:rsidRPr="00A2376E">
              <w:rPr>
                <w:rFonts w:ascii="Liberation Serif" w:hAnsi="Liberation Serif" w:cs="Liberation Serif"/>
                <w:bCs/>
                <w:sz w:val="21"/>
                <w:szCs w:val="21"/>
                <w:lang w:eastAsia="ru-RU"/>
              </w:rPr>
              <w:t xml:space="preserve">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 небликующей банерной ткани, размер 4х4м, 120  aruco-меток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Метки указания высоты, крепящиеся к сетке</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Ленты, наклейки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Система хронометража (Отсечка)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Возможность засекать до 4х пилотов одновременно, считать их круги, отображать время лучшего круга, а так же распределять места в вылете от 1 до 4.  Гонка сопровождается звуковыми эффектами для большей наглядности и удобства.  Планка с приемниками изготовлена из прочного алюминиевого корпуса и выдерживает прямые удары коптера, защищая приемники от повреждений. Кабель  имеет достаточную толщину для противостояния пропеллерам, а его длина позволяет расположить bluetooth-модуль в безопасном месте. Сам модуль спрятан в корпус из толстого прочного пластика во избежание повреждений при случайном попадании в него коптером.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Лазерный измеритель расстояния</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Дальность измерения с/без отражателем, м -/0.05-50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Рулетка измерительная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Не менее 10 метров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Лестница – Стремянка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Рабочая высота, м 3.7</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Удлинитель на катушке 4 гнезда, 50 м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Не менее 4 розеток, длина не менее 50 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сигнальный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500</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Планшетный компьютер   OS Android не ниже 4, blotooth версия не ниже 4.0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Аction-камера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 возможностью снимать видео с разрешением не ниже 4K (3840 х 2160), фото до 16Мпикс (4608 х 3456). Комплект включает в себя полный набор аксессуаров для крепления камеры на практически любых поверхностях. Количество матриц  1; Тип матрицы  1/3.2" CMOS;  Разрешение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8 МП ;  Угол обзора 170 ° ;   Максимальное разрешение видеосъемки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4K;  Частота кадров, кадр./сек  30;  Формат записи  MPEG4;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Видеокодек  H.264;  Максимальное разрешение фотосъемки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4608 х 3456;  Поддержка карт памяти  microSD;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Максимальный объем карты памяти  до 128 ГБ;  Дисплей диагональ не менее 2;   Интерфейсы: Разъемы  1 х microHDMI;  1 х microUSB</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Штатив напольный для экшн-камеры,  Совместимый с комплектом крепления action-камеры, для устойчивого размещения на полу, рабочая высота от 1 до 1,5м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Флэш-карта MicroSD 64Gb</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Портативный аккумулятор </w:t>
            </w:r>
          </w:p>
        </w:tc>
        <w:tc>
          <w:tcPr>
            <w:tcW w:w="709"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Ноутбук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Процессор i5, оперативной памяти не менее 8 Гб, GPU не менее 2Гб, WiFi, возможность подключения дополнительного экрана/панели ЖК,  Win10 / 15.6" Full HD (1920x1080)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ЖК панель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Диагональ не менее 32“диагональ не менее 32“  и HDMI-кабелем длиной не менее 3 метров. С возможностью проигрывания видео с USB-флешки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9</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Электронный таймер (ПО)</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поддерживает функции таймера и секундомера и производит обратный и прямой отсчет времени в диапазоне до 12 часов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 (НА 5 КОНКУРСАНТОВ)</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и щетка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полётной зоны не менее 300 м.кв (условно 16х18)  по периметру огорожена сеткой, высота 6 м, верхняя часть затянута сеткой</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6 розетки по 220 Вольт (не менее 2 кВт на каждую) </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ЗОНА ТЕХНИЧЕСКОГО ЭКСПЕРТА/РЕМОНТ-СТАНЦИЯ</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Паяльная станция с феном или аналог</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Питание: 220 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Напряжение на выходе: 29 В, 10 В, 26 В</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Потребляемая мощность, Вт: до 750</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рабочих температур паяльника, С: 200- 480</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Диапазон рабочих температур фена, С: 100-480</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Тип нагревательного элемента паяльника: керамический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Тип насоса: турбина-крыльчатка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Скорость потока воздуха: 120 л/мин (максимум)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Уровень шума: меньше 45 Дб</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Габариты, мм: 160х190х116</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Подставка для паяльника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Дымоуловитель (Дымопоглотитель) настольный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Держатель для плат "Третья рука"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Не менее двух зажимов, увеличительное стекло размером до 90 мм, чугунная подставка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Коврик для пайки силиконовый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Размером не менее 200х300мм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
                <w:sz w:val="21"/>
                <w:szCs w:val="21"/>
                <w:lang w:eastAsia="ru-RU"/>
              </w:rPr>
            </w:pPr>
            <w:r w:rsidRPr="00A2376E">
              <w:rPr>
                <w:rFonts w:ascii="Liberation Serif" w:hAnsi="Liberation Serif" w:cs="Liberation Serif"/>
                <w:b/>
                <w:sz w:val="21"/>
                <w:szCs w:val="21"/>
                <w:lang w:eastAsia="ru-RU"/>
              </w:rPr>
              <w:t>Зарядное устройство</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Основные особенности:Балансировка напряжения элементов батарей LiPo;  Силовой разъём XT60;  Балансировочные разъемы XH;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Технические данные: Входное напряжение: сеть переменного тока 100 - 240V;  Зарядный ток LiPo: до 3,2 А (максимум 50 Вт;  Мощность: 50 Вт;  Тип батарей: 2S-4S LiPo</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b/>
                <w:sz w:val="21"/>
                <w:szCs w:val="21"/>
                <w:lang w:eastAsia="ru-RU"/>
              </w:rPr>
              <w:t>Мультиметр</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Возможность измерения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Постоянное напряжение, В</w:t>
            </w:r>
            <w:r w:rsidRPr="00A2376E">
              <w:rPr>
                <w:rFonts w:ascii="Liberation Serif" w:hAnsi="Liberation Serif" w:cs="Liberation Serif"/>
                <w:sz w:val="21"/>
                <w:szCs w:val="21"/>
                <w:lang w:eastAsia="ru-RU"/>
              </w:rPr>
              <w:tab/>
              <w:t>0.2-600</w:t>
            </w:r>
            <w:r w:rsidRPr="00A2376E">
              <w:rPr>
                <w:rFonts w:ascii="Liberation Serif" w:hAnsi="Liberation Serif" w:cs="Liberation Serif"/>
                <w:sz w:val="21"/>
                <w:szCs w:val="21"/>
                <w:lang w:eastAsia="ru-RU"/>
              </w:rPr>
              <w:tab/>
            </w:r>
            <w:r w:rsidRPr="00A2376E">
              <w:rPr>
                <w:rFonts w:ascii="Liberation Serif" w:hAnsi="Liberation Serif" w:cs="Liberation Serif"/>
                <w:sz w:val="21"/>
                <w:szCs w:val="21"/>
                <w:lang w:eastAsia="ru-RU"/>
              </w:rPr>
              <w:tab/>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Постоянный ток, А</w:t>
            </w:r>
            <w:r w:rsidRPr="00A2376E">
              <w:rPr>
                <w:rFonts w:ascii="Liberation Serif" w:hAnsi="Liberation Serif" w:cs="Liberation Serif"/>
                <w:sz w:val="21"/>
                <w:szCs w:val="21"/>
                <w:lang w:eastAsia="ru-RU"/>
              </w:rPr>
              <w:tab/>
              <w:t>0.00002-10</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Сопротивление, МОм</w:t>
            </w:r>
            <w:r w:rsidRPr="00A2376E">
              <w:rPr>
                <w:rFonts w:ascii="Liberation Serif" w:hAnsi="Liberation Serif" w:cs="Liberation Serif"/>
                <w:sz w:val="21"/>
                <w:szCs w:val="21"/>
                <w:lang w:eastAsia="ru-RU"/>
              </w:rPr>
              <w:tab/>
              <w:t>0.0002-2</w:t>
            </w:r>
            <w:r w:rsidRPr="00A2376E">
              <w:rPr>
                <w:rFonts w:ascii="Liberation Serif" w:hAnsi="Liberation Serif" w:cs="Liberation Serif"/>
                <w:sz w:val="21"/>
                <w:szCs w:val="21"/>
                <w:lang w:eastAsia="ru-RU"/>
              </w:rPr>
              <w:tab/>
            </w:r>
            <w:r w:rsidRPr="00A2376E">
              <w:rPr>
                <w:rFonts w:ascii="Liberation Serif" w:hAnsi="Liberation Serif" w:cs="Liberation Serif"/>
                <w:sz w:val="21"/>
                <w:szCs w:val="21"/>
                <w:lang w:eastAsia="ru-RU"/>
              </w:rPr>
              <w:tab/>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Тип отображения</w:t>
            </w:r>
            <w:r w:rsidRPr="00A2376E">
              <w:rPr>
                <w:rFonts w:ascii="Liberation Serif" w:hAnsi="Liberation Serif" w:cs="Liberation Serif"/>
                <w:sz w:val="21"/>
                <w:szCs w:val="21"/>
                <w:lang w:eastAsia="ru-RU"/>
              </w:rPr>
              <w:tab/>
              <w:t>цифровой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Количество измерений в секунду, раз</w:t>
            </w:r>
            <w:r w:rsidRPr="00A2376E">
              <w:rPr>
                <w:rFonts w:ascii="Liberation Serif" w:hAnsi="Liberation Serif" w:cs="Liberation Serif"/>
                <w:sz w:val="21"/>
                <w:szCs w:val="21"/>
                <w:lang w:eastAsia="ru-RU"/>
              </w:rPr>
              <w:tab/>
              <w:t>3</w:t>
            </w:r>
            <w:r w:rsidRPr="00A2376E">
              <w:rPr>
                <w:rFonts w:ascii="Liberation Serif" w:hAnsi="Liberation Serif" w:cs="Liberation Serif"/>
                <w:sz w:val="21"/>
                <w:szCs w:val="21"/>
                <w:lang w:eastAsia="ru-RU"/>
              </w:rPr>
              <w:tab/>
            </w:r>
            <w:r w:rsidRPr="00A2376E">
              <w:rPr>
                <w:rFonts w:ascii="Liberation Serif" w:hAnsi="Liberation Serif" w:cs="Liberation Serif"/>
                <w:sz w:val="21"/>
                <w:szCs w:val="21"/>
                <w:lang w:eastAsia="ru-RU"/>
              </w:rPr>
              <w:tab/>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Разрядность</w:t>
            </w:r>
            <w:r w:rsidRPr="00A2376E">
              <w:rPr>
                <w:rFonts w:ascii="Liberation Serif" w:hAnsi="Liberation Serif" w:cs="Liberation Serif"/>
                <w:sz w:val="21"/>
                <w:szCs w:val="21"/>
                <w:lang w:eastAsia="ru-RU"/>
              </w:rPr>
              <w:tab/>
              <w:t>2000</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Переменное напряжение, В</w:t>
            </w:r>
            <w:r w:rsidRPr="00A2376E">
              <w:rPr>
                <w:rFonts w:ascii="Liberation Serif" w:hAnsi="Liberation Serif" w:cs="Liberation Serif"/>
                <w:sz w:val="21"/>
                <w:szCs w:val="21"/>
                <w:lang w:eastAsia="ru-RU"/>
              </w:rPr>
              <w:tab/>
              <w:t>200-600</w:t>
            </w:r>
            <w:r w:rsidRPr="00A2376E">
              <w:rPr>
                <w:rFonts w:ascii="Liberation Serif" w:hAnsi="Liberation Serif" w:cs="Liberation Serif"/>
                <w:sz w:val="21"/>
                <w:szCs w:val="21"/>
                <w:lang w:eastAsia="ru-RU"/>
              </w:rPr>
              <w:tab/>
            </w:r>
            <w:r w:rsidRPr="00A2376E">
              <w:rPr>
                <w:rFonts w:ascii="Liberation Serif" w:hAnsi="Liberation Serif" w:cs="Liberation Serif"/>
                <w:sz w:val="21"/>
                <w:szCs w:val="21"/>
                <w:lang w:eastAsia="ru-RU"/>
              </w:rPr>
              <w:tab/>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Напряжение питания, В</w:t>
            </w:r>
            <w:r w:rsidRPr="00A2376E">
              <w:rPr>
                <w:rFonts w:ascii="Liberation Serif" w:hAnsi="Liberation Serif" w:cs="Liberation Serif"/>
                <w:sz w:val="21"/>
                <w:szCs w:val="21"/>
                <w:lang w:eastAsia="ru-RU"/>
              </w:rPr>
              <w:tab/>
              <w:t>9</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Режим «прозвонки» Есть</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Отвертка шестигранная 1.5 мм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Отвертка шестигранная  2 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Отвертка шестигранная 2,5 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Отвертка шестигранная  3 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Отвертка со сменными шестигранными битами  1.5/2/2.5/3мм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Бокорезы "Мини"  115 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Плоскогубцы "Мини" 125 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Плоскогубцы   160 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Пассатижи  для снятия изоляции  0,8-2,6мм, 150мм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Пинцет прямой с острыми кончиками 120 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Пинцет антистатический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Штангенциркуль металлический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Тип 1, класс точности 2, 125мм, шаг 0,1мм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Ключ M4/5.5/8/10 для гаек на двигателях.</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надфилей. 160 х 4мм, 10 шт., обрезиненные рукоятки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Усиленный нож  25мм, 5 лезвий в комплекте</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Нож с перовым лезвием  (скальпель), 5 запасных лезвий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23</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Клеевой пистолет + 6 стержней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Мощность, не менее Вт</w:t>
            </w:r>
            <w:r w:rsidRPr="00A2376E">
              <w:rPr>
                <w:rFonts w:ascii="Liberation Serif" w:hAnsi="Liberation Serif" w:cs="Liberation Serif"/>
                <w:sz w:val="21"/>
                <w:szCs w:val="21"/>
                <w:lang w:eastAsia="ru-RU"/>
              </w:rPr>
              <w:tab/>
              <w:t xml:space="preserve">75;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Производительность, г/мин</w:t>
            </w:r>
            <w:r w:rsidRPr="00A2376E">
              <w:rPr>
                <w:rFonts w:ascii="Liberation Serif" w:hAnsi="Liberation Serif" w:cs="Liberation Serif"/>
                <w:sz w:val="21"/>
                <w:szCs w:val="21"/>
                <w:lang w:eastAsia="ru-RU"/>
              </w:rPr>
              <w:tab/>
              <w:t xml:space="preserve">18;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Диаметр стержня, мм</w:t>
            </w:r>
            <w:r w:rsidRPr="00A2376E">
              <w:rPr>
                <w:rFonts w:ascii="Liberation Serif" w:hAnsi="Liberation Serif" w:cs="Liberation Serif"/>
                <w:sz w:val="21"/>
                <w:szCs w:val="21"/>
                <w:lang w:eastAsia="ru-RU"/>
              </w:rPr>
              <w:tab/>
              <w:t xml:space="preserve">11;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Питание</w:t>
            </w:r>
            <w:r w:rsidRPr="00A2376E">
              <w:rPr>
                <w:rFonts w:ascii="Liberation Serif" w:hAnsi="Liberation Serif" w:cs="Liberation Serif"/>
                <w:sz w:val="21"/>
                <w:szCs w:val="21"/>
                <w:lang w:eastAsia="ru-RU"/>
              </w:rPr>
              <w:tab/>
              <w:t>от сети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рабочий монтажный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Рабочее кресло на колесах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для инструментов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и щетка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СРЕДСТВА ИНДИВИДУАЛЬНОЙ ЗАЩИТЫ</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Очки защитные прозрачные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Оптический класс: №1 (не дает искажений, не имеет ограничений по длительности ношения)</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Материал линзы: поликарбонат</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Материал оправы: нейлон, термопластичный каучук</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Защита: от летящих частиц, ультрафиолетовых лучей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Покрытие: против царапин и запотевания</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Регулировка дужек: по длине</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Халат рабочий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Ткань: смесовая, полиэфир - 50 %, хлопок - 50%, 215 г/м², ВО</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Цвет: темно-синий;  РОСТ: 170-176;  РАЗМЕР: 96-100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Перчатки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бесшовные вязаные перчатки из полиэстера с полиуретановым покрытием в области кончиков пальцев и ладонной части.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 панель не менее 32“ с возможностью воспроизводить видео с USB-флешки и HDMI-кабелем длиной не менее 3 метров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с офисным пакетом приложений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Процессор i5, оперативной памяти не менее 8 Гб, GPU не менее 2Гб, WiFi, возможность подключения дополнительного экрана/панели ЖК,  Win10 / 15.6" Full HD (1920x1080)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Аудиосистема - 2 колонки, беспроводной микрофон</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Проектор</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 на штатива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Тумбы демонстрационные</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первой медицинской помощи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 60л</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val="en-US" w:eastAsia="ru-RU"/>
              </w:rPr>
            </w:pPr>
            <w:r w:rsidRPr="00A2376E">
              <w:rPr>
                <w:rFonts w:ascii="Liberation Serif" w:hAnsi="Liberation Serif" w:cs="Liberation Serif"/>
                <w:sz w:val="21"/>
                <w:szCs w:val="21"/>
                <w:lang w:val="en-US"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15 м.кв (5*3 метра)</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4 точки на 220 Вольт (не менее 2 кВт) - тройник</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Светильник  </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 регулируемыми высотой и наклоном, с креплением к поверхности (струбцина), напряжение питания 220В с лампой не менее 40Вт</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с офисным пакетом приложений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Процессор i5, оперативной памяти не менее 8 Гб, GPU не менее 2Гб, WiFi, возможность подключения дополнительного экрана/панели ЖК,  Win10 / 15.6" Full HD (1920x1080)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А4</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Запасной набор картриджей для цветного МФУ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30 м.кв (6*4 метра)</w:t>
            </w:r>
          </w:p>
        </w:tc>
        <w:tc>
          <w:tcPr>
            <w:tcW w:w="85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4 розетки по 220 Вольт (не менее 2 кВт на каждую) </w:t>
            </w:r>
          </w:p>
        </w:tc>
        <w:tc>
          <w:tcPr>
            <w:tcW w:w="85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tc>
        <w:tc>
          <w:tcPr>
            <w:tcW w:w="85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  с офисным пакетом приложений</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Процессор i5, оперативной памяти не менее 8 Гб, GPU не менее 2Гб, WiFi, возможность подключения дополнительного экрана/панели ЖК,  Win10 / 15.6" Full HD (1920x1080)</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Лазерный принтер А4 монохромный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Картридж для лазерного монохромного принтера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офисный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85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(не менее 2 кВт на каждую) </w:t>
            </w:r>
          </w:p>
        </w:tc>
        <w:tc>
          <w:tcPr>
            <w:tcW w:w="85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85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офисный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30 м.кв (6*5 метра)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 розетки по 220 Вольт (не менее 2 кВт на каждую)</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СКЛАД</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10 м.кв (5*2 метра)</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(не менее 2 кВт) </w:t>
            </w:r>
          </w:p>
        </w:tc>
        <w:tc>
          <w:tcPr>
            <w:tcW w:w="85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cantSplit/>
          <w:trHeight w:val="20"/>
        </w:trPr>
        <w:tc>
          <w:tcPr>
            <w:tcW w:w="968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 на кольцах</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 синяя</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24/6, набор скоб для степлера 24/6</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Флешка</w:t>
            </w:r>
            <w:r w:rsidRPr="00A2376E">
              <w:rPr>
                <w:rFonts w:ascii="Liberation Serif" w:hAnsi="Liberation Serif" w:cs="Liberation Serif"/>
                <w:sz w:val="21"/>
                <w:szCs w:val="21"/>
                <w:lang w:val="en-US" w:eastAsia="ru-RU"/>
              </w:rPr>
              <w:t xml:space="preserve"> micro SD 32 Gb, 10 class</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689"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Органайзер для канцелярских принадлежностей</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цветных маркеров</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Папки-планшет с зажимом</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Папка-конверт на кнопке А4</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упак (100 шт) </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Блокнот</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Дырокол</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Карандаши</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Флипчарт </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для флипчарта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9348CB">
        <w:trPr>
          <w:cantSplit/>
          <w:trHeight w:val="20"/>
        </w:trPr>
        <w:tc>
          <w:tcPr>
            <w:tcW w:w="441"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21</w:t>
            </w:r>
          </w:p>
        </w:tc>
        <w:tc>
          <w:tcPr>
            <w:tcW w:w="6689"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Буклетница</w:t>
            </w:r>
          </w:p>
        </w:tc>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9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bl>
    <w:p w:rsidR="00B4386D" w:rsidRPr="00A2376E" w:rsidRDefault="00B4386D" w:rsidP="00B4386D">
      <w:pPr>
        <w:pStyle w:val="2ff4"/>
        <w:rPr>
          <w:rStyle w:val="affffffff5"/>
          <w:rFonts w:ascii="Liberation Serif" w:hAnsi="Liberation Serif" w:cs="Liberation Serif"/>
        </w:rPr>
      </w:pPr>
    </w:p>
    <w:p w:rsidR="00B4386D" w:rsidRPr="00A2376E" w:rsidRDefault="00B4386D" w:rsidP="00B4386D">
      <w:pPr>
        <w:pStyle w:val="2ff4"/>
        <w:rPr>
          <w:rStyle w:val="affffffff5"/>
          <w:rFonts w:ascii="Liberation Serif" w:hAnsi="Liberation Serif" w:cs="Liberation Serif"/>
        </w:rPr>
      </w:pPr>
      <w:r w:rsidRPr="00A2376E">
        <w:rPr>
          <w:rStyle w:val="affffffff5"/>
          <w:rFonts w:ascii="Liberation Serif" w:hAnsi="Liberation Serif" w:cs="Liberation Serif"/>
        </w:rPr>
        <w:br w:type="page"/>
      </w:r>
    </w:p>
    <w:p w:rsidR="00B4386D" w:rsidRPr="00A2376E" w:rsidRDefault="00B4386D" w:rsidP="00B4386D">
      <w:pPr>
        <w:pStyle w:val="a5"/>
        <w:spacing w:beforeLines="20" w:before="48" w:afterLines="20" w:after="48"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«Обслуживание авиационной техники»</w:t>
      </w:r>
    </w:p>
    <w:tbl>
      <w:tblPr>
        <w:tblW w:w="100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78"/>
        <w:gridCol w:w="1095"/>
        <w:gridCol w:w="18"/>
        <w:gridCol w:w="21"/>
        <w:gridCol w:w="1229"/>
        <w:gridCol w:w="23"/>
        <w:gridCol w:w="24"/>
        <w:gridCol w:w="968"/>
        <w:gridCol w:w="6"/>
        <w:gridCol w:w="18"/>
      </w:tblGrid>
      <w:tr w:rsidR="00B4386D" w:rsidRPr="00A2376E" w:rsidTr="000C289B">
        <w:trPr>
          <w:gridAfter w:val="1"/>
          <w:wAfter w:w="18" w:type="dxa"/>
          <w:cantSplit/>
          <w:trHeight w:val="20"/>
          <w:tblHeader/>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597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13"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250"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рабочее место/1 команду</w:t>
            </w:r>
          </w:p>
        </w:tc>
        <w:tc>
          <w:tcPr>
            <w:tcW w:w="1021"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gridAfter w:val="1"/>
          <w:wAfter w:w="18" w:type="dxa"/>
          <w:cantSplit/>
          <w:trHeight w:val="20"/>
        </w:trPr>
        <w:tc>
          <w:tcPr>
            <w:tcW w:w="10071" w:type="dxa"/>
            <w:gridSpan w:val="10"/>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gridAfter w:val="1"/>
          <w:wAfter w:w="18" w:type="dxa"/>
          <w:cantSplit/>
          <w:trHeight w:val="20"/>
        </w:trPr>
        <w:tc>
          <w:tcPr>
            <w:tcW w:w="10071" w:type="dxa"/>
            <w:gridSpan w:val="10"/>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МОДУЛЬ А </w:t>
            </w:r>
          </w:p>
        </w:tc>
      </w:tr>
      <w:tr w:rsidR="00B4386D" w:rsidRPr="00A2376E" w:rsidTr="000C289B">
        <w:trPr>
          <w:gridAfter w:val="1"/>
          <w:wAfter w:w="18" w:type="dxa"/>
          <w:cantSplit/>
          <w:trHeight w:val="20"/>
        </w:trPr>
        <w:tc>
          <w:tcPr>
            <w:tcW w:w="9097" w:type="dxa"/>
            <w:gridSpan w:val="8"/>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c>
          <w:tcPr>
            <w:tcW w:w="974" w:type="dxa"/>
            <w:gridSpan w:val="2"/>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jc w:val="left"/>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 xml:space="preserve">Резиновая подкладка на верстак для сверления отверстий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Тиски слесарные (крепятся на верстаке с левой стороны)</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Рычажные ножницы для продольной резки крепятся на верстаке с правой стороны</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Тележка инструментальная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Гибочный станок (для ручной гибки листового материала):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Клепальный молоток пневматический со штуцером и плоской ударой оправкой в комплекте</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Ударная оправка к клёпальному молотку для заклёпок Ø2,6 мм,3,5мм,4,1мм</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Дрель пневматическая пистолетного типа на 1200 обор/мин со штуцером в комплектк</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Пресс пневмо гидравлический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Отрезная машинка пневматическая</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78" w:type="dxa"/>
            <w:shd w:val="clear" w:color="auto" w:fill="auto"/>
            <w:noWrap/>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Штангенциркуль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Штангенциркуль цифровой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Щуп пластинчатый №2</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Шаблон радиусный №1</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Шаблон радиусный №2</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Шаблон радиусный №3</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5978" w:type="dxa"/>
            <w:shd w:val="clear" w:color="auto" w:fill="auto"/>
            <w:vAlign w:val="center"/>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Лупа комбинированная  7х10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Угломер</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Угольник слесарный угол 90</w:t>
            </w:r>
            <w:r w:rsidRPr="00A2376E">
              <w:rPr>
                <w:rFonts w:ascii="Liberation Serif" w:hAnsi="Liberation Serif" w:cs="Liberation Serif"/>
                <w:color w:val="000000"/>
                <w:sz w:val="20"/>
                <w:szCs w:val="20"/>
                <w:vertAlign w:val="superscript"/>
              </w:rPr>
              <w:t>0</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Линейка металлическая</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21</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Набор шлицевых и крестообразных отвёрток</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Кернеры</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23</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Напильник</w:t>
            </w:r>
            <w:r w:rsidRPr="00A2376E">
              <w:rPr>
                <w:rFonts w:ascii="Liberation Serif" w:hAnsi="Liberation Serif" w:cs="Liberation Serif"/>
                <w:color w:val="000000"/>
                <w:sz w:val="20"/>
                <w:szCs w:val="20"/>
                <w:vertAlign w:val="superscript"/>
              </w:rPr>
              <w:t xml:space="preserve"> </w:t>
            </w:r>
            <w:r w:rsidRPr="00A2376E">
              <w:rPr>
                <w:rFonts w:ascii="Liberation Serif" w:hAnsi="Liberation Serif" w:cs="Liberation Serif"/>
                <w:color w:val="000000"/>
                <w:sz w:val="20"/>
                <w:szCs w:val="20"/>
              </w:rPr>
              <w:t>плоский L=200 с ручкой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24</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Напильник полукруглый L=200 с ручкой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25</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Напильник круглый L=200  с ручкой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26</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Молоток слесарный с квадратный бойком вес 400</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27</w:t>
            </w:r>
          </w:p>
        </w:tc>
        <w:tc>
          <w:tcPr>
            <w:tcW w:w="5978" w:type="dxa"/>
            <w:shd w:val="clear" w:color="auto" w:fill="auto"/>
            <w:vAlign w:val="center"/>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Поддержка масса 2 кг.</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28</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Органайзер для крепежа</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29</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Ручные тиски, струбцина</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30</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Струбцины скобообразные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31</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губки для тисков</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32</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Лезвие к шаберу для снятия заусенцев торцевое</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33</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Лезвие к шаберу для снятия заусенцев в отверстиях Ø</w:t>
            </w:r>
            <w:r w:rsidRPr="00A2376E">
              <w:rPr>
                <w:rFonts w:ascii="Liberation Serif" w:hAnsi="Liberation Serif" w:cs="Liberation Serif"/>
              </w:rPr>
              <w:t xml:space="preserve"> 1,5 мм</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97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34</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Шабер для снятия заусенцев</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35</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Щётка металлическая</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36</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Щётка-смётка для уборки верстака</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37</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Калькулятор</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38</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Калибр-заклёпка с углом 90° Ø2,6 мм</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39</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Калибр-заклёпка с углом 90° Ø3,5 мм</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40</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Шаблон для контроля замыкающих головок заклёпок Ø2,6 мм</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41</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Шаблон для контроля замыкающих головок заклёпок Ø3,5 мм</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42</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Шаблон для контроля замыкающих головок заклёпок Ø4,1 мм</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43</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Коронка по металлу  для дрели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44</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Коронка по металлу  для дрели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45</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Зенковка в комплекте с ограничителем для образования гнезд под головки болтов и заклепок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46</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Зенковка  в комплекте с ограничителем для образования гнезд под головки болтов и заклепок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47</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Шланг пневматический спиральный высокого давления не менее 5-и метров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48</w:t>
            </w:r>
          </w:p>
        </w:tc>
        <w:tc>
          <w:tcPr>
            <w:tcW w:w="5978" w:type="dxa"/>
            <w:shd w:val="clear" w:color="auto" w:fill="auto"/>
            <w:vAlign w:val="center"/>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Быстросъемные штуцеры</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49</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Быстросъемные ответные гайки</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50</w:t>
            </w:r>
          </w:p>
        </w:tc>
        <w:tc>
          <w:tcPr>
            <w:tcW w:w="5978" w:type="dxa"/>
            <w:shd w:val="clear" w:color="auto" w:fill="auto"/>
            <w:vAlign w:val="bottom"/>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Переходник на шланг пневматический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8</w:t>
            </w:r>
          </w:p>
        </w:tc>
      </w:tr>
      <w:tr w:rsidR="00B4386D" w:rsidRPr="00A2376E" w:rsidTr="000C289B">
        <w:trPr>
          <w:gridAfter w:val="1"/>
          <w:wAfter w:w="18" w:type="dxa"/>
          <w:cantSplit/>
          <w:trHeight w:val="20"/>
        </w:trPr>
        <w:tc>
          <w:tcPr>
            <w:tcW w:w="9097" w:type="dxa"/>
            <w:gridSpan w:val="8"/>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974" w:type="dxa"/>
            <w:gridSpan w:val="2"/>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Кронштейн для крепления портативных устройств и планшетов</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Планшет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фильтр-пилот 6 розеток</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на каждое рабочее место</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SB для подключения видеокамеры к ЖК-телевизору</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9097" w:type="dxa"/>
            <w:gridSpan w:val="8"/>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992" w:type="dxa"/>
            <w:gridSpan w:val="3"/>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 слесарный однотумбовый с перфорированной панелью, и освещением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Табурет слесарный винтовой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gridAfter w:val="2"/>
          <w:wAfter w:w="24" w:type="dxa"/>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Маслобензостойкие перчатки. Пенонитриловое покрытие ладони пропускает воздух. Основа – полиамид, покрытие – вспененный нитрил.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6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12 м.кв (3*4 метра)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Данная площадь конкурсной площадки на 2 участников. Конкурсных площадок - 2</w:t>
            </w:r>
          </w:p>
        </w:tc>
        <w:tc>
          <w:tcPr>
            <w:tcW w:w="1039"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Не менее 3-х розеток</w:t>
            </w:r>
          </w:p>
        </w:tc>
        <w:tc>
          <w:tcPr>
            <w:tcW w:w="1039"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сжатого воздуха на 1 рабочее место  5 атм.</w:t>
            </w:r>
          </w:p>
        </w:tc>
        <w:tc>
          <w:tcPr>
            <w:tcW w:w="1039"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МОДУЛЬ В (троссовая)</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hideMark/>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комплекс, моделирующий систему кабелей управления воздушного судна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hideMark/>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 xml:space="preserve"> измеритель натяжения кабеля</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цифровой креномер</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Твистер №6</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комбинированных ключей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Органайзер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bottom"/>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Совок металлический с длинной ручкой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12 м.кв (3*4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не менее 3 розеток</w:t>
            </w:r>
          </w:p>
        </w:tc>
        <w:tc>
          <w:tcPr>
            <w:tcW w:w="1039" w:type="dxa"/>
            <w:gridSpan w:val="5"/>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МОДУЛЬ С (осмотр ВС)</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Вертолет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Вышка-стремянка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Тележка ремонтная подкатная</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Кронштейн для крепления портативных устройств и планшетов</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Планшет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фильтр-пилот 6 розеток</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на каждое рабочее место</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SB для подключения видеокамеры к ЖК-телевизору</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Маслобензостойкие перчатки. Пенонитриловое покрытие ладони пропускает воздух. Основа – полиамид, покрытие – вспененный нитрил.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120 м.кв (8*15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не менее 3 розеток</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МОДУЛЬ D (гидравлика)</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noWrap/>
            <w:vAlign w:val="bottom"/>
            <w:hideMark/>
          </w:tcPr>
          <w:p w:rsidR="00B4386D" w:rsidRPr="00A2376E" w:rsidRDefault="00B4386D" w:rsidP="000C289B">
            <w:pPr>
              <w:jc w:val="left"/>
              <w:rPr>
                <w:rFonts w:ascii="Liberation Serif" w:hAnsi="Liberation Serif" w:cs="Liberation Serif"/>
                <w:color w:val="3B3A39"/>
                <w:sz w:val="18"/>
                <w:szCs w:val="18"/>
                <w:lang w:eastAsia="ru-RU"/>
              </w:rPr>
            </w:pPr>
            <w:r w:rsidRPr="00A2376E">
              <w:rPr>
                <w:rFonts w:ascii="Liberation Serif" w:hAnsi="Liberation Serif" w:cs="Liberation Serif"/>
                <w:color w:val="3B3A39"/>
                <w:sz w:val="18"/>
                <w:szCs w:val="18"/>
              </w:rPr>
              <w:t>комплекс, моделирующий блок гидравлического управления воздушного судна на алюминиевой стойке</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Динамометрический ключ 4549-02 (1"4)</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Головка реверсивная  трещётка с квадратом под 90</w:t>
            </w:r>
            <w:r w:rsidRPr="00A2376E">
              <w:rPr>
                <w:rFonts w:ascii="Cambria Math" w:hAnsi="Cambria Math" w:cs="Cambria Math"/>
                <w:sz w:val="20"/>
                <w:szCs w:val="20"/>
              </w:rPr>
              <w:t>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насадок накидных от 8 до 14 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насадок открытых рожковых от 8 до 14 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комбинированных ключей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Твистер №6</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Кусачки боковые 160</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Маслёнка промышленная (300 мл)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заглушек для электро, гидро и трубопроводов внешнего и внутреннего  разъёма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78"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Органайзер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Маслобензостойкие перчатки. Пенонитриловое покрытие ладони пропускает воздух. Основа – полиамид, покрытие – вспененный нитрил.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90 м.кв (6*15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не менее 3 розеток</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МОДУЛЬ E  (осмотр бароскопом)</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Двигатель на подставке</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Эндоскоп KARL STORZ.  Эндоскоп должен иметь измерительную систему, диаметр зонда не более 8 мм, с дисплеем, направление обзора 90 градусов, в комплекте штатив и инструмент для смены объективов, жесткие направляющие</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Твистер №6</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Складской ящик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Пластиковый контейнер для мусора 45 л синий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Пластиковый контейнер для мусора 45 л  желтый</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Заглушки на трубопроводы, согласованные с моделью двигателя.</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Кронштейн для крепления портативных устройств и планшетов</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Планшет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фильтр-пилот 6 розеток</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на каждое рабочее место</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SB для подключения видеокамеры к ЖК-телевизору</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1039" w:type="dxa"/>
            <w:gridSpan w:val="5"/>
            <w:shd w:val="clear" w:color="auto" w:fill="F2F2F2" w:themeFill="background1" w:themeFillShade="F2"/>
            <w:vAlign w:val="center"/>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rPr>
                <w:rFonts w:ascii="Liberation Serif" w:hAnsi="Liberation Serif" w:cs="Liberation Serif"/>
                <w:color w:val="000000"/>
                <w:sz w:val="22"/>
                <w:szCs w:val="22"/>
                <w:lang w:eastAsia="ru-RU"/>
              </w:rPr>
            </w:pPr>
            <w:r w:rsidRPr="00A2376E">
              <w:rPr>
                <w:rFonts w:ascii="Liberation Serif" w:hAnsi="Liberation Serif" w:cs="Liberation Serif"/>
                <w:color w:val="000000"/>
                <w:sz w:val="22"/>
                <w:szCs w:val="22"/>
              </w:rPr>
              <w:t>Табурет слесарный винтовой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Маслобензостойкие перчатки. </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134"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9 м.кв (3*3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не менее 3 розеток</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МОДУЛЬ F  (электрика)</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Стенд с секциями для бортовой кабельной системы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bottom"/>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вспомогательный стенд</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bottom"/>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Набор  инструмента DMС для обжима и контроля электросоеденителей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регулируемый источник питания</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Лампа–лупа с подсветкой на струбцине</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noWrap/>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Паяльная станция  Ц20 (W=60Вт), 36В с паяльником d.жала 3мм с подставкой под паяльник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noWrap/>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Измеритель температуры жала паяльника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noWrap/>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Антистатический настольный комплект МАТ 6090</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78" w:type="dxa"/>
            <w:shd w:val="clear" w:color="auto" w:fill="auto"/>
            <w:noWrap/>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Электрофен  (темп-ра от 100 град. С  с регулятором температуры)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78" w:type="dxa"/>
            <w:shd w:val="clear" w:color="auto" w:fill="auto"/>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Мультиметр (тестер) 189 DM</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3</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78" w:type="dxa"/>
            <w:shd w:val="clear" w:color="auto" w:fill="auto"/>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Тиски для закрепления электросоединителей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97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Плоскогубцы c тонк. губками, изогнутыми под &lt; 45°   433.LМТ  Facom   для формирования жилы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597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круглогубцы 424.MT для формирования жилы Facom</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597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Ножницы  IDEAL 35-088 для резки провода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5978"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кусачки диагональные  417.SPМТ     для подрезки жил аналог Facom</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5978" w:type="dxa"/>
            <w:shd w:val="clear" w:color="auto" w:fill="auto"/>
          </w:tcPr>
          <w:p w:rsidR="00B4386D" w:rsidRPr="00A2376E" w:rsidRDefault="00B4386D" w:rsidP="000C289B">
            <w:pPr>
              <w:jc w:val="left"/>
              <w:rPr>
                <w:rFonts w:ascii="Liberation Serif" w:hAnsi="Liberation Serif" w:cs="Liberation Serif"/>
                <w:sz w:val="22"/>
                <w:szCs w:val="22"/>
              </w:rPr>
            </w:pPr>
            <w:r w:rsidRPr="00A2376E">
              <w:rPr>
                <w:rFonts w:ascii="Liberation Serif" w:hAnsi="Liberation Serif" w:cs="Liberation Serif"/>
                <w:sz w:val="22"/>
                <w:szCs w:val="22"/>
              </w:rPr>
              <w:t>Шлицевые отвертки PROTWIST® с кованым лезвием набор электрика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5978" w:type="dxa"/>
            <w:shd w:val="clear" w:color="auto" w:fill="auto"/>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пинцет Facom152Yс изогнутыми губками (теплоотвод для пайки ЭРЭ)</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5978" w:type="dxa"/>
            <w:shd w:val="clear" w:color="auto" w:fill="auto"/>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пинцет Facom149Y (теплоотвод для пайки ЭРЭ)</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5978" w:type="dxa"/>
            <w:shd w:val="clear" w:color="auto" w:fill="auto"/>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Резак со сменным лезвием Facom 845.1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5978" w:type="dxa"/>
            <w:shd w:val="clear" w:color="auto" w:fill="auto"/>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калибры для проверки ИРОМ 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21</w:t>
            </w:r>
          </w:p>
        </w:tc>
        <w:tc>
          <w:tcPr>
            <w:tcW w:w="5978" w:type="dxa"/>
            <w:shd w:val="clear" w:color="auto" w:fill="auto"/>
            <w:vAlign w:val="center"/>
          </w:tcPr>
          <w:p w:rsidR="00B4386D" w:rsidRPr="00A2376E" w:rsidRDefault="00B4386D" w:rsidP="000C289B">
            <w:pP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ИРОМ1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709" w:type="dxa"/>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w:t>
            </w:r>
          </w:p>
        </w:tc>
        <w:tc>
          <w:tcPr>
            <w:tcW w:w="5978" w:type="dxa"/>
            <w:shd w:val="clear" w:color="auto" w:fill="auto"/>
          </w:tcPr>
          <w:p w:rsidR="00B4386D" w:rsidRPr="00A2376E" w:rsidRDefault="00B4386D" w:rsidP="000C289B">
            <w:pPr>
              <w:jc w:val="left"/>
              <w:rPr>
                <w:rFonts w:ascii="Liberation Serif" w:hAnsi="Liberation Serif" w:cs="Liberation Serif"/>
                <w:sz w:val="22"/>
                <w:szCs w:val="22"/>
              </w:rPr>
            </w:pPr>
            <w:r w:rsidRPr="00A2376E">
              <w:rPr>
                <w:rFonts w:ascii="Liberation Serif" w:hAnsi="Liberation Serif" w:cs="Liberation Serif"/>
                <w:sz w:val="22"/>
                <w:szCs w:val="22"/>
              </w:rPr>
              <w:t>Кусачки с поперечными губками</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 антистатический электромонтажника РМ-06/ШПС 1200х750х850</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Кресло оператора антистатическое</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cantSplit/>
          <w:trHeight w:val="20"/>
        </w:trPr>
        <w:tc>
          <w:tcPr>
            <w:tcW w:w="9050"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х/б с латексной пропиткой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9 м.кв (3*3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не менее 3 розеток</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9380" w:type="dxa"/>
            <w:gridSpan w:val="10"/>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Дымоуловитель - Устанавливаются на каждое рабочее место</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МОДУЛЬ G  (композит)</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Ручной компьютеризированный прибор Brisk Heat ACR-3 Hot Bonder</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угловая шлифовальная машина LSV28 ST13-10E</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ультразвуковой дефектоскоп (типа ИД91М)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пылесос аккумуляторный Milwaukee M28VC</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 раскройные ГОСТ51268</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шпатель фторопластовый 0,4х15</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 с набором лезвий 18 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пинцет</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весы электронные 500 гр</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Измеритель температуры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инфракрасная лампа для отверждения</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Пластиковые ящики для крепежа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Пластиковый контейнер для мусора 45 л синий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Пластиковый контейнер для мусора 45 л  желтый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Ткань на основе угле волокна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М2</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9</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Шланг пневматический спиральный высокого давления не менее 3-х метров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Быстросъемные штуцеры. Подобрать под оборудование (на  угловую шлиф. машинку и  аккумуляторный пылесос)</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Быстросъемные ответные гайки (под шланг и штуцеры)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19</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Переходник на шланг пневматический (подобрать под шланг)</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cantSplit/>
          <w:trHeight w:val="20"/>
        </w:trPr>
        <w:tc>
          <w:tcPr>
            <w:tcW w:w="9050" w:type="dxa"/>
            <w:gridSpan w:val="6"/>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ИТ ОБОРУДОВАНИЕ </w:t>
            </w:r>
          </w:p>
        </w:tc>
        <w:tc>
          <w:tcPr>
            <w:tcW w:w="1039"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150х150</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9050" w:type="dxa"/>
            <w:gridSpan w:val="6"/>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СРЕДСТВА ИНДИВИДУАЛЬНОЙ ЗАЩИТЫ </w:t>
            </w:r>
            <w:r w:rsidRPr="00A2376E">
              <w:rPr>
                <w:rFonts w:ascii="Liberation Serif" w:hAnsi="Liberation Serif" w:cs="Liberation Serif"/>
                <w:bCs/>
                <w:sz w:val="21"/>
                <w:szCs w:val="21"/>
                <w:lang w:eastAsia="ru-RU"/>
              </w:rPr>
              <w:t xml:space="preserve"> </w:t>
            </w:r>
          </w:p>
        </w:tc>
        <w:tc>
          <w:tcPr>
            <w:tcW w:w="1039" w:type="dxa"/>
            <w:gridSpan w:val="5"/>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Перчатки  латексные</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Комбинезон одноразовый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респиратор фильтрующий РУ-60 марка 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9 м.кв (3*3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не менее 3 розеток</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сжатого воздуха на 1 рабочее место 5 атм. Подвод на каждое рабочее место</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Проектор</w:t>
            </w:r>
            <w:r w:rsidRPr="00A2376E">
              <w:rPr>
                <w:rFonts w:ascii="Liberation Serif" w:hAnsi="Liberation Serif" w:cs="Liberation Serif"/>
                <w:sz w:val="21"/>
                <w:szCs w:val="21"/>
                <w:lang w:val="en-US" w:eastAsia="ru-RU"/>
              </w:rPr>
              <w:t xml:space="preserve"> Acer Projector U5313W (DLP, 2700 </w:t>
            </w:r>
            <w:r w:rsidRPr="00A2376E">
              <w:rPr>
                <w:rFonts w:ascii="Liberation Serif" w:hAnsi="Liberation Serif" w:cs="Liberation Serif"/>
                <w:sz w:val="21"/>
                <w:szCs w:val="21"/>
                <w:lang w:eastAsia="ru-RU"/>
              </w:rPr>
              <w:t>люмен</w:t>
            </w:r>
            <w:r w:rsidRPr="00A2376E">
              <w:rPr>
                <w:rFonts w:ascii="Liberation Serif" w:hAnsi="Liberation Serif" w:cs="Liberation Serif"/>
                <w:sz w:val="21"/>
                <w:szCs w:val="21"/>
                <w:lang w:val="en-US" w:eastAsia="ru-RU"/>
              </w:rPr>
              <w:t xml:space="preserve">, 10000:1, 1280x800, D-Sub, HDMI, RCA, S-Video, USB, LAN, </w:t>
            </w:r>
            <w:r w:rsidRPr="00A2376E">
              <w:rPr>
                <w:rFonts w:ascii="Liberation Serif" w:hAnsi="Liberation Serif" w:cs="Liberation Serif"/>
                <w:sz w:val="21"/>
                <w:szCs w:val="21"/>
                <w:lang w:eastAsia="ru-RU"/>
              </w:rPr>
              <w:t>ПДУ</w:t>
            </w:r>
            <w:r w:rsidRPr="00A2376E">
              <w:rPr>
                <w:rFonts w:ascii="Liberation Serif" w:hAnsi="Liberation Serif" w:cs="Liberation Serif"/>
                <w:sz w:val="21"/>
                <w:szCs w:val="21"/>
                <w:lang w:val="en-US" w:eastAsia="ru-RU"/>
              </w:rPr>
              <w:t>, 2D / 3D)</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Аудиосистема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Стойка, штатив для аппаратуры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ЖК-телевизор диагональ не менее 43"</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 для воды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36 м.кв (9*4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2 точки на 220 Вольт (2 кВт) - тройник</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ЖК-телевизоров к ноутбуку</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 И ИНСТРУМЕНТЫ</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Лупа</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Должна иметь основную линзу диаметром 140 мм, которая дает 2-кратн увеличение. Боковая дополнительная линза позволяет приближать предметы до 4 раз, а небольшая линза, встроенная в основание ручки – до 25 раз.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Тележка инструментальная</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Штангенциркуль  ШЦ-II 0-250 губ 60 мм 0.1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Штангенциркуль цифровой ШЦ-1-300 Ц, 0,01 мм (металлич.корпус)</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Штангенциркуль для изм. раст. между отвертс.  Amera, ШЦ- 300 (0,02), 20-300 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Щуп пластинчатый №2 ГОСТ 882-75 №2 L=100мм.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Шаблон радиусный №1 ТУ 2-034-228-88 (ИУС N8-88) №1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Шаблон радиусный №2 ТУ 2-034-228-88 (ИУС N8-88) №2</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Шаблон радиусный №3 ТУ 2-034-228-88 (ИУС N8-88) №3</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Угольник слесарный угол 90</w:t>
            </w:r>
            <w:r w:rsidRPr="00A2376E">
              <w:rPr>
                <w:rFonts w:ascii="Liberation Serif" w:hAnsi="Liberation Serif" w:cs="Liberation Serif"/>
                <w:sz w:val="21"/>
                <w:szCs w:val="21"/>
                <w:vertAlign w:val="superscript"/>
                <w:lang w:eastAsia="ru-RU"/>
              </w:rPr>
              <w:t xml:space="preserve">0 </w:t>
            </w:r>
            <w:r w:rsidRPr="00A2376E">
              <w:rPr>
                <w:rFonts w:ascii="Liberation Serif" w:hAnsi="Liberation Serif" w:cs="Liberation Serif"/>
                <w:sz w:val="21"/>
                <w:szCs w:val="21"/>
                <w:lang w:eastAsia="ru-RU"/>
              </w:rPr>
              <w:t xml:space="preserve"> ГОСТ 3749-77</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Линейка металлическая  ГОСТ 427-75  L=150 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Линейка металлическая  ГОСТ 427-75 L=300 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шлицевых и крестообразных отвёрток</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Отвертки должны  выдерживать значительные нагрузки. Минимальный набор должны входить 4 шлицевых отвертки с различной шириной и длиной жала - 4х80, 6.6х150, 5.5х125, 6.5х38 мм. Крестовые отвертки представлены типоразмерами 2х38, 1х80, 2х100, 3х150 мм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Калибр-заклёпка с углом 90° Ø2,6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Калибр-заклёпка с углом 90° Ø3,5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Калибр-заклёпка с углом 90° Ø5,0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Калибр-болт с углом 90° Ø 3,5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Калибр-болт с углом 90° Ø 4,5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Калибр-болт с углом 90° Ø 6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Шаблон для контроля замыкающих головок заклёпок Ø2,6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Шаблон для контроля замыкающих головок заклёпок  Ø3,5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Шаблон для контроля замыкающих головок заклёпок  Ø 5,0 мм</w:t>
            </w:r>
          </w:p>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23</w:t>
            </w:r>
          </w:p>
        </w:tc>
        <w:tc>
          <w:tcPr>
            <w:tcW w:w="5978"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Мультиметр (тестер) 189 DM</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Электронный динамометр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Клейкая лента 48мм*50м цветная (красная) 45 мкм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 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 для воды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24 м.кв (6*4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 проводному интернету </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Компьютер ASUS M32AD &lt; 90PD00U3-M11870 &gt; i7 4790S / 16 / 2TbSSHD / DVD-RW / GTX750 / WiFi / BT / Win8 с Монитором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Многофункциональной устройство с цветной печатью</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Сетевой удлинитель 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Шкаф бухгалтерский металлический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 для одежды напольная</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9 м.кв (3*4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освещение потолочное. Дополнительное освещение должно быть над рабочей зоной</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удлинитель 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Банкетка без спинки</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 для воды</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p>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039"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1039"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Бак для утилизации ГСМ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91"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016" w:type="dxa"/>
            <w:gridSpan w:val="4"/>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удлинитель Пилот, 6 розеток</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Компьютер ASUS M32AD &lt; 90PD00U3-M11870 &gt; i7 4790S / 16 / 2TbSSHD / DVD-RW / GTX750 / WiFi / BT / Win8 с Монитором</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Принтер лазерный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 слесарный с подсветкой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 для одежды напольная</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Аптечка, включая средство для промывки глаз при попадании стружки, лейкопластырь бактерицидный</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095"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 xml:space="preserve">ДОПОЛНИТЕЛЬНЫЕ ТРЕБОВАНИЯ К ОБЕСПЕЧЕНИЮ СКЛАДА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24 м.кв (6*4 метра)</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на 220 Вольт (2 кВт) </w:t>
            </w:r>
          </w:p>
        </w:tc>
        <w:tc>
          <w:tcPr>
            <w:tcW w:w="1039" w:type="dxa"/>
            <w:gridSpan w:val="5"/>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cantSplit/>
          <w:trHeight w:val="20"/>
        </w:trPr>
        <w:tc>
          <w:tcPr>
            <w:tcW w:w="10089" w:type="dxa"/>
            <w:gridSpan w:val="11"/>
            <w:shd w:val="clear" w:color="auto" w:fill="F2F2F2" w:themeFill="background1" w:themeFillShade="F2"/>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 38 мм*50 м</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Папка-скоросшиватель А4</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 №24</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Маркеры цветные набор (красный, черный, синий, зеленый)</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Карандаш простой ТМ</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Ластик</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Подставка-стакан для канцелярских мелочей </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Лезвие для ножа канцелярского</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Папка-планшет с крышкой пластиковая черная (1.5 мм)</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Антистеплер</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Линейка канцелярская 20 см</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cantSplit/>
          <w:trHeight w:val="20"/>
        </w:trPr>
        <w:tc>
          <w:tcPr>
            <w:tcW w:w="709"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5978" w:type="dxa"/>
            <w:shd w:val="clear" w:color="auto" w:fill="auto"/>
            <w:vAlign w:val="center"/>
            <w:hideMark/>
          </w:tcPr>
          <w:p w:rsidR="00B4386D" w:rsidRPr="00A2376E" w:rsidRDefault="00B4386D" w:rsidP="000C289B">
            <w:pPr>
              <w:spacing w:before="20" w:after="2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Точилка для карандашей</w:t>
            </w:r>
          </w:p>
        </w:tc>
        <w:tc>
          <w:tcPr>
            <w:tcW w:w="1095" w:type="dxa"/>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A2376E" w:rsidRDefault="00B4386D" w:rsidP="000C289B">
            <w:pPr>
              <w:spacing w:before="20" w:after="2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A2376E" w:rsidRDefault="00B4386D" w:rsidP="000C289B">
            <w:pPr>
              <w:spacing w:before="20" w:after="2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bl>
    <w:p w:rsidR="00B4386D" w:rsidRPr="00A2376E" w:rsidRDefault="00B4386D" w:rsidP="00B4386D">
      <w:pPr>
        <w:pStyle w:val="23"/>
        <w:numPr>
          <w:ilvl w:val="0"/>
          <w:numId w:val="0"/>
        </w:numPr>
        <w:spacing w:beforeLines="20" w:before="48" w:afterLines="20" w:after="48"/>
        <w:ind w:left="360"/>
        <w:jc w:val="left"/>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pStyle w:val="a5"/>
        <w:numPr>
          <w:ilvl w:val="0"/>
          <w:numId w:val="0"/>
        </w:numPr>
        <w:spacing w:beforeLines="20" w:before="48" w:afterLines="20" w:after="48" w:line="240" w:lineRule="auto"/>
        <w:ind w:left="360"/>
        <w:rPr>
          <w:rFonts w:ascii="Liberation Serif" w:hAnsi="Liberation Serif" w:cs="Liberation Serif"/>
        </w:rPr>
      </w:pPr>
      <w:r w:rsidRPr="00A2376E">
        <w:rPr>
          <w:rFonts w:ascii="Liberation Serif" w:hAnsi="Liberation Serif" w:cs="Liberation Serif"/>
        </w:rPr>
        <w:lastRenderedPageBreak/>
        <w:t>20. Инфраструктурный лист по компетенции «Промышленный дизайн»</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237"/>
        <w:gridCol w:w="16"/>
        <w:gridCol w:w="52"/>
        <w:gridCol w:w="925"/>
        <w:gridCol w:w="132"/>
        <w:gridCol w:w="9"/>
        <w:gridCol w:w="1418"/>
        <w:gridCol w:w="596"/>
      </w:tblGrid>
      <w:tr w:rsidR="00B4386D" w:rsidRPr="00A2376E" w:rsidTr="009348CB">
        <w:trPr>
          <w:trHeight w:val="20"/>
          <w:tblHeader/>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253" w:type="dxa"/>
            <w:gridSpan w:val="2"/>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0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427" w:type="dxa"/>
            <w:gridSpan w:val="2"/>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рабоч.место / 1 команду</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9348CB">
        <w:trPr>
          <w:trHeight w:val="20"/>
        </w:trPr>
        <w:tc>
          <w:tcPr>
            <w:tcW w:w="9371" w:type="dxa"/>
            <w:gridSpan w:val="8"/>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r w:rsidRPr="00A2376E">
              <w:rPr>
                <w:rFonts w:ascii="Liberation Serif" w:hAnsi="Liberation Serif" w:cs="Liberation Serif"/>
                <w:bCs/>
                <w:sz w:val="21"/>
                <w:szCs w:val="21"/>
                <w:lang w:eastAsia="ru-RU"/>
              </w:rPr>
              <w:t xml:space="preserve"> </w:t>
            </w:r>
          </w:p>
        </w:tc>
        <w:tc>
          <w:tcPr>
            <w:tcW w:w="596" w:type="dxa"/>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Резиновый коврик для резки</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Металлическая линейка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Глубокая миска для растапливания пластилина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tcPr>
          <w:p w:rsidR="00B4386D" w:rsidRPr="00A2376E" w:rsidRDefault="00B4386D" w:rsidP="000C289B">
            <w:pPr>
              <w:jc w:val="left"/>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3д принтер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9371" w:type="dxa"/>
            <w:gridSpan w:val="8"/>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c>
          <w:tcPr>
            <w:tcW w:w="596" w:type="dxa"/>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Компьютер -CPU i7 8700 / RAM 32 GB DDR4 2400 GHz / HDD 1Tb / SSD 256 / nVidia GeForce GTX1070 GPU 8 GB</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Монитор 24"</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noWrap/>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Мышь</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Клавиатура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vAlign w:val="center"/>
          </w:tcPr>
          <w:p w:rsidR="00B4386D" w:rsidRPr="00A2376E" w:rsidRDefault="00B4386D" w:rsidP="000C289B">
            <w:pPr>
              <w:jc w:val="left"/>
              <w:rPr>
                <w:rFonts w:ascii="Liberation Serif" w:hAnsi="Liberation Serif" w:cs="Liberation Serif"/>
                <w:color w:val="000000"/>
                <w:sz w:val="20"/>
                <w:szCs w:val="20"/>
                <w:lang w:val="en-US"/>
              </w:rPr>
            </w:pPr>
            <w:r w:rsidRPr="00A2376E">
              <w:rPr>
                <w:rFonts w:ascii="Liberation Serif" w:hAnsi="Liberation Serif" w:cs="Liberation Serif"/>
                <w:color w:val="000000"/>
                <w:sz w:val="20"/>
                <w:szCs w:val="20"/>
              </w:rPr>
              <w:t>Ноутбук</w:t>
            </w:r>
            <w:r w:rsidRPr="00A2376E">
              <w:rPr>
                <w:rFonts w:ascii="Liberation Serif" w:hAnsi="Liberation Serif" w:cs="Liberation Serif"/>
                <w:color w:val="000000"/>
                <w:sz w:val="20"/>
                <w:szCs w:val="20"/>
                <w:lang w:val="en-US"/>
              </w:rPr>
              <w:t xml:space="preserve"> -  CPU i5 8300 / RAM 8 GB DDR4 / HDD 1Tb / nVidia GeForce GTX1050 GPU 4 GB / Win10</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ИБП</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Демонстрационная плазменная панель с подключением к ПК</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Адаптер USB</w:t>
            </w:r>
            <w:r w:rsidRPr="00A2376E">
              <w:rPr>
                <w:rFonts w:ascii="Liberation Serif" w:hAnsi="Liberation Serif" w:cs="Liberation Serif"/>
                <w:color w:val="000000"/>
                <w:sz w:val="20"/>
                <w:szCs w:val="20"/>
              </w:rPr>
              <w:noBreakHyphen/>
              <w:t>C/USB</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Transcend JetFlash 700 32Gb</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Сетевой удлинитель</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9371" w:type="dxa"/>
            <w:gridSpan w:val="8"/>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w:t>
            </w:r>
          </w:p>
        </w:tc>
        <w:tc>
          <w:tcPr>
            <w:tcW w:w="596" w:type="dxa"/>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A2376E" w:rsidTr="009348CB">
        <w:trPr>
          <w:trHeight w:val="20"/>
        </w:trPr>
        <w:tc>
          <w:tcPr>
            <w:tcW w:w="582" w:type="dxa"/>
            <w:shd w:val="clear" w:color="auto" w:fill="auto"/>
            <w:vAlign w:val="center"/>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 xml:space="preserve">Windows 10 </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lang w:val="en-US"/>
              </w:rPr>
            </w:pPr>
            <w:r w:rsidRPr="00A2376E">
              <w:rPr>
                <w:rFonts w:ascii="Liberation Serif" w:hAnsi="Liberation Serif" w:cs="Liberation Serif"/>
                <w:color w:val="000000"/>
                <w:sz w:val="20"/>
                <w:szCs w:val="20"/>
              </w:rPr>
              <w:t>Пакет</w:t>
            </w:r>
            <w:r w:rsidRPr="00A2376E">
              <w:rPr>
                <w:rFonts w:ascii="Liberation Serif" w:hAnsi="Liberation Serif" w:cs="Liberation Serif"/>
                <w:color w:val="000000"/>
                <w:sz w:val="20"/>
                <w:szCs w:val="20"/>
                <w:lang w:val="en-US"/>
              </w:rPr>
              <w:t xml:space="preserve"> Adobe C</w:t>
            </w:r>
            <w:r w:rsidRPr="00A2376E">
              <w:rPr>
                <w:rFonts w:ascii="Liberation Serif" w:hAnsi="Liberation Serif" w:cs="Liberation Serif"/>
                <w:color w:val="000000"/>
                <w:sz w:val="20"/>
                <w:szCs w:val="20"/>
              </w:rPr>
              <w:t>С</w:t>
            </w:r>
            <w:r w:rsidRPr="00A2376E">
              <w:rPr>
                <w:rFonts w:ascii="Liberation Serif" w:hAnsi="Liberation Serif" w:cs="Liberation Serif"/>
                <w:color w:val="000000"/>
                <w:sz w:val="20"/>
                <w:szCs w:val="20"/>
                <w:lang w:val="en-US"/>
              </w:rPr>
              <w:t xml:space="preserve"> (Photoshop, Illustrator, Premiere Pro)</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 xml:space="preserve">3D-Max </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Fusion360</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VLC проигрыватель</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Любой редактор просмотра изображений</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9371" w:type="dxa"/>
            <w:gridSpan w:val="8"/>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596" w:type="dxa"/>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vAlign w:val="center"/>
            <w:hideMark/>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Стол - 1350х600х750</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6305" w:type="dxa"/>
            <w:gridSpan w:val="3"/>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Флипчарт</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Магниты/кнопки</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Стул на колесиках</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Корзина для мусора</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Лампа настольная на пантографе</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Тумба для хранения расходников</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20 м.кв (5*4 метра)</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(2 кВт)</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 xml:space="preserve">Локальная проводная сеть </w:t>
            </w:r>
          </w:p>
        </w:tc>
        <w:tc>
          <w:tcPr>
            <w:tcW w:w="925"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559"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Дополнительное освещение </w:t>
            </w:r>
          </w:p>
        </w:tc>
        <w:tc>
          <w:tcPr>
            <w:tcW w:w="925"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559"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9348CB">
        <w:trPr>
          <w:trHeight w:val="20"/>
        </w:trPr>
        <w:tc>
          <w:tcPr>
            <w:tcW w:w="9967" w:type="dxa"/>
            <w:gridSpan w:val="9"/>
            <w:shd w:val="clear" w:color="auto" w:fill="F2F2F2" w:themeFill="background1" w:themeFillShade="F2"/>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ОБОРУДОВАНИЕ</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Шатнгенциркуль</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 И ПО</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vAlign w:val="center"/>
            <w:hideMark/>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 xml:space="preserve">Проектор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vAlign w:val="center"/>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Экран для проектора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vAlign w:val="center"/>
            <w:hideMark/>
          </w:tcPr>
          <w:p w:rsidR="00B4386D" w:rsidRPr="00A2376E" w:rsidRDefault="00B4386D" w:rsidP="000C289B">
            <w:pPr>
              <w:jc w:val="left"/>
              <w:rPr>
                <w:rFonts w:ascii="Liberation Serif" w:hAnsi="Liberation Serif" w:cs="Liberation Serif"/>
                <w:color w:val="000000"/>
                <w:sz w:val="20"/>
                <w:szCs w:val="20"/>
                <w:lang w:val="en-US"/>
              </w:rPr>
            </w:pPr>
            <w:r w:rsidRPr="00A2376E">
              <w:rPr>
                <w:rFonts w:ascii="Liberation Serif" w:hAnsi="Liberation Serif" w:cs="Liberation Serif"/>
                <w:color w:val="000000"/>
                <w:sz w:val="20"/>
                <w:szCs w:val="20"/>
              </w:rPr>
              <w:t>Ноутбук</w:t>
            </w:r>
            <w:r w:rsidRPr="00A2376E">
              <w:rPr>
                <w:rFonts w:ascii="Liberation Serif" w:hAnsi="Liberation Serif" w:cs="Liberation Serif"/>
                <w:color w:val="000000"/>
                <w:sz w:val="20"/>
                <w:szCs w:val="20"/>
                <w:lang w:val="en-US"/>
              </w:rPr>
              <w:t xml:space="preserve"> - 38x25x2 cm (15,6")</w:t>
            </w:r>
          </w:p>
          <w:p w:rsidR="00B4386D" w:rsidRPr="00A2376E" w:rsidRDefault="00B4386D" w:rsidP="000C289B">
            <w:pPr>
              <w:jc w:val="left"/>
              <w:rPr>
                <w:rFonts w:ascii="Liberation Serif" w:hAnsi="Liberation Serif" w:cs="Liberation Serif"/>
                <w:color w:val="000000"/>
                <w:sz w:val="20"/>
                <w:szCs w:val="20"/>
                <w:lang w:val="en-US"/>
              </w:rPr>
            </w:pPr>
            <w:r w:rsidRPr="00A2376E">
              <w:rPr>
                <w:rFonts w:ascii="Liberation Serif" w:hAnsi="Liberation Serif" w:cs="Liberation Serif"/>
                <w:color w:val="000000"/>
                <w:sz w:val="20"/>
                <w:szCs w:val="20"/>
                <w:lang w:val="en-US"/>
              </w:rPr>
              <w:t>Extra details - CPU i5 8300 / RAM 8 GB DDR4 / HDD 1Tb / nVidia GeForce GTX1050 GPU 4 GB / Win10</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559"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МФУ А3 цветной (с функцией печати и сканирования)</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Сетевой удлинитель</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lang w:val="en-US" w:eastAsia="ru-RU"/>
              </w:rPr>
            </w:pPr>
            <w:r w:rsidRPr="00A2376E">
              <w:rPr>
                <w:rFonts w:ascii="Liberation Serif" w:hAnsi="Liberation Serif" w:cs="Liberation Serif"/>
                <w:color w:val="000000"/>
                <w:sz w:val="20"/>
                <w:szCs w:val="20"/>
              </w:rPr>
              <w:t>Пакет</w:t>
            </w:r>
            <w:r w:rsidRPr="00A2376E">
              <w:rPr>
                <w:rFonts w:ascii="Liberation Serif" w:hAnsi="Liberation Serif" w:cs="Liberation Serif"/>
                <w:color w:val="000000"/>
                <w:sz w:val="20"/>
                <w:szCs w:val="20"/>
                <w:lang w:val="en-US"/>
              </w:rPr>
              <w:t xml:space="preserve"> Adobe C</w:t>
            </w:r>
            <w:r w:rsidRPr="00A2376E">
              <w:rPr>
                <w:rFonts w:ascii="Liberation Serif" w:hAnsi="Liberation Serif" w:cs="Liberation Serif"/>
                <w:color w:val="000000"/>
                <w:sz w:val="20"/>
                <w:szCs w:val="20"/>
              </w:rPr>
              <w:t>С</w:t>
            </w:r>
            <w:r w:rsidRPr="00A2376E">
              <w:rPr>
                <w:rFonts w:ascii="Liberation Serif" w:hAnsi="Liberation Serif" w:cs="Liberation Serif"/>
                <w:color w:val="000000"/>
                <w:sz w:val="20"/>
                <w:szCs w:val="20"/>
                <w:lang w:val="en-US"/>
              </w:rPr>
              <w:t xml:space="preserve"> (Photoshop, Illustrator, Premiere Pro)</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VLC проигрыватель</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Любой редактор просмотра изображений</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15 м.кв (5*3 метра)</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 (2 кВт) - тройник</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8789" w:type="dxa"/>
            <w:gridSpan w:val="7"/>
            <w:shd w:val="clear" w:color="auto" w:fill="auto"/>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Локальная проводная сеть</w:t>
            </w:r>
          </w:p>
        </w:tc>
        <w:tc>
          <w:tcPr>
            <w:tcW w:w="596" w:type="dxa"/>
            <w:shd w:val="clear" w:color="auto" w:fill="auto"/>
            <w:vAlign w:val="center"/>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 и ПО</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Компьютер -CPU i7 8700 / RAM 32 GB DDR4 2400 GHz / HDD 1Tb / SSD 256 / nVidia GeForce GTX1070 GPU 8 GB</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Монитор 24"</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noWrap/>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Мышь</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Клавиатура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vAlign w:val="center"/>
          </w:tcPr>
          <w:p w:rsidR="00B4386D" w:rsidRPr="00A2376E" w:rsidRDefault="00B4386D" w:rsidP="000C289B">
            <w:pPr>
              <w:jc w:val="left"/>
              <w:rPr>
                <w:rFonts w:ascii="Liberation Serif" w:hAnsi="Liberation Serif" w:cs="Liberation Serif"/>
                <w:color w:val="000000"/>
                <w:sz w:val="20"/>
                <w:szCs w:val="20"/>
                <w:lang w:val="en-US"/>
              </w:rPr>
            </w:pPr>
            <w:r w:rsidRPr="00A2376E">
              <w:rPr>
                <w:rFonts w:ascii="Liberation Serif" w:hAnsi="Liberation Serif" w:cs="Liberation Serif"/>
                <w:color w:val="000000"/>
                <w:sz w:val="20"/>
                <w:szCs w:val="20"/>
              </w:rPr>
              <w:t>Ноутбук</w:t>
            </w:r>
            <w:r w:rsidRPr="00A2376E">
              <w:rPr>
                <w:rFonts w:ascii="Liberation Serif" w:hAnsi="Liberation Serif" w:cs="Liberation Serif"/>
                <w:color w:val="000000"/>
                <w:sz w:val="20"/>
                <w:szCs w:val="20"/>
                <w:lang w:val="en-US"/>
              </w:rPr>
              <w:t xml:space="preserve"> -  CPU i5 8300 / RAM 8 GB DDR4 / HDD 1Tb / nVidia GeForce GTX1050 GPU 4 GB / Win10</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Сетевой удлинитель</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Компьютер -CPU i7 8700 / RAM 32 GB DDR4 2400 GHz / HDD 1Tb / SSD 256 / nVidia GeForce GTX1070 GPU 8 GB</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Монитор 24"</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noWrap/>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Мышь</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Клавиатура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vAlign w:val="center"/>
          </w:tcPr>
          <w:p w:rsidR="00B4386D" w:rsidRPr="00A2376E" w:rsidRDefault="00B4386D" w:rsidP="000C289B">
            <w:pPr>
              <w:jc w:val="left"/>
              <w:rPr>
                <w:rFonts w:ascii="Liberation Serif" w:hAnsi="Liberation Serif" w:cs="Liberation Serif"/>
                <w:color w:val="000000"/>
                <w:sz w:val="20"/>
                <w:szCs w:val="20"/>
                <w:lang w:val="en-US"/>
              </w:rPr>
            </w:pPr>
            <w:r w:rsidRPr="00A2376E">
              <w:rPr>
                <w:rFonts w:ascii="Liberation Serif" w:hAnsi="Liberation Serif" w:cs="Liberation Serif"/>
                <w:color w:val="000000"/>
                <w:sz w:val="20"/>
                <w:szCs w:val="20"/>
              </w:rPr>
              <w:t>Ноутбук</w:t>
            </w:r>
            <w:r w:rsidRPr="00A2376E">
              <w:rPr>
                <w:rFonts w:ascii="Liberation Serif" w:hAnsi="Liberation Serif" w:cs="Liberation Serif"/>
                <w:color w:val="000000"/>
                <w:sz w:val="20"/>
                <w:szCs w:val="20"/>
                <w:lang w:val="en-US"/>
              </w:rPr>
              <w:t xml:space="preserve"> -  CPU i5 8300 / RAM 8 GB DDR4 / HDD 1Tb / nVidia GeForce GTX1050 GPU 4 GB / Win10</w:t>
            </w:r>
          </w:p>
        </w:tc>
        <w:tc>
          <w:tcPr>
            <w:tcW w:w="925"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96" w:type="dxa"/>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мусорная</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596"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789"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компьютера к проводному интернету</w:t>
            </w:r>
          </w:p>
        </w:tc>
        <w:tc>
          <w:tcPr>
            <w:tcW w:w="596" w:type="dxa"/>
            <w:shd w:val="clear" w:color="auto" w:fill="auto"/>
            <w:vAlign w:val="center"/>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 (не менее 20 кв.м.)</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967"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348CB">
        <w:trPr>
          <w:trHeight w:val="67"/>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37" w:type="dxa"/>
            <w:shd w:val="clear" w:color="auto" w:fill="auto"/>
            <w:hideMark/>
          </w:tcPr>
          <w:p w:rsidR="00B4386D" w:rsidRPr="00A2376E" w:rsidRDefault="00B4386D" w:rsidP="000C289B">
            <w:pP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Файлы</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lang w:eastAsia="ru-RU"/>
              </w:rPr>
            </w:pPr>
            <w:r w:rsidRPr="00A2376E">
              <w:rPr>
                <w:rFonts w:ascii="Liberation Serif" w:hAnsi="Liberation Serif" w:cs="Liberation Serif"/>
                <w:sz w:val="20"/>
                <w:szCs w:val="20"/>
              </w:rPr>
              <w:t>пачка</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lang w:eastAsia="ru-RU"/>
              </w:rPr>
            </w:pPr>
            <w:r w:rsidRPr="00A2376E">
              <w:rPr>
                <w:rFonts w:ascii="Liberation Serif" w:hAnsi="Liberation Serif" w:cs="Liberation Serif"/>
                <w:b/>
                <w:bCs/>
                <w:color w:val="000000"/>
                <w:sz w:val="20"/>
                <w:szCs w:val="20"/>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7" w:type="dxa"/>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Ножницы</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7" w:type="dxa"/>
            <w:shd w:val="clear" w:color="auto" w:fill="auto"/>
            <w:vAlign w:val="bottom"/>
            <w:hideMark/>
          </w:tcPr>
          <w:p w:rsidR="00B4386D" w:rsidRPr="00A2376E" w:rsidRDefault="00B4386D" w:rsidP="000C289B">
            <w:pPr>
              <w:jc w:val="left"/>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Скотч двусторонний</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7" w:type="dxa"/>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Линейка</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7" w:type="dxa"/>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Канцелярский нож</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37" w:type="dxa"/>
            <w:shd w:val="clear" w:color="auto" w:fill="auto"/>
            <w:hideMark/>
          </w:tcPr>
          <w:p w:rsidR="00B4386D" w:rsidRPr="00A2376E" w:rsidRDefault="00B4386D" w:rsidP="000C289B">
            <w:pPr>
              <w:jc w:val="left"/>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Бумага А4</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пачка 500 листов</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10</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5</w:t>
            </w:r>
          </w:p>
        </w:tc>
        <w:tc>
          <w:tcPr>
            <w:tcW w:w="6237" w:type="dxa"/>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Бумага А3</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пачка 500 листов</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37" w:type="dxa"/>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Степлер</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237" w:type="dxa"/>
            <w:shd w:val="clear" w:color="auto" w:fill="auto"/>
            <w:hideMark/>
          </w:tcPr>
          <w:p w:rsidR="00B4386D" w:rsidRPr="00A2376E" w:rsidRDefault="00B4386D" w:rsidP="000C289B">
            <w:pPr>
              <w:jc w:val="left"/>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Скобы под степлер</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пачка</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237" w:type="dxa"/>
            <w:shd w:val="clear" w:color="auto" w:fill="auto"/>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Ручка шариковая</w:t>
            </w:r>
          </w:p>
        </w:tc>
        <w:tc>
          <w:tcPr>
            <w:tcW w:w="1134" w:type="dxa"/>
            <w:gridSpan w:val="5"/>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1418"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596" w:type="dxa"/>
            <w:shd w:val="clear" w:color="auto" w:fill="auto"/>
            <w:vAlign w:val="center"/>
            <w:hideMark/>
          </w:tcPr>
          <w:p w:rsidR="00B4386D" w:rsidRPr="00A2376E" w:rsidRDefault="00B4386D" w:rsidP="000C289B">
            <w:pPr>
              <w:jc w:val="center"/>
              <w:rPr>
                <w:rFonts w:ascii="Liberation Serif" w:hAnsi="Liberation Serif" w:cs="Liberation Serif"/>
                <w:b/>
                <w:bCs/>
                <w:color w:val="000000"/>
                <w:sz w:val="20"/>
                <w:szCs w:val="20"/>
              </w:rPr>
            </w:pPr>
            <w:r w:rsidRPr="00A2376E">
              <w:rPr>
                <w:rFonts w:ascii="Liberation Serif" w:hAnsi="Liberation Serif" w:cs="Liberation Serif"/>
                <w:b/>
                <w:bCs/>
                <w:color w:val="000000"/>
                <w:sz w:val="20"/>
                <w:szCs w:val="20"/>
              </w:rPr>
              <w:t>50</w:t>
            </w:r>
          </w:p>
        </w:tc>
      </w:tr>
    </w:tbl>
    <w:p w:rsidR="00B4386D" w:rsidRPr="00A2376E" w:rsidRDefault="00B4386D" w:rsidP="00B4386D">
      <w:pPr>
        <w:spacing w:beforeLines="20" w:before="48" w:afterLines="20" w:after="48"/>
        <w:rPr>
          <w:rFonts w:ascii="Liberation Serif" w:hAnsi="Liberation Serif" w:cs="Liberation Serif"/>
          <w:sz w:val="21"/>
          <w:szCs w:val="21"/>
        </w:rPr>
      </w:pPr>
    </w:p>
    <w:p w:rsidR="00B4386D" w:rsidRPr="00A2376E" w:rsidRDefault="00B4386D" w:rsidP="00B4386D">
      <w:pPr>
        <w:spacing w:beforeLines="20" w:before="48" w:afterLines="20" w:after="48"/>
        <w:rPr>
          <w:rFonts w:ascii="Liberation Serif" w:hAnsi="Liberation Serif" w:cs="Liberation Serif"/>
          <w:b/>
          <w:sz w:val="21"/>
          <w:szCs w:val="21"/>
        </w:rPr>
      </w:pPr>
      <w:r w:rsidRPr="00A2376E">
        <w:rPr>
          <w:rFonts w:ascii="Liberation Serif" w:hAnsi="Liberation Serif" w:cs="Liberation Serif"/>
          <w:b/>
          <w:sz w:val="21"/>
          <w:szCs w:val="21"/>
        </w:rPr>
        <w:br w:type="page"/>
      </w:r>
    </w:p>
    <w:p w:rsidR="00B4386D" w:rsidRPr="00A2376E"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p>
    <w:p w:rsidR="00B4386D" w:rsidRPr="00A2376E" w:rsidRDefault="00B4386D" w:rsidP="00B4386D">
      <w:pPr>
        <w:pStyle w:val="a5"/>
        <w:numPr>
          <w:ilvl w:val="0"/>
          <w:numId w:val="0"/>
        </w:numPr>
        <w:ind w:left="786" w:hanging="360"/>
        <w:rPr>
          <w:rFonts w:ascii="Liberation Serif" w:hAnsi="Liberation Serif" w:cs="Liberation Serif"/>
        </w:rPr>
      </w:pPr>
      <w:r w:rsidRPr="00A2376E">
        <w:rPr>
          <w:rFonts w:ascii="Liberation Serif" w:hAnsi="Liberation Serif" w:cs="Liberation Serif"/>
        </w:rPr>
        <w:t xml:space="preserve">21 Инфраструктурный лист компетенции «Производственная сборка изделий авиационной техники» </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237"/>
        <w:gridCol w:w="16"/>
        <w:gridCol w:w="52"/>
        <w:gridCol w:w="925"/>
        <w:gridCol w:w="132"/>
        <w:gridCol w:w="9"/>
        <w:gridCol w:w="1021"/>
        <w:gridCol w:w="851"/>
      </w:tblGrid>
      <w:tr w:rsidR="00B4386D" w:rsidRPr="00A2376E" w:rsidTr="009348CB">
        <w:trPr>
          <w:trHeight w:val="20"/>
          <w:tblHeader/>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253" w:type="dxa"/>
            <w:gridSpan w:val="2"/>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09"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30" w:type="dxa"/>
            <w:gridSpan w:val="2"/>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рабоч.место / 1 команду</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9348CB">
        <w:trPr>
          <w:trHeight w:val="20"/>
        </w:trPr>
        <w:tc>
          <w:tcPr>
            <w:tcW w:w="8974" w:type="dxa"/>
            <w:gridSpan w:val="8"/>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ОБОРУДОВАНИЕ И ИНСТРУМЕНТЫ </w:t>
            </w:r>
            <w:r w:rsidRPr="00A2376E">
              <w:rPr>
                <w:rFonts w:ascii="Liberation Serif" w:hAnsi="Liberation Serif" w:cs="Liberation Serif"/>
                <w:bCs/>
                <w:sz w:val="21"/>
                <w:szCs w:val="21"/>
                <w:lang w:eastAsia="ru-RU"/>
              </w:rPr>
              <w:t xml:space="preserve"> </w:t>
            </w:r>
          </w:p>
        </w:tc>
        <w:tc>
          <w:tcPr>
            <w:tcW w:w="851" w:type="dxa"/>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Верстак слесарный однотумбовый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 xml:space="preserve">Резиновый коврик для стола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Тиски слесарные с ручным приводом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Накладки на губки тисков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Ящик-органайзер (23 ячейки) или аналог с не менее 18 отдельными ячейками (под нормали)</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Штангенциркуль ШЦ-1 (или электронный)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Карандаш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Линейка металлическая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Линейка металлическая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Пресс пневматический для клёпки заклёпок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2,6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Пресс пневматический для клёпки заклёпок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4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Сверлильная машина пневматическая  с частотой вращения шпинделя без нагрузки 2300-3400 об/мин и патроном под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6…10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944"/>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Сверлильная машина пневматическая  с частотой вращения шпинделя без нагрузки 300-500 об/мин и патроном под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9-10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Щетка-сметка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Обжимка (грибок) под заклепку с потайной головкой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4 мм для пресса пневматического</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Обжимка (грибок) для образования замыкающей головки заклепки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4 мм для пресса пневматического</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17</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Обжимка под заклепку с плоско-скругленной головкой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4 мм для пресса пневматического</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Молоток слесарный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19</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Зубило слесарное</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20</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Плоскогубцы (пассатижи)</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Кусачки боковые для контровочной проволоки</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Напильник плоский  2820-0017  ГОСТ 1465-80 с ручкой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Напильник круглый   2820-0017  ГОСТ 1465-80 с ручкой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Щупы. Набор №2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радиусных шаблонов  №1 размеры радиусов: (1,0;  1,2;  1,6;  2,0;  2,5;  3,0;  4,0;  5,0;  6,0) ГОСТ 4126-66</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радиусных шаблонов  №2  размеры радиусов: (8,0;  10,0;  12,0;  16,0;  20,0;  25,0)  ГОСТ 4126-66</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27</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Калибр-заклёпка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 xml:space="preserve">2,6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28</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Калибр-заклёпка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 xml:space="preserve">4 мм с углом 120°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29</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Калибр-пробка для контроля отверстий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2,7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30</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Калибр-пробка для контроля отверстий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4,1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Калибр-пробка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6Н9 для контроля отверстий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Калибр-пробка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6Н12 для контроля отверстий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Шаблон для контроля замыкающих головок</w:t>
            </w:r>
            <w:r w:rsidRPr="00A2376E">
              <w:rPr>
                <w:rFonts w:ascii="Liberation Serif" w:hAnsi="Liberation Serif" w:cs="Liberation Serif"/>
                <w:sz w:val="21"/>
                <w:szCs w:val="21"/>
                <w:lang w:eastAsia="ru-RU"/>
              </w:rPr>
              <w:br/>
              <w:t xml:space="preserve">заклёпок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2,6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Шаблон для контроля замыкающих головок заклёпок </w:t>
            </w:r>
            <w:r w:rsidRPr="00A2376E">
              <w:rPr>
                <w:rFonts w:ascii="Cambria Math" w:hAnsi="Cambria Math" w:cs="Cambria Math"/>
                <w:sz w:val="21"/>
                <w:szCs w:val="21"/>
                <w:lang w:eastAsia="ru-RU"/>
              </w:rPr>
              <w:t>∅</w:t>
            </w:r>
            <w:r w:rsidRPr="00A2376E">
              <w:rPr>
                <w:rFonts w:ascii="Liberation Serif" w:hAnsi="Liberation Serif" w:cs="Liberation Serif"/>
                <w:sz w:val="21"/>
                <w:szCs w:val="21"/>
                <w:lang w:eastAsia="ru-RU"/>
              </w:rPr>
              <w:t>4 мм</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Индикаторное приспособление для контроля выступания потайных головок заклёпок  999.8701-7001  ПИ 249-2009</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27</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Струбцина (вылет 50 мм)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28</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Отвёртка 7810-0928 А Х9  ГОСТ 17199-88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29</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Отвертка 7810-0982 РН Х9  ГОСТ 17199-88 или аналог под шлиц PH2</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30</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Штекер к дрели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Штуцер</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12</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Шланг  МРТУ 38-5-1518-68 22Г8-240 (высокого давления) 25х6</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Фанера h=8 мм, 500*500</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Ключ гаечный 5,5х7  7811-0002  ГОСТ 2839-77</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Ключ гаечный 7х8  7811-0006  ГОСТ 2839-77 или аналог</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Ключ к патрону дрели</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8974" w:type="dxa"/>
            <w:gridSpan w:val="8"/>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 И ПО</w:t>
            </w:r>
          </w:p>
        </w:tc>
        <w:tc>
          <w:tcPr>
            <w:tcW w:w="851" w:type="dxa"/>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w:t>
            </w:r>
          </w:p>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Минимальные требования:</w:t>
            </w:r>
          </w:p>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Разрешение экрана 1920x1080;  </w:t>
            </w:r>
          </w:p>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центральный процессор Intel Core i5 8250U 2x2.3 ГГц; </w:t>
            </w:r>
          </w:p>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Оперативная память 8 ГБ; </w:t>
            </w:r>
          </w:p>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Жесткий диск 500 ГБ; </w:t>
            </w:r>
          </w:p>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Видеоадаптер GeForce 940MX</w:t>
            </w:r>
          </w:p>
        </w:tc>
        <w:tc>
          <w:tcPr>
            <w:tcW w:w="925"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noWrap/>
            <w:vAlign w:val="bottom"/>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Siemens NX 10.0.0</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КОМПАС-3D v17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8974" w:type="dxa"/>
            <w:gridSpan w:val="8"/>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851" w:type="dxa"/>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офисный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мусорная</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6</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6 м.кв (2*3 метра)</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(2 кВт)</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сжатого воздуха  на 1 рабочее место \</w:t>
            </w:r>
          </w:p>
        </w:tc>
        <w:tc>
          <w:tcPr>
            <w:tcW w:w="925"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162"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 для воды напольный</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Стаканчики для питья</w:t>
            </w:r>
          </w:p>
        </w:tc>
        <w:tc>
          <w:tcPr>
            <w:tcW w:w="925"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162"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Ветошь , хлопчатобумажная, для инструмента не менее 3м.</w:t>
            </w:r>
          </w:p>
        </w:tc>
        <w:tc>
          <w:tcPr>
            <w:tcW w:w="925"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162"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 И ПО</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Проектор</w:t>
            </w:r>
            <w:r w:rsidRPr="00A2376E">
              <w:rPr>
                <w:rFonts w:ascii="Liberation Serif" w:hAnsi="Liberation Serif" w:cs="Liberation Serif"/>
                <w:sz w:val="21"/>
                <w:szCs w:val="21"/>
                <w:lang w:val="en-US" w:eastAsia="ru-RU"/>
              </w:rPr>
              <w:t xml:space="preserve">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Колонки и микрофон</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w:t>
            </w:r>
          </w:p>
        </w:tc>
        <w:tc>
          <w:tcPr>
            <w:tcW w:w="1162"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Visual Studio Code</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15 м.кв (5*3 метра)</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 (2 кВт) - тройник</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 и ПО</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w:t>
            </w:r>
          </w:p>
        </w:tc>
        <w:tc>
          <w:tcPr>
            <w:tcW w:w="925"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Siemens NX 10.0.0</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КОМПАС-3D v17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bottom"/>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w:t>
            </w:r>
          </w:p>
        </w:tc>
        <w:tc>
          <w:tcPr>
            <w:tcW w:w="925"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МФУ цветное лазерное </w:t>
            </w:r>
          </w:p>
        </w:tc>
        <w:tc>
          <w:tcPr>
            <w:tcW w:w="925"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Siemens NX 10.0.0</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КОМПАС-3D v17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Microsoft Office 2007 или более поздняя версия.</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Adobe Acrobat Reader DC</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bottom"/>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мусорная</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(3*2 метра)</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2</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Подключение компьютера к проводному интернету</w:t>
            </w:r>
          </w:p>
        </w:tc>
        <w:tc>
          <w:tcPr>
            <w:tcW w:w="851" w:type="dxa"/>
            <w:shd w:val="clear" w:color="auto" w:fill="auto"/>
            <w:vAlign w:val="center"/>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 шкаф инструментальный)</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305" w:type="dxa"/>
            <w:gridSpan w:val="3"/>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9348CB">
        <w:trPr>
          <w:trHeight w:val="20"/>
        </w:trPr>
        <w:tc>
          <w:tcPr>
            <w:tcW w:w="582"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392" w:type="dxa"/>
            <w:gridSpan w:val="7"/>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851" w:type="dxa"/>
            <w:shd w:val="clear" w:color="auto" w:fill="auto"/>
            <w:vAlign w:val="center"/>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9348CB">
        <w:trPr>
          <w:trHeight w:val="20"/>
        </w:trPr>
        <w:tc>
          <w:tcPr>
            <w:tcW w:w="9825" w:type="dxa"/>
            <w:gridSpan w:val="9"/>
            <w:shd w:val="clear" w:color="auto" w:fill="F2F2F2" w:themeFill="background1" w:themeFillShade="F2"/>
            <w:hideMark/>
          </w:tcPr>
          <w:p w:rsidR="00B4386D" w:rsidRPr="00A2376E"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9348CB">
        <w:trPr>
          <w:trHeight w:val="67"/>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широкий</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карандаш простой</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14</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 перманентный</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Папка для бумаг </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 канцелярские</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Клей-карандаш</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Флипчарт, </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Бумага для флипчартов </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9348CB">
        <w:trPr>
          <w:trHeight w:val="20"/>
        </w:trPr>
        <w:tc>
          <w:tcPr>
            <w:tcW w:w="582" w:type="dxa"/>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6237" w:type="dxa"/>
            <w:shd w:val="clear" w:color="auto" w:fill="auto"/>
            <w:hideMark/>
          </w:tcPr>
          <w:p w:rsidR="00B4386D" w:rsidRPr="00A2376E" w:rsidRDefault="00B4386D" w:rsidP="000C289B">
            <w:pPr>
              <w:spacing w:beforeLines="20" w:before="48" w:afterLines="20" w:after="48" w:line="360" w:lineRule="auto"/>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маркеров для флипчартов</w:t>
            </w:r>
          </w:p>
        </w:tc>
        <w:tc>
          <w:tcPr>
            <w:tcW w:w="1134" w:type="dxa"/>
            <w:gridSpan w:val="5"/>
            <w:shd w:val="clear" w:color="auto" w:fill="auto"/>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2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51" w:type="dxa"/>
            <w:shd w:val="clear" w:color="auto" w:fill="auto"/>
            <w:vAlign w:val="center"/>
            <w:hideMark/>
          </w:tcPr>
          <w:p w:rsidR="00B4386D" w:rsidRPr="00A2376E"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bl>
    <w:p w:rsidR="00B4386D" w:rsidRPr="00A2376E"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r w:rsidRPr="00A2376E">
        <w:rPr>
          <w:rFonts w:ascii="Liberation Serif" w:hAnsi="Liberation Serif" w:cs="Liberation Serif"/>
          <w:u w:val="single"/>
        </w:rPr>
        <w:br w:type="page"/>
      </w:r>
    </w:p>
    <w:p w:rsidR="00B4386D" w:rsidRPr="00A2376E"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r w:rsidRPr="00A2376E">
        <w:rPr>
          <w:rFonts w:ascii="Liberation Serif" w:hAnsi="Liberation Serif" w:cs="Liberation Serif"/>
          <w:u w:val="single"/>
        </w:rPr>
        <w:lastRenderedPageBreak/>
        <w:t xml:space="preserve">Инфраструктурные листы и технические условия для конкурсных участков </w:t>
      </w:r>
      <w:r w:rsidRPr="00A2376E">
        <w:rPr>
          <w:rFonts w:ascii="Liberation Serif" w:hAnsi="Liberation Serif" w:cs="Liberation Serif"/>
          <w:u w:val="single"/>
        </w:rPr>
        <w:br/>
        <w:t xml:space="preserve">презентационных компетенций </w:t>
      </w:r>
    </w:p>
    <w:p w:rsidR="00B4386D" w:rsidRPr="00A2376E"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p>
    <w:p w:rsidR="00B4386D" w:rsidRPr="00A2376E" w:rsidRDefault="00B4386D" w:rsidP="00B86743">
      <w:pPr>
        <w:pStyle w:val="a5"/>
        <w:numPr>
          <w:ilvl w:val="0"/>
          <w:numId w:val="188"/>
        </w:numPr>
        <w:spacing w:before="0" w:line="240" w:lineRule="auto"/>
        <w:rPr>
          <w:rFonts w:ascii="Liberation Serif" w:hAnsi="Liberation Serif" w:cs="Liberation Serif"/>
        </w:rPr>
      </w:pPr>
      <w:r w:rsidRPr="00A2376E">
        <w:rPr>
          <w:rFonts w:ascii="Liberation Serif" w:hAnsi="Liberation Serif" w:cs="Liberation Serif"/>
        </w:rPr>
        <w:t>Инфраструктурный лист компетенции «Многоосевая обработка на станках с ЧПУ»</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380"/>
        <w:gridCol w:w="918"/>
        <w:gridCol w:w="358"/>
        <w:gridCol w:w="776"/>
        <w:gridCol w:w="783"/>
      </w:tblGrid>
      <w:tr w:rsidR="00B4386D" w:rsidRPr="00A2376E" w:rsidTr="000C289B">
        <w:trPr>
          <w:cantSplit/>
          <w:tblHeader/>
        </w:trPr>
        <w:tc>
          <w:tcPr>
            <w:tcW w:w="723"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c>
          <w:tcPr>
            <w:tcW w:w="6380"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918"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Ед. изм.</w:t>
            </w:r>
          </w:p>
        </w:tc>
        <w:tc>
          <w:tcPr>
            <w:tcW w:w="1134" w:type="dxa"/>
            <w:gridSpan w:val="2"/>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на 1 участн./ команду</w:t>
            </w:r>
          </w:p>
        </w:tc>
        <w:tc>
          <w:tcPr>
            <w:tcW w:w="783"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Конкурсная площадка (оборудование, инструменты и мебель)</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4"/>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Стол для компьютера, 600*1200</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шт</w:t>
            </w:r>
          </w:p>
        </w:tc>
        <w:tc>
          <w:tcPr>
            <w:tcW w:w="1134" w:type="dxa"/>
            <w:gridSpan w:val="2"/>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1</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7</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4"/>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Стул для компьютерного стола</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шт</w:t>
            </w:r>
          </w:p>
        </w:tc>
        <w:tc>
          <w:tcPr>
            <w:tcW w:w="1134" w:type="dxa"/>
            <w:gridSpan w:val="2"/>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1</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7</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xml:space="preserve">Дополнительные технические условия к обеспечению конкурсных площадок  </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0"/>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Площадь одного рабочего места не менее 20 м.кв (5*4 метра)</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rPr>
                <w:rFonts w:ascii="Liberation Serif" w:hAnsi="Liberation Serif" w:cs="Liberation Serif"/>
                <w:b w:val="0"/>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0"/>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Электричество - 380 Вольт (5 кВт)</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rPr>
                <w:rFonts w:ascii="Liberation Serif" w:hAnsi="Liberation Serif" w:cs="Liberation Serif"/>
                <w:b w:val="0"/>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0"/>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Подвод сжатого воздуха  - 7 бар, не менее 50 л/мин, внутренняя резьба под фитинг G1/4"</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rPr>
                <w:rFonts w:ascii="Liberation Serif" w:hAnsi="Liberation Serif" w:cs="Liberation Serif"/>
                <w:b w:val="0"/>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xml:space="preserve">Общая конкурсная площадка </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1"/>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Офисный стол</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шт</w:t>
            </w:r>
          </w:p>
        </w:tc>
        <w:tc>
          <w:tcPr>
            <w:tcW w:w="1134" w:type="dxa"/>
            <w:gridSpan w:val="2"/>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4</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1"/>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Стул</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шт</w:t>
            </w:r>
          </w:p>
        </w:tc>
        <w:tc>
          <w:tcPr>
            <w:tcW w:w="1134" w:type="dxa"/>
            <w:gridSpan w:val="2"/>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b w:val="0"/>
                <w:bCs w:val="0"/>
                <w:sz w:val="21"/>
                <w:szCs w:val="21"/>
              </w:rPr>
            </w:pPr>
            <w:r w:rsidRPr="00A2376E">
              <w:rPr>
                <w:rFonts w:ascii="Liberation Serif" w:hAnsi="Liberation Serif" w:cs="Liberation Serif"/>
                <w:b w:val="0"/>
                <w:bCs w:val="0"/>
                <w:sz w:val="21"/>
                <w:szCs w:val="21"/>
              </w:rPr>
              <w:t>4</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Дополнительные технические условия к обеспечению общей конкурсной площадки</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Подвод сжатого воздуха для станка - 6 бар, не менее 50 л/мин, внутренняя резьба под фитинг G1/4"</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Подвод воды для станка (1 точка) - холодная</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Брифинг-зона (оборудование, инструменты и мебель)</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Компьютер</w:t>
            </w:r>
            <w:r w:rsidRPr="00A2376E">
              <w:rPr>
                <w:rFonts w:ascii="Liberation Serif" w:hAnsi="Liberation Serif" w:cs="Liberation Serif"/>
                <w:sz w:val="21"/>
                <w:szCs w:val="21"/>
                <w:lang w:val="en-US"/>
              </w:rPr>
              <w:t xml:space="preserve"> </w:t>
            </w:r>
            <w:r w:rsidRPr="00A2376E">
              <w:rPr>
                <w:rFonts w:ascii="Liberation Serif" w:hAnsi="Liberation Serif" w:cs="Liberation Serif"/>
                <w:sz w:val="21"/>
                <w:szCs w:val="21"/>
              </w:rPr>
              <w:t>/ ноутбук</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val="en-US"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lang w:val="en-US"/>
              </w:rPr>
            </w:pPr>
            <w:r w:rsidRPr="00A2376E">
              <w:rPr>
                <w:rFonts w:ascii="Liberation Serif" w:hAnsi="Liberation Serif" w:cs="Liberation Serif"/>
                <w:sz w:val="21"/>
                <w:szCs w:val="21"/>
              </w:rPr>
              <w:t>Проектор</w:t>
            </w:r>
            <w:r w:rsidRPr="00A2376E">
              <w:rPr>
                <w:rFonts w:ascii="Liberation Serif" w:hAnsi="Liberation Serif" w:cs="Liberation Serif"/>
                <w:sz w:val="21"/>
                <w:szCs w:val="21"/>
                <w:lang w:val="en-US"/>
              </w:rPr>
              <w:t xml:space="preserve"> </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val="en-US"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Колонки</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Микрофон </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Экран для проектора на штативе</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Клавиатура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Монитор</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4</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Дополнительные технические условия к обеспечению брифинг-зоны</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точка 220 Вольт (тройник) </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Комната экспертов</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Height w:val="67"/>
        </w:trPr>
        <w:tc>
          <w:tcPr>
            <w:tcW w:w="723" w:type="dxa"/>
            <w:shd w:val="clear" w:color="auto" w:fill="auto"/>
            <w:vAlign w:val="center"/>
          </w:tcPr>
          <w:p w:rsidR="00B4386D" w:rsidRPr="00A2376E"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Ноутбук </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Height w:val="383"/>
        </w:trPr>
        <w:tc>
          <w:tcPr>
            <w:tcW w:w="723" w:type="dxa"/>
            <w:shd w:val="clear" w:color="auto" w:fill="auto"/>
            <w:vAlign w:val="center"/>
          </w:tcPr>
          <w:p w:rsidR="00B4386D" w:rsidRPr="00A2376E"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Удлинитель 3 м, 5 гнезд</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Height w:val="305"/>
        </w:trPr>
        <w:tc>
          <w:tcPr>
            <w:tcW w:w="723" w:type="dxa"/>
            <w:shd w:val="clear" w:color="auto" w:fill="auto"/>
            <w:vAlign w:val="center"/>
          </w:tcPr>
          <w:p w:rsidR="00B4386D" w:rsidRPr="00A2376E"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Height w:val="67"/>
        </w:trPr>
        <w:tc>
          <w:tcPr>
            <w:tcW w:w="723" w:type="dxa"/>
            <w:shd w:val="clear" w:color="auto" w:fill="auto"/>
            <w:vAlign w:val="center"/>
          </w:tcPr>
          <w:p w:rsidR="00B4386D" w:rsidRPr="00A2376E"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10</w:t>
            </w:r>
          </w:p>
        </w:tc>
      </w:tr>
      <w:tr w:rsidR="00B4386D" w:rsidRPr="00A2376E" w:rsidTr="000C289B">
        <w:trPr>
          <w:cantSplit/>
          <w:trHeight w:val="67"/>
        </w:trPr>
        <w:tc>
          <w:tcPr>
            <w:tcW w:w="723" w:type="dxa"/>
            <w:shd w:val="clear" w:color="auto" w:fill="auto"/>
            <w:vAlign w:val="center"/>
          </w:tcPr>
          <w:p w:rsidR="00B4386D" w:rsidRPr="00A2376E"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Height w:val="240"/>
        </w:trPr>
        <w:tc>
          <w:tcPr>
            <w:tcW w:w="723" w:type="dxa"/>
            <w:shd w:val="clear" w:color="auto" w:fill="auto"/>
            <w:vAlign w:val="center"/>
          </w:tcPr>
          <w:p w:rsidR="00B4386D" w:rsidRPr="00A2376E"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Height w:val="67"/>
        </w:trPr>
        <w:tc>
          <w:tcPr>
            <w:tcW w:w="723" w:type="dxa"/>
            <w:shd w:val="clear" w:color="auto" w:fill="auto"/>
            <w:vAlign w:val="center"/>
          </w:tcPr>
          <w:p w:rsidR="00B4386D" w:rsidRPr="00A2376E"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Дополнительные технические условия к комнате экспертов</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3"/>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3"/>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3"/>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ноутбуков к проводному интернету </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Комната главного эксперта</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Height w:val="60"/>
        </w:trPr>
        <w:tc>
          <w:tcPr>
            <w:tcW w:w="723" w:type="dxa"/>
            <w:shd w:val="clear" w:color="auto" w:fill="auto"/>
            <w:vAlign w:val="center"/>
          </w:tcPr>
          <w:p w:rsidR="00B4386D" w:rsidRPr="00A2376E"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lang w:val="en-US"/>
              </w:rPr>
            </w:pPr>
            <w:r w:rsidRPr="00A2376E">
              <w:rPr>
                <w:rFonts w:ascii="Liberation Serif" w:hAnsi="Liberation Serif" w:cs="Liberation Serif"/>
                <w:sz w:val="21"/>
                <w:szCs w:val="21"/>
              </w:rPr>
              <w:t>Компьютер</w:t>
            </w:r>
            <w:r w:rsidRPr="00A2376E">
              <w:rPr>
                <w:rFonts w:ascii="Liberation Serif" w:hAnsi="Liberation Serif" w:cs="Liberation Serif"/>
                <w:sz w:val="21"/>
                <w:szCs w:val="21"/>
                <w:lang w:val="en-US"/>
              </w:rPr>
              <w:t xml:space="preserve"> </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7"/>
              </w:numPr>
              <w:spacing w:before="10" w:after="10"/>
              <w:rPr>
                <w:rFonts w:ascii="Liberation Serif" w:hAnsi="Liberation Serif" w:cs="Liberation Serif"/>
                <w:sz w:val="21"/>
                <w:szCs w:val="21"/>
                <w:lang w:val="en-US"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Мышь для компьютера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Клавиатура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Монитор</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Стул</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Дополнительные технические условия к комнате главного эксперта</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4"/>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6 м.кв (3*2 метра)</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4"/>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4"/>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компьютера к проводному интернету </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Комната конкурсантов</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Офисный стол</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Стул </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Стеллаж</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Запираемый шкафчик</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Вешалка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2</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Дополнительные технические условия к комнате конкурсантов</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ind w:left="360" w:hanging="36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Склад</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9"/>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Стеллаж</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3</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9"/>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Мусорная корзина</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59"/>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Огнетушитель углекислотный ОУ-1</w:t>
            </w:r>
          </w:p>
        </w:tc>
        <w:tc>
          <w:tcPr>
            <w:tcW w:w="918"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1134"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r w:rsidRPr="00A2376E">
              <w:rPr>
                <w:rFonts w:ascii="Liberation Serif" w:hAnsi="Liberation Serif" w:cs="Liberation Serif"/>
                <w:sz w:val="21"/>
                <w:szCs w:val="21"/>
              </w:rPr>
              <w:t>1</w:t>
            </w: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Дополнительные технические условия к складу</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Площадь склада не менее 9 м.кв (3*3 метра)</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p>
        </w:tc>
        <w:tc>
          <w:tcPr>
            <w:tcW w:w="918"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A2376E" w:rsidRDefault="00B4386D" w:rsidP="000C289B">
            <w:pPr>
              <w:pStyle w:val="23"/>
              <w:numPr>
                <w:ilvl w:val="0"/>
                <w:numId w:val="0"/>
              </w:numPr>
              <w:spacing w:before="10" w:after="10"/>
              <w:ind w:left="360" w:hanging="360"/>
              <w:rPr>
                <w:rFonts w:ascii="Liberation Serif" w:hAnsi="Liberation Serif" w:cs="Liberation Serif"/>
                <w:sz w:val="21"/>
                <w:szCs w:val="21"/>
              </w:rPr>
            </w:pPr>
          </w:p>
        </w:tc>
        <w:tc>
          <w:tcPr>
            <w:tcW w:w="783" w:type="dxa"/>
            <w:shd w:val="clear" w:color="auto" w:fill="auto"/>
          </w:tcPr>
          <w:p w:rsidR="00B4386D" w:rsidRPr="00A2376E" w:rsidRDefault="00B4386D" w:rsidP="000C289B">
            <w:pPr>
              <w:pStyle w:val="1f4"/>
              <w:spacing w:before="10" w:after="10"/>
              <w:rPr>
                <w:rFonts w:ascii="Liberation Serif" w:hAnsi="Liberation Serif" w:cs="Liberation Serif"/>
                <w:sz w:val="21"/>
                <w:szCs w:val="21"/>
              </w:rPr>
            </w:pPr>
          </w:p>
        </w:tc>
      </w:tr>
      <w:tr w:rsidR="00B4386D" w:rsidRPr="00A2376E" w:rsidTr="000C289B">
        <w:trPr>
          <w:cantSplit/>
        </w:trPr>
        <w:tc>
          <w:tcPr>
            <w:tcW w:w="7103" w:type="dxa"/>
            <w:gridSpan w:val="2"/>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Канцелярские товары (итого для участников и экспертов)</w:t>
            </w:r>
          </w:p>
        </w:tc>
        <w:tc>
          <w:tcPr>
            <w:tcW w:w="2835" w:type="dxa"/>
            <w:gridSpan w:val="4"/>
            <w:shd w:val="clear" w:color="auto" w:fill="auto"/>
            <w:vAlign w:val="center"/>
          </w:tcPr>
          <w:p w:rsidR="00B4386D" w:rsidRPr="00A2376E" w:rsidRDefault="00B4386D" w:rsidP="000C289B">
            <w:pPr>
              <w:pStyle w:val="1f4"/>
              <w:spacing w:before="10" w:after="10"/>
              <w:rPr>
                <w:rFonts w:ascii="Liberation Serif" w:hAnsi="Liberation Serif" w:cs="Liberation Serif"/>
                <w:b w:val="0"/>
                <w:sz w:val="21"/>
                <w:szCs w:val="21"/>
                <w:lang w:eastAsia="ru-RU"/>
              </w:rPr>
            </w:pP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Бумага А4</w:t>
            </w:r>
          </w:p>
        </w:tc>
        <w:tc>
          <w:tcPr>
            <w:tcW w:w="1276"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пачка 500 листов</w:t>
            </w:r>
          </w:p>
        </w:tc>
        <w:tc>
          <w:tcPr>
            <w:tcW w:w="776"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Бумага А3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пачка 500 листов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Ручка шариковая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15</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Степлер со скобами</w:t>
            </w:r>
          </w:p>
        </w:tc>
        <w:tc>
          <w:tcPr>
            <w:tcW w:w="1276"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776"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Скрепки канцелярские</w:t>
            </w:r>
          </w:p>
        </w:tc>
        <w:tc>
          <w:tcPr>
            <w:tcW w:w="1276"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776"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Файлы А4</w:t>
            </w:r>
          </w:p>
        </w:tc>
        <w:tc>
          <w:tcPr>
            <w:tcW w:w="1276"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упак</w:t>
            </w:r>
          </w:p>
        </w:tc>
        <w:tc>
          <w:tcPr>
            <w:tcW w:w="776"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1</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Маркер черный</w:t>
            </w:r>
          </w:p>
        </w:tc>
        <w:tc>
          <w:tcPr>
            <w:tcW w:w="1276"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776"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r w:rsidR="00B4386D" w:rsidRPr="00A2376E" w:rsidTr="000C289B">
        <w:trPr>
          <w:cantSplit/>
        </w:trPr>
        <w:tc>
          <w:tcPr>
            <w:tcW w:w="723" w:type="dxa"/>
            <w:shd w:val="clear" w:color="auto" w:fill="auto"/>
            <w:vAlign w:val="center"/>
          </w:tcPr>
          <w:p w:rsidR="00B4386D" w:rsidRPr="00A2376E"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rPr>
            </w:pPr>
            <w:r w:rsidRPr="00A2376E">
              <w:rPr>
                <w:rFonts w:ascii="Liberation Serif" w:hAnsi="Liberation Serif" w:cs="Liberation Serif"/>
                <w:sz w:val="21"/>
                <w:szCs w:val="21"/>
              </w:rPr>
              <w:t>Нож канцелярский</w:t>
            </w:r>
          </w:p>
        </w:tc>
        <w:tc>
          <w:tcPr>
            <w:tcW w:w="1276" w:type="dxa"/>
            <w:gridSpan w:val="2"/>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шт</w:t>
            </w:r>
          </w:p>
        </w:tc>
        <w:tc>
          <w:tcPr>
            <w:tcW w:w="776" w:type="dxa"/>
            <w:shd w:val="clear" w:color="auto" w:fill="auto"/>
            <w:vAlign w:val="center"/>
          </w:tcPr>
          <w:p w:rsidR="00B4386D" w:rsidRPr="00A2376E" w:rsidRDefault="00B4386D" w:rsidP="000C289B">
            <w:pPr>
              <w:spacing w:before="10" w:after="10"/>
              <w:jc w:val="center"/>
              <w:rPr>
                <w:rFonts w:ascii="Liberation Serif" w:hAnsi="Liberation Serif" w:cs="Liberation Serif"/>
                <w:sz w:val="21"/>
                <w:szCs w:val="21"/>
              </w:rPr>
            </w:pPr>
            <w:r w:rsidRPr="00A2376E">
              <w:rPr>
                <w:rFonts w:ascii="Liberation Serif" w:hAnsi="Liberation Serif" w:cs="Liberation Serif"/>
                <w:sz w:val="21"/>
                <w:szCs w:val="21"/>
              </w:rPr>
              <w:t>-</w:t>
            </w:r>
          </w:p>
        </w:tc>
        <w:tc>
          <w:tcPr>
            <w:tcW w:w="783" w:type="dxa"/>
            <w:shd w:val="clear" w:color="auto" w:fill="auto"/>
            <w:vAlign w:val="center"/>
          </w:tcPr>
          <w:p w:rsidR="00B4386D" w:rsidRPr="00A2376E" w:rsidRDefault="00B4386D" w:rsidP="000C289B">
            <w:pPr>
              <w:spacing w:before="10" w:after="10"/>
              <w:jc w:val="center"/>
              <w:rPr>
                <w:rFonts w:ascii="Liberation Serif" w:hAnsi="Liberation Serif" w:cs="Liberation Serif"/>
                <w:bCs/>
                <w:sz w:val="21"/>
                <w:szCs w:val="21"/>
              </w:rPr>
            </w:pPr>
            <w:r w:rsidRPr="00A2376E">
              <w:rPr>
                <w:rFonts w:ascii="Liberation Serif" w:hAnsi="Liberation Serif" w:cs="Liberation Serif"/>
                <w:bCs/>
                <w:sz w:val="21"/>
                <w:szCs w:val="21"/>
              </w:rPr>
              <w:t>2</w:t>
            </w:r>
          </w:p>
        </w:tc>
      </w:tr>
    </w:tbl>
    <w:p w:rsidR="00B4386D" w:rsidRPr="00A2376E" w:rsidRDefault="00B4386D" w:rsidP="00B4386D">
      <w:pPr>
        <w:rPr>
          <w:rFonts w:ascii="Liberation Serif" w:hAnsi="Liberation Serif" w:cs="Liberation Serif"/>
          <w:sz w:val="21"/>
          <w:szCs w:val="21"/>
          <w:u w:val="single"/>
        </w:rPr>
      </w:pPr>
      <w:r w:rsidRPr="00A2376E">
        <w:rPr>
          <w:rFonts w:ascii="Liberation Serif" w:hAnsi="Liberation Serif" w:cs="Liberation Serif"/>
          <w:sz w:val="21"/>
          <w:szCs w:val="21"/>
          <w:u w:val="single"/>
        </w:rPr>
        <w:br w:type="page"/>
      </w:r>
    </w:p>
    <w:p w:rsidR="00B4386D" w:rsidRPr="00A2376E" w:rsidRDefault="00B4386D" w:rsidP="00B86743">
      <w:pPr>
        <w:pStyle w:val="a5"/>
        <w:numPr>
          <w:ilvl w:val="0"/>
          <w:numId w:val="145"/>
        </w:numPr>
        <w:spacing w:before="0"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«Магистральные линии связи. Строительство и эксплуатация ВОЛП»</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261"/>
        <w:gridCol w:w="1176"/>
        <w:gridCol w:w="1092"/>
        <w:gridCol w:w="425"/>
        <w:gridCol w:w="289"/>
      </w:tblGrid>
      <w:tr w:rsidR="00B4386D" w:rsidRPr="00A2376E" w:rsidTr="00CA0063">
        <w:trPr>
          <w:trHeight w:val="20"/>
          <w:tblHeader/>
        </w:trPr>
        <w:tc>
          <w:tcPr>
            <w:tcW w:w="582"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c>
          <w:tcPr>
            <w:tcW w:w="6261"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1176"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Ед. изм.</w:t>
            </w:r>
          </w:p>
        </w:tc>
        <w:tc>
          <w:tcPr>
            <w:tcW w:w="1092" w:type="dxa"/>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на 1 участн./ команду</w:t>
            </w:r>
          </w:p>
        </w:tc>
        <w:tc>
          <w:tcPr>
            <w:tcW w:w="714" w:type="dxa"/>
            <w:gridSpan w:val="2"/>
            <w:shd w:val="clear" w:color="auto" w:fill="auto"/>
            <w:vAlign w:val="center"/>
            <w:hideMark/>
          </w:tcPr>
          <w:p w:rsidR="00B4386D" w:rsidRPr="00A2376E" w:rsidRDefault="00B4386D" w:rsidP="000C289B">
            <w:pPr>
              <w:pStyle w:val="1f4"/>
              <w:spacing w:before="10" w:after="10"/>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r>
      <w:tr w:rsidR="00B4386D" w:rsidRPr="00A2376E" w:rsidTr="00CA0063">
        <w:trPr>
          <w:trHeight w:val="20"/>
        </w:trPr>
        <w:tc>
          <w:tcPr>
            <w:tcW w:w="9111" w:type="dxa"/>
            <w:gridSpan w:val="4"/>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c>
          <w:tcPr>
            <w:tcW w:w="714" w:type="dxa"/>
            <w:gridSpan w:val="2"/>
            <w:shd w:val="clear" w:color="auto" w:fill="auto"/>
          </w:tcPr>
          <w:p w:rsidR="00B4386D" w:rsidRPr="00A2376E" w:rsidRDefault="00B4386D" w:rsidP="000C289B">
            <w:pPr>
              <w:spacing w:before="10" w:after="10"/>
              <w:jc w:val="center"/>
              <w:rPr>
                <w:rFonts w:ascii="Liberation Serif" w:hAnsi="Liberation Serif" w:cs="Liberation Serif"/>
                <w:b/>
                <w:bCs/>
                <w:sz w:val="21"/>
                <w:szCs w:val="21"/>
                <w:lang w:eastAsia="ru-RU"/>
              </w:rPr>
            </w:pPr>
          </w:p>
        </w:tc>
      </w:tr>
      <w:tr w:rsidR="00B4386D" w:rsidRPr="00A2376E" w:rsidTr="00CA0063">
        <w:trPr>
          <w:trHeight w:val="20"/>
        </w:trPr>
        <w:tc>
          <w:tcPr>
            <w:tcW w:w="9111" w:type="dxa"/>
            <w:gridSpan w:val="4"/>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714" w:type="dxa"/>
            <w:gridSpan w:val="2"/>
            <w:shd w:val="clear" w:color="auto" w:fill="auto"/>
          </w:tcPr>
          <w:p w:rsidR="00B4386D" w:rsidRPr="00A2376E" w:rsidRDefault="00B4386D" w:rsidP="000C289B">
            <w:pPr>
              <w:spacing w:before="10" w:after="10"/>
              <w:jc w:val="center"/>
              <w:rPr>
                <w:rFonts w:ascii="Liberation Serif" w:hAnsi="Liberation Serif" w:cs="Liberation Serif"/>
                <w:b/>
                <w:bCs/>
                <w:sz w:val="21"/>
                <w:szCs w:val="21"/>
                <w:lang w:eastAsia="ru-RU"/>
              </w:rPr>
            </w:pPr>
          </w:p>
        </w:tc>
      </w:tr>
      <w:tr w:rsidR="00B4386D" w:rsidRPr="00A2376E" w:rsidTr="00CA0063">
        <w:trPr>
          <w:trHeight w:val="20"/>
        </w:trPr>
        <w:tc>
          <w:tcPr>
            <w:tcW w:w="582" w:type="dxa"/>
            <w:shd w:val="clear" w:color="auto" w:fill="auto"/>
          </w:tcPr>
          <w:p w:rsidR="00B4386D" w:rsidRPr="00A2376E"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Лампа дополнительного освещения</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CA0063">
        <w:trPr>
          <w:trHeight w:val="20"/>
        </w:trPr>
        <w:tc>
          <w:tcPr>
            <w:tcW w:w="582" w:type="dxa"/>
            <w:shd w:val="clear" w:color="auto" w:fill="auto"/>
          </w:tcPr>
          <w:p w:rsidR="00B4386D" w:rsidRPr="00A2376E"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Стул</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CA0063">
        <w:trPr>
          <w:trHeight w:val="20"/>
        </w:trPr>
        <w:tc>
          <w:tcPr>
            <w:tcW w:w="582" w:type="dxa"/>
            <w:shd w:val="clear" w:color="auto" w:fill="auto"/>
          </w:tcPr>
          <w:p w:rsidR="00B4386D" w:rsidRPr="00A2376E"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Бак для мусора большой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CA0063">
        <w:trPr>
          <w:trHeight w:val="20"/>
        </w:trPr>
        <w:tc>
          <w:tcPr>
            <w:tcW w:w="582" w:type="dxa"/>
            <w:shd w:val="clear" w:color="auto" w:fill="auto"/>
          </w:tcPr>
          <w:p w:rsidR="00B4386D" w:rsidRPr="00A2376E"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Контейнер для утилизации ОВ</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14" w:type="dxa"/>
            <w:gridSpan w:val="2"/>
            <w:shd w:val="clear" w:color="auto" w:fill="auto"/>
            <w:vAlign w:val="bottom"/>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CA0063">
        <w:trPr>
          <w:trHeight w:val="20"/>
        </w:trPr>
        <w:tc>
          <w:tcPr>
            <w:tcW w:w="582" w:type="dxa"/>
            <w:shd w:val="clear" w:color="auto" w:fill="auto"/>
          </w:tcPr>
          <w:p w:rsidR="00B4386D" w:rsidRPr="00A2376E"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Контейнер для утилизации ветоши металлический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14" w:type="dxa"/>
            <w:gridSpan w:val="2"/>
            <w:shd w:val="clear" w:color="auto" w:fill="auto"/>
            <w:vAlign w:val="bottom"/>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r w:rsidRPr="00A2376E">
              <w:rPr>
                <w:rFonts w:ascii="Liberation Serif" w:hAnsi="Liberation Serif" w:cs="Liberation Serif"/>
                <w:bCs/>
                <w:sz w:val="21"/>
                <w:szCs w:val="21"/>
                <w:lang w:eastAsia="ru-RU"/>
              </w:rPr>
              <w:t xml:space="preserve">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20 м.кв (5*4 метра)</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(3 кВт)</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CA0063">
        <w:trPr>
          <w:trHeight w:val="20"/>
        </w:trPr>
        <w:tc>
          <w:tcPr>
            <w:tcW w:w="58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Cs/>
                <w:sz w:val="21"/>
                <w:szCs w:val="21"/>
                <w:lang w:eastAsia="ru-RU"/>
              </w:rPr>
              <w:t>15</w:t>
            </w:r>
          </w:p>
        </w:tc>
      </w:tr>
      <w:tr w:rsidR="00B4386D" w:rsidRPr="00A2376E" w:rsidTr="00CA0063">
        <w:trPr>
          <w:trHeight w:val="20"/>
        </w:trPr>
        <w:tc>
          <w:tcPr>
            <w:tcW w:w="58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r w:rsidRPr="00A2376E">
              <w:rPr>
                <w:rFonts w:ascii="Liberation Serif" w:hAnsi="Liberation Serif" w:cs="Liberation Serif"/>
                <w:bCs/>
                <w:sz w:val="21"/>
                <w:szCs w:val="21"/>
                <w:lang w:eastAsia="ru-RU"/>
              </w:rPr>
              <w:t xml:space="preserve">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80м.кв (20*4 метра)</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6 розеток по 220 Вольт (по 2 кВт на каждую) </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 не менее 50"</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не менее 20"</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80м.кв (20*4 метра)</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6 розеток по 220 Вольт (по 2 кВт на каждую) </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Компьютер</w:t>
            </w:r>
            <w:r w:rsidRPr="00A2376E">
              <w:rPr>
                <w:rFonts w:ascii="Liberation Serif" w:hAnsi="Liberation Serif" w:cs="Liberation Serif"/>
                <w:sz w:val="21"/>
                <w:szCs w:val="21"/>
                <w:lang w:val="en-US" w:eastAsia="ru-RU"/>
              </w:rPr>
              <w:t xml:space="preserve"> ASUS M32AD &lt; 90PD00U3-M11870 &gt; i7 4790S / 16 / 2TbSSHD / DVD-RW / GTX750 / WiFi / BT / Win8</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Клавиатура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Монитор не менее 20"</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Запасной картридж для МФУ</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4</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r w:rsidRPr="00A2376E">
              <w:rPr>
                <w:rFonts w:ascii="Liberation Serif" w:hAnsi="Liberation Serif" w:cs="Liberation Serif"/>
                <w:bCs/>
                <w:sz w:val="21"/>
                <w:szCs w:val="21"/>
                <w:lang w:eastAsia="ru-RU"/>
              </w:rPr>
              <w:t xml:space="preserve">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954" w:type="dxa"/>
            <w:gridSpan w:val="4"/>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289"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954" w:type="dxa"/>
            <w:gridSpan w:val="4"/>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289"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lang w:eastAsia="ru-RU"/>
              </w:rPr>
            </w:pP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954" w:type="dxa"/>
            <w:gridSpan w:val="4"/>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tc>
        <w:tc>
          <w:tcPr>
            <w:tcW w:w="289" w:type="dxa"/>
            <w:shd w:val="clear" w:color="auto" w:fill="auto"/>
            <w:vAlign w:val="center"/>
          </w:tcPr>
          <w:p w:rsidR="00B4386D" w:rsidRPr="00A2376E" w:rsidRDefault="00B4386D" w:rsidP="000C289B">
            <w:pPr>
              <w:spacing w:before="10" w:after="10"/>
              <w:rPr>
                <w:rFonts w:ascii="Liberation Serif" w:hAnsi="Liberation Serif" w:cs="Liberation Serif"/>
                <w:sz w:val="21"/>
                <w:szCs w:val="21"/>
                <w:lang w:eastAsia="ru-RU"/>
              </w:rPr>
            </w:pP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r w:rsidRPr="00A2376E">
              <w:rPr>
                <w:rFonts w:ascii="Liberation Serif" w:hAnsi="Liberation Serif" w:cs="Liberation Serif"/>
                <w:bCs/>
                <w:sz w:val="21"/>
                <w:szCs w:val="21"/>
                <w:lang w:eastAsia="ru-RU"/>
              </w:rPr>
              <w:t xml:space="preserve">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A2376E" w:rsidTr="00CA0063">
        <w:trPr>
          <w:trHeight w:val="20"/>
        </w:trPr>
        <w:tc>
          <w:tcPr>
            <w:tcW w:w="58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529"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714" w:type="dxa"/>
            <w:gridSpan w:val="2"/>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9825" w:type="dxa"/>
            <w:gridSpan w:val="6"/>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Набор маркеров цветных</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Дырокол</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 "Крона"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Папка "Скоросшиватель" пластиковая.  </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6261"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A2376E" w:rsidRDefault="00B4386D" w:rsidP="000C289B">
            <w:pPr>
              <w:spacing w:before="10" w:after="10"/>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bl>
    <w:p w:rsidR="00B4386D" w:rsidRPr="00A2376E" w:rsidRDefault="00B4386D" w:rsidP="00B4386D">
      <w:pPr>
        <w:pStyle w:val="23"/>
        <w:numPr>
          <w:ilvl w:val="0"/>
          <w:numId w:val="0"/>
        </w:numPr>
        <w:ind w:left="360"/>
        <w:rPr>
          <w:rFonts w:ascii="Liberation Serif" w:hAnsi="Liberation Serif" w:cs="Liberation Serif"/>
          <w:sz w:val="21"/>
          <w:szCs w:val="21"/>
        </w:rPr>
      </w:pPr>
    </w:p>
    <w:p w:rsidR="00B4386D" w:rsidRPr="00A2376E" w:rsidRDefault="00B4386D" w:rsidP="00B4386D">
      <w:pPr>
        <w:rPr>
          <w:rFonts w:ascii="Liberation Serif" w:eastAsiaTheme="majorEastAsia" w:hAnsi="Liberation Serif" w:cs="Liberation Serif"/>
          <w:b/>
          <w:bCs/>
          <w:sz w:val="21"/>
          <w:szCs w:val="21"/>
        </w:rPr>
      </w:pPr>
      <w:r w:rsidRPr="00A2376E">
        <w:rPr>
          <w:rFonts w:ascii="Liberation Serif" w:hAnsi="Liberation Serif" w:cs="Liberation Serif"/>
          <w:sz w:val="21"/>
          <w:szCs w:val="21"/>
        </w:rPr>
        <w:br w:type="page"/>
      </w:r>
    </w:p>
    <w:p w:rsidR="00B4386D" w:rsidRPr="00A2376E" w:rsidRDefault="00B4386D" w:rsidP="00B86743">
      <w:pPr>
        <w:pStyle w:val="a5"/>
        <w:numPr>
          <w:ilvl w:val="0"/>
          <w:numId w:val="145"/>
        </w:numPr>
        <w:spacing w:before="0"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«Промышленная механика и монтаж»</w:t>
      </w: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6236"/>
        <w:gridCol w:w="1176"/>
        <w:gridCol w:w="1239"/>
        <w:gridCol w:w="822"/>
      </w:tblGrid>
      <w:tr w:rsidR="00B4386D" w:rsidRPr="00A2376E" w:rsidTr="000C289B">
        <w:trPr>
          <w:trHeight w:val="20"/>
          <w:tblHeader/>
        </w:trPr>
        <w:tc>
          <w:tcPr>
            <w:tcW w:w="442"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6236"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 место/ команду</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0"/>
        </w:trPr>
        <w:tc>
          <w:tcPr>
            <w:tcW w:w="9093" w:type="dxa"/>
            <w:gridSpan w:val="4"/>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p>
        </w:tc>
        <w:tc>
          <w:tcPr>
            <w:tcW w:w="822" w:type="dxa"/>
            <w:shd w:val="clear" w:color="auto" w:fill="auto"/>
          </w:tcPr>
          <w:p w:rsidR="00B4386D" w:rsidRPr="00A2376E" w:rsidRDefault="00B4386D" w:rsidP="000C289B">
            <w:pPr>
              <w:jc w:val="center"/>
              <w:rPr>
                <w:rFonts w:ascii="Liberation Serif" w:hAnsi="Liberation Serif" w:cs="Liberation Serif"/>
                <w:b/>
                <w:bCs/>
                <w:sz w:val="21"/>
                <w:szCs w:val="21"/>
                <w:lang w:eastAsia="ru-RU"/>
              </w:rPr>
            </w:pP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22"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Щетка сметка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22"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Совок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22"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4 м.кв (2*2 метра)</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 Вольт (2 кВт) к верстаку, 380 Вольт к сверлильному станку</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0C289B">
        <w:trPr>
          <w:trHeight w:val="20"/>
        </w:trPr>
        <w:tc>
          <w:tcPr>
            <w:tcW w:w="442"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c>
          <w:tcPr>
            <w:tcW w:w="6236" w:type="dxa"/>
            <w:shd w:val="clear" w:color="auto" w:fill="auto"/>
            <w:vAlign w:val="bottom"/>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ОУ-1</w:t>
            </w:r>
          </w:p>
        </w:tc>
        <w:tc>
          <w:tcPr>
            <w:tcW w:w="1176"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металлический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822"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ОБЩЕЙ РАБОЧЕЙ ПЛОЩАДКЕ КОНКУРСАНТОВ</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20 м.кв (5*4 метра)</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сжатого воздуха для станка - 6 бар, не менее 50 л/мин, внутренняя резьба под фитинг G1/4"</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Подвод воды для станка (1 точка) - холодная</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val="en-US" w:eastAsia="ru-RU"/>
              </w:rPr>
            </w:pPr>
            <w:r w:rsidRPr="00A2376E">
              <w:rPr>
                <w:rFonts w:ascii="Liberation Serif" w:hAnsi="Liberation Serif" w:cs="Liberation Serif"/>
                <w:sz w:val="21"/>
                <w:szCs w:val="21"/>
                <w:lang w:eastAsia="ru-RU"/>
              </w:rPr>
              <w:t>Проектор</w:t>
            </w:r>
            <w:r w:rsidRPr="00A2376E">
              <w:rPr>
                <w:rFonts w:ascii="Liberation Serif" w:hAnsi="Liberation Serif" w:cs="Liberation Serif"/>
                <w:sz w:val="21"/>
                <w:szCs w:val="21"/>
                <w:lang w:val="en-US" w:eastAsia="ru-RU"/>
              </w:rPr>
              <w:t xml:space="preserve">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6 розеток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беспроводному интернету </w:t>
            </w:r>
          </w:p>
        </w:tc>
        <w:tc>
          <w:tcPr>
            <w:tcW w:w="822"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651"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trHeight w:val="20"/>
        </w:trPr>
        <w:tc>
          <w:tcPr>
            <w:tcW w:w="9915"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3</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двусторонний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150</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50</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черный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42"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6236"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39"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822"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eastAsiaTheme="majorEastAsia" w:hAnsi="Liberation Serif" w:cs="Liberation Serif"/>
          <w:b/>
          <w:bCs/>
          <w:sz w:val="21"/>
          <w:szCs w:val="21"/>
        </w:rPr>
      </w:pPr>
      <w:r w:rsidRPr="00A2376E">
        <w:rPr>
          <w:rFonts w:ascii="Liberation Serif" w:hAnsi="Liberation Serif" w:cs="Liberation Serif"/>
          <w:sz w:val="21"/>
          <w:szCs w:val="21"/>
        </w:rPr>
        <w:br w:type="page"/>
      </w:r>
    </w:p>
    <w:p w:rsidR="00B4386D" w:rsidRPr="00A2376E" w:rsidRDefault="00B4386D" w:rsidP="00B86743">
      <w:pPr>
        <w:pStyle w:val="a5"/>
        <w:numPr>
          <w:ilvl w:val="0"/>
          <w:numId w:val="145"/>
        </w:numPr>
        <w:spacing w:before="0"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«Управление жизненным циклом»</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668"/>
        <w:gridCol w:w="1176"/>
        <w:gridCol w:w="1094"/>
        <w:gridCol w:w="1163"/>
      </w:tblGrid>
      <w:tr w:rsidR="00B4386D" w:rsidRPr="00A2376E" w:rsidTr="00CA0063">
        <w:trPr>
          <w:trHeight w:val="20"/>
          <w:tblHeader/>
        </w:trPr>
        <w:tc>
          <w:tcPr>
            <w:tcW w:w="582"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5668"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раб. место/ команду</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итого</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CA0063">
        <w:trPr>
          <w:trHeight w:val="20"/>
        </w:trPr>
        <w:tc>
          <w:tcPr>
            <w:tcW w:w="8520" w:type="dxa"/>
            <w:gridSpan w:val="4"/>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МЕБЕЛЬ </w:t>
            </w:r>
            <w:r w:rsidRPr="00A2376E">
              <w:rPr>
                <w:rFonts w:ascii="Liberation Serif" w:hAnsi="Liberation Serif" w:cs="Liberation Serif"/>
                <w:bCs/>
                <w:sz w:val="21"/>
                <w:szCs w:val="21"/>
                <w:lang w:eastAsia="ru-RU"/>
              </w:rPr>
              <w:t xml:space="preserve"> </w:t>
            </w:r>
          </w:p>
        </w:tc>
        <w:tc>
          <w:tcPr>
            <w:tcW w:w="1163" w:type="dxa"/>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офисный 1400х600х750</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bottom"/>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Cs/>
                <w:sz w:val="21"/>
                <w:szCs w:val="21"/>
                <w:lang w:eastAsia="ru-RU"/>
              </w:rPr>
              <w:t>20</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 офисный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80</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p>
        </w:tc>
        <w:tc>
          <w:tcPr>
            <w:tcW w:w="7938"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(1 кВт)</w:t>
            </w:r>
          </w:p>
        </w:tc>
        <w:tc>
          <w:tcPr>
            <w:tcW w:w="1163"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ИТ ОБОРУДОВАНИЕ</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Принтер А4 цветной</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Ноутбук</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Wi-Fi роутер (с возможностью одновременного подключения 30+ устройств к интернету;  скорость данных не менее 10 Мбит/сек;  защита подключения с паролем)</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Акустическая система (колонки+микшерный пульт+микрофон)</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Батарейки для микрофонов</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формата А3, цветное</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Проектор</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Экран для проектора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Флешка 64 ГБ (на всех)</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CA0063">
        <w:trPr>
          <w:trHeight w:val="102"/>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удлинитель</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ПО</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 набор Microsoft Office 2007</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Столы (не менее 0,25м2 на участника)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Кресло офисное 650х720х1180 (1120)</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Щетка с совком</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Корзина для мусора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Доступ в интернет (через wi-fi роутер)</w:t>
            </w:r>
          </w:p>
        </w:tc>
        <w:tc>
          <w:tcPr>
            <w:tcW w:w="1176"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094"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1163"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938" w:type="dxa"/>
            <w:gridSpan w:val="3"/>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в каждой точке по 4 розетки по 220 Вольт (по 2 кВт на каждую) </w:t>
            </w:r>
          </w:p>
        </w:tc>
        <w:tc>
          <w:tcPr>
            <w:tcW w:w="1163" w:type="dxa"/>
            <w:shd w:val="clear" w:color="auto" w:fill="auto"/>
            <w:vAlign w:val="center"/>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CA0063">
        <w:trPr>
          <w:trHeight w:val="20"/>
        </w:trPr>
        <w:tc>
          <w:tcPr>
            <w:tcW w:w="9683" w:type="dxa"/>
            <w:gridSpan w:val="5"/>
            <w:shd w:val="clear" w:color="auto" w:fill="auto"/>
            <w:hideMark/>
          </w:tcPr>
          <w:p w:rsidR="00B4386D" w:rsidRPr="00A2376E" w:rsidRDefault="00B4386D" w:rsidP="000C289B">
            <w:pPr>
              <w:spacing w:before="10" w:after="10"/>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Кликер</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Аптечка первой помощи</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для флипчарта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формата А3 500 листов</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формата А4 500 листов</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Комплект маркеров (4 цвета)</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 (на всех)</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Планшеты для крепления бумаги А4</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скобы</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Флипчарт</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r>
      <w:tr w:rsidR="00B4386D" w:rsidRPr="00A2376E" w:rsidTr="00CA0063">
        <w:trPr>
          <w:trHeight w:val="20"/>
        </w:trPr>
        <w:tc>
          <w:tcPr>
            <w:tcW w:w="582"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5668" w:type="dxa"/>
            <w:shd w:val="clear" w:color="auto" w:fill="auto"/>
            <w:hideMark/>
          </w:tcPr>
          <w:p w:rsidR="00B4386D" w:rsidRPr="00A2376E" w:rsidRDefault="00B4386D" w:rsidP="000C289B">
            <w:pPr>
              <w:spacing w:before="10" w:after="10"/>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Шариковые ручки</w:t>
            </w:r>
          </w:p>
        </w:tc>
        <w:tc>
          <w:tcPr>
            <w:tcW w:w="1176" w:type="dxa"/>
            <w:shd w:val="clear" w:color="auto" w:fill="auto"/>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094"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163" w:type="dxa"/>
            <w:shd w:val="clear" w:color="auto" w:fill="auto"/>
            <w:vAlign w:val="center"/>
            <w:hideMark/>
          </w:tcPr>
          <w:p w:rsidR="00B4386D" w:rsidRPr="00A2376E" w:rsidRDefault="00B4386D" w:rsidP="000C289B">
            <w:pPr>
              <w:spacing w:before="10" w:after="10"/>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70</w:t>
            </w:r>
          </w:p>
        </w:tc>
      </w:tr>
    </w:tbl>
    <w:p w:rsidR="00B4386D" w:rsidRPr="00A2376E" w:rsidRDefault="00B4386D" w:rsidP="00B4386D">
      <w:pPr>
        <w:rPr>
          <w:rFonts w:ascii="Liberation Serif" w:eastAsiaTheme="majorEastAsia" w:hAnsi="Liberation Serif" w:cs="Liberation Serif"/>
          <w:b/>
          <w:bCs/>
          <w:sz w:val="21"/>
          <w:szCs w:val="21"/>
        </w:rPr>
      </w:pPr>
      <w:r w:rsidRPr="00A2376E">
        <w:rPr>
          <w:rFonts w:ascii="Liberation Serif" w:hAnsi="Liberation Serif" w:cs="Liberation Serif"/>
          <w:sz w:val="21"/>
          <w:szCs w:val="21"/>
        </w:rPr>
        <w:br w:type="page"/>
      </w:r>
    </w:p>
    <w:p w:rsidR="00B4386D" w:rsidRPr="00A2376E" w:rsidRDefault="00B4386D" w:rsidP="00B86743">
      <w:pPr>
        <w:pStyle w:val="a5"/>
        <w:numPr>
          <w:ilvl w:val="0"/>
          <w:numId w:val="145"/>
        </w:numPr>
        <w:spacing w:before="0"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«Охрана труда»</w:t>
      </w:r>
    </w:p>
    <w:tbl>
      <w:tblPr>
        <w:tblW w:w="99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543"/>
        <w:gridCol w:w="1176"/>
        <w:gridCol w:w="746"/>
        <w:gridCol w:w="1944"/>
      </w:tblGrid>
      <w:tr w:rsidR="00B4386D" w:rsidRPr="00A2376E" w:rsidTr="000C289B">
        <w:trPr>
          <w:trHeight w:val="20"/>
          <w:tblHeader/>
        </w:trPr>
        <w:tc>
          <w:tcPr>
            <w:tcW w:w="517"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c>
          <w:tcPr>
            <w:tcW w:w="5543"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1176"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Ед. изм.</w:t>
            </w:r>
          </w:p>
        </w:tc>
        <w:tc>
          <w:tcPr>
            <w:tcW w:w="746"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c>
          <w:tcPr>
            <w:tcW w:w="1944"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0"/>
        </w:trPr>
        <w:tc>
          <w:tcPr>
            <w:tcW w:w="7982" w:type="dxa"/>
            <w:gridSpan w:val="4"/>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 (НА 1 УЧАСТНИКА \ КОМАНДУ)</w:t>
            </w:r>
          </w:p>
        </w:tc>
        <w:tc>
          <w:tcPr>
            <w:tcW w:w="1944" w:type="dxa"/>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письменный (парта)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Для 22 участниов</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22</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465"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20 м.кв (5*4 метра)</w:t>
            </w:r>
          </w:p>
        </w:tc>
        <w:tc>
          <w:tcPr>
            <w:tcW w:w="1944"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465"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(2 кВт)</w:t>
            </w:r>
          </w:p>
        </w:tc>
        <w:tc>
          <w:tcPr>
            <w:tcW w:w="1944"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ОБЩАЯ РАБОЧАЯ ПЛОЩАДКА КОНКУРСАНТОВ</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ПК или  ноутбук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МФУ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письменный (парта)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огнетушитель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мусорное ведро</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Тумба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6</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Компьютер</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(5 розеток)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Флешка (на всех) 32Гб</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7</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переговорный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вешалка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мусорное ведро</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Проводной интернет (10 Мб/сек)</w:t>
            </w:r>
          </w:p>
        </w:tc>
        <w:tc>
          <w:tcPr>
            <w:tcW w:w="1944"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Вешалка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переговорный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Кулер+стаканы</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ручки шариковые</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44</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папка-конверт</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карандаш простой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папка-скоросшиватель</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ластик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планшет для записей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44</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для записей (500 листов)</w:t>
            </w:r>
          </w:p>
        </w:tc>
        <w:tc>
          <w:tcPr>
            <w:tcW w:w="117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40</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40</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скобы на 10 и 24</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(на всех) 10 и 24</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 (на всех)</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bl>
    <w:p w:rsidR="00B4386D" w:rsidRPr="00A2376E" w:rsidRDefault="00B4386D" w:rsidP="00B4386D">
      <w:pPr>
        <w:rPr>
          <w:rFonts w:ascii="Liberation Serif" w:eastAsiaTheme="majorEastAsia" w:hAnsi="Liberation Serif" w:cs="Liberation Serif"/>
          <w:b/>
          <w:bCs/>
          <w:sz w:val="21"/>
          <w:szCs w:val="21"/>
        </w:rPr>
      </w:pPr>
      <w:r w:rsidRPr="00A2376E">
        <w:rPr>
          <w:rFonts w:ascii="Liberation Serif" w:hAnsi="Liberation Serif" w:cs="Liberation Serif"/>
          <w:sz w:val="21"/>
          <w:szCs w:val="21"/>
        </w:rPr>
        <w:br w:type="page"/>
      </w:r>
    </w:p>
    <w:p w:rsidR="00B4386D" w:rsidRPr="00A2376E" w:rsidRDefault="00B4386D" w:rsidP="00B86743">
      <w:pPr>
        <w:pStyle w:val="a5"/>
        <w:numPr>
          <w:ilvl w:val="0"/>
          <w:numId w:val="145"/>
        </w:numPr>
        <w:spacing w:before="0"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«Монтаж электрооборудования летательных аппаратов»</w:t>
      </w:r>
    </w:p>
    <w:tbl>
      <w:tblPr>
        <w:tblW w:w="99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5694"/>
        <w:gridCol w:w="1224"/>
        <w:gridCol w:w="1209"/>
        <w:gridCol w:w="1372"/>
      </w:tblGrid>
      <w:tr w:rsidR="00B4386D" w:rsidRPr="00A2376E" w:rsidTr="000C289B">
        <w:trPr>
          <w:trHeight w:val="20"/>
          <w:tblHeader/>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569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Наименование</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Ед. измерения</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Кол-во на 1 участника / команду</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Кол-во итого </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451"/>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Кресло офисное</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bottom"/>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372" w:type="dxa"/>
            <w:shd w:val="clear" w:color="auto" w:fill="auto"/>
            <w:vAlign w:val="bottom"/>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shd w:val="clear" w:color="auto" w:fill="auto"/>
            <w:noWrap/>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щетка -сметка для уборки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bottom"/>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372" w:type="dxa"/>
            <w:shd w:val="clear" w:color="auto" w:fill="auto"/>
            <w:vAlign w:val="bottom"/>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мусорное ведро для отходов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bottom"/>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372" w:type="dxa"/>
            <w:shd w:val="clear" w:color="auto" w:fill="auto"/>
            <w:vAlign w:val="bottom"/>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РАБОЧЕЙ ПЛОЩАДКИ КОНКУРСАНТОВ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одного рабочего места не менее 3 м.кв (3*3 метра)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- 220В - три розетки, 36В - 1 розетка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заземление паяльной станции, заземление антистатического коврика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r w:rsidRPr="00A2376E">
              <w:rPr>
                <w:rFonts w:ascii="Liberation Serif" w:hAnsi="Liberation Serif" w:cs="Liberation Serif"/>
                <w:bCs/>
                <w:sz w:val="21"/>
                <w:szCs w:val="21"/>
                <w:lang w:eastAsia="ru-RU"/>
              </w:rPr>
              <w:t xml:space="preserve">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45 м.кв (15*3 метра)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3 розетки по 220 Вольт , 1 розетка 36В к верстаку для подключения паяльных станций , ламп-луп, термофенов </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слабый раствор уксусной кислоты 0,05% по 1,5 л на каждое рабочее место в пластиковой таре (охрана труда и ТБ)</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освещение над рабочим местом по центру слесарного верстака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телевизор LED 55"</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передвижная стойка для телевизора  </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10</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зоны не менее 26 м.кв (6,5*4 метра)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точка на 220 Вольт (2 кВт) - тройник</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shd w:val="clear" w:color="auto" w:fill="auto"/>
            <w:vAlign w:val="bottom"/>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Ноутбук </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цветное лазерное МФУ</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 для компьютера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лампа дневного освещения люминесцентная</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сетевой фильтр на 6 розеток</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8</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lastRenderedPageBreak/>
              <w:t xml:space="preserve">ДОПОЛНИТЕЛЬНЫЕ ТРЕБОВАНИЯ К ОБЕСПЕЧЕНИЮ КОМНАТЫ ЭКСПЕРТОВ </w:t>
            </w:r>
            <w:r w:rsidRPr="00A2376E">
              <w:rPr>
                <w:rFonts w:ascii="Liberation Serif" w:hAnsi="Liberation Serif" w:cs="Liberation Serif"/>
                <w:bCs/>
                <w:sz w:val="21"/>
                <w:szCs w:val="21"/>
                <w:lang w:eastAsia="ru-RU"/>
              </w:rPr>
              <w:t xml:space="preserve">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12 м.кв (3*4 метра)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2 розетки по 220 Вольт (по 2 кВт на каждую) </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ноутбуков к проводному интернету </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ГЛАВНОГО ЭКСПЕРТА</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shd w:val="clear" w:color="auto" w:fill="auto"/>
            <w:vAlign w:val="bottom"/>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Ноутбук </w:t>
            </w:r>
          </w:p>
        </w:tc>
        <w:tc>
          <w:tcPr>
            <w:tcW w:w="1224"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МФУ А4  лазерное, черно-белый</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Мышь для компьютера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6 м.кв (1,5*4 метра)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Пилот на 3 розетки</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Подключение компьютера к проводному интернету </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Офисный стол</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Запираемый шкафчик</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Вешалка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r w:rsidRPr="00A2376E">
              <w:rPr>
                <w:rFonts w:ascii="Liberation Serif" w:hAnsi="Liberation Serif" w:cs="Liberation Serif"/>
                <w:bCs/>
                <w:sz w:val="21"/>
                <w:szCs w:val="21"/>
                <w:lang w:eastAsia="ru-RU"/>
              </w:rPr>
              <w:t xml:space="preserve">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8 м.кв (2*4 метра)</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СКЛАД</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Огнетушитель углекислотный ОУ-1</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Стеллаж для склада 2000х1200х500</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w:t>
            </w:r>
          </w:p>
        </w:tc>
      </w:tr>
      <w:tr w:rsidR="00B4386D" w:rsidRPr="00A2376E" w:rsidTr="000C289B">
        <w:trPr>
          <w:trHeight w:val="20"/>
        </w:trPr>
        <w:tc>
          <w:tcPr>
            <w:tcW w:w="428"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1</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склада не менее 9 м.кв (3*3 метра)</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27" w:type="dxa"/>
            <w:gridSpan w:val="3"/>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Электричество: 1 розетка на 220 Вольт (2 кВт) </w:t>
            </w:r>
          </w:p>
          <w:p w:rsidR="00B4386D" w:rsidRPr="00A2376E" w:rsidRDefault="00B4386D" w:rsidP="000C289B">
            <w:pPr>
              <w:spacing w:beforeLines="20" w:before="48" w:afterLines="20" w:after="48"/>
              <w:rPr>
                <w:rFonts w:ascii="Liberation Serif" w:hAnsi="Liberation Serif" w:cs="Liberation Serif"/>
                <w:sz w:val="21"/>
                <w:szCs w:val="21"/>
                <w:lang w:eastAsia="ru-RU"/>
              </w:rPr>
            </w:pP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7" w:type="dxa"/>
            <w:gridSpan w:val="5"/>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пачка 500 листов</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малярный</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Ручка шариковая</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20</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Степлер со скобами</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5</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Скрепки канцелярские</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Файлы А4</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упак</w:t>
            </w:r>
          </w:p>
        </w:tc>
        <w:tc>
          <w:tcPr>
            <w:tcW w:w="1209"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Маркер Аэрокосмический  (d=0.5)</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694" w:type="dxa"/>
            <w:shd w:val="clear" w:color="auto" w:fill="auto"/>
            <w:noWrap/>
            <w:vAlign w:val="bottom"/>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ластик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694" w:type="dxa"/>
            <w:shd w:val="clear" w:color="auto" w:fill="auto"/>
            <w:noWrap/>
            <w:vAlign w:val="bottom"/>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точилка для карандашей</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694" w:type="dxa"/>
            <w:shd w:val="clear" w:color="auto" w:fill="auto"/>
            <w:noWrap/>
            <w:vAlign w:val="bottom"/>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штрих канцелярский</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694" w:type="dxa"/>
            <w:shd w:val="clear" w:color="auto" w:fill="auto"/>
            <w:noWrap/>
            <w:vAlign w:val="bottom"/>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Скотч канцелярский прозрачный</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12</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антистеплер</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13</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Ножницы</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14</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Папки-планшеты </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15</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Флешка</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16</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Карандаш простой HB</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17</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бумага А4 картон</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18</w:t>
            </w:r>
          </w:p>
        </w:tc>
        <w:tc>
          <w:tcPr>
            <w:tcW w:w="5694" w:type="dxa"/>
            <w:shd w:val="clear" w:color="auto" w:fill="auto"/>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Нож канцелярский</w:t>
            </w:r>
          </w:p>
        </w:tc>
        <w:tc>
          <w:tcPr>
            <w:tcW w:w="1224"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2</w:t>
            </w:r>
          </w:p>
        </w:tc>
      </w:tr>
    </w:tbl>
    <w:p w:rsidR="00B4386D" w:rsidRPr="00A2376E" w:rsidRDefault="00B4386D" w:rsidP="00B4386D">
      <w:pPr>
        <w:rPr>
          <w:rFonts w:ascii="Liberation Serif" w:hAnsi="Liberation Serif" w:cs="Liberation Serif"/>
          <w:sz w:val="21"/>
          <w:szCs w:val="21"/>
          <w:u w:val="single"/>
        </w:rPr>
      </w:pPr>
      <w:r w:rsidRPr="00A2376E">
        <w:rPr>
          <w:rFonts w:ascii="Liberation Serif" w:hAnsi="Liberation Serif" w:cs="Liberation Serif"/>
          <w:sz w:val="21"/>
          <w:szCs w:val="21"/>
          <w:u w:val="single"/>
        </w:rPr>
        <w:br w:type="page"/>
      </w:r>
    </w:p>
    <w:p w:rsidR="00B4386D" w:rsidRPr="00A2376E" w:rsidRDefault="00B4386D" w:rsidP="00B86743">
      <w:pPr>
        <w:pStyle w:val="a5"/>
        <w:numPr>
          <w:ilvl w:val="0"/>
          <w:numId w:val="145"/>
        </w:numPr>
        <w:spacing w:before="0" w:line="240" w:lineRule="auto"/>
        <w:rPr>
          <w:rFonts w:ascii="Liberation Serif" w:hAnsi="Liberation Serif" w:cs="Liberation Serif"/>
        </w:rPr>
      </w:pPr>
      <w:r w:rsidRPr="00A2376E">
        <w:rPr>
          <w:rFonts w:ascii="Liberation Serif" w:hAnsi="Liberation Serif" w:cs="Liberation Serif"/>
        </w:rPr>
        <w:lastRenderedPageBreak/>
        <w:t>Инфраструктурный лист компетенции «Изготоввление изделий из полимерных материалов»</w:t>
      </w:r>
    </w:p>
    <w:tbl>
      <w:tblPr>
        <w:tblW w:w="99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543"/>
        <w:gridCol w:w="1176"/>
        <w:gridCol w:w="746"/>
        <w:gridCol w:w="1944"/>
      </w:tblGrid>
      <w:tr w:rsidR="00B4386D" w:rsidRPr="00A2376E" w:rsidTr="000C289B">
        <w:trPr>
          <w:trHeight w:val="20"/>
          <w:tblHeader/>
        </w:trPr>
        <w:tc>
          <w:tcPr>
            <w:tcW w:w="517"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c>
          <w:tcPr>
            <w:tcW w:w="5543"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1176"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Ед. изм.</w:t>
            </w:r>
          </w:p>
        </w:tc>
        <w:tc>
          <w:tcPr>
            <w:tcW w:w="746"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c>
          <w:tcPr>
            <w:tcW w:w="1944"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0"/>
        </w:trPr>
        <w:tc>
          <w:tcPr>
            <w:tcW w:w="7982" w:type="dxa"/>
            <w:gridSpan w:val="4"/>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 (НА 1 УЧАСТНИКА \ КОМАНДУ)</w:t>
            </w:r>
          </w:p>
        </w:tc>
        <w:tc>
          <w:tcPr>
            <w:tcW w:w="1944" w:type="dxa"/>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письменный (парта)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465"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Электричество на 1 рабочее место \ 1 команду - 220 Вольт (4 кВт)</w:t>
            </w:r>
          </w:p>
        </w:tc>
        <w:tc>
          <w:tcPr>
            <w:tcW w:w="1944"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517" w:type="dxa"/>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465" w:type="dxa"/>
            <w:gridSpan w:val="3"/>
            <w:shd w:val="clear" w:color="auto" w:fill="auto"/>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Мусорное ведро </w:t>
            </w:r>
          </w:p>
        </w:tc>
        <w:tc>
          <w:tcPr>
            <w:tcW w:w="1944" w:type="dxa"/>
            <w:shd w:val="clear" w:color="auto" w:fill="auto"/>
            <w:vAlign w:val="center"/>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0"/>
        </w:trPr>
        <w:tc>
          <w:tcPr>
            <w:tcW w:w="517" w:type="dxa"/>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7465" w:type="dxa"/>
            <w:gridSpan w:val="3"/>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Подвод воздуха для одного участника 8 бар / 50 л/мин</w:t>
            </w:r>
          </w:p>
        </w:tc>
        <w:tc>
          <w:tcPr>
            <w:tcW w:w="1944" w:type="dxa"/>
            <w:shd w:val="clear" w:color="auto" w:fill="auto"/>
            <w:vAlign w:val="center"/>
          </w:tcPr>
          <w:p w:rsidR="00B4386D" w:rsidRPr="00A2376E" w:rsidRDefault="00B4386D" w:rsidP="000C289B">
            <w:pPr>
              <w:rPr>
                <w:rFonts w:ascii="Liberation Serif" w:hAnsi="Liberation Serif" w:cs="Liberation Serif"/>
                <w:sz w:val="21"/>
                <w:szCs w:val="21"/>
                <w:lang w:eastAsia="ru-RU"/>
              </w:rPr>
            </w:pP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Участок механической обработки (площадь для размещения 4 станков с ЧПУ, рабочих мест с верстаками к ним)</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vAlign w:val="center"/>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Электричество на 1 рабочее место - 220 Вольт (2 кВт) тройник + 380 Вольт (20 кВт на 1 станок)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Подвод сжатого воздуха  на 1 рабочее место - 8 бар</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vAlign w:val="center"/>
          </w:tcPr>
          <w:p w:rsidR="00B4386D" w:rsidRPr="00A2376E" w:rsidRDefault="00B4386D" w:rsidP="000C289B">
            <w:pPr>
              <w:jc w:val="center"/>
              <w:rPr>
                <w:rFonts w:ascii="Liberation Serif" w:hAnsi="Liberation Serif" w:cs="Liberation Serif"/>
                <w:bCs/>
                <w:sz w:val="21"/>
                <w:szCs w:val="21"/>
                <w:lang w:eastAsia="ru-RU"/>
              </w:rPr>
            </w:pP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Вода для ЧПУ (1 вывод для 4 станков, шланг  25 метров)</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Зона литья под давлениием</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вывод электричесва 380в 30 кВа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vAlign w:val="center"/>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Вывод воздуха для термопластавтомата 8 бар/ 50 л/мин</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ЭКСПЕРТОВ</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vAlign w:val="center"/>
            <w:hideMark/>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Аудиосистема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vAlign w:val="center"/>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Проектор</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vAlign w:val="center"/>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Экран для проектора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vAlign w:val="center"/>
            <w:hideMark/>
          </w:tcPr>
          <w:p w:rsidR="00B4386D" w:rsidRPr="00A2376E" w:rsidRDefault="00B4386D" w:rsidP="000C289B">
            <w:pP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Ноутбук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 xml:space="preserve">Компьютер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Монитор 24 дюйма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Клавиатура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Компьютерная мышь</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Стул -</w:t>
            </w:r>
            <w:r w:rsidRPr="00A2376E">
              <w:rPr>
                <w:rFonts w:ascii="Liberation Serif" w:hAnsi="Liberation Serif" w:cs="Liberation Serif"/>
                <w:sz w:val="20"/>
                <w:szCs w:val="20"/>
                <w:lang w:val="en-US"/>
              </w:rPr>
              <w:t xml:space="preserve"> ISO</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Стол - 1200х700х780</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Вешалка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Урна под мусор</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Кулер для воды</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Удлинитель 3-5 м, 3 гнезда 220В</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4" w:type="dxa"/>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Проводной интернет (10 Мб/сек)</w:t>
            </w:r>
          </w:p>
        </w:tc>
        <w:tc>
          <w:tcPr>
            <w:tcW w:w="1944" w:type="dxa"/>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Вешалка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Кулер+стаканы</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trHeight w:val="20"/>
        </w:trPr>
        <w:tc>
          <w:tcPr>
            <w:tcW w:w="9926" w:type="dxa"/>
            <w:gridSpan w:val="5"/>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vAlign w:val="center"/>
            <w:hideMark/>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Скотч (широкий)</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5</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vAlign w:val="center"/>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Файлы А4</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vAlign w:val="center"/>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Бумага А3</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4</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vAlign w:val="center"/>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Бумага А2</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Ручки шариковые</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25</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Линейка (30см)</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5</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Степлер + скобы</w:t>
            </w:r>
          </w:p>
        </w:tc>
        <w:tc>
          <w:tcPr>
            <w:tcW w:w="1176" w:type="dxa"/>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8</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Перманентные Маркеры набор из 5 штук</w:t>
            </w:r>
          </w:p>
        </w:tc>
        <w:tc>
          <w:tcPr>
            <w:tcW w:w="117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trHeight w:val="20"/>
        </w:trPr>
        <w:tc>
          <w:tcPr>
            <w:tcW w:w="517" w:type="dxa"/>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543"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Ножницы</w:t>
            </w:r>
          </w:p>
        </w:tc>
        <w:tc>
          <w:tcPr>
            <w:tcW w:w="1176"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c>
          <w:tcPr>
            <w:tcW w:w="746"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c>
          <w:tcPr>
            <w:tcW w:w="1944" w:type="dxa"/>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w:t>
            </w:r>
          </w:p>
        </w:tc>
      </w:tr>
      <w:tr w:rsidR="00B4386D" w:rsidRPr="00A2376E" w:rsidTr="000C289B">
        <w:trPr>
          <w:trHeight w:val="20"/>
        </w:trPr>
        <w:tc>
          <w:tcPr>
            <w:tcW w:w="517" w:type="dxa"/>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Канцелярский нож </w:t>
            </w:r>
          </w:p>
        </w:tc>
        <w:tc>
          <w:tcPr>
            <w:tcW w:w="1176"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c>
          <w:tcPr>
            <w:tcW w:w="746" w:type="dxa"/>
            <w:shd w:val="clear" w:color="auto" w:fill="auto"/>
          </w:tcPr>
          <w:p w:rsidR="00B4386D" w:rsidRPr="00A2376E" w:rsidRDefault="00B4386D" w:rsidP="000C289B">
            <w:pPr>
              <w:jc w:val="center"/>
              <w:rPr>
                <w:rFonts w:ascii="Liberation Serif" w:hAnsi="Liberation Serif" w:cs="Liberation Serif"/>
                <w:sz w:val="21"/>
                <w:szCs w:val="21"/>
                <w:lang w:eastAsia="ru-RU"/>
              </w:rPr>
            </w:pPr>
          </w:p>
        </w:tc>
        <w:tc>
          <w:tcPr>
            <w:tcW w:w="1944" w:type="dxa"/>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45"/>
        </w:numPr>
        <w:spacing w:before="0" w:line="240" w:lineRule="auto"/>
        <w:rPr>
          <w:rFonts w:ascii="Liberation Serif" w:hAnsi="Liberation Serif" w:cs="Liberation Serif"/>
        </w:rPr>
      </w:pPr>
      <w:r w:rsidRPr="00A2376E">
        <w:rPr>
          <w:rFonts w:ascii="Liberation Serif" w:hAnsi="Liberation Serif" w:cs="Liberation Serif"/>
        </w:rPr>
        <w:t>Инфраструктурный лист компетенции «Синтез и обработка минералов»</w:t>
      </w:r>
    </w:p>
    <w:tbl>
      <w:tblPr>
        <w:tblW w:w="99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9"/>
        <w:gridCol w:w="5543"/>
        <w:gridCol w:w="62"/>
        <w:gridCol w:w="1114"/>
        <w:gridCol w:w="110"/>
        <w:gridCol w:w="636"/>
        <w:gridCol w:w="573"/>
        <w:gridCol w:w="1372"/>
      </w:tblGrid>
      <w:tr w:rsidR="00B4386D" w:rsidRPr="00A2376E" w:rsidTr="000C289B">
        <w:trPr>
          <w:trHeight w:val="20"/>
          <w:tblHeader/>
        </w:trPr>
        <w:tc>
          <w:tcPr>
            <w:tcW w:w="517" w:type="dxa"/>
            <w:gridSpan w:val="2"/>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c>
          <w:tcPr>
            <w:tcW w:w="5543" w:type="dxa"/>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Наименование</w:t>
            </w:r>
          </w:p>
        </w:tc>
        <w:tc>
          <w:tcPr>
            <w:tcW w:w="1176" w:type="dxa"/>
            <w:gridSpan w:val="2"/>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Ед. изм.</w:t>
            </w:r>
          </w:p>
        </w:tc>
        <w:tc>
          <w:tcPr>
            <w:tcW w:w="746" w:type="dxa"/>
            <w:gridSpan w:val="2"/>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Кол-во итого</w:t>
            </w:r>
          </w:p>
        </w:tc>
        <w:tc>
          <w:tcPr>
            <w:tcW w:w="1945" w:type="dxa"/>
            <w:gridSpan w:val="2"/>
            <w:shd w:val="clear" w:color="auto" w:fill="auto"/>
            <w:vAlign w:val="center"/>
            <w:hideMark/>
          </w:tcPr>
          <w:p w:rsidR="00B4386D" w:rsidRPr="00A2376E" w:rsidRDefault="00B4386D" w:rsidP="000C289B">
            <w:pPr>
              <w:pStyle w:val="1f4"/>
              <w:rPr>
                <w:rFonts w:ascii="Liberation Serif" w:hAnsi="Liberation Serif" w:cs="Liberation Serif"/>
                <w:b w:val="0"/>
                <w:sz w:val="21"/>
                <w:szCs w:val="21"/>
                <w:lang w:eastAsia="ru-RU"/>
              </w:rPr>
            </w:pPr>
            <w:r w:rsidRPr="00A2376E">
              <w:rPr>
                <w:rFonts w:ascii="Liberation Serif" w:hAnsi="Liberation Serif" w:cs="Liberation Serif"/>
                <w:sz w:val="21"/>
                <w:szCs w:val="21"/>
                <w:lang w:eastAsia="ru-RU"/>
              </w:rPr>
              <w:t>№ п/п</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РАБОЧАЯ ПЛОЩАДКА КОНКУРСАНТОВ</w:t>
            </w:r>
          </w:p>
        </w:tc>
      </w:tr>
      <w:tr w:rsidR="00B4386D" w:rsidRPr="00A2376E" w:rsidTr="000C289B">
        <w:trPr>
          <w:trHeight w:val="20"/>
        </w:trPr>
        <w:tc>
          <w:tcPr>
            <w:tcW w:w="7982" w:type="dxa"/>
            <w:gridSpan w:val="7"/>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 (НА 1 УЧАСТНИКА \ КОМАНДУ)</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стол письменный (парта)</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vAlign w:val="bottom"/>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5" w:type="dxa"/>
            <w:gridSpan w:val="2"/>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5</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стул</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vAlign w:val="center"/>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5" w:type="dxa"/>
            <w:gridSpan w:val="2"/>
            <w:shd w:val="clear" w:color="auto" w:fill="auto"/>
            <w:vAlign w:val="bottom"/>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12</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7465" w:type="dxa"/>
            <w:gridSpan w:val="5"/>
            <w:shd w:val="clear" w:color="auto" w:fill="auto"/>
            <w:hideMark/>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 xml:space="preserve">Обеспечение вытяжки в зоны 1 и 2 соответствии с планом застройки </w:t>
            </w:r>
          </w:p>
        </w:tc>
        <w:tc>
          <w:tcPr>
            <w:tcW w:w="1945" w:type="dxa"/>
            <w:gridSpan w:val="2"/>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517" w:type="dxa"/>
            <w:gridSpan w:val="2"/>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7465" w:type="dxa"/>
            <w:gridSpan w:val="5"/>
            <w:shd w:val="clear" w:color="auto" w:fill="auto"/>
          </w:tcPr>
          <w:p w:rsidR="00B4386D" w:rsidRPr="00A2376E" w:rsidRDefault="00B4386D" w:rsidP="000C289B">
            <w:pPr>
              <w:spacing w:after="240"/>
              <w:jc w:val="left"/>
              <w:rPr>
                <w:rFonts w:ascii="Liberation Serif" w:hAnsi="Liberation Serif" w:cs="Liberation Serif"/>
                <w:sz w:val="21"/>
                <w:szCs w:val="21"/>
                <w:lang w:eastAsia="ru-RU"/>
              </w:rPr>
            </w:pPr>
            <w:r w:rsidRPr="00A2376E">
              <w:rPr>
                <w:rFonts w:ascii="Liberation Serif" w:hAnsi="Liberation Serif" w:cs="Liberation Serif"/>
                <w:sz w:val="20"/>
                <w:szCs w:val="20"/>
              </w:rPr>
              <w:t>Из комнаты воркшопов (где стоят чиллеры) пойдут шланги 40 мм диаметром и 10 метров длиной. 2 шланга в Общую рабочую зону участников №1, и 2 шланга в Общую рабочую зону участников №2. По ним будет течь хладогент (дистиллированная вода) с давлением 6 атмосфер и протоком 10 л/мин. Кроме них ещё пойдут газовые шланги диаметром 25 мм и длиной 10 м по 4 штуки в зону №1 и 4 штуки в зону №2. Давление 4-6 АТМ.</w:t>
            </w:r>
            <w:r w:rsidRPr="00A2376E">
              <w:rPr>
                <w:rFonts w:ascii="Liberation Serif" w:hAnsi="Liberation Serif" w:cs="Liberation Serif"/>
                <w:sz w:val="20"/>
                <w:szCs w:val="20"/>
              </w:rPr>
              <w:br/>
              <w:t xml:space="preserve">А также 1 пневматический шланг в зону №1 и 1 пневматический шланг в зону №2 - диаметр 10 мм, длина 10 м, давление 10 атм. </w:t>
            </w:r>
            <w:r w:rsidRPr="00A2376E">
              <w:rPr>
                <w:rFonts w:ascii="Liberation Serif" w:hAnsi="Liberation Serif" w:cs="Liberation Serif"/>
                <w:sz w:val="20"/>
                <w:szCs w:val="20"/>
              </w:rPr>
              <w:br/>
              <w:t>Всё соединено кабельканалами.   От застройщика нужно:</w:t>
            </w:r>
            <w:r w:rsidRPr="00A2376E">
              <w:rPr>
                <w:rFonts w:ascii="Liberation Serif" w:hAnsi="Liberation Serif" w:cs="Liberation Serif"/>
                <w:sz w:val="20"/>
                <w:szCs w:val="20"/>
              </w:rPr>
              <w:br/>
              <w:t>Подготовить прямоугольные отверстия в двух стенах. В каждой по одному отверстию По центру стены на уровне пола. Размер отверстия 150 мм (высота) на 550 мм (длина). Через отверстия пропустить кабель каналы трапеции.</w:t>
            </w:r>
          </w:p>
        </w:tc>
        <w:tc>
          <w:tcPr>
            <w:tcW w:w="1945" w:type="dxa"/>
            <w:gridSpan w:val="2"/>
            <w:shd w:val="clear" w:color="auto" w:fill="auto"/>
            <w:vAlign w:val="center"/>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r>
      <w:tr w:rsidR="00B4386D" w:rsidRPr="00A2376E" w:rsidTr="000C289B">
        <w:trPr>
          <w:trHeight w:val="20"/>
        </w:trPr>
        <w:tc>
          <w:tcPr>
            <w:tcW w:w="9927"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БРИФИНГ-ЗОНА</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694" w:type="dxa"/>
            <w:gridSpan w:val="3"/>
            <w:shd w:val="clear" w:color="auto" w:fill="auto"/>
            <w:hideMark/>
          </w:tcPr>
          <w:p w:rsidR="00B4386D" w:rsidRPr="00A2376E" w:rsidRDefault="00B4386D" w:rsidP="000C289B">
            <w:pPr>
              <w:rPr>
                <w:rFonts w:ascii="Liberation Serif" w:hAnsi="Liberation Serif" w:cs="Liberation Serif"/>
                <w:sz w:val="20"/>
                <w:szCs w:val="20"/>
                <w:lang w:eastAsia="ru-RU"/>
              </w:rPr>
            </w:pPr>
            <w:r w:rsidRPr="00A2376E">
              <w:rPr>
                <w:rFonts w:ascii="Liberation Serif" w:hAnsi="Liberation Serif" w:cs="Liberation Serif"/>
                <w:sz w:val="20"/>
                <w:szCs w:val="20"/>
              </w:rPr>
              <w:t xml:space="preserve">Ноутбук </w:t>
            </w:r>
          </w:p>
        </w:tc>
        <w:tc>
          <w:tcPr>
            <w:tcW w:w="122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3</w:t>
            </w:r>
          </w:p>
        </w:tc>
      </w:tr>
      <w:tr w:rsidR="00B4386D" w:rsidRPr="00A2376E" w:rsidTr="000C289B">
        <w:trPr>
          <w:trHeight w:val="20"/>
        </w:trPr>
        <w:tc>
          <w:tcPr>
            <w:tcW w:w="428"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694" w:type="dxa"/>
            <w:gridSpan w:val="3"/>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LED Экран или проектор с экраном </w:t>
            </w:r>
          </w:p>
        </w:tc>
        <w:tc>
          <w:tcPr>
            <w:tcW w:w="1224"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694" w:type="dxa"/>
            <w:gridSpan w:val="3"/>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Система звукоусиления</w:t>
            </w:r>
          </w:p>
        </w:tc>
        <w:tc>
          <w:tcPr>
            <w:tcW w:w="1224"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694" w:type="dxa"/>
            <w:gridSpan w:val="3"/>
            <w:shd w:val="clear" w:color="auto" w:fill="auto"/>
            <w:hideMark/>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Пилот, 5 розеток</w:t>
            </w:r>
          </w:p>
        </w:tc>
        <w:tc>
          <w:tcPr>
            <w:tcW w:w="1224" w:type="dxa"/>
            <w:gridSpan w:val="2"/>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372" w:type="dxa"/>
            <w:shd w:val="clear" w:color="auto" w:fill="auto"/>
            <w:vAlign w:val="center"/>
            <w:hideMark/>
          </w:tcPr>
          <w:p w:rsidR="00B4386D" w:rsidRPr="00A2376E" w:rsidRDefault="00B4386D" w:rsidP="000C289B">
            <w:pPr>
              <w:spacing w:beforeLines="20" w:before="48" w:afterLines="20" w:after="48"/>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Стул -</w:t>
            </w:r>
            <w:r w:rsidRPr="00A2376E">
              <w:rPr>
                <w:rFonts w:ascii="Liberation Serif" w:hAnsi="Liberation Serif" w:cs="Liberation Serif"/>
                <w:sz w:val="20"/>
                <w:szCs w:val="20"/>
                <w:lang w:val="en-US"/>
              </w:rPr>
              <w:t xml:space="preserve"> ISO</w:t>
            </w:r>
          </w:p>
        </w:tc>
        <w:tc>
          <w:tcPr>
            <w:tcW w:w="1224"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5</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Стол - 1200х700х780</w:t>
            </w:r>
          </w:p>
        </w:tc>
        <w:tc>
          <w:tcPr>
            <w:tcW w:w="1224"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4</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Мусорная корзина</w:t>
            </w:r>
          </w:p>
        </w:tc>
        <w:tc>
          <w:tcPr>
            <w:tcW w:w="1224"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Стол со стеклянной крышкой</w:t>
            </w:r>
          </w:p>
        </w:tc>
        <w:tc>
          <w:tcPr>
            <w:tcW w:w="1224"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 xml:space="preserve">Кулер </w:t>
            </w:r>
          </w:p>
        </w:tc>
        <w:tc>
          <w:tcPr>
            <w:tcW w:w="1224"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385"/>
        </w:trPr>
        <w:tc>
          <w:tcPr>
            <w:tcW w:w="9927" w:type="dxa"/>
            <w:gridSpan w:val="9"/>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8127" w:type="dxa"/>
            <w:gridSpan w:val="7"/>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color w:val="000000"/>
                <w:sz w:val="20"/>
                <w:szCs w:val="20"/>
              </w:rPr>
              <w:t>Наличие суконного или коврового покрытия</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hideMark/>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8127" w:type="dxa"/>
            <w:gridSpan w:val="7"/>
            <w:shd w:val="clear" w:color="auto" w:fill="auto"/>
            <w:hideMark/>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 xml:space="preserve">Подключение ноутбуков к безпроводному интернету </w:t>
            </w:r>
          </w:p>
        </w:tc>
        <w:tc>
          <w:tcPr>
            <w:tcW w:w="1372" w:type="dxa"/>
            <w:shd w:val="clear" w:color="auto" w:fill="auto"/>
            <w:vAlign w:val="center"/>
            <w:hideMark/>
          </w:tcPr>
          <w:p w:rsidR="00B4386D" w:rsidRPr="00A2376E" w:rsidRDefault="00B4386D" w:rsidP="000C289B">
            <w:pPr>
              <w:spacing w:beforeLines="20" w:before="48" w:afterLines="20" w:after="48"/>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428" w:type="dxa"/>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8127" w:type="dxa"/>
            <w:gridSpan w:val="7"/>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Электричество:две  точки на 220 Вольт (2 кВт) - тройник</w:t>
            </w:r>
          </w:p>
        </w:tc>
        <w:tc>
          <w:tcPr>
            <w:tcW w:w="1372" w:type="dxa"/>
            <w:shd w:val="clear" w:color="auto" w:fill="auto"/>
            <w:vAlign w:val="center"/>
          </w:tcPr>
          <w:p w:rsidR="00B4386D" w:rsidRPr="00A2376E" w:rsidRDefault="00B4386D" w:rsidP="000C289B">
            <w:pPr>
              <w:spacing w:beforeLines="20" w:before="48" w:afterLines="20" w:after="48"/>
              <w:rPr>
                <w:rFonts w:ascii="Liberation Serif" w:hAnsi="Liberation Serif" w:cs="Liberation Serif"/>
                <w:sz w:val="21"/>
                <w:szCs w:val="21"/>
                <w:lang w:eastAsia="ru-RU"/>
              </w:rPr>
            </w:pP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КОМНАТА ЭКСПЕРТОВ </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7" w:type="dxa"/>
            <w:gridSpan w:val="2"/>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Стул -</w:t>
            </w:r>
            <w:r w:rsidRPr="00A2376E">
              <w:rPr>
                <w:rFonts w:ascii="Liberation Serif" w:hAnsi="Liberation Serif" w:cs="Liberation Serif"/>
                <w:sz w:val="20"/>
                <w:szCs w:val="20"/>
                <w:lang w:val="en-US"/>
              </w:rPr>
              <w:t xml:space="preserve"> ISO</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gridSpan w:val="2"/>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Стол - 1200х700х780</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gridSpan w:val="2"/>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Вешалка</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gridSpan w:val="2"/>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Урна под мусор</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gridSpan w:val="2"/>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lastRenderedPageBreak/>
              <w:t>5</w:t>
            </w:r>
          </w:p>
        </w:tc>
        <w:tc>
          <w:tcPr>
            <w:tcW w:w="5543" w:type="dxa"/>
            <w:shd w:val="clear" w:color="auto" w:fill="auto"/>
            <w:vAlign w:val="center"/>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Кулер для воды</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Удлинитель 3-5 м, 3 гнезда 220В</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p>
        </w:tc>
        <w:tc>
          <w:tcPr>
            <w:tcW w:w="7465" w:type="dxa"/>
            <w:gridSpan w:val="5"/>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Проводной интернет (10 Мб/сек)</w:t>
            </w:r>
          </w:p>
        </w:tc>
        <w:tc>
          <w:tcPr>
            <w:tcW w:w="1945" w:type="dxa"/>
            <w:gridSpan w:val="2"/>
            <w:shd w:val="clear" w:color="auto" w:fill="auto"/>
            <w:vAlign w:val="center"/>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КОМНАТА КОНКУРСАНТОВ (не менее 20 кв.м.)</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Вешалка </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bCs/>
                <w:sz w:val="21"/>
                <w:szCs w:val="21"/>
                <w:lang w:eastAsia="ru-RU"/>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Стол </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 xml:space="preserve">Стул </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Мусорная корзина</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Кулер+стаканы</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p>
        </w:tc>
        <w:tc>
          <w:tcPr>
            <w:tcW w:w="7465" w:type="dxa"/>
            <w:gridSpan w:val="5"/>
            <w:shd w:val="clear" w:color="auto" w:fill="auto"/>
            <w:hideMark/>
          </w:tcPr>
          <w:p w:rsidR="00B4386D" w:rsidRPr="00A2376E" w:rsidRDefault="00B4386D" w:rsidP="000C289B">
            <w:pP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Площадь комнаты не менее 20 м.кв (5*4 метра)</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СКЛАД </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МЕБЕЛЬ</w:t>
            </w:r>
          </w:p>
        </w:tc>
      </w:tr>
      <w:tr w:rsidR="00B4386D" w:rsidRPr="00A2376E" w:rsidTr="000C289B">
        <w:trPr>
          <w:trHeight w:val="20"/>
        </w:trPr>
        <w:tc>
          <w:tcPr>
            <w:tcW w:w="517" w:type="dxa"/>
            <w:gridSpan w:val="2"/>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Стул -</w:t>
            </w:r>
            <w:r w:rsidRPr="00A2376E">
              <w:rPr>
                <w:rFonts w:ascii="Liberation Serif" w:hAnsi="Liberation Serif" w:cs="Liberation Serif"/>
                <w:sz w:val="20"/>
                <w:szCs w:val="20"/>
                <w:lang w:val="en-US"/>
              </w:rPr>
              <w:t xml:space="preserve"> ISO</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hideMark/>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517" w:type="dxa"/>
            <w:gridSpan w:val="2"/>
            <w:shd w:val="clear" w:color="auto" w:fill="auto"/>
          </w:tcPr>
          <w:p w:rsidR="00B4386D" w:rsidRPr="00A2376E" w:rsidRDefault="00B4386D" w:rsidP="000C289B">
            <w:pPr>
              <w:spacing w:beforeLines="20" w:before="48" w:afterLines="20" w:after="48"/>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tcPr>
          <w:p w:rsidR="00B4386D" w:rsidRPr="00A2376E" w:rsidRDefault="00B4386D" w:rsidP="000C289B">
            <w:pPr>
              <w:jc w:val="left"/>
              <w:rPr>
                <w:rFonts w:ascii="Liberation Serif" w:hAnsi="Liberation Serif" w:cs="Liberation Serif"/>
                <w:sz w:val="20"/>
                <w:szCs w:val="20"/>
              </w:rPr>
            </w:pPr>
            <w:r w:rsidRPr="00A2376E">
              <w:rPr>
                <w:rFonts w:ascii="Liberation Serif" w:hAnsi="Liberation Serif" w:cs="Liberation Serif"/>
                <w:sz w:val="20"/>
                <w:szCs w:val="20"/>
              </w:rPr>
              <w:t>Стол</w:t>
            </w:r>
          </w:p>
        </w:tc>
        <w:tc>
          <w:tcPr>
            <w:tcW w:w="1176" w:type="dxa"/>
            <w:gridSpan w:val="2"/>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шт</w:t>
            </w:r>
          </w:p>
        </w:tc>
        <w:tc>
          <w:tcPr>
            <w:tcW w:w="746" w:type="dxa"/>
            <w:gridSpan w:val="2"/>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tcPr>
          <w:p w:rsidR="00B4386D" w:rsidRPr="00A2376E" w:rsidRDefault="00B4386D" w:rsidP="000C289B">
            <w:pPr>
              <w:jc w:val="center"/>
              <w:rPr>
                <w:rFonts w:ascii="Liberation Serif" w:hAnsi="Liberation Serif" w:cs="Liberation Serif"/>
              </w:rPr>
            </w:pPr>
            <w:r w:rsidRPr="00A2376E">
              <w:rPr>
                <w:rFonts w:ascii="Liberation Serif" w:hAnsi="Liberation Serif" w:cs="Liberation Serif"/>
                <w:bCs/>
                <w:sz w:val="21"/>
                <w:szCs w:val="21"/>
                <w:lang w:eastAsia="ru-RU"/>
              </w:rPr>
              <w:t>1</w:t>
            </w:r>
          </w:p>
        </w:tc>
      </w:tr>
      <w:tr w:rsidR="00B4386D" w:rsidRPr="00A2376E" w:rsidTr="000C289B">
        <w:trPr>
          <w:trHeight w:val="20"/>
        </w:trPr>
        <w:tc>
          <w:tcPr>
            <w:tcW w:w="9927" w:type="dxa"/>
            <w:gridSpan w:val="9"/>
            <w:shd w:val="clear" w:color="auto" w:fill="auto"/>
            <w:hideMark/>
          </w:tcPr>
          <w:p w:rsidR="00B4386D" w:rsidRPr="00A2376E" w:rsidRDefault="00B4386D" w:rsidP="000C289B">
            <w:pPr>
              <w:jc w:val="center"/>
              <w:rPr>
                <w:rFonts w:ascii="Liberation Serif" w:hAnsi="Liberation Serif" w:cs="Liberation Serif"/>
                <w:b/>
                <w:bCs/>
                <w:sz w:val="21"/>
                <w:szCs w:val="21"/>
                <w:lang w:eastAsia="ru-RU"/>
              </w:rPr>
            </w:pPr>
            <w:r w:rsidRPr="00A2376E">
              <w:rPr>
                <w:rFonts w:ascii="Liberation Serif" w:hAnsi="Liberation Serif" w:cs="Liberation Serif"/>
                <w:b/>
                <w:bCs/>
                <w:sz w:val="21"/>
                <w:szCs w:val="21"/>
                <w:lang w:eastAsia="ru-RU"/>
              </w:rPr>
              <w:t xml:space="preserve">КАНЦЕЛЯРИЯ НА КОМПЕТЕНЦИЮ   </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w:t>
            </w:r>
          </w:p>
        </w:tc>
        <w:tc>
          <w:tcPr>
            <w:tcW w:w="5543" w:type="dxa"/>
            <w:shd w:val="clear" w:color="auto" w:fill="auto"/>
            <w:hideMark/>
          </w:tcPr>
          <w:p w:rsidR="00B4386D" w:rsidRPr="00A2376E" w:rsidRDefault="00B4386D" w:rsidP="000C289B">
            <w:pPr>
              <w:jc w:val="left"/>
              <w:rPr>
                <w:rFonts w:ascii="Liberation Serif" w:hAnsi="Liberation Serif" w:cs="Liberation Serif"/>
                <w:sz w:val="20"/>
                <w:szCs w:val="20"/>
                <w:lang w:eastAsia="ru-RU"/>
              </w:rPr>
            </w:pPr>
            <w:r w:rsidRPr="00A2376E">
              <w:rPr>
                <w:rFonts w:ascii="Liberation Serif" w:hAnsi="Liberation Serif" w:cs="Liberation Serif"/>
                <w:sz w:val="20"/>
                <w:szCs w:val="20"/>
              </w:rPr>
              <w:t>Бумага А4</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lang w:eastAsia="ru-RU"/>
              </w:rPr>
            </w:pPr>
            <w:r w:rsidRPr="00A2376E">
              <w:rPr>
                <w:rFonts w:ascii="Liberation Serif" w:hAnsi="Liberation Serif" w:cs="Liberation Serif"/>
                <w:sz w:val="20"/>
                <w:szCs w:val="20"/>
              </w:rPr>
              <w:t>пачка 500 листов</w:t>
            </w:r>
          </w:p>
        </w:tc>
        <w:tc>
          <w:tcPr>
            <w:tcW w:w="746" w:type="dxa"/>
            <w:gridSpan w:val="2"/>
            <w:shd w:val="clear" w:color="auto" w:fill="auto"/>
            <w:vAlign w:val="bottom"/>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lang w:eastAsia="ru-RU"/>
              </w:rPr>
            </w:pPr>
            <w:r w:rsidRPr="00A2376E">
              <w:rPr>
                <w:rFonts w:ascii="Liberation Serif" w:hAnsi="Liberation Serif" w:cs="Liberation Serif"/>
                <w:color w:val="000000"/>
                <w:sz w:val="20"/>
                <w:szCs w:val="20"/>
              </w:rPr>
              <w:t>3</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2</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Скотч малярный</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м</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50</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3</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Клейкая лента типа скотч</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м</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50</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4</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Скотч двусторонний</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м</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50</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5</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Ручка шариковая</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20</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6</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Степлер со скобами</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3</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7</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Скрепки канцелярские</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упак</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8</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Файлы А4</w:t>
            </w:r>
          </w:p>
        </w:tc>
        <w:tc>
          <w:tcPr>
            <w:tcW w:w="1176" w:type="dxa"/>
            <w:gridSpan w:val="2"/>
            <w:shd w:val="clear" w:color="auto" w:fill="auto"/>
            <w:hideMark/>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упак</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1</w:t>
            </w:r>
          </w:p>
        </w:tc>
      </w:tr>
      <w:tr w:rsidR="00B4386D" w:rsidRPr="00A2376E" w:rsidTr="000C289B">
        <w:trPr>
          <w:trHeight w:val="20"/>
        </w:trPr>
        <w:tc>
          <w:tcPr>
            <w:tcW w:w="517" w:type="dxa"/>
            <w:gridSpan w:val="2"/>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9</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Маркер черный + 3 цвета</w:t>
            </w:r>
          </w:p>
        </w:tc>
        <w:tc>
          <w:tcPr>
            <w:tcW w:w="1176" w:type="dxa"/>
            <w:gridSpan w:val="2"/>
            <w:shd w:val="clear" w:color="auto" w:fill="auto"/>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упак</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3</w:t>
            </w:r>
          </w:p>
        </w:tc>
      </w:tr>
      <w:tr w:rsidR="00B4386D" w:rsidRPr="00A2376E" w:rsidTr="000C289B">
        <w:trPr>
          <w:trHeight w:val="20"/>
        </w:trPr>
        <w:tc>
          <w:tcPr>
            <w:tcW w:w="517" w:type="dxa"/>
            <w:gridSpan w:val="2"/>
            <w:shd w:val="clear" w:color="auto" w:fill="auto"/>
            <w:hideMark/>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10</w:t>
            </w:r>
          </w:p>
        </w:tc>
        <w:tc>
          <w:tcPr>
            <w:tcW w:w="5543" w:type="dxa"/>
            <w:shd w:val="clear" w:color="auto" w:fill="auto"/>
            <w:hideMark/>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Нож канцелярский</w:t>
            </w:r>
          </w:p>
        </w:tc>
        <w:tc>
          <w:tcPr>
            <w:tcW w:w="1176" w:type="dxa"/>
            <w:gridSpan w:val="2"/>
            <w:shd w:val="clear" w:color="auto" w:fill="auto"/>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3</w:t>
            </w:r>
          </w:p>
        </w:tc>
      </w:tr>
      <w:tr w:rsidR="00B4386D" w:rsidRPr="00A2376E" w:rsidTr="000C289B">
        <w:trPr>
          <w:trHeight w:val="20"/>
        </w:trPr>
        <w:tc>
          <w:tcPr>
            <w:tcW w:w="517" w:type="dxa"/>
            <w:gridSpan w:val="2"/>
            <w:shd w:val="clear" w:color="auto" w:fill="auto"/>
          </w:tcPr>
          <w:p w:rsidR="00B4386D" w:rsidRPr="00A2376E" w:rsidRDefault="00B4386D" w:rsidP="000C289B">
            <w:pPr>
              <w:jc w:val="center"/>
              <w:rPr>
                <w:rFonts w:ascii="Liberation Serif" w:hAnsi="Liberation Serif" w:cs="Liberation Serif"/>
                <w:sz w:val="21"/>
                <w:szCs w:val="21"/>
                <w:lang w:eastAsia="ru-RU"/>
              </w:rPr>
            </w:pPr>
            <w:r w:rsidRPr="00A2376E">
              <w:rPr>
                <w:rFonts w:ascii="Liberation Serif" w:hAnsi="Liberation Serif" w:cs="Liberation Serif"/>
                <w:sz w:val="21"/>
                <w:szCs w:val="21"/>
                <w:lang w:eastAsia="ru-RU"/>
              </w:rPr>
              <w:t>11</w:t>
            </w:r>
          </w:p>
        </w:tc>
        <w:tc>
          <w:tcPr>
            <w:tcW w:w="5543" w:type="dxa"/>
            <w:shd w:val="clear" w:color="auto" w:fill="auto"/>
          </w:tcPr>
          <w:p w:rsidR="00B4386D" w:rsidRPr="00A2376E" w:rsidRDefault="00B4386D" w:rsidP="000C289B">
            <w:pPr>
              <w:rPr>
                <w:rFonts w:ascii="Liberation Serif" w:hAnsi="Liberation Serif" w:cs="Liberation Serif"/>
                <w:sz w:val="20"/>
                <w:szCs w:val="20"/>
              </w:rPr>
            </w:pPr>
            <w:r w:rsidRPr="00A2376E">
              <w:rPr>
                <w:rFonts w:ascii="Liberation Serif" w:hAnsi="Liberation Serif" w:cs="Liberation Serif"/>
                <w:sz w:val="20"/>
                <w:szCs w:val="20"/>
              </w:rPr>
              <w:t>Планшет для бумаг А4, с Зажимом</w:t>
            </w:r>
          </w:p>
        </w:tc>
        <w:tc>
          <w:tcPr>
            <w:tcW w:w="1176" w:type="dxa"/>
            <w:gridSpan w:val="2"/>
            <w:shd w:val="clear" w:color="auto" w:fill="auto"/>
          </w:tcPr>
          <w:p w:rsidR="00B4386D" w:rsidRPr="00A2376E" w:rsidRDefault="00B4386D" w:rsidP="000C289B">
            <w:pPr>
              <w:jc w:val="center"/>
              <w:rPr>
                <w:rFonts w:ascii="Liberation Serif" w:hAnsi="Liberation Serif" w:cs="Liberation Serif"/>
                <w:sz w:val="20"/>
                <w:szCs w:val="20"/>
              </w:rPr>
            </w:pPr>
            <w:r w:rsidRPr="00A2376E">
              <w:rPr>
                <w:rFonts w:ascii="Liberation Serif" w:hAnsi="Liberation Serif" w:cs="Liberation Serif"/>
                <w:sz w:val="20"/>
                <w:szCs w:val="20"/>
              </w:rPr>
              <w:t>шт</w:t>
            </w:r>
          </w:p>
        </w:tc>
        <w:tc>
          <w:tcPr>
            <w:tcW w:w="746" w:type="dxa"/>
            <w:gridSpan w:val="2"/>
            <w:shd w:val="clear" w:color="auto" w:fill="auto"/>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lang w:eastAsia="ru-RU"/>
              </w:rPr>
              <w:t>-</w:t>
            </w:r>
          </w:p>
        </w:tc>
        <w:tc>
          <w:tcPr>
            <w:tcW w:w="1945" w:type="dxa"/>
            <w:gridSpan w:val="2"/>
            <w:shd w:val="clear" w:color="auto" w:fill="auto"/>
            <w:vAlign w:val="center"/>
          </w:tcPr>
          <w:p w:rsidR="00B4386D" w:rsidRPr="00A2376E" w:rsidRDefault="00B4386D" w:rsidP="000C289B">
            <w:pPr>
              <w:jc w:val="center"/>
              <w:rPr>
                <w:rFonts w:ascii="Liberation Serif" w:hAnsi="Liberation Serif" w:cs="Liberation Serif"/>
                <w:color w:val="000000"/>
                <w:sz w:val="20"/>
                <w:szCs w:val="20"/>
              </w:rPr>
            </w:pPr>
            <w:r w:rsidRPr="00A2376E">
              <w:rPr>
                <w:rFonts w:ascii="Liberation Serif" w:hAnsi="Liberation Serif" w:cs="Liberation Serif"/>
                <w:color w:val="000000"/>
                <w:sz w:val="20"/>
                <w:szCs w:val="20"/>
              </w:rPr>
              <w:t>3</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eastAsiaTheme="majorEastAsia" w:hAnsi="Liberation Serif" w:cs="Liberation Serif"/>
          <w:b/>
          <w:bCs/>
          <w:sz w:val="21"/>
          <w:szCs w:val="21"/>
        </w:rPr>
      </w:pPr>
      <w:r w:rsidRPr="00A2376E">
        <w:rPr>
          <w:rFonts w:ascii="Liberation Serif" w:hAnsi="Liberation Serif" w:cs="Liberation Serif"/>
          <w:sz w:val="21"/>
          <w:szCs w:val="21"/>
        </w:rPr>
        <w:br w:type="page"/>
      </w:r>
    </w:p>
    <w:p w:rsidR="00B4386D" w:rsidRPr="00A2376E"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r w:rsidRPr="00A2376E">
        <w:rPr>
          <w:rFonts w:ascii="Liberation Serif" w:hAnsi="Liberation Serif" w:cs="Liberation Serif"/>
          <w:u w:val="single"/>
        </w:rPr>
        <w:lastRenderedPageBreak/>
        <w:t>Технические условия для конкурсных участков компетенций по направлению «Юниоры Союза»</w:t>
      </w:r>
    </w:p>
    <w:p w:rsidR="00B4386D" w:rsidRPr="00A2376E"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p>
    <w:p w:rsidR="00B4386D" w:rsidRPr="00A2376E"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r w:rsidRPr="00A2376E">
        <w:rPr>
          <w:rFonts w:ascii="Liberation Serif" w:eastAsiaTheme="minorHAnsi" w:hAnsi="Liberation Serif" w:cs="Liberation Serif"/>
          <w:sz w:val="21"/>
          <w:szCs w:val="21"/>
          <w:lang w:eastAsia="en-US"/>
        </w:rPr>
        <w:t xml:space="preserve">Общие условия: </w:t>
      </w:r>
    </w:p>
    <w:p w:rsidR="00B4386D" w:rsidRPr="00A2376E"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r w:rsidRPr="00A2376E">
        <w:rPr>
          <w:rFonts w:ascii="Liberation Serif" w:eastAsiaTheme="minorHAnsi" w:hAnsi="Liberation Serif" w:cs="Liberation Serif"/>
          <w:sz w:val="21"/>
          <w:szCs w:val="21"/>
          <w:lang w:eastAsia="en-US"/>
        </w:rPr>
        <w:t xml:space="preserve">- конфигурация конкурсной площадки зависит от конфигурации площадки для взрослых соревнований (возрастная категория от 16 лет). </w:t>
      </w:r>
    </w:p>
    <w:p w:rsidR="00B4386D" w:rsidRPr="00A2376E"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r w:rsidRPr="00A2376E">
        <w:rPr>
          <w:rFonts w:ascii="Liberation Serif" w:eastAsiaTheme="minorHAnsi" w:hAnsi="Liberation Serif" w:cs="Liberation Serif"/>
          <w:sz w:val="21"/>
          <w:szCs w:val="21"/>
          <w:lang w:eastAsia="en-US"/>
        </w:rPr>
        <w:t xml:space="preserve">- внешнее ограждение площадки зависит от типа внешнего ограждения для взрослых соревнований (возрастная категория от 16 лет). </w:t>
      </w:r>
    </w:p>
    <w:p w:rsidR="00B4386D" w:rsidRPr="00A2376E"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«Изготовление прототипов»</w:t>
      </w:r>
    </w:p>
    <w:tbl>
      <w:tblPr>
        <w:tblStyle w:val="afffa"/>
        <w:tblW w:w="0" w:type="auto"/>
        <w:tblLook w:val="04A0" w:firstRow="1" w:lastRow="0" w:firstColumn="1" w:lastColumn="0" w:noHBand="0" w:noVBand="1"/>
      </w:tblPr>
      <w:tblGrid>
        <w:gridCol w:w="3201"/>
        <w:gridCol w:w="6710"/>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10 м.кв (4*2,5 метра)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(2 кВт)</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оборудования итого: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3</w:t>
            </w:r>
            <w:r w:rsidRPr="00A2376E">
              <w:rPr>
                <w:rFonts w:ascii="Liberation Serif" w:hAnsi="Liberation Serif" w:cs="Liberation Serif"/>
                <w:sz w:val="21"/>
                <w:szCs w:val="21"/>
                <w:lang w:val="en-US"/>
              </w:rPr>
              <w:t>D</w:t>
            </w:r>
            <w:r w:rsidRPr="00A2376E">
              <w:rPr>
                <w:rFonts w:ascii="Liberation Serif" w:hAnsi="Liberation Serif" w:cs="Liberation Serif"/>
                <w:sz w:val="21"/>
                <w:szCs w:val="21"/>
              </w:rPr>
              <w:t xml:space="preserve">-принтер – 12 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Светодиодный светильник – 11 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Компьютер / ноутбук – 11 шт</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рабочая площадка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20 м.кв (5*4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оборудования итого: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Станок сверлильный настольный – 1 шт</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Фрезерно-гравировальный станок Roland MDX -40A( или аналог) -  1шт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Комбинированный тарельчато ленточный шлифовальный станок BTS 150 (или аналог) – 1 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Фен строительный – 1 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Пылесос промышленный – 1 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Ноутбук – 1 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Телевизор – 1 шт. </w:t>
            </w:r>
          </w:p>
          <w:p w:rsidR="00B4386D" w:rsidRPr="00A2376E" w:rsidRDefault="00B4386D" w:rsidP="000C289B">
            <w:pPr>
              <w:rPr>
                <w:rFonts w:ascii="Liberation Serif" w:hAnsi="Liberation Serif" w:cs="Liberation Serif"/>
                <w:sz w:val="21"/>
                <w:szCs w:val="21"/>
              </w:rPr>
            </w:pP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12 м.кв (4*3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 xml:space="preserve">Компетенция «Сетевое и системное администрирование». </w:t>
      </w:r>
    </w:p>
    <w:p w:rsidR="00B4386D" w:rsidRPr="00A2376E"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3"/>
        <w:gridCol w:w="6708"/>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Модуль C «Базовые сетевые технологии»</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оборудования итого: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Мониторы – не менее 18 шт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Компьютер / ноутбук – от 18 шт</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 xml:space="preserve">Источник бесперебойного питания – 6 шт. </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рабочая площадка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20 м.кв (5*4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3 розетки по 220 Вольт (по 2 кВт на каждую) </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зоны не менее 15 м.кв (5*3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точка на 220 Вольт (2 кВт) - тройник</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3 розетки по 220 Вольт (по 2 кВт на каждую) </w:t>
            </w:r>
            <w:r w:rsidRPr="00A2376E">
              <w:rPr>
                <w:rFonts w:ascii="Liberation Serif" w:hAnsi="Liberation Serif" w:cs="Liberation Serif"/>
                <w:sz w:val="21"/>
                <w:szCs w:val="21"/>
              </w:rPr>
              <w:tab/>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12 м.кв (4*3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«Токарные работы на станках с ЧПУ»</w:t>
      </w: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Рабочая площадка конкурсантов </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Подключение 1 токарного станка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Подвод холодной воды к станкам для заливки СОЖ перед чемпионатом</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Насос (помпа) для откачивания СОЖ со станков.</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Емкости для слива СОЖ после чемпионата объем не менее 250 л или альтернатива утилизации СОЖ</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Магистраль со сжатым сухим воздух, 8 бар,  расход 400 литров / мин.</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Питание 380V, 35А, Два выхода для подключения станков</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компьютера – 1 шт </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«Фрезерные работы на станках с ЧПУ»</w:t>
      </w: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Рабочая площадка конкурсантов </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Подключение 1 фрезерного станка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Подвод холодной воды к станкам для заливки СОЖ перед чемпионатом</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Насос (помпа) для откачивания СОЖ со станков.</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Емкости для слива СОЖ после чемпионата объем не менее 250 л или альтернатива утилизации СОЖ</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Магистраль со сжатым сухим воздух, 8 бар,  расход 400 литров / мин.</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Питание 380V, 35А, Два выхода для подключения станков</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компьютера – 1 шт </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lastRenderedPageBreak/>
        <w:t>Компетенция «Полимеханика и автоматизация»</w:t>
      </w:r>
    </w:p>
    <w:tbl>
      <w:tblPr>
        <w:tblStyle w:val="afffa"/>
        <w:tblW w:w="0" w:type="auto"/>
        <w:tblLook w:val="04A0" w:firstRow="1" w:lastRow="0" w:firstColumn="1" w:lastColumn="0" w:noHBand="0" w:noVBand="1"/>
      </w:tblPr>
      <w:tblGrid>
        <w:gridCol w:w="3207"/>
        <w:gridCol w:w="6704"/>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Рабочая площадка конкурсантов </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компьютера с монитором – 5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ноутбука – 5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5 верстаков со свободным походом к каждому, 5 офисных столов со стульями</w:t>
            </w:r>
          </w:p>
        </w:tc>
      </w:tr>
      <w:tr w:rsidR="00B4386D" w:rsidRPr="00A2376E" w:rsidTr="000C289B">
        <w:trPr>
          <w:trHeight w:val="2824"/>
        </w:trPr>
        <w:tc>
          <w:tcPr>
            <w:tcW w:w="3227" w:type="dxa"/>
            <w:tcBorders>
              <w:bottom w:val="single" w:sz="4" w:space="0" w:color="auto"/>
            </w:tcBorders>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Общая инфраструктура конкурсной площадки </w:t>
            </w:r>
          </w:p>
        </w:tc>
        <w:tc>
          <w:tcPr>
            <w:tcW w:w="6769" w:type="dxa"/>
            <w:tcBorders>
              <w:bottom w:val="single" w:sz="4" w:space="0" w:color="auto"/>
            </w:tcBorders>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токарно-винторезных станков – 3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вертикальных фрезерных станков – 2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для станочного парка</w:t>
            </w:r>
            <w:r w:rsidRPr="00A2376E">
              <w:rPr>
                <w:rFonts w:ascii="Liberation Serif" w:hAnsi="Liberation Serif" w:cs="Liberation Serif"/>
                <w:sz w:val="21"/>
                <w:szCs w:val="21"/>
              </w:rPr>
              <w:tab/>
              <w:t>380В, 17кВт – 3 точки</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Условия для утилизации СОЖ 400л</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Фиксация токарных и фрезерных универсальных станков к полу</w:t>
            </w:r>
          </w:p>
          <w:p w:rsidR="00B4386D" w:rsidRPr="00A2376E" w:rsidRDefault="00B4386D" w:rsidP="000C289B">
            <w:pPr>
              <w:rPr>
                <w:rFonts w:ascii="Liberation Serif" w:hAnsi="Liberation Serif" w:cs="Liberation Serif"/>
                <w:sz w:val="21"/>
                <w:szCs w:val="21"/>
              </w:rPr>
            </w:pP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зоны достаточная для размещения оборудования, 5 верстаков габаритами минимум 1*0,6 м </w:t>
            </w:r>
          </w:p>
          <w:p w:rsidR="00B4386D" w:rsidRPr="00A2376E" w:rsidRDefault="00B4386D" w:rsidP="000C289B">
            <w:pPr>
              <w:rPr>
                <w:rFonts w:ascii="Liberation Serif" w:hAnsi="Liberation Serif" w:cs="Liberation Serif"/>
                <w:sz w:val="21"/>
                <w:szCs w:val="21"/>
              </w:rPr>
            </w:pP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Беспроводной интернет - все рабочие места через свитч с максимальной скоростью (не менее 25 Мбит/с), компьютеры должны быть соединены в локальную сеть.</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«Промышленная автоматика»</w:t>
      </w:r>
    </w:p>
    <w:tbl>
      <w:tblPr>
        <w:tblStyle w:val="afffa"/>
        <w:tblW w:w="0" w:type="auto"/>
        <w:tblLook w:val="04A0" w:firstRow="1" w:lastRow="0" w:firstColumn="1" w:lastColumn="0" w:noHBand="0" w:noVBand="1"/>
      </w:tblPr>
      <w:tblGrid>
        <w:gridCol w:w="3204"/>
        <w:gridCol w:w="6707"/>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оборудования итого: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Компьютер / ноутбук – 3 шт</w:t>
            </w:r>
          </w:p>
          <w:p w:rsidR="00B4386D" w:rsidRPr="00A2376E" w:rsidRDefault="00B4386D" w:rsidP="000C289B">
            <w:pPr>
              <w:ind w:left="708"/>
              <w:rPr>
                <w:rFonts w:ascii="Liberation Serif" w:hAnsi="Liberation Serif" w:cs="Liberation Serif"/>
                <w:sz w:val="21"/>
                <w:szCs w:val="21"/>
              </w:rPr>
            </w:pP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достаточная для размещения на каждому рабочем месте: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рабочей кабинки с потолком и номером -  1500 мм ширина, высота 2000 мм, глубина 1200 мм,</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Верстака с тисками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Компьютерного стола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Инструментальной тележки </w:t>
            </w:r>
          </w:p>
          <w:p w:rsidR="00B4386D" w:rsidRPr="00A2376E" w:rsidRDefault="00B4386D" w:rsidP="000C289B">
            <w:pPr>
              <w:rPr>
                <w:rFonts w:ascii="Liberation Serif" w:hAnsi="Liberation Serif" w:cs="Liberation Serif"/>
                <w:sz w:val="21"/>
                <w:szCs w:val="21"/>
              </w:rPr>
            </w:pP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4 розетки по 220 Вольт, 1*24 В (розетки)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пост для участника</w:t>
            </w:r>
            <w:r w:rsidRPr="00A2376E">
              <w:rPr>
                <w:rFonts w:ascii="Liberation Serif" w:hAnsi="Liberation Serif" w:cs="Liberation Serif"/>
                <w:sz w:val="21"/>
                <w:szCs w:val="21"/>
              </w:rPr>
              <w:tab/>
              <w:t>"Освещение местное:  (Г-1, 300Лк)</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Электроснабжение: 1 х 3 ф. U=380В, 1 х 1 ф. U=220В, P=2кВт. (с защитой от к.з., перегрузки и токов утечки на каждом рабочем месте)"</w:t>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Электроснабжение: 1 х 1 ф. U=220В, P=2кВт.</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Сетевой удлинитель на 5 розеток (длина 5 метров)</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Покрытие пола на посту участника должно легко подметаться</w:t>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достаточная для размещения 2 столов, 4 стульев </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3 столов, 6 стульев</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размещение стульев по числу участников, шкафов для одежды</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lastRenderedPageBreak/>
        <w:t>Компетенция «Мобильная робототехника»</w:t>
      </w:r>
    </w:p>
    <w:tbl>
      <w:tblPr>
        <w:tblStyle w:val="afffa"/>
        <w:tblW w:w="0" w:type="auto"/>
        <w:tblLook w:val="04A0" w:firstRow="1" w:lastRow="0" w:firstColumn="1" w:lastColumn="0" w:noHBand="0" w:noVBand="1"/>
      </w:tblPr>
      <w:tblGrid>
        <w:gridCol w:w="3204"/>
        <w:gridCol w:w="6707"/>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оборудования итого: </w:t>
            </w:r>
          </w:p>
          <w:p w:rsidR="00B4386D" w:rsidRPr="00A2376E" w:rsidRDefault="00B4386D" w:rsidP="000C289B">
            <w:pPr>
              <w:ind w:left="708"/>
              <w:rPr>
                <w:rFonts w:ascii="Liberation Serif" w:hAnsi="Liberation Serif" w:cs="Liberation Serif"/>
                <w:sz w:val="21"/>
                <w:szCs w:val="21"/>
              </w:rPr>
            </w:pPr>
            <w:r w:rsidRPr="00A2376E">
              <w:rPr>
                <w:rFonts w:ascii="Liberation Serif" w:hAnsi="Liberation Serif" w:cs="Liberation Serif"/>
                <w:sz w:val="21"/>
                <w:szCs w:val="21"/>
              </w:rPr>
              <w:t>Компьютер / ноутбук – 8 шт</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3 м.кв (2*1,5 метра)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(2 кВт)</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Общая рабочая площадка конкурсантов </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 Площадь зоны не менее 20 м.кв (5*4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220 Вольт (2 кВт)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Соревновательное поле мобильной робототехники (2м х 4м)</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дополнительного светового оборудования для освещения поля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2 ноутбуков, 2 ЖК-мониторов </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pStyle w:val="23"/>
        <w:numPr>
          <w:ilvl w:val="0"/>
          <w:numId w:val="0"/>
        </w:numPr>
        <w:ind w:left="360"/>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«Обработка листового металла»</w:t>
      </w: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7,5 м.кв (2,5*3 метра)</w:t>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(2 кВт)</w:t>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Вытяжка воздуха  на 1 рабочее место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Общая рабочая площадка конкурсантов </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оборудования: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 сверлильный станок – 1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 компьютер – 1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станка и 2 рабочих столов с 4 стульями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«Лабораторный химический анализ»</w:t>
      </w:r>
    </w:p>
    <w:p w:rsidR="00B4386D" w:rsidRPr="00A2376E"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9 столов размером не менее 1600 х 600х750 мм</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Общая рабочая площадка конкурсантов </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на площадке  220-230 В;  суммарная мощность 15 кВт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к вытяжному шкафу: 1 розетка  220-230 Вольт ( 2 кВт )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Подвод воды в вытяжной шкаф - холодная</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водопровод горячая и холодная вода на схеме;  расход :холодная вода 4,0 м3 на всех участников на 3 дня;  среднее (пиковое) потребление 0,25 м3/час;  горячая вода : 2,3 м3 на 3 дня на всех участников;  среднее (пиковое) потребление 0,07 м3/час</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вытяжка от вытяжного шкафа – минимум 0,5 кВт</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канализация (раковины 1 шт;  вытяжные шкафы -1 шт) - 0,2 м3/час</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Стол переговорный – 2 шт</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Стол для весов –3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Шкаф под реактивы и посуду  - 2 шт</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Шкаф вытяжной – 2 шт</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Стол-мойка  - 1 шт</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Тумба для сушильного шкафа – 2 шт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Сушильный шкаф – 1 шт</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26 м.кв</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15 м.кв,</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1 розетка 220В</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«Инженерный дизайн CAD »</w:t>
      </w: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6 м.кв (3*2 метра)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- 4 розетки 220 В (2 кВА)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Все компьютеры объединены в локальную сеть. Необходима возможность управления доступом каждого из компьютеров к другим компьютерам сети и к сети интернет (скорость не менее 100 Мбит/с).</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комнаты не менее 20 м.кв </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lastRenderedPageBreak/>
        <w:t>Компетенция «Мехатроника»</w:t>
      </w: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12 м.кв (3*4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Все входы/выходы должны перекрываться ленточным барьером.</w:t>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(2 кВт), 50 Гц. Все провода должны быть убраны в кабель каналы.</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Во всех подсобных помещениях (склад, комната экспертов, комната участников) должны быть розетки 220 В (2 кВт), 50 Гц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Подвод сжатого воздуха  на 1 рабочее место \ 1 команду - 6 бар, не менее 50 л/мин, внутренняя резьба под фитинг G1/4"</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точка на 220 Вольт (2 кВт) – тройник</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3 столов, 10 стульев</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не менее 14 м.кв (3,5*4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Подключение ноутбуков к проводному интернету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11,2 м.кв (3,5*3,2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не менее 6,3 м.кв (3,5*1,8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«Промышленная робототехника»</w:t>
      </w:r>
    </w:p>
    <w:p w:rsidR="00B4386D" w:rsidRPr="00A2376E"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20 м.кв (5*4 метра)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(3 кВт)</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Подвод сжатого воздуха  на 1 рабочее место \ 1 команду - 6 бар, не менее 100 л/мин, внутренняя резьба под фитинг G1/4"</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1 розетка на 220 Вольт (2 кВт) </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Компетенция «Технология композитов»</w:t>
      </w:r>
    </w:p>
    <w:tbl>
      <w:tblPr>
        <w:tblStyle w:val="afffa"/>
        <w:tblW w:w="0" w:type="auto"/>
        <w:tblLook w:val="04A0" w:firstRow="1" w:lastRow="0" w:firstColumn="1" w:lastColumn="0" w:noHBand="0" w:noVBand="1"/>
      </w:tblPr>
      <w:tblGrid>
        <w:gridCol w:w="3205"/>
        <w:gridCol w:w="6706"/>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итого 3 рабочих столов размером не менее 1500*700 мм, мобильной вакуумной станции (например, Airtech MVK 2011, Airtech RB 451)</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 xml:space="preserve">Общая рабочая площадка конкурсантов </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испытаний</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механической обработки</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4386D">
      <w:pPr>
        <w:rPr>
          <w:rFonts w:ascii="Liberation Serif" w:hAnsi="Liberation Serif" w:cs="Liberation Serif"/>
          <w:sz w:val="21"/>
          <w:szCs w:val="21"/>
        </w:rPr>
      </w:pPr>
      <w:r w:rsidRPr="00A2376E">
        <w:rPr>
          <w:rFonts w:ascii="Liberation Serif" w:hAnsi="Liberation Serif" w:cs="Liberation Serif"/>
          <w:sz w:val="21"/>
          <w:szCs w:val="21"/>
        </w:rPr>
        <w:br w:type="page"/>
      </w: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lastRenderedPageBreak/>
        <w:t>Компетенция «Эксплуатация беспилотных авиационных систем»</w:t>
      </w:r>
    </w:p>
    <w:tbl>
      <w:tblPr>
        <w:tblStyle w:val="afffa"/>
        <w:tblW w:w="0" w:type="auto"/>
        <w:tblLook w:val="04A0" w:firstRow="1" w:lastRow="0" w:firstColumn="1" w:lastColumn="0" w:noHBand="0" w:noVBand="1"/>
      </w:tblPr>
      <w:tblGrid>
        <w:gridCol w:w="3208"/>
        <w:gridCol w:w="6703"/>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6   м.кв (3*2 метра)</w:t>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(не менее 2 кВт)</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площадка конкурсантов (полетная 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Зона технического эксперта/ремонт-станция</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эксперта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30 м.кв (6*5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2 розетки по 220 Вольт (не менее 2 кВт на каждую)</w:t>
            </w:r>
            <w:r w:rsidRPr="00A2376E">
              <w:rPr>
                <w:rFonts w:ascii="Liberation Serif" w:hAnsi="Liberation Serif" w:cs="Liberation Serif"/>
                <w:sz w:val="21"/>
                <w:szCs w:val="21"/>
              </w:rPr>
              <w:tab/>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со взрослыми соревнованиями</w:t>
            </w:r>
          </w:p>
        </w:tc>
      </w:tr>
    </w:tbl>
    <w:p w:rsidR="00B4386D" w:rsidRPr="00A2376E" w:rsidRDefault="00B4386D" w:rsidP="00B4386D">
      <w:pPr>
        <w:rPr>
          <w:rFonts w:ascii="Liberation Serif" w:hAnsi="Liberation Serif" w:cs="Liberation Serif"/>
          <w:sz w:val="21"/>
          <w:szCs w:val="21"/>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 xml:space="preserve">Компетенция «Электромонтаж», </w:t>
      </w:r>
    </w:p>
    <w:p w:rsidR="00B4386D" w:rsidRPr="00A2376E" w:rsidRDefault="00B4386D" w:rsidP="00B4386D">
      <w:pPr>
        <w:rPr>
          <w:rFonts w:ascii="Liberation Serif" w:hAnsi="Liberation Serif" w:cs="Liberation Serif"/>
          <w:sz w:val="21"/>
          <w:szCs w:val="21"/>
        </w:rPr>
      </w:pPr>
      <w:r w:rsidRPr="00A2376E">
        <w:rPr>
          <w:rFonts w:ascii="Liberation Serif" w:hAnsi="Liberation Serif" w:cs="Liberation Serif"/>
          <w:sz w:val="21"/>
          <w:szCs w:val="21"/>
        </w:rPr>
        <w:t xml:space="preserve">15.1. возрастная категория  14 – 16 лет </w:t>
      </w:r>
    </w:p>
    <w:tbl>
      <w:tblPr>
        <w:tblStyle w:val="afffa"/>
        <w:tblW w:w="0" w:type="auto"/>
        <w:tblLook w:val="04A0" w:firstRow="1" w:lastRow="0" w:firstColumn="1" w:lastColumn="0" w:noHBand="0" w:noVBand="1"/>
      </w:tblPr>
      <w:tblGrid>
        <w:gridCol w:w="3207"/>
        <w:gridCol w:w="6704"/>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достаточная для размещения на каждому рабочем месте: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рабочей кабинки с потолком и номером с размерами: высота - 2500 мм, ширина фронтального проёма - 1600 мм, ширина внутренних боковых стенок -  1200 мм,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Верстака размером 2000*700 мм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Компьютерного стола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Инструментальной тележки </w:t>
            </w:r>
          </w:p>
          <w:p w:rsidR="00B4386D" w:rsidRPr="00A2376E" w:rsidRDefault="00B4386D" w:rsidP="000C289B">
            <w:pPr>
              <w:rPr>
                <w:rFonts w:ascii="Liberation Serif" w:hAnsi="Liberation Serif" w:cs="Liberation Serif"/>
                <w:sz w:val="21"/>
                <w:szCs w:val="21"/>
              </w:rPr>
            </w:pP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Освещение местное:  (Г-1, 300Лк)</w:t>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Электроснабжение: 1 х 3 ф. U=380В, 1 х 1 ф. U=220В, P=2кВт. (с защитой от к.з., перегрузки и токов утечки на каждом рабочем месте)</w:t>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Покрытие пола должна легко подметаться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для выполнения "Модуля 3" (Поиск неисправностей)</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2 рабочих кабинок, 2 столов, 4 стульев</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инфраструктура площадки (брифинг-зона)</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достаточная для размещения 12 столов, 16 стульев, телевизора на стойке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1 розетка по 220 Вольт</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10 м.кв (размещение до 6 столов)</w:t>
            </w:r>
          </w:p>
        </w:tc>
      </w:tr>
    </w:tbl>
    <w:p w:rsidR="00B4386D" w:rsidRPr="00A2376E" w:rsidRDefault="00B4386D" w:rsidP="00B4386D">
      <w:pPr>
        <w:pStyle w:val="afc"/>
        <w:spacing w:before="0" w:beforeAutospacing="0" w:after="0" w:afterAutospacing="0"/>
        <w:rPr>
          <w:rStyle w:val="afff6"/>
          <w:rFonts w:ascii="Liberation Serif" w:hAnsi="Liberation Serif" w:cs="Liberation Serif"/>
          <w:b w:val="0"/>
          <w:i w:val="0"/>
        </w:rPr>
      </w:pPr>
    </w:p>
    <w:p w:rsidR="00B4386D" w:rsidRPr="00A2376E" w:rsidRDefault="00B4386D" w:rsidP="00B4386D">
      <w:pPr>
        <w:pStyle w:val="afc"/>
        <w:spacing w:before="0" w:beforeAutospacing="0" w:after="0" w:afterAutospacing="0"/>
        <w:rPr>
          <w:rStyle w:val="afff6"/>
          <w:rFonts w:ascii="Liberation Serif" w:hAnsi="Liberation Serif" w:cs="Liberation Serif"/>
          <w:b w:val="0"/>
          <w:i w:val="0"/>
        </w:rPr>
      </w:pPr>
      <w:r w:rsidRPr="00A2376E">
        <w:rPr>
          <w:rStyle w:val="afff6"/>
          <w:rFonts w:ascii="Liberation Serif" w:hAnsi="Liberation Serif" w:cs="Liberation Serif"/>
        </w:rPr>
        <w:t xml:space="preserve">15.2. возрастная категория 12 – 14 лет </w:t>
      </w:r>
    </w:p>
    <w:tbl>
      <w:tblPr>
        <w:tblStyle w:val="afffa"/>
        <w:tblW w:w="0" w:type="auto"/>
        <w:tblLook w:val="04A0" w:firstRow="1" w:lastRow="0" w:firstColumn="1" w:lastColumn="0" w:noHBand="0" w:noVBand="1"/>
      </w:tblPr>
      <w:tblGrid>
        <w:gridCol w:w="3207"/>
        <w:gridCol w:w="6704"/>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достаточная для размещения на каждому рабочем месте: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рабочей кабинки с потолком и номером с размерами: высота - 2500 мм, ширина фронтального проёма - 1600 мм, ширина внутренних боковых стенок -  1200 мм,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Верстака с тисками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Компьютерного стола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Инструментальной тележки </w:t>
            </w:r>
          </w:p>
          <w:p w:rsidR="00B4386D" w:rsidRPr="00A2376E" w:rsidRDefault="00B4386D" w:rsidP="000C289B">
            <w:pPr>
              <w:rPr>
                <w:rFonts w:ascii="Liberation Serif" w:hAnsi="Liberation Serif" w:cs="Liberation Serif"/>
                <w:sz w:val="21"/>
                <w:szCs w:val="21"/>
              </w:rPr>
            </w:pP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Освещение местное:  (Г-1, 300Лк)</w:t>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Электроснабжение: 1 х 3 ф. U=380В, 1 х 1 ф. U=220В, P=2кВт. (с защитой от к.з., перегрузки и токов утечки на каждом рабочем месте)</w:t>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Покрытие пола должное легко подметаться</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lastRenderedPageBreak/>
              <w:t>Комната для выполнения "Модуля 3" (Поиск неисправностей)</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 возрастной категорией 14-16 лет</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инфраструктура площадки</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 возрастной категорией 14-16 лет</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Брифинг-зона</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 возрастной категорией 14-16 лет</w:t>
            </w:r>
          </w:p>
        </w:tc>
      </w:tr>
      <w:tr w:rsidR="00B4386D" w:rsidRPr="00A2376E" w:rsidTr="000C289B">
        <w:trPr>
          <w:trHeight w:val="369"/>
        </w:trPr>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 возрастной категорией 14-16 лет</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 возрастной категорией 14-16 лет</w:t>
            </w:r>
          </w:p>
        </w:tc>
      </w:tr>
      <w:tr w:rsidR="00B4386D" w:rsidRPr="00A2376E" w:rsidTr="000C289B">
        <w:tc>
          <w:tcPr>
            <w:tcW w:w="3227"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Общий с возрастной категорией 14-16 лет</w:t>
            </w:r>
          </w:p>
        </w:tc>
      </w:tr>
    </w:tbl>
    <w:p w:rsidR="00B4386D" w:rsidRPr="00A2376E" w:rsidRDefault="00B4386D" w:rsidP="00B4386D">
      <w:pPr>
        <w:pStyle w:val="affffb"/>
        <w:rPr>
          <w:rFonts w:ascii="Liberation Serif" w:hAnsi="Liberation Serif" w:cs="Liberation Serif"/>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 xml:space="preserve">Компетенция «Электроника», </w:t>
      </w:r>
    </w:p>
    <w:p w:rsidR="00B4386D" w:rsidRPr="00A2376E" w:rsidRDefault="00B4386D" w:rsidP="00B4386D">
      <w:pPr>
        <w:rPr>
          <w:rFonts w:ascii="Liberation Serif" w:hAnsi="Liberation Serif" w:cs="Liberation Serif"/>
          <w:sz w:val="21"/>
          <w:szCs w:val="21"/>
          <w:highlight w:val="yellow"/>
        </w:rPr>
      </w:pPr>
    </w:p>
    <w:tbl>
      <w:tblPr>
        <w:tblStyle w:val="afffa"/>
        <w:tblW w:w="0" w:type="auto"/>
        <w:tblLook w:val="04A0" w:firstRow="1" w:lastRow="0" w:firstColumn="1" w:lastColumn="0" w:noHBand="0" w:noVBand="1"/>
      </w:tblPr>
      <w:tblGrid>
        <w:gridCol w:w="3207"/>
        <w:gridCol w:w="6704"/>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612ED5">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и технические условия, необходимые для размещения количества рабочих мест согласно Приложению №3 к </w:t>
            </w:r>
            <w:r w:rsidR="00612ED5"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1"/>
                <w:szCs w:val="21"/>
              </w:rPr>
              <w:t xml:space="preserve">, по характеристикам схожих с рабочими местами для «взрослых» соревнований. </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инфраструктура площадки (брифинг-зона)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главного экперта</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2 розетки по 220 Вольт (не менее 2 кВт на каждую)</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Общая со взрослыми соревнованиями</w:t>
            </w:r>
          </w:p>
        </w:tc>
      </w:tr>
    </w:tbl>
    <w:p w:rsidR="00B4386D" w:rsidRPr="00A2376E" w:rsidRDefault="00B4386D" w:rsidP="00B4386D">
      <w:pPr>
        <w:pStyle w:val="affffb"/>
        <w:rPr>
          <w:rFonts w:ascii="Liberation Serif" w:hAnsi="Liberation Serif" w:cs="Liberation Serif"/>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 xml:space="preserve">Компетенция «Инженерия космических систем», </w:t>
      </w:r>
    </w:p>
    <w:p w:rsidR="00B4386D" w:rsidRPr="00A2376E" w:rsidRDefault="00B4386D" w:rsidP="00B4386D">
      <w:pPr>
        <w:rPr>
          <w:rFonts w:ascii="Liberation Serif" w:hAnsi="Liberation Serif" w:cs="Liberation Serif"/>
          <w:sz w:val="21"/>
          <w:szCs w:val="21"/>
          <w:highlight w:val="yellow"/>
        </w:rPr>
      </w:pPr>
    </w:p>
    <w:tbl>
      <w:tblPr>
        <w:tblStyle w:val="afffa"/>
        <w:tblW w:w="0" w:type="auto"/>
        <w:tblLook w:val="04A0" w:firstRow="1" w:lastRow="0" w:firstColumn="1" w:lastColumn="0" w:noHBand="0" w:noVBand="1"/>
      </w:tblPr>
      <w:tblGrid>
        <w:gridCol w:w="3207"/>
        <w:gridCol w:w="6704"/>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одного рабочего места не менее 12 м.кв (3*4 метра)</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(2 кВт)</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рабочая площадка конкурсантов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достаточная для размещения 6 рабочих мест за столами , шкафа, стеллажа</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Электричество на 1 рабочее место \ 1 команду - 220 Вольт (5 кВт)</w:t>
            </w:r>
            <w:r w:rsidRPr="00A2376E">
              <w:rPr>
                <w:rFonts w:ascii="Liberation Serif" w:hAnsi="Liberation Serif" w:cs="Liberation Serif"/>
                <w:sz w:val="21"/>
                <w:szCs w:val="21"/>
              </w:rPr>
              <w:tab/>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инфраструктура площадки (брифинг-зона)</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достаточная для размещения 7 столов, 7стульев, телевизора на стойке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5 розеток по 220 Вольт</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 (5*4 метра)</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vAlign w:val="center"/>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 xml:space="preserve">электричество: 2 розетки по 220 Вольт (по 2 кВт на каждую) </w:t>
            </w:r>
          </w:p>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10 м.кв (размещение до 6 столов)</w:t>
            </w:r>
          </w:p>
        </w:tc>
      </w:tr>
    </w:tbl>
    <w:p w:rsidR="00B4386D" w:rsidRPr="00A2376E" w:rsidRDefault="00B4386D" w:rsidP="00B4386D">
      <w:pPr>
        <w:rPr>
          <w:rFonts w:ascii="Liberation Serif" w:hAnsi="Liberation Serif" w:cs="Liberation Serif"/>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 xml:space="preserve">Компетенция «Реверсивный инжинирнг», </w:t>
      </w:r>
    </w:p>
    <w:p w:rsidR="00B4386D" w:rsidRPr="00A2376E"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7"/>
        <w:gridCol w:w="6704"/>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612ED5">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и технические условия, необходимые для размещения количества рабочих мест согласно Приложению №3 к </w:t>
            </w:r>
            <w:r w:rsidR="00612ED5"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1"/>
                <w:szCs w:val="21"/>
              </w:rPr>
              <w:t>, по характеристикам схожих с рабочими местами для «взрослых» соревнований.</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инфраструктура площадки (брифинг-зона)</w:t>
            </w:r>
          </w:p>
        </w:tc>
        <w:tc>
          <w:tcPr>
            <w:tcW w:w="6769" w:type="dxa"/>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lastRenderedPageBreak/>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Электричество: 2 розетки по 220 Вольт (не менее 2 кВт на каждую)</w:t>
            </w:r>
          </w:p>
        </w:tc>
      </w:tr>
      <w:tr w:rsidR="00B4386D" w:rsidRPr="00A2376E" w:rsidTr="000C289B">
        <w:tc>
          <w:tcPr>
            <w:tcW w:w="3227" w:type="dxa"/>
            <w:vAlign w:val="center"/>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Общая со взрослыми соревнованиями</w:t>
            </w:r>
          </w:p>
        </w:tc>
      </w:tr>
    </w:tbl>
    <w:p w:rsidR="00B4386D" w:rsidRPr="00A2376E" w:rsidRDefault="00B4386D" w:rsidP="00B4386D">
      <w:pPr>
        <w:rPr>
          <w:rFonts w:ascii="Liberation Serif" w:hAnsi="Liberation Serif" w:cs="Liberation Serif"/>
        </w:rPr>
      </w:pPr>
    </w:p>
    <w:p w:rsidR="00B4386D" w:rsidRPr="00A2376E" w:rsidRDefault="00B4386D" w:rsidP="00B86743">
      <w:pPr>
        <w:pStyle w:val="a5"/>
        <w:numPr>
          <w:ilvl w:val="0"/>
          <w:numId w:val="139"/>
        </w:numPr>
        <w:spacing w:before="0" w:line="240" w:lineRule="auto"/>
        <w:rPr>
          <w:rFonts w:ascii="Liberation Serif" w:hAnsi="Liberation Serif" w:cs="Liberation Serif"/>
        </w:rPr>
      </w:pPr>
      <w:r w:rsidRPr="00A2376E">
        <w:rPr>
          <w:rFonts w:ascii="Liberation Serif" w:hAnsi="Liberation Serif" w:cs="Liberation Serif"/>
        </w:rPr>
        <w:t xml:space="preserve">Компетенция «Свароные технологии», </w:t>
      </w:r>
    </w:p>
    <w:tbl>
      <w:tblPr>
        <w:tblStyle w:val="afffa"/>
        <w:tblW w:w="0" w:type="auto"/>
        <w:tblLook w:val="04A0" w:firstRow="1" w:lastRow="0" w:firstColumn="1" w:lastColumn="0" w:noHBand="0" w:noVBand="1"/>
      </w:tblPr>
      <w:tblGrid>
        <w:gridCol w:w="3207"/>
        <w:gridCol w:w="6704"/>
      </w:tblGrid>
      <w:tr w:rsidR="00B4386D" w:rsidRPr="00A2376E" w:rsidTr="000C289B">
        <w:tc>
          <w:tcPr>
            <w:tcW w:w="3227"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Зоны конкурсного участка</w:t>
            </w:r>
          </w:p>
        </w:tc>
        <w:tc>
          <w:tcPr>
            <w:tcW w:w="6769" w:type="dxa"/>
          </w:tcPr>
          <w:p w:rsidR="00B4386D" w:rsidRPr="00A2376E" w:rsidRDefault="00B4386D" w:rsidP="000C289B">
            <w:pPr>
              <w:rPr>
                <w:rFonts w:ascii="Liberation Serif" w:hAnsi="Liberation Serif" w:cs="Liberation Serif"/>
                <w:b/>
                <w:sz w:val="21"/>
                <w:szCs w:val="21"/>
              </w:rPr>
            </w:pPr>
            <w:r w:rsidRPr="00A2376E">
              <w:rPr>
                <w:rFonts w:ascii="Liberation Serif" w:hAnsi="Liberation Serif" w:cs="Liberation Serif"/>
                <w:b/>
                <w:sz w:val="21"/>
                <w:szCs w:val="21"/>
              </w:rPr>
              <w:t>Технические условия</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Рабочая площадка конкурсантов (по числу команд)</w:t>
            </w:r>
          </w:p>
        </w:tc>
        <w:tc>
          <w:tcPr>
            <w:tcW w:w="6769" w:type="dxa"/>
          </w:tcPr>
          <w:p w:rsidR="00B4386D" w:rsidRPr="00A2376E" w:rsidRDefault="00B4386D" w:rsidP="00612ED5">
            <w:pPr>
              <w:rPr>
                <w:rFonts w:ascii="Liberation Serif" w:hAnsi="Liberation Serif" w:cs="Liberation Serif"/>
                <w:sz w:val="21"/>
                <w:szCs w:val="21"/>
              </w:rPr>
            </w:pPr>
            <w:r w:rsidRPr="00A2376E">
              <w:rPr>
                <w:rFonts w:ascii="Liberation Serif" w:hAnsi="Liberation Serif" w:cs="Liberation Serif"/>
                <w:sz w:val="21"/>
                <w:szCs w:val="21"/>
              </w:rPr>
              <w:t xml:space="preserve">Площадь и технические условия, необходимые для размещения количества рабочих мест согласно Приложению №3 к </w:t>
            </w:r>
            <w:r w:rsidR="00612ED5" w:rsidRPr="00A2376E">
              <w:rPr>
                <w:rFonts w:ascii="Liberation Serif" w:hAnsi="Liberation Serif" w:cs="Liberation Serif"/>
                <w:sz w:val="22"/>
                <w:szCs w:val="22"/>
              </w:rPr>
              <w:t>описанию объекта закупки</w:t>
            </w:r>
            <w:r w:rsidRPr="00A2376E">
              <w:rPr>
                <w:rFonts w:ascii="Liberation Serif" w:hAnsi="Liberation Serif" w:cs="Liberation Serif"/>
                <w:sz w:val="21"/>
                <w:szCs w:val="21"/>
              </w:rPr>
              <w:t>, по характеристикам схожих с рабочими местами для «взрослых» соревнований.</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Общая инфраструктура площадки (брифинг-зона)</w:t>
            </w:r>
          </w:p>
        </w:tc>
        <w:tc>
          <w:tcPr>
            <w:tcW w:w="6769" w:type="dxa"/>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экспертов</w:t>
            </w:r>
          </w:p>
        </w:tc>
        <w:tc>
          <w:tcPr>
            <w:tcW w:w="6769" w:type="dxa"/>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Общая со взрослыми соревнованиями</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Комната конкурсантов</w:t>
            </w:r>
          </w:p>
        </w:tc>
        <w:tc>
          <w:tcPr>
            <w:tcW w:w="6769" w:type="dxa"/>
          </w:tcPr>
          <w:p w:rsidR="00B4386D" w:rsidRPr="00A2376E" w:rsidRDefault="00B4386D" w:rsidP="000C289B">
            <w:pPr>
              <w:rPr>
                <w:rFonts w:ascii="Liberation Serif" w:hAnsi="Liberation Serif" w:cs="Liberation Serif"/>
                <w:sz w:val="21"/>
                <w:szCs w:val="21"/>
              </w:rPr>
            </w:pPr>
            <w:r w:rsidRPr="00A2376E">
              <w:rPr>
                <w:rFonts w:ascii="Liberation Serif" w:hAnsi="Liberation Serif" w:cs="Liberation Serif"/>
                <w:sz w:val="21"/>
                <w:szCs w:val="21"/>
              </w:rPr>
              <w:t>Площадь комнаты не менее 20 м.кв</w:t>
            </w:r>
            <w:r w:rsidRPr="00A2376E">
              <w:rPr>
                <w:rFonts w:ascii="Liberation Serif" w:hAnsi="Liberation Serif" w:cs="Liberation Serif"/>
                <w:sz w:val="21"/>
                <w:szCs w:val="21"/>
              </w:rPr>
              <w:tab/>
            </w:r>
            <w:r w:rsidRPr="00A2376E">
              <w:rPr>
                <w:rFonts w:ascii="Liberation Serif" w:hAnsi="Liberation Serif" w:cs="Liberation Serif"/>
                <w:sz w:val="21"/>
                <w:szCs w:val="21"/>
              </w:rPr>
              <w:tab/>
            </w:r>
            <w:r w:rsidRPr="00A2376E">
              <w:rPr>
                <w:rFonts w:ascii="Liberation Serif" w:hAnsi="Liberation Serif" w:cs="Liberation Serif"/>
                <w:sz w:val="21"/>
                <w:szCs w:val="21"/>
              </w:rPr>
              <w:tab/>
            </w:r>
          </w:p>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Электричество: 2 розетки по 220 Вольт (не менее 2 кВт на каждую)</w:t>
            </w:r>
          </w:p>
        </w:tc>
      </w:tr>
      <w:tr w:rsidR="00B4386D" w:rsidRPr="00A2376E" w:rsidTr="000C289B">
        <w:tc>
          <w:tcPr>
            <w:tcW w:w="3227" w:type="dxa"/>
          </w:tcPr>
          <w:p w:rsidR="00B4386D" w:rsidRPr="00A2376E" w:rsidRDefault="00B4386D" w:rsidP="000C289B">
            <w:pPr>
              <w:jc w:val="left"/>
              <w:rPr>
                <w:rFonts w:ascii="Liberation Serif" w:hAnsi="Liberation Serif" w:cs="Liberation Serif"/>
                <w:sz w:val="21"/>
                <w:szCs w:val="21"/>
              </w:rPr>
            </w:pPr>
            <w:r w:rsidRPr="00A2376E">
              <w:rPr>
                <w:rFonts w:ascii="Liberation Serif" w:hAnsi="Liberation Serif" w:cs="Liberation Serif"/>
                <w:sz w:val="21"/>
                <w:szCs w:val="21"/>
              </w:rPr>
              <w:t>Склад</w:t>
            </w:r>
          </w:p>
        </w:tc>
        <w:tc>
          <w:tcPr>
            <w:tcW w:w="6769" w:type="dxa"/>
          </w:tcPr>
          <w:p w:rsidR="00B4386D" w:rsidRPr="00A2376E" w:rsidRDefault="00B4386D" w:rsidP="000C289B">
            <w:pPr>
              <w:rPr>
                <w:rFonts w:ascii="Liberation Serif" w:hAnsi="Liberation Serif" w:cs="Liberation Serif"/>
              </w:rPr>
            </w:pPr>
            <w:r w:rsidRPr="00A2376E">
              <w:rPr>
                <w:rFonts w:ascii="Liberation Serif" w:hAnsi="Liberation Serif" w:cs="Liberation Serif"/>
                <w:sz w:val="21"/>
                <w:szCs w:val="21"/>
              </w:rPr>
              <w:t>Общая со взрослыми соревнованиями</w:t>
            </w:r>
          </w:p>
        </w:tc>
      </w:tr>
    </w:tbl>
    <w:p w:rsidR="00B4386D" w:rsidRPr="00A2376E" w:rsidRDefault="00B4386D" w:rsidP="00B4386D">
      <w:pPr>
        <w:rPr>
          <w:rFonts w:ascii="Liberation Serif" w:hAnsi="Liberation Serif" w:cs="Liberation Serif"/>
        </w:rPr>
      </w:pPr>
    </w:p>
    <w:p w:rsidR="00486704" w:rsidRPr="00A2376E" w:rsidRDefault="00486704" w:rsidP="007B68CA">
      <w:pPr>
        <w:jc w:val="center"/>
        <w:rPr>
          <w:rFonts w:ascii="Liberation Serif" w:hAnsi="Liberation Serif" w:cs="Liberation Serif"/>
          <w:b/>
        </w:rPr>
      </w:pPr>
    </w:p>
    <w:p w:rsidR="009B3511" w:rsidRPr="00A2376E" w:rsidRDefault="009B3511">
      <w:pPr>
        <w:jc w:val="left"/>
        <w:rPr>
          <w:rFonts w:ascii="Liberation Serif" w:hAnsi="Liberation Serif" w:cs="Liberation Serif"/>
          <w:b/>
        </w:rPr>
      </w:pPr>
      <w:r w:rsidRPr="00A2376E">
        <w:rPr>
          <w:rFonts w:ascii="Liberation Serif" w:hAnsi="Liberation Serif" w:cs="Liberation Serif"/>
          <w:b/>
        </w:rPr>
        <w:br w:type="page"/>
      </w:r>
    </w:p>
    <w:p w:rsidR="009B3511" w:rsidRPr="00A2376E" w:rsidRDefault="009B3511" w:rsidP="00895963">
      <w:pPr>
        <w:shd w:val="clear" w:color="auto" w:fill="FFFFFF"/>
        <w:tabs>
          <w:tab w:val="left" w:pos="33"/>
          <w:tab w:val="left" w:pos="993"/>
        </w:tabs>
        <w:jc w:val="right"/>
        <w:rPr>
          <w:rFonts w:ascii="Liberation Serif" w:hAnsi="Liberation Serif" w:cs="Liberation Serif"/>
          <w:sz w:val="22"/>
          <w:szCs w:val="22"/>
        </w:rPr>
      </w:pPr>
      <w:r w:rsidRPr="00A2376E">
        <w:rPr>
          <w:rFonts w:ascii="Liberation Serif" w:hAnsi="Liberation Serif" w:cs="Liberation Serif"/>
          <w:sz w:val="22"/>
          <w:szCs w:val="22"/>
          <w:lang w:eastAsia="ru-RU"/>
        </w:rPr>
        <w:lastRenderedPageBreak/>
        <w:t xml:space="preserve">Приложение 2 к </w:t>
      </w:r>
      <w:r w:rsidR="00895963" w:rsidRPr="00A2376E">
        <w:rPr>
          <w:rFonts w:ascii="Liberation Serif" w:hAnsi="Liberation Serif" w:cs="Liberation Serif"/>
          <w:sz w:val="22"/>
          <w:szCs w:val="22"/>
        </w:rPr>
        <w:t>описанию объекта закупки</w:t>
      </w:r>
    </w:p>
    <w:p w:rsidR="00895963" w:rsidRPr="00A2376E" w:rsidRDefault="00895963" w:rsidP="00895963">
      <w:pPr>
        <w:shd w:val="clear" w:color="auto" w:fill="FFFFFF"/>
        <w:tabs>
          <w:tab w:val="left" w:pos="33"/>
          <w:tab w:val="left" w:pos="993"/>
        </w:tabs>
        <w:jc w:val="right"/>
        <w:rPr>
          <w:rFonts w:ascii="Liberation Serif" w:hAnsi="Liberation Serif" w:cs="Liberation Serif"/>
          <w:sz w:val="22"/>
          <w:szCs w:val="22"/>
          <w:lang w:eastAsia="ru-RU"/>
        </w:rPr>
      </w:pPr>
    </w:p>
    <w:p w:rsidR="009B3511" w:rsidRPr="00A2376E" w:rsidRDefault="009B3511" w:rsidP="009B3511">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rPr>
        <w:t>Максимальное количество рабочих мест, конкурсантов и экспертов</w:t>
      </w:r>
      <w:r w:rsidRPr="00A2376E">
        <w:rPr>
          <w:rFonts w:ascii="Liberation Serif" w:hAnsi="Liberation Serif" w:cs="Liberation Serif"/>
          <w:b/>
          <w:color w:val="000000"/>
          <w:sz w:val="22"/>
          <w:szCs w:val="22"/>
          <w:lang w:eastAsia="ru-RU"/>
        </w:rPr>
        <w:t xml:space="preserve"> </w:t>
      </w:r>
    </w:p>
    <w:p w:rsidR="009B3511" w:rsidRPr="00A2376E" w:rsidRDefault="009B3511" w:rsidP="009B3511">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lang w:eastAsia="ru-RU"/>
        </w:rPr>
        <w:t>(возрастная категория – от 16 лет)</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4"/>
        <w:gridCol w:w="1418"/>
        <w:gridCol w:w="1134"/>
        <w:gridCol w:w="1134"/>
        <w:gridCol w:w="1842"/>
        <w:gridCol w:w="1139"/>
      </w:tblGrid>
      <w:tr w:rsidR="009B3511" w:rsidRPr="00A2376E" w:rsidTr="000C289B">
        <w:trPr>
          <w:cantSplit/>
          <w:trHeight w:val="54"/>
          <w:tblHeader/>
        </w:trPr>
        <w:tc>
          <w:tcPr>
            <w:tcW w:w="705"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w:t>
            </w:r>
          </w:p>
        </w:tc>
        <w:tc>
          <w:tcPr>
            <w:tcW w:w="3544"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Компетенции</w:t>
            </w:r>
          </w:p>
        </w:tc>
        <w:tc>
          <w:tcPr>
            <w:tcW w:w="1418"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Кол-во рабочих мест (постов)</w:t>
            </w:r>
          </w:p>
        </w:tc>
        <w:tc>
          <w:tcPr>
            <w:tcW w:w="1134"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Кол-во команд (квот)</w:t>
            </w:r>
          </w:p>
        </w:tc>
        <w:tc>
          <w:tcPr>
            <w:tcW w:w="1134"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Кол-во конкурсантов</w:t>
            </w:r>
          </w:p>
        </w:tc>
        <w:tc>
          <w:tcPr>
            <w:tcW w:w="1842"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 xml:space="preserve">Кол-во экспертов </w:t>
            </w:r>
          </w:p>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(вкл. главных, международ-ных), чел.</w:t>
            </w:r>
          </w:p>
        </w:tc>
        <w:tc>
          <w:tcPr>
            <w:tcW w:w="1139"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Техни-ческий эксперт</w:t>
            </w:r>
          </w:p>
        </w:tc>
      </w:tr>
      <w:tr w:rsidR="009B3511" w:rsidRPr="00A2376E" w:rsidTr="000C289B">
        <w:trPr>
          <w:cantSplit/>
          <w:trHeight w:val="293"/>
        </w:trPr>
        <w:tc>
          <w:tcPr>
            <w:tcW w:w="10916" w:type="dxa"/>
            <w:gridSpan w:val="7"/>
            <w:shd w:val="clear" w:color="000000" w:fill="BFBFBF"/>
            <w:vAlign w:val="center"/>
            <w:hideMark/>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Компетенции основные</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Изготовление прототипов (FS)*</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12</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12</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12</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lang w:eastAsia="ru-RU"/>
              </w:rPr>
            </w:pPr>
            <w:r w:rsidRPr="00A2376E">
              <w:rPr>
                <w:rFonts w:ascii="Liberation Serif" w:hAnsi="Liberation Serif" w:cs="Liberation Serif"/>
                <w:color w:val="000000" w:themeColor="text1"/>
                <w:sz w:val="22"/>
                <w:szCs w:val="22"/>
              </w:rPr>
              <w:t>14</w:t>
            </w:r>
          </w:p>
        </w:tc>
        <w:tc>
          <w:tcPr>
            <w:tcW w:w="1139"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Инженерный дизайн CAD</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18</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18</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18</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20</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Лабораторный химический анализ</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30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30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30</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32</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Мехатроника</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12</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12</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24</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14</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Мобильная робототехника</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8</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8</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16</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10</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 xml:space="preserve">Обработка листового металла </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7</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7</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7</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9</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Обслуживание авиационной техники</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8</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8</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8</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10</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Полимеханика и автоматизация</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9</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9</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9</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11</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Производственная сборка изделий авиационной техники</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6</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6</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6</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8</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 xml:space="preserve">Промышленная автоматика </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rPr>
              <w:t>15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rPr>
              <w:t>15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rPr>
              <w:t>15</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17</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b/>
                <w:color w:val="000000" w:themeColor="text1"/>
                <w:sz w:val="22"/>
                <w:szCs w:val="22"/>
              </w:rPr>
            </w:pPr>
            <w:r w:rsidRPr="00A2376E">
              <w:rPr>
                <w:rFonts w:ascii="Liberation Serif" w:hAnsi="Liberation Serif" w:cs="Liberation Serif"/>
                <w:color w:val="000000" w:themeColor="text1"/>
                <w:sz w:val="22"/>
                <w:szCs w:val="22"/>
              </w:rPr>
              <w:t xml:space="preserve">Промышленная робототехника (FS) </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lang w:val="en-US"/>
              </w:rPr>
              <w:t>10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10</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12</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Промышленный дизайн</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5</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7</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 xml:space="preserve">Реверсивный инжиниринг (FS) </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15</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17</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 xml:space="preserve">Сварочные технологии </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16</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31</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31</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33</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668"/>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Сетевое и системное администрирование</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lang w:val="en-US"/>
              </w:rPr>
              <w:t>30</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17</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 xml:space="preserve">Технологии композитов (FS) </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20</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12</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54"/>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Токарные работы на станках с ЧПУ</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4</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16</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16</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18</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54"/>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Фрезерные работы на станках с ЧПУ</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4</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15</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15</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17</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688"/>
        </w:trPr>
        <w:tc>
          <w:tcPr>
            <w:tcW w:w="705" w:type="dxa"/>
            <w:shd w:val="clear" w:color="auto" w:fill="auto"/>
            <w:vAlign w:val="center"/>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Эксплуатация беспилотных авиационных систем (FS)</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lang w:val="en-US"/>
              </w:rPr>
              <w:t>12</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lang w:val="en-US"/>
              </w:rPr>
              <w:t>12</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lang w:val="en-US"/>
              </w:rPr>
              <w:t>12</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14</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32"/>
        </w:trPr>
        <w:tc>
          <w:tcPr>
            <w:tcW w:w="705" w:type="dxa"/>
            <w:shd w:val="clear" w:color="auto" w:fill="auto"/>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Электромонтаж</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rPr>
              <w:t>20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rPr>
              <w:t>20</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lang w:val="en-US"/>
              </w:rPr>
            </w:pPr>
            <w:r w:rsidRPr="00A2376E">
              <w:rPr>
                <w:rFonts w:ascii="Liberation Serif" w:hAnsi="Liberation Serif" w:cs="Liberation Serif"/>
                <w:color w:val="000000" w:themeColor="text1"/>
                <w:sz w:val="22"/>
                <w:szCs w:val="22"/>
              </w:rPr>
              <w:t>20</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22</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32"/>
        </w:trPr>
        <w:tc>
          <w:tcPr>
            <w:tcW w:w="705" w:type="dxa"/>
            <w:shd w:val="clear" w:color="auto" w:fill="auto"/>
          </w:tcPr>
          <w:p w:rsidR="009B3511" w:rsidRPr="00A2376E" w:rsidRDefault="009B3511" w:rsidP="00B86743">
            <w:pPr>
              <w:pStyle w:val="aff5"/>
              <w:numPr>
                <w:ilvl w:val="0"/>
                <w:numId w:val="189"/>
              </w:numPr>
              <w:tabs>
                <w:tab w:val="left" w:pos="175"/>
              </w:tabs>
              <w:ind w:left="316" w:hanging="425"/>
              <w:jc w:val="center"/>
              <w:rPr>
                <w:rFonts w:ascii="Liberation Serif" w:hAnsi="Liberation Serif" w:cs="Liberation Serif"/>
                <w:color w:val="000000" w:themeColor="text1"/>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Электроника</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14</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14</w:t>
            </w:r>
          </w:p>
        </w:tc>
        <w:tc>
          <w:tcPr>
            <w:tcW w:w="1134"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14</w:t>
            </w:r>
          </w:p>
        </w:tc>
        <w:tc>
          <w:tcPr>
            <w:tcW w:w="1842" w:type="dxa"/>
            <w:vAlign w:val="center"/>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16</w:t>
            </w:r>
          </w:p>
        </w:tc>
        <w:tc>
          <w:tcPr>
            <w:tcW w:w="1139" w:type="dxa"/>
          </w:tcPr>
          <w:p w:rsidR="009B3511" w:rsidRPr="00A2376E" w:rsidRDefault="009B3511" w:rsidP="000C289B">
            <w:pPr>
              <w:jc w:val="center"/>
              <w:rPr>
                <w:rFonts w:ascii="Liberation Serif" w:hAnsi="Liberation Serif" w:cs="Liberation Serif"/>
                <w:color w:val="000000" w:themeColor="text1"/>
                <w:sz w:val="22"/>
                <w:szCs w:val="22"/>
              </w:rPr>
            </w:pPr>
            <w:r w:rsidRPr="00A2376E">
              <w:rPr>
                <w:rFonts w:ascii="Liberation Serif" w:hAnsi="Liberation Serif" w:cs="Liberation Serif"/>
                <w:color w:val="000000" w:themeColor="text1"/>
                <w:sz w:val="22"/>
                <w:szCs w:val="22"/>
              </w:rPr>
              <w:t>1</w:t>
            </w:r>
          </w:p>
        </w:tc>
      </w:tr>
      <w:tr w:rsidR="009B3511" w:rsidRPr="00A2376E" w:rsidTr="000C289B">
        <w:trPr>
          <w:cantSplit/>
          <w:trHeight w:val="255"/>
        </w:trPr>
        <w:tc>
          <w:tcPr>
            <w:tcW w:w="4249" w:type="dxa"/>
            <w:gridSpan w:val="2"/>
            <w:shd w:val="clear" w:color="auto" w:fill="auto"/>
            <w:vAlign w:val="center"/>
          </w:tcPr>
          <w:p w:rsidR="009B3511" w:rsidRPr="00A2376E" w:rsidRDefault="009B3511" w:rsidP="000C289B">
            <w:pPr>
              <w:jc w:val="left"/>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lang w:eastAsia="ru-RU"/>
              </w:rPr>
              <w:t>ИТОГО по основным компетенциям</w:t>
            </w:r>
          </w:p>
        </w:tc>
        <w:tc>
          <w:tcPr>
            <w:tcW w:w="1418" w:type="dxa"/>
            <w:shd w:val="clear" w:color="auto" w:fill="auto"/>
            <w:vAlign w:val="bottom"/>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rPr>
              <w:t>250</w:t>
            </w:r>
          </w:p>
        </w:tc>
        <w:tc>
          <w:tcPr>
            <w:tcW w:w="1134" w:type="dxa"/>
            <w:shd w:val="clear" w:color="auto" w:fill="auto"/>
            <w:vAlign w:val="bottom"/>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288</w:t>
            </w:r>
          </w:p>
        </w:tc>
        <w:tc>
          <w:tcPr>
            <w:tcW w:w="1134" w:type="dxa"/>
            <w:shd w:val="clear" w:color="auto" w:fill="auto"/>
            <w:vAlign w:val="bottom"/>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333</w:t>
            </w:r>
          </w:p>
        </w:tc>
        <w:tc>
          <w:tcPr>
            <w:tcW w:w="1842" w:type="dxa"/>
            <w:shd w:val="clear" w:color="auto" w:fill="auto"/>
            <w:vAlign w:val="bottom"/>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330</w:t>
            </w:r>
          </w:p>
        </w:tc>
        <w:tc>
          <w:tcPr>
            <w:tcW w:w="1139" w:type="dxa"/>
            <w:shd w:val="clear" w:color="auto" w:fill="auto"/>
            <w:vAlign w:val="center"/>
          </w:tcPr>
          <w:p w:rsidR="009B3511" w:rsidRPr="00A2376E" w:rsidRDefault="009B3511" w:rsidP="000C289B">
            <w:pPr>
              <w:jc w:val="center"/>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lang w:eastAsia="ru-RU"/>
              </w:rPr>
              <w:t>21</w:t>
            </w:r>
          </w:p>
        </w:tc>
      </w:tr>
      <w:tr w:rsidR="009B3511" w:rsidRPr="00A2376E" w:rsidTr="000C289B">
        <w:trPr>
          <w:cantSplit/>
          <w:trHeight w:val="293"/>
        </w:trPr>
        <w:tc>
          <w:tcPr>
            <w:tcW w:w="10916" w:type="dxa"/>
            <w:gridSpan w:val="7"/>
            <w:shd w:val="clear" w:color="000000" w:fill="BFBFBF"/>
            <w:vAlign w:val="center"/>
            <w:hideMark/>
          </w:tcPr>
          <w:p w:rsidR="009B3511" w:rsidRPr="00A2376E" w:rsidRDefault="009B3511" w:rsidP="000C289B">
            <w:pPr>
              <w:jc w:val="left"/>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Компетенции презентационные</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lang w:eastAsia="ru-RU"/>
              </w:rPr>
            </w:pPr>
            <w:r w:rsidRPr="00A2376E">
              <w:rPr>
                <w:rFonts w:ascii="Liberation Serif" w:hAnsi="Liberation Serif" w:cs="Liberation Serif"/>
                <w:sz w:val="22"/>
                <w:szCs w:val="22"/>
              </w:rPr>
              <w:t>Аппаратчик химических технологий</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8</w:t>
            </w:r>
          </w:p>
        </w:tc>
        <w:tc>
          <w:tcPr>
            <w:tcW w:w="1139"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Изготовление изделий из полимерных материалов</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4</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14</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Инженер-технолог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9</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Инженерное проектирование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24</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8</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Интеллектуальная система учета электроэнергии</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8</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Интернет-маркетинг</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Квановые технологии</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Магистральные линии связи. Строительство и эксплуатация ВОЛП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10</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Многоосевая обработка на станках с ЧПУ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Монтаж электрооборудования летательных аппаратов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Неразрушающий контроль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14</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Обслуживание и ремонт оборудования релейной защиты и автоматики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14</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Охрана окружающей среды</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Охрана труда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22</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22</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22</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24</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Промышленная механика и монтаж </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9</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Рекрутер</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Синтез и обработка минералов</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Сметное дело</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Технологии информационного моделирования (FS)</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Технологические системы энергетических объектов</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Управление жизненным циклом (FS)</w:t>
            </w:r>
          </w:p>
        </w:tc>
        <w:tc>
          <w:tcPr>
            <w:tcW w:w="1418" w:type="dxa"/>
            <w:shd w:val="clear" w:color="auto" w:fill="auto"/>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134"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60</w:t>
            </w:r>
          </w:p>
        </w:tc>
        <w:tc>
          <w:tcPr>
            <w:tcW w:w="1842" w:type="dxa"/>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8</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sz w:val="22"/>
                <w:szCs w:val="22"/>
              </w:rPr>
              <w:t>-</w:t>
            </w:r>
          </w:p>
        </w:tc>
      </w:tr>
      <w:tr w:rsidR="009B3511" w:rsidRPr="00A2376E" w:rsidTr="000C289B">
        <w:trPr>
          <w:cantSplit/>
          <w:trHeight w:val="255"/>
        </w:trPr>
        <w:tc>
          <w:tcPr>
            <w:tcW w:w="705" w:type="dxa"/>
            <w:shd w:val="clear" w:color="auto" w:fill="auto"/>
            <w:vAlign w:val="center"/>
          </w:tcPr>
          <w:p w:rsidR="009B3511" w:rsidRPr="00A2376E"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Эксплуатация кабельных линий электропередачи </w:t>
            </w:r>
          </w:p>
        </w:tc>
        <w:tc>
          <w:tcPr>
            <w:tcW w:w="1418"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1134" w:type="dxa"/>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1134" w:type="dxa"/>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1842" w:type="dxa"/>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8</w:t>
            </w:r>
          </w:p>
        </w:tc>
        <w:tc>
          <w:tcPr>
            <w:tcW w:w="1139" w:type="dxa"/>
          </w:tcPr>
          <w:p w:rsidR="009B3511" w:rsidRPr="00A2376E" w:rsidRDefault="009B3511" w:rsidP="000C289B">
            <w:pPr>
              <w:jc w:val="center"/>
              <w:rPr>
                <w:rFonts w:ascii="Liberation Serif" w:hAnsi="Liberation Serif" w:cs="Liberation Serif"/>
              </w:rPr>
            </w:pPr>
            <w:r w:rsidRPr="00A2376E">
              <w:rPr>
                <w:rFonts w:ascii="Liberation Serif" w:hAnsi="Liberation Serif" w:cs="Liberation Serif"/>
                <w:color w:val="000000"/>
                <w:sz w:val="22"/>
                <w:szCs w:val="22"/>
              </w:rPr>
              <w:t>-</w:t>
            </w:r>
          </w:p>
        </w:tc>
      </w:tr>
      <w:tr w:rsidR="009B3511" w:rsidRPr="00A2376E" w:rsidTr="000C289B">
        <w:trPr>
          <w:cantSplit/>
          <w:trHeight w:val="255"/>
        </w:trPr>
        <w:tc>
          <w:tcPr>
            <w:tcW w:w="4249" w:type="dxa"/>
            <w:gridSpan w:val="2"/>
            <w:shd w:val="clear" w:color="auto" w:fill="auto"/>
            <w:vAlign w:val="center"/>
          </w:tcPr>
          <w:p w:rsidR="009B3511" w:rsidRPr="00A2376E" w:rsidRDefault="009B3511" w:rsidP="000C289B">
            <w:pPr>
              <w:jc w:val="left"/>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lang w:eastAsia="ru-RU"/>
              </w:rPr>
              <w:t>ИТОГО по презентационным компетенциям</w:t>
            </w:r>
          </w:p>
        </w:tc>
        <w:tc>
          <w:tcPr>
            <w:tcW w:w="1418"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135</w:t>
            </w:r>
          </w:p>
        </w:tc>
        <w:tc>
          <w:tcPr>
            <w:tcW w:w="1134"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147</w:t>
            </w:r>
          </w:p>
        </w:tc>
        <w:tc>
          <w:tcPr>
            <w:tcW w:w="1134"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230</w:t>
            </w:r>
          </w:p>
        </w:tc>
        <w:tc>
          <w:tcPr>
            <w:tcW w:w="1842"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191</w:t>
            </w:r>
          </w:p>
        </w:tc>
        <w:tc>
          <w:tcPr>
            <w:tcW w:w="1139" w:type="dxa"/>
            <w:shd w:val="clear" w:color="auto" w:fill="auto"/>
            <w:vAlign w:val="center"/>
          </w:tcPr>
          <w:p w:rsidR="009B3511" w:rsidRPr="00A2376E" w:rsidRDefault="009B3511" w:rsidP="000C289B">
            <w:pPr>
              <w:jc w:val="left"/>
              <w:rPr>
                <w:rFonts w:ascii="Liberation Serif" w:hAnsi="Liberation Serif" w:cs="Liberation Serif"/>
                <w:bCs/>
                <w:color w:val="000000"/>
                <w:sz w:val="22"/>
                <w:szCs w:val="22"/>
                <w:lang w:eastAsia="ru-RU"/>
              </w:rPr>
            </w:pPr>
            <w:r w:rsidRPr="00A2376E">
              <w:rPr>
                <w:rFonts w:ascii="Liberation Serif" w:hAnsi="Liberation Serif" w:cs="Liberation Serif"/>
                <w:bCs/>
                <w:color w:val="000000"/>
                <w:sz w:val="22"/>
                <w:szCs w:val="22"/>
                <w:lang w:eastAsia="ru-RU"/>
              </w:rPr>
              <w:t>6 адми-нистраторов</w:t>
            </w:r>
          </w:p>
        </w:tc>
      </w:tr>
      <w:tr w:rsidR="009B3511" w:rsidRPr="00A2376E" w:rsidTr="000C289B">
        <w:trPr>
          <w:cantSplit/>
          <w:trHeight w:val="171"/>
        </w:trPr>
        <w:tc>
          <w:tcPr>
            <w:tcW w:w="4249" w:type="dxa"/>
            <w:gridSpan w:val="2"/>
            <w:shd w:val="clear" w:color="auto" w:fill="auto"/>
            <w:noWrap/>
            <w:vAlign w:val="center"/>
            <w:hideMark/>
          </w:tcPr>
          <w:p w:rsidR="009B3511" w:rsidRPr="00A2376E" w:rsidRDefault="009B3511" w:rsidP="000C289B">
            <w:pPr>
              <w:jc w:val="left"/>
              <w:rPr>
                <w:rFonts w:ascii="Liberation Serif" w:hAnsi="Liberation Serif" w:cs="Liberation Serif"/>
                <w:b/>
                <w:color w:val="000000" w:themeColor="text1"/>
                <w:sz w:val="22"/>
                <w:szCs w:val="22"/>
                <w:lang w:eastAsia="ru-RU"/>
              </w:rPr>
            </w:pPr>
            <w:r w:rsidRPr="00A2376E">
              <w:rPr>
                <w:rFonts w:ascii="Liberation Serif" w:hAnsi="Liberation Serif" w:cs="Liberation Serif"/>
                <w:b/>
                <w:color w:val="000000"/>
                <w:sz w:val="22"/>
                <w:szCs w:val="22"/>
                <w:lang w:eastAsia="ru-RU"/>
              </w:rPr>
              <w:t>ИТОГО по компетенциям основным и презентационным</w:t>
            </w:r>
          </w:p>
        </w:tc>
        <w:tc>
          <w:tcPr>
            <w:tcW w:w="1418"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rPr>
              <w:t>385</w:t>
            </w:r>
          </w:p>
        </w:tc>
        <w:tc>
          <w:tcPr>
            <w:tcW w:w="1134"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435</w:t>
            </w:r>
          </w:p>
        </w:tc>
        <w:tc>
          <w:tcPr>
            <w:tcW w:w="1134"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563</w:t>
            </w:r>
          </w:p>
        </w:tc>
        <w:tc>
          <w:tcPr>
            <w:tcW w:w="1842"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521</w:t>
            </w:r>
          </w:p>
        </w:tc>
        <w:tc>
          <w:tcPr>
            <w:tcW w:w="1139" w:type="dxa"/>
            <w:shd w:val="clear" w:color="auto" w:fill="auto"/>
            <w:vAlign w:val="center"/>
          </w:tcPr>
          <w:p w:rsidR="009B3511" w:rsidRPr="00A2376E" w:rsidRDefault="009B3511" w:rsidP="000C289B">
            <w:pPr>
              <w:jc w:val="left"/>
              <w:rPr>
                <w:rFonts w:ascii="Liberation Serif" w:hAnsi="Liberation Serif" w:cs="Liberation Serif"/>
                <w:b/>
                <w:color w:val="000000" w:themeColor="text1"/>
                <w:sz w:val="22"/>
                <w:szCs w:val="22"/>
                <w:lang w:eastAsia="ru-RU"/>
              </w:rPr>
            </w:pPr>
            <w:r w:rsidRPr="00A2376E">
              <w:rPr>
                <w:rFonts w:ascii="Liberation Serif" w:hAnsi="Liberation Serif" w:cs="Liberation Serif"/>
                <w:b/>
                <w:color w:val="000000" w:themeColor="text1"/>
                <w:sz w:val="22"/>
                <w:szCs w:val="22"/>
                <w:lang w:eastAsia="ru-RU"/>
              </w:rPr>
              <w:t>27**</w:t>
            </w:r>
          </w:p>
        </w:tc>
      </w:tr>
      <w:tr w:rsidR="009B3511" w:rsidRPr="00A2376E" w:rsidTr="000C289B">
        <w:trPr>
          <w:cantSplit/>
          <w:trHeight w:val="171"/>
        </w:trPr>
        <w:tc>
          <w:tcPr>
            <w:tcW w:w="6801" w:type="dxa"/>
            <w:gridSpan w:val="4"/>
            <w:shd w:val="clear" w:color="auto" w:fill="auto"/>
            <w:noWrap/>
            <w:vAlign w:val="center"/>
            <w:hideMark/>
          </w:tcPr>
          <w:p w:rsidR="009B3511" w:rsidRPr="00A2376E" w:rsidRDefault="009B3511" w:rsidP="000C289B">
            <w:pPr>
              <w:jc w:val="left"/>
              <w:rPr>
                <w:rFonts w:ascii="Liberation Serif" w:hAnsi="Liberation Serif" w:cs="Liberation Serif"/>
                <w:b/>
                <w:color w:val="FF0000"/>
                <w:sz w:val="22"/>
                <w:szCs w:val="22"/>
                <w:lang w:eastAsia="ru-RU"/>
              </w:rPr>
            </w:pPr>
            <w:r w:rsidRPr="00A2376E">
              <w:rPr>
                <w:rFonts w:ascii="Liberation Serif" w:hAnsi="Liberation Serif" w:cs="Liberation Serif"/>
                <w:b/>
                <w:color w:val="000000"/>
                <w:sz w:val="22"/>
                <w:szCs w:val="22"/>
                <w:lang w:eastAsia="ru-RU"/>
              </w:rPr>
              <w:t>ИТОГО эксперты и конкурсанты – по компетенциям основным и презентационным</w:t>
            </w:r>
          </w:p>
        </w:tc>
        <w:tc>
          <w:tcPr>
            <w:tcW w:w="4115" w:type="dxa"/>
            <w:gridSpan w:val="3"/>
            <w:shd w:val="clear" w:color="auto" w:fill="auto"/>
            <w:vAlign w:val="center"/>
          </w:tcPr>
          <w:p w:rsidR="009B3511" w:rsidRPr="00A2376E" w:rsidRDefault="009B3511" w:rsidP="000C289B">
            <w:pPr>
              <w:jc w:val="center"/>
              <w:rPr>
                <w:rFonts w:ascii="Liberation Serif" w:hAnsi="Liberation Serif" w:cs="Liberation Serif"/>
                <w:bCs/>
                <w:color w:val="FF0000"/>
                <w:sz w:val="22"/>
                <w:szCs w:val="22"/>
                <w:lang w:eastAsia="ru-RU"/>
              </w:rPr>
            </w:pPr>
            <w:r w:rsidRPr="00A2376E">
              <w:rPr>
                <w:rFonts w:ascii="Liberation Serif" w:hAnsi="Liberation Serif" w:cs="Liberation Serif"/>
                <w:b/>
                <w:bCs/>
                <w:color w:val="000000"/>
                <w:sz w:val="22"/>
                <w:szCs w:val="22"/>
              </w:rPr>
              <w:t>1 111</w:t>
            </w:r>
          </w:p>
        </w:tc>
      </w:tr>
    </w:tbl>
    <w:p w:rsidR="009B3511" w:rsidRPr="00A2376E" w:rsidRDefault="009B3511" w:rsidP="009B3511">
      <w:pPr>
        <w:jc w:val="left"/>
        <w:rPr>
          <w:rFonts w:ascii="Liberation Serif" w:hAnsi="Liberation Serif" w:cs="Liberation Serif"/>
          <w:b/>
          <w:color w:val="000000"/>
          <w:sz w:val="22"/>
          <w:szCs w:val="22"/>
          <w:lang w:eastAsia="ru-RU"/>
        </w:rPr>
      </w:pPr>
    </w:p>
    <w:p w:rsidR="009B3511" w:rsidRPr="00A2376E" w:rsidRDefault="009B3511" w:rsidP="009B3511">
      <w:pPr>
        <w:jc w:val="left"/>
        <w:rPr>
          <w:rFonts w:ascii="Liberation Serif" w:hAnsi="Liberation Serif" w:cs="Liberation Serif"/>
          <w:b/>
          <w:color w:val="000000"/>
          <w:sz w:val="22"/>
          <w:szCs w:val="22"/>
          <w:lang w:eastAsia="ru-RU"/>
        </w:rPr>
      </w:pPr>
      <w:r w:rsidRPr="00A2376E">
        <w:rPr>
          <w:rFonts w:ascii="Liberation Serif" w:hAnsi="Liberation Serif" w:cs="Liberation Serif"/>
          <w:color w:val="000000"/>
          <w:sz w:val="22"/>
          <w:szCs w:val="22"/>
        </w:rPr>
        <w:t xml:space="preserve">* FS – компетенция относится к блоку </w:t>
      </w:r>
      <w:r w:rsidRPr="00A2376E">
        <w:rPr>
          <w:rFonts w:ascii="Liberation Serif" w:hAnsi="Liberation Serif" w:cs="Liberation Serif"/>
          <w:color w:val="000000"/>
          <w:sz w:val="22"/>
          <w:szCs w:val="22"/>
          <w:lang w:val="en-US"/>
        </w:rPr>
        <w:t>Future</w:t>
      </w:r>
      <w:r w:rsidRPr="00A2376E">
        <w:rPr>
          <w:rFonts w:ascii="Liberation Serif" w:hAnsi="Liberation Serif" w:cs="Liberation Serif"/>
          <w:color w:val="000000"/>
          <w:sz w:val="22"/>
          <w:szCs w:val="22"/>
        </w:rPr>
        <w:t xml:space="preserve"> </w:t>
      </w:r>
      <w:r w:rsidRPr="00A2376E">
        <w:rPr>
          <w:rFonts w:ascii="Liberation Serif" w:hAnsi="Liberation Serif" w:cs="Liberation Serif"/>
          <w:color w:val="000000"/>
          <w:sz w:val="22"/>
          <w:szCs w:val="22"/>
          <w:lang w:val="en-US"/>
        </w:rPr>
        <w:t>Skills</w:t>
      </w:r>
      <w:r w:rsidRPr="00A2376E">
        <w:rPr>
          <w:rFonts w:ascii="Liberation Serif" w:hAnsi="Liberation Serif" w:cs="Liberation Serif"/>
          <w:color w:val="000000"/>
          <w:sz w:val="22"/>
          <w:szCs w:val="22"/>
        </w:rPr>
        <w:t xml:space="preserve"> (коммпетенции / профессии будущего)</w:t>
      </w:r>
    </w:p>
    <w:p w:rsidR="009B3511" w:rsidRPr="00A2376E" w:rsidRDefault="009B3511" w:rsidP="009B3511">
      <w:pPr>
        <w:jc w:val="left"/>
        <w:rPr>
          <w:rFonts w:ascii="Liberation Serif" w:hAnsi="Liberation Serif" w:cs="Liberation Serif"/>
          <w:bCs/>
          <w:color w:val="000000"/>
          <w:sz w:val="22"/>
          <w:szCs w:val="22"/>
          <w:lang w:eastAsia="ru-RU"/>
        </w:rPr>
      </w:pPr>
      <w:r w:rsidRPr="00A2376E">
        <w:rPr>
          <w:rFonts w:ascii="Liberation Serif" w:hAnsi="Liberation Serif" w:cs="Liberation Serif"/>
          <w:bCs/>
          <w:color w:val="000000"/>
          <w:sz w:val="22"/>
          <w:szCs w:val="22"/>
          <w:lang w:eastAsia="ru-RU"/>
        </w:rPr>
        <w:t>** 21 технический эксперт и 6 администраторов</w:t>
      </w:r>
    </w:p>
    <w:p w:rsidR="009B3511" w:rsidRPr="00A2376E" w:rsidRDefault="009B3511" w:rsidP="009B3511">
      <w:pPr>
        <w:jc w:val="left"/>
        <w:rPr>
          <w:rFonts w:ascii="Liberation Serif" w:hAnsi="Liberation Serif" w:cs="Liberation Serif"/>
          <w:bCs/>
          <w:color w:val="000000"/>
          <w:sz w:val="22"/>
          <w:szCs w:val="22"/>
          <w:lang w:eastAsia="ru-RU"/>
        </w:rPr>
      </w:pPr>
    </w:p>
    <w:p w:rsidR="009B3511" w:rsidRPr="00A2376E" w:rsidRDefault="009B3511" w:rsidP="009B3511">
      <w:pPr>
        <w:shd w:val="clear" w:color="auto" w:fill="FFFFFF"/>
        <w:tabs>
          <w:tab w:val="left" w:pos="33"/>
          <w:tab w:val="left" w:pos="993"/>
        </w:tabs>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rPr>
        <w:t>Максимальное количество рабочих мест, конкурсантов по выставочным компетенциям</w:t>
      </w:r>
    </w:p>
    <w:tbl>
      <w:tblPr>
        <w:tblW w:w="89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4"/>
        <w:gridCol w:w="1705"/>
        <w:gridCol w:w="1276"/>
        <w:gridCol w:w="1701"/>
      </w:tblGrid>
      <w:tr w:rsidR="009B3511" w:rsidRPr="00A2376E" w:rsidTr="000C289B">
        <w:trPr>
          <w:cantSplit/>
          <w:trHeight w:val="54"/>
          <w:tblHeader/>
        </w:trPr>
        <w:tc>
          <w:tcPr>
            <w:tcW w:w="705"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w:t>
            </w:r>
          </w:p>
        </w:tc>
        <w:tc>
          <w:tcPr>
            <w:tcW w:w="3544"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Компетенции</w:t>
            </w:r>
          </w:p>
        </w:tc>
        <w:tc>
          <w:tcPr>
            <w:tcW w:w="1705"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Кол-во рабочих мест (постов)</w:t>
            </w:r>
          </w:p>
        </w:tc>
        <w:tc>
          <w:tcPr>
            <w:tcW w:w="1276"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Кол-во команд (квот)</w:t>
            </w:r>
          </w:p>
        </w:tc>
        <w:tc>
          <w:tcPr>
            <w:tcW w:w="1701" w:type="dxa"/>
            <w:shd w:val="clear" w:color="000000" w:fill="BFBFBF"/>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Кол-во конкурсантов</w:t>
            </w:r>
          </w:p>
        </w:tc>
      </w:tr>
      <w:tr w:rsidR="009B3511" w:rsidRPr="00A2376E" w:rsidTr="000C289B">
        <w:trPr>
          <w:cantSplit/>
          <w:trHeight w:val="54"/>
          <w:tblHeader/>
        </w:trPr>
        <w:tc>
          <w:tcPr>
            <w:tcW w:w="705"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1</w:t>
            </w: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sz w:val="22"/>
                <w:szCs w:val="22"/>
                <w:lang w:eastAsia="ru-RU"/>
              </w:rPr>
            </w:pPr>
            <w:r w:rsidRPr="00A2376E">
              <w:rPr>
                <w:rFonts w:ascii="Liberation Serif" w:hAnsi="Liberation Serif" w:cs="Liberation Serif"/>
                <w:color w:val="000000"/>
                <w:sz w:val="22"/>
                <w:szCs w:val="22"/>
              </w:rPr>
              <w:t>Роботизированная сварка</w:t>
            </w:r>
          </w:p>
        </w:tc>
        <w:tc>
          <w:tcPr>
            <w:tcW w:w="1705"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276"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701"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r>
      <w:tr w:rsidR="009B3511" w:rsidRPr="00A2376E" w:rsidTr="000C289B">
        <w:trPr>
          <w:cantSplit/>
          <w:trHeight w:val="54"/>
          <w:tblHeader/>
        </w:trPr>
        <w:tc>
          <w:tcPr>
            <w:tcW w:w="705"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2</w:t>
            </w: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Цифровое производство (Digital Factory) (FS)</w:t>
            </w:r>
          </w:p>
        </w:tc>
        <w:tc>
          <w:tcPr>
            <w:tcW w:w="1705"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276"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701"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r>
      <w:tr w:rsidR="009B3511" w:rsidRPr="00A2376E" w:rsidTr="000C289B">
        <w:trPr>
          <w:cantSplit/>
          <w:trHeight w:val="54"/>
          <w:tblHeader/>
        </w:trPr>
        <w:tc>
          <w:tcPr>
            <w:tcW w:w="705"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3</w:t>
            </w: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Цифровая метрология</w:t>
            </w:r>
          </w:p>
        </w:tc>
        <w:tc>
          <w:tcPr>
            <w:tcW w:w="1705"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276"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701" w:type="dxa"/>
            <w:shd w:val="clear" w:color="auto" w:fill="auto"/>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r>
      <w:tr w:rsidR="009B3511" w:rsidRPr="00A2376E" w:rsidTr="000C289B">
        <w:trPr>
          <w:cantSplit/>
          <w:trHeight w:val="54"/>
          <w:tblHeader/>
        </w:trPr>
        <w:tc>
          <w:tcPr>
            <w:tcW w:w="705"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lang w:eastAsia="ru-RU"/>
              </w:rPr>
            </w:pPr>
          </w:p>
        </w:tc>
        <w:tc>
          <w:tcPr>
            <w:tcW w:w="3544" w:type="dxa"/>
            <w:shd w:val="clear" w:color="auto" w:fill="auto"/>
            <w:vAlign w:val="center"/>
          </w:tcPr>
          <w:p w:rsidR="009B3511" w:rsidRPr="00A2376E" w:rsidRDefault="009B3511" w:rsidP="000C289B">
            <w:pPr>
              <w:jc w:val="left"/>
              <w:rPr>
                <w:rFonts w:ascii="Liberation Serif" w:hAnsi="Liberation Serif" w:cs="Liberation Serif"/>
                <w:color w:val="000000"/>
                <w:sz w:val="22"/>
                <w:szCs w:val="22"/>
                <w:lang w:eastAsia="ru-RU"/>
              </w:rPr>
            </w:pPr>
            <w:r w:rsidRPr="00A2376E">
              <w:rPr>
                <w:rFonts w:ascii="Liberation Serif" w:hAnsi="Liberation Serif" w:cs="Liberation Serif"/>
                <w:b/>
                <w:color w:val="000000"/>
                <w:sz w:val="22"/>
                <w:szCs w:val="22"/>
                <w:lang w:eastAsia="ru-RU"/>
              </w:rPr>
              <w:t>ИТОГО по выставочным компетенциям</w:t>
            </w:r>
          </w:p>
        </w:tc>
        <w:tc>
          <w:tcPr>
            <w:tcW w:w="1705"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9</w:t>
            </w:r>
          </w:p>
        </w:tc>
        <w:tc>
          <w:tcPr>
            <w:tcW w:w="1276"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9</w:t>
            </w:r>
          </w:p>
        </w:tc>
        <w:tc>
          <w:tcPr>
            <w:tcW w:w="1701" w:type="dxa"/>
            <w:shd w:val="clear" w:color="auto" w:fill="auto"/>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9</w:t>
            </w:r>
          </w:p>
        </w:tc>
      </w:tr>
    </w:tbl>
    <w:p w:rsidR="009B3511" w:rsidRPr="00A2376E" w:rsidRDefault="009B3511" w:rsidP="009B3511">
      <w:pPr>
        <w:jc w:val="left"/>
        <w:rPr>
          <w:rFonts w:ascii="Liberation Serif" w:hAnsi="Liberation Serif" w:cs="Liberation Serif"/>
          <w:b/>
          <w:color w:val="FF0000"/>
          <w:sz w:val="22"/>
          <w:szCs w:val="22"/>
          <w:lang w:eastAsia="ru-RU"/>
        </w:rPr>
      </w:pPr>
    </w:p>
    <w:p w:rsidR="009B3511" w:rsidRPr="00A2376E"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sectPr w:rsidR="009B3511" w:rsidRPr="00A2376E" w:rsidSect="004111D0">
          <w:headerReference w:type="default" r:id="rId24"/>
          <w:footerReference w:type="default" r:id="rId25"/>
          <w:headerReference w:type="first" r:id="rId26"/>
          <w:pgSz w:w="11906" w:h="16838"/>
          <w:pgMar w:top="1134" w:right="567" w:bottom="1134" w:left="1418" w:header="709" w:footer="709" w:gutter="0"/>
          <w:pgNumType w:start="275"/>
          <w:cols w:space="708"/>
          <w:docGrid w:linePitch="360"/>
        </w:sectPr>
      </w:pPr>
    </w:p>
    <w:p w:rsidR="00690E1E" w:rsidRPr="00A2376E" w:rsidRDefault="009B3511" w:rsidP="00690E1E">
      <w:pPr>
        <w:shd w:val="clear" w:color="auto" w:fill="FFFFFF"/>
        <w:tabs>
          <w:tab w:val="left" w:pos="33"/>
          <w:tab w:val="left" w:pos="993"/>
        </w:tabs>
        <w:jc w:val="right"/>
        <w:rPr>
          <w:rFonts w:ascii="Liberation Serif" w:hAnsi="Liberation Serif" w:cs="Liberation Serif"/>
          <w:sz w:val="22"/>
          <w:szCs w:val="22"/>
        </w:rPr>
      </w:pPr>
      <w:r w:rsidRPr="00A2376E">
        <w:rPr>
          <w:rFonts w:ascii="Liberation Serif" w:hAnsi="Liberation Serif" w:cs="Liberation Serif"/>
          <w:sz w:val="22"/>
          <w:szCs w:val="22"/>
          <w:lang w:eastAsia="ru-RU"/>
        </w:rPr>
        <w:lastRenderedPageBreak/>
        <w:t xml:space="preserve">Приложение 3 к </w:t>
      </w:r>
      <w:r w:rsidR="00690E1E" w:rsidRPr="00A2376E">
        <w:rPr>
          <w:rFonts w:ascii="Liberation Serif" w:hAnsi="Liberation Serif" w:cs="Liberation Serif"/>
          <w:sz w:val="22"/>
          <w:szCs w:val="22"/>
        </w:rPr>
        <w:t>описанию объекта закупки</w:t>
      </w:r>
    </w:p>
    <w:p w:rsidR="00690E1E" w:rsidRPr="00A2376E" w:rsidRDefault="00690E1E" w:rsidP="00690E1E">
      <w:pPr>
        <w:shd w:val="clear" w:color="auto" w:fill="FFFFFF"/>
        <w:tabs>
          <w:tab w:val="left" w:pos="33"/>
          <w:tab w:val="left" w:pos="993"/>
        </w:tabs>
        <w:jc w:val="right"/>
        <w:rPr>
          <w:rFonts w:ascii="Liberation Serif" w:hAnsi="Liberation Serif" w:cs="Liberation Serif"/>
          <w:sz w:val="22"/>
          <w:szCs w:val="22"/>
        </w:rPr>
      </w:pPr>
    </w:p>
    <w:p w:rsidR="009B3511" w:rsidRPr="00A2376E" w:rsidRDefault="009B3511" w:rsidP="00690E1E">
      <w:pPr>
        <w:shd w:val="clear" w:color="auto" w:fill="FFFFFF"/>
        <w:tabs>
          <w:tab w:val="left" w:pos="33"/>
          <w:tab w:val="left" w:pos="993"/>
        </w:tabs>
        <w:jc w:val="center"/>
        <w:rPr>
          <w:rFonts w:ascii="Liberation Serif" w:hAnsi="Liberation Serif" w:cs="Liberation Serif"/>
          <w:b/>
          <w:color w:val="000000"/>
          <w:sz w:val="22"/>
          <w:szCs w:val="22"/>
        </w:rPr>
      </w:pPr>
      <w:r w:rsidRPr="00A2376E">
        <w:rPr>
          <w:rFonts w:ascii="Liberation Serif" w:hAnsi="Liberation Serif" w:cs="Liberation Serif"/>
          <w:b/>
          <w:color w:val="000000"/>
          <w:sz w:val="22"/>
          <w:szCs w:val="22"/>
        </w:rPr>
        <w:t>Максимальное количество рабочих мест, конкурсантов</w:t>
      </w:r>
    </w:p>
    <w:p w:rsidR="009B3511" w:rsidRPr="00A2376E" w:rsidRDefault="009B3511" w:rsidP="00690E1E">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rPr>
        <w:t>по направлению «Юниоры Союза» (возрастная категория – 12 - 16 лет)</w:t>
      </w:r>
    </w:p>
    <w:tbl>
      <w:tblPr>
        <w:tblStyle w:val="3f6"/>
        <w:tblW w:w="9781" w:type="dxa"/>
        <w:tblInd w:w="108" w:type="dxa"/>
        <w:tblLook w:val="04A0" w:firstRow="1" w:lastRow="0" w:firstColumn="1" w:lastColumn="0" w:noHBand="0" w:noVBand="1"/>
      </w:tblPr>
      <w:tblGrid>
        <w:gridCol w:w="658"/>
        <w:gridCol w:w="5155"/>
        <w:gridCol w:w="1276"/>
        <w:gridCol w:w="1281"/>
        <w:gridCol w:w="1411"/>
      </w:tblGrid>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left"/>
              <w:rPr>
                <w:rFonts w:ascii="Liberation Serif" w:hAnsi="Liberation Serif" w:cs="Liberation Serif"/>
                <w:bCs/>
                <w:sz w:val="22"/>
                <w:szCs w:val="22"/>
              </w:rPr>
            </w:pPr>
            <w:r w:rsidRPr="00A2376E">
              <w:rPr>
                <w:rFonts w:ascii="Liberation Serif" w:hAnsi="Liberation Serif" w:cs="Liberation Serif"/>
                <w:bCs/>
                <w:sz w:val="22"/>
                <w:szCs w:val="22"/>
              </w:rPr>
              <w:t>№ п/п</w:t>
            </w:r>
          </w:p>
        </w:tc>
        <w:tc>
          <w:tcPr>
            <w:tcW w:w="5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Компетенции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sz w:val="22"/>
                <w:szCs w:val="22"/>
                <w:lang w:eastAsia="ru-RU"/>
              </w:rPr>
            </w:pPr>
            <w:r w:rsidRPr="00A2376E">
              <w:rPr>
                <w:rFonts w:ascii="Liberation Serif" w:hAnsi="Liberation Serif" w:cs="Liberation Serif"/>
                <w:b/>
                <w:bCs/>
                <w:sz w:val="22"/>
                <w:szCs w:val="22"/>
              </w:rPr>
              <w:t>Кол-во рабочих мест</w:t>
            </w:r>
          </w:p>
        </w:tc>
        <w:tc>
          <w:tcPr>
            <w:tcW w:w="1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sz w:val="22"/>
                <w:szCs w:val="22"/>
              </w:rPr>
            </w:pPr>
            <w:r w:rsidRPr="00A2376E">
              <w:rPr>
                <w:rFonts w:ascii="Liberation Serif" w:hAnsi="Liberation Serif" w:cs="Liberation Serif"/>
                <w:b/>
                <w:bCs/>
                <w:sz w:val="22"/>
                <w:szCs w:val="22"/>
              </w:rPr>
              <w:t>Кол-во команд (квот)</w:t>
            </w:r>
          </w:p>
        </w:tc>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sz w:val="22"/>
                <w:szCs w:val="22"/>
              </w:rPr>
            </w:pPr>
            <w:r w:rsidRPr="00A2376E">
              <w:rPr>
                <w:rFonts w:ascii="Liberation Serif" w:hAnsi="Liberation Serif" w:cs="Liberation Serif"/>
                <w:b/>
                <w:bCs/>
                <w:sz w:val="22"/>
                <w:szCs w:val="22"/>
              </w:rPr>
              <w:t>Кол-во конкурсан-тов</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lang w:eastAsia="ru-RU"/>
              </w:rPr>
            </w:pPr>
            <w:r w:rsidRPr="00A2376E">
              <w:rPr>
                <w:rFonts w:ascii="Liberation Serif" w:hAnsi="Liberation Serif" w:cs="Liberation Serif"/>
                <w:sz w:val="22"/>
                <w:szCs w:val="22"/>
              </w:rPr>
              <w:t>Изготовление прототипов (FS)</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7</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bookmarkStart w:id="1" w:name="_Hlk15916882"/>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Инженерия космических систем</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15</w:t>
            </w:r>
          </w:p>
        </w:tc>
      </w:tr>
      <w:bookmarkEnd w:id="1"/>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Инженерный дизайн CAD</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7</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7</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7</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Лабораторный химический анализ</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9</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9</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9</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Мехатроника</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10</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bookmarkStart w:id="2" w:name="_Hlk15916898"/>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Мобильная робототехника</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8</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8</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16</w:t>
            </w:r>
          </w:p>
        </w:tc>
      </w:tr>
      <w:bookmarkEnd w:id="2"/>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Обработка листового металла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Полимеханика и автоматизация</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Промышленная автоматика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Промышленная робототехника (FS)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Реверсивный инжиниринг (FS)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Сварочные технологии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Сетевое и системное администрирование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6</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 xml:space="preserve">Технологии композитов (FS)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Токарные работы на станках с ЧПУ</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1</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Фрезерные работы на станках с ЧПУ</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1</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3</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sz w:val="22"/>
                <w:szCs w:val="22"/>
              </w:rPr>
            </w:pPr>
            <w:r w:rsidRPr="00A2376E">
              <w:rPr>
                <w:rFonts w:ascii="Liberation Serif" w:hAnsi="Liberation Serif" w:cs="Liberation Serif"/>
                <w:sz w:val="22"/>
                <w:szCs w:val="22"/>
              </w:rPr>
              <w:t>Эксплуатация беспилотных авиационных систем (FS)</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5</w:t>
            </w:r>
          </w:p>
        </w:tc>
      </w:tr>
      <w:tr w:rsidR="009B3511" w:rsidRPr="00A2376E" w:rsidTr="000C289B">
        <w:trPr>
          <w:trHeight w:val="363"/>
        </w:trPr>
        <w:tc>
          <w:tcPr>
            <w:tcW w:w="658" w:type="dxa"/>
            <w:vMerge w:val="restart"/>
            <w:tcBorders>
              <w:top w:val="single" w:sz="4" w:space="0" w:color="auto"/>
              <w:left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vMerge w:val="restart"/>
            <w:tcBorders>
              <w:top w:val="single" w:sz="4" w:space="0" w:color="auto"/>
              <w:left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r w:rsidRPr="00A2376E">
              <w:rPr>
                <w:rFonts w:ascii="Liberation Serif" w:hAnsi="Liberation Serif" w:cs="Liberation Serif"/>
                <w:bCs/>
                <w:sz w:val="22"/>
                <w:szCs w:val="22"/>
              </w:rPr>
              <w:t>Электромонтаж**</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12-14 лет</w:t>
            </w:r>
          </w:p>
        </w:tc>
      </w:tr>
      <w:tr w:rsidR="009B3511" w:rsidRPr="00A2376E" w:rsidTr="000C289B">
        <w:trPr>
          <w:trHeight w:val="363"/>
        </w:trPr>
        <w:tc>
          <w:tcPr>
            <w:tcW w:w="658" w:type="dxa"/>
            <w:vMerge/>
            <w:tcBorders>
              <w:left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p>
        </w:tc>
        <w:tc>
          <w:tcPr>
            <w:tcW w:w="5155" w:type="dxa"/>
            <w:vMerge/>
            <w:tcBorders>
              <w:left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lang w:eastAsia="ru-RU"/>
              </w:rPr>
            </w:pPr>
            <w:r w:rsidRPr="00A2376E">
              <w:rPr>
                <w:rFonts w:ascii="Liberation Serif" w:hAnsi="Liberation Serif" w:cs="Liberation Serif"/>
                <w:sz w:val="22"/>
                <w:szCs w:val="22"/>
                <w:lang w:val="en-US"/>
              </w:rPr>
              <w:t>6</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12</w:t>
            </w:r>
          </w:p>
        </w:tc>
      </w:tr>
      <w:tr w:rsidR="009B3511" w:rsidRPr="00A2376E" w:rsidTr="000C289B">
        <w:trPr>
          <w:trHeight w:val="363"/>
        </w:trPr>
        <w:tc>
          <w:tcPr>
            <w:tcW w:w="658" w:type="dxa"/>
            <w:vMerge/>
            <w:tcBorders>
              <w:left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p>
        </w:tc>
        <w:tc>
          <w:tcPr>
            <w:tcW w:w="5155" w:type="dxa"/>
            <w:vMerge/>
            <w:tcBorders>
              <w:left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14-16 лет</w:t>
            </w:r>
          </w:p>
        </w:tc>
      </w:tr>
      <w:tr w:rsidR="009B3511" w:rsidRPr="00A2376E" w:rsidTr="000C289B">
        <w:trPr>
          <w:trHeight w:val="363"/>
        </w:trPr>
        <w:tc>
          <w:tcPr>
            <w:tcW w:w="658" w:type="dxa"/>
            <w:vMerge/>
            <w:tcBorders>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p>
        </w:tc>
        <w:tc>
          <w:tcPr>
            <w:tcW w:w="5155" w:type="dxa"/>
            <w:vMerge/>
            <w:tcBorders>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lang w:eastAsia="ru-RU"/>
              </w:rPr>
            </w:pPr>
            <w:r w:rsidRPr="00A2376E">
              <w:rPr>
                <w:rFonts w:ascii="Liberation Serif" w:hAnsi="Liberation Serif" w:cs="Liberation Serif"/>
                <w:sz w:val="22"/>
                <w:szCs w:val="22"/>
                <w:lang w:val="en-US"/>
              </w:rPr>
              <w:t>6</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lang w:val="en-US"/>
              </w:rPr>
              <w:t>12</w:t>
            </w:r>
          </w:p>
        </w:tc>
      </w:tr>
      <w:tr w:rsidR="009B3511" w:rsidRPr="00A2376E"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bCs/>
                <w:sz w:val="22"/>
                <w:szCs w:val="22"/>
              </w:rPr>
            </w:pPr>
            <w:r w:rsidRPr="00A2376E">
              <w:rPr>
                <w:rFonts w:ascii="Liberation Serif" w:hAnsi="Liberation Serif" w:cs="Liberation Serif"/>
              </w:rPr>
              <w:t>Электроника</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lang w:eastAsia="ru-RU"/>
              </w:rPr>
            </w:pPr>
            <w:r w:rsidRPr="00A2376E">
              <w:rPr>
                <w:rFonts w:ascii="Liberation Serif" w:hAnsi="Liberation Serif" w:cs="Liberation Serif"/>
                <w:sz w:val="22"/>
                <w:szCs w:val="22"/>
              </w:rPr>
              <w:t>6</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sz w:val="22"/>
                <w:szCs w:val="22"/>
              </w:rPr>
            </w:pPr>
            <w:r w:rsidRPr="00A2376E">
              <w:rPr>
                <w:rFonts w:ascii="Liberation Serif" w:hAnsi="Liberation Serif" w:cs="Liberation Serif"/>
                <w:sz w:val="22"/>
                <w:szCs w:val="22"/>
              </w:rPr>
              <w:t>6</w:t>
            </w:r>
          </w:p>
        </w:tc>
      </w:tr>
      <w:tr w:rsidR="009B3511" w:rsidRPr="00A2376E" w:rsidTr="000C289B">
        <w:trPr>
          <w:trHeight w:val="363"/>
        </w:trPr>
        <w:tc>
          <w:tcPr>
            <w:tcW w:w="5813" w:type="dxa"/>
            <w:gridSpan w:val="2"/>
            <w:tcBorders>
              <w:top w:val="single" w:sz="4" w:space="0" w:color="auto"/>
              <w:left w:val="single" w:sz="4" w:space="0" w:color="auto"/>
              <w:bottom w:val="single" w:sz="4" w:space="0" w:color="auto"/>
              <w:right w:val="single" w:sz="4" w:space="0" w:color="auto"/>
            </w:tcBorders>
            <w:hideMark/>
          </w:tcPr>
          <w:p w:rsidR="009B3511" w:rsidRPr="00A2376E" w:rsidRDefault="009B3511" w:rsidP="000C289B">
            <w:pPr>
              <w:jc w:val="left"/>
              <w:rPr>
                <w:rFonts w:ascii="Liberation Serif" w:hAnsi="Liberation Serif" w:cs="Liberation Serif"/>
                <w:b/>
                <w:bCs/>
                <w:sz w:val="22"/>
                <w:szCs w:val="22"/>
                <w:lang w:eastAsia="ru-RU"/>
              </w:rPr>
            </w:pPr>
            <w:r w:rsidRPr="00A2376E">
              <w:rPr>
                <w:rFonts w:ascii="Liberation Serif" w:hAnsi="Liberation Serif" w:cs="Liberation Serif"/>
                <w:b/>
                <w:bCs/>
                <w:sz w:val="22"/>
                <w:szCs w:val="22"/>
                <w:lang w:eastAsia="ru-RU"/>
              </w:rPr>
              <w:t>Итого по всем компетенциям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b/>
                <w:bCs/>
                <w:sz w:val="22"/>
                <w:szCs w:val="22"/>
              </w:rPr>
            </w:pPr>
            <w:r w:rsidRPr="00A2376E">
              <w:rPr>
                <w:rFonts w:ascii="Liberation Serif" w:hAnsi="Liberation Serif" w:cs="Liberation Serif"/>
                <w:b/>
                <w:bCs/>
                <w:sz w:val="22"/>
                <w:szCs w:val="22"/>
              </w:rPr>
              <w:t>92</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b/>
                <w:bCs/>
                <w:sz w:val="22"/>
                <w:szCs w:val="22"/>
              </w:rPr>
            </w:pPr>
            <w:r w:rsidRPr="00A2376E">
              <w:rPr>
                <w:rFonts w:ascii="Liberation Serif" w:hAnsi="Liberation Serif" w:cs="Liberation Serif"/>
                <w:b/>
                <w:bCs/>
                <w:sz w:val="22"/>
                <w:szCs w:val="22"/>
              </w:rPr>
              <w:t>96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b/>
                <w:bCs/>
                <w:sz w:val="22"/>
                <w:szCs w:val="22"/>
              </w:rPr>
            </w:pPr>
            <w:r w:rsidRPr="00A2376E">
              <w:rPr>
                <w:rFonts w:ascii="Liberation Serif" w:hAnsi="Liberation Serif" w:cs="Liberation Serif"/>
                <w:b/>
                <w:bCs/>
                <w:sz w:val="22"/>
                <w:szCs w:val="22"/>
              </w:rPr>
              <w:t>137</w:t>
            </w:r>
          </w:p>
        </w:tc>
      </w:tr>
    </w:tbl>
    <w:p w:rsidR="009B3511" w:rsidRPr="00A2376E"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p>
    <w:p w:rsidR="009B3511" w:rsidRPr="00A2376E"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r w:rsidRPr="00A2376E">
        <w:rPr>
          <w:rFonts w:ascii="Liberation Serif" w:hAnsi="Liberation Serif" w:cs="Liberation Serif"/>
          <w:color w:val="000000"/>
          <w:sz w:val="22"/>
          <w:szCs w:val="22"/>
          <w:lang w:eastAsia="ru-RU"/>
        </w:rPr>
        <w:t>* Без допуска на проведение огневых работ, конкурсант не будет допущен к выполнению конкурсного задания.</w:t>
      </w:r>
    </w:p>
    <w:p w:rsidR="009B3511" w:rsidRPr="00A2376E"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r w:rsidRPr="00A2376E">
        <w:rPr>
          <w:rFonts w:ascii="Liberation Serif" w:hAnsi="Liberation Serif" w:cs="Liberation Serif"/>
          <w:color w:val="000000"/>
          <w:sz w:val="22"/>
          <w:szCs w:val="22"/>
          <w:lang w:eastAsia="ru-RU"/>
        </w:rPr>
        <w:t>** В компетенции «Электромонтаж» принимают участие  2 возрастные подгруппы. 12 – 14 лет и 14 – 16 лет . Остальные компетенции – только 14 – 16 лет.</w:t>
      </w:r>
    </w:p>
    <w:p w:rsidR="009B3511" w:rsidRPr="00A2376E" w:rsidRDefault="009B3511" w:rsidP="009B3511">
      <w:pPr>
        <w:tabs>
          <w:tab w:val="left" w:pos="33"/>
          <w:tab w:val="left" w:pos="3705"/>
        </w:tabs>
        <w:spacing w:after="200" w:line="276" w:lineRule="auto"/>
        <w:jc w:val="left"/>
        <w:rPr>
          <w:rFonts w:ascii="Liberation Serif" w:hAnsi="Liberation Serif" w:cs="Liberation Serif"/>
          <w:sz w:val="22"/>
          <w:szCs w:val="22"/>
          <w:lang w:eastAsia="ru-RU"/>
        </w:rPr>
      </w:pPr>
      <w:r w:rsidRPr="00A2376E">
        <w:rPr>
          <w:rFonts w:ascii="Liberation Serif" w:hAnsi="Liberation Serif" w:cs="Liberation Serif"/>
          <w:sz w:val="22"/>
          <w:szCs w:val="22"/>
          <w:lang w:eastAsia="ru-RU"/>
        </w:rPr>
        <w:t xml:space="preserve"> </w:t>
      </w:r>
      <w:r w:rsidRPr="00A2376E">
        <w:rPr>
          <w:rFonts w:ascii="Liberation Serif" w:hAnsi="Liberation Serif" w:cs="Liberation Serif"/>
          <w:sz w:val="22"/>
          <w:szCs w:val="22"/>
          <w:lang w:eastAsia="ru-RU"/>
        </w:rPr>
        <w:br w:type="page"/>
      </w:r>
    </w:p>
    <w:p w:rsidR="009B3511" w:rsidRPr="00A2376E" w:rsidRDefault="009B3511" w:rsidP="00234AE3">
      <w:pPr>
        <w:shd w:val="clear" w:color="auto" w:fill="FFFFFF"/>
        <w:tabs>
          <w:tab w:val="left" w:pos="33"/>
          <w:tab w:val="left" w:pos="993"/>
        </w:tabs>
        <w:jc w:val="right"/>
        <w:rPr>
          <w:rFonts w:ascii="Liberation Serif" w:hAnsi="Liberation Serif" w:cs="Liberation Serif"/>
          <w:sz w:val="22"/>
          <w:szCs w:val="22"/>
        </w:rPr>
      </w:pPr>
      <w:r w:rsidRPr="00A2376E">
        <w:rPr>
          <w:rFonts w:ascii="Liberation Serif" w:hAnsi="Liberation Serif" w:cs="Liberation Serif"/>
          <w:sz w:val="22"/>
          <w:szCs w:val="22"/>
          <w:lang w:eastAsia="ru-RU"/>
        </w:rPr>
        <w:lastRenderedPageBreak/>
        <w:t xml:space="preserve">Приложение 4 к </w:t>
      </w:r>
      <w:r w:rsidR="00234AE3" w:rsidRPr="00A2376E">
        <w:rPr>
          <w:rFonts w:ascii="Liberation Serif" w:hAnsi="Liberation Serif" w:cs="Liberation Serif"/>
          <w:sz w:val="22"/>
          <w:szCs w:val="22"/>
        </w:rPr>
        <w:t>описанию объекта закупки</w:t>
      </w:r>
    </w:p>
    <w:p w:rsidR="00234AE3" w:rsidRPr="00A2376E" w:rsidRDefault="00234AE3" w:rsidP="00234AE3">
      <w:pPr>
        <w:shd w:val="clear" w:color="auto" w:fill="FFFFFF"/>
        <w:tabs>
          <w:tab w:val="left" w:pos="33"/>
          <w:tab w:val="left" w:pos="993"/>
        </w:tabs>
        <w:jc w:val="right"/>
        <w:rPr>
          <w:rFonts w:ascii="Liberation Serif" w:hAnsi="Liberation Serif" w:cs="Liberation Serif"/>
          <w:sz w:val="22"/>
          <w:szCs w:val="22"/>
          <w:lang w:eastAsia="ru-RU"/>
        </w:rPr>
      </w:pPr>
    </w:p>
    <w:p w:rsidR="009B3511" w:rsidRPr="00A2376E" w:rsidRDefault="009B3511" w:rsidP="009B3511">
      <w:pPr>
        <w:shd w:val="clear" w:color="auto" w:fill="FFFFFF"/>
        <w:tabs>
          <w:tab w:val="left" w:pos="33"/>
          <w:tab w:val="left" w:pos="993"/>
        </w:tabs>
        <w:jc w:val="center"/>
        <w:rPr>
          <w:rFonts w:ascii="Liberation Serif" w:hAnsi="Liberation Serif" w:cs="Liberation Serif"/>
          <w:b/>
          <w:color w:val="000000"/>
          <w:sz w:val="22"/>
          <w:szCs w:val="22"/>
        </w:rPr>
      </w:pPr>
      <w:r w:rsidRPr="00A2376E">
        <w:rPr>
          <w:rFonts w:ascii="Liberation Serif" w:hAnsi="Liberation Serif" w:cs="Liberation Serif"/>
          <w:b/>
          <w:color w:val="000000"/>
          <w:sz w:val="22"/>
          <w:szCs w:val="22"/>
        </w:rPr>
        <w:t xml:space="preserve">Максимальное количество рабочих мест, конкурсантов </w:t>
      </w:r>
    </w:p>
    <w:p w:rsidR="009B3511" w:rsidRPr="00A2376E" w:rsidRDefault="009B3511" w:rsidP="009B3511">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A2376E">
        <w:rPr>
          <w:rFonts w:ascii="Liberation Serif" w:hAnsi="Liberation Serif" w:cs="Liberation Serif"/>
          <w:b/>
          <w:color w:val="000000"/>
          <w:sz w:val="22"/>
          <w:szCs w:val="22"/>
        </w:rPr>
        <w:t>по направлению «Навыки мудрых» (возрастная категория – 50+ лет)</w:t>
      </w:r>
    </w:p>
    <w:tbl>
      <w:tblPr>
        <w:tblStyle w:val="3f6"/>
        <w:tblW w:w="9865" w:type="dxa"/>
        <w:tblInd w:w="24" w:type="dxa"/>
        <w:tblLook w:val="04A0" w:firstRow="1" w:lastRow="0" w:firstColumn="1" w:lastColumn="0" w:noHBand="0" w:noVBand="1"/>
      </w:tblPr>
      <w:tblGrid>
        <w:gridCol w:w="767"/>
        <w:gridCol w:w="4762"/>
        <w:gridCol w:w="1665"/>
        <w:gridCol w:w="991"/>
        <w:gridCol w:w="1680"/>
      </w:tblGrid>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left"/>
              <w:rPr>
                <w:rFonts w:ascii="Liberation Serif" w:hAnsi="Liberation Serif" w:cs="Liberation Serif"/>
                <w:bCs/>
                <w:sz w:val="22"/>
                <w:szCs w:val="22"/>
              </w:rPr>
            </w:pPr>
            <w:r w:rsidRPr="00A2376E">
              <w:rPr>
                <w:rFonts w:ascii="Liberation Serif" w:hAnsi="Liberation Serif" w:cs="Liberation Serif"/>
                <w:bCs/>
                <w:sz w:val="22"/>
                <w:szCs w:val="22"/>
              </w:rPr>
              <w:t>№ п/п</w:t>
            </w:r>
          </w:p>
        </w:tc>
        <w:tc>
          <w:tcPr>
            <w:tcW w:w="4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Компетенции</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rPr>
              <w:t>Кол-во рабочих мест</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Кол-во команд (квот)</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Кол-во конкурсан-тов</w:t>
            </w:r>
          </w:p>
        </w:tc>
      </w:tr>
      <w:tr w:rsidR="009B3511" w:rsidRPr="00A2376E" w:rsidTr="000C289B">
        <w:trPr>
          <w:trHeight w:val="363"/>
        </w:trPr>
        <w:tc>
          <w:tcPr>
            <w:tcW w:w="98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Основые компетенции</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Инженерный дизайн CAD</w:t>
            </w:r>
          </w:p>
        </w:tc>
        <w:tc>
          <w:tcPr>
            <w:tcW w:w="1665"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lang w:val="en-US"/>
              </w:rPr>
            </w:pPr>
            <w:r w:rsidRPr="00A2376E">
              <w:rPr>
                <w:rFonts w:ascii="Liberation Serif" w:hAnsi="Liberation Serif" w:cs="Liberation Serif"/>
                <w:color w:val="000000"/>
                <w:sz w:val="22"/>
                <w:szCs w:val="22"/>
                <w:lang w:val="en-US"/>
              </w:rPr>
              <w:t>4</w:t>
            </w:r>
          </w:p>
        </w:tc>
        <w:tc>
          <w:tcPr>
            <w:tcW w:w="991"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lang w:val="en-US"/>
              </w:rPr>
            </w:pPr>
            <w:r w:rsidRPr="00A2376E">
              <w:rPr>
                <w:rFonts w:ascii="Liberation Serif" w:hAnsi="Liberation Serif" w:cs="Liberation Serif"/>
                <w:color w:val="000000"/>
                <w:sz w:val="22"/>
                <w:szCs w:val="22"/>
                <w:lang w:val="en-US"/>
              </w:rPr>
              <w:t>4</w:t>
            </w:r>
          </w:p>
        </w:tc>
        <w:tc>
          <w:tcPr>
            <w:tcW w:w="1680"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lang w:val="en-US"/>
              </w:rPr>
            </w:pPr>
            <w:r w:rsidRPr="00A2376E">
              <w:rPr>
                <w:rFonts w:ascii="Liberation Serif" w:hAnsi="Liberation Serif" w:cs="Liberation Serif"/>
                <w:color w:val="000000"/>
                <w:sz w:val="22"/>
                <w:szCs w:val="22"/>
                <w:lang w:val="en-US"/>
              </w:rPr>
              <w:t>4</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Лабораторный химический анализ</w:t>
            </w:r>
          </w:p>
        </w:tc>
        <w:tc>
          <w:tcPr>
            <w:tcW w:w="1665"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c>
          <w:tcPr>
            <w:tcW w:w="991"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Обработка листового металла </w:t>
            </w:r>
          </w:p>
        </w:tc>
        <w:tc>
          <w:tcPr>
            <w:tcW w:w="1665"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Сварочные технологии</w:t>
            </w:r>
          </w:p>
        </w:tc>
        <w:tc>
          <w:tcPr>
            <w:tcW w:w="1665"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991"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1680"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Сетевое и системное администрирование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Токарные работы на станках с ЧПУ</w:t>
            </w:r>
          </w:p>
        </w:tc>
        <w:tc>
          <w:tcPr>
            <w:tcW w:w="1665"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lang w:val="en-US"/>
              </w:rPr>
            </w:pPr>
            <w:r w:rsidRPr="00A2376E">
              <w:rPr>
                <w:rFonts w:ascii="Liberation Serif" w:hAnsi="Liberation Serif" w:cs="Liberation Serif"/>
                <w:color w:val="000000"/>
                <w:sz w:val="22"/>
                <w:szCs w:val="22"/>
                <w:lang w:val="en-US"/>
              </w:rPr>
              <w:t>1</w:t>
            </w:r>
          </w:p>
        </w:tc>
        <w:tc>
          <w:tcPr>
            <w:tcW w:w="991"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5</w:t>
            </w:r>
          </w:p>
        </w:tc>
        <w:tc>
          <w:tcPr>
            <w:tcW w:w="1680"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5</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Фрезерные работы на станках с ЧПУ</w:t>
            </w:r>
          </w:p>
        </w:tc>
        <w:tc>
          <w:tcPr>
            <w:tcW w:w="1665"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lang w:val="en-US"/>
              </w:rPr>
            </w:pPr>
            <w:r w:rsidRPr="00A2376E">
              <w:rPr>
                <w:rFonts w:ascii="Liberation Serif" w:hAnsi="Liberation Serif" w:cs="Liberation Serif"/>
                <w:color w:val="000000"/>
                <w:sz w:val="22"/>
                <w:szCs w:val="22"/>
                <w:lang w:val="en-US"/>
              </w:rPr>
              <w:t>1</w:t>
            </w:r>
          </w:p>
        </w:tc>
        <w:tc>
          <w:tcPr>
            <w:tcW w:w="991"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1680" w:type="dxa"/>
            <w:tcBorders>
              <w:top w:val="single" w:sz="4" w:space="0" w:color="auto"/>
              <w:left w:val="single" w:sz="4" w:space="0" w:color="auto"/>
              <w:bottom w:val="single" w:sz="4" w:space="0" w:color="auto"/>
              <w:right w:val="single" w:sz="4" w:space="0" w:color="auto"/>
            </w:tcBorders>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Электромонтаж</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Электроника</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r>
      <w:tr w:rsidR="009B3511" w:rsidRPr="00A2376E" w:rsidTr="000C289B">
        <w:trPr>
          <w:trHeight w:val="363"/>
        </w:trPr>
        <w:tc>
          <w:tcPr>
            <w:tcW w:w="98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Презентационные компетенции</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Неразрушающий контроль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4</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Охрана труда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6</w:t>
            </w:r>
          </w:p>
        </w:tc>
      </w:tr>
      <w:tr w:rsidR="009B3511" w:rsidRPr="00A2376E"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left"/>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 xml:space="preserve">Промышленная механика и монтаж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color w:val="000000"/>
                <w:sz w:val="22"/>
                <w:szCs w:val="22"/>
              </w:rPr>
            </w:pPr>
            <w:r w:rsidRPr="00A2376E">
              <w:rPr>
                <w:rFonts w:ascii="Liberation Serif" w:hAnsi="Liberation Serif" w:cs="Liberation Serif"/>
                <w:color w:val="000000"/>
                <w:sz w:val="22"/>
                <w:szCs w:val="22"/>
              </w:rPr>
              <w:t>3</w:t>
            </w:r>
          </w:p>
        </w:tc>
      </w:tr>
      <w:tr w:rsidR="009B3511" w:rsidRPr="00A2376E" w:rsidTr="000C289B">
        <w:trPr>
          <w:trHeight w:val="363"/>
        </w:trPr>
        <w:tc>
          <w:tcPr>
            <w:tcW w:w="5529" w:type="dxa"/>
            <w:gridSpan w:val="2"/>
            <w:tcBorders>
              <w:top w:val="single" w:sz="4" w:space="0" w:color="auto"/>
              <w:left w:val="single" w:sz="4" w:space="0" w:color="auto"/>
              <w:bottom w:val="single" w:sz="4" w:space="0" w:color="auto"/>
              <w:right w:val="single" w:sz="4" w:space="0" w:color="auto"/>
            </w:tcBorders>
            <w:hideMark/>
          </w:tcPr>
          <w:p w:rsidR="009B3511" w:rsidRPr="00A2376E" w:rsidRDefault="009B3511" w:rsidP="000C289B">
            <w:pPr>
              <w:jc w:val="left"/>
              <w:rPr>
                <w:rFonts w:ascii="Liberation Serif" w:hAnsi="Liberation Serif" w:cs="Liberation Serif"/>
                <w:b/>
                <w:bCs/>
                <w:color w:val="000000"/>
                <w:sz w:val="22"/>
                <w:szCs w:val="22"/>
                <w:lang w:eastAsia="ru-RU"/>
              </w:rPr>
            </w:pPr>
            <w:r w:rsidRPr="00A2376E">
              <w:rPr>
                <w:rFonts w:ascii="Liberation Serif" w:hAnsi="Liberation Serif" w:cs="Liberation Serif"/>
                <w:b/>
                <w:bCs/>
                <w:color w:val="000000"/>
                <w:sz w:val="22"/>
                <w:szCs w:val="22"/>
                <w:lang w:eastAsia="ru-RU"/>
              </w:rPr>
              <w:t>Итого по основным и презентационным компетенциям компетенциям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42</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51</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A2376E" w:rsidRDefault="009B3511" w:rsidP="000C289B">
            <w:pPr>
              <w:jc w:val="center"/>
              <w:rPr>
                <w:rFonts w:ascii="Liberation Serif" w:hAnsi="Liberation Serif" w:cs="Liberation Serif"/>
                <w:b/>
                <w:bCs/>
                <w:color w:val="000000"/>
                <w:sz w:val="22"/>
                <w:szCs w:val="22"/>
              </w:rPr>
            </w:pPr>
            <w:r w:rsidRPr="00A2376E">
              <w:rPr>
                <w:rFonts w:ascii="Liberation Serif" w:hAnsi="Liberation Serif" w:cs="Liberation Serif"/>
                <w:b/>
                <w:bCs/>
                <w:color w:val="000000"/>
                <w:sz w:val="22"/>
                <w:szCs w:val="22"/>
              </w:rPr>
              <w:t>51</w:t>
            </w:r>
          </w:p>
        </w:tc>
      </w:tr>
    </w:tbl>
    <w:p w:rsidR="009B3511" w:rsidRPr="00A2376E"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p>
    <w:p w:rsidR="00BC2837" w:rsidRPr="00A2376E" w:rsidRDefault="00BC2837" w:rsidP="00C90407">
      <w:pPr>
        <w:jc w:val="left"/>
        <w:rPr>
          <w:rFonts w:ascii="Liberation Serif" w:hAnsi="Liberation Serif" w:cs="Liberation Serif"/>
          <w:lang w:eastAsia="ru-RU"/>
        </w:rPr>
      </w:pPr>
    </w:p>
    <w:sectPr w:rsidR="00BC2837" w:rsidRPr="00A2376E">
      <w:headerReference w:type="defaul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00" w:rsidRDefault="00362600">
      <w:r>
        <w:separator/>
      </w:r>
    </w:p>
  </w:endnote>
  <w:endnote w:type="continuationSeparator" w:id="0">
    <w:p w:rsidR="00362600" w:rsidRDefault="0036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charset w:val="00"/>
    <w:family w:val="roman"/>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AR PL SungtiL GB">
    <w:charset w:val="01"/>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iberation Serif">
    <w:altName w:val="Cambria"/>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8" w:rsidRPr="001F6BFE" w:rsidRDefault="00597DC8" w:rsidP="001F6BFE">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8" w:rsidRDefault="00597DC8">
    <w:pPr>
      <w:pStyle w:val="afa"/>
      <w:jc w:val="right"/>
    </w:pPr>
    <w:r>
      <w:fldChar w:fldCharType="begin"/>
    </w:r>
    <w:r>
      <w:instrText>PAGE   \* MERGEFORMAT</w:instrText>
    </w:r>
    <w:r>
      <w:fldChar w:fldCharType="separate"/>
    </w:r>
    <w:r w:rsidR="00096A44">
      <w:rPr>
        <w:noProof/>
      </w:rPr>
      <w:t>189</w:t>
    </w:r>
    <w:r>
      <w:rPr>
        <w:noProof/>
      </w:rPr>
      <w:fldChar w:fldCharType="end"/>
    </w:r>
  </w:p>
  <w:p w:rsidR="00597DC8" w:rsidRDefault="00597DC8">
    <w:pPr>
      <w:pStyle w:val="afa"/>
    </w:pPr>
  </w:p>
  <w:p w:rsidR="00597DC8" w:rsidRDefault="00597D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00" w:rsidRDefault="00362600">
      <w:r>
        <w:separator/>
      </w:r>
    </w:p>
  </w:footnote>
  <w:footnote w:type="continuationSeparator" w:id="0">
    <w:p w:rsidR="00362600" w:rsidRDefault="00362600">
      <w:r>
        <w:continuationSeparator/>
      </w:r>
    </w:p>
  </w:footnote>
  <w:footnote w:id="1">
    <w:p w:rsidR="001570DD" w:rsidRPr="00AB0B7B" w:rsidRDefault="001570DD" w:rsidP="001570DD">
      <w:pPr>
        <w:pStyle w:val="aff9"/>
        <w:rPr>
          <w:rFonts w:ascii="Liberation Serif" w:hAnsi="Liberation Serif" w:cs="Liberation Serif"/>
        </w:rPr>
      </w:pPr>
      <w:r w:rsidRPr="00AB0B7B">
        <w:rPr>
          <w:rStyle w:val="affb"/>
          <w:rFonts w:ascii="Liberation Serif" w:hAnsi="Liberation Serif" w:cs="Liberation Serif"/>
        </w:rPr>
        <w:footnoteRef/>
      </w:r>
      <w:r w:rsidRPr="00AB0B7B">
        <w:rPr>
          <w:rFonts w:ascii="Liberation Serif" w:hAnsi="Liberation Serif" w:cs="Liberation Serif"/>
        </w:rPr>
        <w:t xml:space="preserve"> Указывается Заказчиком в зависимости от предмета контракта.</w:t>
      </w:r>
    </w:p>
  </w:footnote>
  <w:footnote w:id="2">
    <w:p w:rsidR="001570DD" w:rsidRDefault="001570DD" w:rsidP="001570DD">
      <w:pPr>
        <w:pStyle w:val="aff9"/>
      </w:pPr>
      <w:r w:rsidRPr="00AB0B7B">
        <w:rPr>
          <w:rStyle w:val="affb"/>
          <w:rFonts w:ascii="Liberation Serif" w:hAnsi="Liberation Serif" w:cs="Liberation Serif"/>
        </w:rPr>
        <w:footnoteRef/>
      </w:r>
      <w:r w:rsidRPr="00AB0B7B">
        <w:rPr>
          <w:rFonts w:ascii="Liberation Serif" w:hAnsi="Liberation Serif" w:cs="Liberation Serif"/>
        </w:rPr>
        <w:t xml:space="preserve"> Указывается Заказчиком в зависимости от предмета контракта.</w:t>
      </w:r>
    </w:p>
  </w:footnote>
  <w:footnote w:id="3">
    <w:p w:rsidR="001570DD" w:rsidRPr="00D63463" w:rsidRDefault="001570DD" w:rsidP="001570DD">
      <w:pPr>
        <w:pStyle w:val="aff9"/>
        <w:rPr>
          <w:rFonts w:ascii="Liberation Serif" w:hAnsi="Liberation Serif" w:cs="Liberation Serif"/>
        </w:rPr>
      </w:pPr>
      <w:r w:rsidRPr="00D63463">
        <w:rPr>
          <w:rStyle w:val="affb"/>
          <w:rFonts w:ascii="Liberation Serif" w:hAnsi="Liberation Serif" w:cs="Liberation Serif"/>
        </w:rPr>
        <w:footnoteRef/>
      </w:r>
      <w:r w:rsidRPr="00D63463">
        <w:rPr>
          <w:rFonts w:ascii="Liberation Serif" w:hAnsi="Liberation Serif" w:cs="Liberation Serif"/>
        </w:rPr>
        <w:t xml:space="preserve"> Данный пункт не применяется, если закупка осуществляется в соответствии с п. 1 ч. 1 ст. 30 Закона о контрактной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823814"/>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6D2E73" w:rsidRPr="006D2E73">
          <w:rPr>
            <w:noProof/>
            <w:lang w:val="ru-RU"/>
          </w:rPr>
          <w:t>212</w:t>
        </w:r>
        <w:r>
          <w:fldChar w:fldCharType="end"/>
        </w:r>
      </w:p>
    </w:sdtContent>
  </w:sdt>
  <w:p w:rsidR="00597DC8" w:rsidRDefault="00597DC8">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246611"/>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6D2E73" w:rsidRPr="006D2E73">
          <w:rPr>
            <w:noProof/>
            <w:lang w:val="ru-RU"/>
          </w:rPr>
          <w:t>191</w:t>
        </w:r>
        <w:r>
          <w:fldChar w:fldCharType="end"/>
        </w:r>
      </w:p>
    </w:sdtContent>
  </w:sdt>
  <w:p w:rsidR="00597DC8" w:rsidRDefault="00597DC8">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196830"/>
      <w:docPartObj>
        <w:docPartGallery w:val="Page Numbers (Top of Page)"/>
        <w:docPartUnique/>
      </w:docPartObj>
    </w:sdtPr>
    <w:sdtEndPr/>
    <w:sdtContent>
      <w:p w:rsidR="00597DC8" w:rsidRDefault="00597DC8" w:rsidP="000C289B">
        <w:pPr>
          <w:pStyle w:val="af8"/>
          <w:jc w:val="center"/>
        </w:pPr>
        <w:r>
          <w:fldChar w:fldCharType="begin"/>
        </w:r>
        <w:r>
          <w:instrText>PAGE   \* MERGEFORMAT</w:instrText>
        </w:r>
        <w:r>
          <w:fldChar w:fldCharType="separate"/>
        </w:r>
        <w:r w:rsidR="006D2E73">
          <w:rPr>
            <w:noProof/>
          </w:rPr>
          <w:t>274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11097"/>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6D2E73">
          <w:rPr>
            <w:noProof/>
          </w:rPr>
          <w:t>324</w:t>
        </w:r>
        <w:r>
          <w:fldChar w:fldCharType="end"/>
        </w:r>
      </w:p>
    </w:sdtContent>
  </w:sdt>
  <w:p w:rsidR="00597DC8" w:rsidRDefault="00597DC8">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21191"/>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096A44" w:rsidRPr="00096A44">
          <w:rPr>
            <w:noProof/>
            <w:lang w:val="ru-RU"/>
          </w:rPr>
          <w:t>189</w:t>
        </w:r>
        <w:r>
          <w:fldChar w:fldCharType="end"/>
        </w:r>
      </w:p>
    </w:sdtContent>
  </w:sdt>
  <w:p w:rsidR="00597DC8" w:rsidRPr="001F6BFE" w:rsidRDefault="00597DC8" w:rsidP="001F6BFE">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82508"/>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6D2E73" w:rsidRPr="006D2E73">
          <w:rPr>
            <w:noProof/>
            <w:lang w:val="ru-RU"/>
          </w:rPr>
          <w:t>366</w:t>
        </w:r>
        <w:r>
          <w:fldChar w:fldCharType="end"/>
        </w:r>
      </w:p>
    </w:sdtContent>
  </w:sdt>
  <w:p w:rsidR="00597DC8" w:rsidRDefault="00597DC8" w:rsidP="00232DB5">
    <w:pPr>
      <w:pStyle w:val="af8"/>
      <w:jc w:val="center"/>
    </w:pPr>
  </w:p>
  <w:p w:rsidR="00597DC8" w:rsidRDefault="00597D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01D13A1"/>
    <w:multiLevelType w:val="hybridMultilevel"/>
    <w:tmpl w:val="08F60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EE4E98"/>
    <w:multiLevelType w:val="hybridMultilevel"/>
    <w:tmpl w:val="8C32DB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020F20A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04475177"/>
    <w:multiLevelType w:val="hybridMultilevel"/>
    <w:tmpl w:val="34203FF0"/>
    <w:lvl w:ilvl="0" w:tplc="C4D0DD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04E442FA"/>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3" w15:restartNumberingAfterBreak="0">
    <w:nsid w:val="089A2C7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08C3507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08CC36A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099434BB"/>
    <w:multiLevelType w:val="multilevel"/>
    <w:tmpl w:val="33940C5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0AA93190"/>
    <w:multiLevelType w:val="hybridMultilevel"/>
    <w:tmpl w:val="1A2EC61C"/>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15:restartNumberingAfterBreak="0">
    <w:nsid w:val="0AF2229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0BAD2C11"/>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0C037C45"/>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0C9C620A"/>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0CE1559F"/>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0EA15B8A"/>
    <w:multiLevelType w:val="hybridMultilevel"/>
    <w:tmpl w:val="E9A01F4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44" w15:restartNumberingAfterBreak="0">
    <w:nsid w:val="0FF849CF"/>
    <w:multiLevelType w:val="hybridMultilevel"/>
    <w:tmpl w:val="8A6CEED2"/>
    <w:lvl w:ilvl="0" w:tplc="C4D0DDBE">
      <w:start w:val="1"/>
      <w:numFmt w:val="bullet"/>
      <w:lvlText w:val="-"/>
      <w:lvlJc w:val="left"/>
      <w:pPr>
        <w:ind w:left="1429" w:hanging="360"/>
      </w:pPr>
      <w:rPr>
        <w:rFonts w:ascii="Symbol" w:hAnsi="Symbol" w:cs="Symbol" w:hint="default"/>
      </w:rPr>
    </w:lvl>
    <w:lvl w:ilvl="1" w:tplc="04190001">
      <w:start w:val="1"/>
      <w:numFmt w:val="bullet"/>
      <w:lvlText w:val=""/>
      <w:lvlJc w:val="left"/>
      <w:pPr>
        <w:ind w:left="2149" w:hanging="360"/>
      </w:pPr>
      <w:rPr>
        <w:rFonts w:ascii="Symbol" w:hAnsi="Symbol" w:cs="Symbol"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15:restartNumberingAfterBreak="0">
    <w:nsid w:val="10A0707F"/>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46" w15:restartNumberingAfterBreak="0">
    <w:nsid w:val="1129035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11FB0BEF"/>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12074981"/>
    <w:multiLevelType w:val="hybridMultilevel"/>
    <w:tmpl w:val="12A4736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12FA3CCA"/>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0" w15:restartNumberingAfterBreak="0">
    <w:nsid w:val="1366614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137701D0"/>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141E6A2F"/>
    <w:multiLevelType w:val="hybridMultilevel"/>
    <w:tmpl w:val="5DB0BCEE"/>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3" w15:restartNumberingAfterBreak="0">
    <w:nsid w:val="147755B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161D0105"/>
    <w:multiLevelType w:val="hybridMultilevel"/>
    <w:tmpl w:val="B8DC6A8A"/>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5" w15:restartNumberingAfterBreak="0">
    <w:nsid w:val="16625AF5"/>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6" w15:restartNumberingAfterBreak="0">
    <w:nsid w:val="17CC10D8"/>
    <w:multiLevelType w:val="hybridMultilevel"/>
    <w:tmpl w:val="F822EA2C"/>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7" w15:restartNumberingAfterBreak="0">
    <w:nsid w:val="18327621"/>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8" w15:restartNumberingAfterBreak="0">
    <w:nsid w:val="1A4E489B"/>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9" w15:restartNumberingAfterBreak="0">
    <w:nsid w:val="1B69325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1BEE4315"/>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61" w15:restartNumberingAfterBreak="0">
    <w:nsid w:val="1C286786"/>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1C64713E"/>
    <w:multiLevelType w:val="multilevel"/>
    <w:tmpl w:val="136085D0"/>
    <w:styleLink w:val="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3" w15:restartNumberingAfterBreak="0">
    <w:nsid w:val="1C983486"/>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64" w15:restartNumberingAfterBreak="0">
    <w:nsid w:val="1D381956"/>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1D632472"/>
    <w:multiLevelType w:val="hybridMultilevel"/>
    <w:tmpl w:val="5DE22CA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66" w15:restartNumberingAfterBreak="0">
    <w:nsid w:val="1D724B8E"/>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1D8E19A1"/>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1D916F0A"/>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1E1D0049"/>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0" w15:restartNumberingAfterBreak="0">
    <w:nsid w:val="1E7E04D5"/>
    <w:multiLevelType w:val="singleLevel"/>
    <w:tmpl w:val="D34A6FD8"/>
    <w:lvl w:ilvl="0">
      <w:start w:val="1"/>
      <w:numFmt w:val="decimal"/>
      <w:pStyle w:val="a4"/>
      <w:lvlText w:val="%1."/>
      <w:lvlJc w:val="left"/>
      <w:pPr>
        <w:tabs>
          <w:tab w:val="num" w:pos="360"/>
        </w:tabs>
        <w:ind w:left="360" w:hanging="360"/>
      </w:pPr>
    </w:lvl>
  </w:abstractNum>
  <w:abstractNum w:abstractNumId="71" w15:restartNumberingAfterBreak="0">
    <w:nsid w:val="1EE1630D"/>
    <w:multiLevelType w:val="hybridMultilevel"/>
    <w:tmpl w:val="6B0415A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1F025791"/>
    <w:multiLevelType w:val="hybridMultilevel"/>
    <w:tmpl w:val="48601B94"/>
    <w:lvl w:ilvl="0" w:tplc="9160A4D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3" w15:restartNumberingAfterBreak="0">
    <w:nsid w:val="209F2FC1"/>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4" w15:restartNumberingAfterBreak="0">
    <w:nsid w:val="21031FF4"/>
    <w:multiLevelType w:val="hybridMultilevel"/>
    <w:tmpl w:val="3C48FC32"/>
    <w:lvl w:ilvl="0" w:tplc="CAF81752">
      <w:start w:val="1"/>
      <w:numFmt w:val="decimal"/>
      <w:lvlText w:val="%1."/>
      <w:lvlJc w:val="left"/>
      <w:pPr>
        <w:ind w:left="1069" w:hanging="360"/>
      </w:pPr>
      <w:rPr>
        <w:rFonts w:hint="default"/>
        <w:b w:val="0"/>
        <w:bCs w:val="0"/>
      </w:rPr>
    </w:lvl>
    <w:lvl w:ilvl="1" w:tplc="C4D0DDBE">
      <w:start w:val="1"/>
      <w:numFmt w:val="bullet"/>
      <w:lvlText w:val="-"/>
      <w:lvlJc w:val="left"/>
      <w:pPr>
        <w:ind w:left="1440" w:hanging="360"/>
      </w:pPr>
      <w:rPr>
        <w:rFonts w:ascii="Symbol" w:hAnsi="Symbol" w:cs="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21097F06"/>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23703446"/>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241855AA"/>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8" w15:restartNumberingAfterBreak="0">
    <w:nsid w:val="25FB432B"/>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9" w15:restartNumberingAfterBreak="0">
    <w:nsid w:val="261F3D1D"/>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80" w15:restartNumberingAfterBreak="0">
    <w:nsid w:val="267522BE"/>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26E55ABB"/>
    <w:multiLevelType w:val="hybridMultilevel"/>
    <w:tmpl w:val="FAAE79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2" w15:restartNumberingAfterBreak="0">
    <w:nsid w:val="280B6C46"/>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83" w15:restartNumberingAfterBreak="0">
    <w:nsid w:val="288C2BDC"/>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291E180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29A26B8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2A8A29AF"/>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2B7901FF"/>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2B966143"/>
    <w:multiLevelType w:val="hybridMultilevel"/>
    <w:tmpl w:val="640CB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F0922B6"/>
    <w:multiLevelType w:val="hybridMultilevel"/>
    <w:tmpl w:val="2182F3A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2F79674F"/>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91" w15:restartNumberingAfterBreak="0">
    <w:nsid w:val="31C93BA1"/>
    <w:multiLevelType w:val="hybridMultilevel"/>
    <w:tmpl w:val="F244DD2E"/>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2" w15:restartNumberingAfterBreak="0">
    <w:nsid w:val="32AC286F"/>
    <w:multiLevelType w:val="hybridMultilevel"/>
    <w:tmpl w:val="B08095D4"/>
    <w:lvl w:ilvl="0" w:tplc="C4D0D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15:restartNumberingAfterBreak="0">
    <w:nsid w:val="361801BB"/>
    <w:multiLevelType w:val="hybridMultilevel"/>
    <w:tmpl w:val="12A4736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379510D6"/>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95" w15:restartNumberingAfterBreak="0">
    <w:nsid w:val="37F60595"/>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38A664C1"/>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38FB3526"/>
    <w:multiLevelType w:val="hybridMultilevel"/>
    <w:tmpl w:val="6BEE06A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3A2E39A6"/>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3AC9727C"/>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0" w15:restartNumberingAfterBreak="0">
    <w:nsid w:val="3BC531D7"/>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3BF276E3"/>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2" w15:restartNumberingAfterBreak="0">
    <w:nsid w:val="3BF72BAF"/>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3" w15:restartNumberingAfterBreak="0">
    <w:nsid w:val="3CC80D05"/>
    <w:multiLevelType w:val="hybridMultilevel"/>
    <w:tmpl w:val="71C05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D440800"/>
    <w:multiLevelType w:val="hybridMultilevel"/>
    <w:tmpl w:val="DD22E04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5" w15:restartNumberingAfterBreak="0">
    <w:nsid w:val="3DE3687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3F5A2E6D"/>
    <w:multiLevelType w:val="hybridMultilevel"/>
    <w:tmpl w:val="884EB754"/>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15:restartNumberingAfterBreak="0">
    <w:nsid w:val="3FC52B9A"/>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408D160B"/>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40CD4A2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42190B38"/>
    <w:multiLevelType w:val="multilevel"/>
    <w:tmpl w:val="7B40CB90"/>
    <w:lvl w:ilvl="0">
      <w:start w:val="13"/>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1" w15:restartNumberingAfterBreak="0">
    <w:nsid w:val="428245EE"/>
    <w:multiLevelType w:val="hybridMultilevel"/>
    <w:tmpl w:val="F99A4218"/>
    <w:lvl w:ilvl="0" w:tplc="FDAEBE96">
      <w:start w:val="1"/>
      <w:numFmt w:val="decimal"/>
      <w:pStyle w:val="a5"/>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43A41DB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44220F92"/>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45B166A"/>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15" w15:restartNumberingAfterBreak="0">
    <w:nsid w:val="47F13D32"/>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47F5566E"/>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485D674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48907548"/>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49760949"/>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4AAC656E"/>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4ABD0C03"/>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4BDD30AA"/>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4D1E397A"/>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24" w15:restartNumberingAfterBreak="0">
    <w:nsid w:val="4E235A13"/>
    <w:multiLevelType w:val="hybridMultilevel"/>
    <w:tmpl w:val="2E4EC2CC"/>
    <w:lvl w:ilvl="0" w:tplc="108C07A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5" w15:restartNumberingAfterBreak="0">
    <w:nsid w:val="4EF9615B"/>
    <w:multiLevelType w:val="hybridMultilevel"/>
    <w:tmpl w:val="69FA25D8"/>
    <w:lvl w:ilvl="0" w:tplc="C4D0DDBE">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26" w15:restartNumberingAfterBreak="0">
    <w:nsid w:val="4F7052E5"/>
    <w:multiLevelType w:val="hybridMultilevel"/>
    <w:tmpl w:val="E9A01F4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27" w15:restartNumberingAfterBreak="0">
    <w:nsid w:val="4FE9523D"/>
    <w:multiLevelType w:val="multilevel"/>
    <w:tmpl w:val="55D43AB2"/>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8" w15:restartNumberingAfterBreak="0">
    <w:nsid w:val="503C45BB"/>
    <w:multiLevelType w:val="hybridMultilevel"/>
    <w:tmpl w:val="AEFC6C52"/>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9" w15:restartNumberingAfterBreak="0">
    <w:nsid w:val="50B1615A"/>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0" w15:restartNumberingAfterBreak="0">
    <w:nsid w:val="51FA3433"/>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525D73C6"/>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542C50C5"/>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3" w15:restartNumberingAfterBreak="0">
    <w:nsid w:val="547E35C0"/>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55BF3F2D"/>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5" w15:restartNumberingAfterBreak="0">
    <w:nsid w:val="565D0528"/>
    <w:multiLevelType w:val="hybridMultilevel"/>
    <w:tmpl w:val="640CB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6F00869"/>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57291B6D"/>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8" w15:restartNumberingAfterBreak="0">
    <w:nsid w:val="579126B9"/>
    <w:multiLevelType w:val="hybridMultilevel"/>
    <w:tmpl w:val="F244DD2E"/>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9" w15:restartNumberingAfterBreak="0">
    <w:nsid w:val="594901E1"/>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59C47F92"/>
    <w:multiLevelType w:val="hybridMultilevel"/>
    <w:tmpl w:val="681EB2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59D45AF0"/>
    <w:multiLevelType w:val="hybridMultilevel"/>
    <w:tmpl w:val="2182F3A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5D5A12D1"/>
    <w:multiLevelType w:val="hybridMultilevel"/>
    <w:tmpl w:val="5DE22CA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43" w15:restartNumberingAfterBreak="0">
    <w:nsid w:val="5E577F69"/>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15:restartNumberingAfterBreak="0">
    <w:nsid w:val="600F5C50"/>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60FA2C0C"/>
    <w:multiLevelType w:val="hybridMultilevel"/>
    <w:tmpl w:val="292CF9E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46" w15:restartNumberingAfterBreak="0">
    <w:nsid w:val="615F5482"/>
    <w:multiLevelType w:val="hybridMultilevel"/>
    <w:tmpl w:val="C682255C"/>
    <w:lvl w:ilvl="0" w:tplc="2F122BFC">
      <w:start w:val="1"/>
      <w:numFmt w:val="decimal"/>
      <w:lvlText w:val="%1)"/>
      <w:lvlJc w:val="left"/>
      <w:pPr>
        <w:ind w:left="609" w:hanging="360"/>
      </w:pPr>
      <w:rPr>
        <w:rFonts w:cs="Times New Roman" w:hint="default"/>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147" w15:restartNumberingAfterBreak="0">
    <w:nsid w:val="61E4280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15:restartNumberingAfterBreak="0">
    <w:nsid w:val="620639CA"/>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49" w15:restartNumberingAfterBreak="0">
    <w:nsid w:val="644E4C4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64CA60A9"/>
    <w:multiLevelType w:val="hybridMultilevel"/>
    <w:tmpl w:val="F35A89DE"/>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1" w15:restartNumberingAfterBreak="0">
    <w:nsid w:val="64DF05E2"/>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52" w15:restartNumberingAfterBreak="0">
    <w:nsid w:val="64E459ED"/>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53" w15:restartNumberingAfterBreak="0">
    <w:nsid w:val="64FC6BD9"/>
    <w:multiLevelType w:val="hybridMultilevel"/>
    <w:tmpl w:val="C3725F3A"/>
    <w:lvl w:ilvl="0" w:tplc="24D4247C">
      <w:start w:val="1"/>
      <w:numFmt w:val="decimal"/>
      <w:lvlText w:val="%1."/>
      <w:lvlJc w:val="center"/>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4" w15:restartNumberingAfterBreak="0">
    <w:nsid w:val="653157D0"/>
    <w:multiLevelType w:val="hybridMultilevel"/>
    <w:tmpl w:val="3F30769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663E27C2"/>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66A5138C"/>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67451E8C"/>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677F4385"/>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59" w15:restartNumberingAfterBreak="0">
    <w:nsid w:val="67B843A5"/>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60" w15:restartNumberingAfterBreak="0">
    <w:nsid w:val="680A06C1"/>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68431185"/>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694425DE"/>
    <w:multiLevelType w:val="hybridMultilevel"/>
    <w:tmpl w:val="03201D08"/>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3" w15:restartNumberingAfterBreak="0">
    <w:nsid w:val="6B6425C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15:restartNumberingAfterBreak="0">
    <w:nsid w:val="6DA119B5"/>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15:restartNumberingAfterBreak="0">
    <w:nsid w:val="6F097E8B"/>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15:restartNumberingAfterBreak="0">
    <w:nsid w:val="6F154523"/>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15:restartNumberingAfterBreak="0">
    <w:nsid w:val="6F584534"/>
    <w:multiLevelType w:val="hybridMultilevel"/>
    <w:tmpl w:val="DDB40488"/>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8" w15:restartNumberingAfterBreak="0">
    <w:nsid w:val="6F9D241C"/>
    <w:multiLevelType w:val="hybridMultilevel"/>
    <w:tmpl w:val="216204E8"/>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9" w15:restartNumberingAfterBreak="0">
    <w:nsid w:val="70000378"/>
    <w:multiLevelType w:val="hybridMultilevel"/>
    <w:tmpl w:val="15548AE6"/>
    <w:lvl w:ilvl="0" w:tplc="24C63C6C">
      <w:start w:val="1"/>
      <w:numFmt w:val="decimal"/>
      <w:lvlText w:val="%1."/>
      <w:lvlJc w:val="left"/>
      <w:pPr>
        <w:ind w:left="1254" w:hanging="828"/>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0" w15:restartNumberingAfterBreak="0">
    <w:nsid w:val="70430DE4"/>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15:restartNumberingAfterBreak="0">
    <w:nsid w:val="70B80A3D"/>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2" w15:restartNumberingAfterBreak="0">
    <w:nsid w:val="711D3387"/>
    <w:multiLevelType w:val="hybridMultilevel"/>
    <w:tmpl w:val="18B8968C"/>
    <w:lvl w:ilvl="0" w:tplc="C4D0DDBE">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3" w15:restartNumberingAfterBreak="0">
    <w:nsid w:val="7123179B"/>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15:restartNumberingAfterBreak="0">
    <w:nsid w:val="723A64CC"/>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5" w15:restartNumberingAfterBreak="0">
    <w:nsid w:val="72DB1C2E"/>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15:restartNumberingAfterBreak="0">
    <w:nsid w:val="730A10DA"/>
    <w:multiLevelType w:val="multilevel"/>
    <w:tmpl w:val="82E4F7FE"/>
    <w:lvl w:ilvl="0">
      <w:start w:val="1"/>
      <w:numFmt w:val="decimal"/>
      <w:pStyle w:val="SBHeading1"/>
      <w:suff w:val="space"/>
      <w:lvlText w:val="%1"/>
      <w:lvlJc w:val="left"/>
      <w:pPr>
        <w:ind w:left="432" w:hanging="432"/>
      </w:pPr>
      <w:rPr>
        <w:rFonts w:cs="Times New Roman" w:hint="default"/>
      </w:rPr>
    </w:lvl>
    <w:lvl w:ilvl="1">
      <w:start w:val="1"/>
      <w:numFmt w:val="decimal"/>
      <w:pStyle w:val="SBHeading2"/>
      <w:lvlText w:val="%1.%2"/>
      <w:lvlJc w:val="left"/>
      <w:pPr>
        <w:ind w:left="576" w:hanging="576"/>
      </w:pPr>
      <w:rPr>
        <w:rFonts w:cs="Times New Roman" w:hint="default"/>
      </w:rPr>
    </w:lvl>
    <w:lvl w:ilvl="2">
      <w:start w:val="1"/>
      <w:numFmt w:val="decimal"/>
      <w:pStyle w:val="SBHeading3"/>
      <w:lvlText w:val="%1.%2.%3"/>
      <w:lvlJc w:val="left"/>
      <w:pPr>
        <w:ind w:left="720" w:hanging="720"/>
      </w:pPr>
      <w:rPr>
        <w:rFonts w:cs="Times New Roman" w:hint="default"/>
      </w:rPr>
    </w:lvl>
    <w:lvl w:ilvl="3">
      <w:start w:val="1"/>
      <w:numFmt w:val="decimal"/>
      <w:pStyle w:val="SB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7" w15:restartNumberingAfterBreak="0">
    <w:nsid w:val="73333113"/>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8" w15:restartNumberingAfterBreak="0">
    <w:nsid w:val="73C35A0B"/>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9" w15:restartNumberingAfterBreak="0">
    <w:nsid w:val="7429224F"/>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80" w15:restartNumberingAfterBreak="0">
    <w:nsid w:val="74436D88"/>
    <w:multiLevelType w:val="hybridMultilevel"/>
    <w:tmpl w:val="78E2F51E"/>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1" w15:restartNumberingAfterBreak="0">
    <w:nsid w:val="759A56BE"/>
    <w:multiLevelType w:val="hybridMultilevel"/>
    <w:tmpl w:val="117638D4"/>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2" w15:restartNumberingAfterBreak="0">
    <w:nsid w:val="760030EB"/>
    <w:multiLevelType w:val="hybridMultilevel"/>
    <w:tmpl w:val="8C32DB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15:restartNumberingAfterBreak="0">
    <w:nsid w:val="7616027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15:restartNumberingAfterBreak="0">
    <w:nsid w:val="76270E1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15:restartNumberingAfterBreak="0">
    <w:nsid w:val="77233AEA"/>
    <w:multiLevelType w:val="hybridMultilevel"/>
    <w:tmpl w:val="292CF9E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86" w15:restartNumberingAfterBreak="0">
    <w:nsid w:val="777D5712"/>
    <w:multiLevelType w:val="hybridMultilevel"/>
    <w:tmpl w:val="B3CE8966"/>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7" w15:restartNumberingAfterBreak="0">
    <w:nsid w:val="78E23A97"/>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15:restartNumberingAfterBreak="0">
    <w:nsid w:val="79C4355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15:restartNumberingAfterBreak="0">
    <w:nsid w:val="79E631AB"/>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15:restartNumberingAfterBreak="0">
    <w:nsid w:val="7B4F6AFC"/>
    <w:multiLevelType w:val="hybridMultilevel"/>
    <w:tmpl w:val="6BEE06A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15:restartNumberingAfterBreak="0">
    <w:nsid w:val="7E8E630E"/>
    <w:multiLevelType w:val="hybridMultilevel"/>
    <w:tmpl w:val="6910FD90"/>
    <w:lvl w:ilvl="0" w:tplc="14847DA6">
      <w:start w:val="1"/>
      <w:numFmt w:val="decimal"/>
      <w:lvlText w:val="%1."/>
      <w:lvlJc w:val="left"/>
      <w:pPr>
        <w:ind w:left="1069"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15:restartNumberingAfterBreak="0">
    <w:nsid w:val="7F6A5A76"/>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93" w15:restartNumberingAfterBreak="0">
    <w:nsid w:val="7FCA4461"/>
    <w:multiLevelType w:val="hybridMultilevel"/>
    <w:tmpl w:val="FC40EA22"/>
    <w:lvl w:ilvl="0" w:tplc="C4D0DDBE">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146"/>
  </w:num>
  <w:num w:numId="28">
    <w:abstractNumId w:val="191"/>
  </w:num>
  <w:num w:numId="29">
    <w:abstractNumId w:val="36"/>
  </w:num>
  <w:num w:numId="30">
    <w:abstractNumId w:val="74"/>
  </w:num>
  <w:num w:numId="31">
    <w:abstractNumId w:val="92"/>
  </w:num>
  <w:num w:numId="32">
    <w:abstractNumId w:val="106"/>
  </w:num>
  <w:num w:numId="33">
    <w:abstractNumId w:val="181"/>
  </w:num>
  <w:num w:numId="34">
    <w:abstractNumId w:val="54"/>
  </w:num>
  <w:num w:numId="35">
    <w:abstractNumId w:val="168"/>
  </w:num>
  <w:num w:numId="36">
    <w:abstractNumId w:val="162"/>
  </w:num>
  <w:num w:numId="37">
    <w:abstractNumId w:val="125"/>
  </w:num>
  <w:num w:numId="38">
    <w:abstractNumId w:val="31"/>
  </w:num>
  <w:num w:numId="39">
    <w:abstractNumId w:val="180"/>
  </w:num>
  <w:num w:numId="40">
    <w:abstractNumId w:val="37"/>
  </w:num>
  <w:num w:numId="41">
    <w:abstractNumId w:val="44"/>
  </w:num>
  <w:num w:numId="42">
    <w:abstractNumId w:val="110"/>
  </w:num>
  <w:num w:numId="4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2"/>
  </w:num>
  <w:num w:numId="46">
    <w:abstractNumId w:val="193"/>
  </w:num>
  <w:num w:numId="47">
    <w:abstractNumId w:val="128"/>
  </w:num>
  <w:num w:numId="48">
    <w:abstractNumId w:val="81"/>
  </w:num>
  <w:num w:numId="49">
    <w:abstractNumId w:val="176"/>
    <w:lvlOverride w:ilvl="0">
      <w:lvl w:ilvl="0">
        <w:start w:val="1"/>
        <w:numFmt w:val="decimal"/>
        <w:pStyle w:val="SBHeading1"/>
        <w:suff w:val="space"/>
        <w:lvlText w:val="%1."/>
        <w:lvlJc w:val="left"/>
        <w:pPr>
          <w:ind w:left="432" w:hanging="432"/>
        </w:pPr>
        <w:rPr>
          <w:rFonts w:cs="Times New Roman" w:hint="default"/>
        </w:rPr>
      </w:lvl>
    </w:lvlOverride>
    <w:lvlOverride w:ilvl="1">
      <w:lvl w:ilvl="1">
        <w:start w:val="1"/>
        <w:numFmt w:val="decimal"/>
        <w:pStyle w:val="SBHeading2"/>
        <w:suff w:val="space"/>
        <w:lvlText w:val="%1.%2."/>
        <w:lvlJc w:val="left"/>
        <w:pPr>
          <w:ind w:left="1002" w:hanging="576"/>
        </w:pPr>
        <w:rPr>
          <w:rFonts w:cs="Times New Roman" w:hint="default"/>
        </w:rPr>
      </w:lvl>
    </w:lvlOverride>
    <w:lvlOverride w:ilvl="2">
      <w:lvl w:ilvl="2">
        <w:start w:val="1"/>
        <w:numFmt w:val="decimal"/>
        <w:pStyle w:val="SBHeading3"/>
        <w:suff w:val="space"/>
        <w:lvlText w:val="%1.%2.%3."/>
        <w:lvlJc w:val="left"/>
        <w:pPr>
          <w:ind w:left="720" w:hanging="720"/>
        </w:pPr>
        <w:rPr>
          <w:rFonts w:cs="Times New Roman" w:hint="default"/>
        </w:rPr>
      </w:lvl>
    </w:lvlOverride>
    <w:lvlOverride w:ilvl="3">
      <w:lvl w:ilvl="3">
        <w:start w:val="1"/>
        <w:numFmt w:val="decimal"/>
        <w:pStyle w:val="SBHeading4"/>
        <w:suff w:val="space"/>
        <w:lvlText w:val="%1.%2.%3.%4."/>
        <w:lvlJc w:val="left"/>
        <w:pPr>
          <w:ind w:left="4267"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50">
    <w:abstractNumId w:val="70"/>
  </w:num>
  <w:num w:numId="51">
    <w:abstractNumId w:val="62"/>
  </w:num>
  <w:num w:numId="52">
    <w:abstractNumId w:val="111"/>
  </w:num>
  <w:num w:numId="53">
    <w:abstractNumId w:val="96"/>
  </w:num>
  <w:num w:numId="54">
    <w:abstractNumId w:val="136"/>
  </w:num>
  <w:num w:numId="55">
    <w:abstractNumId w:val="100"/>
  </w:num>
  <w:num w:numId="56">
    <w:abstractNumId w:val="155"/>
  </w:num>
  <w:num w:numId="57">
    <w:abstractNumId w:val="164"/>
  </w:num>
  <w:num w:numId="58">
    <w:abstractNumId w:val="68"/>
  </w:num>
  <w:num w:numId="59">
    <w:abstractNumId w:val="83"/>
  </w:num>
  <w:num w:numId="60">
    <w:abstractNumId w:val="163"/>
  </w:num>
  <w:num w:numId="61">
    <w:abstractNumId w:val="133"/>
  </w:num>
  <w:num w:numId="62">
    <w:abstractNumId w:val="143"/>
  </w:num>
  <w:num w:numId="63">
    <w:abstractNumId w:val="53"/>
  </w:num>
  <w:num w:numId="64">
    <w:abstractNumId w:val="105"/>
  </w:num>
  <w:num w:numId="65">
    <w:abstractNumId w:val="117"/>
  </w:num>
  <w:num w:numId="66">
    <w:abstractNumId w:val="30"/>
  </w:num>
  <w:num w:numId="67">
    <w:abstractNumId w:val="122"/>
  </w:num>
  <w:num w:numId="68">
    <w:abstractNumId w:val="51"/>
  </w:num>
  <w:num w:numId="69">
    <w:abstractNumId w:val="149"/>
  </w:num>
  <w:num w:numId="70">
    <w:abstractNumId w:val="63"/>
  </w:num>
  <w:num w:numId="71">
    <w:abstractNumId w:val="77"/>
  </w:num>
  <w:num w:numId="72">
    <w:abstractNumId w:val="32"/>
  </w:num>
  <w:num w:numId="73">
    <w:abstractNumId w:val="89"/>
  </w:num>
  <w:num w:numId="74">
    <w:abstractNumId w:val="104"/>
  </w:num>
  <w:num w:numId="75">
    <w:abstractNumId w:val="148"/>
  </w:num>
  <w:num w:numId="76">
    <w:abstractNumId w:val="90"/>
  </w:num>
  <w:num w:numId="77">
    <w:abstractNumId w:val="52"/>
  </w:num>
  <w:num w:numId="78">
    <w:abstractNumId w:val="123"/>
  </w:num>
  <w:num w:numId="79">
    <w:abstractNumId w:val="171"/>
  </w:num>
  <w:num w:numId="80">
    <w:abstractNumId w:val="43"/>
  </w:num>
  <w:num w:numId="81">
    <w:abstractNumId w:val="99"/>
  </w:num>
  <w:num w:numId="82">
    <w:abstractNumId w:val="174"/>
  </w:num>
  <w:num w:numId="83">
    <w:abstractNumId w:val="154"/>
  </w:num>
  <w:num w:numId="84">
    <w:abstractNumId w:val="116"/>
  </w:num>
  <w:num w:numId="85">
    <w:abstractNumId w:val="40"/>
  </w:num>
  <w:num w:numId="86">
    <w:abstractNumId w:val="75"/>
  </w:num>
  <w:num w:numId="87">
    <w:abstractNumId w:val="67"/>
  </w:num>
  <w:num w:numId="88">
    <w:abstractNumId w:val="65"/>
  </w:num>
  <w:num w:numId="89">
    <w:abstractNumId w:val="120"/>
  </w:num>
  <w:num w:numId="90">
    <w:abstractNumId w:val="126"/>
  </w:num>
  <w:num w:numId="91">
    <w:abstractNumId w:val="79"/>
  </w:num>
  <w:num w:numId="92">
    <w:abstractNumId w:val="57"/>
  </w:num>
  <w:num w:numId="93">
    <w:abstractNumId w:val="94"/>
  </w:num>
  <w:num w:numId="94">
    <w:abstractNumId w:val="147"/>
  </w:num>
  <w:num w:numId="95">
    <w:abstractNumId w:val="140"/>
  </w:num>
  <w:num w:numId="96">
    <w:abstractNumId w:val="175"/>
  </w:num>
  <w:num w:numId="97">
    <w:abstractNumId w:val="87"/>
  </w:num>
  <w:num w:numId="98">
    <w:abstractNumId w:val="38"/>
  </w:num>
  <w:num w:numId="99">
    <w:abstractNumId w:val="188"/>
  </w:num>
  <w:num w:numId="100">
    <w:abstractNumId w:val="131"/>
  </w:num>
  <w:num w:numId="101">
    <w:abstractNumId w:val="108"/>
  </w:num>
  <w:num w:numId="102">
    <w:abstractNumId w:val="95"/>
  </w:num>
  <w:num w:numId="103">
    <w:abstractNumId w:val="107"/>
  </w:num>
  <w:num w:numId="104">
    <w:abstractNumId w:val="34"/>
  </w:num>
  <w:num w:numId="105">
    <w:abstractNumId w:val="84"/>
  </w:num>
  <w:num w:numId="106">
    <w:abstractNumId w:val="97"/>
  </w:num>
  <w:num w:numId="107">
    <w:abstractNumId w:val="61"/>
  </w:num>
  <w:num w:numId="108">
    <w:abstractNumId w:val="98"/>
  </w:num>
  <w:num w:numId="109">
    <w:abstractNumId w:val="42"/>
  </w:num>
  <w:num w:numId="110">
    <w:abstractNumId w:val="139"/>
  </w:num>
  <w:num w:numId="111">
    <w:abstractNumId w:val="33"/>
  </w:num>
  <w:num w:numId="112">
    <w:abstractNumId w:val="115"/>
  </w:num>
  <w:num w:numId="113">
    <w:abstractNumId w:val="35"/>
  </w:num>
  <w:num w:numId="114">
    <w:abstractNumId w:val="130"/>
  </w:num>
  <w:num w:numId="115">
    <w:abstractNumId w:val="109"/>
  </w:num>
  <w:num w:numId="116">
    <w:abstractNumId w:val="152"/>
  </w:num>
  <w:num w:numId="117">
    <w:abstractNumId w:val="178"/>
  </w:num>
  <w:num w:numId="118">
    <w:abstractNumId w:val="73"/>
  </w:num>
  <w:num w:numId="119">
    <w:abstractNumId w:val="192"/>
  </w:num>
  <w:num w:numId="120">
    <w:abstractNumId w:val="101"/>
  </w:num>
  <w:num w:numId="121">
    <w:abstractNumId w:val="134"/>
  </w:num>
  <w:num w:numId="122">
    <w:abstractNumId w:val="45"/>
  </w:num>
  <w:num w:numId="123">
    <w:abstractNumId w:val="49"/>
  </w:num>
  <w:num w:numId="124">
    <w:abstractNumId w:val="179"/>
  </w:num>
  <w:num w:numId="125">
    <w:abstractNumId w:val="157"/>
  </w:num>
  <w:num w:numId="126">
    <w:abstractNumId w:val="50"/>
  </w:num>
  <w:num w:numId="127">
    <w:abstractNumId w:val="112"/>
  </w:num>
  <w:num w:numId="128">
    <w:abstractNumId w:val="47"/>
  </w:num>
  <w:num w:numId="129">
    <w:abstractNumId w:val="184"/>
  </w:num>
  <w:num w:numId="130">
    <w:abstractNumId w:val="170"/>
  </w:num>
  <w:num w:numId="131">
    <w:abstractNumId w:val="137"/>
  </w:num>
  <w:num w:numId="132">
    <w:abstractNumId w:val="142"/>
  </w:num>
  <w:num w:numId="133">
    <w:abstractNumId w:val="141"/>
  </w:num>
  <w:num w:numId="134">
    <w:abstractNumId w:val="102"/>
  </w:num>
  <w:num w:numId="135">
    <w:abstractNumId w:val="114"/>
  </w:num>
  <w:num w:numId="136">
    <w:abstractNumId w:val="151"/>
  </w:num>
  <w:num w:numId="137">
    <w:abstractNumId w:val="82"/>
  </w:num>
  <w:num w:numId="138">
    <w:abstractNumId w:val="58"/>
  </w:num>
  <w:num w:numId="139">
    <w:abstractNumId w:val="111"/>
    <w:lvlOverride w:ilvl="0">
      <w:startOverride w:val="1"/>
    </w:lvlOverride>
  </w:num>
  <w:num w:numId="140">
    <w:abstractNumId w:val="76"/>
  </w:num>
  <w:num w:numId="141">
    <w:abstractNumId w:val="165"/>
  </w:num>
  <w:num w:numId="142">
    <w:abstractNumId w:val="189"/>
  </w:num>
  <w:num w:numId="143">
    <w:abstractNumId w:val="121"/>
  </w:num>
  <w:num w:numId="144">
    <w:abstractNumId w:val="187"/>
  </w:num>
  <w:num w:numId="145">
    <w:abstractNumId w:val="160"/>
  </w:num>
  <w:num w:numId="146">
    <w:abstractNumId w:val="166"/>
  </w:num>
  <w:num w:numId="147">
    <w:abstractNumId w:val="161"/>
  </w:num>
  <w:num w:numId="148">
    <w:abstractNumId w:val="46"/>
  </w:num>
  <w:num w:numId="149">
    <w:abstractNumId w:val="41"/>
  </w:num>
  <w:num w:numId="150">
    <w:abstractNumId w:val="156"/>
  </w:num>
  <w:num w:numId="151">
    <w:abstractNumId w:val="113"/>
  </w:num>
  <w:num w:numId="152">
    <w:abstractNumId w:val="80"/>
  </w:num>
  <w:num w:numId="153">
    <w:abstractNumId w:val="64"/>
  </w:num>
  <w:num w:numId="154">
    <w:abstractNumId w:val="71"/>
  </w:num>
  <w:num w:numId="155">
    <w:abstractNumId w:val="29"/>
  </w:num>
  <w:num w:numId="156">
    <w:abstractNumId w:val="182"/>
  </w:num>
  <w:num w:numId="157">
    <w:abstractNumId w:val="118"/>
  </w:num>
  <w:num w:numId="158">
    <w:abstractNumId w:val="59"/>
  </w:num>
  <w:num w:numId="159">
    <w:abstractNumId w:val="86"/>
  </w:num>
  <w:num w:numId="160">
    <w:abstractNumId w:val="119"/>
  </w:num>
  <w:num w:numId="161">
    <w:abstractNumId w:val="183"/>
  </w:num>
  <w:num w:numId="162">
    <w:abstractNumId w:val="144"/>
  </w:num>
  <w:num w:numId="163">
    <w:abstractNumId w:val="66"/>
  </w:num>
  <w:num w:numId="164">
    <w:abstractNumId w:val="39"/>
  </w:num>
  <w:num w:numId="165">
    <w:abstractNumId w:val="78"/>
  </w:num>
  <w:num w:numId="166">
    <w:abstractNumId w:val="177"/>
  </w:num>
  <w:num w:numId="167">
    <w:abstractNumId w:val="129"/>
  </w:num>
  <w:num w:numId="168">
    <w:abstractNumId w:val="60"/>
  </w:num>
  <w:num w:numId="169">
    <w:abstractNumId w:val="173"/>
  </w:num>
  <w:num w:numId="170">
    <w:abstractNumId w:val="55"/>
  </w:num>
  <w:num w:numId="171">
    <w:abstractNumId w:val="145"/>
  </w:num>
  <w:num w:numId="172">
    <w:abstractNumId w:val="132"/>
  </w:num>
  <w:num w:numId="173">
    <w:abstractNumId w:val="185"/>
  </w:num>
  <w:num w:numId="174">
    <w:abstractNumId w:val="48"/>
  </w:num>
  <w:num w:numId="175">
    <w:abstractNumId w:val="85"/>
  </w:num>
  <w:num w:numId="176">
    <w:abstractNumId w:val="158"/>
  </w:num>
  <w:num w:numId="177">
    <w:abstractNumId w:val="167"/>
  </w:num>
  <w:num w:numId="178">
    <w:abstractNumId w:val="186"/>
  </w:num>
  <w:num w:numId="179">
    <w:abstractNumId w:val="150"/>
  </w:num>
  <w:num w:numId="180">
    <w:abstractNumId w:val="56"/>
  </w:num>
  <w:num w:numId="181">
    <w:abstractNumId w:val="153"/>
  </w:num>
  <w:num w:numId="182">
    <w:abstractNumId w:val="138"/>
  </w:num>
  <w:num w:numId="183">
    <w:abstractNumId w:val="91"/>
  </w:num>
  <w:num w:numId="184">
    <w:abstractNumId w:val="159"/>
  </w:num>
  <w:num w:numId="185">
    <w:abstractNumId w:val="69"/>
  </w:num>
  <w:num w:numId="186">
    <w:abstractNumId w:val="190"/>
  </w:num>
  <w:num w:numId="187">
    <w:abstractNumId w:val="93"/>
  </w:num>
  <w:num w:numId="188">
    <w:abstractNumId w:val="72"/>
  </w:num>
  <w:num w:numId="189">
    <w:abstractNumId w:val="28"/>
  </w:num>
  <w:num w:numId="190">
    <w:abstractNumId w:val="103"/>
  </w:num>
  <w:num w:numId="191">
    <w:abstractNumId w:val="88"/>
  </w:num>
  <w:num w:numId="192">
    <w:abstractNumId w:val="135"/>
  </w:num>
  <w:num w:numId="193">
    <w:abstractNumId w:val="36"/>
  </w:num>
  <w:num w:numId="194">
    <w:abstractNumId w:val="92"/>
  </w:num>
  <w:num w:numId="195">
    <w:abstractNumId w:val="127"/>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7B"/>
    <w:rsid w:val="00002100"/>
    <w:rsid w:val="00004F07"/>
    <w:rsid w:val="00005185"/>
    <w:rsid w:val="00005448"/>
    <w:rsid w:val="00005FC2"/>
    <w:rsid w:val="0000759F"/>
    <w:rsid w:val="000076C1"/>
    <w:rsid w:val="000109A8"/>
    <w:rsid w:val="00011646"/>
    <w:rsid w:val="00012748"/>
    <w:rsid w:val="0001311B"/>
    <w:rsid w:val="00013506"/>
    <w:rsid w:val="00013EAE"/>
    <w:rsid w:val="00016224"/>
    <w:rsid w:val="00016B99"/>
    <w:rsid w:val="00016BF4"/>
    <w:rsid w:val="000224F2"/>
    <w:rsid w:val="000231E9"/>
    <w:rsid w:val="000239F6"/>
    <w:rsid w:val="0002430A"/>
    <w:rsid w:val="000247BA"/>
    <w:rsid w:val="00024D70"/>
    <w:rsid w:val="00026746"/>
    <w:rsid w:val="00026DEB"/>
    <w:rsid w:val="00026E53"/>
    <w:rsid w:val="00027367"/>
    <w:rsid w:val="000275F6"/>
    <w:rsid w:val="00030425"/>
    <w:rsid w:val="00030476"/>
    <w:rsid w:val="000319C7"/>
    <w:rsid w:val="000322A4"/>
    <w:rsid w:val="00032870"/>
    <w:rsid w:val="000331BA"/>
    <w:rsid w:val="00034E58"/>
    <w:rsid w:val="00034F5B"/>
    <w:rsid w:val="000378C8"/>
    <w:rsid w:val="00037EC3"/>
    <w:rsid w:val="00041C10"/>
    <w:rsid w:val="00043D41"/>
    <w:rsid w:val="00044092"/>
    <w:rsid w:val="000447AE"/>
    <w:rsid w:val="000460F1"/>
    <w:rsid w:val="00046138"/>
    <w:rsid w:val="0004743D"/>
    <w:rsid w:val="00052795"/>
    <w:rsid w:val="00052F3D"/>
    <w:rsid w:val="00055579"/>
    <w:rsid w:val="000555C1"/>
    <w:rsid w:val="00057B16"/>
    <w:rsid w:val="00060B57"/>
    <w:rsid w:val="0006217B"/>
    <w:rsid w:val="00062BCD"/>
    <w:rsid w:val="0006440E"/>
    <w:rsid w:val="00064582"/>
    <w:rsid w:val="00066BEF"/>
    <w:rsid w:val="000670DE"/>
    <w:rsid w:val="00067274"/>
    <w:rsid w:val="000674C9"/>
    <w:rsid w:val="00067907"/>
    <w:rsid w:val="00070DBE"/>
    <w:rsid w:val="00073687"/>
    <w:rsid w:val="0007460C"/>
    <w:rsid w:val="0007500C"/>
    <w:rsid w:val="00075732"/>
    <w:rsid w:val="00075B9C"/>
    <w:rsid w:val="00077A67"/>
    <w:rsid w:val="00077F14"/>
    <w:rsid w:val="00081A87"/>
    <w:rsid w:val="00082B47"/>
    <w:rsid w:val="0008481C"/>
    <w:rsid w:val="00085132"/>
    <w:rsid w:val="00085274"/>
    <w:rsid w:val="00086844"/>
    <w:rsid w:val="00086EC0"/>
    <w:rsid w:val="000908C7"/>
    <w:rsid w:val="00090E02"/>
    <w:rsid w:val="0009200F"/>
    <w:rsid w:val="000920AF"/>
    <w:rsid w:val="000934DF"/>
    <w:rsid w:val="00093C9F"/>
    <w:rsid w:val="0009454F"/>
    <w:rsid w:val="00094D10"/>
    <w:rsid w:val="00094F97"/>
    <w:rsid w:val="000957A8"/>
    <w:rsid w:val="00095B07"/>
    <w:rsid w:val="0009608F"/>
    <w:rsid w:val="0009668F"/>
    <w:rsid w:val="000967C4"/>
    <w:rsid w:val="00096A44"/>
    <w:rsid w:val="0009731B"/>
    <w:rsid w:val="00097567"/>
    <w:rsid w:val="000976C7"/>
    <w:rsid w:val="000A05AF"/>
    <w:rsid w:val="000A10C8"/>
    <w:rsid w:val="000A12D1"/>
    <w:rsid w:val="000A162D"/>
    <w:rsid w:val="000A3318"/>
    <w:rsid w:val="000A334F"/>
    <w:rsid w:val="000A504B"/>
    <w:rsid w:val="000A5B86"/>
    <w:rsid w:val="000A5BAB"/>
    <w:rsid w:val="000B244B"/>
    <w:rsid w:val="000B2827"/>
    <w:rsid w:val="000B3778"/>
    <w:rsid w:val="000B3EB4"/>
    <w:rsid w:val="000B4072"/>
    <w:rsid w:val="000B482B"/>
    <w:rsid w:val="000B51BE"/>
    <w:rsid w:val="000B56D6"/>
    <w:rsid w:val="000B651B"/>
    <w:rsid w:val="000B6842"/>
    <w:rsid w:val="000C014A"/>
    <w:rsid w:val="000C11D9"/>
    <w:rsid w:val="000C289B"/>
    <w:rsid w:val="000C4402"/>
    <w:rsid w:val="000C5F4E"/>
    <w:rsid w:val="000C61CC"/>
    <w:rsid w:val="000C7116"/>
    <w:rsid w:val="000C7270"/>
    <w:rsid w:val="000C793B"/>
    <w:rsid w:val="000D0B07"/>
    <w:rsid w:val="000D12BE"/>
    <w:rsid w:val="000D1441"/>
    <w:rsid w:val="000D19E7"/>
    <w:rsid w:val="000D1BA4"/>
    <w:rsid w:val="000D1D7A"/>
    <w:rsid w:val="000D25B6"/>
    <w:rsid w:val="000D3658"/>
    <w:rsid w:val="000D4ADE"/>
    <w:rsid w:val="000D53BD"/>
    <w:rsid w:val="000D5999"/>
    <w:rsid w:val="000E0B43"/>
    <w:rsid w:val="000E2658"/>
    <w:rsid w:val="000E29DD"/>
    <w:rsid w:val="000E42DF"/>
    <w:rsid w:val="000E5C90"/>
    <w:rsid w:val="000E6DF2"/>
    <w:rsid w:val="000E7A54"/>
    <w:rsid w:val="000F54C4"/>
    <w:rsid w:val="000F5A73"/>
    <w:rsid w:val="000F5E52"/>
    <w:rsid w:val="000F6C61"/>
    <w:rsid w:val="000F758E"/>
    <w:rsid w:val="00103773"/>
    <w:rsid w:val="00103D29"/>
    <w:rsid w:val="00105189"/>
    <w:rsid w:val="00105235"/>
    <w:rsid w:val="00105FCA"/>
    <w:rsid w:val="00106476"/>
    <w:rsid w:val="00106BBD"/>
    <w:rsid w:val="00107CA0"/>
    <w:rsid w:val="0011031C"/>
    <w:rsid w:val="00111A8E"/>
    <w:rsid w:val="00111E5E"/>
    <w:rsid w:val="00112FDB"/>
    <w:rsid w:val="0011311D"/>
    <w:rsid w:val="00114106"/>
    <w:rsid w:val="001152B1"/>
    <w:rsid w:val="00116D81"/>
    <w:rsid w:val="00116FA4"/>
    <w:rsid w:val="0012243C"/>
    <w:rsid w:val="00124B89"/>
    <w:rsid w:val="00125063"/>
    <w:rsid w:val="001254E0"/>
    <w:rsid w:val="00125D94"/>
    <w:rsid w:val="00126642"/>
    <w:rsid w:val="00127610"/>
    <w:rsid w:val="0012778F"/>
    <w:rsid w:val="001278F9"/>
    <w:rsid w:val="0013253A"/>
    <w:rsid w:val="00132D80"/>
    <w:rsid w:val="00132E62"/>
    <w:rsid w:val="00134324"/>
    <w:rsid w:val="0013497F"/>
    <w:rsid w:val="00135A1E"/>
    <w:rsid w:val="00135B90"/>
    <w:rsid w:val="00136085"/>
    <w:rsid w:val="00136326"/>
    <w:rsid w:val="00136BCE"/>
    <w:rsid w:val="001377E2"/>
    <w:rsid w:val="00140A68"/>
    <w:rsid w:val="00140E4B"/>
    <w:rsid w:val="001427C8"/>
    <w:rsid w:val="00143832"/>
    <w:rsid w:val="001439A1"/>
    <w:rsid w:val="001451F1"/>
    <w:rsid w:val="00145953"/>
    <w:rsid w:val="00145D34"/>
    <w:rsid w:val="00146ACA"/>
    <w:rsid w:val="00147DFF"/>
    <w:rsid w:val="0015110B"/>
    <w:rsid w:val="00151B87"/>
    <w:rsid w:val="00151EB9"/>
    <w:rsid w:val="00153718"/>
    <w:rsid w:val="00153B2F"/>
    <w:rsid w:val="00154106"/>
    <w:rsid w:val="001551E1"/>
    <w:rsid w:val="00155DC1"/>
    <w:rsid w:val="00156265"/>
    <w:rsid w:val="001570DD"/>
    <w:rsid w:val="00157112"/>
    <w:rsid w:val="0016191D"/>
    <w:rsid w:val="001625CB"/>
    <w:rsid w:val="001638F6"/>
    <w:rsid w:val="0016475F"/>
    <w:rsid w:val="001653DA"/>
    <w:rsid w:val="0016598C"/>
    <w:rsid w:val="00166A7D"/>
    <w:rsid w:val="001675C6"/>
    <w:rsid w:val="00167DF3"/>
    <w:rsid w:val="0017180D"/>
    <w:rsid w:val="00171A3D"/>
    <w:rsid w:val="00171CCE"/>
    <w:rsid w:val="001734F9"/>
    <w:rsid w:val="00173A23"/>
    <w:rsid w:val="00173D67"/>
    <w:rsid w:val="00174056"/>
    <w:rsid w:val="0017420B"/>
    <w:rsid w:val="00174F8D"/>
    <w:rsid w:val="0017589D"/>
    <w:rsid w:val="00176625"/>
    <w:rsid w:val="00180422"/>
    <w:rsid w:val="00180CAF"/>
    <w:rsid w:val="001836B8"/>
    <w:rsid w:val="00185DA9"/>
    <w:rsid w:val="001864C6"/>
    <w:rsid w:val="001916D5"/>
    <w:rsid w:val="00191DA4"/>
    <w:rsid w:val="0019283D"/>
    <w:rsid w:val="00193022"/>
    <w:rsid w:val="001938D6"/>
    <w:rsid w:val="0019441F"/>
    <w:rsid w:val="00197D2B"/>
    <w:rsid w:val="001A3885"/>
    <w:rsid w:val="001A470B"/>
    <w:rsid w:val="001A4E1B"/>
    <w:rsid w:val="001A508C"/>
    <w:rsid w:val="001A544A"/>
    <w:rsid w:val="001A70D5"/>
    <w:rsid w:val="001B07F9"/>
    <w:rsid w:val="001B0941"/>
    <w:rsid w:val="001B0B2D"/>
    <w:rsid w:val="001B0D80"/>
    <w:rsid w:val="001B0E42"/>
    <w:rsid w:val="001B1EED"/>
    <w:rsid w:val="001B3062"/>
    <w:rsid w:val="001B3AFA"/>
    <w:rsid w:val="001B3FFE"/>
    <w:rsid w:val="001B56CB"/>
    <w:rsid w:val="001B6A74"/>
    <w:rsid w:val="001B6D47"/>
    <w:rsid w:val="001B76A5"/>
    <w:rsid w:val="001B7F72"/>
    <w:rsid w:val="001C17B9"/>
    <w:rsid w:val="001C37D6"/>
    <w:rsid w:val="001C40FD"/>
    <w:rsid w:val="001C467C"/>
    <w:rsid w:val="001C46DF"/>
    <w:rsid w:val="001C6C24"/>
    <w:rsid w:val="001C7425"/>
    <w:rsid w:val="001D1091"/>
    <w:rsid w:val="001D1414"/>
    <w:rsid w:val="001D2F8E"/>
    <w:rsid w:val="001D4AB4"/>
    <w:rsid w:val="001D77A0"/>
    <w:rsid w:val="001D7D71"/>
    <w:rsid w:val="001E1EBA"/>
    <w:rsid w:val="001E21C6"/>
    <w:rsid w:val="001E2702"/>
    <w:rsid w:val="001E27E5"/>
    <w:rsid w:val="001E38A3"/>
    <w:rsid w:val="001E4AA1"/>
    <w:rsid w:val="001E5889"/>
    <w:rsid w:val="001E6E61"/>
    <w:rsid w:val="001F0552"/>
    <w:rsid w:val="001F08C4"/>
    <w:rsid w:val="001F0AD7"/>
    <w:rsid w:val="001F1EF6"/>
    <w:rsid w:val="001F202E"/>
    <w:rsid w:val="001F2B73"/>
    <w:rsid w:val="001F3CA5"/>
    <w:rsid w:val="001F3FAD"/>
    <w:rsid w:val="001F462A"/>
    <w:rsid w:val="001F4680"/>
    <w:rsid w:val="001F51AC"/>
    <w:rsid w:val="001F6BFE"/>
    <w:rsid w:val="001F7216"/>
    <w:rsid w:val="001F734A"/>
    <w:rsid w:val="001F7704"/>
    <w:rsid w:val="001F7741"/>
    <w:rsid w:val="002027F8"/>
    <w:rsid w:val="00203A91"/>
    <w:rsid w:val="0020441D"/>
    <w:rsid w:val="00205AB7"/>
    <w:rsid w:val="00205EE7"/>
    <w:rsid w:val="00205FAB"/>
    <w:rsid w:val="0020698F"/>
    <w:rsid w:val="002069E0"/>
    <w:rsid w:val="00206F1B"/>
    <w:rsid w:val="0021038F"/>
    <w:rsid w:val="00210C6A"/>
    <w:rsid w:val="00213812"/>
    <w:rsid w:val="0021491B"/>
    <w:rsid w:val="00215667"/>
    <w:rsid w:val="002163CC"/>
    <w:rsid w:val="0021683F"/>
    <w:rsid w:val="00216DBA"/>
    <w:rsid w:val="00220F7C"/>
    <w:rsid w:val="00221223"/>
    <w:rsid w:val="00221522"/>
    <w:rsid w:val="002218FC"/>
    <w:rsid w:val="002219D9"/>
    <w:rsid w:val="00221C83"/>
    <w:rsid w:val="00221FB1"/>
    <w:rsid w:val="002229B4"/>
    <w:rsid w:val="00222DDF"/>
    <w:rsid w:val="002234E2"/>
    <w:rsid w:val="00225BC3"/>
    <w:rsid w:val="00226DC7"/>
    <w:rsid w:val="0022714F"/>
    <w:rsid w:val="00230FCF"/>
    <w:rsid w:val="0023112C"/>
    <w:rsid w:val="002322EF"/>
    <w:rsid w:val="002324B0"/>
    <w:rsid w:val="00232DB5"/>
    <w:rsid w:val="00233106"/>
    <w:rsid w:val="00233BD8"/>
    <w:rsid w:val="00233C58"/>
    <w:rsid w:val="00233E06"/>
    <w:rsid w:val="002341C2"/>
    <w:rsid w:val="002344AA"/>
    <w:rsid w:val="00234AE3"/>
    <w:rsid w:val="00235354"/>
    <w:rsid w:val="0023594A"/>
    <w:rsid w:val="00235AEA"/>
    <w:rsid w:val="00235D3B"/>
    <w:rsid w:val="00236CF7"/>
    <w:rsid w:val="00237403"/>
    <w:rsid w:val="00237C92"/>
    <w:rsid w:val="00237D7D"/>
    <w:rsid w:val="002409C6"/>
    <w:rsid w:val="00240C0E"/>
    <w:rsid w:val="0024141A"/>
    <w:rsid w:val="002419E1"/>
    <w:rsid w:val="0024348C"/>
    <w:rsid w:val="00243831"/>
    <w:rsid w:val="00244101"/>
    <w:rsid w:val="002446A7"/>
    <w:rsid w:val="00246B5C"/>
    <w:rsid w:val="00246D89"/>
    <w:rsid w:val="00247736"/>
    <w:rsid w:val="00247A40"/>
    <w:rsid w:val="00250288"/>
    <w:rsid w:val="00251424"/>
    <w:rsid w:val="00252EFA"/>
    <w:rsid w:val="00253D2A"/>
    <w:rsid w:val="00257CA2"/>
    <w:rsid w:val="00257D02"/>
    <w:rsid w:val="00260E46"/>
    <w:rsid w:val="002614F2"/>
    <w:rsid w:val="002647EB"/>
    <w:rsid w:val="0026597F"/>
    <w:rsid w:val="00265EC5"/>
    <w:rsid w:val="00266EC8"/>
    <w:rsid w:val="002670D5"/>
    <w:rsid w:val="00271062"/>
    <w:rsid w:val="002719E0"/>
    <w:rsid w:val="00271B58"/>
    <w:rsid w:val="00272DE4"/>
    <w:rsid w:val="002740B9"/>
    <w:rsid w:val="0027446F"/>
    <w:rsid w:val="00275507"/>
    <w:rsid w:val="00275E68"/>
    <w:rsid w:val="00276AEF"/>
    <w:rsid w:val="00277330"/>
    <w:rsid w:val="00277DA2"/>
    <w:rsid w:val="0028043E"/>
    <w:rsid w:val="00280A13"/>
    <w:rsid w:val="00281046"/>
    <w:rsid w:val="002811D7"/>
    <w:rsid w:val="00281506"/>
    <w:rsid w:val="00282A40"/>
    <w:rsid w:val="00282E58"/>
    <w:rsid w:val="0028446A"/>
    <w:rsid w:val="00284FC6"/>
    <w:rsid w:val="002919AB"/>
    <w:rsid w:val="00292A44"/>
    <w:rsid w:val="00292B2D"/>
    <w:rsid w:val="00294D5F"/>
    <w:rsid w:val="002967C6"/>
    <w:rsid w:val="002976F2"/>
    <w:rsid w:val="002A0896"/>
    <w:rsid w:val="002A0B72"/>
    <w:rsid w:val="002A142A"/>
    <w:rsid w:val="002A1444"/>
    <w:rsid w:val="002A2291"/>
    <w:rsid w:val="002A340F"/>
    <w:rsid w:val="002A3ED1"/>
    <w:rsid w:val="002A46A4"/>
    <w:rsid w:val="002B0503"/>
    <w:rsid w:val="002B1B94"/>
    <w:rsid w:val="002B2291"/>
    <w:rsid w:val="002B2749"/>
    <w:rsid w:val="002B277A"/>
    <w:rsid w:val="002B5D97"/>
    <w:rsid w:val="002B6410"/>
    <w:rsid w:val="002B7FBA"/>
    <w:rsid w:val="002C16DC"/>
    <w:rsid w:val="002C25ED"/>
    <w:rsid w:val="002C4964"/>
    <w:rsid w:val="002C52B4"/>
    <w:rsid w:val="002C5977"/>
    <w:rsid w:val="002C6CF1"/>
    <w:rsid w:val="002C7712"/>
    <w:rsid w:val="002D06DC"/>
    <w:rsid w:val="002D0C88"/>
    <w:rsid w:val="002D0D06"/>
    <w:rsid w:val="002D1415"/>
    <w:rsid w:val="002D3D10"/>
    <w:rsid w:val="002D3F24"/>
    <w:rsid w:val="002D5526"/>
    <w:rsid w:val="002D55C4"/>
    <w:rsid w:val="002D6754"/>
    <w:rsid w:val="002D7E05"/>
    <w:rsid w:val="002D7E38"/>
    <w:rsid w:val="002E14D4"/>
    <w:rsid w:val="002E1F0C"/>
    <w:rsid w:val="002E2D31"/>
    <w:rsid w:val="002E341F"/>
    <w:rsid w:val="002E39A2"/>
    <w:rsid w:val="002E49B2"/>
    <w:rsid w:val="002E4CB5"/>
    <w:rsid w:val="002E5135"/>
    <w:rsid w:val="002E5482"/>
    <w:rsid w:val="002E5821"/>
    <w:rsid w:val="002E5CFD"/>
    <w:rsid w:val="002E62E5"/>
    <w:rsid w:val="002E7C5F"/>
    <w:rsid w:val="002F0313"/>
    <w:rsid w:val="002F03E1"/>
    <w:rsid w:val="002F1683"/>
    <w:rsid w:val="002F26F3"/>
    <w:rsid w:val="002F2EDC"/>
    <w:rsid w:val="002F4BAE"/>
    <w:rsid w:val="002F5AC7"/>
    <w:rsid w:val="002F5DDC"/>
    <w:rsid w:val="002F635B"/>
    <w:rsid w:val="002F657F"/>
    <w:rsid w:val="002F6694"/>
    <w:rsid w:val="002F750C"/>
    <w:rsid w:val="002F76E8"/>
    <w:rsid w:val="002F7B76"/>
    <w:rsid w:val="00300EF8"/>
    <w:rsid w:val="00304392"/>
    <w:rsid w:val="003048FF"/>
    <w:rsid w:val="00304A85"/>
    <w:rsid w:val="00305064"/>
    <w:rsid w:val="00306187"/>
    <w:rsid w:val="003061CE"/>
    <w:rsid w:val="00307A04"/>
    <w:rsid w:val="00310238"/>
    <w:rsid w:val="003113D5"/>
    <w:rsid w:val="00314BA6"/>
    <w:rsid w:val="00315656"/>
    <w:rsid w:val="00315B3C"/>
    <w:rsid w:val="00315C1D"/>
    <w:rsid w:val="00315EF6"/>
    <w:rsid w:val="00317037"/>
    <w:rsid w:val="003173FD"/>
    <w:rsid w:val="003178FE"/>
    <w:rsid w:val="00317954"/>
    <w:rsid w:val="003202BE"/>
    <w:rsid w:val="00321949"/>
    <w:rsid w:val="00321ABC"/>
    <w:rsid w:val="003229A1"/>
    <w:rsid w:val="00322F56"/>
    <w:rsid w:val="00323183"/>
    <w:rsid w:val="0032350F"/>
    <w:rsid w:val="00323BAB"/>
    <w:rsid w:val="0032449B"/>
    <w:rsid w:val="00325102"/>
    <w:rsid w:val="00327476"/>
    <w:rsid w:val="00327607"/>
    <w:rsid w:val="00327645"/>
    <w:rsid w:val="00330DE2"/>
    <w:rsid w:val="00332273"/>
    <w:rsid w:val="0033230F"/>
    <w:rsid w:val="003340C9"/>
    <w:rsid w:val="00335423"/>
    <w:rsid w:val="00336698"/>
    <w:rsid w:val="00340053"/>
    <w:rsid w:val="003416BA"/>
    <w:rsid w:val="00341DB1"/>
    <w:rsid w:val="003427DC"/>
    <w:rsid w:val="00345FC4"/>
    <w:rsid w:val="003475AE"/>
    <w:rsid w:val="0035077B"/>
    <w:rsid w:val="00350EB6"/>
    <w:rsid w:val="003532E7"/>
    <w:rsid w:val="00353679"/>
    <w:rsid w:val="00353AAE"/>
    <w:rsid w:val="00353AB8"/>
    <w:rsid w:val="00353DC5"/>
    <w:rsid w:val="003549D4"/>
    <w:rsid w:val="00354D5E"/>
    <w:rsid w:val="003556F5"/>
    <w:rsid w:val="003569C2"/>
    <w:rsid w:val="00357218"/>
    <w:rsid w:val="00360E7B"/>
    <w:rsid w:val="00361C67"/>
    <w:rsid w:val="00362600"/>
    <w:rsid w:val="00362775"/>
    <w:rsid w:val="003630EA"/>
    <w:rsid w:val="0036432F"/>
    <w:rsid w:val="0036518A"/>
    <w:rsid w:val="00365333"/>
    <w:rsid w:val="00366DE8"/>
    <w:rsid w:val="00367D71"/>
    <w:rsid w:val="00370DE6"/>
    <w:rsid w:val="00370E97"/>
    <w:rsid w:val="00370EA7"/>
    <w:rsid w:val="00371EC5"/>
    <w:rsid w:val="00376361"/>
    <w:rsid w:val="003773DB"/>
    <w:rsid w:val="00380597"/>
    <w:rsid w:val="0038134B"/>
    <w:rsid w:val="003826DE"/>
    <w:rsid w:val="003829DD"/>
    <w:rsid w:val="0038314D"/>
    <w:rsid w:val="00383A27"/>
    <w:rsid w:val="00383B85"/>
    <w:rsid w:val="003844A8"/>
    <w:rsid w:val="0038488F"/>
    <w:rsid w:val="00384C5F"/>
    <w:rsid w:val="003861C9"/>
    <w:rsid w:val="00391800"/>
    <w:rsid w:val="003938DB"/>
    <w:rsid w:val="00394DDF"/>
    <w:rsid w:val="0039571F"/>
    <w:rsid w:val="003962CF"/>
    <w:rsid w:val="003967BF"/>
    <w:rsid w:val="00396E55"/>
    <w:rsid w:val="00397256"/>
    <w:rsid w:val="003A215D"/>
    <w:rsid w:val="003A2766"/>
    <w:rsid w:val="003A32A5"/>
    <w:rsid w:val="003A5CF3"/>
    <w:rsid w:val="003A621A"/>
    <w:rsid w:val="003A64FA"/>
    <w:rsid w:val="003A6750"/>
    <w:rsid w:val="003A69F0"/>
    <w:rsid w:val="003A6E9E"/>
    <w:rsid w:val="003A7D94"/>
    <w:rsid w:val="003B0754"/>
    <w:rsid w:val="003B07A6"/>
    <w:rsid w:val="003B0B8E"/>
    <w:rsid w:val="003B3B3F"/>
    <w:rsid w:val="003B408B"/>
    <w:rsid w:val="003B55F6"/>
    <w:rsid w:val="003B56D6"/>
    <w:rsid w:val="003B6ACE"/>
    <w:rsid w:val="003B777D"/>
    <w:rsid w:val="003C01C9"/>
    <w:rsid w:val="003C0564"/>
    <w:rsid w:val="003C0CC6"/>
    <w:rsid w:val="003C137F"/>
    <w:rsid w:val="003C1B1F"/>
    <w:rsid w:val="003C4144"/>
    <w:rsid w:val="003C64E5"/>
    <w:rsid w:val="003C6D7D"/>
    <w:rsid w:val="003C7279"/>
    <w:rsid w:val="003D08AC"/>
    <w:rsid w:val="003D0EAD"/>
    <w:rsid w:val="003D2028"/>
    <w:rsid w:val="003D2425"/>
    <w:rsid w:val="003D2EE3"/>
    <w:rsid w:val="003D4149"/>
    <w:rsid w:val="003D458D"/>
    <w:rsid w:val="003D46F3"/>
    <w:rsid w:val="003D4C82"/>
    <w:rsid w:val="003D51E1"/>
    <w:rsid w:val="003D5666"/>
    <w:rsid w:val="003D6DD2"/>
    <w:rsid w:val="003D7492"/>
    <w:rsid w:val="003E01DF"/>
    <w:rsid w:val="003E0281"/>
    <w:rsid w:val="003E0F6E"/>
    <w:rsid w:val="003E5DF3"/>
    <w:rsid w:val="003E6A6F"/>
    <w:rsid w:val="003E6D0A"/>
    <w:rsid w:val="003F21AD"/>
    <w:rsid w:val="003F23F9"/>
    <w:rsid w:val="003F5D25"/>
    <w:rsid w:val="003F5D64"/>
    <w:rsid w:val="0040119B"/>
    <w:rsid w:val="00401936"/>
    <w:rsid w:val="00401D19"/>
    <w:rsid w:val="00401D6A"/>
    <w:rsid w:val="0040403B"/>
    <w:rsid w:val="0040456B"/>
    <w:rsid w:val="00405BB5"/>
    <w:rsid w:val="00405BDF"/>
    <w:rsid w:val="00407B19"/>
    <w:rsid w:val="00410E92"/>
    <w:rsid w:val="004111D0"/>
    <w:rsid w:val="004129A5"/>
    <w:rsid w:val="00412CE9"/>
    <w:rsid w:val="00412FE7"/>
    <w:rsid w:val="00413B2B"/>
    <w:rsid w:val="00413D76"/>
    <w:rsid w:val="004145D3"/>
    <w:rsid w:val="00414EAA"/>
    <w:rsid w:val="0041531F"/>
    <w:rsid w:val="004164F9"/>
    <w:rsid w:val="0042164D"/>
    <w:rsid w:val="00423C3A"/>
    <w:rsid w:val="00424643"/>
    <w:rsid w:val="004250A8"/>
    <w:rsid w:val="004250E1"/>
    <w:rsid w:val="00426A97"/>
    <w:rsid w:val="00426AEF"/>
    <w:rsid w:val="0042725C"/>
    <w:rsid w:val="00430C7C"/>
    <w:rsid w:val="00430F02"/>
    <w:rsid w:val="00431ABD"/>
    <w:rsid w:val="00431C32"/>
    <w:rsid w:val="004328B5"/>
    <w:rsid w:val="004329BA"/>
    <w:rsid w:val="00433438"/>
    <w:rsid w:val="00434ED5"/>
    <w:rsid w:val="00435DD2"/>
    <w:rsid w:val="00437CB7"/>
    <w:rsid w:val="00441311"/>
    <w:rsid w:val="00441968"/>
    <w:rsid w:val="004423BB"/>
    <w:rsid w:val="00443799"/>
    <w:rsid w:val="00443E8E"/>
    <w:rsid w:val="004507D4"/>
    <w:rsid w:val="00450879"/>
    <w:rsid w:val="00450B59"/>
    <w:rsid w:val="004520D1"/>
    <w:rsid w:val="00452190"/>
    <w:rsid w:val="0045296C"/>
    <w:rsid w:val="00452DF0"/>
    <w:rsid w:val="00455A89"/>
    <w:rsid w:val="004563E6"/>
    <w:rsid w:val="0045655A"/>
    <w:rsid w:val="00456571"/>
    <w:rsid w:val="004566B7"/>
    <w:rsid w:val="00456973"/>
    <w:rsid w:val="00456BEF"/>
    <w:rsid w:val="00461756"/>
    <w:rsid w:val="00461DFB"/>
    <w:rsid w:val="00462564"/>
    <w:rsid w:val="004632F4"/>
    <w:rsid w:val="00464392"/>
    <w:rsid w:val="004653B0"/>
    <w:rsid w:val="00465A45"/>
    <w:rsid w:val="00466596"/>
    <w:rsid w:val="00467080"/>
    <w:rsid w:val="0047035A"/>
    <w:rsid w:val="00470C22"/>
    <w:rsid w:val="00470CF7"/>
    <w:rsid w:val="00470F90"/>
    <w:rsid w:val="0047155F"/>
    <w:rsid w:val="00472868"/>
    <w:rsid w:val="00473418"/>
    <w:rsid w:val="004735E8"/>
    <w:rsid w:val="004739D2"/>
    <w:rsid w:val="00474A3F"/>
    <w:rsid w:val="00474FD6"/>
    <w:rsid w:val="00476890"/>
    <w:rsid w:val="00476AB1"/>
    <w:rsid w:val="0047717E"/>
    <w:rsid w:val="00477CE8"/>
    <w:rsid w:val="00481107"/>
    <w:rsid w:val="00483561"/>
    <w:rsid w:val="00483F4D"/>
    <w:rsid w:val="0048424A"/>
    <w:rsid w:val="0048457B"/>
    <w:rsid w:val="004845A0"/>
    <w:rsid w:val="00484943"/>
    <w:rsid w:val="00484CCC"/>
    <w:rsid w:val="00484DAB"/>
    <w:rsid w:val="0048538E"/>
    <w:rsid w:val="00485412"/>
    <w:rsid w:val="00485681"/>
    <w:rsid w:val="00486704"/>
    <w:rsid w:val="00486D63"/>
    <w:rsid w:val="004900AF"/>
    <w:rsid w:val="00490E1B"/>
    <w:rsid w:val="00491674"/>
    <w:rsid w:val="00491B6F"/>
    <w:rsid w:val="00491EAB"/>
    <w:rsid w:val="00493B76"/>
    <w:rsid w:val="004948B9"/>
    <w:rsid w:val="004A07D5"/>
    <w:rsid w:val="004A1003"/>
    <w:rsid w:val="004A2A61"/>
    <w:rsid w:val="004A3E58"/>
    <w:rsid w:val="004A6337"/>
    <w:rsid w:val="004A64FA"/>
    <w:rsid w:val="004A6AEA"/>
    <w:rsid w:val="004B0F0B"/>
    <w:rsid w:val="004B0FD5"/>
    <w:rsid w:val="004B119E"/>
    <w:rsid w:val="004B1500"/>
    <w:rsid w:val="004B1796"/>
    <w:rsid w:val="004B1887"/>
    <w:rsid w:val="004B1F6A"/>
    <w:rsid w:val="004B26B2"/>
    <w:rsid w:val="004B3B11"/>
    <w:rsid w:val="004B3D29"/>
    <w:rsid w:val="004B3EEC"/>
    <w:rsid w:val="004B44E0"/>
    <w:rsid w:val="004B5D8B"/>
    <w:rsid w:val="004B6BFA"/>
    <w:rsid w:val="004B6E75"/>
    <w:rsid w:val="004C08B3"/>
    <w:rsid w:val="004C0C72"/>
    <w:rsid w:val="004C0C8B"/>
    <w:rsid w:val="004C1700"/>
    <w:rsid w:val="004C1A53"/>
    <w:rsid w:val="004C1AB2"/>
    <w:rsid w:val="004C1E9E"/>
    <w:rsid w:val="004C20CF"/>
    <w:rsid w:val="004C26D5"/>
    <w:rsid w:val="004C6C22"/>
    <w:rsid w:val="004C6E4C"/>
    <w:rsid w:val="004C7E77"/>
    <w:rsid w:val="004D0262"/>
    <w:rsid w:val="004D23FA"/>
    <w:rsid w:val="004D2A69"/>
    <w:rsid w:val="004D34E4"/>
    <w:rsid w:val="004D3914"/>
    <w:rsid w:val="004D3C29"/>
    <w:rsid w:val="004D5DEA"/>
    <w:rsid w:val="004D5DEF"/>
    <w:rsid w:val="004E0116"/>
    <w:rsid w:val="004E0DBE"/>
    <w:rsid w:val="004E11A7"/>
    <w:rsid w:val="004E1DC7"/>
    <w:rsid w:val="004E2FB3"/>
    <w:rsid w:val="004E3814"/>
    <w:rsid w:val="004E3A41"/>
    <w:rsid w:val="004E4B69"/>
    <w:rsid w:val="004E5879"/>
    <w:rsid w:val="004E6261"/>
    <w:rsid w:val="004E674C"/>
    <w:rsid w:val="004E69CC"/>
    <w:rsid w:val="004E6B45"/>
    <w:rsid w:val="004E6D64"/>
    <w:rsid w:val="004E79F1"/>
    <w:rsid w:val="004F1262"/>
    <w:rsid w:val="004F2185"/>
    <w:rsid w:val="004F2E73"/>
    <w:rsid w:val="004F365F"/>
    <w:rsid w:val="004F38E8"/>
    <w:rsid w:val="004F5B5E"/>
    <w:rsid w:val="004F67B2"/>
    <w:rsid w:val="004F6C82"/>
    <w:rsid w:val="004F6F0A"/>
    <w:rsid w:val="004F6FBC"/>
    <w:rsid w:val="00501863"/>
    <w:rsid w:val="00502C9C"/>
    <w:rsid w:val="00503043"/>
    <w:rsid w:val="0050645D"/>
    <w:rsid w:val="00507BE4"/>
    <w:rsid w:val="00510714"/>
    <w:rsid w:val="00512BBA"/>
    <w:rsid w:val="0051364D"/>
    <w:rsid w:val="00514DFF"/>
    <w:rsid w:val="00516083"/>
    <w:rsid w:val="005164DB"/>
    <w:rsid w:val="005168C0"/>
    <w:rsid w:val="00516B18"/>
    <w:rsid w:val="00517012"/>
    <w:rsid w:val="00517634"/>
    <w:rsid w:val="00520A47"/>
    <w:rsid w:val="00521530"/>
    <w:rsid w:val="0052203A"/>
    <w:rsid w:val="00522490"/>
    <w:rsid w:val="005258E1"/>
    <w:rsid w:val="0052690C"/>
    <w:rsid w:val="005306FF"/>
    <w:rsid w:val="00531549"/>
    <w:rsid w:val="00531739"/>
    <w:rsid w:val="005322FA"/>
    <w:rsid w:val="0053275C"/>
    <w:rsid w:val="005327FF"/>
    <w:rsid w:val="00533FCF"/>
    <w:rsid w:val="00534792"/>
    <w:rsid w:val="00534CF8"/>
    <w:rsid w:val="005407CF"/>
    <w:rsid w:val="005411BE"/>
    <w:rsid w:val="00541C53"/>
    <w:rsid w:val="00543156"/>
    <w:rsid w:val="00545272"/>
    <w:rsid w:val="00545BAC"/>
    <w:rsid w:val="00546A80"/>
    <w:rsid w:val="00547BFB"/>
    <w:rsid w:val="00547D11"/>
    <w:rsid w:val="00550873"/>
    <w:rsid w:val="00550CEA"/>
    <w:rsid w:val="00552589"/>
    <w:rsid w:val="0055468B"/>
    <w:rsid w:val="00555595"/>
    <w:rsid w:val="0055559B"/>
    <w:rsid w:val="00555A0C"/>
    <w:rsid w:val="005565E7"/>
    <w:rsid w:val="00562431"/>
    <w:rsid w:val="00564003"/>
    <w:rsid w:val="00566240"/>
    <w:rsid w:val="00566546"/>
    <w:rsid w:val="005672CA"/>
    <w:rsid w:val="0057067F"/>
    <w:rsid w:val="00570EFE"/>
    <w:rsid w:val="0057114B"/>
    <w:rsid w:val="00572532"/>
    <w:rsid w:val="00573AC3"/>
    <w:rsid w:val="005747EC"/>
    <w:rsid w:val="005775AE"/>
    <w:rsid w:val="00580A04"/>
    <w:rsid w:val="00580CBB"/>
    <w:rsid w:val="00580E2A"/>
    <w:rsid w:val="00581810"/>
    <w:rsid w:val="005826D3"/>
    <w:rsid w:val="00583354"/>
    <w:rsid w:val="00585852"/>
    <w:rsid w:val="0058662A"/>
    <w:rsid w:val="00591C5C"/>
    <w:rsid w:val="00591E9C"/>
    <w:rsid w:val="005931C1"/>
    <w:rsid w:val="005943EB"/>
    <w:rsid w:val="0059475F"/>
    <w:rsid w:val="00595B96"/>
    <w:rsid w:val="00595B9F"/>
    <w:rsid w:val="00597481"/>
    <w:rsid w:val="00597DC8"/>
    <w:rsid w:val="005A0036"/>
    <w:rsid w:val="005A1017"/>
    <w:rsid w:val="005A1745"/>
    <w:rsid w:val="005A2451"/>
    <w:rsid w:val="005A399A"/>
    <w:rsid w:val="005A3E10"/>
    <w:rsid w:val="005A639B"/>
    <w:rsid w:val="005A63BD"/>
    <w:rsid w:val="005A6CDB"/>
    <w:rsid w:val="005A7793"/>
    <w:rsid w:val="005B12A1"/>
    <w:rsid w:val="005B1576"/>
    <w:rsid w:val="005B4A95"/>
    <w:rsid w:val="005B564B"/>
    <w:rsid w:val="005B7B73"/>
    <w:rsid w:val="005C0A17"/>
    <w:rsid w:val="005C0BC4"/>
    <w:rsid w:val="005C137E"/>
    <w:rsid w:val="005C14C9"/>
    <w:rsid w:val="005C2BC6"/>
    <w:rsid w:val="005C338B"/>
    <w:rsid w:val="005C4163"/>
    <w:rsid w:val="005C481D"/>
    <w:rsid w:val="005C677C"/>
    <w:rsid w:val="005D1EAD"/>
    <w:rsid w:val="005D2DE9"/>
    <w:rsid w:val="005D3C36"/>
    <w:rsid w:val="005D5032"/>
    <w:rsid w:val="005D5500"/>
    <w:rsid w:val="005D5E45"/>
    <w:rsid w:val="005D5FE3"/>
    <w:rsid w:val="005D6A2F"/>
    <w:rsid w:val="005E1A6A"/>
    <w:rsid w:val="005E25EF"/>
    <w:rsid w:val="005E2D60"/>
    <w:rsid w:val="005E399E"/>
    <w:rsid w:val="005E3AD1"/>
    <w:rsid w:val="005E5CBA"/>
    <w:rsid w:val="005E6074"/>
    <w:rsid w:val="005F0838"/>
    <w:rsid w:val="005F0862"/>
    <w:rsid w:val="005F1F37"/>
    <w:rsid w:val="005F220A"/>
    <w:rsid w:val="005F2323"/>
    <w:rsid w:val="005F2756"/>
    <w:rsid w:val="005F3C66"/>
    <w:rsid w:val="005F4EBF"/>
    <w:rsid w:val="005F51FB"/>
    <w:rsid w:val="005F5F7D"/>
    <w:rsid w:val="005F6B0C"/>
    <w:rsid w:val="00601812"/>
    <w:rsid w:val="00601E5D"/>
    <w:rsid w:val="00601ED6"/>
    <w:rsid w:val="00602AA2"/>
    <w:rsid w:val="00604931"/>
    <w:rsid w:val="00604CC5"/>
    <w:rsid w:val="00604F3B"/>
    <w:rsid w:val="006056B4"/>
    <w:rsid w:val="00606FF2"/>
    <w:rsid w:val="00607738"/>
    <w:rsid w:val="00607BB6"/>
    <w:rsid w:val="00607C67"/>
    <w:rsid w:val="006100EB"/>
    <w:rsid w:val="0061070C"/>
    <w:rsid w:val="0061071E"/>
    <w:rsid w:val="0061184E"/>
    <w:rsid w:val="006118E2"/>
    <w:rsid w:val="00611EA2"/>
    <w:rsid w:val="0061228C"/>
    <w:rsid w:val="00612ED5"/>
    <w:rsid w:val="00614567"/>
    <w:rsid w:val="00617370"/>
    <w:rsid w:val="00617C54"/>
    <w:rsid w:val="006200AC"/>
    <w:rsid w:val="00620C38"/>
    <w:rsid w:val="0062116D"/>
    <w:rsid w:val="00621C4A"/>
    <w:rsid w:val="0062219D"/>
    <w:rsid w:val="006228D7"/>
    <w:rsid w:val="006233D8"/>
    <w:rsid w:val="0062443D"/>
    <w:rsid w:val="00624D47"/>
    <w:rsid w:val="00625B90"/>
    <w:rsid w:val="00625C58"/>
    <w:rsid w:val="006278A6"/>
    <w:rsid w:val="00630DC0"/>
    <w:rsid w:val="00630F41"/>
    <w:rsid w:val="006312F7"/>
    <w:rsid w:val="00631784"/>
    <w:rsid w:val="006353F9"/>
    <w:rsid w:val="00635C0B"/>
    <w:rsid w:val="00635FA8"/>
    <w:rsid w:val="006408DB"/>
    <w:rsid w:val="00641949"/>
    <w:rsid w:val="0064241A"/>
    <w:rsid w:val="00642A21"/>
    <w:rsid w:val="00643975"/>
    <w:rsid w:val="00643DC6"/>
    <w:rsid w:val="00645B0C"/>
    <w:rsid w:val="00647B7A"/>
    <w:rsid w:val="00650F2B"/>
    <w:rsid w:val="006512A1"/>
    <w:rsid w:val="00655022"/>
    <w:rsid w:val="006554BD"/>
    <w:rsid w:val="00655E5C"/>
    <w:rsid w:val="0065610B"/>
    <w:rsid w:val="00656E28"/>
    <w:rsid w:val="00657118"/>
    <w:rsid w:val="0065793B"/>
    <w:rsid w:val="006635A8"/>
    <w:rsid w:val="0066531F"/>
    <w:rsid w:val="00665BA2"/>
    <w:rsid w:val="00667373"/>
    <w:rsid w:val="00670504"/>
    <w:rsid w:val="00671E7E"/>
    <w:rsid w:val="00672B8E"/>
    <w:rsid w:val="00672DA0"/>
    <w:rsid w:val="00672E5A"/>
    <w:rsid w:val="00673357"/>
    <w:rsid w:val="006737A9"/>
    <w:rsid w:val="00674409"/>
    <w:rsid w:val="00675E6F"/>
    <w:rsid w:val="006760B7"/>
    <w:rsid w:val="0067745C"/>
    <w:rsid w:val="00677727"/>
    <w:rsid w:val="0067777F"/>
    <w:rsid w:val="00683835"/>
    <w:rsid w:val="00685219"/>
    <w:rsid w:val="00685C64"/>
    <w:rsid w:val="006878FD"/>
    <w:rsid w:val="0069062B"/>
    <w:rsid w:val="00690E1E"/>
    <w:rsid w:val="00691F20"/>
    <w:rsid w:val="00693369"/>
    <w:rsid w:val="00693917"/>
    <w:rsid w:val="006948B0"/>
    <w:rsid w:val="00694ED6"/>
    <w:rsid w:val="00696531"/>
    <w:rsid w:val="00696729"/>
    <w:rsid w:val="00697516"/>
    <w:rsid w:val="006975C2"/>
    <w:rsid w:val="006A0829"/>
    <w:rsid w:val="006A1487"/>
    <w:rsid w:val="006A1E33"/>
    <w:rsid w:val="006A56E4"/>
    <w:rsid w:val="006A5A6B"/>
    <w:rsid w:val="006A645C"/>
    <w:rsid w:val="006A7E40"/>
    <w:rsid w:val="006B0748"/>
    <w:rsid w:val="006B2F37"/>
    <w:rsid w:val="006B3F7C"/>
    <w:rsid w:val="006B479A"/>
    <w:rsid w:val="006B621E"/>
    <w:rsid w:val="006C0373"/>
    <w:rsid w:val="006C080C"/>
    <w:rsid w:val="006C17E6"/>
    <w:rsid w:val="006C56AE"/>
    <w:rsid w:val="006C6C9B"/>
    <w:rsid w:val="006C71BE"/>
    <w:rsid w:val="006C757E"/>
    <w:rsid w:val="006D059E"/>
    <w:rsid w:val="006D0CFD"/>
    <w:rsid w:val="006D1595"/>
    <w:rsid w:val="006D2BBA"/>
    <w:rsid w:val="006D2E73"/>
    <w:rsid w:val="006D374D"/>
    <w:rsid w:val="006D3DCF"/>
    <w:rsid w:val="006D450B"/>
    <w:rsid w:val="006D4AAF"/>
    <w:rsid w:val="006D514C"/>
    <w:rsid w:val="006D547D"/>
    <w:rsid w:val="006D6880"/>
    <w:rsid w:val="006D7E56"/>
    <w:rsid w:val="006E217D"/>
    <w:rsid w:val="006E273E"/>
    <w:rsid w:val="006E29CB"/>
    <w:rsid w:val="006E4239"/>
    <w:rsid w:val="006E4F9C"/>
    <w:rsid w:val="006E55FA"/>
    <w:rsid w:val="006F063D"/>
    <w:rsid w:val="006F14A3"/>
    <w:rsid w:val="006F31B7"/>
    <w:rsid w:val="006F3522"/>
    <w:rsid w:val="006F3F48"/>
    <w:rsid w:val="006F4244"/>
    <w:rsid w:val="006F4DDB"/>
    <w:rsid w:val="006F543F"/>
    <w:rsid w:val="006F5905"/>
    <w:rsid w:val="006F643A"/>
    <w:rsid w:val="006F68FE"/>
    <w:rsid w:val="006F7A21"/>
    <w:rsid w:val="007004E3"/>
    <w:rsid w:val="00700B5B"/>
    <w:rsid w:val="00700F7F"/>
    <w:rsid w:val="00701653"/>
    <w:rsid w:val="00702841"/>
    <w:rsid w:val="0070296F"/>
    <w:rsid w:val="007037FE"/>
    <w:rsid w:val="00703F43"/>
    <w:rsid w:val="00704678"/>
    <w:rsid w:val="00704EA2"/>
    <w:rsid w:val="0070524F"/>
    <w:rsid w:val="00705EB8"/>
    <w:rsid w:val="00707A21"/>
    <w:rsid w:val="0071179E"/>
    <w:rsid w:val="0071250F"/>
    <w:rsid w:val="00713287"/>
    <w:rsid w:val="00715F96"/>
    <w:rsid w:val="00716384"/>
    <w:rsid w:val="00716FE0"/>
    <w:rsid w:val="0072261B"/>
    <w:rsid w:val="00724C46"/>
    <w:rsid w:val="00725D0B"/>
    <w:rsid w:val="00726978"/>
    <w:rsid w:val="007278D9"/>
    <w:rsid w:val="00727CC3"/>
    <w:rsid w:val="00730995"/>
    <w:rsid w:val="007314A4"/>
    <w:rsid w:val="00731622"/>
    <w:rsid w:val="007320F7"/>
    <w:rsid w:val="00732600"/>
    <w:rsid w:val="007345DA"/>
    <w:rsid w:val="00734807"/>
    <w:rsid w:val="007368A3"/>
    <w:rsid w:val="00737624"/>
    <w:rsid w:val="0073778E"/>
    <w:rsid w:val="0074308D"/>
    <w:rsid w:val="00743105"/>
    <w:rsid w:val="00744965"/>
    <w:rsid w:val="007457EE"/>
    <w:rsid w:val="00745B4C"/>
    <w:rsid w:val="00746BE4"/>
    <w:rsid w:val="007509F9"/>
    <w:rsid w:val="00752E1D"/>
    <w:rsid w:val="00753841"/>
    <w:rsid w:val="00754AAF"/>
    <w:rsid w:val="00755524"/>
    <w:rsid w:val="00755B4A"/>
    <w:rsid w:val="007602E0"/>
    <w:rsid w:val="0076128D"/>
    <w:rsid w:val="00762077"/>
    <w:rsid w:val="007650EE"/>
    <w:rsid w:val="007669C7"/>
    <w:rsid w:val="007671F3"/>
    <w:rsid w:val="007714CC"/>
    <w:rsid w:val="00772942"/>
    <w:rsid w:val="00772CD4"/>
    <w:rsid w:val="007755F3"/>
    <w:rsid w:val="0077586F"/>
    <w:rsid w:val="0078164C"/>
    <w:rsid w:val="007844D6"/>
    <w:rsid w:val="00785085"/>
    <w:rsid w:val="00785BE0"/>
    <w:rsid w:val="007864A4"/>
    <w:rsid w:val="00786CCD"/>
    <w:rsid w:val="00786F67"/>
    <w:rsid w:val="007877EC"/>
    <w:rsid w:val="00787E7A"/>
    <w:rsid w:val="00787F84"/>
    <w:rsid w:val="00787FE7"/>
    <w:rsid w:val="00790D52"/>
    <w:rsid w:val="007914A2"/>
    <w:rsid w:val="00793547"/>
    <w:rsid w:val="007937D8"/>
    <w:rsid w:val="00793B6A"/>
    <w:rsid w:val="007941F6"/>
    <w:rsid w:val="00794D7B"/>
    <w:rsid w:val="007953A9"/>
    <w:rsid w:val="007A0B75"/>
    <w:rsid w:val="007A2FD0"/>
    <w:rsid w:val="007A420D"/>
    <w:rsid w:val="007B069E"/>
    <w:rsid w:val="007B077C"/>
    <w:rsid w:val="007B1192"/>
    <w:rsid w:val="007B1727"/>
    <w:rsid w:val="007B1BE4"/>
    <w:rsid w:val="007B1D68"/>
    <w:rsid w:val="007B485A"/>
    <w:rsid w:val="007B5253"/>
    <w:rsid w:val="007B557C"/>
    <w:rsid w:val="007B5C6E"/>
    <w:rsid w:val="007B60B4"/>
    <w:rsid w:val="007B6313"/>
    <w:rsid w:val="007B68CA"/>
    <w:rsid w:val="007B712D"/>
    <w:rsid w:val="007B7ED2"/>
    <w:rsid w:val="007B7FC3"/>
    <w:rsid w:val="007C1173"/>
    <w:rsid w:val="007C17C8"/>
    <w:rsid w:val="007C31C9"/>
    <w:rsid w:val="007C64CB"/>
    <w:rsid w:val="007C7060"/>
    <w:rsid w:val="007D0202"/>
    <w:rsid w:val="007D0375"/>
    <w:rsid w:val="007D2912"/>
    <w:rsid w:val="007D3FA6"/>
    <w:rsid w:val="007D4125"/>
    <w:rsid w:val="007D41A9"/>
    <w:rsid w:val="007D52B0"/>
    <w:rsid w:val="007D5324"/>
    <w:rsid w:val="007D5552"/>
    <w:rsid w:val="007D6085"/>
    <w:rsid w:val="007D6159"/>
    <w:rsid w:val="007D67E8"/>
    <w:rsid w:val="007D6C4E"/>
    <w:rsid w:val="007D6FF1"/>
    <w:rsid w:val="007E1961"/>
    <w:rsid w:val="007E204C"/>
    <w:rsid w:val="007E242B"/>
    <w:rsid w:val="007E276E"/>
    <w:rsid w:val="007E287D"/>
    <w:rsid w:val="007E3AAF"/>
    <w:rsid w:val="007E3AD0"/>
    <w:rsid w:val="007E4A99"/>
    <w:rsid w:val="007E6422"/>
    <w:rsid w:val="007E64EC"/>
    <w:rsid w:val="007E6E8A"/>
    <w:rsid w:val="007F1C27"/>
    <w:rsid w:val="007F2238"/>
    <w:rsid w:val="007F2FD8"/>
    <w:rsid w:val="007F37DE"/>
    <w:rsid w:val="007F4203"/>
    <w:rsid w:val="007F57BB"/>
    <w:rsid w:val="007F6704"/>
    <w:rsid w:val="00800931"/>
    <w:rsid w:val="00801058"/>
    <w:rsid w:val="008010AA"/>
    <w:rsid w:val="0080177A"/>
    <w:rsid w:val="0080226D"/>
    <w:rsid w:val="00802E4A"/>
    <w:rsid w:val="0080482C"/>
    <w:rsid w:val="00805546"/>
    <w:rsid w:val="00805878"/>
    <w:rsid w:val="0080717F"/>
    <w:rsid w:val="00807386"/>
    <w:rsid w:val="00807416"/>
    <w:rsid w:val="008104F8"/>
    <w:rsid w:val="008110F1"/>
    <w:rsid w:val="00811817"/>
    <w:rsid w:val="00811E48"/>
    <w:rsid w:val="00814ECF"/>
    <w:rsid w:val="0081569C"/>
    <w:rsid w:val="00815965"/>
    <w:rsid w:val="00815B66"/>
    <w:rsid w:val="00815B8E"/>
    <w:rsid w:val="008162CB"/>
    <w:rsid w:val="0081631C"/>
    <w:rsid w:val="0081638F"/>
    <w:rsid w:val="008167CF"/>
    <w:rsid w:val="00816AE7"/>
    <w:rsid w:val="00821F7F"/>
    <w:rsid w:val="008221AF"/>
    <w:rsid w:val="0082265C"/>
    <w:rsid w:val="0082280C"/>
    <w:rsid w:val="0082427E"/>
    <w:rsid w:val="00824600"/>
    <w:rsid w:val="008248DF"/>
    <w:rsid w:val="0082788D"/>
    <w:rsid w:val="00830895"/>
    <w:rsid w:val="00830D11"/>
    <w:rsid w:val="00831107"/>
    <w:rsid w:val="0083207B"/>
    <w:rsid w:val="00832621"/>
    <w:rsid w:val="008334CA"/>
    <w:rsid w:val="00834848"/>
    <w:rsid w:val="00834A88"/>
    <w:rsid w:val="00835616"/>
    <w:rsid w:val="0083606F"/>
    <w:rsid w:val="008363AD"/>
    <w:rsid w:val="00836F9E"/>
    <w:rsid w:val="00837F19"/>
    <w:rsid w:val="00840D48"/>
    <w:rsid w:val="00840DF4"/>
    <w:rsid w:val="00841408"/>
    <w:rsid w:val="00842D51"/>
    <w:rsid w:val="008448F5"/>
    <w:rsid w:val="0084554A"/>
    <w:rsid w:val="00847D07"/>
    <w:rsid w:val="00850168"/>
    <w:rsid w:val="0085200F"/>
    <w:rsid w:val="008531E8"/>
    <w:rsid w:val="00853D10"/>
    <w:rsid w:val="008555A3"/>
    <w:rsid w:val="00857F10"/>
    <w:rsid w:val="00860072"/>
    <w:rsid w:val="00862827"/>
    <w:rsid w:val="008633B7"/>
    <w:rsid w:val="008637C8"/>
    <w:rsid w:val="00863CFA"/>
    <w:rsid w:val="00867E06"/>
    <w:rsid w:val="00867F99"/>
    <w:rsid w:val="00873D1A"/>
    <w:rsid w:val="008750E7"/>
    <w:rsid w:val="008751E9"/>
    <w:rsid w:val="00875254"/>
    <w:rsid w:val="008758B5"/>
    <w:rsid w:val="00876298"/>
    <w:rsid w:val="00877CC0"/>
    <w:rsid w:val="008808B4"/>
    <w:rsid w:val="00880BC9"/>
    <w:rsid w:val="008831E7"/>
    <w:rsid w:val="00883F7B"/>
    <w:rsid w:val="008848E5"/>
    <w:rsid w:val="00885FE5"/>
    <w:rsid w:val="0088664E"/>
    <w:rsid w:val="00886A0C"/>
    <w:rsid w:val="008872EA"/>
    <w:rsid w:val="00887A5B"/>
    <w:rsid w:val="00890265"/>
    <w:rsid w:val="008913D8"/>
    <w:rsid w:val="00891419"/>
    <w:rsid w:val="00892657"/>
    <w:rsid w:val="00893DC6"/>
    <w:rsid w:val="00895963"/>
    <w:rsid w:val="00897118"/>
    <w:rsid w:val="0089726C"/>
    <w:rsid w:val="0089758C"/>
    <w:rsid w:val="0089769B"/>
    <w:rsid w:val="00897A54"/>
    <w:rsid w:val="008A2B74"/>
    <w:rsid w:val="008A3D42"/>
    <w:rsid w:val="008A43F1"/>
    <w:rsid w:val="008A4B99"/>
    <w:rsid w:val="008A5DB6"/>
    <w:rsid w:val="008B0BD1"/>
    <w:rsid w:val="008B1182"/>
    <w:rsid w:val="008B1F47"/>
    <w:rsid w:val="008B28A1"/>
    <w:rsid w:val="008B2A15"/>
    <w:rsid w:val="008B2F42"/>
    <w:rsid w:val="008B331C"/>
    <w:rsid w:val="008B4B33"/>
    <w:rsid w:val="008B4D04"/>
    <w:rsid w:val="008B5176"/>
    <w:rsid w:val="008B51FD"/>
    <w:rsid w:val="008B5558"/>
    <w:rsid w:val="008B61B2"/>
    <w:rsid w:val="008B6B02"/>
    <w:rsid w:val="008C034E"/>
    <w:rsid w:val="008C10AE"/>
    <w:rsid w:val="008C1F27"/>
    <w:rsid w:val="008C1F9A"/>
    <w:rsid w:val="008C3FC9"/>
    <w:rsid w:val="008C41E7"/>
    <w:rsid w:val="008C591D"/>
    <w:rsid w:val="008C7086"/>
    <w:rsid w:val="008D04AB"/>
    <w:rsid w:val="008D0DCF"/>
    <w:rsid w:val="008D1A9A"/>
    <w:rsid w:val="008D22DB"/>
    <w:rsid w:val="008D294B"/>
    <w:rsid w:val="008D37BE"/>
    <w:rsid w:val="008D37E8"/>
    <w:rsid w:val="008D648D"/>
    <w:rsid w:val="008D6873"/>
    <w:rsid w:val="008D6AB4"/>
    <w:rsid w:val="008D7489"/>
    <w:rsid w:val="008E006A"/>
    <w:rsid w:val="008E0413"/>
    <w:rsid w:val="008E07E7"/>
    <w:rsid w:val="008E15E2"/>
    <w:rsid w:val="008E257B"/>
    <w:rsid w:val="008E2C25"/>
    <w:rsid w:val="008E3470"/>
    <w:rsid w:val="008F0E04"/>
    <w:rsid w:val="008F1922"/>
    <w:rsid w:val="008F1BEE"/>
    <w:rsid w:val="008F1E0F"/>
    <w:rsid w:val="008F386D"/>
    <w:rsid w:val="008F5DDC"/>
    <w:rsid w:val="008F7734"/>
    <w:rsid w:val="008F7BD1"/>
    <w:rsid w:val="0090340C"/>
    <w:rsid w:val="00903D1B"/>
    <w:rsid w:val="00904088"/>
    <w:rsid w:val="0090502F"/>
    <w:rsid w:val="00905E66"/>
    <w:rsid w:val="00907905"/>
    <w:rsid w:val="009121FD"/>
    <w:rsid w:val="00913CD7"/>
    <w:rsid w:val="0091507C"/>
    <w:rsid w:val="0091687E"/>
    <w:rsid w:val="009170E6"/>
    <w:rsid w:val="0091782D"/>
    <w:rsid w:val="009204EE"/>
    <w:rsid w:val="009206A4"/>
    <w:rsid w:val="00922CEC"/>
    <w:rsid w:val="00923345"/>
    <w:rsid w:val="0092344C"/>
    <w:rsid w:val="00923644"/>
    <w:rsid w:val="0092450B"/>
    <w:rsid w:val="00924511"/>
    <w:rsid w:val="0092457D"/>
    <w:rsid w:val="009246A3"/>
    <w:rsid w:val="009257C4"/>
    <w:rsid w:val="00925CC0"/>
    <w:rsid w:val="009266D8"/>
    <w:rsid w:val="00926F64"/>
    <w:rsid w:val="0092764B"/>
    <w:rsid w:val="009277A0"/>
    <w:rsid w:val="009305B4"/>
    <w:rsid w:val="009308CA"/>
    <w:rsid w:val="009310F5"/>
    <w:rsid w:val="009317E5"/>
    <w:rsid w:val="00932246"/>
    <w:rsid w:val="00933A90"/>
    <w:rsid w:val="009348CB"/>
    <w:rsid w:val="00935FE2"/>
    <w:rsid w:val="00940899"/>
    <w:rsid w:val="0094276F"/>
    <w:rsid w:val="009437B0"/>
    <w:rsid w:val="009437C0"/>
    <w:rsid w:val="0094445D"/>
    <w:rsid w:val="00947D33"/>
    <w:rsid w:val="00950207"/>
    <w:rsid w:val="00951898"/>
    <w:rsid w:val="00951B9B"/>
    <w:rsid w:val="00951D65"/>
    <w:rsid w:val="00951E5F"/>
    <w:rsid w:val="00953A66"/>
    <w:rsid w:val="00954DBC"/>
    <w:rsid w:val="00957397"/>
    <w:rsid w:val="009605BD"/>
    <w:rsid w:val="00960D9A"/>
    <w:rsid w:val="009626F7"/>
    <w:rsid w:val="00962EE2"/>
    <w:rsid w:val="00963A21"/>
    <w:rsid w:val="00963A3A"/>
    <w:rsid w:val="00964F42"/>
    <w:rsid w:val="00964FD7"/>
    <w:rsid w:val="00966084"/>
    <w:rsid w:val="00966406"/>
    <w:rsid w:val="009665F7"/>
    <w:rsid w:val="00967774"/>
    <w:rsid w:val="00967D34"/>
    <w:rsid w:val="00967DC2"/>
    <w:rsid w:val="00970051"/>
    <w:rsid w:val="00970EC5"/>
    <w:rsid w:val="0097144A"/>
    <w:rsid w:val="00972140"/>
    <w:rsid w:val="00972471"/>
    <w:rsid w:val="0097269E"/>
    <w:rsid w:val="00973B80"/>
    <w:rsid w:val="009753A0"/>
    <w:rsid w:val="00975DCF"/>
    <w:rsid w:val="0097630E"/>
    <w:rsid w:val="009806AB"/>
    <w:rsid w:val="00981AC4"/>
    <w:rsid w:val="009822CE"/>
    <w:rsid w:val="00982402"/>
    <w:rsid w:val="00982814"/>
    <w:rsid w:val="00984855"/>
    <w:rsid w:val="00990246"/>
    <w:rsid w:val="00990F9E"/>
    <w:rsid w:val="00992110"/>
    <w:rsid w:val="009927F7"/>
    <w:rsid w:val="00992D33"/>
    <w:rsid w:val="00992DFD"/>
    <w:rsid w:val="00992FEA"/>
    <w:rsid w:val="009938C6"/>
    <w:rsid w:val="009947A7"/>
    <w:rsid w:val="009949F7"/>
    <w:rsid w:val="00997F13"/>
    <w:rsid w:val="009A0125"/>
    <w:rsid w:val="009A06EC"/>
    <w:rsid w:val="009A0D68"/>
    <w:rsid w:val="009A0F86"/>
    <w:rsid w:val="009A1198"/>
    <w:rsid w:val="009A1C23"/>
    <w:rsid w:val="009A2570"/>
    <w:rsid w:val="009A43DB"/>
    <w:rsid w:val="009A6FD2"/>
    <w:rsid w:val="009B04F7"/>
    <w:rsid w:val="009B1C54"/>
    <w:rsid w:val="009B23C6"/>
    <w:rsid w:val="009B3511"/>
    <w:rsid w:val="009B3EEB"/>
    <w:rsid w:val="009B6743"/>
    <w:rsid w:val="009B7306"/>
    <w:rsid w:val="009B7D09"/>
    <w:rsid w:val="009C0617"/>
    <w:rsid w:val="009C1B97"/>
    <w:rsid w:val="009C1BD0"/>
    <w:rsid w:val="009C2A1F"/>
    <w:rsid w:val="009C351B"/>
    <w:rsid w:val="009C4C06"/>
    <w:rsid w:val="009C5548"/>
    <w:rsid w:val="009C55F2"/>
    <w:rsid w:val="009C5A9D"/>
    <w:rsid w:val="009C5E60"/>
    <w:rsid w:val="009C60CA"/>
    <w:rsid w:val="009C6704"/>
    <w:rsid w:val="009C714F"/>
    <w:rsid w:val="009C74A4"/>
    <w:rsid w:val="009D0CF2"/>
    <w:rsid w:val="009D25B1"/>
    <w:rsid w:val="009D3B99"/>
    <w:rsid w:val="009D45CD"/>
    <w:rsid w:val="009D6325"/>
    <w:rsid w:val="009D6BF4"/>
    <w:rsid w:val="009D6FB2"/>
    <w:rsid w:val="009D7063"/>
    <w:rsid w:val="009E01ED"/>
    <w:rsid w:val="009E05F7"/>
    <w:rsid w:val="009E0977"/>
    <w:rsid w:val="009E0AEE"/>
    <w:rsid w:val="009E0EA5"/>
    <w:rsid w:val="009E11FD"/>
    <w:rsid w:val="009E333F"/>
    <w:rsid w:val="009E355A"/>
    <w:rsid w:val="009E367A"/>
    <w:rsid w:val="009E43C5"/>
    <w:rsid w:val="009E4475"/>
    <w:rsid w:val="009E4F4C"/>
    <w:rsid w:val="009E50DD"/>
    <w:rsid w:val="009E5305"/>
    <w:rsid w:val="009E5785"/>
    <w:rsid w:val="009E5951"/>
    <w:rsid w:val="009E5ADD"/>
    <w:rsid w:val="009E6058"/>
    <w:rsid w:val="009F01BD"/>
    <w:rsid w:val="009F037D"/>
    <w:rsid w:val="009F12AE"/>
    <w:rsid w:val="009F1877"/>
    <w:rsid w:val="009F26CF"/>
    <w:rsid w:val="009F2781"/>
    <w:rsid w:val="009F2DA6"/>
    <w:rsid w:val="009F2DBA"/>
    <w:rsid w:val="009F306C"/>
    <w:rsid w:val="009F3454"/>
    <w:rsid w:val="009F5A56"/>
    <w:rsid w:val="009F78D7"/>
    <w:rsid w:val="00A00294"/>
    <w:rsid w:val="00A00392"/>
    <w:rsid w:val="00A0192D"/>
    <w:rsid w:val="00A01BD9"/>
    <w:rsid w:val="00A03D01"/>
    <w:rsid w:val="00A05113"/>
    <w:rsid w:val="00A068CF"/>
    <w:rsid w:val="00A13357"/>
    <w:rsid w:val="00A1372B"/>
    <w:rsid w:val="00A13CBB"/>
    <w:rsid w:val="00A13EC0"/>
    <w:rsid w:val="00A149B6"/>
    <w:rsid w:val="00A14D15"/>
    <w:rsid w:val="00A15B2A"/>
    <w:rsid w:val="00A178D9"/>
    <w:rsid w:val="00A222C3"/>
    <w:rsid w:val="00A23284"/>
    <w:rsid w:val="00A2343A"/>
    <w:rsid w:val="00A2354F"/>
    <w:rsid w:val="00A2376E"/>
    <w:rsid w:val="00A25531"/>
    <w:rsid w:val="00A255DD"/>
    <w:rsid w:val="00A25773"/>
    <w:rsid w:val="00A257E5"/>
    <w:rsid w:val="00A27D41"/>
    <w:rsid w:val="00A27E39"/>
    <w:rsid w:val="00A34138"/>
    <w:rsid w:val="00A3464F"/>
    <w:rsid w:val="00A34B5E"/>
    <w:rsid w:val="00A36860"/>
    <w:rsid w:val="00A36867"/>
    <w:rsid w:val="00A37A14"/>
    <w:rsid w:val="00A405A6"/>
    <w:rsid w:val="00A408B3"/>
    <w:rsid w:val="00A411AB"/>
    <w:rsid w:val="00A4248F"/>
    <w:rsid w:val="00A431CA"/>
    <w:rsid w:val="00A4525F"/>
    <w:rsid w:val="00A50609"/>
    <w:rsid w:val="00A50B98"/>
    <w:rsid w:val="00A50D3F"/>
    <w:rsid w:val="00A51845"/>
    <w:rsid w:val="00A52212"/>
    <w:rsid w:val="00A524A4"/>
    <w:rsid w:val="00A528A7"/>
    <w:rsid w:val="00A53224"/>
    <w:rsid w:val="00A54922"/>
    <w:rsid w:val="00A55433"/>
    <w:rsid w:val="00A55F82"/>
    <w:rsid w:val="00A56281"/>
    <w:rsid w:val="00A60375"/>
    <w:rsid w:val="00A6265D"/>
    <w:rsid w:val="00A627D2"/>
    <w:rsid w:val="00A66A62"/>
    <w:rsid w:val="00A67EE9"/>
    <w:rsid w:val="00A70240"/>
    <w:rsid w:val="00A703D5"/>
    <w:rsid w:val="00A71055"/>
    <w:rsid w:val="00A71A07"/>
    <w:rsid w:val="00A722FB"/>
    <w:rsid w:val="00A72C56"/>
    <w:rsid w:val="00A737B7"/>
    <w:rsid w:val="00A73AE0"/>
    <w:rsid w:val="00A73E5F"/>
    <w:rsid w:val="00A740B2"/>
    <w:rsid w:val="00A7557B"/>
    <w:rsid w:val="00A77215"/>
    <w:rsid w:val="00A81197"/>
    <w:rsid w:val="00A8365F"/>
    <w:rsid w:val="00A83F36"/>
    <w:rsid w:val="00A84D7B"/>
    <w:rsid w:val="00A859E5"/>
    <w:rsid w:val="00A86EEA"/>
    <w:rsid w:val="00A87554"/>
    <w:rsid w:val="00A90BB3"/>
    <w:rsid w:val="00A90E2D"/>
    <w:rsid w:val="00A90F62"/>
    <w:rsid w:val="00A92106"/>
    <w:rsid w:val="00A93155"/>
    <w:rsid w:val="00A93886"/>
    <w:rsid w:val="00A93C45"/>
    <w:rsid w:val="00A94788"/>
    <w:rsid w:val="00A95BFC"/>
    <w:rsid w:val="00A96323"/>
    <w:rsid w:val="00A9714F"/>
    <w:rsid w:val="00A97788"/>
    <w:rsid w:val="00A978FA"/>
    <w:rsid w:val="00A97C9C"/>
    <w:rsid w:val="00AA05F5"/>
    <w:rsid w:val="00AA06D2"/>
    <w:rsid w:val="00AA0A0D"/>
    <w:rsid w:val="00AA0FCF"/>
    <w:rsid w:val="00AA22C6"/>
    <w:rsid w:val="00AA2A70"/>
    <w:rsid w:val="00AA3C69"/>
    <w:rsid w:val="00AA61DA"/>
    <w:rsid w:val="00AB00EB"/>
    <w:rsid w:val="00AB0677"/>
    <w:rsid w:val="00AB265D"/>
    <w:rsid w:val="00AB30BB"/>
    <w:rsid w:val="00AB329B"/>
    <w:rsid w:val="00AB3AA5"/>
    <w:rsid w:val="00AB64B4"/>
    <w:rsid w:val="00AB68A3"/>
    <w:rsid w:val="00AB70D2"/>
    <w:rsid w:val="00AB75B9"/>
    <w:rsid w:val="00AB7D9E"/>
    <w:rsid w:val="00AC16EB"/>
    <w:rsid w:val="00AC2C67"/>
    <w:rsid w:val="00AC34DE"/>
    <w:rsid w:val="00AC5572"/>
    <w:rsid w:val="00AC64C8"/>
    <w:rsid w:val="00AC6744"/>
    <w:rsid w:val="00AD010D"/>
    <w:rsid w:val="00AD0C15"/>
    <w:rsid w:val="00AD2239"/>
    <w:rsid w:val="00AD2BC8"/>
    <w:rsid w:val="00AD3134"/>
    <w:rsid w:val="00AD49DD"/>
    <w:rsid w:val="00AD55F0"/>
    <w:rsid w:val="00AD5B8C"/>
    <w:rsid w:val="00AD6F7D"/>
    <w:rsid w:val="00AD7011"/>
    <w:rsid w:val="00AD713C"/>
    <w:rsid w:val="00AD7B40"/>
    <w:rsid w:val="00AE0E77"/>
    <w:rsid w:val="00AE0F07"/>
    <w:rsid w:val="00AE1675"/>
    <w:rsid w:val="00AE5EE0"/>
    <w:rsid w:val="00AE6FEB"/>
    <w:rsid w:val="00AE7A4C"/>
    <w:rsid w:val="00AF1216"/>
    <w:rsid w:val="00AF32ED"/>
    <w:rsid w:val="00AF36B1"/>
    <w:rsid w:val="00AF3B28"/>
    <w:rsid w:val="00AF48EB"/>
    <w:rsid w:val="00AF556A"/>
    <w:rsid w:val="00AF671A"/>
    <w:rsid w:val="00AF7113"/>
    <w:rsid w:val="00AF77F7"/>
    <w:rsid w:val="00B00272"/>
    <w:rsid w:val="00B02108"/>
    <w:rsid w:val="00B030A5"/>
    <w:rsid w:val="00B036EE"/>
    <w:rsid w:val="00B04206"/>
    <w:rsid w:val="00B045C3"/>
    <w:rsid w:val="00B046B0"/>
    <w:rsid w:val="00B05BC5"/>
    <w:rsid w:val="00B05D53"/>
    <w:rsid w:val="00B0767A"/>
    <w:rsid w:val="00B07720"/>
    <w:rsid w:val="00B07D90"/>
    <w:rsid w:val="00B1283B"/>
    <w:rsid w:val="00B1411E"/>
    <w:rsid w:val="00B14A71"/>
    <w:rsid w:val="00B154B0"/>
    <w:rsid w:val="00B2228B"/>
    <w:rsid w:val="00B22902"/>
    <w:rsid w:val="00B22DB8"/>
    <w:rsid w:val="00B23F4E"/>
    <w:rsid w:val="00B24A1F"/>
    <w:rsid w:val="00B24F7F"/>
    <w:rsid w:val="00B2564E"/>
    <w:rsid w:val="00B25896"/>
    <w:rsid w:val="00B27820"/>
    <w:rsid w:val="00B30635"/>
    <w:rsid w:val="00B32414"/>
    <w:rsid w:val="00B3383C"/>
    <w:rsid w:val="00B34A38"/>
    <w:rsid w:val="00B417B6"/>
    <w:rsid w:val="00B4214E"/>
    <w:rsid w:val="00B433BD"/>
    <w:rsid w:val="00B4386D"/>
    <w:rsid w:val="00B43B38"/>
    <w:rsid w:val="00B43C89"/>
    <w:rsid w:val="00B44652"/>
    <w:rsid w:val="00B4567C"/>
    <w:rsid w:val="00B45E51"/>
    <w:rsid w:val="00B46371"/>
    <w:rsid w:val="00B46B98"/>
    <w:rsid w:val="00B46D93"/>
    <w:rsid w:val="00B50EE6"/>
    <w:rsid w:val="00B5138C"/>
    <w:rsid w:val="00B51929"/>
    <w:rsid w:val="00B51A44"/>
    <w:rsid w:val="00B52713"/>
    <w:rsid w:val="00B529C6"/>
    <w:rsid w:val="00B53D85"/>
    <w:rsid w:val="00B544B4"/>
    <w:rsid w:val="00B557D8"/>
    <w:rsid w:val="00B55995"/>
    <w:rsid w:val="00B55A01"/>
    <w:rsid w:val="00B610A4"/>
    <w:rsid w:val="00B61E5B"/>
    <w:rsid w:val="00B6215D"/>
    <w:rsid w:val="00B6664B"/>
    <w:rsid w:val="00B66BFF"/>
    <w:rsid w:val="00B744F0"/>
    <w:rsid w:val="00B7467C"/>
    <w:rsid w:val="00B75310"/>
    <w:rsid w:val="00B75F10"/>
    <w:rsid w:val="00B76647"/>
    <w:rsid w:val="00B76BC8"/>
    <w:rsid w:val="00B76CD2"/>
    <w:rsid w:val="00B802D7"/>
    <w:rsid w:val="00B82C8F"/>
    <w:rsid w:val="00B8557D"/>
    <w:rsid w:val="00B85659"/>
    <w:rsid w:val="00B8652C"/>
    <w:rsid w:val="00B86743"/>
    <w:rsid w:val="00B87109"/>
    <w:rsid w:val="00B874AE"/>
    <w:rsid w:val="00B8778B"/>
    <w:rsid w:val="00B87877"/>
    <w:rsid w:val="00B90C26"/>
    <w:rsid w:val="00B920BF"/>
    <w:rsid w:val="00B92D2B"/>
    <w:rsid w:val="00B9354C"/>
    <w:rsid w:val="00B93F98"/>
    <w:rsid w:val="00B97617"/>
    <w:rsid w:val="00BA0CDE"/>
    <w:rsid w:val="00BA1662"/>
    <w:rsid w:val="00BA223A"/>
    <w:rsid w:val="00BA33C9"/>
    <w:rsid w:val="00BA348A"/>
    <w:rsid w:val="00BA4149"/>
    <w:rsid w:val="00BA56CB"/>
    <w:rsid w:val="00BA6387"/>
    <w:rsid w:val="00BA6E3A"/>
    <w:rsid w:val="00BA7A6E"/>
    <w:rsid w:val="00BA7AA4"/>
    <w:rsid w:val="00BB165E"/>
    <w:rsid w:val="00BB1974"/>
    <w:rsid w:val="00BB1D70"/>
    <w:rsid w:val="00BB288A"/>
    <w:rsid w:val="00BB35E1"/>
    <w:rsid w:val="00BB4ED9"/>
    <w:rsid w:val="00BB5535"/>
    <w:rsid w:val="00BB5630"/>
    <w:rsid w:val="00BB6CBD"/>
    <w:rsid w:val="00BB6FD4"/>
    <w:rsid w:val="00BC2837"/>
    <w:rsid w:val="00BC2AC2"/>
    <w:rsid w:val="00BC34AB"/>
    <w:rsid w:val="00BC474A"/>
    <w:rsid w:val="00BD0E93"/>
    <w:rsid w:val="00BD0FBC"/>
    <w:rsid w:val="00BD2355"/>
    <w:rsid w:val="00BD267F"/>
    <w:rsid w:val="00BD3F0B"/>
    <w:rsid w:val="00BD4547"/>
    <w:rsid w:val="00BD55FE"/>
    <w:rsid w:val="00BD6A17"/>
    <w:rsid w:val="00BD7B87"/>
    <w:rsid w:val="00BD7EBA"/>
    <w:rsid w:val="00BE0FCA"/>
    <w:rsid w:val="00BE1046"/>
    <w:rsid w:val="00BE16F9"/>
    <w:rsid w:val="00BE37CB"/>
    <w:rsid w:val="00BE4247"/>
    <w:rsid w:val="00BE5A8F"/>
    <w:rsid w:val="00BE60B8"/>
    <w:rsid w:val="00BE684B"/>
    <w:rsid w:val="00BE6983"/>
    <w:rsid w:val="00BF05BE"/>
    <w:rsid w:val="00BF064E"/>
    <w:rsid w:val="00BF18E7"/>
    <w:rsid w:val="00BF2627"/>
    <w:rsid w:val="00BF278C"/>
    <w:rsid w:val="00BF3D2F"/>
    <w:rsid w:val="00BF4462"/>
    <w:rsid w:val="00BF4648"/>
    <w:rsid w:val="00BF5251"/>
    <w:rsid w:val="00BF55F7"/>
    <w:rsid w:val="00BF6224"/>
    <w:rsid w:val="00BF6E63"/>
    <w:rsid w:val="00BF7692"/>
    <w:rsid w:val="00BF76E2"/>
    <w:rsid w:val="00BF7F45"/>
    <w:rsid w:val="00C00DBB"/>
    <w:rsid w:val="00C024EF"/>
    <w:rsid w:val="00C0286A"/>
    <w:rsid w:val="00C02A33"/>
    <w:rsid w:val="00C02CC9"/>
    <w:rsid w:val="00C02E6F"/>
    <w:rsid w:val="00C03055"/>
    <w:rsid w:val="00C0357B"/>
    <w:rsid w:val="00C03873"/>
    <w:rsid w:val="00C03F85"/>
    <w:rsid w:val="00C045A6"/>
    <w:rsid w:val="00C04834"/>
    <w:rsid w:val="00C04EB1"/>
    <w:rsid w:val="00C0510E"/>
    <w:rsid w:val="00C06A5B"/>
    <w:rsid w:val="00C1028C"/>
    <w:rsid w:val="00C10632"/>
    <w:rsid w:val="00C10DA7"/>
    <w:rsid w:val="00C120B1"/>
    <w:rsid w:val="00C12122"/>
    <w:rsid w:val="00C1278B"/>
    <w:rsid w:val="00C1388A"/>
    <w:rsid w:val="00C14A4D"/>
    <w:rsid w:val="00C16413"/>
    <w:rsid w:val="00C1791C"/>
    <w:rsid w:val="00C179D7"/>
    <w:rsid w:val="00C17F4E"/>
    <w:rsid w:val="00C17FAF"/>
    <w:rsid w:val="00C20386"/>
    <w:rsid w:val="00C21235"/>
    <w:rsid w:val="00C21716"/>
    <w:rsid w:val="00C21B40"/>
    <w:rsid w:val="00C21DC3"/>
    <w:rsid w:val="00C225BD"/>
    <w:rsid w:val="00C22B54"/>
    <w:rsid w:val="00C22D6E"/>
    <w:rsid w:val="00C24777"/>
    <w:rsid w:val="00C25108"/>
    <w:rsid w:val="00C262DB"/>
    <w:rsid w:val="00C27052"/>
    <w:rsid w:val="00C30F22"/>
    <w:rsid w:val="00C31FD2"/>
    <w:rsid w:val="00C32794"/>
    <w:rsid w:val="00C33581"/>
    <w:rsid w:val="00C348A0"/>
    <w:rsid w:val="00C34C2C"/>
    <w:rsid w:val="00C374A9"/>
    <w:rsid w:val="00C37EB5"/>
    <w:rsid w:val="00C37FB3"/>
    <w:rsid w:val="00C401A2"/>
    <w:rsid w:val="00C40754"/>
    <w:rsid w:val="00C42185"/>
    <w:rsid w:val="00C42B74"/>
    <w:rsid w:val="00C44F05"/>
    <w:rsid w:val="00C45374"/>
    <w:rsid w:val="00C464FB"/>
    <w:rsid w:val="00C471AE"/>
    <w:rsid w:val="00C51384"/>
    <w:rsid w:val="00C51581"/>
    <w:rsid w:val="00C52812"/>
    <w:rsid w:val="00C5302C"/>
    <w:rsid w:val="00C56694"/>
    <w:rsid w:val="00C61B50"/>
    <w:rsid w:val="00C66113"/>
    <w:rsid w:val="00C67BF5"/>
    <w:rsid w:val="00C705FA"/>
    <w:rsid w:val="00C718ED"/>
    <w:rsid w:val="00C726C2"/>
    <w:rsid w:val="00C72701"/>
    <w:rsid w:val="00C72C15"/>
    <w:rsid w:val="00C74342"/>
    <w:rsid w:val="00C7505B"/>
    <w:rsid w:val="00C755B8"/>
    <w:rsid w:val="00C756DB"/>
    <w:rsid w:val="00C758A8"/>
    <w:rsid w:val="00C761A9"/>
    <w:rsid w:val="00C761C6"/>
    <w:rsid w:val="00C7620D"/>
    <w:rsid w:val="00C765DA"/>
    <w:rsid w:val="00C76614"/>
    <w:rsid w:val="00C829B0"/>
    <w:rsid w:val="00C82E84"/>
    <w:rsid w:val="00C83066"/>
    <w:rsid w:val="00C833CD"/>
    <w:rsid w:val="00C8381F"/>
    <w:rsid w:val="00C83F9D"/>
    <w:rsid w:val="00C84024"/>
    <w:rsid w:val="00C86305"/>
    <w:rsid w:val="00C86E28"/>
    <w:rsid w:val="00C87410"/>
    <w:rsid w:val="00C87B92"/>
    <w:rsid w:val="00C90407"/>
    <w:rsid w:val="00C90D1A"/>
    <w:rsid w:val="00C91340"/>
    <w:rsid w:val="00C9164C"/>
    <w:rsid w:val="00C92541"/>
    <w:rsid w:val="00C926D9"/>
    <w:rsid w:val="00C93FC2"/>
    <w:rsid w:val="00C946F4"/>
    <w:rsid w:val="00C95BA7"/>
    <w:rsid w:val="00C9617F"/>
    <w:rsid w:val="00C96C49"/>
    <w:rsid w:val="00C97557"/>
    <w:rsid w:val="00CA0063"/>
    <w:rsid w:val="00CA0F23"/>
    <w:rsid w:val="00CA114E"/>
    <w:rsid w:val="00CA20FC"/>
    <w:rsid w:val="00CA23B7"/>
    <w:rsid w:val="00CA298E"/>
    <w:rsid w:val="00CA309D"/>
    <w:rsid w:val="00CA30D4"/>
    <w:rsid w:val="00CA4D1C"/>
    <w:rsid w:val="00CA5E32"/>
    <w:rsid w:val="00CA65A1"/>
    <w:rsid w:val="00CA7115"/>
    <w:rsid w:val="00CA7A60"/>
    <w:rsid w:val="00CB2279"/>
    <w:rsid w:val="00CB33A7"/>
    <w:rsid w:val="00CB3850"/>
    <w:rsid w:val="00CB39CD"/>
    <w:rsid w:val="00CB3C6A"/>
    <w:rsid w:val="00CB3F1A"/>
    <w:rsid w:val="00CB44AC"/>
    <w:rsid w:val="00CB4ECE"/>
    <w:rsid w:val="00CB6FE0"/>
    <w:rsid w:val="00CB72BE"/>
    <w:rsid w:val="00CB7B85"/>
    <w:rsid w:val="00CC058A"/>
    <w:rsid w:val="00CC13C6"/>
    <w:rsid w:val="00CC1723"/>
    <w:rsid w:val="00CC26BF"/>
    <w:rsid w:val="00CC2AEF"/>
    <w:rsid w:val="00CC33C1"/>
    <w:rsid w:val="00CC3CEC"/>
    <w:rsid w:val="00CC3D9B"/>
    <w:rsid w:val="00CC5051"/>
    <w:rsid w:val="00CC61FE"/>
    <w:rsid w:val="00CC669B"/>
    <w:rsid w:val="00CC71C2"/>
    <w:rsid w:val="00CD096B"/>
    <w:rsid w:val="00CD1067"/>
    <w:rsid w:val="00CD2043"/>
    <w:rsid w:val="00CD26EB"/>
    <w:rsid w:val="00CD28B6"/>
    <w:rsid w:val="00CD376F"/>
    <w:rsid w:val="00CD3960"/>
    <w:rsid w:val="00CD448E"/>
    <w:rsid w:val="00CD48CD"/>
    <w:rsid w:val="00CD66E5"/>
    <w:rsid w:val="00CD680A"/>
    <w:rsid w:val="00CD6B0D"/>
    <w:rsid w:val="00CE0063"/>
    <w:rsid w:val="00CE084C"/>
    <w:rsid w:val="00CE0F20"/>
    <w:rsid w:val="00CE1745"/>
    <w:rsid w:val="00CE1A3E"/>
    <w:rsid w:val="00CE2954"/>
    <w:rsid w:val="00CE2EFC"/>
    <w:rsid w:val="00CE3665"/>
    <w:rsid w:val="00CE402B"/>
    <w:rsid w:val="00CE6223"/>
    <w:rsid w:val="00CE79BC"/>
    <w:rsid w:val="00CF073B"/>
    <w:rsid w:val="00CF11BF"/>
    <w:rsid w:val="00CF29E3"/>
    <w:rsid w:val="00CF30EA"/>
    <w:rsid w:val="00CF418A"/>
    <w:rsid w:val="00D006E8"/>
    <w:rsid w:val="00D01AF9"/>
    <w:rsid w:val="00D02FBA"/>
    <w:rsid w:val="00D0440E"/>
    <w:rsid w:val="00D04889"/>
    <w:rsid w:val="00D059D5"/>
    <w:rsid w:val="00D05F52"/>
    <w:rsid w:val="00D062B1"/>
    <w:rsid w:val="00D06486"/>
    <w:rsid w:val="00D07569"/>
    <w:rsid w:val="00D07E94"/>
    <w:rsid w:val="00D12A56"/>
    <w:rsid w:val="00D13CD0"/>
    <w:rsid w:val="00D16663"/>
    <w:rsid w:val="00D16DB6"/>
    <w:rsid w:val="00D17156"/>
    <w:rsid w:val="00D17DF0"/>
    <w:rsid w:val="00D20BFD"/>
    <w:rsid w:val="00D22530"/>
    <w:rsid w:val="00D22D32"/>
    <w:rsid w:val="00D23F9C"/>
    <w:rsid w:val="00D24C13"/>
    <w:rsid w:val="00D24CDF"/>
    <w:rsid w:val="00D252FC"/>
    <w:rsid w:val="00D25501"/>
    <w:rsid w:val="00D2614F"/>
    <w:rsid w:val="00D2639C"/>
    <w:rsid w:val="00D263B1"/>
    <w:rsid w:val="00D26972"/>
    <w:rsid w:val="00D27C7F"/>
    <w:rsid w:val="00D27D69"/>
    <w:rsid w:val="00D32303"/>
    <w:rsid w:val="00D32821"/>
    <w:rsid w:val="00D332AB"/>
    <w:rsid w:val="00D33BA6"/>
    <w:rsid w:val="00D33D3D"/>
    <w:rsid w:val="00D37D57"/>
    <w:rsid w:val="00D40E53"/>
    <w:rsid w:val="00D42474"/>
    <w:rsid w:val="00D42B6B"/>
    <w:rsid w:val="00D43A5F"/>
    <w:rsid w:val="00D4439F"/>
    <w:rsid w:val="00D44E6F"/>
    <w:rsid w:val="00D45167"/>
    <w:rsid w:val="00D457C0"/>
    <w:rsid w:val="00D46879"/>
    <w:rsid w:val="00D46BF7"/>
    <w:rsid w:val="00D46F15"/>
    <w:rsid w:val="00D4743D"/>
    <w:rsid w:val="00D509A2"/>
    <w:rsid w:val="00D52820"/>
    <w:rsid w:val="00D53951"/>
    <w:rsid w:val="00D54E79"/>
    <w:rsid w:val="00D57050"/>
    <w:rsid w:val="00D57525"/>
    <w:rsid w:val="00D60CAB"/>
    <w:rsid w:val="00D61621"/>
    <w:rsid w:val="00D62B84"/>
    <w:rsid w:val="00D62DF9"/>
    <w:rsid w:val="00D632E0"/>
    <w:rsid w:val="00D63AD1"/>
    <w:rsid w:val="00D65E63"/>
    <w:rsid w:val="00D67AD9"/>
    <w:rsid w:val="00D7212E"/>
    <w:rsid w:val="00D72B10"/>
    <w:rsid w:val="00D742A9"/>
    <w:rsid w:val="00D76EB0"/>
    <w:rsid w:val="00D779D1"/>
    <w:rsid w:val="00D77BD0"/>
    <w:rsid w:val="00D813EB"/>
    <w:rsid w:val="00D81CE3"/>
    <w:rsid w:val="00D82525"/>
    <w:rsid w:val="00D833C9"/>
    <w:rsid w:val="00D8373C"/>
    <w:rsid w:val="00D83804"/>
    <w:rsid w:val="00D86E4F"/>
    <w:rsid w:val="00D871E3"/>
    <w:rsid w:val="00D877DD"/>
    <w:rsid w:val="00D87DF3"/>
    <w:rsid w:val="00D90D66"/>
    <w:rsid w:val="00D929C7"/>
    <w:rsid w:val="00D92F27"/>
    <w:rsid w:val="00D9304E"/>
    <w:rsid w:val="00D93269"/>
    <w:rsid w:val="00D93B78"/>
    <w:rsid w:val="00D95B48"/>
    <w:rsid w:val="00D97940"/>
    <w:rsid w:val="00DA13E8"/>
    <w:rsid w:val="00DA2187"/>
    <w:rsid w:val="00DA54A7"/>
    <w:rsid w:val="00DB0292"/>
    <w:rsid w:val="00DB09EF"/>
    <w:rsid w:val="00DB0D66"/>
    <w:rsid w:val="00DB12CF"/>
    <w:rsid w:val="00DB199F"/>
    <w:rsid w:val="00DB1DD0"/>
    <w:rsid w:val="00DB3DB2"/>
    <w:rsid w:val="00DB3ED9"/>
    <w:rsid w:val="00DB5603"/>
    <w:rsid w:val="00DB6040"/>
    <w:rsid w:val="00DC08B4"/>
    <w:rsid w:val="00DC0900"/>
    <w:rsid w:val="00DC377E"/>
    <w:rsid w:val="00DC4441"/>
    <w:rsid w:val="00DC5068"/>
    <w:rsid w:val="00DC5559"/>
    <w:rsid w:val="00DC5DAF"/>
    <w:rsid w:val="00DC60CA"/>
    <w:rsid w:val="00DC6260"/>
    <w:rsid w:val="00DC7849"/>
    <w:rsid w:val="00DD2FE4"/>
    <w:rsid w:val="00DD405A"/>
    <w:rsid w:val="00DD4635"/>
    <w:rsid w:val="00DD55E6"/>
    <w:rsid w:val="00DD689E"/>
    <w:rsid w:val="00DD6C5E"/>
    <w:rsid w:val="00DD6FC8"/>
    <w:rsid w:val="00DD70B5"/>
    <w:rsid w:val="00DD749B"/>
    <w:rsid w:val="00DD7E23"/>
    <w:rsid w:val="00DE179A"/>
    <w:rsid w:val="00DE2565"/>
    <w:rsid w:val="00DE2D44"/>
    <w:rsid w:val="00DE2F5C"/>
    <w:rsid w:val="00DE387C"/>
    <w:rsid w:val="00DE4360"/>
    <w:rsid w:val="00DE537E"/>
    <w:rsid w:val="00DE54F8"/>
    <w:rsid w:val="00DE6437"/>
    <w:rsid w:val="00DE7516"/>
    <w:rsid w:val="00DF0318"/>
    <w:rsid w:val="00DF0F94"/>
    <w:rsid w:val="00DF130D"/>
    <w:rsid w:val="00DF3069"/>
    <w:rsid w:val="00DF4C81"/>
    <w:rsid w:val="00DF5347"/>
    <w:rsid w:val="00DF6E78"/>
    <w:rsid w:val="00DF712A"/>
    <w:rsid w:val="00DF768A"/>
    <w:rsid w:val="00E01426"/>
    <w:rsid w:val="00E01D31"/>
    <w:rsid w:val="00E02DDA"/>
    <w:rsid w:val="00E0350D"/>
    <w:rsid w:val="00E03892"/>
    <w:rsid w:val="00E03CD6"/>
    <w:rsid w:val="00E04716"/>
    <w:rsid w:val="00E05E94"/>
    <w:rsid w:val="00E06205"/>
    <w:rsid w:val="00E06319"/>
    <w:rsid w:val="00E065FE"/>
    <w:rsid w:val="00E12712"/>
    <w:rsid w:val="00E13DC1"/>
    <w:rsid w:val="00E15558"/>
    <w:rsid w:val="00E169C4"/>
    <w:rsid w:val="00E16E1D"/>
    <w:rsid w:val="00E173D1"/>
    <w:rsid w:val="00E17789"/>
    <w:rsid w:val="00E20248"/>
    <w:rsid w:val="00E2150D"/>
    <w:rsid w:val="00E22BF1"/>
    <w:rsid w:val="00E24A99"/>
    <w:rsid w:val="00E261DF"/>
    <w:rsid w:val="00E269A1"/>
    <w:rsid w:val="00E3007A"/>
    <w:rsid w:val="00E30F2B"/>
    <w:rsid w:val="00E3202C"/>
    <w:rsid w:val="00E3319E"/>
    <w:rsid w:val="00E33722"/>
    <w:rsid w:val="00E3431B"/>
    <w:rsid w:val="00E35263"/>
    <w:rsid w:val="00E354AC"/>
    <w:rsid w:val="00E35964"/>
    <w:rsid w:val="00E35A13"/>
    <w:rsid w:val="00E3679B"/>
    <w:rsid w:val="00E372A7"/>
    <w:rsid w:val="00E37853"/>
    <w:rsid w:val="00E37BE9"/>
    <w:rsid w:val="00E40383"/>
    <w:rsid w:val="00E40B4C"/>
    <w:rsid w:val="00E43AFE"/>
    <w:rsid w:val="00E43DF4"/>
    <w:rsid w:val="00E44D8C"/>
    <w:rsid w:val="00E45152"/>
    <w:rsid w:val="00E45177"/>
    <w:rsid w:val="00E45326"/>
    <w:rsid w:val="00E457A4"/>
    <w:rsid w:val="00E458F3"/>
    <w:rsid w:val="00E45F89"/>
    <w:rsid w:val="00E472CE"/>
    <w:rsid w:val="00E50433"/>
    <w:rsid w:val="00E51EFC"/>
    <w:rsid w:val="00E52447"/>
    <w:rsid w:val="00E52AC6"/>
    <w:rsid w:val="00E53262"/>
    <w:rsid w:val="00E546B9"/>
    <w:rsid w:val="00E54787"/>
    <w:rsid w:val="00E54A0B"/>
    <w:rsid w:val="00E54A4B"/>
    <w:rsid w:val="00E57190"/>
    <w:rsid w:val="00E57695"/>
    <w:rsid w:val="00E61463"/>
    <w:rsid w:val="00E61A88"/>
    <w:rsid w:val="00E62B59"/>
    <w:rsid w:val="00E62EA8"/>
    <w:rsid w:val="00E633F3"/>
    <w:rsid w:val="00E63C4F"/>
    <w:rsid w:val="00E63E9F"/>
    <w:rsid w:val="00E64DD5"/>
    <w:rsid w:val="00E653D5"/>
    <w:rsid w:val="00E65879"/>
    <w:rsid w:val="00E6602A"/>
    <w:rsid w:val="00E667FC"/>
    <w:rsid w:val="00E70A94"/>
    <w:rsid w:val="00E716BA"/>
    <w:rsid w:val="00E71B2D"/>
    <w:rsid w:val="00E7225C"/>
    <w:rsid w:val="00E723A3"/>
    <w:rsid w:val="00E724C0"/>
    <w:rsid w:val="00E72E7B"/>
    <w:rsid w:val="00E76DBA"/>
    <w:rsid w:val="00E8232D"/>
    <w:rsid w:val="00E83249"/>
    <w:rsid w:val="00E84B55"/>
    <w:rsid w:val="00E84D3B"/>
    <w:rsid w:val="00E8530C"/>
    <w:rsid w:val="00E85B36"/>
    <w:rsid w:val="00E8651A"/>
    <w:rsid w:val="00E870AD"/>
    <w:rsid w:val="00E90405"/>
    <w:rsid w:val="00E9047C"/>
    <w:rsid w:val="00E91775"/>
    <w:rsid w:val="00E9258B"/>
    <w:rsid w:val="00E93695"/>
    <w:rsid w:val="00E93704"/>
    <w:rsid w:val="00E949B1"/>
    <w:rsid w:val="00E957CD"/>
    <w:rsid w:val="00E96800"/>
    <w:rsid w:val="00E971E9"/>
    <w:rsid w:val="00E9799C"/>
    <w:rsid w:val="00EA010D"/>
    <w:rsid w:val="00EA164C"/>
    <w:rsid w:val="00EA1BE4"/>
    <w:rsid w:val="00EA37D2"/>
    <w:rsid w:val="00EA5591"/>
    <w:rsid w:val="00EA5934"/>
    <w:rsid w:val="00EA7F90"/>
    <w:rsid w:val="00EB0C7B"/>
    <w:rsid w:val="00EB3796"/>
    <w:rsid w:val="00EB4877"/>
    <w:rsid w:val="00EB4BE2"/>
    <w:rsid w:val="00EB52E2"/>
    <w:rsid w:val="00EB5A53"/>
    <w:rsid w:val="00EB7290"/>
    <w:rsid w:val="00EB7563"/>
    <w:rsid w:val="00EC1964"/>
    <w:rsid w:val="00EC1D53"/>
    <w:rsid w:val="00EC21FC"/>
    <w:rsid w:val="00EC32D1"/>
    <w:rsid w:val="00EC3D37"/>
    <w:rsid w:val="00EC4997"/>
    <w:rsid w:val="00EC7808"/>
    <w:rsid w:val="00EC796B"/>
    <w:rsid w:val="00ED0267"/>
    <w:rsid w:val="00ED0496"/>
    <w:rsid w:val="00ED1062"/>
    <w:rsid w:val="00ED111C"/>
    <w:rsid w:val="00ED1D65"/>
    <w:rsid w:val="00ED2472"/>
    <w:rsid w:val="00ED3183"/>
    <w:rsid w:val="00ED3935"/>
    <w:rsid w:val="00ED425B"/>
    <w:rsid w:val="00ED46A3"/>
    <w:rsid w:val="00ED4F8C"/>
    <w:rsid w:val="00ED5FCD"/>
    <w:rsid w:val="00ED634A"/>
    <w:rsid w:val="00ED716F"/>
    <w:rsid w:val="00ED7253"/>
    <w:rsid w:val="00ED7DF6"/>
    <w:rsid w:val="00EE0BD8"/>
    <w:rsid w:val="00EE29D9"/>
    <w:rsid w:val="00EE3482"/>
    <w:rsid w:val="00EE4408"/>
    <w:rsid w:val="00EE458E"/>
    <w:rsid w:val="00EE549A"/>
    <w:rsid w:val="00EE5730"/>
    <w:rsid w:val="00EE64DD"/>
    <w:rsid w:val="00EE7365"/>
    <w:rsid w:val="00EF0F8D"/>
    <w:rsid w:val="00EF14AB"/>
    <w:rsid w:val="00EF1834"/>
    <w:rsid w:val="00EF2939"/>
    <w:rsid w:val="00EF2E14"/>
    <w:rsid w:val="00EF4490"/>
    <w:rsid w:val="00EF4FDD"/>
    <w:rsid w:val="00EF7DA2"/>
    <w:rsid w:val="00F007D2"/>
    <w:rsid w:val="00F00876"/>
    <w:rsid w:val="00F00CC0"/>
    <w:rsid w:val="00F015C4"/>
    <w:rsid w:val="00F01E83"/>
    <w:rsid w:val="00F025A8"/>
    <w:rsid w:val="00F02B29"/>
    <w:rsid w:val="00F032C0"/>
    <w:rsid w:val="00F032E7"/>
    <w:rsid w:val="00F037E4"/>
    <w:rsid w:val="00F03EB5"/>
    <w:rsid w:val="00F04534"/>
    <w:rsid w:val="00F04870"/>
    <w:rsid w:val="00F069D3"/>
    <w:rsid w:val="00F10BCA"/>
    <w:rsid w:val="00F10E6C"/>
    <w:rsid w:val="00F1181A"/>
    <w:rsid w:val="00F11A0C"/>
    <w:rsid w:val="00F120EB"/>
    <w:rsid w:val="00F123AC"/>
    <w:rsid w:val="00F1302F"/>
    <w:rsid w:val="00F13758"/>
    <w:rsid w:val="00F14CAD"/>
    <w:rsid w:val="00F14E92"/>
    <w:rsid w:val="00F15065"/>
    <w:rsid w:val="00F16743"/>
    <w:rsid w:val="00F16BCA"/>
    <w:rsid w:val="00F173BC"/>
    <w:rsid w:val="00F17578"/>
    <w:rsid w:val="00F204A7"/>
    <w:rsid w:val="00F20C45"/>
    <w:rsid w:val="00F212FE"/>
    <w:rsid w:val="00F2154E"/>
    <w:rsid w:val="00F23404"/>
    <w:rsid w:val="00F26293"/>
    <w:rsid w:val="00F26D29"/>
    <w:rsid w:val="00F26E0F"/>
    <w:rsid w:val="00F2731F"/>
    <w:rsid w:val="00F301E0"/>
    <w:rsid w:val="00F316FC"/>
    <w:rsid w:val="00F31C13"/>
    <w:rsid w:val="00F32339"/>
    <w:rsid w:val="00F34B28"/>
    <w:rsid w:val="00F34C0E"/>
    <w:rsid w:val="00F35CB1"/>
    <w:rsid w:val="00F36EC3"/>
    <w:rsid w:val="00F37792"/>
    <w:rsid w:val="00F40DD2"/>
    <w:rsid w:val="00F41135"/>
    <w:rsid w:val="00F4179E"/>
    <w:rsid w:val="00F41A43"/>
    <w:rsid w:val="00F4313E"/>
    <w:rsid w:val="00F434AE"/>
    <w:rsid w:val="00F436A6"/>
    <w:rsid w:val="00F43D37"/>
    <w:rsid w:val="00F468F5"/>
    <w:rsid w:val="00F50014"/>
    <w:rsid w:val="00F500D9"/>
    <w:rsid w:val="00F513D2"/>
    <w:rsid w:val="00F51A7C"/>
    <w:rsid w:val="00F52149"/>
    <w:rsid w:val="00F555A7"/>
    <w:rsid w:val="00F55A7F"/>
    <w:rsid w:val="00F6284C"/>
    <w:rsid w:val="00F63150"/>
    <w:rsid w:val="00F63D10"/>
    <w:rsid w:val="00F66192"/>
    <w:rsid w:val="00F662A9"/>
    <w:rsid w:val="00F666FB"/>
    <w:rsid w:val="00F704BD"/>
    <w:rsid w:val="00F71D25"/>
    <w:rsid w:val="00F74328"/>
    <w:rsid w:val="00F75375"/>
    <w:rsid w:val="00F77094"/>
    <w:rsid w:val="00F820CB"/>
    <w:rsid w:val="00F82787"/>
    <w:rsid w:val="00F8289B"/>
    <w:rsid w:val="00F83574"/>
    <w:rsid w:val="00F83DCF"/>
    <w:rsid w:val="00F85434"/>
    <w:rsid w:val="00F85B59"/>
    <w:rsid w:val="00F869F9"/>
    <w:rsid w:val="00F874D1"/>
    <w:rsid w:val="00F91C9E"/>
    <w:rsid w:val="00F9237E"/>
    <w:rsid w:val="00F9265F"/>
    <w:rsid w:val="00F93076"/>
    <w:rsid w:val="00F93C07"/>
    <w:rsid w:val="00F9425E"/>
    <w:rsid w:val="00F95502"/>
    <w:rsid w:val="00F96013"/>
    <w:rsid w:val="00F965CF"/>
    <w:rsid w:val="00F96866"/>
    <w:rsid w:val="00F96DFB"/>
    <w:rsid w:val="00F97757"/>
    <w:rsid w:val="00F97794"/>
    <w:rsid w:val="00FA0E95"/>
    <w:rsid w:val="00FA101B"/>
    <w:rsid w:val="00FA1109"/>
    <w:rsid w:val="00FA1717"/>
    <w:rsid w:val="00FA18D2"/>
    <w:rsid w:val="00FA1A0B"/>
    <w:rsid w:val="00FA234D"/>
    <w:rsid w:val="00FA2CB0"/>
    <w:rsid w:val="00FA2EAD"/>
    <w:rsid w:val="00FA32DD"/>
    <w:rsid w:val="00FA3A0A"/>
    <w:rsid w:val="00FA3B5E"/>
    <w:rsid w:val="00FA41CA"/>
    <w:rsid w:val="00FA5D61"/>
    <w:rsid w:val="00FA5F89"/>
    <w:rsid w:val="00FA6424"/>
    <w:rsid w:val="00FA7113"/>
    <w:rsid w:val="00FB3046"/>
    <w:rsid w:val="00FB32AC"/>
    <w:rsid w:val="00FB3B88"/>
    <w:rsid w:val="00FB5169"/>
    <w:rsid w:val="00FB5D7E"/>
    <w:rsid w:val="00FB6CD8"/>
    <w:rsid w:val="00FB6D91"/>
    <w:rsid w:val="00FB7163"/>
    <w:rsid w:val="00FB77C5"/>
    <w:rsid w:val="00FC02A4"/>
    <w:rsid w:val="00FC04A1"/>
    <w:rsid w:val="00FC2D3D"/>
    <w:rsid w:val="00FC46AD"/>
    <w:rsid w:val="00FC47FE"/>
    <w:rsid w:val="00FC501D"/>
    <w:rsid w:val="00FC5762"/>
    <w:rsid w:val="00FC58F5"/>
    <w:rsid w:val="00FC5F20"/>
    <w:rsid w:val="00FC6233"/>
    <w:rsid w:val="00FC69FC"/>
    <w:rsid w:val="00FC7D4B"/>
    <w:rsid w:val="00FD03E1"/>
    <w:rsid w:val="00FD2CD6"/>
    <w:rsid w:val="00FD39A9"/>
    <w:rsid w:val="00FD4217"/>
    <w:rsid w:val="00FD444F"/>
    <w:rsid w:val="00FD4BB0"/>
    <w:rsid w:val="00FD54C7"/>
    <w:rsid w:val="00FD5D8E"/>
    <w:rsid w:val="00FD690C"/>
    <w:rsid w:val="00FD7D7E"/>
    <w:rsid w:val="00FE1B99"/>
    <w:rsid w:val="00FE2536"/>
    <w:rsid w:val="00FE6939"/>
    <w:rsid w:val="00FF07FE"/>
    <w:rsid w:val="00FF0A02"/>
    <w:rsid w:val="00FF0A27"/>
    <w:rsid w:val="00FF0CA0"/>
    <w:rsid w:val="00FF1A27"/>
    <w:rsid w:val="00FF35ED"/>
    <w:rsid w:val="00FF37BF"/>
    <w:rsid w:val="00FF5BB4"/>
    <w:rsid w:val="00FF5BF9"/>
    <w:rsid w:val="00FF63E4"/>
    <w:rsid w:val="00FF6916"/>
    <w:rsid w:val="00FF6D1E"/>
    <w:rsid w:val="00FF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BCDA8-74FD-4526-82C7-8CCCEE0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jc w:val="both"/>
    </w:pPr>
    <w:rPr>
      <w:rFonts w:ascii="Times New Roman" w:hAnsi="Times New Roman"/>
      <w:sz w:val="24"/>
      <w:szCs w:val="24"/>
      <w:lang w:eastAsia="en-US"/>
    </w:rPr>
  </w:style>
  <w:style w:type="paragraph" w:styleId="15">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6"/>
    <w:uiPriority w:val="9"/>
    <w:qFormat/>
    <w:pPr>
      <w:jc w:val="center"/>
      <w:outlineLvl w:val="0"/>
    </w:pPr>
    <w:rPr>
      <w:b/>
      <w:bCs/>
      <w:iCs/>
      <w:spacing w:val="-1"/>
      <w:kern w:val="32"/>
      <w:sz w:val="28"/>
      <w:szCs w:val="28"/>
      <w:lang w:val="x-none"/>
    </w:rPr>
  </w:style>
  <w:style w:type="paragraph" w:styleId="27">
    <w:name w:val="heading 2"/>
    <w:aliases w:val="H2,Заголовок 21,h2,Б2,RTC,iz2,Numbered text 3,HD2,heading 2,Heading 2 Hidden,Раздел Знак"/>
    <w:basedOn w:val="a6"/>
    <w:next w:val="a6"/>
    <w:link w:val="28"/>
    <w:uiPriority w:val="9"/>
    <w:qFormat/>
    <w:pPr>
      <w:keepNext/>
      <w:tabs>
        <w:tab w:val="num" w:pos="3693"/>
      </w:tabs>
      <w:jc w:val="center"/>
      <w:outlineLvl w:val="1"/>
    </w:pPr>
    <w:rPr>
      <w:b/>
      <w:bCs/>
      <w:iCs/>
      <w:lang w:val="x-none"/>
    </w:rPr>
  </w:style>
  <w:style w:type="paragraph" w:styleId="32">
    <w:name w:val="heading 3"/>
    <w:basedOn w:val="a6"/>
    <w:next w:val="a6"/>
    <w:link w:val="33"/>
    <w:qFormat/>
    <w:pPr>
      <w:keepNext/>
      <w:outlineLvl w:val="2"/>
    </w:pPr>
    <w:rPr>
      <w:b/>
      <w:bCs/>
      <w:sz w:val="26"/>
      <w:szCs w:val="26"/>
      <w:lang w:val="x-none" w:eastAsia="x-none"/>
    </w:rPr>
  </w:style>
  <w:style w:type="paragraph" w:styleId="43">
    <w:name w:val="heading 4"/>
    <w:basedOn w:val="a6"/>
    <w:next w:val="a6"/>
    <w:link w:val="44"/>
    <w:qFormat/>
    <w:pPr>
      <w:keepNext/>
      <w:outlineLvl w:val="3"/>
    </w:pPr>
    <w:rPr>
      <w:b/>
      <w:bCs/>
      <w:sz w:val="28"/>
      <w:szCs w:val="28"/>
      <w:lang w:val="x-none" w:eastAsia="x-none"/>
    </w:rPr>
  </w:style>
  <w:style w:type="paragraph" w:styleId="52">
    <w:name w:val="heading 5"/>
    <w:basedOn w:val="a6"/>
    <w:next w:val="a6"/>
    <w:link w:val="53"/>
    <w:qFormat/>
    <w:pPr>
      <w:spacing w:before="240" w:after="60"/>
      <w:outlineLvl w:val="4"/>
    </w:pPr>
    <w:rPr>
      <w:rFonts w:ascii="Calibri" w:hAnsi="Calibri"/>
      <w:b/>
      <w:bCs/>
      <w:i/>
      <w:iCs/>
      <w:sz w:val="26"/>
      <w:szCs w:val="26"/>
      <w:lang w:val="x-none" w:eastAsia="x-none"/>
    </w:rPr>
  </w:style>
  <w:style w:type="paragraph" w:styleId="60">
    <w:name w:val="heading 6"/>
    <w:basedOn w:val="a6"/>
    <w:next w:val="a6"/>
    <w:link w:val="61"/>
    <w:qFormat/>
    <w:pPr>
      <w:spacing w:before="240" w:after="60"/>
      <w:outlineLvl w:val="5"/>
    </w:pPr>
    <w:rPr>
      <w:rFonts w:ascii="Calibri" w:hAnsi="Calibri"/>
      <w:b/>
      <w:bCs/>
      <w:sz w:val="20"/>
      <w:szCs w:val="20"/>
      <w:lang w:val="x-none" w:eastAsia="x-none"/>
    </w:rPr>
  </w:style>
  <w:style w:type="paragraph" w:styleId="7">
    <w:name w:val="heading 7"/>
    <w:basedOn w:val="a6"/>
    <w:next w:val="a6"/>
    <w:link w:val="70"/>
    <w:qFormat/>
    <w:pPr>
      <w:spacing w:before="240" w:after="60"/>
      <w:outlineLvl w:val="6"/>
    </w:pPr>
    <w:rPr>
      <w:rFonts w:ascii="Calibri" w:hAnsi="Calibri"/>
      <w:lang w:val="x-none" w:eastAsia="x-none"/>
    </w:rPr>
  </w:style>
  <w:style w:type="paragraph" w:styleId="8">
    <w:name w:val="heading 8"/>
    <w:basedOn w:val="a6"/>
    <w:next w:val="a6"/>
    <w:link w:val="80"/>
    <w:qFormat/>
    <w:pPr>
      <w:spacing w:before="240" w:after="60"/>
      <w:outlineLvl w:val="7"/>
    </w:pPr>
    <w:rPr>
      <w:rFonts w:ascii="Calibri" w:hAnsi="Calibri"/>
      <w:i/>
      <w:iCs/>
      <w:lang w:val="x-none" w:eastAsia="x-none"/>
    </w:rPr>
  </w:style>
  <w:style w:type="paragraph" w:styleId="9">
    <w:name w:val="heading 9"/>
    <w:basedOn w:val="a6"/>
    <w:next w:val="a6"/>
    <w:link w:val="90"/>
    <w:qFormat/>
    <w:pPr>
      <w:spacing w:before="240" w:after="60"/>
      <w:outlineLvl w:val="8"/>
    </w:pPr>
    <w:rPr>
      <w:rFonts w:ascii="Cambria" w:hAnsi="Cambria"/>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aa">
    <w:name w:val="Шрифт абзаца по умолчанию"/>
    <w:uiPriority w:val="99"/>
  </w:style>
  <w:style w:type="character" w:customStyle="1" w:styleId="1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link w:val="15"/>
    <w:uiPriority w:val="9"/>
    <w:rPr>
      <w:rFonts w:ascii="Times New Roman" w:hAnsi="Times New Roman"/>
      <w:b/>
      <w:bCs/>
      <w:iCs/>
      <w:spacing w:val="-1"/>
      <w:kern w:val="32"/>
      <w:sz w:val="28"/>
      <w:szCs w:val="28"/>
      <w:lang w:val="x-none" w:eastAsia="en-US"/>
    </w:rPr>
  </w:style>
  <w:style w:type="character" w:customStyle="1" w:styleId="28">
    <w:name w:val="Заголовок 2 Знак"/>
    <w:aliases w:val="H2 Знак,Заголовок 21 Знак,h2 Знак,Б2 Знак,RTC Знак,iz2 Знак,Numbered text 3 Знак,HD2 Знак,heading 2 Знак,Heading 2 Hidden Знак,Раздел Знак Знак"/>
    <w:link w:val="27"/>
    <w:uiPriority w:val="9"/>
    <w:rPr>
      <w:rFonts w:ascii="Times New Roman" w:hAnsi="Times New Roman"/>
      <w:b/>
      <w:bCs/>
      <w:iCs/>
      <w:sz w:val="24"/>
      <w:szCs w:val="24"/>
      <w:lang w:val="x-none" w:eastAsia="en-US"/>
    </w:rPr>
  </w:style>
  <w:style w:type="character" w:customStyle="1" w:styleId="33">
    <w:name w:val="Заголовок 3 Знак"/>
    <w:link w:val="32"/>
    <w:rPr>
      <w:rFonts w:ascii="Times New Roman" w:hAnsi="Times New Roman" w:cs="Times New Roman"/>
      <w:b/>
      <w:bCs/>
      <w:sz w:val="26"/>
      <w:szCs w:val="26"/>
    </w:rPr>
  </w:style>
  <w:style w:type="character" w:customStyle="1" w:styleId="44">
    <w:name w:val="Заголовок 4 Знак"/>
    <w:link w:val="43"/>
    <w:rPr>
      <w:rFonts w:ascii="Times New Roman" w:hAnsi="Times New Roman" w:cs="Times New Roman"/>
      <w:b/>
      <w:bCs/>
      <w:sz w:val="28"/>
      <w:szCs w:val="28"/>
    </w:rPr>
  </w:style>
  <w:style w:type="character" w:customStyle="1" w:styleId="53">
    <w:name w:val="Заголовок 5 Знак"/>
    <w:link w:val="52"/>
    <w:rPr>
      <w:rFonts w:cs="Times New Roman"/>
      <w:b/>
      <w:bCs/>
      <w:i/>
      <w:iCs/>
      <w:sz w:val="26"/>
      <w:szCs w:val="26"/>
    </w:rPr>
  </w:style>
  <w:style w:type="character" w:customStyle="1" w:styleId="61">
    <w:name w:val="Заголовок 6 Знак"/>
    <w:link w:val="60"/>
    <w:rPr>
      <w:rFonts w:cs="Times New Roman"/>
      <w:b/>
      <w:bCs/>
    </w:rPr>
  </w:style>
  <w:style w:type="character" w:customStyle="1" w:styleId="70">
    <w:name w:val="Заголовок 7 Знак"/>
    <w:link w:val="7"/>
    <w:rPr>
      <w:rFonts w:cs="Times New Roman"/>
      <w:sz w:val="24"/>
      <w:szCs w:val="24"/>
    </w:rPr>
  </w:style>
  <w:style w:type="character" w:customStyle="1" w:styleId="80">
    <w:name w:val="Заголовок 8 Знак"/>
    <w:link w:val="8"/>
    <w:rPr>
      <w:rFonts w:cs="Times New Roman"/>
      <w:i/>
      <w:iCs/>
      <w:sz w:val="24"/>
      <w:szCs w:val="24"/>
    </w:rPr>
  </w:style>
  <w:style w:type="character" w:customStyle="1" w:styleId="90">
    <w:name w:val="Заголовок 9 Знак"/>
    <w:link w:val="9"/>
    <w:rPr>
      <w:rFonts w:ascii="Cambria" w:hAnsi="Cambria" w:cs="Times New Roman"/>
    </w:rPr>
  </w:style>
  <w:style w:type="paragraph" w:styleId="ab">
    <w:name w:val="Title"/>
    <w:basedOn w:val="a6"/>
    <w:next w:val="a6"/>
    <w:link w:val="ac"/>
    <w:qFormat/>
    <w:pPr>
      <w:jc w:val="center"/>
      <w:outlineLvl w:val="0"/>
    </w:pPr>
    <w:rPr>
      <w:b/>
      <w:bCs/>
      <w:kern w:val="28"/>
      <w:sz w:val="32"/>
      <w:szCs w:val="32"/>
      <w:lang w:val="x-none" w:eastAsia="x-none"/>
    </w:rPr>
  </w:style>
  <w:style w:type="character" w:customStyle="1" w:styleId="ac">
    <w:name w:val="Название Знак"/>
    <w:link w:val="ab"/>
    <w:rPr>
      <w:rFonts w:ascii="Times New Roman" w:hAnsi="Times New Roman" w:cs="Times New Roman"/>
      <w:b/>
      <w:bCs/>
      <w:kern w:val="28"/>
      <w:sz w:val="32"/>
      <w:szCs w:val="32"/>
    </w:rPr>
  </w:style>
  <w:style w:type="paragraph" w:styleId="ad">
    <w:name w:val="Subtitle"/>
    <w:basedOn w:val="a6"/>
    <w:next w:val="a6"/>
    <w:link w:val="ae"/>
    <w:qFormat/>
    <w:pPr>
      <w:spacing w:after="60"/>
      <w:jc w:val="center"/>
      <w:outlineLvl w:val="1"/>
    </w:pPr>
    <w:rPr>
      <w:rFonts w:ascii="Cambria" w:hAnsi="Cambria"/>
      <w:lang w:val="x-none" w:eastAsia="x-none"/>
    </w:rPr>
  </w:style>
  <w:style w:type="character" w:customStyle="1" w:styleId="ae">
    <w:name w:val="Подзаголовок Знак"/>
    <w:link w:val="ad"/>
    <w:rPr>
      <w:rFonts w:ascii="Cambria" w:hAnsi="Cambria" w:cs="Times New Roman"/>
      <w:sz w:val="24"/>
      <w:szCs w:val="24"/>
    </w:rPr>
  </w:style>
  <w:style w:type="character" w:customStyle="1" w:styleId="af">
    <w:name w:val="Полужирный"/>
    <w:uiPriority w:val="99"/>
    <w:qFormat/>
    <w:rPr>
      <w:rFonts w:cs="Times New Roman"/>
      <w:b/>
      <w:bCs/>
    </w:rPr>
  </w:style>
  <w:style w:type="character" w:styleId="af0">
    <w:name w:val="Emphasis"/>
    <w:uiPriority w:val="20"/>
    <w:qFormat/>
    <w:rPr>
      <w:rFonts w:ascii="Calibri" w:hAnsi="Calibri" w:cs="Times New Roman"/>
      <w:b/>
      <w:i/>
      <w:iCs/>
    </w:rPr>
  </w:style>
  <w:style w:type="paragraph" w:customStyle="1" w:styleId="17">
    <w:name w:val="Без интервала1"/>
    <w:basedOn w:val="a6"/>
    <w:uiPriority w:val="99"/>
    <w:rPr>
      <w:szCs w:val="32"/>
    </w:rPr>
  </w:style>
  <w:style w:type="paragraph" w:customStyle="1" w:styleId="18">
    <w:name w:val="Абзац списка1"/>
    <w:basedOn w:val="a6"/>
    <w:uiPriority w:val="99"/>
    <w:pPr>
      <w:ind w:left="720"/>
      <w:contextualSpacing/>
    </w:pPr>
  </w:style>
  <w:style w:type="paragraph" w:customStyle="1" w:styleId="210">
    <w:name w:val="Цитата 21"/>
    <w:basedOn w:val="a6"/>
    <w:next w:val="a6"/>
    <w:link w:val="QuoteChar"/>
    <w:uiPriority w:val="99"/>
    <w:rPr>
      <w:rFonts w:ascii="Calibri" w:hAnsi="Calibri"/>
      <w:i/>
      <w:lang w:val="x-none" w:eastAsia="x-none"/>
    </w:rPr>
  </w:style>
  <w:style w:type="character" w:customStyle="1" w:styleId="QuoteChar">
    <w:name w:val="Quote Char"/>
    <w:link w:val="210"/>
    <w:uiPriority w:val="99"/>
    <w:rPr>
      <w:rFonts w:cs="Times New Roman"/>
      <w:i/>
      <w:sz w:val="24"/>
      <w:szCs w:val="24"/>
    </w:rPr>
  </w:style>
  <w:style w:type="paragraph" w:customStyle="1" w:styleId="19">
    <w:name w:val="Выделенная цитата1"/>
    <w:basedOn w:val="a6"/>
    <w:next w:val="a6"/>
    <w:link w:val="IntenseQuoteChar"/>
    <w:uiPriority w:val="99"/>
    <w:pPr>
      <w:ind w:left="720" w:right="720"/>
    </w:pPr>
    <w:rPr>
      <w:rFonts w:ascii="Calibri" w:hAnsi="Calibri"/>
      <w:b/>
      <w:i/>
      <w:szCs w:val="20"/>
      <w:lang w:val="x-none" w:eastAsia="x-none"/>
    </w:rPr>
  </w:style>
  <w:style w:type="character" w:customStyle="1" w:styleId="IntenseQuoteChar">
    <w:name w:val="Intense Quote Char"/>
    <w:link w:val="19"/>
    <w:uiPriority w:val="99"/>
    <w:rPr>
      <w:rFonts w:cs="Times New Roman"/>
      <w:b/>
      <w:i/>
      <w:sz w:val="24"/>
    </w:rPr>
  </w:style>
  <w:style w:type="character" w:customStyle="1" w:styleId="1a">
    <w:name w:val="Слабое выделение1"/>
    <w:uiPriority w:val="99"/>
    <w:rPr>
      <w:i/>
      <w:color w:val="5A5A5A"/>
    </w:rPr>
  </w:style>
  <w:style w:type="character" w:customStyle="1" w:styleId="1b">
    <w:name w:val="Сильное выделение1"/>
    <w:uiPriority w:val="99"/>
    <w:rPr>
      <w:rFonts w:cs="Times New Roman"/>
      <w:b/>
      <w:i/>
      <w:sz w:val="24"/>
      <w:szCs w:val="24"/>
      <w:u w:val="single"/>
    </w:rPr>
  </w:style>
  <w:style w:type="character" w:customStyle="1" w:styleId="1c">
    <w:name w:val="Слабая ссылка1"/>
    <w:uiPriority w:val="99"/>
    <w:rPr>
      <w:rFonts w:cs="Times New Roman"/>
      <w:sz w:val="24"/>
      <w:szCs w:val="24"/>
      <w:u w:val="single"/>
    </w:rPr>
  </w:style>
  <w:style w:type="character" w:customStyle="1" w:styleId="1d">
    <w:name w:val="Сильная ссылка1"/>
    <w:uiPriority w:val="99"/>
    <w:rPr>
      <w:rFonts w:cs="Times New Roman"/>
      <w:b/>
      <w:sz w:val="24"/>
      <w:u w:val="single"/>
    </w:rPr>
  </w:style>
  <w:style w:type="character" w:customStyle="1" w:styleId="1e">
    <w:name w:val="Название книги1"/>
    <w:uiPriority w:val="99"/>
    <w:rPr>
      <w:rFonts w:ascii="Cambria" w:hAnsi="Cambria" w:cs="Times New Roman"/>
      <w:b/>
      <w:i/>
      <w:sz w:val="24"/>
      <w:szCs w:val="24"/>
    </w:rPr>
  </w:style>
  <w:style w:type="paragraph" w:customStyle="1" w:styleId="1f">
    <w:name w:val="Заголовок оглавления1"/>
    <w:basedOn w:val="15"/>
    <w:next w:val="a6"/>
    <w:uiPriority w:val="99"/>
    <w:pPr>
      <w:outlineLvl w:val="9"/>
    </w:pPr>
  </w:style>
  <w:style w:type="character" w:styleId="af1">
    <w:name w:val="annotation reference"/>
    <w:uiPriority w:val="99"/>
    <w:rPr>
      <w:rFonts w:cs="Times New Roman"/>
      <w:sz w:val="16"/>
      <w:szCs w:val="16"/>
    </w:rPr>
  </w:style>
  <w:style w:type="paragraph" w:styleId="af2">
    <w:name w:val="annotation text"/>
    <w:basedOn w:val="a6"/>
    <w:link w:val="af3"/>
    <w:uiPriority w:val="99"/>
    <w:rPr>
      <w:sz w:val="20"/>
      <w:szCs w:val="20"/>
      <w:lang w:val="x-none" w:eastAsia="x-none"/>
    </w:rPr>
  </w:style>
  <w:style w:type="character" w:customStyle="1" w:styleId="af3">
    <w:name w:val="Текст примечания Знак"/>
    <w:link w:val="af2"/>
    <w:uiPriority w:val="99"/>
    <w:rPr>
      <w:rFonts w:ascii="Times New Roman" w:hAnsi="Times New Roman" w:cs="Times New Roman"/>
      <w:sz w:val="20"/>
      <w:szCs w:val="20"/>
    </w:rPr>
  </w:style>
  <w:style w:type="paragraph" w:styleId="af4">
    <w:name w:val="annotation subject"/>
    <w:basedOn w:val="af2"/>
    <w:next w:val="af2"/>
    <w:link w:val="af5"/>
    <w:uiPriority w:val="99"/>
    <w:rPr>
      <w:b/>
      <w:bCs/>
    </w:rPr>
  </w:style>
  <w:style w:type="character" w:customStyle="1" w:styleId="af5">
    <w:name w:val="Тема примечания Знак"/>
    <w:link w:val="af4"/>
    <w:uiPriority w:val="99"/>
    <w:rPr>
      <w:rFonts w:ascii="Times New Roman" w:hAnsi="Times New Roman" w:cs="Times New Roman"/>
      <w:b/>
      <w:bCs/>
      <w:sz w:val="20"/>
      <w:szCs w:val="20"/>
    </w:rPr>
  </w:style>
  <w:style w:type="paragraph" w:styleId="af6">
    <w:name w:val="Balloon Text"/>
    <w:basedOn w:val="a6"/>
    <w:link w:val="af7"/>
    <w:uiPriority w:val="99"/>
    <w:rPr>
      <w:rFonts w:ascii="Tahoma" w:hAnsi="Tahoma"/>
      <w:sz w:val="16"/>
      <w:szCs w:val="16"/>
      <w:lang w:val="x-none" w:eastAsia="x-none"/>
    </w:rPr>
  </w:style>
  <w:style w:type="character" w:customStyle="1" w:styleId="af7">
    <w:name w:val="Текст выноски Знак"/>
    <w:link w:val="af6"/>
    <w:uiPriority w:val="99"/>
    <w:rPr>
      <w:rFonts w:ascii="Tahoma" w:hAnsi="Tahoma" w:cs="Tahoma"/>
      <w:sz w:val="16"/>
      <w:szCs w:val="16"/>
    </w:rPr>
  </w:style>
  <w:style w:type="paragraph" w:styleId="af8">
    <w:name w:val="header"/>
    <w:aliases w:val="Linie,header"/>
    <w:basedOn w:val="a6"/>
    <w:link w:val="af9"/>
    <w:uiPriority w:val="99"/>
    <w:pPr>
      <w:tabs>
        <w:tab w:val="center" w:pos="4677"/>
        <w:tab w:val="right" w:pos="9355"/>
      </w:tabs>
    </w:pPr>
    <w:rPr>
      <w:lang w:val="x-none" w:eastAsia="x-none"/>
    </w:rPr>
  </w:style>
  <w:style w:type="character" w:customStyle="1" w:styleId="af9">
    <w:name w:val="Верхний колонтитул Знак"/>
    <w:aliases w:val="Linie Знак,header Знак"/>
    <w:link w:val="af8"/>
    <w:uiPriority w:val="99"/>
    <w:rPr>
      <w:rFonts w:ascii="Times New Roman" w:hAnsi="Times New Roman" w:cs="Times New Roman"/>
      <w:sz w:val="24"/>
      <w:szCs w:val="24"/>
    </w:rPr>
  </w:style>
  <w:style w:type="paragraph" w:styleId="afa">
    <w:name w:val="footer"/>
    <w:basedOn w:val="a6"/>
    <w:link w:val="afb"/>
    <w:uiPriority w:val="99"/>
    <w:pPr>
      <w:tabs>
        <w:tab w:val="center" w:pos="4677"/>
        <w:tab w:val="right" w:pos="9355"/>
      </w:tabs>
    </w:pPr>
    <w:rPr>
      <w:lang w:val="x-none" w:eastAsia="x-none"/>
    </w:rPr>
  </w:style>
  <w:style w:type="character" w:customStyle="1" w:styleId="afb">
    <w:name w:val="Нижний колонтитул Знак"/>
    <w:link w:val="afa"/>
    <w:uiPriority w:val="99"/>
    <w:rPr>
      <w:rFonts w:ascii="Times New Roman" w:hAnsi="Times New Roman" w:cs="Times New Roman"/>
      <w:sz w:val="24"/>
      <w:szCs w:val="24"/>
    </w:rPr>
  </w:style>
  <w:style w:type="paragraph" w:styleId="afc">
    <w:name w:val="Normal (Web)"/>
    <w:aliases w:val="Знак2, Знак2"/>
    <w:basedOn w:val="a6"/>
    <w:uiPriority w:val="99"/>
    <w:qFormat/>
    <w:pPr>
      <w:spacing w:before="100" w:beforeAutospacing="1" w:after="100" w:afterAutospacing="1"/>
      <w:jc w:val="left"/>
    </w:pPr>
    <w:rPr>
      <w:lang w:eastAsia="ru-RU"/>
    </w:rPr>
  </w:style>
  <w:style w:type="character" w:customStyle="1" w:styleId="FontStyle31">
    <w:name w:val="Font Style31"/>
    <w:uiPriority w:val="99"/>
    <w:rPr>
      <w:rFonts w:ascii="Times New Roman" w:hAnsi="Times New Roman" w:cs="Times New Roman"/>
      <w:sz w:val="22"/>
      <w:szCs w:val="22"/>
    </w:rPr>
  </w:style>
  <w:style w:type="character" w:styleId="afd">
    <w:name w:val="Hyperlink"/>
    <w:uiPriority w:val="99"/>
    <w:rPr>
      <w:rFonts w:cs="Times New Roman"/>
      <w:color w:val="0000FF"/>
      <w:u w:val="single"/>
    </w:rPr>
  </w:style>
  <w:style w:type="paragraph" w:styleId="afe">
    <w:name w:val="endnote text"/>
    <w:basedOn w:val="a6"/>
    <w:link w:val="aff"/>
    <w:uiPriority w:val="99"/>
    <w:rPr>
      <w:sz w:val="20"/>
      <w:szCs w:val="20"/>
      <w:lang w:val="x-none" w:eastAsia="x-none"/>
    </w:rPr>
  </w:style>
  <w:style w:type="character" w:customStyle="1" w:styleId="aff">
    <w:name w:val="Текст концевой сноски Знак"/>
    <w:link w:val="afe"/>
    <w:uiPriority w:val="99"/>
    <w:rPr>
      <w:rFonts w:ascii="Times New Roman" w:hAnsi="Times New Roman" w:cs="Times New Roman"/>
      <w:sz w:val="20"/>
      <w:szCs w:val="20"/>
    </w:rPr>
  </w:style>
  <w:style w:type="character" w:styleId="aff0">
    <w:name w:val="endnote reference"/>
    <w:uiPriority w:val="99"/>
    <w:rPr>
      <w:rFonts w:cs="Times New Roman"/>
      <w:vertAlign w:val="superscript"/>
    </w:rPr>
  </w:style>
  <w:style w:type="paragraph" w:styleId="aff1">
    <w:name w:val="Document Map"/>
    <w:basedOn w:val="a6"/>
    <w:link w:val="aff2"/>
    <w:pPr>
      <w:shd w:val="clear" w:color="auto" w:fill="000080"/>
    </w:pPr>
    <w:rPr>
      <w:rFonts w:ascii="Tahoma" w:hAnsi="Tahoma"/>
      <w:sz w:val="20"/>
      <w:szCs w:val="20"/>
      <w:lang w:val="x-none"/>
    </w:rPr>
  </w:style>
  <w:style w:type="paragraph" w:styleId="aff3">
    <w:name w:val="TOC Heading"/>
    <w:basedOn w:val="15"/>
    <w:next w:val="a6"/>
    <w:uiPriority w:val="99"/>
    <w:qFormat/>
    <w:pPr>
      <w:keepLines/>
      <w:spacing w:before="480" w:line="276" w:lineRule="auto"/>
      <w:jc w:val="left"/>
      <w:outlineLvl w:val="9"/>
    </w:pPr>
    <w:rPr>
      <w:rFonts w:ascii="Cambria" w:hAnsi="Cambria"/>
      <w:iCs w:val="0"/>
      <w:color w:val="365F91"/>
      <w:spacing w:val="0"/>
      <w:kern w:val="0"/>
    </w:rPr>
  </w:style>
  <w:style w:type="paragraph" w:styleId="1f0">
    <w:name w:val="toc 1"/>
    <w:basedOn w:val="a6"/>
    <w:next w:val="a6"/>
    <w:link w:val="1f1"/>
    <w:rPr>
      <w:lang w:val="x-none"/>
    </w:rPr>
  </w:style>
  <w:style w:type="character" w:customStyle="1" w:styleId="1f1">
    <w:name w:val="Оглавление 1 Знак"/>
    <w:link w:val="1f0"/>
    <w:uiPriority w:val="99"/>
    <w:rPr>
      <w:rFonts w:ascii="Times New Roman" w:hAnsi="Times New Roman"/>
      <w:sz w:val="24"/>
      <w:szCs w:val="24"/>
      <w:lang w:eastAsia="en-US"/>
    </w:rPr>
  </w:style>
  <w:style w:type="paragraph" w:styleId="29">
    <w:name w:val="toc 2"/>
    <w:basedOn w:val="a6"/>
    <w:next w:val="a6"/>
    <w:pPr>
      <w:ind w:left="240"/>
    </w:pPr>
  </w:style>
  <w:style w:type="paragraph" w:styleId="34">
    <w:name w:val="toc 3"/>
    <w:basedOn w:val="a6"/>
    <w:next w:val="a6"/>
    <w:pPr>
      <w:ind w:left="480"/>
    </w:pPr>
  </w:style>
  <w:style w:type="character" w:styleId="aff4">
    <w:name w:val="FollowedHyperlink"/>
    <w:uiPriority w:val="99"/>
    <w:rPr>
      <w:color w:val="800080"/>
      <w:u w:val="single"/>
    </w:rPr>
  </w:style>
  <w:style w:type="paragraph" w:customStyle="1" w:styleId="1f2">
    <w:name w:val="Заголовок1"/>
    <w:basedOn w:val="15"/>
    <w:link w:val="1f3"/>
    <w:uiPriority w:val="99"/>
  </w:style>
  <w:style w:type="character" w:customStyle="1" w:styleId="1f3">
    <w:name w:val="Заголовок1 Знак"/>
    <w:basedOn w:val="16"/>
    <w:link w:val="1f2"/>
    <w:uiPriority w:val="99"/>
    <w:rPr>
      <w:rFonts w:ascii="Times New Roman" w:hAnsi="Times New Roman"/>
      <w:b/>
      <w:bCs/>
      <w:iCs/>
      <w:spacing w:val="-1"/>
      <w:kern w:val="32"/>
      <w:sz w:val="28"/>
      <w:szCs w:val="28"/>
      <w:lang w:val="x-none" w:eastAsia="en-US"/>
    </w:rPr>
  </w:style>
  <w:style w:type="paragraph" w:customStyle="1" w:styleId="1f4">
    <w:name w:val="Стиль1"/>
    <w:basedOn w:val="15"/>
    <w:link w:val="1f5"/>
    <w:qFormat/>
  </w:style>
  <w:style w:type="character" w:customStyle="1" w:styleId="1f5">
    <w:name w:val="Стиль1 Знак"/>
    <w:basedOn w:val="16"/>
    <w:link w:val="1f4"/>
    <w:rPr>
      <w:rFonts w:ascii="Times New Roman" w:hAnsi="Times New Roman"/>
      <w:b/>
      <w:bCs/>
      <w:iCs/>
      <w:spacing w:val="-1"/>
      <w:kern w:val="32"/>
      <w:sz w:val="28"/>
      <w:szCs w:val="28"/>
      <w:lang w:val="x-none" w:eastAsia="en-US"/>
    </w:rPr>
  </w:style>
  <w:style w:type="paragraph" w:styleId="aff5">
    <w:name w:val="List Paragraph"/>
    <w:aliases w:val="it_List1,Bullet List,FooterText,numbered,Подпись рисунка,Маркированный список_уровень1,List Paragraph"/>
    <w:basedOn w:val="a6"/>
    <w:link w:val="aff6"/>
    <w:uiPriority w:val="34"/>
    <w:qFormat/>
    <w:pPr>
      <w:ind w:left="708"/>
    </w:pPr>
    <w:rPr>
      <w:lang w:val="x-none"/>
    </w:rPr>
  </w:style>
  <w:style w:type="character" w:customStyle="1" w:styleId="aff6">
    <w:name w:val="Абзац списка Знак"/>
    <w:aliases w:val="it_List1 Знак,Bullet List Знак,FooterText Знак,numbered Знак,Подпись рисунка Знак,Маркированный список_уровень1 Знак,List Paragraph Знак"/>
    <w:link w:val="aff5"/>
    <w:uiPriority w:val="34"/>
    <w:rPr>
      <w:rFonts w:ascii="Times New Roman" w:hAnsi="Times New Roman"/>
      <w:sz w:val="24"/>
      <w:szCs w:val="24"/>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ff7">
    <w:name w:val="Обычный для ТЗ"/>
    <w:basedOn w:val="a6"/>
    <w:link w:val="aff8"/>
    <w:uiPriority w:val="99"/>
    <w:pPr>
      <w:autoSpaceDE w:val="0"/>
      <w:autoSpaceDN w:val="0"/>
      <w:adjustRightInd w:val="0"/>
      <w:ind w:firstLine="540"/>
    </w:pPr>
    <w:rPr>
      <w:rFonts w:ascii="TimesNewRoman" w:hAnsi="TimesNewRoman"/>
      <w:lang w:val="x-none" w:eastAsia="x-none"/>
    </w:rPr>
  </w:style>
  <w:style w:type="character" w:customStyle="1" w:styleId="aff8">
    <w:name w:val="Обычный для ТЗ Знак"/>
    <w:link w:val="aff7"/>
    <w:uiPriority w:val="99"/>
    <w:rPr>
      <w:rFonts w:ascii="TimesNewRoman" w:hAnsi="TimesNewRoman"/>
      <w:sz w:val="24"/>
      <w:szCs w:val="24"/>
      <w:lang w:val="x-none" w:eastAsia="x-none"/>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6"/>
    <w:link w:val="affa"/>
    <w:uiPriority w:val="99"/>
    <w:rPr>
      <w:sz w:val="20"/>
      <w:szCs w:val="20"/>
      <w:lang w:val="x-none"/>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link w:val="aff9"/>
    <w:uiPriority w:val="99"/>
    <w:rPr>
      <w:rFonts w:ascii="Times New Roman" w:hAnsi="Times New Roman"/>
      <w:lang w:eastAsia="en-US"/>
    </w:rPr>
  </w:style>
  <w:style w:type="character" w:styleId="affb">
    <w:name w:val="footnote reference"/>
    <w:uiPriority w:val="99"/>
    <w:rPr>
      <w:vertAlign w:val="superscript"/>
    </w:rPr>
  </w:style>
  <w:style w:type="paragraph" w:customStyle="1" w:styleId="ConsPlusCell">
    <w:name w:val="ConsPlusCell"/>
    <w:pPr>
      <w:autoSpaceDE w:val="0"/>
      <w:autoSpaceDN w:val="0"/>
      <w:adjustRightInd w:val="0"/>
    </w:pPr>
    <w:rPr>
      <w:rFonts w:ascii="Arial" w:hAnsi="Arial" w:cs="Arial"/>
    </w:rPr>
  </w:style>
  <w:style w:type="paragraph" w:customStyle="1" w:styleId="1f6">
    <w:name w:val="Текст выноски1"/>
    <w:basedOn w:val="a6"/>
    <w:pPr>
      <w:jc w:val="left"/>
    </w:pPr>
    <w:rPr>
      <w:rFonts w:ascii="Tahoma" w:hAnsi="Tahoma" w:cs="Tahoma"/>
      <w:sz w:val="16"/>
      <w:szCs w:val="16"/>
      <w:lang w:eastAsia="ru-RU"/>
    </w:rPr>
  </w:style>
  <w:style w:type="paragraph" w:styleId="affc">
    <w:name w:val="No Spacing"/>
    <w:basedOn w:val="a6"/>
    <w:link w:val="affd"/>
    <w:uiPriority w:val="1"/>
    <w:qFormat/>
    <w:rPr>
      <w:szCs w:val="32"/>
      <w:lang w:val="x-none"/>
    </w:rPr>
  </w:style>
  <w:style w:type="character" w:customStyle="1" w:styleId="affd">
    <w:name w:val="Без интервала Знак"/>
    <w:link w:val="affc"/>
    <w:uiPriority w:val="99"/>
    <w:rPr>
      <w:rFonts w:ascii="Times New Roman" w:hAnsi="Times New Roman"/>
      <w:sz w:val="24"/>
      <w:szCs w:val="32"/>
      <w:lang w:eastAsia="en-US"/>
    </w:rPr>
  </w:style>
  <w:style w:type="paragraph" w:styleId="affe">
    <w:name w:val="Block Text"/>
    <w:basedOn w:val="a6"/>
    <w:link w:val="afff"/>
    <w:pPr>
      <w:tabs>
        <w:tab w:val="num" w:pos="792"/>
      </w:tabs>
      <w:ind w:left="851" w:right="424"/>
      <w:jc w:val="left"/>
    </w:pPr>
    <w:rPr>
      <w:szCs w:val="20"/>
      <w:lang w:eastAsia="ru-RU"/>
    </w:rPr>
  </w:style>
  <w:style w:type="character" w:customStyle="1" w:styleId="afff">
    <w:name w:val="Цитата Знак"/>
    <w:link w:val="affe"/>
    <w:uiPriority w:val="99"/>
    <w:rPr>
      <w:i/>
      <w:sz w:val="24"/>
      <w:szCs w:val="24"/>
      <w:lang w:eastAsia="en-US"/>
    </w:rPr>
  </w:style>
  <w:style w:type="paragraph" w:styleId="afff0">
    <w:name w:val="Intense Quote"/>
    <w:basedOn w:val="a6"/>
    <w:next w:val="a6"/>
    <w:link w:val="afff1"/>
    <w:uiPriority w:val="99"/>
    <w:qFormat/>
    <w:pPr>
      <w:ind w:left="720" w:right="720"/>
    </w:pPr>
    <w:rPr>
      <w:rFonts w:ascii="Calibri" w:hAnsi="Calibri"/>
      <w:b/>
      <w:i/>
      <w:szCs w:val="22"/>
      <w:lang w:val="x-none"/>
    </w:rPr>
  </w:style>
  <w:style w:type="character" w:customStyle="1" w:styleId="afff1">
    <w:name w:val="Выделенная цитата Знак"/>
    <w:link w:val="afff0"/>
    <w:uiPriority w:val="99"/>
    <w:rPr>
      <w:b/>
      <w:i/>
      <w:sz w:val="24"/>
      <w:szCs w:val="22"/>
      <w:lang w:eastAsia="en-US"/>
    </w:rPr>
  </w:style>
  <w:style w:type="character" w:styleId="afff2">
    <w:name w:val="Subtle Emphasis"/>
    <w:uiPriority w:val="99"/>
    <w:qFormat/>
    <w:rPr>
      <w:rFonts w:cs="Times New Roman"/>
      <w:i/>
      <w:color w:val="5A5A5A"/>
    </w:rPr>
  </w:style>
  <w:style w:type="character" w:styleId="afff3">
    <w:name w:val="Intense Emphasis"/>
    <w:uiPriority w:val="99"/>
    <w:qFormat/>
    <w:rPr>
      <w:rFonts w:cs="Times New Roman"/>
      <w:b/>
      <w:i/>
      <w:sz w:val="24"/>
      <w:szCs w:val="24"/>
      <w:u w:val="single"/>
    </w:rPr>
  </w:style>
  <w:style w:type="character" w:styleId="afff4">
    <w:name w:val="Subtle Reference"/>
    <w:uiPriority w:val="99"/>
    <w:qFormat/>
    <w:rPr>
      <w:rFonts w:cs="Times New Roman"/>
      <w:sz w:val="24"/>
      <w:szCs w:val="24"/>
      <w:u w:val="single"/>
    </w:rPr>
  </w:style>
  <w:style w:type="character" w:styleId="afff5">
    <w:name w:val="Intense Reference"/>
    <w:uiPriority w:val="99"/>
    <w:qFormat/>
    <w:rPr>
      <w:rFonts w:cs="Times New Roman"/>
      <w:b/>
      <w:sz w:val="24"/>
      <w:u w:val="single"/>
    </w:rPr>
  </w:style>
  <w:style w:type="character" w:styleId="afff6">
    <w:name w:val="Book Title"/>
    <w:uiPriority w:val="99"/>
    <w:qFormat/>
    <w:rPr>
      <w:rFonts w:ascii="Cambria" w:hAnsi="Cambria" w:cs="Times New Roman"/>
      <w:b/>
      <w:i/>
      <w:sz w:val="24"/>
      <w:szCs w:val="24"/>
    </w:rPr>
  </w:style>
  <w:style w:type="character" w:styleId="afff7">
    <w:name w:val="page number"/>
    <w:basedOn w:val="aa"/>
  </w:style>
  <w:style w:type="paragraph" w:customStyle="1" w:styleId="xl24">
    <w:name w:val="xl24"/>
    <w:basedOn w:val="a6"/>
    <w:pPr>
      <w:spacing w:before="100" w:after="100"/>
      <w:jc w:val="center"/>
      <w:textAlignment w:val="center"/>
    </w:pPr>
    <w:rPr>
      <w:szCs w:val="20"/>
      <w:lang w:eastAsia="ru-RU"/>
    </w:rPr>
  </w:style>
  <w:style w:type="paragraph" w:styleId="afff8">
    <w:name w:val="Body Text Indent"/>
    <w:aliases w:val="Основной текст 1,Нумерованный список !!,Надин стиль"/>
    <w:basedOn w:val="a6"/>
    <w:link w:val="afff9"/>
    <w:pPr>
      <w:ind w:firstLine="567"/>
    </w:pPr>
    <w:rPr>
      <w:szCs w:val="20"/>
      <w:lang w:val="x-none" w:eastAsia="x-none"/>
    </w:rPr>
  </w:style>
  <w:style w:type="character" w:customStyle="1" w:styleId="afff9">
    <w:name w:val="Основной текст с отступом Знак"/>
    <w:aliases w:val="Основной текст 1 Знак,Нумерованный список !! Знак,Надин стиль Знак"/>
    <w:link w:val="afff8"/>
    <w:rPr>
      <w:rFonts w:ascii="Times New Roman" w:hAnsi="Times New Roman"/>
      <w:sz w:val="24"/>
      <w:lang w:val="x-none" w:eastAsia="x-none"/>
    </w:rPr>
  </w:style>
  <w:style w:type="paragraph" w:customStyle="1" w:styleId="23">
    <w:name w:val="Стиль2"/>
    <w:basedOn w:val="22"/>
    <w:link w:val="2a"/>
    <w:qFormat/>
    <w:pPr>
      <w:keepNext/>
      <w:keepLines/>
      <w:widowControl w:val="0"/>
      <w:numPr>
        <w:ilvl w:val="1"/>
      </w:numPr>
      <w:suppressLineNumbers/>
      <w:suppressAutoHyphens/>
      <w:spacing w:after="60"/>
      <w:jc w:val="both"/>
    </w:pPr>
    <w:rPr>
      <w:b/>
    </w:rPr>
  </w:style>
  <w:style w:type="paragraph" w:styleId="22">
    <w:name w:val="List Number 2"/>
    <w:basedOn w:val="a6"/>
    <w:pPr>
      <w:numPr>
        <w:numId w:val="2"/>
      </w:numPr>
      <w:jc w:val="left"/>
    </w:pPr>
    <w:rPr>
      <w:szCs w:val="20"/>
      <w:lang w:eastAsia="ru-RU"/>
    </w:rPr>
  </w:style>
  <w:style w:type="paragraph" w:customStyle="1" w:styleId="3">
    <w:name w:val="Стиль3"/>
    <w:basedOn w:val="2b"/>
    <w:link w:val="35"/>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b">
    <w:name w:val="Body Text Indent 2"/>
    <w:aliases w:val=" Знак"/>
    <w:basedOn w:val="a6"/>
    <w:link w:val="2c"/>
    <w:pPr>
      <w:spacing w:after="120" w:line="480" w:lineRule="auto"/>
      <w:ind w:left="283"/>
      <w:jc w:val="left"/>
    </w:pPr>
    <w:rPr>
      <w:szCs w:val="20"/>
      <w:lang w:val="x-none" w:eastAsia="x-none"/>
    </w:rPr>
  </w:style>
  <w:style w:type="character" w:customStyle="1" w:styleId="2c">
    <w:name w:val="Основной текст с отступом 2 Знак"/>
    <w:aliases w:val=" Знак Знак"/>
    <w:link w:val="2b"/>
    <w:rPr>
      <w:rFonts w:ascii="Times New Roman" w:hAnsi="Times New Roman"/>
      <w:sz w:val="24"/>
      <w:lang w:val="x-none" w:eastAsia="x-none"/>
    </w:rPr>
  </w:style>
  <w:style w:type="character" w:customStyle="1" w:styleId="35">
    <w:name w:val="Стиль3 Знак"/>
    <w:link w:val="3"/>
    <w:rPr>
      <w:rFonts w:ascii="Times New Roman" w:hAnsi="Times New Roman"/>
      <w:sz w:val="24"/>
      <w:szCs w:val="24"/>
      <w:lang w:val="x-none" w:eastAsia="x-none"/>
    </w:rPr>
  </w:style>
  <w:style w:type="paragraph" w:customStyle="1" w:styleId="2-11">
    <w:name w:val="содержание2-11"/>
    <w:basedOn w:val="a6"/>
    <w:pPr>
      <w:spacing w:after="60"/>
    </w:pPr>
    <w:rPr>
      <w:lang w:eastAsia="ru-RU"/>
    </w:rPr>
  </w:style>
  <w:style w:type="table" w:styleId="afffa">
    <w:name w:val="Table Grid"/>
    <w:basedOn w:val="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6"/>
    <w:uiPriority w:val="99"/>
    <w:pPr>
      <w:numPr>
        <w:numId w:val="1"/>
      </w:numPr>
      <w:jc w:val="left"/>
    </w:pPr>
    <w:rPr>
      <w:b/>
      <w:szCs w:val="20"/>
      <w:lang w:eastAsia="ru-RU"/>
    </w:rPr>
  </w:style>
  <w:style w:type="character" w:customStyle="1" w:styleId="afffb">
    <w:name w:val="Основной шрифт"/>
  </w:style>
  <w:style w:type="paragraph" w:styleId="afffc">
    <w:name w:val="Body Text"/>
    <w:aliases w:val="body text Знак,body text,body text + Перед:  12 пт,body text + Arial CYR,Left:  0,29 cm,Before:  0 pt,After:  0 pt"/>
    <w:basedOn w:val="a6"/>
    <w:link w:val="1f7"/>
    <w:uiPriority w:val="99"/>
    <w:pPr>
      <w:spacing w:after="120"/>
      <w:jc w:val="left"/>
    </w:pPr>
    <w:rPr>
      <w:szCs w:val="20"/>
      <w:lang w:val="x-none" w:eastAsia="x-none"/>
    </w:rPr>
  </w:style>
  <w:style w:type="character" w:customStyle="1" w:styleId="1f7">
    <w:name w:val="Основной текст Знак1"/>
    <w:aliases w:val="body text Знак Знак2,body text Знак3,body text + Перед:  12 пт Знак1,body text + Arial CYR Знак,Left:  0 Знак,29 cm Знак,Before:  0 pt Знак,After:  0 pt Знак1"/>
    <w:link w:val="afffc"/>
    <w:uiPriority w:val="99"/>
    <w:rPr>
      <w:rFonts w:ascii="Times New Roman" w:hAnsi="Times New Roman"/>
      <w:sz w:val="24"/>
      <w:lang w:val="x-none" w:eastAsia="x-none"/>
    </w:rPr>
  </w:style>
  <w:style w:type="character" w:customStyle="1" w:styleId="afffd">
    <w:name w:val="Основной текст Знак"/>
    <w:aliases w:val="body text Знак Знак1,body text Знак2,body text + Перед:  12 пт Знак,body text + Arial CYR Знак1,Left:  0 Знак1,29 cm Знак1,Before:  0 pt Знак1,After:  0 pt Знак"/>
    <w:uiPriority w:val="99"/>
    <w:rPr>
      <w:rFonts w:ascii="Times New Roman" w:hAnsi="Times New Roman"/>
      <w:sz w:val="24"/>
      <w:szCs w:val="24"/>
      <w:lang w:eastAsia="en-US"/>
    </w:rPr>
  </w:style>
  <w:style w:type="paragraph" w:styleId="36">
    <w:name w:val="Body Text 3"/>
    <w:basedOn w:val="a6"/>
    <w:link w:val="37"/>
    <w:pPr>
      <w:spacing w:after="120"/>
      <w:jc w:val="left"/>
    </w:pPr>
    <w:rPr>
      <w:sz w:val="16"/>
      <w:szCs w:val="16"/>
      <w:lang w:val="x-none" w:eastAsia="x-none"/>
    </w:rPr>
  </w:style>
  <w:style w:type="character" w:customStyle="1" w:styleId="37">
    <w:name w:val="Основной текст 3 Знак"/>
    <w:link w:val="36"/>
    <w:rPr>
      <w:rFonts w:ascii="Times New Roman" w:hAnsi="Times New Roman"/>
      <w:sz w:val="16"/>
      <w:szCs w:val="16"/>
      <w:lang w:val="x-none" w:eastAsia="x-none"/>
    </w:rPr>
  </w:style>
  <w:style w:type="paragraph" w:customStyle="1" w:styleId="Web">
    <w:name w:val="Обычный (Web)"/>
    <w:basedOn w:val="a6"/>
    <w:uiPriority w:val="99"/>
    <w:pPr>
      <w:spacing w:before="100" w:after="100"/>
      <w:jc w:val="left"/>
    </w:pPr>
    <w:rPr>
      <w:szCs w:val="20"/>
      <w:lang w:val="en-US" w:eastAsia="ru-RU"/>
    </w:rPr>
  </w:style>
  <w:style w:type="paragraph" w:styleId="a3">
    <w:name w:val="List Number"/>
    <w:basedOn w:val="a6"/>
    <w:pPr>
      <w:numPr>
        <w:numId w:val="3"/>
      </w:numPr>
      <w:jc w:val="left"/>
    </w:pPr>
    <w:rPr>
      <w:sz w:val="20"/>
      <w:szCs w:val="20"/>
      <w:lang w:eastAsia="ru-RU"/>
    </w:rPr>
  </w:style>
  <w:style w:type="paragraph" w:customStyle="1" w:styleId="BodyText21">
    <w:name w:val="Body Text 21"/>
    <w:basedOn w:val="a6"/>
    <w:uiPriority w:val="99"/>
    <w:pPr>
      <w:ind w:firstLine="567"/>
    </w:pPr>
    <w:rPr>
      <w:rFonts w:ascii="Arial" w:hAnsi="Arial" w:cs="Arial"/>
      <w:sz w:val="20"/>
      <w:szCs w:val="20"/>
      <w:lang w:val="en-US" w:eastAsia="ru-RU"/>
    </w:rPr>
  </w:style>
  <w:style w:type="paragraph" w:customStyle="1" w:styleId="afffe">
    <w:name w:val="Заголовок контракта"/>
    <w:basedOn w:val="15"/>
    <w:uiPriority w:val="99"/>
    <w:pPr>
      <w:spacing w:before="240"/>
      <w:ind w:right="-18" w:firstLine="567"/>
      <w:jc w:val="both"/>
    </w:pPr>
    <w:rPr>
      <w:b w:val="0"/>
      <w:bCs w:val="0"/>
      <w:i/>
      <w:iCs w:val="0"/>
      <w:color w:val="000000"/>
      <w:spacing w:val="0"/>
      <w:kern w:val="0"/>
      <w:sz w:val="22"/>
      <w:szCs w:val="22"/>
      <w:u w:val="single"/>
      <w:lang w:eastAsia="x-none"/>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affff">
    <w:name w:val="Подподпункт"/>
    <w:basedOn w:val="a6"/>
    <w:uiPriority w:val="99"/>
    <w:pPr>
      <w:tabs>
        <w:tab w:val="left" w:pos="1701"/>
        <w:tab w:val="left" w:pos="5585"/>
      </w:tabs>
      <w:suppressAutoHyphens/>
      <w:ind w:left="1701" w:hanging="567"/>
    </w:pPr>
    <w:rPr>
      <w:lang w:eastAsia="ar-SA"/>
    </w:rPr>
  </w:style>
  <w:style w:type="paragraph" w:styleId="HTML">
    <w:name w:val="HTML Preformatted"/>
    <w:basedOn w:val="a6"/>
    <w:link w:val="HTML0"/>
    <w:pPr>
      <w:suppressAutoHyphens/>
      <w:spacing w:after="60"/>
    </w:pPr>
    <w:rPr>
      <w:rFonts w:ascii="Courier New" w:hAnsi="Courier New"/>
      <w:sz w:val="20"/>
      <w:szCs w:val="20"/>
      <w:lang w:val="x-none" w:eastAsia="ar-SA"/>
    </w:rPr>
  </w:style>
  <w:style w:type="character" w:customStyle="1" w:styleId="HTML0">
    <w:name w:val="Стандартный HTML Знак"/>
    <w:link w:val="HTML"/>
    <w:rPr>
      <w:rFonts w:ascii="Courier New" w:hAnsi="Courier New" w:cs="Courier New"/>
      <w:lang w:eastAsia="ar-SA"/>
    </w:rPr>
  </w:style>
  <w:style w:type="paragraph" w:customStyle="1" w:styleId="affff0">
    <w:name w:val="Знак"/>
    <w:basedOn w:val="a6"/>
    <w:pPr>
      <w:spacing w:before="100" w:beforeAutospacing="1" w:after="100" w:afterAutospacing="1"/>
      <w:jc w:val="left"/>
    </w:pPr>
    <w:rPr>
      <w:rFonts w:ascii="Tahoma" w:hAnsi="Tahoma"/>
      <w:lang w:val="en-US"/>
    </w:rPr>
  </w:style>
  <w:style w:type="paragraph" w:customStyle="1" w:styleId="affff1">
    <w:name w:val="Знак Знак"/>
    <w:basedOn w:val="a6"/>
    <w:pPr>
      <w:spacing w:before="100" w:beforeAutospacing="1" w:after="100" w:afterAutospacing="1"/>
      <w:jc w:val="left"/>
    </w:pPr>
    <w:rPr>
      <w:rFonts w:ascii="Tahoma" w:hAnsi="Tahoma"/>
      <w:lang w:val="en-US"/>
    </w:rPr>
  </w:style>
  <w:style w:type="paragraph" w:customStyle="1" w:styleId="affff2">
    <w:name w:val="Знак Знак"/>
    <w:basedOn w:val="a6"/>
    <w:uiPriority w:val="99"/>
    <w:pPr>
      <w:spacing w:before="100" w:beforeAutospacing="1" w:after="100" w:afterAutospacing="1"/>
      <w:jc w:val="left"/>
    </w:pPr>
    <w:rPr>
      <w:rFonts w:ascii="Tahoma" w:hAnsi="Tahoma"/>
      <w:lang w:val="en-US"/>
    </w:rPr>
  </w:style>
  <w:style w:type="paragraph" w:customStyle="1" w:styleId="1f8">
    <w:name w:val="1"/>
    <w:basedOn w:val="a6"/>
    <w:pPr>
      <w:jc w:val="left"/>
    </w:pPr>
    <w:rPr>
      <w:rFonts w:ascii="Verdana" w:hAnsi="Verdana" w:cs="Verdana"/>
      <w:sz w:val="20"/>
      <w:szCs w:val="20"/>
      <w:lang w:val="en-US"/>
    </w:rPr>
  </w:style>
  <w:style w:type="paragraph" w:customStyle="1" w:styleId="affff3">
    <w:name w:val="ОСНОВНОЙ ТЕКСТ"/>
    <w:basedOn w:val="afff8"/>
    <w:uiPriority w:val="99"/>
    <w:pPr>
      <w:autoSpaceDE w:val="0"/>
      <w:autoSpaceDN w:val="0"/>
      <w:adjustRightInd w:val="0"/>
      <w:spacing w:before="60"/>
      <w:ind w:firstLine="709"/>
    </w:pPr>
    <w:rPr>
      <w:sz w:val="20"/>
    </w:rPr>
  </w:style>
  <w:style w:type="paragraph" w:customStyle="1" w:styleId="a">
    <w:name w:val="Перечисление"/>
    <w:basedOn w:val="a6"/>
    <w:uiPriority w:val="99"/>
    <w:pPr>
      <w:numPr>
        <w:numId w:val="9"/>
      </w:numPr>
      <w:tabs>
        <w:tab w:val="clear" w:pos="643"/>
        <w:tab w:val="num" w:pos="360"/>
      </w:tabs>
      <w:ind w:left="360"/>
    </w:pPr>
    <w:rPr>
      <w:sz w:val="28"/>
      <w:szCs w:val="20"/>
      <w:lang w:eastAsia="ru-RU"/>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6"/>
    <w:uiPriority w:val="99"/>
    <w:pPr>
      <w:jc w:val="center"/>
    </w:pPr>
    <w:rPr>
      <w:i/>
      <w:lang w:eastAsia="ru-RU"/>
    </w:rPr>
  </w:style>
  <w:style w:type="paragraph" w:customStyle="1" w:styleId="38">
    <w:name w:val="Стиль3 Знак Знак"/>
    <w:basedOn w:val="2b"/>
    <w:link w:val="39"/>
    <w:uiPriority w:val="9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uiPriority w:val="99"/>
    <w:rPr>
      <w:rFonts w:ascii="Times New Roman" w:hAnsi="Times New Roman"/>
      <w:sz w:val="24"/>
      <w:lang w:val="x-none" w:eastAsia="x-none"/>
    </w:rPr>
  </w:style>
  <w:style w:type="character" w:customStyle="1" w:styleId="apple-style-span">
    <w:name w:val="apple-style-span"/>
    <w:uiPriority w:val="99"/>
  </w:style>
  <w:style w:type="character" w:customStyle="1" w:styleId="apple-converted-space">
    <w:name w:val="apple-converted-space"/>
  </w:style>
  <w:style w:type="character" w:customStyle="1" w:styleId="context">
    <w:name w:val="context"/>
    <w:uiPriority w:val="99"/>
  </w:style>
  <w:style w:type="paragraph" w:customStyle="1" w:styleId="affff4">
    <w:name w:val="Стандартный"/>
    <w:basedOn w:val="a6"/>
    <w:uiPriority w:val="99"/>
    <w:pPr>
      <w:ind w:firstLine="709"/>
    </w:pPr>
    <w:rPr>
      <w:lang w:eastAsia="ru-RU"/>
    </w:rPr>
  </w:style>
  <w:style w:type="paragraph" w:customStyle="1" w:styleId="affff5">
    <w:name w:val="Раздел"/>
    <w:basedOn w:val="affff4"/>
    <w:uiPriority w:val="99"/>
    <w:pPr>
      <w:keepNext/>
      <w:keepLines/>
      <w:spacing w:before="240" w:after="120"/>
      <w:ind w:firstLine="0"/>
      <w:jc w:val="center"/>
    </w:pPr>
  </w:style>
  <w:style w:type="character" w:customStyle="1" w:styleId="FontStyle19">
    <w:name w:val="Font Style19"/>
    <w:uiPriority w:val="99"/>
    <w:rPr>
      <w:rFonts w:ascii="Times New Roman" w:hAnsi="Times New Roman" w:cs="Times New Roman"/>
      <w:sz w:val="22"/>
      <w:szCs w:val="22"/>
    </w:rPr>
  </w:style>
  <w:style w:type="paragraph" w:customStyle="1" w:styleId="Style3">
    <w:name w:val="Style3"/>
    <w:basedOn w:val="a6"/>
    <w:uiPriority w:val="99"/>
    <w:pPr>
      <w:widowControl w:val="0"/>
      <w:autoSpaceDE w:val="0"/>
      <w:autoSpaceDN w:val="0"/>
      <w:adjustRightInd w:val="0"/>
      <w:spacing w:line="276" w:lineRule="exact"/>
      <w:ind w:firstLine="706"/>
    </w:pPr>
    <w:rPr>
      <w:lang w:eastAsia="ru-RU"/>
    </w:rPr>
  </w:style>
  <w:style w:type="paragraph" w:styleId="2d">
    <w:name w:val="Body Text 2"/>
    <w:aliases w:val="Договор"/>
    <w:basedOn w:val="a6"/>
    <w:link w:val="2e"/>
    <w:pPr>
      <w:spacing w:after="120" w:line="480" w:lineRule="auto"/>
      <w:jc w:val="left"/>
    </w:pPr>
    <w:rPr>
      <w:szCs w:val="20"/>
      <w:lang w:val="x-none" w:eastAsia="x-none"/>
    </w:rPr>
  </w:style>
  <w:style w:type="character" w:customStyle="1" w:styleId="2e">
    <w:name w:val="Основной текст 2 Знак"/>
    <w:aliases w:val="Договор Знак2"/>
    <w:link w:val="2d"/>
    <w:rPr>
      <w:rFonts w:ascii="Times New Roman" w:hAnsi="Times New Roman"/>
      <w:sz w:val="24"/>
      <w:lang w:val="x-none" w:eastAsia="x-none"/>
    </w:rPr>
  </w:style>
  <w:style w:type="paragraph" w:styleId="20">
    <w:name w:val="List Bullet 2"/>
    <w:basedOn w:val="a6"/>
    <w:pPr>
      <w:numPr>
        <w:numId w:val="4"/>
      </w:numPr>
      <w:spacing w:after="60"/>
    </w:pPr>
    <w:rPr>
      <w:szCs w:val="20"/>
      <w:lang w:eastAsia="ru-RU"/>
    </w:rPr>
  </w:style>
  <w:style w:type="paragraph" w:customStyle="1" w:styleId="PlainText1">
    <w:name w:val="Plain Text1"/>
    <w:basedOn w:val="a6"/>
    <w:uiPriority w:val="99"/>
    <w:pPr>
      <w:numPr>
        <w:numId w:val="10"/>
      </w:numPr>
      <w:tabs>
        <w:tab w:val="clear" w:pos="1134"/>
      </w:tabs>
      <w:spacing w:line="360" w:lineRule="auto"/>
      <w:ind w:left="0" w:firstLine="720"/>
    </w:pPr>
    <w:rPr>
      <w:sz w:val="28"/>
      <w:szCs w:val="20"/>
      <w:lang w:eastAsia="ru-RU"/>
    </w:rPr>
  </w:style>
  <w:style w:type="paragraph" w:customStyle="1" w:styleId="1f9">
    <w:name w:val="Номер1"/>
    <w:basedOn w:val="affff6"/>
    <w:uiPriority w:val="99"/>
    <w:pPr>
      <w:tabs>
        <w:tab w:val="num" w:pos="1077"/>
      </w:tabs>
      <w:spacing w:before="40" w:after="40"/>
      <w:ind w:left="737" w:hanging="380"/>
      <w:contextualSpacing w:val="0"/>
      <w:jc w:val="both"/>
    </w:pPr>
    <w:rPr>
      <w:sz w:val="22"/>
    </w:rPr>
  </w:style>
  <w:style w:type="paragraph" w:styleId="affff6">
    <w:name w:val="List"/>
    <w:basedOn w:val="a6"/>
    <w:pPr>
      <w:ind w:left="283" w:hanging="283"/>
      <w:contextualSpacing/>
      <w:jc w:val="left"/>
    </w:pPr>
    <w:rPr>
      <w:szCs w:val="20"/>
      <w:lang w:eastAsia="ru-RU"/>
    </w:rPr>
  </w:style>
  <w:style w:type="paragraph" w:styleId="affff7">
    <w:name w:val="Plain Text"/>
    <w:basedOn w:val="a6"/>
    <w:link w:val="affff8"/>
    <w:pPr>
      <w:jc w:val="left"/>
    </w:pPr>
    <w:rPr>
      <w:rFonts w:ascii="Consolas" w:eastAsia="Calibri" w:hAnsi="Consolas"/>
      <w:sz w:val="21"/>
      <w:szCs w:val="21"/>
      <w:lang w:val="x-none"/>
    </w:rPr>
  </w:style>
  <w:style w:type="character" w:customStyle="1" w:styleId="affff8">
    <w:name w:val="Текст Знак"/>
    <w:link w:val="affff7"/>
    <w:rPr>
      <w:rFonts w:ascii="Consolas" w:eastAsia="Calibri" w:hAnsi="Consolas"/>
      <w:sz w:val="21"/>
      <w:szCs w:val="21"/>
      <w:lang w:val="x-none" w:eastAsia="en-US"/>
    </w:rPr>
  </w:style>
  <w:style w:type="character" w:customStyle="1" w:styleId="ConsPlusNormal1">
    <w:name w:val="ConsPlusNormal Знак Знак"/>
    <w:uiPriority w:val="99"/>
    <w:rPr>
      <w:rFonts w:ascii="Arial" w:hAnsi="Arial" w:cs="Arial"/>
      <w:lang w:val="ru-RU" w:eastAsia="ru-RU" w:bidi="ar-SA"/>
    </w:rPr>
  </w:style>
  <w:style w:type="paragraph" w:customStyle="1" w:styleId="150">
    <w:name w:val="Обычный 1.5"/>
    <w:basedOn w:val="a6"/>
    <w:uiPriority w:val="99"/>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6"/>
    <w:uiPriority w:val="99"/>
    <w:pPr>
      <w:tabs>
        <w:tab w:val="left" w:pos="4479"/>
      </w:tabs>
      <w:spacing w:before="60" w:after="60"/>
      <w:ind w:firstLine="709"/>
    </w:pPr>
    <w:rPr>
      <w:color w:val="000000"/>
      <w:szCs w:val="20"/>
      <w:lang w:eastAsia="ru-RU"/>
    </w:rPr>
  </w:style>
  <w:style w:type="paragraph" w:customStyle="1" w:styleId="affff9">
    <w:name w:val="Текст документа"/>
    <w:basedOn w:val="a6"/>
    <w:uiPriority w:val="99"/>
    <w:pPr>
      <w:spacing w:line="360" w:lineRule="auto"/>
      <w:ind w:firstLine="720"/>
    </w:pPr>
    <w:rPr>
      <w:lang w:eastAsia="ru-RU"/>
    </w:rPr>
  </w:style>
  <w:style w:type="paragraph" w:customStyle="1" w:styleId="1fa">
    <w:name w:val="маркированный список 1"/>
    <w:basedOn w:val="afff8"/>
    <w:uiPriority w:val="99"/>
    <w:pPr>
      <w:spacing w:line="360" w:lineRule="auto"/>
      <w:ind w:left="1069" w:hanging="360"/>
    </w:pPr>
    <w:rPr>
      <w:szCs w:val="24"/>
    </w:rPr>
  </w:style>
  <w:style w:type="paragraph" w:customStyle="1" w:styleId="1fb">
    <w:name w:val="Цитата1"/>
    <w:basedOn w:val="a6"/>
    <w:pPr>
      <w:tabs>
        <w:tab w:val="left" w:pos="5245"/>
      </w:tabs>
      <w:suppressAutoHyphens/>
      <w:ind w:left="1418" w:right="226"/>
      <w:jc w:val="left"/>
    </w:pPr>
    <w:rPr>
      <w:szCs w:val="20"/>
      <w:lang w:eastAsia="ar-SA"/>
    </w:rPr>
  </w:style>
  <w:style w:type="paragraph" w:customStyle="1" w:styleId="211">
    <w:name w:val="Основной текст 21"/>
    <w:basedOn w:val="a6"/>
    <w:pPr>
      <w:shd w:val="clear" w:color="auto" w:fill="FFFFFF"/>
      <w:suppressAutoHyphens/>
    </w:pPr>
    <w:rPr>
      <w:lang w:eastAsia="ar-SA"/>
    </w:rPr>
  </w:style>
  <w:style w:type="paragraph" w:customStyle="1" w:styleId="Heading">
    <w:name w:val="Heading"/>
    <w:uiPriority w:val="99"/>
    <w:rPr>
      <w:rFonts w:ascii="Arial" w:hAnsi="Arial"/>
      <w:b/>
      <w:snapToGrid w:val="0"/>
      <w:sz w:val="22"/>
    </w:rPr>
  </w:style>
  <w:style w:type="paragraph" w:customStyle="1" w:styleId="Preformat">
    <w:name w:val="Preformat"/>
    <w:uiPriority w:val="99"/>
    <w:rPr>
      <w:rFonts w:ascii="Courier New" w:hAnsi="Courier New"/>
      <w:snapToGrid w:val="0"/>
    </w:rPr>
  </w:style>
  <w:style w:type="paragraph" w:customStyle="1" w:styleId="Iauiue">
    <w:name w:val="Iau?iue"/>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6"/>
    <w:pPr>
      <w:widowControl w:val="0"/>
      <w:overflowPunct w:val="0"/>
      <w:autoSpaceDE w:val="0"/>
      <w:autoSpaceDN w:val="0"/>
      <w:adjustRightInd w:val="0"/>
      <w:textAlignment w:val="baseline"/>
    </w:pPr>
    <w:rPr>
      <w:szCs w:val="20"/>
      <w:lang w:eastAsia="ru-RU"/>
    </w:rPr>
  </w:style>
  <w:style w:type="paragraph" w:customStyle="1" w:styleId="2f">
    <w:name w:val="Абзац списка2"/>
    <w:basedOn w:val="a6"/>
    <w:pPr>
      <w:widowControl w:val="0"/>
      <w:snapToGrid w:val="0"/>
      <w:ind w:left="720" w:firstLine="720"/>
      <w:contextualSpacing/>
      <w:jc w:val="left"/>
    </w:pPr>
    <w:rPr>
      <w:rFonts w:eastAsia="Calibri"/>
      <w:lang w:eastAsia="ru-RU"/>
    </w:rPr>
  </w:style>
  <w:style w:type="character" w:customStyle="1" w:styleId="affffa">
    <w:name w:val="Гипертекстовая ссылка"/>
    <w:rPr>
      <w:rFonts w:cs="Times New Roman"/>
      <w:b/>
      <w:bCs/>
      <w:color w:val="008000"/>
    </w:rPr>
  </w:style>
  <w:style w:type="paragraph" w:customStyle="1" w:styleId="1fc">
    <w:name w:val="Основной текст1"/>
    <w:basedOn w:val="a6"/>
    <w:link w:val="1fd"/>
    <w:uiPriority w:val="99"/>
    <w:pPr>
      <w:spacing w:before="60" w:after="60"/>
      <w:ind w:firstLine="720"/>
    </w:pPr>
    <w:rPr>
      <w:szCs w:val="20"/>
      <w:lang w:val="x-none" w:eastAsia="x-none"/>
    </w:rPr>
  </w:style>
  <w:style w:type="character" w:customStyle="1" w:styleId="1fd">
    <w:name w:val="Основной текст1 Знак"/>
    <w:link w:val="1fc"/>
    <w:uiPriority w:val="99"/>
    <w:rPr>
      <w:rFonts w:ascii="Times New Roman" w:hAnsi="Times New Roman"/>
      <w:sz w:val="24"/>
      <w:lang w:val="x-none" w:eastAsia="x-none"/>
    </w:rPr>
  </w:style>
  <w:style w:type="character" w:customStyle="1" w:styleId="190">
    <w:name w:val="Знак Знак19"/>
    <w:rPr>
      <w:rFonts w:ascii="Arial" w:hAnsi="Arial" w:cs="Arial"/>
      <w:b/>
      <w:bCs/>
      <w:kern w:val="32"/>
      <w:sz w:val="32"/>
      <w:szCs w:val="32"/>
      <w:lang w:val="ru-RU" w:eastAsia="ru-RU" w:bidi="ar-SA"/>
    </w:rPr>
  </w:style>
  <w:style w:type="character" w:customStyle="1" w:styleId="170">
    <w:name w:val="Знак Знак17"/>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uiPriority w:val="99"/>
    <w:rPr>
      <w:rFonts w:eastAsia="Calibri"/>
    </w:rPr>
  </w:style>
  <w:style w:type="paragraph" w:customStyle="1" w:styleId="1fe">
    <w:name w:val="Обычный1"/>
    <w:basedOn w:val="a6"/>
    <w:link w:val="CharChar"/>
    <w:pPr>
      <w:spacing w:line="360" w:lineRule="auto"/>
      <w:ind w:firstLine="851"/>
    </w:pPr>
    <w:rPr>
      <w:lang w:val="x-none" w:eastAsia="x-none"/>
    </w:rPr>
  </w:style>
  <w:style w:type="character" w:customStyle="1" w:styleId="CharChar">
    <w:name w:val="Обычный Char Char"/>
    <w:link w:val="1fe"/>
    <w:uiPriority w:val="99"/>
    <w:rPr>
      <w:rFonts w:ascii="Times New Roman" w:hAnsi="Times New Roman"/>
      <w:sz w:val="24"/>
      <w:szCs w:val="24"/>
      <w:lang w:val="x-none" w:eastAsia="x-none"/>
    </w:rPr>
  </w:style>
  <w:style w:type="paragraph" w:customStyle="1" w:styleId="1ff">
    <w:name w:val="Список М1"/>
    <w:uiPriority w:val="99"/>
    <w:pPr>
      <w:spacing w:before="40" w:after="40"/>
      <w:ind w:left="720" w:hanging="360"/>
      <w:jc w:val="both"/>
    </w:pPr>
    <w:rPr>
      <w:rFonts w:ascii="Times New Roman" w:hAnsi="Times New Roman"/>
      <w:sz w:val="24"/>
    </w:rPr>
  </w:style>
  <w:style w:type="paragraph" w:styleId="affffb">
    <w:name w:val="caption"/>
    <w:basedOn w:val="a6"/>
    <w:next w:val="a6"/>
    <w:uiPriority w:val="99"/>
    <w:qFormat/>
    <w:pPr>
      <w:spacing w:after="200" w:line="276" w:lineRule="auto"/>
      <w:jc w:val="left"/>
    </w:pPr>
    <w:rPr>
      <w:rFonts w:ascii="Calibri" w:eastAsia="Calibri" w:hAnsi="Calibri"/>
      <w:b/>
      <w:bCs/>
      <w:sz w:val="20"/>
      <w:szCs w:val="20"/>
    </w:rPr>
  </w:style>
  <w:style w:type="character" w:customStyle="1" w:styleId="63">
    <w:name w:val="Знак Знак6"/>
    <w:rPr>
      <w:sz w:val="24"/>
      <w:szCs w:val="22"/>
      <w:lang w:eastAsia="en-US"/>
    </w:rPr>
  </w:style>
  <w:style w:type="character" w:customStyle="1" w:styleId="45">
    <w:name w:val="Знак Знак4"/>
    <w:rPr>
      <w:rFonts w:eastAsia="Times New Roman" w:cs="Times New Roman"/>
      <w:sz w:val="24"/>
      <w:szCs w:val="24"/>
    </w:rPr>
  </w:style>
  <w:style w:type="paragraph" w:customStyle="1" w:styleId="2f0">
    <w:name w:val="Обычный2"/>
    <w:uiPriority w:val="99"/>
    <w:rPr>
      <w:rFonts w:ascii="Times New Roman" w:hAnsi="Times New Roman"/>
      <w:snapToGrid w:val="0"/>
    </w:rPr>
  </w:style>
  <w:style w:type="paragraph" w:customStyle="1" w:styleId="2f1">
    <w:name w:val="Текст2"/>
    <w:basedOn w:val="a6"/>
    <w:uiPriority w:val="99"/>
    <w:pPr>
      <w:spacing w:line="360" w:lineRule="auto"/>
      <w:ind w:firstLine="720"/>
    </w:pPr>
    <w:rPr>
      <w:sz w:val="28"/>
      <w:szCs w:val="20"/>
      <w:lang w:eastAsia="ru-RU"/>
    </w:rPr>
  </w:style>
  <w:style w:type="paragraph" w:customStyle="1" w:styleId="affffc">
    <w:name w:val="ЗАГОЛОВОК (титульная)"/>
    <w:basedOn w:val="1fe"/>
    <w:next w:val="1fe"/>
    <w:uiPriority w:val="99"/>
    <w:pPr>
      <w:ind w:firstLine="0"/>
      <w:jc w:val="center"/>
      <w:outlineLvl w:val="0"/>
    </w:pPr>
    <w:rPr>
      <w:b/>
      <w:bCs/>
      <w:caps/>
      <w:sz w:val="28"/>
      <w:szCs w:val="28"/>
    </w:rPr>
  </w:style>
  <w:style w:type="paragraph" w:customStyle="1" w:styleId="affffd">
    <w:name w:val="Подзаголовок (титульная)"/>
    <w:basedOn w:val="1fe"/>
    <w:next w:val="1fe"/>
    <w:uiPriority w:val="99"/>
    <w:pPr>
      <w:ind w:firstLine="0"/>
      <w:jc w:val="center"/>
    </w:pPr>
    <w:rPr>
      <w:b/>
      <w:sz w:val="28"/>
    </w:rPr>
  </w:style>
  <w:style w:type="paragraph" w:customStyle="1" w:styleId="affffe">
    <w:name w:val="Комментарии"/>
    <w:basedOn w:val="1fe"/>
    <w:link w:val="CharChar0"/>
    <w:uiPriority w:val="99"/>
    <w:rPr>
      <w:color w:val="FF9900"/>
    </w:rPr>
  </w:style>
  <w:style w:type="character" w:customStyle="1" w:styleId="CharChar0">
    <w:name w:val="Комментарии Char Char"/>
    <w:link w:val="affffe"/>
    <w:uiPriority w:val="99"/>
    <w:rPr>
      <w:rFonts w:ascii="Times New Roman" w:hAnsi="Times New Roman"/>
      <w:color w:val="FF9900"/>
      <w:sz w:val="24"/>
      <w:szCs w:val="24"/>
      <w:lang w:val="x-none" w:eastAsia="x-none"/>
    </w:rPr>
  </w:style>
  <w:style w:type="paragraph" w:customStyle="1" w:styleId="afffff">
    <w:name w:val="Рисунок"/>
    <w:basedOn w:val="1fe"/>
    <w:next w:val="1fe"/>
    <w:uiPriority w:val="99"/>
    <w:pPr>
      <w:keepNext/>
      <w:ind w:firstLine="0"/>
      <w:jc w:val="center"/>
    </w:pPr>
  </w:style>
  <w:style w:type="paragraph" w:customStyle="1" w:styleId="afffff0">
    <w:name w:val="Рисунок подпись"/>
    <w:basedOn w:val="1fe"/>
    <w:next w:val="1fe"/>
    <w:uiPriority w:val="99"/>
    <w:pPr>
      <w:ind w:firstLine="0"/>
      <w:jc w:val="center"/>
    </w:pPr>
    <w:rPr>
      <w:b/>
      <w:lang w:val="en-US"/>
    </w:rPr>
  </w:style>
  <w:style w:type="paragraph" w:customStyle="1" w:styleId="afffff1">
    <w:name w:val="Таблица название таблицы"/>
    <w:basedOn w:val="1fe"/>
    <w:next w:val="1fe"/>
    <w:uiPriority w:val="99"/>
    <w:pPr>
      <w:keepNext/>
      <w:ind w:firstLine="0"/>
    </w:pPr>
    <w:rPr>
      <w:b/>
    </w:rPr>
  </w:style>
  <w:style w:type="paragraph" w:customStyle="1" w:styleId="afffff2">
    <w:name w:val="Таблица название столбцов"/>
    <w:basedOn w:val="afffff1"/>
    <w:next w:val="1fe"/>
    <w:uiPriority w:val="99"/>
    <w:pPr>
      <w:spacing w:before="120" w:after="120"/>
      <w:jc w:val="center"/>
    </w:pPr>
  </w:style>
  <w:style w:type="paragraph" w:customStyle="1" w:styleId="a2">
    <w:name w:val="Таблица текст"/>
    <w:basedOn w:val="1fe"/>
    <w:uiPriority w:val="99"/>
    <w:pPr>
      <w:numPr>
        <w:numId w:val="12"/>
      </w:numPr>
      <w:tabs>
        <w:tab w:val="clear" w:pos="1620"/>
      </w:tabs>
      <w:spacing w:line="240" w:lineRule="auto"/>
      <w:ind w:left="0" w:firstLine="0"/>
      <w:jc w:val="left"/>
    </w:pPr>
  </w:style>
  <w:style w:type="paragraph" w:customStyle="1" w:styleId="21">
    <w:name w:val="Список 21"/>
    <w:basedOn w:val="1fe"/>
    <w:uiPriority w:val="99"/>
    <w:pPr>
      <w:numPr>
        <w:numId w:val="13"/>
      </w:numPr>
      <w:tabs>
        <w:tab w:val="clear" w:pos="1571"/>
        <w:tab w:val="num" w:pos="360"/>
        <w:tab w:val="num" w:pos="643"/>
      </w:tabs>
      <w:ind w:left="720"/>
    </w:pPr>
    <w:rPr>
      <w:lang w:val="en-US"/>
    </w:rPr>
  </w:style>
  <w:style w:type="paragraph" w:customStyle="1" w:styleId="310">
    <w:name w:val="Список 31"/>
    <w:basedOn w:val="1fe"/>
    <w:uiPriority w:val="99"/>
    <w:pPr>
      <w:numPr>
        <w:numId w:val="7"/>
      </w:numPr>
      <w:tabs>
        <w:tab w:val="num" w:pos="360"/>
      </w:tabs>
      <w:ind w:left="720" w:firstLine="851"/>
    </w:pPr>
  </w:style>
  <w:style w:type="paragraph" w:customStyle="1" w:styleId="afffff3">
    <w:name w:val="ЗАГОЛОВОК ПРИЛОЖЕНИЯ"/>
    <w:basedOn w:val="15"/>
    <w:next w:val="a6"/>
    <w:uiPriority w:val="99"/>
    <w:pPr>
      <w:pageBreakBefore/>
      <w:spacing w:before="240" w:after="60"/>
    </w:pPr>
    <w:rPr>
      <w:rFonts w:eastAsia="TimesNewRoman,Bold"/>
      <w:bCs w:val="0"/>
      <w:iCs w:val="0"/>
      <w:caps/>
      <w:spacing w:val="0"/>
      <w:sz w:val="32"/>
      <w:szCs w:val="32"/>
      <w:lang w:eastAsia="x-none"/>
    </w:rPr>
  </w:style>
  <w:style w:type="paragraph" w:customStyle="1" w:styleId="afffff4">
    <w:name w:val="Подзаголовок приложения"/>
    <w:basedOn w:val="1fe"/>
    <w:next w:val="1fe"/>
    <w:link w:val="CharChar1"/>
    <w:uiPriority w:val="99"/>
    <w:pPr>
      <w:ind w:firstLine="0"/>
      <w:jc w:val="center"/>
    </w:pPr>
    <w:rPr>
      <w:b/>
      <w:sz w:val="28"/>
      <w:szCs w:val="28"/>
    </w:rPr>
  </w:style>
  <w:style w:type="character" w:customStyle="1" w:styleId="CharChar1">
    <w:name w:val="Подзаголовок приложения Char Char"/>
    <w:link w:val="afffff4"/>
    <w:uiPriority w:val="99"/>
    <w:rPr>
      <w:rFonts w:ascii="Times New Roman" w:hAnsi="Times New Roman"/>
      <w:b/>
      <w:sz w:val="28"/>
      <w:szCs w:val="28"/>
      <w:lang w:val="x-none" w:eastAsia="x-none"/>
    </w:rPr>
  </w:style>
  <w:style w:type="paragraph" w:customStyle="1" w:styleId="1ff0">
    <w:name w:val="Дата1"/>
    <w:basedOn w:val="1fe"/>
    <w:next w:val="1fe"/>
    <w:uiPriority w:val="99"/>
    <w:pPr>
      <w:ind w:firstLine="0"/>
      <w:jc w:val="center"/>
    </w:pPr>
    <w:rPr>
      <w:b/>
    </w:rPr>
  </w:style>
  <w:style w:type="paragraph" w:styleId="46">
    <w:name w:val="toc 4"/>
    <w:basedOn w:val="a6"/>
    <w:next w:val="a6"/>
    <w:pPr>
      <w:ind w:left="720"/>
      <w:jc w:val="left"/>
    </w:pPr>
    <w:rPr>
      <w:sz w:val="20"/>
      <w:szCs w:val="20"/>
      <w:lang w:eastAsia="ru-RU"/>
    </w:rPr>
  </w:style>
  <w:style w:type="paragraph" w:customStyle="1" w:styleId="-">
    <w:name w:val="Комментарии - список"/>
    <w:basedOn w:val="21"/>
    <w:uiPriority w:val="99"/>
    <w:pPr>
      <w:numPr>
        <w:numId w:val="14"/>
      </w:numPr>
      <w:tabs>
        <w:tab w:val="clear" w:pos="1571"/>
        <w:tab w:val="num" w:pos="360"/>
        <w:tab w:val="num" w:pos="643"/>
      </w:tabs>
      <w:ind w:left="720" w:hanging="360"/>
    </w:pPr>
    <w:rPr>
      <w:color w:val="FF9900"/>
    </w:rPr>
  </w:style>
  <w:style w:type="paragraph" w:customStyle="1" w:styleId="11">
    <w:name w:val="Список1"/>
    <w:basedOn w:val="1fe"/>
    <w:uiPriority w:val="99"/>
    <w:pPr>
      <w:numPr>
        <w:numId w:val="8"/>
      </w:numPr>
      <w:tabs>
        <w:tab w:val="num" w:pos="360"/>
        <w:tab w:val="num" w:pos="1134"/>
      </w:tabs>
      <w:ind w:left="1440" w:hanging="720"/>
    </w:pPr>
  </w:style>
  <w:style w:type="paragraph" w:customStyle="1" w:styleId="afffff5">
    <w:name w:val="Таблица текст в ячейках"/>
    <w:basedOn w:val="a2"/>
    <w:uiPriority w:val="99"/>
    <w:pPr>
      <w:spacing w:before="120" w:after="120" w:line="360" w:lineRule="auto"/>
    </w:pPr>
  </w:style>
  <w:style w:type="paragraph" w:customStyle="1" w:styleId="1ff1">
    <w:name w:val="ТЗ Заголовок 1"/>
    <w:basedOn w:val="a6"/>
    <w:next w:val="a6"/>
    <w:uiPriority w:val="99"/>
    <w:pPr>
      <w:spacing w:before="120" w:after="120"/>
      <w:jc w:val="left"/>
      <w:outlineLvl w:val="0"/>
    </w:pPr>
    <w:rPr>
      <w:rFonts w:ascii="Arial Black" w:hAnsi="Arial Black"/>
      <w:sz w:val="28"/>
    </w:rPr>
  </w:style>
  <w:style w:type="paragraph" w:customStyle="1" w:styleId="afffff6">
    <w:name w:val="Словарная статья"/>
    <w:basedOn w:val="a6"/>
    <w:next w:val="a6"/>
    <w:pPr>
      <w:autoSpaceDE w:val="0"/>
      <w:autoSpaceDN w:val="0"/>
      <w:adjustRightInd w:val="0"/>
      <w:ind w:right="118"/>
    </w:pPr>
    <w:rPr>
      <w:rFonts w:ascii="Arial" w:hAnsi="Arial" w:cs="Arial"/>
      <w:sz w:val="20"/>
      <w:szCs w:val="20"/>
      <w:lang w:eastAsia="ru-RU"/>
    </w:rPr>
  </w:style>
  <w:style w:type="paragraph" w:styleId="4">
    <w:name w:val="List Bullet 4"/>
    <w:basedOn w:val="a6"/>
    <w:pPr>
      <w:numPr>
        <w:numId w:val="15"/>
      </w:numPr>
      <w:contextualSpacing/>
      <w:jc w:val="left"/>
    </w:pPr>
    <w:rPr>
      <w:lang w:eastAsia="ru-RU"/>
    </w:rPr>
  </w:style>
  <w:style w:type="paragraph" w:customStyle="1" w:styleId="afffff7">
    <w:name w:val="Текст_таб"/>
    <w:basedOn w:val="a6"/>
    <w:uiPriority w:val="99"/>
    <w:pPr>
      <w:widowControl w:val="0"/>
      <w:spacing w:line="360" w:lineRule="auto"/>
      <w:ind w:left="75"/>
      <w:jc w:val="left"/>
    </w:pPr>
    <w:rPr>
      <w:szCs w:val="20"/>
      <w:lang w:eastAsia="ru-RU"/>
    </w:rPr>
  </w:style>
  <w:style w:type="paragraph" w:customStyle="1" w:styleId="3H3h3">
    <w:name w:val="Заголовок 3.H3.h3"/>
    <w:basedOn w:val="a6"/>
    <w:next w:val="a6"/>
    <w:uiPriority w:val="99"/>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6"/>
    <w:next w:val="a6"/>
    <w:uiPriority w:val="99"/>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8"/>
    <w:uiPriority w:val="99"/>
    <w:pPr>
      <w:numPr>
        <w:numId w:val="16"/>
      </w:numPr>
      <w:spacing w:line="360" w:lineRule="auto"/>
    </w:pPr>
    <w:rPr>
      <w:lang w:val="ru-RU" w:eastAsia="ru-RU"/>
    </w:rPr>
  </w:style>
  <w:style w:type="paragraph" w:styleId="54">
    <w:name w:val="toc 5"/>
    <w:basedOn w:val="a6"/>
    <w:next w:val="a6"/>
    <w:pPr>
      <w:ind w:left="960"/>
      <w:jc w:val="left"/>
    </w:pPr>
    <w:rPr>
      <w:sz w:val="20"/>
      <w:szCs w:val="20"/>
      <w:lang w:eastAsia="ru-RU"/>
    </w:rPr>
  </w:style>
  <w:style w:type="paragraph" w:styleId="64">
    <w:name w:val="toc 6"/>
    <w:basedOn w:val="a6"/>
    <w:next w:val="a6"/>
    <w:pPr>
      <w:ind w:left="1200"/>
      <w:jc w:val="left"/>
    </w:pPr>
    <w:rPr>
      <w:sz w:val="20"/>
      <w:szCs w:val="20"/>
      <w:lang w:eastAsia="ru-RU"/>
    </w:rPr>
  </w:style>
  <w:style w:type="paragraph" w:styleId="71">
    <w:name w:val="toc 7"/>
    <w:basedOn w:val="a6"/>
    <w:next w:val="a6"/>
    <w:pPr>
      <w:ind w:left="1440"/>
      <w:jc w:val="left"/>
    </w:pPr>
    <w:rPr>
      <w:sz w:val="20"/>
      <w:szCs w:val="20"/>
      <w:lang w:eastAsia="ru-RU"/>
    </w:rPr>
  </w:style>
  <w:style w:type="paragraph" w:styleId="81">
    <w:name w:val="toc 8"/>
    <w:basedOn w:val="a6"/>
    <w:next w:val="a6"/>
    <w:pPr>
      <w:ind w:left="1680"/>
      <w:jc w:val="left"/>
    </w:pPr>
    <w:rPr>
      <w:sz w:val="20"/>
      <w:szCs w:val="20"/>
      <w:lang w:eastAsia="ru-RU"/>
    </w:rPr>
  </w:style>
  <w:style w:type="paragraph" w:styleId="91">
    <w:name w:val="toc 9"/>
    <w:basedOn w:val="a6"/>
    <w:next w:val="a6"/>
    <w:pPr>
      <w:ind w:left="1920"/>
      <w:jc w:val="left"/>
    </w:pPr>
    <w:rPr>
      <w:sz w:val="20"/>
      <w:szCs w:val="20"/>
      <w:lang w:eastAsia="ru-RU"/>
    </w:rPr>
  </w:style>
  <w:style w:type="paragraph" w:customStyle="1" w:styleId="afffff8">
    <w:name w:val="Абзац обычный"/>
    <w:basedOn w:val="a6"/>
    <w:uiPriority w:val="99"/>
    <w:pPr>
      <w:spacing w:before="120" w:after="120"/>
      <w:ind w:firstLine="709"/>
    </w:pPr>
    <w:rPr>
      <w:lang w:eastAsia="ru-RU"/>
    </w:rPr>
  </w:style>
  <w:style w:type="paragraph" w:styleId="afffff9">
    <w:name w:val="List Bullet"/>
    <w:basedOn w:val="a6"/>
    <w:pPr>
      <w:keepLines/>
      <w:tabs>
        <w:tab w:val="num" w:pos="4857"/>
      </w:tabs>
      <w:spacing w:after="120" w:line="288" w:lineRule="auto"/>
      <w:ind w:left="3780" w:firstLine="720"/>
      <w:contextualSpacing/>
    </w:pPr>
  </w:style>
  <w:style w:type="paragraph" w:customStyle="1" w:styleId="ListBullet3">
    <w:name w:val="List Bullet_3"/>
    <w:basedOn w:val="a6"/>
    <w:uiPriority w:val="99"/>
    <w:pPr>
      <w:keepLines/>
      <w:tabs>
        <w:tab w:val="num" w:pos="993"/>
      </w:tabs>
      <w:spacing w:after="120" w:line="288" w:lineRule="auto"/>
      <w:ind w:left="709"/>
      <w:contextualSpacing/>
    </w:pPr>
  </w:style>
  <w:style w:type="paragraph" w:styleId="31">
    <w:name w:val="List Bullet 3"/>
    <w:basedOn w:val="a6"/>
    <w:pPr>
      <w:numPr>
        <w:numId w:val="5"/>
      </w:numPr>
      <w:tabs>
        <w:tab w:val="left" w:pos="1469"/>
      </w:tabs>
      <w:spacing w:before="60" w:after="60"/>
    </w:pPr>
    <w:rPr>
      <w:rFonts w:ascii="Arial" w:hAnsi="Arial"/>
      <w:szCs w:val="20"/>
    </w:rPr>
  </w:style>
  <w:style w:type="paragraph" w:styleId="5">
    <w:name w:val="List Bullet 5"/>
    <w:basedOn w:val="a6"/>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6"/>
    <w:link w:val="TableHeading0"/>
    <w:uiPriority w:val="99"/>
    <w:pPr>
      <w:keepNext/>
      <w:keepLines/>
      <w:numPr>
        <w:numId w:val="18"/>
      </w:numPr>
      <w:spacing w:before="120" w:after="120"/>
      <w:ind w:left="0" w:firstLine="0"/>
      <w:jc w:val="center"/>
    </w:pPr>
    <w:rPr>
      <w:rFonts w:ascii="Arial" w:hAnsi="Arial"/>
      <w:b/>
      <w:i/>
      <w:szCs w:val="20"/>
      <w:lang w:val="x-none"/>
    </w:rPr>
  </w:style>
  <w:style w:type="character" w:customStyle="1" w:styleId="TableHeading0">
    <w:name w:val="Table Heading Знак"/>
    <w:link w:val="TableHeading"/>
    <w:uiPriority w:val="99"/>
    <w:rPr>
      <w:rFonts w:ascii="Arial" w:hAnsi="Arial"/>
      <w:b/>
      <w:i/>
      <w:sz w:val="24"/>
      <w:lang w:val="x-none" w:eastAsia="en-US"/>
    </w:rPr>
  </w:style>
  <w:style w:type="paragraph" w:customStyle="1" w:styleId="PseudoH1NoNum">
    <w:name w:val="Pseudo H1 No Num"/>
    <w:basedOn w:val="a6"/>
    <w:next w:val="afffc"/>
    <w:uiPriority w:val="99"/>
    <w:pPr>
      <w:keepNext/>
      <w:pageBreakBefore/>
      <w:spacing w:after="120"/>
      <w:jc w:val="center"/>
      <w:outlineLvl w:val="0"/>
    </w:pPr>
    <w:rPr>
      <w:rFonts w:ascii="Arial" w:hAnsi="Arial"/>
      <w:b/>
      <w:caps/>
      <w:kern w:val="28"/>
      <w:sz w:val="32"/>
      <w:szCs w:val="20"/>
    </w:rPr>
  </w:style>
  <w:style w:type="paragraph" w:customStyle="1" w:styleId="TableCellL">
    <w:name w:val="Table Cell L"/>
    <w:basedOn w:val="a6"/>
    <w:link w:val="TableCellLChar"/>
    <w:uiPriority w:val="99"/>
    <w:pPr>
      <w:jc w:val="left"/>
    </w:pPr>
    <w:rPr>
      <w:rFonts w:ascii="Arial" w:hAnsi="Arial"/>
      <w:szCs w:val="20"/>
      <w:lang w:val="x-none"/>
    </w:rPr>
  </w:style>
  <w:style w:type="character" w:customStyle="1" w:styleId="TableCellLChar">
    <w:name w:val="Table Cell L Char"/>
    <w:link w:val="TableCellL"/>
    <w:uiPriority w:val="99"/>
    <w:rPr>
      <w:rFonts w:ascii="Arial" w:hAnsi="Arial"/>
      <w:sz w:val="24"/>
      <w:lang w:val="x-none" w:eastAsia="en-US"/>
    </w:rPr>
  </w:style>
  <w:style w:type="character" w:customStyle="1" w:styleId="glossairecss">
    <w:name w:val="glossaire_css"/>
    <w:uiPriority w:val="99"/>
  </w:style>
  <w:style w:type="character" w:customStyle="1" w:styleId="zakonspanusual">
    <w:name w:val="zakon_spanusual"/>
    <w:uiPriority w:val="99"/>
  </w:style>
  <w:style w:type="paragraph" w:customStyle="1" w:styleId="TableHeading10">
    <w:name w:val="Table Heading 10"/>
    <w:basedOn w:val="TableHeading"/>
    <w:uiPriority w:val="99"/>
    <w:rPr>
      <w:sz w:val="20"/>
    </w:rPr>
  </w:style>
  <w:style w:type="paragraph" w:customStyle="1" w:styleId="TableCell10L">
    <w:name w:val="Table Cell 10 L"/>
    <w:basedOn w:val="TableCellL"/>
    <w:uiPriority w:val="99"/>
    <w:rPr>
      <w:sz w:val="20"/>
    </w:rPr>
  </w:style>
  <w:style w:type="paragraph" w:styleId="afffffa">
    <w:name w:val="Body Text First Indent"/>
    <w:basedOn w:val="afffc"/>
    <w:link w:val="afffffb"/>
    <w:pPr>
      <w:autoSpaceDE w:val="0"/>
      <w:autoSpaceDN w:val="0"/>
      <w:adjustRightInd w:val="0"/>
      <w:ind w:firstLine="210"/>
      <w:jc w:val="both"/>
    </w:pPr>
    <w:rPr>
      <w:sz w:val="28"/>
      <w:szCs w:val="28"/>
    </w:rPr>
  </w:style>
  <w:style w:type="character" w:customStyle="1" w:styleId="afffffb">
    <w:name w:val="Красная строка Знак"/>
    <w:link w:val="afffffa"/>
    <w:rPr>
      <w:rFonts w:ascii="Times New Roman" w:hAnsi="Times New Roman"/>
      <w:sz w:val="28"/>
      <w:szCs w:val="28"/>
      <w:lang w:val="x-none" w:eastAsia="x-none"/>
    </w:rPr>
  </w:style>
  <w:style w:type="character" w:customStyle="1" w:styleId="2f2">
    <w:name w:val="Знак Знак2"/>
    <w:uiPriority w:val="99"/>
    <w:rPr>
      <w:rFonts w:eastAsia="Times New Roman" w:cs="Times New Roman"/>
      <w:szCs w:val="20"/>
      <w:lang w:eastAsia="ru-RU"/>
    </w:rPr>
  </w:style>
  <w:style w:type="paragraph" w:customStyle="1" w:styleId="1">
    <w:name w:val="маркированный список 1 уровня"/>
    <w:basedOn w:val="a6"/>
    <w:uiPriority w:val="99"/>
    <w:pPr>
      <w:numPr>
        <w:numId w:val="6"/>
      </w:numPr>
      <w:spacing w:line="360" w:lineRule="auto"/>
    </w:pPr>
    <w:rPr>
      <w:snapToGrid w:val="0"/>
      <w:szCs w:val="20"/>
      <w:lang w:eastAsia="ru-RU"/>
    </w:rPr>
  </w:style>
  <w:style w:type="character" w:customStyle="1" w:styleId="312">
    <w:name w:val="Стиль3 Знак1"/>
    <w:uiPriority w:val="99"/>
    <w:rPr>
      <w:rFonts w:ascii="Calibri" w:hAnsi="Calibri" w:cs="Calibri"/>
      <w:b/>
      <w:i/>
      <w:caps/>
      <w:color w:val="000000"/>
      <w:sz w:val="22"/>
      <w:szCs w:val="28"/>
      <w:lang w:eastAsia="ar-SA"/>
    </w:rPr>
  </w:style>
  <w:style w:type="paragraph" w:customStyle="1" w:styleId="41">
    <w:name w:val="Стиль4"/>
    <w:basedOn w:val="1f0"/>
    <w:link w:val="47"/>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1"/>
    <w:rPr>
      <w:rFonts w:ascii="Times New Roman" w:eastAsia="Calibri" w:hAnsi="Times New Roman"/>
      <w:i/>
      <w:caps/>
      <w:noProof/>
      <w:spacing w:val="-20"/>
      <w:sz w:val="24"/>
    </w:rPr>
  </w:style>
  <w:style w:type="character" w:customStyle="1" w:styleId="Heading1Char">
    <w:name w:val="Heading 1 Char"/>
    <w:aliases w:val="Document Header1 Char,H1 Char,Heading 1 Char2"/>
    <w:uiPriority w:val="99"/>
    <w:rPr>
      <w:rFonts w:ascii="Arial" w:eastAsia="Calibri" w:hAnsi="Arial" w:cs="Arial"/>
      <w:b/>
      <w:bCs/>
      <w:color w:val="000080"/>
      <w:sz w:val="24"/>
      <w:szCs w:val="24"/>
      <w:lang w:val="ru-RU" w:eastAsia="ru-RU" w:bidi="ar-SA"/>
    </w:rPr>
  </w:style>
  <w:style w:type="character" w:customStyle="1" w:styleId="bluebold1">
    <w:name w:val="bluebold1"/>
    <w:uiPriority w:val="99"/>
    <w:rPr>
      <w:b/>
      <w:bCs/>
      <w:color w:val="4878B2"/>
    </w:rPr>
  </w:style>
  <w:style w:type="character" w:customStyle="1" w:styleId="240">
    <w:name w:val="Знак Знак24"/>
    <w:rPr>
      <w:rFonts w:ascii="Arial" w:eastAsia="Calibri" w:hAnsi="Arial" w:cs="Arial"/>
      <w:b/>
      <w:bCs/>
      <w:color w:val="000080"/>
      <w:szCs w:val="24"/>
      <w:lang w:eastAsia="ru-RU"/>
    </w:rPr>
  </w:style>
  <w:style w:type="character" w:customStyle="1" w:styleId="230">
    <w:name w:val="Знак Знак23"/>
    <w:rPr>
      <w:rFonts w:ascii="Arial" w:eastAsia="Times New Roman" w:hAnsi="Arial" w:cs="Arial"/>
      <w:b/>
      <w:bCs/>
      <w:i/>
      <w:iCs/>
      <w:sz w:val="28"/>
      <w:szCs w:val="28"/>
      <w:lang w:eastAsia="ru-RU"/>
    </w:rPr>
  </w:style>
  <w:style w:type="character" w:customStyle="1" w:styleId="220">
    <w:name w:val="Знак Знак22"/>
    <w:rPr>
      <w:rFonts w:ascii="Calibri" w:eastAsia="Times New Roman" w:hAnsi="Calibri" w:cs="Times New Roman"/>
      <w:b/>
      <w:bCs/>
      <w:sz w:val="28"/>
      <w:szCs w:val="28"/>
    </w:rPr>
  </w:style>
  <w:style w:type="character" w:customStyle="1" w:styleId="dn">
    <w:name w:val="dn"/>
    <w:uiPriority w:val="99"/>
  </w:style>
  <w:style w:type="numbering" w:customStyle="1" w:styleId="1ff2">
    <w:name w:val="Нет списка1"/>
    <w:next w:val="a9"/>
    <w:uiPriority w:val="99"/>
  </w:style>
  <w:style w:type="paragraph" w:customStyle="1" w:styleId="WW-2">
    <w:name w:val="WW-Основной текст с отступом 2"/>
    <w:basedOn w:val="a6"/>
    <w:uiPriority w:val="99"/>
    <w:pPr>
      <w:suppressAutoHyphens/>
      <w:ind w:left="-540"/>
    </w:pPr>
    <w:rPr>
      <w:rFonts w:ascii="Arial" w:hAnsi="Arial" w:cs="Arial"/>
      <w:sz w:val="18"/>
      <w:lang w:eastAsia="ar-SA"/>
    </w:rPr>
  </w:style>
  <w:style w:type="paragraph" w:customStyle="1" w:styleId="1ff3">
    <w:name w:val="Знак Знак1 Знак Знак Знак Знак Знак Знак"/>
    <w:basedOn w:val="a6"/>
    <w:uiPriority w:val="99"/>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uiPriority w:val="99"/>
    <w:rPr>
      <w:rFonts w:ascii="Arial" w:hAnsi="Arial" w:cs="Arial"/>
      <w:lang w:val="ru-RU" w:eastAsia="ru-RU" w:bidi="ar-SA"/>
    </w:rPr>
  </w:style>
  <w:style w:type="paragraph" w:customStyle="1" w:styleId="110">
    <w:name w:val="Обычный11"/>
    <w:uiPriority w:val="99"/>
    <w:rPr>
      <w:rFonts w:ascii="NTHelvetica/Cyrillic" w:hAnsi="NTHelvetica/Cyrillic"/>
      <w:color w:val="000080"/>
      <w:sz w:val="22"/>
      <w:szCs w:val="22"/>
    </w:rPr>
  </w:style>
  <w:style w:type="character" w:customStyle="1" w:styleId="Normal">
    <w:name w:val="Normal Знак"/>
    <w:uiPriority w:val="99"/>
    <w:rPr>
      <w:rFonts w:ascii="Times New Roman" w:eastAsia="Times New Roman" w:hAnsi="Times New Roman" w:cs="Times New Roman"/>
      <w:sz w:val="20"/>
      <w:szCs w:val="20"/>
      <w:lang w:eastAsia="ru-RU"/>
    </w:rPr>
  </w:style>
  <w:style w:type="paragraph" w:customStyle="1" w:styleId="1ff4">
    <w:name w:val="Верхний колонтитул1"/>
    <w:uiPriority w:val="99"/>
    <w:pPr>
      <w:widowControl w:val="0"/>
      <w:tabs>
        <w:tab w:val="center" w:pos="4677"/>
        <w:tab w:val="right" w:pos="9355"/>
      </w:tabs>
    </w:pPr>
    <w:rPr>
      <w:rFonts w:ascii="Times New Roman" w:eastAsia="ヒラギノ角ゴ Pro W3" w:hAnsi="Times New Roman"/>
      <w:color w:val="000000"/>
    </w:rPr>
  </w:style>
  <w:style w:type="paragraph" w:customStyle="1" w:styleId="afffffc">
    <w:name w:val="Свободная форма"/>
    <w:uiPriority w:val="99"/>
    <w:rPr>
      <w:rFonts w:ascii="Times New Roman" w:eastAsia="ヒラギノ角ゴ Pro W3" w:hAnsi="Times New Roman"/>
      <w:color w:val="000000"/>
    </w:rPr>
  </w:style>
  <w:style w:type="paragraph" w:customStyle="1" w:styleId="1A0">
    <w:name w:val="Заголовок 1 A"/>
    <w:next w:val="1fe"/>
    <w:uiPriority w:val="99"/>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6"/>
    <w:link w:val="3b"/>
    <w:pPr>
      <w:spacing w:after="120"/>
      <w:ind w:left="283"/>
    </w:pPr>
    <w:rPr>
      <w:sz w:val="16"/>
      <w:szCs w:val="16"/>
      <w:lang w:val="x-none"/>
    </w:rPr>
  </w:style>
  <w:style w:type="character" w:customStyle="1" w:styleId="3b">
    <w:name w:val="Основной текст с отступом 3 Знак"/>
    <w:link w:val="3a"/>
    <w:rPr>
      <w:rFonts w:ascii="Times New Roman" w:hAnsi="Times New Roman"/>
      <w:sz w:val="16"/>
      <w:szCs w:val="16"/>
      <w:lang w:eastAsia="en-US"/>
    </w:rPr>
  </w:style>
  <w:style w:type="paragraph" w:customStyle="1" w:styleId="a0">
    <w:name w:val="Подпункты"/>
    <w:basedOn w:val="a6"/>
    <w:uiPriority w:val="99"/>
    <w:pPr>
      <w:numPr>
        <w:numId w:val="21"/>
      </w:numPr>
    </w:pPr>
    <w:rPr>
      <w:szCs w:val="20"/>
      <w:lang w:eastAsia="ru-RU"/>
    </w:rPr>
  </w:style>
  <w:style w:type="paragraph" w:customStyle="1" w:styleId="2f3">
    <w:name w:val="Абзац списка2"/>
    <w:basedOn w:val="a6"/>
    <w:uiPriority w:val="99"/>
    <w:pPr>
      <w:widowControl w:val="0"/>
      <w:autoSpaceDE w:val="0"/>
      <w:autoSpaceDN w:val="0"/>
      <w:adjustRightInd w:val="0"/>
      <w:ind w:left="720" w:firstLine="709"/>
    </w:pPr>
    <w:rPr>
      <w:sz w:val="20"/>
      <w:szCs w:val="20"/>
      <w:lang w:eastAsia="ru-RU"/>
    </w:rPr>
  </w:style>
  <w:style w:type="character" w:customStyle="1" w:styleId="1ff5">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a"/>
    <w:uiPriority w:val="99"/>
  </w:style>
  <w:style w:type="paragraph" w:customStyle="1" w:styleId="ListParagraph1">
    <w:name w:val="List Paragraph1"/>
    <w:basedOn w:val="a6"/>
    <w:link w:val="ListParagraphChar"/>
    <w:uiPriority w:val="99"/>
    <w:pPr>
      <w:suppressAutoHyphens/>
      <w:spacing w:after="200" w:line="276" w:lineRule="auto"/>
      <w:ind w:left="720"/>
      <w:contextualSpacing/>
      <w:jc w:val="left"/>
    </w:pPr>
    <w:rPr>
      <w:rFonts w:ascii="Calibri" w:hAnsi="Calibri"/>
      <w:sz w:val="20"/>
      <w:szCs w:val="20"/>
      <w:lang w:val="x-none" w:eastAsia="ar-SA"/>
    </w:rPr>
  </w:style>
  <w:style w:type="character" w:customStyle="1" w:styleId="ListParagraphChar">
    <w:name w:val="List Paragraph Char"/>
    <w:link w:val="ListParagraph1"/>
    <w:uiPriority w:val="99"/>
    <w:rPr>
      <w:lang w:val="x-none" w:eastAsia="ar-SA"/>
    </w:rPr>
  </w:style>
  <w:style w:type="paragraph" w:customStyle="1" w:styleId="afffffd">
    <w:name w:val="Знак"/>
    <w:basedOn w:val="a6"/>
    <w:uiPriority w:val="99"/>
    <w:pPr>
      <w:spacing w:before="100" w:beforeAutospacing="1" w:after="100" w:afterAutospacing="1"/>
      <w:jc w:val="left"/>
    </w:pPr>
    <w:rPr>
      <w:rFonts w:ascii="Tahoma" w:hAnsi="Tahoma"/>
      <w:lang w:val="en-US"/>
    </w:rPr>
  </w:style>
  <w:style w:type="paragraph" w:customStyle="1" w:styleId="1ff6">
    <w:name w:val="Знак Знак1"/>
    <w:basedOn w:val="a6"/>
    <w:uiPriority w:val="99"/>
    <w:pPr>
      <w:spacing w:before="100" w:beforeAutospacing="1" w:after="100" w:afterAutospacing="1"/>
      <w:jc w:val="left"/>
    </w:pPr>
    <w:rPr>
      <w:rFonts w:ascii="Tahoma" w:hAnsi="Tahoma"/>
      <w:lang w:val="en-US"/>
    </w:rPr>
  </w:style>
  <w:style w:type="character" w:customStyle="1" w:styleId="IntenseEmphasis1">
    <w:name w:val="Intense Emphasis1"/>
    <w:uiPriority w:val="99"/>
    <w:rPr>
      <w:b/>
      <w:i/>
      <w:color w:val="4F81BD"/>
    </w:rPr>
  </w:style>
  <w:style w:type="paragraph" w:customStyle="1" w:styleId="313">
    <w:name w:val="Основной текст 31"/>
    <w:basedOn w:val="a6"/>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uiPriority w:val="99"/>
    <w:rPr>
      <w:rFonts w:ascii="Times New Roman" w:hAnsi="Times New Roman" w:cs="Times New Roman"/>
      <w:sz w:val="20"/>
      <w:szCs w:val="20"/>
    </w:rPr>
  </w:style>
  <w:style w:type="character" w:customStyle="1" w:styleId="191">
    <w:name w:val="Знак Знак19"/>
    <w:uiPriority w:val="99"/>
    <w:rPr>
      <w:rFonts w:ascii="Arial" w:hAnsi="Arial"/>
      <w:b/>
      <w:kern w:val="32"/>
      <w:sz w:val="32"/>
      <w:lang w:val="ru-RU" w:eastAsia="ru-RU"/>
    </w:rPr>
  </w:style>
  <w:style w:type="character" w:customStyle="1" w:styleId="171">
    <w:name w:val="Знак Знак17"/>
    <w:uiPriority w:val="99"/>
    <w:rPr>
      <w:rFonts w:ascii="Cambria" w:hAnsi="Cambria"/>
      <w:b/>
      <w:color w:val="4F81BD"/>
      <w:sz w:val="24"/>
    </w:rPr>
  </w:style>
  <w:style w:type="character" w:customStyle="1" w:styleId="65">
    <w:name w:val="Знак Знак6"/>
    <w:uiPriority w:val="99"/>
    <w:rPr>
      <w:sz w:val="22"/>
      <w:lang w:val="x-none" w:eastAsia="en-US"/>
    </w:rPr>
  </w:style>
  <w:style w:type="paragraph" w:customStyle="1" w:styleId="NoSpacing1">
    <w:name w:val="No Spacing1"/>
    <w:link w:val="NoSpacingChar"/>
    <w:uiPriority w:val="99"/>
    <w:rPr>
      <w:rFonts w:eastAsia="Calibri"/>
      <w:sz w:val="22"/>
      <w:szCs w:val="22"/>
      <w:lang w:eastAsia="en-US"/>
    </w:rPr>
  </w:style>
  <w:style w:type="character" w:customStyle="1" w:styleId="NoSpacingChar">
    <w:name w:val="No Spacing Char"/>
    <w:link w:val="NoSpacing1"/>
    <w:uiPriority w:val="99"/>
    <w:rPr>
      <w:rFonts w:eastAsia="Calibri"/>
      <w:sz w:val="22"/>
      <w:szCs w:val="22"/>
      <w:lang w:eastAsia="en-US" w:bidi="ar-SA"/>
    </w:rPr>
  </w:style>
  <w:style w:type="paragraph" w:customStyle="1" w:styleId="TOCHeading1">
    <w:name w:val="TOC Heading1"/>
    <w:basedOn w:val="15"/>
    <w:next w:val="a6"/>
    <w:uiPriority w:val="99"/>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lang w:val="ru-RU"/>
    </w:rPr>
  </w:style>
  <w:style w:type="character" w:customStyle="1" w:styleId="48">
    <w:name w:val="Знак Знак4"/>
    <w:uiPriority w:val="99"/>
    <w:rPr>
      <w:rFonts w:eastAsia="Times New Roman"/>
      <w:sz w:val="24"/>
    </w:rPr>
  </w:style>
  <w:style w:type="character" w:customStyle="1" w:styleId="241">
    <w:name w:val="Знак Знак24"/>
    <w:uiPriority w:val="99"/>
    <w:rPr>
      <w:rFonts w:ascii="Arial" w:hAnsi="Arial"/>
      <w:b/>
      <w:color w:val="000080"/>
      <w:sz w:val="24"/>
      <w:lang w:val="x-none" w:eastAsia="ru-RU"/>
    </w:rPr>
  </w:style>
  <w:style w:type="character" w:customStyle="1" w:styleId="231">
    <w:name w:val="Знак Знак23"/>
    <w:uiPriority w:val="99"/>
    <w:rPr>
      <w:rFonts w:ascii="Arial" w:hAnsi="Arial"/>
      <w:b/>
      <w:i/>
      <w:sz w:val="28"/>
      <w:lang w:val="x-none" w:eastAsia="ru-RU"/>
    </w:rPr>
  </w:style>
  <w:style w:type="character" w:customStyle="1" w:styleId="221">
    <w:name w:val="Знак Знак22"/>
    <w:uiPriority w:val="99"/>
    <w:rPr>
      <w:rFonts w:ascii="Calibri" w:hAnsi="Calibri"/>
      <w:b/>
      <w:sz w:val="28"/>
    </w:rPr>
  </w:style>
  <w:style w:type="paragraph" w:customStyle="1" w:styleId="KCText">
    <w:name w:val="KC Text"/>
    <w:basedOn w:val="a6"/>
    <w:link w:val="KCText0"/>
    <w:uiPriority w:val="99"/>
    <w:pPr>
      <w:tabs>
        <w:tab w:val="left" w:pos="851"/>
      </w:tabs>
      <w:spacing w:before="60" w:after="60"/>
      <w:ind w:left="851"/>
      <w:jc w:val="left"/>
    </w:pPr>
    <w:rPr>
      <w:rFonts w:ascii="Arial" w:hAnsi="Arial"/>
      <w:kern w:val="28"/>
      <w:sz w:val="20"/>
      <w:szCs w:val="20"/>
      <w:lang w:val="x-none" w:eastAsia="x-none"/>
    </w:rPr>
  </w:style>
  <w:style w:type="character" w:customStyle="1" w:styleId="KCText0">
    <w:name w:val="KC Text Знак"/>
    <w:link w:val="KCText"/>
    <w:uiPriority w:val="99"/>
    <w:rPr>
      <w:rFonts w:ascii="Arial" w:hAnsi="Arial"/>
      <w:kern w:val="28"/>
      <w:lang w:val="x-none" w:eastAsia="x-none"/>
    </w:rPr>
  </w:style>
  <w:style w:type="paragraph" w:customStyle="1" w:styleId="KCBullet">
    <w:name w:val="KC Bullet"/>
    <w:basedOn w:val="KCText"/>
    <w:link w:val="KCBullet0"/>
    <w:uiPriority w:val="99"/>
    <w:pPr>
      <w:tabs>
        <w:tab w:val="num" w:pos="1134"/>
      </w:tabs>
      <w:ind w:left="1134" w:hanging="283"/>
    </w:pPr>
  </w:style>
  <w:style w:type="character" w:customStyle="1" w:styleId="KCBullet0">
    <w:name w:val="KC Bullet Знак"/>
    <w:link w:val="KCBullet"/>
    <w:uiPriority w:val="99"/>
    <w:rPr>
      <w:rFonts w:ascii="Arial" w:hAnsi="Arial"/>
      <w:kern w:val="28"/>
      <w:lang w:val="x-none" w:eastAsia="x-none"/>
    </w:rPr>
  </w:style>
  <w:style w:type="paragraph" w:customStyle="1" w:styleId="KCTabBullet">
    <w:name w:val="KC Tab Bullet"/>
    <w:basedOn w:val="a6"/>
    <w:uiPriority w:val="99"/>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e">
    <w:name w:val="Заголовок таблицы"/>
    <w:basedOn w:val="a6"/>
    <w:uiPriority w:val="99"/>
    <w:pPr>
      <w:spacing w:before="120" w:line="200" w:lineRule="atLeast"/>
      <w:jc w:val="center"/>
    </w:pPr>
    <w:rPr>
      <w:rFonts w:ascii="Arial" w:hAnsi="Arial"/>
      <w:b/>
      <w:bCs/>
      <w:sz w:val="20"/>
      <w:szCs w:val="20"/>
      <w:lang w:eastAsia="ru-RU"/>
    </w:rPr>
  </w:style>
  <w:style w:type="paragraph" w:customStyle="1" w:styleId="affffff">
    <w:name w:val="Текст таблицы"/>
    <w:basedOn w:val="a6"/>
    <w:uiPriority w:val="99"/>
    <w:pPr>
      <w:spacing w:after="120"/>
      <w:jc w:val="left"/>
    </w:pPr>
    <w:rPr>
      <w:rFonts w:ascii="Arial" w:hAnsi="Arial"/>
      <w:sz w:val="20"/>
      <w:lang w:eastAsia="ru-RU"/>
    </w:rPr>
  </w:style>
  <w:style w:type="paragraph" w:customStyle="1" w:styleId="affffff0">
    <w:name w:val="Основной"/>
    <w:basedOn w:val="a6"/>
    <w:link w:val="1ff7"/>
    <w:uiPriority w:val="99"/>
    <w:pPr>
      <w:spacing w:before="280" w:line="280" w:lineRule="atLeast"/>
      <w:ind w:left="480"/>
      <w:jc w:val="left"/>
    </w:pPr>
    <w:rPr>
      <w:rFonts w:ascii="Garamond" w:hAnsi="Garamond"/>
      <w:lang w:val="x-none" w:eastAsia="x-none"/>
    </w:rPr>
  </w:style>
  <w:style w:type="character" w:customStyle="1" w:styleId="1ff7">
    <w:name w:val="Основной Знак1"/>
    <w:link w:val="affffff0"/>
    <w:uiPriority w:val="99"/>
    <w:rPr>
      <w:rFonts w:ascii="Garamond" w:hAnsi="Garamond"/>
      <w:sz w:val="24"/>
      <w:szCs w:val="24"/>
      <w:lang w:val="x-none" w:eastAsia="x-none"/>
    </w:rPr>
  </w:style>
  <w:style w:type="character" w:customStyle="1" w:styleId="aff2">
    <w:name w:val="Схема документа Знак"/>
    <w:link w:val="aff1"/>
    <w:rPr>
      <w:rFonts w:ascii="Tahoma" w:hAnsi="Tahoma" w:cs="Tahoma"/>
      <w:shd w:val="clear" w:color="auto" w:fill="000080"/>
      <w:lang w:eastAsia="en-US"/>
    </w:rPr>
  </w:style>
  <w:style w:type="paragraph" w:customStyle="1" w:styleId="2f4">
    <w:name w:val="Маркир.2"/>
    <w:basedOn w:val="afffff9"/>
    <w:uiPriority w:val="99"/>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uiPriority w:val="99"/>
    <w:pPr>
      <w:spacing w:before="120" w:after="120"/>
      <w:jc w:val="right"/>
    </w:pPr>
  </w:style>
  <w:style w:type="paragraph" w:customStyle="1" w:styleId="KCTabText">
    <w:name w:val="KC Tab Text"/>
    <w:basedOn w:val="KCText"/>
    <w:uiPriority w:val="99"/>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uiPriority w:val="99"/>
    <w:pPr>
      <w:tabs>
        <w:tab w:val="left" w:pos="1985"/>
      </w:tabs>
      <w:spacing w:before="120" w:after="120"/>
    </w:pPr>
  </w:style>
  <w:style w:type="character" w:customStyle="1" w:styleId="KCPictureCaption0">
    <w:name w:val="KC Picture Caption Знак"/>
    <w:link w:val="KCPictureCaption"/>
    <w:uiPriority w:val="99"/>
    <w:rPr>
      <w:rFonts w:ascii="Arial" w:hAnsi="Arial"/>
      <w:kern w:val="28"/>
      <w:lang w:val="x-none" w:eastAsia="x-none"/>
    </w:rPr>
  </w:style>
  <w:style w:type="paragraph" w:customStyle="1" w:styleId="KCPictureShort">
    <w:name w:val="KC Picture Short"/>
    <w:basedOn w:val="a6"/>
    <w:next w:val="KCPictureCaption"/>
    <w:uiPriority w:val="99"/>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uiPriority w:val="99"/>
    <w:pPr>
      <w:keepNext/>
      <w:keepLines/>
      <w:spacing w:before="240"/>
      <w:ind w:left="0"/>
    </w:pPr>
  </w:style>
  <w:style w:type="character" w:customStyle="1" w:styleId="KCPicture0">
    <w:name w:val="KC Picture Знак"/>
    <w:link w:val="KCPicture"/>
    <w:uiPriority w:val="99"/>
    <w:rPr>
      <w:rFonts w:ascii="Arial" w:hAnsi="Arial"/>
      <w:kern w:val="28"/>
      <w:lang w:val="x-none" w:eastAsia="x-none"/>
    </w:rPr>
  </w:style>
  <w:style w:type="paragraph" w:customStyle="1" w:styleId="KCDocTitle">
    <w:name w:val="_KC_DocTitle"/>
    <w:basedOn w:val="a6"/>
    <w:uiPriority w:val="99"/>
    <w:pPr>
      <w:jc w:val="center"/>
    </w:pPr>
    <w:rPr>
      <w:rFonts w:ascii="Arial Narrow" w:hAnsi="Arial Narrow"/>
      <w:caps/>
      <w:sz w:val="44"/>
      <w:szCs w:val="44"/>
    </w:rPr>
  </w:style>
  <w:style w:type="paragraph" w:customStyle="1" w:styleId="KCBullet00">
    <w:name w:val="Стиль KC Bullet + Перед:  0 пт После:  0 пт"/>
    <w:basedOn w:val="a6"/>
    <w:link w:val="KCBullet000"/>
    <w:uiPriority w:val="99"/>
    <w:pPr>
      <w:tabs>
        <w:tab w:val="num" w:pos="1571"/>
        <w:tab w:val="num" w:pos="2138"/>
      </w:tabs>
      <w:ind w:left="2138" w:hanging="720"/>
      <w:jc w:val="left"/>
    </w:pPr>
    <w:rPr>
      <w:rFonts w:ascii="Arial" w:hAnsi="Arial"/>
      <w:kern w:val="28"/>
      <w:szCs w:val="20"/>
      <w:lang w:val="x-none" w:eastAsia="x-none"/>
    </w:rPr>
  </w:style>
  <w:style w:type="character" w:customStyle="1" w:styleId="KCBullet000">
    <w:name w:val="Стиль KC Bullet + Перед:  0 пт После:  0 пт Знак"/>
    <w:link w:val="KCBullet00"/>
    <w:uiPriority w:val="99"/>
    <w:rPr>
      <w:rFonts w:ascii="Arial" w:hAnsi="Arial"/>
      <w:kern w:val="28"/>
      <w:sz w:val="24"/>
      <w:lang w:val="x-none" w:eastAsia="x-none"/>
    </w:rPr>
  </w:style>
  <w:style w:type="paragraph" w:customStyle="1" w:styleId="KCBaseHeading">
    <w:name w:val="KC Base Heading"/>
    <w:link w:val="KCBaseHeading0"/>
    <w:uiPriority w:val="99"/>
    <w:pPr>
      <w:keepNext/>
      <w:keepLines/>
      <w:tabs>
        <w:tab w:val="left" w:pos="851"/>
      </w:tabs>
    </w:pPr>
    <w:rPr>
      <w:rFonts w:ascii="Arial Narrow" w:hAnsi="Arial Narrow"/>
      <w:b/>
      <w:kern w:val="28"/>
    </w:rPr>
  </w:style>
  <w:style w:type="character" w:customStyle="1" w:styleId="KCBaseHeading0">
    <w:name w:val="KC Base Heading Знак"/>
    <w:link w:val="KCBaseHeading"/>
    <w:uiPriority w:val="99"/>
    <w:rPr>
      <w:rFonts w:ascii="Arial Narrow" w:hAnsi="Arial Narrow"/>
      <w:b/>
      <w:kern w:val="28"/>
      <w:lang w:bidi="ar-SA"/>
    </w:rPr>
  </w:style>
  <w:style w:type="paragraph" w:customStyle="1" w:styleId="KCBase">
    <w:name w:val="KC Base"/>
    <w:uiPriority w:val="99"/>
    <w:pPr>
      <w:widowControl w:val="0"/>
      <w:tabs>
        <w:tab w:val="left" w:pos="851"/>
      </w:tabs>
    </w:pPr>
    <w:rPr>
      <w:rFonts w:ascii="Arial" w:hAnsi="Arial"/>
      <w:kern w:val="28"/>
    </w:rPr>
  </w:style>
  <w:style w:type="character" w:customStyle="1" w:styleId="120">
    <w:name w:val="Знак Знак12"/>
    <w:uiPriority w:val="99"/>
    <w:rPr>
      <w:rFonts w:ascii="Arial" w:hAnsi="Arial" w:cs="Times New Roman"/>
      <w:kern w:val="28"/>
    </w:rPr>
  </w:style>
  <w:style w:type="paragraph" w:customStyle="1" w:styleId="KCTextPre">
    <w:name w:val="KC Text Pre"/>
    <w:basedOn w:val="KCText"/>
    <w:next w:val="KCBullet"/>
    <w:link w:val="KCTextPre0"/>
    <w:uiPriority w:val="99"/>
    <w:pPr>
      <w:keepNext/>
      <w:keepLines/>
      <w:spacing w:before="120"/>
    </w:pPr>
  </w:style>
  <w:style w:type="character" w:customStyle="1" w:styleId="KCTextPre0">
    <w:name w:val="KC Text Pre Знак"/>
    <w:link w:val="KCTextPre"/>
    <w:uiPriority w:val="99"/>
    <w:rPr>
      <w:rFonts w:ascii="Arial" w:hAnsi="Arial"/>
      <w:kern w:val="28"/>
      <w:lang w:val="x-none" w:eastAsia="x-none"/>
    </w:rPr>
  </w:style>
  <w:style w:type="paragraph" w:customStyle="1" w:styleId="Attention">
    <w:name w:val="КС Attention"/>
    <w:basedOn w:val="KCText"/>
    <w:uiPriority w:val="99"/>
    <w:pPr>
      <w:ind w:hanging="851"/>
    </w:pPr>
  </w:style>
  <w:style w:type="paragraph" w:customStyle="1" w:styleId="KCText5">
    <w:name w:val="KC_Text + Слева:  5 см"/>
    <w:basedOn w:val="KCText"/>
    <w:uiPriority w:val="99"/>
    <w:pPr>
      <w:ind w:left="2835"/>
    </w:pPr>
  </w:style>
  <w:style w:type="paragraph" w:customStyle="1" w:styleId="KCText2424">
    <w:name w:val="_KC Text + Перед:  24 пт После:  24 пт"/>
    <w:basedOn w:val="KCText"/>
    <w:uiPriority w:val="99"/>
    <w:pPr>
      <w:spacing w:before="480" w:after="480"/>
    </w:pPr>
  </w:style>
  <w:style w:type="paragraph" w:customStyle="1" w:styleId="affffff1">
    <w:name w:val="Текст в таблице"/>
    <w:basedOn w:val="a6"/>
    <w:link w:val="affffff2"/>
    <w:uiPriority w:val="99"/>
    <w:pPr>
      <w:jc w:val="left"/>
    </w:pPr>
    <w:rPr>
      <w:rFonts w:ascii="Arial" w:hAnsi="Arial"/>
      <w:sz w:val="20"/>
      <w:szCs w:val="20"/>
      <w:lang w:val="x-none" w:eastAsia="x-none"/>
    </w:rPr>
  </w:style>
  <w:style w:type="character" w:customStyle="1" w:styleId="affffff2">
    <w:name w:val="Текст в таблице Знак"/>
    <w:link w:val="affffff1"/>
    <w:uiPriority w:val="99"/>
    <w:rPr>
      <w:rFonts w:ascii="Arial" w:hAnsi="Arial"/>
      <w:lang w:val="x-none" w:eastAsia="x-none"/>
    </w:rPr>
  </w:style>
  <w:style w:type="paragraph" w:customStyle="1" w:styleId="KCPictureCaption66">
    <w:name w:val="Стиль KC Picture Caption + Перед:  6 пт После:  6 пт"/>
    <w:basedOn w:val="KCPictureCaption"/>
    <w:uiPriority w:val="99"/>
  </w:style>
  <w:style w:type="paragraph" w:styleId="affffff3">
    <w:name w:val="table of figures"/>
    <w:aliases w:val="КС Перечень рисунков"/>
    <w:basedOn w:val="a6"/>
    <w:next w:val="a6"/>
    <w:uiPriority w:val="99"/>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uiPriority w:val="99"/>
    <w:pPr>
      <w:keepLines/>
      <w:tabs>
        <w:tab w:val="clear" w:pos="3693"/>
      </w:tabs>
      <w:spacing w:before="320" w:after="320"/>
      <w:ind w:left="851"/>
      <w:jc w:val="left"/>
    </w:pPr>
    <w:rPr>
      <w:rFonts w:ascii="Arial Narrow" w:hAnsi="Arial Narrow"/>
      <w:bCs w:val="0"/>
      <w:iCs w:val="0"/>
      <w:caps/>
      <w:kern w:val="28"/>
      <w:sz w:val="36"/>
      <w:szCs w:val="28"/>
      <w:lang w:eastAsia="x-none"/>
    </w:rPr>
  </w:style>
  <w:style w:type="character" w:customStyle="1" w:styleId="KC20">
    <w:name w:val="KC_Заголовок 2 Знак"/>
    <w:link w:val="KC2"/>
    <w:uiPriority w:val="99"/>
    <w:rPr>
      <w:rFonts w:ascii="Arial Narrow" w:hAnsi="Arial Narrow"/>
      <w:b/>
      <w:caps/>
      <w:kern w:val="28"/>
      <w:sz w:val="36"/>
      <w:szCs w:val="28"/>
      <w:lang w:val="x-none" w:eastAsia="x-none"/>
    </w:rPr>
  </w:style>
  <w:style w:type="paragraph" w:customStyle="1" w:styleId="KC3">
    <w:name w:val="KC_Заголовок 3"/>
    <w:basedOn w:val="32"/>
    <w:uiPriority w:val="99"/>
    <w:pPr>
      <w:keepLines/>
      <w:spacing w:before="160" w:after="160"/>
      <w:ind w:left="851"/>
      <w:jc w:val="left"/>
    </w:pPr>
    <w:rPr>
      <w:rFonts w:ascii="Arial Narrow" w:hAnsi="Arial Narrow"/>
      <w:bCs w:val="0"/>
      <w:kern w:val="28"/>
      <w:sz w:val="32"/>
      <w:szCs w:val="20"/>
      <w:lang w:val="ru-RU" w:eastAsia="ru-RU"/>
    </w:rPr>
  </w:style>
  <w:style w:type="paragraph" w:customStyle="1" w:styleId="KC4">
    <w:name w:val="KC_Заголовок 4"/>
    <w:basedOn w:val="43"/>
    <w:uiPriority w:val="99"/>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2"/>
    <w:uiPriority w:val="99"/>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uiPriority w:val="99"/>
    <w:pPr>
      <w:widowControl w:val="0"/>
      <w:tabs>
        <w:tab w:val="left" w:pos="284"/>
        <w:tab w:val="left" w:pos="567"/>
        <w:tab w:val="left" w:pos="1134"/>
      </w:tabs>
      <w:spacing w:before="0" w:after="0"/>
      <w:ind w:left="0"/>
    </w:pPr>
    <w:rPr>
      <w:sz w:val="18"/>
    </w:rPr>
  </w:style>
  <w:style w:type="paragraph" w:styleId="affffff4">
    <w:name w:val="table of authorities"/>
    <w:basedOn w:val="a6"/>
    <w:next w:val="a6"/>
    <w:uiPriority w:val="99"/>
    <w:pPr>
      <w:ind w:left="200" w:hanging="200"/>
    </w:pPr>
    <w:rPr>
      <w:rFonts w:ascii="Arial" w:hAnsi="Arial"/>
      <w:sz w:val="20"/>
      <w:szCs w:val="20"/>
    </w:rPr>
  </w:style>
  <w:style w:type="paragraph" w:customStyle="1" w:styleId="TextAfter">
    <w:name w:val="КС Text After"/>
    <w:basedOn w:val="KCTextPre"/>
    <w:next w:val="KCText"/>
    <w:uiPriority w:val="99"/>
    <w:pPr>
      <w:keepNext w:val="0"/>
      <w:keepLines w:val="0"/>
    </w:pPr>
  </w:style>
  <w:style w:type="paragraph" w:customStyle="1" w:styleId="Picture">
    <w:name w:val="КС Picture"/>
    <w:basedOn w:val="KCText"/>
    <w:uiPriority w:val="99"/>
    <w:pPr>
      <w:keepNext/>
      <w:keepLines/>
      <w:spacing w:before="240"/>
      <w:ind w:left="0"/>
    </w:pPr>
  </w:style>
  <w:style w:type="paragraph" w:customStyle="1" w:styleId="BlockQuotation">
    <w:name w:val="Block Quotation"/>
    <w:basedOn w:val="a6"/>
    <w:uiPriority w:val="9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6"/>
    <w:uiPriority w:val="99"/>
    <w:pPr>
      <w:keepNext/>
      <w:tabs>
        <w:tab w:val="left" w:pos="3345"/>
      </w:tabs>
    </w:pPr>
    <w:rPr>
      <w:rFonts w:ascii="Arial" w:hAnsi="Arial"/>
      <w:sz w:val="20"/>
      <w:szCs w:val="20"/>
    </w:rPr>
  </w:style>
  <w:style w:type="paragraph" w:customStyle="1" w:styleId="TableNormal">
    <w:name w:val="TableNormal"/>
    <w:basedOn w:val="a6"/>
    <w:uiPriority w:val="99"/>
    <w:pPr>
      <w:keepLines/>
      <w:spacing w:before="120"/>
      <w:jc w:val="left"/>
    </w:pPr>
    <w:rPr>
      <w:rFonts w:ascii="Arial" w:hAnsi="Arial"/>
      <w:sz w:val="20"/>
      <w:szCs w:val="20"/>
    </w:rPr>
  </w:style>
  <w:style w:type="paragraph" w:customStyle="1" w:styleId="InfoBlue">
    <w:name w:val="InfoBlue"/>
    <w:basedOn w:val="a6"/>
    <w:next w:val="afffc"/>
    <w:uiPriority w:val="99"/>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6"/>
    <w:uiPriority w:val="99"/>
    <w:pPr>
      <w:keepNext/>
      <w:keepLines/>
      <w:ind w:left="-113" w:right="-113"/>
      <w:jc w:val="center"/>
    </w:pPr>
    <w:rPr>
      <w:rFonts w:ascii="Arial" w:hAnsi="Arial"/>
      <w:b/>
      <w:bCs/>
      <w:sz w:val="20"/>
      <w:szCs w:val="20"/>
      <w:lang w:eastAsia="ru-RU"/>
    </w:rPr>
  </w:style>
  <w:style w:type="paragraph" w:customStyle="1" w:styleId="TableText">
    <w:name w:val="%TableText"/>
    <w:basedOn w:val="a6"/>
    <w:uiPriority w:val="99"/>
    <w:pPr>
      <w:keepLines/>
      <w:suppressAutoHyphens/>
      <w:spacing w:before="120" w:after="60"/>
    </w:pPr>
    <w:rPr>
      <w:rFonts w:ascii="Arial" w:hAnsi="Arial"/>
      <w:sz w:val="18"/>
      <w:szCs w:val="20"/>
      <w:lang w:val="en-US"/>
    </w:rPr>
  </w:style>
  <w:style w:type="character" w:customStyle="1" w:styleId="disabled1">
    <w:name w:val="disabled1"/>
    <w:uiPriority w:val="99"/>
    <w:rPr>
      <w:rFonts w:cs="Times New Roman"/>
      <w:color w:val="A0A0A0"/>
    </w:rPr>
  </w:style>
  <w:style w:type="character" w:customStyle="1" w:styleId="3c">
    <w:name w:val="Знак Знак3"/>
    <w:uiPriority w:val="99"/>
    <w:rPr>
      <w:rFonts w:ascii="Arial" w:hAnsi="Arial" w:cs="Times New Roman"/>
      <w:kern w:val="28"/>
      <w:lang w:val="ru-RU" w:eastAsia="ru-RU" w:bidi="ar-SA"/>
    </w:rPr>
  </w:style>
  <w:style w:type="paragraph" w:customStyle="1" w:styleId="affffff5">
    <w:name w:val="Рисунки"/>
    <w:basedOn w:val="a6"/>
    <w:uiPriority w:val="99"/>
    <w:pPr>
      <w:jc w:val="center"/>
    </w:pPr>
    <w:rPr>
      <w:rFonts w:ascii="Arial" w:hAnsi="Arial"/>
      <w:sz w:val="20"/>
      <w:szCs w:val="20"/>
    </w:rPr>
  </w:style>
  <w:style w:type="paragraph" w:customStyle="1" w:styleId="affffff6">
    <w:name w:val="Арс"/>
    <w:basedOn w:val="affffb"/>
    <w:uiPriority w:val="99"/>
    <w:pPr>
      <w:spacing w:before="120" w:after="120" w:line="240" w:lineRule="auto"/>
      <w:jc w:val="center"/>
    </w:pPr>
    <w:rPr>
      <w:rFonts w:ascii="Arial" w:eastAsia="Times New Roman" w:hAnsi="Arial"/>
      <w:b w:val="0"/>
      <w:bCs w:val="0"/>
    </w:rPr>
  </w:style>
  <w:style w:type="character" w:customStyle="1" w:styleId="151">
    <w:name w:val="Знак Знак15"/>
    <w:uiPriority w:val="99"/>
    <w:rPr>
      <w:rFonts w:ascii="Arial Narrow" w:hAnsi="Arial Narrow" w:cs="Times New Roman"/>
      <w:b/>
      <w:caps/>
      <w:kern w:val="28"/>
      <w:sz w:val="36"/>
    </w:rPr>
  </w:style>
  <w:style w:type="character" w:customStyle="1" w:styleId="Char">
    <w:name w:val="Char Знак"/>
    <w:aliases w:val="Char Знак Знак"/>
    <w:uiPriority w:val="99"/>
    <w:rPr>
      <w:rFonts w:ascii="Arial Narrow" w:hAnsi="Arial Narrow" w:cs="Times New Roman"/>
      <w:b/>
      <w:caps/>
      <w:kern w:val="28"/>
      <w:sz w:val="36"/>
    </w:rPr>
  </w:style>
  <w:style w:type="character" w:customStyle="1" w:styleId="Char1">
    <w:name w:val="Char1 Знак Знак"/>
    <w:uiPriority w:val="99"/>
    <w:rPr>
      <w:rFonts w:ascii="Arial Narrow" w:hAnsi="Arial Narrow" w:cs="Times New Roman"/>
      <w:b/>
      <w:kern w:val="28"/>
      <w:sz w:val="32"/>
    </w:rPr>
  </w:style>
  <w:style w:type="character" w:customStyle="1" w:styleId="140">
    <w:name w:val="Знак Знак14"/>
    <w:uiPriority w:val="99"/>
    <w:rPr>
      <w:rFonts w:ascii="Arial Narrow" w:hAnsi="Arial Narrow" w:cs="Times New Roman"/>
      <w:b/>
      <w:kern w:val="28"/>
      <w:sz w:val="24"/>
      <w:lang w:val="x-none" w:eastAsia="en-US"/>
    </w:rPr>
  </w:style>
  <w:style w:type="character" w:customStyle="1" w:styleId="130">
    <w:name w:val="Знак Знак13"/>
    <w:uiPriority w:val="99"/>
    <w:rPr>
      <w:rFonts w:ascii="Arial Narrow" w:hAnsi="Arial Narrow"/>
      <w:b/>
      <w:kern w:val="28"/>
      <w:sz w:val="24"/>
      <w:lang w:val="ru-RU" w:eastAsia="ru-RU"/>
    </w:rPr>
  </w:style>
  <w:style w:type="character" w:customStyle="1" w:styleId="111">
    <w:name w:val="Знак Знак11"/>
    <w:uiPriority w:val="99"/>
    <w:rPr>
      <w:rFonts w:ascii="Arial" w:hAnsi="Arial" w:cs="Times New Roman"/>
      <w:kern w:val="28"/>
    </w:rPr>
  </w:style>
  <w:style w:type="character" w:customStyle="1" w:styleId="100">
    <w:name w:val="Знак Знак10"/>
    <w:uiPriority w:val="99"/>
    <w:rPr>
      <w:rFonts w:ascii="Arial" w:hAnsi="Arial" w:cs="Times New Roman"/>
      <w:lang w:val="x-none" w:eastAsia="en-US"/>
    </w:rPr>
  </w:style>
  <w:style w:type="character" w:customStyle="1" w:styleId="92">
    <w:name w:val="Знак Знак9"/>
    <w:uiPriority w:val="99"/>
    <w:rPr>
      <w:rFonts w:ascii="Arial" w:hAnsi="Arial" w:cs="Times New Roman"/>
      <w:sz w:val="2"/>
      <w:lang w:val="x-none" w:eastAsia="en-US"/>
    </w:rPr>
  </w:style>
  <w:style w:type="character" w:customStyle="1" w:styleId="82">
    <w:name w:val="Знак Знак8"/>
    <w:uiPriority w:val="99"/>
    <w:rPr>
      <w:rFonts w:ascii="Arial" w:hAnsi="Arial" w:cs="Times New Roman"/>
      <w:sz w:val="16"/>
      <w:lang w:val="x-none" w:eastAsia="en-US"/>
    </w:rPr>
  </w:style>
  <w:style w:type="character" w:customStyle="1" w:styleId="72">
    <w:name w:val="Знак Знак7"/>
    <w:uiPriority w:val="99"/>
    <w:rPr>
      <w:rFonts w:ascii="Arial" w:hAnsi="Arial" w:cs="Times New Roman"/>
      <w:sz w:val="16"/>
      <w:lang w:val="x-none" w:eastAsia="en-US"/>
    </w:rPr>
  </w:style>
  <w:style w:type="character" w:customStyle="1" w:styleId="160">
    <w:name w:val="Знак Знак16"/>
    <w:uiPriority w:val="99"/>
    <w:rPr>
      <w:rFonts w:ascii="Arial" w:hAnsi="Arial" w:cs="Times New Roman"/>
      <w:color w:val="FF0000"/>
      <w:lang w:val="x-none" w:eastAsia="en-US"/>
    </w:rPr>
  </w:style>
  <w:style w:type="paragraph" w:customStyle="1" w:styleId="TableHeader">
    <w:name w:val="TableHeader"/>
    <w:basedOn w:val="a6"/>
    <w:next w:val="a6"/>
    <w:uiPriority w:val="99"/>
    <w:pPr>
      <w:spacing w:before="40" w:after="40"/>
      <w:jc w:val="center"/>
    </w:pPr>
    <w:rPr>
      <w:rFonts w:ascii="Arial" w:hAnsi="Arial"/>
      <w:b/>
      <w:sz w:val="20"/>
      <w:szCs w:val="20"/>
    </w:rPr>
  </w:style>
  <w:style w:type="character" w:customStyle="1" w:styleId="TableText0">
    <w:name w:val="Table Text Знак"/>
    <w:link w:val="TableText1"/>
    <w:uiPriority w:val="99"/>
    <w:rPr>
      <w:sz w:val="24"/>
      <w:szCs w:val="24"/>
    </w:rPr>
  </w:style>
  <w:style w:type="paragraph" w:customStyle="1" w:styleId="TableText1">
    <w:name w:val="Table Text"/>
    <w:basedOn w:val="a6"/>
    <w:link w:val="TableText0"/>
    <w:uiPriority w:val="99"/>
    <w:pPr>
      <w:spacing w:line="288" w:lineRule="auto"/>
      <w:jc w:val="left"/>
    </w:pPr>
    <w:rPr>
      <w:rFonts w:ascii="Calibri" w:hAnsi="Calibri"/>
      <w:lang w:val="x-none" w:eastAsia="x-none"/>
    </w:rPr>
  </w:style>
  <w:style w:type="paragraph" w:customStyle="1" w:styleId="affffff7">
    <w:name w:val="Содержимое таблицы"/>
    <w:basedOn w:val="a6"/>
    <w:uiPriority w:val="99"/>
    <w:pPr>
      <w:suppressLineNumbers/>
      <w:suppressAutoHyphens/>
      <w:spacing w:before="60" w:after="60"/>
    </w:pPr>
    <w:rPr>
      <w:rFonts w:ascii="Arial" w:hAnsi="Arial"/>
      <w:sz w:val="20"/>
      <w:lang w:eastAsia="ar-SA"/>
    </w:rPr>
  </w:style>
  <w:style w:type="character" w:customStyle="1" w:styleId="defaultlabelstyle1">
    <w:name w:val="defaultlabelstyle1"/>
    <w:rPr>
      <w:rFonts w:ascii="Tahoma" w:hAnsi="Tahoma" w:cs="Tahoma"/>
      <w:color w:val="333333"/>
      <w:sz w:val="18"/>
      <w:szCs w:val="18"/>
    </w:rPr>
  </w:style>
  <w:style w:type="character" w:customStyle="1" w:styleId="1ff8">
    <w:name w:val="Строгий1"/>
    <w:rPr>
      <w:rFonts w:cs="Times New Roman"/>
      <w:b/>
      <w:i/>
    </w:rPr>
  </w:style>
  <w:style w:type="character" w:customStyle="1" w:styleId="Fontbasic">
    <w:name w:val="Font basic"/>
    <w:uiPriority w:val="99"/>
  </w:style>
  <w:style w:type="character" w:customStyle="1" w:styleId="WW8Num31z1">
    <w:name w:val="WW8Num31z1"/>
    <w:uiPriority w:val="99"/>
    <w:rPr>
      <w:rFonts w:ascii="Courier New" w:hAnsi="Courier New"/>
    </w:rPr>
  </w:style>
  <w:style w:type="character" w:customStyle="1" w:styleId="WW8Num83z3">
    <w:name w:val="WW8Num83z3"/>
    <w:uiPriority w:val="99"/>
    <w:rPr>
      <w:rFonts w:ascii="Symbol" w:hAnsi="Symbol"/>
    </w:rPr>
  </w:style>
  <w:style w:type="paragraph" w:customStyle="1" w:styleId="2f5">
    <w:name w:val="Основной текст2"/>
    <w:pPr>
      <w:spacing w:before="240" w:line="280" w:lineRule="exact"/>
      <w:jc w:val="both"/>
    </w:pPr>
    <w:rPr>
      <w:rFonts w:ascii="Times New Roman" w:hAnsi="Times New Roman"/>
      <w:sz w:val="22"/>
      <w:lang w:eastAsia="en-US"/>
    </w:rPr>
  </w:style>
  <w:style w:type="paragraph" w:customStyle="1" w:styleId="Tableheader0">
    <w:name w:val="Table header"/>
    <w:basedOn w:val="a6"/>
    <w:uiPriority w:val="99"/>
    <w:pPr>
      <w:keepNext/>
      <w:spacing w:line="280" w:lineRule="exact"/>
    </w:pPr>
    <w:rPr>
      <w:rFonts w:ascii="Arial" w:hAnsi="Arial"/>
      <w:b/>
      <w:sz w:val="18"/>
      <w:szCs w:val="20"/>
    </w:rPr>
  </w:style>
  <w:style w:type="paragraph" w:customStyle="1" w:styleId="Tabletext2">
    <w:name w:val="Table text"/>
    <w:basedOn w:val="2f5"/>
    <w:uiPriority w:val="99"/>
    <w:pPr>
      <w:spacing w:before="0"/>
    </w:pPr>
  </w:style>
  <w:style w:type="paragraph" w:customStyle="1" w:styleId="affffff8">
    <w:name w:val="Столбец"/>
    <w:basedOn w:val="a6"/>
    <w:next w:val="a6"/>
    <w:uiPriority w:val="99"/>
    <w:pPr>
      <w:widowControl w:val="0"/>
      <w:suppressLineNumbers/>
      <w:suppressAutoHyphens/>
      <w:jc w:val="left"/>
    </w:pPr>
    <w:rPr>
      <w:b/>
      <w:bCs/>
    </w:rPr>
  </w:style>
  <w:style w:type="paragraph" w:customStyle="1" w:styleId="Bodytextafterheading">
    <w:name w:val="Body text after heading"/>
    <w:basedOn w:val="2f5"/>
    <w:next w:val="2f5"/>
    <w:uiPriority w:val="99"/>
    <w:pPr>
      <w:spacing w:before="120"/>
    </w:pPr>
  </w:style>
  <w:style w:type="character" w:customStyle="1" w:styleId="Fontdescription">
    <w:name w:val="Font description"/>
    <w:uiPriority w:val="99"/>
    <w:rPr>
      <w:rFonts w:cs="Times New Roman"/>
      <w:i/>
      <w:color w:val="0000FF"/>
      <w:lang w:val="ru-RU" w:eastAsia="x-none"/>
    </w:rPr>
  </w:style>
  <w:style w:type="character" w:customStyle="1" w:styleId="Bodytextafterheading0">
    <w:name w:val="Body text after heading Знак"/>
    <w:uiPriority w:val="99"/>
    <w:rPr>
      <w:rFonts w:cs="Times New Roman"/>
      <w:sz w:val="22"/>
      <w:lang w:val="ru-RU" w:eastAsia="en-US" w:bidi="ar-SA"/>
    </w:rPr>
  </w:style>
  <w:style w:type="character" w:customStyle="1" w:styleId="bodytext1">
    <w:name w:val="bodytext1"/>
    <w:uiPriority w:val="99"/>
    <w:rPr>
      <w:rFonts w:ascii="Arial" w:hAnsi="Arial" w:cs="Arial"/>
      <w:color w:val="000000"/>
      <w:sz w:val="18"/>
      <w:szCs w:val="18"/>
    </w:rPr>
  </w:style>
  <w:style w:type="paragraph" w:customStyle="1" w:styleId="TableBoldText">
    <w:name w:val="Table Bold Text"/>
    <w:basedOn w:val="a6"/>
    <w:uiPriority w:val="99"/>
    <w:pPr>
      <w:keepNext/>
      <w:spacing w:before="60" w:after="60"/>
      <w:jc w:val="left"/>
    </w:pPr>
    <w:rPr>
      <w:rFonts w:ascii="Arial" w:hAnsi="Arial"/>
      <w:b/>
      <w:sz w:val="22"/>
      <w:szCs w:val="20"/>
    </w:rPr>
  </w:style>
  <w:style w:type="paragraph" w:customStyle="1" w:styleId="affffff9">
    <w:name w:val="Формула расшифровка"/>
    <w:basedOn w:val="a6"/>
    <w:uiPriority w:val="99"/>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6"/>
    <w:uiPriority w:val="99"/>
    <w:pPr>
      <w:numPr>
        <w:numId w:val="22"/>
      </w:numPr>
      <w:spacing w:before="80" w:after="80" w:line="360" w:lineRule="auto"/>
    </w:pPr>
    <w:rPr>
      <w:szCs w:val="20"/>
      <w:lang w:eastAsia="ru-RU"/>
    </w:rPr>
  </w:style>
  <w:style w:type="paragraph" w:customStyle="1" w:styleId="affffffa">
    <w:name w:val="Тело документа"/>
    <w:basedOn w:val="a6"/>
    <w:uiPriority w:val="99"/>
    <w:pPr>
      <w:spacing w:before="40" w:after="40" w:line="360" w:lineRule="auto"/>
      <w:ind w:firstLine="709"/>
    </w:pPr>
    <w:rPr>
      <w:rFonts w:ascii="Arial" w:hAnsi="Arial"/>
      <w:sz w:val="22"/>
      <w:lang w:eastAsia="ru-RU"/>
    </w:rPr>
  </w:style>
  <w:style w:type="paragraph" w:customStyle="1" w:styleId="Normal1">
    <w:name w:val="Normal1"/>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6"/>
    <w:uiPriority w:val="99"/>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uiPriority w:val="99"/>
    <w:pPr>
      <w:numPr>
        <w:numId w:val="0"/>
      </w:numPr>
      <w:tabs>
        <w:tab w:val="num" w:pos="851"/>
        <w:tab w:val="num" w:pos="1134"/>
      </w:tabs>
      <w:ind w:left="1134" w:hanging="1134"/>
    </w:pPr>
    <w:rPr>
      <w:b w:val="0"/>
    </w:rPr>
  </w:style>
  <w:style w:type="paragraph" w:customStyle="1" w:styleId="2">
    <w:name w:val="Требование 2"/>
    <w:basedOn w:val="10"/>
    <w:link w:val="2f6"/>
    <w:uiPriority w:val="99"/>
    <w:pPr>
      <w:numPr>
        <w:ilvl w:val="1"/>
        <w:numId w:val="23"/>
      </w:numPr>
      <w:tabs>
        <w:tab w:val="num" w:pos="851"/>
        <w:tab w:val="num" w:pos="2289"/>
      </w:tabs>
    </w:pPr>
    <w:rPr>
      <w:b w:val="0"/>
      <w:lang w:val="x-none" w:eastAsia="x-none"/>
    </w:rPr>
  </w:style>
  <w:style w:type="character" w:customStyle="1" w:styleId="2f6">
    <w:name w:val="Требование 2 Знак"/>
    <w:link w:val="2"/>
    <w:uiPriority w:val="99"/>
    <w:rPr>
      <w:rFonts w:ascii="Arial" w:hAnsi="Arial"/>
      <w:lang w:val="x-none" w:eastAsia="x-none"/>
    </w:rPr>
  </w:style>
  <w:style w:type="paragraph" w:customStyle="1" w:styleId="40">
    <w:name w:val="Требование 4"/>
    <w:basedOn w:val="10"/>
    <w:uiPriority w:val="99"/>
    <w:pPr>
      <w:numPr>
        <w:ilvl w:val="3"/>
        <w:numId w:val="23"/>
      </w:numPr>
      <w:tabs>
        <w:tab w:val="num" w:pos="851"/>
        <w:tab w:val="num" w:pos="3729"/>
      </w:tabs>
    </w:pPr>
    <w:rPr>
      <w:b w:val="0"/>
    </w:rPr>
  </w:style>
  <w:style w:type="paragraph" w:customStyle="1" w:styleId="50">
    <w:name w:val="Требование 5"/>
    <w:basedOn w:val="10"/>
    <w:uiPriority w:val="99"/>
    <w:pPr>
      <w:numPr>
        <w:ilvl w:val="4"/>
      </w:numPr>
      <w:tabs>
        <w:tab w:val="num" w:pos="851"/>
        <w:tab w:val="num" w:pos="1361"/>
      </w:tabs>
      <w:ind w:left="1361" w:hanging="1361"/>
    </w:pPr>
    <w:rPr>
      <w:b w:val="0"/>
    </w:rPr>
  </w:style>
  <w:style w:type="paragraph" w:customStyle="1" w:styleId="26">
    <w:name w:val="Стиль Заголовок 2 + Перед:  6 пт"/>
    <w:basedOn w:val="27"/>
    <w:uiPriority w:val="99"/>
    <w:pPr>
      <w:keepLines/>
      <w:numPr>
        <w:ilvl w:val="1"/>
        <w:numId w:val="1"/>
      </w:numPr>
      <w:tabs>
        <w:tab w:val="num" w:pos="643"/>
      </w:tabs>
      <w:spacing w:before="120"/>
      <w:ind w:left="643"/>
      <w:jc w:val="left"/>
    </w:pPr>
    <w:rPr>
      <w:rFonts w:ascii="Arial Narrow" w:hAnsi="Arial Narrow"/>
      <w:iCs w:val="0"/>
      <w:caps/>
      <w:kern w:val="28"/>
      <w:sz w:val="28"/>
      <w:szCs w:val="20"/>
      <w:lang w:val="ru-RU" w:eastAsia="ru-RU"/>
    </w:rPr>
  </w:style>
  <w:style w:type="paragraph" w:customStyle="1" w:styleId="93">
    <w:name w:val="Стиль 9 пт Междустр.интервал:  полуторный"/>
    <w:basedOn w:val="a6"/>
    <w:uiPriority w:val="99"/>
    <w:pPr>
      <w:spacing w:line="360" w:lineRule="auto"/>
    </w:pPr>
    <w:rPr>
      <w:rFonts w:ascii="Arial" w:hAnsi="Arial"/>
      <w:sz w:val="18"/>
      <w:szCs w:val="20"/>
    </w:rPr>
  </w:style>
  <w:style w:type="paragraph" w:customStyle="1" w:styleId="5Arial10">
    <w:name w:val="Стиль Заголовок 5 + Arial 10 пт"/>
    <w:basedOn w:val="52"/>
    <w:uiPriority w:val="99"/>
    <w:pPr>
      <w:keepNext/>
      <w:keepLines/>
      <w:numPr>
        <w:ilvl w:val="4"/>
        <w:numId w:val="7"/>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uiPriority w:val="99"/>
    <w:rPr>
      <w:rFonts w:cs="Times New Roman"/>
    </w:rPr>
  </w:style>
  <w:style w:type="paragraph" w:customStyle="1" w:styleId="2f7">
    <w:name w:val="Цитата2"/>
    <w:basedOn w:val="a6"/>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uiPriority w:val="99"/>
    <w:rPr>
      <w:rFonts w:ascii="Cambria" w:eastAsia="Times New Roman" w:hAnsi="Cambria" w:cs="Times New Roman"/>
      <w:b/>
      <w:bCs/>
      <w:color w:val="365F91"/>
      <w:sz w:val="28"/>
      <w:szCs w:val="28"/>
    </w:rPr>
  </w:style>
  <w:style w:type="character" w:customStyle="1" w:styleId="1ff9">
    <w:name w:val="Основной текст с отступом Знак1"/>
    <w:aliases w:val="Основной текст 1 Знак1,Нумерованный список !! Знак1,Надин стиль Знак1"/>
    <w:uiPriority w:val="99"/>
    <w:rPr>
      <w:sz w:val="24"/>
    </w:rPr>
  </w:style>
  <w:style w:type="paragraph" w:customStyle="1" w:styleId="55">
    <w:name w:val="Знак Знак5"/>
    <w:basedOn w:val="a6"/>
    <w:uiPriority w:val="99"/>
    <w:pPr>
      <w:spacing w:before="100" w:beforeAutospacing="1" w:after="100" w:afterAutospacing="1"/>
      <w:jc w:val="left"/>
    </w:pPr>
    <w:rPr>
      <w:rFonts w:ascii="Tahoma" w:hAnsi="Tahoma"/>
      <w:lang w:val="en-US"/>
    </w:rPr>
  </w:style>
  <w:style w:type="paragraph" w:customStyle="1" w:styleId="1ffa">
    <w:name w:val="Знак1"/>
    <w:basedOn w:val="a6"/>
    <w:uiPriority w:val="99"/>
    <w:pPr>
      <w:spacing w:before="100" w:beforeAutospacing="1" w:after="100" w:afterAutospacing="1"/>
      <w:jc w:val="left"/>
    </w:pPr>
    <w:rPr>
      <w:rFonts w:ascii="Tahoma" w:hAnsi="Tahoma"/>
      <w:lang w:val="en-US"/>
    </w:rPr>
  </w:style>
  <w:style w:type="paragraph" w:customStyle="1" w:styleId="3110">
    <w:name w:val="Основной текст 311"/>
    <w:basedOn w:val="a6"/>
    <w:uiPriority w:val="99"/>
    <w:pPr>
      <w:widowControl w:val="0"/>
      <w:overflowPunct w:val="0"/>
      <w:autoSpaceDE w:val="0"/>
      <w:autoSpaceDN w:val="0"/>
      <w:adjustRightInd w:val="0"/>
    </w:pPr>
    <w:rPr>
      <w:szCs w:val="20"/>
      <w:lang w:eastAsia="ru-RU"/>
    </w:rPr>
  </w:style>
  <w:style w:type="paragraph" w:customStyle="1" w:styleId="113">
    <w:name w:val="Абзац списка11"/>
    <w:basedOn w:val="a6"/>
    <w:uiPriority w:val="99"/>
    <w:pPr>
      <w:widowControl w:val="0"/>
      <w:snapToGrid w:val="0"/>
      <w:ind w:left="720" w:firstLine="720"/>
      <w:contextualSpacing/>
      <w:jc w:val="left"/>
    </w:pPr>
    <w:rPr>
      <w:lang w:eastAsia="ru-RU"/>
    </w:rPr>
  </w:style>
  <w:style w:type="paragraph" w:customStyle="1" w:styleId="2f8">
    <w:name w:val="Основной текст2"/>
    <w:link w:val="affffffb"/>
    <w:pPr>
      <w:spacing w:before="240" w:line="280" w:lineRule="exact"/>
      <w:jc w:val="both"/>
    </w:pPr>
    <w:rPr>
      <w:rFonts w:ascii="Times New Roman" w:hAnsi="Times New Roman"/>
      <w:sz w:val="22"/>
      <w:lang w:eastAsia="en-US"/>
    </w:rPr>
  </w:style>
  <w:style w:type="paragraph" w:customStyle="1" w:styleId="2f9">
    <w:name w:val="Цитата2"/>
    <w:basedOn w:val="a6"/>
    <w:uiPriority w:val="99"/>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c">
    <w:name w:val="Документ. Тело таблицы"/>
    <w:basedOn w:val="a6"/>
    <w:uiPriority w:val="99"/>
    <w:pPr>
      <w:spacing w:before="120"/>
      <w:ind w:right="34"/>
      <w:jc w:val="left"/>
    </w:pPr>
    <w:rPr>
      <w:rFonts w:ascii="Calibri" w:hAnsi="Calibri"/>
      <w:sz w:val="20"/>
      <w:szCs w:val="22"/>
    </w:rPr>
  </w:style>
  <w:style w:type="character" w:customStyle="1" w:styleId="1910">
    <w:name w:val="Знак Знак191"/>
    <w:uiPriority w:val="99"/>
    <w:rPr>
      <w:rFonts w:ascii="Arial" w:hAnsi="Arial" w:cs="Arial" w:hint="default"/>
      <w:b/>
      <w:bCs w:val="0"/>
      <w:kern w:val="32"/>
      <w:sz w:val="32"/>
      <w:lang w:val="ru-RU" w:eastAsia="ru-RU"/>
    </w:rPr>
  </w:style>
  <w:style w:type="character" w:customStyle="1" w:styleId="1710">
    <w:name w:val="Знак Знак171"/>
    <w:uiPriority w:val="99"/>
    <w:rPr>
      <w:rFonts w:ascii="Cambria" w:hAnsi="Cambria" w:hint="default"/>
      <w:b/>
      <w:bCs w:val="0"/>
      <w:color w:val="4F81BD"/>
      <w:sz w:val="24"/>
    </w:rPr>
  </w:style>
  <w:style w:type="character" w:customStyle="1" w:styleId="610">
    <w:name w:val="Знак Знак61"/>
    <w:uiPriority w:val="99"/>
    <w:rPr>
      <w:sz w:val="22"/>
      <w:lang w:eastAsia="en-US"/>
    </w:rPr>
  </w:style>
  <w:style w:type="character" w:customStyle="1" w:styleId="410">
    <w:name w:val="Знак Знак41"/>
    <w:uiPriority w:val="99"/>
    <w:rPr>
      <w:rFonts w:ascii="Times New Roman" w:eastAsia="Times New Roman" w:hAnsi="Times New Roman" w:cs="Times New Roman" w:hint="default"/>
      <w:sz w:val="24"/>
    </w:rPr>
  </w:style>
  <w:style w:type="character" w:customStyle="1" w:styleId="2410">
    <w:name w:val="Знак Знак241"/>
    <w:uiPriority w:val="99"/>
    <w:rPr>
      <w:rFonts w:ascii="Arial" w:hAnsi="Arial" w:cs="Arial" w:hint="default"/>
      <w:b/>
      <w:bCs w:val="0"/>
      <w:color w:val="000080"/>
      <w:sz w:val="24"/>
      <w:lang w:eastAsia="ru-RU"/>
    </w:rPr>
  </w:style>
  <w:style w:type="character" w:customStyle="1" w:styleId="2310">
    <w:name w:val="Знак Знак231"/>
    <w:uiPriority w:val="99"/>
    <w:rPr>
      <w:rFonts w:ascii="Arial" w:hAnsi="Arial" w:cs="Arial" w:hint="default"/>
      <w:b/>
      <w:bCs w:val="0"/>
      <w:i/>
      <w:iCs w:val="0"/>
      <w:sz w:val="28"/>
      <w:lang w:eastAsia="ru-RU"/>
    </w:rPr>
  </w:style>
  <w:style w:type="character" w:customStyle="1" w:styleId="2210">
    <w:name w:val="Знак Знак221"/>
    <w:uiPriority w:val="99"/>
    <w:rPr>
      <w:rFonts w:ascii="Calibri" w:hAnsi="Calibri" w:cs="Calibri" w:hint="default"/>
      <w:b/>
      <w:bCs w:val="0"/>
      <w:sz w:val="28"/>
    </w:rPr>
  </w:style>
  <w:style w:type="character" w:customStyle="1" w:styleId="1ffb">
    <w:name w:val="Строгий1"/>
    <w:uiPriority w:val="99"/>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uiPriority w:val="99"/>
    <w:rPr>
      <w:rFonts w:ascii="Cambria" w:eastAsia="Times New Roman" w:hAnsi="Cambria" w:cs="Times New Roman"/>
      <w:b/>
      <w:bCs/>
      <w:sz w:val="26"/>
      <w:szCs w:val="26"/>
    </w:rPr>
  </w:style>
  <w:style w:type="paragraph" w:customStyle="1" w:styleId="2fa">
    <w:name w:val="Без интервала2"/>
    <w:uiPriority w:val="99"/>
    <w:pPr>
      <w:spacing w:after="200" w:line="276" w:lineRule="auto"/>
    </w:pPr>
    <w:rPr>
      <w:sz w:val="22"/>
      <w:lang w:eastAsia="en-US"/>
    </w:rPr>
  </w:style>
  <w:style w:type="paragraph" w:customStyle="1" w:styleId="2fb">
    <w:name w:val="Заголовок оглавления2"/>
    <w:basedOn w:val="15"/>
    <w:next w:val="a6"/>
    <w:uiPriority w:val="99"/>
    <w:pPr>
      <w:keepLines/>
      <w:spacing w:before="480" w:line="276" w:lineRule="auto"/>
      <w:jc w:val="left"/>
      <w:outlineLvl w:val="9"/>
    </w:pPr>
    <w:rPr>
      <w:rFonts w:ascii="Cambria" w:hAnsi="Cambria"/>
      <w:iCs w:val="0"/>
      <w:color w:val="365F91"/>
      <w:spacing w:val="0"/>
      <w:kern w:val="0"/>
      <w:lang w:val="ru-RU"/>
    </w:rPr>
  </w:style>
  <w:style w:type="paragraph" w:customStyle="1" w:styleId="affffffd">
    <w:name w:val="Пункт"/>
    <w:basedOn w:val="a6"/>
    <w:uiPriority w:val="99"/>
    <w:pPr>
      <w:tabs>
        <w:tab w:val="num" w:pos="1980"/>
      </w:tabs>
      <w:ind w:left="1404" w:hanging="504"/>
    </w:pPr>
    <w:rPr>
      <w:szCs w:val="28"/>
      <w:lang w:eastAsia="ru-RU"/>
    </w:rPr>
  </w:style>
  <w:style w:type="numbering" w:styleId="111111">
    <w:name w:val="Outline List 2"/>
    <w:basedOn w:val="a9"/>
    <w:uiPriority w:val="99"/>
    <w:pPr>
      <w:numPr>
        <w:numId w:val="25"/>
      </w:numPr>
    </w:pPr>
  </w:style>
  <w:style w:type="paragraph" w:customStyle="1" w:styleId="affffffe">
    <w:name w:val="Готовый"/>
    <w:basedOn w:val="a6"/>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uiPriority w:val="99"/>
    <w:rPr>
      <w:rFonts w:ascii="Times New Roman" w:hAnsi="Times New Roman" w:cs="Times New Roman"/>
      <w:spacing w:val="10"/>
      <w:sz w:val="20"/>
      <w:szCs w:val="20"/>
    </w:rPr>
  </w:style>
  <w:style w:type="paragraph" w:customStyle="1" w:styleId="Preformatted">
    <w:name w:val="Preformatted"/>
    <w:basedOn w:val="a6"/>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6"/>
    <w:uiPriority w:val="99"/>
    <w:pPr>
      <w:jc w:val="left"/>
    </w:pPr>
    <w:rPr>
      <w:b/>
      <w:lang w:eastAsia="ru-RU"/>
    </w:rPr>
  </w:style>
  <w:style w:type="paragraph" w:customStyle="1" w:styleId="-1">
    <w:name w:val="Контракт-пункт"/>
    <w:basedOn w:val="a6"/>
    <w:uiPriority w:val="99"/>
    <w:pPr>
      <w:numPr>
        <w:ilvl w:val="1"/>
        <w:numId w:val="24"/>
      </w:numPr>
    </w:pPr>
    <w:rPr>
      <w:lang w:eastAsia="ru-RU"/>
    </w:rPr>
  </w:style>
  <w:style w:type="paragraph" w:customStyle="1" w:styleId="-0">
    <w:name w:val="Контракт-раздел"/>
    <w:basedOn w:val="a6"/>
    <w:next w:val="-1"/>
    <w:uiPriority w:val="99"/>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6"/>
    <w:uiPriority w:val="99"/>
    <w:pPr>
      <w:numPr>
        <w:ilvl w:val="2"/>
        <w:numId w:val="24"/>
      </w:numPr>
    </w:pPr>
    <w:rPr>
      <w:lang w:eastAsia="ru-RU"/>
    </w:rPr>
  </w:style>
  <w:style w:type="paragraph" w:customStyle="1" w:styleId="-3">
    <w:name w:val="Контракт-подподпункт"/>
    <w:basedOn w:val="a6"/>
    <w:uiPriority w:val="99"/>
    <w:pPr>
      <w:numPr>
        <w:ilvl w:val="3"/>
        <w:numId w:val="24"/>
      </w:numPr>
    </w:pPr>
    <w:rPr>
      <w:lang w:eastAsia="ru-RU"/>
    </w:rPr>
  </w:style>
  <w:style w:type="paragraph" w:customStyle="1" w:styleId="afffffff">
    <w:name w:val="Простой"/>
    <w:basedOn w:val="a6"/>
    <w:uiPriority w:val="99"/>
    <w:pPr>
      <w:spacing w:after="240"/>
      <w:jc w:val="left"/>
    </w:pPr>
    <w:rPr>
      <w:rFonts w:ascii="Arial" w:eastAsia="Calibri" w:hAnsi="Arial" w:cs="Arial"/>
      <w:spacing w:val="-5"/>
      <w:sz w:val="20"/>
      <w:szCs w:val="20"/>
      <w:lang w:eastAsia="ru-RU"/>
    </w:rPr>
  </w:style>
  <w:style w:type="paragraph" w:customStyle="1" w:styleId="12">
    <w:name w:val="1_раздел"/>
    <w:basedOn w:val="a6"/>
    <w:uiPriority w:val="99"/>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6"/>
    <w:uiPriority w:val="99"/>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6"/>
    <w:uiPriority w:val="99"/>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6"/>
    <w:uiPriority w:val="99"/>
    <w:pPr>
      <w:numPr>
        <w:ilvl w:val="3"/>
        <w:numId w:val="26"/>
      </w:numPr>
      <w:spacing w:after="120"/>
    </w:pPr>
    <w:rPr>
      <w:rFonts w:ascii="Verdana" w:hAnsi="Verdana"/>
      <w:sz w:val="20"/>
      <w:szCs w:val="20"/>
      <w:lang w:eastAsia="ru-RU"/>
    </w:rPr>
  </w:style>
  <w:style w:type="paragraph" w:customStyle="1" w:styleId="51">
    <w:name w:val="5_часть"/>
    <w:basedOn w:val="a6"/>
    <w:uiPriority w:val="99"/>
    <w:pPr>
      <w:numPr>
        <w:ilvl w:val="4"/>
        <w:numId w:val="26"/>
      </w:numPr>
      <w:spacing w:after="120"/>
      <w:jc w:val="left"/>
    </w:pPr>
    <w:rPr>
      <w:rFonts w:ascii="Verdana" w:hAnsi="Verdana"/>
      <w:sz w:val="20"/>
      <w:szCs w:val="20"/>
      <w:lang w:eastAsia="ru-RU"/>
    </w:rPr>
  </w:style>
  <w:style w:type="paragraph" w:customStyle="1" w:styleId="6">
    <w:name w:val="6_часть"/>
    <w:basedOn w:val="a6"/>
    <w:uiPriority w:val="99"/>
    <w:pPr>
      <w:numPr>
        <w:ilvl w:val="5"/>
        <w:numId w:val="26"/>
      </w:numPr>
      <w:spacing w:after="120"/>
      <w:jc w:val="left"/>
    </w:pPr>
    <w:rPr>
      <w:rFonts w:ascii="Verdana" w:hAnsi="Verdana"/>
      <w:sz w:val="20"/>
      <w:szCs w:val="20"/>
      <w:lang w:eastAsia="ru-RU"/>
    </w:rPr>
  </w:style>
  <w:style w:type="paragraph" w:customStyle="1" w:styleId="3e">
    <w:name w:val="Абзац списка3"/>
    <w:basedOn w:val="a6"/>
    <w:uiPriority w:val="99"/>
    <w:pPr>
      <w:spacing w:after="200" w:line="276" w:lineRule="auto"/>
      <w:ind w:left="720"/>
      <w:jc w:val="left"/>
    </w:pPr>
    <w:rPr>
      <w:rFonts w:ascii="Calibri" w:hAnsi="Calibri"/>
      <w:sz w:val="22"/>
      <w:szCs w:val="22"/>
    </w:rPr>
  </w:style>
  <w:style w:type="paragraph" w:customStyle="1" w:styleId="xl63">
    <w:name w:val="xl63"/>
    <w:basedOn w:val="a6"/>
    <w:pPr>
      <w:spacing w:before="100" w:beforeAutospacing="1" w:after="100" w:afterAutospacing="1"/>
      <w:jc w:val="center"/>
      <w:textAlignment w:val="center"/>
    </w:pPr>
    <w:rPr>
      <w:lang w:eastAsia="ru-RU"/>
    </w:rPr>
  </w:style>
  <w:style w:type="paragraph" w:customStyle="1" w:styleId="xl64">
    <w:name w:val="xl64"/>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6"/>
    <w:pPr>
      <w:spacing w:before="100" w:beforeAutospacing="1" w:after="100" w:afterAutospacing="1"/>
      <w:jc w:val="left"/>
      <w:textAlignment w:val="top"/>
    </w:pPr>
    <w:rPr>
      <w:sz w:val="20"/>
      <w:szCs w:val="20"/>
      <w:lang w:eastAsia="ru-RU"/>
    </w:rPr>
  </w:style>
  <w:style w:type="paragraph" w:customStyle="1" w:styleId="xl67">
    <w:name w:val="xl67"/>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6"/>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6"/>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6"/>
    <w:pPr>
      <w:spacing w:before="100" w:beforeAutospacing="1" w:after="100" w:afterAutospacing="1"/>
      <w:jc w:val="left"/>
    </w:pPr>
    <w:rPr>
      <w:sz w:val="20"/>
      <w:szCs w:val="20"/>
      <w:lang w:eastAsia="ru-RU"/>
    </w:rPr>
  </w:style>
  <w:style w:type="paragraph" w:customStyle="1" w:styleId="xl78">
    <w:name w:val="xl78"/>
    <w:basedOn w:val="a6"/>
    <w:pPr>
      <w:spacing w:before="100" w:beforeAutospacing="1" w:after="100" w:afterAutospacing="1"/>
      <w:jc w:val="left"/>
    </w:pPr>
    <w:rPr>
      <w:sz w:val="20"/>
      <w:szCs w:val="20"/>
      <w:lang w:eastAsia="ru-RU"/>
    </w:rPr>
  </w:style>
  <w:style w:type="paragraph" w:customStyle="1" w:styleId="xl79">
    <w:name w:val="xl79"/>
    <w:basedOn w:val="a6"/>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6"/>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6"/>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6"/>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6"/>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6"/>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6"/>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6"/>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6"/>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6"/>
    <w:pPr>
      <w:spacing w:before="100" w:beforeAutospacing="1" w:after="100" w:afterAutospacing="1"/>
      <w:jc w:val="center"/>
      <w:textAlignment w:val="center"/>
    </w:pPr>
    <w:rPr>
      <w:b/>
      <w:bCs/>
      <w:lang w:eastAsia="ru-RU"/>
    </w:rPr>
  </w:style>
  <w:style w:type="paragraph" w:customStyle="1" w:styleId="xl91">
    <w:name w:val="xl91"/>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uiPriority w:val="99"/>
    <w:rsid w:val="00F468F5"/>
  </w:style>
  <w:style w:type="paragraph" w:customStyle="1" w:styleId="Standard">
    <w:name w:val="Standard"/>
    <w:uiPriority w:val="99"/>
    <w:rsid w:val="004739D2"/>
    <w:pPr>
      <w:widowControl w:val="0"/>
      <w:suppressAutoHyphens/>
      <w:textAlignment w:val="baseline"/>
    </w:pPr>
    <w:rPr>
      <w:rFonts w:ascii="Times New Roman" w:eastAsia="Arial" w:hAnsi="Times New Roman"/>
      <w:kern w:val="1"/>
      <w:sz w:val="24"/>
      <w:szCs w:val="24"/>
      <w:lang w:eastAsia="hi-IN" w:bidi="hi-IN"/>
    </w:rPr>
  </w:style>
  <w:style w:type="paragraph" w:customStyle="1" w:styleId="s1">
    <w:name w:val="s_1"/>
    <w:basedOn w:val="a6"/>
    <w:rsid w:val="00057B16"/>
    <w:pPr>
      <w:spacing w:before="100" w:beforeAutospacing="1" w:after="100" w:afterAutospacing="1"/>
      <w:jc w:val="left"/>
    </w:pPr>
    <w:rPr>
      <w:lang w:eastAsia="ru-RU"/>
    </w:rPr>
  </w:style>
  <w:style w:type="table" w:customStyle="1" w:styleId="114">
    <w:name w:val="Сетка таблицы11"/>
    <w:basedOn w:val="a8"/>
    <w:next w:val="afffa"/>
    <w:rsid w:val="00D255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Linie Char"/>
    <w:basedOn w:val="a7"/>
    <w:uiPriority w:val="99"/>
    <w:semiHidden/>
    <w:rsid w:val="00B4386D"/>
    <w:rPr>
      <w:rFonts w:ascii="Times New Roman" w:hAnsi="Times New Roman"/>
      <w:sz w:val="24"/>
      <w:szCs w:val="24"/>
      <w:lang w:eastAsia="en-US"/>
    </w:rPr>
  </w:style>
  <w:style w:type="paragraph" w:customStyle="1" w:styleId="180">
    <w:name w:val="Знак Знак18"/>
    <w:basedOn w:val="a6"/>
    <w:uiPriority w:val="99"/>
    <w:rsid w:val="00B4386D"/>
    <w:pPr>
      <w:spacing w:before="100" w:beforeAutospacing="1" w:after="100" w:afterAutospacing="1"/>
      <w:jc w:val="left"/>
    </w:pPr>
    <w:rPr>
      <w:rFonts w:ascii="Tahoma" w:hAnsi="Tahoma"/>
      <w:lang w:val="en-US"/>
    </w:rPr>
  </w:style>
  <w:style w:type="paragraph" w:customStyle="1" w:styleId="212">
    <w:name w:val="Абзац списка21"/>
    <w:basedOn w:val="a6"/>
    <w:uiPriority w:val="99"/>
    <w:rsid w:val="00B4386D"/>
    <w:pPr>
      <w:widowControl w:val="0"/>
      <w:autoSpaceDE w:val="0"/>
      <w:autoSpaceDN w:val="0"/>
      <w:adjustRightInd w:val="0"/>
      <w:ind w:left="720" w:firstLine="709"/>
    </w:pPr>
    <w:rPr>
      <w:sz w:val="20"/>
      <w:szCs w:val="20"/>
      <w:lang w:eastAsia="ru-RU"/>
    </w:rPr>
  </w:style>
  <w:style w:type="paragraph" w:customStyle="1" w:styleId="3f">
    <w:name w:val="Знак3"/>
    <w:basedOn w:val="a6"/>
    <w:uiPriority w:val="99"/>
    <w:rsid w:val="00B4386D"/>
    <w:pPr>
      <w:spacing w:before="100" w:beforeAutospacing="1" w:after="100" w:afterAutospacing="1"/>
      <w:jc w:val="left"/>
    </w:pPr>
    <w:rPr>
      <w:rFonts w:ascii="Tahoma" w:hAnsi="Tahoma"/>
      <w:lang w:val="en-US"/>
    </w:rPr>
  </w:style>
  <w:style w:type="paragraph" w:customStyle="1" w:styleId="3120">
    <w:name w:val="Основной текст 312"/>
    <w:basedOn w:val="a6"/>
    <w:uiPriority w:val="99"/>
    <w:rsid w:val="00B4386D"/>
    <w:pPr>
      <w:widowControl w:val="0"/>
      <w:overflowPunct w:val="0"/>
      <w:autoSpaceDE w:val="0"/>
      <w:autoSpaceDN w:val="0"/>
      <w:adjustRightInd w:val="0"/>
      <w:textAlignment w:val="baseline"/>
    </w:pPr>
    <w:rPr>
      <w:szCs w:val="20"/>
      <w:lang w:eastAsia="ru-RU"/>
    </w:rPr>
  </w:style>
  <w:style w:type="character" w:customStyle="1" w:styleId="192">
    <w:name w:val="Знак Знак192"/>
    <w:uiPriority w:val="99"/>
    <w:rsid w:val="00B4386D"/>
    <w:rPr>
      <w:rFonts w:ascii="Arial" w:hAnsi="Arial"/>
      <w:b/>
      <w:kern w:val="32"/>
      <w:sz w:val="32"/>
      <w:lang w:val="ru-RU" w:eastAsia="ru-RU"/>
    </w:rPr>
  </w:style>
  <w:style w:type="character" w:customStyle="1" w:styleId="172">
    <w:name w:val="Знак Знак172"/>
    <w:uiPriority w:val="99"/>
    <w:rsid w:val="00B4386D"/>
    <w:rPr>
      <w:rFonts w:ascii="Cambria" w:hAnsi="Cambria"/>
      <w:b/>
      <w:color w:val="4F81BD"/>
      <w:sz w:val="24"/>
    </w:rPr>
  </w:style>
  <w:style w:type="character" w:customStyle="1" w:styleId="620">
    <w:name w:val="Знак Знак62"/>
    <w:uiPriority w:val="99"/>
    <w:rsid w:val="00B4386D"/>
    <w:rPr>
      <w:sz w:val="22"/>
      <w:lang w:eastAsia="en-US"/>
    </w:rPr>
  </w:style>
  <w:style w:type="character" w:customStyle="1" w:styleId="420">
    <w:name w:val="Знак Знак42"/>
    <w:uiPriority w:val="99"/>
    <w:rsid w:val="00B4386D"/>
    <w:rPr>
      <w:rFonts w:eastAsia="Times New Roman"/>
      <w:sz w:val="24"/>
    </w:rPr>
  </w:style>
  <w:style w:type="character" w:customStyle="1" w:styleId="242">
    <w:name w:val="Знак Знак242"/>
    <w:uiPriority w:val="99"/>
    <w:rsid w:val="00B4386D"/>
    <w:rPr>
      <w:rFonts w:ascii="Arial" w:hAnsi="Arial"/>
      <w:b/>
      <w:color w:val="000080"/>
      <w:sz w:val="24"/>
      <w:lang w:eastAsia="ru-RU"/>
    </w:rPr>
  </w:style>
  <w:style w:type="character" w:customStyle="1" w:styleId="232">
    <w:name w:val="Знак Знак232"/>
    <w:uiPriority w:val="99"/>
    <w:rsid w:val="00B4386D"/>
    <w:rPr>
      <w:rFonts w:ascii="Arial" w:hAnsi="Arial"/>
      <w:b/>
      <w:i/>
      <w:sz w:val="28"/>
      <w:lang w:eastAsia="ru-RU"/>
    </w:rPr>
  </w:style>
  <w:style w:type="character" w:customStyle="1" w:styleId="222">
    <w:name w:val="Знак Знак222"/>
    <w:uiPriority w:val="99"/>
    <w:rsid w:val="00B4386D"/>
    <w:rPr>
      <w:rFonts w:ascii="Calibri" w:hAnsi="Calibri"/>
      <w:b/>
      <w:sz w:val="28"/>
    </w:rPr>
  </w:style>
  <w:style w:type="paragraph" w:customStyle="1" w:styleId="213">
    <w:name w:val="Основной текст21"/>
    <w:uiPriority w:val="99"/>
    <w:rsid w:val="00B4386D"/>
    <w:pPr>
      <w:spacing w:before="240" w:line="280" w:lineRule="exact"/>
      <w:jc w:val="both"/>
    </w:pPr>
    <w:rPr>
      <w:rFonts w:ascii="Times New Roman" w:hAnsi="Times New Roman"/>
      <w:sz w:val="22"/>
      <w:lang w:eastAsia="en-US"/>
    </w:rPr>
  </w:style>
  <w:style w:type="paragraph" w:customStyle="1" w:styleId="214">
    <w:name w:val="Цитата21"/>
    <w:basedOn w:val="a6"/>
    <w:uiPriority w:val="99"/>
    <w:rsid w:val="00B4386D"/>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character" w:customStyle="1" w:styleId="115">
    <w:name w:val="Строгий11"/>
    <w:uiPriority w:val="99"/>
    <w:rsid w:val="00B4386D"/>
    <w:rPr>
      <w:b/>
      <w:i/>
    </w:rPr>
  </w:style>
  <w:style w:type="paragraph" w:customStyle="1" w:styleId="-31">
    <w:name w:val="Светлая сетка - Акцент 31"/>
    <w:basedOn w:val="a6"/>
    <w:uiPriority w:val="99"/>
    <w:rsid w:val="00B4386D"/>
    <w:pPr>
      <w:suppressAutoHyphens/>
      <w:spacing w:before="120" w:after="120"/>
      <w:ind w:left="708"/>
    </w:pPr>
    <w:rPr>
      <w:rFonts w:ascii="Arial" w:hAnsi="Arial"/>
      <w:sz w:val="20"/>
      <w:szCs w:val="20"/>
      <w:lang w:eastAsia="ar-SA"/>
    </w:rPr>
  </w:style>
  <w:style w:type="paragraph" w:customStyle="1" w:styleId="SBHeading1">
    <w:name w:val="SB_Heading1"/>
    <w:basedOn w:val="SBHeading2"/>
    <w:rsid w:val="00B4386D"/>
    <w:pPr>
      <w:numPr>
        <w:ilvl w:val="0"/>
      </w:numPr>
      <w:tabs>
        <w:tab w:val="num" w:pos="360"/>
        <w:tab w:val="num" w:pos="810"/>
      </w:tabs>
      <w:ind w:left="810" w:hanging="810"/>
      <w:outlineLvl w:val="0"/>
    </w:pPr>
    <w:rPr>
      <w:caps/>
    </w:rPr>
  </w:style>
  <w:style w:type="paragraph" w:customStyle="1" w:styleId="SBHeading2">
    <w:name w:val="SB_Heading2"/>
    <w:basedOn w:val="a6"/>
    <w:link w:val="SBHeading20"/>
    <w:rsid w:val="00B4386D"/>
    <w:pPr>
      <w:numPr>
        <w:ilvl w:val="1"/>
        <w:numId w:val="49"/>
      </w:numPr>
      <w:spacing w:after="120"/>
      <w:ind w:left="578" w:hanging="578"/>
      <w:outlineLvl w:val="1"/>
    </w:pPr>
    <w:rPr>
      <w:b/>
      <w:sz w:val="28"/>
      <w:lang w:eastAsia="ru-RU"/>
    </w:rPr>
  </w:style>
  <w:style w:type="paragraph" w:customStyle="1" w:styleId="SBHeading3">
    <w:name w:val="SB_Heading3"/>
    <w:basedOn w:val="SBHeading2"/>
    <w:rsid w:val="00B4386D"/>
    <w:pPr>
      <w:numPr>
        <w:ilvl w:val="2"/>
      </w:numPr>
      <w:tabs>
        <w:tab w:val="num" w:pos="851"/>
        <w:tab w:val="num" w:pos="1800"/>
      </w:tabs>
      <w:ind w:left="1800" w:hanging="180"/>
      <w:outlineLvl w:val="2"/>
    </w:pPr>
    <w:rPr>
      <w:i/>
    </w:rPr>
  </w:style>
  <w:style w:type="paragraph" w:customStyle="1" w:styleId="SBHeading4">
    <w:name w:val="SB_Heading4"/>
    <w:basedOn w:val="SBHeading3"/>
    <w:rsid w:val="00B4386D"/>
    <w:pPr>
      <w:numPr>
        <w:ilvl w:val="3"/>
      </w:numPr>
      <w:tabs>
        <w:tab w:val="num" w:pos="1418"/>
        <w:tab w:val="num" w:pos="1800"/>
        <w:tab w:val="num" w:pos="2160"/>
        <w:tab w:val="num" w:pos="2520"/>
      </w:tabs>
      <w:ind w:left="1728" w:hanging="648"/>
      <w:outlineLvl w:val="3"/>
    </w:pPr>
  </w:style>
  <w:style w:type="character" w:customStyle="1" w:styleId="SBHeading20">
    <w:name w:val="SB_Heading2 Знак"/>
    <w:link w:val="SBHeading2"/>
    <w:locked/>
    <w:rsid w:val="00B4386D"/>
    <w:rPr>
      <w:rFonts w:ascii="Times New Roman" w:hAnsi="Times New Roman"/>
      <w:b/>
      <w:sz w:val="28"/>
      <w:szCs w:val="24"/>
    </w:rPr>
  </w:style>
  <w:style w:type="character" w:customStyle="1" w:styleId="productnametext">
    <w:name w:val="productnametext"/>
    <w:basedOn w:val="a7"/>
    <w:rsid w:val="00B4386D"/>
    <w:rPr>
      <w:rFonts w:cs="Times New Roman"/>
    </w:rPr>
  </w:style>
  <w:style w:type="character" w:customStyle="1" w:styleId="ListParagraphChar1">
    <w:name w:val="List Paragraph Char1"/>
    <w:aliases w:val="it_List1 Char,Bullet List Char,FooterText Char,numbered Char,Подпись рисунка Char,Маркированный список_уровень1 Char"/>
    <w:locked/>
    <w:rsid w:val="00B4386D"/>
    <w:rPr>
      <w:sz w:val="24"/>
      <w:szCs w:val="24"/>
      <w:lang w:eastAsia="en-US"/>
    </w:rPr>
  </w:style>
  <w:style w:type="paragraph" w:customStyle="1" w:styleId="3f0">
    <w:name w:val="Без интервала3"/>
    <w:basedOn w:val="a6"/>
    <w:link w:val="NoSpacingChar1"/>
    <w:rsid w:val="00B4386D"/>
    <w:rPr>
      <w:szCs w:val="32"/>
    </w:rPr>
  </w:style>
  <w:style w:type="character" w:customStyle="1" w:styleId="NoSpacingChar1">
    <w:name w:val="No Spacing Char1"/>
    <w:link w:val="3f0"/>
    <w:locked/>
    <w:rsid w:val="00B4386D"/>
    <w:rPr>
      <w:rFonts w:ascii="Times New Roman" w:hAnsi="Times New Roman"/>
      <w:sz w:val="24"/>
      <w:szCs w:val="32"/>
      <w:lang w:eastAsia="en-US"/>
    </w:rPr>
  </w:style>
  <w:style w:type="paragraph" w:customStyle="1" w:styleId="49">
    <w:name w:val="Без интервала4"/>
    <w:basedOn w:val="a6"/>
    <w:rsid w:val="00B4386D"/>
    <w:rPr>
      <w:szCs w:val="32"/>
    </w:rPr>
  </w:style>
  <w:style w:type="paragraph" w:customStyle="1" w:styleId="56">
    <w:name w:val="Без интервала5"/>
    <w:basedOn w:val="a6"/>
    <w:rsid w:val="00B4386D"/>
    <w:rPr>
      <w:szCs w:val="32"/>
    </w:rPr>
  </w:style>
  <w:style w:type="numbering" w:customStyle="1" w:styleId="116">
    <w:name w:val="Нет списка11"/>
    <w:next w:val="a9"/>
    <w:uiPriority w:val="99"/>
    <w:semiHidden/>
    <w:rsid w:val="00B4386D"/>
  </w:style>
  <w:style w:type="paragraph" w:styleId="HTML1">
    <w:name w:val="HTML Address"/>
    <w:basedOn w:val="a6"/>
    <w:link w:val="HTML2"/>
    <w:semiHidden/>
    <w:rsid w:val="00B4386D"/>
    <w:pPr>
      <w:spacing w:after="60"/>
    </w:pPr>
    <w:rPr>
      <w:i/>
      <w:iCs/>
      <w:lang w:val="x-none" w:eastAsia="x-none"/>
    </w:rPr>
  </w:style>
  <w:style w:type="character" w:customStyle="1" w:styleId="HTML2">
    <w:name w:val="Адрес HTML Знак"/>
    <w:basedOn w:val="a7"/>
    <w:link w:val="HTML1"/>
    <w:semiHidden/>
    <w:rsid w:val="00B4386D"/>
    <w:rPr>
      <w:rFonts w:ascii="Times New Roman" w:hAnsi="Times New Roman"/>
      <w:i/>
      <w:iCs/>
      <w:sz w:val="24"/>
      <w:szCs w:val="24"/>
      <w:lang w:val="x-none" w:eastAsia="x-none"/>
    </w:rPr>
  </w:style>
  <w:style w:type="character" w:styleId="HTML3">
    <w:name w:val="HTML Code"/>
    <w:semiHidden/>
    <w:rsid w:val="00B4386D"/>
    <w:rPr>
      <w:rFonts w:ascii="Courier New" w:eastAsia="Times New Roman" w:hAnsi="Courier New" w:cs="Courier New" w:hint="default"/>
      <w:sz w:val="20"/>
      <w:szCs w:val="20"/>
    </w:rPr>
  </w:style>
  <w:style w:type="character" w:styleId="HTML4">
    <w:name w:val="HTML Keyboard"/>
    <w:semiHidden/>
    <w:rsid w:val="00B4386D"/>
    <w:rPr>
      <w:rFonts w:ascii="Courier New" w:eastAsia="Times New Roman" w:hAnsi="Courier New" w:cs="Courier New" w:hint="default"/>
      <w:sz w:val="20"/>
      <w:szCs w:val="20"/>
    </w:rPr>
  </w:style>
  <w:style w:type="character" w:styleId="HTML5">
    <w:name w:val="HTML Sample"/>
    <w:semiHidden/>
    <w:rsid w:val="00B4386D"/>
    <w:rPr>
      <w:rFonts w:ascii="Courier New" w:eastAsia="Times New Roman" w:hAnsi="Courier New" w:cs="Courier New" w:hint="default"/>
    </w:rPr>
  </w:style>
  <w:style w:type="character" w:styleId="HTML6">
    <w:name w:val="HTML Typewriter"/>
    <w:semiHidden/>
    <w:rsid w:val="00B4386D"/>
    <w:rPr>
      <w:rFonts w:ascii="Courier New" w:eastAsia="Times New Roman" w:hAnsi="Courier New" w:cs="Courier New" w:hint="default"/>
      <w:sz w:val="20"/>
      <w:szCs w:val="20"/>
    </w:rPr>
  </w:style>
  <w:style w:type="paragraph" w:styleId="afffffff0">
    <w:name w:val="Closing"/>
    <w:basedOn w:val="a6"/>
    <w:link w:val="afffffff1"/>
    <w:semiHidden/>
    <w:rsid w:val="00B4386D"/>
    <w:pPr>
      <w:spacing w:after="60"/>
      <w:ind w:left="4252"/>
    </w:pPr>
    <w:rPr>
      <w:lang w:val="x-none" w:eastAsia="x-none"/>
    </w:rPr>
  </w:style>
  <w:style w:type="character" w:customStyle="1" w:styleId="afffffff1">
    <w:name w:val="Прощание Знак"/>
    <w:basedOn w:val="a7"/>
    <w:link w:val="afffffff0"/>
    <w:semiHidden/>
    <w:rsid w:val="00B4386D"/>
    <w:rPr>
      <w:rFonts w:ascii="Times New Roman" w:hAnsi="Times New Roman"/>
      <w:sz w:val="24"/>
      <w:szCs w:val="24"/>
      <w:lang w:val="x-none" w:eastAsia="x-none"/>
    </w:rPr>
  </w:style>
  <w:style w:type="character" w:customStyle="1" w:styleId="1ffc">
    <w:name w:val="Договор Знак1"/>
    <w:semiHidden/>
    <w:rsid w:val="00B4386D"/>
    <w:rPr>
      <w:sz w:val="24"/>
      <w:szCs w:val="24"/>
      <w:lang w:val="ru-RU" w:eastAsia="ru-RU" w:bidi="ar-SA"/>
    </w:rPr>
  </w:style>
  <w:style w:type="paragraph" w:customStyle="1" w:styleId="a4">
    <w:name w:val="Часть"/>
    <w:basedOn w:val="a6"/>
    <w:semiHidden/>
    <w:rsid w:val="00B4386D"/>
    <w:pPr>
      <w:numPr>
        <w:numId w:val="50"/>
      </w:numPr>
      <w:spacing w:after="60"/>
      <w:ind w:left="0" w:firstLine="0"/>
      <w:jc w:val="center"/>
    </w:pPr>
    <w:rPr>
      <w:rFonts w:ascii="Arial" w:hAnsi="Arial"/>
      <w:b/>
      <w:caps/>
      <w:sz w:val="32"/>
      <w:szCs w:val="20"/>
      <w:lang w:eastAsia="ru-RU"/>
    </w:rPr>
  </w:style>
  <w:style w:type="paragraph" w:customStyle="1" w:styleId="3f1">
    <w:name w:val="Раздел 3"/>
    <w:basedOn w:val="a6"/>
    <w:semiHidden/>
    <w:rsid w:val="00B4386D"/>
    <w:pPr>
      <w:tabs>
        <w:tab w:val="num" w:pos="360"/>
        <w:tab w:val="num" w:pos="567"/>
      </w:tabs>
      <w:spacing w:before="120" w:after="120"/>
      <w:ind w:left="360" w:hanging="360"/>
      <w:jc w:val="center"/>
    </w:pPr>
    <w:rPr>
      <w:b/>
      <w:szCs w:val="20"/>
      <w:lang w:eastAsia="ru-RU"/>
    </w:rPr>
  </w:style>
  <w:style w:type="paragraph" w:customStyle="1" w:styleId="afffffff2">
    <w:name w:val="Тендерные данные"/>
    <w:basedOn w:val="a6"/>
    <w:semiHidden/>
    <w:rsid w:val="00B4386D"/>
    <w:pPr>
      <w:tabs>
        <w:tab w:val="left" w:pos="1985"/>
      </w:tabs>
      <w:spacing w:before="120" w:after="60"/>
    </w:pPr>
    <w:rPr>
      <w:b/>
      <w:szCs w:val="20"/>
      <w:lang w:eastAsia="ru-RU"/>
    </w:rPr>
  </w:style>
  <w:style w:type="paragraph" w:customStyle="1" w:styleId="2-1">
    <w:name w:val="содержание2-1"/>
    <w:basedOn w:val="32"/>
    <w:next w:val="a6"/>
    <w:semiHidden/>
    <w:rsid w:val="00B4386D"/>
    <w:pPr>
      <w:spacing w:before="240" w:after="60"/>
    </w:pPr>
    <w:rPr>
      <w:bCs w:val="0"/>
      <w:sz w:val="24"/>
      <w:szCs w:val="24"/>
      <w:lang w:val="ru-RU" w:eastAsia="ru-RU"/>
    </w:rPr>
  </w:style>
  <w:style w:type="paragraph" w:customStyle="1" w:styleId="afffffff3">
    <w:name w:val="Таблица заголовок"/>
    <w:basedOn w:val="a6"/>
    <w:semiHidden/>
    <w:rsid w:val="00B4386D"/>
    <w:pPr>
      <w:spacing w:before="120" w:after="120" w:line="360" w:lineRule="auto"/>
      <w:jc w:val="right"/>
    </w:pPr>
    <w:rPr>
      <w:b/>
      <w:sz w:val="28"/>
      <w:szCs w:val="28"/>
      <w:lang w:eastAsia="ru-RU"/>
    </w:rPr>
  </w:style>
  <w:style w:type="paragraph" w:customStyle="1" w:styleId="afffffff4">
    <w:name w:val="текст таблицы"/>
    <w:basedOn w:val="a6"/>
    <w:semiHidden/>
    <w:rsid w:val="00B4386D"/>
    <w:pPr>
      <w:spacing w:before="120"/>
      <w:ind w:right="-102"/>
      <w:jc w:val="left"/>
    </w:pPr>
    <w:rPr>
      <w:lang w:eastAsia="ru-RU"/>
    </w:rPr>
  </w:style>
  <w:style w:type="paragraph" w:customStyle="1" w:styleId="afffffff5">
    <w:name w:val="Пункт Знак"/>
    <w:basedOn w:val="a6"/>
    <w:semiHidden/>
    <w:rsid w:val="00B4386D"/>
    <w:pPr>
      <w:tabs>
        <w:tab w:val="num" w:pos="1134"/>
        <w:tab w:val="left" w:pos="1701"/>
      </w:tabs>
      <w:snapToGrid w:val="0"/>
      <w:spacing w:line="360" w:lineRule="auto"/>
      <w:ind w:left="1134" w:hanging="567"/>
    </w:pPr>
    <w:rPr>
      <w:sz w:val="28"/>
      <w:szCs w:val="20"/>
      <w:lang w:eastAsia="ru-RU"/>
    </w:rPr>
  </w:style>
  <w:style w:type="paragraph" w:customStyle="1" w:styleId="afffffff6">
    <w:name w:val="a"/>
    <w:basedOn w:val="a6"/>
    <w:semiHidden/>
    <w:rsid w:val="00B4386D"/>
    <w:pPr>
      <w:snapToGrid w:val="0"/>
      <w:spacing w:line="360" w:lineRule="auto"/>
      <w:ind w:left="1134" w:hanging="567"/>
    </w:pPr>
    <w:rPr>
      <w:sz w:val="28"/>
      <w:szCs w:val="28"/>
      <w:lang w:eastAsia="ru-RU"/>
    </w:rPr>
  </w:style>
  <w:style w:type="paragraph" w:customStyle="1" w:styleId="afffffff7">
    <w:name w:val="Комментарий пользователя"/>
    <w:basedOn w:val="a6"/>
    <w:next w:val="a6"/>
    <w:semiHidden/>
    <w:rsid w:val="00B4386D"/>
    <w:pPr>
      <w:autoSpaceDE w:val="0"/>
      <w:autoSpaceDN w:val="0"/>
      <w:adjustRightInd w:val="0"/>
      <w:ind w:left="170"/>
      <w:jc w:val="left"/>
    </w:pPr>
    <w:rPr>
      <w:rFonts w:ascii="Arial" w:hAnsi="Arial"/>
      <w:i/>
      <w:iCs/>
      <w:color w:val="000080"/>
      <w:sz w:val="20"/>
      <w:szCs w:val="20"/>
      <w:lang w:eastAsia="ru-RU"/>
    </w:rPr>
  </w:style>
  <w:style w:type="paragraph" w:customStyle="1" w:styleId="paragraph">
    <w:name w:val="paragraph"/>
    <w:basedOn w:val="a6"/>
    <w:semiHidden/>
    <w:rsid w:val="00B4386D"/>
    <w:pPr>
      <w:spacing w:before="100" w:beforeAutospacing="1" w:after="100" w:afterAutospacing="1"/>
    </w:pPr>
    <w:rPr>
      <w:rFonts w:ascii="Arial" w:eastAsia="Arial Unicode MS" w:hAnsi="Arial" w:cs="Arial"/>
      <w:color w:val="000000"/>
      <w:sz w:val="20"/>
      <w:szCs w:val="20"/>
      <w:lang w:eastAsia="ru-RU"/>
    </w:rPr>
  </w:style>
  <w:style w:type="paragraph" w:customStyle="1" w:styleId="11818">
    <w:name w:val="Стиль Заголовок 1 + Перед:  18 пт После:  18 пт"/>
    <w:basedOn w:val="15"/>
    <w:semiHidden/>
    <w:rsid w:val="00B4386D"/>
    <w:pPr>
      <w:keepNext/>
      <w:keepLines/>
      <w:pageBreakBefore/>
      <w:spacing w:before="360" w:after="360" w:line="360" w:lineRule="auto"/>
      <w:ind w:firstLine="567"/>
    </w:pPr>
    <w:rPr>
      <w:iCs w:val="0"/>
      <w:spacing w:val="0"/>
      <w:kern w:val="0"/>
      <w:sz w:val="24"/>
      <w:szCs w:val="24"/>
      <w:lang w:eastAsia="x-none"/>
    </w:rPr>
  </w:style>
  <w:style w:type="paragraph" w:customStyle="1" w:styleId="1ffd">
    <w:name w:val="Название1"/>
    <w:basedOn w:val="a6"/>
    <w:semiHidden/>
    <w:rsid w:val="00B4386D"/>
    <w:pPr>
      <w:snapToGrid w:val="0"/>
      <w:jc w:val="center"/>
    </w:pPr>
    <w:rPr>
      <w:szCs w:val="20"/>
      <w:lang w:eastAsia="ru-RU"/>
    </w:rPr>
  </w:style>
  <w:style w:type="paragraph" w:customStyle="1" w:styleId="66">
    <w:name w:val="Текст для М6"/>
    <w:basedOn w:val="a6"/>
    <w:semiHidden/>
    <w:rsid w:val="00B4386D"/>
    <w:pPr>
      <w:spacing w:line="360" w:lineRule="auto"/>
      <w:ind w:firstLine="720"/>
    </w:pPr>
    <w:rPr>
      <w:sz w:val="26"/>
      <w:szCs w:val="20"/>
      <w:lang w:eastAsia="ru-RU"/>
    </w:rPr>
  </w:style>
  <w:style w:type="paragraph" w:customStyle="1" w:styleId="afffffff8">
    <w:name w:val="ПодразделТ"/>
    <w:basedOn w:val="a6"/>
    <w:next w:val="a6"/>
    <w:semiHidden/>
    <w:rsid w:val="00B4386D"/>
    <w:pPr>
      <w:keepNext/>
      <w:keepLines/>
      <w:spacing w:before="360" w:after="360" w:line="312" w:lineRule="auto"/>
      <w:ind w:firstLine="720"/>
      <w:outlineLvl w:val="1"/>
    </w:pPr>
    <w:rPr>
      <w:b/>
      <w:sz w:val="32"/>
      <w:szCs w:val="20"/>
      <w:lang w:eastAsia="ru-RU"/>
    </w:rPr>
  </w:style>
  <w:style w:type="paragraph" w:styleId="3f2">
    <w:name w:val="List Number 3"/>
    <w:basedOn w:val="a6"/>
    <w:semiHidden/>
    <w:rsid w:val="00B4386D"/>
    <w:pPr>
      <w:tabs>
        <w:tab w:val="num" w:pos="926"/>
      </w:tabs>
      <w:spacing w:after="60"/>
      <w:ind w:left="926" w:hanging="360"/>
    </w:pPr>
    <w:rPr>
      <w:lang w:eastAsia="ru-RU"/>
    </w:rPr>
  </w:style>
  <w:style w:type="paragraph" w:styleId="4a">
    <w:name w:val="List Number 4"/>
    <w:basedOn w:val="a6"/>
    <w:semiHidden/>
    <w:rsid w:val="00B4386D"/>
    <w:pPr>
      <w:tabs>
        <w:tab w:val="num" w:pos="1209"/>
      </w:tabs>
      <w:spacing w:after="60"/>
      <w:ind w:left="1209" w:hanging="360"/>
    </w:pPr>
    <w:rPr>
      <w:lang w:eastAsia="ru-RU"/>
    </w:rPr>
  </w:style>
  <w:style w:type="paragraph" w:styleId="57">
    <w:name w:val="List Number 5"/>
    <w:basedOn w:val="a6"/>
    <w:semiHidden/>
    <w:rsid w:val="00B4386D"/>
    <w:pPr>
      <w:tabs>
        <w:tab w:val="num" w:pos="1492"/>
      </w:tabs>
      <w:spacing w:after="60"/>
      <w:ind w:left="1492" w:hanging="360"/>
    </w:pPr>
    <w:rPr>
      <w:lang w:eastAsia="ru-RU"/>
    </w:rPr>
  </w:style>
  <w:style w:type="paragraph" w:styleId="afffffff9">
    <w:name w:val="Date"/>
    <w:basedOn w:val="a6"/>
    <w:next w:val="a6"/>
    <w:link w:val="afffffffa"/>
    <w:rsid w:val="00B4386D"/>
    <w:pPr>
      <w:spacing w:after="60"/>
    </w:pPr>
    <w:rPr>
      <w:szCs w:val="20"/>
      <w:lang w:val="x-none" w:eastAsia="x-none"/>
    </w:rPr>
  </w:style>
  <w:style w:type="character" w:customStyle="1" w:styleId="afffffffa">
    <w:name w:val="Дата Знак"/>
    <w:basedOn w:val="a7"/>
    <w:link w:val="afffffff9"/>
    <w:rsid w:val="00B4386D"/>
    <w:rPr>
      <w:rFonts w:ascii="Times New Roman" w:hAnsi="Times New Roman"/>
      <w:sz w:val="24"/>
      <w:lang w:val="x-none" w:eastAsia="x-none"/>
    </w:rPr>
  </w:style>
  <w:style w:type="paragraph" w:styleId="afffffffb">
    <w:name w:val="envelope address"/>
    <w:basedOn w:val="a6"/>
    <w:semiHidden/>
    <w:rsid w:val="00B4386D"/>
    <w:pPr>
      <w:framePr w:w="7920" w:h="1980" w:hRule="exact" w:hSpace="180" w:wrap="auto" w:hAnchor="page" w:xAlign="center" w:yAlign="bottom"/>
      <w:spacing w:after="60"/>
      <w:ind w:left="2880"/>
    </w:pPr>
    <w:rPr>
      <w:rFonts w:ascii="Arial" w:hAnsi="Arial" w:cs="Arial"/>
      <w:lang w:eastAsia="ru-RU"/>
    </w:rPr>
  </w:style>
  <w:style w:type="character" w:styleId="HTML7">
    <w:name w:val="HTML Acronym"/>
    <w:basedOn w:val="a7"/>
    <w:semiHidden/>
    <w:rsid w:val="00B4386D"/>
  </w:style>
  <w:style w:type="paragraph" w:styleId="afffffffc">
    <w:name w:val="Note Heading"/>
    <w:basedOn w:val="a6"/>
    <w:next w:val="a6"/>
    <w:link w:val="afffffffd"/>
    <w:semiHidden/>
    <w:rsid w:val="00B4386D"/>
    <w:pPr>
      <w:spacing w:after="60"/>
    </w:pPr>
    <w:rPr>
      <w:lang w:val="x-none" w:eastAsia="x-none"/>
    </w:rPr>
  </w:style>
  <w:style w:type="character" w:customStyle="1" w:styleId="afffffffd">
    <w:name w:val="Заголовок записки Знак"/>
    <w:basedOn w:val="a7"/>
    <w:link w:val="afffffffc"/>
    <w:semiHidden/>
    <w:rsid w:val="00B4386D"/>
    <w:rPr>
      <w:rFonts w:ascii="Times New Roman" w:hAnsi="Times New Roman"/>
      <w:sz w:val="24"/>
      <w:szCs w:val="24"/>
      <w:lang w:val="x-none" w:eastAsia="x-none"/>
    </w:rPr>
  </w:style>
  <w:style w:type="paragraph" w:styleId="2fc">
    <w:name w:val="Body Text First Indent 2"/>
    <w:basedOn w:val="afff8"/>
    <w:link w:val="2fd"/>
    <w:semiHidden/>
    <w:rsid w:val="00B4386D"/>
    <w:pPr>
      <w:spacing w:after="120"/>
      <w:ind w:left="283" w:firstLine="210"/>
    </w:pPr>
    <w:rPr>
      <w:szCs w:val="24"/>
    </w:rPr>
  </w:style>
  <w:style w:type="character" w:customStyle="1" w:styleId="2fd">
    <w:name w:val="Красная строка 2 Знак"/>
    <w:basedOn w:val="afff9"/>
    <w:link w:val="2fc"/>
    <w:semiHidden/>
    <w:rsid w:val="00B4386D"/>
    <w:rPr>
      <w:rFonts w:ascii="Times New Roman" w:hAnsi="Times New Roman"/>
      <w:sz w:val="24"/>
      <w:szCs w:val="24"/>
      <w:lang w:val="x-none" w:eastAsia="x-none"/>
    </w:rPr>
  </w:style>
  <w:style w:type="character" w:styleId="afffffffe">
    <w:name w:val="line number"/>
    <w:basedOn w:val="a7"/>
    <w:semiHidden/>
    <w:rsid w:val="00B4386D"/>
  </w:style>
  <w:style w:type="paragraph" w:styleId="2fe">
    <w:name w:val="envelope return"/>
    <w:basedOn w:val="a6"/>
    <w:semiHidden/>
    <w:rsid w:val="00B4386D"/>
    <w:pPr>
      <w:spacing w:after="60"/>
    </w:pPr>
    <w:rPr>
      <w:rFonts w:ascii="Arial" w:hAnsi="Arial" w:cs="Arial"/>
      <w:sz w:val="20"/>
      <w:szCs w:val="20"/>
      <w:lang w:eastAsia="ru-RU"/>
    </w:rPr>
  </w:style>
  <w:style w:type="paragraph" w:styleId="affffffff">
    <w:name w:val="Normal Indent"/>
    <w:basedOn w:val="a6"/>
    <w:semiHidden/>
    <w:rsid w:val="00B4386D"/>
    <w:pPr>
      <w:spacing w:after="60"/>
      <w:ind w:left="708"/>
    </w:pPr>
    <w:rPr>
      <w:lang w:eastAsia="ru-RU"/>
    </w:rPr>
  </w:style>
  <w:style w:type="character" w:styleId="HTML8">
    <w:name w:val="HTML Definition"/>
    <w:semiHidden/>
    <w:rsid w:val="00B4386D"/>
    <w:rPr>
      <w:i/>
      <w:iCs/>
    </w:rPr>
  </w:style>
  <w:style w:type="character" w:styleId="HTML9">
    <w:name w:val="HTML Variable"/>
    <w:semiHidden/>
    <w:rsid w:val="00B4386D"/>
    <w:rPr>
      <w:i/>
      <w:iCs/>
    </w:rPr>
  </w:style>
  <w:style w:type="paragraph" w:styleId="affffffff0">
    <w:name w:val="Signature"/>
    <w:basedOn w:val="a6"/>
    <w:link w:val="affffffff1"/>
    <w:semiHidden/>
    <w:rsid w:val="00B4386D"/>
    <w:pPr>
      <w:spacing w:after="60"/>
      <w:ind w:left="4252"/>
    </w:pPr>
    <w:rPr>
      <w:lang w:val="x-none" w:eastAsia="x-none"/>
    </w:rPr>
  </w:style>
  <w:style w:type="character" w:customStyle="1" w:styleId="affffffff1">
    <w:name w:val="Подпись Знак"/>
    <w:basedOn w:val="a7"/>
    <w:link w:val="affffffff0"/>
    <w:semiHidden/>
    <w:rsid w:val="00B4386D"/>
    <w:rPr>
      <w:rFonts w:ascii="Times New Roman" w:hAnsi="Times New Roman"/>
      <w:sz w:val="24"/>
      <w:szCs w:val="24"/>
      <w:lang w:val="x-none" w:eastAsia="x-none"/>
    </w:rPr>
  </w:style>
  <w:style w:type="paragraph" w:styleId="affffffff2">
    <w:name w:val="Salutation"/>
    <w:basedOn w:val="a6"/>
    <w:next w:val="a6"/>
    <w:link w:val="affffffff3"/>
    <w:semiHidden/>
    <w:rsid w:val="00B4386D"/>
    <w:pPr>
      <w:spacing w:after="60"/>
    </w:pPr>
    <w:rPr>
      <w:lang w:val="x-none" w:eastAsia="x-none"/>
    </w:rPr>
  </w:style>
  <w:style w:type="character" w:customStyle="1" w:styleId="affffffff3">
    <w:name w:val="Приветствие Знак"/>
    <w:basedOn w:val="a7"/>
    <w:link w:val="affffffff2"/>
    <w:semiHidden/>
    <w:rsid w:val="00B4386D"/>
    <w:rPr>
      <w:rFonts w:ascii="Times New Roman" w:hAnsi="Times New Roman"/>
      <w:sz w:val="24"/>
      <w:szCs w:val="24"/>
      <w:lang w:val="x-none" w:eastAsia="x-none"/>
    </w:rPr>
  </w:style>
  <w:style w:type="paragraph" w:styleId="affffffff4">
    <w:name w:val="List Continue"/>
    <w:basedOn w:val="a6"/>
    <w:semiHidden/>
    <w:rsid w:val="00B4386D"/>
    <w:pPr>
      <w:spacing w:after="120"/>
      <w:ind w:left="283"/>
    </w:pPr>
    <w:rPr>
      <w:lang w:eastAsia="ru-RU"/>
    </w:rPr>
  </w:style>
  <w:style w:type="paragraph" w:styleId="2ff">
    <w:name w:val="List Continue 2"/>
    <w:basedOn w:val="a6"/>
    <w:semiHidden/>
    <w:rsid w:val="00B4386D"/>
    <w:pPr>
      <w:spacing w:after="120"/>
      <w:ind w:left="566"/>
    </w:pPr>
    <w:rPr>
      <w:lang w:eastAsia="ru-RU"/>
    </w:rPr>
  </w:style>
  <w:style w:type="paragraph" w:styleId="3f3">
    <w:name w:val="List Continue 3"/>
    <w:basedOn w:val="a6"/>
    <w:semiHidden/>
    <w:rsid w:val="00B4386D"/>
    <w:pPr>
      <w:spacing w:after="120"/>
      <w:ind w:left="849"/>
    </w:pPr>
    <w:rPr>
      <w:lang w:eastAsia="ru-RU"/>
    </w:rPr>
  </w:style>
  <w:style w:type="paragraph" w:styleId="4b">
    <w:name w:val="List Continue 4"/>
    <w:basedOn w:val="a6"/>
    <w:semiHidden/>
    <w:rsid w:val="00B4386D"/>
    <w:pPr>
      <w:spacing w:after="120"/>
      <w:ind w:left="1132"/>
    </w:pPr>
    <w:rPr>
      <w:lang w:eastAsia="ru-RU"/>
    </w:rPr>
  </w:style>
  <w:style w:type="paragraph" w:styleId="58">
    <w:name w:val="List Continue 5"/>
    <w:basedOn w:val="a6"/>
    <w:semiHidden/>
    <w:rsid w:val="00B4386D"/>
    <w:pPr>
      <w:spacing w:after="120"/>
      <w:ind w:left="1415"/>
    </w:pPr>
    <w:rPr>
      <w:lang w:eastAsia="ru-RU"/>
    </w:rPr>
  </w:style>
  <w:style w:type="paragraph" w:styleId="2ff0">
    <w:name w:val="List 2"/>
    <w:basedOn w:val="a6"/>
    <w:semiHidden/>
    <w:rsid w:val="00B4386D"/>
    <w:pPr>
      <w:spacing w:after="60"/>
      <w:ind w:left="566" w:hanging="283"/>
    </w:pPr>
    <w:rPr>
      <w:lang w:eastAsia="ru-RU"/>
    </w:rPr>
  </w:style>
  <w:style w:type="paragraph" w:styleId="3f4">
    <w:name w:val="List 3"/>
    <w:basedOn w:val="a6"/>
    <w:semiHidden/>
    <w:rsid w:val="00B4386D"/>
    <w:pPr>
      <w:spacing w:after="60"/>
      <w:ind w:left="849" w:hanging="283"/>
    </w:pPr>
    <w:rPr>
      <w:lang w:eastAsia="ru-RU"/>
    </w:rPr>
  </w:style>
  <w:style w:type="paragraph" w:styleId="4c">
    <w:name w:val="List 4"/>
    <w:basedOn w:val="a6"/>
    <w:semiHidden/>
    <w:rsid w:val="00B4386D"/>
    <w:pPr>
      <w:spacing w:after="60"/>
      <w:ind w:left="1132" w:hanging="283"/>
    </w:pPr>
    <w:rPr>
      <w:lang w:eastAsia="ru-RU"/>
    </w:rPr>
  </w:style>
  <w:style w:type="paragraph" w:styleId="59">
    <w:name w:val="List 5"/>
    <w:basedOn w:val="a6"/>
    <w:semiHidden/>
    <w:rsid w:val="00B4386D"/>
    <w:pPr>
      <w:spacing w:after="60"/>
      <w:ind w:left="1415" w:hanging="283"/>
    </w:pPr>
    <w:rPr>
      <w:lang w:eastAsia="ru-RU"/>
    </w:rPr>
  </w:style>
  <w:style w:type="character" w:styleId="affffffff5">
    <w:name w:val="Strong"/>
    <w:uiPriority w:val="22"/>
    <w:qFormat/>
    <w:rsid w:val="00B4386D"/>
    <w:rPr>
      <w:b/>
      <w:bCs/>
    </w:rPr>
  </w:style>
  <w:style w:type="character" w:styleId="HTMLa">
    <w:name w:val="HTML Cite"/>
    <w:semiHidden/>
    <w:rsid w:val="00B4386D"/>
    <w:rPr>
      <w:i/>
      <w:iCs/>
    </w:rPr>
  </w:style>
  <w:style w:type="paragraph" w:styleId="affffffff6">
    <w:name w:val="Message Header"/>
    <w:basedOn w:val="a6"/>
    <w:link w:val="affffffff7"/>
    <w:semiHidden/>
    <w:rsid w:val="00B4386D"/>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lang w:val="x-none" w:eastAsia="x-none"/>
    </w:rPr>
  </w:style>
  <w:style w:type="character" w:customStyle="1" w:styleId="affffffff7">
    <w:name w:val="Шапка Знак"/>
    <w:basedOn w:val="a7"/>
    <w:link w:val="affffffff6"/>
    <w:semiHidden/>
    <w:rsid w:val="00B4386D"/>
    <w:rPr>
      <w:rFonts w:ascii="Arial" w:hAnsi="Arial"/>
      <w:sz w:val="24"/>
      <w:szCs w:val="24"/>
      <w:shd w:val="pct20" w:color="auto" w:fill="auto"/>
      <w:lang w:val="x-none" w:eastAsia="x-none"/>
    </w:rPr>
  </w:style>
  <w:style w:type="paragraph" w:styleId="affffffff8">
    <w:name w:val="E-mail Signature"/>
    <w:basedOn w:val="a6"/>
    <w:link w:val="affffffff9"/>
    <w:semiHidden/>
    <w:rsid w:val="00B4386D"/>
    <w:pPr>
      <w:spacing w:after="60"/>
    </w:pPr>
    <w:rPr>
      <w:lang w:val="x-none" w:eastAsia="x-none"/>
    </w:rPr>
  </w:style>
  <w:style w:type="character" w:customStyle="1" w:styleId="affffffff9">
    <w:name w:val="Электронная подпись Знак"/>
    <w:basedOn w:val="a7"/>
    <w:link w:val="affffffff8"/>
    <w:semiHidden/>
    <w:rsid w:val="00B4386D"/>
    <w:rPr>
      <w:rFonts w:ascii="Times New Roman" w:hAnsi="Times New Roman"/>
      <w:sz w:val="24"/>
      <w:szCs w:val="24"/>
      <w:lang w:val="x-none" w:eastAsia="x-none"/>
    </w:rPr>
  </w:style>
  <w:style w:type="character" w:customStyle="1" w:styleId="affffffffa">
    <w:name w:val="Договор Знак"/>
    <w:semiHidden/>
    <w:rsid w:val="00B4386D"/>
    <w:rPr>
      <w:sz w:val="24"/>
      <w:lang w:val="ru-RU" w:eastAsia="ru-RU" w:bidi="ar-SA"/>
    </w:rPr>
  </w:style>
  <w:style w:type="paragraph" w:customStyle="1" w:styleId="ConsTitle">
    <w:name w:val="ConsTitle"/>
    <w:semiHidden/>
    <w:rsid w:val="00B4386D"/>
    <w:pPr>
      <w:widowControl w:val="0"/>
      <w:autoSpaceDE w:val="0"/>
      <w:autoSpaceDN w:val="0"/>
      <w:adjustRightInd w:val="0"/>
    </w:pPr>
    <w:rPr>
      <w:rFonts w:ascii="Arial" w:hAnsi="Arial" w:cs="Arial"/>
      <w:b/>
      <w:bCs/>
      <w:sz w:val="16"/>
      <w:szCs w:val="16"/>
    </w:rPr>
  </w:style>
  <w:style w:type="paragraph" w:customStyle="1" w:styleId="affffffffb">
    <w:name w:val="Краткий обратный адрес"/>
    <w:basedOn w:val="a6"/>
    <w:semiHidden/>
    <w:rsid w:val="00B4386D"/>
    <w:pPr>
      <w:spacing w:after="60"/>
    </w:pPr>
    <w:rPr>
      <w:lang w:eastAsia="ru-RU"/>
    </w:rPr>
  </w:style>
  <w:style w:type="paragraph" w:customStyle="1" w:styleId="FR2">
    <w:name w:val="FR2"/>
    <w:semiHidden/>
    <w:rsid w:val="00B4386D"/>
    <w:pPr>
      <w:widowControl w:val="0"/>
      <w:adjustRightInd w:val="0"/>
      <w:spacing w:line="360" w:lineRule="atLeast"/>
      <w:ind w:left="160"/>
      <w:jc w:val="center"/>
    </w:pPr>
    <w:rPr>
      <w:rFonts w:ascii="Arial" w:hAnsi="Arial"/>
      <w:sz w:val="22"/>
    </w:rPr>
  </w:style>
  <w:style w:type="character" w:customStyle="1" w:styleId="affffffffc">
    <w:name w:val="Договор Знак Знак"/>
    <w:semiHidden/>
    <w:rsid w:val="00B4386D"/>
    <w:rPr>
      <w:sz w:val="24"/>
      <w:lang w:val="ru-RU" w:eastAsia="ru-RU" w:bidi="ar-SA"/>
    </w:rPr>
  </w:style>
  <w:style w:type="character" w:customStyle="1" w:styleId="labelheaderlevel21">
    <w:name w:val="label_header_level_21"/>
    <w:semiHidden/>
    <w:rsid w:val="00B4386D"/>
    <w:rPr>
      <w:b/>
      <w:bCs/>
      <w:color w:val="0000FF"/>
      <w:sz w:val="20"/>
      <w:szCs w:val="20"/>
    </w:rPr>
  </w:style>
  <w:style w:type="paragraph" w:customStyle="1" w:styleId="caaieiaie3">
    <w:name w:val="caaieiaie 3"/>
    <w:basedOn w:val="a6"/>
    <w:next w:val="a6"/>
    <w:semiHidden/>
    <w:rsid w:val="00B4386D"/>
    <w:pPr>
      <w:keepNext/>
      <w:jc w:val="center"/>
    </w:pPr>
    <w:rPr>
      <w:rFonts w:ascii="NTTierce" w:hAnsi="NTTierce"/>
      <w:b/>
      <w:sz w:val="22"/>
      <w:szCs w:val="20"/>
      <w:lang w:eastAsia="ru-RU"/>
    </w:rPr>
  </w:style>
  <w:style w:type="paragraph" w:customStyle="1" w:styleId="200">
    <w:name w:val="20"/>
    <w:basedOn w:val="a6"/>
    <w:semiHidden/>
    <w:rsid w:val="00B4386D"/>
    <w:pPr>
      <w:spacing w:before="104" w:after="104"/>
      <w:ind w:left="104" w:right="104"/>
      <w:jc w:val="left"/>
    </w:pPr>
    <w:rPr>
      <w:lang w:eastAsia="ru-RU"/>
    </w:rPr>
  </w:style>
  <w:style w:type="character" w:customStyle="1" w:styleId="spanheaderlevel21">
    <w:name w:val="span_header_level_21"/>
    <w:semiHidden/>
    <w:rsid w:val="00B4386D"/>
    <w:rPr>
      <w:b/>
      <w:bCs/>
      <w:sz w:val="22"/>
      <w:szCs w:val="22"/>
    </w:rPr>
  </w:style>
  <w:style w:type="character" w:customStyle="1" w:styleId="labelnoticename1">
    <w:name w:val="label_noticename1"/>
    <w:semiHidden/>
    <w:rsid w:val="00B4386D"/>
    <w:rPr>
      <w:b/>
      <w:bCs/>
      <w:sz w:val="24"/>
      <w:szCs w:val="24"/>
    </w:rPr>
  </w:style>
  <w:style w:type="character" w:customStyle="1" w:styleId="spanbodyheader11">
    <w:name w:val="span_body_header_11"/>
    <w:semiHidden/>
    <w:rsid w:val="00B4386D"/>
    <w:rPr>
      <w:b/>
      <w:bCs/>
      <w:sz w:val="20"/>
      <w:szCs w:val="20"/>
    </w:rPr>
  </w:style>
  <w:style w:type="character" w:customStyle="1" w:styleId="tendersubject1">
    <w:name w:val="tendersubject1"/>
    <w:semiHidden/>
    <w:rsid w:val="00B4386D"/>
    <w:rPr>
      <w:b/>
      <w:bCs/>
      <w:color w:val="0000FF"/>
      <w:sz w:val="20"/>
      <w:szCs w:val="20"/>
    </w:rPr>
  </w:style>
  <w:style w:type="character" w:customStyle="1" w:styleId="labelbodytext11">
    <w:name w:val="label_body_text_11"/>
    <w:semiHidden/>
    <w:rsid w:val="00B4386D"/>
    <w:rPr>
      <w:color w:val="0000FF"/>
      <w:sz w:val="20"/>
      <w:szCs w:val="20"/>
    </w:rPr>
  </w:style>
  <w:style w:type="character" w:customStyle="1" w:styleId="spanbodytext21">
    <w:name w:val="span_body_text_21"/>
    <w:semiHidden/>
    <w:rsid w:val="00B4386D"/>
    <w:rPr>
      <w:sz w:val="20"/>
      <w:szCs w:val="20"/>
    </w:rPr>
  </w:style>
  <w:style w:type="character" w:customStyle="1" w:styleId="spanheaderlot21">
    <w:name w:val="span_header_lot_21"/>
    <w:semiHidden/>
    <w:rsid w:val="00B4386D"/>
    <w:rPr>
      <w:b/>
      <w:bCs/>
      <w:sz w:val="20"/>
      <w:szCs w:val="20"/>
    </w:rPr>
  </w:style>
  <w:style w:type="character" w:customStyle="1" w:styleId="spanheaderlot11">
    <w:name w:val="span_header_lot_11"/>
    <w:semiHidden/>
    <w:rsid w:val="00B4386D"/>
    <w:rPr>
      <w:b/>
      <w:bCs/>
      <w:sz w:val="24"/>
      <w:szCs w:val="24"/>
    </w:rPr>
  </w:style>
  <w:style w:type="character" w:customStyle="1" w:styleId="labeltextlot11">
    <w:name w:val="label_text_lot_11"/>
    <w:semiHidden/>
    <w:rsid w:val="00B4386D"/>
    <w:rPr>
      <w:b/>
      <w:bCs/>
      <w:color w:val="0000FF"/>
      <w:sz w:val="24"/>
      <w:szCs w:val="24"/>
    </w:rPr>
  </w:style>
  <w:style w:type="character" w:customStyle="1" w:styleId="labeltextlot21">
    <w:name w:val="label_text_lot_21"/>
    <w:semiHidden/>
    <w:rsid w:val="00B4386D"/>
    <w:rPr>
      <w:color w:val="0000FF"/>
      <w:sz w:val="20"/>
      <w:szCs w:val="20"/>
    </w:rPr>
  </w:style>
  <w:style w:type="character" w:customStyle="1" w:styleId="spantextlot21">
    <w:name w:val="span_text_lot_21"/>
    <w:semiHidden/>
    <w:rsid w:val="00B4386D"/>
    <w:rPr>
      <w:sz w:val="20"/>
      <w:szCs w:val="20"/>
    </w:rPr>
  </w:style>
  <w:style w:type="paragraph" w:customStyle="1" w:styleId="consplusnormal2">
    <w:name w:val="consplusnormal"/>
    <w:basedOn w:val="a6"/>
    <w:semiHidden/>
    <w:rsid w:val="00B4386D"/>
    <w:pPr>
      <w:spacing w:before="150" w:after="150"/>
      <w:ind w:left="150" w:right="150"/>
      <w:jc w:val="left"/>
    </w:pPr>
    <w:rPr>
      <w:lang w:eastAsia="ru-RU"/>
    </w:rPr>
  </w:style>
  <w:style w:type="paragraph" w:customStyle="1" w:styleId="consplusnonformat0">
    <w:name w:val="consplusnonformat"/>
    <w:basedOn w:val="a6"/>
    <w:semiHidden/>
    <w:rsid w:val="00B4386D"/>
    <w:pPr>
      <w:spacing w:before="150" w:after="150"/>
      <w:ind w:left="150" w:right="150"/>
      <w:jc w:val="left"/>
    </w:pPr>
    <w:rPr>
      <w:lang w:eastAsia="ru-RU"/>
    </w:rPr>
  </w:style>
  <w:style w:type="paragraph" w:customStyle="1" w:styleId="3f5">
    <w:name w:val="3"/>
    <w:basedOn w:val="a6"/>
    <w:semiHidden/>
    <w:rsid w:val="00B4386D"/>
    <w:pPr>
      <w:spacing w:before="100" w:beforeAutospacing="1" w:after="100" w:afterAutospacing="1"/>
      <w:jc w:val="left"/>
    </w:pPr>
    <w:rPr>
      <w:rFonts w:ascii="Arial Unicode MS" w:eastAsia="Arial Unicode MS" w:hAnsi="Arial Unicode MS" w:cs="Arial Unicode MS"/>
      <w:lang w:eastAsia="ru-RU"/>
    </w:rPr>
  </w:style>
  <w:style w:type="paragraph" w:customStyle="1" w:styleId="affffffffd">
    <w:name w:val="Основной нумерованный"/>
    <w:basedOn w:val="a6"/>
    <w:semiHidden/>
    <w:rsid w:val="00B4386D"/>
    <w:pPr>
      <w:widowControl w:val="0"/>
      <w:tabs>
        <w:tab w:val="left" w:pos="1276"/>
      </w:tabs>
      <w:spacing w:before="100" w:after="60"/>
      <w:ind w:firstLine="709"/>
    </w:pPr>
    <w:rPr>
      <w:sz w:val="26"/>
      <w:szCs w:val="20"/>
      <w:lang w:eastAsia="ru-RU"/>
    </w:rPr>
  </w:style>
  <w:style w:type="paragraph" w:customStyle="1" w:styleId="Caaieiaie">
    <w:name w:val="Caaieiaie"/>
    <w:basedOn w:val="15"/>
    <w:semiHidden/>
    <w:rsid w:val="00B4386D"/>
    <w:pPr>
      <w:keepNext/>
      <w:keepLines/>
      <w:pageBreakBefore/>
      <w:widowControl w:val="0"/>
      <w:suppressAutoHyphens/>
      <w:overflowPunct w:val="0"/>
      <w:autoSpaceDE w:val="0"/>
      <w:autoSpaceDN w:val="0"/>
      <w:adjustRightInd w:val="0"/>
      <w:spacing w:after="240"/>
      <w:textAlignment w:val="baseline"/>
      <w:outlineLvl w:val="9"/>
    </w:pPr>
    <w:rPr>
      <w:bCs w:val="0"/>
      <w:iCs w:val="0"/>
      <w:spacing w:val="0"/>
      <w:kern w:val="28"/>
      <w:szCs w:val="24"/>
      <w:lang w:eastAsia="x-none"/>
    </w:rPr>
  </w:style>
  <w:style w:type="paragraph" w:customStyle="1" w:styleId="affffffffe">
    <w:name w:val="текст"/>
    <w:basedOn w:val="a6"/>
    <w:semiHidden/>
    <w:rsid w:val="00B4386D"/>
    <w:pPr>
      <w:tabs>
        <w:tab w:val="num" w:pos="792"/>
      </w:tabs>
      <w:spacing w:after="60"/>
      <w:ind w:left="792" w:hanging="432"/>
    </w:pPr>
    <w:rPr>
      <w:rFonts w:ascii="Arial" w:hAnsi="Arial"/>
      <w:bCs/>
      <w:szCs w:val="20"/>
      <w:lang w:eastAsia="ru-RU"/>
    </w:rPr>
  </w:style>
  <w:style w:type="paragraph" w:customStyle="1" w:styleId="TableStyle">
    <w:name w:val="Table Style"/>
    <w:basedOn w:val="a6"/>
    <w:semiHidden/>
    <w:rsid w:val="00B4386D"/>
    <w:pPr>
      <w:tabs>
        <w:tab w:val="num" w:pos="1797"/>
      </w:tabs>
      <w:spacing w:before="60" w:after="60"/>
      <w:ind w:firstLine="567"/>
    </w:pPr>
    <w:rPr>
      <w:rFonts w:ascii="Arial" w:hAnsi="Arial" w:cs="Arial"/>
      <w:szCs w:val="20"/>
      <w:lang w:eastAsia="ru-RU"/>
    </w:rPr>
  </w:style>
  <w:style w:type="paragraph" w:customStyle="1" w:styleId="Frontsection">
    <w:name w:val="Front section"/>
    <w:semiHidden/>
    <w:rsid w:val="00B4386D"/>
    <w:pPr>
      <w:widowControl w:val="0"/>
    </w:pPr>
    <w:rPr>
      <w:rFonts w:ascii="Times New Roman" w:hAnsi="Times New Roman"/>
      <w:snapToGrid w:val="0"/>
      <w:sz w:val="24"/>
    </w:rPr>
  </w:style>
  <w:style w:type="paragraph" w:customStyle="1" w:styleId="afffffffff">
    <w:name w:val="Простой текст"/>
    <w:basedOn w:val="affff7"/>
    <w:semiHidden/>
    <w:rsid w:val="00B4386D"/>
    <w:pPr>
      <w:spacing w:before="60" w:after="60"/>
      <w:jc w:val="both"/>
    </w:pPr>
    <w:rPr>
      <w:rFonts w:ascii="Times New Roman" w:eastAsia="Times New Roman" w:hAnsi="Times New Roman"/>
      <w:sz w:val="24"/>
      <w:szCs w:val="20"/>
      <w:lang w:eastAsia="x-none"/>
    </w:rPr>
  </w:style>
  <w:style w:type="character" w:customStyle="1" w:styleId="121">
    <w:name w:val="Стиль 12 пт полужирный"/>
    <w:semiHidden/>
    <w:rsid w:val="00B4386D"/>
    <w:rPr>
      <w:rFonts w:ascii="Times New Roman" w:hAnsi="Times New Roman"/>
      <w:b/>
      <w:bCs/>
      <w:sz w:val="24"/>
    </w:rPr>
  </w:style>
  <w:style w:type="character" w:customStyle="1" w:styleId="contenttitle">
    <w:name w:val="contenttitle"/>
    <w:basedOn w:val="a7"/>
    <w:semiHidden/>
    <w:rsid w:val="00B4386D"/>
  </w:style>
  <w:style w:type="paragraph" w:customStyle="1" w:styleId="afffffffff0">
    <w:name w:val="Таблицы (моноширинный)"/>
    <w:basedOn w:val="a6"/>
    <w:next w:val="a6"/>
    <w:semiHidden/>
    <w:rsid w:val="00B4386D"/>
    <w:pPr>
      <w:widowControl w:val="0"/>
      <w:autoSpaceDE w:val="0"/>
      <w:autoSpaceDN w:val="0"/>
      <w:adjustRightInd w:val="0"/>
    </w:pPr>
    <w:rPr>
      <w:rFonts w:ascii="Courier New" w:hAnsi="Courier New" w:cs="Courier New"/>
      <w:sz w:val="20"/>
      <w:szCs w:val="20"/>
      <w:lang w:eastAsia="ru-RU"/>
    </w:rPr>
  </w:style>
  <w:style w:type="character" w:customStyle="1" w:styleId="afffffffff1">
    <w:name w:val="Цветовое выделение"/>
    <w:semiHidden/>
    <w:rsid w:val="00B4386D"/>
    <w:rPr>
      <w:b/>
      <w:bCs/>
      <w:color w:val="000080"/>
      <w:sz w:val="20"/>
      <w:szCs w:val="20"/>
    </w:rPr>
  </w:style>
  <w:style w:type="character" w:customStyle="1" w:styleId="afffffffff2">
    <w:name w:val="Продолжение ссылки"/>
    <w:basedOn w:val="affffa"/>
    <w:semiHidden/>
    <w:rsid w:val="00B4386D"/>
    <w:rPr>
      <w:rFonts w:cs="Times New Roman"/>
      <w:b/>
      <w:bCs/>
      <w:color w:val="008000"/>
      <w:sz w:val="20"/>
      <w:szCs w:val="20"/>
      <w:u w:val="single"/>
    </w:rPr>
  </w:style>
  <w:style w:type="character" w:customStyle="1" w:styleId="DFN">
    <w:name w:val="DFN"/>
    <w:semiHidden/>
    <w:rsid w:val="00B4386D"/>
    <w:rPr>
      <w:b/>
    </w:rPr>
  </w:style>
  <w:style w:type="paragraph" w:customStyle="1" w:styleId="215">
    <w:name w:val="Основной текст с отступом 21"/>
    <w:basedOn w:val="a6"/>
    <w:semiHidden/>
    <w:rsid w:val="00B4386D"/>
    <w:pPr>
      <w:overflowPunct w:val="0"/>
      <w:autoSpaceDE w:val="0"/>
      <w:autoSpaceDN w:val="0"/>
      <w:adjustRightInd w:val="0"/>
      <w:spacing w:after="120" w:line="480" w:lineRule="auto"/>
      <w:ind w:left="283"/>
      <w:jc w:val="left"/>
      <w:textAlignment w:val="baseline"/>
    </w:pPr>
    <w:rPr>
      <w:sz w:val="20"/>
      <w:szCs w:val="20"/>
      <w:lang w:val="en-US" w:eastAsia="ru-RU"/>
    </w:rPr>
  </w:style>
  <w:style w:type="paragraph" w:customStyle="1" w:styleId="314">
    <w:name w:val="Основной текст с отступом 31"/>
    <w:basedOn w:val="a6"/>
    <w:semiHidden/>
    <w:rsid w:val="00B4386D"/>
    <w:pPr>
      <w:overflowPunct w:val="0"/>
      <w:autoSpaceDE w:val="0"/>
      <w:autoSpaceDN w:val="0"/>
      <w:adjustRightInd w:val="0"/>
      <w:spacing w:after="120"/>
      <w:ind w:left="283"/>
      <w:jc w:val="left"/>
      <w:textAlignment w:val="baseline"/>
    </w:pPr>
    <w:rPr>
      <w:sz w:val="16"/>
      <w:szCs w:val="20"/>
      <w:lang w:val="en-US" w:eastAsia="ru-RU"/>
    </w:rPr>
  </w:style>
  <w:style w:type="paragraph" w:customStyle="1" w:styleId="Iniiaiieoaeno2">
    <w:name w:val="Iniiaiie oaeno 2"/>
    <w:basedOn w:val="Iauiue"/>
    <w:semiHidden/>
    <w:rsid w:val="00B4386D"/>
    <w:pPr>
      <w:widowControl/>
      <w:shd w:val="clear" w:color="auto" w:fill="FFFFFF"/>
      <w:spacing w:before="100" w:after="100" w:line="254" w:lineRule="exact"/>
      <w:ind w:right="53" w:firstLine="533"/>
      <w:jc w:val="both"/>
      <w:textAlignment w:val="baseline"/>
    </w:pPr>
    <w:rPr>
      <w:color w:val="000000"/>
      <w:sz w:val="22"/>
      <w:szCs w:val="20"/>
    </w:rPr>
  </w:style>
  <w:style w:type="paragraph" w:customStyle="1" w:styleId="NormalTable">
    <w:name w:val="NormalTable"/>
    <w:basedOn w:val="a6"/>
    <w:semiHidden/>
    <w:rsid w:val="00B4386D"/>
    <w:pPr>
      <w:overflowPunct w:val="0"/>
      <w:autoSpaceDE w:val="0"/>
      <w:autoSpaceDN w:val="0"/>
      <w:adjustRightInd w:val="0"/>
      <w:textAlignment w:val="baseline"/>
    </w:pPr>
    <w:rPr>
      <w:rFonts w:ascii="Arial" w:hAnsi="Arial"/>
      <w:sz w:val="20"/>
      <w:szCs w:val="20"/>
      <w:lang w:val="en-GB" w:eastAsia="ru-RU"/>
    </w:rPr>
  </w:style>
  <w:style w:type="character" w:customStyle="1" w:styleId="1ffe">
    <w:name w:val="Гиперссылка1"/>
    <w:semiHidden/>
    <w:rsid w:val="00B4386D"/>
    <w:rPr>
      <w:color w:val="0000FF"/>
      <w:u w:val="single"/>
    </w:rPr>
  </w:style>
  <w:style w:type="paragraph" w:customStyle="1" w:styleId="Niaocaaieiaie">
    <w:name w:val="Niaocaaieiaie"/>
    <w:basedOn w:val="Caaieiaie"/>
    <w:semiHidden/>
    <w:rsid w:val="00B4386D"/>
    <w:pPr>
      <w:spacing w:after="0"/>
    </w:pPr>
    <w:rPr>
      <w:b w:val="0"/>
      <w:sz w:val="32"/>
    </w:rPr>
  </w:style>
  <w:style w:type="character" w:customStyle="1" w:styleId="1fff">
    <w:name w:val="Просмотренная гиперссылка1"/>
    <w:semiHidden/>
    <w:rsid w:val="00B4386D"/>
    <w:rPr>
      <w:color w:val="FF00FF"/>
      <w:u w:val="single"/>
    </w:rPr>
  </w:style>
  <w:style w:type="paragraph" w:customStyle="1" w:styleId="xl25">
    <w:name w:val="xl25"/>
    <w:basedOn w:val="a6"/>
    <w:semiHidden/>
    <w:rsid w:val="00B4386D"/>
    <w:pPr>
      <w:overflowPunct w:val="0"/>
      <w:autoSpaceDE w:val="0"/>
      <w:autoSpaceDN w:val="0"/>
      <w:adjustRightInd w:val="0"/>
      <w:spacing w:before="100" w:after="100"/>
      <w:jc w:val="left"/>
      <w:textAlignment w:val="baseline"/>
    </w:pPr>
    <w:rPr>
      <w:rFonts w:ascii="MS Sans Serif" w:hAnsi="MS Sans Serif"/>
      <w:b/>
      <w:sz w:val="32"/>
      <w:szCs w:val="20"/>
      <w:lang w:eastAsia="ru-RU"/>
    </w:rPr>
  </w:style>
  <w:style w:type="paragraph" w:customStyle="1" w:styleId="xl26">
    <w:name w:val="xl26"/>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6"/>
    <w:semiHidden/>
    <w:rsid w:val="00B4386D"/>
    <w:pPr>
      <w:overflowPunct w:val="0"/>
      <w:autoSpaceDE w:val="0"/>
      <w:autoSpaceDN w:val="0"/>
      <w:adjustRightInd w:val="0"/>
      <w:spacing w:before="100" w:after="100"/>
      <w:jc w:val="left"/>
      <w:textAlignment w:val="baseline"/>
    </w:pPr>
    <w:rPr>
      <w:rFonts w:ascii="MS Sans Serif" w:hAnsi="MS Sans Serif"/>
      <w:b/>
      <w:sz w:val="36"/>
      <w:szCs w:val="20"/>
      <w:lang w:eastAsia="ru-RU"/>
    </w:rPr>
  </w:style>
  <w:style w:type="paragraph" w:customStyle="1" w:styleId="xl30">
    <w:name w:val="xl30"/>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lang w:eastAsia="ru-RU"/>
    </w:rPr>
  </w:style>
  <w:style w:type="paragraph" w:customStyle="1" w:styleId="xl31">
    <w:name w:val="xl31"/>
    <w:basedOn w:val="a6"/>
    <w:semiHidden/>
    <w:rsid w:val="00B4386D"/>
    <w:pPr>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6"/>
    <w:semiHidden/>
    <w:rsid w:val="00B4386D"/>
    <w:pPr>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lang w:eastAsia="ru-RU"/>
    </w:rPr>
  </w:style>
  <w:style w:type="paragraph" w:customStyle="1" w:styleId="1fff0">
    <w:name w:val="Текст1"/>
    <w:basedOn w:val="a6"/>
    <w:semiHidden/>
    <w:rsid w:val="00B4386D"/>
    <w:pPr>
      <w:overflowPunct w:val="0"/>
      <w:autoSpaceDE w:val="0"/>
      <w:autoSpaceDN w:val="0"/>
      <w:adjustRightInd w:val="0"/>
      <w:jc w:val="left"/>
      <w:textAlignment w:val="baseline"/>
    </w:pPr>
    <w:rPr>
      <w:rFonts w:ascii="Courier New" w:hAnsi="Courier New"/>
      <w:sz w:val="20"/>
      <w:szCs w:val="20"/>
      <w:lang w:eastAsia="ru-RU"/>
    </w:rPr>
  </w:style>
  <w:style w:type="paragraph" w:customStyle="1" w:styleId="font5">
    <w:name w:val="font5"/>
    <w:basedOn w:val="a6"/>
    <w:rsid w:val="00B4386D"/>
    <w:pPr>
      <w:overflowPunct w:val="0"/>
      <w:autoSpaceDE w:val="0"/>
      <w:autoSpaceDN w:val="0"/>
      <w:adjustRightInd w:val="0"/>
      <w:spacing w:before="100" w:after="100"/>
      <w:jc w:val="left"/>
      <w:textAlignment w:val="baseline"/>
    </w:pPr>
    <w:rPr>
      <w:rFonts w:ascii="Times New Roman CYR" w:hAnsi="Times New Roman CYR"/>
      <w:sz w:val="18"/>
      <w:szCs w:val="20"/>
      <w:lang w:eastAsia="ru-RU"/>
    </w:rPr>
  </w:style>
  <w:style w:type="paragraph" w:customStyle="1" w:styleId="xl35">
    <w:name w:val="xl35"/>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lang w:eastAsia="ru-RU"/>
    </w:rPr>
  </w:style>
  <w:style w:type="paragraph" w:customStyle="1" w:styleId="xl36">
    <w:name w:val="xl36"/>
    <w:basedOn w:val="a6"/>
    <w:semiHidden/>
    <w:rsid w:val="00B4386D"/>
    <w:pPr>
      <w:overflowPunct w:val="0"/>
      <w:autoSpaceDE w:val="0"/>
      <w:autoSpaceDN w:val="0"/>
      <w:adjustRightInd w:val="0"/>
      <w:spacing w:before="100" w:after="100"/>
      <w:jc w:val="left"/>
      <w:textAlignment w:val="baseline"/>
    </w:pPr>
    <w:rPr>
      <w:rFonts w:ascii="Arial CYR" w:hAnsi="Arial CYR"/>
      <w:color w:val="000000"/>
      <w:szCs w:val="20"/>
      <w:lang w:eastAsia="ru-RU"/>
    </w:rPr>
  </w:style>
  <w:style w:type="paragraph" w:customStyle="1" w:styleId="xl37">
    <w:name w:val="xl37"/>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38">
    <w:name w:val="xl38"/>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0">
    <w:name w:val="xl40"/>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1">
    <w:name w:val="xl41"/>
    <w:basedOn w:val="a6"/>
    <w:semiHidden/>
    <w:rsid w:val="00B4386D"/>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2">
    <w:name w:val="xl42"/>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6"/>
    <w:semiHidden/>
    <w:rsid w:val="00B438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6"/>
    <w:semiHidden/>
    <w:rsid w:val="00B4386D"/>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lang w:eastAsia="ru-RU"/>
    </w:rPr>
  </w:style>
  <w:style w:type="paragraph" w:customStyle="1" w:styleId="xl45">
    <w:name w:val="xl45"/>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46">
    <w:name w:val="xl46"/>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6"/>
    <w:semiHidden/>
    <w:rsid w:val="00B4386D"/>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lang w:eastAsia="ru-RU"/>
    </w:rPr>
  </w:style>
  <w:style w:type="paragraph" w:customStyle="1" w:styleId="xl51">
    <w:name w:val="xl51"/>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52">
    <w:name w:val="xl52"/>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lang w:eastAsia="ru-RU"/>
    </w:rPr>
  </w:style>
  <w:style w:type="paragraph" w:customStyle="1" w:styleId="xl53">
    <w:name w:val="xl53"/>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6"/>
    <w:semiHidden/>
    <w:rsid w:val="00B438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6"/>
    <w:semiHidden/>
    <w:rsid w:val="00B4386D"/>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6"/>
    <w:semiHidden/>
    <w:rsid w:val="00B4386D"/>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2ff1">
    <w:name w:val="2"/>
    <w:basedOn w:val="27"/>
    <w:semiHidden/>
    <w:rsid w:val="00B4386D"/>
    <w:pPr>
      <w:keepNext w:val="0"/>
      <w:widowControl w:val="0"/>
      <w:tabs>
        <w:tab w:val="clear" w:pos="3693"/>
      </w:tabs>
      <w:overflowPunct w:val="0"/>
      <w:autoSpaceDE w:val="0"/>
      <w:autoSpaceDN w:val="0"/>
      <w:adjustRightInd w:val="0"/>
      <w:spacing w:after="120"/>
      <w:ind w:firstLine="709"/>
      <w:jc w:val="both"/>
      <w:textAlignment w:val="baseline"/>
      <w:outlineLvl w:val="9"/>
    </w:pPr>
    <w:rPr>
      <w:bCs w:val="0"/>
      <w:iCs w:val="0"/>
      <w:kern w:val="28"/>
      <w:lang w:eastAsia="x-none"/>
    </w:rPr>
  </w:style>
  <w:style w:type="character" w:customStyle="1" w:styleId="Iniiaiieoeoo">
    <w:name w:val="Iniiaiie o?eoo"/>
    <w:semiHidden/>
    <w:rsid w:val="00B4386D"/>
  </w:style>
  <w:style w:type="paragraph" w:customStyle="1" w:styleId="caaieiaie1">
    <w:name w:val="caaieiaie 1"/>
    <w:basedOn w:val="Iauiue"/>
    <w:next w:val="Iauiue"/>
    <w:semiHidden/>
    <w:rsid w:val="00B4386D"/>
    <w:pPr>
      <w:keepNext/>
      <w:widowControl/>
      <w:jc w:val="left"/>
      <w:textAlignment w:val="baseline"/>
    </w:pPr>
    <w:rPr>
      <w:b/>
      <w:sz w:val="22"/>
      <w:szCs w:val="20"/>
      <w:lang w:val="en-US"/>
    </w:rPr>
  </w:style>
  <w:style w:type="paragraph" w:customStyle="1" w:styleId="caaieiaie2">
    <w:name w:val="caaieiaie 2"/>
    <w:basedOn w:val="caaieiaie1"/>
    <w:next w:val="Iniiaiieoaeno"/>
    <w:semiHidden/>
    <w:rsid w:val="00B4386D"/>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semiHidden/>
    <w:rsid w:val="00B4386D"/>
    <w:pPr>
      <w:keepNext/>
      <w:spacing w:before="120"/>
      <w:ind w:firstLine="567"/>
      <w:jc w:val="both"/>
      <w:textAlignment w:val="baseline"/>
    </w:pPr>
    <w:rPr>
      <w:szCs w:val="20"/>
    </w:rPr>
  </w:style>
  <w:style w:type="paragraph" w:customStyle="1" w:styleId="caaieiaie4">
    <w:name w:val="caaieiaie 4"/>
    <w:basedOn w:val="Iauiue"/>
    <w:next w:val="Iauiue"/>
    <w:semiHidden/>
    <w:rsid w:val="00B4386D"/>
    <w:pPr>
      <w:keepNext/>
      <w:widowControl/>
      <w:tabs>
        <w:tab w:val="left" w:pos="56"/>
        <w:tab w:val="left" w:pos="6122"/>
      </w:tabs>
      <w:jc w:val="both"/>
      <w:textAlignment w:val="baseline"/>
    </w:pPr>
    <w:rPr>
      <w:b/>
      <w:szCs w:val="20"/>
    </w:rPr>
  </w:style>
  <w:style w:type="paragraph" w:customStyle="1" w:styleId="caaieiaie5">
    <w:name w:val="caaieiaie 5"/>
    <w:basedOn w:val="Iauiue"/>
    <w:next w:val="Iauiue"/>
    <w:semiHidden/>
    <w:rsid w:val="00B4386D"/>
    <w:pPr>
      <w:keepNext/>
      <w:widowControl/>
      <w:spacing w:before="100" w:after="100"/>
      <w:ind w:left="575"/>
      <w:jc w:val="left"/>
      <w:textAlignment w:val="baseline"/>
    </w:pPr>
    <w:rPr>
      <w:b/>
      <w:szCs w:val="20"/>
    </w:rPr>
  </w:style>
  <w:style w:type="paragraph" w:customStyle="1" w:styleId="caaieiaie6">
    <w:name w:val="caaieiaie 6"/>
    <w:basedOn w:val="Iauiue"/>
    <w:next w:val="Iauiue"/>
    <w:semiHidden/>
    <w:rsid w:val="00B4386D"/>
    <w:pPr>
      <w:widowControl/>
      <w:tabs>
        <w:tab w:val="left" w:pos="0"/>
        <w:tab w:val="left" w:pos="2286"/>
      </w:tabs>
      <w:spacing w:before="240" w:after="60"/>
      <w:ind w:left="2286" w:hanging="1152"/>
      <w:jc w:val="left"/>
      <w:textAlignment w:val="baseline"/>
    </w:pPr>
    <w:rPr>
      <w:b/>
      <w:sz w:val="22"/>
      <w:szCs w:val="20"/>
    </w:rPr>
  </w:style>
  <w:style w:type="paragraph" w:customStyle="1" w:styleId="caaieiaie7">
    <w:name w:val="caaieiaie 7"/>
    <w:basedOn w:val="Iauiue"/>
    <w:next w:val="Iauiue"/>
    <w:semiHidden/>
    <w:rsid w:val="00B4386D"/>
    <w:pPr>
      <w:widowControl/>
      <w:tabs>
        <w:tab w:val="left" w:pos="0"/>
        <w:tab w:val="left" w:pos="2430"/>
      </w:tabs>
      <w:spacing w:before="240" w:after="60"/>
      <w:ind w:left="2430" w:hanging="1296"/>
      <w:jc w:val="left"/>
      <w:textAlignment w:val="baseline"/>
    </w:pPr>
    <w:rPr>
      <w:szCs w:val="20"/>
    </w:rPr>
  </w:style>
  <w:style w:type="paragraph" w:customStyle="1" w:styleId="caaieiaie8">
    <w:name w:val="caaieiaie 8"/>
    <w:basedOn w:val="Iauiue"/>
    <w:next w:val="Iauiue"/>
    <w:semiHidden/>
    <w:rsid w:val="00B4386D"/>
    <w:pPr>
      <w:tabs>
        <w:tab w:val="left" w:pos="0"/>
        <w:tab w:val="left" w:pos="2574"/>
      </w:tabs>
      <w:spacing w:before="240" w:after="60"/>
      <w:ind w:left="2574" w:hanging="1440"/>
      <w:jc w:val="left"/>
      <w:textAlignment w:val="baseline"/>
    </w:pPr>
    <w:rPr>
      <w:rFonts w:ascii="Arial" w:hAnsi="Arial"/>
      <w:i/>
      <w:sz w:val="20"/>
      <w:szCs w:val="20"/>
    </w:rPr>
  </w:style>
  <w:style w:type="paragraph" w:customStyle="1" w:styleId="caaieiaie9">
    <w:name w:val="caaieiaie 9"/>
    <w:basedOn w:val="Iauiue"/>
    <w:next w:val="Iauiue"/>
    <w:semiHidden/>
    <w:rsid w:val="00B4386D"/>
    <w:pPr>
      <w:tabs>
        <w:tab w:val="left" w:pos="0"/>
        <w:tab w:val="left" w:pos="2718"/>
      </w:tabs>
      <w:spacing w:before="240" w:after="60" w:line="360" w:lineRule="auto"/>
      <w:ind w:left="2718" w:hanging="1584"/>
      <w:jc w:val="left"/>
      <w:textAlignment w:val="baseline"/>
    </w:pPr>
    <w:rPr>
      <w:rFonts w:ascii="Arial" w:hAnsi="Arial"/>
      <w:i/>
      <w:sz w:val="18"/>
      <w:szCs w:val="20"/>
    </w:rPr>
  </w:style>
  <w:style w:type="paragraph" w:customStyle="1" w:styleId="Ioiaiaaiiuenienie">
    <w:name w:val="Ioia?iaaiiue nienie"/>
    <w:basedOn w:val="Iauiue"/>
    <w:semiHidden/>
    <w:rsid w:val="00B4386D"/>
    <w:pPr>
      <w:widowControl/>
      <w:tabs>
        <w:tab w:val="left" w:pos="1998"/>
      </w:tabs>
      <w:spacing w:before="60"/>
      <w:ind w:left="1998" w:hanging="864"/>
      <w:jc w:val="both"/>
      <w:textAlignment w:val="baseline"/>
    </w:pPr>
    <w:rPr>
      <w:szCs w:val="20"/>
    </w:rPr>
  </w:style>
  <w:style w:type="paragraph" w:customStyle="1" w:styleId="Ioiaiaaiiuenienie2">
    <w:name w:val="Ioia?iaaiiue nienie 2"/>
    <w:basedOn w:val="Ioiaiaaiiuenienie"/>
    <w:semiHidden/>
    <w:rsid w:val="00B4386D"/>
    <w:pPr>
      <w:tabs>
        <w:tab w:val="clear" w:pos="1998"/>
        <w:tab w:val="left" w:pos="2214"/>
      </w:tabs>
      <w:spacing w:before="120"/>
      <w:ind w:left="2142" w:hanging="1008"/>
    </w:pPr>
  </w:style>
  <w:style w:type="paragraph" w:customStyle="1" w:styleId="Iaeeiaaiiuenienie3">
    <w:name w:val="Ia?ee?iaaiiue nienie 3"/>
    <w:basedOn w:val="Iauiue"/>
    <w:semiHidden/>
    <w:rsid w:val="00B4386D"/>
    <w:pPr>
      <w:widowControl/>
      <w:tabs>
        <w:tab w:val="left" w:pos="1260"/>
      </w:tabs>
      <w:spacing w:before="120"/>
      <w:ind w:firstLine="720"/>
      <w:jc w:val="both"/>
      <w:textAlignment w:val="baseline"/>
    </w:pPr>
    <w:rPr>
      <w:szCs w:val="20"/>
    </w:rPr>
  </w:style>
  <w:style w:type="paragraph" w:customStyle="1" w:styleId="Ioiaiaaiiuenienie3">
    <w:name w:val="Ioia?iaaiiue nienie 3"/>
    <w:basedOn w:val="Iauiue"/>
    <w:semiHidden/>
    <w:rsid w:val="00B4386D"/>
    <w:pPr>
      <w:tabs>
        <w:tab w:val="left" w:pos="926"/>
        <w:tab w:val="left" w:pos="1256"/>
      </w:tabs>
      <w:ind w:left="926" w:hanging="360"/>
      <w:jc w:val="left"/>
      <w:textAlignment w:val="baseline"/>
    </w:pPr>
    <w:rPr>
      <w:szCs w:val="20"/>
    </w:rPr>
  </w:style>
  <w:style w:type="paragraph" w:customStyle="1" w:styleId="Iaeeiaaiiuenienie">
    <w:name w:val="Ia?ee?iaaiiue nienie"/>
    <w:basedOn w:val="Iniiaiieoaeno"/>
    <w:semiHidden/>
    <w:rsid w:val="00B4386D"/>
    <w:pPr>
      <w:spacing w:before="60"/>
    </w:pPr>
  </w:style>
  <w:style w:type="paragraph" w:customStyle="1" w:styleId="Ieieeeieiioeooe">
    <w:name w:val="Ie?iee eieiioeooe"/>
    <w:basedOn w:val="Iauiue"/>
    <w:semiHidden/>
    <w:rsid w:val="00B4386D"/>
    <w:pPr>
      <w:widowControl/>
      <w:tabs>
        <w:tab w:val="center" w:pos="4677"/>
        <w:tab w:val="right" w:pos="9355"/>
      </w:tabs>
      <w:jc w:val="left"/>
      <w:textAlignment w:val="baseline"/>
    </w:pPr>
    <w:rPr>
      <w:szCs w:val="20"/>
    </w:rPr>
  </w:style>
  <w:style w:type="character" w:customStyle="1" w:styleId="iiianoaieou">
    <w:name w:val="iiia? no?aieou"/>
    <w:basedOn w:val="Iniiaiieoeoo"/>
    <w:semiHidden/>
    <w:rsid w:val="00B4386D"/>
  </w:style>
  <w:style w:type="paragraph" w:customStyle="1" w:styleId="iaeaaeaiea1">
    <w:name w:val="iaeaaeaiea 1"/>
    <w:basedOn w:val="Iauiue"/>
    <w:next w:val="Iauiue"/>
    <w:semiHidden/>
    <w:rsid w:val="00B4386D"/>
    <w:pPr>
      <w:widowControl/>
      <w:spacing w:before="100" w:after="100"/>
      <w:jc w:val="left"/>
      <w:textAlignment w:val="baseline"/>
    </w:pPr>
    <w:rPr>
      <w:szCs w:val="20"/>
    </w:rPr>
  </w:style>
  <w:style w:type="paragraph" w:customStyle="1" w:styleId="iaeaaeaiea2">
    <w:name w:val="iaeaaeaiea 2"/>
    <w:basedOn w:val="Iauiue"/>
    <w:next w:val="Iauiue"/>
    <w:semiHidden/>
    <w:rsid w:val="00B4386D"/>
    <w:pPr>
      <w:widowControl/>
      <w:spacing w:before="100" w:after="100"/>
      <w:ind w:left="240"/>
      <w:jc w:val="left"/>
      <w:textAlignment w:val="baseline"/>
    </w:pPr>
    <w:rPr>
      <w:szCs w:val="20"/>
    </w:rPr>
  </w:style>
  <w:style w:type="paragraph" w:customStyle="1" w:styleId="iaeaaeaiea3">
    <w:name w:val="iaeaaeaiea 3"/>
    <w:basedOn w:val="Iauiue"/>
    <w:next w:val="Iauiue"/>
    <w:semiHidden/>
    <w:rsid w:val="00B4386D"/>
    <w:pPr>
      <w:widowControl/>
      <w:spacing w:before="100" w:after="100"/>
      <w:ind w:left="480"/>
      <w:jc w:val="left"/>
      <w:textAlignment w:val="baseline"/>
    </w:pPr>
    <w:rPr>
      <w:szCs w:val="20"/>
    </w:rPr>
  </w:style>
  <w:style w:type="paragraph" w:customStyle="1" w:styleId="iaeaaeaiea4">
    <w:name w:val="iaeaaeaiea 4"/>
    <w:basedOn w:val="Iauiue"/>
    <w:next w:val="Iauiue"/>
    <w:semiHidden/>
    <w:rsid w:val="00B4386D"/>
    <w:pPr>
      <w:widowControl/>
      <w:spacing w:before="100" w:after="100"/>
      <w:ind w:left="720"/>
      <w:jc w:val="left"/>
      <w:textAlignment w:val="baseline"/>
    </w:pPr>
    <w:rPr>
      <w:szCs w:val="20"/>
    </w:rPr>
  </w:style>
  <w:style w:type="paragraph" w:customStyle="1" w:styleId="iaeaaeaiea5">
    <w:name w:val="iaeaaeaiea 5"/>
    <w:basedOn w:val="Iauiue"/>
    <w:next w:val="Iauiue"/>
    <w:semiHidden/>
    <w:rsid w:val="00B4386D"/>
    <w:pPr>
      <w:widowControl/>
      <w:spacing w:before="100" w:after="100"/>
      <w:ind w:left="960"/>
      <w:jc w:val="left"/>
      <w:textAlignment w:val="baseline"/>
    </w:pPr>
    <w:rPr>
      <w:szCs w:val="20"/>
    </w:rPr>
  </w:style>
  <w:style w:type="paragraph" w:customStyle="1" w:styleId="iaeaaeaiea6">
    <w:name w:val="iaeaaeaiea 6"/>
    <w:basedOn w:val="Iauiue"/>
    <w:next w:val="Iauiue"/>
    <w:semiHidden/>
    <w:rsid w:val="00B4386D"/>
    <w:pPr>
      <w:widowControl/>
      <w:spacing w:before="100" w:after="100"/>
      <w:ind w:left="1200"/>
      <w:jc w:val="left"/>
      <w:textAlignment w:val="baseline"/>
    </w:pPr>
    <w:rPr>
      <w:szCs w:val="20"/>
    </w:rPr>
  </w:style>
  <w:style w:type="paragraph" w:customStyle="1" w:styleId="iaeaaeaiea7">
    <w:name w:val="iaeaaeaiea 7"/>
    <w:basedOn w:val="Iauiue"/>
    <w:next w:val="Iauiue"/>
    <w:semiHidden/>
    <w:rsid w:val="00B4386D"/>
    <w:pPr>
      <w:widowControl/>
      <w:spacing w:before="100" w:after="100"/>
      <w:ind w:left="1440"/>
      <w:jc w:val="left"/>
      <w:textAlignment w:val="baseline"/>
    </w:pPr>
    <w:rPr>
      <w:szCs w:val="20"/>
    </w:rPr>
  </w:style>
  <w:style w:type="paragraph" w:customStyle="1" w:styleId="iaeaaeaiea8">
    <w:name w:val="iaeaaeaiea 8"/>
    <w:basedOn w:val="Iauiue"/>
    <w:next w:val="Iauiue"/>
    <w:semiHidden/>
    <w:rsid w:val="00B4386D"/>
    <w:pPr>
      <w:widowControl/>
      <w:spacing w:before="100" w:after="100"/>
      <w:ind w:left="1680"/>
      <w:jc w:val="left"/>
      <w:textAlignment w:val="baseline"/>
    </w:pPr>
    <w:rPr>
      <w:szCs w:val="20"/>
    </w:rPr>
  </w:style>
  <w:style w:type="paragraph" w:customStyle="1" w:styleId="iaeaaeaiea9">
    <w:name w:val="iaeaaeaiea 9"/>
    <w:basedOn w:val="Iauiue"/>
    <w:next w:val="Iauiue"/>
    <w:semiHidden/>
    <w:rsid w:val="00B4386D"/>
    <w:pPr>
      <w:widowControl/>
      <w:spacing w:before="100" w:after="100"/>
      <w:ind w:left="1920"/>
      <w:jc w:val="left"/>
      <w:textAlignment w:val="baseline"/>
    </w:pPr>
    <w:rPr>
      <w:szCs w:val="20"/>
    </w:rPr>
  </w:style>
  <w:style w:type="paragraph" w:customStyle="1" w:styleId="Aaoieeeieiioeooe">
    <w:name w:val="Aa?oiee eieiioeooe"/>
    <w:basedOn w:val="Iauiue"/>
    <w:semiHidden/>
    <w:rsid w:val="00B4386D"/>
    <w:pPr>
      <w:widowControl/>
      <w:tabs>
        <w:tab w:val="center" w:pos="4677"/>
        <w:tab w:val="right" w:pos="9355"/>
      </w:tabs>
      <w:spacing w:before="100" w:after="100"/>
      <w:jc w:val="left"/>
      <w:textAlignment w:val="baseline"/>
    </w:pPr>
    <w:rPr>
      <w:szCs w:val="20"/>
    </w:rPr>
  </w:style>
  <w:style w:type="paragraph" w:customStyle="1" w:styleId="Iacaaiea">
    <w:name w:val="Iacaaiea"/>
    <w:basedOn w:val="Iauiue"/>
    <w:semiHidden/>
    <w:rsid w:val="00B4386D"/>
    <w:pPr>
      <w:widowControl/>
      <w:textAlignment w:val="baseline"/>
    </w:pPr>
    <w:rPr>
      <w:szCs w:val="20"/>
    </w:rPr>
  </w:style>
  <w:style w:type="paragraph" w:customStyle="1" w:styleId="Iniiaiieoaenonionooiii2">
    <w:name w:val="Iniiaiie oaeno n ionooiii 2"/>
    <w:basedOn w:val="Iauiue"/>
    <w:semiHidden/>
    <w:rsid w:val="00B4386D"/>
    <w:pPr>
      <w:widowControl/>
      <w:shd w:val="clear" w:color="auto" w:fill="FFFFFF"/>
      <w:ind w:firstLine="533"/>
      <w:jc w:val="both"/>
      <w:textAlignment w:val="baseline"/>
    </w:pPr>
    <w:rPr>
      <w:color w:val="000000"/>
      <w:sz w:val="22"/>
      <w:szCs w:val="20"/>
    </w:rPr>
  </w:style>
  <w:style w:type="table" w:customStyle="1" w:styleId="1fff1">
    <w:name w:val="Сетка таблицы1"/>
    <w:basedOn w:val="a8"/>
    <w:next w:val="afffa"/>
    <w:rsid w:val="00B4386D"/>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3">
    <w:name w:val="комментарий"/>
    <w:semiHidden/>
    <w:rsid w:val="00B4386D"/>
    <w:rPr>
      <w:b/>
      <w:bCs w:val="0"/>
      <w:i/>
      <w:iCs w:val="0"/>
      <w:sz w:val="28"/>
    </w:rPr>
  </w:style>
  <w:style w:type="paragraph" w:customStyle="1" w:styleId="3TimesNewRoman">
    <w:name w:val="Стиль Заголовок 3 + Times New Roman не полужирный"/>
    <w:basedOn w:val="32"/>
    <w:link w:val="3TimesNewRoman0"/>
    <w:semiHidden/>
    <w:rsid w:val="00B4386D"/>
    <w:pPr>
      <w:spacing w:before="240" w:after="60"/>
    </w:pPr>
    <w:rPr>
      <w:bCs w:val="0"/>
      <w:sz w:val="24"/>
      <w:szCs w:val="24"/>
      <w:lang w:val="ru-RU" w:eastAsia="ru-RU"/>
    </w:rPr>
  </w:style>
  <w:style w:type="character" w:customStyle="1" w:styleId="3TimesNewRoman0">
    <w:name w:val="Стиль Заголовок 3 + Times New Roman не полужирный Знак"/>
    <w:basedOn w:val="33"/>
    <w:link w:val="3TimesNewRoman"/>
    <w:semiHidden/>
    <w:rsid w:val="00B4386D"/>
    <w:rPr>
      <w:rFonts w:ascii="Times New Roman" w:hAnsi="Times New Roman" w:cs="Times New Roman"/>
      <w:b/>
      <w:bCs w:val="0"/>
      <w:sz w:val="24"/>
      <w:szCs w:val="24"/>
    </w:rPr>
  </w:style>
  <w:style w:type="paragraph" w:customStyle="1" w:styleId="3TimesNewRoman00">
    <w:name w:val="Стиль Заголовок 3 + Times New Roman Перед:  0 пт После:  0 пт"/>
    <w:basedOn w:val="32"/>
    <w:semiHidden/>
    <w:rsid w:val="00B4386D"/>
    <w:rPr>
      <w:sz w:val="24"/>
      <w:szCs w:val="24"/>
      <w:lang w:val="ru-RU" w:eastAsia="ru-RU"/>
    </w:rPr>
  </w:style>
  <w:style w:type="numbering" w:customStyle="1" w:styleId="afffffffff4">
    <w:name w:val="Стиль многоуровневый"/>
    <w:basedOn w:val="a9"/>
    <w:semiHidden/>
    <w:rsid w:val="00B4386D"/>
  </w:style>
  <w:style w:type="paragraph" w:customStyle="1" w:styleId="300">
    <w:name w:val="Стиль Заголовок 3 + не полужирный Перед:  0 пт После:  0 пт"/>
    <w:basedOn w:val="43"/>
    <w:rsid w:val="00B4386D"/>
    <w:rPr>
      <w:bCs w:val="0"/>
      <w:sz w:val="24"/>
      <w:szCs w:val="20"/>
      <w:lang w:val="ru-RU" w:eastAsia="ru-RU"/>
    </w:rPr>
  </w:style>
  <w:style w:type="paragraph" w:customStyle="1" w:styleId="afffffffff5">
    <w:name w:val="Условия контракта"/>
    <w:basedOn w:val="a6"/>
    <w:semiHidden/>
    <w:rsid w:val="00B4386D"/>
    <w:pPr>
      <w:tabs>
        <w:tab w:val="num" w:pos="360"/>
      </w:tabs>
      <w:spacing w:before="240" w:after="120"/>
      <w:ind w:left="360" w:hanging="360"/>
    </w:pPr>
    <w:rPr>
      <w:b/>
      <w:szCs w:val="20"/>
      <w:lang w:eastAsia="ru-RU"/>
    </w:rPr>
  </w:style>
  <w:style w:type="paragraph" w:customStyle="1" w:styleId="afffffffff6">
    <w:name w:val="Таблица шапка"/>
    <w:basedOn w:val="a6"/>
    <w:semiHidden/>
    <w:rsid w:val="00B4386D"/>
    <w:pPr>
      <w:keepNext/>
      <w:snapToGrid w:val="0"/>
      <w:spacing w:before="40" w:after="40"/>
      <w:ind w:left="57" w:right="57"/>
      <w:jc w:val="left"/>
    </w:pPr>
    <w:rPr>
      <w:szCs w:val="20"/>
      <w:lang w:eastAsia="ru-RU"/>
    </w:rPr>
  </w:style>
  <w:style w:type="paragraph" w:customStyle="1" w:styleId="CharChar2">
    <w:name w:val="Char Char"/>
    <w:basedOn w:val="a6"/>
    <w:rsid w:val="00B4386D"/>
    <w:pPr>
      <w:spacing w:after="160" w:line="240" w:lineRule="exact"/>
      <w:jc w:val="left"/>
    </w:pPr>
    <w:rPr>
      <w:rFonts w:ascii="Verdana" w:hAnsi="Verdana"/>
      <w:sz w:val="20"/>
      <w:szCs w:val="20"/>
      <w:lang w:val="en-US" w:eastAsia="ru-RU"/>
    </w:rPr>
  </w:style>
  <w:style w:type="numbering" w:customStyle="1" w:styleId="14">
    <w:name w:val="Стиль многоуровневый1"/>
    <w:basedOn w:val="a9"/>
    <w:semiHidden/>
    <w:rsid w:val="00B4386D"/>
    <w:pPr>
      <w:numPr>
        <w:numId w:val="51"/>
      </w:numPr>
    </w:pPr>
  </w:style>
  <w:style w:type="paragraph" w:customStyle="1" w:styleId="p1">
    <w:name w:val="p1"/>
    <w:basedOn w:val="a6"/>
    <w:rsid w:val="00B4386D"/>
    <w:pPr>
      <w:spacing w:before="100" w:beforeAutospacing="1" w:after="100" w:afterAutospacing="1"/>
      <w:jc w:val="left"/>
    </w:pPr>
    <w:rPr>
      <w:lang w:eastAsia="ru-RU"/>
    </w:rPr>
  </w:style>
  <w:style w:type="paragraph" w:customStyle="1" w:styleId="p5">
    <w:name w:val="p5"/>
    <w:basedOn w:val="a6"/>
    <w:rsid w:val="00B4386D"/>
    <w:pPr>
      <w:spacing w:before="100" w:beforeAutospacing="1" w:after="100" w:afterAutospacing="1"/>
      <w:jc w:val="left"/>
    </w:pPr>
    <w:rPr>
      <w:lang w:eastAsia="ru-RU"/>
    </w:rPr>
  </w:style>
  <w:style w:type="paragraph" w:customStyle="1" w:styleId="PreformattedText">
    <w:name w:val="Preformatted Text"/>
    <w:basedOn w:val="a6"/>
    <w:rsid w:val="00B4386D"/>
    <w:pPr>
      <w:widowControl w:val="0"/>
      <w:suppressAutoHyphens/>
      <w:jc w:val="left"/>
    </w:pPr>
    <w:rPr>
      <w:rFonts w:ascii="Liberation Mono" w:eastAsia="AR PL SungtiL GB" w:hAnsi="Liberation Mono" w:cs="Liberation Mono"/>
      <w:sz w:val="20"/>
      <w:szCs w:val="20"/>
      <w:lang w:val="en-US" w:eastAsia="zh-CN" w:bidi="hi-IN"/>
    </w:rPr>
  </w:style>
  <w:style w:type="numbering" w:customStyle="1" w:styleId="2ff2">
    <w:name w:val="Нет списка2"/>
    <w:next w:val="a9"/>
    <w:uiPriority w:val="99"/>
    <w:semiHidden/>
    <w:unhideWhenUsed/>
    <w:rsid w:val="00B4386D"/>
  </w:style>
  <w:style w:type="character" w:customStyle="1" w:styleId="affffffb">
    <w:name w:val="Основной текст_"/>
    <w:basedOn w:val="a7"/>
    <w:link w:val="2f8"/>
    <w:locked/>
    <w:rsid w:val="00B4386D"/>
    <w:rPr>
      <w:rFonts w:ascii="Times New Roman" w:hAnsi="Times New Roman"/>
      <w:sz w:val="22"/>
      <w:lang w:eastAsia="en-US"/>
    </w:rPr>
  </w:style>
  <w:style w:type="paragraph" w:customStyle="1" w:styleId="western">
    <w:name w:val="western"/>
    <w:basedOn w:val="a6"/>
    <w:rsid w:val="00B4386D"/>
    <w:pPr>
      <w:spacing w:before="100" w:beforeAutospacing="1" w:after="100" w:afterAutospacing="1"/>
      <w:jc w:val="left"/>
    </w:pPr>
    <w:rPr>
      <w:lang w:eastAsia="ru-RU"/>
    </w:rPr>
  </w:style>
  <w:style w:type="paragraph" w:customStyle="1" w:styleId="4d">
    <w:name w:val="Основной текст4"/>
    <w:basedOn w:val="a6"/>
    <w:rsid w:val="00B4386D"/>
    <w:pPr>
      <w:widowControl w:val="0"/>
      <w:shd w:val="clear" w:color="auto" w:fill="FFFFFF"/>
      <w:spacing w:before="420" w:after="240" w:line="298" w:lineRule="exact"/>
      <w:ind w:hanging="360"/>
    </w:pPr>
    <w:rPr>
      <w:rFonts w:ascii="Calibri" w:eastAsia="Calibri" w:hAnsi="Calibri" w:cs="Calibri"/>
      <w:spacing w:val="2"/>
      <w:sz w:val="20"/>
      <w:szCs w:val="20"/>
    </w:rPr>
  </w:style>
  <w:style w:type="paragraph" w:customStyle="1" w:styleId="xl92">
    <w:name w:val="xl92"/>
    <w:basedOn w:val="a6"/>
    <w:rsid w:val="00B4386D"/>
    <w:pPr>
      <w:shd w:val="clear" w:color="auto" w:fill="000000"/>
      <w:spacing w:before="100" w:beforeAutospacing="1" w:after="100" w:afterAutospacing="1"/>
      <w:jc w:val="left"/>
    </w:pPr>
    <w:rPr>
      <w:sz w:val="20"/>
      <w:szCs w:val="20"/>
      <w:lang w:eastAsia="ru-RU"/>
    </w:rPr>
  </w:style>
  <w:style w:type="paragraph" w:customStyle="1" w:styleId="xl93">
    <w:name w:val="xl93"/>
    <w:basedOn w:val="a6"/>
    <w:rsid w:val="00B4386D"/>
    <w:pPr>
      <w:shd w:val="clear" w:color="auto" w:fill="000000"/>
      <w:spacing w:before="100" w:beforeAutospacing="1" w:after="100" w:afterAutospacing="1"/>
      <w:jc w:val="left"/>
    </w:pPr>
    <w:rPr>
      <w:sz w:val="20"/>
      <w:szCs w:val="20"/>
      <w:lang w:eastAsia="ru-RU"/>
    </w:rPr>
  </w:style>
  <w:style w:type="paragraph" w:customStyle="1" w:styleId="xl94">
    <w:name w:val="xl94"/>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563C1"/>
      <w:sz w:val="20"/>
      <w:szCs w:val="20"/>
      <w:u w:val="single"/>
      <w:lang w:eastAsia="ru-RU"/>
    </w:rPr>
  </w:style>
  <w:style w:type="paragraph" w:customStyle="1" w:styleId="xl95">
    <w:name w:val="xl95"/>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563C1"/>
      <w:sz w:val="20"/>
      <w:szCs w:val="20"/>
      <w:u w:val="single"/>
      <w:lang w:eastAsia="ru-RU"/>
    </w:rPr>
  </w:style>
  <w:style w:type="paragraph" w:customStyle="1" w:styleId="xl96">
    <w:name w:val="xl9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97">
    <w:name w:val="xl9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98">
    <w:name w:val="xl98"/>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99">
    <w:name w:val="xl9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563C1"/>
      <w:sz w:val="20"/>
      <w:szCs w:val="20"/>
      <w:u w:val="single"/>
      <w:lang w:eastAsia="ru-RU"/>
    </w:rPr>
  </w:style>
  <w:style w:type="paragraph" w:customStyle="1" w:styleId="xl100">
    <w:name w:val="xl100"/>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101">
    <w:name w:val="xl101"/>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02">
    <w:name w:val="xl102"/>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103">
    <w:name w:val="xl103"/>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563C1"/>
      <w:sz w:val="20"/>
      <w:szCs w:val="20"/>
      <w:u w:val="single"/>
      <w:lang w:eastAsia="ru-RU"/>
    </w:rPr>
  </w:style>
  <w:style w:type="paragraph" w:customStyle="1" w:styleId="xl104">
    <w:name w:val="xl104"/>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color w:val="0563C1"/>
      <w:sz w:val="20"/>
      <w:szCs w:val="20"/>
      <w:u w:val="single"/>
      <w:lang w:eastAsia="ru-RU"/>
    </w:rPr>
  </w:style>
  <w:style w:type="paragraph" w:customStyle="1" w:styleId="xl105">
    <w:name w:val="xl10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000FF"/>
      <w:sz w:val="20"/>
      <w:szCs w:val="20"/>
      <w:u w:val="single"/>
      <w:lang w:eastAsia="ru-RU"/>
    </w:rPr>
  </w:style>
  <w:style w:type="paragraph" w:customStyle="1" w:styleId="xl106">
    <w:name w:val="xl10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FF"/>
      <w:sz w:val="20"/>
      <w:szCs w:val="20"/>
      <w:lang w:eastAsia="ru-RU"/>
    </w:rPr>
  </w:style>
  <w:style w:type="paragraph" w:customStyle="1" w:styleId="xl107">
    <w:name w:val="xl107"/>
    <w:basedOn w:val="a6"/>
    <w:rsid w:val="00B4386D"/>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08">
    <w:name w:val="xl108"/>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09">
    <w:name w:val="xl109"/>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font6">
    <w:name w:val="font6"/>
    <w:basedOn w:val="a6"/>
    <w:rsid w:val="00B4386D"/>
    <w:pPr>
      <w:spacing w:before="100" w:beforeAutospacing="1" w:after="100" w:afterAutospacing="1"/>
      <w:jc w:val="left"/>
    </w:pPr>
    <w:rPr>
      <w:sz w:val="20"/>
      <w:szCs w:val="20"/>
      <w:u w:val="single"/>
      <w:lang w:eastAsia="ru-RU"/>
    </w:rPr>
  </w:style>
  <w:style w:type="paragraph" w:customStyle="1" w:styleId="font7">
    <w:name w:val="font7"/>
    <w:basedOn w:val="a6"/>
    <w:rsid w:val="00B4386D"/>
    <w:pPr>
      <w:spacing w:before="100" w:beforeAutospacing="1" w:after="100" w:afterAutospacing="1"/>
      <w:jc w:val="left"/>
    </w:pPr>
    <w:rPr>
      <w:sz w:val="20"/>
      <w:szCs w:val="20"/>
      <w:lang w:eastAsia="ru-RU"/>
    </w:rPr>
  </w:style>
  <w:style w:type="paragraph" w:customStyle="1" w:styleId="xl110">
    <w:name w:val="xl110"/>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1">
    <w:name w:val="xl111"/>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sz w:val="20"/>
      <w:szCs w:val="20"/>
      <w:lang w:eastAsia="ru-RU"/>
    </w:rPr>
  </w:style>
  <w:style w:type="paragraph" w:customStyle="1" w:styleId="xl112">
    <w:name w:val="xl112"/>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3">
    <w:name w:val="xl113"/>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4">
    <w:name w:val="xl114"/>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sz w:val="20"/>
      <w:szCs w:val="20"/>
      <w:lang w:eastAsia="ru-RU"/>
    </w:rPr>
  </w:style>
  <w:style w:type="paragraph" w:customStyle="1" w:styleId="xl115">
    <w:name w:val="xl11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6">
    <w:name w:val="xl116"/>
    <w:basedOn w:val="a6"/>
    <w:rsid w:val="00B4386D"/>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sz w:val="20"/>
      <w:szCs w:val="20"/>
      <w:lang w:eastAsia="ru-RU"/>
    </w:rPr>
  </w:style>
  <w:style w:type="paragraph" w:customStyle="1" w:styleId="xl117">
    <w:name w:val="xl11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18">
    <w:name w:val="xl11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19">
    <w:name w:val="xl11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u w:val="single"/>
      <w:lang w:eastAsia="ru-RU"/>
    </w:rPr>
  </w:style>
  <w:style w:type="paragraph" w:customStyle="1" w:styleId="xl120">
    <w:name w:val="xl120"/>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21">
    <w:name w:val="xl121"/>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22">
    <w:name w:val="xl122"/>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B050"/>
      <w:sz w:val="20"/>
      <w:szCs w:val="20"/>
      <w:u w:val="single"/>
      <w:lang w:eastAsia="ru-RU"/>
    </w:rPr>
  </w:style>
  <w:style w:type="paragraph" w:customStyle="1" w:styleId="xl123">
    <w:name w:val="xl123"/>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0"/>
      <w:szCs w:val="20"/>
      <w:u w:val="single"/>
      <w:lang w:eastAsia="ru-RU"/>
    </w:rPr>
  </w:style>
  <w:style w:type="paragraph" w:customStyle="1" w:styleId="xl124">
    <w:name w:val="xl124"/>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25">
    <w:name w:val="xl12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000FF"/>
      <w:sz w:val="20"/>
      <w:szCs w:val="20"/>
      <w:u w:val="single"/>
      <w:lang w:eastAsia="ru-RU"/>
    </w:rPr>
  </w:style>
  <w:style w:type="paragraph" w:customStyle="1" w:styleId="xl126">
    <w:name w:val="xl126"/>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u w:val="single"/>
      <w:lang w:eastAsia="ru-RU"/>
    </w:rPr>
  </w:style>
  <w:style w:type="paragraph" w:customStyle="1" w:styleId="xl127">
    <w:name w:val="xl12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128">
    <w:name w:val="xl12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ru-RU"/>
    </w:rPr>
  </w:style>
  <w:style w:type="paragraph" w:customStyle="1" w:styleId="xl129">
    <w:name w:val="xl129"/>
    <w:basedOn w:val="a6"/>
    <w:rsid w:val="00B4386D"/>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0">
    <w:name w:val="xl130"/>
    <w:basedOn w:val="a6"/>
    <w:rsid w:val="00B4386D"/>
    <w:pPr>
      <w:pBdr>
        <w:top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1">
    <w:name w:val="xl131"/>
    <w:basedOn w:val="a6"/>
    <w:rsid w:val="00B4386D"/>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2">
    <w:name w:val="xl132"/>
    <w:basedOn w:val="a6"/>
    <w:rsid w:val="00B4386D"/>
    <w:pPr>
      <w:pBdr>
        <w:top w:val="single" w:sz="4" w:space="0" w:color="auto"/>
        <w:left w:val="single" w:sz="4" w:space="0" w:color="auto"/>
        <w:bottom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3">
    <w:name w:val="xl133"/>
    <w:basedOn w:val="a6"/>
    <w:rsid w:val="00B4386D"/>
    <w:pPr>
      <w:pBdr>
        <w:top w:val="single" w:sz="4" w:space="0" w:color="auto"/>
        <w:bottom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4">
    <w:name w:val="xl134"/>
    <w:basedOn w:val="a6"/>
    <w:rsid w:val="00B4386D"/>
    <w:pPr>
      <w:pBdr>
        <w:top w:val="single" w:sz="4" w:space="0" w:color="auto"/>
        <w:bottom w:val="single" w:sz="4" w:space="0" w:color="auto"/>
        <w:right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5">
    <w:name w:val="xl135"/>
    <w:basedOn w:val="a6"/>
    <w:rsid w:val="00B4386D"/>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6">
    <w:name w:val="xl136"/>
    <w:basedOn w:val="a6"/>
    <w:rsid w:val="00B4386D"/>
    <w:pPr>
      <w:pBdr>
        <w:top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7">
    <w:name w:val="xl137"/>
    <w:basedOn w:val="a6"/>
    <w:rsid w:val="00B4386D"/>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8">
    <w:name w:val="xl13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39">
    <w:name w:val="xl139"/>
    <w:basedOn w:val="a6"/>
    <w:rsid w:val="00B4386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40">
    <w:name w:val="xl140"/>
    <w:basedOn w:val="a6"/>
    <w:rsid w:val="00B4386D"/>
    <w:pPr>
      <w:pBdr>
        <w:top w:val="single" w:sz="4" w:space="0" w:color="auto"/>
        <w:left w:val="single" w:sz="4" w:space="0" w:color="auto"/>
        <w:bottom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1">
    <w:name w:val="xl141"/>
    <w:basedOn w:val="a6"/>
    <w:rsid w:val="00B4386D"/>
    <w:pPr>
      <w:pBdr>
        <w:top w:val="single" w:sz="4" w:space="0" w:color="auto"/>
        <w:bottom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2">
    <w:name w:val="xl142"/>
    <w:basedOn w:val="a6"/>
    <w:rsid w:val="00B4386D"/>
    <w:pPr>
      <w:pBdr>
        <w:top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3">
    <w:name w:val="xl143"/>
    <w:basedOn w:val="a6"/>
    <w:rsid w:val="00B4386D"/>
    <w:pPr>
      <w:pBdr>
        <w:top w:val="single" w:sz="4" w:space="0" w:color="auto"/>
        <w:left w:val="single" w:sz="4" w:space="0" w:color="auto"/>
        <w:bottom w:val="single" w:sz="4" w:space="0" w:color="auto"/>
      </w:pBdr>
      <w:spacing w:before="100" w:beforeAutospacing="1" w:after="100" w:afterAutospacing="1"/>
      <w:jc w:val="center"/>
    </w:pPr>
    <w:rPr>
      <w:b/>
      <w:bCs/>
      <w:color w:val="FF0000"/>
      <w:sz w:val="20"/>
      <w:szCs w:val="20"/>
      <w:lang w:eastAsia="ru-RU"/>
    </w:rPr>
  </w:style>
  <w:style w:type="paragraph" w:customStyle="1" w:styleId="xl144">
    <w:name w:val="xl144"/>
    <w:basedOn w:val="a6"/>
    <w:rsid w:val="00B4386D"/>
    <w:pPr>
      <w:pBdr>
        <w:top w:val="single" w:sz="4" w:space="0" w:color="auto"/>
        <w:bottom w:val="single" w:sz="4" w:space="0" w:color="auto"/>
      </w:pBdr>
      <w:spacing w:before="100" w:beforeAutospacing="1" w:after="100" w:afterAutospacing="1"/>
      <w:jc w:val="center"/>
    </w:pPr>
    <w:rPr>
      <w:b/>
      <w:bCs/>
      <w:color w:val="FF0000"/>
      <w:sz w:val="20"/>
      <w:szCs w:val="20"/>
      <w:lang w:eastAsia="ru-RU"/>
    </w:rPr>
  </w:style>
  <w:style w:type="paragraph" w:customStyle="1" w:styleId="xl145">
    <w:name w:val="xl145"/>
    <w:basedOn w:val="a6"/>
    <w:rsid w:val="00B4386D"/>
    <w:pPr>
      <w:pBdr>
        <w:top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46">
    <w:name w:val="xl146"/>
    <w:basedOn w:val="a6"/>
    <w:rsid w:val="00B4386D"/>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7">
    <w:name w:val="xl147"/>
    <w:basedOn w:val="a6"/>
    <w:rsid w:val="00B4386D"/>
    <w:pPr>
      <w:pBdr>
        <w:top w:val="single" w:sz="4" w:space="0" w:color="auto"/>
        <w:bottom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8">
    <w:name w:val="xl148"/>
    <w:basedOn w:val="a6"/>
    <w:rsid w:val="00B4386D"/>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9">
    <w:name w:val="xl14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50">
    <w:name w:val="xl150"/>
    <w:basedOn w:val="a6"/>
    <w:rsid w:val="00B4386D"/>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font8">
    <w:name w:val="font8"/>
    <w:basedOn w:val="a6"/>
    <w:rsid w:val="00B4386D"/>
    <w:pPr>
      <w:spacing w:before="100" w:beforeAutospacing="1" w:after="100" w:afterAutospacing="1"/>
      <w:jc w:val="left"/>
    </w:pPr>
    <w:rPr>
      <w:b/>
      <w:bCs/>
      <w:color w:val="000000"/>
      <w:sz w:val="14"/>
      <w:szCs w:val="14"/>
      <w:lang w:eastAsia="ru-RU"/>
    </w:rPr>
  </w:style>
  <w:style w:type="paragraph" w:customStyle="1" w:styleId="font9">
    <w:name w:val="font9"/>
    <w:basedOn w:val="a6"/>
    <w:rsid w:val="00B4386D"/>
    <w:pPr>
      <w:spacing w:before="100" w:beforeAutospacing="1" w:after="100" w:afterAutospacing="1"/>
      <w:jc w:val="left"/>
    </w:pPr>
    <w:rPr>
      <w:b/>
      <w:bCs/>
      <w:color w:val="000000"/>
      <w:sz w:val="22"/>
      <w:szCs w:val="22"/>
      <w:lang w:eastAsia="ru-RU"/>
    </w:rPr>
  </w:style>
  <w:style w:type="paragraph" w:customStyle="1" w:styleId="font10">
    <w:name w:val="font10"/>
    <w:basedOn w:val="a6"/>
    <w:rsid w:val="00B4386D"/>
    <w:pPr>
      <w:spacing w:before="100" w:beforeAutospacing="1" w:after="100" w:afterAutospacing="1"/>
      <w:jc w:val="left"/>
    </w:pPr>
    <w:rPr>
      <w:rFonts w:ascii="MS Gothic" w:eastAsia="MS Gothic" w:hAnsi="MS Gothic"/>
      <w:color w:val="000000"/>
      <w:lang w:eastAsia="ru-RU"/>
    </w:rPr>
  </w:style>
  <w:style w:type="paragraph" w:customStyle="1" w:styleId="font11">
    <w:name w:val="font11"/>
    <w:basedOn w:val="a6"/>
    <w:rsid w:val="00B4386D"/>
    <w:pPr>
      <w:spacing w:before="100" w:beforeAutospacing="1" w:after="100" w:afterAutospacing="1"/>
      <w:jc w:val="left"/>
    </w:pPr>
    <w:rPr>
      <w:color w:val="000000"/>
      <w:lang w:eastAsia="ru-RU"/>
    </w:rPr>
  </w:style>
  <w:style w:type="paragraph" w:customStyle="1" w:styleId="font12">
    <w:name w:val="font12"/>
    <w:basedOn w:val="a6"/>
    <w:rsid w:val="00B4386D"/>
    <w:pPr>
      <w:spacing w:before="100" w:beforeAutospacing="1" w:after="100" w:afterAutospacing="1"/>
      <w:jc w:val="left"/>
    </w:pPr>
    <w:rPr>
      <w:color w:val="000000"/>
      <w:sz w:val="36"/>
      <w:szCs w:val="36"/>
      <w:lang w:eastAsia="ru-RU"/>
    </w:rPr>
  </w:style>
  <w:style w:type="paragraph" w:customStyle="1" w:styleId="font13">
    <w:name w:val="font13"/>
    <w:basedOn w:val="a6"/>
    <w:rsid w:val="00B4386D"/>
    <w:pPr>
      <w:spacing w:before="100" w:beforeAutospacing="1" w:after="100" w:afterAutospacing="1"/>
      <w:jc w:val="left"/>
    </w:pPr>
    <w:rPr>
      <w:rFonts w:ascii="Calibri" w:hAnsi="Calibri"/>
      <w:color w:val="0000FF"/>
      <w:sz w:val="22"/>
      <w:szCs w:val="22"/>
      <w:u w:val="single"/>
      <w:lang w:eastAsia="ru-RU"/>
    </w:rPr>
  </w:style>
  <w:style w:type="paragraph" w:customStyle="1" w:styleId="font14">
    <w:name w:val="font14"/>
    <w:basedOn w:val="a6"/>
    <w:rsid w:val="00B4386D"/>
    <w:pPr>
      <w:spacing w:before="100" w:beforeAutospacing="1" w:after="100" w:afterAutospacing="1"/>
      <w:jc w:val="left"/>
    </w:pPr>
    <w:rPr>
      <w:rFonts w:ascii="Calibri" w:hAnsi="Calibri"/>
      <w:color w:val="000000"/>
      <w:lang w:eastAsia="ru-RU"/>
    </w:rPr>
  </w:style>
  <w:style w:type="paragraph" w:customStyle="1" w:styleId="xl151">
    <w:name w:val="xl151"/>
    <w:basedOn w:val="a6"/>
    <w:rsid w:val="00B4386D"/>
    <w:pPr>
      <w:pBdr>
        <w:left w:val="single" w:sz="8" w:space="0" w:color="auto"/>
        <w:bottom w:val="single" w:sz="8" w:space="0" w:color="auto"/>
        <w:right w:val="single" w:sz="8" w:space="0" w:color="auto"/>
      </w:pBdr>
      <w:spacing w:before="100" w:beforeAutospacing="1" w:after="100" w:afterAutospacing="1"/>
      <w:jc w:val="left"/>
    </w:pPr>
    <w:rPr>
      <w:sz w:val="20"/>
      <w:szCs w:val="20"/>
      <w:lang w:eastAsia="ru-RU"/>
    </w:rPr>
  </w:style>
  <w:style w:type="paragraph" w:customStyle="1" w:styleId="xl152">
    <w:name w:val="xl152"/>
    <w:basedOn w:val="a6"/>
    <w:rsid w:val="00B4386D"/>
    <w:pPr>
      <w:pBdr>
        <w:top w:val="single" w:sz="8" w:space="0" w:color="auto"/>
        <w:left w:val="single" w:sz="8" w:space="0" w:color="auto"/>
        <w:bottom w:val="single" w:sz="8" w:space="0" w:color="auto"/>
        <w:right w:val="single" w:sz="8" w:space="0" w:color="auto"/>
      </w:pBdr>
      <w:spacing w:before="100" w:beforeAutospacing="1" w:after="100" w:afterAutospacing="1"/>
      <w:jc w:val="left"/>
    </w:pPr>
    <w:rPr>
      <w:sz w:val="20"/>
      <w:szCs w:val="20"/>
      <w:lang w:eastAsia="ru-RU"/>
    </w:rPr>
  </w:style>
  <w:style w:type="paragraph" w:customStyle="1" w:styleId="xl153">
    <w:name w:val="xl153"/>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ru-RU"/>
    </w:rPr>
  </w:style>
  <w:style w:type="paragraph" w:customStyle="1" w:styleId="xl154">
    <w:name w:val="xl154"/>
    <w:basedOn w:val="a6"/>
    <w:rsid w:val="00B4386D"/>
    <w:pPr>
      <w:pBdr>
        <w:top w:val="single" w:sz="8" w:space="0" w:color="auto"/>
        <w:left w:val="single" w:sz="8" w:space="0" w:color="auto"/>
        <w:bottom w:val="single" w:sz="8" w:space="0" w:color="auto"/>
      </w:pBdr>
      <w:shd w:val="clear" w:color="auto" w:fill="FFFFFF"/>
      <w:spacing w:before="100" w:beforeAutospacing="1" w:after="100" w:afterAutospacing="1"/>
      <w:jc w:val="left"/>
    </w:pPr>
    <w:rPr>
      <w:color w:val="FF0000"/>
      <w:sz w:val="20"/>
      <w:szCs w:val="20"/>
      <w:lang w:eastAsia="ru-RU"/>
    </w:rPr>
  </w:style>
  <w:style w:type="paragraph" w:customStyle="1" w:styleId="xl155">
    <w:name w:val="xl155"/>
    <w:basedOn w:val="a6"/>
    <w:rsid w:val="00B4386D"/>
    <w:pPr>
      <w:shd w:val="clear" w:color="auto" w:fill="FFFFFF"/>
      <w:spacing w:before="100" w:beforeAutospacing="1" w:after="100" w:afterAutospacing="1"/>
      <w:jc w:val="left"/>
    </w:pPr>
    <w:rPr>
      <w:color w:val="000000"/>
      <w:sz w:val="20"/>
      <w:szCs w:val="20"/>
      <w:lang w:eastAsia="ru-RU"/>
    </w:rPr>
  </w:style>
  <w:style w:type="paragraph" w:customStyle="1" w:styleId="xl156">
    <w:name w:val="xl156"/>
    <w:basedOn w:val="a6"/>
    <w:rsid w:val="00B4386D"/>
    <w:pPr>
      <w:spacing w:before="100" w:beforeAutospacing="1" w:after="100" w:afterAutospacing="1"/>
      <w:jc w:val="left"/>
    </w:pPr>
    <w:rPr>
      <w:sz w:val="20"/>
      <w:szCs w:val="20"/>
      <w:lang w:eastAsia="ru-RU"/>
    </w:rPr>
  </w:style>
  <w:style w:type="paragraph" w:customStyle="1" w:styleId="xl157">
    <w:name w:val="xl157"/>
    <w:basedOn w:val="a6"/>
    <w:rsid w:val="00B4386D"/>
    <w:pPr>
      <w:pBdr>
        <w:top w:val="single" w:sz="8" w:space="0" w:color="auto"/>
        <w:right w:val="single" w:sz="8" w:space="0" w:color="auto"/>
      </w:pBdr>
      <w:spacing w:before="100" w:beforeAutospacing="1" w:after="100" w:afterAutospacing="1"/>
      <w:jc w:val="left"/>
    </w:pPr>
    <w:rPr>
      <w:color w:val="000000"/>
      <w:lang w:eastAsia="ru-RU"/>
    </w:rPr>
  </w:style>
  <w:style w:type="paragraph" w:customStyle="1" w:styleId="xl158">
    <w:name w:val="xl15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lang w:eastAsia="ru-RU"/>
    </w:rPr>
  </w:style>
  <w:style w:type="paragraph" w:customStyle="1" w:styleId="xl159">
    <w:name w:val="xl159"/>
    <w:basedOn w:val="a6"/>
    <w:rsid w:val="00B4386D"/>
    <w:pPr>
      <w:pBdr>
        <w:top w:val="single" w:sz="8" w:space="0" w:color="auto"/>
        <w:left w:val="single" w:sz="8" w:space="0" w:color="auto"/>
        <w:bottom w:val="single" w:sz="8" w:space="0" w:color="auto"/>
      </w:pBdr>
      <w:shd w:val="clear" w:color="auto" w:fill="C6E0B4"/>
      <w:spacing w:before="100" w:beforeAutospacing="1" w:after="100" w:afterAutospacing="1"/>
      <w:jc w:val="center"/>
    </w:pPr>
    <w:rPr>
      <w:b/>
      <w:bCs/>
      <w:sz w:val="20"/>
      <w:szCs w:val="20"/>
      <w:lang w:eastAsia="ru-RU"/>
    </w:rPr>
  </w:style>
  <w:style w:type="paragraph" w:customStyle="1" w:styleId="xl160">
    <w:name w:val="xl160"/>
    <w:basedOn w:val="a6"/>
    <w:rsid w:val="00B4386D"/>
    <w:pPr>
      <w:pBdr>
        <w:left w:val="single" w:sz="4" w:space="0" w:color="auto"/>
        <w:bottom w:val="single" w:sz="4" w:space="0" w:color="auto"/>
      </w:pBdr>
      <w:shd w:val="clear" w:color="auto" w:fill="C6E0B4"/>
      <w:spacing w:before="100" w:beforeAutospacing="1" w:after="100" w:afterAutospacing="1"/>
      <w:jc w:val="center"/>
    </w:pPr>
    <w:rPr>
      <w:b/>
      <w:bCs/>
      <w:sz w:val="20"/>
      <w:szCs w:val="20"/>
      <w:lang w:eastAsia="ru-RU"/>
    </w:rPr>
  </w:style>
  <w:style w:type="paragraph" w:customStyle="1" w:styleId="xl161">
    <w:name w:val="xl161"/>
    <w:basedOn w:val="a6"/>
    <w:rsid w:val="00B4386D"/>
    <w:pPr>
      <w:shd w:val="clear" w:color="auto" w:fill="FFFFFF"/>
      <w:spacing w:before="100" w:beforeAutospacing="1" w:after="100" w:afterAutospacing="1"/>
      <w:jc w:val="left"/>
    </w:pPr>
    <w:rPr>
      <w:sz w:val="20"/>
      <w:szCs w:val="20"/>
      <w:lang w:eastAsia="ru-RU"/>
    </w:rPr>
  </w:style>
  <w:style w:type="paragraph" w:customStyle="1" w:styleId="xl162">
    <w:name w:val="xl162"/>
    <w:basedOn w:val="a6"/>
    <w:rsid w:val="00B4386D"/>
    <w:pPr>
      <w:spacing w:before="100" w:beforeAutospacing="1" w:after="100" w:afterAutospacing="1"/>
      <w:jc w:val="left"/>
    </w:pPr>
    <w:rPr>
      <w:sz w:val="20"/>
      <w:szCs w:val="20"/>
      <w:lang w:eastAsia="ru-RU"/>
    </w:rPr>
  </w:style>
  <w:style w:type="paragraph" w:customStyle="1" w:styleId="xl163">
    <w:name w:val="xl163"/>
    <w:basedOn w:val="a6"/>
    <w:rsid w:val="00B4386D"/>
    <w:pPr>
      <w:spacing w:before="100" w:beforeAutospacing="1" w:after="100" w:afterAutospacing="1"/>
      <w:jc w:val="center"/>
    </w:pPr>
    <w:rPr>
      <w:sz w:val="20"/>
      <w:szCs w:val="20"/>
      <w:lang w:eastAsia="ru-RU"/>
    </w:rPr>
  </w:style>
  <w:style w:type="paragraph" w:customStyle="1" w:styleId="xl164">
    <w:name w:val="xl164"/>
    <w:basedOn w:val="a6"/>
    <w:rsid w:val="00B4386D"/>
    <w:pPr>
      <w:spacing w:before="100" w:beforeAutospacing="1" w:after="100" w:afterAutospacing="1"/>
      <w:jc w:val="left"/>
    </w:pPr>
    <w:rPr>
      <w:sz w:val="20"/>
      <w:szCs w:val="20"/>
      <w:lang w:eastAsia="ru-RU"/>
    </w:rPr>
  </w:style>
  <w:style w:type="paragraph" w:customStyle="1" w:styleId="xl165">
    <w:name w:val="xl165"/>
    <w:basedOn w:val="a6"/>
    <w:rsid w:val="00B4386D"/>
    <w:pPr>
      <w:spacing w:before="100" w:beforeAutospacing="1" w:after="100" w:afterAutospacing="1"/>
      <w:jc w:val="left"/>
    </w:pPr>
    <w:rPr>
      <w:sz w:val="20"/>
      <w:szCs w:val="20"/>
      <w:lang w:eastAsia="ru-RU"/>
    </w:rPr>
  </w:style>
  <w:style w:type="paragraph" w:customStyle="1" w:styleId="xl166">
    <w:name w:val="xl166"/>
    <w:basedOn w:val="a6"/>
    <w:rsid w:val="00B4386D"/>
    <w:pPr>
      <w:spacing w:before="100" w:beforeAutospacing="1" w:after="100" w:afterAutospacing="1"/>
      <w:jc w:val="left"/>
    </w:pPr>
    <w:rPr>
      <w:sz w:val="20"/>
      <w:szCs w:val="20"/>
      <w:lang w:eastAsia="ru-RU"/>
    </w:rPr>
  </w:style>
  <w:style w:type="paragraph" w:customStyle="1" w:styleId="xl167">
    <w:name w:val="xl167"/>
    <w:basedOn w:val="a6"/>
    <w:rsid w:val="00B4386D"/>
    <w:pPr>
      <w:shd w:val="clear" w:color="auto" w:fill="FFFFFF"/>
      <w:spacing w:before="100" w:beforeAutospacing="1" w:after="100" w:afterAutospacing="1"/>
      <w:jc w:val="left"/>
    </w:pPr>
    <w:rPr>
      <w:b/>
      <w:bCs/>
      <w:sz w:val="20"/>
      <w:szCs w:val="20"/>
      <w:lang w:eastAsia="ru-RU"/>
    </w:rPr>
  </w:style>
  <w:style w:type="paragraph" w:customStyle="1" w:styleId="xl168">
    <w:name w:val="xl168"/>
    <w:basedOn w:val="a6"/>
    <w:rsid w:val="00B4386D"/>
    <w:pPr>
      <w:shd w:val="clear" w:color="auto" w:fill="FFFFFF"/>
      <w:spacing w:before="100" w:beforeAutospacing="1" w:after="100" w:afterAutospacing="1"/>
      <w:jc w:val="center"/>
    </w:pPr>
    <w:rPr>
      <w:b/>
      <w:bCs/>
      <w:sz w:val="20"/>
      <w:szCs w:val="20"/>
      <w:lang w:eastAsia="ru-RU"/>
    </w:rPr>
  </w:style>
  <w:style w:type="paragraph" w:customStyle="1" w:styleId="xl169">
    <w:name w:val="xl169"/>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0">
    <w:name w:val="xl170"/>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1">
    <w:name w:val="xl171"/>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2">
    <w:name w:val="xl172"/>
    <w:basedOn w:val="a6"/>
    <w:rsid w:val="00B438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sz w:val="20"/>
      <w:szCs w:val="20"/>
      <w:lang w:eastAsia="ru-RU"/>
    </w:rPr>
  </w:style>
  <w:style w:type="paragraph" w:customStyle="1" w:styleId="xl173">
    <w:name w:val="xl173"/>
    <w:basedOn w:val="a6"/>
    <w:rsid w:val="00B4386D"/>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jc w:val="center"/>
    </w:pPr>
    <w:rPr>
      <w:b/>
      <w:bCs/>
      <w:color w:val="FF0000"/>
      <w:sz w:val="20"/>
      <w:szCs w:val="20"/>
      <w:lang w:eastAsia="ru-RU"/>
    </w:rPr>
  </w:style>
  <w:style w:type="paragraph" w:customStyle="1" w:styleId="xl174">
    <w:name w:val="xl174"/>
    <w:basedOn w:val="a6"/>
    <w:rsid w:val="00B4386D"/>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jc w:val="center"/>
    </w:pPr>
    <w:rPr>
      <w:rFonts w:ascii="Calibri" w:hAnsi="Calibri"/>
      <w:b/>
      <w:bCs/>
      <w:color w:val="FF0000"/>
      <w:lang w:eastAsia="ru-RU"/>
    </w:rPr>
  </w:style>
  <w:style w:type="paragraph" w:customStyle="1" w:styleId="xl175">
    <w:name w:val="xl175"/>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76">
    <w:name w:val="xl17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77">
    <w:name w:val="xl177"/>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20"/>
      <w:szCs w:val="20"/>
      <w:lang w:eastAsia="ru-RU"/>
    </w:rPr>
  </w:style>
  <w:style w:type="paragraph" w:customStyle="1" w:styleId="xl178">
    <w:name w:val="xl178"/>
    <w:basedOn w:val="a6"/>
    <w:rsid w:val="00B4386D"/>
    <w:pPr>
      <w:pBdr>
        <w:top w:val="single" w:sz="4" w:space="0" w:color="auto"/>
        <w:left w:val="single" w:sz="4" w:space="0" w:color="auto"/>
        <w:bottom w:val="single" w:sz="4" w:space="0" w:color="auto"/>
      </w:pBdr>
      <w:shd w:val="clear" w:color="auto" w:fill="808080"/>
      <w:spacing w:before="100" w:beforeAutospacing="1" w:after="100" w:afterAutospacing="1"/>
      <w:jc w:val="center"/>
    </w:pPr>
    <w:rPr>
      <w:b/>
      <w:bCs/>
      <w:sz w:val="20"/>
      <w:szCs w:val="20"/>
      <w:lang w:eastAsia="ru-RU"/>
    </w:rPr>
  </w:style>
  <w:style w:type="paragraph" w:customStyle="1" w:styleId="xl179">
    <w:name w:val="xl179"/>
    <w:basedOn w:val="a6"/>
    <w:rsid w:val="00B4386D"/>
    <w:pPr>
      <w:pBdr>
        <w:top w:val="single" w:sz="4" w:space="0" w:color="auto"/>
        <w:bottom w:val="single" w:sz="4" w:space="0" w:color="auto"/>
      </w:pBdr>
      <w:shd w:val="clear" w:color="auto" w:fill="808080"/>
      <w:spacing w:before="100" w:beforeAutospacing="1" w:after="100" w:afterAutospacing="1"/>
      <w:jc w:val="center"/>
    </w:pPr>
    <w:rPr>
      <w:b/>
      <w:bCs/>
      <w:sz w:val="20"/>
      <w:szCs w:val="20"/>
      <w:lang w:eastAsia="ru-RU"/>
    </w:rPr>
  </w:style>
  <w:style w:type="paragraph" w:customStyle="1" w:styleId="xl180">
    <w:name w:val="xl180"/>
    <w:basedOn w:val="a6"/>
    <w:rsid w:val="00B4386D"/>
    <w:pPr>
      <w:pBdr>
        <w:top w:val="single" w:sz="4" w:space="0" w:color="auto"/>
        <w:bottom w:val="single" w:sz="4" w:space="0" w:color="auto"/>
      </w:pBdr>
      <w:spacing w:before="100" w:beforeAutospacing="1" w:after="100" w:afterAutospacing="1"/>
      <w:jc w:val="left"/>
    </w:pPr>
    <w:rPr>
      <w:lang w:eastAsia="ru-RU"/>
    </w:rPr>
  </w:style>
  <w:style w:type="paragraph" w:customStyle="1" w:styleId="xl181">
    <w:name w:val="xl181"/>
    <w:basedOn w:val="a6"/>
    <w:rsid w:val="00B4386D"/>
    <w:pPr>
      <w:pBdr>
        <w:top w:val="single" w:sz="4" w:space="0" w:color="auto"/>
        <w:bottom w:val="single" w:sz="4" w:space="0" w:color="auto"/>
        <w:right w:val="single" w:sz="4" w:space="0" w:color="auto"/>
      </w:pBdr>
      <w:spacing w:before="100" w:beforeAutospacing="1" w:after="100" w:afterAutospacing="1"/>
      <w:jc w:val="left"/>
    </w:pPr>
    <w:rPr>
      <w:lang w:eastAsia="ru-RU"/>
    </w:rPr>
  </w:style>
  <w:style w:type="paragraph" w:customStyle="1" w:styleId="xl182">
    <w:name w:val="xl182"/>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83">
    <w:name w:val="xl183"/>
    <w:basedOn w:val="a6"/>
    <w:rsid w:val="00B4386D"/>
    <w:pPr>
      <w:pBdr>
        <w:top w:val="single" w:sz="4" w:space="0" w:color="auto"/>
        <w:bottom w:val="single" w:sz="4" w:space="0" w:color="auto"/>
      </w:pBdr>
      <w:shd w:val="clear" w:color="auto" w:fill="808080"/>
      <w:spacing w:before="100" w:beforeAutospacing="1" w:after="100" w:afterAutospacing="1"/>
      <w:jc w:val="left"/>
    </w:pPr>
    <w:rPr>
      <w:lang w:eastAsia="ru-RU"/>
    </w:rPr>
  </w:style>
  <w:style w:type="paragraph" w:customStyle="1" w:styleId="xl184">
    <w:name w:val="xl184"/>
    <w:basedOn w:val="a6"/>
    <w:rsid w:val="00B4386D"/>
    <w:pPr>
      <w:pBdr>
        <w:top w:val="single" w:sz="4" w:space="0" w:color="auto"/>
        <w:bottom w:val="single" w:sz="4" w:space="0" w:color="auto"/>
        <w:right w:val="single" w:sz="4" w:space="0" w:color="auto"/>
      </w:pBdr>
      <w:shd w:val="clear" w:color="auto" w:fill="808080"/>
      <w:spacing w:before="100" w:beforeAutospacing="1" w:after="100" w:afterAutospacing="1"/>
      <w:jc w:val="left"/>
    </w:pPr>
    <w:rPr>
      <w:lang w:eastAsia="ru-RU"/>
    </w:rPr>
  </w:style>
  <w:style w:type="paragraph" w:customStyle="1" w:styleId="xl185">
    <w:name w:val="xl185"/>
    <w:basedOn w:val="a6"/>
    <w:rsid w:val="00B4386D"/>
    <w:pPr>
      <w:pBdr>
        <w:top w:val="single" w:sz="4" w:space="0" w:color="auto"/>
        <w:left w:val="single" w:sz="4" w:space="0" w:color="auto"/>
        <w:bottom w:val="single" w:sz="4" w:space="0" w:color="auto"/>
      </w:pBdr>
      <w:shd w:val="clear" w:color="auto" w:fill="969696"/>
      <w:spacing w:before="100" w:beforeAutospacing="1" w:after="100" w:afterAutospacing="1"/>
      <w:jc w:val="center"/>
    </w:pPr>
    <w:rPr>
      <w:b/>
      <w:bCs/>
      <w:sz w:val="20"/>
      <w:szCs w:val="20"/>
      <w:lang w:eastAsia="ru-RU"/>
    </w:rPr>
  </w:style>
  <w:style w:type="paragraph" w:customStyle="1" w:styleId="xl186">
    <w:name w:val="xl186"/>
    <w:basedOn w:val="a6"/>
    <w:rsid w:val="00B4386D"/>
    <w:pPr>
      <w:pBdr>
        <w:top w:val="single" w:sz="4" w:space="0" w:color="auto"/>
        <w:bottom w:val="single" w:sz="4" w:space="0" w:color="auto"/>
      </w:pBdr>
      <w:shd w:val="clear" w:color="auto" w:fill="969696"/>
      <w:spacing w:before="100" w:beforeAutospacing="1" w:after="100" w:afterAutospacing="1"/>
      <w:jc w:val="center"/>
    </w:pPr>
    <w:rPr>
      <w:b/>
      <w:bCs/>
      <w:sz w:val="20"/>
      <w:szCs w:val="20"/>
      <w:lang w:eastAsia="ru-RU"/>
    </w:rPr>
  </w:style>
  <w:style w:type="paragraph" w:customStyle="1" w:styleId="xl187">
    <w:name w:val="xl187"/>
    <w:basedOn w:val="a6"/>
    <w:rsid w:val="00B4386D"/>
    <w:pPr>
      <w:pBdr>
        <w:top w:val="single" w:sz="4" w:space="0" w:color="auto"/>
        <w:bottom w:val="single" w:sz="4" w:space="0" w:color="auto"/>
      </w:pBdr>
      <w:spacing w:before="100" w:beforeAutospacing="1" w:after="100" w:afterAutospacing="1"/>
      <w:jc w:val="center"/>
    </w:pPr>
    <w:rPr>
      <w:lang w:eastAsia="ru-RU"/>
    </w:rPr>
  </w:style>
  <w:style w:type="paragraph" w:customStyle="1" w:styleId="xl188">
    <w:name w:val="xl188"/>
    <w:basedOn w:val="a6"/>
    <w:rsid w:val="00B4386D"/>
    <w:pPr>
      <w:pBdr>
        <w:top w:val="single" w:sz="4" w:space="0" w:color="auto"/>
        <w:bottom w:val="single" w:sz="4" w:space="0" w:color="auto"/>
        <w:right w:val="single" w:sz="4" w:space="0" w:color="auto"/>
      </w:pBdr>
      <w:spacing w:before="100" w:beforeAutospacing="1" w:after="100" w:afterAutospacing="1"/>
      <w:jc w:val="left"/>
    </w:pPr>
    <w:rPr>
      <w:lang w:eastAsia="ru-RU"/>
    </w:rPr>
  </w:style>
  <w:style w:type="character" w:customStyle="1" w:styleId="2a">
    <w:name w:val="Стиль2 Знак"/>
    <w:basedOn w:val="a7"/>
    <w:link w:val="23"/>
    <w:locked/>
    <w:rsid w:val="00B4386D"/>
    <w:rPr>
      <w:rFonts w:ascii="Times New Roman" w:hAnsi="Times New Roman"/>
      <w:b/>
      <w:sz w:val="24"/>
    </w:rPr>
  </w:style>
  <w:style w:type="character" w:customStyle="1" w:styleId="afffffffff7">
    <w:name w:val="Компетенц Знак"/>
    <w:basedOn w:val="28"/>
    <w:link w:val="a5"/>
    <w:locked/>
    <w:rsid w:val="00B4386D"/>
    <w:rPr>
      <w:rFonts w:ascii="Times New Roman" w:hAnsi="Times New Roman"/>
      <w:b/>
      <w:bCs/>
      <w:iCs w:val="0"/>
      <w:color w:val="4F81BD"/>
      <w:sz w:val="21"/>
      <w:szCs w:val="21"/>
      <w:lang w:val="x-none" w:eastAsia="en-US"/>
    </w:rPr>
  </w:style>
  <w:style w:type="paragraph" w:customStyle="1" w:styleId="a5">
    <w:name w:val="Компетенц"/>
    <w:basedOn w:val="27"/>
    <w:link w:val="afffffffff7"/>
    <w:qFormat/>
    <w:rsid w:val="00B4386D"/>
    <w:pPr>
      <w:keepLines/>
      <w:numPr>
        <w:numId w:val="52"/>
      </w:numPr>
      <w:spacing w:before="200" w:line="276" w:lineRule="auto"/>
      <w:jc w:val="left"/>
    </w:pPr>
    <w:rPr>
      <w:iCs w:val="0"/>
      <w:color w:val="4F81BD"/>
      <w:sz w:val="21"/>
      <w:szCs w:val="21"/>
      <w:lang w:val="ru-RU"/>
    </w:rPr>
  </w:style>
  <w:style w:type="paragraph" w:customStyle="1" w:styleId="font0">
    <w:name w:val="font0"/>
    <w:basedOn w:val="a6"/>
    <w:rsid w:val="00B4386D"/>
    <w:pPr>
      <w:spacing w:before="100" w:beforeAutospacing="1" w:after="100" w:afterAutospacing="1"/>
      <w:jc w:val="left"/>
    </w:pPr>
    <w:rPr>
      <w:rFonts w:ascii="Calibri" w:hAnsi="Calibri" w:cs="Calibri"/>
      <w:color w:val="000000"/>
      <w:sz w:val="22"/>
      <w:szCs w:val="22"/>
      <w:lang w:eastAsia="ru-RU"/>
    </w:rPr>
  </w:style>
  <w:style w:type="character" w:customStyle="1" w:styleId="wmi-callto">
    <w:name w:val="wmi-callto"/>
    <w:basedOn w:val="a7"/>
    <w:rsid w:val="00B4386D"/>
  </w:style>
  <w:style w:type="character" w:customStyle="1" w:styleId="Exact">
    <w:name w:val="Основной текст Exact"/>
    <w:basedOn w:val="a7"/>
    <w:rsid w:val="00B4386D"/>
    <w:rPr>
      <w:rFonts w:ascii="Segoe UI" w:eastAsia="Segoe UI" w:hAnsi="Segoe UI" w:cs="Segoe UI" w:hint="default"/>
      <w:b w:val="0"/>
      <w:bCs w:val="0"/>
      <w:i w:val="0"/>
      <w:iCs w:val="0"/>
      <w:smallCaps w:val="0"/>
      <w:strike w:val="0"/>
      <w:dstrike w:val="0"/>
      <w:spacing w:val="11"/>
      <w:sz w:val="11"/>
      <w:szCs w:val="11"/>
      <w:u w:val="none"/>
      <w:effect w:val="none"/>
    </w:rPr>
  </w:style>
  <w:style w:type="character" w:customStyle="1" w:styleId="650">
    <w:name w:val="Основной текст (6) + 5"/>
    <w:aliases w:val="5 pt,Интервал 0 pt Exact"/>
    <w:basedOn w:val="affffffb"/>
    <w:rsid w:val="00B4386D"/>
    <w:rPr>
      <w:rFonts w:ascii="Times New Roman" w:hAnsi="Times New Roman"/>
      <w:b w:val="0"/>
      <w:bCs w:val="0"/>
      <w:i w:val="0"/>
      <w:iCs w:val="0"/>
      <w:smallCaps w:val="0"/>
      <w:strike w:val="0"/>
      <w:dstrike w:val="0"/>
      <w:color w:val="000000"/>
      <w:spacing w:val="5"/>
      <w:w w:val="100"/>
      <w:position w:val="0"/>
      <w:sz w:val="9"/>
      <w:szCs w:val="9"/>
      <w:u w:val="none"/>
      <w:effect w:val="none"/>
      <w:lang w:val="en-US" w:eastAsia="en-US" w:bidi="en-US"/>
    </w:rPr>
  </w:style>
  <w:style w:type="character" w:customStyle="1" w:styleId="ircsu">
    <w:name w:val="irc_su"/>
    <w:basedOn w:val="a7"/>
    <w:rsid w:val="00B4386D"/>
  </w:style>
  <w:style w:type="table" w:customStyle="1" w:styleId="2ff3">
    <w:name w:val="Сетка таблицы2"/>
    <w:basedOn w:val="a8"/>
    <w:next w:val="afffa"/>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8"/>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8"/>
    <w:next w:val="afffa"/>
    <w:uiPriority w:val="59"/>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55pt0ptExact">
    <w:name w:val="Основной текст (6) + 5;5 pt;Интервал 0 pt Exact"/>
    <w:basedOn w:val="a7"/>
    <w:rsid w:val="00B4386D"/>
    <w:rPr>
      <w:rFonts w:ascii="Segoe UI" w:eastAsia="Segoe UI" w:hAnsi="Segoe UI" w:cs="Segoe UI"/>
      <w:b w:val="0"/>
      <w:bCs w:val="0"/>
      <w:i w:val="0"/>
      <w:iCs w:val="0"/>
      <w:smallCaps w:val="0"/>
      <w:strike w:val="0"/>
      <w:color w:val="000000"/>
      <w:spacing w:val="11"/>
      <w:w w:val="100"/>
      <w:position w:val="0"/>
      <w:sz w:val="11"/>
      <w:szCs w:val="11"/>
      <w:u w:val="none"/>
      <w:lang w:val="en-US" w:eastAsia="en-US" w:bidi="en-US"/>
    </w:rPr>
  </w:style>
  <w:style w:type="character" w:customStyle="1" w:styleId="45pt0ptExact">
    <w:name w:val="Основной текст + 4;5 pt;Интервал 0 pt Exact"/>
    <w:basedOn w:val="affffffb"/>
    <w:rsid w:val="00B4386D"/>
    <w:rPr>
      <w:rFonts w:ascii="Segoe UI" w:eastAsia="Segoe UI" w:hAnsi="Segoe UI" w:cs="Segoe UI"/>
      <w:b w:val="0"/>
      <w:bCs w:val="0"/>
      <w:i w:val="0"/>
      <w:iCs w:val="0"/>
      <w:smallCaps w:val="0"/>
      <w:strike w:val="0"/>
      <w:color w:val="000000"/>
      <w:spacing w:val="5"/>
      <w:w w:val="100"/>
      <w:position w:val="0"/>
      <w:sz w:val="9"/>
      <w:szCs w:val="9"/>
      <w:u w:val="none"/>
      <w:shd w:val="clear" w:color="auto" w:fill="FFFFFF"/>
      <w:lang w:val="en-US" w:eastAsia="en-US" w:bidi="en-US"/>
    </w:rPr>
  </w:style>
  <w:style w:type="numbering" w:customStyle="1" w:styleId="1110">
    <w:name w:val="Нет списка111"/>
    <w:next w:val="a9"/>
    <w:uiPriority w:val="99"/>
    <w:semiHidden/>
    <w:unhideWhenUsed/>
    <w:rsid w:val="00B4386D"/>
  </w:style>
  <w:style w:type="numbering" w:customStyle="1" w:styleId="216">
    <w:name w:val="Нет списка21"/>
    <w:next w:val="a9"/>
    <w:uiPriority w:val="99"/>
    <w:semiHidden/>
    <w:unhideWhenUsed/>
    <w:rsid w:val="00B4386D"/>
  </w:style>
  <w:style w:type="numbering" w:customStyle="1" w:styleId="123">
    <w:name w:val="Нет списка12"/>
    <w:next w:val="a9"/>
    <w:uiPriority w:val="99"/>
    <w:semiHidden/>
    <w:unhideWhenUsed/>
    <w:rsid w:val="00B4386D"/>
  </w:style>
  <w:style w:type="numbering" w:customStyle="1" w:styleId="3f7">
    <w:name w:val="Нет списка3"/>
    <w:next w:val="a9"/>
    <w:uiPriority w:val="99"/>
    <w:semiHidden/>
    <w:unhideWhenUsed/>
    <w:rsid w:val="00B4386D"/>
  </w:style>
  <w:style w:type="numbering" w:customStyle="1" w:styleId="4e">
    <w:name w:val="Нет списка4"/>
    <w:next w:val="a9"/>
    <w:uiPriority w:val="99"/>
    <w:semiHidden/>
    <w:unhideWhenUsed/>
    <w:rsid w:val="00B4386D"/>
  </w:style>
  <w:style w:type="paragraph" w:styleId="2ff4">
    <w:name w:val="Quote"/>
    <w:basedOn w:val="a6"/>
    <w:next w:val="a6"/>
    <w:link w:val="2ff5"/>
    <w:uiPriority w:val="29"/>
    <w:qFormat/>
    <w:rsid w:val="00B4386D"/>
    <w:rPr>
      <w:i/>
      <w:iCs/>
      <w:color w:val="000000" w:themeColor="text1"/>
    </w:rPr>
  </w:style>
  <w:style w:type="character" w:customStyle="1" w:styleId="2ff5">
    <w:name w:val="Цитата 2 Знак"/>
    <w:basedOn w:val="a7"/>
    <w:link w:val="2ff4"/>
    <w:uiPriority w:val="29"/>
    <w:rsid w:val="00B4386D"/>
    <w:rPr>
      <w:rFonts w:ascii="Times New Roman" w:hAnsi="Times New Roman"/>
      <w:i/>
      <w:i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3177449">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334842043">
      <w:bodyDiv w:val="1"/>
      <w:marLeft w:val="0"/>
      <w:marRight w:val="0"/>
      <w:marTop w:val="0"/>
      <w:marBottom w:val="0"/>
      <w:divBdr>
        <w:top w:val="none" w:sz="0" w:space="0" w:color="auto"/>
        <w:left w:val="none" w:sz="0" w:space="0" w:color="auto"/>
        <w:bottom w:val="none" w:sz="0" w:space="0" w:color="auto"/>
        <w:right w:val="none" w:sz="0" w:space="0" w:color="auto"/>
      </w:divBdr>
    </w:div>
    <w:div w:id="703596973">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981157929">
      <w:bodyDiv w:val="1"/>
      <w:marLeft w:val="0"/>
      <w:marRight w:val="0"/>
      <w:marTop w:val="0"/>
      <w:marBottom w:val="0"/>
      <w:divBdr>
        <w:top w:val="none" w:sz="0" w:space="0" w:color="auto"/>
        <w:left w:val="none" w:sz="0" w:space="0" w:color="auto"/>
        <w:bottom w:val="none" w:sz="0" w:space="0" w:color="auto"/>
        <w:right w:val="none" w:sz="0" w:space="0" w:color="auto"/>
      </w:divBdr>
    </w:div>
    <w:div w:id="1055471483">
      <w:bodyDiv w:val="1"/>
      <w:marLeft w:val="0"/>
      <w:marRight w:val="0"/>
      <w:marTop w:val="0"/>
      <w:marBottom w:val="0"/>
      <w:divBdr>
        <w:top w:val="none" w:sz="0" w:space="0" w:color="auto"/>
        <w:left w:val="none" w:sz="0" w:space="0" w:color="auto"/>
        <w:bottom w:val="none" w:sz="0" w:space="0" w:color="auto"/>
        <w:right w:val="none" w:sz="0" w:space="0" w:color="auto"/>
      </w:divBdr>
    </w:div>
    <w:div w:id="1087340464">
      <w:bodyDiv w:val="1"/>
      <w:marLeft w:val="0"/>
      <w:marRight w:val="0"/>
      <w:marTop w:val="0"/>
      <w:marBottom w:val="0"/>
      <w:divBdr>
        <w:top w:val="none" w:sz="0" w:space="0" w:color="auto"/>
        <w:left w:val="none" w:sz="0" w:space="0" w:color="auto"/>
        <w:bottom w:val="none" w:sz="0" w:space="0" w:color="auto"/>
        <w:right w:val="none" w:sz="0" w:space="0" w:color="auto"/>
      </w:divBdr>
    </w:div>
    <w:div w:id="1094545903">
      <w:bodyDiv w:val="1"/>
      <w:marLeft w:val="0"/>
      <w:marRight w:val="0"/>
      <w:marTop w:val="0"/>
      <w:marBottom w:val="0"/>
      <w:divBdr>
        <w:top w:val="none" w:sz="0" w:space="0" w:color="auto"/>
        <w:left w:val="none" w:sz="0" w:space="0" w:color="auto"/>
        <w:bottom w:val="none" w:sz="0" w:space="0" w:color="auto"/>
        <w:right w:val="none" w:sz="0" w:space="0" w:color="auto"/>
      </w:divBdr>
    </w:div>
    <w:div w:id="1239361087">
      <w:bodyDiv w:val="1"/>
      <w:marLeft w:val="0"/>
      <w:marRight w:val="0"/>
      <w:marTop w:val="0"/>
      <w:marBottom w:val="0"/>
      <w:divBdr>
        <w:top w:val="none" w:sz="0" w:space="0" w:color="auto"/>
        <w:left w:val="none" w:sz="0" w:space="0" w:color="auto"/>
        <w:bottom w:val="none" w:sz="0" w:space="0" w:color="auto"/>
        <w:right w:val="none" w:sz="0" w:space="0" w:color="auto"/>
      </w:divBdr>
    </w:div>
    <w:div w:id="1570379541">
      <w:bodyDiv w:val="1"/>
      <w:marLeft w:val="0"/>
      <w:marRight w:val="0"/>
      <w:marTop w:val="0"/>
      <w:marBottom w:val="0"/>
      <w:divBdr>
        <w:top w:val="none" w:sz="0" w:space="0" w:color="auto"/>
        <w:left w:val="none" w:sz="0" w:space="0" w:color="auto"/>
        <w:bottom w:val="none" w:sz="0" w:space="0" w:color="auto"/>
        <w:right w:val="none" w:sz="0" w:space="0" w:color="auto"/>
      </w:divBdr>
    </w:div>
    <w:div w:id="1576892280">
      <w:bodyDiv w:val="1"/>
      <w:marLeft w:val="0"/>
      <w:marRight w:val="0"/>
      <w:marTop w:val="0"/>
      <w:marBottom w:val="0"/>
      <w:divBdr>
        <w:top w:val="none" w:sz="0" w:space="0" w:color="auto"/>
        <w:left w:val="none" w:sz="0" w:space="0" w:color="auto"/>
        <w:bottom w:val="none" w:sz="0" w:space="0" w:color="auto"/>
        <w:right w:val="none" w:sz="0" w:space="0" w:color="auto"/>
      </w:divBdr>
    </w:div>
    <w:div w:id="1714962828">
      <w:bodyDiv w:val="1"/>
      <w:marLeft w:val="0"/>
      <w:marRight w:val="0"/>
      <w:marTop w:val="0"/>
      <w:marBottom w:val="0"/>
      <w:divBdr>
        <w:top w:val="none" w:sz="0" w:space="0" w:color="auto"/>
        <w:left w:val="none" w:sz="0" w:space="0" w:color="auto"/>
        <w:bottom w:val="none" w:sz="0" w:space="0" w:color="auto"/>
        <w:right w:val="none" w:sz="0" w:space="0" w:color="auto"/>
      </w:divBdr>
    </w:div>
    <w:div w:id="1719088570">
      <w:bodyDiv w:val="1"/>
      <w:marLeft w:val="0"/>
      <w:marRight w:val="0"/>
      <w:marTop w:val="0"/>
      <w:marBottom w:val="0"/>
      <w:divBdr>
        <w:top w:val="none" w:sz="0" w:space="0" w:color="auto"/>
        <w:left w:val="none" w:sz="0" w:space="0" w:color="auto"/>
        <w:bottom w:val="none" w:sz="0" w:space="0" w:color="auto"/>
        <w:right w:val="none" w:sz="0" w:space="0" w:color="auto"/>
      </w:divBdr>
    </w:div>
    <w:div w:id="1730303261">
      <w:bodyDiv w:val="1"/>
      <w:marLeft w:val="0"/>
      <w:marRight w:val="0"/>
      <w:marTop w:val="0"/>
      <w:marBottom w:val="0"/>
      <w:divBdr>
        <w:top w:val="none" w:sz="0" w:space="0" w:color="auto"/>
        <w:left w:val="none" w:sz="0" w:space="0" w:color="auto"/>
        <w:bottom w:val="none" w:sz="0" w:space="0" w:color="auto"/>
        <w:right w:val="none" w:sz="0" w:space="0" w:color="auto"/>
      </w:divBdr>
    </w:div>
    <w:div w:id="1732272349">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95505966">
      <w:bodyDiv w:val="1"/>
      <w:marLeft w:val="0"/>
      <w:marRight w:val="0"/>
      <w:marTop w:val="0"/>
      <w:marBottom w:val="0"/>
      <w:divBdr>
        <w:top w:val="none" w:sz="0" w:space="0" w:color="auto"/>
        <w:left w:val="none" w:sz="0" w:space="0" w:color="auto"/>
        <w:bottom w:val="none" w:sz="0" w:space="0" w:color="auto"/>
        <w:right w:val="none" w:sz="0" w:space="0" w:color="auto"/>
      </w:divBdr>
    </w:div>
    <w:div w:id="1980919228">
      <w:bodyDiv w:val="1"/>
      <w:marLeft w:val="0"/>
      <w:marRight w:val="0"/>
      <w:marTop w:val="0"/>
      <w:marBottom w:val="0"/>
      <w:divBdr>
        <w:top w:val="none" w:sz="0" w:space="0" w:color="auto"/>
        <w:left w:val="none" w:sz="0" w:space="0" w:color="auto"/>
        <w:bottom w:val="none" w:sz="0" w:space="0" w:color="auto"/>
        <w:right w:val="none" w:sz="0" w:space="0" w:color="auto"/>
      </w:divBdr>
    </w:div>
    <w:div w:id="2086143395">
      <w:bodyDiv w:val="1"/>
      <w:marLeft w:val="0"/>
      <w:marRight w:val="0"/>
      <w:marTop w:val="0"/>
      <w:marBottom w:val="0"/>
      <w:divBdr>
        <w:top w:val="none" w:sz="0" w:space="0" w:color="auto"/>
        <w:left w:val="none" w:sz="0" w:space="0" w:color="auto"/>
        <w:bottom w:val="none" w:sz="0" w:space="0" w:color="auto"/>
        <w:right w:val="none" w:sz="0" w:space="0" w:color="auto"/>
      </w:divBdr>
    </w:div>
    <w:div w:id="20978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27B570030346BACB970A485653E3F9F0524C3A164F1EC5C221286B0E7DB42E6E4038DE6560B2BAD78A9CE0AB96F785CAC05FDDBCDFD09465Q4K2L" TargetMode="External"/><Relationship Id="rId18" Type="http://schemas.openxmlformats.org/officeDocument/2006/relationships/hyperlink" Target="consultantplus://offline/ref=9D1D0DD7B923ED1B8C945CB08DC7B631AFFCBAF817D170A242C2D78567B4F8F4BD04937D6435B4B8A054683EBEE3C54177D8751EEB25C8hA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65D1A218DCAFC4CEBF530095B709E78903C3EBA027FE6FE8D5BD9FDACE4146668DEC6A0425A4555FC723E0BC23EFA71D5B532408CA3B50DC85DL" TargetMode="External"/><Relationship Id="rId17" Type="http://schemas.openxmlformats.org/officeDocument/2006/relationships/hyperlink" Target="consultantplus://offline/ref=9D1D0DD7B923ED1B8C945CB08DC7B631AFFCBAF817D170A242C2D78567B4F8F4BD04937D6435B7B8A054683EBEE3C54177D8751EEB25C8h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7B570030346BACB970A485653E3F9F0524C38174C1EC5C221286B0E7DB42E6E4038DE6561B3B9D4DEC6F0AFDFA38FD5C746C3B9C1D3Q9KDL" TargetMode="External"/><Relationship Id="rId20" Type="http://schemas.openxmlformats.org/officeDocument/2006/relationships/hyperlink" Target="consultantplus://offline/ref=1F9D5C21891311432918F71549D34D90F8B9105FDF473BF3AADC16B33C407E10C2491215F53D994F35DDFD29D7F3D6857C75520F2EiEc9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5D1A218DCAFC4CEBF530095B709E78903C3EBA027FE6FE8D5BD9FDACE4146668DEC6A0435A4059AC282E0F8B6AF06ED2AC2C4592A0CB5C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27B570030346BACB970A485653E3F9F0524C38174C1EC5C221286B0E7DB42E6E4038DE6561B3BAD4DEC6F0AFDFA38FD5C746C3B9C1D3Q9KDL" TargetMode="External"/><Relationship Id="rId23" Type="http://schemas.openxmlformats.org/officeDocument/2006/relationships/header" Target="header3.xml"/><Relationship Id="rId28" Type="http://schemas.openxmlformats.org/officeDocument/2006/relationships/footer" Target="footer2.xml"/><Relationship Id="rId10" Type="http://schemas.openxmlformats.org/officeDocument/2006/relationships/hyperlink" Target="consultantplus://offline/ref=665D1A218DCAFC4CEBF530095B709E78903C3EBA027FE6FE8D5BD9FDACE4146668DEC6A0435B4859AC282E0F8B6AF06ED2AC2C4592A0CB5CL" TargetMode="External"/><Relationship Id="rId19" Type="http://schemas.openxmlformats.org/officeDocument/2006/relationships/hyperlink" Target="consultantplus://offline/ref=27B570030346BACB970A485653E3F9F0524C38174C1EC5C221286B0E7DB42E6E4038DE6561B3B9D4DEC6F0AFDFA38FD5C746C3B9C1D3Q9KDL" TargetMode="External"/><Relationship Id="rId4" Type="http://schemas.openxmlformats.org/officeDocument/2006/relationships/settings" Target="settings.xml"/><Relationship Id="rId9" Type="http://schemas.openxmlformats.org/officeDocument/2006/relationships/hyperlink" Target="consultantplus://offline/ref=01C6570357D518FF216E3D80097D6003F4FF2262D34F057A1B573EF0CF42F632711BCE0CFB29431D7C6B80EDF120F3AA26E9C76D0Ao128L" TargetMode="External"/><Relationship Id="rId14" Type="http://schemas.openxmlformats.org/officeDocument/2006/relationships/hyperlink" Target="consultantplus://offline/ref=27B570030346BACB970A485653E3F9F0524C38174C1EC5C221286B0E7DB42E6E4038DE6561B2B2D4DEC6F0AFDFA38FD5C746C3B9C1D3Q9KDL"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7;&#1072;&#1076;&#1086;&#1088;&#1080;&#1085;&#1072;\&#1056;&#1072;&#1073;&#1086;&#1095;&#1080;&#1081;%20&#1089;&#1090;&#1086;&#1083;\IT%20&#1085;&#1072;%20&#1089;&#1083;&#1091;&#1078;&#1073;&#1077;%20&#1054;&#1055;&#1050;\&#1050;&#1044;\&#1050;&#1044;%20&#1060;&#1086;&#1088;&#1091;&#1084;%20&#1072;&#1087;&#1088;&#1077;&#1083;&#1100;%202019%20&#1089;%20&#1089;&#1072;&#1081;&#1090;&#1072;.docx.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F972-DE22-432F-B939-5A4B67D6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КД Форум апрель 2019 с сайта.docx</Template>
  <TotalTime>50</TotalTime>
  <Pages>1</Pages>
  <Words>43881</Words>
  <Characters>250127</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293422</CharactersWithSpaces>
  <SharedDoc>false</SharedDoc>
  <HLinks>
    <vt:vector size="12" baseType="variant">
      <vt:variant>
        <vt:i4>3604584</vt:i4>
      </vt:variant>
      <vt:variant>
        <vt:i4>135</vt:i4>
      </vt:variant>
      <vt:variant>
        <vt:i4>0</vt:i4>
      </vt:variant>
      <vt:variant>
        <vt:i4>5</vt:i4>
      </vt:variant>
      <vt:variant>
        <vt:lpwstr>consultantplus://offline/ref=41BDDA887050AD7A35E9A19A3C0E889D2B241B6E5D0613FE8F0B26A7D9BFCE3BF3738E1B8EAA576DT8iFF</vt:lpwstr>
      </vt:variant>
      <vt:variant>
        <vt:lpwstr/>
      </vt:variant>
      <vt:variant>
        <vt:i4>852000</vt:i4>
      </vt:variant>
      <vt:variant>
        <vt:i4>99</vt:i4>
      </vt:variant>
      <vt:variant>
        <vt:i4>0</vt:i4>
      </vt:variant>
      <vt:variant>
        <vt:i4>5</vt:i4>
      </vt:variant>
      <vt:variant>
        <vt:lpwstr>mailto:zakupki@egov66.ru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Задорина Екатерина Александровна</dc:creator>
  <cp:keywords/>
  <cp:lastModifiedBy>Задорина Екатерина Александровна</cp:lastModifiedBy>
  <cp:revision>45</cp:revision>
  <cp:lastPrinted>2019-08-19T07:00:00Z</cp:lastPrinted>
  <dcterms:created xsi:type="dcterms:W3CDTF">2019-08-19T06:17:00Z</dcterms:created>
  <dcterms:modified xsi:type="dcterms:W3CDTF">2019-08-27T12:21:00Z</dcterms:modified>
</cp:coreProperties>
</file>