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B64" w:rsidRPr="00CD7057" w:rsidRDefault="00612B20" w:rsidP="00E51A25">
      <w:pPr>
        <w:pageBreakBefore/>
        <w:jc w:val="center"/>
        <w:rPr>
          <w:rFonts w:ascii="Liberation Serif" w:hAnsi="Liberation Serif"/>
          <w:sz w:val="20"/>
          <w:szCs w:val="20"/>
        </w:rPr>
      </w:pPr>
      <w:r w:rsidRPr="00CD7057">
        <w:rPr>
          <w:rFonts w:ascii="Liberation Serif" w:eastAsia="Times New Roman" w:hAnsi="Liberation Serif" w:cs="Liberation Serif"/>
          <w:b/>
          <w:sz w:val="20"/>
          <w:szCs w:val="20"/>
          <w:lang w:eastAsia="ar-SA"/>
        </w:rPr>
        <w:t>ПРОЕКТ КОНТРАКТА</w:t>
      </w:r>
    </w:p>
    <w:p w:rsidR="00917B64" w:rsidRPr="00CD7057" w:rsidRDefault="00917B64" w:rsidP="00E51A25">
      <w:pPr>
        <w:jc w:val="center"/>
        <w:rPr>
          <w:rFonts w:ascii="Liberation Serif" w:eastAsia="Times New Roman" w:hAnsi="Liberation Serif" w:cs="Liberation Serif"/>
          <w:sz w:val="20"/>
          <w:szCs w:val="20"/>
          <w:lang w:eastAsia="ar-SA"/>
        </w:rPr>
      </w:pPr>
    </w:p>
    <w:p w:rsidR="00917B64" w:rsidRPr="00CD7057" w:rsidRDefault="00917B64" w:rsidP="00E51A25">
      <w:pPr>
        <w:jc w:val="center"/>
        <w:rPr>
          <w:rFonts w:ascii="Liberation Serif" w:hAnsi="Liberation Serif"/>
          <w:b/>
          <w:sz w:val="20"/>
          <w:szCs w:val="20"/>
        </w:rPr>
      </w:pPr>
      <w:r w:rsidRPr="00CD7057">
        <w:rPr>
          <w:rFonts w:ascii="Liberation Serif" w:hAnsi="Liberation Serif"/>
          <w:b/>
          <w:sz w:val="20"/>
          <w:szCs w:val="20"/>
        </w:rPr>
        <w:t xml:space="preserve">Контракт № </w:t>
      </w:r>
    </w:p>
    <w:p w:rsidR="00FD62A3" w:rsidRDefault="00917B64" w:rsidP="00682900">
      <w:pPr>
        <w:jc w:val="center"/>
        <w:rPr>
          <w:rFonts w:ascii="Liberation Serif" w:hAnsi="Liberation Serif"/>
          <w:b/>
          <w:sz w:val="20"/>
          <w:szCs w:val="20"/>
        </w:rPr>
      </w:pPr>
      <w:r w:rsidRPr="00CD7057">
        <w:rPr>
          <w:rFonts w:ascii="Liberation Serif" w:hAnsi="Liberation Serif"/>
          <w:b/>
          <w:sz w:val="20"/>
          <w:szCs w:val="20"/>
        </w:rPr>
        <w:t>на поставку</w:t>
      </w:r>
      <w:r w:rsidR="00545CF6" w:rsidRPr="00CD7057">
        <w:rPr>
          <w:rFonts w:ascii="Liberation Serif" w:hAnsi="Liberation Serif"/>
          <w:b/>
          <w:sz w:val="20"/>
          <w:szCs w:val="20"/>
        </w:rPr>
        <w:t xml:space="preserve"> </w:t>
      </w:r>
      <w:r w:rsidR="004E3027" w:rsidRPr="004E3027">
        <w:rPr>
          <w:rFonts w:ascii="Liberation Serif" w:hAnsi="Liberation Serif"/>
          <w:b/>
          <w:sz w:val="20"/>
          <w:szCs w:val="20"/>
        </w:rPr>
        <w:t>медицинских изделий</w:t>
      </w:r>
      <w:r w:rsidR="0040468A">
        <w:rPr>
          <w:rFonts w:ascii="Liberation Serif" w:hAnsi="Liberation Serif"/>
          <w:b/>
          <w:sz w:val="20"/>
          <w:szCs w:val="20"/>
        </w:rPr>
        <w:t xml:space="preserve"> </w:t>
      </w:r>
      <w:r w:rsidR="00FA5733">
        <w:rPr>
          <w:rFonts w:ascii="Liberation Serif" w:hAnsi="Liberation Serif"/>
          <w:b/>
          <w:sz w:val="20"/>
          <w:szCs w:val="20"/>
        </w:rPr>
        <w:t xml:space="preserve">для использования на дому - </w:t>
      </w:r>
      <w:r w:rsidR="00352931">
        <w:rPr>
          <w:rFonts w:ascii="Liberation Serif" w:hAnsi="Liberation Serif"/>
          <w:b/>
          <w:sz w:val="20"/>
          <w:szCs w:val="20"/>
        </w:rPr>
        <w:t>наборов</w:t>
      </w:r>
      <w:r w:rsidR="004668F6" w:rsidRPr="004668F6">
        <w:rPr>
          <w:rFonts w:ascii="Liberation Serif" w:hAnsi="Liberation Serif"/>
          <w:b/>
          <w:sz w:val="20"/>
          <w:szCs w:val="20"/>
        </w:rPr>
        <w:t xml:space="preserve"> для введения лекарственных средств для инфузионного насоса с электропитанием, одноразового использования</w:t>
      </w:r>
    </w:p>
    <w:p w:rsidR="00917B64" w:rsidRPr="00CD7057" w:rsidRDefault="00FD62A3" w:rsidP="00682900">
      <w:pPr>
        <w:jc w:val="center"/>
        <w:rPr>
          <w:rFonts w:ascii="Liberation Serif" w:hAnsi="Liberation Serif"/>
          <w:bCs/>
          <w:sz w:val="20"/>
          <w:szCs w:val="20"/>
        </w:rPr>
      </w:pPr>
      <w:r w:rsidRPr="00FD62A3">
        <w:rPr>
          <w:rFonts w:ascii="Liberation Serif" w:hAnsi="Liberation Serif"/>
          <w:b/>
          <w:sz w:val="20"/>
          <w:szCs w:val="20"/>
        </w:rPr>
        <w:t xml:space="preserve"> </w:t>
      </w:r>
      <w:r w:rsidR="00917B64" w:rsidRPr="00CD7057">
        <w:rPr>
          <w:rFonts w:ascii="Liberation Serif" w:hAnsi="Liberation Serif"/>
          <w:sz w:val="20"/>
          <w:szCs w:val="20"/>
        </w:rPr>
        <w:t>ИКЗ</w:t>
      </w:r>
      <w:r w:rsidR="00B06C87">
        <w:rPr>
          <w:rFonts w:ascii="Liberation Serif" w:hAnsi="Liberation Serif"/>
          <w:sz w:val="20"/>
          <w:szCs w:val="20"/>
        </w:rPr>
        <w:t xml:space="preserve"> </w:t>
      </w:r>
      <w:r w:rsidR="006660FD" w:rsidRPr="006660FD">
        <w:rPr>
          <w:rFonts w:ascii="Liberation Serif" w:hAnsi="Liberation Serif"/>
          <w:sz w:val="20"/>
          <w:szCs w:val="20"/>
        </w:rPr>
        <w:t>242666100219966710100105350023250244</w:t>
      </w:r>
      <w:bookmarkStart w:id="0" w:name="_GoBack"/>
      <w:bookmarkEnd w:id="0"/>
    </w:p>
    <w:tbl>
      <w:tblPr>
        <w:tblW w:w="0" w:type="auto"/>
        <w:tblLook w:val="04A0" w:firstRow="1" w:lastRow="0" w:firstColumn="1" w:lastColumn="0" w:noHBand="0" w:noVBand="1"/>
      </w:tblPr>
      <w:tblGrid>
        <w:gridCol w:w="3633"/>
        <w:gridCol w:w="3147"/>
        <w:gridCol w:w="3424"/>
      </w:tblGrid>
      <w:tr w:rsidR="00682900" w:rsidRPr="00CD7057" w:rsidTr="00682900">
        <w:tc>
          <w:tcPr>
            <w:tcW w:w="3633" w:type="dxa"/>
            <w:hideMark/>
          </w:tcPr>
          <w:p w:rsidR="00682900" w:rsidRPr="00CD7057" w:rsidRDefault="00682900" w:rsidP="00E51A25">
            <w:pPr>
              <w:suppressAutoHyphens/>
              <w:rPr>
                <w:rFonts w:ascii="Liberation Serif" w:hAnsi="Liberation Serif"/>
                <w:sz w:val="20"/>
                <w:szCs w:val="20"/>
                <w:lang w:eastAsia="ar-SA"/>
              </w:rPr>
            </w:pPr>
            <w:r w:rsidRPr="00CD7057">
              <w:rPr>
                <w:rFonts w:ascii="Liberation Serif" w:hAnsi="Liberation Serif"/>
                <w:sz w:val="20"/>
                <w:szCs w:val="20"/>
              </w:rPr>
              <w:t>г. Екатеринбург</w:t>
            </w:r>
          </w:p>
        </w:tc>
        <w:tc>
          <w:tcPr>
            <w:tcW w:w="3147" w:type="dxa"/>
          </w:tcPr>
          <w:p w:rsidR="00682900" w:rsidRPr="00CD7057" w:rsidRDefault="00682900" w:rsidP="00E51A25">
            <w:pPr>
              <w:suppressAutoHyphens/>
              <w:jc w:val="right"/>
              <w:rPr>
                <w:rFonts w:ascii="Liberation Serif" w:hAnsi="Liberation Serif"/>
                <w:sz w:val="20"/>
                <w:szCs w:val="20"/>
              </w:rPr>
            </w:pPr>
          </w:p>
        </w:tc>
        <w:tc>
          <w:tcPr>
            <w:tcW w:w="3424" w:type="dxa"/>
            <w:hideMark/>
          </w:tcPr>
          <w:p w:rsidR="00682900" w:rsidRPr="00CD7057" w:rsidRDefault="00682900" w:rsidP="00E51A25">
            <w:pPr>
              <w:suppressAutoHyphens/>
              <w:jc w:val="right"/>
              <w:rPr>
                <w:rFonts w:ascii="Liberation Serif" w:hAnsi="Liberation Serif"/>
                <w:sz w:val="20"/>
                <w:szCs w:val="20"/>
                <w:lang w:eastAsia="ar-SA"/>
              </w:rPr>
            </w:pPr>
            <w:r w:rsidRPr="00CD7057">
              <w:rPr>
                <w:rFonts w:ascii="Liberation Serif" w:hAnsi="Liberation Serif"/>
                <w:sz w:val="20"/>
                <w:szCs w:val="20"/>
              </w:rPr>
              <w:t>«___» _______ 20___ г.</w:t>
            </w:r>
          </w:p>
        </w:tc>
      </w:tr>
    </w:tbl>
    <w:p w:rsidR="00917B64" w:rsidRPr="00CD7057" w:rsidRDefault="00917B64" w:rsidP="00E51A25">
      <w:pPr>
        <w:rPr>
          <w:rFonts w:ascii="Liberation Serif" w:hAnsi="Liberation Serif"/>
          <w:sz w:val="20"/>
          <w:szCs w:val="20"/>
          <w:lang w:eastAsia="ar-SA"/>
        </w:rPr>
      </w:pPr>
    </w:p>
    <w:p w:rsidR="00917B64" w:rsidRPr="00CD7057" w:rsidRDefault="00917B64" w:rsidP="00E51A25">
      <w:pPr>
        <w:jc w:val="both"/>
        <w:rPr>
          <w:rFonts w:ascii="Liberation Serif" w:hAnsi="Liberation Serif"/>
          <w:sz w:val="20"/>
          <w:szCs w:val="20"/>
        </w:rPr>
      </w:pPr>
      <w:r w:rsidRPr="00CD7057">
        <w:rPr>
          <w:rFonts w:ascii="Liberation Serif" w:hAnsi="Liberation Serif"/>
          <w:b/>
          <w:i/>
          <w:sz w:val="20"/>
          <w:szCs w:val="20"/>
        </w:rPr>
        <w:t xml:space="preserve">Государственное автономное учреждение здравоохранения Свердловской области «Областная детская клиническая больница» </w:t>
      </w:r>
      <w:r w:rsidRPr="00CD7057">
        <w:rPr>
          <w:rFonts w:ascii="Liberation Serif" w:hAnsi="Liberation Serif"/>
          <w:sz w:val="20"/>
          <w:szCs w:val="20"/>
        </w:rPr>
        <w:t xml:space="preserve">(сокращенно – ГАУЗ СО «ОДКБ»), именуемое в дальнейшем «Заказчик», в лице главного врача Аверьянова Олега Юрьевича, действующего на основании Устава, и </w:t>
      </w:r>
      <w:r w:rsidRPr="00CD7057">
        <w:rPr>
          <w:rFonts w:ascii="Liberation Serif" w:hAnsi="Liberation Serif"/>
          <w:b/>
          <w:sz w:val="20"/>
          <w:szCs w:val="20"/>
        </w:rPr>
        <w:t xml:space="preserve">______________________________________________ </w:t>
      </w:r>
      <w:r w:rsidRPr="00CD7057">
        <w:rPr>
          <w:rFonts w:ascii="Liberation Serif" w:hAnsi="Liberation Serif"/>
          <w:sz w:val="20"/>
          <w:szCs w:val="20"/>
        </w:rPr>
        <w:t>(сокращенно - ___)</w:t>
      </w:r>
      <w:r w:rsidRPr="00CD7057">
        <w:rPr>
          <w:rFonts w:ascii="Liberation Serif" w:hAnsi="Liberation Serif"/>
          <w:i/>
          <w:sz w:val="20"/>
          <w:szCs w:val="20"/>
        </w:rPr>
        <w:t>,</w:t>
      </w:r>
      <w:r w:rsidRPr="00CD7057">
        <w:rPr>
          <w:rFonts w:ascii="Liberation Serif" w:hAnsi="Liberation Serif"/>
          <w:sz w:val="20"/>
          <w:szCs w:val="20"/>
        </w:rPr>
        <w:t xml:space="preserve"> именуемое в дальнейшем «Поставщик», в лице _________________________________, действующего на основании _______________________, совместно именуемые «Стороны», </w:t>
      </w:r>
      <w:r w:rsidRPr="00CD7057">
        <w:rPr>
          <w:rFonts w:ascii="Liberation Serif" w:hAnsi="Liberation Serif" w:cs="Liberation Serif"/>
          <w:kern w:val="3"/>
          <w:sz w:val="20"/>
          <w:szCs w:val="20"/>
        </w:rPr>
        <w:t xml:space="preserve">в соответствии с </w:t>
      </w:r>
      <w:r w:rsidRPr="00CD7057">
        <w:rPr>
          <w:rFonts w:ascii="Liberation Serif" w:hAnsi="Liberation Serif" w:cs="Liberation Serif"/>
          <w:sz w:val="20"/>
          <w:szCs w:val="20"/>
        </w:rPr>
        <w:t>законодательством Российской Федерации и иными нормативными правовыми актами о контрактной системе в сфере закупок</w:t>
      </w:r>
      <w:r w:rsidRPr="00CD7057">
        <w:rPr>
          <w:rFonts w:ascii="Liberation Serif" w:hAnsi="Liberation Serif" w:cs="Liberation Serif"/>
          <w:kern w:val="3"/>
          <w:sz w:val="20"/>
          <w:szCs w:val="20"/>
        </w:rPr>
        <w:t xml:space="preserve"> и по результатам проведения </w:t>
      </w:r>
      <w:r w:rsidR="00CC63CD" w:rsidRPr="000E640D">
        <w:rPr>
          <w:rFonts w:ascii="Liberation Serif" w:hAnsi="Liberation Serif"/>
          <w:sz w:val="20"/>
          <w:szCs w:val="20"/>
        </w:rPr>
        <w:t>аукциона</w:t>
      </w:r>
      <w:r w:rsidR="00E23D59" w:rsidRPr="000E640D">
        <w:rPr>
          <w:rFonts w:ascii="Liberation Serif" w:hAnsi="Liberation Serif"/>
          <w:sz w:val="20"/>
          <w:szCs w:val="20"/>
        </w:rPr>
        <w:t xml:space="preserve"> </w:t>
      </w:r>
      <w:r w:rsidRPr="000E640D">
        <w:rPr>
          <w:rFonts w:ascii="Liberation Serif" w:hAnsi="Liberation Serif"/>
          <w:sz w:val="20"/>
          <w:szCs w:val="20"/>
        </w:rPr>
        <w:t>в электронной</w:t>
      </w:r>
      <w:r w:rsidRPr="00CD7057">
        <w:rPr>
          <w:rFonts w:ascii="Liberation Serif" w:hAnsi="Liberation Serif"/>
          <w:sz w:val="20"/>
          <w:szCs w:val="20"/>
        </w:rPr>
        <w:t xml:space="preserve"> форме</w:t>
      </w:r>
      <w:r w:rsidR="001F402A" w:rsidRPr="00CD7057">
        <w:rPr>
          <w:rFonts w:ascii="Liberation Serif" w:hAnsi="Liberation Serif"/>
          <w:sz w:val="20"/>
          <w:szCs w:val="20"/>
        </w:rPr>
        <w:t xml:space="preserve"> </w:t>
      </w:r>
      <w:r w:rsidR="001F402A" w:rsidRPr="00CD7057">
        <w:rPr>
          <w:rFonts w:ascii="Liberation Serif" w:hAnsi="Liberation Serif"/>
          <w:i/>
          <w:sz w:val="20"/>
          <w:szCs w:val="20"/>
        </w:rPr>
        <w:t>(для субъектов малого предпринимательства, социально ориентированных некоммерческих организаций)</w:t>
      </w:r>
      <w:r w:rsidR="001F402A" w:rsidRPr="00CD7057">
        <w:rPr>
          <w:rFonts w:ascii="Liberation Serif" w:hAnsi="Liberation Serif"/>
          <w:sz w:val="20"/>
          <w:szCs w:val="20"/>
        </w:rPr>
        <w:t xml:space="preserve"> </w:t>
      </w:r>
      <w:r w:rsidRPr="00CD7057">
        <w:rPr>
          <w:rFonts w:ascii="Liberation Serif" w:hAnsi="Liberation Serif"/>
          <w:sz w:val="20"/>
          <w:szCs w:val="20"/>
        </w:rPr>
        <w:t xml:space="preserve"> </w:t>
      </w:r>
      <w:r w:rsidRPr="00CD7057">
        <w:rPr>
          <w:rFonts w:ascii="Liberation Serif" w:hAnsi="Liberation Serif" w:cs="Liberation Serif"/>
          <w:kern w:val="3"/>
          <w:sz w:val="20"/>
          <w:szCs w:val="20"/>
        </w:rPr>
        <w:t>во исполнение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 основании протокола от _______ № ______</w:t>
      </w:r>
      <w:r w:rsidRPr="00CD7057">
        <w:rPr>
          <w:rFonts w:ascii="Liberation Serif" w:hAnsi="Liberation Serif" w:cs="Liberation Serif"/>
          <w:i/>
          <w:kern w:val="3"/>
          <w:sz w:val="20"/>
          <w:szCs w:val="20"/>
        </w:rPr>
        <w:t xml:space="preserve"> </w:t>
      </w:r>
      <w:r w:rsidRPr="00CD7057">
        <w:rPr>
          <w:rFonts w:ascii="Liberation Serif" w:hAnsi="Liberation Serif" w:cs="Liberation Serif"/>
          <w:kern w:val="3"/>
          <w:sz w:val="20"/>
          <w:szCs w:val="20"/>
        </w:rPr>
        <w:t>заключили настоящий контракт, именуемый в дальнейшем «Контракт», о нижеследующем:</w:t>
      </w:r>
    </w:p>
    <w:p w:rsidR="00917B64" w:rsidRPr="00CD7057" w:rsidRDefault="00917B64" w:rsidP="00E51A25">
      <w:pPr>
        <w:jc w:val="center"/>
        <w:rPr>
          <w:rFonts w:ascii="Liberation Serif" w:hAnsi="Liberation Serif"/>
          <w:b/>
          <w:i/>
          <w:sz w:val="20"/>
          <w:szCs w:val="20"/>
        </w:rPr>
      </w:pPr>
    </w:p>
    <w:p w:rsidR="00917B64" w:rsidRPr="00CD7057" w:rsidRDefault="00917B64" w:rsidP="00E51A25">
      <w:pPr>
        <w:jc w:val="center"/>
        <w:rPr>
          <w:rFonts w:ascii="Liberation Serif" w:hAnsi="Liberation Serif"/>
          <w:b/>
          <w:i/>
          <w:sz w:val="20"/>
          <w:szCs w:val="20"/>
        </w:rPr>
      </w:pPr>
      <w:r w:rsidRPr="00CD7057">
        <w:rPr>
          <w:rFonts w:ascii="Liberation Serif" w:hAnsi="Liberation Serif"/>
          <w:b/>
          <w:i/>
          <w:sz w:val="20"/>
          <w:szCs w:val="20"/>
        </w:rPr>
        <w:t>1. Предмет Контракта</w:t>
      </w:r>
    </w:p>
    <w:p w:rsidR="00917B64" w:rsidRDefault="004B14C4" w:rsidP="00E819B4">
      <w:pPr>
        <w:jc w:val="both"/>
        <w:rPr>
          <w:rFonts w:ascii="Liberation Serif" w:eastAsia="Times New Roman" w:hAnsi="Liberation Serif" w:cs="Times New Roman"/>
          <w:sz w:val="20"/>
          <w:szCs w:val="20"/>
          <w:lang w:eastAsia="ar-SA"/>
        </w:rPr>
      </w:pPr>
      <w:r w:rsidRPr="00CD7057">
        <w:rPr>
          <w:rFonts w:ascii="Liberation Serif" w:hAnsi="Liberation Serif" w:cs="Times New Roman"/>
          <w:sz w:val="20"/>
          <w:szCs w:val="20"/>
        </w:rPr>
        <w:t xml:space="preserve"> </w:t>
      </w:r>
      <w:r w:rsidR="00917B64" w:rsidRPr="00CD7057">
        <w:rPr>
          <w:rFonts w:ascii="Liberation Serif" w:hAnsi="Liberation Serif" w:cs="Times New Roman"/>
          <w:sz w:val="20"/>
          <w:szCs w:val="20"/>
        </w:rPr>
        <w:t xml:space="preserve">1.1 Поставщик обязуется поставить, а Заказчик принять и оплатить </w:t>
      </w:r>
      <w:r w:rsidR="00ED5727" w:rsidRPr="00CD7057">
        <w:rPr>
          <w:rFonts w:ascii="Liberation Serif" w:hAnsi="Liberation Serif" w:cs="Times New Roman"/>
          <w:b/>
          <w:i/>
          <w:sz w:val="20"/>
          <w:szCs w:val="20"/>
        </w:rPr>
        <w:t>медицинские изделия</w:t>
      </w:r>
      <w:r w:rsidR="00090918">
        <w:rPr>
          <w:rFonts w:ascii="Liberation Serif" w:hAnsi="Liberation Serif" w:cs="Times New Roman"/>
          <w:b/>
          <w:i/>
          <w:sz w:val="20"/>
          <w:szCs w:val="20"/>
        </w:rPr>
        <w:t xml:space="preserve"> </w:t>
      </w:r>
      <w:r w:rsidR="00090918" w:rsidRPr="00090918">
        <w:rPr>
          <w:rFonts w:ascii="Liberation Serif" w:hAnsi="Liberation Serif" w:cs="Times New Roman"/>
          <w:b/>
          <w:i/>
          <w:sz w:val="20"/>
          <w:szCs w:val="20"/>
        </w:rPr>
        <w:t>на развитие медицинской паллиативной помощи</w:t>
      </w:r>
      <w:r w:rsidR="00FA5733">
        <w:rPr>
          <w:rFonts w:ascii="Liberation Serif" w:hAnsi="Liberation Serif" w:cs="Times New Roman"/>
          <w:b/>
          <w:i/>
          <w:sz w:val="20"/>
          <w:szCs w:val="20"/>
        </w:rPr>
        <w:t xml:space="preserve"> - </w:t>
      </w:r>
      <w:r w:rsidR="00352931">
        <w:rPr>
          <w:rFonts w:ascii="Liberation Serif" w:hAnsi="Liberation Serif" w:cs="Times New Roman"/>
          <w:b/>
          <w:i/>
          <w:sz w:val="20"/>
          <w:szCs w:val="20"/>
        </w:rPr>
        <w:t>набор</w:t>
      </w:r>
      <w:r w:rsidR="004668F6">
        <w:rPr>
          <w:rFonts w:ascii="Liberation Serif" w:hAnsi="Liberation Serif" w:cs="Times New Roman"/>
          <w:b/>
          <w:i/>
          <w:sz w:val="20"/>
          <w:szCs w:val="20"/>
        </w:rPr>
        <w:t>ы</w:t>
      </w:r>
      <w:r w:rsidR="004668F6" w:rsidRPr="004668F6">
        <w:rPr>
          <w:rFonts w:ascii="Liberation Serif" w:hAnsi="Liberation Serif" w:cs="Times New Roman"/>
          <w:b/>
          <w:i/>
          <w:sz w:val="20"/>
          <w:szCs w:val="20"/>
        </w:rPr>
        <w:t xml:space="preserve"> для введения лекарственных средств для инфузионного насоса с электропитанием, одноразового использования </w:t>
      </w:r>
      <w:r w:rsidR="004668F6" w:rsidRPr="00392998">
        <w:rPr>
          <w:rFonts w:ascii="Liberation Serif" w:hAnsi="Liberation Serif" w:cs="Times New Roman"/>
          <w:b/>
          <w:i/>
          <w:sz w:val="20"/>
          <w:szCs w:val="20"/>
        </w:rPr>
        <w:t>(</w:t>
      </w:r>
      <w:r w:rsidR="00917B64" w:rsidRPr="00CD7057">
        <w:rPr>
          <w:rFonts w:ascii="Liberation Serif" w:hAnsi="Liberation Serif"/>
          <w:sz w:val="20"/>
          <w:szCs w:val="20"/>
        </w:rPr>
        <w:t>далее – товар),</w:t>
      </w:r>
      <w:r w:rsidR="00917B64" w:rsidRPr="00CD7057">
        <w:rPr>
          <w:rFonts w:ascii="Liberation Serif" w:hAnsi="Liberation Serif"/>
          <w:b/>
          <w:i/>
          <w:sz w:val="20"/>
          <w:szCs w:val="20"/>
        </w:rPr>
        <w:t xml:space="preserve"> </w:t>
      </w:r>
      <w:r w:rsidR="00917B64" w:rsidRPr="00CD7057">
        <w:rPr>
          <w:rFonts w:ascii="Liberation Serif" w:eastAsia="Times New Roman" w:hAnsi="Liberation Serif" w:cs="Times New Roman"/>
          <w:sz w:val="20"/>
          <w:szCs w:val="20"/>
          <w:lang w:eastAsia="ar-SA"/>
        </w:rPr>
        <w:t>наименование, комплектность, характеристики и количество которого определяются Спецификацией (Приложение № 1 к Контракту, далее – Спецификация), являющейся неотъемлемой частью Контракта.</w:t>
      </w:r>
    </w:p>
    <w:p w:rsidR="00C20ED8" w:rsidRPr="00C20ED8" w:rsidRDefault="00C20ED8" w:rsidP="00E819B4">
      <w:pPr>
        <w:jc w:val="both"/>
        <w:rPr>
          <w:rFonts w:ascii="Liberation Serif" w:hAnsi="Liberation Serif" w:cs="Times New Roman"/>
          <w:sz w:val="20"/>
          <w:szCs w:val="20"/>
        </w:rPr>
      </w:pPr>
      <w:r>
        <w:rPr>
          <w:rFonts w:ascii="Liberation Serif" w:hAnsi="Liberation Serif" w:cs="Times New Roman"/>
          <w:sz w:val="20"/>
          <w:szCs w:val="20"/>
        </w:rPr>
        <w:t xml:space="preserve">1.2. </w:t>
      </w:r>
      <w:r w:rsidRPr="00D32998">
        <w:rPr>
          <w:rFonts w:ascii="Liberation Serif" w:hAnsi="Liberation Serif" w:cs="Times New Roman"/>
          <w:b/>
          <w:sz w:val="20"/>
          <w:szCs w:val="20"/>
        </w:rPr>
        <w:t xml:space="preserve">Код вида медицинского изделия (товара) – </w:t>
      </w:r>
      <w:r>
        <w:rPr>
          <w:rFonts w:ascii="Liberation Serif" w:hAnsi="Liberation Serif" w:cs="Times New Roman"/>
          <w:b/>
          <w:sz w:val="20"/>
          <w:szCs w:val="20"/>
        </w:rPr>
        <w:t>273610</w:t>
      </w:r>
      <w:r>
        <w:rPr>
          <w:rFonts w:ascii="Liberation Serif" w:hAnsi="Liberation Serif" w:cs="Times New Roman"/>
          <w:sz w:val="20"/>
          <w:szCs w:val="20"/>
        </w:rPr>
        <w:t xml:space="preserve"> должен</w:t>
      </w:r>
      <w:r w:rsidRPr="00D32998">
        <w:rPr>
          <w:rFonts w:ascii="Liberation Serif" w:hAnsi="Liberation Serif" w:cs="Times New Roman"/>
          <w:sz w:val="20"/>
          <w:szCs w:val="20"/>
        </w:rPr>
        <w:t xml:space="preserve"> присутствовать в перечне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утвержденном Приказом от 31 мая 2019 г.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w:t>
      </w:r>
    </w:p>
    <w:p w:rsidR="004D66A4" w:rsidRPr="00CD7057" w:rsidRDefault="004D66A4" w:rsidP="004D66A4">
      <w:pPr>
        <w:jc w:val="both"/>
        <w:rPr>
          <w:rFonts w:ascii="Liberation Serif" w:eastAsia="Times New Roman" w:hAnsi="Liberation Serif" w:cs="Times New Roman"/>
          <w:sz w:val="20"/>
          <w:szCs w:val="20"/>
          <w:lang w:eastAsia="ar-SA"/>
        </w:rPr>
      </w:pPr>
      <w:r w:rsidRPr="00CD7057">
        <w:rPr>
          <w:rFonts w:ascii="Liberation Serif" w:eastAsia="Times New Roman" w:hAnsi="Liberation Serif" w:cs="Times New Roman"/>
          <w:sz w:val="20"/>
          <w:szCs w:val="20"/>
          <w:lang w:eastAsia="ar-SA"/>
        </w:rPr>
        <w:t>1.</w:t>
      </w:r>
      <w:r w:rsidR="00C20ED8">
        <w:rPr>
          <w:rFonts w:ascii="Liberation Serif" w:eastAsia="Times New Roman" w:hAnsi="Liberation Serif" w:cs="Times New Roman"/>
          <w:sz w:val="20"/>
          <w:szCs w:val="20"/>
          <w:lang w:eastAsia="ar-SA"/>
        </w:rPr>
        <w:t>3</w:t>
      </w:r>
      <w:r w:rsidRPr="00CD7057">
        <w:rPr>
          <w:rFonts w:ascii="Liberation Serif" w:eastAsia="Times New Roman" w:hAnsi="Liberation Serif" w:cs="Times New Roman"/>
          <w:sz w:val="20"/>
          <w:szCs w:val="20"/>
          <w:lang w:eastAsia="ar-SA"/>
        </w:rPr>
        <w:t xml:space="preserve">. Товар должен быть пригоден для целей, указанных в Контракте, а также для целей, для которых товары такого рода обычно используются. </w:t>
      </w:r>
    </w:p>
    <w:p w:rsidR="004D66A4" w:rsidRPr="00CD7057" w:rsidRDefault="004D66A4" w:rsidP="004D66A4">
      <w:pPr>
        <w:jc w:val="both"/>
        <w:rPr>
          <w:rFonts w:ascii="Liberation Serif" w:eastAsia="Times New Roman" w:hAnsi="Liberation Serif" w:cs="Times New Roman"/>
          <w:sz w:val="20"/>
          <w:szCs w:val="20"/>
          <w:lang w:eastAsia="ar-SA"/>
        </w:rPr>
      </w:pPr>
      <w:r>
        <w:rPr>
          <w:rFonts w:ascii="Liberation Serif" w:eastAsia="Times New Roman" w:hAnsi="Liberation Serif" w:cs="Times New Roman"/>
          <w:sz w:val="20"/>
          <w:szCs w:val="20"/>
          <w:lang w:eastAsia="ar-SA"/>
        </w:rPr>
        <w:t>1.</w:t>
      </w:r>
      <w:r w:rsidR="00C20ED8">
        <w:rPr>
          <w:rFonts w:ascii="Liberation Serif" w:eastAsia="Times New Roman" w:hAnsi="Liberation Serif" w:cs="Times New Roman"/>
          <w:sz w:val="20"/>
          <w:szCs w:val="20"/>
          <w:lang w:eastAsia="ar-SA"/>
        </w:rPr>
        <w:t>4</w:t>
      </w:r>
      <w:r w:rsidRPr="00CD7057">
        <w:rPr>
          <w:rFonts w:ascii="Liberation Serif" w:eastAsia="Times New Roman" w:hAnsi="Liberation Serif" w:cs="Times New Roman"/>
          <w:sz w:val="20"/>
          <w:szCs w:val="20"/>
          <w:lang w:eastAsia="ar-SA"/>
        </w:rPr>
        <w:t>. 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 их части в Российской Федерации. Все убытки, понесенные Заказчиком при нарушении исключительных прав третьих лиц при использовании товара, поставленного в рамках настоящего Контракта, включая судебные расходы и возмещение материального ущерба, возмещаются Поставщиком.</w:t>
      </w:r>
    </w:p>
    <w:p w:rsidR="00E25FF9" w:rsidRPr="00CD7057" w:rsidRDefault="00E25FF9" w:rsidP="00E51A25">
      <w:pPr>
        <w:jc w:val="both"/>
        <w:rPr>
          <w:rFonts w:ascii="Liberation Serif" w:eastAsia="Times New Roman" w:hAnsi="Liberation Serif" w:cs="Times New Roman"/>
          <w:sz w:val="20"/>
          <w:szCs w:val="20"/>
          <w:lang w:eastAsia="ar-SA"/>
        </w:rPr>
      </w:pPr>
      <w:r w:rsidRPr="00CD7057">
        <w:rPr>
          <w:rFonts w:ascii="Liberation Serif" w:eastAsia="Times New Roman" w:hAnsi="Liberation Serif" w:cs="Times New Roman"/>
          <w:sz w:val="20"/>
          <w:szCs w:val="20"/>
          <w:lang w:eastAsia="ar-SA"/>
        </w:rPr>
        <w:t>1.</w:t>
      </w:r>
      <w:r w:rsidR="00C20ED8">
        <w:rPr>
          <w:rFonts w:ascii="Liberation Serif" w:eastAsia="Times New Roman" w:hAnsi="Liberation Serif" w:cs="Times New Roman"/>
          <w:sz w:val="20"/>
          <w:szCs w:val="20"/>
          <w:lang w:eastAsia="ar-SA"/>
        </w:rPr>
        <w:t>5</w:t>
      </w:r>
      <w:r w:rsidRPr="00CD7057">
        <w:rPr>
          <w:rFonts w:ascii="Liberation Serif" w:eastAsia="Times New Roman" w:hAnsi="Liberation Serif" w:cs="Times New Roman"/>
          <w:sz w:val="20"/>
          <w:szCs w:val="20"/>
          <w:lang w:eastAsia="ar-SA"/>
        </w:rPr>
        <w:t xml:space="preserve">. </w:t>
      </w:r>
      <w:r w:rsidR="00325A65" w:rsidRPr="00CD7057">
        <w:rPr>
          <w:rFonts w:ascii="Liberation Serif" w:eastAsia="Times New Roman" w:hAnsi="Liberation Serif" w:cs="Times New Roman"/>
          <w:sz w:val="20"/>
          <w:szCs w:val="20"/>
          <w:lang w:eastAsia="ar-SA"/>
        </w:rPr>
        <w:t xml:space="preserve">Остаточный срок годности товара </w:t>
      </w:r>
      <w:r w:rsidR="00B10691" w:rsidRPr="00CD7057">
        <w:rPr>
          <w:rFonts w:ascii="Liberation Serif" w:eastAsia="Times New Roman" w:hAnsi="Liberation Serif" w:cs="Times New Roman"/>
          <w:sz w:val="20"/>
          <w:szCs w:val="20"/>
          <w:lang w:eastAsia="ar-SA"/>
        </w:rPr>
        <w:t>на момент поста</w:t>
      </w:r>
      <w:r w:rsidR="001D1112" w:rsidRPr="00CD7057">
        <w:rPr>
          <w:rFonts w:ascii="Liberation Serif" w:eastAsia="Times New Roman" w:hAnsi="Liberation Serif" w:cs="Times New Roman"/>
          <w:sz w:val="20"/>
          <w:szCs w:val="20"/>
          <w:lang w:eastAsia="ar-SA"/>
        </w:rPr>
        <w:t>в</w:t>
      </w:r>
      <w:r w:rsidR="00476699" w:rsidRPr="00CD7057">
        <w:rPr>
          <w:rFonts w:ascii="Liberation Serif" w:eastAsia="Times New Roman" w:hAnsi="Liberation Serif" w:cs="Times New Roman"/>
          <w:sz w:val="20"/>
          <w:szCs w:val="20"/>
          <w:lang w:eastAsia="ar-SA"/>
        </w:rPr>
        <w:t xml:space="preserve">ки должен </w:t>
      </w:r>
      <w:r w:rsidR="006B01D7">
        <w:rPr>
          <w:rFonts w:ascii="Liberation Serif" w:eastAsia="Times New Roman" w:hAnsi="Liberation Serif" w:cs="Times New Roman"/>
          <w:sz w:val="20"/>
          <w:szCs w:val="20"/>
          <w:lang w:eastAsia="ar-SA"/>
        </w:rPr>
        <w:t xml:space="preserve">составлять не менее </w:t>
      </w:r>
      <w:r w:rsidR="006E0833">
        <w:rPr>
          <w:rFonts w:ascii="Liberation Serif" w:eastAsia="Times New Roman" w:hAnsi="Liberation Serif" w:cs="Times New Roman"/>
          <w:sz w:val="20"/>
          <w:szCs w:val="20"/>
          <w:lang w:eastAsia="ar-SA"/>
        </w:rPr>
        <w:t>1</w:t>
      </w:r>
      <w:r w:rsidR="001713BB">
        <w:rPr>
          <w:rFonts w:ascii="Liberation Serif" w:eastAsia="Times New Roman" w:hAnsi="Liberation Serif" w:cs="Times New Roman"/>
          <w:sz w:val="20"/>
          <w:szCs w:val="20"/>
          <w:lang w:eastAsia="ar-SA"/>
        </w:rPr>
        <w:t>8</w:t>
      </w:r>
      <w:r w:rsidR="00B10691" w:rsidRPr="008442BB">
        <w:rPr>
          <w:rFonts w:ascii="Liberation Serif" w:eastAsia="Times New Roman" w:hAnsi="Liberation Serif" w:cs="Times New Roman"/>
          <w:sz w:val="20"/>
          <w:szCs w:val="20"/>
          <w:lang w:eastAsia="ar-SA"/>
        </w:rPr>
        <w:t xml:space="preserve"> месяцев. </w:t>
      </w:r>
      <w:r w:rsidRPr="008442BB">
        <w:rPr>
          <w:rFonts w:ascii="Liberation Serif" w:eastAsia="Times New Roman" w:hAnsi="Liberation Serif" w:cs="Times New Roman"/>
          <w:sz w:val="20"/>
          <w:szCs w:val="20"/>
          <w:lang w:eastAsia="ar-SA"/>
        </w:rPr>
        <w:t>Товар</w:t>
      </w:r>
      <w:r w:rsidRPr="00CD7057">
        <w:rPr>
          <w:rFonts w:ascii="Liberation Serif" w:eastAsia="Times New Roman" w:hAnsi="Liberation Serif" w:cs="Times New Roman"/>
          <w:sz w:val="20"/>
          <w:szCs w:val="20"/>
          <w:lang w:eastAsia="ar-SA"/>
        </w:rPr>
        <w:t xml:space="preserve"> в течение остаточного срока годности должен сохранять свои потребительские свойства и быть пригодным для использования.</w:t>
      </w:r>
    </w:p>
    <w:p w:rsidR="00917B64" w:rsidRPr="00CD7057" w:rsidRDefault="00917B64" w:rsidP="00E51A25">
      <w:pPr>
        <w:jc w:val="both"/>
        <w:rPr>
          <w:rFonts w:ascii="Liberation Serif" w:eastAsia="Times New Roman" w:hAnsi="Liberation Serif" w:cs="Times New Roman"/>
          <w:color w:val="FF0000"/>
          <w:sz w:val="20"/>
          <w:szCs w:val="20"/>
          <w:lang w:eastAsia="ar-SA"/>
        </w:rPr>
      </w:pPr>
    </w:p>
    <w:p w:rsidR="00917B64" w:rsidRPr="00CD7057" w:rsidRDefault="00917B64" w:rsidP="00E51A25">
      <w:pPr>
        <w:jc w:val="center"/>
        <w:rPr>
          <w:rFonts w:ascii="Liberation Serif" w:hAnsi="Liberation Serif"/>
          <w:b/>
          <w:i/>
          <w:sz w:val="20"/>
          <w:szCs w:val="20"/>
        </w:rPr>
      </w:pPr>
      <w:r w:rsidRPr="00CD7057">
        <w:rPr>
          <w:rFonts w:ascii="Liberation Serif" w:hAnsi="Liberation Serif"/>
          <w:b/>
          <w:i/>
          <w:sz w:val="20"/>
          <w:szCs w:val="20"/>
        </w:rPr>
        <w:t>2. Цена Контракта и порядок расчетов</w:t>
      </w:r>
    </w:p>
    <w:p w:rsidR="00BC7126" w:rsidRPr="00CD7057" w:rsidRDefault="00BC7126" w:rsidP="00E51A25">
      <w:pPr>
        <w:jc w:val="both"/>
        <w:rPr>
          <w:rFonts w:ascii="Liberation Serif" w:hAnsi="Liberation Serif"/>
          <w:bCs/>
          <w:sz w:val="20"/>
          <w:szCs w:val="20"/>
        </w:rPr>
      </w:pPr>
      <w:r w:rsidRPr="00CD7057">
        <w:rPr>
          <w:rFonts w:ascii="Liberation Serif" w:hAnsi="Liberation Serif" w:cs="Times New Roman"/>
          <w:sz w:val="20"/>
          <w:szCs w:val="20"/>
        </w:rPr>
        <w:t xml:space="preserve">2.1. </w:t>
      </w:r>
      <w:r w:rsidRPr="00CD7057">
        <w:rPr>
          <w:rFonts w:ascii="Liberation Serif" w:hAnsi="Liberation Serif"/>
          <w:bCs/>
          <w:sz w:val="20"/>
          <w:szCs w:val="20"/>
        </w:rPr>
        <w:t>Цена контракта является твердой и определяется на весь срок исполнения Контракта. При заключении и исполнении контракта изменение его существенных условий не допускается, за исключением случаев, предусмотренных Федеральным законом № 44-ФЗ.</w:t>
      </w:r>
    </w:p>
    <w:p w:rsidR="00EA43F5" w:rsidRPr="00CD7057" w:rsidRDefault="00917B64" w:rsidP="00E51A25">
      <w:pPr>
        <w:jc w:val="both"/>
        <w:rPr>
          <w:rFonts w:ascii="Liberation Serif" w:hAnsi="Liberation Serif" w:cs="Times New Roman"/>
          <w:sz w:val="20"/>
          <w:szCs w:val="20"/>
          <w:lang w:eastAsia="ru-RU"/>
        </w:rPr>
      </w:pPr>
      <w:r w:rsidRPr="00CD7057">
        <w:rPr>
          <w:rFonts w:ascii="Liberation Serif" w:hAnsi="Liberation Serif" w:cs="Times New Roman"/>
          <w:sz w:val="20"/>
          <w:szCs w:val="20"/>
        </w:rPr>
        <w:t xml:space="preserve">2.2. Цена Контракта составляет </w:t>
      </w:r>
      <w:r w:rsidRPr="00CD7057">
        <w:rPr>
          <w:rFonts w:ascii="Liberation Serif" w:hAnsi="Liberation Serif" w:cs="Times New Roman"/>
          <w:b/>
          <w:i/>
          <w:sz w:val="20"/>
          <w:szCs w:val="20"/>
        </w:rPr>
        <w:t>_________________________ руб. (__________________________) ______ коп.</w:t>
      </w:r>
      <w:r w:rsidRPr="00CD7057">
        <w:rPr>
          <w:rFonts w:ascii="Liberation Serif" w:hAnsi="Liberation Serif" w:cs="Times New Roman"/>
          <w:sz w:val="20"/>
          <w:szCs w:val="20"/>
          <w:lang w:eastAsia="ru-RU"/>
        </w:rPr>
        <w:t xml:space="preserve"> включая НДС________ руб. (____)____ коп. (если НДС не облагается, указать основание).</w:t>
      </w:r>
    </w:p>
    <w:p w:rsidR="00BC7126" w:rsidRPr="008442BB" w:rsidRDefault="00BC7126" w:rsidP="00E51A25">
      <w:pPr>
        <w:jc w:val="both"/>
        <w:rPr>
          <w:rFonts w:ascii="Liberation Serif" w:hAnsi="Liberation Serif" w:cs="Times New Roman"/>
          <w:sz w:val="20"/>
          <w:szCs w:val="20"/>
        </w:rPr>
      </w:pPr>
      <w:r w:rsidRPr="00CD7057">
        <w:rPr>
          <w:rFonts w:ascii="Liberation Serif" w:hAnsi="Liberation Serif" w:cs="Times New Roman"/>
          <w:sz w:val="20"/>
          <w:szCs w:val="20"/>
        </w:rPr>
        <w:t xml:space="preserve">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w:t>
      </w:r>
      <w:r w:rsidRPr="008442BB">
        <w:rPr>
          <w:rFonts w:ascii="Liberation Serif" w:hAnsi="Liberation Serif" w:cs="Times New Roman"/>
          <w:sz w:val="20"/>
          <w:szCs w:val="20"/>
        </w:rPr>
        <w:t xml:space="preserve">подлежат уплате в бюджеты бюджетной системы Российской Федерации Заказчиком. </w:t>
      </w:r>
    </w:p>
    <w:p w:rsidR="00BC7126" w:rsidRPr="00CD7057" w:rsidRDefault="00BC7126" w:rsidP="00E51A25">
      <w:pPr>
        <w:jc w:val="both"/>
        <w:rPr>
          <w:rFonts w:ascii="Liberation Serif" w:hAnsi="Liberation Serif" w:cs="Times New Roman"/>
          <w:sz w:val="20"/>
          <w:szCs w:val="20"/>
        </w:rPr>
      </w:pPr>
      <w:r w:rsidRPr="008442BB">
        <w:rPr>
          <w:rFonts w:ascii="Liberation Serif" w:hAnsi="Liberation Serif" w:cs="Times New Roman"/>
          <w:sz w:val="20"/>
          <w:szCs w:val="20"/>
        </w:rPr>
        <w:t xml:space="preserve">Источник финансирования: </w:t>
      </w:r>
      <w:r w:rsidRPr="00A627DD">
        <w:rPr>
          <w:rFonts w:ascii="Liberation Serif" w:hAnsi="Liberation Serif" w:cs="Times New Roman"/>
          <w:sz w:val="20"/>
          <w:szCs w:val="20"/>
        </w:rPr>
        <w:t xml:space="preserve">за счет </w:t>
      </w:r>
      <w:r w:rsidR="004668F6">
        <w:rPr>
          <w:rFonts w:ascii="Liberation Serif" w:hAnsi="Liberation Serif" w:cs="Times New Roman"/>
          <w:sz w:val="20"/>
          <w:szCs w:val="20"/>
        </w:rPr>
        <w:t>субсидии на иные цели.</w:t>
      </w:r>
    </w:p>
    <w:p w:rsidR="00BC7126" w:rsidRPr="00CD7057" w:rsidRDefault="00BC7126" w:rsidP="00E51A25">
      <w:pPr>
        <w:jc w:val="both"/>
        <w:rPr>
          <w:rFonts w:ascii="Liberation Serif" w:hAnsi="Liberation Serif" w:cs="Times New Roman"/>
          <w:sz w:val="20"/>
          <w:szCs w:val="20"/>
          <w:lang w:eastAsia="ru-RU"/>
        </w:rPr>
      </w:pPr>
      <w:r w:rsidRPr="00CD7057">
        <w:rPr>
          <w:rFonts w:ascii="Liberation Serif" w:hAnsi="Liberation Serif" w:cs="Times New Roman"/>
          <w:sz w:val="20"/>
          <w:szCs w:val="20"/>
        </w:rPr>
        <w:t>2.3. Оплата по Контракту осуществляется в рублях Российской Федерации.</w:t>
      </w:r>
    </w:p>
    <w:p w:rsidR="00BC7126" w:rsidRPr="00CD7057" w:rsidRDefault="00BC7126" w:rsidP="00E51A25">
      <w:pPr>
        <w:jc w:val="both"/>
        <w:rPr>
          <w:rFonts w:ascii="Liberation Serif" w:hAnsi="Liberation Serif"/>
          <w:sz w:val="20"/>
          <w:szCs w:val="20"/>
        </w:rPr>
      </w:pPr>
      <w:r w:rsidRPr="00CD7057">
        <w:rPr>
          <w:rFonts w:ascii="Liberation Serif" w:hAnsi="Liberation Serif" w:cs="Times New Roman"/>
          <w:sz w:val="20"/>
          <w:szCs w:val="20"/>
        </w:rPr>
        <w:t>2.4. Цена Контракта включает в себя стоимость товара, транспортные расходы</w:t>
      </w:r>
      <w:r w:rsidRPr="00CD7057">
        <w:rPr>
          <w:rFonts w:ascii="Liberation Serif" w:hAnsi="Liberation Serif"/>
          <w:sz w:val="20"/>
          <w:szCs w:val="20"/>
        </w:rPr>
        <w:t xml:space="preserve">, расходы по погрузке, доставке и разгрузке товара, страхованию товара, стоимость тары и упаковки, все установленные законодательством налоги и сборы, уплачиваемые Поставщиком, а также иные расходы Поставщика, связанные с исполнением </w:t>
      </w:r>
      <w:r w:rsidRPr="00CD7057">
        <w:rPr>
          <w:rFonts w:ascii="Liberation Serif" w:hAnsi="Liberation Serif" w:cs="Times New Roman"/>
          <w:sz w:val="20"/>
          <w:szCs w:val="20"/>
        </w:rPr>
        <w:t>Контракт</w:t>
      </w:r>
      <w:r w:rsidRPr="00CD7057">
        <w:rPr>
          <w:rFonts w:ascii="Liberation Serif" w:hAnsi="Liberation Serif"/>
          <w:sz w:val="20"/>
          <w:szCs w:val="20"/>
        </w:rPr>
        <w:t xml:space="preserve">а. В цену </w:t>
      </w:r>
      <w:r w:rsidRPr="00CD7057">
        <w:rPr>
          <w:rFonts w:ascii="Liberation Serif" w:hAnsi="Liberation Serif" w:cs="Times New Roman"/>
          <w:sz w:val="20"/>
          <w:szCs w:val="20"/>
        </w:rPr>
        <w:t>Контракт</w:t>
      </w:r>
      <w:r w:rsidRPr="00CD7057">
        <w:rPr>
          <w:rFonts w:ascii="Liberation Serif" w:hAnsi="Liberation Serif"/>
          <w:sz w:val="20"/>
          <w:szCs w:val="20"/>
        </w:rPr>
        <w:t xml:space="preserve">а включаются также все риски Поставщика, связанные с исполнением </w:t>
      </w:r>
      <w:r w:rsidRPr="00CD7057">
        <w:rPr>
          <w:rFonts w:ascii="Liberation Serif" w:hAnsi="Liberation Serif" w:cs="Times New Roman"/>
          <w:sz w:val="20"/>
          <w:szCs w:val="20"/>
        </w:rPr>
        <w:t>Контракт</w:t>
      </w:r>
      <w:r w:rsidRPr="00CD7057">
        <w:rPr>
          <w:rFonts w:ascii="Liberation Serif" w:hAnsi="Liberation Serif"/>
          <w:sz w:val="20"/>
          <w:szCs w:val="20"/>
        </w:rPr>
        <w:t>а.</w:t>
      </w:r>
    </w:p>
    <w:p w:rsidR="00BC7126" w:rsidRPr="00CD7057" w:rsidRDefault="00BC7126" w:rsidP="00E51A25">
      <w:pPr>
        <w:jc w:val="both"/>
        <w:rPr>
          <w:rFonts w:ascii="Liberation Serif" w:hAnsi="Liberation Serif" w:cs="Times New Roman"/>
          <w:sz w:val="20"/>
          <w:szCs w:val="20"/>
        </w:rPr>
      </w:pPr>
      <w:r w:rsidRPr="00CD7057">
        <w:rPr>
          <w:rFonts w:ascii="Liberation Serif" w:hAnsi="Liberation Serif" w:cs="Times New Roman"/>
          <w:sz w:val="20"/>
          <w:szCs w:val="20"/>
        </w:rPr>
        <w:t>2.5. Оплата по Контракту осуществляется в безналичном порядке путем перечисления денежных средств со счета Заказчика на счет Поставщика</w:t>
      </w:r>
      <w:r w:rsidR="00ED57E4" w:rsidRPr="00CD7057">
        <w:rPr>
          <w:rFonts w:ascii="Liberation Serif" w:hAnsi="Liberation Serif" w:cs="Times New Roman"/>
          <w:sz w:val="20"/>
          <w:szCs w:val="20"/>
        </w:rPr>
        <w:t xml:space="preserve"> </w:t>
      </w:r>
      <w:r w:rsidRPr="00CD7057">
        <w:rPr>
          <w:rFonts w:ascii="Liberation Serif" w:hAnsi="Liberation Serif" w:cs="Times New Roman"/>
          <w:sz w:val="20"/>
          <w:szCs w:val="20"/>
        </w:rPr>
        <w:t xml:space="preserve"> </w:t>
      </w:r>
      <w:r w:rsidR="00ED57E4" w:rsidRPr="00CD7057">
        <w:rPr>
          <w:rFonts w:ascii="Liberation Serif" w:hAnsi="Liberation Serif"/>
          <w:sz w:val="20"/>
          <w:szCs w:val="20"/>
        </w:rPr>
        <w:t>по факту поставки товара в течение не более 7 рабочих дней после подписания Сторонами структурированного документа о приемке в порядке, определенном разделом 5 Контракта.</w:t>
      </w:r>
    </w:p>
    <w:p w:rsidR="00ED57E4" w:rsidRPr="00CD7057" w:rsidRDefault="00ED57E4" w:rsidP="00E51A25">
      <w:pPr>
        <w:tabs>
          <w:tab w:val="left" w:pos="709"/>
          <w:tab w:val="left" w:pos="810"/>
        </w:tabs>
        <w:rPr>
          <w:sz w:val="20"/>
          <w:szCs w:val="20"/>
        </w:rPr>
      </w:pPr>
      <w:r w:rsidRPr="00CD7057">
        <w:rPr>
          <w:rFonts w:ascii="Liberation Serif" w:hAnsi="Liberation Serif" w:cs="Liberation Serif"/>
          <w:bCs/>
          <w:sz w:val="20"/>
          <w:szCs w:val="20"/>
        </w:rPr>
        <w:t xml:space="preserve">2.6. Датой (днем) исполнения </w:t>
      </w:r>
      <w:r w:rsidRPr="00CD7057">
        <w:rPr>
          <w:rFonts w:ascii="Liberation Serif" w:hAnsi="Liberation Serif" w:cs="Liberation Serif"/>
          <w:bCs/>
          <w:iCs/>
          <w:sz w:val="20"/>
          <w:szCs w:val="20"/>
        </w:rPr>
        <w:t xml:space="preserve">Заказчиком надлежащим образом обязательства по оплате </w:t>
      </w:r>
      <w:r w:rsidRPr="00CD7057">
        <w:rPr>
          <w:rFonts w:ascii="Liberation Serif" w:hAnsi="Liberation Serif" w:cs="Liberation Serif"/>
          <w:bCs/>
          <w:sz w:val="20"/>
          <w:szCs w:val="20"/>
        </w:rPr>
        <w:t>является дата (день)</w:t>
      </w:r>
      <w:r w:rsidRPr="00CD7057">
        <w:rPr>
          <w:rFonts w:ascii="Liberation Serif" w:hAnsi="Liberation Serif" w:cs="Liberation Serif"/>
          <w:sz w:val="20"/>
          <w:szCs w:val="20"/>
        </w:rPr>
        <w:t xml:space="preserve"> списания денежных средств со счета Заказчика</w:t>
      </w:r>
      <w:r w:rsidRPr="00CD7057">
        <w:rPr>
          <w:rFonts w:ascii="Liberation Serif" w:hAnsi="Liberation Serif" w:cs="Liberation Serif"/>
          <w:bCs/>
          <w:sz w:val="20"/>
          <w:szCs w:val="20"/>
        </w:rPr>
        <w:t>.</w:t>
      </w:r>
    </w:p>
    <w:p w:rsidR="00917B64" w:rsidRPr="00CD7057" w:rsidRDefault="00917B64" w:rsidP="00E51A25">
      <w:pPr>
        <w:shd w:val="clear" w:color="auto" w:fill="FFFFFF" w:themeFill="background1"/>
        <w:jc w:val="both"/>
        <w:rPr>
          <w:rFonts w:ascii="Liberation Serif" w:hAnsi="Liberation Serif" w:cs="Times New Roman"/>
          <w:sz w:val="20"/>
          <w:szCs w:val="20"/>
        </w:rPr>
      </w:pPr>
    </w:p>
    <w:p w:rsidR="00917B64" w:rsidRPr="00CD7057" w:rsidRDefault="00917B64" w:rsidP="00E51A25">
      <w:pPr>
        <w:autoSpaceDE w:val="0"/>
        <w:autoSpaceDN w:val="0"/>
        <w:adjustRightInd w:val="0"/>
        <w:jc w:val="center"/>
        <w:rPr>
          <w:rFonts w:ascii="Liberation Serif" w:hAnsi="Liberation Serif"/>
          <w:b/>
          <w:i/>
          <w:sz w:val="20"/>
          <w:szCs w:val="20"/>
        </w:rPr>
      </w:pPr>
      <w:r w:rsidRPr="00CD7057">
        <w:rPr>
          <w:rFonts w:ascii="Liberation Serif" w:hAnsi="Liberation Serif"/>
          <w:b/>
          <w:i/>
          <w:sz w:val="20"/>
          <w:szCs w:val="20"/>
        </w:rPr>
        <w:t>3. Права и обязанности Сторон</w:t>
      </w:r>
    </w:p>
    <w:p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 xml:space="preserve">3.1. </w:t>
      </w:r>
      <w:r w:rsidRPr="00CD7057">
        <w:rPr>
          <w:rFonts w:ascii="Liberation Serif" w:hAnsi="Liberation Serif"/>
          <w:sz w:val="20"/>
          <w:szCs w:val="20"/>
          <w:u w:val="single"/>
        </w:rPr>
        <w:t>Поставщик обязан:</w:t>
      </w:r>
    </w:p>
    <w:p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3.1.1. Обеспечить поставку Товара в соответствии с требованиями действующего законодательства, в том числе контроль за условиями транспортировки, исключающими загрязнение и его порчу, соблюдению температурно-влажностных условий хранения в соответствии с нормативными требованиями.</w:t>
      </w:r>
    </w:p>
    <w:p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3.1.2. Поставить Товар надлежащего качества в соответствии со Спецификацией.</w:t>
      </w:r>
    </w:p>
    <w:p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3.1.3. Обеспечить доставку и разгрузку товара на склад Заказчика.</w:t>
      </w:r>
    </w:p>
    <w:p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3.1.4. Обеспечить поставку товара в сроки, установленные настоящим Контрактом.</w:t>
      </w:r>
    </w:p>
    <w:p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3.1.5. Надлежащим образом уведомить Заказчика о планируемой отгрузке товара.</w:t>
      </w:r>
    </w:p>
    <w:p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 xml:space="preserve">3.1.6. При поставке товара передать Заказчику все необходимые </w:t>
      </w:r>
      <w:r w:rsidR="00366E58" w:rsidRPr="00CD7057">
        <w:rPr>
          <w:rFonts w:ascii="Liberation Serif" w:hAnsi="Liberation Serif"/>
          <w:sz w:val="20"/>
          <w:szCs w:val="20"/>
        </w:rPr>
        <w:t xml:space="preserve">товаросопроводительные </w:t>
      </w:r>
      <w:r w:rsidRPr="00CD7057">
        <w:rPr>
          <w:rFonts w:ascii="Liberation Serif" w:hAnsi="Liberation Serif"/>
          <w:sz w:val="20"/>
          <w:szCs w:val="20"/>
        </w:rPr>
        <w:t>документы.</w:t>
      </w:r>
    </w:p>
    <w:p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3.1.7. Нести ответственность за качество поставленного товара в течение всего срока годности товара.</w:t>
      </w:r>
    </w:p>
    <w:p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3.1.8.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w:t>
      </w:r>
    </w:p>
    <w:p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3.1.9. По требованию Заказчика своими средствами и за свой счет в срок, предусмотренный в Контракте, произвести замену или допоставку товара в случае поставки товара ненадлежащего качества, количества, ассортимента.</w:t>
      </w:r>
    </w:p>
    <w:p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3.1.10. Представить Заказчику сведения об изменении наименования, своего фактического местонахождения или банковских реквизитов в срок не позднее 3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 xml:space="preserve">3.2. </w:t>
      </w:r>
      <w:r w:rsidRPr="00CD7057">
        <w:rPr>
          <w:rFonts w:ascii="Liberation Serif" w:hAnsi="Liberation Serif"/>
          <w:sz w:val="20"/>
          <w:szCs w:val="20"/>
          <w:u w:val="single"/>
        </w:rPr>
        <w:t>Поставщик вправе:</w:t>
      </w:r>
    </w:p>
    <w:p w:rsidR="007B7557" w:rsidRPr="00CD7057" w:rsidRDefault="00917B64" w:rsidP="00E51A25">
      <w:pPr>
        <w:pStyle w:val="ConsPlusNormal"/>
        <w:jc w:val="both"/>
        <w:rPr>
          <w:rFonts w:ascii="Liberation Serif" w:hAnsi="Liberation Serif" w:cs="Liberation Serif"/>
          <w:sz w:val="20"/>
          <w:szCs w:val="20"/>
        </w:rPr>
      </w:pPr>
      <w:r w:rsidRPr="00CD7057">
        <w:rPr>
          <w:rFonts w:ascii="Liberation Serif" w:hAnsi="Liberation Serif"/>
          <w:sz w:val="20"/>
          <w:szCs w:val="20"/>
        </w:rPr>
        <w:t xml:space="preserve">3.2.1. </w:t>
      </w:r>
      <w:r w:rsidR="007B7557" w:rsidRPr="00CD7057">
        <w:rPr>
          <w:rFonts w:ascii="Liberation Serif" w:hAnsi="Liberation Serif" w:cs="Liberation Serif"/>
          <w:sz w:val="20"/>
          <w:szCs w:val="20"/>
        </w:rPr>
        <w:t>Требовать от Заказчика приемки поставленного Товара в соответствии с условиями, предусмотренными Контрактом;</w:t>
      </w:r>
    </w:p>
    <w:p w:rsidR="007B7557" w:rsidRPr="00CD7057" w:rsidRDefault="00917B64" w:rsidP="00E51A25">
      <w:pPr>
        <w:pStyle w:val="ConsPlusNormal"/>
        <w:jc w:val="both"/>
        <w:rPr>
          <w:rFonts w:ascii="Liberation Serif" w:hAnsi="Liberation Serif" w:cs="Liberation Serif"/>
          <w:sz w:val="20"/>
          <w:szCs w:val="20"/>
        </w:rPr>
      </w:pPr>
      <w:r w:rsidRPr="00CD7057">
        <w:rPr>
          <w:rFonts w:ascii="Liberation Serif" w:hAnsi="Liberation Serif"/>
          <w:sz w:val="20"/>
          <w:szCs w:val="20"/>
        </w:rPr>
        <w:t xml:space="preserve">3.2.2. </w:t>
      </w:r>
      <w:r w:rsidR="007B7557" w:rsidRPr="00CD7057">
        <w:rPr>
          <w:rFonts w:ascii="Liberation Serif" w:hAnsi="Liberation Serif" w:cs="Liberation Serif"/>
          <w:sz w:val="20"/>
          <w:szCs w:val="20"/>
        </w:rPr>
        <w:t>Требовать от Заказчика предоставления имеющейся у него информации, необходимой для исполнения обязательств по Контракту;</w:t>
      </w:r>
    </w:p>
    <w:p w:rsidR="007B7557" w:rsidRPr="00CD7057" w:rsidRDefault="007B7557" w:rsidP="00E51A25">
      <w:pPr>
        <w:pStyle w:val="ConsPlusNormal"/>
        <w:jc w:val="both"/>
        <w:rPr>
          <w:rFonts w:ascii="Liberation Serif" w:hAnsi="Liberation Serif" w:cs="Liberation Serif"/>
          <w:sz w:val="20"/>
          <w:szCs w:val="20"/>
        </w:rPr>
      </w:pPr>
      <w:r w:rsidRPr="00CD7057">
        <w:rPr>
          <w:rFonts w:ascii="Liberation Serif" w:hAnsi="Liberation Serif" w:cs="Liberation Serif"/>
          <w:sz w:val="20"/>
          <w:szCs w:val="20"/>
        </w:rPr>
        <w:t xml:space="preserve">3.2.3. Требовать от Заказчика своевременной оплаты поставленного и принятого Заказчиком </w:t>
      </w:r>
      <w:r w:rsidR="00033531" w:rsidRPr="00CD7057">
        <w:rPr>
          <w:rFonts w:ascii="Liberation Serif" w:hAnsi="Liberation Serif" w:cs="Liberation Serif"/>
          <w:sz w:val="20"/>
          <w:szCs w:val="20"/>
        </w:rPr>
        <w:t>т</w:t>
      </w:r>
      <w:r w:rsidRPr="00CD7057">
        <w:rPr>
          <w:rFonts w:ascii="Liberation Serif" w:hAnsi="Liberation Serif" w:cs="Liberation Serif"/>
          <w:sz w:val="20"/>
          <w:szCs w:val="20"/>
        </w:rPr>
        <w:t>овара в порядке и на условиях, предусмотренных Контрактом;</w:t>
      </w:r>
    </w:p>
    <w:p w:rsidR="00033531" w:rsidRPr="00CD7057" w:rsidRDefault="007B7557" w:rsidP="00E51A25">
      <w:pPr>
        <w:pStyle w:val="ConsPlusNormal"/>
        <w:jc w:val="both"/>
        <w:rPr>
          <w:rFonts w:ascii="Liberation Serif" w:hAnsi="Liberation Serif" w:cs="Liberation Serif"/>
          <w:sz w:val="20"/>
          <w:szCs w:val="20"/>
        </w:rPr>
      </w:pPr>
      <w:r w:rsidRPr="00CD7057">
        <w:rPr>
          <w:rFonts w:ascii="Liberation Serif" w:hAnsi="Liberation Serif" w:cs="Liberation Serif"/>
          <w:sz w:val="20"/>
          <w:szCs w:val="20"/>
        </w:rPr>
        <w:t xml:space="preserve">3.2.4. По согласованию с Заказчиком (путем заключения дополнительного соглашения) поставить </w:t>
      </w:r>
      <w:r w:rsidR="00033531" w:rsidRPr="00CD7057">
        <w:rPr>
          <w:rFonts w:ascii="Liberation Serif" w:hAnsi="Liberation Serif" w:cs="Liberation Serif"/>
          <w:sz w:val="20"/>
          <w:szCs w:val="20"/>
        </w:rPr>
        <w:t>т</w:t>
      </w:r>
      <w:r w:rsidRPr="00CD7057">
        <w:rPr>
          <w:rFonts w:ascii="Liberation Serif" w:hAnsi="Liberation Serif" w:cs="Liberation Serif"/>
          <w:sz w:val="20"/>
          <w:szCs w:val="20"/>
        </w:rPr>
        <w:t>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нормативными правовыми актами, принятыми в соответствии с частью 6 статьи 14 Федерального закона о контрактной системе);</w:t>
      </w:r>
      <w:r w:rsidR="00033531" w:rsidRPr="00CD7057">
        <w:rPr>
          <w:rFonts w:ascii="Liberation Serif" w:hAnsi="Liberation Serif" w:cs="Liberation Serif"/>
          <w:sz w:val="20"/>
          <w:szCs w:val="20"/>
        </w:rPr>
        <w:t xml:space="preserve"> </w:t>
      </w:r>
    </w:p>
    <w:p w:rsidR="007B7557" w:rsidRPr="00CD7057" w:rsidRDefault="00033531" w:rsidP="00E51A25">
      <w:pPr>
        <w:pStyle w:val="ConsPlusNormal"/>
        <w:jc w:val="both"/>
        <w:rPr>
          <w:rFonts w:ascii="Liberation Serif" w:hAnsi="Liberation Serif" w:cs="Liberation Serif"/>
          <w:sz w:val="20"/>
          <w:szCs w:val="20"/>
        </w:rPr>
      </w:pPr>
      <w:r w:rsidRPr="00CD7057">
        <w:rPr>
          <w:rFonts w:ascii="Liberation Serif" w:hAnsi="Liberation Serif" w:cs="Liberation Serif"/>
          <w:sz w:val="20"/>
          <w:szCs w:val="20"/>
        </w:rPr>
        <w:t xml:space="preserve">3.2.5. Требовать возмещения убытков, уплаты неустоек (штрафов, пеней) в соответствии с разделом </w:t>
      </w:r>
      <w:r w:rsidR="00E75852" w:rsidRPr="00CD7057">
        <w:rPr>
          <w:rFonts w:ascii="Liberation Serif" w:hAnsi="Liberation Serif" w:cs="Liberation Serif"/>
          <w:sz w:val="20"/>
          <w:szCs w:val="20"/>
        </w:rPr>
        <w:t>8</w:t>
      </w:r>
      <w:r w:rsidRPr="00CD7057">
        <w:rPr>
          <w:rFonts w:ascii="Liberation Serif" w:hAnsi="Liberation Serif" w:cs="Liberation Serif"/>
          <w:sz w:val="20"/>
          <w:szCs w:val="20"/>
        </w:rPr>
        <w:t xml:space="preserve"> Контракта.</w:t>
      </w:r>
    </w:p>
    <w:p w:rsidR="00033531" w:rsidRPr="00CD7057" w:rsidRDefault="007B7557" w:rsidP="00E51A25">
      <w:pPr>
        <w:pStyle w:val="ConsPlusNormal"/>
        <w:jc w:val="both"/>
        <w:rPr>
          <w:rFonts w:ascii="Liberation Serif" w:hAnsi="Liberation Serif" w:cs="Liberation Serif"/>
          <w:sz w:val="20"/>
          <w:szCs w:val="20"/>
        </w:rPr>
      </w:pPr>
      <w:r w:rsidRPr="00CD7057">
        <w:rPr>
          <w:rFonts w:ascii="Liberation Serif" w:hAnsi="Liberation Serif" w:cs="Liberation Serif"/>
          <w:sz w:val="20"/>
          <w:szCs w:val="20"/>
        </w:rPr>
        <w:t xml:space="preserve">3.2.6. </w:t>
      </w:r>
      <w:r w:rsidR="00033531" w:rsidRPr="00CD7057">
        <w:rPr>
          <w:rFonts w:ascii="Liberation Serif" w:hAnsi="Liberation Serif" w:cs="Liberation Serif"/>
          <w:sz w:val="20"/>
          <w:szCs w:val="20"/>
        </w:rPr>
        <w:t>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17B64" w:rsidRPr="00CD7057" w:rsidRDefault="00917B64" w:rsidP="00E51A25">
      <w:pPr>
        <w:autoSpaceDE w:val="0"/>
        <w:autoSpaceDN w:val="0"/>
        <w:adjustRightInd w:val="0"/>
        <w:jc w:val="both"/>
        <w:rPr>
          <w:rFonts w:ascii="Liberation Serif" w:hAnsi="Liberation Serif"/>
          <w:b/>
          <w:sz w:val="20"/>
          <w:szCs w:val="20"/>
        </w:rPr>
      </w:pPr>
      <w:r w:rsidRPr="00CD7057">
        <w:rPr>
          <w:rFonts w:ascii="Liberation Serif" w:hAnsi="Liberation Serif"/>
          <w:sz w:val="20"/>
          <w:szCs w:val="20"/>
        </w:rPr>
        <w:t xml:space="preserve">3.3. </w:t>
      </w:r>
      <w:r w:rsidRPr="00CD7057">
        <w:rPr>
          <w:rFonts w:ascii="Liberation Serif" w:hAnsi="Liberation Serif"/>
          <w:sz w:val="20"/>
          <w:szCs w:val="20"/>
          <w:u w:val="single"/>
        </w:rPr>
        <w:t>Заказчик обязан:</w:t>
      </w:r>
    </w:p>
    <w:p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3.3.1. Своевременно принять и оплатить поставляемый по Контракту товар в соответствии с условиями Контракта.</w:t>
      </w:r>
    </w:p>
    <w:p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3.3.2. В случае просрочки исполнения Поставщиком обязательств, предусмотренных Контрактом, а также в иных случаях ненадлежащего исполнения Поставщиком обязательств, предусмотренных Контрактом, направлять Поставщику требование об уплате сумм неустойки, предусмотренных Контрактом, за неисполнение (ненадлежащее исполнение) Поставщиком своих обязательств.</w:t>
      </w:r>
    </w:p>
    <w:p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 xml:space="preserve">3.3.3. Осуществлять контроль за исполнением Поставщиком условий Контракта в соответствии с законодательством Российской Федерации. </w:t>
      </w:r>
    </w:p>
    <w:p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3.3.</w:t>
      </w:r>
      <w:r w:rsidR="006F7AAE" w:rsidRPr="00CD7057">
        <w:rPr>
          <w:rFonts w:ascii="Liberation Serif" w:hAnsi="Liberation Serif"/>
          <w:sz w:val="20"/>
          <w:szCs w:val="20"/>
        </w:rPr>
        <w:t>4</w:t>
      </w:r>
      <w:r w:rsidRPr="00CD7057">
        <w:rPr>
          <w:rFonts w:ascii="Liberation Serif" w:hAnsi="Liberation Serif"/>
          <w:sz w:val="20"/>
          <w:szCs w:val="20"/>
        </w:rPr>
        <w:t xml:space="preserve">. </w:t>
      </w:r>
      <w:r w:rsidR="009B0F23" w:rsidRPr="00CD7057">
        <w:rPr>
          <w:rFonts w:ascii="Liberation Serif" w:hAnsi="Liberation Serif"/>
          <w:sz w:val="20"/>
          <w:szCs w:val="20"/>
        </w:rPr>
        <w:t xml:space="preserve">  </w:t>
      </w:r>
      <w:r w:rsidRPr="00CD7057">
        <w:rPr>
          <w:rFonts w:ascii="Liberation Serif" w:hAnsi="Liberation Serif"/>
          <w:sz w:val="20"/>
          <w:szCs w:val="20"/>
        </w:rPr>
        <w:t>Своевременно предоставлять разъяснения и уточнения по запросам Поставщика в части поставки товара в соответствии с условиями Контракта.</w:t>
      </w:r>
    </w:p>
    <w:p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3.3.6. Для проверки предоставленных Поставщиком результатов, предусмотренных Контрактом, в части их соответствия условиям Контракта,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p>
    <w:p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 xml:space="preserve">3.4. </w:t>
      </w:r>
      <w:r w:rsidRPr="00CD7057">
        <w:rPr>
          <w:rFonts w:ascii="Liberation Serif" w:hAnsi="Liberation Serif"/>
          <w:sz w:val="20"/>
          <w:szCs w:val="20"/>
          <w:u w:val="single"/>
        </w:rPr>
        <w:t>Заказчик вправе:</w:t>
      </w:r>
    </w:p>
    <w:p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 xml:space="preserve">3.4.1.  </w:t>
      </w:r>
      <w:r w:rsidR="009B0F23" w:rsidRPr="00CD7057">
        <w:rPr>
          <w:rFonts w:ascii="Liberation Serif" w:hAnsi="Liberation Serif"/>
          <w:sz w:val="20"/>
          <w:szCs w:val="20"/>
        </w:rPr>
        <w:t xml:space="preserve"> </w:t>
      </w:r>
      <w:r w:rsidR="000F5379" w:rsidRPr="00CD7057">
        <w:rPr>
          <w:rFonts w:ascii="Liberation Serif" w:hAnsi="Liberation Serif"/>
          <w:sz w:val="20"/>
          <w:szCs w:val="20"/>
        </w:rPr>
        <w:t>Досрочно</w:t>
      </w:r>
      <w:r w:rsidRPr="00CD7057">
        <w:rPr>
          <w:rFonts w:ascii="Liberation Serif" w:hAnsi="Liberation Serif"/>
          <w:sz w:val="20"/>
          <w:szCs w:val="20"/>
        </w:rPr>
        <w:t xml:space="preserve"> принять и оплатить товар (партию товара).</w:t>
      </w:r>
    </w:p>
    <w:p w:rsidR="00917B64" w:rsidRPr="00CD7057" w:rsidRDefault="00917B64" w:rsidP="00E51A25">
      <w:pPr>
        <w:autoSpaceDE w:val="0"/>
        <w:autoSpaceDN w:val="0"/>
        <w:adjustRightInd w:val="0"/>
        <w:jc w:val="both"/>
        <w:rPr>
          <w:rFonts w:ascii="Liberation Serif" w:hAnsi="Liberation Serif"/>
          <w:bCs/>
          <w:sz w:val="20"/>
          <w:szCs w:val="20"/>
        </w:rPr>
      </w:pPr>
      <w:r w:rsidRPr="00CD7057">
        <w:rPr>
          <w:rFonts w:ascii="Liberation Serif" w:hAnsi="Liberation Serif"/>
          <w:bCs/>
          <w:sz w:val="20"/>
          <w:szCs w:val="20"/>
        </w:rPr>
        <w:t xml:space="preserve">3.4.2. </w:t>
      </w:r>
      <w:r w:rsidR="000F5379" w:rsidRPr="00CD7057">
        <w:rPr>
          <w:rFonts w:ascii="Liberation Serif" w:hAnsi="Liberation Serif"/>
          <w:bCs/>
          <w:sz w:val="20"/>
          <w:szCs w:val="20"/>
        </w:rPr>
        <w:t>Т</w:t>
      </w:r>
      <w:r w:rsidRPr="00CD7057">
        <w:rPr>
          <w:rFonts w:ascii="Liberation Serif" w:hAnsi="Liberation Serif"/>
          <w:bCs/>
          <w:sz w:val="20"/>
          <w:szCs w:val="20"/>
        </w:rPr>
        <w:t>ребовать от Поставщика предоставления надлежаще оформленных документов, подтверждающих исполнение принятых им обязательств</w:t>
      </w:r>
      <w:r w:rsidR="000F5379" w:rsidRPr="00CD7057">
        <w:rPr>
          <w:rFonts w:ascii="Liberation Serif" w:hAnsi="Liberation Serif"/>
          <w:bCs/>
          <w:sz w:val="20"/>
          <w:szCs w:val="20"/>
        </w:rPr>
        <w:t>.</w:t>
      </w:r>
    </w:p>
    <w:p w:rsidR="000F5379" w:rsidRPr="00CD7057" w:rsidRDefault="006F7AAE" w:rsidP="00E51A25">
      <w:pPr>
        <w:autoSpaceDE w:val="0"/>
        <w:autoSpaceDN w:val="0"/>
        <w:adjustRightInd w:val="0"/>
        <w:jc w:val="both"/>
        <w:rPr>
          <w:rFonts w:ascii="Liberation Serif" w:hAnsi="Liberation Serif"/>
          <w:bCs/>
          <w:sz w:val="20"/>
          <w:szCs w:val="20"/>
        </w:rPr>
      </w:pPr>
      <w:r w:rsidRPr="00CD7057">
        <w:rPr>
          <w:rFonts w:ascii="Liberation Serif" w:hAnsi="Liberation Serif"/>
          <w:bCs/>
          <w:sz w:val="20"/>
          <w:szCs w:val="20"/>
        </w:rPr>
        <w:t xml:space="preserve">3.4.3.  </w:t>
      </w:r>
      <w:r w:rsidR="000F5379" w:rsidRPr="00CD7057">
        <w:rPr>
          <w:rFonts w:ascii="Liberation Serif" w:hAnsi="Liberation Serif"/>
          <w:bCs/>
          <w:sz w:val="20"/>
          <w:szCs w:val="20"/>
        </w:rPr>
        <w:t xml:space="preserve">Направить </w:t>
      </w:r>
      <w:r w:rsidRPr="00CD7057">
        <w:rPr>
          <w:rFonts w:ascii="Liberation Serif" w:hAnsi="Liberation Serif"/>
          <w:bCs/>
          <w:sz w:val="20"/>
          <w:szCs w:val="20"/>
        </w:rPr>
        <w:t>т</w:t>
      </w:r>
      <w:r w:rsidR="000F5379" w:rsidRPr="00CD7057">
        <w:rPr>
          <w:rFonts w:ascii="Liberation Serif" w:hAnsi="Liberation Serif"/>
          <w:bCs/>
          <w:sz w:val="20"/>
          <w:szCs w:val="20"/>
        </w:rPr>
        <w:t xml:space="preserve">овар на экспертизу, в том числе лабораторные испытания с целью проверки его качества. В случае, если будет установлено ненадлежащее качество </w:t>
      </w:r>
      <w:r w:rsidRPr="00CD7057">
        <w:rPr>
          <w:rFonts w:ascii="Liberation Serif" w:hAnsi="Liberation Serif"/>
          <w:bCs/>
          <w:sz w:val="20"/>
          <w:szCs w:val="20"/>
        </w:rPr>
        <w:t>т</w:t>
      </w:r>
      <w:r w:rsidR="000F5379" w:rsidRPr="00CD7057">
        <w:rPr>
          <w:rFonts w:ascii="Liberation Serif" w:hAnsi="Liberation Serif"/>
          <w:bCs/>
          <w:sz w:val="20"/>
          <w:szCs w:val="20"/>
        </w:rPr>
        <w:t>овара, все расходы на проведение вышеуказанных мероприятий возлагаются на Поставщика.</w:t>
      </w:r>
    </w:p>
    <w:p w:rsidR="006F7AAE" w:rsidRPr="00CD7057" w:rsidRDefault="006F7AAE" w:rsidP="00E51A25">
      <w:pPr>
        <w:autoSpaceDE w:val="0"/>
        <w:autoSpaceDN w:val="0"/>
        <w:adjustRightInd w:val="0"/>
        <w:jc w:val="both"/>
        <w:rPr>
          <w:rFonts w:ascii="Liberation Serif" w:hAnsi="Liberation Serif"/>
          <w:bCs/>
          <w:sz w:val="20"/>
          <w:szCs w:val="20"/>
        </w:rPr>
      </w:pPr>
      <w:r w:rsidRPr="00CD7057">
        <w:rPr>
          <w:rFonts w:ascii="Liberation Serif" w:hAnsi="Liberation Serif"/>
          <w:bCs/>
          <w:sz w:val="20"/>
          <w:szCs w:val="20"/>
        </w:rPr>
        <w:t>3.4.4.  Не принимать Товар ненадлежащего качества.</w:t>
      </w:r>
    </w:p>
    <w:p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3.4.</w:t>
      </w:r>
      <w:r w:rsidR="006F7AAE" w:rsidRPr="00CD7057">
        <w:rPr>
          <w:rFonts w:ascii="Liberation Serif" w:hAnsi="Liberation Serif"/>
          <w:sz w:val="20"/>
          <w:szCs w:val="20"/>
        </w:rPr>
        <w:t>5</w:t>
      </w:r>
      <w:r w:rsidRPr="00CD7057">
        <w:rPr>
          <w:rFonts w:ascii="Liberation Serif" w:hAnsi="Liberation Serif"/>
          <w:sz w:val="20"/>
          <w:szCs w:val="20"/>
        </w:rPr>
        <w:t xml:space="preserve">. </w:t>
      </w:r>
      <w:r w:rsidR="006F7AAE" w:rsidRPr="00CD7057">
        <w:rPr>
          <w:rFonts w:ascii="Liberation Serif" w:hAnsi="Liberation Serif"/>
          <w:sz w:val="20"/>
          <w:szCs w:val="20"/>
        </w:rPr>
        <w:t>Требовать</w:t>
      </w:r>
      <w:r w:rsidRPr="00CD7057">
        <w:rPr>
          <w:rFonts w:ascii="Liberation Serif" w:hAnsi="Liberation Serif"/>
          <w:sz w:val="20"/>
          <w:szCs w:val="20"/>
        </w:rPr>
        <w:t xml:space="preserve"> от Поставщика замены товара ненадлежащего качества товаром, соответствующим условиям Контракта</w:t>
      </w:r>
      <w:r w:rsidR="006F7AAE" w:rsidRPr="00CD7057">
        <w:rPr>
          <w:rFonts w:ascii="Liberation Serif" w:hAnsi="Liberation Serif"/>
          <w:sz w:val="20"/>
          <w:szCs w:val="20"/>
        </w:rPr>
        <w:t>.</w:t>
      </w:r>
    </w:p>
    <w:p w:rsidR="00917B64" w:rsidRPr="00CD7057" w:rsidRDefault="00917B64" w:rsidP="00E51A25">
      <w:pPr>
        <w:autoSpaceDE w:val="0"/>
        <w:autoSpaceDN w:val="0"/>
        <w:adjustRightInd w:val="0"/>
        <w:jc w:val="both"/>
        <w:rPr>
          <w:rFonts w:ascii="Liberation Serif" w:hAnsi="Liberation Serif"/>
          <w:sz w:val="20"/>
          <w:szCs w:val="20"/>
        </w:rPr>
      </w:pPr>
      <w:r w:rsidRPr="00CD7057">
        <w:rPr>
          <w:rFonts w:ascii="Liberation Serif" w:hAnsi="Liberation Serif"/>
          <w:sz w:val="20"/>
          <w:szCs w:val="20"/>
        </w:rPr>
        <w:t>3.4.</w:t>
      </w:r>
      <w:r w:rsidR="0085194F" w:rsidRPr="00CD7057">
        <w:rPr>
          <w:rFonts w:ascii="Liberation Serif" w:hAnsi="Liberation Serif"/>
          <w:sz w:val="20"/>
          <w:szCs w:val="20"/>
        </w:rPr>
        <w:t>6</w:t>
      </w:r>
      <w:r w:rsidRPr="00CD7057">
        <w:rPr>
          <w:rFonts w:ascii="Liberation Serif" w:hAnsi="Liberation Serif"/>
          <w:sz w:val="20"/>
          <w:szCs w:val="20"/>
        </w:rPr>
        <w:t xml:space="preserve">. </w:t>
      </w:r>
      <w:r w:rsidR="009B0F23" w:rsidRPr="00CD7057">
        <w:rPr>
          <w:rFonts w:ascii="Liberation Serif" w:hAnsi="Liberation Serif"/>
          <w:sz w:val="20"/>
          <w:szCs w:val="20"/>
        </w:rPr>
        <w:t xml:space="preserve"> </w:t>
      </w:r>
      <w:r w:rsidR="0085194F" w:rsidRPr="00CD7057">
        <w:rPr>
          <w:rFonts w:ascii="Liberation Serif" w:hAnsi="Liberation Serif"/>
          <w:sz w:val="20"/>
          <w:szCs w:val="20"/>
        </w:rPr>
        <w:t>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33531" w:rsidRPr="00CD7057" w:rsidRDefault="00033531" w:rsidP="00E51A25">
      <w:pPr>
        <w:autoSpaceDE w:val="0"/>
        <w:autoSpaceDN w:val="0"/>
        <w:adjustRightInd w:val="0"/>
        <w:jc w:val="both"/>
        <w:rPr>
          <w:rFonts w:ascii="Liberation Serif" w:eastAsia="Times New Roman" w:hAnsi="Liberation Serif" w:cs="Times New Roman"/>
          <w:sz w:val="20"/>
          <w:szCs w:val="20"/>
          <w:lang w:eastAsia="ar-SA"/>
        </w:rPr>
      </w:pPr>
    </w:p>
    <w:p w:rsidR="00917B64" w:rsidRPr="00CD7057" w:rsidRDefault="00917B64" w:rsidP="00E51A25">
      <w:pPr>
        <w:jc w:val="center"/>
        <w:rPr>
          <w:rFonts w:ascii="Liberation Serif" w:hAnsi="Liberation Serif"/>
          <w:b/>
          <w:i/>
          <w:sz w:val="20"/>
          <w:szCs w:val="20"/>
        </w:rPr>
      </w:pPr>
      <w:r w:rsidRPr="00CD7057">
        <w:rPr>
          <w:rFonts w:ascii="Liberation Serif" w:hAnsi="Liberation Serif"/>
          <w:b/>
          <w:i/>
          <w:sz w:val="20"/>
          <w:szCs w:val="20"/>
        </w:rPr>
        <w:t>4. Порядок и срок поставки товара</w:t>
      </w:r>
    </w:p>
    <w:p w:rsidR="001A6A6D" w:rsidRPr="008442BB" w:rsidRDefault="00917B64" w:rsidP="00E51A25">
      <w:pPr>
        <w:jc w:val="both"/>
        <w:rPr>
          <w:rFonts w:ascii="Liberation Serif" w:hAnsi="Liberation Serif"/>
          <w:sz w:val="20"/>
          <w:szCs w:val="20"/>
        </w:rPr>
      </w:pPr>
      <w:r w:rsidRPr="00CD7057">
        <w:rPr>
          <w:rFonts w:ascii="Liberation Serif" w:hAnsi="Liberation Serif"/>
          <w:sz w:val="20"/>
          <w:szCs w:val="20"/>
        </w:rPr>
        <w:lastRenderedPageBreak/>
        <w:t xml:space="preserve">4.1. </w:t>
      </w:r>
      <w:r w:rsidR="00BE1E9D" w:rsidRPr="00CD7057">
        <w:rPr>
          <w:rFonts w:ascii="Liberation Serif" w:hAnsi="Liberation Serif"/>
          <w:sz w:val="20"/>
          <w:szCs w:val="20"/>
        </w:rPr>
        <w:t xml:space="preserve">Поставка товара </w:t>
      </w:r>
      <w:r w:rsidR="00BE1E9D" w:rsidRPr="008442BB">
        <w:rPr>
          <w:rFonts w:ascii="Liberation Serif" w:hAnsi="Liberation Serif"/>
          <w:sz w:val="20"/>
          <w:szCs w:val="20"/>
        </w:rPr>
        <w:t>осуществляется с</w:t>
      </w:r>
      <w:r w:rsidR="008B136B" w:rsidRPr="008442BB">
        <w:rPr>
          <w:rFonts w:ascii="Liberation Serif" w:hAnsi="Liberation Serif"/>
          <w:sz w:val="20"/>
          <w:szCs w:val="20"/>
        </w:rPr>
        <w:t xml:space="preserve"> </w:t>
      </w:r>
      <w:r w:rsidR="001A6A6D" w:rsidRPr="008442BB">
        <w:rPr>
          <w:rFonts w:ascii="Liberation Serif" w:hAnsi="Liberation Serif"/>
          <w:sz w:val="20"/>
          <w:szCs w:val="20"/>
        </w:rPr>
        <w:t>момента заключения контракта</w:t>
      </w:r>
      <w:r w:rsidR="004C3F2B" w:rsidRPr="008442BB">
        <w:rPr>
          <w:rFonts w:ascii="Liberation Serif" w:hAnsi="Liberation Serif"/>
          <w:sz w:val="20"/>
          <w:szCs w:val="20"/>
        </w:rPr>
        <w:t xml:space="preserve"> до 30</w:t>
      </w:r>
      <w:r w:rsidR="00D01804" w:rsidRPr="008442BB">
        <w:rPr>
          <w:rFonts w:ascii="Liberation Serif" w:hAnsi="Liberation Serif"/>
          <w:sz w:val="20"/>
          <w:szCs w:val="20"/>
        </w:rPr>
        <w:t xml:space="preserve"> </w:t>
      </w:r>
      <w:r w:rsidR="00400D18" w:rsidRPr="008442BB">
        <w:rPr>
          <w:rFonts w:ascii="Liberation Serif" w:hAnsi="Liberation Serif"/>
          <w:sz w:val="20"/>
          <w:szCs w:val="20"/>
        </w:rPr>
        <w:t>нояб</w:t>
      </w:r>
      <w:r w:rsidR="00D01804" w:rsidRPr="008442BB">
        <w:rPr>
          <w:rFonts w:ascii="Liberation Serif" w:hAnsi="Liberation Serif"/>
          <w:sz w:val="20"/>
          <w:szCs w:val="20"/>
        </w:rPr>
        <w:t>ря</w:t>
      </w:r>
      <w:r w:rsidR="00187890" w:rsidRPr="008442BB">
        <w:rPr>
          <w:rFonts w:ascii="Liberation Serif" w:hAnsi="Liberation Serif"/>
          <w:sz w:val="20"/>
          <w:szCs w:val="20"/>
        </w:rPr>
        <w:t xml:space="preserve"> </w:t>
      </w:r>
      <w:r w:rsidR="00BE1E9D" w:rsidRPr="008442BB">
        <w:rPr>
          <w:rFonts w:ascii="Liberation Serif" w:hAnsi="Liberation Serif"/>
          <w:sz w:val="20"/>
          <w:szCs w:val="20"/>
        </w:rPr>
        <w:t>202</w:t>
      </w:r>
      <w:r w:rsidR="002B0F17" w:rsidRPr="008442BB">
        <w:rPr>
          <w:rFonts w:ascii="Liberation Serif" w:hAnsi="Liberation Serif"/>
          <w:sz w:val="20"/>
          <w:szCs w:val="20"/>
        </w:rPr>
        <w:t>4</w:t>
      </w:r>
      <w:r w:rsidR="00BE1E9D" w:rsidRPr="008442BB">
        <w:rPr>
          <w:rFonts w:ascii="Liberation Serif" w:hAnsi="Liberation Serif"/>
          <w:sz w:val="20"/>
          <w:szCs w:val="20"/>
        </w:rPr>
        <w:t xml:space="preserve"> г. включительно по предварительным заявкам ответственного лица Заказчика.</w:t>
      </w:r>
      <w:r w:rsidR="00BE1E9D" w:rsidRPr="008442BB">
        <w:rPr>
          <w:sz w:val="20"/>
          <w:szCs w:val="20"/>
        </w:rPr>
        <w:t xml:space="preserve"> </w:t>
      </w:r>
    </w:p>
    <w:p w:rsidR="00917B64" w:rsidRPr="00CD7057" w:rsidRDefault="00917B64" w:rsidP="00E51A25">
      <w:pPr>
        <w:jc w:val="both"/>
        <w:rPr>
          <w:rFonts w:ascii="Liberation Serif" w:hAnsi="Liberation Serif"/>
          <w:sz w:val="20"/>
          <w:szCs w:val="20"/>
        </w:rPr>
      </w:pPr>
      <w:r w:rsidRPr="008442BB">
        <w:rPr>
          <w:rFonts w:ascii="Liberation Serif" w:hAnsi="Liberation Serif"/>
          <w:sz w:val="20"/>
          <w:szCs w:val="20"/>
        </w:rPr>
        <w:t xml:space="preserve">4.1.1. Заявка направляется Поставщику по форме Приложения № 2 к </w:t>
      </w:r>
      <w:r w:rsidRPr="008442BB">
        <w:rPr>
          <w:rFonts w:ascii="Liberation Serif" w:hAnsi="Liberation Serif" w:cs="Times New Roman"/>
          <w:sz w:val="20"/>
          <w:szCs w:val="20"/>
        </w:rPr>
        <w:t>Контракт</w:t>
      </w:r>
      <w:r w:rsidRPr="008442BB">
        <w:rPr>
          <w:rFonts w:ascii="Liberation Serif" w:hAnsi="Liberation Serif"/>
          <w:sz w:val="20"/>
          <w:szCs w:val="20"/>
        </w:rPr>
        <w:t>у не позднее, чем за 7 рабочих дней до предполагаемой поставки партии товара. Заявка направляется с обязательным использованием электронной почты, а также может быть продублирована с помощью факсимильных средств связи, почтовых и курьерских служб.</w:t>
      </w:r>
      <w:r w:rsidRPr="008442BB">
        <w:rPr>
          <w:rFonts w:ascii="Liberation Serif" w:hAnsi="Liberation Serif" w:cs="Times New Roman"/>
          <w:sz w:val="20"/>
          <w:szCs w:val="20"/>
        </w:rPr>
        <w:t xml:space="preserve"> В заявке должно быть указано требуемое количество товара.</w:t>
      </w:r>
    </w:p>
    <w:p w:rsidR="00917B64" w:rsidRPr="00CD7057" w:rsidRDefault="00917B64" w:rsidP="00E51A25">
      <w:pPr>
        <w:jc w:val="both"/>
        <w:rPr>
          <w:rFonts w:ascii="Liberation Serif" w:hAnsi="Liberation Serif" w:cs="Times New Roman"/>
          <w:sz w:val="20"/>
          <w:szCs w:val="20"/>
        </w:rPr>
      </w:pPr>
      <w:r w:rsidRPr="00CD7057">
        <w:rPr>
          <w:rFonts w:ascii="Liberation Serif" w:hAnsi="Liberation Serif" w:cs="Times New Roman"/>
          <w:sz w:val="20"/>
          <w:szCs w:val="20"/>
        </w:rPr>
        <w:t>4.1.2. В случае если после направления Заказчиком заявки не менее двух раз на один и тот же товар данный товар Поставщиком не поставляется без предоставления документов, подтверждающих невозможность поставки товара в силу объективных обстоятельств, Заказчик вправе инициировать односторонний отказ от исполнения обязательств по Контракту.</w:t>
      </w:r>
    </w:p>
    <w:p w:rsidR="00917B64" w:rsidRPr="00CD7057" w:rsidRDefault="00917B64" w:rsidP="00E51A25">
      <w:pPr>
        <w:jc w:val="both"/>
        <w:rPr>
          <w:rFonts w:ascii="Liberation Serif" w:hAnsi="Liberation Serif"/>
          <w:sz w:val="20"/>
          <w:szCs w:val="20"/>
        </w:rPr>
      </w:pPr>
      <w:r w:rsidRPr="00CD7057">
        <w:rPr>
          <w:rFonts w:ascii="Liberation Serif" w:hAnsi="Liberation Serif"/>
          <w:sz w:val="20"/>
          <w:szCs w:val="20"/>
        </w:rPr>
        <w:t xml:space="preserve">4.2. </w:t>
      </w:r>
      <w:r w:rsidR="008A7908" w:rsidRPr="00CD7057">
        <w:rPr>
          <w:rFonts w:ascii="Liberation Serif" w:hAnsi="Liberation Serif"/>
          <w:sz w:val="20"/>
          <w:szCs w:val="20"/>
        </w:rPr>
        <w:t xml:space="preserve"> </w:t>
      </w:r>
      <w:r w:rsidRPr="00CD7057">
        <w:rPr>
          <w:rFonts w:ascii="Liberation Serif" w:hAnsi="Liberation Serif"/>
          <w:sz w:val="20"/>
          <w:szCs w:val="20"/>
        </w:rPr>
        <w:t>Отгрузка товара в адрес Заказчика производится по предварительному согласованию дня и времени.</w:t>
      </w:r>
    </w:p>
    <w:p w:rsidR="00917B64" w:rsidRPr="00CD7057" w:rsidRDefault="00917B64" w:rsidP="00E51A25">
      <w:pPr>
        <w:jc w:val="both"/>
        <w:rPr>
          <w:rFonts w:ascii="Liberation Serif" w:hAnsi="Liberation Serif"/>
          <w:sz w:val="20"/>
          <w:szCs w:val="20"/>
        </w:rPr>
      </w:pPr>
      <w:r w:rsidRPr="00CD7057">
        <w:rPr>
          <w:rFonts w:ascii="Liberation Serif" w:hAnsi="Liberation Serif"/>
          <w:sz w:val="20"/>
          <w:szCs w:val="20"/>
        </w:rPr>
        <w:t xml:space="preserve">4.2.1. Поставщик не позднее, чем за 2 (два) рабочих дня до момента поставки товара должен уведомить Заказчика о планируемой отгрузке товара. Сообщение должно содержать дату и номер Контракта, дату и номер заявки, дату и планируемое время отгрузки товара. </w:t>
      </w:r>
    </w:p>
    <w:p w:rsidR="00917B64" w:rsidRPr="008442BB" w:rsidRDefault="00917B64" w:rsidP="00E51A25">
      <w:pPr>
        <w:jc w:val="both"/>
        <w:rPr>
          <w:rFonts w:ascii="Liberation Serif" w:hAnsi="Liberation Serif"/>
          <w:sz w:val="20"/>
          <w:szCs w:val="20"/>
        </w:rPr>
      </w:pPr>
      <w:r w:rsidRPr="00CD7057">
        <w:rPr>
          <w:rFonts w:ascii="Liberation Serif" w:hAnsi="Liberation Serif"/>
          <w:sz w:val="20"/>
          <w:szCs w:val="20"/>
        </w:rPr>
        <w:t xml:space="preserve">4.2.2. </w:t>
      </w:r>
      <w:r w:rsidRPr="008442BB">
        <w:rPr>
          <w:rFonts w:ascii="Liberation Serif" w:hAnsi="Liberation Serif"/>
          <w:sz w:val="20"/>
          <w:szCs w:val="20"/>
        </w:rPr>
        <w:t xml:space="preserve">Сообщение Поставщика должно быть направлено по электронной почте Заказчика и может быть также продублировано по факсу, почтой и с помощью курьерских служб. </w:t>
      </w:r>
    </w:p>
    <w:p w:rsidR="00BE4EFD" w:rsidRPr="008442BB" w:rsidRDefault="00917B64" w:rsidP="00E51A25">
      <w:pPr>
        <w:jc w:val="both"/>
        <w:rPr>
          <w:rFonts w:ascii="Liberation Serif" w:hAnsi="Liberation Serif"/>
          <w:sz w:val="20"/>
          <w:szCs w:val="20"/>
        </w:rPr>
      </w:pPr>
      <w:r w:rsidRPr="008442BB">
        <w:rPr>
          <w:rFonts w:ascii="Liberation Serif" w:hAnsi="Liberation Serif"/>
          <w:sz w:val="20"/>
          <w:szCs w:val="20"/>
        </w:rPr>
        <w:t xml:space="preserve">4.3. </w:t>
      </w:r>
      <w:r w:rsidR="00BE4EFD" w:rsidRPr="008442BB">
        <w:rPr>
          <w:rFonts w:ascii="Liberation Serif" w:hAnsi="Liberation Serif"/>
          <w:sz w:val="20"/>
          <w:szCs w:val="20"/>
        </w:rPr>
        <w:t>Местом поставки товара и местом исполнения обязательств по настоящему Контракту является ГАУЗ СО «ОДКБ», адрес: 620149, г. Екатеринбург, ул. Серафимы Дерябиной, 32, диагностический корпус (корпус №3), склад аптеки (далее – место поставки).</w:t>
      </w:r>
    </w:p>
    <w:p w:rsidR="00917B64" w:rsidRPr="008442BB" w:rsidRDefault="00E25FF9" w:rsidP="00E51A25">
      <w:pPr>
        <w:jc w:val="both"/>
        <w:rPr>
          <w:rFonts w:ascii="Liberation Serif" w:hAnsi="Liberation Serif"/>
          <w:sz w:val="20"/>
          <w:szCs w:val="20"/>
        </w:rPr>
      </w:pPr>
      <w:r w:rsidRPr="008442BB">
        <w:rPr>
          <w:rFonts w:ascii="Liberation Serif" w:eastAsia="Times New Roman" w:hAnsi="Liberation Serif" w:cs="Liberation Serif"/>
          <w:sz w:val="20"/>
          <w:szCs w:val="20"/>
          <w:lang w:eastAsia="ru-RU"/>
        </w:rPr>
        <w:t xml:space="preserve">4.4.  </w:t>
      </w:r>
      <w:r w:rsidR="00917B64" w:rsidRPr="008442BB">
        <w:rPr>
          <w:rFonts w:ascii="Liberation Serif" w:hAnsi="Liberation Serif"/>
          <w:sz w:val="20"/>
          <w:szCs w:val="20"/>
        </w:rPr>
        <w:t>Поставка товара в адрес Заказчика производится силами и за счет Поставщика. Все погрузо-разгрузочные работы осуществляются силами и за счет Поставщика.</w:t>
      </w:r>
    </w:p>
    <w:p w:rsidR="008A7908" w:rsidRPr="008442BB" w:rsidRDefault="008A7908" w:rsidP="00E51A25">
      <w:pPr>
        <w:jc w:val="both"/>
        <w:rPr>
          <w:rFonts w:ascii="Liberation Serif" w:hAnsi="Liberation Serif" w:cs="Times New Roman"/>
          <w:sz w:val="20"/>
          <w:szCs w:val="20"/>
        </w:rPr>
      </w:pPr>
      <w:r w:rsidRPr="008442BB">
        <w:rPr>
          <w:rFonts w:ascii="Liberation Serif" w:eastAsia="Times New Roman" w:hAnsi="Liberation Serif" w:cs="Times New Roman"/>
          <w:sz w:val="20"/>
          <w:szCs w:val="20"/>
          <w:lang w:eastAsia="ru-RU"/>
        </w:rPr>
        <w:t xml:space="preserve">4.5. </w:t>
      </w:r>
      <w:r w:rsidRPr="008442BB">
        <w:rPr>
          <w:rFonts w:ascii="Liberation Serif" w:hAnsi="Liberation Serif" w:cs="Times New Roman"/>
          <w:sz w:val="20"/>
          <w:szCs w:val="20"/>
        </w:rPr>
        <w:t xml:space="preserve">Все устные переговоры относительно исполнения </w:t>
      </w:r>
      <w:r w:rsidRPr="008442BB">
        <w:rPr>
          <w:rFonts w:ascii="Liberation Serif" w:hAnsi="Liberation Serif"/>
          <w:sz w:val="20"/>
          <w:szCs w:val="20"/>
        </w:rPr>
        <w:t>Контракт</w:t>
      </w:r>
      <w:r w:rsidRPr="008442BB">
        <w:rPr>
          <w:rFonts w:ascii="Liberation Serif" w:hAnsi="Liberation Serif" w:cs="Times New Roman"/>
          <w:sz w:val="20"/>
          <w:szCs w:val="20"/>
        </w:rPr>
        <w:t>а Поставщик вправе осуществлять через ответственное лицо Заказчика: заведующая аптекой Попова Елена Викторовна; popovaev@mis66.ru; тел. (343) 231-91-58.</w:t>
      </w:r>
    </w:p>
    <w:p w:rsidR="008A7908" w:rsidRPr="008442BB" w:rsidRDefault="008A7908" w:rsidP="00E51A25">
      <w:pPr>
        <w:jc w:val="both"/>
        <w:rPr>
          <w:rFonts w:ascii="Liberation Serif" w:hAnsi="Liberation Serif" w:cs="Times New Roman"/>
          <w:sz w:val="20"/>
          <w:szCs w:val="20"/>
        </w:rPr>
      </w:pPr>
      <w:r w:rsidRPr="008442BB">
        <w:rPr>
          <w:rFonts w:ascii="Liberation Serif" w:hAnsi="Liberation Serif" w:cs="Times New Roman"/>
          <w:sz w:val="20"/>
          <w:szCs w:val="20"/>
        </w:rPr>
        <w:t>Заявки на поставку товара (только исходящие) направляются ответственным лицом Заказчика:</w:t>
      </w:r>
    </w:p>
    <w:p w:rsidR="008A7908" w:rsidRPr="008442BB" w:rsidRDefault="008A7908" w:rsidP="00E51A25">
      <w:pPr>
        <w:jc w:val="both"/>
        <w:rPr>
          <w:rFonts w:ascii="Liberation Serif" w:hAnsi="Liberation Serif" w:cs="Times New Roman"/>
          <w:sz w:val="20"/>
          <w:szCs w:val="20"/>
        </w:rPr>
      </w:pPr>
      <w:r w:rsidRPr="008442BB">
        <w:rPr>
          <w:rFonts w:ascii="Liberation Serif" w:hAnsi="Liberation Serif" w:cs="Times New Roman"/>
          <w:sz w:val="20"/>
          <w:szCs w:val="20"/>
        </w:rPr>
        <w:t>- провизором Копыркиной Ириной Степановной, электронная почта: KopyrkinaIS@mis66.ru, тел. (343) 231-92-50.</w:t>
      </w:r>
    </w:p>
    <w:p w:rsidR="008A7908" w:rsidRPr="00F35983" w:rsidRDefault="008A7908" w:rsidP="00E51A25">
      <w:pPr>
        <w:jc w:val="both"/>
        <w:rPr>
          <w:rFonts w:ascii="Liberation Serif" w:hAnsi="Liberation Serif" w:cs="Times New Roman"/>
          <w:sz w:val="20"/>
          <w:szCs w:val="20"/>
        </w:rPr>
      </w:pPr>
      <w:r w:rsidRPr="008442BB">
        <w:rPr>
          <w:rFonts w:ascii="Liberation Serif" w:hAnsi="Liberation Serif" w:cs="Times New Roman"/>
          <w:sz w:val="20"/>
          <w:szCs w:val="20"/>
        </w:rPr>
        <w:t>- провизором Карасевой Еленой Сергеевной, электронная почта: KarasevaES@mis66.ru. тел. (343) 231-92-50.</w:t>
      </w:r>
    </w:p>
    <w:p w:rsidR="00087B42" w:rsidRPr="00CD7057" w:rsidRDefault="00033531" w:rsidP="00E51A25">
      <w:pPr>
        <w:jc w:val="both"/>
        <w:rPr>
          <w:rFonts w:ascii="Liberation Serif" w:eastAsia="Times New Roman" w:hAnsi="Liberation Serif" w:cs="Times New Roman"/>
          <w:sz w:val="20"/>
          <w:szCs w:val="20"/>
          <w:lang w:eastAsia="ru-RU"/>
        </w:rPr>
      </w:pPr>
      <w:r w:rsidRPr="00CD7057">
        <w:rPr>
          <w:rFonts w:ascii="Liberation Serif" w:eastAsia="Times New Roman" w:hAnsi="Liberation Serif" w:cs="Times New Roman"/>
          <w:sz w:val="20"/>
          <w:szCs w:val="20"/>
          <w:lang w:eastAsia="ru-RU"/>
        </w:rPr>
        <w:t>4.6</w:t>
      </w:r>
      <w:r w:rsidR="00087B42" w:rsidRPr="00CD7057">
        <w:rPr>
          <w:rFonts w:ascii="Liberation Serif" w:eastAsia="Times New Roman" w:hAnsi="Liberation Serif" w:cs="Times New Roman"/>
          <w:sz w:val="20"/>
          <w:szCs w:val="20"/>
          <w:lang w:eastAsia="ru-RU"/>
        </w:rPr>
        <w:t>.  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8A7908" w:rsidRPr="00CD7057" w:rsidRDefault="008A7908" w:rsidP="00E51A25">
      <w:pPr>
        <w:jc w:val="both"/>
        <w:rPr>
          <w:rFonts w:ascii="Liberation Serif" w:eastAsia="Times New Roman" w:hAnsi="Liberation Serif" w:cs="Liberation Serif"/>
          <w:sz w:val="20"/>
          <w:szCs w:val="20"/>
          <w:lang w:eastAsia="ru-RU"/>
        </w:rPr>
      </w:pPr>
      <w:r w:rsidRPr="00CD7057">
        <w:rPr>
          <w:rFonts w:ascii="Liberation Serif" w:eastAsia="Times New Roman" w:hAnsi="Liberation Serif" w:cs="Liberation Serif"/>
          <w:sz w:val="20"/>
          <w:szCs w:val="20"/>
          <w:lang w:eastAsia="ru-RU"/>
        </w:rPr>
        <w:t>4.</w:t>
      </w:r>
      <w:r w:rsidR="00033531" w:rsidRPr="00CD7057">
        <w:rPr>
          <w:rFonts w:ascii="Liberation Serif" w:eastAsia="Times New Roman" w:hAnsi="Liberation Serif" w:cs="Liberation Serif"/>
          <w:sz w:val="20"/>
          <w:szCs w:val="20"/>
          <w:lang w:eastAsia="ru-RU"/>
        </w:rPr>
        <w:t>7</w:t>
      </w:r>
      <w:r w:rsidRPr="00CD7057">
        <w:rPr>
          <w:rFonts w:ascii="Liberation Serif" w:eastAsia="Times New Roman" w:hAnsi="Liberation Serif" w:cs="Liberation Serif"/>
          <w:sz w:val="20"/>
          <w:szCs w:val="20"/>
          <w:lang w:eastAsia="ru-RU"/>
        </w:rPr>
        <w:t>. Поставщик при поставке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структурированный документ о приемке (далее – документ о приемке), который должен содержать информацию, предусмотренную пунктом 1 части 13 статьи 94 Федерального закона о контрактной системе, с приложением следующих документов:</w:t>
      </w:r>
    </w:p>
    <w:p w:rsidR="008A7908" w:rsidRPr="00CD7057" w:rsidRDefault="008A7908" w:rsidP="00E51A25">
      <w:pPr>
        <w:jc w:val="both"/>
        <w:rPr>
          <w:rFonts w:ascii="Liberation Serif" w:eastAsia="Times New Roman" w:hAnsi="Liberation Serif" w:cs="Liberation Serif"/>
          <w:sz w:val="20"/>
          <w:szCs w:val="20"/>
          <w:lang w:eastAsia="ru-RU"/>
        </w:rPr>
      </w:pPr>
      <w:r w:rsidRPr="00CD7057">
        <w:rPr>
          <w:rFonts w:ascii="Liberation Serif" w:eastAsia="Times New Roman" w:hAnsi="Liberation Serif" w:cs="Liberation Serif"/>
          <w:sz w:val="20"/>
          <w:szCs w:val="20"/>
          <w:lang w:eastAsia="ru-RU"/>
        </w:rPr>
        <w:t xml:space="preserve">а) </w:t>
      </w:r>
      <w:r w:rsidR="00981C34" w:rsidRPr="00CD7057">
        <w:rPr>
          <w:rFonts w:ascii="Liberation Serif" w:eastAsia="Times New Roman" w:hAnsi="Liberation Serif" w:cs="Liberation Serif"/>
          <w:sz w:val="20"/>
          <w:szCs w:val="20"/>
          <w:lang w:eastAsia="ru-RU"/>
        </w:rPr>
        <w:t>копии</w:t>
      </w:r>
      <w:r w:rsidR="00033531" w:rsidRPr="00CD7057">
        <w:rPr>
          <w:rFonts w:ascii="Liberation Serif" w:eastAsia="Times New Roman" w:hAnsi="Liberation Serif" w:cs="Liberation Serif"/>
          <w:sz w:val="20"/>
          <w:szCs w:val="20"/>
          <w:lang w:eastAsia="ru-RU"/>
        </w:rPr>
        <w:t>(-й)</w:t>
      </w:r>
      <w:r w:rsidR="00981C34" w:rsidRPr="00CD7057">
        <w:rPr>
          <w:rFonts w:ascii="Liberation Serif" w:eastAsia="Times New Roman" w:hAnsi="Liberation Serif" w:cs="Liberation Serif"/>
          <w:sz w:val="20"/>
          <w:szCs w:val="20"/>
          <w:lang w:eastAsia="ru-RU"/>
        </w:rPr>
        <w:t xml:space="preserve"> регистрационного удостоверения, выданного соответствующими уполномоченными Федеральными органами исполнительной власти, с приложениями (в случае наличия приложений) на товар (товары), подлежащие поставке по контракту и подтверждающие возможность обращения медицинских изделий в соответствии с требованиями Федерального закона РФ от 21.11.2011 № 323-ФЗ «Об основах охраны здоровья граждан» в отношении каждого медицинского изделия, предлагаемого к поставке, для которых наличие данного документа является обязательным в соответствии с требованиями, установленными законодательством Российской Федерации;</w:t>
      </w:r>
    </w:p>
    <w:p w:rsidR="008A7908" w:rsidRPr="00CD7057" w:rsidRDefault="008A7908" w:rsidP="00E51A25">
      <w:pPr>
        <w:autoSpaceDE w:val="0"/>
        <w:autoSpaceDN w:val="0"/>
        <w:adjustRightInd w:val="0"/>
        <w:jc w:val="both"/>
        <w:rPr>
          <w:rFonts w:ascii="Liberation Serif" w:eastAsia="Calibri" w:hAnsi="Liberation Serif" w:cs="Times New Roman"/>
          <w:bCs/>
          <w:sz w:val="20"/>
          <w:szCs w:val="20"/>
        </w:rPr>
      </w:pPr>
      <w:r w:rsidRPr="00CD7057">
        <w:rPr>
          <w:rFonts w:ascii="Liberation Serif" w:eastAsia="Times New Roman" w:hAnsi="Liberation Serif" w:cs="Liberation Serif"/>
          <w:sz w:val="20"/>
          <w:szCs w:val="20"/>
          <w:lang w:eastAsia="ru-RU"/>
        </w:rPr>
        <w:t xml:space="preserve">б) </w:t>
      </w:r>
      <w:r w:rsidR="00F53235" w:rsidRPr="00CD7057">
        <w:rPr>
          <w:rFonts w:ascii="Liberation Serif" w:hAnsi="Liberation Serif"/>
          <w:color w:val="000000"/>
          <w:sz w:val="20"/>
          <w:szCs w:val="20"/>
          <w:shd w:val="clear" w:color="auto" w:fill="FFFFFF"/>
        </w:rPr>
        <w:t> технической и (или) эксплуатационной документации</w:t>
      </w:r>
      <w:r w:rsidR="00F53235" w:rsidRPr="00CD7057">
        <w:rPr>
          <w:rFonts w:ascii="Liberation Serif" w:eastAsia="Times New Roman" w:hAnsi="Liberation Serif" w:cs="Times New Roman"/>
          <w:bCs/>
          <w:sz w:val="20"/>
          <w:szCs w:val="20"/>
          <w:lang w:eastAsia="ar-SA"/>
        </w:rPr>
        <w:t xml:space="preserve"> на товар </w:t>
      </w:r>
      <w:r w:rsidRPr="00CD7057">
        <w:rPr>
          <w:rFonts w:ascii="Liberation Serif" w:eastAsia="Times New Roman" w:hAnsi="Liberation Serif" w:cs="Times New Roman"/>
          <w:bCs/>
          <w:sz w:val="20"/>
          <w:szCs w:val="20"/>
          <w:lang w:eastAsia="ar-SA"/>
        </w:rPr>
        <w:t>на русском языке</w:t>
      </w:r>
      <w:r w:rsidR="00F53235" w:rsidRPr="00CD7057">
        <w:rPr>
          <w:rFonts w:ascii="Liberation Serif" w:eastAsia="Times New Roman" w:hAnsi="Liberation Serif" w:cs="Times New Roman"/>
          <w:bCs/>
          <w:sz w:val="20"/>
          <w:szCs w:val="20"/>
          <w:lang w:eastAsia="ar-SA"/>
        </w:rPr>
        <w:t xml:space="preserve"> </w:t>
      </w:r>
      <w:r w:rsidRPr="00CD7057">
        <w:rPr>
          <w:rFonts w:ascii="Liberation Serif" w:eastAsia="Times New Roman" w:hAnsi="Liberation Serif" w:cs="Times New Roman"/>
          <w:bCs/>
          <w:sz w:val="20"/>
          <w:szCs w:val="20"/>
          <w:lang w:eastAsia="ar-SA"/>
        </w:rPr>
        <w:t xml:space="preserve"> (при наличии)</w:t>
      </w:r>
      <w:r w:rsidRPr="00CD7057">
        <w:rPr>
          <w:rFonts w:ascii="Liberation Serif" w:eastAsia="Calibri" w:hAnsi="Liberation Serif" w:cs="Times New Roman"/>
          <w:bCs/>
          <w:sz w:val="20"/>
          <w:szCs w:val="20"/>
        </w:rPr>
        <w:t>;</w:t>
      </w:r>
    </w:p>
    <w:p w:rsidR="008A7908" w:rsidRPr="00CD7057" w:rsidRDefault="008A7908" w:rsidP="00E51A25">
      <w:pPr>
        <w:autoSpaceDE w:val="0"/>
        <w:autoSpaceDN w:val="0"/>
        <w:adjustRightInd w:val="0"/>
        <w:jc w:val="both"/>
        <w:rPr>
          <w:rFonts w:ascii="Liberation Serif" w:eastAsia="Calibri" w:hAnsi="Liberation Serif" w:cs="Times New Roman"/>
          <w:bCs/>
          <w:sz w:val="20"/>
          <w:szCs w:val="20"/>
        </w:rPr>
      </w:pPr>
      <w:r w:rsidRPr="00CD7057">
        <w:rPr>
          <w:rFonts w:ascii="Liberation Serif" w:eastAsia="Calibri" w:hAnsi="Liberation Serif" w:cs="Times New Roman"/>
          <w:bCs/>
          <w:sz w:val="20"/>
          <w:szCs w:val="20"/>
        </w:rPr>
        <w:t>в) копий сертификатов (деклараций) соответствия ГОСТ (ТРТС), в случае если поставляемый товар подлежит обязательной сертификации (обязательному декларированию соответствия);</w:t>
      </w:r>
    </w:p>
    <w:p w:rsidR="008A7908" w:rsidRPr="00CD7057" w:rsidRDefault="008A7908" w:rsidP="00E51A25">
      <w:pPr>
        <w:jc w:val="both"/>
        <w:rPr>
          <w:rFonts w:ascii="Liberation Serif" w:eastAsia="Times New Roman" w:hAnsi="Liberation Serif" w:cs="Liberation Serif"/>
          <w:sz w:val="20"/>
          <w:szCs w:val="20"/>
          <w:lang w:eastAsia="ru-RU"/>
        </w:rPr>
      </w:pPr>
      <w:r w:rsidRPr="00CD7057">
        <w:rPr>
          <w:rFonts w:ascii="Liberation Serif" w:eastAsia="Times New Roman" w:hAnsi="Liberation Serif" w:cs="Liberation Serif"/>
          <w:sz w:val="20"/>
          <w:szCs w:val="20"/>
          <w:lang w:eastAsia="ru-RU"/>
        </w:rPr>
        <w:t xml:space="preserve">в) иной документации, подтверждающей качество </w:t>
      </w:r>
      <w:r w:rsidR="00033531" w:rsidRPr="00CD7057">
        <w:rPr>
          <w:rFonts w:ascii="Liberation Serif" w:eastAsia="Times New Roman" w:hAnsi="Liberation Serif" w:cs="Liberation Serif"/>
          <w:sz w:val="20"/>
          <w:szCs w:val="20"/>
          <w:lang w:eastAsia="ru-RU"/>
        </w:rPr>
        <w:t>т</w:t>
      </w:r>
      <w:r w:rsidRPr="00CD7057">
        <w:rPr>
          <w:rFonts w:ascii="Liberation Serif" w:eastAsia="Times New Roman" w:hAnsi="Liberation Serif" w:cs="Liberation Serif"/>
          <w:sz w:val="20"/>
          <w:szCs w:val="20"/>
          <w:lang w:eastAsia="ru-RU"/>
        </w:rPr>
        <w:t>овара в соответствии с требованиями действующего законодательства РФ;</w:t>
      </w:r>
    </w:p>
    <w:p w:rsidR="008A7908" w:rsidRPr="00CD7057" w:rsidRDefault="008A7908" w:rsidP="00E51A25">
      <w:pPr>
        <w:jc w:val="both"/>
        <w:rPr>
          <w:rFonts w:ascii="Liberation Serif" w:eastAsia="Times New Roman" w:hAnsi="Liberation Serif" w:cs="Liberation Serif"/>
          <w:sz w:val="20"/>
          <w:szCs w:val="20"/>
          <w:lang w:eastAsia="ru-RU"/>
        </w:rPr>
      </w:pPr>
      <w:r w:rsidRPr="00CD7057">
        <w:rPr>
          <w:rFonts w:ascii="Liberation Serif" w:eastAsia="Times New Roman" w:hAnsi="Liberation Serif" w:cs="Liberation Serif"/>
          <w:sz w:val="20"/>
          <w:szCs w:val="20"/>
          <w:lang w:eastAsia="ru-RU"/>
        </w:rPr>
        <w:t xml:space="preserve">г) </w:t>
      </w:r>
      <w:r w:rsidR="002F63E2" w:rsidRPr="00CD7057">
        <w:rPr>
          <w:rFonts w:ascii="Liberation Serif" w:eastAsia="Times New Roman" w:hAnsi="Liberation Serif" w:cs="Liberation Serif"/>
          <w:sz w:val="20"/>
          <w:szCs w:val="20"/>
          <w:lang w:eastAsia="ru-RU"/>
        </w:rPr>
        <w:t xml:space="preserve"> </w:t>
      </w:r>
      <w:r w:rsidR="00087B42" w:rsidRPr="00CD7057">
        <w:rPr>
          <w:rFonts w:ascii="Liberation Serif" w:eastAsia="Times New Roman" w:hAnsi="Liberation Serif" w:cs="Liberation Serif"/>
          <w:sz w:val="20"/>
          <w:szCs w:val="20"/>
          <w:lang w:eastAsia="ru-RU"/>
        </w:rPr>
        <w:t>копий платежно-расчетных документов.</w:t>
      </w:r>
    </w:p>
    <w:p w:rsidR="004B14C4" w:rsidRPr="00CD7057" w:rsidRDefault="004B14C4" w:rsidP="00E51A25">
      <w:pPr>
        <w:pStyle w:val="ConsPlusNormal"/>
        <w:jc w:val="both"/>
        <w:rPr>
          <w:rFonts w:ascii="Liberation Serif" w:hAnsi="Liberation Serif" w:cs="Liberation Serif"/>
          <w:sz w:val="20"/>
          <w:szCs w:val="20"/>
        </w:rPr>
      </w:pPr>
      <w:r w:rsidRPr="00CD7057">
        <w:rPr>
          <w:rFonts w:ascii="Liberation Serif" w:hAnsi="Liberation Serif" w:cs="Liberation Serif"/>
          <w:sz w:val="20"/>
          <w:szCs w:val="20"/>
        </w:rPr>
        <w:t>4.8. Документ о приемке, подписанный Поставщиком,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4B14C4" w:rsidRPr="00CD7057" w:rsidRDefault="004B14C4" w:rsidP="00E51A25">
      <w:pPr>
        <w:jc w:val="both"/>
        <w:rPr>
          <w:rFonts w:ascii="Liberation Serif" w:hAnsi="Liberation Serif"/>
          <w:sz w:val="20"/>
          <w:szCs w:val="20"/>
        </w:rPr>
      </w:pPr>
    </w:p>
    <w:p w:rsidR="00E703E5" w:rsidRPr="00CD7057" w:rsidRDefault="00E703E5" w:rsidP="00E51A25">
      <w:pPr>
        <w:jc w:val="center"/>
        <w:rPr>
          <w:rFonts w:ascii="Liberation Serif" w:eastAsia="Times New Roman" w:hAnsi="Liberation Serif" w:cs="Liberation Serif"/>
          <w:b/>
          <w:i/>
          <w:sz w:val="20"/>
          <w:szCs w:val="20"/>
          <w:lang w:eastAsia="ru-RU"/>
        </w:rPr>
      </w:pPr>
      <w:r w:rsidRPr="00CD7057">
        <w:rPr>
          <w:rFonts w:ascii="Liberation Serif" w:eastAsia="Times New Roman" w:hAnsi="Liberation Serif" w:cs="Liberation Serif"/>
          <w:b/>
          <w:i/>
          <w:sz w:val="20"/>
          <w:szCs w:val="20"/>
          <w:lang w:eastAsia="ru-RU"/>
        </w:rPr>
        <w:t>5. Упаковка и маркировка</w:t>
      </w:r>
    </w:p>
    <w:p w:rsidR="00E703E5" w:rsidRPr="00CD7057" w:rsidRDefault="00E703E5" w:rsidP="00E51A25">
      <w:pPr>
        <w:jc w:val="both"/>
        <w:rPr>
          <w:rFonts w:ascii="Liberation Serif" w:eastAsia="Times New Roman" w:hAnsi="Liberation Serif" w:cs="Liberation Serif"/>
          <w:sz w:val="20"/>
          <w:szCs w:val="20"/>
          <w:lang w:eastAsia="ru-RU"/>
        </w:rPr>
      </w:pPr>
      <w:r w:rsidRPr="00CD7057">
        <w:rPr>
          <w:rFonts w:ascii="Liberation Serif" w:eastAsia="Times New Roman" w:hAnsi="Liberation Serif" w:cs="Liberation Serif"/>
          <w:sz w:val="20"/>
          <w:szCs w:val="20"/>
          <w:lang w:eastAsia="ru-RU"/>
        </w:rPr>
        <w:t>5.1. Поставщик должен обеспечить упаковку товара, способную предотвратить его повреждение или порчу во время перевозки к месту поставки. Упаковка товара должна полностью обеспечивать условия транспортировки, предъявляемые к данному виду товара.</w:t>
      </w:r>
    </w:p>
    <w:p w:rsidR="00E703E5" w:rsidRPr="00CD7057" w:rsidRDefault="00E703E5" w:rsidP="00E51A25">
      <w:pPr>
        <w:jc w:val="both"/>
        <w:rPr>
          <w:rFonts w:ascii="Liberation Serif" w:eastAsia="Times New Roman" w:hAnsi="Liberation Serif" w:cs="Liberation Serif"/>
          <w:sz w:val="20"/>
          <w:szCs w:val="20"/>
          <w:lang w:eastAsia="ru-RU"/>
        </w:rPr>
      </w:pPr>
      <w:r w:rsidRPr="00CD7057">
        <w:rPr>
          <w:rFonts w:ascii="Liberation Serif" w:eastAsia="Times New Roman" w:hAnsi="Liberation Serif" w:cs="Liberation Serif"/>
          <w:sz w:val="20"/>
          <w:szCs w:val="20"/>
          <w:lang w:eastAsia="ru-RU"/>
        </w:rPr>
        <w:t>5.2. Упаковка и маркировка товара должны соответствовать требованиям Контракта, действующих нормативных актов Российской Федерации и Таможенного союза.</w:t>
      </w:r>
    </w:p>
    <w:p w:rsidR="00E703E5" w:rsidRPr="00CD7057" w:rsidRDefault="00E703E5" w:rsidP="00E51A25">
      <w:pPr>
        <w:jc w:val="both"/>
        <w:rPr>
          <w:rFonts w:ascii="Liberation Serif" w:eastAsia="Times New Roman" w:hAnsi="Liberation Serif" w:cs="Liberation Serif"/>
          <w:sz w:val="20"/>
          <w:szCs w:val="20"/>
          <w:lang w:eastAsia="ru-RU"/>
        </w:rPr>
      </w:pPr>
      <w:r w:rsidRPr="00CD7057">
        <w:rPr>
          <w:rFonts w:ascii="Liberation Serif" w:eastAsia="Times New Roman" w:hAnsi="Liberation Serif" w:cs="Liberation Serif"/>
          <w:sz w:val="20"/>
          <w:szCs w:val="20"/>
          <w:lang w:eastAsia="ru-RU"/>
        </w:rPr>
        <w:t xml:space="preserve">На каждую торговую упаковку должна быть нанесена разборчивая и нестираемая маркировка. Для изделий, вводимых в обращение в стерильном виде, маркировка должна наноситься и на стерильную упаковку. Маркировка должна быть изложена на русском языке. Маркировка, наносимая на упаковку изделия, должна содержать: наименование страны происхождения; наименование; юридический адрес, товарный знак изготовителя, наименование изделия, нормативный </w:t>
      </w:r>
      <w:r w:rsidRPr="00CD7057">
        <w:rPr>
          <w:rFonts w:ascii="Liberation Serif" w:eastAsia="Times New Roman" w:hAnsi="Liberation Serif" w:cs="Liberation Serif"/>
          <w:sz w:val="20"/>
          <w:szCs w:val="20"/>
          <w:lang w:eastAsia="ru-RU"/>
        </w:rPr>
        <w:lastRenderedPageBreak/>
        <w:t>документ, требованиям которого соответствует изделие (ГОСТ, ТУ, регистрационное удостоверение), габариты, массу (при необходимости), год изготовления, срок годности или дату окончания срока годности, знак обращения, другую информацию в соответствии с документацией изготовителя, а также законодательства Российской Федерации и Таможенного союза.</w:t>
      </w:r>
    </w:p>
    <w:p w:rsidR="00E703E5" w:rsidRPr="00CD7057" w:rsidRDefault="00E703E5" w:rsidP="00E51A25">
      <w:pPr>
        <w:jc w:val="both"/>
        <w:rPr>
          <w:rFonts w:ascii="Liberation Serif" w:eastAsia="Times New Roman" w:hAnsi="Liberation Serif" w:cs="Liberation Serif"/>
          <w:sz w:val="20"/>
          <w:szCs w:val="20"/>
          <w:lang w:eastAsia="ru-RU"/>
        </w:rPr>
      </w:pPr>
      <w:r w:rsidRPr="00CD7057">
        <w:rPr>
          <w:rFonts w:ascii="Liberation Serif" w:eastAsia="Times New Roman" w:hAnsi="Liberation Serif" w:cs="Liberation Serif"/>
          <w:sz w:val="20"/>
          <w:szCs w:val="20"/>
          <w:lang w:eastAsia="ru-RU"/>
        </w:rPr>
        <w:t xml:space="preserve">5.3. Товар должен транспортироваться с соблюдением условий хранения, предусмотренных нормативно-технической документацией и инструкцией по применению товара. Поставщик обязуется обеспечить надлежащий температурный режим транспортировки товара (если такие требования указаны в </w:t>
      </w:r>
      <w:r w:rsidRPr="00CD7057">
        <w:rPr>
          <w:rFonts w:ascii="Liberation Serif" w:eastAsia="Times New Roman" w:hAnsi="Liberation Serif" w:cs="Liberation Serif"/>
          <w:bCs/>
          <w:sz w:val="20"/>
          <w:szCs w:val="20"/>
          <w:lang w:eastAsia="ru-RU"/>
        </w:rPr>
        <w:t>нормативно-технической документации</w:t>
      </w:r>
      <w:r w:rsidRPr="00CD7057">
        <w:rPr>
          <w:rFonts w:ascii="Liberation Serif" w:eastAsia="Times New Roman" w:hAnsi="Liberation Serif" w:cs="Liberation Serif"/>
          <w:sz w:val="20"/>
          <w:szCs w:val="20"/>
          <w:lang w:eastAsia="ru-RU"/>
        </w:rPr>
        <w:t>).</w:t>
      </w:r>
    </w:p>
    <w:p w:rsidR="00E703E5" w:rsidRPr="00CD7057" w:rsidRDefault="00E703E5" w:rsidP="00E51A25">
      <w:pPr>
        <w:jc w:val="both"/>
        <w:rPr>
          <w:rFonts w:ascii="Liberation Serif" w:hAnsi="Liberation Serif"/>
          <w:sz w:val="20"/>
          <w:szCs w:val="20"/>
        </w:rPr>
      </w:pPr>
    </w:p>
    <w:p w:rsidR="00E703E5" w:rsidRPr="00CD7057" w:rsidRDefault="00E703E5" w:rsidP="00E51A25">
      <w:pPr>
        <w:jc w:val="center"/>
        <w:rPr>
          <w:rFonts w:ascii="Liberation Serif" w:hAnsi="Liberation Serif"/>
          <w:b/>
          <w:i/>
          <w:sz w:val="20"/>
          <w:szCs w:val="20"/>
        </w:rPr>
      </w:pPr>
      <w:r w:rsidRPr="00CD7057">
        <w:rPr>
          <w:rFonts w:ascii="Liberation Serif" w:hAnsi="Liberation Serif"/>
          <w:b/>
          <w:i/>
          <w:sz w:val="20"/>
          <w:szCs w:val="20"/>
        </w:rPr>
        <w:t>6. Порядок сдачи и приемки товара</w:t>
      </w:r>
    </w:p>
    <w:p w:rsidR="00793147" w:rsidRPr="00CD7057" w:rsidRDefault="00E703E5" w:rsidP="00E51A25">
      <w:pPr>
        <w:jc w:val="both"/>
        <w:rPr>
          <w:rFonts w:ascii="Liberation Serif" w:hAnsi="Liberation Serif" w:cs="Times New Roman"/>
          <w:sz w:val="20"/>
          <w:szCs w:val="20"/>
        </w:rPr>
      </w:pPr>
      <w:r w:rsidRPr="00CD7057">
        <w:rPr>
          <w:rFonts w:ascii="Liberation Serif" w:hAnsi="Liberation Serif" w:cs="Times New Roman"/>
          <w:sz w:val="20"/>
          <w:szCs w:val="20"/>
        </w:rPr>
        <w:t>6.1. Приемка поставленного Товара осуществляется в соответствии с требованиями законодательства Российской Федерации, в том числе части 13 статьи 94 Федерального закона о контрактной системе</w:t>
      </w:r>
      <w:r w:rsidR="00793147" w:rsidRPr="00CD7057">
        <w:rPr>
          <w:rFonts w:ascii="Liberation Serif" w:hAnsi="Liberation Serif" w:cs="Times New Roman"/>
          <w:sz w:val="20"/>
          <w:szCs w:val="20"/>
        </w:rPr>
        <w:t>.</w:t>
      </w:r>
    </w:p>
    <w:p w:rsidR="00793147" w:rsidRPr="00CD7057" w:rsidRDefault="00793147" w:rsidP="00E51A25">
      <w:pPr>
        <w:jc w:val="both"/>
        <w:rPr>
          <w:rFonts w:ascii="Liberation Serif" w:hAnsi="Liberation Serif" w:cs="Times New Roman"/>
          <w:sz w:val="20"/>
          <w:szCs w:val="20"/>
        </w:rPr>
      </w:pPr>
      <w:r w:rsidRPr="00CD7057">
        <w:rPr>
          <w:rFonts w:ascii="Liberation Serif" w:hAnsi="Liberation Serif" w:cs="Times New Roman"/>
          <w:sz w:val="20"/>
          <w:szCs w:val="20"/>
        </w:rPr>
        <w:t>6.2. По решению Заказчика для приемки поставленного товара</w:t>
      </w:r>
      <w:r w:rsidR="00E75852" w:rsidRPr="00CD7057">
        <w:rPr>
          <w:rFonts w:ascii="Liberation Serif" w:hAnsi="Liberation Serif" w:cs="Times New Roman"/>
          <w:sz w:val="20"/>
          <w:szCs w:val="20"/>
        </w:rPr>
        <w:t xml:space="preserve">, </w:t>
      </w:r>
      <w:r w:rsidRPr="00CD7057">
        <w:rPr>
          <w:rFonts w:ascii="Liberation Serif" w:hAnsi="Liberation Serif" w:cs="Times New Roman"/>
          <w:sz w:val="20"/>
          <w:szCs w:val="20"/>
        </w:rPr>
        <w:t>результатов отдельного этапа исполнения контракта может создаваться приемочная комиссия, которая состоит не менее чем из пяти человек.</w:t>
      </w:r>
    </w:p>
    <w:p w:rsidR="00E703E5" w:rsidRPr="00CD7057" w:rsidRDefault="00793147" w:rsidP="00E51A25">
      <w:pPr>
        <w:jc w:val="both"/>
        <w:rPr>
          <w:rFonts w:ascii="Liberation Serif" w:hAnsi="Liberation Serif" w:cs="Times New Roman"/>
          <w:sz w:val="20"/>
          <w:szCs w:val="20"/>
        </w:rPr>
      </w:pPr>
      <w:r w:rsidRPr="00CD7057">
        <w:rPr>
          <w:rFonts w:ascii="Liberation Serif" w:hAnsi="Liberation Serif" w:cs="Times New Roman"/>
          <w:sz w:val="20"/>
          <w:szCs w:val="20"/>
        </w:rPr>
        <w:t xml:space="preserve">6.3. Приемка товара </w:t>
      </w:r>
      <w:r w:rsidR="00E703E5" w:rsidRPr="00CD7057">
        <w:rPr>
          <w:rFonts w:ascii="Liberation Serif" w:hAnsi="Liberation Serif" w:cs="Times New Roman"/>
          <w:sz w:val="20"/>
          <w:szCs w:val="20"/>
        </w:rPr>
        <w:t>включает в себя:</w:t>
      </w:r>
    </w:p>
    <w:p w:rsidR="00E703E5" w:rsidRPr="00CD7057" w:rsidRDefault="00E703E5" w:rsidP="00E51A25">
      <w:pPr>
        <w:tabs>
          <w:tab w:val="left" w:pos="709"/>
        </w:tabs>
        <w:jc w:val="both"/>
        <w:rPr>
          <w:rFonts w:ascii="Liberation Serif" w:hAnsi="Liberation Serif" w:cs="Times New Roman"/>
          <w:sz w:val="20"/>
          <w:szCs w:val="20"/>
        </w:rPr>
      </w:pPr>
      <w:r w:rsidRPr="00CD7057">
        <w:rPr>
          <w:rFonts w:ascii="Liberation Serif" w:hAnsi="Liberation Serif" w:cs="Times New Roman"/>
          <w:sz w:val="20"/>
          <w:szCs w:val="20"/>
        </w:rPr>
        <w:t xml:space="preserve">-    </w:t>
      </w:r>
      <w:r w:rsidR="00E51A25" w:rsidRPr="00CD7057">
        <w:rPr>
          <w:rFonts w:ascii="Liberation Serif" w:hAnsi="Liberation Serif" w:cs="Times New Roman"/>
          <w:sz w:val="20"/>
          <w:szCs w:val="20"/>
        </w:rPr>
        <w:t xml:space="preserve"> </w:t>
      </w:r>
      <w:r w:rsidRPr="00CD7057">
        <w:rPr>
          <w:rFonts w:ascii="Liberation Serif" w:hAnsi="Liberation Serif" w:cs="Times New Roman"/>
          <w:sz w:val="20"/>
          <w:szCs w:val="20"/>
        </w:rPr>
        <w:t>внешний осмотр на предмет целостности упаковки (тары) на наличие внешних повреждений, а также внешний осмотр товара;</w:t>
      </w:r>
    </w:p>
    <w:p w:rsidR="00E703E5" w:rsidRPr="00CD7057" w:rsidRDefault="00E703E5" w:rsidP="00E51A25">
      <w:pPr>
        <w:tabs>
          <w:tab w:val="left" w:pos="709"/>
        </w:tabs>
        <w:jc w:val="both"/>
        <w:rPr>
          <w:rFonts w:ascii="Liberation Serif" w:hAnsi="Liberation Serif" w:cs="Times New Roman"/>
          <w:sz w:val="20"/>
          <w:szCs w:val="20"/>
        </w:rPr>
      </w:pPr>
      <w:r w:rsidRPr="00CD7057">
        <w:rPr>
          <w:rFonts w:ascii="Liberation Serif" w:hAnsi="Liberation Serif" w:cs="Times New Roman"/>
          <w:sz w:val="20"/>
          <w:szCs w:val="20"/>
        </w:rPr>
        <w:t>-   проверку соответствия упаковки и маркировки требованиям Контракта и действующих нормативных актов Российской Федерации и Таможенного союза;</w:t>
      </w:r>
    </w:p>
    <w:p w:rsidR="00E703E5" w:rsidRPr="00CD7057" w:rsidRDefault="00E703E5" w:rsidP="00E51A25">
      <w:pPr>
        <w:jc w:val="both"/>
        <w:rPr>
          <w:rFonts w:ascii="Liberation Serif" w:hAnsi="Liberation Serif" w:cs="Times New Roman"/>
          <w:sz w:val="20"/>
          <w:szCs w:val="20"/>
        </w:rPr>
      </w:pPr>
      <w:r w:rsidRPr="00CD7057">
        <w:rPr>
          <w:rFonts w:ascii="Liberation Serif" w:hAnsi="Liberation Serif" w:cs="Times New Roman"/>
          <w:sz w:val="20"/>
          <w:szCs w:val="20"/>
        </w:rPr>
        <w:t>-   проверку товара по количеству путем пересчета единиц товара и сопоставления полученного количества с количеством товара, указанного в Спецификации. Количество поступившего товара при его приемке определяется в тех же единицах измерения, которые указаны в Спецификации. Товар должен быть поставлен полностью в количестве, указанном в заявке Заказчика. Если Поставщик поставил меньшее количество товара, чем определено в заявке Заказчика,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rsidR="00E703E5" w:rsidRPr="00CD7057" w:rsidRDefault="00E703E5" w:rsidP="00E51A25">
      <w:pPr>
        <w:jc w:val="both"/>
        <w:rPr>
          <w:rFonts w:ascii="Liberation Serif" w:hAnsi="Liberation Serif" w:cs="Times New Roman"/>
          <w:sz w:val="20"/>
          <w:szCs w:val="20"/>
        </w:rPr>
      </w:pPr>
      <w:r w:rsidRPr="00CD7057">
        <w:rPr>
          <w:rFonts w:ascii="Liberation Serif" w:hAnsi="Liberation Serif" w:cs="Times New Roman"/>
          <w:sz w:val="20"/>
          <w:szCs w:val="20"/>
        </w:rPr>
        <w:t>- проверку соответствия наименования, ассортимента поставленного товара, указанного в Спецификации, с фактическим наименованием, ассортиментом товара, содержащимся в сопроводительных документах;</w:t>
      </w:r>
    </w:p>
    <w:p w:rsidR="00E703E5" w:rsidRPr="00CD7057" w:rsidRDefault="00E703E5" w:rsidP="00E51A25">
      <w:pPr>
        <w:jc w:val="both"/>
        <w:rPr>
          <w:rFonts w:ascii="Liberation Serif" w:hAnsi="Liberation Serif" w:cs="Times New Roman"/>
          <w:sz w:val="20"/>
          <w:szCs w:val="20"/>
        </w:rPr>
      </w:pPr>
      <w:r w:rsidRPr="00CD7057">
        <w:rPr>
          <w:rFonts w:ascii="Liberation Serif" w:hAnsi="Liberation Serif" w:cs="Times New Roman"/>
          <w:sz w:val="20"/>
          <w:szCs w:val="20"/>
        </w:rPr>
        <w:t>- проверку наличия товаросопроводительных документов.</w:t>
      </w:r>
    </w:p>
    <w:p w:rsidR="00F53235" w:rsidRPr="00CD7057" w:rsidRDefault="00E703E5" w:rsidP="00012600">
      <w:pPr>
        <w:pStyle w:val="ConsPlusNormal"/>
        <w:jc w:val="both"/>
        <w:rPr>
          <w:rFonts w:ascii="Liberation Serif" w:hAnsi="Liberation Serif"/>
          <w:sz w:val="20"/>
          <w:szCs w:val="20"/>
        </w:rPr>
      </w:pPr>
      <w:r w:rsidRPr="00CD7057">
        <w:rPr>
          <w:rFonts w:ascii="Liberation Serif" w:hAnsi="Liberation Serif"/>
          <w:sz w:val="20"/>
          <w:szCs w:val="20"/>
        </w:rPr>
        <w:t>6.</w:t>
      </w:r>
      <w:r w:rsidR="00E75852" w:rsidRPr="00CD7057">
        <w:rPr>
          <w:rFonts w:ascii="Liberation Serif" w:hAnsi="Liberation Serif"/>
          <w:sz w:val="20"/>
          <w:szCs w:val="20"/>
        </w:rPr>
        <w:t>4</w:t>
      </w:r>
      <w:r w:rsidRPr="00CD7057">
        <w:rPr>
          <w:rFonts w:ascii="Liberation Serif" w:hAnsi="Liberation Serif"/>
          <w:sz w:val="20"/>
          <w:szCs w:val="20"/>
        </w:rPr>
        <w:t xml:space="preserve">. </w:t>
      </w:r>
      <w:r w:rsidRPr="00CD7057">
        <w:rPr>
          <w:rFonts w:ascii="Liberation Serif" w:hAnsi="Liberation Serif" w:cs="Liberation Serif"/>
          <w:sz w:val="20"/>
          <w:szCs w:val="20"/>
        </w:rPr>
        <w:t xml:space="preserve">Для проверки предоставленных Поставщиком результатов поставки </w:t>
      </w:r>
      <w:r w:rsidR="00E75852" w:rsidRPr="00CD7057">
        <w:rPr>
          <w:rFonts w:ascii="Liberation Serif" w:hAnsi="Liberation Serif" w:cs="Liberation Serif"/>
          <w:sz w:val="20"/>
          <w:szCs w:val="20"/>
        </w:rPr>
        <w:t>т</w:t>
      </w:r>
      <w:r w:rsidRPr="00CD7057">
        <w:rPr>
          <w:rFonts w:ascii="Liberation Serif" w:hAnsi="Liberation Serif" w:cs="Liberation Serif"/>
          <w:sz w:val="20"/>
          <w:szCs w:val="20"/>
        </w:rPr>
        <w:t xml:space="preserve">овара, предусмотренных Контрактом, в части их соответствия условиям Контракта, Заказчиком проводится экспертиза </w:t>
      </w:r>
      <w:r w:rsidR="00E75852" w:rsidRPr="00CD7057">
        <w:rPr>
          <w:rFonts w:ascii="Liberation Serif" w:hAnsi="Liberation Serif" w:cs="Liberation Serif"/>
          <w:sz w:val="20"/>
          <w:szCs w:val="20"/>
        </w:rPr>
        <w:t>т</w:t>
      </w:r>
      <w:r w:rsidRPr="00CD7057">
        <w:rPr>
          <w:rFonts w:ascii="Liberation Serif" w:hAnsi="Liberation Serif" w:cs="Liberation Serif"/>
          <w:sz w:val="20"/>
          <w:szCs w:val="20"/>
        </w:rPr>
        <w:t>овара в порядке, предусмотренном статьей 94 Федерального закона о контрактной системе. Экспертиза может проводиться силами Заказчика, или к ее проведению могут привлекаться эксперты, экспертные организации.</w:t>
      </w:r>
      <w:r w:rsidRPr="00CD7057">
        <w:rPr>
          <w:rFonts w:ascii="Liberation Serif" w:hAnsi="Liberation Serif"/>
          <w:sz w:val="20"/>
          <w:szCs w:val="20"/>
        </w:rPr>
        <w:t xml:space="preserve"> </w:t>
      </w:r>
    </w:p>
    <w:p w:rsidR="00F53235" w:rsidRPr="00CD7057" w:rsidRDefault="00F53235" w:rsidP="00012600">
      <w:pPr>
        <w:tabs>
          <w:tab w:val="left" w:pos="284"/>
          <w:tab w:val="left" w:pos="993"/>
        </w:tabs>
        <w:autoSpaceDE w:val="0"/>
        <w:autoSpaceDN w:val="0"/>
        <w:adjustRightInd w:val="0"/>
        <w:jc w:val="both"/>
        <w:rPr>
          <w:rFonts w:ascii="Liberation Serif" w:hAnsi="Liberation Serif"/>
          <w:sz w:val="20"/>
          <w:szCs w:val="20"/>
        </w:rPr>
      </w:pPr>
      <w:r w:rsidRPr="00CD7057">
        <w:rPr>
          <w:rFonts w:ascii="Liberation Serif" w:hAnsi="Liberation Serif"/>
          <w:sz w:val="20"/>
          <w:szCs w:val="20"/>
        </w:rPr>
        <w:t>6.</w:t>
      </w:r>
      <w:r w:rsidR="00E75852" w:rsidRPr="00CD7057">
        <w:rPr>
          <w:rFonts w:ascii="Liberation Serif" w:hAnsi="Liberation Serif"/>
          <w:sz w:val="20"/>
          <w:szCs w:val="20"/>
        </w:rPr>
        <w:t>4</w:t>
      </w:r>
      <w:r w:rsidRPr="00CD7057">
        <w:rPr>
          <w:rFonts w:ascii="Liberation Serif" w:hAnsi="Liberation Serif"/>
          <w:sz w:val="20"/>
          <w:szCs w:val="20"/>
        </w:rPr>
        <w:t xml:space="preserve">.1. В процессе осуществления экспертизы Заказчик </w:t>
      </w:r>
      <w:r w:rsidR="00E75852" w:rsidRPr="00CD7057">
        <w:rPr>
          <w:rFonts w:ascii="Liberation Serif" w:hAnsi="Liberation Serif"/>
          <w:sz w:val="20"/>
          <w:szCs w:val="20"/>
        </w:rPr>
        <w:t xml:space="preserve">(приемочная комиссия) </w:t>
      </w:r>
      <w:r w:rsidRPr="00CD7057">
        <w:rPr>
          <w:rFonts w:ascii="Liberation Serif" w:hAnsi="Liberation Serif"/>
          <w:sz w:val="20"/>
          <w:szCs w:val="20"/>
        </w:rPr>
        <w:t>вправе вскрывать упаковку, производить визуальный осмотр, исследовать (измерять, испытывать) единицу товара, и совершать иные не противоречащие закону действия. Если в ходе проведения проверки качества товара проверяемые (испытываемые) единицы товара утрачивают свои потребительские свойства настолько, что использовать их по назначению в течение срока годности становится невозможно, стоимость данных единиц товара относится на Поставщика.</w:t>
      </w:r>
    </w:p>
    <w:p w:rsidR="00F53235" w:rsidRPr="00CD7057" w:rsidRDefault="00F53235" w:rsidP="00012600">
      <w:pPr>
        <w:tabs>
          <w:tab w:val="left" w:pos="284"/>
          <w:tab w:val="left" w:pos="426"/>
          <w:tab w:val="left" w:pos="993"/>
        </w:tabs>
        <w:autoSpaceDE w:val="0"/>
        <w:autoSpaceDN w:val="0"/>
        <w:adjustRightInd w:val="0"/>
        <w:jc w:val="both"/>
        <w:rPr>
          <w:rFonts w:ascii="Liberation Serif" w:hAnsi="Liberation Serif"/>
          <w:sz w:val="20"/>
          <w:szCs w:val="20"/>
        </w:rPr>
      </w:pPr>
      <w:r w:rsidRPr="00CD7057">
        <w:rPr>
          <w:rFonts w:ascii="Liberation Serif" w:hAnsi="Liberation Serif"/>
          <w:sz w:val="20"/>
          <w:szCs w:val="20"/>
        </w:rPr>
        <w:t>6.</w:t>
      </w:r>
      <w:r w:rsidR="00E75852" w:rsidRPr="00CD7057">
        <w:rPr>
          <w:rFonts w:ascii="Liberation Serif" w:hAnsi="Liberation Serif"/>
          <w:sz w:val="20"/>
          <w:szCs w:val="20"/>
        </w:rPr>
        <w:t>4</w:t>
      </w:r>
      <w:r w:rsidRPr="00CD7057">
        <w:rPr>
          <w:rFonts w:ascii="Liberation Serif" w:hAnsi="Liberation Serif"/>
          <w:sz w:val="20"/>
          <w:szCs w:val="20"/>
        </w:rPr>
        <w:t xml:space="preserve">.2. В процессе осуществления экспертизы </w:t>
      </w:r>
      <w:r w:rsidR="00E75852" w:rsidRPr="00CD7057">
        <w:rPr>
          <w:rFonts w:ascii="Liberation Serif" w:hAnsi="Liberation Serif"/>
          <w:sz w:val="20"/>
          <w:szCs w:val="20"/>
        </w:rPr>
        <w:t xml:space="preserve">Заказчик (приемочная комиссия) </w:t>
      </w:r>
      <w:r w:rsidRPr="00CD7057">
        <w:rPr>
          <w:rFonts w:ascii="Liberation Serif" w:hAnsi="Liberation Serif"/>
          <w:sz w:val="20"/>
          <w:szCs w:val="20"/>
        </w:rPr>
        <w:t xml:space="preserve">вправе запрашивать документы у  уполномоченного представителя производителя товара на территории Российской Федерации (организации или индивидуального предпринимателя, уполномоченных в соответствии с официальным документом  производителя медицинского изделия (дилерский договор, доверенность, иное) представлять его интересы и нести ответственность в части обращения медицинского изделия в РФ и исполнения обязательных требований, предъявляемых к медицинским изделиям), необходимые для определения соответствия предлагаемого товара требованиям Заказчика и относящиеся к предмету контракта. </w:t>
      </w:r>
    </w:p>
    <w:p w:rsidR="004B14C4" w:rsidRPr="00CD7057" w:rsidRDefault="00F53235" w:rsidP="00E51A25">
      <w:pPr>
        <w:pStyle w:val="ConsPlusNormal"/>
        <w:jc w:val="both"/>
        <w:rPr>
          <w:rFonts w:ascii="Liberation Serif" w:hAnsi="Liberation Serif"/>
          <w:sz w:val="20"/>
          <w:szCs w:val="20"/>
        </w:rPr>
      </w:pPr>
      <w:r w:rsidRPr="00CD7057">
        <w:rPr>
          <w:rFonts w:ascii="Liberation Serif" w:hAnsi="Liberation Serif"/>
          <w:sz w:val="20"/>
          <w:szCs w:val="20"/>
        </w:rPr>
        <w:t>6.</w:t>
      </w:r>
      <w:r w:rsidR="00E75852" w:rsidRPr="00CD7057">
        <w:rPr>
          <w:rFonts w:ascii="Liberation Serif" w:hAnsi="Liberation Serif"/>
          <w:sz w:val="20"/>
          <w:szCs w:val="20"/>
        </w:rPr>
        <w:t>4</w:t>
      </w:r>
      <w:r w:rsidRPr="00CD7057">
        <w:rPr>
          <w:rFonts w:ascii="Liberation Serif" w:hAnsi="Liberation Serif"/>
          <w:sz w:val="20"/>
          <w:szCs w:val="20"/>
        </w:rPr>
        <w:t xml:space="preserve">.3. В процессе осуществления экспертизы </w:t>
      </w:r>
      <w:r w:rsidR="00E75852" w:rsidRPr="00CD7057">
        <w:rPr>
          <w:rFonts w:ascii="Liberation Serif" w:hAnsi="Liberation Serif"/>
          <w:sz w:val="20"/>
          <w:szCs w:val="20"/>
        </w:rPr>
        <w:t xml:space="preserve">Заказчик (приемочная комиссия) </w:t>
      </w:r>
      <w:r w:rsidRPr="00CD7057">
        <w:rPr>
          <w:rFonts w:ascii="Liberation Serif" w:hAnsi="Liberation Serif"/>
          <w:sz w:val="20"/>
          <w:szCs w:val="20"/>
        </w:rPr>
        <w:t xml:space="preserve"> вправе  осуществлять фотосъемку и (или) видеозапись (видеосъемку) такой приемки в части его соответствия условиям контракта. </w:t>
      </w:r>
    </w:p>
    <w:p w:rsidR="00E703E5" w:rsidRPr="00CD7057" w:rsidRDefault="004B14C4" w:rsidP="00E51A25">
      <w:pPr>
        <w:pStyle w:val="ConsPlusNormal"/>
        <w:jc w:val="both"/>
        <w:rPr>
          <w:rFonts w:ascii="Liberation Serif" w:hAnsi="Liberation Serif" w:cs="Liberation Serif"/>
          <w:sz w:val="20"/>
          <w:szCs w:val="20"/>
        </w:rPr>
      </w:pPr>
      <w:r w:rsidRPr="00CD7057">
        <w:rPr>
          <w:rFonts w:ascii="Liberation Serif" w:hAnsi="Liberation Serif"/>
          <w:sz w:val="20"/>
          <w:szCs w:val="20"/>
        </w:rPr>
        <w:t>6.</w:t>
      </w:r>
      <w:r w:rsidR="00E75852" w:rsidRPr="00CD7057">
        <w:rPr>
          <w:rFonts w:ascii="Liberation Serif" w:hAnsi="Liberation Serif"/>
          <w:sz w:val="20"/>
          <w:szCs w:val="20"/>
        </w:rPr>
        <w:t>4</w:t>
      </w:r>
      <w:r w:rsidRPr="00CD7057">
        <w:rPr>
          <w:rFonts w:ascii="Liberation Serif" w:hAnsi="Liberation Serif"/>
          <w:sz w:val="20"/>
          <w:szCs w:val="20"/>
        </w:rPr>
        <w:t xml:space="preserve">.4. </w:t>
      </w:r>
      <w:r w:rsidR="00E703E5" w:rsidRPr="00CD7057">
        <w:rPr>
          <w:rFonts w:ascii="Liberation Serif" w:hAnsi="Liberation Serif" w:cs="Liberation Serif"/>
          <w:sz w:val="20"/>
          <w:szCs w:val="20"/>
        </w:rPr>
        <w:t xml:space="preserve">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поставленного Товара, </w:t>
      </w:r>
      <w:r w:rsidR="00E75852" w:rsidRPr="00CD7057">
        <w:rPr>
          <w:rFonts w:ascii="Liberation Serif" w:hAnsi="Liberation Serif"/>
          <w:sz w:val="20"/>
          <w:szCs w:val="20"/>
        </w:rPr>
        <w:t xml:space="preserve">Заказчик (приемочная комиссия) </w:t>
      </w:r>
      <w:r w:rsidR="00E703E5" w:rsidRPr="00CD7057">
        <w:rPr>
          <w:rFonts w:ascii="Liberation Serif" w:hAnsi="Liberation Serif" w:cs="Liberation Serif"/>
          <w:sz w:val="20"/>
          <w:szCs w:val="20"/>
        </w:rPr>
        <w:t xml:space="preserve">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w:t>
      </w:r>
    </w:p>
    <w:p w:rsidR="00C138BD" w:rsidRPr="00CD7057" w:rsidRDefault="00C138BD" w:rsidP="00E51A25">
      <w:pPr>
        <w:pStyle w:val="ConsPlusNormal"/>
        <w:jc w:val="both"/>
        <w:rPr>
          <w:rFonts w:ascii="Liberation Serif" w:hAnsi="Liberation Serif" w:cs="Liberation Serif"/>
          <w:sz w:val="20"/>
          <w:szCs w:val="20"/>
        </w:rPr>
      </w:pPr>
      <w:r w:rsidRPr="00CD7057">
        <w:rPr>
          <w:rFonts w:ascii="Liberation Serif" w:hAnsi="Liberation Serif" w:cs="Liberation Serif"/>
          <w:sz w:val="20"/>
          <w:szCs w:val="20"/>
        </w:rPr>
        <w:t>6.5. В случае выявления нарушений условий контракта о количестве, ассортименте, качестве, комплектности, таре и (или) упаковке товара Заказчик (приемочная комиссия) оформляет Акт приемки, в котором фиксирует все выявленные нарушения и указывает срок их устранения. Данный Акт прилагается к мотивированному отказу от приемки результатов исполнения контракта, формируемому в ЕИС в соответствии с частью 13 статьи 94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E703E5" w:rsidRPr="00CD7057" w:rsidRDefault="00E703E5" w:rsidP="00E51A25">
      <w:pPr>
        <w:widowControl w:val="0"/>
        <w:autoSpaceDE w:val="0"/>
        <w:autoSpaceDN w:val="0"/>
        <w:adjustRightInd w:val="0"/>
        <w:jc w:val="both"/>
        <w:rPr>
          <w:rFonts w:ascii="Liberation Serif" w:hAnsi="Liberation Serif" w:cs="Liberation Serif"/>
          <w:sz w:val="20"/>
          <w:szCs w:val="20"/>
          <w:lang w:eastAsia="ru-RU"/>
        </w:rPr>
      </w:pPr>
      <w:r w:rsidRPr="00CD7057">
        <w:rPr>
          <w:rFonts w:ascii="Liberation Serif" w:eastAsia="Times New Roman" w:hAnsi="Liberation Serif" w:cs="Liberation Serif"/>
          <w:sz w:val="20"/>
          <w:szCs w:val="20"/>
          <w:lang w:eastAsia="ru-RU"/>
        </w:rPr>
        <w:t>6.</w:t>
      </w:r>
      <w:r w:rsidR="00C138BD" w:rsidRPr="00CD7057">
        <w:rPr>
          <w:rFonts w:ascii="Liberation Serif" w:eastAsia="Times New Roman" w:hAnsi="Liberation Serif" w:cs="Liberation Serif"/>
          <w:sz w:val="20"/>
          <w:szCs w:val="20"/>
          <w:lang w:eastAsia="ru-RU"/>
        </w:rPr>
        <w:t>6</w:t>
      </w:r>
      <w:r w:rsidRPr="00CD7057">
        <w:rPr>
          <w:rFonts w:ascii="Liberation Serif" w:eastAsia="Times New Roman" w:hAnsi="Liberation Serif" w:cs="Liberation Serif"/>
          <w:sz w:val="20"/>
          <w:szCs w:val="20"/>
          <w:lang w:eastAsia="ru-RU"/>
        </w:rPr>
        <w:t xml:space="preserve">. </w:t>
      </w:r>
      <w:bookmarkStart w:id="1" w:name="P114"/>
      <w:bookmarkEnd w:id="1"/>
      <w:r w:rsidR="004C3F2B" w:rsidRPr="00CD7057">
        <w:rPr>
          <w:rFonts w:ascii="Liberation Serif" w:eastAsia="Times New Roman" w:hAnsi="Liberation Serif" w:cs="Liberation Serif"/>
          <w:sz w:val="20"/>
          <w:szCs w:val="20"/>
          <w:lang w:eastAsia="ru-RU"/>
        </w:rPr>
        <w:t>Заказчик</w:t>
      </w:r>
      <w:r w:rsidR="00E75852" w:rsidRPr="00CD7057">
        <w:rPr>
          <w:rFonts w:ascii="Liberation Serif" w:eastAsia="Times New Roman" w:hAnsi="Liberation Serif" w:cs="Liberation Serif"/>
          <w:sz w:val="20"/>
          <w:szCs w:val="20"/>
          <w:lang w:eastAsia="ru-RU"/>
        </w:rPr>
        <w:t xml:space="preserve"> </w:t>
      </w:r>
      <w:r w:rsidR="004C3F2B" w:rsidRPr="00CD7057">
        <w:rPr>
          <w:rFonts w:ascii="Liberation Serif" w:eastAsia="Times New Roman" w:hAnsi="Liberation Serif" w:cs="Liberation Serif"/>
          <w:sz w:val="20"/>
          <w:szCs w:val="20"/>
          <w:lang w:eastAsia="ru-RU"/>
        </w:rPr>
        <w:t>не позднее 15</w:t>
      </w:r>
      <w:r w:rsidRPr="00CD7057">
        <w:rPr>
          <w:rFonts w:ascii="Liberation Serif" w:eastAsia="Times New Roman" w:hAnsi="Liberation Serif" w:cs="Liberation Serif"/>
          <w:sz w:val="20"/>
          <w:szCs w:val="20"/>
          <w:lang w:eastAsia="ru-RU"/>
        </w:rPr>
        <w:t xml:space="preserve"> рабочих дней со дня получения от Поставщика документа о приемке, и на основании результатов экспертизы, проведенной в соответствии с пунктом 6.</w:t>
      </w:r>
      <w:r w:rsidR="00E75852" w:rsidRPr="00CD7057">
        <w:rPr>
          <w:rFonts w:ascii="Liberation Serif" w:eastAsia="Times New Roman" w:hAnsi="Liberation Serif" w:cs="Liberation Serif"/>
          <w:sz w:val="20"/>
          <w:szCs w:val="20"/>
          <w:lang w:eastAsia="ru-RU"/>
        </w:rPr>
        <w:t>4</w:t>
      </w:r>
      <w:r w:rsidRPr="00CD7057">
        <w:rPr>
          <w:rFonts w:ascii="Liberation Serif" w:eastAsia="Times New Roman" w:hAnsi="Liberation Serif" w:cs="Liberation Serif"/>
          <w:sz w:val="20"/>
          <w:szCs w:val="20"/>
          <w:lang w:eastAsia="ru-RU"/>
        </w:rPr>
        <w:t xml:space="preserve"> Контракта, </w:t>
      </w:r>
      <w:r w:rsidRPr="00CD7057">
        <w:rPr>
          <w:rFonts w:ascii="Liberation Serif" w:hAnsi="Liberation Serif" w:cs="Liberation Serif"/>
          <w:sz w:val="20"/>
          <w:szCs w:val="20"/>
          <w:lang w:eastAsia="ru-RU"/>
        </w:rPr>
        <w:t>осуществляет одно из следующих действий:</w:t>
      </w:r>
    </w:p>
    <w:p w:rsidR="00E703E5" w:rsidRPr="00CD7057" w:rsidRDefault="00E703E5" w:rsidP="00E51A25">
      <w:pPr>
        <w:autoSpaceDE w:val="0"/>
        <w:autoSpaceDN w:val="0"/>
        <w:adjustRightInd w:val="0"/>
        <w:jc w:val="both"/>
        <w:rPr>
          <w:rFonts w:ascii="Liberation Serif" w:hAnsi="Liberation Serif" w:cs="Liberation Serif"/>
          <w:sz w:val="20"/>
          <w:szCs w:val="20"/>
        </w:rPr>
      </w:pPr>
      <w:bookmarkStart w:id="2" w:name="Par3"/>
      <w:bookmarkEnd w:id="2"/>
      <w:r w:rsidRPr="00CD7057">
        <w:rPr>
          <w:rFonts w:ascii="Liberation Serif" w:hAnsi="Liberation Serif" w:cs="Liberation Serif"/>
          <w:sz w:val="20"/>
          <w:szCs w:val="20"/>
        </w:rPr>
        <w:t>1)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E703E5" w:rsidRPr="00CD7057" w:rsidRDefault="00E703E5" w:rsidP="00E51A25">
      <w:pPr>
        <w:autoSpaceDE w:val="0"/>
        <w:autoSpaceDN w:val="0"/>
        <w:adjustRightInd w:val="0"/>
        <w:jc w:val="both"/>
        <w:rPr>
          <w:rFonts w:ascii="Liberation Serif" w:hAnsi="Liberation Serif" w:cs="Liberation Serif"/>
          <w:sz w:val="20"/>
          <w:szCs w:val="20"/>
        </w:rPr>
      </w:pPr>
      <w:r w:rsidRPr="00CD7057">
        <w:rPr>
          <w:rFonts w:ascii="Liberation Serif" w:hAnsi="Liberation Serif" w:cs="Liberation Serif"/>
          <w:sz w:val="20"/>
          <w:szCs w:val="20"/>
        </w:rPr>
        <w:t>Результаты экспертизы, проведенной Заказчиком без привлечения сторонних экспертов, подтверждаются подписанием документа о приемке без составления отдельного документа о проведенной экспертизе.</w:t>
      </w:r>
    </w:p>
    <w:p w:rsidR="00E75852" w:rsidRPr="00CD7057" w:rsidRDefault="00E703E5" w:rsidP="00E51A25">
      <w:pPr>
        <w:autoSpaceDE w:val="0"/>
        <w:autoSpaceDN w:val="0"/>
        <w:adjustRightInd w:val="0"/>
        <w:jc w:val="both"/>
        <w:rPr>
          <w:rFonts w:ascii="Liberation Serif" w:hAnsi="Liberation Serif" w:cs="Liberation Serif"/>
          <w:sz w:val="20"/>
          <w:szCs w:val="20"/>
        </w:rPr>
      </w:pPr>
      <w:bookmarkStart w:id="3" w:name="Par4"/>
      <w:bookmarkEnd w:id="3"/>
      <w:r w:rsidRPr="00CD7057">
        <w:rPr>
          <w:rFonts w:ascii="Liberation Serif" w:hAnsi="Liberation Serif" w:cs="Liberation Serif"/>
          <w:sz w:val="20"/>
          <w:szCs w:val="20"/>
        </w:rPr>
        <w:lastRenderedPageBreak/>
        <w:t>2)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00E75852" w:rsidRPr="00CD7057">
        <w:rPr>
          <w:rFonts w:ascii="Liberation Serif" w:hAnsi="Liberation Serif" w:cs="Liberation Serif"/>
          <w:sz w:val="20"/>
          <w:szCs w:val="20"/>
        </w:rPr>
        <w:t>;</w:t>
      </w:r>
    </w:p>
    <w:p w:rsidR="00E703E5" w:rsidRPr="00CD7057" w:rsidRDefault="00E75852" w:rsidP="00E51A25">
      <w:pPr>
        <w:autoSpaceDE w:val="0"/>
        <w:autoSpaceDN w:val="0"/>
        <w:adjustRightInd w:val="0"/>
        <w:jc w:val="both"/>
        <w:rPr>
          <w:rFonts w:ascii="Liberation Serif" w:hAnsi="Liberation Serif" w:cs="Liberation Serif"/>
          <w:sz w:val="20"/>
          <w:szCs w:val="20"/>
        </w:rPr>
      </w:pPr>
      <w:r w:rsidRPr="00CD7057">
        <w:rPr>
          <w:rFonts w:ascii="Liberation Serif" w:hAnsi="Liberation Serif" w:cs="Liberation Serif"/>
          <w:sz w:val="20"/>
          <w:szCs w:val="20"/>
        </w:rPr>
        <w:t>3)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частичной приемке товара</w:t>
      </w:r>
      <w:r w:rsidR="00E703E5" w:rsidRPr="00CD7057">
        <w:rPr>
          <w:rFonts w:ascii="Liberation Serif" w:hAnsi="Liberation Serif" w:cs="Liberation Serif"/>
          <w:sz w:val="20"/>
          <w:szCs w:val="20"/>
        </w:rPr>
        <w:t>.</w:t>
      </w:r>
    </w:p>
    <w:p w:rsidR="00E703E5" w:rsidRPr="00CD7057" w:rsidRDefault="00E703E5" w:rsidP="00E51A25">
      <w:pPr>
        <w:autoSpaceDE w:val="0"/>
        <w:autoSpaceDN w:val="0"/>
        <w:adjustRightInd w:val="0"/>
        <w:jc w:val="both"/>
        <w:rPr>
          <w:rFonts w:ascii="Liberation Serif" w:hAnsi="Liberation Serif" w:cs="Liberation Serif"/>
          <w:sz w:val="20"/>
          <w:szCs w:val="20"/>
        </w:rPr>
      </w:pPr>
      <w:r w:rsidRPr="00CD7057">
        <w:rPr>
          <w:rFonts w:ascii="Liberation Serif" w:hAnsi="Liberation Serif" w:cs="Liberation Serif"/>
          <w:sz w:val="20"/>
          <w:szCs w:val="20"/>
        </w:rPr>
        <w:t xml:space="preserve">В случае создания приемочной комиссии не позднее </w:t>
      </w:r>
      <w:r w:rsidR="004C3F2B" w:rsidRPr="00CD7057">
        <w:rPr>
          <w:rFonts w:ascii="Liberation Serif" w:hAnsi="Liberation Serif" w:cs="Liberation Serif"/>
          <w:sz w:val="20"/>
          <w:szCs w:val="20"/>
        </w:rPr>
        <w:t>15</w:t>
      </w:r>
      <w:r w:rsidRPr="00CD7057">
        <w:rPr>
          <w:rFonts w:ascii="Liberation Serif" w:hAnsi="Liberation Serif" w:cs="Liberation Serif"/>
          <w:sz w:val="20"/>
          <w:szCs w:val="20"/>
        </w:rPr>
        <w:t xml:space="preserve"> рабочих дней, следующих за днем поступления Заказчику документа о приемке:</w:t>
      </w:r>
    </w:p>
    <w:p w:rsidR="00E703E5" w:rsidRPr="00CD7057" w:rsidRDefault="00E703E5" w:rsidP="00E51A25">
      <w:pPr>
        <w:autoSpaceDE w:val="0"/>
        <w:autoSpaceDN w:val="0"/>
        <w:adjustRightInd w:val="0"/>
        <w:jc w:val="both"/>
        <w:rPr>
          <w:rFonts w:ascii="Liberation Serif" w:hAnsi="Liberation Serif" w:cs="Liberation Serif"/>
          <w:sz w:val="20"/>
          <w:szCs w:val="20"/>
        </w:rPr>
      </w:pPr>
      <w:bookmarkStart w:id="4" w:name="Par6"/>
      <w:bookmarkEnd w:id="4"/>
      <w:r w:rsidRPr="00CD7057">
        <w:rPr>
          <w:rFonts w:ascii="Liberation Serif" w:hAnsi="Liberation Serif" w:cs="Liberation Serif"/>
          <w:sz w:val="20"/>
          <w:szCs w:val="20"/>
        </w:rPr>
        <w:t>1)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E703E5" w:rsidRPr="00CD7057" w:rsidRDefault="00E703E5" w:rsidP="00E51A25">
      <w:pPr>
        <w:autoSpaceDE w:val="0"/>
        <w:autoSpaceDN w:val="0"/>
        <w:adjustRightInd w:val="0"/>
        <w:jc w:val="both"/>
        <w:rPr>
          <w:rFonts w:ascii="Liberation Serif" w:hAnsi="Liberation Serif" w:cs="Liberation Serif"/>
          <w:sz w:val="20"/>
          <w:szCs w:val="20"/>
        </w:rPr>
      </w:pPr>
      <w:bookmarkStart w:id="5" w:name="Par7"/>
      <w:bookmarkEnd w:id="5"/>
      <w:r w:rsidRPr="00CD7057">
        <w:rPr>
          <w:rFonts w:ascii="Liberation Serif" w:hAnsi="Liberation Serif" w:cs="Liberation Serif"/>
          <w:sz w:val="20"/>
          <w:szCs w:val="20"/>
        </w:rPr>
        <w:t>2)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DD5869" w:rsidRPr="00CD7057" w:rsidRDefault="00E703E5" w:rsidP="00DD5869">
      <w:pPr>
        <w:autoSpaceDE w:val="0"/>
        <w:autoSpaceDN w:val="0"/>
        <w:adjustRightInd w:val="0"/>
        <w:jc w:val="both"/>
        <w:rPr>
          <w:rFonts w:ascii="Liberation Serif" w:hAnsi="Liberation Serif" w:cs="Liberation Serif"/>
          <w:sz w:val="20"/>
          <w:szCs w:val="20"/>
        </w:rPr>
      </w:pPr>
      <w:bookmarkStart w:id="6" w:name="Par8"/>
      <w:bookmarkEnd w:id="6"/>
      <w:r w:rsidRPr="00CD7057">
        <w:rPr>
          <w:rFonts w:ascii="Liberation Serif" w:hAnsi="Liberation Serif" w:cs="Liberation Serif"/>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w:t>
      </w:r>
      <w:r w:rsidR="00DD5869" w:rsidRPr="00CD7057">
        <w:rPr>
          <w:rFonts w:ascii="Liberation Serif" w:hAnsi="Liberation Serif" w:cs="Liberation Serif"/>
          <w:sz w:val="20"/>
          <w:szCs w:val="20"/>
        </w:rPr>
        <w:t xml:space="preserve"> </w:t>
      </w:r>
    </w:p>
    <w:p w:rsidR="00DD5869" w:rsidRPr="00CD7057" w:rsidRDefault="00DD5869" w:rsidP="00DD5869">
      <w:pPr>
        <w:autoSpaceDE w:val="0"/>
        <w:autoSpaceDN w:val="0"/>
        <w:adjustRightInd w:val="0"/>
        <w:jc w:val="both"/>
        <w:rPr>
          <w:rFonts w:ascii="Liberation Serif" w:hAnsi="Liberation Serif" w:cs="Liberation Serif"/>
          <w:sz w:val="20"/>
          <w:szCs w:val="20"/>
        </w:rPr>
      </w:pPr>
      <w:r w:rsidRPr="00CD7057">
        <w:rPr>
          <w:rFonts w:ascii="Liberation Serif" w:hAnsi="Liberation Serif" w:cs="Liberation Serif"/>
          <w:sz w:val="20"/>
          <w:szCs w:val="20"/>
        </w:rPr>
        <w:t xml:space="preserve">Датой приемки поставленного Товара считается дата размещения в единой информационной системе документа о приемке, подписанного Заказчиком. </w:t>
      </w:r>
    </w:p>
    <w:p w:rsidR="00DD5869" w:rsidRPr="00CD7057" w:rsidRDefault="00E703E5" w:rsidP="00DD5869">
      <w:pPr>
        <w:autoSpaceDE w:val="0"/>
        <w:autoSpaceDN w:val="0"/>
        <w:adjustRightInd w:val="0"/>
        <w:jc w:val="both"/>
        <w:rPr>
          <w:rFonts w:ascii="Liberation Serif" w:hAnsi="Liberation Serif" w:cs="Liberation Serif"/>
          <w:sz w:val="20"/>
          <w:szCs w:val="20"/>
        </w:rPr>
      </w:pPr>
      <w:r w:rsidRPr="00CD7057">
        <w:rPr>
          <w:rFonts w:ascii="Liberation Serif" w:hAnsi="Liberation Serif" w:cs="Liberation Serif"/>
          <w:sz w:val="20"/>
          <w:szCs w:val="20"/>
        </w:rPr>
        <w:t>6.</w:t>
      </w:r>
      <w:r w:rsidR="00CD7057" w:rsidRPr="00CD7057">
        <w:rPr>
          <w:rFonts w:ascii="Liberation Serif" w:hAnsi="Liberation Serif" w:cs="Liberation Serif"/>
          <w:sz w:val="20"/>
          <w:szCs w:val="20"/>
        </w:rPr>
        <w:t>7</w:t>
      </w:r>
      <w:r w:rsidRPr="00CD7057">
        <w:rPr>
          <w:rFonts w:ascii="Liberation Serif" w:hAnsi="Liberation Serif" w:cs="Liberation Serif"/>
          <w:sz w:val="20"/>
          <w:szCs w:val="20"/>
        </w:rPr>
        <w:t xml:space="preserve">.  </w:t>
      </w:r>
      <w:r w:rsidR="00DD5869" w:rsidRPr="00CD7057">
        <w:rPr>
          <w:rFonts w:ascii="Liberation Serif" w:hAnsi="Liberation Serif" w:cs="Liberation Serif"/>
          <w:sz w:val="20"/>
          <w:szCs w:val="20"/>
        </w:rPr>
        <w:t xml:space="preserve">В случае получения мотивированного отказа от подписания документа о приемке Поставщик вправе устранить причины, указанные в таком мотивированном отказе, в срок, указанный в Акте приемки (пункт 6.5 Контракта) и направить Заказчику документ о приемке в порядке, предусмотренном </w:t>
      </w:r>
      <w:r w:rsidR="00CD7057" w:rsidRPr="00CD7057">
        <w:rPr>
          <w:rFonts w:ascii="Liberation Serif" w:hAnsi="Liberation Serif" w:cs="Liberation Serif"/>
          <w:sz w:val="20"/>
          <w:szCs w:val="20"/>
        </w:rPr>
        <w:t>настоящим разделом</w:t>
      </w:r>
      <w:r w:rsidR="00DD5869" w:rsidRPr="00CD7057">
        <w:rPr>
          <w:rFonts w:ascii="Liberation Serif" w:hAnsi="Liberation Serif" w:cs="Liberation Serif"/>
          <w:sz w:val="20"/>
          <w:szCs w:val="20"/>
        </w:rPr>
        <w:t xml:space="preserve"> Контракта.</w:t>
      </w:r>
    </w:p>
    <w:p w:rsidR="00E703E5" w:rsidRPr="00CD7057" w:rsidRDefault="00E703E5" w:rsidP="00757D32">
      <w:pPr>
        <w:shd w:val="clear" w:color="auto" w:fill="FFFFFF" w:themeFill="background1"/>
        <w:jc w:val="both"/>
        <w:rPr>
          <w:rFonts w:ascii="Liberation Serif" w:hAnsi="Liberation Serif" w:cs="Times New Roman"/>
          <w:sz w:val="20"/>
          <w:szCs w:val="20"/>
        </w:rPr>
      </w:pPr>
      <w:r w:rsidRPr="00CD7057">
        <w:rPr>
          <w:rFonts w:ascii="Liberation Serif" w:hAnsi="Liberation Serif" w:cs="Times New Roman"/>
          <w:kern w:val="3"/>
          <w:sz w:val="20"/>
          <w:szCs w:val="20"/>
        </w:rPr>
        <w:t>6.</w:t>
      </w:r>
      <w:r w:rsidR="00CD7057" w:rsidRPr="00CD7057">
        <w:rPr>
          <w:rFonts w:ascii="Liberation Serif" w:hAnsi="Liberation Serif" w:cs="Times New Roman"/>
          <w:kern w:val="3"/>
          <w:sz w:val="20"/>
          <w:szCs w:val="20"/>
        </w:rPr>
        <w:t>8</w:t>
      </w:r>
      <w:r w:rsidRPr="00CD7057">
        <w:rPr>
          <w:rFonts w:ascii="Liberation Serif" w:hAnsi="Liberation Serif" w:cs="Times New Roman"/>
          <w:kern w:val="3"/>
          <w:sz w:val="20"/>
          <w:szCs w:val="20"/>
        </w:rPr>
        <w:t>. Если ненадлежащее качество поставленного товара обнаружено после приемки на этапах хранения (эксплуатации) или в процессе подготовки к использованию, а также в течение остаточного срока годности,</w:t>
      </w:r>
      <w:r w:rsidRPr="00CD7057">
        <w:rPr>
          <w:rFonts w:ascii="Liberation Serif" w:hAnsi="Liberation Serif" w:cs="Times New Roman"/>
          <w:sz w:val="20"/>
          <w:szCs w:val="20"/>
        </w:rPr>
        <w:t xml:space="preserve"> при условии, что соответствие качества такого товара не могло быть обнаружено Заказчиком в результате приемки в установленном настоящим Контрактом порядке</w:t>
      </w:r>
      <w:r w:rsidRPr="00CD7057">
        <w:rPr>
          <w:rFonts w:ascii="Liberation Serif" w:hAnsi="Liberation Serif" w:cs="Times New Roman"/>
          <w:kern w:val="3"/>
          <w:sz w:val="20"/>
          <w:szCs w:val="20"/>
        </w:rPr>
        <w:t xml:space="preserve">, Заказчик обязан незамедлительно уведомить Поставщика о данном факте посредством электронной почты, </w:t>
      </w:r>
      <w:r w:rsidRPr="00757D32">
        <w:rPr>
          <w:rFonts w:ascii="Liberation Serif" w:hAnsi="Liberation Serif" w:cs="Times New Roman"/>
          <w:kern w:val="3"/>
          <w:sz w:val="20"/>
          <w:szCs w:val="20"/>
        </w:rPr>
        <w:t>указанной в разделах 4,1</w:t>
      </w:r>
      <w:r w:rsidR="00631440" w:rsidRPr="00757D32">
        <w:rPr>
          <w:rFonts w:ascii="Liberation Serif" w:hAnsi="Liberation Serif" w:cs="Times New Roman"/>
          <w:kern w:val="3"/>
          <w:sz w:val="20"/>
          <w:szCs w:val="20"/>
        </w:rPr>
        <w:t>5</w:t>
      </w:r>
      <w:r w:rsidRPr="00757D32">
        <w:rPr>
          <w:rFonts w:ascii="Liberation Serif" w:hAnsi="Liberation Serif" w:cs="Times New Roman"/>
          <w:kern w:val="3"/>
          <w:sz w:val="20"/>
          <w:szCs w:val="20"/>
        </w:rPr>
        <w:t xml:space="preserve"> Контракта</w:t>
      </w:r>
      <w:r w:rsidR="00757D32">
        <w:rPr>
          <w:rFonts w:ascii="Liberation Serif" w:hAnsi="Liberation Serif" w:cs="Times New Roman"/>
          <w:kern w:val="3"/>
          <w:sz w:val="20"/>
          <w:szCs w:val="20"/>
        </w:rPr>
        <w:t>,</w:t>
      </w:r>
      <w:r w:rsidRPr="00CD7057">
        <w:rPr>
          <w:rFonts w:ascii="Liberation Serif" w:hAnsi="Liberation Serif" w:cs="Times New Roman"/>
          <w:kern w:val="3"/>
          <w:sz w:val="20"/>
          <w:szCs w:val="20"/>
        </w:rPr>
        <w:t xml:space="preserve"> или иными способами, позволяющими установить факт получения корреспонденции адресатом. Поставщик обязан прибыть для составления Акта о выявленных нарушениях качества товара не позднее 1 рабочего дня с момента уведомления.</w:t>
      </w:r>
    </w:p>
    <w:p w:rsidR="00E703E5" w:rsidRPr="00CD7057" w:rsidRDefault="00E703E5" w:rsidP="00E51A25">
      <w:pPr>
        <w:jc w:val="both"/>
        <w:rPr>
          <w:rFonts w:ascii="Liberation Serif" w:hAnsi="Liberation Serif" w:cs="Times New Roman"/>
          <w:sz w:val="20"/>
          <w:szCs w:val="20"/>
        </w:rPr>
      </w:pPr>
      <w:r w:rsidRPr="00CD7057">
        <w:rPr>
          <w:rFonts w:ascii="Liberation Serif" w:hAnsi="Liberation Serif" w:cs="Times New Roman"/>
          <w:kern w:val="3"/>
          <w:sz w:val="20"/>
          <w:szCs w:val="20"/>
        </w:rPr>
        <w:t>В течение 5 (пяти) рабочих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rsidR="00E703E5" w:rsidRPr="00CD7057" w:rsidRDefault="00E703E5" w:rsidP="00E51A25">
      <w:pPr>
        <w:jc w:val="both"/>
        <w:rPr>
          <w:rFonts w:ascii="Liberation Serif" w:hAnsi="Liberation Serif" w:cs="Times New Roman"/>
          <w:sz w:val="20"/>
          <w:szCs w:val="20"/>
        </w:rPr>
      </w:pPr>
      <w:r w:rsidRPr="00CD7057">
        <w:rPr>
          <w:rFonts w:ascii="Liberation Serif" w:hAnsi="Liberation Serif" w:cs="Times New Roman"/>
          <w:kern w:val="3"/>
          <w:sz w:val="20"/>
          <w:szCs w:val="20"/>
        </w:rPr>
        <w:t>6.</w:t>
      </w:r>
      <w:r w:rsidR="00CD7057" w:rsidRPr="00CD7057">
        <w:rPr>
          <w:rFonts w:ascii="Liberation Serif" w:hAnsi="Liberation Serif" w:cs="Times New Roman"/>
          <w:kern w:val="3"/>
          <w:sz w:val="20"/>
          <w:szCs w:val="20"/>
        </w:rPr>
        <w:t>8</w:t>
      </w:r>
      <w:r w:rsidRPr="00CD7057">
        <w:rPr>
          <w:rFonts w:ascii="Liberation Serif" w:hAnsi="Liberation Serif" w:cs="Times New Roman"/>
          <w:kern w:val="3"/>
          <w:sz w:val="20"/>
          <w:szCs w:val="20"/>
        </w:rPr>
        <w:t xml:space="preserve">.1.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раздела </w:t>
      </w:r>
      <w:r w:rsidR="00ED1373">
        <w:rPr>
          <w:rFonts w:ascii="Liberation Serif" w:hAnsi="Liberation Serif" w:cs="Times New Roman"/>
          <w:kern w:val="3"/>
          <w:sz w:val="20"/>
          <w:szCs w:val="20"/>
        </w:rPr>
        <w:t>8</w:t>
      </w:r>
      <w:r w:rsidRPr="00CD7057">
        <w:rPr>
          <w:rFonts w:ascii="Liberation Serif" w:hAnsi="Liberation Serif" w:cs="Times New Roman"/>
          <w:kern w:val="3"/>
          <w:sz w:val="20"/>
          <w:szCs w:val="20"/>
        </w:rPr>
        <w:t xml:space="preserve">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rsidR="00E703E5" w:rsidRPr="00CD7057" w:rsidRDefault="00E703E5" w:rsidP="00E51A25">
      <w:pPr>
        <w:jc w:val="both"/>
        <w:rPr>
          <w:rFonts w:ascii="Liberation Serif" w:hAnsi="Liberation Serif" w:cs="Times New Roman"/>
          <w:sz w:val="20"/>
          <w:szCs w:val="20"/>
        </w:rPr>
      </w:pPr>
      <w:r w:rsidRPr="00CD7057">
        <w:rPr>
          <w:rFonts w:ascii="Liberation Serif" w:hAnsi="Liberation Serif" w:cs="Times New Roman"/>
          <w:kern w:val="3"/>
          <w:sz w:val="20"/>
          <w:szCs w:val="20"/>
        </w:rPr>
        <w:t>6.</w:t>
      </w:r>
      <w:r w:rsidR="00CD7057" w:rsidRPr="00CD7057">
        <w:rPr>
          <w:rFonts w:ascii="Liberation Serif" w:hAnsi="Liberation Serif" w:cs="Times New Roman"/>
          <w:kern w:val="3"/>
          <w:sz w:val="20"/>
          <w:szCs w:val="20"/>
        </w:rPr>
        <w:t>9</w:t>
      </w:r>
      <w:r w:rsidRPr="00CD7057">
        <w:rPr>
          <w:rFonts w:ascii="Liberation Serif" w:hAnsi="Liberation Serif" w:cs="Times New Roman"/>
          <w:kern w:val="3"/>
          <w:sz w:val="20"/>
          <w:szCs w:val="20"/>
        </w:rPr>
        <w:t xml:space="preserve">. Ненадлежащее качество поставленного товара может быть подтверждено экспертизой, в том числе посредством лабораторных испытаний. </w:t>
      </w:r>
    </w:p>
    <w:p w:rsidR="00E703E5" w:rsidRPr="00CD7057" w:rsidRDefault="00E703E5" w:rsidP="00E51A25">
      <w:pPr>
        <w:jc w:val="both"/>
        <w:rPr>
          <w:rFonts w:ascii="Liberation Serif" w:hAnsi="Liberation Serif" w:cs="Times New Roman"/>
          <w:sz w:val="20"/>
          <w:szCs w:val="20"/>
        </w:rPr>
      </w:pPr>
      <w:r w:rsidRPr="00CD7057">
        <w:rPr>
          <w:rFonts w:ascii="Liberation Serif" w:hAnsi="Liberation Serif" w:cs="Times New Roman"/>
          <w:kern w:val="3"/>
          <w:sz w:val="20"/>
          <w:szCs w:val="20"/>
        </w:rPr>
        <w:t>6.</w:t>
      </w:r>
      <w:r w:rsidR="00CD7057" w:rsidRPr="00CD7057">
        <w:rPr>
          <w:rFonts w:ascii="Liberation Serif" w:hAnsi="Liberation Serif" w:cs="Times New Roman"/>
          <w:kern w:val="3"/>
          <w:sz w:val="20"/>
          <w:szCs w:val="20"/>
        </w:rPr>
        <w:t>10</w:t>
      </w:r>
      <w:r w:rsidRPr="00CD7057">
        <w:rPr>
          <w:rFonts w:ascii="Liberation Serif" w:hAnsi="Liberation Serif" w:cs="Times New Roman"/>
          <w:kern w:val="3"/>
          <w:sz w:val="20"/>
          <w:szCs w:val="20"/>
        </w:rPr>
        <w:t>.  Приемка и оформление результатов приемки поставленного товара после устранения вышеуказанных недостатков осуществляется в тот же срок и в том же порядке, указанном в настоящем разделе Контракта.</w:t>
      </w:r>
    </w:p>
    <w:p w:rsidR="00E703E5" w:rsidRPr="00CD7057" w:rsidRDefault="00E703E5" w:rsidP="00E51A25">
      <w:pPr>
        <w:jc w:val="both"/>
        <w:rPr>
          <w:rFonts w:ascii="Liberation Serif" w:hAnsi="Liberation Serif" w:cs="Times New Roman"/>
          <w:kern w:val="3"/>
          <w:sz w:val="20"/>
          <w:szCs w:val="20"/>
        </w:rPr>
      </w:pPr>
      <w:r w:rsidRPr="00CD7057">
        <w:rPr>
          <w:rFonts w:ascii="Liberation Serif" w:hAnsi="Liberation Serif" w:cs="Times New Roman"/>
          <w:kern w:val="3"/>
          <w:sz w:val="20"/>
          <w:szCs w:val="20"/>
        </w:rPr>
        <w:t>6.1</w:t>
      </w:r>
      <w:r w:rsidR="00CD7057" w:rsidRPr="00CD7057">
        <w:rPr>
          <w:rFonts w:ascii="Liberation Serif" w:hAnsi="Liberation Serif" w:cs="Times New Roman"/>
          <w:kern w:val="3"/>
          <w:sz w:val="20"/>
          <w:szCs w:val="20"/>
        </w:rPr>
        <w:t>1</w:t>
      </w:r>
      <w:r w:rsidRPr="00CD7057">
        <w:rPr>
          <w:rFonts w:ascii="Liberation Serif" w:hAnsi="Liberation Serif" w:cs="Times New Roman"/>
          <w:kern w:val="3"/>
          <w:sz w:val="20"/>
          <w:szCs w:val="20"/>
        </w:rPr>
        <w:t>.    Поставщик обеспечивает соответствующее хранение товара до момента его приемки Заказчиком. </w:t>
      </w:r>
    </w:p>
    <w:p w:rsidR="00E703E5" w:rsidRPr="00CD7057" w:rsidRDefault="00E703E5" w:rsidP="00E51A25">
      <w:pPr>
        <w:jc w:val="both"/>
        <w:rPr>
          <w:rFonts w:ascii="Liberation Serif" w:hAnsi="Liberation Serif" w:cs="Times New Roman"/>
          <w:sz w:val="20"/>
          <w:szCs w:val="20"/>
        </w:rPr>
      </w:pPr>
    </w:p>
    <w:p w:rsidR="00E703E5" w:rsidRPr="00CD7057" w:rsidRDefault="00E703E5" w:rsidP="00E51A25">
      <w:pPr>
        <w:autoSpaceDE w:val="0"/>
        <w:autoSpaceDN w:val="0"/>
        <w:adjustRightInd w:val="0"/>
        <w:jc w:val="center"/>
        <w:rPr>
          <w:rFonts w:ascii="Liberation Serif" w:hAnsi="Liberation Serif" w:cs="Times New Roman"/>
          <w:b/>
          <w:i/>
          <w:sz w:val="20"/>
          <w:szCs w:val="20"/>
        </w:rPr>
      </w:pPr>
      <w:r w:rsidRPr="00CD7057">
        <w:rPr>
          <w:rFonts w:ascii="Liberation Serif" w:hAnsi="Liberation Serif" w:cs="Times New Roman"/>
          <w:b/>
          <w:i/>
          <w:sz w:val="20"/>
          <w:szCs w:val="20"/>
        </w:rPr>
        <w:t>7. Обеспечение исполнения Контракта</w:t>
      </w:r>
    </w:p>
    <w:p w:rsidR="00E703E5" w:rsidRPr="00CD7057" w:rsidRDefault="00E703E5" w:rsidP="00E51A25">
      <w:pPr>
        <w:widowControl w:val="0"/>
        <w:autoSpaceDE w:val="0"/>
        <w:autoSpaceDN w:val="0"/>
        <w:adjustRightInd w:val="0"/>
        <w:jc w:val="both"/>
        <w:rPr>
          <w:rFonts w:ascii="Liberation Serif" w:eastAsia="Times New Roman" w:hAnsi="Liberation Serif" w:cs="Liberation Serif"/>
          <w:sz w:val="20"/>
          <w:szCs w:val="20"/>
          <w:lang w:eastAsia="ru-RU"/>
        </w:rPr>
      </w:pPr>
      <w:r w:rsidRPr="00CD7057">
        <w:rPr>
          <w:rFonts w:ascii="Liberation Serif" w:eastAsia="Times New Roman" w:hAnsi="Liberation Serif" w:cs="Liberation Serif"/>
          <w:sz w:val="20"/>
          <w:szCs w:val="20"/>
          <w:lang w:eastAsia="ru-RU"/>
        </w:rPr>
        <w:t xml:space="preserve">7.1. </w:t>
      </w:r>
      <w:r w:rsidR="001F402A" w:rsidRPr="00CD7057">
        <w:rPr>
          <w:rFonts w:ascii="Liberation Serif" w:hAnsi="Liberation Serif" w:cs="Times New Roman"/>
          <w:kern w:val="2"/>
          <w:sz w:val="20"/>
          <w:szCs w:val="20"/>
          <w:lang w:eastAsia="ru-RU"/>
        </w:rPr>
        <w:t>Поставщик при заключении Контракта должен предоставить Заказчику обеспечение исполнения Контракта в размере 10 % цены Контракта. В случае если предложенная Поставщиком цена Контракта снижена на 25% и более по отношению к начальной (максимальной) цене контракта, обеспечение исполнения Контракта предоставляется в соответствии со статьей 37 Федерального закона о контрактной системе</w:t>
      </w:r>
      <w:r w:rsidR="001F402A" w:rsidRPr="00CD7057">
        <w:rPr>
          <w:rFonts w:ascii="Liberation Serif" w:hAnsi="Liberation Serif" w:cs="Times New Roman"/>
          <w:b/>
          <w:kern w:val="2"/>
          <w:sz w:val="20"/>
          <w:szCs w:val="20"/>
          <w:lang w:eastAsia="ru-RU"/>
        </w:rPr>
        <w:t>.</w:t>
      </w:r>
    </w:p>
    <w:p w:rsidR="00E703E5" w:rsidRPr="00CD7057" w:rsidRDefault="00E703E5" w:rsidP="00E51A25">
      <w:pPr>
        <w:widowControl w:val="0"/>
        <w:autoSpaceDE w:val="0"/>
        <w:autoSpaceDN w:val="0"/>
        <w:adjustRightInd w:val="0"/>
        <w:jc w:val="both"/>
        <w:rPr>
          <w:rFonts w:ascii="Liberation Serif" w:eastAsia="Times New Roman" w:hAnsi="Liberation Serif" w:cs="Liberation Serif"/>
          <w:sz w:val="20"/>
          <w:szCs w:val="20"/>
          <w:lang w:eastAsia="ru-RU"/>
        </w:rPr>
      </w:pPr>
      <w:r w:rsidRPr="00CD7057">
        <w:rPr>
          <w:rFonts w:ascii="Liberation Serif" w:eastAsia="Times New Roman" w:hAnsi="Liberation Serif" w:cs="Liberation Serif"/>
          <w:sz w:val="20"/>
          <w:szCs w:val="20"/>
          <w:lang w:eastAsia="ru-RU"/>
        </w:rPr>
        <w:t xml:space="preserve">Исполнение Контракта обеспечивается предоставлением независимой гарантии, соответствующей требованиям </w:t>
      </w:r>
      <w:r w:rsidR="006C1BA8" w:rsidRPr="00CD7057">
        <w:rPr>
          <w:rFonts w:ascii="Liberation Serif" w:eastAsia="Times New Roman" w:hAnsi="Liberation Serif" w:cs="Liberation Serif"/>
          <w:sz w:val="20"/>
          <w:szCs w:val="20"/>
          <w:lang w:eastAsia="ru-RU"/>
        </w:rPr>
        <w:t>статьи 45 Федерального закона № 44-ФЗ, постановлени</w:t>
      </w:r>
      <w:r w:rsidR="00FD60DB">
        <w:rPr>
          <w:rFonts w:ascii="Liberation Serif" w:eastAsia="Times New Roman" w:hAnsi="Liberation Serif" w:cs="Liberation Serif"/>
          <w:sz w:val="20"/>
          <w:szCs w:val="20"/>
          <w:lang w:eastAsia="ru-RU"/>
        </w:rPr>
        <w:t>я</w:t>
      </w:r>
      <w:r w:rsidR="006C1BA8" w:rsidRPr="00CD7057">
        <w:rPr>
          <w:rFonts w:ascii="Liberation Serif" w:eastAsia="Times New Roman" w:hAnsi="Liberation Serif" w:cs="Liberation Serif"/>
          <w:sz w:val="20"/>
          <w:szCs w:val="20"/>
          <w:lang w:eastAsia="ru-RU"/>
        </w:rPr>
        <w:t xml:space="preserve"> Правительства от 08.11.2013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r w:rsidR="006C1BA8" w:rsidRPr="00CD7057">
        <w:rPr>
          <w:rFonts w:ascii="Liberation Serif" w:eastAsia="Times New Roman" w:hAnsi="Liberation Serif" w:cs="Liberation Serif"/>
          <w:sz w:val="20"/>
          <w:szCs w:val="20"/>
          <w:lang w:eastAsia="ru-RU"/>
        </w:rPr>
        <w:tab/>
        <w:t xml:space="preserve">или </w:t>
      </w:r>
      <w:r w:rsidRPr="00CD7057">
        <w:rPr>
          <w:rFonts w:ascii="Liberation Serif" w:eastAsia="Times New Roman" w:hAnsi="Liberation Serif" w:cs="Liberation Serif"/>
          <w:sz w:val="20"/>
          <w:szCs w:val="20"/>
          <w:lang w:eastAsia="ru-RU"/>
        </w:rPr>
        <w:t>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E703E5" w:rsidRPr="00CD7057" w:rsidRDefault="00E703E5" w:rsidP="00E51A25">
      <w:pPr>
        <w:widowControl w:val="0"/>
        <w:autoSpaceDE w:val="0"/>
        <w:autoSpaceDN w:val="0"/>
        <w:adjustRightInd w:val="0"/>
        <w:jc w:val="both"/>
        <w:rPr>
          <w:rFonts w:ascii="Liberation Serif" w:eastAsia="Times New Roman" w:hAnsi="Liberation Serif" w:cs="Liberation Serif"/>
          <w:sz w:val="20"/>
          <w:szCs w:val="20"/>
          <w:lang w:eastAsia="ru-RU"/>
        </w:rPr>
      </w:pPr>
      <w:r w:rsidRPr="00CD7057">
        <w:rPr>
          <w:rFonts w:ascii="Liberation Serif" w:eastAsia="Times New Roman" w:hAnsi="Liberation Serif" w:cs="Liberation Serif"/>
          <w:sz w:val="20"/>
          <w:szCs w:val="20"/>
          <w:lang w:eastAsia="ru-RU"/>
        </w:rPr>
        <w:t xml:space="preserve">Способ обеспечения исполнения Контракта, срок действия независимой гарантии определяются в соответствии с требованиями Федерального закона о контрактной системе Поставщиком самостоятельно. При этом срок действия независимой гарантии должен превышать предусмотренный Контрактом срок исполнения обязательств, которые </w:t>
      </w:r>
      <w:r w:rsidRPr="00CD7057">
        <w:rPr>
          <w:rFonts w:ascii="Liberation Serif" w:eastAsia="Times New Roman" w:hAnsi="Liberation Serif" w:cs="Liberation Serif"/>
          <w:sz w:val="20"/>
          <w:szCs w:val="20"/>
          <w:lang w:eastAsia="ru-RU"/>
        </w:rPr>
        <w:lastRenderedPageBreak/>
        <w:t>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 контрактной системе.</w:t>
      </w:r>
    </w:p>
    <w:p w:rsidR="00714D89" w:rsidRPr="00CD7057" w:rsidRDefault="00714D89" w:rsidP="00E51A25">
      <w:pPr>
        <w:widowControl w:val="0"/>
        <w:autoSpaceDE w:val="0"/>
        <w:autoSpaceDN w:val="0"/>
        <w:adjustRightInd w:val="0"/>
        <w:jc w:val="both"/>
        <w:rPr>
          <w:rFonts w:ascii="Liberation Serif" w:eastAsia="Times New Roman" w:hAnsi="Liberation Serif" w:cs="Liberation Serif"/>
          <w:sz w:val="20"/>
          <w:szCs w:val="20"/>
          <w:lang w:eastAsia="ru-RU"/>
        </w:rPr>
      </w:pPr>
      <w:r w:rsidRPr="00CD7057">
        <w:rPr>
          <w:rFonts w:ascii="Liberation Serif" w:eastAsia="Times New Roman" w:hAnsi="Liberation Serif" w:cs="Liberation Serif"/>
          <w:sz w:val="20"/>
          <w:szCs w:val="20"/>
          <w:lang w:eastAsia="ru-RU"/>
        </w:rPr>
        <w:t>7.1.1. Участник закупки, с которым заключается контракт по результатам определения Поставщика в соответствии с пунктом 1 части 1 статьи 30 Закона о контрактной системе, освобождается от предоставления обеспечения исполнения Контракта в случае, если он предоставил до заключения контракта в случаях, установленных Законом о контрактной системе, информацию, содержащуюся в реестре контрактов, заключенных заказчиками, и подтверждающую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Порядок предоставления данной информации предусмотрен частью 8.1 статьи 96 Закона о контрактной системе.</w:t>
      </w:r>
    </w:p>
    <w:p w:rsidR="00E703E5" w:rsidRPr="00CD7057" w:rsidRDefault="00E703E5" w:rsidP="00E51A25">
      <w:pPr>
        <w:tabs>
          <w:tab w:val="left" w:pos="1134"/>
        </w:tabs>
        <w:autoSpaceDE w:val="0"/>
        <w:autoSpaceDN w:val="0"/>
        <w:adjustRightInd w:val="0"/>
        <w:contextualSpacing/>
        <w:jc w:val="both"/>
        <w:rPr>
          <w:rFonts w:ascii="Liberation Serif" w:hAnsi="Liberation Serif" w:cs="Times New Roman"/>
          <w:kern w:val="2"/>
          <w:sz w:val="20"/>
          <w:szCs w:val="20"/>
          <w:lang w:eastAsia="ru-RU"/>
        </w:rPr>
      </w:pPr>
      <w:r w:rsidRPr="00CD7057">
        <w:rPr>
          <w:rFonts w:ascii="Liberation Serif" w:hAnsi="Liberation Serif" w:cs="Times New Roman"/>
          <w:kern w:val="2"/>
          <w:sz w:val="20"/>
          <w:szCs w:val="20"/>
          <w:lang w:eastAsia="ru-RU"/>
        </w:rPr>
        <w:t>7.2. В случае если обеспечение исполнения Контракта предоставляется путем перечисления Заказчику денежных средств, сумма обеспечения Контракта должна быть зачислена на счет Заказчика по следующим реквизитам:</w:t>
      </w:r>
    </w:p>
    <w:p w:rsidR="00E703E5" w:rsidRPr="00CD7057" w:rsidRDefault="00E703E5" w:rsidP="00E51A25">
      <w:pPr>
        <w:tabs>
          <w:tab w:val="num" w:pos="567"/>
        </w:tabs>
        <w:autoSpaceDE w:val="0"/>
        <w:autoSpaceDN w:val="0"/>
        <w:adjustRightInd w:val="0"/>
        <w:jc w:val="both"/>
        <w:rPr>
          <w:rFonts w:ascii="Liberation Serif" w:hAnsi="Liberation Serif" w:cs="Times New Roman"/>
          <w:kern w:val="2"/>
          <w:sz w:val="20"/>
          <w:szCs w:val="20"/>
          <w:lang w:eastAsia="ru-RU"/>
        </w:rPr>
      </w:pPr>
      <w:r w:rsidRPr="00CD7057">
        <w:rPr>
          <w:rFonts w:ascii="Liberation Serif" w:hAnsi="Liberation Serif" w:cs="Times New Roman"/>
          <w:kern w:val="2"/>
          <w:sz w:val="20"/>
          <w:szCs w:val="20"/>
          <w:lang w:eastAsia="ru-RU"/>
        </w:rPr>
        <w:t xml:space="preserve">Получатель:  Министерство финансов Свердловской области  (ГАУЗ СО «ОДКБ») </w:t>
      </w:r>
    </w:p>
    <w:p w:rsidR="00E703E5" w:rsidRPr="00CD7057" w:rsidRDefault="00E703E5" w:rsidP="00E51A25">
      <w:pPr>
        <w:tabs>
          <w:tab w:val="num" w:pos="567"/>
        </w:tabs>
        <w:autoSpaceDE w:val="0"/>
        <w:autoSpaceDN w:val="0"/>
        <w:adjustRightInd w:val="0"/>
        <w:jc w:val="both"/>
        <w:rPr>
          <w:rFonts w:ascii="Liberation Serif" w:hAnsi="Liberation Serif" w:cs="Times New Roman"/>
          <w:kern w:val="2"/>
          <w:sz w:val="20"/>
          <w:szCs w:val="20"/>
          <w:lang w:eastAsia="ru-RU"/>
        </w:rPr>
      </w:pPr>
      <w:r w:rsidRPr="00CD7057">
        <w:rPr>
          <w:rFonts w:ascii="Liberation Serif" w:hAnsi="Liberation Serif" w:cs="Times New Roman"/>
          <w:kern w:val="2"/>
          <w:sz w:val="20"/>
          <w:szCs w:val="20"/>
          <w:lang w:eastAsia="ru-RU"/>
        </w:rPr>
        <w:t xml:space="preserve">л/с 33013909960 </w:t>
      </w:r>
    </w:p>
    <w:p w:rsidR="00E703E5" w:rsidRPr="00CD7057" w:rsidRDefault="00E703E5" w:rsidP="00E51A25">
      <w:pPr>
        <w:tabs>
          <w:tab w:val="num" w:pos="567"/>
        </w:tabs>
        <w:autoSpaceDE w:val="0"/>
        <w:autoSpaceDN w:val="0"/>
        <w:adjustRightInd w:val="0"/>
        <w:jc w:val="both"/>
        <w:rPr>
          <w:rFonts w:ascii="Liberation Serif" w:hAnsi="Liberation Serif" w:cs="Times New Roman"/>
          <w:kern w:val="2"/>
          <w:sz w:val="20"/>
          <w:szCs w:val="20"/>
          <w:lang w:eastAsia="ru-RU"/>
        </w:rPr>
      </w:pPr>
      <w:r w:rsidRPr="00CD7057">
        <w:rPr>
          <w:rFonts w:ascii="Liberation Serif" w:hAnsi="Liberation Serif" w:cs="Times New Roman"/>
          <w:kern w:val="2"/>
          <w:sz w:val="20"/>
          <w:szCs w:val="20"/>
          <w:lang w:eastAsia="ru-RU"/>
        </w:rPr>
        <w:t>ИНН 6661002199  КПП 667101001</w:t>
      </w:r>
    </w:p>
    <w:p w:rsidR="00E703E5" w:rsidRPr="00CD7057" w:rsidRDefault="00E703E5" w:rsidP="00E51A25">
      <w:pPr>
        <w:tabs>
          <w:tab w:val="num" w:pos="567"/>
        </w:tabs>
        <w:autoSpaceDE w:val="0"/>
        <w:autoSpaceDN w:val="0"/>
        <w:adjustRightInd w:val="0"/>
        <w:jc w:val="both"/>
        <w:rPr>
          <w:rFonts w:ascii="Liberation Serif" w:hAnsi="Liberation Serif" w:cs="Times New Roman"/>
          <w:kern w:val="2"/>
          <w:sz w:val="20"/>
          <w:szCs w:val="20"/>
          <w:lang w:eastAsia="ru-RU"/>
        </w:rPr>
      </w:pPr>
      <w:r w:rsidRPr="00CD7057">
        <w:rPr>
          <w:rFonts w:ascii="Liberation Serif" w:hAnsi="Liberation Serif" w:cs="Times New Roman"/>
          <w:kern w:val="2"/>
          <w:sz w:val="20"/>
          <w:szCs w:val="20"/>
          <w:lang w:eastAsia="ru-RU"/>
        </w:rPr>
        <w:t>Банк получателя: Уральское  ГУ Банка России//УФК по Свердловской области г. Екатеринбург</w:t>
      </w:r>
    </w:p>
    <w:p w:rsidR="00E703E5" w:rsidRPr="00CD7057" w:rsidRDefault="00E703E5" w:rsidP="00E51A25">
      <w:pPr>
        <w:tabs>
          <w:tab w:val="num" w:pos="567"/>
        </w:tabs>
        <w:autoSpaceDE w:val="0"/>
        <w:autoSpaceDN w:val="0"/>
        <w:adjustRightInd w:val="0"/>
        <w:jc w:val="both"/>
        <w:rPr>
          <w:rFonts w:ascii="Liberation Serif" w:hAnsi="Liberation Serif" w:cs="Times New Roman"/>
          <w:kern w:val="2"/>
          <w:sz w:val="20"/>
          <w:szCs w:val="20"/>
          <w:lang w:eastAsia="ru-RU"/>
        </w:rPr>
      </w:pPr>
      <w:r w:rsidRPr="00CD7057">
        <w:rPr>
          <w:rFonts w:ascii="Liberation Serif" w:hAnsi="Liberation Serif" w:cs="Times New Roman"/>
          <w:kern w:val="2"/>
          <w:sz w:val="20"/>
          <w:szCs w:val="20"/>
          <w:lang w:eastAsia="ru-RU"/>
        </w:rPr>
        <w:t>БИК 016577551</w:t>
      </w:r>
    </w:p>
    <w:p w:rsidR="00E703E5" w:rsidRPr="00CD7057" w:rsidRDefault="00E703E5" w:rsidP="00E51A25">
      <w:pPr>
        <w:tabs>
          <w:tab w:val="num" w:pos="567"/>
        </w:tabs>
        <w:autoSpaceDE w:val="0"/>
        <w:autoSpaceDN w:val="0"/>
        <w:adjustRightInd w:val="0"/>
        <w:jc w:val="both"/>
        <w:rPr>
          <w:rFonts w:ascii="Liberation Serif" w:hAnsi="Liberation Serif" w:cs="Times New Roman"/>
          <w:kern w:val="2"/>
          <w:sz w:val="20"/>
          <w:szCs w:val="20"/>
          <w:lang w:eastAsia="ru-RU"/>
        </w:rPr>
      </w:pPr>
      <w:r w:rsidRPr="00CD7057">
        <w:rPr>
          <w:rFonts w:ascii="Liberation Serif" w:hAnsi="Liberation Serif" w:cs="Times New Roman"/>
          <w:kern w:val="2"/>
          <w:sz w:val="20"/>
          <w:szCs w:val="20"/>
          <w:lang w:eastAsia="ru-RU"/>
        </w:rPr>
        <w:t>Единый казначейский счет 40102810645370000054</w:t>
      </w:r>
    </w:p>
    <w:p w:rsidR="00E703E5" w:rsidRPr="00CD7057" w:rsidRDefault="00E703E5" w:rsidP="00E51A25">
      <w:pPr>
        <w:tabs>
          <w:tab w:val="num" w:pos="567"/>
        </w:tabs>
        <w:autoSpaceDE w:val="0"/>
        <w:autoSpaceDN w:val="0"/>
        <w:adjustRightInd w:val="0"/>
        <w:jc w:val="both"/>
        <w:rPr>
          <w:rFonts w:ascii="Liberation Serif" w:hAnsi="Liberation Serif" w:cs="Times New Roman"/>
          <w:kern w:val="2"/>
          <w:sz w:val="20"/>
          <w:szCs w:val="20"/>
          <w:lang w:eastAsia="ru-RU"/>
        </w:rPr>
      </w:pPr>
      <w:r w:rsidRPr="00CD7057">
        <w:rPr>
          <w:rFonts w:ascii="Liberation Serif" w:hAnsi="Liberation Serif" w:cs="Times New Roman"/>
          <w:kern w:val="2"/>
          <w:sz w:val="20"/>
          <w:szCs w:val="20"/>
          <w:lang w:eastAsia="ru-RU"/>
        </w:rPr>
        <w:t>Казначейский счет 03224643650000006200</w:t>
      </w:r>
    </w:p>
    <w:p w:rsidR="00E703E5" w:rsidRPr="00CD7057" w:rsidRDefault="00E703E5" w:rsidP="00E51A25">
      <w:pPr>
        <w:tabs>
          <w:tab w:val="num" w:pos="567"/>
        </w:tabs>
        <w:autoSpaceDE w:val="0"/>
        <w:autoSpaceDN w:val="0"/>
        <w:adjustRightInd w:val="0"/>
        <w:jc w:val="both"/>
        <w:rPr>
          <w:rFonts w:ascii="Liberation Serif" w:hAnsi="Liberation Serif" w:cs="Times New Roman"/>
          <w:kern w:val="2"/>
          <w:sz w:val="20"/>
          <w:szCs w:val="20"/>
          <w:lang w:eastAsia="ru-RU"/>
        </w:rPr>
      </w:pPr>
      <w:r w:rsidRPr="00CD7057">
        <w:rPr>
          <w:rFonts w:ascii="Liberation Serif" w:hAnsi="Liberation Serif" w:cs="Times New Roman"/>
          <w:kern w:val="2"/>
          <w:sz w:val="20"/>
          <w:szCs w:val="20"/>
          <w:lang w:eastAsia="ru-RU"/>
        </w:rPr>
        <w:t>ОГРН 1026605240969 ОКПО: 01944849  ОКТМО: 65701000001</w:t>
      </w:r>
    </w:p>
    <w:p w:rsidR="00E703E5" w:rsidRPr="00CD7057" w:rsidRDefault="00E703E5" w:rsidP="00E51A25">
      <w:pPr>
        <w:tabs>
          <w:tab w:val="num" w:pos="567"/>
        </w:tabs>
        <w:autoSpaceDE w:val="0"/>
        <w:autoSpaceDN w:val="0"/>
        <w:adjustRightInd w:val="0"/>
        <w:jc w:val="both"/>
        <w:rPr>
          <w:rFonts w:ascii="Liberation Serif" w:hAnsi="Liberation Serif" w:cs="Times New Roman"/>
          <w:kern w:val="2"/>
          <w:sz w:val="20"/>
          <w:szCs w:val="20"/>
          <w:lang w:eastAsia="ru-RU"/>
        </w:rPr>
      </w:pPr>
      <w:r w:rsidRPr="00CD7057">
        <w:rPr>
          <w:rFonts w:ascii="Liberation Serif" w:hAnsi="Liberation Serif" w:cs="Times New Roman"/>
          <w:kern w:val="2"/>
          <w:sz w:val="20"/>
          <w:szCs w:val="20"/>
          <w:lang w:eastAsia="ru-RU"/>
        </w:rPr>
        <w:t>Поле 104: 000</w:t>
      </w:r>
      <w:r w:rsidRPr="00CD7057">
        <w:rPr>
          <w:rFonts w:ascii="Liberation Serif" w:hAnsi="Liberation Serif" w:cs="Times New Roman"/>
          <w:sz w:val="20"/>
          <w:szCs w:val="20"/>
        </w:rPr>
        <w:t>00000000000000510</w:t>
      </w:r>
    </w:p>
    <w:p w:rsidR="00E703E5" w:rsidRPr="00CD7057" w:rsidRDefault="00E703E5" w:rsidP="00E51A25">
      <w:pPr>
        <w:tabs>
          <w:tab w:val="num" w:pos="567"/>
        </w:tabs>
        <w:autoSpaceDE w:val="0"/>
        <w:autoSpaceDN w:val="0"/>
        <w:adjustRightInd w:val="0"/>
        <w:jc w:val="both"/>
        <w:rPr>
          <w:rFonts w:ascii="Liberation Serif" w:hAnsi="Liberation Serif" w:cs="Times New Roman"/>
          <w:kern w:val="2"/>
          <w:sz w:val="20"/>
          <w:szCs w:val="20"/>
          <w:lang w:eastAsia="ru-RU"/>
        </w:rPr>
      </w:pPr>
      <w:r w:rsidRPr="00CD7057">
        <w:rPr>
          <w:rFonts w:ascii="Liberation Serif" w:hAnsi="Liberation Serif" w:cs="Times New Roman"/>
          <w:kern w:val="2"/>
          <w:sz w:val="20"/>
          <w:szCs w:val="20"/>
          <w:lang w:eastAsia="ru-RU"/>
        </w:rPr>
        <w:t>Назначение платежа (в поле назначения платежа) обязательно указывается префикс «л/с» и номер лицевого счета: л/с 33013909960 «Обеспечение исполнения контракта № ________________».</w:t>
      </w:r>
    </w:p>
    <w:p w:rsidR="00E703E5" w:rsidRPr="00CD7057" w:rsidRDefault="00E703E5" w:rsidP="00F92B5D">
      <w:pPr>
        <w:pStyle w:val="a6"/>
        <w:tabs>
          <w:tab w:val="left" w:pos="1134"/>
        </w:tabs>
        <w:suppressAutoHyphens/>
        <w:ind w:left="0"/>
        <w:jc w:val="both"/>
        <w:rPr>
          <w:rFonts w:ascii="Liberation Serif" w:hAnsi="Liberation Serif"/>
          <w:sz w:val="20"/>
          <w:szCs w:val="20"/>
        </w:rPr>
      </w:pPr>
      <w:r w:rsidRPr="00CD7057">
        <w:rPr>
          <w:rFonts w:ascii="Liberation Serif" w:hAnsi="Liberation Serif"/>
          <w:sz w:val="20"/>
          <w:szCs w:val="20"/>
        </w:rPr>
        <w:t xml:space="preserve">7.3. Денежные средства, внесенные Поставщиком в качестве обеспечения исполнения Контракта (если такая форма обеспечения исполнения Контракта применяется Поставщиком),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о контрактной системе, возвращаются </w:t>
      </w:r>
      <w:r w:rsidR="001F402A" w:rsidRPr="00CD7057">
        <w:rPr>
          <w:rFonts w:ascii="Liberation Serif" w:hAnsi="Liberation Serif"/>
          <w:sz w:val="20"/>
          <w:szCs w:val="20"/>
        </w:rPr>
        <w:t xml:space="preserve">Поставщику в течение не более </w:t>
      </w:r>
      <w:r w:rsidR="00403377" w:rsidRPr="00403377">
        <w:rPr>
          <w:rFonts w:ascii="Liberation Serif" w:hAnsi="Liberation Serif"/>
          <w:sz w:val="20"/>
          <w:szCs w:val="20"/>
        </w:rPr>
        <w:t xml:space="preserve">15 дней с даты исполнения </w:t>
      </w:r>
      <w:r w:rsidR="00F92B5D">
        <w:rPr>
          <w:rFonts w:ascii="Liberation Serif" w:hAnsi="Liberation Serif"/>
          <w:sz w:val="20"/>
          <w:szCs w:val="20"/>
        </w:rPr>
        <w:t>П</w:t>
      </w:r>
      <w:r w:rsidR="00403377" w:rsidRPr="00403377">
        <w:rPr>
          <w:rFonts w:ascii="Liberation Serif" w:hAnsi="Liberation Serif"/>
          <w:sz w:val="20"/>
          <w:szCs w:val="20"/>
        </w:rPr>
        <w:t>оставщиком обязательств, предусмотренных Контрактом.</w:t>
      </w:r>
    </w:p>
    <w:p w:rsidR="006C1BA8" w:rsidRPr="0018486B" w:rsidRDefault="00E703E5" w:rsidP="00E51A25">
      <w:pPr>
        <w:widowControl w:val="0"/>
        <w:autoSpaceDE w:val="0"/>
        <w:autoSpaceDN w:val="0"/>
        <w:adjustRightInd w:val="0"/>
        <w:jc w:val="both"/>
        <w:rPr>
          <w:rFonts w:ascii="Liberation Serif" w:eastAsia="Times New Roman" w:hAnsi="Liberation Serif" w:cs="Liberation Serif"/>
          <w:sz w:val="20"/>
          <w:szCs w:val="20"/>
          <w:lang w:eastAsia="ru-RU"/>
        </w:rPr>
      </w:pPr>
      <w:r w:rsidRPr="00CD7057">
        <w:rPr>
          <w:rFonts w:ascii="Liberation Serif" w:eastAsia="Times New Roman" w:hAnsi="Liberation Serif" w:cs="Liberation Serif"/>
          <w:sz w:val="20"/>
          <w:szCs w:val="20"/>
          <w:lang w:eastAsia="ru-RU"/>
        </w:rPr>
        <w:t>7.</w:t>
      </w:r>
      <w:r w:rsidR="00757D32">
        <w:rPr>
          <w:rFonts w:ascii="Liberation Serif" w:eastAsia="Times New Roman" w:hAnsi="Liberation Serif" w:cs="Liberation Serif"/>
          <w:sz w:val="20"/>
          <w:szCs w:val="20"/>
          <w:lang w:eastAsia="ru-RU"/>
        </w:rPr>
        <w:t>4</w:t>
      </w:r>
      <w:r w:rsidRPr="00CD7057">
        <w:rPr>
          <w:rFonts w:ascii="Liberation Serif" w:eastAsia="Times New Roman" w:hAnsi="Liberation Serif" w:cs="Liberation Serif"/>
          <w:sz w:val="20"/>
          <w:szCs w:val="20"/>
          <w:lang w:eastAsia="ru-RU"/>
        </w:rPr>
        <w:t xml:space="preserve">. </w:t>
      </w:r>
      <w:r w:rsidR="006C1BA8" w:rsidRPr="0018486B">
        <w:rPr>
          <w:rFonts w:ascii="Liberation Serif" w:eastAsia="Times New Roman" w:hAnsi="Liberation Serif" w:cs="Liberation Serif"/>
          <w:sz w:val="20"/>
          <w:szCs w:val="20"/>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44-ФЗ. За каждый день просрочки исполнения Поставщиком обязательства, предусмотренного настоящим пунктом </w:t>
      </w:r>
      <w:r w:rsidR="00CD7057" w:rsidRPr="0018486B">
        <w:rPr>
          <w:rFonts w:ascii="Liberation Serif" w:eastAsia="Times New Roman" w:hAnsi="Liberation Serif" w:cs="Liberation Serif"/>
          <w:sz w:val="20"/>
          <w:szCs w:val="20"/>
          <w:lang w:eastAsia="ru-RU"/>
        </w:rPr>
        <w:t>К</w:t>
      </w:r>
      <w:r w:rsidR="006C1BA8" w:rsidRPr="0018486B">
        <w:rPr>
          <w:rFonts w:ascii="Liberation Serif" w:eastAsia="Times New Roman" w:hAnsi="Liberation Serif" w:cs="Liberation Serif"/>
          <w:sz w:val="20"/>
          <w:szCs w:val="20"/>
          <w:lang w:eastAsia="ru-RU"/>
        </w:rPr>
        <w:t xml:space="preserve">онтракта, начисляется пеня в размере, определенном в порядке, установленном в соответствии с </w:t>
      </w:r>
      <w:r w:rsidR="0085194F" w:rsidRPr="0018486B">
        <w:rPr>
          <w:rFonts w:ascii="Liberation Serif" w:eastAsia="Times New Roman" w:hAnsi="Liberation Serif" w:cs="Liberation Serif"/>
          <w:sz w:val="20"/>
          <w:szCs w:val="20"/>
          <w:lang w:eastAsia="ru-RU"/>
        </w:rPr>
        <w:t xml:space="preserve">разделом </w:t>
      </w:r>
      <w:r w:rsidR="006C1BA8" w:rsidRPr="0018486B">
        <w:rPr>
          <w:rFonts w:ascii="Liberation Serif" w:eastAsia="Times New Roman" w:hAnsi="Liberation Serif" w:cs="Liberation Serif"/>
          <w:sz w:val="20"/>
          <w:szCs w:val="20"/>
          <w:lang w:eastAsia="ru-RU"/>
        </w:rPr>
        <w:t xml:space="preserve"> </w:t>
      </w:r>
      <w:r w:rsidR="00CD7057" w:rsidRPr="0018486B">
        <w:rPr>
          <w:rFonts w:ascii="Liberation Serif" w:eastAsia="Times New Roman" w:hAnsi="Liberation Serif" w:cs="Liberation Serif"/>
          <w:sz w:val="20"/>
          <w:szCs w:val="20"/>
          <w:lang w:eastAsia="ru-RU"/>
        </w:rPr>
        <w:t>8 Контракта</w:t>
      </w:r>
      <w:r w:rsidR="006C1BA8" w:rsidRPr="0018486B">
        <w:rPr>
          <w:rFonts w:ascii="Liberation Serif" w:eastAsia="Times New Roman" w:hAnsi="Liberation Serif" w:cs="Liberation Serif"/>
          <w:sz w:val="20"/>
          <w:szCs w:val="20"/>
          <w:lang w:eastAsia="ru-RU"/>
        </w:rPr>
        <w:t xml:space="preserve">. </w:t>
      </w:r>
    </w:p>
    <w:p w:rsidR="006C1BA8" w:rsidRPr="00CD7057" w:rsidRDefault="00757D32" w:rsidP="00E51A25">
      <w:pPr>
        <w:widowControl w:val="0"/>
        <w:autoSpaceDE w:val="0"/>
        <w:autoSpaceDN w:val="0"/>
        <w:adjustRightInd w:val="0"/>
        <w:jc w:val="both"/>
        <w:rPr>
          <w:rFonts w:ascii="Liberation Serif" w:eastAsia="Times New Roman" w:hAnsi="Liberation Serif" w:cs="Liberation Serif"/>
          <w:sz w:val="20"/>
          <w:szCs w:val="20"/>
          <w:lang w:eastAsia="ru-RU"/>
        </w:rPr>
      </w:pPr>
      <w:r>
        <w:rPr>
          <w:rFonts w:ascii="Liberation Serif" w:eastAsia="Times New Roman" w:hAnsi="Liberation Serif" w:cs="Liberation Serif"/>
          <w:sz w:val="20"/>
          <w:szCs w:val="20"/>
          <w:lang w:eastAsia="ru-RU"/>
        </w:rPr>
        <w:t>7</w:t>
      </w:r>
      <w:r w:rsidR="006C1BA8" w:rsidRPr="00CD7057">
        <w:rPr>
          <w:rFonts w:ascii="Liberation Serif" w:eastAsia="Times New Roman" w:hAnsi="Liberation Serif" w:cs="Liberation Serif"/>
          <w:sz w:val="20"/>
          <w:szCs w:val="20"/>
          <w:lang w:eastAsia="ru-RU"/>
        </w:rPr>
        <w:t>.</w:t>
      </w:r>
      <w:r>
        <w:rPr>
          <w:rFonts w:ascii="Liberation Serif" w:eastAsia="Times New Roman" w:hAnsi="Liberation Serif" w:cs="Liberation Serif"/>
          <w:sz w:val="20"/>
          <w:szCs w:val="20"/>
          <w:lang w:eastAsia="ru-RU"/>
        </w:rPr>
        <w:t>5</w:t>
      </w:r>
      <w:r w:rsidR="006C1BA8" w:rsidRPr="00CD7057">
        <w:rPr>
          <w:rFonts w:ascii="Liberation Serif" w:eastAsia="Times New Roman" w:hAnsi="Liberation Serif" w:cs="Liberation Serif"/>
          <w:sz w:val="20"/>
          <w:szCs w:val="20"/>
          <w:lang w:eastAsia="ru-RU"/>
        </w:rPr>
        <w:t xml:space="preserve">. Обеспечение исполнения контракта обеспечивает исполнение обязательств Поставщиком и распространяется, в том числе, на уплату неустойки (штрафа, пени), предусмотренных контрактом, а также возмещение убытков, понесенных Заказчиком в связи с неисполнением или ненадлежащим исполнением Поставщиком своих обязательств по контракту. </w:t>
      </w:r>
    </w:p>
    <w:p w:rsidR="006C1BA8" w:rsidRDefault="00757D32" w:rsidP="00E51A25">
      <w:pPr>
        <w:widowControl w:val="0"/>
        <w:autoSpaceDE w:val="0"/>
        <w:autoSpaceDN w:val="0"/>
        <w:adjustRightInd w:val="0"/>
        <w:jc w:val="both"/>
        <w:rPr>
          <w:rFonts w:ascii="Liberation Serif" w:eastAsia="Times New Roman" w:hAnsi="Liberation Serif" w:cs="Liberation Serif"/>
          <w:sz w:val="20"/>
          <w:szCs w:val="20"/>
          <w:lang w:eastAsia="ru-RU"/>
        </w:rPr>
      </w:pPr>
      <w:r>
        <w:rPr>
          <w:rFonts w:ascii="Liberation Serif" w:eastAsia="Times New Roman" w:hAnsi="Liberation Serif" w:cs="Liberation Serif"/>
          <w:sz w:val="20"/>
          <w:szCs w:val="20"/>
          <w:lang w:eastAsia="ru-RU"/>
        </w:rPr>
        <w:t>7</w:t>
      </w:r>
      <w:r w:rsidR="006C1BA8" w:rsidRPr="00CD7057">
        <w:rPr>
          <w:rFonts w:ascii="Liberation Serif" w:eastAsia="Times New Roman" w:hAnsi="Liberation Serif" w:cs="Liberation Serif"/>
          <w:sz w:val="20"/>
          <w:szCs w:val="20"/>
          <w:lang w:eastAsia="ru-RU"/>
        </w:rPr>
        <w:t>.</w:t>
      </w:r>
      <w:r>
        <w:rPr>
          <w:rFonts w:ascii="Liberation Serif" w:eastAsia="Times New Roman" w:hAnsi="Liberation Serif" w:cs="Liberation Serif"/>
          <w:sz w:val="20"/>
          <w:szCs w:val="20"/>
          <w:lang w:eastAsia="ru-RU"/>
        </w:rPr>
        <w:t>6</w:t>
      </w:r>
      <w:r w:rsidR="006C1BA8" w:rsidRPr="00CD7057">
        <w:rPr>
          <w:rFonts w:ascii="Liberation Serif" w:eastAsia="Times New Roman" w:hAnsi="Liberation Serif" w:cs="Liberation Serif"/>
          <w:sz w:val="20"/>
          <w:szCs w:val="20"/>
          <w:lang w:eastAsia="ru-RU"/>
        </w:rPr>
        <w:t>. Заказчик вправе удержать обеспечение исполнения контракта (гарантийных обязательств) в размере, равном сумме неисполненных или ненадлежащим образом исполненных обязательств Поставщиком, неустойки (штрафа, пени) и причиненных убытков.</w:t>
      </w:r>
    </w:p>
    <w:p w:rsidR="00B3284D" w:rsidRPr="00CD7057" w:rsidRDefault="00B3284D" w:rsidP="00E51A25">
      <w:pPr>
        <w:widowControl w:val="0"/>
        <w:autoSpaceDE w:val="0"/>
        <w:autoSpaceDN w:val="0"/>
        <w:adjustRightInd w:val="0"/>
        <w:jc w:val="both"/>
        <w:rPr>
          <w:rFonts w:ascii="Liberation Serif" w:eastAsia="Times New Roman" w:hAnsi="Liberation Serif" w:cs="Liberation Serif"/>
          <w:sz w:val="20"/>
          <w:szCs w:val="20"/>
          <w:lang w:eastAsia="ru-RU"/>
        </w:rPr>
      </w:pPr>
    </w:p>
    <w:p w:rsidR="00E703E5" w:rsidRPr="00CD7057" w:rsidRDefault="00E703E5" w:rsidP="00E51A25">
      <w:pPr>
        <w:jc w:val="center"/>
        <w:rPr>
          <w:rFonts w:ascii="Liberation Serif" w:hAnsi="Liberation Serif" w:cs="Times New Roman"/>
          <w:b/>
          <w:i/>
          <w:sz w:val="20"/>
          <w:szCs w:val="20"/>
        </w:rPr>
      </w:pPr>
      <w:r w:rsidRPr="00CD7057">
        <w:rPr>
          <w:rFonts w:ascii="Liberation Serif" w:hAnsi="Liberation Serif" w:cs="Times New Roman"/>
          <w:b/>
          <w:i/>
          <w:sz w:val="20"/>
          <w:szCs w:val="20"/>
        </w:rPr>
        <w:t>8. Ответственность Сторон</w:t>
      </w:r>
    </w:p>
    <w:p w:rsidR="009B0F23" w:rsidRPr="00CD7057" w:rsidRDefault="00CD7057" w:rsidP="00CD7057">
      <w:pPr>
        <w:jc w:val="both"/>
        <w:rPr>
          <w:rFonts w:ascii="Liberation Serif" w:hAnsi="Liberation Serif" w:cs="Liberation Serif"/>
          <w:sz w:val="20"/>
          <w:szCs w:val="20"/>
        </w:rPr>
      </w:pPr>
      <w:bookmarkStart w:id="7" w:name="Par1"/>
      <w:bookmarkStart w:id="8" w:name="Par11"/>
      <w:bookmarkStart w:id="9" w:name="Par25"/>
      <w:bookmarkStart w:id="10" w:name="Par26"/>
      <w:bookmarkStart w:id="11" w:name="Par10"/>
      <w:bookmarkStart w:id="12" w:name="Par24"/>
      <w:bookmarkEnd w:id="7"/>
      <w:bookmarkEnd w:id="8"/>
      <w:bookmarkEnd w:id="9"/>
      <w:bookmarkEnd w:id="10"/>
      <w:bookmarkEnd w:id="11"/>
      <w:bookmarkEnd w:id="12"/>
      <w:r w:rsidRPr="00CD7057">
        <w:rPr>
          <w:rFonts w:ascii="Liberation Serif" w:hAnsi="Liberation Serif" w:cs="Liberation Serif"/>
          <w:sz w:val="20"/>
          <w:szCs w:val="20"/>
        </w:rPr>
        <w:t>8.</w:t>
      </w:r>
      <w:r w:rsidR="009B0F23" w:rsidRPr="00CD7057">
        <w:rPr>
          <w:rFonts w:ascii="Liberation Serif" w:hAnsi="Liberation Serif" w:cs="Liberation Serif"/>
          <w:sz w:val="20"/>
          <w:szCs w:val="20"/>
        </w:rPr>
        <w:t xml:space="preserve">1. За неисполнение или ненадлежащее исполнение обязательств, предусмотренных </w:t>
      </w:r>
      <w:r w:rsidR="0018486B">
        <w:rPr>
          <w:rFonts w:ascii="Liberation Serif" w:hAnsi="Liberation Serif" w:cs="Liberation Serif"/>
          <w:sz w:val="20"/>
          <w:szCs w:val="20"/>
        </w:rPr>
        <w:t>К</w:t>
      </w:r>
      <w:r w:rsidR="009B0F23" w:rsidRPr="00CD7057">
        <w:rPr>
          <w:rFonts w:ascii="Liberation Serif" w:hAnsi="Liberation Serif" w:cs="Liberation Serif"/>
          <w:sz w:val="20"/>
          <w:szCs w:val="20"/>
        </w:rPr>
        <w:t>онтрактом, стороны несут ответственность в соответствии с законодательством Российской Федерации.</w:t>
      </w:r>
    </w:p>
    <w:p w:rsidR="009B0F23" w:rsidRPr="00CD7057" w:rsidRDefault="00CD7057" w:rsidP="00CD7057">
      <w:pPr>
        <w:pStyle w:val="a6"/>
        <w:tabs>
          <w:tab w:val="left" w:pos="993"/>
        </w:tabs>
        <w:ind w:left="0"/>
        <w:jc w:val="both"/>
        <w:rPr>
          <w:sz w:val="20"/>
          <w:szCs w:val="20"/>
        </w:rPr>
      </w:pPr>
      <w:r w:rsidRPr="00CD7057">
        <w:rPr>
          <w:rFonts w:ascii="Liberation Serif" w:hAnsi="Liberation Serif" w:cs="Liberation Serif"/>
          <w:color w:val="000000"/>
          <w:sz w:val="20"/>
          <w:szCs w:val="20"/>
        </w:rPr>
        <w:t>8.</w:t>
      </w:r>
      <w:r w:rsidR="009B0F23" w:rsidRPr="00CD7057">
        <w:rPr>
          <w:rFonts w:ascii="Liberation Serif" w:hAnsi="Liberation Serif" w:cs="Liberation Serif"/>
          <w:color w:val="000000"/>
          <w:sz w:val="20"/>
          <w:szCs w:val="20"/>
        </w:rPr>
        <w:t>2. </w:t>
      </w:r>
      <w:r w:rsidR="009B0F23" w:rsidRPr="00CD7057">
        <w:rPr>
          <w:rFonts w:ascii="Liberation Serif" w:hAnsi="Liberation Serif" w:cs="Liberation Serif"/>
          <w:sz w:val="20"/>
          <w:szCs w:val="20"/>
        </w:rPr>
        <w:t xml:space="preserve">В случае просрочки исполнения </w:t>
      </w:r>
      <w:r w:rsidR="0018486B">
        <w:rPr>
          <w:rFonts w:ascii="Liberation Serif" w:hAnsi="Liberation Serif" w:cs="Liberation Serif"/>
          <w:sz w:val="20"/>
          <w:szCs w:val="20"/>
        </w:rPr>
        <w:t>З</w:t>
      </w:r>
      <w:r w:rsidR="009B0F23" w:rsidRPr="00CD7057">
        <w:rPr>
          <w:rFonts w:ascii="Liberation Serif" w:hAnsi="Liberation Serif" w:cs="Liberation Serif"/>
          <w:sz w:val="20"/>
          <w:szCs w:val="20"/>
        </w:rPr>
        <w:t xml:space="preserve">аказчиком обязательств, предусмотренных </w:t>
      </w:r>
      <w:r w:rsidR="0018486B">
        <w:rPr>
          <w:rFonts w:ascii="Liberation Serif" w:hAnsi="Liberation Serif" w:cs="Liberation Serif"/>
          <w:sz w:val="20"/>
          <w:szCs w:val="20"/>
        </w:rPr>
        <w:t>К</w:t>
      </w:r>
      <w:r w:rsidR="009B0F23" w:rsidRPr="00CD7057">
        <w:rPr>
          <w:rFonts w:ascii="Liberation Serif" w:hAnsi="Liberation Serif" w:cs="Liberation Serif"/>
          <w:sz w:val="20"/>
          <w:szCs w:val="20"/>
        </w:rPr>
        <w:t xml:space="preserve">онтрактом, а также в иных случаях неисполнения или ненадлежащего исполнения </w:t>
      </w:r>
      <w:r w:rsidR="0018486B">
        <w:rPr>
          <w:rFonts w:ascii="Liberation Serif" w:hAnsi="Liberation Serif" w:cs="Liberation Serif"/>
          <w:sz w:val="20"/>
          <w:szCs w:val="20"/>
        </w:rPr>
        <w:t>З</w:t>
      </w:r>
      <w:r w:rsidR="009B0F23" w:rsidRPr="00CD7057">
        <w:rPr>
          <w:rFonts w:ascii="Liberation Serif" w:hAnsi="Liberation Serif" w:cs="Liberation Serif"/>
          <w:sz w:val="20"/>
          <w:szCs w:val="20"/>
        </w:rPr>
        <w:t xml:space="preserve">аказчиком обязательств, предусмотренных </w:t>
      </w:r>
      <w:r w:rsidR="0018486B">
        <w:rPr>
          <w:rFonts w:ascii="Liberation Serif" w:hAnsi="Liberation Serif" w:cs="Liberation Serif"/>
          <w:sz w:val="20"/>
          <w:szCs w:val="20"/>
        </w:rPr>
        <w:t>К</w:t>
      </w:r>
      <w:r w:rsidR="009B0F23" w:rsidRPr="00CD7057">
        <w:rPr>
          <w:rFonts w:ascii="Liberation Serif" w:hAnsi="Liberation Serif" w:cs="Liberation Serif"/>
          <w:sz w:val="20"/>
          <w:szCs w:val="20"/>
        </w:rPr>
        <w:t xml:space="preserve">онтрактом, </w:t>
      </w:r>
      <w:r w:rsidR="0018486B">
        <w:rPr>
          <w:rFonts w:ascii="Liberation Serif" w:hAnsi="Liberation Serif" w:cs="Liberation Serif"/>
          <w:sz w:val="20"/>
          <w:szCs w:val="20"/>
        </w:rPr>
        <w:t xml:space="preserve">Поставщик </w:t>
      </w:r>
      <w:r w:rsidR="009B0F23" w:rsidRPr="00CD7057">
        <w:rPr>
          <w:rFonts w:ascii="Liberation Serif" w:hAnsi="Liberation Serif" w:cs="Liberation Serif"/>
          <w:sz w:val="20"/>
          <w:szCs w:val="20"/>
        </w:rPr>
        <w:t>вправе потребовать уплаты неустоек (штрафов, пеней).</w:t>
      </w:r>
    </w:p>
    <w:p w:rsidR="009B0F23" w:rsidRPr="00CD7057" w:rsidRDefault="00CD7057" w:rsidP="00CD7057">
      <w:pPr>
        <w:autoSpaceDE w:val="0"/>
        <w:jc w:val="both"/>
        <w:rPr>
          <w:sz w:val="20"/>
          <w:szCs w:val="20"/>
        </w:rPr>
      </w:pPr>
      <w:r w:rsidRPr="00CD7057">
        <w:rPr>
          <w:rFonts w:ascii="Liberation Serif" w:hAnsi="Liberation Serif" w:cs="Liberation Serif"/>
          <w:sz w:val="20"/>
          <w:szCs w:val="20"/>
        </w:rPr>
        <w:t>8.</w:t>
      </w:r>
      <w:r w:rsidR="009B0F23" w:rsidRPr="00CD7057">
        <w:rPr>
          <w:rFonts w:ascii="Liberation Serif" w:hAnsi="Liberation Serif" w:cs="Liberation Serif"/>
          <w:sz w:val="20"/>
          <w:szCs w:val="20"/>
        </w:rPr>
        <w:t xml:space="preserve">3. Пеня начисляется за каждый день просрочки исполнения </w:t>
      </w:r>
      <w:r w:rsidR="0018486B">
        <w:rPr>
          <w:rFonts w:ascii="Liberation Serif" w:hAnsi="Liberation Serif" w:cs="Liberation Serif"/>
          <w:sz w:val="20"/>
          <w:szCs w:val="20"/>
        </w:rPr>
        <w:t>З</w:t>
      </w:r>
      <w:r w:rsidR="009B0F23" w:rsidRPr="00CD7057">
        <w:rPr>
          <w:rFonts w:ascii="Liberation Serif" w:hAnsi="Liberation Serif" w:cs="Liberation Serif"/>
          <w:sz w:val="20"/>
          <w:szCs w:val="20"/>
        </w:rPr>
        <w:t>аказчиком о</w:t>
      </w:r>
      <w:r w:rsidR="0018486B">
        <w:rPr>
          <w:rFonts w:ascii="Liberation Serif" w:hAnsi="Liberation Serif" w:cs="Liberation Serif"/>
          <w:sz w:val="20"/>
          <w:szCs w:val="20"/>
        </w:rPr>
        <w:t>бязательства, предусмотренного К</w:t>
      </w:r>
      <w:r w:rsidR="009B0F23" w:rsidRPr="00CD7057">
        <w:rPr>
          <w:rFonts w:ascii="Liberation Serif" w:hAnsi="Liberation Serif" w:cs="Liberation Serif"/>
          <w:sz w:val="20"/>
          <w:szCs w:val="20"/>
        </w:rPr>
        <w:t xml:space="preserve">онтрактом, начиная со дня, следующего после дня истечения установленного </w:t>
      </w:r>
      <w:r w:rsidR="0018486B">
        <w:rPr>
          <w:rFonts w:ascii="Liberation Serif" w:hAnsi="Liberation Serif" w:cs="Liberation Serif"/>
          <w:sz w:val="20"/>
          <w:szCs w:val="20"/>
        </w:rPr>
        <w:t>К</w:t>
      </w:r>
      <w:r w:rsidR="009B0F23" w:rsidRPr="00CD7057">
        <w:rPr>
          <w:rFonts w:ascii="Liberation Serif" w:hAnsi="Liberation Serif" w:cs="Liberation Serif"/>
          <w:sz w:val="20"/>
          <w:szCs w:val="20"/>
        </w:rPr>
        <w:t xml:space="preserve">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7" w:history="1">
        <w:r w:rsidR="009B0F23" w:rsidRPr="00CD7057">
          <w:rPr>
            <w:rFonts w:ascii="Liberation Serif" w:hAnsi="Liberation Serif" w:cs="Liberation Serif"/>
            <w:sz w:val="20"/>
            <w:szCs w:val="20"/>
          </w:rPr>
          <w:t>ключевой ставки</w:t>
        </w:r>
      </w:hyperlink>
      <w:r w:rsidR="009B0F23" w:rsidRPr="00CD7057">
        <w:rPr>
          <w:rFonts w:ascii="Liberation Serif" w:hAnsi="Liberation Serif" w:cs="Liberation Serif"/>
          <w:sz w:val="20"/>
          <w:szCs w:val="20"/>
        </w:rPr>
        <w:t xml:space="preserve"> Центрального банка Российской Федерации от не уплаченной в срок суммы.</w:t>
      </w:r>
    </w:p>
    <w:p w:rsidR="009B0F23" w:rsidRPr="00CD7057" w:rsidRDefault="00CD7057" w:rsidP="00CD7057">
      <w:pPr>
        <w:pStyle w:val="a6"/>
        <w:tabs>
          <w:tab w:val="left" w:pos="993"/>
        </w:tabs>
        <w:ind w:left="0"/>
        <w:jc w:val="both"/>
        <w:rPr>
          <w:rFonts w:ascii="Liberation Serif" w:hAnsi="Liberation Serif" w:cs="Liberation Serif"/>
          <w:sz w:val="20"/>
          <w:szCs w:val="20"/>
        </w:rPr>
      </w:pPr>
      <w:r w:rsidRPr="00CD7057">
        <w:rPr>
          <w:rFonts w:ascii="Liberation Serif" w:hAnsi="Liberation Serif" w:cs="Liberation Serif"/>
          <w:sz w:val="20"/>
          <w:szCs w:val="20"/>
        </w:rPr>
        <w:t>8.</w:t>
      </w:r>
      <w:r w:rsidR="009B0F23" w:rsidRPr="00CD7057">
        <w:rPr>
          <w:rFonts w:ascii="Liberation Serif" w:hAnsi="Liberation Serif" w:cs="Liberation Serif"/>
          <w:sz w:val="20"/>
          <w:szCs w:val="20"/>
        </w:rPr>
        <w:t xml:space="preserve">4. Штрафы начисляются за ненадлежащее исполнение </w:t>
      </w:r>
      <w:r w:rsidR="0018486B">
        <w:rPr>
          <w:rFonts w:ascii="Liberation Serif" w:hAnsi="Liberation Serif" w:cs="Liberation Serif"/>
          <w:sz w:val="20"/>
          <w:szCs w:val="20"/>
        </w:rPr>
        <w:t>З</w:t>
      </w:r>
      <w:r w:rsidR="009B0F23" w:rsidRPr="00CD7057">
        <w:rPr>
          <w:rFonts w:ascii="Liberation Serif" w:hAnsi="Liberation Serif" w:cs="Liberation Serif"/>
          <w:sz w:val="20"/>
          <w:szCs w:val="20"/>
        </w:rPr>
        <w:t xml:space="preserve">аказчиком обязательств, предусмотренных </w:t>
      </w:r>
      <w:r w:rsidR="0018486B">
        <w:rPr>
          <w:rFonts w:ascii="Liberation Serif" w:hAnsi="Liberation Serif" w:cs="Liberation Serif"/>
          <w:sz w:val="20"/>
          <w:szCs w:val="20"/>
        </w:rPr>
        <w:t>К</w:t>
      </w:r>
      <w:r w:rsidR="009B0F23" w:rsidRPr="00CD7057">
        <w:rPr>
          <w:rFonts w:ascii="Liberation Serif" w:hAnsi="Liberation Serif" w:cs="Liberation Serif"/>
          <w:sz w:val="20"/>
          <w:szCs w:val="20"/>
        </w:rPr>
        <w:t xml:space="preserve">онтрактом, за исключением просрочки исполнения обязательств, предусмотренных </w:t>
      </w:r>
      <w:r w:rsidR="0018486B">
        <w:rPr>
          <w:rFonts w:ascii="Liberation Serif" w:hAnsi="Liberation Serif" w:cs="Liberation Serif"/>
          <w:sz w:val="20"/>
          <w:szCs w:val="20"/>
        </w:rPr>
        <w:t>К</w:t>
      </w:r>
      <w:r w:rsidR="009B0F23" w:rsidRPr="00CD7057">
        <w:rPr>
          <w:rFonts w:ascii="Liberation Serif" w:hAnsi="Liberation Serif" w:cs="Liberation Serif"/>
          <w:sz w:val="20"/>
          <w:szCs w:val="20"/>
        </w:rPr>
        <w:t>онтрактом.</w:t>
      </w:r>
    </w:p>
    <w:p w:rsidR="009B0F23" w:rsidRPr="00CD7057" w:rsidRDefault="009B0F23" w:rsidP="00CD7057">
      <w:pPr>
        <w:jc w:val="both"/>
        <w:rPr>
          <w:rFonts w:ascii="Liberation Serif" w:hAnsi="Liberation Serif" w:cs="Liberation Serif"/>
          <w:sz w:val="20"/>
          <w:szCs w:val="20"/>
        </w:rPr>
      </w:pPr>
      <w:r w:rsidRPr="00CD7057">
        <w:rPr>
          <w:rFonts w:ascii="Liberation Serif" w:hAnsi="Liberation Serif" w:cs="Liberation Serif"/>
          <w:sz w:val="20"/>
          <w:szCs w:val="20"/>
        </w:rPr>
        <w:t xml:space="preserve">Размер штрафа устанавливается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w:t>
      </w:r>
      <w:r w:rsidR="00B3284D">
        <w:rPr>
          <w:rFonts w:ascii="Liberation Serif" w:hAnsi="Liberation Serif" w:cs="Liberation Serif"/>
          <w:sz w:val="20"/>
          <w:szCs w:val="20"/>
        </w:rPr>
        <w:t xml:space="preserve"> </w:t>
      </w:r>
      <w:r w:rsidRPr="00CD7057">
        <w:rPr>
          <w:rFonts w:ascii="Liberation Serif" w:hAnsi="Liberation Serif" w:cs="Liberation Serif"/>
          <w:sz w:val="20"/>
          <w:szCs w:val="20"/>
        </w:rPr>
        <w:t xml:space="preserve">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Правила), за каждый факт неисполнения </w:t>
      </w:r>
      <w:r w:rsidR="00B3284D">
        <w:rPr>
          <w:rFonts w:ascii="Liberation Serif" w:hAnsi="Liberation Serif" w:cs="Liberation Serif"/>
          <w:sz w:val="20"/>
          <w:szCs w:val="20"/>
        </w:rPr>
        <w:t>З</w:t>
      </w:r>
      <w:r w:rsidRPr="00CD7057">
        <w:rPr>
          <w:rFonts w:ascii="Liberation Serif" w:hAnsi="Liberation Serif" w:cs="Liberation Serif"/>
          <w:sz w:val="20"/>
          <w:szCs w:val="20"/>
        </w:rPr>
        <w:t>аказчиком обязательства в размере:</w:t>
      </w:r>
    </w:p>
    <w:p w:rsidR="009B0F23" w:rsidRPr="00CD7057" w:rsidRDefault="009B0F23" w:rsidP="00CD7057">
      <w:pPr>
        <w:pStyle w:val="a6"/>
        <w:ind w:left="0"/>
        <w:jc w:val="both"/>
        <w:rPr>
          <w:rFonts w:ascii="Liberation Serif" w:hAnsi="Liberation Serif" w:cs="Liberation Serif"/>
          <w:sz w:val="20"/>
          <w:szCs w:val="20"/>
        </w:rPr>
      </w:pPr>
      <w:r w:rsidRPr="00CD7057">
        <w:rPr>
          <w:rFonts w:ascii="Liberation Serif" w:hAnsi="Liberation Serif" w:cs="Liberation Serif"/>
          <w:sz w:val="20"/>
          <w:szCs w:val="20"/>
        </w:rPr>
        <w:t>1000 рублей, если цена контракта не превышает 3 млн. рублей (включительно);</w:t>
      </w:r>
    </w:p>
    <w:p w:rsidR="009B0F23" w:rsidRPr="00CD7057" w:rsidRDefault="009B0F23" w:rsidP="00CD7057">
      <w:pPr>
        <w:jc w:val="both"/>
        <w:rPr>
          <w:rFonts w:ascii="Liberation Serif" w:hAnsi="Liberation Serif" w:cs="Liberation Serif"/>
          <w:sz w:val="20"/>
          <w:szCs w:val="20"/>
        </w:rPr>
      </w:pPr>
      <w:r w:rsidRPr="00CD7057">
        <w:rPr>
          <w:rFonts w:ascii="Liberation Serif" w:hAnsi="Liberation Serif" w:cs="Liberation Serif"/>
          <w:sz w:val="20"/>
          <w:szCs w:val="20"/>
        </w:rPr>
        <w:t>5000 рублей, если цена контракта составляет от 3 млн. рублей до 50 млн. рублей (включительно);</w:t>
      </w:r>
    </w:p>
    <w:p w:rsidR="009B0F23" w:rsidRPr="00CD7057" w:rsidRDefault="009B0F23" w:rsidP="00CD7057">
      <w:pPr>
        <w:jc w:val="both"/>
        <w:rPr>
          <w:rFonts w:ascii="Liberation Serif" w:hAnsi="Liberation Serif" w:cs="Liberation Serif"/>
          <w:sz w:val="20"/>
          <w:szCs w:val="20"/>
        </w:rPr>
      </w:pPr>
      <w:r w:rsidRPr="00CD7057">
        <w:rPr>
          <w:rFonts w:ascii="Liberation Serif" w:hAnsi="Liberation Serif" w:cs="Liberation Serif"/>
          <w:sz w:val="20"/>
          <w:szCs w:val="20"/>
        </w:rPr>
        <w:t>10000 рублей, если цена контракта составляет от 50 млн. рублей до 100 млн. рублей (включительно);</w:t>
      </w:r>
    </w:p>
    <w:p w:rsidR="009B0F23" w:rsidRPr="00CD7057" w:rsidRDefault="009B0F23" w:rsidP="00CD7057">
      <w:pPr>
        <w:pStyle w:val="a6"/>
        <w:ind w:left="0"/>
        <w:jc w:val="both"/>
        <w:rPr>
          <w:rFonts w:ascii="Liberation Serif" w:hAnsi="Liberation Serif" w:cs="Liberation Serif"/>
          <w:sz w:val="20"/>
          <w:szCs w:val="20"/>
        </w:rPr>
      </w:pPr>
      <w:r w:rsidRPr="00CD7057">
        <w:rPr>
          <w:rFonts w:ascii="Liberation Serif" w:hAnsi="Liberation Serif" w:cs="Liberation Serif"/>
          <w:sz w:val="20"/>
          <w:szCs w:val="20"/>
        </w:rPr>
        <w:t>100000 рублей, если цена контракта превышает 100 млн. рублей.</w:t>
      </w:r>
    </w:p>
    <w:p w:rsidR="009B0F23" w:rsidRPr="00CD7057" w:rsidRDefault="00CD7057" w:rsidP="00CD7057">
      <w:pPr>
        <w:tabs>
          <w:tab w:val="left" w:pos="993"/>
        </w:tabs>
        <w:jc w:val="both"/>
        <w:rPr>
          <w:sz w:val="20"/>
          <w:szCs w:val="20"/>
        </w:rPr>
      </w:pPr>
      <w:r w:rsidRPr="00CD7057">
        <w:rPr>
          <w:rFonts w:ascii="Liberation Serif" w:hAnsi="Liberation Serif" w:cs="Liberation Serif"/>
          <w:sz w:val="20"/>
          <w:szCs w:val="20"/>
        </w:rPr>
        <w:lastRenderedPageBreak/>
        <w:t>8.</w:t>
      </w:r>
      <w:r w:rsidR="009B0F23" w:rsidRPr="00CD7057">
        <w:rPr>
          <w:rFonts w:ascii="Liberation Serif" w:hAnsi="Liberation Serif" w:cs="Liberation Serif"/>
          <w:sz w:val="20"/>
          <w:szCs w:val="20"/>
        </w:rPr>
        <w:t>5. </w:t>
      </w:r>
      <w:r w:rsidR="0018486B">
        <w:rPr>
          <w:rFonts w:ascii="Liberation Serif" w:hAnsi="Liberation Serif" w:cs="Liberation Serif"/>
          <w:sz w:val="20"/>
          <w:szCs w:val="20"/>
        </w:rPr>
        <w:t xml:space="preserve"> </w:t>
      </w:r>
      <w:r w:rsidR="009B0F23" w:rsidRPr="00CD7057">
        <w:rPr>
          <w:rFonts w:ascii="Liberation Serif" w:hAnsi="Liberation Serif" w:cs="Liberation Serif"/>
          <w:sz w:val="20"/>
          <w:szCs w:val="20"/>
        </w:rPr>
        <w:t xml:space="preserve">В случае просрочки исполнения </w:t>
      </w:r>
      <w:r w:rsidR="0018486B">
        <w:rPr>
          <w:rFonts w:ascii="Liberation Serif" w:hAnsi="Liberation Serif" w:cs="Liberation Serif"/>
          <w:sz w:val="20"/>
          <w:szCs w:val="20"/>
        </w:rPr>
        <w:t>Поставщиком</w:t>
      </w:r>
      <w:r w:rsidR="009B0F23" w:rsidRPr="00CD7057">
        <w:rPr>
          <w:rFonts w:ascii="Liberation Serif" w:hAnsi="Liberation Serif" w:cs="Liberation Serif"/>
          <w:sz w:val="20"/>
          <w:szCs w:val="20"/>
        </w:rPr>
        <w:t xml:space="preserve"> обязательств (в том числе гарантийного обязательства), предусмотренных </w:t>
      </w:r>
      <w:r w:rsidR="0018486B">
        <w:rPr>
          <w:rFonts w:ascii="Liberation Serif" w:hAnsi="Liberation Serif" w:cs="Liberation Serif"/>
          <w:sz w:val="20"/>
          <w:szCs w:val="20"/>
        </w:rPr>
        <w:t>К</w:t>
      </w:r>
      <w:r w:rsidR="009B0F23" w:rsidRPr="00CD7057">
        <w:rPr>
          <w:rFonts w:ascii="Liberation Serif" w:hAnsi="Liberation Serif" w:cs="Liberation Serif"/>
          <w:sz w:val="20"/>
          <w:szCs w:val="20"/>
        </w:rPr>
        <w:t>онтрактом, а также</w:t>
      </w:r>
      <w:r w:rsidR="0018486B">
        <w:rPr>
          <w:rFonts w:ascii="Liberation Serif" w:hAnsi="Liberation Serif" w:cs="Liberation Serif"/>
          <w:sz w:val="20"/>
          <w:szCs w:val="20"/>
        </w:rPr>
        <w:t xml:space="preserve"> </w:t>
      </w:r>
      <w:r w:rsidR="009B0F23" w:rsidRPr="00CD7057">
        <w:rPr>
          <w:rFonts w:ascii="Liberation Serif" w:hAnsi="Liberation Serif" w:cs="Liberation Serif"/>
          <w:sz w:val="20"/>
          <w:szCs w:val="20"/>
        </w:rPr>
        <w:t>в иных случаях неисполнени</w:t>
      </w:r>
      <w:r w:rsidR="0018486B">
        <w:rPr>
          <w:rFonts w:ascii="Liberation Serif" w:hAnsi="Liberation Serif" w:cs="Liberation Serif"/>
          <w:sz w:val="20"/>
          <w:szCs w:val="20"/>
        </w:rPr>
        <w:t>я или ненадлежащего исполнения П</w:t>
      </w:r>
      <w:r w:rsidR="009B0F23" w:rsidRPr="00CD7057">
        <w:rPr>
          <w:rFonts w:ascii="Liberation Serif" w:hAnsi="Liberation Serif" w:cs="Liberation Serif"/>
          <w:sz w:val="20"/>
          <w:szCs w:val="20"/>
        </w:rPr>
        <w:t xml:space="preserve">оставщиком обязательств, предусмотренных </w:t>
      </w:r>
      <w:r w:rsidR="0018486B">
        <w:rPr>
          <w:rFonts w:ascii="Liberation Serif" w:hAnsi="Liberation Serif" w:cs="Liberation Serif"/>
          <w:sz w:val="20"/>
          <w:szCs w:val="20"/>
        </w:rPr>
        <w:t>К</w:t>
      </w:r>
      <w:r w:rsidR="009B0F23" w:rsidRPr="00CD7057">
        <w:rPr>
          <w:rFonts w:ascii="Liberation Serif" w:hAnsi="Liberation Serif" w:cs="Liberation Serif"/>
          <w:sz w:val="20"/>
          <w:szCs w:val="20"/>
        </w:rPr>
        <w:t xml:space="preserve">онтрактом, </w:t>
      </w:r>
      <w:r w:rsidR="0018486B">
        <w:rPr>
          <w:rFonts w:ascii="Liberation Serif" w:hAnsi="Liberation Serif" w:cs="Liberation Serif"/>
          <w:sz w:val="20"/>
          <w:szCs w:val="20"/>
        </w:rPr>
        <w:t>З</w:t>
      </w:r>
      <w:r w:rsidR="009B0F23" w:rsidRPr="00CD7057">
        <w:rPr>
          <w:rFonts w:ascii="Liberation Serif" w:hAnsi="Liberation Serif" w:cs="Liberation Serif"/>
          <w:sz w:val="20"/>
          <w:szCs w:val="20"/>
        </w:rPr>
        <w:t xml:space="preserve">аказчик направляет </w:t>
      </w:r>
      <w:r w:rsidR="0018486B">
        <w:rPr>
          <w:rFonts w:ascii="Liberation Serif" w:hAnsi="Liberation Serif" w:cs="Liberation Serif"/>
          <w:sz w:val="20"/>
          <w:szCs w:val="20"/>
        </w:rPr>
        <w:t xml:space="preserve">Поставщику </w:t>
      </w:r>
      <w:r w:rsidR="009B0F23" w:rsidRPr="00CD7057">
        <w:rPr>
          <w:rFonts w:ascii="Liberation Serif" w:hAnsi="Liberation Serif" w:cs="Liberation Serif"/>
          <w:sz w:val="20"/>
          <w:szCs w:val="20"/>
        </w:rPr>
        <w:t>требование об уплате неустоек (штрафов, пеней).</w:t>
      </w:r>
    </w:p>
    <w:p w:rsidR="009B0F23" w:rsidRPr="00CD7057" w:rsidRDefault="00CD7057" w:rsidP="00CD7057">
      <w:pPr>
        <w:autoSpaceDE w:val="0"/>
        <w:jc w:val="both"/>
        <w:rPr>
          <w:sz w:val="20"/>
          <w:szCs w:val="20"/>
        </w:rPr>
      </w:pPr>
      <w:r w:rsidRPr="00CD7057">
        <w:rPr>
          <w:rFonts w:ascii="Liberation Serif" w:hAnsi="Liberation Serif" w:cs="Liberation Serif"/>
          <w:sz w:val="20"/>
          <w:szCs w:val="20"/>
        </w:rPr>
        <w:t>8.</w:t>
      </w:r>
      <w:r w:rsidR="009B0F23" w:rsidRPr="00CD7057">
        <w:rPr>
          <w:rFonts w:ascii="Liberation Serif" w:hAnsi="Liberation Serif" w:cs="Liberation Serif"/>
          <w:sz w:val="20"/>
          <w:szCs w:val="20"/>
        </w:rPr>
        <w:t xml:space="preserve">6. Пеня начисляется за каждый день просрочки исполнения </w:t>
      </w:r>
      <w:r w:rsidR="0018486B">
        <w:rPr>
          <w:rFonts w:ascii="Liberation Serif" w:hAnsi="Liberation Serif" w:cs="Liberation Serif"/>
          <w:sz w:val="20"/>
          <w:szCs w:val="20"/>
        </w:rPr>
        <w:t>Поставщиком</w:t>
      </w:r>
      <w:r w:rsidR="009B0F23" w:rsidRPr="00CD7057">
        <w:rPr>
          <w:rFonts w:ascii="Liberation Serif" w:hAnsi="Liberation Serif" w:cs="Liberation Serif"/>
          <w:sz w:val="20"/>
          <w:szCs w:val="20"/>
        </w:rPr>
        <w:t xml:space="preserve"> обязательства, предусмотренного </w:t>
      </w:r>
      <w:r w:rsidR="0018486B">
        <w:rPr>
          <w:rFonts w:ascii="Liberation Serif" w:hAnsi="Liberation Serif" w:cs="Liberation Serif"/>
          <w:sz w:val="20"/>
          <w:szCs w:val="20"/>
        </w:rPr>
        <w:t>К</w:t>
      </w:r>
      <w:r w:rsidR="009B0F23" w:rsidRPr="00CD7057">
        <w:rPr>
          <w:rFonts w:ascii="Liberation Serif" w:hAnsi="Liberation Serif" w:cs="Liberation Serif"/>
          <w:sz w:val="20"/>
          <w:szCs w:val="20"/>
        </w:rPr>
        <w:t xml:space="preserve">онтрактом, начиная со дня, следующего после дня истечения установленного </w:t>
      </w:r>
      <w:r w:rsidR="0018486B">
        <w:rPr>
          <w:rFonts w:ascii="Liberation Serif" w:hAnsi="Liberation Serif" w:cs="Liberation Serif"/>
          <w:sz w:val="20"/>
          <w:szCs w:val="20"/>
        </w:rPr>
        <w:t>К</w:t>
      </w:r>
      <w:r w:rsidR="009B0F23" w:rsidRPr="00CD7057">
        <w:rPr>
          <w:rFonts w:ascii="Liberation Serif" w:hAnsi="Liberation Serif" w:cs="Liberation Serif"/>
          <w:sz w:val="20"/>
          <w:szCs w:val="20"/>
        </w:rPr>
        <w:t xml:space="preserve">онтрактом срока исполнения обязательства, и устанавливается </w:t>
      </w:r>
      <w:r w:rsidR="0018486B">
        <w:rPr>
          <w:rFonts w:ascii="Liberation Serif" w:hAnsi="Liberation Serif" w:cs="Liberation Serif"/>
          <w:sz w:val="20"/>
          <w:szCs w:val="20"/>
        </w:rPr>
        <w:t>К</w:t>
      </w:r>
      <w:r w:rsidR="009B0F23" w:rsidRPr="00CD7057">
        <w:rPr>
          <w:rFonts w:ascii="Liberation Serif" w:hAnsi="Liberation Serif" w:cs="Liberation Serif"/>
          <w:sz w:val="20"/>
          <w:szCs w:val="20"/>
        </w:rPr>
        <w:t xml:space="preserve">онтрактом в размере одной трехсотой действующей на дату уплаты пени ключевой ставки Центрального банка Российской Федерации от цены </w:t>
      </w:r>
      <w:r w:rsidR="0018486B">
        <w:rPr>
          <w:rFonts w:ascii="Liberation Serif" w:hAnsi="Liberation Serif" w:cs="Liberation Serif"/>
          <w:sz w:val="20"/>
          <w:szCs w:val="20"/>
        </w:rPr>
        <w:t>К</w:t>
      </w:r>
      <w:r w:rsidR="009B0F23" w:rsidRPr="00CD7057">
        <w:rPr>
          <w:rFonts w:ascii="Liberation Serif" w:hAnsi="Liberation Serif" w:cs="Liberation Serif"/>
          <w:sz w:val="20"/>
          <w:szCs w:val="20"/>
        </w:rPr>
        <w:t xml:space="preserve">онтракта (отдельного этапа исполнения контракта), уменьшенной на сумму, пропорциональную объему обязательств, предусмотренных </w:t>
      </w:r>
      <w:r w:rsidR="0018486B">
        <w:rPr>
          <w:rFonts w:ascii="Liberation Serif" w:hAnsi="Liberation Serif" w:cs="Liberation Serif"/>
          <w:sz w:val="20"/>
          <w:szCs w:val="20"/>
        </w:rPr>
        <w:t>К</w:t>
      </w:r>
      <w:r w:rsidR="009B0F23" w:rsidRPr="00CD7057">
        <w:rPr>
          <w:rFonts w:ascii="Liberation Serif" w:hAnsi="Liberation Serif" w:cs="Liberation Serif"/>
          <w:sz w:val="20"/>
          <w:szCs w:val="20"/>
        </w:rPr>
        <w:t xml:space="preserve">онтрактом (соответствующим отдельным этапом исполнения </w:t>
      </w:r>
      <w:r w:rsidR="0018486B">
        <w:rPr>
          <w:rFonts w:ascii="Liberation Serif" w:hAnsi="Liberation Serif" w:cs="Liberation Serif"/>
          <w:sz w:val="20"/>
          <w:szCs w:val="20"/>
        </w:rPr>
        <w:t>К</w:t>
      </w:r>
      <w:r w:rsidR="009B0F23" w:rsidRPr="00CD7057">
        <w:rPr>
          <w:rFonts w:ascii="Liberation Serif" w:hAnsi="Liberation Serif" w:cs="Liberation Serif"/>
          <w:sz w:val="20"/>
          <w:szCs w:val="20"/>
        </w:rPr>
        <w:t xml:space="preserve">онтракта) и фактически исполненных </w:t>
      </w:r>
      <w:r w:rsidR="0018486B">
        <w:rPr>
          <w:rFonts w:ascii="Liberation Serif" w:hAnsi="Liberation Serif" w:cs="Liberation Serif"/>
          <w:sz w:val="20"/>
          <w:szCs w:val="20"/>
        </w:rPr>
        <w:t>Поставщиком</w:t>
      </w:r>
      <w:r w:rsidR="009B0F23" w:rsidRPr="00CD7057">
        <w:rPr>
          <w:rFonts w:ascii="Liberation Serif" w:hAnsi="Liberation Serif" w:cs="Liberation Serif"/>
          <w:sz w:val="20"/>
          <w:szCs w:val="20"/>
        </w:rPr>
        <w:t>, за исключением случаев, если законодательством Российской Федерации установлен иной порядок начисления пени.</w:t>
      </w:r>
    </w:p>
    <w:p w:rsidR="009B0F23" w:rsidRPr="00CD7057" w:rsidRDefault="00CD7057" w:rsidP="00CD7057">
      <w:pPr>
        <w:autoSpaceDE w:val="0"/>
        <w:jc w:val="both"/>
        <w:rPr>
          <w:sz w:val="20"/>
          <w:szCs w:val="20"/>
        </w:rPr>
      </w:pPr>
      <w:r w:rsidRPr="00CD7057">
        <w:rPr>
          <w:rFonts w:ascii="Liberation Serif" w:hAnsi="Liberation Serif" w:cs="Liberation Serif"/>
          <w:sz w:val="20"/>
          <w:szCs w:val="20"/>
        </w:rPr>
        <w:t>8.</w:t>
      </w:r>
      <w:r w:rsidR="009B0F23" w:rsidRPr="00CD7057">
        <w:rPr>
          <w:rFonts w:ascii="Liberation Serif" w:hAnsi="Liberation Serif" w:cs="Liberation Serif"/>
          <w:sz w:val="20"/>
          <w:szCs w:val="20"/>
        </w:rPr>
        <w:t xml:space="preserve">7. Штрафы начисляются за неисполнение или ненадлежащее исполнение </w:t>
      </w:r>
      <w:r w:rsidR="0018486B">
        <w:rPr>
          <w:rFonts w:ascii="Liberation Serif" w:hAnsi="Liberation Serif" w:cs="Liberation Serif"/>
          <w:sz w:val="20"/>
          <w:szCs w:val="20"/>
        </w:rPr>
        <w:t>Поставщиком</w:t>
      </w:r>
      <w:r w:rsidR="009B0F23" w:rsidRPr="00CD7057">
        <w:rPr>
          <w:rFonts w:ascii="Liberation Serif" w:hAnsi="Liberation Serif" w:cs="Liberation Serif"/>
          <w:sz w:val="20"/>
          <w:szCs w:val="20"/>
        </w:rPr>
        <w:t xml:space="preserve"> обязательств, предусмотренных </w:t>
      </w:r>
      <w:r w:rsidR="0018486B">
        <w:rPr>
          <w:rFonts w:ascii="Liberation Serif" w:hAnsi="Liberation Serif" w:cs="Liberation Serif"/>
          <w:sz w:val="20"/>
          <w:szCs w:val="20"/>
        </w:rPr>
        <w:t>К</w:t>
      </w:r>
      <w:r w:rsidR="009B0F23" w:rsidRPr="00CD7057">
        <w:rPr>
          <w:rFonts w:ascii="Liberation Serif" w:hAnsi="Liberation Serif" w:cs="Liberation Serif"/>
          <w:sz w:val="20"/>
          <w:szCs w:val="20"/>
        </w:rPr>
        <w:t xml:space="preserve">онтрактом, за исключением просрочки исполнения </w:t>
      </w:r>
      <w:r w:rsidR="0018486B">
        <w:rPr>
          <w:rFonts w:ascii="Liberation Serif" w:hAnsi="Liberation Serif" w:cs="Liberation Serif"/>
          <w:sz w:val="20"/>
          <w:szCs w:val="20"/>
        </w:rPr>
        <w:t>Поставщиком</w:t>
      </w:r>
      <w:r w:rsidR="009B0F23" w:rsidRPr="00CD7057">
        <w:rPr>
          <w:rFonts w:ascii="Liberation Serif" w:hAnsi="Liberation Serif" w:cs="Liberation Serif"/>
          <w:sz w:val="20"/>
          <w:szCs w:val="20"/>
        </w:rPr>
        <w:t xml:space="preserve"> обязательств (в том числе гарантийного обязательства), предусмотренных </w:t>
      </w:r>
      <w:r w:rsidR="0018486B">
        <w:rPr>
          <w:rFonts w:ascii="Liberation Serif" w:hAnsi="Liberation Serif" w:cs="Liberation Serif"/>
          <w:sz w:val="20"/>
          <w:szCs w:val="20"/>
        </w:rPr>
        <w:t>К</w:t>
      </w:r>
      <w:r w:rsidR="009B0F23" w:rsidRPr="00CD7057">
        <w:rPr>
          <w:rFonts w:ascii="Liberation Serif" w:hAnsi="Liberation Serif" w:cs="Liberation Serif"/>
          <w:sz w:val="20"/>
          <w:szCs w:val="20"/>
        </w:rPr>
        <w:t xml:space="preserve">онтрактом. Размер </w:t>
      </w:r>
      <w:r w:rsidR="0018486B">
        <w:rPr>
          <w:rFonts w:ascii="Liberation Serif" w:hAnsi="Liberation Serif" w:cs="Liberation Serif"/>
          <w:sz w:val="20"/>
          <w:szCs w:val="20"/>
        </w:rPr>
        <w:t xml:space="preserve"> </w:t>
      </w:r>
      <w:r w:rsidR="009B0F23" w:rsidRPr="00CD7057">
        <w:rPr>
          <w:rFonts w:ascii="Liberation Serif" w:hAnsi="Liberation Serif" w:cs="Liberation Serif"/>
          <w:sz w:val="20"/>
          <w:szCs w:val="20"/>
        </w:rPr>
        <w:t xml:space="preserve">штрафа </w:t>
      </w:r>
      <w:r w:rsidR="0018486B">
        <w:rPr>
          <w:rFonts w:ascii="Liberation Serif" w:hAnsi="Liberation Serif" w:cs="Liberation Serif"/>
          <w:sz w:val="20"/>
          <w:szCs w:val="20"/>
        </w:rPr>
        <w:t xml:space="preserve"> </w:t>
      </w:r>
      <w:r w:rsidR="009B0F23" w:rsidRPr="00CD7057">
        <w:rPr>
          <w:rFonts w:ascii="Liberation Serif" w:hAnsi="Liberation Serif" w:cs="Liberation Serif"/>
          <w:sz w:val="20"/>
          <w:szCs w:val="20"/>
        </w:rPr>
        <w:t>устанавливается в порядке, установленном Правилами, за исключением случаев, если законодательством Российской Федерации установлен иной порядок начисления штрафов</w:t>
      </w:r>
      <w:r w:rsidR="00B3284D">
        <w:rPr>
          <w:rFonts w:ascii="Liberation Serif" w:hAnsi="Liberation Serif" w:cs="Liberation Serif"/>
          <w:sz w:val="20"/>
          <w:szCs w:val="20"/>
        </w:rPr>
        <w:t>, з</w:t>
      </w:r>
      <w:r w:rsidR="009B0F23" w:rsidRPr="00CD7057">
        <w:rPr>
          <w:rFonts w:ascii="Liberation Serif" w:hAnsi="Liberation Serif" w:cs="Liberation Serif"/>
          <w:sz w:val="20"/>
          <w:szCs w:val="20"/>
        </w:rPr>
        <w:t xml:space="preserve">а каждый факт неисполнения или ненадлежащего исполнения </w:t>
      </w:r>
      <w:r w:rsidR="0018486B">
        <w:rPr>
          <w:rFonts w:ascii="Liberation Serif" w:hAnsi="Liberation Serif" w:cs="Liberation Serif"/>
          <w:sz w:val="20"/>
          <w:szCs w:val="20"/>
        </w:rPr>
        <w:t>Поставщиком</w:t>
      </w:r>
      <w:r w:rsidR="009B0F23" w:rsidRPr="00CD7057">
        <w:rPr>
          <w:rFonts w:ascii="Liberation Serif" w:hAnsi="Liberation Serif" w:cs="Liberation Serif"/>
          <w:sz w:val="20"/>
          <w:szCs w:val="20"/>
        </w:rPr>
        <w:t xml:space="preserve"> обязательств, предусмотренных </w:t>
      </w:r>
      <w:r w:rsidR="00B3284D">
        <w:rPr>
          <w:rFonts w:ascii="Liberation Serif" w:hAnsi="Liberation Serif" w:cs="Liberation Serif"/>
          <w:sz w:val="20"/>
          <w:szCs w:val="20"/>
        </w:rPr>
        <w:t>К</w:t>
      </w:r>
      <w:r w:rsidR="009B0F23" w:rsidRPr="00CD7057">
        <w:rPr>
          <w:rFonts w:ascii="Liberation Serif" w:hAnsi="Liberation Serif" w:cs="Liberation Serif"/>
          <w:sz w:val="20"/>
          <w:szCs w:val="20"/>
        </w:rPr>
        <w:t xml:space="preserve">онтрактом, за исключением просрочки исполнения обязательств (в том числе гарантийного обязательства), предусмотренных </w:t>
      </w:r>
      <w:r w:rsidR="00B3284D">
        <w:rPr>
          <w:rFonts w:ascii="Liberation Serif" w:hAnsi="Liberation Serif" w:cs="Liberation Serif"/>
          <w:sz w:val="20"/>
          <w:szCs w:val="20"/>
        </w:rPr>
        <w:t>К</w:t>
      </w:r>
      <w:r w:rsidR="009B0F23" w:rsidRPr="00CD7057">
        <w:rPr>
          <w:rFonts w:ascii="Liberation Serif" w:hAnsi="Liberation Serif" w:cs="Liberation Serif"/>
          <w:sz w:val="20"/>
          <w:szCs w:val="20"/>
        </w:rPr>
        <w:t xml:space="preserve">онтрактом, </w:t>
      </w:r>
      <w:bookmarkStart w:id="13" w:name="_Hlk117068728"/>
      <w:r w:rsidR="009B0F23" w:rsidRPr="00CD7057">
        <w:rPr>
          <w:rFonts w:ascii="Liberation Serif" w:hAnsi="Liberation Serif" w:cs="Liberation Serif"/>
          <w:sz w:val="20"/>
          <w:szCs w:val="20"/>
        </w:rPr>
        <w:t xml:space="preserve">в размере 1 процента цены </w:t>
      </w:r>
      <w:r w:rsidR="00B3284D">
        <w:rPr>
          <w:rFonts w:ascii="Liberation Serif" w:hAnsi="Liberation Serif" w:cs="Liberation Serif"/>
          <w:sz w:val="20"/>
          <w:szCs w:val="20"/>
        </w:rPr>
        <w:t>К</w:t>
      </w:r>
      <w:r w:rsidR="009B0F23" w:rsidRPr="00CD7057">
        <w:rPr>
          <w:rFonts w:ascii="Liberation Serif" w:hAnsi="Liberation Serif" w:cs="Liberation Serif"/>
          <w:sz w:val="20"/>
          <w:szCs w:val="20"/>
        </w:rPr>
        <w:t>онтракта (этапа), но не более 5 тыс. рублей и не менее 1 тыс. рублей</w:t>
      </w:r>
      <w:bookmarkEnd w:id="13"/>
      <w:r w:rsidR="009B0F23" w:rsidRPr="00CD7057">
        <w:rPr>
          <w:rFonts w:ascii="Liberation Serif" w:hAnsi="Liberation Serif" w:cs="Liberation Serif"/>
          <w:sz w:val="20"/>
          <w:szCs w:val="20"/>
        </w:rPr>
        <w:t>, что составляет</w:t>
      </w:r>
      <w:r w:rsidR="009B0F23" w:rsidRPr="00B3284D">
        <w:rPr>
          <w:rFonts w:ascii="Liberation Serif" w:hAnsi="Liberation Serif" w:cs="Liberation Serif"/>
          <w:sz w:val="20"/>
          <w:szCs w:val="20"/>
          <w:highlight w:val="lightGray"/>
        </w:rPr>
        <w:t>_________________________</w:t>
      </w:r>
      <w:r w:rsidR="009B0F23" w:rsidRPr="00CD7057">
        <w:rPr>
          <w:rFonts w:ascii="Liberation Serif" w:hAnsi="Liberation Serif" w:cs="Liberation Serif"/>
          <w:sz w:val="20"/>
          <w:szCs w:val="20"/>
        </w:rPr>
        <w:t>.</w:t>
      </w:r>
    </w:p>
    <w:p w:rsidR="009B0F23" w:rsidRPr="00CD7057" w:rsidRDefault="00CD7057" w:rsidP="00CD7057">
      <w:pPr>
        <w:jc w:val="both"/>
        <w:rPr>
          <w:rFonts w:ascii="Liberation Serif" w:hAnsi="Liberation Serif" w:cs="Liberation Serif"/>
          <w:sz w:val="20"/>
          <w:szCs w:val="20"/>
        </w:rPr>
      </w:pPr>
      <w:r w:rsidRPr="00CD7057">
        <w:rPr>
          <w:rFonts w:ascii="Liberation Serif" w:hAnsi="Liberation Serif" w:cs="Liberation Serif"/>
          <w:sz w:val="20"/>
          <w:szCs w:val="20"/>
        </w:rPr>
        <w:t>8.</w:t>
      </w:r>
      <w:r w:rsidR="00757D32">
        <w:rPr>
          <w:rFonts w:ascii="Liberation Serif" w:hAnsi="Liberation Serif" w:cs="Liberation Serif"/>
          <w:sz w:val="20"/>
          <w:szCs w:val="20"/>
        </w:rPr>
        <w:t>8</w:t>
      </w:r>
      <w:r w:rsidR="009B0F23" w:rsidRPr="00CD7057">
        <w:rPr>
          <w:rFonts w:ascii="Liberation Serif" w:hAnsi="Liberation Serif" w:cs="Liberation Serif"/>
          <w:sz w:val="20"/>
          <w:szCs w:val="20"/>
        </w:rPr>
        <w:t xml:space="preserve">. За каждый факт неисполнения или ненадлежащего исполнения </w:t>
      </w:r>
      <w:r w:rsidR="00B3284D">
        <w:rPr>
          <w:rFonts w:ascii="Liberation Serif" w:hAnsi="Liberation Serif" w:cs="Liberation Serif"/>
          <w:sz w:val="20"/>
          <w:szCs w:val="20"/>
        </w:rPr>
        <w:t>Поставщиком</w:t>
      </w:r>
      <w:r w:rsidR="009B0F23" w:rsidRPr="00CD7057">
        <w:rPr>
          <w:rFonts w:ascii="Liberation Serif" w:hAnsi="Liberation Serif" w:cs="Liberation Serif"/>
          <w:sz w:val="20"/>
          <w:szCs w:val="20"/>
        </w:rPr>
        <w:t xml:space="preserve">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w:t>
      </w:r>
      <w:r w:rsidR="00B3284D">
        <w:rPr>
          <w:rFonts w:ascii="Liberation Serif" w:hAnsi="Liberation Serif" w:cs="Liberation Serif"/>
          <w:sz w:val="20"/>
          <w:szCs w:val="20"/>
        </w:rPr>
        <w:t>К</w:t>
      </w:r>
      <w:r w:rsidR="009B0F23" w:rsidRPr="00CD7057">
        <w:rPr>
          <w:rFonts w:ascii="Liberation Serif" w:hAnsi="Liberation Serif" w:cs="Liberation Serif"/>
          <w:sz w:val="20"/>
          <w:szCs w:val="20"/>
        </w:rPr>
        <w:t xml:space="preserve">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w:t>
      </w:r>
      <w:r w:rsidR="00B3284D">
        <w:rPr>
          <w:rFonts w:ascii="Liberation Serif" w:hAnsi="Liberation Serif" w:cs="Liberation Serif"/>
          <w:sz w:val="20"/>
          <w:szCs w:val="20"/>
        </w:rPr>
        <w:t>К</w:t>
      </w:r>
      <w:r w:rsidR="009B0F23" w:rsidRPr="00CD7057">
        <w:rPr>
          <w:rFonts w:ascii="Liberation Serif" w:hAnsi="Liberation Serif" w:cs="Liberation Serif"/>
          <w:sz w:val="20"/>
          <w:szCs w:val="20"/>
        </w:rPr>
        <w:t>онтрактом, и устанавливается в следующем порядке:</w:t>
      </w:r>
    </w:p>
    <w:p w:rsidR="009B0F23" w:rsidRPr="00CD7057" w:rsidRDefault="009B0F23" w:rsidP="00CD7057">
      <w:pPr>
        <w:jc w:val="both"/>
        <w:rPr>
          <w:rFonts w:ascii="Liberation Serif" w:hAnsi="Liberation Serif" w:cs="Liberation Serif"/>
          <w:sz w:val="20"/>
          <w:szCs w:val="20"/>
        </w:rPr>
      </w:pPr>
      <w:r w:rsidRPr="00CD7057">
        <w:rPr>
          <w:rFonts w:ascii="Liberation Serif" w:hAnsi="Liberation Serif" w:cs="Liberation Serif"/>
          <w:sz w:val="20"/>
          <w:szCs w:val="20"/>
        </w:rPr>
        <w:t>а) в случае, если цена контракта не превышает начальную (максимальную) цену контракта:</w:t>
      </w:r>
    </w:p>
    <w:p w:rsidR="009B0F23" w:rsidRPr="00CD7057" w:rsidRDefault="009B0F23" w:rsidP="00CD7057">
      <w:pPr>
        <w:jc w:val="both"/>
        <w:rPr>
          <w:rFonts w:ascii="Liberation Serif" w:hAnsi="Liberation Serif" w:cs="Liberation Serif"/>
          <w:sz w:val="20"/>
          <w:szCs w:val="20"/>
        </w:rPr>
      </w:pPr>
      <w:r w:rsidRPr="00CD7057">
        <w:rPr>
          <w:rFonts w:ascii="Liberation Serif" w:hAnsi="Liberation Serif" w:cs="Liberation Serif"/>
          <w:sz w:val="20"/>
          <w:szCs w:val="20"/>
        </w:rPr>
        <w:t>10 процентов начальной (максимальной) цены контракта, если цена контракта не превышает 3 млн. рублей, что составляет__________________;</w:t>
      </w:r>
    </w:p>
    <w:p w:rsidR="009B0F23" w:rsidRPr="00CD7057" w:rsidRDefault="009B0F23" w:rsidP="00CD7057">
      <w:pPr>
        <w:jc w:val="both"/>
        <w:rPr>
          <w:rFonts w:ascii="Liberation Serif" w:hAnsi="Liberation Serif" w:cs="Liberation Serif"/>
          <w:sz w:val="20"/>
          <w:szCs w:val="20"/>
        </w:rPr>
      </w:pPr>
      <w:r w:rsidRPr="00CD7057">
        <w:rPr>
          <w:rFonts w:ascii="Liberation Serif" w:hAnsi="Liberation Serif" w:cs="Liberation Serif"/>
          <w:sz w:val="20"/>
          <w:szCs w:val="20"/>
        </w:rPr>
        <w:t>5 процентов начальной (максимальной) цены контракта, если цена контракта составляет от 3 млн. рублей до 50 млн. рублей (включительно), что составляет__________________;</w:t>
      </w:r>
    </w:p>
    <w:p w:rsidR="009B0F23" w:rsidRPr="00CD7057" w:rsidRDefault="009B0F23" w:rsidP="00CD7057">
      <w:pPr>
        <w:jc w:val="both"/>
        <w:rPr>
          <w:rFonts w:ascii="Liberation Serif" w:hAnsi="Liberation Serif" w:cs="Liberation Serif"/>
          <w:sz w:val="20"/>
          <w:szCs w:val="20"/>
        </w:rPr>
      </w:pPr>
      <w:r w:rsidRPr="00CD7057">
        <w:rPr>
          <w:rFonts w:ascii="Liberation Serif" w:hAnsi="Liberation Serif" w:cs="Liberation Serif"/>
          <w:sz w:val="20"/>
          <w:szCs w:val="20"/>
        </w:rPr>
        <w:t>1 процент начальной (максимальной) цены контракта, если цена контракта составляет от 50 млн. рублей до 100 млн. рублей (включительно), что составляет__________________;</w:t>
      </w:r>
    </w:p>
    <w:p w:rsidR="009B0F23" w:rsidRPr="00CD7057" w:rsidRDefault="009B0F23" w:rsidP="00CD7057">
      <w:pPr>
        <w:jc w:val="both"/>
        <w:rPr>
          <w:rFonts w:ascii="Liberation Serif" w:hAnsi="Liberation Serif" w:cs="Liberation Serif"/>
          <w:sz w:val="20"/>
          <w:szCs w:val="20"/>
        </w:rPr>
      </w:pPr>
      <w:r w:rsidRPr="00CD7057">
        <w:rPr>
          <w:rFonts w:ascii="Liberation Serif" w:hAnsi="Liberation Serif" w:cs="Liberation Serif"/>
          <w:sz w:val="20"/>
          <w:szCs w:val="20"/>
        </w:rPr>
        <w:t>б) в случае, если цена контракта превышает начальную (максимальную) цену контракта:</w:t>
      </w:r>
      <w:r w:rsidR="00B3284D">
        <w:rPr>
          <w:rFonts w:ascii="Liberation Serif" w:hAnsi="Liberation Serif" w:cs="Liberation Serif"/>
          <w:sz w:val="20"/>
          <w:szCs w:val="20"/>
        </w:rPr>
        <w:t xml:space="preserve"> </w:t>
      </w:r>
      <w:r w:rsidRPr="00CD7057">
        <w:rPr>
          <w:rFonts w:ascii="Liberation Serif" w:hAnsi="Liberation Serif" w:cs="Liberation Serif"/>
          <w:sz w:val="20"/>
          <w:szCs w:val="20"/>
        </w:rPr>
        <w:t>10 процентов цены контракта, если цена контракта не превышает 3 млн. рублей, что составляет__________________;</w:t>
      </w:r>
    </w:p>
    <w:p w:rsidR="009B0F23" w:rsidRPr="00CD7057" w:rsidRDefault="009B0F23" w:rsidP="00CD7057">
      <w:pPr>
        <w:jc w:val="both"/>
        <w:rPr>
          <w:rFonts w:ascii="Liberation Serif" w:hAnsi="Liberation Serif" w:cs="Liberation Serif"/>
          <w:sz w:val="20"/>
          <w:szCs w:val="20"/>
        </w:rPr>
      </w:pPr>
      <w:r w:rsidRPr="00CD7057">
        <w:rPr>
          <w:rFonts w:ascii="Liberation Serif" w:hAnsi="Liberation Serif" w:cs="Liberation Serif"/>
          <w:sz w:val="20"/>
          <w:szCs w:val="20"/>
        </w:rPr>
        <w:t>5 процентов цены контракта, если цена контракта составляет от 3 млн. рублей до 50 млн. рублей (включительно), что составляет__________________;</w:t>
      </w:r>
    </w:p>
    <w:p w:rsidR="009B0F23" w:rsidRPr="00CD7057" w:rsidRDefault="009B0F23" w:rsidP="00CD7057">
      <w:pPr>
        <w:jc w:val="both"/>
        <w:rPr>
          <w:rFonts w:ascii="Liberation Serif" w:hAnsi="Liberation Serif" w:cs="Liberation Serif"/>
          <w:sz w:val="20"/>
          <w:szCs w:val="20"/>
        </w:rPr>
      </w:pPr>
      <w:r w:rsidRPr="00CD7057">
        <w:rPr>
          <w:rFonts w:ascii="Liberation Serif" w:hAnsi="Liberation Serif" w:cs="Liberation Serif"/>
          <w:sz w:val="20"/>
          <w:szCs w:val="20"/>
        </w:rPr>
        <w:t>1 процент цены контракта, если цена контракта составляет от 50 млн. рублей до 100 млн. рублей (включительно), что составляет__________________.</w:t>
      </w:r>
    </w:p>
    <w:p w:rsidR="009B0F23" w:rsidRPr="00CD7057" w:rsidRDefault="00CD7057" w:rsidP="00CD7057">
      <w:pPr>
        <w:jc w:val="both"/>
        <w:rPr>
          <w:sz w:val="20"/>
          <w:szCs w:val="20"/>
        </w:rPr>
      </w:pPr>
      <w:r w:rsidRPr="00CD7057">
        <w:rPr>
          <w:rFonts w:ascii="Liberation Serif" w:hAnsi="Liberation Serif" w:cs="Liberation Serif"/>
          <w:sz w:val="20"/>
          <w:szCs w:val="20"/>
        </w:rPr>
        <w:t>8.</w:t>
      </w:r>
      <w:r w:rsidR="00757D32">
        <w:rPr>
          <w:rFonts w:ascii="Liberation Serif" w:hAnsi="Liberation Serif" w:cs="Liberation Serif"/>
          <w:sz w:val="20"/>
          <w:szCs w:val="20"/>
        </w:rPr>
        <w:t>9</w:t>
      </w:r>
      <w:r w:rsidR="009B0F23" w:rsidRPr="00CD7057">
        <w:rPr>
          <w:rFonts w:ascii="Liberation Serif" w:hAnsi="Liberation Serif" w:cs="Liberation Serif"/>
          <w:sz w:val="20"/>
          <w:szCs w:val="20"/>
        </w:rPr>
        <w:t xml:space="preserve">. За каждый факт неисполнения или ненадлежащего исполнения </w:t>
      </w:r>
      <w:r w:rsidR="00B3284D">
        <w:rPr>
          <w:rFonts w:ascii="Liberation Serif" w:hAnsi="Liberation Serif" w:cs="Liberation Serif"/>
          <w:sz w:val="20"/>
          <w:szCs w:val="20"/>
        </w:rPr>
        <w:t>Поставщиком</w:t>
      </w:r>
      <w:r w:rsidR="009B0F23" w:rsidRPr="00CD7057">
        <w:rPr>
          <w:rFonts w:ascii="Liberation Serif" w:hAnsi="Liberation Serif" w:cs="Liberation Serif"/>
          <w:sz w:val="20"/>
          <w:szCs w:val="20"/>
        </w:rPr>
        <w:t xml:space="preserve"> обязательства, предусмотренного </w:t>
      </w:r>
      <w:r w:rsidR="00B3284D">
        <w:rPr>
          <w:rFonts w:ascii="Liberation Serif" w:hAnsi="Liberation Serif" w:cs="Liberation Serif"/>
          <w:sz w:val="20"/>
          <w:szCs w:val="20"/>
        </w:rPr>
        <w:t>К</w:t>
      </w:r>
      <w:r w:rsidR="009B0F23" w:rsidRPr="00CD7057">
        <w:rPr>
          <w:rFonts w:ascii="Liberation Serif" w:hAnsi="Liberation Serif" w:cs="Liberation Serif"/>
          <w:sz w:val="20"/>
          <w:szCs w:val="20"/>
        </w:rPr>
        <w:t>онтрактом, которое не имеет стоимостного выражения, размер штрафа устанавливается в следующем порядке:</w:t>
      </w:r>
    </w:p>
    <w:p w:rsidR="009B0F23" w:rsidRPr="00CD7057" w:rsidRDefault="009B0F23" w:rsidP="00CD7057">
      <w:pPr>
        <w:autoSpaceDE w:val="0"/>
        <w:jc w:val="both"/>
        <w:rPr>
          <w:rFonts w:ascii="Liberation Serif" w:hAnsi="Liberation Serif" w:cs="Liberation Serif"/>
          <w:sz w:val="20"/>
          <w:szCs w:val="20"/>
        </w:rPr>
      </w:pPr>
      <w:r w:rsidRPr="00CD7057">
        <w:rPr>
          <w:rFonts w:ascii="Liberation Serif" w:hAnsi="Liberation Serif" w:cs="Liberation Serif"/>
          <w:sz w:val="20"/>
          <w:szCs w:val="20"/>
        </w:rPr>
        <w:t>а) 1000 рублей, если цена контракта не превышает 3 млн. рублей;</w:t>
      </w:r>
    </w:p>
    <w:p w:rsidR="009B0F23" w:rsidRPr="00CD7057" w:rsidRDefault="009B0F23" w:rsidP="00CD7057">
      <w:pPr>
        <w:autoSpaceDE w:val="0"/>
        <w:jc w:val="both"/>
        <w:rPr>
          <w:rFonts w:ascii="Liberation Serif" w:hAnsi="Liberation Serif" w:cs="Liberation Serif"/>
          <w:sz w:val="20"/>
          <w:szCs w:val="20"/>
        </w:rPr>
      </w:pPr>
      <w:r w:rsidRPr="00CD7057">
        <w:rPr>
          <w:rFonts w:ascii="Liberation Serif" w:hAnsi="Liberation Serif" w:cs="Liberation Serif"/>
          <w:sz w:val="20"/>
          <w:szCs w:val="20"/>
        </w:rPr>
        <w:t>б) 5000 рублей, если цена контракта составляет от 3 млн. рублей до 50 млн. рублей (включительно);</w:t>
      </w:r>
    </w:p>
    <w:p w:rsidR="009B0F23" w:rsidRPr="00CD7057" w:rsidRDefault="009B0F23" w:rsidP="00CD7057">
      <w:pPr>
        <w:autoSpaceDE w:val="0"/>
        <w:jc w:val="both"/>
        <w:rPr>
          <w:rFonts w:ascii="Liberation Serif" w:hAnsi="Liberation Serif" w:cs="Liberation Serif"/>
          <w:sz w:val="20"/>
          <w:szCs w:val="20"/>
        </w:rPr>
      </w:pPr>
      <w:r w:rsidRPr="00CD7057">
        <w:rPr>
          <w:rFonts w:ascii="Liberation Serif" w:hAnsi="Liberation Serif" w:cs="Liberation Serif"/>
          <w:sz w:val="20"/>
          <w:szCs w:val="20"/>
        </w:rPr>
        <w:t>в) 10000 рублей, если цена контракта составляет от 50 млн. рублей до 100 млн. рублей (включительно);</w:t>
      </w:r>
    </w:p>
    <w:p w:rsidR="009B0F23" w:rsidRPr="00CD7057" w:rsidRDefault="009B0F23" w:rsidP="00CD7057">
      <w:pPr>
        <w:autoSpaceDE w:val="0"/>
        <w:jc w:val="both"/>
        <w:rPr>
          <w:rFonts w:ascii="Liberation Serif" w:hAnsi="Liberation Serif" w:cs="Liberation Serif"/>
          <w:sz w:val="20"/>
          <w:szCs w:val="20"/>
        </w:rPr>
      </w:pPr>
      <w:r w:rsidRPr="00CD7057">
        <w:rPr>
          <w:rFonts w:ascii="Liberation Serif" w:hAnsi="Liberation Serif" w:cs="Liberation Serif"/>
          <w:sz w:val="20"/>
          <w:szCs w:val="20"/>
        </w:rPr>
        <w:t>г) 100000 рублей, если цена контракта превышает 100 млн. рублей.</w:t>
      </w:r>
    </w:p>
    <w:p w:rsidR="009B0F23" w:rsidRPr="00CD7057" w:rsidRDefault="00CD7057" w:rsidP="00CD7057">
      <w:pPr>
        <w:jc w:val="both"/>
        <w:rPr>
          <w:rFonts w:ascii="Liberation Serif" w:hAnsi="Liberation Serif" w:cs="Liberation Serif"/>
          <w:sz w:val="20"/>
          <w:szCs w:val="20"/>
        </w:rPr>
      </w:pPr>
      <w:r w:rsidRPr="00CD7057">
        <w:rPr>
          <w:rFonts w:ascii="Liberation Serif" w:hAnsi="Liberation Serif" w:cs="Liberation Serif"/>
          <w:sz w:val="20"/>
          <w:szCs w:val="20"/>
        </w:rPr>
        <w:t>8</w:t>
      </w:r>
      <w:r w:rsidR="009B0F23" w:rsidRPr="00CD7057">
        <w:rPr>
          <w:rFonts w:ascii="Liberation Serif" w:hAnsi="Liberation Serif" w:cs="Liberation Serif"/>
          <w:sz w:val="20"/>
          <w:szCs w:val="20"/>
        </w:rPr>
        <w:t>.</w:t>
      </w:r>
      <w:r w:rsidRPr="00CD7057">
        <w:rPr>
          <w:rFonts w:ascii="Liberation Serif" w:hAnsi="Liberation Serif" w:cs="Liberation Serif"/>
          <w:sz w:val="20"/>
          <w:szCs w:val="20"/>
        </w:rPr>
        <w:t>1</w:t>
      </w:r>
      <w:r w:rsidR="00757D32">
        <w:rPr>
          <w:rFonts w:ascii="Liberation Serif" w:hAnsi="Liberation Serif" w:cs="Liberation Serif"/>
          <w:sz w:val="20"/>
          <w:szCs w:val="20"/>
        </w:rPr>
        <w:t>0</w:t>
      </w:r>
      <w:r w:rsidRPr="00CD7057">
        <w:rPr>
          <w:rFonts w:ascii="Liberation Serif" w:hAnsi="Liberation Serif" w:cs="Liberation Serif"/>
          <w:sz w:val="20"/>
          <w:szCs w:val="20"/>
        </w:rPr>
        <w:t>.</w:t>
      </w:r>
      <w:r w:rsidR="009B0F23" w:rsidRPr="00CD7057">
        <w:rPr>
          <w:rFonts w:ascii="Liberation Serif" w:hAnsi="Liberation Serif" w:cs="Liberation Serif"/>
          <w:sz w:val="20"/>
          <w:szCs w:val="20"/>
        </w:rPr>
        <w:t xml:space="preserve"> Общая сумма начисленных штрафов за неисполнение или ненадлежащее исполнение </w:t>
      </w:r>
      <w:r w:rsidR="00B3284D">
        <w:rPr>
          <w:rFonts w:ascii="Liberation Serif" w:hAnsi="Liberation Serif" w:cs="Liberation Serif"/>
          <w:sz w:val="20"/>
          <w:szCs w:val="20"/>
        </w:rPr>
        <w:t>Поставщиком</w:t>
      </w:r>
      <w:r w:rsidR="009B0F23" w:rsidRPr="00CD7057">
        <w:rPr>
          <w:rFonts w:ascii="Liberation Serif" w:hAnsi="Liberation Serif" w:cs="Liberation Serif"/>
          <w:i/>
          <w:sz w:val="20"/>
          <w:szCs w:val="20"/>
        </w:rPr>
        <w:t xml:space="preserve"> </w:t>
      </w:r>
      <w:r w:rsidR="009B0F23" w:rsidRPr="00CD7057">
        <w:rPr>
          <w:rFonts w:ascii="Liberation Serif" w:hAnsi="Liberation Serif" w:cs="Liberation Serif"/>
          <w:sz w:val="20"/>
          <w:szCs w:val="20"/>
        </w:rPr>
        <w:t xml:space="preserve">обязательств, предусмотренных </w:t>
      </w:r>
      <w:r w:rsidR="00B3284D">
        <w:rPr>
          <w:rFonts w:ascii="Liberation Serif" w:hAnsi="Liberation Serif" w:cs="Liberation Serif"/>
          <w:sz w:val="20"/>
          <w:szCs w:val="20"/>
        </w:rPr>
        <w:t>К</w:t>
      </w:r>
      <w:r w:rsidR="009B0F23" w:rsidRPr="00CD7057">
        <w:rPr>
          <w:rFonts w:ascii="Liberation Serif" w:hAnsi="Liberation Serif" w:cs="Liberation Serif"/>
          <w:sz w:val="20"/>
          <w:szCs w:val="20"/>
        </w:rPr>
        <w:t xml:space="preserve">онтрактом, не может превышать цену </w:t>
      </w:r>
      <w:r w:rsidR="00B3284D">
        <w:rPr>
          <w:rFonts w:ascii="Liberation Serif" w:hAnsi="Liberation Serif" w:cs="Liberation Serif"/>
          <w:sz w:val="20"/>
          <w:szCs w:val="20"/>
        </w:rPr>
        <w:t>К</w:t>
      </w:r>
      <w:r w:rsidR="009B0F23" w:rsidRPr="00CD7057">
        <w:rPr>
          <w:rFonts w:ascii="Liberation Serif" w:hAnsi="Liberation Serif" w:cs="Liberation Serif"/>
          <w:sz w:val="20"/>
          <w:szCs w:val="20"/>
        </w:rPr>
        <w:t xml:space="preserve">онтракта. Общая сумма начисленных штрафов за ненадлежащее исполнение </w:t>
      </w:r>
      <w:r w:rsidR="00B3284D">
        <w:rPr>
          <w:rFonts w:ascii="Liberation Serif" w:hAnsi="Liberation Serif" w:cs="Liberation Serif"/>
          <w:sz w:val="20"/>
          <w:szCs w:val="20"/>
        </w:rPr>
        <w:t>З</w:t>
      </w:r>
      <w:r w:rsidR="009B0F23" w:rsidRPr="00CD7057">
        <w:rPr>
          <w:rFonts w:ascii="Liberation Serif" w:hAnsi="Liberation Serif" w:cs="Liberation Serif"/>
          <w:sz w:val="20"/>
          <w:szCs w:val="20"/>
        </w:rPr>
        <w:t xml:space="preserve">аказчиком обязательств, предусмотренных </w:t>
      </w:r>
      <w:r w:rsidR="00B3284D">
        <w:rPr>
          <w:rFonts w:ascii="Liberation Serif" w:hAnsi="Liberation Serif" w:cs="Liberation Serif"/>
          <w:sz w:val="20"/>
          <w:szCs w:val="20"/>
        </w:rPr>
        <w:t>К</w:t>
      </w:r>
      <w:r w:rsidR="009B0F23" w:rsidRPr="00CD7057">
        <w:rPr>
          <w:rFonts w:ascii="Liberation Serif" w:hAnsi="Liberation Serif" w:cs="Liberation Serif"/>
          <w:sz w:val="20"/>
          <w:szCs w:val="20"/>
        </w:rPr>
        <w:t xml:space="preserve">онтрактом, не может превышать цену </w:t>
      </w:r>
      <w:r w:rsidR="00B3284D">
        <w:rPr>
          <w:rFonts w:ascii="Liberation Serif" w:hAnsi="Liberation Serif" w:cs="Liberation Serif"/>
          <w:sz w:val="20"/>
          <w:szCs w:val="20"/>
        </w:rPr>
        <w:t>К</w:t>
      </w:r>
      <w:r w:rsidR="009B0F23" w:rsidRPr="00CD7057">
        <w:rPr>
          <w:rFonts w:ascii="Liberation Serif" w:hAnsi="Liberation Serif" w:cs="Liberation Serif"/>
          <w:sz w:val="20"/>
          <w:szCs w:val="20"/>
        </w:rPr>
        <w:t xml:space="preserve">онтракта. </w:t>
      </w:r>
    </w:p>
    <w:p w:rsidR="009B0F23" w:rsidRPr="00CD7057" w:rsidRDefault="00CD7057" w:rsidP="00CD7057">
      <w:pPr>
        <w:jc w:val="both"/>
        <w:rPr>
          <w:sz w:val="20"/>
          <w:szCs w:val="20"/>
        </w:rPr>
      </w:pPr>
      <w:r w:rsidRPr="00CD7057">
        <w:rPr>
          <w:rFonts w:ascii="Liberation Serif" w:hAnsi="Liberation Serif" w:cs="Liberation Serif"/>
          <w:sz w:val="20"/>
          <w:szCs w:val="20"/>
        </w:rPr>
        <w:t>8.1</w:t>
      </w:r>
      <w:r w:rsidR="00757D32">
        <w:rPr>
          <w:rFonts w:ascii="Liberation Serif" w:hAnsi="Liberation Serif" w:cs="Liberation Serif"/>
          <w:sz w:val="20"/>
          <w:szCs w:val="20"/>
        </w:rPr>
        <w:t>1</w:t>
      </w:r>
      <w:r w:rsidR="009B0F23" w:rsidRPr="00CD7057">
        <w:rPr>
          <w:rFonts w:ascii="Liberation Serif" w:hAnsi="Liberation Serif" w:cs="Liberation Serif"/>
          <w:sz w:val="20"/>
          <w:szCs w:val="20"/>
        </w:rPr>
        <w:t>.</w:t>
      </w:r>
      <w:r w:rsidR="009B0F23" w:rsidRPr="00CD7057">
        <w:rPr>
          <w:rStyle w:val="ac"/>
          <w:rFonts w:eastAsiaTheme="minorHAnsi"/>
          <w:i w:val="0"/>
          <w:szCs w:val="20"/>
        </w:rPr>
        <w:footnoteReference w:id="1"/>
      </w:r>
      <w:r w:rsidR="009B0F23" w:rsidRPr="00CD7057">
        <w:rPr>
          <w:rFonts w:ascii="Liberation Serif" w:hAnsi="Liberation Serif" w:cs="Liberation Serif"/>
          <w:i/>
          <w:sz w:val="20"/>
          <w:szCs w:val="20"/>
        </w:rPr>
        <w:t> </w:t>
      </w:r>
      <w:bookmarkStart w:id="14" w:name="_Hlk116629022"/>
      <w:r w:rsidR="009B0F23" w:rsidRPr="00CD7057">
        <w:rPr>
          <w:rFonts w:ascii="Liberation Serif" w:hAnsi="Liberation Serif" w:cs="Liberation Serif"/>
          <w:sz w:val="20"/>
          <w:szCs w:val="20"/>
        </w:rPr>
        <w:t xml:space="preserve">В случае просрочки исполнения </w:t>
      </w:r>
      <w:r w:rsidR="00B3284D">
        <w:rPr>
          <w:rFonts w:ascii="Liberation Serif" w:hAnsi="Liberation Serif" w:cs="Liberation Serif"/>
          <w:sz w:val="20"/>
          <w:szCs w:val="20"/>
        </w:rPr>
        <w:t>Поставщиком</w:t>
      </w:r>
      <w:r w:rsidR="009B0F23" w:rsidRPr="00CD7057">
        <w:rPr>
          <w:rFonts w:ascii="Liberation Serif" w:hAnsi="Liberation Serif" w:cs="Liberation Serif"/>
          <w:i/>
          <w:sz w:val="20"/>
          <w:szCs w:val="20"/>
        </w:rPr>
        <w:t xml:space="preserve"> </w:t>
      </w:r>
      <w:r w:rsidR="009B0F23" w:rsidRPr="00CD7057">
        <w:rPr>
          <w:rFonts w:ascii="Liberation Serif" w:hAnsi="Liberation Serif" w:cs="Liberation Serif"/>
          <w:sz w:val="20"/>
          <w:szCs w:val="20"/>
        </w:rPr>
        <w:t xml:space="preserve">обязательств, предусмотренных контрактом, а также в иных случаях неисполнения или ненадлежащего исполнения </w:t>
      </w:r>
      <w:r w:rsidR="00B3284D">
        <w:rPr>
          <w:rFonts w:ascii="Liberation Serif" w:hAnsi="Liberation Serif" w:cs="Liberation Serif"/>
          <w:sz w:val="20"/>
          <w:szCs w:val="20"/>
        </w:rPr>
        <w:t>Поставщиком</w:t>
      </w:r>
      <w:r w:rsidR="009B0F23" w:rsidRPr="00CD7057">
        <w:rPr>
          <w:rFonts w:ascii="Liberation Serif" w:hAnsi="Liberation Serif" w:cs="Liberation Serif"/>
          <w:i/>
          <w:sz w:val="20"/>
          <w:szCs w:val="20"/>
        </w:rPr>
        <w:t xml:space="preserve"> </w:t>
      </w:r>
      <w:r w:rsidR="009B0F23" w:rsidRPr="00CD7057">
        <w:rPr>
          <w:rFonts w:ascii="Liberation Serif" w:hAnsi="Liberation Serif" w:cs="Liberation Serif"/>
          <w:sz w:val="20"/>
          <w:szCs w:val="20"/>
        </w:rPr>
        <w:t xml:space="preserve">обязательств, предусмотренных </w:t>
      </w:r>
      <w:r w:rsidR="00B3284D">
        <w:rPr>
          <w:rFonts w:ascii="Liberation Serif" w:hAnsi="Liberation Serif" w:cs="Liberation Serif"/>
          <w:sz w:val="20"/>
          <w:szCs w:val="20"/>
        </w:rPr>
        <w:t>К</w:t>
      </w:r>
      <w:r w:rsidR="009B0F23" w:rsidRPr="00CD7057">
        <w:rPr>
          <w:rFonts w:ascii="Liberation Serif" w:hAnsi="Liberation Serif" w:cs="Liberation Serif"/>
          <w:sz w:val="20"/>
          <w:szCs w:val="20"/>
        </w:rPr>
        <w:t xml:space="preserve">онтрактом, </w:t>
      </w:r>
      <w:r w:rsidR="00B3284D">
        <w:rPr>
          <w:rFonts w:ascii="Liberation Serif" w:hAnsi="Liberation Serif" w:cs="Liberation Serif"/>
          <w:sz w:val="20"/>
          <w:szCs w:val="20"/>
        </w:rPr>
        <w:t>З</w:t>
      </w:r>
      <w:r w:rsidR="009B0F23" w:rsidRPr="00CD7057">
        <w:rPr>
          <w:rFonts w:ascii="Liberation Serif" w:hAnsi="Liberation Serif" w:cs="Liberation Serif"/>
          <w:sz w:val="20"/>
          <w:szCs w:val="20"/>
        </w:rPr>
        <w:t xml:space="preserve">аказчик после направления требования об уплате сумм неустойки (штрафа, пени) и неполучения ответа </w:t>
      </w:r>
      <w:r w:rsidR="00B3284D">
        <w:rPr>
          <w:rFonts w:ascii="Liberation Serif" w:hAnsi="Liberation Serif" w:cs="Liberation Serif"/>
          <w:sz w:val="20"/>
          <w:szCs w:val="20"/>
        </w:rPr>
        <w:t xml:space="preserve">Поставщика </w:t>
      </w:r>
      <w:r w:rsidR="009B0F23" w:rsidRPr="00CD7057">
        <w:rPr>
          <w:rFonts w:ascii="Liberation Serif" w:hAnsi="Liberation Serif" w:cs="Liberation Serif"/>
          <w:sz w:val="20"/>
          <w:szCs w:val="20"/>
        </w:rPr>
        <w:t>(или получения ответа о несогласии с предъявленным требованием), вправе:</w:t>
      </w:r>
    </w:p>
    <w:p w:rsidR="009B0F23" w:rsidRPr="00CD7057" w:rsidRDefault="009B0F23" w:rsidP="00CD7057">
      <w:pPr>
        <w:jc w:val="both"/>
        <w:rPr>
          <w:sz w:val="20"/>
          <w:szCs w:val="20"/>
        </w:rPr>
      </w:pPr>
      <w:bookmarkStart w:id="15" w:name="_Hlk116998299"/>
      <w:bookmarkEnd w:id="14"/>
      <w:r w:rsidRPr="00CD7057">
        <w:rPr>
          <w:rFonts w:ascii="Liberation Serif" w:hAnsi="Liberation Serif" w:cs="Liberation Serif"/>
          <w:sz w:val="20"/>
          <w:szCs w:val="20"/>
        </w:rPr>
        <w:t xml:space="preserve">-удержать суммы неисполненных </w:t>
      </w:r>
      <w:r w:rsidR="00B3284D">
        <w:rPr>
          <w:rFonts w:ascii="Liberation Serif" w:hAnsi="Liberation Serif" w:cs="Liberation Serif"/>
          <w:sz w:val="20"/>
          <w:szCs w:val="20"/>
        </w:rPr>
        <w:t>Поставщиком</w:t>
      </w:r>
      <w:r w:rsidRPr="00CD7057">
        <w:rPr>
          <w:rFonts w:ascii="Liberation Serif" w:hAnsi="Liberation Serif" w:cs="Liberation Serif"/>
          <w:sz w:val="20"/>
          <w:szCs w:val="20"/>
        </w:rPr>
        <w:t xml:space="preserve"> требований об уплате неустоек (штрафов, пени), предъявленных </w:t>
      </w:r>
      <w:r w:rsidR="00B3284D">
        <w:rPr>
          <w:rFonts w:ascii="Liberation Serif" w:hAnsi="Liberation Serif" w:cs="Liberation Serif"/>
          <w:sz w:val="20"/>
          <w:szCs w:val="20"/>
        </w:rPr>
        <w:t>З</w:t>
      </w:r>
      <w:r w:rsidRPr="00CD7057">
        <w:rPr>
          <w:rFonts w:ascii="Liberation Serif" w:hAnsi="Liberation Serif" w:cs="Liberation Serif"/>
          <w:sz w:val="20"/>
          <w:szCs w:val="20"/>
        </w:rPr>
        <w:t>аказчиком, из суммы, подлежащей оплате поставщику (подрядчику, исполнителю);</w:t>
      </w:r>
      <w:r w:rsidRPr="00CD7057">
        <w:rPr>
          <w:rStyle w:val="ac"/>
          <w:rFonts w:eastAsiaTheme="minorHAnsi"/>
          <w:szCs w:val="20"/>
        </w:rPr>
        <w:t xml:space="preserve"> </w:t>
      </w:r>
    </w:p>
    <w:p w:rsidR="009B0F23" w:rsidRPr="00CD7057" w:rsidRDefault="009B0F23" w:rsidP="00CD7057">
      <w:pPr>
        <w:jc w:val="both"/>
        <w:rPr>
          <w:rFonts w:ascii="Liberation Serif" w:hAnsi="Liberation Serif" w:cs="Liberation Serif"/>
          <w:sz w:val="20"/>
          <w:szCs w:val="20"/>
        </w:rPr>
      </w:pPr>
      <w:r w:rsidRPr="00CD7057">
        <w:rPr>
          <w:rFonts w:ascii="Liberation Serif" w:hAnsi="Liberation Serif" w:cs="Liberation Serif"/>
          <w:sz w:val="20"/>
          <w:szCs w:val="20"/>
        </w:rPr>
        <w:t xml:space="preserve">-удержать сумму начисленных неустоек (штрафов, пени) из денежных средств, перечисленных </w:t>
      </w:r>
      <w:r w:rsidR="00B3284D" w:rsidRPr="00B3284D">
        <w:rPr>
          <w:rFonts w:ascii="Liberation Serif" w:hAnsi="Liberation Serif" w:cs="Liberation Serif"/>
          <w:sz w:val="20"/>
          <w:szCs w:val="20"/>
        </w:rPr>
        <w:t xml:space="preserve">Поставщиком </w:t>
      </w:r>
      <w:r w:rsidRPr="00CD7057">
        <w:rPr>
          <w:rFonts w:ascii="Liberation Serif" w:hAnsi="Liberation Serif" w:cs="Liberation Serif"/>
          <w:sz w:val="20"/>
          <w:szCs w:val="20"/>
        </w:rPr>
        <w:t>в качестве обеспечения исполнения контракта (обеспечения гарантийных обязательств) и находящихся на счете заказчика;</w:t>
      </w:r>
    </w:p>
    <w:p w:rsidR="009B0F23" w:rsidRPr="00CD7057" w:rsidRDefault="009B0F23" w:rsidP="00CD7057">
      <w:pPr>
        <w:jc w:val="both"/>
        <w:rPr>
          <w:rFonts w:ascii="Liberation Serif" w:hAnsi="Liberation Serif" w:cs="Liberation Serif"/>
          <w:sz w:val="20"/>
          <w:szCs w:val="20"/>
        </w:rPr>
      </w:pPr>
      <w:r w:rsidRPr="00CD7057">
        <w:rPr>
          <w:rFonts w:ascii="Liberation Serif" w:hAnsi="Liberation Serif" w:cs="Liberation Serif"/>
          <w:sz w:val="20"/>
          <w:szCs w:val="20"/>
        </w:rPr>
        <w:t>-предъявить требование об уплате неустойки (штрафов, пени) по независимой гарантии гаранту;</w:t>
      </w:r>
    </w:p>
    <w:p w:rsidR="009B0F23" w:rsidRPr="00CD7057" w:rsidRDefault="009B0F23" w:rsidP="00CD7057">
      <w:pPr>
        <w:jc w:val="both"/>
        <w:rPr>
          <w:rFonts w:ascii="Liberation Serif" w:hAnsi="Liberation Serif" w:cs="Liberation Serif"/>
          <w:sz w:val="20"/>
          <w:szCs w:val="20"/>
        </w:rPr>
      </w:pPr>
      <w:r w:rsidRPr="00CD7057">
        <w:rPr>
          <w:rFonts w:ascii="Liberation Serif" w:hAnsi="Liberation Serif" w:cs="Liberation Serif"/>
          <w:sz w:val="20"/>
          <w:szCs w:val="20"/>
        </w:rPr>
        <w:t>-взыскать неустойку (штраф, пени) в судебном порядке.</w:t>
      </w:r>
      <w:bookmarkEnd w:id="15"/>
    </w:p>
    <w:p w:rsidR="009B0F23" w:rsidRPr="00CD7057" w:rsidRDefault="00CD7057" w:rsidP="00CD7057">
      <w:pPr>
        <w:jc w:val="both"/>
        <w:rPr>
          <w:rFonts w:ascii="Liberation Serif" w:hAnsi="Liberation Serif" w:cs="Liberation Serif"/>
          <w:sz w:val="20"/>
          <w:szCs w:val="20"/>
        </w:rPr>
      </w:pPr>
      <w:r w:rsidRPr="00CD7057">
        <w:rPr>
          <w:rFonts w:ascii="Liberation Serif" w:hAnsi="Liberation Serif" w:cs="Liberation Serif"/>
          <w:sz w:val="20"/>
          <w:szCs w:val="20"/>
        </w:rPr>
        <w:t>8.1</w:t>
      </w:r>
      <w:r w:rsidR="00757D32">
        <w:rPr>
          <w:rFonts w:ascii="Liberation Serif" w:hAnsi="Liberation Serif" w:cs="Liberation Serif"/>
          <w:sz w:val="20"/>
          <w:szCs w:val="20"/>
        </w:rPr>
        <w:t>2</w:t>
      </w:r>
      <w:r w:rsidR="009B0F23" w:rsidRPr="00CD7057">
        <w:rPr>
          <w:rFonts w:ascii="Liberation Serif" w:hAnsi="Liberation Serif" w:cs="Liberation Serif"/>
          <w:sz w:val="20"/>
          <w:szCs w:val="20"/>
        </w:rPr>
        <w:t>. Уплата неустойки (штрафа, пени) не освобождает виновную сторону от выполнения принятых на себя обязательств по контракту.</w:t>
      </w:r>
    </w:p>
    <w:p w:rsidR="009B0F23" w:rsidRPr="00CD7057" w:rsidRDefault="00CD7057" w:rsidP="00CD7057">
      <w:pPr>
        <w:jc w:val="both"/>
        <w:rPr>
          <w:rFonts w:ascii="Liberation Serif" w:hAnsi="Liberation Serif" w:cs="Liberation Serif"/>
          <w:color w:val="000000"/>
          <w:sz w:val="20"/>
          <w:szCs w:val="20"/>
        </w:rPr>
      </w:pPr>
      <w:r w:rsidRPr="00CD7057">
        <w:rPr>
          <w:rFonts w:ascii="Liberation Serif" w:hAnsi="Liberation Serif" w:cs="Liberation Serif"/>
          <w:color w:val="000000"/>
          <w:sz w:val="20"/>
          <w:szCs w:val="20"/>
        </w:rPr>
        <w:lastRenderedPageBreak/>
        <w:t>8.1</w:t>
      </w:r>
      <w:r w:rsidR="00757D32">
        <w:rPr>
          <w:rFonts w:ascii="Liberation Serif" w:hAnsi="Liberation Serif" w:cs="Liberation Serif"/>
          <w:color w:val="000000"/>
          <w:sz w:val="20"/>
          <w:szCs w:val="20"/>
        </w:rPr>
        <w:t>3</w:t>
      </w:r>
      <w:r w:rsidR="009B0F23" w:rsidRPr="00CD7057">
        <w:rPr>
          <w:rFonts w:ascii="Liberation Serif" w:hAnsi="Liberation Serif" w:cs="Liberation Serif"/>
          <w:color w:val="000000"/>
          <w:sz w:val="20"/>
          <w:szCs w:val="20"/>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B3284D">
        <w:rPr>
          <w:rFonts w:ascii="Liberation Serif" w:hAnsi="Liberation Serif" w:cs="Liberation Serif"/>
          <w:color w:val="000000"/>
          <w:sz w:val="20"/>
          <w:szCs w:val="20"/>
        </w:rPr>
        <w:t>К</w:t>
      </w:r>
      <w:r w:rsidR="009B0F23" w:rsidRPr="00CD7057">
        <w:rPr>
          <w:rFonts w:ascii="Liberation Serif" w:hAnsi="Liberation Serif" w:cs="Liberation Serif"/>
          <w:color w:val="000000"/>
          <w:sz w:val="20"/>
          <w:szCs w:val="20"/>
        </w:rPr>
        <w:t>онтрактом, произошло вследствие непреодолимой силы или по вине другой стороны.</w:t>
      </w:r>
    </w:p>
    <w:p w:rsidR="009B0F23" w:rsidRPr="00CD7057" w:rsidRDefault="00CD7057" w:rsidP="00CD7057">
      <w:pPr>
        <w:jc w:val="both"/>
        <w:rPr>
          <w:sz w:val="20"/>
          <w:szCs w:val="20"/>
        </w:rPr>
      </w:pPr>
      <w:r w:rsidRPr="00CD7057">
        <w:rPr>
          <w:rFonts w:ascii="Liberation Serif" w:hAnsi="Liberation Serif" w:cs="Liberation Serif"/>
          <w:sz w:val="20"/>
          <w:szCs w:val="20"/>
        </w:rPr>
        <w:t>8.1</w:t>
      </w:r>
      <w:r w:rsidR="00757D32">
        <w:rPr>
          <w:rFonts w:ascii="Liberation Serif" w:hAnsi="Liberation Serif" w:cs="Liberation Serif"/>
          <w:sz w:val="20"/>
          <w:szCs w:val="20"/>
        </w:rPr>
        <w:t>4</w:t>
      </w:r>
      <w:r w:rsidR="009B0F23" w:rsidRPr="00CD7057">
        <w:rPr>
          <w:rFonts w:ascii="Liberation Serif" w:hAnsi="Liberation Serif" w:cs="Liberation Serif"/>
          <w:sz w:val="20"/>
          <w:szCs w:val="20"/>
        </w:rPr>
        <w:t xml:space="preserve">. В случае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w:t>
      </w:r>
      <w:r w:rsidR="00B3284D">
        <w:rPr>
          <w:rFonts w:ascii="Liberation Serif" w:hAnsi="Liberation Serif" w:cs="Liberation Serif"/>
          <w:sz w:val="20"/>
          <w:szCs w:val="20"/>
        </w:rPr>
        <w:t>К</w:t>
      </w:r>
      <w:r w:rsidR="009B0F23" w:rsidRPr="00CD7057">
        <w:rPr>
          <w:rFonts w:ascii="Liberation Serif" w:hAnsi="Liberation Serif" w:cs="Liberation Serif"/>
          <w:sz w:val="20"/>
          <w:szCs w:val="20"/>
        </w:rPr>
        <w:t>онтрактом в соответствии с законодательством Российской Федерации.</w:t>
      </w:r>
    </w:p>
    <w:p w:rsidR="009B0F23" w:rsidRPr="00CD7057" w:rsidRDefault="00CD7057" w:rsidP="00CD7057">
      <w:pPr>
        <w:jc w:val="both"/>
        <w:rPr>
          <w:rFonts w:ascii="Liberation Serif" w:hAnsi="Liberation Serif" w:cs="Liberation Serif"/>
          <w:sz w:val="20"/>
          <w:szCs w:val="20"/>
        </w:rPr>
      </w:pPr>
      <w:r w:rsidRPr="00CD7057">
        <w:rPr>
          <w:rFonts w:ascii="Liberation Serif" w:hAnsi="Liberation Serif" w:cs="Liberation Serif"/>
          <w:sz w:val="20"/>
          <w:szCs w:val="20"/>
        </w:rPr>
        <w:t>8.1</w:t>
      </w:r>
      <w:r w:rsidR="00757D32">
        <w:rPr>
          <w:rFonts w:ascii="Liberation Serif" w:hAnsi="Liberation Serif" w:cs="Liberation Serif"/>
          <w:sz w:val="20"/>
          <w:szCs w:val="20"/>
        </w:rPr>
        <w:t>5</w:t>
      </w:r>
      <w:r w:rsidR="009B0F23" w:rsidRPr="00CD7057">
        <w:rPr>
          <w:rFonts w:ascii="Liberation Serif" w:hAnsi="Liberation Serif" w:cs="Liberation Serif"/>
          <w:sz w:val="20"/>
          <w:szCs w:val="20"/>
        </w:rPr>
        <w:t xml:space="preserve">. В случае возникновения оснований для применения мер ответственности в связи с неисполнением или ненадлежащим исполнением </w:t>
      </w:r>
      <w:r w:rsidR="00B3284D" w:rsidRPr="00B3284D">
        <w:rPr>
          <w:rFonts w:ascii="Liberation Serif" w:hAnsi="Liberation Serif" w:cs="Liberation Serif"/>
          <w:sz w:val="20"/>
          <w:szCs w:val="20"/>
        </w:rPr>
        <w:t xml:space="preserve">Поставщиком </w:t>
      </w:r>
      <w:r w:rsidR="009B0F23" w:rsidRPr="00CD7057">
        <w:rPr>
          <w:rFonts w:ascii="Liberation Serif" w:hAnsi="Liberation Serif" w:cs="Liberation Serif"/>
          <w:sz w:val="20"/>
          <w:szCs w:val="20"/>
        </w:rPr>
        <w:t xml:space="preserve">и (или) </w:t>
      </w:r>
      <w:r w:rsidR="00B3284D">
        <w:rPr>
          <w:rFonts w:ascii="Liberation Serif" w:hAnsi="Liberation Serif" w:cs="Liberation Serif"/>
          <w:sz w:val="20"/>
          <w:szCs w:val="20"/>
        </w:rPr>
        <w:t>З</w:t>
      </w:r>
      <w:r w:rsidR="009B0F23" w:rsidRPr="00CD7057">
        <w:rPr>
          <w:rFonts w:ascii="Liberation Serif" w:hAnsi="Liberation Serif" w:cs="Liberation Serif"/>
          <w:sz w:val="20"/>
          <w:szCs w:val="20"/>
        </w:rPr>
        <w:t>аказчиком условий</w:t>
      </w:r>
      <w:r w:rsidR="00B3284D">
        <w:rPr>
          <w:rFonts w:ascii="Liberation Serif" w:hAnsi="Liberation Serif" w:cs="Liberation Serif"/>
          <w:sz w:val="20"/>
          <w:szCs w:val="20"/>
        </w:rPr>
        <w:t xml:space="preserve"> </w:t>
      </w:r>
      <w:r w:rsidR="009B0F23" w:rsidRPr="00CD7057">
        <w:rPr>
          <w:rFonts w:ascii="Liberation Serif" w:hAnsi="Liberation Serif" w:cs="Liberation Serif"/>
          <w:sz w:val="20"/>
          <w:szCs w:val="20"/>
        </w:rPr>
        <w:t xml:space="preserve"> </w:t>
      </w:r>
      <w:r w:rsidR="00B3284D">
        <w:rPr>
          <w:rFonts w:ascii="Liberation Serif" w:hAnsi="Liberation Serif" w:cs="Liberation Serif"/>
          <w:sz w:val="20"/>
          <w:szCs w:val="20"/>
        </w:rPr>
        <w:t>К</w:t>
      </w:r>
      <w:r w:rsidR="009B0F23" w:rsidRPr="00CD7057">
        <w:rPr>
          <w:rFonts w:ascii="Liberation Serif" w:hAnsi="Liberation Serif" w:cs="Liberation Serif"/>
          <w:sz w:val="20"/>
          <w:szCs w:val="20"/>
        </w:rPr>
        <w:t>онтракта</w:t>
      </w:r>
      <w:r w:rsidR="00374EDC">
        <w:rPr>
          <w:rFonts w:ascii="Liberation Serif" w:hAnsi="Liberation Serif" w:cs="Liberation Serif"/>
          <w:sz w:val="20"/>
          <w:szCs w:val="20"/>
        </w:rPr>
        <w:t xml:space="preserve">  </w:t>
      </w:r>
      <w:r w:rsidR="009B0F23" w:rsidRPr="00CD7057">
        <w:rPr>
          <w:rFonts w:ascii="Liberation Serif" w:hAnsi="Liberation Serif" w:cs="Liberation Serif"/>
          <w:sz w:val="20"/>
          <w:szCs w:val="20"/>
        </w:rPr>
        <w:t xml:space="preserve">обмен документами осуществляется с использованием Единой информационной системы в сфере закупок (далее – ЕИС) путем направления электронных уведомлений. Сторона контракта формирует с использованием ЕИС электронное уведомление, подписывает усиленной электронной подписью лица, имеющего право действовать от имени заказчика, поставщика (подрядчика, исполнителя), и размещает в ЕИС без размещения на официальном сайте. </w:t>
      </w:r>
    </w:p>
    <w:p w:rsidR="009B0F23" w:rsidRPr="00CD7057" w:rsidRDefault="009B0F23" w:rsidP="00CD7057">
      <w:pPr>
        <w:jc w:val="both"/>
        <w:rPr>
          <w:sz w:val="20"/>
          <w:szCs w:val="20"/>
        </w:rPr>
      </w:pPr>
    </w:p>
    <w:p w:rsidR="00E703E5" w:rsidRPr="00CD7057" w:rsidRDefault="00E703E5" w:rsidP="00E51A25">
      <w:pPr>
        <w:jc w:val="center"/>
        <w:rPr>
          <w:rFonts w:ascii="Liberation Serif" w:hAnsi="Liberation Serif" w:cs="Times New Roman"/>
          <w:b/>
          <w:i/>
          <w:sz w:val="20"/>
          <w:szCs w:val="20"/>
        </w:rPr>
      </w:pPr>
      <w:r w:rsidRPr="00CD7057">
        <w:rPr>
          <w:rFonts w:ascii="Liberation Serif" w:hAnsi="Liberation Serif" w:cs="Times New Roman"/>
          <w:b/>
          <w:i/>
          <w:sz w:val="20"/>
          <w:szCs w:val="20"/>
        </w:rPr>
        <w:t>9. Обстоятельства непреодолимой силы (форс-мажор)</w:t>
      </w:r>
    </w:p>
    <w:p w:rsidR="00E703E5" w:rsidRPr="00CD7057" w:rsidRDefault="00E703E5" w:rsidP="00E51A25">
      <w:pPr>
        <w:jc w:val="both"/>
        <w:rPr>
          <w:rFonts w:ascii="Liberation Serif" w:hAnsi="Liberation Serif" w:cs="Liberation Serif"/>
          <w:sz w:val="20"/>
          <w:szCs w:val="20"/>
        </w:rPr>
      </w:pPr>
      <w:r w:rsidRPr="00CD7057">
        <w:rPr>
          <w:rFonts w:ascii="Liberation Serif" w:hAnsi="Liberation Serif" w:cs="Liberation Serif"/>
          <w:sz w:val="20"/>
          <w:szCs w:val="20"/>
        </w:rPr>
        <w:t>9.1.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rsidR="00E703E5" w:rsidRPr="00CD7057" w:rsidRDefault="00E703E5" w:rsidP="00E51A25">
      <w:pPr>
        <w:jc w:val="both"/>
        <w:rPr>
          <w:rFonts w:ascii="Liberation Serif" w:hAnsi="Liberation Serif" w:cs="Liberation Serif"/>
          <w:sz w:val="20"/>
          <w:szCs w:val="20"/>
        </w:rPr>
      </w:pPr>
      <w:r w:rsidRPr="00CD7057">
        <w:rPr>
          <w:rFonts w:ascii="Liberation Serif" w:hAnsi="Liberation Serif" w:cs="Liberation Serif"/>
          <w:sz w:val="20"/>
          <w:szCs w:val="20"/>
        </w:rPr>
        <w:t>9.2.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rsidR="00E703E5" w:rsidRPr="00CD7057" w:rsidRDefault="00E703E5" w:rsidP="00E51A25">
      <w:pPr>
        <w:jc w:val="both"/>
        <w:rPr>
          <w:rFonts w:ascii="Liberation Serif" w:hAnsi="Liberation Serif" w:cs="Liberation Serif"/>
          <w:sz w:val="20"/>
          <w:szCs w:val="20"/>
        </w:rPr>
      </w:pPr>
      <w:r w:rsidRPr="00CD7057">
        <w:rPr>
          <w:rFonts w:ascii="Liberation Serif" w:hAnsi="Liberation Serif" w:cs="Liberation Serif"/>
          <w:sz w:val="20"/>
          <w:szCs w:val="20"/>
        </w:rPr>
        <w:t xml:space="preserve">9.3. Обязанность доказать наличие обстоятельств непреодолимой силы лежит на той Стороне Контракта, которая не выполнила свои обязательства по Контракту. </w:t>
      </w:r>
    </w:p>
    <w:p w:rsidR="00E703E5" w:rsidRPr="00CD7057" w:rsidRDefault="00E703E5" w:rsidP="00E51A25">
      <w:pPr>
        <w:jc w:val="both"/>
        <w:rPr>
          <w:rFonts w:ascii="Liberation Serif" w:hAnsi="Liberation Serif" w:cs="Liberation Serif"/>
          <w:sz w:val="20"/>
          <w:szCs w:val="20"/>
        </w:rPr>
      </w:pPr>
      <w:r w:rsidRPr="00CD7057">
        <w:rPr>
          <w:rFonts w:ascii="Liberation Serif" w:hAnsi="Liberation Serif" w:cs="Liberation Serif"/>
          <w:sz w:val="20"/>
          <w:szCs w:val="20"/>
        </w:rPr>
        <w:t>9.4. 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E703E5" w:rsidRPr="00CD7057" w:rsidRDefault="00E703E5" w:rsidP="00E51A25">
      <w:pPr>
        <w:tabs>
          <w:tab w:val="left" w:pos="527"/>
        </w:tabs>
        <w:contextualSpacing/>
        <w:jc w:val="both"/>
        <w:rPr>
          <w:rFonts w:ascii="Liberation Serif" w:hAnsi="Liberation Serif" w:cs="Liberation Serif"/>
          <w:sz w:val="20"/>
          <w:szCs w:val="20"/>
        </w:rPr>
      </w:pPr>
      <w:r w:rsidRPr="00CD7057">
        <w:rPr>
          <w:rFonts w:ascii="Liberation Serif" w:hAnsi="Liberation Serif" w:cs="Liberation Serif"/>
          <w:sz w:val="20"/>
          <w:szCs w:val="20"/>
        </w:rPr>
        <w:t>9.5. Не</w:t>
      </w:r>
      <w:r w:rsidR="00B3284D">
        <w:rPr>
          <w:rFonts w:ascii="Liberation Serif" w:hAnsi="Liberation Serif" w:cs="Liberation Serif"/>
          <w:sz w:val="20"/>
          <w:szCs w:val="20"/>
        </w:rPr>
        <w:t xml:space="preserve"> </w:t>
      </w:r>
      <w:r w:rsidRPr="00CD7057">
        <w:rPr>
          <w:rFonts w:ascii="Liberation Serif" w:hAnsi="Liberation Serif" w:cs="Liberation Serif"/>
          <w:sz w:val="20"/>
          <w:szCs w:val="20"/>
        </w:rPr>
        <w:t>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E703E5" w:rsidRPr="00CD7057" w:rsidRDefault="00E703E5" w:rsidP="00E51A25">
      <w:pPr>
        <w:jc w:val="both"/>
        <w:rPr>
          <w:rFonts w:ascii="Liberation Serif" w:eastAsia="Times New Roman" w:hAnsi="Liberation Serif" w:cs="Times New Roman"/>
          <w:sz w:val="20"/>
          <w:szCs w:val="20"/>
          <w:lang w:eastAsia="ar-SA"/>
        </w:rPr>
      </w:pPr>
    </w:p>
    <w:p w:rsidR="00E703E5" w:rsidRPr="00CD7057" w:rsidRDefault="00E703E5" w:rsidP="00E51A25">
      <w:pPr>
        <w:jc w:val="center"/>
        <w:rPr>
          <w:rFonts w:ascii="Liberation Serif" w:hAnsi="Liberation Serif"/>
          <w:b/>
          <w:i/>
          <w:sz w:val="20"/>
          <w:szCs w:val="20"/>
        </w:rPr>
      </w:pPr>
      <w:r w:rsidRPr="00CD7057">
        <w:rPr>
          <w:rFonts w:ascii="Liberation Serif" w:hAnsi="Liberation Serif"/>
          <w:b/>
          <w:i/>
          <w:sz w:val="20"/>
          <w:szCs w:val="20"/>
        </w:rPr>
        <w:t>10. Порядок разрешения споров</w:t>
      </w:r>
    </w:p>
    <w:p w:rsidR="0085194F" w:rsidRPr="00B3284D" w:rsidRDefault="00E703E5" w:rsidP="00E51A25">
      <w:pPr>
        <w:jc w:val="both"/>
        <w:rPr>
          <w:rFonts w:ascii="Liberation Serif" w:hAnsi="Liberation Serif" w:cs="Liberation Serif"/>
          <w:sz w:val="20"/>
          <w:szCs w:val="20"/>
        </w:rPr>
      </w:pPr>
      <w:r w:rsidRPr="00B3284D">
        <w:rPr>
          <w:rFonts w:ascii="Liberation Serif" w:hAnsi="Liberation Serif" w:cs="Liberation Serif"/>
          <w:sz w:val="20"/>
          <w:szCs w:val="20"/>
        </w:rPr>
        <w:t xml:space="preserve">10.1. </w:t>
      </w:r>
      <w:r w:rsidR="0085194F" w:rsidRPr="00B3284D">
        <w:rPr>
          <w:rFonts w:ascii="Liberation Serif" w:hAnsi="Liberation Serif" w:cs="Liberation Serif"/>
          <w:sz w:val="20"/>
          <w:szCs w:val="20"/>
        </w:rPr>
        <w:t>Все споры или разногласия, возникающие между Сторонами, разрешаются путем переговоров. Если Стороны не урегулировали возникшие разногласия путем переговоров, применяется досудебный (претензионный) порядок разрешения споров.</w:t>
      </w:r>
    </w:p>
    <w:p w:rsidR="0085194F" w:rsidRPr="00B3284D" w:rsidRDefault="0085194F" w:rsidP="00E51A25">
      <w:pPr>
        <w:jc w:val="both"/>
        <w:rPr>
          <w:rFonts w:ascii="Liberation Serif" w:hAnsi="Liberation Serif" w:cs="Liberation Serif"/>
          <w:sz w:val="20"/>
          <w:szCs w:val="20"/>
        </w:rPr>
      </w:pPr>
      <w:r w:rsidRPr="00B3284D">
        <w:rPr>
          <w:rFonts w:ascii="Liberation Serif" w:hAnsi="Liberation Serif" w:cs="Liberation Serif"/>
          <w:sz w:val="20"/>
          <w:szCs w:val="20"/>
        </w:rPr>
        <w:t xml:space="preserve">11.2. При применении мер ответственности и совершении иных действий в связи с нарушением Сторонами условий контракта претензионная переписка осуществляется с использованием ЕИС путем направления электронных уведомлений. </w:t>
      </w:r>
    </w:p>
    <w:p w:rsidR="0085194F" w:rsidRPr="00B3284D" w:rsidRDefault="0085194F" w:rsidP="00E51A25">
      <w:pPr>
        <w:jc w:val="both"/>
        <w:rPr>
          <w:rFonts w:ascii="Liberation Serif" w:hAnsi="Liberation Serif" w:cs="Liberation Serif"/>
          <w:sz w:val="20"/>
          <w:szCs w:val="20"/>
        </w:rPr>
      </w:pPr>
      <w:r w:rsidRPr="00B3284D">
        <w:rPr>
          <w:rFonts w:ascii="Liberation Serif" w:hAnsi="Liberation Serif" w:cs="Liberation Serif"/>
          <w:sz w:val="20"/>
          <w:szCs w:val="20"/>
        </w:rPr>
        <w:t xml:space="preserve">11.3. В претензии перечисляются допущенные при исполнении контракта нарушения со ссылкой на соответствующие положения </w:t>
      </w:r>
      <w:r w:rsidR="00B3284D">
        <w:rPr>
          <w:rFonts w:ascii="Liberation Serif" w:hAnsi="Liberation Serif" w:cs="Liberation Serif"/>
          <w:sz w:val="20"/>
          <w:szCs w:val="20"/>
        </w:rPr>
        <w:t>К</w:t>
      </w:r>
      <w:r w:rsidRPr="00B3284D">
        <w:rPr>
          <w:rFonts w:ascii="Liberation Serif" w:hAnsi="Liberation Serif" w:cs="Liberation Serif"/>
          <w:sz w:val="20"/>
          <w:szCs w:val="20"/>
        </w:rPr>
        <w:t>онтракта и (или) его приложений, отражаются стоимостная оценка ответственности неустойки (штрафов, пеней), а также действия, которые должны быть произведены Стороной для устранения нарушений.</w:t>
      </w:r>
    </w:p>
    <w:p w:rsidR="0085194F" w:rsidRPr="00B3284D" w:rsidRDefault="0085194F" w:rsidP="00E51A25">
      <w:pPr>
        <w:jc w:val="both"/>
        <w:rPr>
          <w:rFonts w:ascii="Liberation Serif" w:hAnsi="Liberation Serif" w:cs="Liberation Serif"/>
          <w:sz w:val="20"/>
          <w:szCs w:val="20"/>
        </w:rPr>
      </w:pPr>
      <w:r w:rsidRPr="00B3284D">
        <w:rPr>
          <w:rFonts w:ascii="Liberation Serif" w:hAnsi="Liberation Serif" w:cs="Liberation Serif"/>
          <w:sz w:val="20"/>
          <w:szCs w:val="20"/>
        </w:rPr>
        <w:t xml:space="preserve">11.4. Срок рассмотрения претензий не может превышать </w:t>
      </w:r>
      <w:r w:rsidR="00374EDC">
        <w:rPr>
          <w:rFonts w:ascii="Liberation Serif" w:hAnsi="Liberation Serif" w:cs="Liberation Serif"/>
          <w:sz w:val="20"/>
          <w:szCs w:val="20"/>
        </w:rPr>
        <w:t>10</w:t>
      </w:r>
      <w:r w:rsidRPr="00B3284D">
        <w:rPr>
          <w:rFonts w:ascii="Liberation Serif" w:hAnsi="Liberation Serif" w:cs="Liberation Serif"/>
          <w:sz w:val="20"/>
          <w:szCs w:val="20"/>
        </w:rPr>
        <w:t xml:space="preserve"> дней с момента их получения.</w:t>
      </w:r>
    </w:p>
    <w:p w:rsidR="00E703E5" w:rsidRPr="00B3284D" w:rsidRDefault="0085194F" w:rsidP="00E51A25">
      <w:pPr>
        <w:jc w:val="both"/>
        <w:rPr>
          <w:rFonts w:ascii="Liberation Serif" w:hAnsi="Liberation Serif"/>
          <w:b/>
          <w:i/>
          <w:sz w:val="20"/>
          <w:szCs w:val="20"/>
        </w:rPr>
      </w:pPr>
      <w:r w:rsidRPr="00B3284D">
        <w:rPr>
          <w:rFonts w:ascii="Liberation Serif" w:hAnsi="Liberation Serif" w:cs="Liberation Serif"/>
          <w:sz w:val="20"/>
          <w:szCs w:val="20"/>
        </w:rPr>
        <w:t>11.5. При не</w:t>
      </w:r>
      <w:r w:rsidR="00B3284D">
        <w:rPr>
          <w:rFonts w:ascii="Liberation Serif" w:hAnsi="Liberation Serif" w:cs="Liberation Serif"/>
          <w:sz w:val="20"/>
          <w:szCs w:val="20"/>
        </w:rPr>
        <w:t xml:space="preserve"> </w:t>
      </w:r>
      <w:r w:rsidRPr="00B3284D">
        <w:rPr>
          <w:rFonts w:ascii="Liberation Serif" w:hAnsi="Liberation Serif" w:cs="Liberation Serif"/>
          <w:sz w:val="20"/>
          <w:szCs w:val="20"/>
        </w:rPr>
        <w:t>урегулировании Сторонами спора в досудебном порядке спор подлежит рассмотрению Арбитражным судом Свердловской области.</w:t>
      </w:r>
    </w:p>
    <w:p w:rsidR="0085194F" w:rsidRPr="00CD7057" w:rsidRDefault="0085194F" w:rsidP="00E51A25">
      <w:pPr>
        <w:jc w:val="center"/>
        <w:rPr>
          <w:rFonts w:ascii="Liberation Serif" w:hAnsi="Liberation Serif"/>
          <w:b/>
          <w:i/>
          <w:sz w:val="20"/>
          <w:szCs w:val="20"/>
        </w:rPr>
      </w:pPr>
    </w:p>
    <w:p w:rsidR="00E703E5" w:rsidRPr="00CD7057" w:rsidRDefault="00E703E5" w:rsidP="00E51A25">
      <w:pPr>
        <w:jc w:val="center"/>
        <w:rPr>
          <w:rFonts w:ascii="Liberation Serif" w:hAnsi="Liberation Serif"/>
          <w:b/>
          <w:i/>
          <w:sz w:val="20"/>
          <w:szCs w:val="20"/>
        </w:rPr>
      </w:pPr>
      <w:r w:rsidRPr="00CD7057">
        <w:rPr>
          <w:rFonts w:ascii="Liberation Serif" w:hAnsi="Liberation Serif"/>
          <w:b/>
          <w:i/>
          <w:sz w:val="20"/>
          <w:szCs w:val="20"/>
        </w:rPr>
        <w:t>11. Условия и порядок расторжения Контракта</w:t>
      </w:r>
    </w:p>
    <w:p w:rsidR="00E703E5" w:rsidRPr="00CD7057" w:rsidRDefault="00E703E5" w:rsidP="00E51A25">
      <w:pPr>
        <w:jc w:val="both"/>
        <w:rPr>
          <w:rFonts w:ascii="Liberation Serif" w:eastAsia="Calibri" w:hAnsi="Liberation Serif" w:cs="Times New Roman"/>
          <w:sz w:val="20"/>
          <w:szCs w:val="20"/>
        </w:rPr>
      </w:pPr>
      <w:r w:rsidRPr="00CD7057">
        <w:rPr>
          <w:rFonts w:ascii="Liberation Serif" w:eastAsia="Calibri" w:hAnsi="Liberation Serif" w:cs="Times New Roman"/>
          <w:sz w:val="20"/>
          <w:szCs w:val="20"/>
        </w:rPr>
        <w:t>11.1.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E703E5" w:rsidRPr="00CD7057" w:rsidRDefault="00E703E5" w:rsidP="00E51A25">
      <w:pPr>
        <w:jc w:val="both"/>
        <w:rPr>
          <w:rFonts w:ascii="Liberation Serif" w:eastAsia="Calibri" w:hAnsi="Liberation Serif" w:cs="Times New Roman"/>
          <w:sz w:val="20"/>
          <w:szCs w:val="20"/>
        </w:rPr>
      </w:pPr>
      <w:r w:rsidRPr="00CD7057">
        <w:rPr>
          <w:rFonts w:ascii="Liberation Serif" w:eastAsia="Calibri" w:hAnsi="Liberation Serif" w:cs="Times New Roman"/>
          <w:sz w:val="20"/>
          <w:szCs w:val="20"/>
        </w:rPr>
        <w:t>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сроки, определенные статьей 95 Федерального закона о контрактной системе. До принятия такого решения Заказчик вправе провести экспертизу поставленных товаров с привлечением экспертов, экспертных организаций.</w:t>
      </w:r>
    </w:p>
    <w:p w:rsidR="00E703E5" w:rsidRPr="00CD7057" w:rsidRDefault="00E703E5" w:rsidP="00E51A25">
      <w:pPr>
        <w:jc w:val="both"/>
        <w:rPr>
          <w:rFonts w:ascii="Liberation Serif" w:eastAsia="Calibri" w:hAnsi="Liberation Serif" w:cs="Times New Roman"/>
          <w:sz w:val="20"/>
          <w:szCs w:val="20"/>
        </w:rPr>
      </w:pPr>
      <w:r w:rsidRPr="00CD7057">
        <w:rPr>
          <w:rFonts w:ascii="Liberation Serif" w:eastAsia="Calibri" w:hAnsi="Liberation Serif" w:cs="Times New Roman"/>
          <w:sz w:val="20"/>
          <w:szCs w:val="20"/>
        </w:rPr>
        <w:t xml:space="preserve">Заказчик вправе отказаться от исполнения настоящего Контракта в одностороннем порядке в случаях: </w:t>
      </w:r>
    </w:p>
    <w:p w:rsidR="00E703E5" w:rsidRPr="00CD7057" w:rsidRDefault="00E703E5" w:rsidP="00E51A25">
      <w:pPr>
        <w:jc w:val="both"/>
        <w:rPr>
          <w:rFonts w:ascii="Liberation Serif" w:eastAsia="Calibri" w:hAnsi="Liberation Serif" w:cs="Times New Roman"/>
          <w:sz w:val="20"/>
          <w:szCs w:val="20"/>
        </w:rPr>
      </w:pPr>
      <w:r w:rsidRPr="00CD7057">
        <w:rPr>
          <w:rFonts w:ascii="Liberation Serif" w:eastAsia="Calibri" w:hAnsi="Liberation Serif" w:cs="Times New Roman"/>
          <w:sz w:val="20"/>
          <w:szCs w:val="20"/>
        </w:rPr>
        <w:t xml:space="preserve">- поставки товаров ненадлежащего качества с недостатками, которые не могут быть устранены в приемлемый для </w:t>
      </w:r>
      <w:r w:rsidR="00374EDC">
        <w:rPr>
          <w:rFonts w:ascii="Liberation Serif" w:eastAsia="Calibri" w:hAnsi="Liberation Serif" w:cs="Times New Roman"/>
          <w:sz w:val="20"/>
          <w:szCs w:val="20"/>
        </w:rPr>
        <w:t>Заказчика</w:t>
      </w:r>
      <w:r w:rsidRPr="00CD7057">
        <w:rPr>
          <w:rFonts w:ascii="Liberation Serif" w:eastAsia="Calibri" w:hAnsi="Liberation Serif" w:cs="Times New Roman"/>
          <w:sz w:val="20"/>
          <w:szCs w:val="20"/>
        </w:rPr>
        <w:t xml:space="preserve"> срок;</w:t>
      </w:r>
    </w:p>
    <w:p w:rsidR="00E703E5" w:rsidRPr="00CD7057" w:rsidRDefault="00E703E5" w:rsidP="00E51A25">
      <w:pPr>
        <w:jc w:val="both"/>
        <w:rPr>
          <w:rFonts w:ascii="Liberation Serif" w:eastAsia="Calibri" w:hAnsi="Liberation Serif" w:cs="Times New Roman"/>
          <w:sz w:val="20"/>
          <w:szCs w:val="20"/>
        </w:rPr>
      </w:pPr>
      <w:r w:rsidRPr="00CD7057">
        <w:rPr>
          <w:rFonts w:ascii="Liberation Serif" w:eastAsia="Calibri" w:hAnsi="Liberation Serif" w:cs="Times New Roman"/>
          <w:sz w:val="20"/>
          <w:szCs w:val="20"/>
        </w:rPr>
        <w:t xml:space="preserve">- неоднократного </w:t>
      </w:r>
      <w:r w:rsidR="00374EDC">
        <w:rPr>
          <w:rFonts w:ascii="Liberation Serif" w:eastAsia="Calibri" w:hAnsi="Liberation Serif" w:cs="Times New Roman"/>
          <w:sz w:val="20"/>
          <w:szCs w:val="20"/>
        </w:rPr>
        <w:t xml:space="preserve">(более 2-х раз) </w:t>
      </w:r>
      <w:r w:rsidRPr="00CD7057">
        <w:rPr>
          <w:rFonts w:ascii="Liberation Serif" w:eastAsia="Calibri" w:hAnsi="Liberation Serif" w:cs="Times New Roman"/>
          <w:sz w:val="20"/>
          <w:szCs w:val="20"/>
        </w:rPr>
        <w:t>нарушения сроков поставки товар</w:t>
      </w:r>
      <w:r w:rsidR="00374EDC">
        <w:rPr>
          <w:rFonts w:ascii="Liberation Serif" w:eastAsia="Calibri" w:hAnsi="Liberation Serif" w:cs="Times New Roman"/>
          <w:sz w:val="20"/>
          <w:szCs w:val="20"/>
        </w:rPr>
        <w:t>а</w:t>
      </w:r>
      <w:r w:rsidRPr="00CD7057">
        <w:rPr>
          <w:rFonts w:ascii="Liberation Serif" w:eastAsia="Calibri" w:hAnsi="Liberation Serif" w:cs="Times New Roman"/>
          <w:sz w:val="20"/>
          <w:szCs w:val="20"/>
        </w:rPr>
        <w:t>;</w:t>
      </w:r>
    </w:p>
    <w:p w:rsidR="00E703E5" w:rsidRPr="00CD7057" w:rsidRDefault="00E703E5" w:rsidP="00E51A25">
      <w:pPr>
        <w:jc w:val="both"/>
        <w:rPr>
          <w:rFonts w:ascii="Liberation Serif" w:eastAsia="Calibri" w:hAnsi="Liberation Serif" w:cs="Times New Roman"/>
          <w:sz w:val="20"/>
          <w:szCs w:val="20"/>
        </w:rPr>
      </w:pPr>
      <w:r w:rsidRPr="00CD7057">
        <w:rPr>
          <w:rFonts w:ascii="Liberation Serif" w:eastAsia="Calibri" w:hAnsi="Liberation Serif" w:cs="Times New Roman"/>
          <w:sz w:val="20"/>
          <w:szCs w:val="20"/>
        </w:rPr>
        <w:t>- в иных случаях, установленных гражданским законодательством.</w:t>
      </w:r>
    </w:p>
    <w:p w:rsidR="00E703E5" w:rsidRPr="00CD7057" w:rsidRDefault="00E703E5" w:rsidP="00E51A25">
      <w:pPr>
        <w:jc w:val="both"/>
        <w:rPr>
          <w:rFonts w:ascii="Liberation Serif" w:eastAsia="Calibri" w:hAnsi="Liberation Serif" w:cs="Times New Roman"/>
          <w:sz w:val="20"/>
          <w:szCs w:val="20"/>
        </w:rPr>
      </w:pPr>
      <w:r w:rsidRPr="00CD7057">
        <w:rPr>
          <w:rFonts w:ascii="Liberation Serif" w:eastAsia="Calibri" w:hAnsi="Liberation Serif" w:cs="Times New Roman"/>
          <w:sz w:val="20"/>
          <w:szCs w:val="20"/>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703E5" w:rsidRPr="00CD7057" w:rsidRDefault="00E703E5" w:rsidP="00E51A25">
      <w:pPr>
        <w:rPr>
          <w:rFonts w:ascii="Liberation Serif" w:hAnsi="Liberation Serif" w:cs="Liberation Serif"/>
          <w:sz w:val="20"/>
          <w:szCs w:val="20"/>
        </w:rPr>
      </w:pPr>
      <w:r w:rsidRPr="00CD7057">
        <w:rPr>
          <w:rFonts w:ascii="Liberation Serif" w:eastAsia="Calibri" w:hAnsi="Liberation Serif" w:cs="Times New Roman"/>
          <w:sz w:val="20"/>
          <w:szCs w:val="20"/>
        </w:rPr>
        <w:lastRenderedPageBreak/>
        <w:t xml:space="preserve">11.3 </w:t>
      </w:r>
      <w:r w:rsidRPr="00CD7057">
        <w:rPr>
          <w:rFonts w:ascii="Liberation Serif" w:hAnsi="Liberation Serif" w:cs="Liberation Serif"/>
          <w:sz w:val="20"/>
          <w:szCs w:val="20"/>
        </w:rPr>
        <w:t>Заказчик обязан принять решение об одностороннем отказе от исполнения настоящего контракта в случаях, предусмотренных частью 15 статьи 95 Федерального закона № 44-ФЗ.</w:t>
      </w:r>
    </w:p>
    <w:p w:rsidR="00E703E5" w:rsidRPr="00CD7057" w:rsidRDefault="00E703E5" w:rsidP="00E51A25">
      <w:pPr>
        <w:jc w:val="both"/>
        <w:rPr>
          <w:rFonts w:ascii="Liberation Serif" w:hAnsi="Liberation Serif" w:cs="Liberation Serif"/>
          <w:sz w:val="20"/>
          <w:szCs w:val="20"/>
        </w:rPr>
      </w:pPr>
      <w:r w:rsidRPr="00CD7057">
        <w:rPr>
          <w:rFonts w:ascii="Liberation Serif" w:hAnsi="Liberation Serif" w:cs="Liberation Serif"/>
          <w:sz w:val="20"/>
          <w:szCs w:val="20"/>
        </w:rPr>
        <w:t xml:space="preserve">11.4. Заказчик не позднее 2 (двух) рабочих дней, следующих за днем вступления в силу решения об одностороннем отказе от исполнения </w:t>
      </w:r>
      <w:r w:rsidR="00374EDC">
        <w:rPr>
          <w:rFonts w:ascii="Liberation Serif" w:hAnsi="Liberation Serif" w:cs="Liberation Serif"/>
          <w:sz w:val="20"/>
          <w:szCs w:val="20"/>
        </w:rPr>
        <w:t>К</w:t>
      </w:r>
      <w:r w:rsidRPr="00CD7057">
        <w:rPr>
          <w:rFonts w:ascii="Liberation Serif" w:hAnsi="Liberation Serif" w:cs="Liberation Serif"/>
          <w:sz w:val="20"/>
          <w:szCs w:val="20"/>
        </w:rPr>
        <w:t>онтракта, направляет в соответствии с порядком, предусмотренным Федеральным законом № 44-ФЗ обращение о включении информации о Поставщике в реестр недобросовестных поставщиков (подрядчиков, исполнителей).</w:t>
      </w:r>
    </w:p>
    <w:p w:rsidR="00E703E5" w:rsidRPr="00CD7057" w:rsidRDefault="00E703E5" w:rsidP="00E51A25">
      <w:pPr>
        <w:jc w:val="center"/>
        <w:rPr>
          <w:rFonts w:ascii="Liberation Serif" w:hAnsi="Liberation Serif" w:cs="Times New Roman"/>
          <w:b/>
          <w:i/>
          <w:sz w:val="20"/>
          <w:szCs w:val="20"/>
        </w:rPr>
      </w:pPr>
      <w:r w:rsidRPr="00CD7057">
        <w:rPr>
          <w:rFonts w:ascii="Liberation Serif" w:hAnsi="Liberation Serif" w:cs="Times New Roman"/>
          <w:b/>
          <w:i/>
          <w:sz w:val="20"/>
          <w:szCs w:val="20"/>
        </w:rPr>
        <w:t>12. Срок действия Контракта</w:t>
      </w:r>
    </w:p>
    <w:p w:rsidR="00E703E5" w:rsidRPr="00CD7057" w:rsidRDefault="00E703E5" w:rsidP="00E51A25">
      <w:pPr>
        <w:tabs>
          <w:tab w:val="center" w:pos="0"/>
          <w:tab w:val="left" w:pos="180"/>
          <w:tab w:val="left" w:pos="360"/>
          <w:tab w:val="left" w:pos="540"/>
          <w:tab w:val="center" w:pos="720"/>
        </w:tabs>
        <w:jc w:val="both"/>
        <w:rPr>
          <w:rFonts w:ascii="Liberation Serif" w:hAnsi="Liberation Serif" w:cs="Times New Roman"/>
          <w:sz w:val="20"/>
          <w:szCs w:val="20"/>
        </w:rPr>
      </w:pPr>
      <w:r w:rsidRPr="00CD7057">
        <w:rPr>
          <w:rFonts w:ascii="Liberation Serif" w:hAnsi="Liberation Serif" w:cs="Times New Roman"/>
          <w:sz w:val="20"/>
          <w:szCs w:val="20"/>
        </w:rPr>
        <w:t xml:space="preserve">12.1. Контракт вступает в силу с момента его подписания Сторонами и </w:t>
      </w:r>
      <w:r w:rsidR="008E6E48" w:rsidRPr="008442BB">
        <w:rPr>
          <w:rFonts w:ascii="Liberation Serif" w:hAnsi="Liberation Serif" w:cs="Times New Roman"/>
          <w:sz w:val="20"/>
          <w:szCs w:val="20"/>
        </w:rPr>
        <w:t>действует до «3</w:t>
      </w:r>
      <w:r w:rsidR="00D01804" w:rsidRPr="008442BB">
        <w:rPr>
          <w:rFonts w:ascii="Liberation Serif" w:hAnsi="Liberation Serif" w:cs="Times New Roman"/>
          <w:sz w:val="20"/>
          <w:szCs w:val="20"/>
        </w:rPr>
        <w:t>1</w:t>
      </w:r>
      <w:r w:rsidR="005811D7" w:rsidRPr="008442BB">
        <w:rPr>
          <w:rFonts w:ascii="Liberation Serif" w:hAnsi="Liberation Serif" w:cs="Times New Roman"/>
          <w:sz w:val="20"/>
          <w:szCs w:val="20"/>
        </w:rPr>
        <w:t xml:space="preserve">» </w:t>
      </w:r>
      <w:r w:rsidR="00D01804" w:rsidRPr="008442BB">
        <w:rPr>
          <w:rFonts w:ascii="Liberation Serif" w:hAnsi="Liberation Serif" w:cs="Times New Roman"/>
          <w:sz w:val="20"/>
          <w:szCs w:val="20"/>
        </w:rPr>
        <w:t>декабря</w:t>
      </w:r>
      <w:r w:rsidRPr="008442BB">
        <w:rPr>
          <w:rFonts w:ascii="Liberation Serif" w:hAnsi="Liberation Serif" w:cs="Times New Roman"/>
          <w:sz w:val="20"/>
          <w:szCs w:val="20"/>
        </w:rPr>
        <w:t xml:space="preserve"> 202</w:t>
      </w:r>
      <w:r w:rsidR="002B0F17" w:rsidRPr="008442BB">
        <w:rPr>
          <w:rFonts w:ascii="Liberation Serif" w:hAnsi="Liberation Serif" w:cs="Times New Roman"/>
          <w:sz w:val="20"/>
          <w:szCs w:val="20"/>
        </w:rPr>
        <w:t>4</w:t>
      </w:r>
      <w:r w:rsidRPr="008442BB">
        <w:rPr>
          <w:rFonts w:ascii="Liberation Serif" w:hAnsi="Liberation Serif" w:cs="Times New Roman"/>
          <w:sz w:val="20"/>
          <w:szCs w:val="20"/>
        </w:rPr>
        <w:t xml:space="preserve"> года</w:t>
      </w:r>
      <w:r w:rsidR="00374EDC" w:rsidRPr="008442BB">
        <w:rPr>
          <w:rFonts w:ascii="Liberation Serif" w:hAnsi="Liberation Serif" w:cs="Times New Roman"/>
          <w:sz w:val="20"/>
          <w:szCs w:val="20"/>
        </w:rPr>
        <w:t>, а</w:t>
      </w:r>
      <w:r w:rsidR="00374EDC" w:rsidRPr="00374EDC">
        <w:rPr>
          <w:rFonts w:ascii="Liberation Serif" w:hAnsi="Liberation Serif" w:cs="Times New Roman"/>
          <w:sz w:val="20"/>
          <w:szCs w:val="20"/>
        </w:rPr>
        <w:t xml:space="preserve"> в части осуществления гарантийных обязательств и ответственности Сторон, предусмотренной разделом </w:t>
      </w:r>
      <w:r w:rsidR="00374EDC">
        <w:rPr>
          <w:rFonts w:ascii="Liberation Serif" w:hAnsi="Liberation Serif" w:cs="Times New Roman"/>
          <w:sz w:val="20"/>
          <w:szCs w:val="20"/>
        </w:rPr>
        <w:t>8</w:t>
      </w:r>
      <w:r w:rsidR="00374EDC" w:rsidRPr="00374EDC">
        <w:rPr>
          <w:rFonts w:ascii="Liberation Serif" w:hAnsi="Liberation Serif" w:cs="Times New Roman"/>
          <w:sz w:val="20"/>
          <w:szCs w:val="20"/>
        </w:rPr>
        <w:t xml:space="preserve"> </w:t>
      </w:r>
      <w:r w:rsidR="00374EDC">
        <w:rPr>
          <w:rFonts w:ascii="Liberation Serif" w:hAnsi="Liberation Serif" w:cs="Times New Roman"/>
          <w:sz w:val="20"/>
          <w:szCs w:val="20"/>
        </w:rPr>
        <w:t>К</w:t>
      </w:r>
      <w:r w:rsidR="00374EDC" w:rsidRPr="00374EDC">
        <w:rPr>
          <w:rFonts w:ascii="Liberation Serif" w:hAnsi="Liberation Serif" w:cs="Times New Roman"/>
          <w:sz w:val="20"/>
          <w:szCs w:val="20"/>
        </w:rPr>
        <w:t>онтракта, до полного исполнения Сторонами взаимных обязательств.</w:t>
      </w:r>
      <w:r w:rsidR="00374EDC">
        <w:rPr>
          <w:rFonts w:ascii="Liberation Serif" w:hAnsi="Liberation Serif" w:cs="Times New Roman"/>
          <w:sz w:val="20"/>
          <w:szCs w:val="20"/>
        </w:rPr>
        <w:t xml:space="preserve"> </w:t>
      </w:r>
      <w:r w:rsidRPr="00CD7057">
        <w:rPr>
          <w:rFonts w:ascii="Liberation Serif" w:hAnsi="Liberation Serif" w:cs="Times New Roman"/>
          <w:sz w:val="20"/>
          <w:szCs w:val="20"/>
        </w:rPr>
        <w:t>Условия настоящего Контракта не применяются к отношениям сторон, возникшим до его подписания.</w:t>
      </w:r>
      <w:r w:rsidRPr="00CD7057">
        <w:rPr>
          <w:rFonts w:ascii="Liberation Serif" w:hAnsi="Liberation Serif" w:cs="Times New Roman"/>
          <w:bCs/>
          <w:sz w:val="20"/>
          <w:szCs w:val="20"/>
        </w:rPr>
        <w:t xml:space="preserve"> </w:t>
      </w:r>
    </w:p>
    <w:p w:rsidR="00E703E5" w:rsidRPr="00CD7057" w:rsidRDefault="00E703E5" w:rsidP="00E51A25">
      <w:pPr>
        <w:jc w:val="center"/>
        <w:rPr>
          <w:rFonts w:ascii="Liberation Serif" w:hAnsi="Liberation Serif" w:cs="Times New Roman"/>
          <w:b/>
          <w:i/>
          <w:sz w:val="20"/>
          <w:szCs w:val="20"/>
        </w:rPr>
      </w:pPr>
      <w:r w:rsidRPr="00CD7057">
        <w:rPr>
          <w:rFonts w:ascii="Liberation Serif" w:hAnsi="Liberation Serif" w:cs="Times New Roman"/>
          <w:b/>
          <w:i/>
          <w:sz w:val="20"/>
          <w:szCs w:val="20"/>
        </w:rPr>
        <w:t>1</w:t>
      </w:r>
      <w:r w:rsidR="00FA01E0" w:rsidRPr="00CD7057">
        <w:rPr>
          <w:rFonts w:ascii="Liberation Serif" w:hAnsi="Liberation Serif" w:cs="Times New Roman"/>
          <w:b/>
          <w:i/>
          <w:sz w:val="20"/>
          <w:szCs w:val="20"/>
        </w:rPr>
        <w:t>3</w:t>
      </w:r>
      <w:r w:rsidRPr="00CD7057">
        <w:rPr>
          <w:rFonts w:ascii="Liberation Serif" w:hAnsi="Liberation Serif" w:cs="Times New Roman"/>
          <w:b/>
          <w:i/>
          <w:sz w:val="20"/>
          <w:szCs w:val="20"/>
        </w:rPr>
        <w:t>. Антикоррупционная оговорка</w:t>
      </w:r>
    </w:p>
    <w:p w:rsidR="00ED57E4" w:rsidRPr="00CD7057" w:rsidRDefault="00ED57E4" w:rsidP="00E51A25">
      <w:pPr>
        <w:jc w:val="both"/>
        <w:rPr>
          <w:rFonts w:ascii="Liberation Serif" w:eastAsia="Times New Roman" w:hAnsi="Liberation Serif" w:cs="Times New Roman"/>
          <w:sz w:val="20"/>
          <w:szCs w:val="20"/>
        </w:rPr>
      </w:pPr>
      <w:r w:rsidRPr="00CD7057">
        <w:rPr>
          <w:rFonts w:ascii="Liberation Serif" w:eastAsia="Times New Roman" w:hAnsi="Liberation Serif" w:cs="Times New Roman"/>
          <w:sz w:val="20"/>
          <w:szCs w:val="20"/>
        </w:rPr>
        <w:t>13.1.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ED57E4" w:rsidRPr="00CD7057" w:rsidRDefault="00ED57E4" w:rsidP="00E51A25">
      <w:pPr>
        <w:jc w:val="both"/>
        <w:rPr>
          <w:rFonts w:ascii="Liberation Serif" w:eastAsia="Times New Roman" w:hAnsi="Liberation Serif" w:cs="Times New Roman"/>
          <w:sz w:val="20"/>
          <w:szCs w:val="20"/>
        </w:rPr>
      </w:pPr>
      <w:r w:rsidRPr="00CD7057">
        <w:rPr>
          <w:rFonts w:ascii="Liberation Serif" w:eastAsia="Times New Roman" w:hAnsi="Liberation Serif" w:cs="Times New Roman"/>
          <w:sz w:val="20"/>
          <w:szCs w:val="20"/>
        </w:rPr>
        <w:t xml:space="preserve">13.2.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 </w:t>
      </w:r>
    </w:p>
    <w:p w:rsidR="00ED57E4" w:rsidRPr="00CD7057" w:rsidRDefault="00ED57E4" w:rsidP="00E51A25">
      <w:pPr>
        <w:rPr>
          <w:rFonts w:ascii="Liberation Serif" w:eastAsia="Times New Roman" w:hAnsi="Liberation Serif" w:cs="Liberation Serif"/>
          <w:sz w:val="20"/>
          <w:szCs w:val="20"/>
        </w:rPr>
      </w:pPr>
      <w:r w:rsidRPr="00CD7057">
        <w:rPr>
          <w:rFonts w:ascii="Liberation Serif" w:eastAsia="Times New Roman" w:hAnsi="Liberation Serif" w:cs="Times New Roman"/>
          <w:sz w:val="20"/>
          <w:szCs w:val="20"/>
        </w:rPr>
        <w:t xml:space="preserve">13.2.1. </w:t>
      </w:r>
      <w:r w:rsidRPr="00CD7057">
        <w:rPr>
          <w:rFonts w:ascii="Liberation Serif" w:eastAsia="Times New Roman" w:hAnsi="Liberation Serif" w:cs="Liberation Serif"/>
          <w:sz w:val="20"/>
          <w:szCs w:val="20"/>
        </w:rPr>
        <w:t xml:space="preserve">Каналы уведомления Поставщика о нарушениях каких-либо положений настоящего раздела: </w:t>
      </w:r>
      <w:r w:rsidRPr="00CD7057">
        <w:rPr>
          <w:rFonts w:ascii="Liberation Serif" w:eastAsia="Times New Roman" w:hAnsi="Liberation Serif" w:cs="Liberation Serif"/>
          <w:sz w:val="20"/>
          <w:szCs w:val="20"/>
          <w:highlight w:val="lightGray"/>
        </w:rPr>
        <w:t>______________________________________________________________________________________________________</w:t>
      </w:r>
    </w:p>
    <w:p w:rsidR="00ED57E4" w:rsidRPr="00CD7057" w:rsidRDefault="00ED57E4" w:rsidP="00E51A25">
      <w:pPr>
        <w:jc w:val="both"/>
        <w:rPr>
          <w:rFonts w:ascii="Liberation Serif" w:eastAsia="Times New Roman" w:hAnsi="Liberation Serif" w:cs="Liberation Serif"/>
          <w:sz w:val="20"/>
          <w:szCs w:val="20"/>
        </w:rPr>
      </w:pPr>
      <w:r w:rsidRPr="00CD7057">
        <w:rPr>
          <w:rFonts w:ascii="Liberation Serif" w:eastAsia="Times New Roman" w:hAnsi="Liberation Serif" w:cs="Liberation Serif"/>
          <w:sz w:val="20"/>
          <w:szCs w:val="20"/>
        </w:rPr>
        <w:t xml:space="preserve">Каналы уведомления Заказчика о нарушениях каких-либо положений настоящего раздела: эл. почта  </w:t>
      </w:r>
      <w:hyperlink r:id="rId8" w:history="1">
        <w:r w:rsidRPr="00CD7057">
          <w:rPr>
            <w:rFonts w:ascii="Liberation Serif" w:eastAsia="Times New Roman" w:hAnsi="Liberation Serif" w:cs="Liberation Serif"/>
            <w:color w:val="0000FF"/>
            <w:sz w:val="20"/>
            <w:szCs w:val="20"/>
            <w:u w:val="single"/>
          </w:rPr>
          <w:t>odkb-public@mis66.ru</w:t>
        </w:r>
      </w:hyperlink>
      <w:r w:rsidRPr="00CD7057">
        <w:rPr>
          <w:rFonts w:ascii="Liberation Serif" w:eastAsia="Times New Roman" w:hAnsi="Liberation Serif" w:cs="Liberation Serif"/>
          <w:sz w:val="20"/>
          <w:szCs w:val="20"/>
        </w:rPr>
        <w:t xml:space="preserve">  официальный сайт </w:t>
      </w:r>
      <w:hyperlink r:id="rId9" w:history="1">
        <w:r w:rsidRPr="00CD7057">
          <w:rPr>
            <w:rFonts w:ascii="Liberation Serif" w:eastAsia="Times New Roman" w:hAnsi="Liberation Serif" w:cs="Liberation Serif"/>
            <w:color w:val="0000FF"/>
            <w:sz w:val="20"/>
            <w:szCs w:val="20"/>
            <w:u w:val="single"/>
          </w:rPr>
          <w:t>https://odkb.ru/</w:t>
        </w:r>
      </w:hyperlink>
      <w:r w:rsidRPr="00CD7057">
        <w:rPr>
          <w:rFonts w:ascii="Liberation Serif" w:eastAsia="Times New Roman" w:hAnsi="Liberation Serif" w:cs="Liberation Serif"/>
          <w:sz w:val="20"/>
          <w:szCs w:val="20"/>
        </w:rPr>
        <w:t>.</w:t>
      </w:r>
    </w:p>
    <w:p w:rsidR="00ED57E4" w:rsidRPr="00CD7057" w:rsidRDefault="00ED57E4" w:rsidP="00E51A25">
      <w:pPr>
        <w:jc w:val="both"/>
        <w:rPr>
          <w:rFonts w:ascii="Liberation Serif" w:eastAsia="Times New Roman" w:hAnsi="Liberation Serif" w:cs="Times New Roman"/>
          <w:sz w:val="20"/>
          <w:szCs w:val="20"/>
        </w:rPr>
      </w:pPr>
      <w:r w:rsidRPr="00CD7057">
        <w:rPr>
          <w:rFonts w:ascii="Liberation Serif" w:eastAsia="Times New Roman" w:hAnsi="Liberation Serif" w:cs="Times New Roman"/>
          <w:sz w:val="20"/>
          <w:szCs w:val="20"/>
        </w:rPr>
        <w:t>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ED57E4" w:rsidRPr="00CD7057" w:rsidRDefault="00ED57E4" w:rsidP="00E51A25">
      <w:pPr>
        <w:jc w:val="both"/>
        <w:rPr>
          <w:rFonts w:ascii="Liberation Serif" w:eastAsia="Times New Roman" w:hAnsi="Liberation Serif" w:cs="Times New Roman"/>
          <w:sz w:val="20"/>
          <w:szCs w:val="20"/>
        </w:rPr>
      </w:pPr>
      <w:r w:rsidRPr="00CD7057">
        <w:rPr>
          <w:rFonts w:ascii="Liberation Serif" w:eastAsia="Times New Roman" w:hAnsi="Liberation Serif" w:cs="Times New Roman"/>
          <w:sz w:val="20"/>
          <w:szCs w:val="20"/>
        </w:rPr>
        <w:t>13.3.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ED57E4" w:rsidRPr="00CD7057" w:rsidRDefault="00ED57E4" w:rsidP="00E51A25">
      <w:pPr>
        <w:jc w:val="both"/>
        <w:rPr>
          <w:rFonts w:ascii="Liberation Serif" w:eastAsia="Times New Roman" w:hAnsi="Liberation Serif" w:cs="Times New Roman"/>
          <w:sz w:val="20"/>
          <w:szCs w:val="20"/>
        </w:rPr>
      </w:pPr>
      <w:r w:rsidRPr="00CD7057">
        <w:rPr>
          <w:rFonts w:ascii="Liberation Serif" w:eastAsia="Times New Roman" w:hAnsi="Liberation Serif" w:cs="Times New Roman"/>
          <w:sz w:val="20"/>
          <w:szCs w:val="20"/>
        </w:rPr>
        <w:t>13.4.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rsidR="00ED57E4" w:rsidRPr="00CD7057" w:rsidRDefault="00ED57E4" w:rsidP="00E51A25">
      <w:pPr>
        <w:jc w:val="both"/>
        <w:rPr>
          <w:rFonts w:ascii="Liberation Serif" w:eastAsia="Times New Roman" w:hAnsi="Liberation Serif" w:cs="Times New Roman"/>
          <w:sz w:val="20"/>
          <w:szCs w:val="20"/>
        </w:rPr>
      </w:pPr>
      <w:r w:rsidRPr="00CD7057">
        <w:rPr>
          <w:rFonts w:ascii="Liberation Serif" w:eastAsia="Times New Roman" w:hAnsi="Liberation Serif" w:cs="Times New Roman"/>
          <w:sz w:val="20"/>
          <w:szCs w:val="20"/>
        </w:rPr>
        <w:t>13.5.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E703E5" w:rsidRPr="00CD7057" w:rsidRDefault="00E703E5" w:rsidP="00E51A25">
      <w:pPr>
        <w:jc w:val="center"/>
        <w:rPr>
          <w:rFonts w:ascii="Liberation Serif" w:hAnsi="Liberation Serif" w:cs="Times New Roman"/>
          <w:sz w:val="20"/>
          <w:szCs w:val="20"/>
        </w:rPr>
      </w:pPr>
    </w:p>
    <w:p w:rsidR="0085194F" w:rsidRPr="00CD7057" w:rsidRDefault="00E703E5" w:rsidP="00E51A25">
      <w:pPr>
        <w:jc w:val="center"/>
        <w:rPr>
          <w:rFonts w:ascii="Liberation Serif" w:hAnsi="Liberation Serif" w:cs="Times New Roman"/>
          <w:b/>
          <w:i/>
          <w:sz w:val="20"/>
          <w:szCs w:val="20"/>
        </w:rPr>
      </w:pPr>
      <w:r w:rsidRPr="00CD7057">
        <w:rPr>
          <w:rFonts w:ascii="Liberation Serif" w:hAnsi="Liberation Serif" w:cs="Times New Roman"/>
          <w:b/>
          <w:i/>
          <w:sz w:val="20"/>
          <w:szCs w:val="20"/>
        </w:rPr>
        <w:t>1</w:t>
      </w:r>
      <w:r w:rsidR="00FA01E0" w:rsidRPr="00CD7057">
        <w:rPr>
          <w:rFonts w:ascii="Liberation Serif" w:hAnsi="Liberation Serif" w:cs="Times New Roman"/>
          <w:b/>
          <w:i/>
          <w:sz w:val="20"/>
          <w:szCs w:val="20"/>
        </w:rPr>
        <w:t>4</w:t>
      </w:r>
      <w:r w:rsidRPr="00CD7057">
        <w:rPr>
          <w:rFonts w:ascii="Liberation Serif" w:hAnsi="Liberation Serif" w:cs="Times New Roman"/>
          <w:b/>
          <w:i/>
          <w:sz w:val="20"/>
          <w:szCs w:val="20"/>
        </w:rPr>
        <w:t>. Прочие условия</w:t>
      </w:r>
    </w:p>
    <w:p w:rsidR="00E703E5" w:rsidRPr="00CD7057" w:rsidRDefault="00E703E5" w:rsidP="00E51A25">
      <w:pPr>
        <w:tabs>
          <w:tab w:val="num" w:pos="1418"/>
        </w:tabs>
        <w:jc w:val="both"/>
        <w:rPr>
          <w:rFonts w:ascii="Liberation Serif" w:eastAsia="Times New Roman" w:hAnsi="Liberation Serif" w:cs="Times New Roman"/>
          <w:sz w:val="20"/>
          <w:szCs w:val="20"/>
          <w:lang w:eastAsia="ru-RU"/>
        </w:rPr>
      </w:pPr>
      <w:r w:rsidRPr="00CD7057">
        <w:rPr>
          <w:rFonts w:ascii="Liberation Serif" w:eastAsia="Times New Roman" w:hAnsi="Liberation Serif" w:cs="Times New Roman"/>
          <w:sz w:val="20"/>
          <w:szCs w:val="20"/>
          <w:lang w:eastAsia="ru-RU"/>
        </w:rPr>
        <w:t>1</w:t>
      </w:r>
      <w:r w:rsidR="00FA01E0" w:rsidRPr="00CD7057">
        <w:rPr>
          <w:rFonts w:ascii="Liberation Serif" w:eastAsia="Times New Roman" w:hAnsi="Liberation Serif" w:cs="Times New Roman"/>
          <w:sz w:val="20"/>
          <w:szCs w:val="20"/>
          <w:lang w:eastAsia="ru-RU"/>
        </w:rPr>
        <w:t>4</w:t>
      </w:r>
      <w:r w:rsidRPr="00CD7057">
        <w:rPr>
          <w:rFonts w:ascii="Liberation Serif" w:eastAsia="Times New Roman" w:hAnsi="Liberation Serif" w:cs="Times New Roman"/>
          <w:sz w:val="20"/>
          <w:szCs w:val="20"/>
          <w:lang w:eastAsia="ru-RU"/>
        </w:rPr>
        <w:t xml:space="preserve">.1. Контракт заключен в форме электронного документа и подписан представителями Сторон электронно-цифровым способом. </w:t>
      </w:r>
    </w:p>
    <w:p w:rsidR="00E703E5" w:rsidRDefault="00E703E5" w:rsidP="00E51A25">
      <w:pPr>
        <w:tabs>
          <w:tab w:val="num" w:pos="1418"/>
        </w:tabs>
        <w:jc w:val="both"/>
        <w:rPr>
          <w:rFonts w:ascii="Liberation Serif" w:eastAsia="Times New Roman" w:hAnsi="Liberation Serif" w:cs="Times New Roman"/>
          <w:sz w:val="20"/>
          <w:szCs w:val="20"/>
          <w:lang w:eastAsia="ru-RU"/>
        </w:rPr>
      </w:pPr>
      <w:r w:rsidRPr="00CD7057">
        <w:rPr>
          <w:rFonts w:ascii="Liberation Serif" w:eastAsia="Times New Roman" w:hAnsi="Liberation Serif" w:cs="Times New Roman"/>
          <w:sz w:val="20"/>
          <w:szCs w:val="20"/>
          <w:lang w:eastAsia="ru-RU"/>
        </w:rPr>
        <w:t>1</w:t>
      </w:r>
      <w:r w:rsidR="00FA01E0" w:rsidRPr="00CD7057">
        <w:rPr>
          <w:rFonts w:ascii="Liberation Serif" w:eastAsia="Times New Roman" w:hAnsi="Liberation Serif" w:cs="Times New Roman"/>
          <w:sz w:val="20"/>
          <w:szCs w:val="20"/>
          <w:lang w:eastAsia="ru-RU"/>
        </w:rPr>
        <w:t>4</w:t>
      </w:r>
      <w:r w:rsidRPr="00CD7057">
        <w:rPr>
          <w:rFonts w:ascii="Liberation Serif" w:eastAsia="Times New Roman" w:hAnsi="Liberation Serif" w:cs="Times New Roman"/>
          <w:sz w:val="20"/>
          <w:szCs w:val="20"/>
          <w:lang w:eastAsia="ru-RU"/>
        </w:rPr>
        <w:t xml:space="preserve">.2. При исполнении контракта не допускается перемена Поставщика, за исключением случаев, если новый Поставщик является правопреемником Поставщика по </w:t>
      </w:r>
      <w:r w:rsidR="00374EDC">
        <w:rPr>
          <w:rFonts w:ascii="Liberation Serif" w:eastAsia="Times New Roman" w:hAnsi="Liberation Serif" w:cs="Times New Roman"/>
          <w:sz w:val="20"/>
          <w:szCs w:val="20"/>
          <w:lang w:eastAsia="ru-RU"/>
        </w:rPr>
        <w:t>К</w:t>
      </w:r>
      <w:r w:rsidRPr="00CD7057">
        <w:rPr>
          <w:rFonts w:ascii="Liberation Serif" w:eastAsia="Times New Roman" w:hAnsi="Liberation Serif" w:cs="Times New Roman"/>
          <w:sz w:val="20"/>
          <w:szCs w:val="20"/>
          <w:lang w:eastAsia="ru-RU"/>
        </w:rPr>
        <w:t>онтракту, вследствие реорганизации юридического лица в форме преобразования, слияния или присоединения.</w:t>
      </w:r>
    </w:p>
    <w:p w:rsidR="00374EDC" w:rsidRPr="00374EDC" w:rsidRDefault="00374EDC" w:rsidP="00374EDC">
      <w:pPr>
        <w:autoSpaceDE w:val="0"/>
        <w:rPr>
          <w:rFonts w:ascii="Liberation Serif" w:hAnsi="Liberation Serif" w:cs="Liberation Serif"/>
          <w:sz w:val="20"/>
          <w:szCs w:val="20"/>
        </w:rPr>
      </w:pPr>
      <w:r w:rsidRPr="00374EDC">
        <w:rPr>
          <w:rFonts w:ascii="Liberation Serif" w:hAnsi="Liberation Serif" w:cs="Liberation Serif"/>
          <w:sz w:val="20"/>
          <w:szCs w:val="20"/>
        </w:rPr>
        <w:t>14.3. В случае перемены Заказчика по Контракту пр</w:t>
      </w:r>
      <w:r>
        <w:rPr>
          <w:rFonts w:ascii="Liberation Serif" w:hAnsi="Liberation Serif" w:cs="Liberation Serif"/>
          <w:sz w:val="20"/>
          <w:szCs w:val="20"/>
        </w:rPr>
        <w:t>ава и обязанности Заказчика по К</w:t>
      </w:r>
      <w:r w:rsidRPr="00374EDC">
        <w:rPr>
          <w:rFonts w:ascii="Liberation Serif" w:hAnsi="Liberation Serif" w:cs="Liberation Serif"/>
          <w:sz w:val="20"/>
          <w:szCs w:val="20"/>
        </w:rPr>
        <w:t>онтракту переходят к новому Заказчику в том же объеме и на тех же условиях.</w:t>
      </w:r>
    </w:p>
    <w:p w:rsidR="00E703E5" w:rsidRPr="00CD7057" w:rsidRDefault="00E703E5" w:rsidP="00E51A25">
      <w:pPr>
        <w:jc w:val="both"/>
        <w:rPr>
          <w:rFonts w:ascii="Liberation Serif" w:hAnsi="Liberation Serif" w:cs="Times New Roman"/>
          <w:sz w:val="20"/>
          <w:szCs w:val="20"/>
        </w:rPr>
      </w:pPr>
      <w:r w:rsidRPr="00CD7057">
        <w:rPr>
          <w:rFonts w:ascii="Liberation Serif" w:eastAsia="Times New Roman" w:hAnsi="Liberation Serif" w:cs="Times New Roman"/>
          <w:sz w:val="20"/>
          <w:szCs w:val="20"/>
          <w:lang w:eastAsia="ru-RU"/>
        </w:rPr>
        <w:t>1</w:t>
      </w:r>
      <w:r w:rsidR="00FA01E0" w:rsidRPr="00CD7057">
        <w:rPr>
          <w:rFonts w:ascii="Liberation Serif" w:eastAsia="Times New Roman" w:hAnsi="Liberation Serif" w:cs="Times New Roman"/>
          <w:sz w:val="20"/>
          <w:szCs w:val="20"/>
          <w:lang w:eastAsia="ru-RU"/>
        </w:rPr>
        <w:t>4</w:t>
      </w:r>
      <w:r w:rsidRPr="00CD7057">
        <w:rPr>
          <w:rFonts w:ascii="Liberation Serif" w:hAnsi="Liberation Serif" w:cs="Times New Roman"/>
          <w:sz w:val="20"/>
          <w:szCs w:val="20"/>
        </w:rPr>
        <w:t>.</w:t>
      </w:r>
      <w:r w:rsidR="00374EDC">
        <w:rPr>
          <w:rFonts w:ascii="Liberation Serif" w:hAnsi="Liberation Serif" w:cs="Times New Roman"/>
          <w:sz w:val="20"/>
          <w:szCs w:val="20"/>
        </w:rPr>
        <w:t>4</w:t>
      </w:r>
      <w:r w:rsidRPr="00CD7057">
        <w:rPr>
          <w:rFonts w:ascii="Liberation Serif" w:hAnsi="Liberation Serif" w:cs="Times New Roman"/>
          <w:sz w:val="20"/>
          <w:szCs w:val="20"/>
        </w:rPr>
        <w:t xml:space="preserve">. По согласованию Заказчика с Поставщиком допускается поставка </w:t>
      </w:r>
      <w:r w:rsidR="00374EDC">
        <w:rPr>
          <w:rFonts w:ascii="Liberation Serif" w:hAnsi="Liberation Serif" w:cs="Times New Roman"/>
          <w:sz w:val="20"/>
          <w:szCs w:val="20"/>
        </w:rPr>
        <w:t>т</w:t>
      </w:r>
      <w:r w:rsidRPr="00CD7057">
        <w:rPr>
          <w:rFonts w:ascii="Liberation Serif" w:hAnsi="Liberation Serif" w:cs="Times New Roman"/>
          <w:sz w:val="20"/>
          <w:szCs w:val="20"/>
        </w:rPr>
        <w:t xml:space="preserve">овара, характеристики которого являются улучшенными по сравнению с таким качеством и такими характеристиками, указанными в Контракте. При этом не допускается замена </w:t>
      </w:r>
      <w:r w:rsidR="00374EDC">
        <w:rPr>
          <w:rFonts w:ascii="Liberation Serif" w:hAnsi="Liberation Serif" w:cs="Times New Roman"/>
          <w:sz w:val="20"/>
          <w:szCs w:val="20"/>
        </w:rPr>
        <w:t>т</w:t>
      </w:r>
      <w:r w:rsidRPr="00CD7057">
        <w:rPr>
          <w:rFonts w:ascii="Liberation Serif" w:hAnsi="Liberation Serif" w:cs="Times New Roman"/>
          <w:sz w:val="20"/>
          <w:szCs w:val="20"/>
        </w:rPr>
        <w:t xml:space="preserve">овара или страны (стран) происхождения </w:t>
      </w:r>
      <w:r w:rsidR="00374EDC">
        <w:rPr>
          <w:rFonts w:ascii="Liberation Serif" w:hAnsi="Liberation Serif" w:cs="Times New Roman"/>
          <w:sz w:val="20"/>
          <w:szCs w:val="20"/>
        </w:rPr>
        <w:t xml:space="preserve"> т</w:t>
      </w:r>
      <w:r w:rsidRPr="00CD7057">
        <w:rPr>
          <w:rFonts w:ascii="Liberation Serif" w:hAnsi="Liberation Serif" w:cs="Times New Roman"/>
          <w:sz w:val="20"/>
          <w:szCs w:val="20"/>
        </w:rPr>
        <w:t>овара, в отношении которого нормативными правовыми актами Российской Федерации установлены ограничения, условия допуска товаров, происходящих из иностранных государств, за исключением случаев, предусмотренных действующим законодательством в сфере осуществления закупок товаров, работ, услуг для обеспечения государственных и муниципальных нужд.</w:t>
      </w:r>
    </w:p>
    <w:p w:rsidR="00E703E5" w:rsidRDefault="00E703E5" w:rsidP="00E51A25">
      <w:pPr>
        <w:tabs>
          <w:tab w:val="num" w:pos="1418"/>
        </w:tabs>
        <w:jc w:val="both"/>
        <w:rPr>
          <w:rFonts w:ascii="Liberation Serif" w:eastAsia="Times New Roman" w:hAnsi="Liberation Serif" w:cs="Times New Roman"/>
          <w:sz w:val="20"/>
          <w:szCs w:val="20"/>
          <w:lang w:eastAsia="ru-RU"/>
        </w:rPr>
      </w:pPr>
      <w:r w:rsidRPr="00CD7057">
        <w:rPr>
          <w:rFonts w:ascii="Liberation Serif" w:eastAsia="Times New Roman" w:hAnsi="Liberation Serif" w:cs="Times New Roman"/>
          <w:sz w:val="20"/>
          <w:szCs w:val="20"/>
          <w:lang w:eastAsia="ru-RU"/>
        </w:rPr>
        <w:t>1</w:t>
      </w:r>
      <w:r w:rsidR="00FA01E0" w:rsidRPr="00CD7057">
        <w:rPr>
          <w:rFonts w:ascii="Liberation Serif" w:eastAsia="Times New Roman" w:hAnsi="Liberation Serif" w:cs="Times New Roman"/>
          <w:sz w:val="20"/>
          <w:szCs w:val="20"/>
          <w:lang w:eastAsia="ru-RU"/>
        </w:rPr>
        <w:t>4</w:t>
      </w:r>
      <w:r w:rsidRPr="00CD7057">
        <w:rPr>
          <w:rFonts w:ascii="Liberation Serif" w:eastAsia="Times New Roman" w:hAnsi="Liberation Serif" w:cs="Times New Roman"/>
          <w:sz w:val="20"/>
          <w:szCs w:val="20"/>
          <w:lang w:eastAsia="ru-RU"/>
        </w:rPr>
        <w:t>.</w:t>
      </w:r>
      <w:r w:rsidR="00374EDC">
        <w:rPr>
          <w:rFonts w:ascii="Liberation Serif" w:eastAsia="Times New Roman" w:hAnsi="Liberation Serif" w:cs="Times New Roman"/>
          <w:sz w:val="20"/>
          <w:szCs w:val="20"/>
          <w:lang w:eastAsia="ru-RU"/>
        </w:rPr>
        <w:t>5</w:t>
      </w:r>
      <w:r w:rsidRPr="00CD7057">
        <w:rPr>
          <w:rFonts w:ascii="Liberation Serif" w:eastAsia="Times New Roman" w:hAnsi="Liberation Serif" w:cs="Times New Roman"/>
          <w:sz w:val="20"/>
          <w:szCs w:val="20"/>
          <w:lang w:eastAsia="ru-RU"/>
        </w:rPr>
        <w:t>. Изменения Контракта в соответствии с положениями Закона о контрактной системе, Контрактом оформляются путем подписания Сторонами дополнительного соглашения к Контракту.</w:t>
      </w:r>
    </w:p>
    <w:p w:rsidR="00AA56CA" w:rsidRPr="00AA56CA" w:rsidRDefault="00AA56CA" w:rsidP="00AA56CA">
      <w:pPr>
        <w:tabs>
          <w:tab w:val="num" w:pos="1418"/>
        </w:tabs>
        <w:jc w:val="both"/>
        <w:rPr>
          <w:rFonts w:ascii="Liberation Serif" w:eastAsia="Times New Roman" w:hAnsi="Liberation Serif" w:cs="Times New Roman"/>
          <w:sz w:val="20"/>
          <w:szCs w:val="20"/>
          <w:lang w:eastAsia="ru-RU"/>
        </w:rPr>
      </w:pPr>
      <w:r>
        <w:rPr>
          <w:rFonts w:ascii="Liberation Serif" w:eastAsia="Times New Roman" w:hAnsi="Liberation Serif" w:cs="Times New Roman"/>
          <w:sz w:val="20"/>
          <w:szCs w:val="20"/>
          <w:lang w:eastAsia="ru-RU"/>
        </w:rPr>
        <w:t xml:space="preserve">14.6. </w:t>
      </w:r>
      <w:r w:rsidRPr="00AA56CA">
        <w:rPr>
          <w:rFonts w:ascii="Liberation Serif" w:eastAsia="Times New Roman" w:hAnsi="Liberation Serif" w:cs="Times New Roman"/>
          <w:sz w:val="20"/>
          <w:szCs w:val="20"/>
          <w:lang w:eastAsia="ru-RU"/>
        </w:rPr>
        <w:t>Стороны обязуются предоставлять друг другу сведения об изменении наименования, своего фактического местонахождения или банковских реквизитов в срок не позднее</w:t>
      </w:r>
      <w:r>
        <w:rPr>
          <w:rFonts w:ascii="Liberation Serif" w:eastAsia="Times New Roman" w:hAnsi="Liberation Serif" w:cs="Times New Roman"/>
          <w:sz w:val="20"/>
          <w:szCs w:val="20"/>
          <w:lang w:eastAsia="ru-RU"/>
        </w:rPr>
        <w:t xml:space="preserve"> 10 рабочих</w:t>
      </w:r>
      <w:r w:rsidRPr="00AA56CA">
        <w:rPr>
          <w:rFonts w:ascii="Liberation Serif" w:eastAsia="Times New Roman" w:hAnsi="Liberation Serif" w:cs="Times New Roman"/>
          <w:sz w:val="20"/>
          <w:szCs w:val="20"/>
          <w:lang w:eastAsia="ru-RU"/>
        </w:rPr>
        <w:t xml:space="preserve">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AA56CA" w:rsidRPr="00F35983" w:rsidRDefault="00AA56CA" w:rsidP="00AA56CA">
      <w:pPr>
        <w:tabs>
          <w:tab w:val="num" w:pos="1418"/>
        </w:tabs>
        <w:jc w:val="both"/>
        <w:rPr>
          <w:rFonts w:ascii="Liberation Serif" w:eastAsia="Times New Roman" w:hAnsi="Liberation Serif" w:cs="Times New Roman"/>
          <w:sz w:val="20"/>
          <w:szCs w:val="20"/>
          <w:lang w:eastAsia="ru-RU"/>
        </w:rPr>
      </w:pPr>
      <w:r w:rsidRPr="00AA56CA">
        <w:rPr>
          <w:rFonts w:ascii="Liberation Serif" w:eastAsia="Times New Roman" w:hAnsi="Liberation Serif" w:cs="Times New Roman"/>
          <w:sz w:val="20"/>
          <w:szCs w:val="20"/>
          <w:lang w:eastAsia="ru-RU"/>
        </w:rPr>
        <w:lastRenderedPageBreak/>
        <w:t>14.</w:t>
      </w:r>
      <w:r>
        <w:rPr>
          <w:rFonts w:ascii="Liberation Serif" w:eastAsia="Times New Roman" w:hAnsi="Liberation Serif" w:cs="Times New Roman"/>
          <w:sz w:val="20"/>
          <w:szCs w:val="20"/>
          <w:lang w:eastAsia="ru-RU"/>
        </w:rPr>
        <w:t>7</w:t>
      </w:r>
      <w:r w:rsidRPr="00AA56CA">
        <w:rPr>
          <w:rFonts w:ascii="Liberation Serif" w:eastAsia="Times New Roman" w:hAnsi="Liberation Serif" w:cs="Times New Roman"/>
          <w:sz w:val="20"/>
          <w:szCs w:val="20"/>
          <w:lang w:eastAsia="ru-RU"/>
        </w:rPr>
        <w:t xml:space="preserve">. Все сообщения, замечания, уведомления Сторон, связанные с исполнением настоящего </w:t>
      </w:r>
      <w:r>
        <w:rPr>
          <w:rFonts w:ascii="Liberation Serif" w:eastAsia="Times New Roman" w:hAnsi="Liberation Serif" w:cs="Times New Roman"/>
          <w:sz w:val="20"/>
          <w:szCs w:val="20"/>
          <w:lang w:eastAsia="ru-RU"/>
        </w:rPr>
        <w:t>К</w:t>
      </w:r>
      <w:r w:rsidRPr="00AA56CA">
        <w:rPr>
          <w:rFonts w:ascii="Liberation Serif" w:eastAsia="Times New Roman" w:hAnsi="Liberation Serif" w:cs="Times New Roman"/>
          <w:sz w:val="20"/>
          <w:szCs w:val="20"/>
          <w:lang w:eastAsia="ru-RU"/>
        </w:rPr>
        <w:t xml:space="preserve">онтракта, за исключением документов, обмен которыми осуществляется с использованием ЕИС, направляются с использованием электронной почты на электронные адреса, указанные </w:t>
      </w:r>
      <w:r w:rsidRPr="00F35983">
        <w:rPr>
          <w:rFonts w:ascii="Liberation Serif" w:eastAsia="Times New Roman" w:hAnsi="Liberation Serif" w:cs="Times New Roman"/>
          <w:sz w:val="20"/>
          <w:szCs w:val="20"/>
          <w:lang w:eastAsia="ru-RU"/>
        </w:rPr>
        <w:t xml:space="preserve">в 15 настоящего </w:t>
      </w:r>
      <w:r w:rsidR="00F35983">
        <w:rPr>
          <w:rFonts w:ascii="Liberation Serif" w:eastAsia="Times New Roman" w:hAnsi="Liberation Serif" w:cs="Times New Roman"/>
          <w:sz w:val="20"/>
          <w:szCs w:val="20"/>
          <w:lang w:eastAsia="ru-RU"/>
        </w:rPr>
        <w:t>К</w:t>
      </w:r>
      <w:r w:rsidRPr="00F35983">
        <w:rPr>
          <w:rFonts w:ascii="Liberation Serif" w:eastAsia="Times New Roman" w:hAnsi="Liberation Serif" w:cs="Times New Roman"/>
          <w:sz w:val="20"/>
          <w:szCs w:val="20"/>
          <w:lang w:eastAsia="ru-RU"/>
        </w:rPr>
        <w:t>онтракта.</w:t>
      </w:r>
    </w:p>
    <w:p w:rsidR="00AA56CA" w:rsidRPr="00F35983" w:rsidRDefault="00AA56CA" w:rsidP="00AA56CA">
      <w:pPr>
        <w:tabs>
          <w:tab w:val="num" w:pos="1418"/>
        </w:tabs>
        <w:jc w:val="both"/>
        <w:rPr>
          <w:rFonts w:ascii="Liberation Serif" w:eastAsia="Times New Roman" w:hAnsi="Liberation Serif" w:cs="Times New Roman"/>
          <w:sz w:val="20"/>
          <w:szCs w:val="20"/>
          <w:lang w:eastAsia="ru-RU"/>
        </w:rPr>
      </w:pPr>
      <w:r w:rsidRPr="00F35983">
        <w:rPr>
          <w:rFonts w:ascii="Liberation Serif" w:eastAsia="Times New Roman" w:hAnsi="Liberation Serif" w:cs="Times New Roman"/>
          <w:sz w:val="20"/>
          <w:szCs w:val="20"/>
          <w:lang w:eastAsia="ru-RU"/>
        </w:rPr>
        <w:t xml:space="preserve">Момент получения Стороной сообщения или уведомления, направленного с использованием электронной почты,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15 </w:t>
      </w:r>
      <w:r w:rsidR="00F35983">
        <w:rPr>
          <w:rFonts w:ascii="Liberation Serif" w:eastAsia="Times New Roman" w:hAnsi="Liberation Serif" w:cs="Times New Roman"/>
          <w:sz w:val="20"/>
          <w:szCs w:val="20"/>
          <w:lang w:eastAsia="ru-RU"/>
        </w:rPr>
        <w:t>К</w:t>
      </w:r>
      <w:r w:rsidRPr="00F35983">
        <w:rPr>
          <w:rFonts w:ascii="Liberation Serif" w:eastAsia="Times New Roman" w:hAnsi="Liberation Serif" w:cs="Times New Roman"/>
          <w:sz w:val="20"/>
          <w:szCs w:val="20"/>
          <w:lang w:eastAsia="ru-RU"/>
        </w:rPr>
        <w:t>онтракта, считается надлежащим уведомлением Сторон.</w:t>
      </w:r>
    </w:p>
    <w:p w:rsidR="0074320F" w:rsidRDefault="00AA56CA" w:rsidP="0074320F">
      <w:pPr>
        <w:ind w:firstLine="426"/>
        <w:jc w:val="both"/>
        <w:rPr>
          <w:rFonts w:ascii="Liberation Serif" w:eastAsia="Times New Roman" w:hAnsi="Liberation Serif" w:cs="Times New Roman"/>
          <w:sz w:val="20"/>
          <w:szCs w:val="20"/>
          <w:lang w:eastAsia="ru-RU"/>
        </w:rPr>
      </w:pPr>
      <w:r w:rsidRPr="00F35983">
        <w:rPr>
          <w:rFonts w:ascii="Liberation Serif" w:eastAsia="Times New Roman" w:hAnsi="Liberation Serif" w:cs="Times New Roman"/>
          <w:sz w:val="20"/>
          <w:szCs w:val="20"/>
          <w:lang w:eastAsia="ru-RU"/>
        </w:rPr>
        <w:t>Корреспонденция считается доставленной, в том числе в случаях</w:t>
      </w:r>
      <w:r w:rsidRPr="00AA56CA">
        <w:rPr>
          <w:rFonts w:ascii="Liberation Serif" w:eastAsia="Times New Roman" w:hAnsi="Liberation Serif" w:cs="Times New Roman"/>
          <w:sz w:val="20"/>
          <w:szCs w:val="20"/>
          <w:lang w:eastAsia="ru-RU"/>
        </w:rPr>
        <w:t>, когда она поступила стороне, которой направлена (адресату), но по обстоятельствам, не зависящим от нее, не была ей вручена или адресат не ознакомился с ней.</w:t>
      </w:r>
      <w:r w:rsidR="0074320F" w:rsidRPr="0074320F">
        <w:rPr>
          <w:rFonts w:ascii="Liberation Serif" w:eastAsia="Times New Roman" w:hAnsi="Liberation Serif" w:cs="Times New Roman"/>
          <w:sz w:val="20"/>
          <w:szCs w:val="20"/>
          <w:lang w:eastAsia="ru-RU"/>
        </w:rPr>
        <w:t xml:space="preserve"> </w:t>
      </w:r>
    </w:p>
    <w:p w:rsidR="0074320F" w:rsidRPr="00067563" w:rsidRDefault="0074320F" w:rsidP="0074320F">
      <w:pPr>
        <w:ind w:firstLine="426"/>
        <w:jc w:val="both"/>
        <w:rPr>
          <w:rFonts w:ascii="Liberation Serif" w:eastAsia="Times New Roman" w:hAnsi="Liberation Serif" w:cs="Times New Roman"/>
          <w:sz w:val="20"/>
          <w:szCs w:val="20"/>
          <w:lang w:eastAsia="ru-RU"/>
        </w:rPr>
      </w:pPr>
      <w:r w:rsidRPr="00067563">
        <w:rPr>
          <w:rFonts w:ascii="Liberation Serif" w:eastAsia="Times New Roman" w:hAnsi="Liberation Serif" w:cs="Times New Roman"/>
          <w:sz w:val="20"/>
          <w:szCs w:val="20"/>
          <w:lang w:eastAsia="ru-RU"/>
        </w:rPr>
        <w:t>Стороны самостоятельно обеспечивают работоспособность электронной почты. В случае если Стороне было направлено электронное сообщение и не прочитано ей по причине, зависящей от воли данной Стороны (в том числе неработоспособности электронной почты адресата), такое сообщение считается полученным и прочитанным данной Стороной.</w:t>
      </w:r>
    </w:p>
    <w:p w:rsidR="0074320F" w:rsidRPr="00087B42" w:rsidRDefault="0074320F" w:rsidP="0074320F">
      <w:pPr>
        <w:ind w:firstLine="426"/>
        <w:jc w:val="both"/>
        <w:rPr>
          <w:rFonts w:ascii="Liberation Serif" w:eastAsia="Times New Roman" w:hAnsi="Liberation Serif" w:cs="Times New Roman"/>
          <w:sz w:val="20"/>
          <w:szCs w:val="20"/>
          <w:lang w:eastAsia="ru-RU"/>
        </w:rPr>
      </w:pPr>
      <w:r w:rsidRPr="00067563">
        <w:rPr>
          <w:rFonts w:ascii="Liberation Serif" w:eastAsia="Times New Roman" w:hAnsi="Liberation Serif" w:cs="Times New Roman"/>
          <w:sz w:val="20"/>
          <w:szCs w:val="20"/>
          <w:lang w:eastAsia="ru-RU"/>
        </w:rPr>
        <w:t xml:space="preserve">Кроме электронной почты Стороны вправе использовать простой письменный способ уведомления. Письма </w:t>
      </w:r>
      <w:r w:rsidRPr="00087B42">
        <w:rPr>
          <w:rFonts w:ascii="Liberation Serif" w:eastAsia="Times New Roman" w:hAnsi="Liberation Serif" w:cs="Times New Roman"/>
          <w:sz w:val="20"/>
          <w:szCs w:val="20"/>
          <w:lang w:eastAsia="ru-RU"/>
        </w:rPr>
        <w:t>доставляются нарочным или заказным письмом с уведомление о вручении.</w:t>
      </w:r>
    </w:p>
    <w:p w:rsidR="00E703E5" w:rsidRPr="00CD7057" w:rsidRDefault="00E703E5" w:rsidP="00E51A25">
      <w:pPr>
        <w:jc w:val="both"/>
        <w:rPr>
          <w:rFonts w:ascii="Liberation Serif" w:hAnsi="Liberation Serif"/>
          <w:sz w:val="20"/>
          <w:szCs w:val="20"/>
        </w:rPr>
      </w:pPr>
      <w:r w:rsidRPr="00CD7057">
        <w:rPr>
          <w:rFonts w:ascii="Liberation Serif" w:eastAsia="Times New Roman" w:hAnsi="Liberation Serif" w:cs="Times New Roman"/>
          <w:sz w:val="20"/>
          <w:szCs w:val="20"/>
          <w:lang w:eastAsia="ru-RU"/>
        </w:rPr>
        <w:t>1</w:t>
      </w:r>
      <w:r w:rsidR="00FA01E0" w:rsidRPr="00CD7057">
        <w:rPr>
          <w:rFonts w:ascii="Liberation Serif" w:eastAsia="Times New Roman" w:hAnsi="Liberation Serif" w:cs="Times New Roman"/>
          <w:sz w:val="20"/>
          <w:szCs w:val="20"/>
          <w:lang w:eastAsia="ru-RU"/>
        </w:rPr>
        <w:t>4</w:t>
      </w:r>
      <w:r w:rsidRPr="00CD7057">
        <w:rPr>
          <w:rFonts w:ascii="Liberation Serif" w:hAnsi="Liberation Serif"/>
          <w:sz w:val="20"/>
          <w:szCs w:val="20"/>
        </w:rPr>
        <w:t>.</w:t>
      </w:r>
      <w:r w:rsidR="00AA56CA">
        <w:rPr>
          <w:rFonts w:ascii="Liberation Serif" w:hAnsi="Liberation Serif"/>
          <w:sz w:val="20"/>
          <w:szCs w:val="20"/>
        </w:rPr>
        <w:t>8</w:t>
      </w:r>
      <w:r w:rsidRPr="00CD7057">
        <w:rPr>
          <w:rFonts w:ascii="Liberation Serif" w:hAnsi="Liberation Serif"/>
          <w:sz w:val="20"/>
          <w:szCs w:val="20"/>
        </w:rPr>
        <w:t>. Во всем остальном, что не предусмотрено Контрактом, Стороны руководствуются действующим законодательством Российской Федерации.</w:t>
      </w:r>
    </w:p>
    <w:p w:rsidR="00E703E5" w:rsidRPr="00CD7057" w:rsidRDefault="00E703E5" w:rsidP="00E51A25">
      <w:pPr>
        <w:keepNext/>
        <w:tabs>
          <w:tab w:val="left" w:pos="540"/>
          <w:tab w:val="left" w:pos="10065"/>
        </w:tabs>
        <w:jc w:val="both"/>
        <w:outlineLvl w:val="3"/>
        <w:rPr>
          <w:rFonts w:ascii="Liberation Serif" w:hAnsi="Liberation Serif"/>
          <w:sz w:val="20"/>
          <w:szCs w:val="20"/>
        </w:rPr>
      </w:pPr>
      <w:r w:rsidRPr="00CD7057">
        <w:rPr>
          <w:rFonts w:ascii="Liberation Serif" w:eastAsia="Times New Roman" w:hAnsi="Liberation Serif" w:cs="Times New Roman"/>
          <w:sz w:val="20"/>
          <w:szCs w:val="20"/>
          <w:lang w:eastAsia="ru-RU"/>
        </w:rPr>
        <w:t>1</w:t>
      </w:r>
      <w:r w:rsidR="00FA01E0" w:rsidRPr="00CD7057">
        <w:rPr>
          <w:rFonts w:ascii="Liberation Serif" w:eastAsia="Times New Roman" w:hAnsi="Liberation Serif" w:cs="Times New Roman"/>
          <w:sz w:val="20"/>
          <w:szCs w:val="20"/>
          <w:lang w:eastAsia="ru-RU"/>
        </w:rPr>
        <w:t>4</w:t>
      </w:r>
      <w:r w:rsidRPr="00CD7057">
        <w:rPr>
          <w:rFonts w:ascii="Liberation Serif" w:hAnsi="Liberation Serif"/>
          <w:sz w:val="20"/>
          <w:szCs w:val="20"/>
        </w:rPr>
        <w:t>.</w:t>
      </w:r>
      <w:r w:rsidR="00AA56CA">
        <w:rPr>
          <w:rFonts w:ascii="Liberation Serif" w:hAnsi="Liberation Serif"/>
          <w:sz w:val="20"/>
          <w:szCs w:val="20"/>
        </w:rPr>
        <w:t>9</w:t>
      </w:r>
      <w:r w:rsidRPr="00CD7057">
        <w:rPr>
          <w:rFonts w:ascii="Liberation Serif" w:hAnsi="Liberation Serif"/>
          <w:sz w:val="20"/>
          <w:szCs w:val="20"/>
        </w:rPr>
        <w:t>. Ни одна из Сторон Контракта не вправе передавать свои права и обязанности по настоящему Контракту третьей стороне.</w:t>
      </w:r>
    </w:p>
    <w:p w:rsidR="00E703E5" w:rsidRPr="00CD7057" w:rsidRDefault="00E703E5" w:rsidP="00E51A25">
      <w:pPr>
        <w:jc w:val="both"/>
        <w:rPr>
          <w:rFonts w:ascii="Liberation Serif" w:hAnsi="Liberation Serif" w:cs="Times New Roman"/>
          <w:sz w:val="20"/>
          <w:szCs w:val="20"/>
        </w:rPr>
      </w:pPr>
      <w:r w:rsidRPr="00CD7057">
        <w:rPr>
          <w:rFonts w:ascii="Liberation Serif" w:eastAsia="Times New Roman" w:hAnsi="Liberation Serif" w:cs="Times New Roman"/>
          <w:sz w:val="20"/>
          <w:szCs w:val="20"/>
          <w:lang w:eastAsia="ru-RU"/>
        </w:rPr>
        <w:t>1</w:t>
      </w:r>
      <w:r w:rsidR="00AA56CA">
        <w:rPr>
          <w:rFonts w:ascii="Liberation Serif" w:eastAsia="Times New Roman" w:hAnsi="Liberation Serif" w:cs="Times New Roman"/>
          <w:sz w:val="20"/>
          <w:szCs w:val="20"/>
          <w:lang w:eastAsia="ru-RU"/>
        </w:rPr>
        <w:t>4</w:t>
      </w:r>
      <w:r w:rsidRPr="00CD7057">
        <w:rPr>
          <w:rFonts w:ascii="Liberation Serif" w:eastAsia="Times New Roman" w:hAnsi="Liberation Serif" w:cs="Times New Roman"/>
          <w:sz w:val="20"/>
          <w:szCs w:val="20"/>
          <w:lang w:eastAsia="ru-RU"/>
        </w:rPr>
        <w:t>.</w:t>
      </w:r>
      <w:r w:rsidR="00AA56CA">
        <w:rPr>
          <w:rFonts w:ascii="Liberation Serif" w:eastAsia="Times New Roman" w:hAnsi="Liberation Serif" w:cs="Times New Roman"/>
          <w:sz w:val="20"/>
          <w:szCs w:val="20"/>
          <w:lang w:eastAsia="ru-RU"/>
        </w:rPr>
        <w:t>10</w:t>
      </w:r>
      <w:r w:rsidRPr="00CD7057">
        <w:rPr>
          <w:rFonts w:ascii="Liberation Serif" w:eastAsia="Times New Roman" w:hAnsi="Liberation Serif" w:cs="Times New Roman"/>
          <w:sz w:val="20"/>
          <w:szCs w:val="20"/>
          <w:lang w:eastAsia="ru-RU"/>
        </w:rPr>
        <w:t xml:space="preserve">. Все приложения к Контракту являются его неотъемлемой частью. </w:t>
      </w:r>
      <w:r w:rsidRPr="00CD7057">
        <w:rPr>
          <w:rFonts w:ascii="Liberation Serif" w:hAnsi="Liberation Serif" w:cs="Times New Roman"/>
          <w:sz w:val="20"/>
          <w:szCs w:val="20"/>
        </w:rPr>
        <w:t>К Контракту прилагаются:</w:t>
      </w:r>
    </w:p>
    <w:p w:rsidR="00E703E5" w:rsidRPr="00CD7057" w:rsidRDefault="00E703E5" w:rsidP="00E51A25">
      <w:pPr>
        <w:jc w:val="both"/>
        <w:rPr>
          <w:rFonts w:ascii="Liberation Serif" w:hAnsi="Liberation Serif" w:cs="Times New Roman"/>
          <w:sz w:val="20"/>
          <w:szCs w:val="20"/>
        </w:rPr>
      </w:pPr>
      <w:r w:rsidRPr="00CD7057">
        <w:rPr>
          <w:rFonts w:ascii="Liberation Serif" w:hAnsi="Liberation Serif" w:cs="Times New Roman"/>
          <w:sz w:val="20"/>
          <w:szCs w:val="20"/>
        </w:rPr>
        <w:t>- Приложение №1 – Спецификация;</w:t>
      </w:r>
    </w:p>
    <w:p w:rsidR="00E703E5" w:rsidRPr="00CD7057" w:rsidRDefault="00E703E5" w:rsidP="00E51A25">
      <w:pPr>
        <w:jc w:val="both"/>
        <w:rPr>
          <w:rFonts w:ascii="Liberation Serif" w:hAnsi="Liberation Serif" w:cs="Times New Roman"/>
          <w:sz w:val="20"/>
          <w:szCs w:val="20"/>
        </w:rPr>
      </w:pPr>
      <w:r w:rsidRPr="008442BB">
        <w:rPr>
          <w:rFonts w:ascii="Liberation Serif" w:hAnsi="Liberation Serif" w:cs="Times New Roman"/>
          <w:sz w:val="20"/>
          <w:szCs w:val="20"/>
        </w:rPr>
        <w:t>- Приложение №2 – Заявка.</w:t>
      </w:r>
    </w:p>
    <w:p w:rsidR="009B28E5" w:rsidRPr="00CD7057" w:rsidRDefault="009B28E5" w:rsidP="00E51A25">
      <w:pPr>
        <w:jc w:val="both"/>
        <w:rPr>
          <w:rFonts w:ascii="Liberation Serif" w:hAnsi="Liberation Serif" w:cs="Times New Roman"/>
          <w:sz w:val="20"/>
          <w:szCs w:val="20"/>
        </w:rPr>
      </w:pPr>
    </w:p>
    <w:p w:rsidR="009B28E5" w:rsidRPr="00CD7057" w:rsidRDefault="009B28E5" w:rsidP="00E51A25">
      <w:pPr>
        <w:jc w:val="center"/>
        <w:rPr>
          <w:rFonts w:ascii="Liberation Serif" w:hAnsi="Liberation Serif"/>
          <w:b/>
          <w:i/>
          <w:sz w:val="20"/>
          <w:szCs w:val="20"/>
        </w:rPr>
      </w:pPr>
      <w:r w:rsidRPr="00CD7057">
        <w:rPr>
          <w:rFonts w:ascii="Liberation Serif" w:hAnsi="Liberation Serif"/>
          <w:b/>
          <w:i/>
          <w:sz w:val="20"/>
          <w:szCs w:val="20"/>
        </w:rPr>
        <w:t>1</w:t>
      </w:r>
      <w:r w:rsidR="00F35983">
        <w:rPr>
          <w:rFonts w:ascii="Liberation Serif" w:hAnsi="Liberation Serif"/>
          <w:b/>
          <w:i/>
          <w:sz w:val="20"/>
          <w:szCs w:val="20"/>
        </w:rPr>
        <w:t>5</w:t>
      </w:r>
      <w:r w:rsidRPr="00CD7057">
        <w:rPr>
          <w:rFonts w:ascii="Liberation Serif" w:hAnsi="Liberation Serif"/>
          <w:b/>
          <w:i/>
          <w:sz w:val="20"/>
          <w:szCs w:val="20"/>
        </w:rPr>
        <w:t>. Юридические адреса, реквизиты и подписи Сторон: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7"/>
        <w:gridCol w:w="5097"/>
      </w:tblGrid>
      <w:tr w:rsidR="009B28E5" w:rsidRPr="00CD7057" w:rsidTr="00B3284D">
        <w:tc>
          <w:tcPr>
            <w:tcW w:w="2500" w:type="pct"/>
            <w:tcBorders>
              <w:top w:val="single" w:sz="4" w:space="0" w:color="000000"/>
              <w:left w:val="single" w:sz="4" w:space="0" w:color="000000"/>
              <w:bottom w:val="single" w:sz="4" w:space="0" w:color="000000"/>
              <w:right w:val="single" w:sz="4" w:space="0" w:color="000000"/>
            </w:tcBorders>
            <w:hideMark/>
          </w:tcPr>
          <w:p w:rsidR="009B28E5" w:rsidRPr="00CD7057" w:rsidRDefault="009B28E5" w:rsidP="00E51A25">
            <w:pPr>
              <w:suppressAutoHyphens/>
              <w:jc w:val="both"/>
              <w:rPr>
                <w:rFonts w:ascii="Liberation Serif" w:hAnsi="Liberation Serif"/>
                <w:b/>
                <w:i/>
                <w:sz w:val="20"/>
                <w:szCs w:val="20"/>
              </w:rPr>
            </w:pPr>
            <w:r w:rsidRPr="00CD7057">
              <w:rPr>
                <w:rFonts w:ascii="Liberation Serif" w:hAnsi="Liberation Serif"/>
                <w:b/>
                <w:sz w:val="20"/>
                <w:szCs w:val="20"/>
              </w:rPr>
              <w:t xml:space="preserve">Заказчик: </w:t>
            </w:r>
          </w:p>
        </w:tc>
        <w:tc>
          <w:tcPr>
            <w:tcW w:w="2500" w:type="pct"/>
            <w:tcBorders>
              <w:top w:val="single" w:sz="4" w:space="0" w:color="000000"/>
              <w:left w:val="single" w:sz="4" w:space="0" w:color="000000"/>
              <w:bottom w:val="single" w:sz="4" w:space="0" w:color="000000"/>
              <w:right w:val="single" w:sz="4" w:space="0" w:color="000000"/>
            </w:tcBorders>
            <w:hideMark/>
          </w:tcPr>
          <w:p w:rsidR="009B28E5" w:rsidRPr="00CD7057" w:rsidRDefault="009B28E5" w:rsidP="00E51A25">
            <w:pPr>
              <w:suppressAutoHyphens/>
              <w:jc w:val="both"/>
              <w:rPr>
                <w:rFonts w:ascii="Liberation Serif" w:hAnsi="Liberation Serif"/>
                <w:b/>
                <w:sz w:val="20"/>
                <w:szCs w:val="20"/>
              </w:rPr>
            </w:pPr>
            <w:r w:rsidRPr="00CD7057">
              <w:rPr>
                <w:rFonts w:ascii="Liberation Serif" w:hAnsi="Liberation Serif"/>
                <w:b/>
                <w:sz w:val="20"/>
                <w:szCs w:val="20"/>
              </w:rPr>
              <w:t>Поставщик:</w:t>
            </w:r>
          </w:p>
        </w:tc>
      </w:tr>
      <w:tr w:rsidR="009B28E5" w:rsidRPr="00CD7057" w:rsidTr="00B3284D">
        <w:tc>
          <w:tcPr>
            <w:tcW w:w="2500" w:type="pct"/>
            <w:vMerge w:val="restart"/>
            <w:tcBorders>
              <w:top w:val="single" w:sz="4" w:space="0" w:color="000000"/>
              <w:left w:val="single" w:sz="4" w:space="0" w:color="000000"/>
              <w:right w:val="single" w:sz="4" w:space="0" w:color="000000"/>
            </w:tcBorders>
            <w:hideMark/>
          </w:tcPr>
          <w:p w:rsidR="009B28E5" w:rsidRPr="00CD7057" w:rsidRDefault="009B28E5" w:rsidP="00E51A25">
            <w:pPr>
              <w:suppressAutoHyphens/>
              <w:jc w:val="both"/>
              <w:rPr>
                <w:rFonts w:ascii="Liberation Serif" w:hAnsi="Liberation Serif"/>
                <w:b/>
                <w:i/>
                <w:sz w:val="20"/>
                <w:szCs w:val="20"/>
              </w:rPr>
            </w:pPr>
            <w:r w:rsidRPr="00CD7057">
              <w:rPr>
                <w:rFonts w:ascii="Liberation Serif" w:hAnsi="Liberation Serif"/>
                <w:b/>
                <w:sz w:val="20"/>
                <w:szCs w:val="20"/>
              </w:rPr>
              <w:t>ГАУЗ СО «ОДКБ»</w:t>
            </w:r>
          </w:p>
        </w:tc>
        <w:tc>
          <w:tcPr>
            <w:tcW w:w="2500" w:type="pct"/>
            <w:tcBorders>
              <w:top w:val="single" w:sz="4" w:space="0" w:color="000000"/>
              <w:left w:val="single" w:sz="4" w:space="0" w:color="000000"/>
              <w:bottom w:val="single" w:sz="4" w:space="0" w:color="000000"/>
              <w:right w:val="single" w:sz="4" w:space="0" w:color="000000"/>
            </w:tcBorders>
          </w:tcPr>
          <w:p w:rsidR="009B28E5" w:rsidRPr="00CD7057" w:rsidRDefault="009B28E5" w:rsidP="00E51A25">
            <w:pPr>
              <w:suppressAutoHyphens/>
              <w:jc w:val="both"/>
              <w:rPr>
                <w:rFonts w:ascii="Liberation Serif" w:hAnsi="Liberation Serif"/>
                <w:sz w:val="20"/>
                <w:szCs w:val="20"/>
              </w:rPr>
            </w:pPr>
          </w:p>
        </w:tc>
      </w:tr>
      <w:tr w:rsidR="009B28E5" w:rsidRPr="00CD7057" w:rsidTr="00B3284D">
        <w:tc>
          <w:tcPr>
            <w:tcW w:w="2500" w:type="pct"/>
            <w:vMerge/>
            <w:tcBorders>
              <w:left w:val="single" w:sz="4" w:space="0" w:color="000000"/>
              <w:bottom w:val="single" w:sz="4" w:space="0" w:color="000000"/>
              <w:right w:val="single" w:sz="4" w:space="0" w:color="000000"/>
            </w:tcBorders>
          </w:tcPr>
          <w:p w:rsidR="009B28E5" w:rsidRPr="00CD7057" w:rsidRDefault="009B28E5" w:rsidP="00E51A25">
            <w:pPr>
              <w:suppressAutoHyphens/>
              <w:jc w:val="both"/>
              <w:rPr>
                <w:rFonts w:ascii="Liberation Serif" w:hAnsi="Liberation Serif"/>
                <w:b/>
                <w:sz w:val="20"/>
                <w:szCs w:val="20"/>
              </w:rPr>
            </w:pPr>
          </w:p>
        </w:tc>
        <w:tc>
          <w:tcPr>
            <w:tcW w:w="2500" w:type="pct"/>
            <w:tcBorders>
              <w:top w:val="single" w:sz="4" w:space="0" w:color="000000"/>
              <w:left w:val="single" w:sz="4" w:space="0" w:color="000000"/>
              <w:bottom w:val="single" w:sz="4" w:space="0" w:color="000000"/>
              <w:right w:val="single" w:sz="4" w:space="0" w:color="000000"/>
            </w:tcBorders>
          </w:tcPr>
          <w:p w:rsidR="009B28E5" w:rsidRPr="00CD7057" w:rsidRDefault="009B28E5" w:rsidP="00F35983">
            <w:pPr>
              <w:suppressAutoHyphens/>
              <w:jc w:val="both"/>
              <w:rPr>
                <w:rFonts w:ascii="Liberation Serif" w:hAnsi="Liberation Serif"/>
                <w:sz w:val="20"/>
                <w:szCs w:val="20"/>
              </w:rPr>
            </w:pPr>
            <w:r w:rsidRPr="00F35983">
              <w:rPr>
                <w:rFonts w:ascii="Liberation Serif" w:hAnsi="Liberation Serif"/>
                <w:sz w:val="18"/>
                <w:szCs w:val="18"/>
              </w:rPr>
              <w:t xml:space="preserve">ИНН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w:t>
            </w:r>
            <w:r w:rsidR="00F35983" w:rsidRPr="00F35983">
              <w:rPr>
                <w:rFonts w:ascii="Liberation Serif" w:hAnsi="Liberation Serif"/>
                <w:sz w:val="18"/>
                <w:szCs w:val="18"/>
              </w:rPr>
              <w:t xml:space="preserve"> л</w:t>
            </w:r>
            <w:r w:rsidRPr="00F35983">
              <w:rPr>
                <w:rFonts w:ascii="Liberation Serif" w:hAnsi="Liberation Serif"/>
                <w:sz w:val="18"/>
                <w:szCs w:val="18"/>
              </w:rPr>
              <w:t>ица</w:t>
            </w:r>
            <w:r w:rsidRPr="00F35983">
              <w:rPr>
                <w:rFonts w:ascii="Liberation Serif" w:hAnsi="Liberation Serif"/>
                <w:sz w:val="20"/>
                <w:szCs w:val="20"/>
                <w:highlight w:val="lightGray"/>
              </w:rPr>
              <w:t>__</w:t>
            </w:r>
            <w:r w:rsidR="00F35983" w:rsidRPr="00F35983">
              <w:rPr>
                <w:rFonts w:ascii="Liberation Serif" w:hAnsi="Liberation Serif"/>
                <w:sz w:val="20"/>
                <w:szCs w:val="20"/>
                <w:highlight w:val="lightGray"/>
              </w:rPr>
              <w:t>______________________________</w:t>
            </w:r>
          </w:p>
        </w:tc>
      </w:tr>
      <w:tr w:rsidR="009B28E5" w:rsidRPr="00CD7057" w:rsidTr="00B3284D">
        <w:tc>
          <w:tcPr>
            <w:tcW w:w="2500" w:type="pct"/>
            <w:tcBorders>
              <w:top w:val="single" w:sz="4" w:space="0" w:color="000000"/>
              <w:left w:val="single" w:sz="4" w:space="0" w:color="000000"/>
              <w:bottom w:val="single" w:sz="4" w:space="0" w:color="000000"/>
              <w:right w:val="single" w:sz="4" w:space="0" w:color="000000"/>
            </w:tcBorders>
            <w:hideMark/>
          </w:tcPr>
          <w:p w:rsidR="009B28E5" w:rsidRPr="00CD7057" w:rsidRDefault="009B28E5" w:rsidP="00E51A25">
            <w:pPr>
              <w:rPr>
                <w:rFonts w:ascii="Liberation Serif" w:eastAsia="Calibri" w:hAnsi="Liberation Serif" w:cs="Times New Roman"/>
                <w:bCs/>
                <w:sz w:val="20"/>
                <w:szCs w:val="20"/>
              </w:rPr>
            </w:pPr>
            <w:r w:rsidRPr="00CD7057">
              <w:rPr>
                <w:rFonts w:ascii="Liberation Serif" w:eastAsia="Calibri" w:hAnsi="Liberation Serif" w:cs="Times New Roman"/>
                <w:bCs/>
                <w:sz w:val="20"/>
                <w:szCs w:val="20"/>
              </w:rPr>
              <w:t>620149, г. Екатеринбург, ул. Серафимы Дерябиной, д. 32</w:t>
            </w:r>
          </w:p>
          <w:p w:rsidR="009B28E5" w:rsidRDefault="009B28E5" w:rsidP="00E51A25">
            <w:pPr>
              <w:rPr>
                <w:rFonts w:ascii="Liberation Serif" w:eastAsia="Calibri" w:hAnsi="Liberation Serif" w:cs="Times New Roman"/>
                <w:bCs/>
                <w:sz w:val="20"/>
                <w:szCs w:val="20"/>
              </w:rPr>
            </w:pPr>
            <w:r w:rsidRPr="00CD7057">
              <w:rPr>
                <w:rFonts w:ascii="Liberation Serif" w:eastAsia="Calibri" w:hAnsi="Liberation Serif" w:cs="Times New Roman"/>
                <w:bCs/>
                <w:sz w:val="20"/>
                <w:szCs w:val="20"/>
              </w:rPr>
              <w:t>т. (343) 231-91-01, 231-91-95, 231-91-94, 231-91-93</w:t>
            </w:r>
          </w:p>
          <w:p w:rsidR="00F35983" w:rsidRPr="00CD7057" w:rsidRDefault="00F35983" w:rsidP="00E51A25">
            <w:pPr>
              <w:rPr>
                <w:rFonts w:ascii="Liberation Serif" w:eastAsia="Calibri" w:hAnsi="Liberation Serif" w:cs="Times New Roman"/>
                <w:bCs/>
                <w:sz w:val="20"/>
                <w:szCs w:val="20"/>
              </w:rPr>
            </w:pPr>
            <w:r>
              <w:rPr>
                <w:rFonts w:ascii="Liberation Serif" w:eastAsia="Calibri" w:hAnsi="Liberation Serif" w:cs="Times New Roman"/>
                <w:bCs/>
                <w:sz w:val="20"/>
                <w:szCs w:val="20"/>
              </w:rPr>
              <w:t xml:space="preserve">электронная почта: </w:t>
            </w:r>
            <w:hyperlink r:id="rId10" w:history="1">
              <w:r w:rsidRPr="00CD7057">
                <w:rPr>
                  <w:rFonts w:ascii="Liberation Serif" w:eastAsia="Times New Roman" w:hAnsi="Liberation Serif" w:cs="Liberation Serif"/>
                  <w:color w:val="0000FF"/>
                  <w:sz w:val="20"/>
                  <w:szCs w:val="20"/>
                  <w:u w:val="single"/>
                </w:rPr>
                <w:t>odkb-public@mis66.ru</w:t>
              </w:r>
            </w:hyperlink>
          </w:p>
          <w:p w:rsidR="009B28E5" w:rsidRPr="00CD7057" w:rsidRDefault="009B28E5" w:rsidP="00E51A25">
            <w:pPr>
              <w:rPr>
                <w:rFonts w:ascii="Liberation Serif" w:eastAsia="Calibri" w:hAnsi="Liberation Serif" w:cs="Times New Roman"/>
                <w:bCs/>
                <w:sz w:val="20"/>
                <w:szCs w:val="20"/>
              </w:rPr>
            </w:pPr>
            <w:r w:rsidRPr="00CD7057">
              <w:rPr>
                <w:rFonts w:ascii="Liberation Serif" w:eastAsia="Calibri" w:hAnsi="Liberation Serif" w:cs="Times New Roman"/>
                <w:bCs/>
                <w:sz w:val="20"/>
                <w:szCs w:val="20"/>
              </w:rPr>
              <w:t>ИНН 6661002199  КПП 667101001</w:t>
            </w:r>
          </w:p>
          <w:p w:rsidR="009B28E5" w:rsidRPr="00CD7057" w:rsidRDefault="009B28E5" w:rsidP="00E51A25">
            <w:pPr>
              <w:rPr>
                <w:rFonts w:ascii="Liberation Serif" w:eastAsia="Calibri" w:hAnsi="Liberation Serif" w:cs="Times New Roman"/>
                <w:bCs/>
                <w:sz w:val="20"/>
                <w:szCs w:val="20"/>
              </w:rPr>
            </w:pPr>
            <w:r w:rsidRPr="00CD7057">
              <w:rPr>
                <w:rFonts w:ascii="Liberation Serif" w:eastAsia="Calibri" w:hAnsi="Liberation Serif" w:cs="Times New Roman"/>
                <w:bCs/>
                <w:sz w:val="20"/>
                <w:szCs w:val="20"/>
              </w:rPr>
              <w:t>Банк получателя: Уральское  ГУ Банка России//УФК по Свердловской области г. Екатеринбург</w:t>
            </w:r>
          </w:p>
          <w:p w:rsidR="009B28E5" w:rsidRPr="00CD7057" w:rsidRDefault="009B28E5" w:rsidP="00E51A25">
            <w:pPr>
              <w:rPr>
                <w:rFonts w:ascii="Liberation Serif" w:eastAsia="Calibri" w:hAnsi="Liberation Serif" w:cs="Times New Roman"/>
                <w:bCs/>
                <w:sz w:val="20"/>
                <w:szCs w:val="20"/>
              </w:rPr>
            </w:pPr>
            <w:r w:rsidRPr="00CD7057">
              <w:rPr>
                <w:rFonts w:ascii="Liberation Serif" w:eastAsia="Calibri" w:hAnsi="Liberation Serif" w:cs="Times New Roman"/>
                <w:bCs/>
                <w:sz w:val="20"/>
                <w:szCs w:val="20"/>
              </w:rPr>
              <w:t>БИК 016577551</w:t>
            </w:r>
          </w:p>
          <w:p w:rsidR="009B28E5" w:rsidRPr="00CD7057" w:rsidRDefault="009B28E5" w:rsidP="00E51A25">
            <w:pPr>
              <w:rPr>
                <w:rFonts w:ascii="Liberation Serif" w:eastAsia="Calibri" w:hAnsi="Liberation Serif" w:cs="Times New Roman"/>
                <w:bCs/>
                <w:sz w:val="20"/>
                <w:szCs w:val="20"/>
              </w:rPr>
            </w:pPr>
            <w:r w:rsidRPr="00CD7057">
              <w:rPr>
                <w:rFonts w:ascii="Liberation Serif" w:eastAsia="Calibri" w:hAnsi="Liberation Serif" w:cs="Times New Roman"/>
                <w:bCs/>
                <w:sz w:val="20"/>
                <w:szCs w:val="20"/>
              </w:rPr>
              <w:t>Единый казначейский счет 40102810645370000054</w:t>
            </w:r>
          </w:p>
          <w:p w:rsidR="009B28E5" w:rsidRPr="00CD7057" w:rsidRDefault="009B28E5" w:rsidP="00E51A25">
            <w:pPr>
              <w:rPr>
                <w:rFonts w:ascii="Liberation Serif" w:eastAsia="Calibri" w:hAnsi="Liberation Serif" w:cs="Times New Roman"/>
                <w:bCs/>
                <w:sz w:val="20"/>
                <w:szCs w:val="20"/>
              </w:rPr>
            </w:pPr>
            <w:r w:rsidRPr="00CD7057">
              <w:rPr>
                <w:rFonts w:ascii="Liberation Serif" w:eastAsia="Calibri" w:hAnsi="Liberation Serif" w:cs="Times New Roman"/>
                <w:bCs/>
                <w:sz w:val="20"/>
                <w:szCs w:val="20"/>
              </w:rPr>
              <w:t xml:space="preserve">(корр/счет) </w:t>
            </w:r>
          </w:p>
          <w:p w:rsidR="009B28E5" w:rsidRPr="00CD7057" w:rsidRDefault="009B28E5" w:rsidP="00E51A25">
            <w:pPr>
              <w:rPr>
                <w:rFonts w:ascii="Liberation Serif" w:eastAsia="Calibri" w:hAnsi="Liberation Serif" w:cs="Times New Roman"/>
                <w:bCs/>
                <w:sz w:val="20"/>
                <w:szCs w:val="20"/>
              </w:rPr>
            </w:pPr>
            <w:r w:rsidRPr="00CD7057">
              <w:rPr>
                <w:rFonts w:ascii="Liberation Serif" w:eastAsia="Calibri" w:hAnsi="Liberation Serif" w:cs="Times New Roman"/>
                <w:bCs/>
                <w:sz w:val="20"/>
                <w:szCs w:val="20"/>
              </w:rPr>
              <w:t>Казначейский счет 03224643650000006200 (расч/счет)</w:t>
            </w:r>
          </w:p>
          <w:p w:rsidR="009B28E5" w:rsidRPr="00CD7057" w:rsidRDefault="009B28E5" w:rsidP="00E51A25">
            <w:pPr>
              <w:suppressAutoHyphens/>
              <w:rPr>
                <w:rFonts w:ascii="Liberation Serif" w:eastAsia="Calibri" w:hAnsi="Liberation Serif" w:cs="Times New Roman"/>
                <w:bCs/>
                <w:sz w:val="20"/>
                <w:szCs w:val="20"/>
              </w:rPr>
            </w:pPr>
            <w:r w:rsidRPr="00CD7057">
              <w:rPr>
                <w:rFonts w:ascii="Liberation Serif" w:eastAsia="Calibri" w:hAnsi="Liberation Serif" w:cs="Times New Roman"/>
                <w:bCs/>
                <w:sz w:val="20"/>
                <w:szCs w:val="20"/>
              </w:rPr>
              <w:t xml:space="preserve">ОГРН 1026605240969 ОКПО: 01944849  </w:t>
            </w:r>
          </w:p>
          <w:p w:rsidR="009B28E5" w:rsidRDefault="009B28E5" w:rsidP="00E51A25">
            <w:pPr>
              <w:suppressAutoHyphens/>
              <w:rPr>
                <w:rFonts w:ascii="Liberation Serif" w:eastAsia="Calibri" w:hAnsi="Liberation Serif" w:cs="Times New Roman"/>
                <w:bCs/>
                <w:sz w:val="20"/>
                <w:szCs w:val="20"/>
              </w:rPr>
            </w:pPr>
            <w:r w:rsidRPr="00CD7057">
              <w:rPr>
                <w:rFonts w:ascii="Liberation Serif" w:eastAsia="Calibri" w:hAnsi="Liberation Serif" w:cs="Times New Roman"/>
                <w:bCs/>
                <w:sz w:val="20"/>
                <w:szCs w:val="20"/>
              </w:rPr>
              <w:t>ОКТМО:</w:t>
            </w:r>
            <w:r w:rsidRPr="00CD7057">
              <w:rPr>
                <w:rFonts w:ascii="Liberation Serif" w:eastAsia="Calibri" w:hAnsi="Liberation Serif" w:cs="Times New Roman"/>
                <w:sz w:val="20"/>
                <w:szCs w:val="20"/>
              </w:rPr>
              <w:t xml:space="preserve"> </w:t>
            </w:r>
            <w:r w:rsidRPr="00CD7057">
              <w:rPr>
                <w:rFonts w:ascii="Liberation Serif" w:eastAsia="Calibri" w:hAnsi="Liberation Serif" w:cs="Times New Roman"/>
                <w:bCs/>
                <w:sz w:val="20"/>
                <w:szCs w:val="20"/>
              </w:rPr>
              <w:t>65701000001</w:t>
            </w:r>
          </w:p>
          <w:p w:rsidR="0040468A" w:rsidRPr="00CD7057" w:rsidRDefault="0040468A" w:rsidP="00E51A25">
            <w:pPr>
              <w:suppressAutoHyphens/>
              <w:rPr>
                <w:rFonts w:ascii="Liberation Serif" w:hAnsi="Liberation Serif"/>
                <w:bCs/>
                <w:sz w:val="20"/>
                <w:szCs w:val="20"/>
              </w:rPr>
            </w:pPr>
            <w:r w:rsidRPr="00A627DD">
              <w:rPr>
                <w:rFonts w:ascii="Liberation Serif" w:hAnsi="Liberation Serif"/>
                <w:bCs/>
                <w:sz w:val="20"/>
                <w:szCs w:val="20"/>
              </w:rPr>
              <w:t>Лицевой счет 31013909960</w:t>
            </w:r>
          </w:p>
        </w:tc>
        <w:tc>
          <w:tcPr>
            <w:tcW w:w="2500" w:type="pct"/>
            <w:tcBorders>
              <w:top w:val="single" w:sz="4" w:space="0" w:color="000000"/>
              <w:left w:val="single" w:sz="4" w:space="0" w:color="000000"/>
              <w:bottom w:val="single" w:sz="4" w:space="0" w:color="000000"/>
              <w:right w:val="single" w:sz="4" w:space="0" w:color="000000"/>
            </w:tcBorders>
          </w:tcPr>
          <w:p w:rsidR="009B28E5" w:rsidRPr="00CD7057" w:rsidRDefault="009B28E5" w:rsidP="00E51A25">
            <w:pPr>
              <w:suppressAutoHyphens/>
              <w:jc w:val="both"/>
              <w:rPr>
                <w:rFonts w:ascii="Liberation Serif" w:hAnsi="Liberation Serif"/>
                <w:sz w:val="20"/>
                <w:szCs w:val="20"/>
              </w:rPr>
            </w:pPr>
          </w:p>
        </w:tc>
      </w:tr>
      <w:tr w:rsidR="009B28E5" w:rsidRPr="00CD7057" w:rsidTr="00B3284D">
        <w:tc>
          <w:tcPr>
            <w:tcW w:w="2500" w:type="pct"/>
            <w:tcBorders>
              <w:top w:val="single" w:sz="4" w:space="0" w:color="000000"/>
              <w:left w:val="single" w:sz="4" w:space="0" w:color="000000"/>
              <w:bottom w:val="single" w:sz="4" w:space="0" w:color="000000"/>
              <w:right w:val="single" w:sz="4" w:space="0" w:color="000000"/>
            </w:tcBorders>
          </w:tcPr>
          <w:p w:rsidR="009B28E5" w:rsidRPr="00CD7057" w:rsidRDefault="009B28E5" w:rsidP="00E51A25">
            <w:pPr>
              <w:rPr>
                <w:rFonts w:ascii="Liberation Serif" w:hAnsi="Liberation Serif"/>
                <w:sz w:val="20"/>
                <w:szCs w:val="20"/>
              </w:rPr>
            </w:pPr>
            <w:r w:rsidRPr="00CD7057">
              <w:rPr>
                <w:rFonts w:ascii="Liberation Serif" w:hAnsi="Liberation Serif"/>
                <w:bCs/>
                <w:sz w:val="20"/>
                <w:szCs w:val="20"/>
              </w:rPr>
              <w:t xml:space="preserve">                                                                                                                                     </w:t>
            </w:r>
            <w:r w:rsidRPr="00CD7057">
              <w:rPr>
                <w:rFonts w:ascii="Liberation Serif" w:hAnsi="Liberation Serif"/>
                <w:sz w:val="20"/>
                <w:szCs w:val="20"/>
              </w:rPr>
              <w:t xml:space="preserve">                                                                                               _____________________/ О.Ю. Аверьянов / </w:t>
            </w:r>
          </w:p>
          <w:p w:rsidR="009B28E5" w:rsidRPr="00CD7057" w:rsidRDefault="009B28E5" w:rsidP="00E51A25">
            <w:pPr>
              <w:rPr>
                <w:rFonts w:ascii="Liberation Serif" w:hAnsi="Liberation Serif"/>
                <w:sz w:val="20"/>
                <w:szCs w:val="20"/>
              </w:rPr>
            </w:pPr>
          </w:p>
        </w:tc>
        <w:tc>
          <w:tcPr>
            <w:tcW w:w="2500" w:type="pct"/>
            <w:tcBorders>
              <w:top w:val="single" w:sz="4" w:space="0" w:color="000000"/>
              <w:left w:val="single" w:sz="4" w:space="0" w:color="000000"/>
              <w:bottom w:val="single" w:sz="4" w:space="0" w:color="000000"/>
              <w:right w:val="single" w:sz="4" w:space="0" w:color="000000"/>
            </w:tcBorders>
          </w:tcPr>
          <w:p w:rsidR="009B28E5" w:rsidRPr="00CD7057" w:rsidRDefault="009B28E5" w:rsidP="00E51A25">
            <w:pPr>
              <w:rPr>
                <w:rFonts w:ascii="Liberation Serif" w:hAnsi="Liberation Serif"/>
                <w:sz w:val="20"/>
                <w:szCs w:val="20"/>
              </w:rPr>
            </w:pPr>
          </w:p>
          <w:p w:rsidR="009B28E5" w:rsidRPr="00CD7057" w:rsidRDefault="009B28E5" w:rsidP="00E51A25">
            <w:pPr>
              <w:rPr>
                <w:rFonts w:ascii="Liberation Serif" w:hAnsi="Liberation Serif"/>
                <w:b/>
                <w:i/>
                <w:sz w:val="20"/>
                <w:szCs w:val="20"/>
              </w:rPr>
            </w:pPr>
            <w:r w:rsidRPr="00CD7057">
              <w:rPr>
                <w:rFonts w:ascii="Liberation Serif" w:hAnsi="Liberation Serif"/>
                <w:sz w:val="20"/>
                <w:szCs w:val="20"/>
              </w:rPr>
              <w:t xml:space="preserve">    _________________________/_________________/</w:t>
            </w:r>
          </w:p>
        </w:tc>
      </w:tr>
    </w:tbl>
    <w:p w:rsidR="00917B64" w:rsidRPr="00CD7057" w:rsidRDefault="00917B64" w:rsidP="00E51A25">
      <w:pPr>
        <w:jc w:val="right"/>
        <w:rPr>
          <w:rFonts w:ascii="Liberation Serif" w:hAnsi="Liberation Serif"/>
          <w:i/>
          <w:spacing w:val="-1"/>
          <w:sz w:val="20"/>
          <w:szCs w:val="20"/>
        </w:rPr>
        <w:sectPr w:rsidR="00917B64" w:rsidRPr="00CD7057" w:rsidSect="00B3284D">
          <w:footerReference w:type="default" r:id="rId11"/>
          <w:pgSz w:w="11906" w:h="16838"/>
          <w:pgMar w:top="851" w:right="851" w:bottom="851" w:left="851" w:header="709" w:footer="709" w:gutter="0"/>
          <w:cols w:space="708"/>
          <w:titlePg/>
          <w:docGrid w:linePitch="360"/>
        </w:sectPr>
      </w:pPr>
    </w:p>
    <w:p w:rsidR="00917B64" w:rsidRPr="00CD7057" w:rsidRDefault="00917B64" w:rsidP="00E51A25">
      <w:pPr>
        <w:jc w:val="right"/>
        <w:rPr>
          <w:rFonts w:ascii="Liberation Serif" w:hAnsi="Liberation Serif"/>
          <w:i/>
          <w:spacing w:val="-1"/>
          <w:sz w:val="20"/>
          <w:szCs w:val="20"/>
        </w:rPr>
      </w:pPr>
      <w:r w:rsidRPr="00CD7057">
        <w:rPr>
          <w:rFonts w:ascii="Liberation Serif" w:hAnsi="Liberation Serif"/>
          <w:i/>
          <w:spacing w:val="-1"/>
          <w:sz w:val="20"/>
          <w:szCs w:val="20"/>
        </w:rPr>
        <w:lastRenderedPageBreak/>
        <w:t>Приложение № 1 к Контракту от «___»___________________20___ г.</w:t>
      </w:r>
    </w:p>
    <w:p w:rsidR="00917B64" w:rsidRPr="00CD7057" w:rsidRDefault="00917B64" w:rsidP="00E51A25">
      <w:pPr>
        <w:jc w:val="right"/>
        <w:rPr>
          <w:rFonts w:ascii="Liberation Serif" w:hAnsi="Liberation Serif"/>
          <w:spacing w:val="-1"/>
          <w:sz w:val="20"/>
          <w:szCs w:val="20"/>
        </w:rPr>
      </w:pPr>
      <w:r w:rsidRPr="00CD7057">
        <w:rPr>
          <w:rFonts w:ascii="Liberation Serif" w:hAnsi="Liberation Serif"/>
          <w:i/>
          <w:spacing w:val="-1"/>
          <w:sz w:val="20"/>
          <w:szCs w:val="20"/>
        </w:rPr>
        <w:t>№__________________________</w:t>
      </w:r>
    </w:p>
    <w:p w:rsidR="00917B64" w:rsidRPr="00CD7057" w:rsidRDefault="00917B64" w:rsidP="00E51A25">
      <w:pPr>
        <w:jc w:val="center"/>
        <w:rPr>
          <w:rFonts w:ascii="Liberation Serif" w:hAnsi="Liberation Serif"/>
          <w:b/>
          <w:bCs/>
          <w:spacing w:val="1"/>
          <w:sz w:val="20"/>
          <w:szCs w:val="20"/>
        </w:rPr>
      </w:pPr>
    </w:p>
    <w:p w:rsidR="00917B64" w:rsidRPr="00CD7057" w:rsidRDefault="00917B64" w:rsidP="00E51A25">
      <w:pPr>
        <w:jc w:val="center"/>
        <w:rPr>
          <w:rFonts w:ascii="Liberation Serif" w:hAnsi="Liberation Serif"/>
          <w:b/>
          <w:bCs/>
          <w:spacing w:val="1"/>
          <w:sz w:val="20"/>
          <w:szCs w:val="20"/>
        </w:rPr>
      </w:pPr>
    </w:p>
    <w:p w:rsidR="00917B64" w:rsidRPr="00CD7057" w:rsidRDefault="00917B64" w:rsidP="00E51A25">
      <w:pPr>
        <w:jc w:val="center"/>
        <w:rPr>
          <w:rFonts w:ascii="Liberation Serif" w:hAnsi="Liberation Serif"/>
          <w:spacing w:val="-1"/>
          <w:sz w:val="20"/>
          <w:szCs w:val="20"/>
        </w:rPr>
      </w:pPr>
      <w:r w:rsidRPr="00CD7057">
        <w:rPr>
          <w:rFonts w:ascii="Liberation Serif" w:hAnsi="Liberation Serif"/>
          <w:b/>
          <w:bCs/>
          <w:spacing w:val="1"/>
          <w:sz w:val="20"/>
          <w:szCs w:val="20"/>
        </w:rPr>
        <w:t xml:space="preserve">СПЕЦИФИКАЦИЯ </w:t>
      </w:r>
    </w:p>
    <w:p w:rsidR="00917B64" w:rsidRPr="00CD7057" w:rsidRDefault="00917B64" w:rsidP="00E51A25">
      <w:pPr>
        <w:jc w:val="both"/>
        <w:rPr>
          <w:rFonts w:ascii="Liberation Serif" w:eastAsia="Times New Roman" w:hAnsi="Liberation Serif" w:cs="Times New Roman"/>
          <w:sz w:val="20"/>
          <w:szCs w:val="20"/>
          <w:lang w:eastAsia="ru-RU"/>
        </w:rPr>
      </w:pPr>
    </w:p>
    <w:p w:rsidR="00DC60EC" w:rsidRPr="00CD7057" w:rsidRDefault="00DC60EC" w:rsidP="00E51A25">
      <w:pPr>
        <w:jc w:val="both"/>
        <w:rPr>
          <w:rFonts w:ascii="Liberation Serif" w:eastAsia="Times New Roman" w:hAnsi="Liberation Serif" w:cs="Times New Roman"/>
          <w:sz w:val="20"/>
          <w:szCs w:val="20"/>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4"/>
        <w:gridCol w:w="1863"/>
        <w:gridCol w:w="2246"/>
        <w:gridCol w:w="1726"/>
        <w:gridCol w:w="1726"/>
        <w:gridCol w:w="1727"/>
        <w:gridCol w:w="1678"/>
        <w:gridCol w:w="828"/>
        <w:gridCol w:w="686"/>
        <w:gridCol w:w="1022"/>
        <w:gridCol w:w="1150"/>
      </w:tblGrid>
      <w:tr w:rsidR="00EB5177" w:rsidRPr="00CD7057" w:rsidTr="00EB5177">
        <w:trPr>
          <w:trHeight w:val="264"/>
        </w:trPr>
        <w:tc>
          <w:tcPr>
            <w:tcW w:w="147" w:type="pct"/>
            <w:vMerge w:val="restart"/>
            <w:tcBorders>
              <w:top w:val="single" w:sz="4" w:space="0" w:color="000000"/>
              <w:left w:val="single" w:sz="4" w:space="0" w:color="000000"/>
              <w:bottom w:val="single" w:sz="4" w:space="0" w:color="000000"/>
              <w:right w:val="single" w:sz="4" w:space="0" w:color="000000"/>
            </w:tcBorders>
            <w:hideMark/>
          </w:tcPr>
          <w:p w:rsidR="00EB5177" w:rsidRPr="006F4AB8" w:rsidRDefault="00EB5177" w:rsidP="00E51A25">
            <w:pPr>
              <w:jc w:val="center"/>
              <w:rPr>
                <w:rFonts w:ascii="Liberation Serif" w:eastAsia="Times New Roman" w:hAnsi="Liberation Serif" w:cs="Times New Roman"/>
                <w:b/>
                <w:sz w:val="18"/>
                <w:szCs w:val="18"/>
                <w:lang w:eastAsia="ru-RU"/>
              </w:rPr>
            </w:pPr>
            <w:r w:rsidRPr="006F4AB8">
              <w:rPr>
                <w:rFonts w:ascii="Liberation Serif" w:eastAsia="Times New Roman" w:hAnsi="Liberation Serif" w:cs="Times New Roman"/>
                <w:b/>
                <w:sz w:val="18"/>
                <w:szCs w:val="18"/>
                <w:lang w:eastAsia="ru-RU"/>
              </w:rPr>
              <w:t>№ п/п</w:t>
            </w:r>
          </w:p>
        </w:tc>
        <w:tc>
          <w:tcPr>
            <w:tcW w:w="601" w:type="pct"/>
            <w:vMerge w:val="restart"/>
            <w:tcBorders>
              <w:top w:val="single" w:sz="4" w:space="0" w:color="000000"/>
              <w:left w:val="single" w:sz="4" w:space="0" w:color="000000"/>
              <w:bottom w:val="single" w:sz="4" w:space="0" w:color="000000"/>
              <w:right w:val="single" w:sz="4" w:space="0" w:color="000000"/>
            </w:tcBorders>
            <w:hideMark/>
          </w:tcPr>
          <w:p w:rsidR="00EB5177" w:rsidRPr="006F4AB8" w:rsidRDefault="0040468A" w:rsidP="00E51A25">
            <w:pPr>
              <w:jc w:val="center"/>
              <w:rPr>
                <w:rFonts w:ascii="Liberation Serif" w:eastAsia="Times New Roman" w:hAnsi="Liberation Serif" w:cs="Times New Roman"/>
                <w:b/>
                <w:bCs/>
                <w:sz w:val="18"/>
                <w:szCs w:val="18"/>
                <w:lang w:eastAsia="ru-RU"/>
              </w:rPr>
            </w:pPr>
            <w:r w:rsidRPr="0040468A">
              <w:rPr>
                <w:rFonts w:ascii="Liberation Serif" w:eastAsia="Times New Roman" w:hAnsi="Liberation Serif" w:cs="Times New Roman"/>
                <w:b/>
                <w:bCs/>
                <w:sz w:val="18"/>
                <w:szCs w:val="18"/>
                <w:lang w:eastAsia="ru-RU"/>
              </w:rPr>
              <w:t>Наименование товара в соответствии с соглашением о предоставлении из бюджета Свердловской области субсидии на приобретение медицинских изделий для использования на дому</w:t>
            </w:r>
          </w:p>
        </w:tc>
        <w:tc>
          <w:tcPr>
            <w:tcW w:w="750" w:type="pct"/>
            <w:vMerge w:val="restart"/>
            <w:tcBorders>
              <w:top w:val="single" w:sz="4" w:space="0" w:color="000000"/>
              <w:left w:val="single" w:sz="4" w:space="0" w:color="000000"/>
              <w:bottom w:val="single" w:sz="4" w:space="0" w:color="000000"/>
              <w:right w:val="single" w:sz="4" w:space="0" w:color="000000"/>
            </w:tcBorders>
            <w:hideMark/>
          </w:tcPr>
          <w:p w:rsidR="00EB5177" w:rsidRPr="006F4AB8" w:rsidRDefault="00EB5177" w:rsidP="00E51A25">
            <w:pPr>
              <w:suppressAutoHyphens/>
              <w:jc w:val="center"/>
              <w:rPr>
                <w:rFonts w:ascii="Liberation Serif" w:eastAsia="Calibri" w:hAnsi="Liberation Serif" w:cs="Times New Roman"/>
                <w:b/>
                <w:sz w:val="18"/>
                <w:szCs w:val="18"/>
              </w:rPr>
            </w:pPr>
            <w:r w:rsidRPr="006F4AB8">
              <w:rPr>
                <w:rFonts w:ascii="Liberation Serif" w:eastAsia="Calibri" w:hAnsi="Liberation Serif" w:cs="Times New Roman"/>
                <w:b/>
                <w:sz w:val="18"/>
                <w:szCs w:val="18"/>
              </w:rPr>
              <w:t>Наименование товара в соответствии с регистрационным удостоверением на товар</w:t>
            </w:r>
          </w:p>
        </w:tc>
        <w:tc>
          <w:tcPr>
            <w:tcW w:w="173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5177" w:rsidRPr="006F4AB8" w:rsidRDefault="00EB5177" w:rsidP="00E51A25">
            <w:pPr>
              <w:tabs>
                <w:tab w:val="left" w:pos="0"/>
              </w:tabs>
              <w:jc w:val="center"/>
              <w:rPr>
                <w:rFonts w:ascii="Liberation Serif" w:eastAsia="Times New Roman" w:hAnsi="Liberation Serif" w:cs="Times New Roman"/>
                <w:b/>
                <w:bCs/>
                <w:color w:val="000000"/>
                <w:spacing w:val="1"/>
                <w:sz w:val="18"/>
                <w:szCs w:val="18"/>
                <w:lang w:eastAsia="ru-RU"/>
              </w:rPr>
            </w:pPr>
            <w:r w:rsidRPr="006F4AB8">
              <w:rPr>
                <w:rFonts w:ascii="Liberation Serif" w:eastAsia="Calibri" w:hAnsi="Liberation Serif" w:cs="Times New Roman"/>
                <w:b/>
                <w:sz w:val="18"/>
                <w:szCs w:val="18"/>
              </w:rPr>
              <w:t>Функциональные, технические и качественные характеристики, эксплуатационные характеристики товара</w:t>
            </w:r>
          </w:p>
        </w:tc>
        <w:tc>
          <w:tcPr>
            <w:tcW w:w="562" w:type="pct"/>
            <w:vMerge w:val="restart"/>
            <w:tcBorders>
              <w:top w:val="single" w:sz="4" w:space="0" w:color="000000"/>
              <w:left w:val="single" w:sz="4" w:space="0" w:color="000000"/>
              <w:bottom w:val="single" w:sz="4" w:space="0" w:color="000000"/>
              <w:right w:val="single" w:sz="4" w:space="0" w:color="000000"/>
            </w:tcBorders>
            <w:hideMark/>
          </w:tcPr>
          <w:p w:rsidR="00EB5177" w:rsidRPr="006F4AB8" w:rsidRDefault="00EB5177" w:rsidP="00E51A25">
            <w:pPr>
              <w:tabs>
                <w:tab w:val="left" w:pos="0"/>
              </w:tabs>
              <w:jc w:val="center"/>
              <w:rPr>
                <w:rFonts w:ascii="Liberation Serif" w:eastAsia="Times New Roman" w:hAnsi="Liberation Serif" w:cs="Times New Roman"/>
                <w:b/>
                <w:color w:val="000000"/>
                <w:sz w:val="18"/>
                <w:szCs w:val="18"/>
                <w:highlight w:val="yellow"/>
                <w:lang w:eastAsia="ru-RU"/>
              </w:rPr>
            </w:pPr>
            <w:r w:rsidRPr="006F4AB8">
              <w:rPr>
                <w:rFonts w:ascii="Liberation Serif" w:eastAsia="Times New Roman" w:hAnsi="Liberation Serif" w:cs="Times New Roman"/>
                <w:b/>
                <w:bCs/>
                <w:color w:val="000000"/>
                <w:spacing w:val="1"/>
                <w:sz w:val="18"/>
                <w:szCs w:val="18"/>
                <w:lang w:eastAsia="ru-RU"/>
              </w:rPr>
              <w:t>Наименование страны происхождения товара</w:t>
            </w:r>
          </w:p>
        </w:tc>
        <w:tc>
          <w:tcPr>
            <w:tcW w:w="281" w:type="pct"/>
            <w:vMerge w:val="restart"/>
            <w:tcBorders>
              <w:top w:val="single" w:sz="4" w:space="0" w:color="000000"/>
              <w:left w:val="single" w:sz="4" w:space="0" w:color="000000"/>
              <w:bottom w:val="single" w:sz="4" w:space="0" w:color="000000"/>
              <w:right w:val="single" w:sz="4" w:space="0" w:color="000000"/>
            </w:tcBorders>
            <w:hideMark/>
          </w:tcPr>
          <w:p w:rsidR="00EB5177" w:rsidRPr="006F4AB8" w:rsidRDefault="00EB5177" w:rsidP="00E51A25">
            <w:pPr>
              <w:tabs>
                <w:tab w:val="left" w:pos="0"/>
              </w:tabs>
              <w:jc w:val="center"/>
              <w:rPr>
                <w:rFonts w:ascii="Liberation Serif" w:eastAsia="Times New Roman" w:hAnsi="Liberation Serif" w:cs="Times New Roman"/>
                <w:b/>
                <w:color w:val="000000"/>
                <w:sz w:val="18"/>
                <w:szCs w:val="18"/>
                <w:lang w:eastAsia="ru-RU"/>
              </w:rPr>
            </w:pPr>
            <w:r w:rsidRPr="006F4AB8">
              <w:rPr>
                <w:rFonts w:ascii="Liberation Serif" w:eastAsia="Times New Roman" w:hAnsi="Liberation Serif" w:cs="Times New Roman"/>
                <w:b/>
                <w:color w:val="000000"/>
                <w:sz w:val="18"/>
                <w:szCs w:val="18"/>
                <w:lang w:eastAsia="ru-RU"/>
              </w:rPr>
              <w:t>Ед. изм.</w:t>
            </w:r>
            <w:r w:rsidRPr="006F4AB8">
              <w:rPr>
                <w:rFonts w:ascii="Liberation Serif" w:eastAsia="Times New Roman" w:hAnsi="Liberation Serif" w:cs="Times New Roman"/>
                <w:b/>
                <w:sz w:val="18"/>
                <w:szCs w:val="18"/>
                <w:lang w:eastAsia="ru-RU"/>
              </w:rPr>
              <w:t xml:space="preserve"> </w:t>
            </w:r>
          </w:p>
        </w:tc>
        <w:tc>
          <w:tcPr>
            <w:tcW w:w="234" w:type="pct"/>
            <w:vMerge w:val="restart"/>
            <w:tcBorders>
              <w:top w:val="single" w:sz="4" w:space="0" w:color="000000"/>
              <w:left w:val="single" w:sz="4" w:space="0" w:color="000000"/>
              <w:bottom w:val="single" w:sz="4" w:space="0" w:color="000000"/>
              <w:right w:val="single" w:sz="4" w:space="0" w:color="000000"/>
            </w:tcBorders>
            <w:hideMark/>
          </w:tcPr>
          <w:p w:rsidR="00EB5177" w:rsidRPr="006F4AB8" w:rsidRDefault="00EB5177" w:rsidP="00E51A25">
            <w:pPr>
              <w:tabs>
                <w:tab w:val="left" w:pos="0"/>
              </w:tabs>
              <w:jc w:val="center"/>
              <w:rPr>
                <w:rFonts w:ascii="Liberation Serif" w:eastAsia="Times New Roman" w:hAnsi="Liberation Serif" w:cs="Times New Roman"/>
                <w:b/>
                <w:color w:val="000000"/>
                <w:sz w:val="18"/>
                <w:szCs w:val="18"/>
                <w:lang w:eastAsia="ru-RU"/>
              </w:rPr>
            </w:pPr>
            <w:r w:rsidRPr="006F4AB8">
              <w:rPr>
                <w:rFonts w:ascii="Liberation Serif" w:eastAsia="Times New Roman" w:hAnsi="Liberation Serif" w:cs="Times New Roman"/>
                <w:b/>
                <w:sz w:val="18"/>
                <w:szCs w:val="18"/>
                <w:lang w:eastAsia="ru-RU"/>
              </w:rPr>
              <w:t>Кол-во</w:t>
            </w:r>
          </w:p>
        </w:tc>
        <w:tc>
          <w:tcPr>
            <w:tcW w:w="345" w:type="pct"/>
            <w:vMerge w:val="restart"/>
            <w:tcBorders>
              <w:top w:val="single" w:sz="4" w:space="0" w:color="000000"/>
              <w:left w:val="single" w:sz="4" w:space="0" w:color="000000"/>
              <w:bottom w:val="single" w:sz="4" w:space="0" w:color="000000"/>
              <w:right w:val="single" w:sz="4" w:space="0" w:color="000000"/>
            </w:tcBorders>
            <w:hideMark/>
          </w:tcPr>
          <w:p w:rsidR="00EB5177" w:rsidRPr="006F4AB8" w:rsidRDefault="00EB5177" w:rsidP="00E51A25">
            <w:pPr>
              <w:tabs>
                <w:tab w:val="left" w:pos="0"/>
              </w:tabs>
              <w:jc w:val="center"/>
              <w:rPr>
                <w:rFonts w:ascii="Liberation Serif" w:eastAsia="Times New Roman" w:hAnsi="Liberation Serif" w:cs="Times New Roman"/>
                <w:b/>
                <w:sz w:val="18"/>
                <w:szCs w:val="18"/>
                <w:lang w:eastAsia="ru-RU"/>
              </w:rPr>
            </w:pPr>
            <w:r w:rsidRPr="006F4AB8">
              <w:rPr>
                <w:rFonts w:ascii="Liberation Serif" w:eastAsia="Times New Roman" w:hAnsi="Liberation Serif" w:cs="Times New Roman"/>
                <w:b/>
                <w:sz w:val="18"/>
                <w:szCs w:val="18"/>
                <w:lang w:eastAsia="ru-RU"/>
              </w:rPr>
              <w:t>Цена за ед. изм., рублей</w:t>
            </w:r>
          </w:p>
        </w:tc>
        <w:tc>
          <w:tcPr>
            <w:tcW w:w="346" w:type="pct"/>
            <w:vMerge w:val="restart"/>
            <w:tcBorders>
              <w:top w:val="single" w:sz="4" w:space="0" w:color="000000"/>
              <w:left w:val="single" w:sz="4" w:space="0" w:color="000000"/>
              <w:bottom w:val="single" w:sz="4" w:space="0" w:color="000000"/>
              <w:right w:val="single" w:sz="4" w:space="0" w:color="000000"/>
            </w:tcBorders>
            <w:hideMark/>
          </w:tcPr>
          <w:p w:rsidR="00EB5177" w:rsidRPr="006F4AB8" w:rsidRDefault="00EB5177" w:rsidP="00E51A25">
            <w:pPr>
              <w:tabs>
                <w:tab w:val="left" w:pos="0"/>
              </w:tabs>
              <w:jc w:val="center"/>
              <w:rPr>
                <w:rFonts w:ascii="Liberation Serif" w:eastAsia="Times New Roman" w:hAnsi="Liberation Serif" w:cs="Times New Roman"/>
                <w:b/>
                <w:sz w:val="18"/>
                <w:szCs w:val="18"/>
                <w:lang w:eastAsia="ru-RU"/>
              </w:rPr>
            </w:pPr>
            <w:r w:rsidRPr="006F4AB8">
              <w:rPr>
                <w:rFonts w:ascii="Liberation Serif" w:eastAsia="Times New Roman" w:hAnsi="Liberation Serif" w:cs="Times New Roman"/>
                <w:b/>
                <w:sz w:val="18"/>
                <w:szCs w:val="18"/>
                <w:lang w:eastAsia="ru-RU"/>
              </w:rPr>
              <w:t>Стоимость,</w:t>
            </w:r>
          </w:p>
          <w:p w:rsidR="00EB5177" w:rsidRPr="006F4AB8" w:rsidRDefault="00EB5177" w:rsidP="00E51A25">
            <w:pPr>
              <w:tabs>
                <w:tab w:val="left" w:pos="0"/>
              </w:tabs>
              <w:jc w:val="center"/>
              <w:rPr>
                <w:rFonts w:ascii="Liberation Serif" w:eastAsia="Times New Roman" w:hAnsi="Liberation Serif" w:cs="Times New Roman"/>
                <w:b/>
                <w:sz w:val="18"/>
                <w:szCs w:val="18"/>
                <w:lang w:eastAsia="ru-RU"/>
              </w:rPr>
            </w:pPr>
            <w:r w:rsidRPr="006F4AB8">
              <w:rPr>
                <w:rFonts w:ascii="Liberation Serif" w:eastAsia="Times New Roman" w:hAnsi="Liberation Serif" w:cs="Times New Roman"/>
                <w:b/>
                <w:sz w:val="18"/>
                <w:szCs w:val="18"/>
                <w:lang w:eastAsia="ru-RU"/>
              </w:rPr>
              <w:t>рублей</w:t>
            </w:r>
          </w:p>
        </w:tc>
      </w:tr>
      <w:tr w:rsidR="004D7CF2" w:rsidRPr="00CD7057" w:rsidTr="00EB5177">
        <w:trPr>
          <w:trHeight w:val="2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7CF2" w:rsidRPr="00CD7057" w:rsidRDefault="004D7CF2" w:rsidP="00E51A25">
            <w:pPr>
              <w:rPr>
                <w:rFonts w:ascii="Liberation Serif" w:eastAsia="Times New Roman" w:hAnsi="Liberation Serif" w:cs="Times New Roman"/>
                <w:b/>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7CF2" w:rsidRPr="00CD7057" w:rsidRDefault="004D7CF2" w:rsidP="00E51A25">
            <w:pPr>
              <w:rPr>
                <w:rFonts w:ascii="Liberation Serif" w:eastAsia="Times New Roman" w:hAnsi="Liberation Serif" w:cs="Times New Roman"/>
                <w:b/>
                <w:bCs/>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7CF2" w:rsidRPr="00CD7057" w:rsidRDefault="004D7CF2" w:rsidP="00E51A25">
            <w:pPr>
              <w:rPr>
                <w:rFonts w:ascii="Liberation Serif" w:eastAsia="Calibri" w:hAnsi="Liberation Serif" w:cs="Times New Roman"/>
                <w:b/>
                <w:sz w:val="20"/>
                <w:szCs w:val="20"/>
              </w:rPr>
            </w:pP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7CF2" w:rsidRPr="006F4AB8" w:rsidRDefault="004D7CF2" w:rsidP="00E51A25">
            <w:pPr>
              <w:tabs>
                <w:tab w:val="left" w:pos="0"/>
              </w:tabs>
              <w:autoSpaceDN w:val="0"/>
              <w:jc w:val="center"/>
              <w:rPr>
                <w:rFonts w:ascii="Liberation Serif" w:eastAsia="Calibri" w:hAnsi="Liberation Serif"/>
                <w:b/>
                <w:sz w:val="18"/>
                <w:szCs w:val="18"/>
              </w:rPr>
            </w:pPr>
            <w:r w:rsidRPr="006F4AB8">
              <w:rPr>
                <w:rFonts w:ascii="Liberation Serif" w:eastAsia="Calibri" w:hAnsi="Liberation Serif"/>
                <w:b/>
                <w:sz w:val="18"/>
                <w:szCs w:val="18"/>
              </w:rPr>
              <w:t>Наименование характеристики</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D7CF2" w:rsidRPr="006F4AB8" w:rsidRDefault="004D7CF2" w:rsidP="00E51A25">
            <w:pPr>
              <w:tabs>
                <w:tab w:val="left" w:pos="0"/>
              </w:tabs>
              <w:jc w:val="center"/>
              <w:rPr>
                <w:rFonts w:ascii="Liberation Serif" w:eastAsia="Calibri" w:hAnsi="Liberation Serif"/>
                <w:b/>
                <w:sz w:val="18"/>
                <w:szCs w:val="18"/>
              </w:rPr>
            </w:pPr>
            <w:r w:rsidRPr="006F4AB8">
              <w:rPr>
                <w:rFonts w:ascii="Liberation Serif" w:eastAsia="Calibri" w:hAnsi="Liberation Serif"/>
                <w:b/>
                <w:sz w:val="18"/>
                <w:szCs w:val="18"/>
              </w:rPr>
              <w:t xml:space="preserve">Значение </w:t>
            </w:r>
          </w:p>
          <w:p w:rsidR="004D7CF2" w:rsidRPr="006F4AB8" w:rsidRDefault="004D7CF2" w:rsidP="00E51A25">
            <w:pPr>
              <w:tabs>
                <w:tab w:val="left" w:pos="0"/>
              </w:tabs>
              <w:autoSpaceDN w:val="0"/>
              <w:jc w:val="center"/>
              <w:rPr>
                <w:rFonts w:ascii="Liberation Serif" w:eastAsia="Calibri" w:hAnsi="Liberation Serif"/>
                <w:b/>
                <w:sz w:val="18"/>
                <w:szCs w:val="18"/>
              </w:rPr>
            </w:pPr>
            <w:r w:rsidRPr="006F4AB8">
              <w:rPr>
                <w:rFonts w:ascii="Liberation Serif" w:eastAsia="Calibri" w:hAnsi="Liberation Serif"/>
                <w:b/>
                <w:sz w:val="18"/>
                <w:szCs w:val="18"/>
              </w:rPr>
              <w:t>характеристики</w:t>
            </w:r>
          </w:p>
        </w:tc>
        <w:tc>
          <w:tcPr>
            <w:tcW w:w="57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D7CF2" w:rsidRPr="006F4AB8" w:rsidRDefault="004D7CF2" w:rsidP="00E51A25">
            <w:pPr>
              <w:tabs>
                <w:tab w:val="left" w:pos="0"/>
              </w:tabs>
              <w:autoSpaceDN w:val="0"/>
              <w:jc w:val="center"/>
              <w:rPr>
                <w:rFonts w:ascii="Liberation Serif" w:eastAsia="Calibri" w:hAnsi="Liberation Serif"/>
                <w:b/>
                <w:sz w:val="18"/>
                <w:szCs w:val="18"/>
              </w:rPr>
            </w:pPr>
            <w:r w:rsidRPr="006F4AB8">
              <w:rPr>
                <w:rFonts w:ascii="Liberation Serif" w:eastAsia="Calibri" w:hAnsi="Liberation Serif"/>
                <w:b/>
                <w:sz w:val="18"/>
                <w:szCs w:val="18"/>
              </w:rPr>
              <w:t>Ед-ца измерения характеристики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7CF2" w:rsidRPr="00CD7057" w:rsidRDefault="004D7CF2" w:rsidP="00E51A25">
            <w:pPr>
              <w:rPr>
                <w:rFonts w:ascii="Liberation Serif" w:eastAsia="Times New Roman" w:hAnsi="Liberation Serif" w:cs="Times New Roman"/>
                <w:b/>
                <w:color w:val="000000"/>
                <w:sz w:val="20"/>
                <w:szCs w:val="20"/>
                <w:highlight w:val="yellow"/>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7CF2" w:rsidRPr="00CD7057" w:rsidRDefault="004D7CF2" w:rsidP="00E51A25">
            <w:pPr>
              <w:rPr>
                <w:rFonts w:ascii="Liberation Serif" w:eastAsia="Times New Roman" w:hAnsi="Liberation Serif" w:cs="Times New Roman"/>
                <w:b/>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7CF2" w:rsidRPr="00CD7057" w:rsidRDefault="004D7CF2" w:rsidP="00E51A25">
            <w:pPr>
              <w:rPr>
                <w:rFonts w:ascii="Liberation Serif" w:eastAsia="Times New Roman" w:hAnsi="Liberation Serif" w:cs="Times New Roman"/>
                <w:b/>
                <w:color w:val="000000"/>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7CF2" w:rsidRPr="00CD7057" w:rsidRDefault="004D7CF2" w:rsidP="00E51A25">
            <w:pPr>
              <w:rPr>
                <w:rFonts w:ascii="Liberation Serif" w:eastAsia="Times New Roman" w:hAnsi="Liberation Serif" w:cs="Times New Roman"/>
                <w:b/>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D7CF2" w:rsidRPr="00CD7057" w:rsidRDefault="004D7CF2" w:rsidP="00E51A25">
            <w:pPr>
              <w:rPr>
                <w:rFonts w:ascii="Liberation Serif" w:eastAsia="Times New Roman" w:hAnsi="Liberation Serif" w:cs="Times New Roman"/>
                <w:b/>
                <w:sz w:val="20"/>
                <w:szCs w:val="20"/>
                <w:lang w:eastAsia="ru-RU"/>
              </w:rPr>
            </w:pPr>
          </w:p>
        </w:tc>
      </w:tr>
      <w:tr w:rsidR="00EB5177" w:rsidRPr="00CD7057" w:rsidTr="00EB5177">
        <w:tc>
          <w:tcPr>
            <w:tcW w:w="147" w:type="pct"/>
            <w:tcBorders>
              <w:top w:val="single" w:sz="4" w:space="0" w:color="000000"/>
              <w:left w:val="single" w:sz="4" w:space="0" w:color="000000"/>
              <w:bottom w:val="single" w:sz="4" w:space="0" w:color="000000"/>
              <w:right w:val="single" w:sz="4" w:space="0" w:color="000000"/>
            </w:tcBorders>
            <w:hideMark/>
          </w:tcPr>
          <w:p w:rsidR="00EB5177" w:rsidRPr="006F4AB8" w:rsidRDefault="00EB5177" w:rsidP="00E51A25">
            <w:pPr>
              <w:jc w:val="center"/>
              <w:rPr>
                <w:rFonts w:ascii="Liberation Serif" w:eastAsia="Times New Roman" w:hAnsi="Liberation Serif" w:cs="Times New Roman"/>
                <w:sz w:val="18"/>
                <w:szCs w:val="18"/>
                <w:lang w:eastAsia="ru-RU"/>
              </w:rPr>
            </w:pPr>
            <w:r w:rsidRPr="006F4AB8">
              <w:rPr>
                <w:rFonts w:ascii="Liberation Serif" w:eastAsia="Times New Roman" w:hAnsi="Liberation Serif" w:cs="Times New Roman"/>
                <w:sz w:val="18"/>
                <w:szCs w:val="18"/>
                <w:lang w:eastAsia="ru-RU"/>
              </w:rPr>
              <w:t>1</w:t>
            </w:r>
          </w:p>
        </w:tc>
        <w:tc>
          <w:tcPr>
            <w:tcW w:w="601" w:type="pct"/>
            <w:tcBorders>
              <w:top w:val="single" w:sz="4" w:space="0" w:color="000000"/>
              <w:left w:val="single" w:sz="4" w:space="0" w:color="000000"/>
              <w:bottom w:val="single" w:sz="4" w:space="0" w:color="000000"/>
              <w:right w:val="single" w:sz="4" w:space="0" w:color="000000"/>
            </w:tcBorders>
            <w:hideMark/>
          </w:tcPr>
          <w:p w:rsidR="00EB5177" w:rsidRPr="006F4AB8" w:rsidRDefault="00EB5177" w:rsidP="00E51A25">
            <w:pPr>
              <w:jc w:val="center"/>
              <w:textAlignment w:val="center"/>
              <w:rPr>
                <w:rFonts w:ascii="Liberation Serif" w:eastAsia="Times New Roman" w:hAnsi="Liberation Serif" w:cs="Times New Roman"/>
                <w:sz w:val="18"/>
                <w:szCs w:val="18"/>
                <w:lang w:eastAsia="ru-RU"/>
              </w:rPr>
            </w:pPr>
            <w:r w:rsidRPr="006F4AB8">
              <w:rPr>
                <w:rFonts w:ascii="Liberation Serif" w:eastAsia="Times New Roman" w:hAnsi="Liberation Serif" w:cs="Times New Roman"/>
                <w:sz w:val="18"/>
                <w:szCs w:val="18"/>
                <w:lang w:eastAsia="ru-RU"/>
              </w:rPr>
              <w:t>2</w:t>
            </w:r>
          </w:p>
        </w:tc>
        <w:tc>
          <w:tcPr>
            <w:tcW w:w="750" w:type="pct"/>
            <w:tcBorders>
              <w:top w:val="single" w:sz="4" w:space="0" w:color="000000"/>
              <w:left w:val="single" w:sz="4" w:space="0" w:color="000000"/>
              <w:bottom w:val="single" w:sz="4" w:space="0" w:color="000000"/>
              <w:right w:val="single" w:sz="4" w:space="0" w:color="000000"/>
            </w:tcBorders>
            <w:vAlign w:val="center"/>
            <w:hideMark/>
          </w:tcPr>
          <w:p w:rsidR="00EB5177" w:rsidRPr="006F4AB8" w:rsidRDefault="00EB5177" w:rsidP="00E51A25">
            <w:pPr>
              <w:jc w:val="center"/>
              <w:rPr>
                <w:rFonts w:ascii="Liberation Serif" w:eastAsia="Times New Roman" w:hAnsi="Liberation Serif" w:cs="Times New Roman"/>
                <w:sz w:val="18"/>
                <w:szCs w:val="18"/>
                <w:lang w:eastAsia="ru-RU"/>
              </w:rPr>
            </w:pPr>
            <w:r w:rsidRPr="006F4AB8">
              <w:rPr>
                <w:rFonts w:ascii="Liberation Serif" w:eastAsia="Times New Roman" w:hAnsi="Liberation Serif" w:cs="Times New Roman"/>
                <w:sz w:val="18"/>
                <w:szCs w:val="18"/>
                <w:lang w:eastAsia="ru-RU"/>
              </w:rPr>
              <w:t>3</w:t>
            </w:r>
          </w:p>
        </w:tc>
        <w:tc>
          <w:tcPr>
            <w:tcW w:w="578" w:type="pct"/>
            <w:tcBorders>
              <w:top w:val="single" w:sz="4" w:space="0" w:color="000000"/>
              <w:left w:val="single" w:sz="4" w:space="0" w:color="000000"/>
              <w:bottom w:val="single" w:sz="4" w:space="0" w:color="000000"/>
              <w:right w:val="single" w:sz="4" w:space="0" w:color="000000"/>
            </w:tcBorders>
            <w:hideMark/>
          </w:tcPr>
          <w:p w:rsidR="00EB5177" w:rsidRPr="006F4AB8" w:rsidRDefault="00EB5177" w:rsidP="00E51A25">
            <w:pPr>
              <w:jc w:val="center"/>
              <w:rPr>
                <w:rFonts w:ascii="Liberation Serif" w:eastAsia="Times New Roman" w:hAnsi="Liberation Serif" w:cs="Times New Roman"/>
                <w:sz w:val="18"/>
                <w:szCs w:val="18"/>
                <w:lang w:eastAsia="ru-RU"/>
              </w:rPr>
            </w:pPr>
            <w:r w:rsidRPr="006F4AB8">
              <w:rPr>
                <w:rFonts w:ascii="Liberation Serif" w:eastAsia="Times New Roman" w:hAnsi="Liberation Serif" w:cs="Times New Roman"/>
                <w:sz w:val="18"/>
                <w:szCs w:val="18"/>
                <w:lang w:eastAsia="ru-RU"/>
              </w:rPr>
              <w:t>4</w:t>
            </w:r>
          </w:p>
        </w:tc>
        <w:tc>
          <w:tcPr>
            <w:tcW w:w="578" w:type="pct"/>
            <w:tcBorders>
              <w:top w:val="single" w:sz="4" w:space="0" w:color="000000"/>
              <w:left w:val="single" w:sz="4" w:space="0" w:color="000000"/>
              <w:bottom w:val="single" w:sz="4" w:space="0" w:color="000000"/>
              <w:right w:val="single" w:sz="4" w:space="0" w:color="000000"/>
            </w:tcBorders>
            <w:hideMark/>
          </w:tcPr>
          <w:p w:rsidR="00EB5177" w:rsidRPr="006F4AB8" w:rsidRDefault="00EB5177" w:rsidP="00E51A25">
            <w:pPr>
              <w:jc w:val="center"/>
              <w:rPr>
                <w:rFonts w:ascii="Liberation Serif" w:eastAsia="Times New Roman" w:hAnsi="Liberation Serif" w:cs="Times New Roman"/>
                <w:sz w:val="18"/>
                <w:szCs w:val="18"/>
                <w:lang w:eastAsia="ru-RU"/>
              </w:rPr>
            </w:pPr>
            <w:r w:rsidRPr="006F4AB8">
              <w:rPr>
                <w:rFonts w:ascii="Liberation Serif" w:eastAsia="Times New Roman" w:hAnsi="Liberation Serif" w:cs="Times New Roman"/>
                <w:sz w:val="18"/>
                <w:szCs w:val="18"/>
                <w:lang w:eastAsia="ru-RU"/>
              </w:rPr>
              <w:t>5</w:t>
            </w:r>
          </w:p>
        </w:tc>
        <w:tc>
          <w:tcPr>
            <w:tcW w:w="578" w:type="pct"/>
            <w:tcBorders>
              <w:top w:val="single" w:sz="4" w:space="0" w:color="000000"/>
              <w:left w:val="single" w:sz="4" w:space="0" w:color="000000"/>
              <w:bottom w:val="single" w:sz="4" w:space="0" w:color="000000"/>
              <w:right w:val="single" w:sz="4" w:space="0" w:color="000000"/>
            </w:tcBorders>
            <w:hideMark/>
          </w:tcPr>
          <w:p w:rsidR="00EB5177" w:rsidRPr="006F4AB8" w:rsidRDefault="00EB5177" w:rsidP="00E51A25">
            <w:pPr>
              <w:jc w:val="center"/>
              <w:rPr>
                <w:rFonts w:ascii="Liberation Serif" w:eastAsia="Times New Roman" w:hAnsi="Liberation Serif" w:cs="Times New Roman"/>
                <w:sz w:val="18"/>
                <w:szCs w:val="18"/>
                <w:lang w:eastAsia="ru-RU"/>
              </w:rPr>
            </w:pPr>
            <w:r w:rsidRPr="006F4AB8">
              <w:rPr>
                <w:rFonts w:ascii="Liberation Serif" w:eastAsia="Times New Roman" w:hAnsi="Liberation Serif" w:cs="Times New Roman"/>
                <w:sz w:val="18"/>
                <w:szCs w:val="18"/>
                <w:lang w:eastAsia="ru-RU"/>
              </w:rPr>
              <w:t>6</w:t>
            </w:r>
          </w:p>
        </w:tc>
        <w:tc>
          <w:tcPr>
            <w:tcW w:w="562" w:type="pct"/>
            <w:tcBorders>
              <w:top w:val="single" w:sz="4" w:space="0" w:color="000000"/>
              <w:left w:val="single" w:sz="4" w:space="0" w:color="000000"/>
              <w:bottom w:val="single" w:sz="4" w:space="0" w:color="000000"/>
              <w:right w:val="single" w:sz="4" w:space="0" w:color="000000"/>
            </w:tcBorders>
            <w:hideMark/>
          </w:tcPr>
          <w:p w:rsidR="00EB5177" w:rsidRPr="006F4AB8" w:rsidRDefault="00EB5177" w:rsidP="00E51A25">
            <w:pPr>
              <w:jc w:val="center"/>
              <w:rPr>
                <w:rFonts w:ascii="Liberation Serif" w:eastAsia="Times New Roman" w:hAnsi="Liberation Serif" w:cs="Times New Roman"/>
                <w:sz w:val="18"/>
                <w:szCs w:val="18"/>
                <w:lang w:eastAsia="ru-RU"/>
              </w:rPr>
            </w:pPr>
            <w:r w:rsidRPr="006F4AB8">
              <w:rPr>
                <w:rFonts w:ascii="Liberation Serif" w:eastAsia="Times New Roman" w:hAnsi="Liberation Serif" w:cs="Times New Roman"/>
                <w:sz w:val="18"/>
                <w:szCs w:val="18"/>
                <w:lang w:eastAsia="ru-RU"/>
              </w:rPr>
              <w:t>7</w:t>
            </w:r>
          </w:p>
        </w:tc>
        <w:tc>
          <w:tcPr>
            <w:tcW w:w="281" w:type="pct"/>
            <w:tcBorders>
              <w:top w:val="single" w:sz="4" w:space="0" w:color="000000"/>
              <w:left w:val="single" w:sz="4" w:space="0" w:color="000000"/>
              <w:bottom w:val="single" w:sz="4" w:space="0" w:color="000000"/>
              <w:right w:val="single" w:sz="4" w:space="0" w:color="000000"/>
            </w:tcBorders>
            <w:hideMark/>
          </w:tcPr>
          <w:p w:rsidR="00EB5177" w:rsidRPr="006F4AB8" w:rsidRDefault="00EB5177" w:rsidP="00E51A25">
            <w:pPr>
              <w:jc w:val="center"/>
              <w:rPr>
                <w:rFonts w:ascii="Liberation Serif" w:eastAsia="Times New Roman" w:hAnsi="Liberation Serif" w:cs="Times New Roman"/>
                <w:sz w:val="18"/>
                <w:szCs w:val="18"/>
                <w:lang w:eastAsia="ru-RU"/>
              </w:rPr>
            </w:pPr>
            <w:r w:rsidRPr="006F4AB8">
              <w:rPr>
                <w:rFonts w:ascii="Liberation Serif" w:eastAsia="Times New Roman" w:hAnsi="Liberation Serif" w:cs="Times New Roman"/>
                <w:sz w:val="18"/>
                <w:szCs w:val="18"/>
                <w:lang w:eastAsia="ru-RU"/>
              </w:rPr>
              <w:t>8</w:t>
            </w:r>
          </w:p>
        </w:tc>
        <w:tc>
          <w:tcPr>
            <w:tcW w:w="234" w:type="pct"/>
            <w:tcBorders>
              <w:top w:val="single" w:sz="4" w:space="0" w:color="000000"/>
              <w:left w:val="single" w:sz="4" w:space="0" w:color="000000"/>
              <w:bottom w:val="single" w:sz="4" w:space="0" w:color="000000"/>
              <w:right w:val="single" w:sz="4" w:space="0" w:color="000000"/>
            </w:tcBorders>
            <w:hideMark/>
          </w:tcPr>
          <w:p w:rsidR="00EB5177" w:rsidRPr="006F4AB8" w:rsidRDefault="00EB5177" w:rsidP="00E51A25">
            <w:pPr>
              <w:jc w:val="center"/>
              <w:rPr>
                <w:rFonts w:ascii="Liberation Serif" w:eastAsia="Times New Roman" w:hAnsi="Liberation Serif" w:cs="Times New Roman"/>
                <w:sz w:val="18"/>
                <w:szCs w:val="18"/>
                <w:lang w:eastAsia="ru-RU"/>
              </w:rPr>
            </w:pPr>
            <w:r w:rsidRPr="006F4AB8">
              <w:rPr>
                <w:rFonts w:ascii="Liberation Serif" w:eastAsia="Times New Roman" w:hAnsi="Liberation Serif" w:cs="Times New Roman"/>
                <w:sz w:val="18"/>
                <w:szCs w:val="18"/>
                <w:lang w:eastAsia="ru-RU"/>
              </w:rPr>
              <w:t>9</w:t>
            </w:r>
          </w:p>
        </w:tc>
        <w:tc>
          <w:tcPr>
            <w:tcW w:w="345" w:type="pct"/>
            <w:tcBorders>
              <w:top w:val="single" w:sz="4" w:space="0" w:color="000000"/>
              <w:left w:val="single" w:sz="4" w:space="0" w:color="000000"/>
              <w:bottom w:val="single" w:sz="4" w:space="0" w:color="000000"/>
              <w:right w:val="single" w:sz="4" w:space="0" w:color="000000"/>
            </w:tcBorders>
            <w:hideMark/>
          </w:tcPr>
          <w:p w:rsidR="00EB5177" w:rsidRPr="006F4AB8" w:rsidRDefault="00EB5177" w:rsidP="00E51A25">
            <w:pPr>
              <w:jc w:val="center"/>
              <w:rPr>
                <w:rFonts w:ascii="Liberation Serif" w:eastAsia="Times New Roman" w:hAnsi="Liberation Serif" w:cs="Times New Roman"/>
                <w:sz w:val="18"/>
                <w:szCs w:val="18"/>
                <w:lang w:eastAsia="ru-RU"/>
              </w:rPr>
            </w:pPr>
            <w:r w:rsidRPr="006F4AB8">
              <w:rPr>
                <w:rFonts w:ascii="Liberation Serif" w:eastAsia="Times New Roman" w:hAnsi="Liberation Serif" w:cs="Times New Roman"/>
                <w:sz w:val="18"/>
                <w:szCs w:val="18"/>
                <w:lang w:eastAsia="ru-RU"/>
              </w:rPr>
              <w:t>10</w:t>
            </w:r>
          </w:p>
        </w:tc>
        <w:tc>
          <w:tcPr>
            <w:tcW w:w="346" w:type="pct"/>
            <w:tcBorders>
              <w:top w:val="single" w:sz="4" w:space="0" w:color="000000"/>
              <w:left w:val="single" w:sz="4" w:space="0" w:color="000000"/>
              <w:bottom w:val="single" w:sz="4" w:space="0" w:color="000000"/>
              <w:right w:val="single" w:sz="4" w:space="0" w:color="000000"/>
            </w:tcBorders>
            <w:hideMark/>
          </w:tcPr>
          <w:p w:rsidR="00EB5177" w:rsidRPr="006F4AB8" w:rsidRDefault="00EB5177" w:rsidP="00E51A25">
            <w:pPr>
              <w:jc w:val="center"/>
              <w:rPr>
                <w:rFonts w:ascii="Liberation Serif" w:eastAsia="Times New Roman" w:hAnsi="Liberation Serif" w:cs="Times New Roman"/>
                <w:sz w:val="18"/>
                <w:szCs w:val="18"/>
                <w:lang w:eastAsia="ru-RU"/>
              </w:rPr>
            </w:pPr>
            <w:r w:rsidRPr="006F4AB8">
              <w:rPr>
                <w:rFonts w:ascii="Liberation Serif" w:eastAsia="Times New Roman" w:hAnsi="Liberation Serif" w:cs="Times New Roman"/>
                <w:sz w:val="18"/>
                <w:szCs w:val="18"/>
                <w:lang w:eastAsia="ru-RU"/>
              </w:rPr>
              <w:t>11</w:t>
            </w:r>
          </w:p>
        </w:tc>
      </w:tr>
      <w:tr w:rsidR="00EB5177" w:rsidRPr="00CD7057" w:rsidTr="00EB5177">
        <w:tc>
          <w:tcPr>
            <w:tcW w:w="147" w:type="pct"/>
            <w:vMerge w:val="restart"/>
            <w:tcBorders>
              <w:top w:val="single" w:sz="4" w:space="0" w:color="000000"/>
              <w:left w:val="single" w:sz="4" w:space="0" w:color="000000"/>
              <w:bottom w:val="single" w:sz="4" w:space="0" w:color="000000"/>
              <w:right w:val="single" w:sz="4" w:space="0" w:color="000000"/>
            </w:tcBorders>
            <w:hideMark/>
          </w:tcPr>
          <w:p w:rsidR="00EB5177" w:rsidRPr="00CD7057" w:rsidRDefault="00EB5177" w:rsidP="00E51A25">
            <w:pPr>
              <w:jc w:val="center"/>
              <w:rPr>
                <w:rFonts w:ascii="Liberation Serif" w:eastAsia="Times New Roman" w:hAnsi="Liberation Serif" w:cs="Times New Roman"/>
                <w:sz w:val="20"/>
                <w:szCs w:val="20"/>
                <w:lang w:eastAsia="ru-RU"/>
              </w:rPr>
            </w:pPr>
            <w:r w:rsidRPr="00CD7057">
              <w:rPr>
                <w:rFonts w:ascii="Liberation Serif" w:eastAsia="Times New Roman" w:hAnsi="Liberation Serif" w:cs="Times New Roman"/>
                <w:sz w:val="20"/>
                <w:szCs w:val="20"/>
                <w:lang w:eastAsia="ru-RU"/>
              </w:rPr>
              <w:t>1.</w:t>
            </w:r>
          </w:p>
        </w:tc>
        <w:tc>
          <w:tcPr>
            <w:tcW w:w="601" w:type="pct"/>
            <w:vMerge w:val="restart"/>
            <w:tcBorders>
              <w:top w:val="single" w:sz="4" w:space="0" w:color="000000"/>
              <w:left w:val="single" w:sz="4" w:space="0" w:color="000000"/>
              <w:bottom w:val="single" w:sz="4" w:space="0" w:color="000000"/>
              <w:right w:val="single" w:sz="4" w:space="0" w:color="000000"/>
            </w:tcBorders>
          </w:tcPr>
          <w:p w:rsidR="00EB5177" w:rsidRPr="00CD7057" w:rsidRDefault="00450A98" w:rsidP="00E51A25">
            <w:pPr>
              <w:textAlignment w:val="center"/>
              <w:rPr>
                <w:rFonts w:ascii="Liberation Serif" w:eastAsia="Times New Roman" w:hAnsi="Liberation Serif" w:cs="Times New Roman"/>
                <w:b/>
                <w:sz w:val="20"/>
                <w:szCs w:val="20"/>
                <w:lang w:eastAsia="ru-RU"/>
              </w:rPr>
            </w:pPr>
            <w:r w:rsidRPr="00450A98">
              <w:rPr>
                <w:rFonts w:ascii="Liberation Serif" w:eastAsia="Times New Roman" w:hAnsi="Liberation Serif" w:cs="Times New Roman"/>
                <w:b/>
                <w:sz w:val="20"/>
                <w:szCs w:val="20"/>
                <w:lang w:eastAsia="ru-RU"/>
              </w:rPr>
              <w:t>Набор для введения лекарственных средств для инфузионного насоса с электропитанием, одноразового использования</w:t>
            </w:r>
          </w:p>
        </w:tc>
        <w:tc>
          <w:tcPr>
            <w:tcW w:w="750" w:type="pct"/>
            <w:vMerge w:val="restart"/>
            <w:tcBorders>
              <w:top w:val="single" w:sz="4" w:space="0" w:color="000000"/>
              <w:left w:val="single" w:sz="4" w:space="0" w:color="000000"/>
              <w:bottom w:val="single" w:sz="4" w:space="0" w:color="000000"/>
              <w:right w:val="single" w:sz="4" w:space="0" w:color="000000"/>
            </w:tcBorders>
          </w:tcPr>
          <w:p w:rsidR="00EB5177" w:rsidRPr="00CD7057" w:rsidRDefault="00EB5177" w:rsidP="00E51A25">
            <w:pPr>
              <w:rPr>
                <w:rFonts w:ascii="Liberation Serif" w:eastAsia="Times New Roman" w:hAnsi="Liberation Serif" w:cs="Times New Roman"/>
                <w:sz w:val="20"/>
                <w:szCs w:val="20"/>
                <w:lang w:eastAsia="ru-RU"/>
              </w:rPr>
            </w:pPr>
          </w:p>
        </w:tc>
        <w:tc>
          <w:tcPr>
            <w:tcW w:w="578" w:type="pct"/>
            <w:tcBorders>
              <w:top w:val="single" w:sz="4" w:space="0" w:color="000000"/>
              <w:left w:val="single" w:sz="4" w:space="0" w:color="000000"/>
              <w:bottom w:val="single" w:sz="4" w:space="0" w:color="000000"/>
              <w:right w:val="single" w:sz="4" w:space="0" w:color="000000"/>
            </w:tcBorders>
            <w:vAlign w:val="center"/>
          </w:tcPr>
          <w:p w:rsidR="00EB5177" w:rsidRPr="00CD7057" w:rsidRDefault="00EB5177" w:rsidP="00E51A25">
            <w:pPr>
              <w:jc w:val="center"/>
              <w:rPr>
                <w:rFonts w:ascii="Liberation Serif" w:eastAsia="Times New Roman" w:hAnsi="Liberation Serif" w:cs="Times New Roman"/>
                <w:b/>
                <w:sz w:val="20"/>
                <w:szCs w:val="20"/>
                <w:lang w:eastAsia="ru-RU"/>
              </w:rPr>
            </w:pPr>
          </w:p>
        </w:tc>
        <w:tc>
          <w:tcPr>
            <w:tcW w:w="578" w:type="pct"/>
            <w:tcBorders>
              <w:top w:val="single" w:sz="4" w:space="0" w:color="000000"/>
              <w:left w:val="single" w:sz="4" w:space="0" w:color="000000"/>
              <w:bottom w:val="single" w:sz="4" w:space="0" w:color="000000"/>
              <w:right w:val="single" w:sz="4" w:space="0" w:color="000000"/>
            </w:tcBorders>
            <w:vAlign w:val="center"/>
          </w:tcPr>
          <w:p w:rsidR="00EB5177" w:rsidRPr="00CD7057" w:rsidRDefault="00EB5177" w:rsidP="00E51A25">
            <w:pPr>
              <w:jc w:val="center"/>
              <w:rPr>
                <w:rFonts w:ascii="Liberation Serif" w:eastAsia="Times New Roman" w:hAnsi="Liberation Serif" w:cs="Times New Roman"/>
                <w:b/>
                <w:sz w:val="20"/>
                <w:szCs w:val="20"/>
                <w:lang w:eastAsia="ru-RU"/>
              </w:rPr>
            </w:pPr>
          </w:p>
        </w:tc>
        <w:tc>
          <w:tcPr>
            <w:tcW w:w="578" w:type="pct"/>
            <w:tcBorders>
              <w:top w:val="single" w:sz="4" w:space="0" w:color="000000"/>
              <w:left w:val="single" w:sz="4" w:space="0" w:color="000000"/>
              <w:bottom w:val="single" w:sz="4" w:space="0" w:color="000000"/>
              <w:right w:val="single" w:sz="4" w:space="0" w:color="000000"/>
            </w:tcBorders>
            <w:vAlign w:val="center"/>
          </w:tcPr>
          <w:p w:rsidR="00EB5177" w:rsidRPr="00CD7057" w:rsidRDefault="00EB5177" w:rsidP="00E51A25">
            <w:pPr>
              <w:jc w:val="center"/>
              <w:rPr>
                <w:rFonts w:ascii="Liberation Serif" w:eastAsia="Times New Roman" w:hAnsi="Liberation Serif" w:cs="Times New Roman"/>
                <w:b/>
                <w:sz w:val="20"/>
                <w:szCs w:val="20"/>
                <w:lang w:eastAsia="ru-RU"/>
              </w:rPr>
            </w:pPr>
          </w:p>
        </w:tc>
        <w:tc>
          <w:tcPr>
            <w:tcW w:w="562" w:type="pct"/>
            <w:vMerge w:val="restart"/>
            <w:tcBorders>
              <w:top w:val="single" w:sz="4" w:space="0" w:color="000000"/>
              <w:left w:val="single" w:sz="4" w:space="0" w:color="000000"/>
              <w:bottom w:val="single" w:sz="4" w:space="0" w:color="000000"/>
              <w:right w:val="single" w:sz="4" w:space="0" w:color="000000"/>
            </w:tcBorders>
          </w:tcPr>
          <w:p w:rsidR="00EB5177" w:rsidRPr="00CD7057" w:rsidRDefault="00EB5177" w:rsidP="00E51A25">
            <w:pPr>
              <w:jc w:val="center"/>
              <w:rPr>
                <w:rFonts w:ascii="Liberation Serif" w:eastAsia="Times New Roman" w:hAnsi="Liberation Serif" w:cs="Times New Roman"/>
                <w:b/>
                <w:sz w:val="20"/>
                <w:szCs w:val="20"/>
                <w:lang w:eastAsia="ru-RU"/>
              </w:rPr>
            </w:pPr>
          </w:p>
        </w:tc>
        <w:tc>
          <w:tcPr>
            <w:tcW w:w="281" w:type="pct"/>
            <w:vMerge w:val="restart"/>
            <w:tcBorders>
              <w:top w:val="single" w:sz="4" w:space="0" w:color="000000"/>
              <w:left w:val="single" w:sz="4" w:space="0" w:color="000000"/>
              <w:bottom w:val="single" w:sz="4" w:space="0" w:color="000000"/>
              <w:right w:val="single" w:sz="4" w:space="0" w:color="000000"/>
            </w:tcBorders>
          </w:tcPr>
          <w:p w:rsidR="00EB5177" w:rsidRPr="00CD7057" w:rsidRDefault="00EB5177" w:rsidP="00E51A25">
            <w:pPr>
              <w:jc w:val="center"/>
              <w:rPr>
                <w:rFonts w:ascii="Liberation Serif" w:eastAsia="Times New Roman" w:hAnsi="Liberation Serif" w:cs="Times New Roman"/>
                <w:b/>
                <w:sz w:val="20"/>
                <w:szCs w:val="20"/>
                <w:lang w:eastAsia="ru-RU"/>
              </w:rPr>
            </w:pPr>
          </w:p>
        </w:tc>
        <w:tc>
          <w:tcPr>
            <w:tcW w:w="234" w:type="pct"/>
            <w:vMerge w:val="restart"/>
            <w:tcBorders>
              <w:top w:val="single" w:sz="4" w:space="0" w:color="000000"/>
              <w:left w:val="single" w:sz="4" w:space="0" w:color="000000"/>
              <w:bottom w:val="single" w:sz="4" w:space="0" w:color="000000"/>
              <w:right w:val="single" w:sz="4" w:space="0" w:color="000000"/>
            </w:tcBorders>
          </w:tcPr>
          <w:p w:rsidR="00EB5177" w:rsidRPr="00CD7057" w:rsidRDefault="00EB5177" w:rsidP="00E51A25">
            <w:pPr>
              <w:jc w:val="center"/>
              <w:rPr>
                <w:rFonts w:ascii="Liberation Serif" w:eastAsia="Times New Roman" w:hAnsi="Liberation Serif" w:cs="Times New Roman"/>
                <w:b/>
                <w:sz w:val="20"/>
                <w:szCs w:val="20"/>
                <w:lang w:eastAsia="ru-RU"/>
              </w:rPr>
            </w:pPr>
          </w:p>
        </w:tc>
        <w:tc>
          <w:tcPr>
            <w:tcW w:w="345" w:type="pct"/>
            <w:vMerge w:val="restart"/>
            <w:tcBorders>
              <w:top w:val="single" w:sz="4" w:space="0" w:color="000000"/>
              <w:left w:val="single" w:sz="4" w:space="0" w:color="000000"/>
              <w:bottom w:val="single" w:sz="4" w:space="0" w:color="000000"/>
              <w:right w:val="single" w:sz="4" w:space="0" w:color="000000"/>
            </w:tcBorders>
          </w:tcPr>
          <w:p w:rsidR="00EB5177" w:rsidRPr="00CD7057" w:rsidRDefault="00EB5177" w:rsidP="00E51A25">
            <w:pPr>
              <w:jc w:val="center"/>
              <w:rPr>
                <w:rFonts w:ascii="Liberation Serif" w:eastAsia="Times New Roman" w:hAnsi="Liberation Serif" w:cs="Times New Roman"/>
                <w:b/>
                <w:sz w:val="20"/>
                <w:szCs w:val="20"/>
                <w:lang w:eastAsia="ru-RU"/>
              </w:rPr>
            </w:pPr>
          </w:p>
        </w:tc>
        <w:tc>
          <w:tcPr>
            <w:tcW w:w="346" w:type="pct"/>
            <w:vMerge w:val="restart"/>
            <w:tcBorders>
              <w:top w:val="single" w:sz="4" w:space="0" w:color="000000"/>
              <w:left w:val="single" w:sz="4" w:space="0" w:color="000000"/>
              <w:bottom w:val="single" w:sz="4" w:space="0" w:color="000000"/>
              <w:right w:val="single" w:sz="4" w:space="0" w:color="000000"/>
            </w:tcBorders>
          </w:tcPr>
          <w:p w:rsidR="00EB5177" w:rsidRPr="00CD7057" w:rsidRDefault="00EB5177" w:rsidP="00E51A25">
            <w:pPr>
              <w:jc w:val="center"/>
              <w:rPr>
                <w:rFonts w:ascii="Liberation Serif" w:eastAsia="Times New Roman" w:hAnsi="Liberation Serif" w:cs="Times New Roman"/>
                <w:b/>
                <w:sz w:val="20"/>
                <w:szCs w:val="20"/>
                <w:lang w:eastAsia="ru-RU"/>
              </w:rPr>
            </w:pPr>
          </w:p>
        </w:tc>
      </w:tr>
      <w:tr w:rsidR="00EB5177" w:rsidRPr="00CD7057" w:rsidTr="00EB517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5177" w:rsidRPr="00CD7057" w:rsidRDefault="00EB5177" w:rsidP="00E51A25">
            <w:pPr>
              <w:rPr>
                <w:rFonts w:ascii="Liberation Serif" w:eastAsia="Times New Roman" w:hAnsi="Liberation Serif" w:cs="Times New Roman"/>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5177" w:rsidRPr="00CD7057" w:rsidRDefault="00EB5177" w:rsidP="00E51A25">
            <w:pPr>
              <w:rPr>
                <w:rFonts w:ascii="Liberation Serif" w:eastAsia="Times New Roman" w:hAnsi="Liberation Serif" w:cs="Times New Roman"/>
                <w:b/>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5177" w:rsidRPr="00CD7057" w:rsidRDefault="00EB5177" w:rsidP="00E51A25">
            <w:pPr>
              <w:rPr>
                <w:rFonts w:ascii="Liberation Serif" w:eastAsia="Times New Roman" w:hAnsi="Liberation Serif" w:cs="Times New Roman"/>
                <w:sz w:val="20"/>
                <w:szCs w:val="20"/>
                <w:lang w:eastAsia="ru-RU"/>
              </w:rPr>
            </w:pPr>
          </w:p>
        </w:tc>
        <w:tc>
          <w:tcPr>
            <w:tcW w:w="578" w:type="pct"/>
            <w:tcBorders>
              <w:top w:val="single" w:sz="4" w:space="0" w:color="000000"/>
              <w:left w:val="single" w:sz="4" w:space="0" w:color="000000"/>
              <w:bottom w:val="single" w:sz="4" w:space="0" w:color="000000"/>
              <w:right w:val="single" w:sz="4" w:space="0" w:color="000000"/>
            </w:tcBorders>
            <w:vAlign w:val="center"/>
          </w:tcPr>
          <w:p w:rsidR="00EB5177" w:rsidRPr="00CD7057" w:rsidRDefault="00EB5177" w:rsidP="00E51A25">
            <w:pPr>
              <w:jc w:val="center"/>
              <w:rPr>
                <w:rFonts w:ascii="Liberation Serif" w:eastAsia="Times New Roman" w:hAnsi="Liberation Serif" w:cs="Times New Roman"/>
                <w:b/>
                <w:sz w:val="20"/>
                <w:szCs w:val="20"/>
                <w:lang w:eastAsia="ru-RU"/>
              </w:rPr>
            </w:pPr>
          </w:p>
        </w:tc>
        <w:tc>
          <w:tcPr>
            <w:tcW w:w="578" w:type="pct"/>
            <w:tcBorders>
              <w:top w:val="single" w:sz="4" w:space="0" w:color="000000"/>
              <w:left w:val="single" w:sz="4" w:space="0" w:color="000000"/>
              <w:bottom w:val="single" w:sz="4" w:space="0" w:color="000000"/>
              <w:right w:val="single" w:sz="4" w:space="0" w:color="000000"/>
            </w:tcBorders>
            <w:vAlign w:val="center"/>
          </w:tcPr>
          <w:p w:rsidR="00EB5177" w:rsidRPr="00CD7057" w:rsidRDefault="00EB5177" w:rsidP="00E51A25">
            <w:pPr>
              <w:jc w:val="center"/>
              <w:rPr>
                <w:rFonts w:ascii="Liberation Serif" w:eastAsia="Times New Roman" w:hAnsi="Liberation Serif" w:cs="Times New Roman"/>
                <w:b/>
                <w:sz w:val="20"/>
                <w:szCs w:val="20"/>
                <w:lang w:eastAsia="ru-RU"/>
              </w:rPr>
            </w:pPr>
          </w:p>
        </w:tc>
        <w:tc>
          <w:tcPr>
            <w:tcW w:w="578" w:type="pct"/>
            <w:tcBorders>
              <w:top w:val="single" w:sz="4" w:space="0" w:color="000000"/>
              <w:left w:val="single" w:sz="4" w:space="0" w:color="000000"/>
              <w:bottom w:val="single" w:sz="4" w:space="0" w:color="000000"/>
              <w:right w:val="single" w:sz="4" w:space="0" w:color="000000"/>
            </w:tcBorders>
            <w:vAlign w:val="center"/>
          </w:tcPr>
          <w:p w:rsidR="00EB5177" w:rsidRPr="00CD7057" w:rsidRDefault="00EB5177" w:rsidP="00E51A25">
            <w:pPr>
              <w:jc w:val="center"/>
              <w:rPr>
                <w:rFonts w:ascii="Liberation Serif" w:eastAsia="Times New Roman" w:hAnsi="Liberation Serif" w:cs="Times New Roman"/>
                <w:b/>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5177" w:rsidRPr="00CD7057" w:rsidRDefault="00EB5177" w:rsidP="00E51A25">
            <w:pPr>
              <w:rPr>
                <w:rFonts w:ascii="Liberation Serif" w:eastAsia="Times New Roman" w:hAnsi="Liberation Serif" w:cs="Times New Roman"/>
                <w:b/>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5177" w:rsidRPr="00CD7057" w:rsidRDefault="00EB5177" w:rsidP="00E51A25">
            <w:pPr>
              <w:rPr>
                <w:rFonts w:ascii="Liberation Serif" w:eastAsia="Times New Roman" w:hAnsi="Liberation Serif" w:cs="Times New Roman"/>
                <w:b/>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5177" w:rsidRPr="00CD7057" w:rsidRDefault="00EB5177" w:rsidP="00E51A25">
            <w:pPr>
              <w:rPr>
                <w:rFonts w:ascii="Liberation Serif" w:eastAsia="Times New Roman" w:hAnsi="Liberation Serif" w:cs="Times New Roman"/>
                <w:b/>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5177" w:rsidRPr="00CD7057" w:rsidRDefault="00EB5177" w:rsidP="00E51A25">
            <w:pPr>
              <w:rPr>
                <w:rFonts w:ascii="Liberation Serif" w:eastAsia="Times New Roman" w:hAnsi="Liberation Serif" w:cs="Times New Roman"/>
                <w:b/>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5177" w:rsidRPr="00CD7057" w:rsidRDefault="00EB5177" w:rsidP="00E51A25">
            <w:pPr>
              <w:rPr>
                <w:rFonts w:ascii="Liberation Serif" w:eastAsia="Times New Roman" w:hAnsi="Liberation Serif" w:cs="Times New Roman"/>
                <w:b/>
                <w:sz w:val="20"/>
                <w:szCs w:val="20"/>
                <w:lang w:eastAsia="ru-RU"/>
              </w:rPr>
            </w:pPr>
          </w:p>
        </w:tc>
      </w:tr>
      <w:tr w:rsidR="00EA43F5" w:rsidRPr="00CD7057" w:rsidTr="00EB5177">
        <w:tc>
          <w:tcPr>
            <w:tcW w:w="0" w:type="auto"/>
            <w:vMerge/>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rPr>
                <w:rFonts w:ascii="Liberation Serif" w:eastAsia="Times New Roman" w:hAnsi="Liberation Serif" w:cs="Times New Roman"/>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rPr>
                <w:rFonts w:ascii="Liberation Serif" w:eastAsia="Times New Roman" w:hAnsi="Liberation Serif" w:cs="Times New Roman"/>
                <w:b/>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rPr>
                <w:rFonts w:ascii="Liberation Serif" w:eastAsia="Times New Roman" w:hAnsi="Liberation Serif" w:cs="Times New Roman"/>
                <w:sz w:val="20"/>
                <w:szCs w:val="20"/>
                <w:lang w:eastAsia="ru-RU"/>
              </w:rPr>
            </w:pPr>
          </w:p>
        </w:tc>
        <w:tc>
          <w:tcPr>
            <w:tcW w:w="578" w:type="pct"/>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jc w:val="center"/>
              <w:rPr>
                <w:rFonts w:ascii="Liberation Serif" w:eastAsia="Times New Roman" w:hAnsi="Liberation Serif" w:cs="Times New Roman"/>
                <w:b/>
                <w:sz w:val="20"/>
                <w:szCs w:val="20"/>
                <w:lang w:eastAsia="ru-RU"/>
              </w:rPr>
            </w:pPr>
          </w:p>
        </w:tc>
        <w:tc>
          <w:tcPr>
            <w:tcW w:w="578" w:type="pct"/>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jc w:val="center"/>
              <w:rPr>
                <w:rFonts w:ascii="Liberation Serif" w:eastAsia="Times New Roman" w:hAnsi="Liberation Serif" w:cs="Times New Roman"/>
                <w:b/>
                <w:sz w:val="20"/>
                <w:szCs w:val="20"/>
                <w:lang w:eastAsia="ru-RU"/>
              </w:rPr>
            </w:pPr>
          </w:p>
        </w:tc>
        <w:tc>
          <w:tcPr>
            <w:tcW w:w="578" w:type="pct"/>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jc w:val="center"/>
              <w:rPr>
                <w:rFonts w:ascii="Liberation Serif" w:eastAsia="Times New Roman" w:hAnsi="Liberation Serif" w:cs="Times New Roman"/>
                <w:b/>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rPr>
                <w:rFonts w:ascii="Liberation Serif" w:eastAsia="Times New Roman" w:hAnsi="Liberation Serif" w:cs="Times New Roman"/>
                <w:b/>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rPr>
                <w:rFonts w:ascii="Liberation Serif" w:eastAsia="Times New Roman" w:hAnsi="Liberation Serif" w:cs="Times New Roman"/>
                <w:b/>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rPr>
                <w:rFonts w:ascii="Liberation Serif" w:eastAsia="Times New Roman" w:hAnsi="Liberation Serif" w:cs="Times New Roman"/>
                <w:b/>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rPr>
                <w:rFonts w:ascii="Liberation Serif" w:eastAsia="Times New Roman" w:hAnsi="Liberation Serif" w:cs="Times New Roman"/>
                <w:b/>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rPr>
                <w:rFonts w:ascii="Liberation Serif" w:eastAsia="Times New Roman" w:hAnsi="Liberation Serif" w:cs="Times New Roman"/>
                <w:b/>
                <w:sz w:val="20"/>
                <w:szCs w:val="20"/>
                <w:lang w:eastAsia="ru-RU"/>
              </w:rPr>
            </w:pPr>
          </w:p>
        </w:tc>
      </w:tr>
      <w:tr w:rsidR="00EA43F5" w:rsidRPr="00CD7057" w:rsidTr="00EB5177">
        <w:tc>
          <w:tcPr>
            <w:tcW w:w="0" w:type="auto"/>
            <w:vMerge/>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rPr>
                <w:rFonts w:ascii="Liberation Serif" w:eastAsia="Times New Roman" w:hAnsi="Liberation Serif" w:cs="Times New Roman"/>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rPr>
                <w:rFonts w:ascii="Liberation Serif" w:eastAsia="Times New Roman" w:hAnsi="Liberation Serif" w:cs="Times New Roman"/>
                <w:b/>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rPr>
                <w:rFonts w:ascii="Liberation Serif" w:eastAsia="Times New Roman" w:hAnsi="Liberation Serif" w:cs="Times New Roman"/>
                <w:sz w:val="20"/>
                <w:szCs w:val="20"/>
                <w:lang w:eastAsia="ru-RU"/>
              </w:rPr>
            </w:pPr>
          </w:p>
        </w:tc>
        <w:tc>
          <w:tcPr>
            <w:tcW w:w="578" w:type="pct"/>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jc w:val="center"/>
              <w:rPr>
                <w:rFonts w:ascii="Liberation Serif" w:eastAsia="Times New Roman" w:hAnsi="Liberation Serif" w:cs="Times New Roman"/>
                <w:b/>
                <w:sz w:val="20"/>
                <w:szCs w:val="20"/>
                <w:lang w:eastAsia="ru-RU"/>
              </w:rPr>
            </w:pPr>
          </w:p>
        </w:tc>
        <w:tc>
          <w:tcPr>
            <w:tcW w:w="578" w:type="pct"/>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jc w:val="center"/>
              <w:rPr>
                <w:rFonts w:ascii="Liberation Serif" w:eastAsia="Times New Roman" w:hAnsi="Liberation Serif" w:cs="Times New Roman"/>
                <w:b/>
                <w:sz w:val="20"/>
                <w:szCs w:val="20"/>
                <w:lang w:eastAsia="ru-RU"/>
              </w:rPr>
            </w:pPr>
          </w:p>
        </w:tc>
        <w:tc>
          <w:tcPr>
            <w:tcW w:w="578" w:type="pct"/>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jc w:val="center"/>
              <w:rPr>
                <w:rFonts w:ascii="Liberation Serif" w:eastAsia="Times New Roman" w:hAnsi="Liberation Serif" w:cs="Times New Roman"/>
                <w:b/>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rPr>
                <w:rFonts w:ascii="Liberation Serif" w:eastAsia="Times New Roman" w:hAnsi="Liberation Serif" w:cs="Times New Roman"/>
                <w:b/>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rPr>
                <w:rFonts w:ascii="Liberation Serif" w:eastAsia="Times New Roman" w:hAnsi="Liberation Serif" w:cs="Times New Roman"/>
                <w:b/>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rPr>
                <w:rFonts w:ascii="Liberation Serif" w:eastAsia="Times New Roman" w:hAnsi="Liberation Serif" w:cs="Times New Roman"/>
                <w:b/>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rPr>
                <w:rFonts w:ascii="Liberation Serif" w:eastAsia="Times New Roman" w:hAnsi="Liberation Serif" w:cs="Times New Roman"/>
                <w:b/>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rPr>
                <w:rFonts w:ascii="Liberation Serif" w:eastAsia="Times New Roman" w:hAnsi="Liberation Serif" w:cs="Times New Roman"/>
                <w:b/>
                <w:sz w:val="20"/>
                <w:szCs w:val="20"/>
                <w:lang w:eastAsia="ru-RU"/>
              </w:rPr>
            </w:pPr>
          </w:p>
        </w:tc>
      </w:tr>
      <w:tr w:rsidR="00EA43F5" w:rsidRPr="00CD7057" w:rsidTr="00EB5177">
        <w:tc>
          <w:tcPr>
            <w:tcW w:w="0" w:type="auto"/>
            <w:vMerge/>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rPr>
                <w:rFonts w:ascii="Liberation Serif" w:eastAsia="Times New Roman" w:hAnsi="Liberation Serif" w:cs="Times New Roman"/>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rPr>
                <w:rFonts w:ascii="Liberation Serif" w:eastAsia="Times New Roman" w:hAnsi="Liberation Serif" w:cs="Times New Roman"/>
                <w:b/>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rPr>
                <w:rFonts w:ascii="Liberation Serif" w:eastAsia="Times New Roman" w:hAnsi="Liberation Serif" w:cs="Times New Roman"/>
                <w:sz w:val="20"/>
                <w:szCs w:val="20"/>
                <w:lang w:eastAsia="ru-RU"/>
              </w:rPr>
            </w:pPr>
          </w:p>
        </w:tc>
        <w:tc>
          <w:tcPr>
            <w:tcW w:w="578" w:type="pct"/>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jc w:val="center"/>
              <w:rPr>
                <w:rFonts w:ascii="Liberation Serif" w:eastAsia="Times New Roman" w:hAnsi="Liberation Serif" w:cs="Times New Roman"/>
                <w:b/>
                <w:sz w:val="20"/>
                <w:szCs w:val="20"/>
                <w:lang w:eastAsia="ru-RU"/>
              </w:rPr>
            </w:pPr>
          </w:p>
        </w:tc>
        <w:tc>
          <w:tcPr>
            <w:tcW w:w="578" w:type="pct"/>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jc w:val="center"/>
              <w:rPr>
                <w:rFonts w:ascii="Liberation Serif" w:eastAsia="Times New Roman" w:hAnsi="Liberation Serif" w:cs="Times New Roman"/>
                <w:b/>
                <w:sz w:val="20"/>
                <w:szCs w:val="20"/>
                <w:lang w:eastAsia="ru-RU"/>
              </w:rPr>
            </w:pPr>
          </w:p>
        </w:tc>
        <w:tc>
          <w:tcPr>
            <w:tcW w:w="578" w:type="pct"/>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jc w:val="center"/>
              <w:rPr>
                <w:rFonts w:ascii="Liberation Serif" w:eastAsia="Times New Roman" w:hAnsi="Liberation Serif" w:cs="Times New Roman"/>
                <w:b/>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rPr>
                <w:rFonts w:ascii="Liberation Serif" w:eastAsia="Times New Roman" w:hAnsi="Liberation Serif" w:cs="Times New Roman"/>
                <w:b/>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rPr>
                <w:rFonts w:ascii="Liberation Serif" w:eastAsia="Times New Roman" w:hAnsi="Liberation Serif" w:cs="Times New Roman"/>
                <w:b/>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rPr>
                <w:rFonts w:ascii="Liberation Serif" w:eastAsia="Times New Roman" w:hAnsi="Liberation Serif" w:cs="Times New Roman"/>
                <w:b/>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rPr>
                <w:rFonts w:ascii="Liberation Serif" w:eastAsia="Times New Roman" w:hAnsi="Liberation Serif" w:cs="Times New Roman"/>
                <w:b/>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rPr>
                <w:rFonts w:ascii="Liberation Serif" w:eastAsia="Times New Roman" w:hAnsi="Liberation Serif" w:cs="Times New Roman"/>
                <w:b/>
                <w:sz w:val="20"/>
                <w:szCs w:val="20"/>
                <w:lang w:eastAsia="ru-RU"/>
              </w:rPr>
            </w:pPr>
          </w:p>
        </w:tc>
      </w:tr>
      <w:tr w:rsidR="00EA43F5" w:rsidRPr="00CD7057" w:rsidTr="00EB5177">
        <w:tc>
          <w:tcPr>
            <w:tcW w:w="0" w:type="auto"/>
            <w:vMerge/>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rPr>
                <w:rFonts w:ascii="Liberation Serif" w:eastAsia="Times New Roman" w:hAnsi="Liberation Serif" w:cs="Times New Roman"/>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rPr>
                <w:rFonts w:ascii="Liberation Serif" w:eastAsia="Times New Roman" w:hAnsi="Liberation Serif" w:cs="Times New Roman"/>
                <w:b/>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rPr>
                <w:rFonts w:ascii="Liberation Serif" w:eastAsia="Times New Roman" w:hAnsi="Liberation Serif" w:cs="Times New Roman"/>
                <w:sz w:val="20"/>
                <w:szCs w:val="20"/>
                <w:lang w:eastAsia="ru-RU"/>
              </w:rPr>
            </w:pPr>
          </w:p>
        </w:tc>
        <w:tc>
          <w:tcPr>
            <w:tcW w:w="578" w:type="pct"/>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jc w:val="center"/>
              <w:rPr>
                <w:rFonts w:ascii="Liberation Serif" w:eastAsia="Times New Roman" w:hAnsi="Liberation Serif" w:cs="Times New Roman"/>
                <w:b/>
                <w:sz w:val="20"/>
                <w:szCs w:val="20"/>
                <w:lang w:eastAsia="ru-RU"/>
              </w:rPr>
            </w:pPr>
          </w:p>
        </w:tc>
        <w:tc>
          <w:tcPr>
            <w:tcW w:w="578" w:type="pct"/>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jc w:val="center"/>
              <w:rPr>
                <w:rFonts w:ascii="Liberation Serif" w:eastAsia="Times New Roman" w:hAnsi="Liberation Serif" w:cs="Times New Roman"/>
                <w:b/>
                <w:sz w:val="20"/>
                <w:szCs w:val="20"/>
                <w:lang w:eastAsia="ru-RU"/>
              </w:rPr>
            </w:pPr>
          </w:p>
        </w:tc>
        <w:tc>
          <w:tcPr>
            <w:tcW w:w="578" w:type="pct"/>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jc w:val="center"/>
              <w:rPr>
                <w:rFonts w:ascii="Liberation Serif" w:eastAsia="Times New Roman" w:hAnsi="Liberation Serif" w:cs="Times New Roman"/>
                <w:b/>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rPr>
                <w:rFonts w:ascii="Liberation Serif" w:eastAsia="Times New Roman" w:hAnsi="Liberation Serif" w:cs="Times New Roman"/>
                <w:b/>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rPr>
                <w:rFonts w:ascii="Liberation Serif" w:eastAsia="Times New Roman" w:hAnsi="Liberation Serif" w:cs="Times New Roman"/>
                <w:b/>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rPr>
                <w:rFonts w:ascii="Liberation Serif" w:eastAsia="Times New Roman" w:hAnsi="Liberation Serif" w:cs="Times New Roman"/>
                <w:b/>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rPr>
                <w:rFonts w:ascii="Liberation Serif" w:eastAsia="Times New Roman" w:hAnsi="Liberation Serif" w:cs="Times New Roman"/>
                <w:b/>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rPr>
                <w:rFonts w:ascii="Liberation Serif" w:eastAsia="Times New Roman" w:hAnsi="Liberation Serif" w:cs="Times New Roman"/>
                <w:b/>
                <w:sz w:val="20"/>
                <w:szCs w:val="20"/>
                <w:lang w:eastAsia="ru-RU"/>
              </w:rPr>
            </w:pPr>
          </w:p>
        </w:tc>
      </w:tr>
      <w:tr w:rsidR="00EA43F5" w:rsidRPr="00CD7057" w:rsidTr="00EB5177">
        <w:tc>
          <w:tcPr>
            <w:tcW w:w="0" w:type="auto"/>
            <w:vMerge/>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rPr>
                <w:rFonts w:ascii="Liberation Serif" w:eastAsia="Times New Roman" w:hAnsi="Liberation Serif" w:cs="Times New Roman"/>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rPr>
                <w:rFonts w:ascii="Liberation Serif" w:eastAsia="Times New Roman" w:hAnsi="Liberation Serif" w:cs="Times New Roman"/>
                <w:b/>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rPr>
                <w:rFonts w:ascii="Liberation Serif" w:eastAsia="Times New Roman" w:hAnsi="Liberation Serif" w:cs="Times New Roman"/>
                <w:sz w:val="20"/>
                <w:szCs w:val="20"/>
                <w:lang w:eastAsia="ru-RU"/>
              </w:rPr>
            </w:pPr>
          </w:p>
        </w:tc>
        <w:tc>
          <w:tcPr>
            <w:tcW w:w="578" w:type="pct"/>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jc w:val="center"/>
              <w:rPr>
                <w:rFonts w:ascii="Liberation Serif" w:eastAsia="Times New Roman" w:hAnsi="Liberation Serif" w:cs="Times New Roman"/>
                <w:b/>
                <w:sz w:val="20"/>
                <w:szCs w:val="20"/>
                <w:lang w:eastAsia="ru-RU"/>
              </w:rPr>
            </w:pPr>
          </w:p>
        </w:tc>
        <w:tc>
          <w:tcPr>
            <w:tcW w:w="578" w:type="pct"/>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jc w:val="center"/>
              <w:rPr>
                <w:rFonts w:ascii="Liberation Serif" w:eastAsia="Times New Roman" w:hAnsi="Liberation Serif" w:cs="Times New Roman"/>
                <w:b/>
                <w:sz w:val="20"/>
                <w:szCs w:val="20"/>
                <w:lang w:eastAsia="ru-RU"/>
              </w:rPr>
            </w:pPr>
          </w:p>
        </w:tc>
        <w:tc>
          <w:tcPr>
            <w:tcW w:w="578" w:type="pct"/>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jc w:val="center"/>
              <w:rPr>
                <w:rFonts w:ascii="Liberation Serif" w:eastAsia="Times New Roman" w:hAnsi="Liberation Serif" w:cs="Times New Roman"/>
                <w:b/>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rPr>
                <w:rFonts w:ascii="Liberation Serif" w:eastAsia="Times New Roman" w:hAnsi="Liberation Serif" w:cs="Times New Roman"/>
                <w:b/>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rPr>
                <w:rFonts w:ascii="Liberation Serif" w:eastAsia="Times New Roman" w:hAnsi="Liberation Serif" w:cs="Times New Roman"/>
                <w:b/>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rPr>
                <w:rFonts w:ascii="Liberation Serif" w:eastAsia="Times New Roman" w:hAnsi="Liberation Serif" w:cs="Times New Roman"/>
                <w:b/>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rPr>
                <w:rFonts w:ascii="Liberation Serif" w:eastAsia="Times New Roman" w:hAnsi="Liberation Serif" w:cs="Times New Roman"/>
                <w:b/>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rPr>
                <w:rFonts w:ascii="Liberation Serif" w:eastAsia="Times New Roman" w:hAnsi="Liberation Serif" w:cs="Times New Roman"/>
                <w:b/>
                <w:sz w:val="20"/>
                <w:szCs w:val="20"/>
                <w:lang w:eastAsia="ru-RU"/>
              </w:rPr>
            </w:pPr>
          </w:p>
        </w:tc>
      </w:tr>
      <w:tr w:rsidR="00EA43F5" w:rsidRPr="00CD7057" w:rsidTr="00EB5177">
        <w:tc>
          <w:tcPr>
            <w:tcW w:w="0" w:type="auto"/>
            <w:vMerge/>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rPr>
                <w:rFonts w:ascii="Liberation Serif" w:eastAsia="Times New Roman" w:hAnsi="Liberation Serif" w:cs="Times New Roman"/>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rPr>
                <w:rFonts w:ascii="Liberation Serif" w:eastAsia="Times New Roman" w:hAnsi="Liberation Serif" w:cs="Times New Roman"/>
                <w:b/>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rPr>
                <w:rFonts w:ascii="Liberation Serif" w:eastAsia="Times New Roman" w:hAnsi="Liberation Serif" w:cs="Times New Roman"/>
                <w:sz w:val="20"/>
                <w:szCs w:val="20"/>
                <w:lang w:eastAsia="ru-RU"/>
              </w:rPr>
            </w:pPr>
          </w:p>
        </w:tc>
        <w:tc>
          <w:tcPr>
            <w:tcW w:w="578" w:type="pct"/>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jc w:val="center"/>
              <w:rPr>
                <w:rFonts w:ascii="Liberation Serif" w:eastAsia="Times New Roman" w:hAnsi="Liberation Serif" w:cs="Times New Roman"/>
                <w:b/>
                <w:sz w:val="20"/>
                <w:szCs w:val="20"/>
                <w:lang w:eastAsia="ru-RU"/>
              </w:rPr>
            </w:pPr>
          </w:p>
        </w:tc>
        <w:tc>
          <w:tcPr>
            <w:tcW w:w="578" w:type="pct"/>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jc w:val="center"/>
              <w:rPr>
                <w:rFonts w:ascii="Liberation Serif" w:eastAsia="Times New Roman" w:hAnsi="Liberation Serif" w:cs="Times New Roman"/>
                <w:b/>
                <w:sz w:val="20"/>
                <w:szCs w:val="20"/>
                <w:lang w:eastAsia="ru-RU"/>
              </w:rPr>
            </w:pPr>
          </w:p>
        </w:tc>
        <w:tc>
          <w:tcPr>
            <w:tcW w:w="578" w:type="pct"/>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jc w:val="center"/>
              <w:rPr>
                <w:rFonts w:ascii="Liberation Serif" w:eastAsia="Times New Roman" w:hAnsi="Liberation Serif" w:cs="Times New Roman"/>
                <w:b/>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rPr>
                <w:rFonts w:ascii="Liberation Serif" w:eastAsia="Times New Roman" w:hAnsi="Liberation Serif" w:cs="Times New Roman"/>
                <w:b/>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rPr>
                <w:rFonts w:ascii="Liberation Serif" w:eastAsia="Times New Roman" w:hAnsi="Liberation Serif" w:cs="Times New Roman"/>
                <w:b/>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rPr>
                <w:rFonts w:ascii="Liberation Serif" w:eastAsia="Times New Roman" w:hAnsi="Liberation Serif" w:cs="Times New Roman"/>
                <w:b/>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rPr>
                <w:rFonts w:ascii="Liberation Serif" w:eastAsia="Times New Roman" w:hAnsi="Liberation Serif" w:cs="Times New Roman"/>
                <w:b/>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A43F5" w:rsidRPr="00CD7057" w:rsidRDefault="00EA43F5" w:rsidP="00E51A25">
            <w:pPr>
              <w:rPr>
                <w:rFonts w:ascii="Liberation Serif" w:eastAsia="Times New Roman" w:hAnsi="Liberation Serif" w:cs="Times New Roman"/>
                <w:b/>
                <w:sz w:val="20"/>
                <w:szCs w:val="20"/>
                <w:lang w:eastAsia="ru-RU"/>
              </w:rPr>
            </w:pPr>
          </w:p>
        </w:tc>
      </w:tr>
      <w:tr w:rsidR="00EB5177" w:rsidRPr="00CD7057" w:rsidTr="00EB517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5177" w:rsidRPr="00CD7057" w:rsidRDefault="00EB5177" w:rsidP="00E51A25">
            <w:pPr>
              <w:rPr>
                <w:rFonts w:ascii="Liberation Serif" w:eastAsia="Times New Roman" w:hAnsi="Liberation Serif" w:cs="Times New Roman"/>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5177" w:rsidRPr="00CD7057" w:rsidRDefault="00EB5177" w:rsidP="00E51A25">
            <w:pPr>
              <w:rPr>
                <w:rFonts w:ascii="Liberation Serif" w:eastAsia="Times New Roman" w:hAnsi="Liberation Serif" w:cs="Times New Roman"/>
                <w:b/>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5177" w:rsidRPr="00CD7057" w:rsidRDefault="00EB5177" w:rsidP="00E51A25">
            <w:pPr>
              <w:rPr>
                <w:rFonts w:ascii="Liberation Serif" w:eastAsia="Times New Roman" w:hAnsi="Liberation Serif" w:cs="Times New Roman"/>
                <w:sz w:val="20"/>
                <w:szCs w:val="20"/>
                <w:lang w:eastAsia="ru-RU"/>
              </w:rPr>
            </w:pPr>
          </w:p>
        </w:tc>
        <w:tc>
          <w:tcPr>
            <w:tcW w:w="578" w:type="pct"/>
            <w:tcBorders>
              <w:top w:val="single" w:sz="4" w:space="0" w:color="000000"/>
              <w:left w:val="single" w:sz="4" w:space="0" w:color="000000"/>
              <w:bottom w:val="single" w:sz="4" w:space="0" w:color="000000"/>
              <w:right w:val="single" w:sz="4" w:space="0" w:color="000000"/>
            </w:tcBorders>
            <w:vAlign w:val="center"/>
          </w:tcPr>
          <w:p w:rsidR="00EB5177" w:rsidRPr="00CD7057" w:rsidRDefault="00EB5177" w:rsidP="00E51A25">
            <w:pPr>
              <w:jc w:val="center"/>
              <w:rPr>
                <w:rFonts w:ascii="Liberation Serif" w:eastAsia="Times New Roman" w:hAnsi="Liberation Serif" w:cs="Times New Roman"/>
                <w:b/>
                <w:sz w:val="20"/>
                <w:szCs w:val="20"/>
                <w:lang w:eastAsia="ru-RU"/>
              </w:rPr>
            </w:pPr>
          </w:p>
        </w:tc>
        <w:tc>
          <w:tcPr>
            <w:tcW w:w="578" w:type="pct"/>
            <w:tcBorders>
              <w:top w:val="single" w:sz="4" w:space="0" w:color="000000"/>
              <w:left w:val="single" w:sz="4" w:space="0" w:color="000000"/>
              <w:bottom w:val="single" w:sz="4" w:space="0" w:color="000000"/>
              <w:right w:val="single" w:sz="4" w:space="0" w:color="000000"/>
            </w:tcBorders>
            <w:vAlign w:val="center"/>
          </w:tcPr>
          <w:p w:rsidR="00EB5177" w:rsidRPr="00CD7057" w:rsidRDefault="00EB5177" w:rsidP="00E51A25">
            <w:pPr>
              <w:jc w:val="center"/>
              <w:rPr>
                <w:rFonts w:ascii="Liberation Serif" w:eastAsia="Times New Roman" w:hAnsi="Liberation Serif" w:cs="Times New Roman"/>
                <w:b/>
                <w:sz w:val="20"/>
                <w:szCs w:val="20"/>
                <w:lang w:eastAsia="ru-RU"/>
              </w:rPr>
            </w:pPr>
          </w:p>
        </w:tc>
        <w:tc>
          <w:tcPr>
            <w:tcW w:w="578" w:type="pct"/>
            <w:tcBorders>
              <w:top w:val="single" w:sz="4" w:space="0" w:color="000000"/>
              <w:left w:val="single" w:sz="4" w:space="0" w:color="000000"/>
              <w:bottom w:val="single" w:sz="4" w:space="0" w:color="000000"/>
              <w:right w:val="single" w:sz="4" w:space="0" w:color="000000"/>
            </w:tcBorders>
            <w:vAlign w:val="center"/>
          </w:tcPr>
          <w:p w:rsidR="00EB5177" w:rsidRPr="00CD7057" w:rsidRDefault="00EB5177" w:rsidP="00E51A25">
            <w:pPr>
              <w:jc w:val="center"/>
              <w:rPr>
                <w:rFonts w:ascii="Liberation Serif" w:eastAsia="Times New Roman" w:hAnsi="Liberation Serif" w:cs="Times New Roman"/>
                <w:b/>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5177" w:rsidRPr="00CD7057" w:rsidRDefault="00EB5177" w:rsidP="00E51A25">
            <w:pPr>
              <w:rPr>
                <w:rFonts w:ascii="Liberation Serif" w:eastAsia="Times New Roman" w:hAnsi="Liberation Serif" w:cs="Times New Roman"/>
                <w:b/>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5177" w:rsidRPr="00CD7057" w:rsidRDefault="00EB5177" w:rsidP="00E51A25">
            <w:pPr>
              <w:rPr>
                <w:rFonts w:ascii="Liberation Serif" w:eastAsia="Times New Roman" w:hAnsi="Liberation Serif" w:cs="Times New Roman"/>
                <w:b/>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5177" w:rsidRPr="00CD7057" w:rsidRDefault="00EB5177" w:rsidP="00E51A25">
            <w:pPr>
              <w:rPr>
                <w:rFonts w:ascii="Liberation Serif" w:eastAsia="Times New Roman" w:hAnsi="Liberation Serif" w:cs="Times New Roman"/>
                <w:b/>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5177" w:rsidRPr="00CD7057" w:rsidRDefault="00EB5177" w:rsidP="00E51A25">
            <w:pPr>
              <w:rPr>
                <w:rFonts w:ascii="Liberation Serif" w:eastAsia="Times New Roman" w:hAnsi="Liberation Serif" w:cs="Times New Roman"/>
                <w:b/>
                <w:sz w:val="20"/>
                <w:szCs w:val="20"/>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B5177" w:rsidRPr="00CD7057" w:rsidRDefault="00EB5177" w:rsidP="00E51A25">
            <w:pPr>
              <w:rPr>
                <w:rFonts w:ascii="Liberation Serif" w:eastAsia="Times New Roman" w:hAnsi="Liberation Serif" w:cs="Times New Roman"/>
                <w:b/>
                <w:sz w:val="20"/>
                <w:szCs w:val="20"/>
                <w:lang w:eastAsia="ru-RU"/>
              </w:rPr>
            </w:pPr>
          </w:p>
        </w:tc>
      </w:tr>
      <w:tr w:rsidR="00771621" w:rsidRPr="00CD7057" w:rsidTr="00B3284D">
        <w:tc>
          <w:tcPr>
            <w:tcW w:w="0" w:type="auto"/>
            <w:vMerge w:val="restart"/>
            <w:tcBorders>
              <w:top w:val="single" w:sz="4" w:space="0" w:color="000000"/>
              <w:left w:val="single" w:sz="4" w:space="0" w:color="000000"/>
              <w:right w:val="single" w:sz="4" w:space="0" w:color="000000"/>
            </w:tcBorders>
            <w:vAlign w:val="center"/>
          </w:tcPr>
          <w:p w:rsidR="00771621" w:rsidRPr="00CD7057" w:rsidRDefault="00771621" w:rsidP="00E51A25">
            <w:pPr>
              <w:rPr>
                <w:rFonts w:ascii="Liberation Serif" w:eastAsia="Times New Roman" w:hAnsi="Liberation Serif" w:cs="Times New Roman"/>
                <w:sz w:val="20"/>
                <w:szCs w:val="20"/>
                <w:lang w:eastAsia="ru-RU"/>
              </w:rPr>
            </w:pPr>
            <w:r w:rsidRPr="00CD7057">
              <w:rPr>
                <w:rFonts w:ascii="Liberation Serif" w:eastAsia="Times New Roman" w:hAnsi="Liberation Serif" w:cs="Times New Roman"/>
                <w:sz w:val="20"/>
                <w:szCs w:val="20"/>
                <w:lang w:eastAsia="ru-RU"/>
              </w:rPr>
              <w:t>…</w:t>
            </w:r>
          </w:p>
        </w:tc>
        <w:tc>
          <w:tcPr>
            <w:tcW w:w="0" w:type="auto"/>
            <w:vMerge w:val="restart"/>
            <w:tcBorders>
              <w:top w:val="single" w:sz="4" w:space="0" w:color="000000"/>
              <w:left w:val="single" w:sz="4" w:space="0" w:color="000000"/>
              <w:right w:val="single" w:sz="4" w:space="0" w:color="000000"/>
            </w:tcBorders>
            <w:vAlign w:val="center"/>
          </w:tcPr>
          <w:p w:rsidR="00771621" w:rsidRPr="00CD7057" w:rsidRDefault="00771621" w:rsidP="00E51A25">
            <w:pPr>
              <w:rPr>
                <w:rFonts w:ascii="Liberation Serif" w:eastAsia="Times New Roman" w:hAnsi="Liberation Serif" w:cs="Times New Roman"/>
                <w:b/>
                <w:sz w:val="20"/>
                <w:szCs w:val="20"/>
                <w:lang w:eastAsia="ru-RU"/>
              </w:rPr>
            </w:pPr>
          </w:p>
        </w:tc>
        <w:tc>
          <w:tcPr>
            <w:tcW w:w="0" w:type="auto"/>
            <w:vMerge w:val="restart"/>
            <w:tcBorders>
              <w:top w:val="single" w:sz="4" w:space="0" w:color="000000"/>
              <w:left w:val="single" w:sz="4" w:space="0" w:color="000000"/>
              <w:right w:val="single" w:sz="4" w:space="0" w:color="000000"/>
            </w:tcBorders>
            <w:vAlign w:val="center"/>
          </w:tcPr>
          <w:p w:rsidR="00771621" w:rsidRPr="00CD7057" w:rsidRDefault="00771621" w:rsidP="00E51A25">
            <w:pPr>
              <w:rPr>
                <w:rFonts w:ascii="Liberation Serif" w:eastAsia="Times New Roman" w:hAnsi="Liberation Serif" w:cs="Times New Roman"/>
                <w:sz w:val="20"/>
                <w:szCs w:val="20"/>
                <w:lang w:eastAsia="ru-RU"/>
              </w:rPr>
            </w:pPr>
          </w:p>
        </w:tc>
        <w:tc>
          <w:tcPr>
            <w:tcW w:w="578" w:type="pct"/>
            <w:tcBorders>
              <w:top w:val="single" w:sz="4" w:space="0" w:color="000000"/>
              <w:left w:val="single" w:sz="4" w:space="0" w:color="000000"/>
              <w:bottom w:val="single" w:sz="4" w:space="0" w:color="000000"/>
              <w:right w:val="single" w:sz="4" w:space="0" w:color="000000"/>
            </w:tcBorders>
            <w:vAlign w:val="center"/>
          </w:tcPr>
          <w:p w:rsidR="00771621" w:rsidRPr="00CD7057" w:rsidRDefault="00771621" w:rsidP="00E51A25">
            <w:pPr>
              <w:jc w:val="center"/>
              <w:rPr>
                <w:rFonts w:ascii="Liberation Serif" w:eastAsia="Times New Roman" w:hAnsi="Liberation Serif" w:cs="Times New Roman"/>
                <w:b/>
                <w:sz w:val="20"/>
                <w:szCs w:val="20"/>
                <w:lang w:eastAsia="ru-RU"/>
              </w:rPr>
            </w:pPr>
          </w:p>
        </w:tc>
        <w:tc>
          <w:tcPr>
            <w:tcW w:w="578" w:type="pct"/>
            <w:tcBorders>
              <w:top w:val="single" w:sz="4" w:space="0" w:color="000000"/>
              <w:left w:val="single" w:sz="4" w:space="0" w:color="000000"/>
              <w:bottom w:val="single" w:sz="4" w:space="0" w:color="000000"/>
              <w:right w:val="single" w:sz="4" w:space="0" w:color="000000"/>
            </w:tcBorders>
            <w:vAlign w:val="center"/>
          </w:tcPr>
          <w:p w:rsidR="00771621" w:rsidRPr="00CD7057" w:rsidRDefault="00771621" w:rsidP="00E51A25">
            <w:pPr>
              <w:jc w:val="center"/>
              <w:rPr>
                <w:rFonts w:ascii="Liberation Serif" w:eastAsia="Times New Roman" w:hAnsi="Liberation Serif" w:cs="Times New Roman"/>
                <w:b/>
                <w:sz w:val="20"/>
                <w:szCs w:val="20"/>
                <w:lang w:eastAsia="ru-RU"/>
              </w:rPr>
            </w:pPr>
          </w:p>
        </w:tc>
        <w:tc>
          <w:tcPr>
            <w:tcW w:w="578" w:type="pct"/>
            <w:tcBorders>
              <w:top w:val="single" w:sz="4" w:space="0" w:color="000000"/>
              <w:left w:val="single" w:sz="4" w:space="0" w:color="000000"/>
              <w:bottom w:val="single" w:sz="4" w:space="0" w:color="000000"/>
              <w:right w:val="single" w:sz="4" w:space="0" w:color="000000"/>
            </w:tcBorders>
            <w:vAlign w:val="center"/>
          </w:tcPr>
          <w:p w:rsidR="00771621" w:rsidRPr="00CD7057" w:rsidRDefault="00771621" w:rsidP="00E51A25">
            <w:pPr>
              <w:jc w:val="center"/>
              <w:rPr>
                <w:rFonts w:ascii="Liberation Serif" w:eastAsia="Times New Roman" w:hAnsi="Liberation Serif" w:cs="Times New Roman"/>
                <w:b/>
                <w:sz w:val="20"/>
                <w:szCs w:val="20"/>
                <w:lang w:eastAsia="ru-RU"/>
              </w:rPr>
            </w:pPr>
          </w:p>
        </w:tc>
        <w:tc>
          <w:tcPr>
            <w:tcW w:w="0" w:type="auto"/>
            <w:vMerge w:val="restart"/>
            <w:tcBorders>
              <w:top w:val="single" w:sz="4" w:space="0" w:color="000000"/>
              <w:left w:val="single" w:sz="4" w:space="0" w:color="000000"/>
              <w:right w:val="single" w:sz="4" w:space="0" w:color="000000"/>
            </w:tcBorders>
            <w:vAlign w:val="center"/>
          </w:tcPr>
          <w:p w:rsidR="00771621" w:rsidRPr="00CD7057" w:rsidRDefault="00771621" w:rsidP="00E51A25">
            <w:pPr>
              <w:rPr>
                <w:rFonts w:ascii="Liberation Serif" w:eastAsia="Times New Roman" w:hAnsi="Liberation Serif" w:cs="Times New Roman"/>
                <w:b/>
                <w:sz w:val="20"/>
                <w:szCs w:val="20"/>
                <w:lang w:eastAsia="ru-RU"/>
              </w:rPr>
            </w:pPr>
          </w:p>
        </w:tc>
        <w:tc>
          <w:tcPr>
            <w:tcW w:w="0" w:type="auto"/>
            <w:vMerge w:val="restart"/>
            <w:tcBorders>
              <w:top w:val="single" w:sz="4" w:space="0" w:color="000000"/>
              <w:left w:val="single" w:sz="4" w:space="0" w:color="000000"/>
              <w:right w:val="single" w:sz="4" w:space="0" w:color="000000"/>
            </w:tcBorders>
            <w:vAlign w:val="center"/>
          </w:tcPr>
          <w:p w:rsidR="00771621" w:rsidRPr="00CD7057" w:rsidRDefault="00771621" w:rsidP="00E51A25">
            <w:pPr>
              <w:rPr>
                <w:rFonts w:ascii="Liberation Serif" w:eastAsia="Times New Roman" w:hAnsi="Liberation Serif" w:cs="Times New Roman"/>
                <w:b/>
                <w:sz w:val="20"/>
                <w:szCs w:val="20"/>
                <w:lang w:eastAsia="ru-RU"/>
              </w:rPr>
            </w:pPr>
          </w:p>
        </w:tc>
        <w:tc>
          <w:tcPr>
            <w:tcW w:w="0" w:type="auto"/>
            <w:vMerge w:val="restart"/>
            <w:tcBorders>
              <w:top w:val="single" w:sz="4" w:space="0" w:color="000000"/>
              <w:left w:val="single" w:sz="4" w:space="0" w:color="000000"/>
              <w:right w:val="single" w:sz="4" w:space="0" w:color="000000"/>
            </w:tcBorders>
            <w:vAlign w:val="center"/>
          </w:tcPr>
          <w:p w:rsidR="00771621" w:rsidRPr="00CD7057" w:rsidRDefault="00771621" w:rsidP="00E51A25">
            <w:pPr>
              <w:rPr>
                <w:rFonts w:ascii="Liberation Serif" w:eastAsia="Times New Roman" w:hAnsi="Liberation Serif" w:cs="Times New Roman"/>
                <w:b/>
                <w:sz w:val="20"/>
                <w:szCs w:val="20"/>
                <w:lang w:eastAsia="ru-RU"/>
              </w:rPr>
            </w:pPr>
          </w:p>
        </w:tc>
        <w:tc>
          <w:tcPr>
            <w:tcW w:w="0" w:type="auto"/>
            <w:vMerge w:val="restart"/>
            <w:tcBorders>
              <w:top w:val="single" w:sz="4" w:space="0" w:color="000000"/>
              <w:left w:val="single" w:sz="4" w:space="0" w:color="000000"/>
              <w:right w:val="single" w:sz="4" w:space="0" w:color="000000"/>
            </w:tcBorders>
            <w:vAlign w:val="center"/>
          </w:tcPr>
          <w:p w:rsidR="00771621" w:rsidRPr="00CD7057" w:rsidRDefault="00771621" w:rsidP="00E51A25">
            <w:pPr>
              <w:rPr>
                <w:rFonts w:ascii="Liberation Serif" w:eastAsia="Times New Roman" w:hAnsi="Liberation Serif" w:cs="Times New Roman"/>
                <w:b/>
                <w:sz w:val="20"/>
                <w:szCs w:val="20"/>
                <w:lang w:eastAsia="ru-RU"/>
              </w:rPr>
            </w:pPr>
          </w:p>
        </w:tc>
        <w:tc>
          <w:tcPr>
            <w:tcW w:w="0" w:type="auto"/>
            <w:vMerge w:val="restart"/>
            <w:tcBorders>
              <w:top w:val="single" w:sz="4" w:space="0" w:color="000000"/>
              <w:left w:val="single" w:sz="4" w:space="0" w:color="000000"/>
              <w:right w:val="single" w:sz="4" w:space="0" w:color="000000"/>
            </w:tcBorders>
            <w:vAlign w:val="center"/>
          </w:tcPr>
          <w:p w:rsidR="00771621" w:rsidRPr="00CD7057" w:rsidRDefault="00771621" w:rsidP="00E51A25">
            <w:pPr>
              <w:rPr>
                <w:rFonts w:ascii="Liberation Serif" w:eastAsia="Times New Roman" w:hAnsi="Liberation Serif" w:cs="Times New Roman"/>
                <w:b/>
                <w:sz w:val="20"/>
                <w:szCs w:val="20"/>
                <w:lang w:eastAsia="ru-RU"/>
              </w:rPr>
            </w:pPr>
          </w:p>
        </w:tc>
      </w:tr>
      <w:tr w:rsidR="00771621" w:rsidRPr="00CD7057" w:rsidTr="00B3284D">
        <w:tc>
          <w:tcPr>
            <w:tcW w:w="0" w:type="auto"/>
            <w:vMerge/>
            <w:tcBorders>
              <w:left w:val="single" w:sz="4" w:space="0" w:color="000000"/>
              <w:right w:val="single" w:sz="4" w:space="0" w:color="000000"/>
            </w:tcBorders>
            <w:vAlign w:val="center"/>
          </w:tcPr>
          <w:p w:rsidR="00771621" w:rsidRPr="00CD7057" w:rsidRDefault="00771621" w:rsidP="00E51A25">
            <w:pPr>
              <w:rPr>
                <w:rFonts w:ascii="Liberation Serif" w:eastAsia="Times New Roman" w:hAnsi="Liberation Serif" w:cs="Times New Roman"/>
                <w:sz w:val="20"/>
                <w:szCs w:val="20"/>
                <w:lang w:eastAsia="ru-RU"/>
              </w:rPr>
            </w:pPr>
          </w:p>
        </w:tc>
        <w:tc>
          <w:tcPr>
            <w:tcW w:w="0" w:type="auto"/>
            <w:vMerge/>
            <w:tcBorders>
              <w:left w:val="single" w:sz="4" w:space="0" w:color="000000"/>
              <w:right w:val="single" w:sz="4" w:space="0" w:color="000000"/>
            </w:tcBorders>
            <w:vAlign w:val="center"/>
          </w:tcPr>
          <w:p w:rsidR="00771621" w:rsidRPr="00CD7057" w:rsidRDefault="00771621" w:rsidP="00E51A25">
            <w:pPr>
              <w:rPr>
                <w:rFonts w:ascii="Liberation Serif" w:eastAsia="Times New Roman" w:hAnsi="Liberation Serif" w:cs="Times New Roman"/>
                <w:b/>
                <w:sz w:val="20"/>
                <w:szCs w:val="20"/>
                <w:lang w:eastAsia="ru-RU"/>
              </w:rPr>
            </w:pPr>
          </w:p>
        </w:tc>
        <w:tc>
          <w:tcPr>
            <w:tcW w:w="0" w:type="auto"/>
            <w:vMerge/>
            <w:tcBorders>
              <w:left w:val="single" w:sz="4" w:space="0" w:color="000000"/>
              <w:right w:val="single" w:sz="4" w:space="0" w:color="000000"/>
            </w:tcBorders>
            <w:vAlign w:val="center"/>
          </w:tcPr>
          <w:p w:rsidR="00771621" w:rsidRPr="00CD7057" w:rsidRDefault="00771621" w:rsidP="00E51A25">
            <w:pPr>
              <w:rPr>
                <w:rFonts w:ascii="Liberation Serif" w:eastAsia="Times New Roman" w:hAnsi="Liberation Serif" w:cs="Times New Roman"/>
                <w:sz w:val="20"/>
                <w:szCs w:val="20"/>
                <w:lang w:eastAsia="ru-RU"/>
              </w:rPr>
            </w:pPr>
          </w:p>
        </w:tc>
        <w:tc>
          <w:tcPr>
            <w:tcW w:w="578" w:type="pct"/>
            <w:tcBorders>
              <w:top w:val="single" w:sz="4" w:space="0" w:color="000000"/>
              <w:left w:val="single" w:sz="4" w:space="0" w:color="000000"/>
              <w:bottom w:val="single" w:sz="4" w:space="0" w:color="000000"/>
              <w:right w:val="single" w:sz="4" w:space="0" w:color="000000"/>
            </w:tcBorders>
            <w:vAlign w:val="center"/>
          </w:tcPr>
          <w:p w:rsidR="00771621" w:rsidRPr="00CD7057" w:rsidRDefault="00771621" w:rsidP="00E51A25">
            <w:pPr>
              <w:jc w:val="center"/>
              <w:rPr>
                <w:rFonts w:ascii="Liberation Serif" w:eastAsia="Times New Roman" w:hAnsi="Liberation Serif" w:cs="Times New Roman"/>
                <w:b/>
                <w:sz w:val="20"/>
                <w:szCs w:val="20"/>
                <w:lang w:eastAsia="ru-RU"/>
              </w:rPr>
            </w:pPr>
          </w:p>
        </w:tc>
        <w:tc>
          <w:tcPr>
            <w:tcW w:w="578" w:type="pct"/>
            <w:tcBorders>
              <w:top w:val="single" w:sz="4" w:space="0" w:color="000000"/>
              <w:left w:val="single" w:sz="4" w:space="0" w:color="000000"/>
              <w:bottom w:val="single" w:sz="4" w:space="0" w:color="000000"/>
              <w:right w:val="single" w:sz="4" w:space="0" w:color="000000"/>
            </w:tcBorders>
            <w:vAlign w:val="center"/>
          </w:tcPr>
          <w:p w:rsidR="00771621" w:rsidRPr="00CD7057" w:rsidRDefault="00771621" w:rsidP="00E51A25">
            <w:pPr>
              <w:jc w:val="center"/>
              <w:rPr>
                <w:rFonts w:ascii="Liberation Serif" w:eastAsia="Times New Roman" w:hAnsi="Liberation Serif" w:cs="Times New Roman"/>
                <w:b/>
                <w:sz w:val="20"/>
                <w:szCs w:val="20"/>
                <w:lang w:eastAsia="ru-RU"/>
              </w:rPr>
            </w:pPr>
          </w:p>
        </w:tc>
        <w:tc>
          <w:tcPr>
            <w:tcW w:w="578" w:type="pct"/>
            <w:tcBorders>
              <w:top w:val="single" w:sz="4" w:space="0" w:color="000000"/>
              <w:left w:val="single" w:sz="4" w:space="0" w:color="000000"/>
              <w:bottom w:val="single" w:sz="4" w:space="0" w:color="000000"/>
              <w:right w:val="single" w:sz="4" w:space="0" w:color="000000"/>
            </w:tcBorders>
            <w:vAlign w:val="center"/>
          </w:tcPr>
          <w:p w:rsidR="00771621" w:rsidRPr="00CD7057" w:rsidRDefault="00771621" w:rsidP="00E51A25">
            <w:pPr>
              <w:jc w:val="center"/>
              <w:rPr>
                <w:rFonts w:ascii="Liberation Serif" w:eastAsia="Times New Roman" w:hAnsi="Liberation Serif" w:cs="Times New Roman"/>
                <w:b/>
                <w:sz w:val="20"/>
                <w:szCs w:val="20"/>
                <w:lang w:eastAsia="ru-RU"/>
              </w:rPr>
            </w:pPr>
          </w:p>
        </w:tc>
        <w:tc>
          <w:tcPr>
            <w:tcW w:w="0" w:type="auto"/>
            <w:vMerge/>
            <w:tcBorders>
              <w:left w:val="single" w:sz="4" w:space="0" w:color="000000"/>
              <w:right w:val="single" w:sz="4" w:space="0" w:color="000000"/>
            </w:tcBorders>
            <w:vAlign w:val="center"/>
          </w:tcPr>
          <w:p w:rsidR="00771621" w:rsidRPr="00CD7057" w:rsidRDefault="00771621" w:rsidP="00E51A25">
            <w:pPr>
              <w:rPr>
                <w:rFonts w:ascii="Liberation Serif" w:eastAsia="Times New Roman" w:hAnsi="Liberation Serif" w:cs="Times New Roman"/>
                <w:b/>
                <w:sz w:val="20"/>
                <w:szCs w:val="20"/>
                <w:lang w:eastAsia="ru-RU"/>
              </w:rPr>
            </w:pPr>
          </w:p>
        </w:tc>
        <w:tc>
          <w:tcPr>
            <w:tcW w:w="0" w:type="auto"/>
            <w:vMerge/>
            <w:tcBorders>
              <w:left w:val="single" w:sz="4" w:space="0" w:color="000000"/>
              <w:right w:val="single" w:sz="4" w:space="0" w:color="000000"/>
            </w:tcBorders>
            <w:vAlign w:val="center"/>
          </w:tcPr>
          <w:p w:rsidR="00771621" w:rsidRPr="00CD7057" w:rsidRDefault="00771621" w:rsidP="00E51A25">
            <w:pPr>
              <w:rPr>
                <w:rFonts w:ascii="Liberation Serif" w:eastAsia="Times New Roman" w:hAnsi="Liberation Serif" w:cs="Times New Roman"/>
                <w:b/>
                <w:sz w:val="20"/>
                <w:szCs w:val="20"/>
                <w:lang w:eastAsia="ru-RU"/>
              </w:rPr>
            </w:pPr>
          </w:p>
        </w:tc>
        <w:tc>
          <w:tcPr>
            <w:tcW w:w="0" w:type="auto"/>
            <w:vMerge/>
            <w:tcBorders>
              <w:left w:val="single" w:sz="4" w:space="0" w:color="000000"/>
              <w:right w:val="single" w:sz="4" w:space="0" w:color="000000"/>
            </w:tcBorders>
            <w:vAlign w:val="center"/>
          </w:tcPr>
          <w:p w:rsidR="00771621" w:rsidRPr="00CD7057" w:rsidRDefault="00771621" w:rsidP="00E51A25">
            <w:pPr>
              <w:rPr>
                <w:rFonts w:ascii="Liberation Serif" w:eastAsia="Times New Roman" w:hAnsi="Liberation Serif" w:cs="Times New Roman"/>
                <w:b/>
                <w:sz w:val="20"/>
                <w:szCs w:val="20"/>
                <w:lang w:eastAsia="ru-RU"/>
              </w:rPr>
            </w:pPr>
          </w:p>
        </w:tc>
        <w:tc>
          <w:tcPr>
            <w:tcW w:w="0" w:type="auto"/>
            <w:vMerge/>
            <w:tcBorders>
              <w:left w:val="single" w:sz="4" w:space="0" w:color="000000"/>
              <w:right w:val="single" w:sz="4" w:space="0" w:color="000000"/>
            </w:tcBorders>
            <w:vAlign w:val="center"/>
          </w:tcPr>
          <w:p w:rsidR="00771621" w:rsidRPr="00CD7057" w:rsidRDefault="00771621" w:rsidP="00E51A25">
            <w:pPr>
              <w:rPr>
                <w:rFonts w:ascii="Liberation Serif" w:eastAsia="Times New Roman" w:hAnsi="Liberation Serif" w:cs="Times New Roman"/>
                <w:b/>
                <w:sz w:val="20"/>
                <w:szCs w:val="20"/>
                <w:lang w:eastAsia="ru-RU"/>
              </w:rPr>
            </w:pPr>
          </w:p>
        </w:tc>
        <w:tc>
          <w:tcPr>
            <w:tcW w:w="0" w:type="auto"/>
            <w:vMerge/>
            <w:tcBorders>
              <w:left w:val="single" w:sz="4" w:space="0" w:color="000000"/>
              <w:right w:val="single" w:sz="4" w:space="0" w:color="000000"/>
            </w:tcBorders>
            <w:vAlign w:val="center"/>
          </w:tcPr>
          <w:p w:rsidR="00771621" w:rsidRPr="00CD7057" w:rsidRDefault="00771621" w:rsidP="00E51A25">
            <w:pPr>
              <w:rPr>
                <w:rFonts w:ascii="Liberation Serif" w:eastAsia="Times New Roman" w:hAnsi="Liberation Serif" w:cs="Times New Roman"/>
                <w:b/>
                <w:sz w:val="20"/>
                <w:szCs w:val="20"/>
                <w:lang w:eastAsia="ru-RU"/>
              </w:rPr>
            </w:pPr>
          </w:p>
        </w:tc>
      </w:tr>
      <w:tr w:rsidR="00771621" w:rsidRPr="00CD7057" w:rsidTr="00B3284D">
        <w:tc>
          <w:tcPr>
            <w:tcW w:w="0" w:type="auto"/>
            <w:vMerge/>
            <w:tcBorders>
              <w:left w:val="single" w:sz="4" w:space="0" w:color="000000"/>
              <w:right w:val="single" w:sz="4" w:space="0" w:color="000000"/>
            </w:tcBorders>
            <w:vAlign w:val="center"/>
          </w:tcPr>
          <w:p w:rsidR="00771621" w:rsidRPr="00CD7057" w:rsidRDefault="00771621" w:rsidP="00E51A25">
            <w:pPr>
              <w:rPr>
                <w:rFonts w:ascii="Liberation Serif" w:eastAsia="Times New Roman" w:hAnsi="Liberation Serif" w:cs="Times New Roman"/>
                <w:sz w:val="20"/>
                <w:szCs w:val="20"/>
                <w:lang w:eastAsia="ru-RU"/>
              </w:rPr>
            </w:pPr>
          </w:p>
        </w:tc>
        <w:tc>
          <w:tcPr>
            <w:tcW w:w="0" w:type="auto"/>
            <w:vMerge/>
            <w:tcBorders>
              <w:left w:val="single" w:sz="4" w:space="0" w:color="000000"/>
              <w:right w:val="single" w:sz="4" w:space="0" w:color="000000"/>
            </w:tcBorders>
            <w:vAlign w:val="center"/>
          </w:tcPr>
          <w:p w:rsidR="00771621" w:rsidRPr="00CD7057" w:rsidRDefault="00771621" w:rsidP="00E51A25">
            <w:pPr>
              <w:rPr>
                <w:rFonts w:ascii="Liberation Serif" w:eastAsia="Times New Roman" w:hAnsi="Liberation Serif" w:cs="Times New Roman"/>
                <w:b/>
                <w:sz w:val="20"/>
                <w:szCs w:val="20"/>
                <w:lang w:eastAsia="ru-RU"/>
              </w:rPr>
            </w:pPr>
          </w:p>
        </w:tc>
        <w:tc>
          <w:tcPr>
            <w:tcW w:w="0" w:type="auto"/>
            <w:vMerge/>
            <w:tcBorders>
              <w:left w:val="single" w:sz="4" w:space="0" w:color="000000"/>
              <w:right w:val="single" w:sz="4" w:space="0" w:color="000000"/>
            </w:tcBorders>
            <w:vAlign w:val="center"/>
          </w:tcPr>
          <w:p w:rsidR="00771621" w:rsidRPr="00CD7057" w:rsidRDefault="00771621" w:rsidP="00E51A25">
            <w:pPr>
              <w:rPr>
                <w:rFonts w:ascii="Liberation Serif" w:eastAsia="Times New Roman" w:hAnsi="Liberation Serif" w:cs="Times New Roman"/>
                <w:sz w:val="20"/>
                <w:szCs w:val="20"/>
                <w:lang w:eastAsia="ru-RU"/>
              </w:rPr>
            </w:pPr>
          </w:p>
        </w:tc>
        <w:tc>
          <w:tcPr>
            <w:tcW w:w="578" w:type="pct"/>
            <w:tcBorders>
              <w:top w:val="single" w:sz="4" w:space="0" w:color="000000"/>
              <w:left w:val="single" w:sz="4" w:space="0" w:color="000000"/>
              <w:bottom w:val="single" w:sz="4" w:space="0" w:color="000000"/>
              <w:right w:val="single" w:sz="4" w:space="0" w:color="000000"/>
            </w:tcBorders>
            <w:vAlign w:val="center"/>
          </w:tcPr>
          <w:p w:rsidR="00771621" w:rsidRPr="00CD7057" w:rsidRDefault="00771621" w:rsidP="00E51A25">
            <w:pPr>
              <w:jc w:val="center"/>
              <w:rPr>
                <w:rFonts w:ascii="Liberation Serif" w:eastAsia="Times New Roman" w:hAnsi="Liberation Serif" w:cs="Times New Roman"/>
                <w:b/>
                <w:sz w:val="20"/>
                <w:szCs w:val="20"/>
                <w:lang w:eastAsia="ru-RU"/>
              </w:rPr>
            </w:pPr>
          </w:p>
        </w:tc>
        <w:tc>
          <w:tcPr>
            <w:tcW w:w="578" w:type="pct"/>
            <w:tcBorders>
              <w:top w:val="single" w:sz="4" w:space="0" w:color="000000"/>
              <w:left w:val="single" w:sz="4" w:space="0" w:color="000000"/>
              <w:bottom w:val="single" w:sz="4" w:space="0" w:color="000000"/>
              <w:right w:val="single" w:sz="4" w:space="0" w:color="000000"/>
            </w:tcBorders>
            <w:vAlign w:val="center"/>
          </w:tcPr>
          <w:p w:rsidR="00771621" w:rsidRPr="00CD7057" w:rsidRDefault="00771621" w:rsidP="00E51A25">
            <w:pPr>
              <w:jc w:val="center"/>
              <w:rPr>
                <w:rFonts w:ascii="Liberation Serif" w:eastAsia="Times New Roman" w:hAnsi="Liberation Serif" w:cs="Times New Roman"/>
                <w:b/>
                <w:sz w:val="20"/>
                <w:szCs w:val="20"/>
                <w:lang w:eastAsia="ru-RU"/>
              </w:rPr>
            </w:pPr>
          </w:p>
        </w:tc>
        <w:tc>
          <w:tcPr>
            <w:tcW w:w="578" w:type="pct"/>
            <w:tcBorders>
              <w:top w:val="single" w:sz="4" w:space="0" w:color="000000"/>
              <w:left w:val="single" w:sz="4" w:space="0" w:color="000000"/>
              <w:bottom w:val="single" w:sz="4" w:space="0" w:color="000000"/>
              <w:right w:val="single" w:sz="4" w:space="0" w:color="000000"/>
            </w:tcBorders>
            <w:vAlign w:val="center"/>
          </w:tcPr>
          <w:p w:rsidR="00771621" w:rsidRPr="00CD7057" w:rsidRDefault="00771621" w:rsidP="00E51A25">
            <w:pPr>
              <w:jc w:val="center"/>
              <w:rPr>
                <w:rFonts w:ascii="Liberation Serif" w:eastAsia="Times New Roman" w:hAnsi="Liberation Serif" w:cs="Times New Roman"/>
                <w:b/>
                <w:sz w:val="20"/>
                <w:szCs w:val="20"/>
                <w:lang w:eastAsia="ru-RU"/>
              </w:rPr>
            </w:pPr>
          </w:p>
        </w:tc>
        <w:tc>
          <w:tcPr>
            <w:tcW w:w="0" w:type="auto"/>
            <w:vMerge/>
            <w:tcBorders>
              <w:left w:val="single" w:sz="4" w:space="0" w:color="000000"/>
              <w:right w:val="single" w:sz="4" w:space="0" w:color="000000"/>
            </w:tcBorders>
            <w:vAlign w:val="center"/>
          </w:tcPr>
          <w:p w:rsidR="00771621" w:rsidRPr="00CD7057" w:rsidRDefault="00771621" w:rsidP="00E51A25">
            <w:pPr>
              <w:rPr>
                <w:rFonts w:ascii="Liberation Serif" w:eastAsia="Times New Roman" w:hAnsi="Liberation Serif" w:cs="Times New Roman"/>
                <w:b/>
                <w:sz w:val="20"/>
                <w:szCs w:val="20"/>
                <w:lang w:eastAsia="ru-RU"/>
              </w:rPr>
            </w:pPr>
          </w:p>
        </w:tc>
        <w:tc>
          <w:tcPr>
            <w:tcW w:w="0" w:type="auto"/>
            <w:vMerge/>
            <w:tcBorders>
              <w:left w:val="single" w:sz="4" w:space="0" w:color="000000"/>
              <w:right w:val="single" w:sz="4" w:space="0" w:color="000000"/>
            </w:tcBorders>
            <w:vAlign w:val="center"/>
          </w:tcPr>
          <w:p w:rsidR="00771621" w:rsidRPr="00CD7057" w:rsidRDefault="00771621" w:rsidP="00E51A25">
            <w:pPr>
              <w:rPr>
                <w:rFonts w:ascii="Liberation Serif" w:eastAsia="Times New Roman" w:hAnsi="Liberation Serif" w:cs="Times New Roman"/>
                <w:b/>
                <w:sz w:val="20"/>
                <w:szCs w:val="20"/>
                <w:lang w:eastAsia="ru-RU"/>
              </w:rPr>
            </w:pPr>
          </w:p>
        </w:tc>
        <w:tc>
          <w:tcPr>
            <w:tcW w:w="0" w:type="auto"/>
            <w:vMerge/>
            <w:tcBorders>
              <w:left w:val="single" w:sz="4" w:space="0" w:color="000000"/>
              <w:right w:val="single" w:sz="4" w:space="0" w:color="000000"/>
            </w:tcBorders>
            <w:vAlign w:val="center"/>
          </w:tcPr>
          <w:p w:rsidR="00771621" w:rsidRPr="00CD7057" w:rsidRDefault="00771621" w:rsidP="00E51A25">
            <w:pPr>
              <w:rPr>
                <w:rFonts w:ascii="Liberation Serif" w:eastAsia="Times New Roman" w:hAnsi="Liberation Serif" w:cs="Times New Roman"/>
                <w:b/>
                <w:sz w:val="20"/>
                <w:szCs w:val="20"/>
                <w:lang w:eastAsia="ru-RU"/>
              </w:rPr>
            </w:pPr>
          </w:p>
        </w:tc>
        <w:tc>
          <w:tcPr>
            <w:tcW w:w="0" w:type="auto"/>
            <w:vMerge/>
            <w:tcBorders>
              <w:left w:val="single" w:sz="4" w:space="0" w:color="000000"/>
              <w:right w:val="single" w:sz="4" w:space="0" w:color="000000"/>
            </w:tcBorders>
            <w:vAlign w:val="center"/>
          </w:tcPr>
          <w:p w:rsidR="00771621" w:rsidRPr="00CD7057" w:rsidRDefault="00771621" w:rsidP="00E51A25">
            <w:pPr>
              <w:rPr>
                <w:rFonts w:ascii="Liberation Serif" w:eastAsia="Times New Roman" w:hAnsi="Liberation Serif" w:cs="Times New Roman"/>
                <w:b/>
                <w:sz w:val="20"/>
                <w:szCs w:val="20"/>
                <w:lang w:eastAsia="ru-RU"/>
              </w:rPr>
            </w:pPr>
          </w:p>
        </w:tc>
        <w:tc>
          <w:tcPr>
            <w:tcW w:w="0" w:type="auto"/>
            <w:vMerge/>
            <w:tcBorders>
              <w:left w:val="single" w:sz="4" w:space="0" w:color="000000"/>
              <w:right w:val="single" w:sz="4" w:space="0" w:color="000000"/>
            </w:tcBorders>
            <w:vAlign w:val="center"/>
          </w:tcPr>
          <w:p w:rsidR="00771621" w:rsidRPr="00CD7057" w:rsidRDefault="00771621" w:rsidP="00E51A25">
            <w:pPr>
              <w:rPr>
                <w:rFonts w:ascii="Liberation Serif" w:eastAsia="Times New Roman" w:hAnsi="Liberation Serif" w:cs="Times New Roman"/>
                <w:b/>
                <w:sz w:val="20"/>
                <w:szCs w:val="20"/>
                <w:lang w:eastAsia="ru-RU"/>
              </w:rPr>
            </w:pPr>
          </w:p>
        </w:tc>
      </w:tr>
      <w:tr w:rsidR="00771621" w:rsidRPr="00CD7057" w:rsidTr="00B3284D">
        <w:tc>
          <w:tcPr>
            <w:tcW w:w="0" w:type="auto"/>
            <w:vMerge/>
            <w:tcBorders>
              <w:left w:val="single" w:sz="4" w:space="0" w:color="000000"/>
              <w:bottom w:val="single" w:sz="4" w:space="0" w:color="000000"/>
              <w:right w:val="single" w:sz="4" w:space="0" w:color="000000"/>
            </w:tcBorders>
            <w:vAlign w:val="center"/>
          </w:tcPr>
          <w:p w:rsidR="00771621" w:rsidRPr="00CD7057" w:rsidRDefault="00771621" w:rsidP="00E51A25">
            <w:pPr>
              <w:rPr>
                <w:rFonts w:ascii="Liberation Serif" w:eastAsia="Times New Roman" w:hAnsi="Liberation Serif" w:cs="Times New Roman"/>
                <w:sz w:val="20"/>
                <w:szCs w:val="20"/>
                <w:lang w:eastAsia="ru-RU"/>
              </w:rPr>
            </w:pPr>
          </w:p>
        </w:tc>
        <w:tc>
          <w:tcPr>
            <w:tcW w:w="0" w:type="auto"/>
            <w:vMerge/>
            <w:tcBorders>
              <w:left w:val="single" w:sz="4" w:space="0" w:color="000000"/>
              <w:bottom w:val="single" w:sz="4" w:space="0" w:color="000000"/>
              <w:right w:val="single" w:sz="4" w:space="0" w:color="000000"/>
            </w:tcBorders>
            <w:vAlign w:val="center"/>
          </w:tcPr>
          <w:p w:rsidR="00771621" w:rsidRPr="00CD7057" w:rsidRDefault="00771621" w:rsidP="00E51A25">
            <w:pPr>
              <w:rPr>
                <w:rFonts w:ascii="Liberation Serif" w:eastAsia="Times New Roman" w:hAnsi="Liberation Serif" w:cs="Times New Roman"/>
                <w:b/>
                <w:sz w:val="20"/>
                <w:szCs w:val="20"/>
                <w:lang w:eastAsia="ru-RU"/>
              </w:rPr>
            </w:pPr>
          </w:p>
        </w:tc>
        <w:tc>
          <w:tcPr>
            <w:tcW w:w="0" w:type="auto"/>
            <w:vMerge/>
            <w:tcBorders>
              <w:left w:val="single" w:sz="4" w:space="0" w:color="000000"/>
              <w:bottom w:val="single" w:sz="4" w:space="0" w:color="000000"/>
              <w:right w:val="single" w:sz="4" w:space="0" w:color="000000"/>
            </w:tcBorders>
            <w:vAlign w:val="center"/>
          </w:tcPr>
          <w:p w:rsidR="00771621" w:rsidRPr="00CD7057" w:rsidRDefault="00771621" w:rsidP="00E51A25">
            <w:pPr>
              <w:rPr>
                <w:rFonts w:ascii="Liberation Serif" w:eastAsia="Times New Roman" w:hAnsi="Liberation Serif" w:cs="Times New Roman"/>
                <w:sz w:val="20"/>
                <w:szCs w:val="20"/>
                <w:lang w:eastAsia="ru-RU"/>
              </w:rPr>
            </w:pPr>
          </w:p>
        </w:tc>
        <w:tc>
          <w:tcPr>
            <w:tcW w:w="578" w:type="pct"/>
            <w:tcBorders>
              <w:top w:val="single" w:sz="4" w:space="0" w:color="000000"/>
              <w:left w:val="single" w:sz="4" w:space="0" w:color="000000"/>
              <w:bottom w:val="single" w:sz="4" w:space="0" w:color="000000"/>
              <w:right w:val="single" w:sz="4" w:space="0" w:color="000000"/>
            </w:tcBorders>
            <w:vAlign w:val="center"/>
          </w:tcPr>
          <w:p w:rsidR="00771621" w:rsidRPr="00CD7057" w:rsidRDefault="00771621" w:rsidP="00E51A25">
            <w:pPr>
              <w:jc w:val="center"/>
              <w:rPr>
                <w:rFonts w:ascii="Liberation Serif" w:eastAsia="Times New Roman" w:hAnsi="Liberation Serif" w:cs="Times New Roman"/>
                <w:b/>
                <w:sz w:val="20"/>
                <w:szCs w:val="20"/>
                <w:lang w:eastAsia="ru-RU"/>
              </w:rPr>
            </w:pPr>
          </w:p>
        </w:tc>
        <w:tc>
          <w:tcPr>
            <w:tcW w:w="578" w:type="pct"/>
            <w:tcBorders>
              <w:top w:val="single" w:sz="4" w:space="0" w:color="000000"/>
              <w:left w:val="single" w:sz="4" w:space="0" w:color="000000"/>
              <w:bottom w:val="single" w:sz="4" w:space="0" w:color="000000"/>
              <w:right w:val="single" w:sz="4" w:space="0" w:color="000000"/>
            </w:tcBorders>
            <w:vAlign w:val="center"/>
          </w:tcPr>
          <w:p w:rsidR="00771621" w:rsidRPr="00CD7057" w:rsidRDefault="00771621" w:rsidP="00E51A25">
            <w:pPr>
              <w:jc w:val="center"/>
              <w:rPr>
                <w:rFonts w:ascii="Liberation Serif" w:eastAsia="Times New Roman" w:hAnsi="Liberation Serif" w:cs="Times New Roman"/>
                <w:b/>
                <w:sz w:val="20"/>
                <w:szCs w:val="20"/>
                <w:lang w:eastAsia="ru-RU"/>
              </w:rPr>
            </w:pPr>
          </w:p>
        </w:tc>
        <w:tc>
          <w:tcPr>
            <w:tcW w:w="578" w:type="pct"/>
            <w:tcBorders>
              <w:top w:val="single" w:sz="4" w:space="0" w:color="000000"/>
              <w:left w:val="single" w:sz="4" w:space="0" w:color="000000"/>
              <w:bottom w:val="single" w:sz="4" w:space="0" w:color="000000"/>
              <w:right w:val="single" w:sz="4" w:space="0" w:color="000000"/>
            </w:tcBorders>
            <w:vAlign w:val="center"/>
          </w:tcPr>
          <w:p w:rsidR="00771621" w:rsidRPr="00CD7057" w:rsidRDefault="00771621" w:rsidP="00E51A25">
            <w:pPr>
              <w:jc w:val="center"/>
              <w:rPr>
                <w:rFonts w:ascii="Liberation Serif" w:eastAsia="Times New Roman" w:hAnsi="Liberation Serif" w:cs="Times New Roman"/>
                <w:b/>
                <w:sz w:val="20"/>
                <w:szCs w:val="20"/>
                <w:lang w:eastAsia="ru-RU"/>
              </w:rPr>
            </w:pPr>
          </w:p>
        </w:tc>
        <w:tc>
          <w:tcPr>
            <w:tcW w:w="0" w:type="auto"/>
            <w:vMerge/>
            <w:tcBorders>
              <w:left w:val="single" w:sz="4" w:space="0" w:color="000000"/>
              <w:bottom w:val="single" w:sz="4" w:space="0" w:color="000000"/>
              <w:right w:val="single" w:sz="4" w:space="0" w:color="000000"/>
            </w:tcBorders>
            <w:vAlign w:val="center"/>
          </w:tcPr>
          <w:p w:rsidR="00771621" w:rsidRPr="00CD7057" w:rsidRDefault="00771621" w:rsidP="00E51A25">
            <w:pPr>
              <w:rPr>
                <w:rFonts w:ascii="Liberation Serif" w:eastAsia="Times New Roman" w:hAnsi="Liberation Serif" w:cs="Times New Roman"/>
                <w:b/>
                <w:sz w:val="20"/>
                <w:szCs w:val="20"/>
                <w:lang w:eastAsia="ru-RU"/>
              </w:rPr>
            </w:pPr>
          </w:p>
        </w:tc>
        <w:tc>
          <w:tcPr>
            <w:tcW w:w="0" w:type="auto"/>
            <w:vMerge/>
            <w:tcBorders>
              <w:left w:val="single" w:sz="4" w:space="0" w:color="000000"/>
              <w:bottom w:val="single" w:sz="4" w:space="0" w:color="000000"/>
              <w:right w:val="single" w:sz="4" w:space="0" w:color="000000"/>
            </w:tcBorders>
            <w:vAlign w:val="center"/>
          </w:tcPr>
          <w:p w:rsidR="00771621" w:rsidRPr="00CD7057" w:rsidRDefault="00771621" w:rsidP="00E51A25">
            <w:pPr>
              <w:rPr>
                <w:rFonts w:ascii="Liberation Serif" w:eastAsia="Times New Roman" w:hAnsi="Liberation Serif" w:cs="Times New Roman"/>
                <w:b/>
                <w:sz w:val="20"/>
                <w:szCs w:val="20"/>
                <w:lang w:eastAsia="ru-RU"/>
              </w:rPr>
            </w:pPr>
          </w:p>
        </w:tc>
        <w:tc>
          <w:tcPr>
            <w:tcW w:w="0" w:type="auto"/>
            <w:vMerge/>
            <w:tcBorders>
              <w:left w:val="single" w:sz="4" w:space="0" w:color="000000"/>
              <w:bottom w:val="single" w:sz="4" w:space="0" w:color="000000"/>
              <w:right w:val="single" w:sz="4" w:space="0" w:color="000000"/>
            </w:tcBorders>
            <w:vAlign w:val="center"/>
          </w:tcPr>
          <w:p w:rsidR="00771621" w:rsidRPr="00CD7057" w:rsidRDefault="00771621" w:rsidP="00E51A25">
            <w:pPr>
              <w:rPr>
                <w:rFonts w:ascii="Liberation Serif" w:eastAsia="Times New Roman" w:hAnsi="Liberation Serif" w:cs="Times New Roman"/>
                <w:b/>
                <w:sz w:val="20"/>
                <w:szCs w:val="20"/>
                <w:lang w:eastAsia="ru-RU"/>
              </w:rPr>
            </w:pPr>
          </w:p>
        </w:tc>
        <w:tc>
          <w:tcPr>
            <w:tcW w:w="0" w:type="auto"/>
            <w:vMerge/>
            <w:tcBorders>
              <w:left w:val="single" w:sz="4" w:space="0" w:color="000000"/>
              <w:bottom w:val="single" w:sz="4" w:space="0" w:color="000000"/>
              <w:right w:val="single" w:sz="4" w:space="0" w:color="000000"/>
            </w:tcBorders>
            <w:vAlign w:val="center"/>
          </w:tcPr>
          <w:p w:rsidR="00771621" w:rsidRPr="00CD7057" w:rsidRDefault="00771621" w:rsidP="00E51A25">
            <w:pPr>
              <w:rPr>
                <w:rFonts w:ascii="Liberation Serif" w:eastAsia="Times New Roman" w:hAnsi="Liberation Serif" w:cs="Times New Roman"/>
                <w:b/>
                <w:sz w:val="20"/>
                <w:szCs w:val="20"/>
                <w:lang w:eastAsia="ru-RU"/>
              </w:rPr>
            </w:pPr>
          </w:p>
        </w:tc>
        <w:tc>
          <w:tcPr>
            <w:tcW w:w="0" w:type="auto"/>
            <w:vMerge/>
            <w:tcBorders>
              <w:left w:val="single" w:sz="4" w:space="0" w:color="000000"/>
              <w:bottom w:val="single" w:sz="4" w:space="0" w:color="000000"/>
              <w:right w:val="single" w:sz="4" w:space="0" w:color="000000"/>
            </w:tcBorders>
            <w:vAlign w:val="center"/>
          </w:tcPr>
          <w:p w:rsidR="00771621" w:rsidRPr="00CD7057" w:rsidRDefault="00771621" w:rsidP="00E51A25">
            <w:pPr>
              <w:rPr>
                <w:rFonts w:ascii="Liberation Serif" w:eastAsia="Times New Roman" w:hAnsi="Liberation Serif" w:cs="Times New Roman"/>
                <w:b/>
                <w:sz w:val="20"/>
                <w:szCs w:val="20"/>
                <w:lang w:eastAsia="ru-RU"/>
              </w:rPr>
            </w:pPr>
          </w:p>
        </w:tc>
      </w:tr>
      <w:tr w:rsidR="00EB5177" w:rsidRPr="00CD7057" w:rsidTr="00EB5177">
        <w:tc>
          <w:tcPr>
            <w:tcW w:w="4654" w:type="pct"/>
            <w:gridSpan w:val="10"/>
            <w:tcBorders>
              <w:top w:val="single" w:sz="4" w:space="0" w:color="000000"/>
              <w:left w:val="single" w:sz="4" w:space="0" w:color="000000"/>
              <w:bottom w:val="single" w:sz="4" w:space="0" w:color="000000"/>
              <w:right w:val="single" w:sz="4" w:space="0" w:color="000000"/>
            </w:tcBorders>
            <w:hideMark/>
          </w:tcPr>
          <w:p w:rsidR="00EB5177" w:rsidRPr="00CD7057" w:rsidRDefault="00EB5177" w:rsidP="00E51A25">
            <w:pPr>
              <w:jc w:val="right"/>
              <w:rPr>
                <w:rFonts w:ascii="Liberation Serif" w:eastAsia="Times New Roman" w:hAnsi="Liberation Serif" w:cs="Times New Roman"/>
                <w:b/>
                <w:sz w:val="20"/>
                <w:szCs w:val="20"/>
                <w:lang w:eastAsia="ru-RU"/>
              </w:rPr>
            </w:pPr>
            <w:r w:rsidRPr="00CD7057">
              <w:rPr>
                <w:rFonts w:ascii="Liberation Serif" w:eastAsia="Times New Roman" w:hAnsi="Liberation Serif" w:cs="Times New Roman"/>
                <w:b/>
                <w:sz w:val="20"/>
                <w:szCs w:val="20"/>
                <w:lang w:eastAsia="ru-RU"/>
              </w:rPr>
              <w:t>ИТОГО:</w:t>
            </w:r>
          </w:p>
        </w:tc>
        <w:tc>
          <w:tcPr>
            <w:tcW w:w="346" w:type="pct"/>
            <w:tcBorders>
              <w:top w:val="single" w:sz="4" w:space="0" w:color="000000"/>
              <w:left w:val="single" w:sz="4" w:space="0" w:color="000000"/>
              <w:bottom w:val="single" w:sz="4" w:space="0" w:color="000000"/>
              <w:right w:val="single" w:sz="4" w:space="0" w:color="000000"/>
            </w:tcBorders>
          </w:tcPr>
          <w:p w:rsidR="00EB5177" w:rsidRPr="00CD7057" w:rsidRDefault="00EB5177" w:rsidP="00E51A25">
            <w:pPr>
              <w:jc w:val="center"/>
              <w:rPr>
                <w:rFonts w:ascii="Liberation Serif" w:eastAsia="Times New Roman" w:hAnsi="Liberation Serif" w:cs="Times New Roman"/>
                <w:b/>
                <w:sz w:val="20"/>
                <w:szCs w:val="20"/>
                <w:lang w:eastAsia="ru-RU"/>
              </w:rPr>
            </w:pPr>
          </w:p>
        </w:tc>
      </w:tr>
    </w:tbl>
    <w:p w:rsidR="00DC60EC" w:rsidRPr="00CD7057" w:rsidRDefault="00DC60EC" w:rsidP="00E51A25">
      <w:pPr>
        <w:jc w:val="both"/>
        <w:rPr>
          <w:rFonts w:ascii="Liberation Serif" w:eastAsia="Times New Roman" w:hAnsi="Liberation Serif" w:cs="Times New Roman"/>
          <w:sz w:val="20"/>
          <w:szCs w:val="20"/>
          <w:lang w:eastAsia="ru-RU"/>
        </w:rPr>
      </w:pPr>
    </w:p>
    <w:p w:rsidR="00917B64" w:rsidRPr="00CD7057" w:rsidRDefault="00917B64" w:rsidP="00E51A25">
      <w:pPr>
        <w:rPr>
          <w:rFonts w:ascii="Liberation Serif" w:hAnsi="Liberation Serif"/>
          <w:b/>
          <w:sz w:val="20"/>
          <w:szCs w:val="20"/>
        </w:rPr>
      </w:pPr>
    </w:p>
    <w:p w:rsidR="00917B64" w:rsidRPr="00CD7057" w:rsidRDefault="00917B64" w:rsidP="00E51A25">
      <w:pPr>
        <w:rPr>
          <w:rFonts w:ascii="Liberation Serif" w:hAnsi="Liberation Serif"/>
          <w:b/>
          <w:sz w:val="20"/>
          <w:szCs w:val="20"/>
        </w:rPr>
      </w:pPr>
      <w:r w:rsidRPr="00CD7057">
        <w:rPr>
          <w:rFonts w:ascii="Liberation Serif" w:hAnsi="Liberation Serif"/>
          <w:b/>
          <w:sz w:val="20"/>
          <w:szCs w:val="20"/>
        </w:rPr>
        <w:t>ИТОГО: __________________________________________________________________.</w:t>
      </w:r>
    </w:p>
    <w:p w:rsidR="00917B64" w:rsidRPr="00CD7057" w:rsidRDefault="00917B64" w:rsidP="00E51A25">
      <w:pPr>
        <w:jc w:val="center"/>
        <w:rPr>
          <w:rFonts w:ascii="Liberation Serif" w:hAnsi="Liberation Serif"/>
          <w:spacing w:val="-1"/>
          <w:sz w:val="20"/>
          <w:szCs w:val="20"/>
        </w:rPr>
      </w:pPr>
    </w:p>
    <w:p w:rsidR="00917B64" w:rsidRPr="00CD7057" w:rsidRDefault="00917B64" w:rsidP="00E51A25">
      <w:pPr>
        <w:rPr>
          <w:rFonts w:ascii="Liberation Serif" w:hAnsi="Liberation Serif"/>
          <w:b/>
          <w:sz w:val="20"/>
          <w:szCs w:val="20"/>
        </w:rPr>
      </w:pPr>
    </w:p>
    <w:tbl>
      <w:tblPr>
        <w:tblW w:w="0" w:type="auto"/>
        <w:tblLook w:val="04A0" w:firstRow="1" w:lastRow="0" w:firstColumn="1" w:lastColumn="0" w:noHBand="0" w:noVBand="1"/>
      </w:tblPr>
      <w:tblGrid>
        <w:gridCol w:w="5139"/>
        <w:gridCol w:w="5140"/>
      </w:tblGrid>
      <w:tr w:rsidR="00917B64" w:rsidRPr="00CD7057" w:rsidTr="00B3284D">
        <w:tc>
          <w:tcPr>
            <w:tcW w:w="5139" w:type="dxa"/>
          </w:tcPr>
          <w:p w:rsidR="00917B64" w:rsidRPr="00CD7057" w:rsidRDefault="00917B64" w:rsidP="00E51A25">
            <w:pPr>
              <w:rPr>
                <w:rFonts w:ascii="Liberation Serif" w:hAnsi="Liberation Serif"/>
                <w:sz w:val="20"/>
                <w:szCs w:val="20"/>
                <w:lang w:eastAsia="ar-SA"/>
              </w:rPr>
            </w:pPr>
            <w:r w:rsidRPr="00CD7057">
              <w:rPr>
                <w:rFonts w:ascii="Liberation Serif" w:hAnsi="Liberation Serif"/>
                <w:sz w:val="20"/>
                <w:szCs w:val="20"/>
              </w:rPr>
              <w:t xml:space="preserve">Заказчик </w:t>
            </w:r>
          </w:p>
          <w:p w:rsidR="00917B64" w:rsidRPr="00CD7057" w:rsidRDefault="00917B64" w:rsidP="00E51A25">
            <w:pPr>
              <w:rPr>
                <w:rFonts w:ascii="Liberation Serif" w:hAnsi="Liberation Serif"/>
                <w:sz w:val="20"/>
                <w:szCs w:val="20"/>
              </w:rPr>
            </w:pPr>
            <w:r w:rsidRPr="00CD7057">
              <w:rPr>
                <w:rFonts w:ascii="Liberation Serif" w:hAnsi="Liberation Serif"/>
                <w:sz w:val="20"/>
                <w:szCs w:val="20"/>
              </w:rPr>
              <w:t>ГАУЗ СО «ОДКБ»</w:t>
            </w:r>
          </w:p>
          <w:p w:rsidR="00917B64" w:rsidRPr="00CD7057" w:rsidRDefault="00917B64" w:rsidP="00E51A25">
            <w:pPr>
              <w:rPr>
                <w:rFonts w:ascii="Liberation Serif" w:hAnsi="Liberation Serif"/>
                <w:sz w:val="20"/>
                <w:szCs w:val="20"/>
              </w:rPr>
            </w:pPr>
          </w:p>
          <w:p w:rsidR="00917B64" w:rsidRPr="00CD7057" w:rsidRDefault="00917B64" w:rsidP="00E51A25">
            <w:pPr>
              <w:rPr>
                <w:rFonts w:ascii="Liberation Serif" w:hAnsi="Liberation Serif"/>
                <w:sz w:val="20"/>
                <w:szCs w:val="20"/>
              </w:rPr>
            </w:pPr>
            <w:r w:rsidRPr="00CD7057">
              <w:rPr>
                <w:rFonts w:ascii="Liberation Serif" w:hAnsi="Liberation Serif"/>
                <w:sz w:val="20"/>
                <w:szCs w:val="20"/>
              </w:rPr>
              <w:t>______________________ / О.Ю.  Аверьянов /</w:t>
            </w:r>
          </w:p>
          <w:p w:rsidR="00917B64" w:rsidRPr="00CD7057" w:rsidRDefault="00917B64" w:rsidP="00E51A25">
            <w:pPr>
              <w:suppressAutoHyphens/>
              <w:rPr>
                <w:rFonts w:ascii="Liberation Serif" w:hAnsi="Liberation Serif"/>
                <w:sz w:val="20"/>
                <w:szCs w:val="20"/>
                <w:lang w:eastAsia="ar-SA"/>
              </w:rPr>
            </w:pPr>
          </w:p>
        </w:tc>
        <w:tc>
          <w:tcPr>
            <w:tcW w:w="5140" w:type="dxa"/>
          </w:tcPr>
          <w:p w:rsidR="00917B64" w:rsidRPr="00CD7057" w:rsidRDefault="00917B64" w:rsidP="00E51A25">
            <w:pPr>
              <w:rPr>
                <w:rFonts w:ascii="Liberation Serif" w:hAnsi="Liberation Serif"/>
                <w:sz w:val="20"/>
                <w:szCs w:val="20"/>
                <w:lang w:eastAsia="ar-SA"/>
              </w:rPr>
            </w:pPr>
            <w:r w:rsidRPr="00CD7057">
              <w:rPr>
                <w:rFonts w:ascii="Liberation Serif" w:hAnsi="Liberation Serif"/>
                <w:sz w:val="20"/>
                <w:szCs w:val="20"/>
              </w:rPr>
              <w:t xml:space="preserve">Поставщик </w:t>
            </w:r>
          </w:p>
          <w:p w:rsidR="00917B64" w:rsidRPr="00CD7057" w:rsidRDefault="00917B64" w:rsidP="00E51A25">
            <w:pPr>
              <w:rPr>
                <w:rFonts w:ascii="Liberation Serif" w:hAnsi="Liberation Serif"/>
                <w:sz w:val="20"/>
                <w:szCs w:val="20"/>
              </w:rPr>
            </w:pPr>
          </w:p>
          <w:p w:rsidR="00917B64" w:rsidRPr="00CD7057" w:rsidRDefault="00917B64" w:rsidP="00E51A25">
            <w:pPr>
              <w:rPr>
                <w:rFonts w:ascii="Liberation Serif" w:hAnsi="Liberation Serif"/>
                <w:sz w:val="20"/>
                <w:szCs w:val="20"/>
              </w:rPr>
            </w:pPr>
          </w:p>
          <w:p w:rsidR="00917B64" w:rsidRPr="00CD7057" w:rsidRDefault="00917B64" w:rsidP="00E51A25">
            <w:pPr>
              <w:suppressAutoHyphens/>
              <w:rPr>
                <w:rFonts w:ascii="Liberation Serif" w:hAnsi="Liberation Serif"/>
                <w:sz w:val="20"/>
                <w:szCs w:val="20"/>
                <w:lang w:eastAsia="ar-SA"/>
              </w:rPr>
            </w:pPr>
            <w:r w:rsidRPr="00CD7057">
              <w:rPr>
                <w:rFonts w:ascii="Liberation Serif" w:hAnsi="Liberation Serif"/>
                <w:sz w:val="20"/>
                <w:szCs w:val="20"/>
              </w:rPr>
              <w:t>_________________________ /______________/</w:t>
            </w:r>
          </w:p>
        </w:tc>
      </w:tr>
    </w:tbl>
    <w:p w:rsidR="00917B64" w:rsidRPr="00CD7057" w:rsidRDefault="00917B64" w:rsidP="00E51A25">
      <w:pPr>
        <w:jc w:val="right"/>
        <w:rPr>
          <w:rFonts w:ascii="Liberation Serif" w:hAnsi="Liberation Serif"/>
          <w:bCs/>
          <w:i/>
          <w:sz w:val="20"/>
          <w:szCs w:val="20"/>
        </w:rPr>
        <w:sectPr w:rsidR="00917B64" w:rsidRPr="00CD7057" w:rsidSect="00B3284D">
          <w:pgSz w:w="16838" w:h="11906" w:orient="landscape"/>
          <w:pgMar w:top="851" w:right="851" w:bottom="851" w:left="851" w:header="709" w:footer="709" w:gutter="0"/>
          <w:cols w:space="708"/>
          <w:titlePg/>
          <w:docGrid w:linePitch="360"/>
        </w:sectPr>
      </w:pPr>
    </w:p>
    <w:p w:rsidR="00917B64" w:rsidRPr="008442BB" w:rsidRDefault="00917B64" w:rsidP="00E51A25">
      <w:pPr>
        <w:jc w:val="right"/>
        <w:rPr>
          <w:rFonts w:ascii="Liberation Serif" w:hAnsi="Liberation Serif"/>
          <w:i/>
          <w:spacing w:val="-1"/>
          <w:sz w:val="18"/>
          <w:szCs w:val="18"/>
        </w:rPr>
      </w:pPr>
      <w:r w:rsidRPr="008442BB">
        <w:rPr>
          <w:rFonts w:ascii="Liberation Serif" w:hAnsi="Liberation Serif"/>
          <w:i/>
          <w:spacing w:val="-1"/>
          <w:sz w:val="18"/>
          <w:szCs w:val="18"/>
        </w:rPr>
        <w:lastRenderedPageBreak/>
        <w:t>Приложение № 2 к Контракту от «___»___________________20___ г.</w:t>
      </w:r>
    </w:p>
    <w:p w:rsidR="00917B64" w:rsidRPr="008442BB" w:rsidRDefault="00917B64" w:rsidP="00E51A25">
      <w:pPr>
        <w:jc w:val="right"/>
        <w:rPr>
          <w:rFonts w:ascii="Liberation Serif" w:hAnsi="Liberation Serif"/>
          <w:i/>
          <w:spacing w:val="-1"/>
          <w:sz w:val="18"/>
          <w:szCs w:val="18"/>
        </w:rPr>
      </w:pPr>
      <w:r w:rsidRPr="008442BB">
        <w:rPr>
          <w:rFonts w:ascii="Liberation Serif" w:hAnsi="Liberation Serif"/>
          <w:i/>
          <w:spacing w:val="-1"/>
          <w:sz w:val="18"/>
          <w:szCs w:val="18"/>
        </w:rPr>
        <w:t>№__________________________</w:t>
      </w:r>
    </w:p>
    <w:p w:rsidR="00917B64" w:rsidRPr="008442BB" w:rsidRDefault="00917B64" w:rsidP="00E51A25">
      <w:pPr>
        <w:jc w:val="right"/>
        <w:rPr>
          <w:rFonts w:ascii="Liberation Serif" w:hAnsi="Liberation Serif"/>
          <w:i/>
          <w:spacing w:val="-1"/>
          <w:sz w:val="18"/>
          <w:szCs w:val="18"/>
        </w:rPr>
      </w:pPr>
    </w:p>
    <w:p w:rsidR="00917B64" w:rsidRPr="008442BB" w:rsidRDefault="00917B64" w:rsidP="00E51A25">
      <w:pPr>
        <w:jc w:val="center"/>
        <w:rPr>
          <w:rFonts w:ascii="Liberation Serif" w:hAnsi="Liberation Serif"/>
          <w:bCs/>
          <w:spacing w:val="20"/>
          <w:sz w:val="18"/>
          <w:szCs w:val="18"/>
        </w:rPr>
      </w:pPr>
      <w:r w:rsidRPr="008442BB">
        <w:rPr>
          <w:rFonts w:ascii="Liberation Serif" w:hAnsi="Liberation Serif"/>
          <w:bCs/>
          <w:spacing w:val="20"/>
          <w:sz w:val="18"/>
          <w:szCs w:val="18"/>
        </w:rPr>
        <w:t>ОБРАЗЕЦ</w:t>
      </w:r>
    </w:p>
    <w:p w:rsidR="00917B64" w:rsidRPr="008442BB" w:rsidRDefault="00917B64" w:rsidP="00E51A25">
      <w:pPr>
        <w:jc w:val="center"/>
        <w:rPr>
          <w:rFonts w:ascii="Liberation Serif" w:hAnsi="Liberation Serif"/>
          <w:bCs/>
          <w:sz w:val="18"/>
          <w:szCs w:val="18"/>
        </w:rPr>
      </w:pPr>
    </w:p>
    <w:p w:rsidR="00917B64" w:rsidRPr="008442BB" w:rsidRDefault="00917B64" w:rsidP="00E51A25">
      <w:pPr>
        <w:jc w:val="center"/>
        <w:rPr>
          <w:rFonts w:ascii="Liberation Serif" w:hAnsi="Liberation Serif"/>
          <w:b/>
          <w:bCs/>
          <w:sz w:val="18"/>
          <w:szCs w:val="18"/>
        </w:rPr>
      </w:pPr>
      <w:r w:rsidRPr="008442BB">
        <w:rPr>
          <w:rFonts w:ascii="Liberation Serif" w:hAnsi="Liberation Serif"/>
          <w:b/>
          <w:bCs/>
          <w:sz w:val="18"/>
          <w:szCs w:val="18"/>
        </w:rPr>
        <w:t>ЗАЯВКА №</w:t>
      </w:r>
    </w:p>
    <w:p w:rsidR="00917B64" w:rsidRPr="008442BB" w:rsidRDefault="00917B64" w:rsidP="00E51A25">
      <w:pPr>
        <w:jc w:val="center"/>
        <w:rPr>
          <w:rFonts w:ascii="Liberation Serif" w:hAnsi="Liberation Serif"/>
          <w:b/>
          <w:bCs/>
          <w:sz w:val="18"/>
          <w:szCs w:val="18"/>
        </w:rPr>
      </w:pPr>
      <w:r w:rsidRPr="008442BB">
        <w:rPr>
          <w:rFonts w:ascii="Liberation Serif" w:hAnsi="Liberation Serif"/>
          <w:b/>
          <w:bCs/>
          <w:sz w:val="18"/>
          <w:szCs w:val="18"/>
        </w:rPr>
        <w:t>от _____ ________________</w:t>
      </w:r>
    </w:p>
    <w:p w:rsidR="00917B64" w:rsidRPr="008442BB" w:rsidRDefault="00917B64" w:rsidP="00E51A25">
      <w:pPr>
        <w:rPr>
          <w:rFonts w:ascii="Liberation Serif" w:hAnsi="Liberation Serif"/>
          <w:sz w:val="18"/>
          <w:szCs w:val="18"/>
        </w:rPr>
      </w:pPr>
    </w:p>
    <w:p w:rsidR="00917B64" w:rsidRPr="008442BB" w:rsidRDefault="00917B64" w:rsidP="00E51A25">
      <w:pPr>
        <w:rPr>
          <w:rFonts w:ascii="Liberation Serif" w:hAnsi="Liberation Serif"/>
          <w:sz w:val="18"/>
          <w:szCs w:val="18"/>
        </w:rPr>
      </w:pPr>
    </w:p>
    <w:p w:rsidR="00917B64" w:rsidRPr="008442BB" w:rsidRDefault="00917B64" w:rsidP="00E51A25">
      <w:pPr>
        <w:rPr>
          <w:rFonts w:ascii="Liberation Serif" w:hAnsi="Liberation Serif"/>
          <w:sz w:val="18"/>
          <w:szCs w:val="18"/>
        </w:rPr>
      </w:pPr>
    </w:p>
    <w:p w:rsidR="00917B64" w:rsidRPr="008442BB" w:rsidRDefault="00917B64" w:rsidP="00E51A25">
      <w:pPr>
        <w:jc w:val="both"/>
        <w:rPr>
          <w:rFonts w:ascii="Liberation Serif" w:hAnsi="Liberation Serif"/>
          <w:sz w:val="18"/>
          <w:szCs w:val="18"/>
        </w:rPr>
      </w:pPr>
      <w:r w:rsidRPr="008442BB">
        <w:rPr>
          <w:rFonts w:ascii="Liberation Serif" w:hAnsi="Liberation Serif"/>
          <w:sz w:val="18"/>
          <w:szCs w:val="18"/>
        </w:rPr>
        <w:t xml:space="preserve">В соответствии с </w:t>
      </w:r>
      <w:r w:rsidRPr="008442BB">
        <w:rPr>
          <w:rFonts w:ascii="Liberation Serif" w:eastAsia="Times New Roman" w:hAnsi="Liberation Serif" w:cs="Times New Roman"/>
          <w:spacing w:val="-1"/>
          <w:sz w:val="18"/>
          <w:szCs w:val="18"/>
          <w:lang w:eastAsia="ar-SA"/>
        </w:rPr>
        <w:t>Контракто</w:t>
      </w:r>
      <w:r w:rsidRPr="008442BB">
        <w:rPr>
          <w:rFonts w:ascii="Liberation Serif" w:hAnsi="Liberation Serif"/>
          <w:sz w:val="18"/>
          <w:szCs w:val="18"/>
        </w:rPr>
        <w:t>м от «___» ______ 20__ года  №_____ ГАУЗ СО «ОДКБ» просит ________________________(указывается наименование Поставщика) в срок до ____          _____________________ (либо указать количество дней) поставить товар (расходные материалы) в количестве и ассортименте:</w:t>
      </w:r>
    </w:p>
    <w:p w:rsidR="00917B64" w:rsidRPr="008442BB" w:rsidRDefault="00917B64" w:rsidP="00E51A25">
      <w:pPr>
        <w:rPr>
          <w:rFonts w:ascii="Liberation Serif" w:hAnsi="Liberation Serif"/>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9"/>
        <w:gridCol w:w="6085"/>
        <w:gridCol w:w="1878"/>
        <w:gridCol w:w="1564"/>
      </w:tblGrid>
      <w:tr w:rsidR="00917B64" w:rsidRPr="008442BB" w:rsidTr="00B3284D">
        <w:tc>
          <w:tcPr>
            <w:tcW w:w="444" w:type="pct"/>
            <w:tcBorders>
              <w:top w:val="single" w:sz="4" w:space="0" w:color="auto"/>
              <w:left w:val="single" w:sz="4" w:space="0" w:color="auto"/>
              <w:bottom w:val="single" w:sz="4" w:space="0" w:color="auto"/>
              <w:right w:val="single" w:sz="4" w:space="0" w:color="auto"/>
            </w:tcBorders>
            <w:hideMark/>
          </w:tcPr>
          <w:p w:rsidR="00917B64" w:rsidRPr="008442BB" w:rsidRDefault="00917B64" w:rsidP="00E51A25">
            <w:pPr>
              <w:suppressAutoHyphens/>
              <w:ind w:right="-514"/>
              <w:rPr>
                <w:rFonts w:ascii="Liberation Serif" w:hAnsi="Liberation Serif"/>
                <w:b/>
                <w:sz w:val="18"/>
                <w:szCs w:val="18"/>
              </w:rPr>
            </w:pPr>
            <w:r w:rsidRPr="008442BB">
              <w:rPr>
                <w:rFonts w:ascii="Liberation Serif" w:hAnsi="Liberation Serif"/>
                <w:b/>
                <w:sz w:val="18"/>
                <w:szCs w:val="18"/>
              </w:rPr>
              <w:t>№ п/п</w:t>
            </w:r>
          </w:p>
        </w:tc>
        <w:tc>
          <w:tcPr>
            <w:tcW w:w="2910" w:type="pct"/>
            <w:tcBorders>
              <w:top w:val="single" w:sz="4" w:space="0" w:color="auto"/>
              <w:left w:val="single" w:sz="4" w:space="0" w:color="auto"/>
              <w:bottom w:val="single" w:sz="4" w:space="0" w:color="auto"/>
              <w:right w:val="single" w:sz="4" w:space="0" w:color="auto"/>
            </w:tcBorders>
          </w:tcPr>
          <w:p w:rsidR="00917B64" w:rsidRPr="008442BB" w:rsidRDefault="00917B64" w:rsidP="00E51A25">
            <w:pPr>
              <w:jc w:val="center"/>
              <w:rPr>
                <w:rFonts w:ascii="Liberation Serif" w:hAnsi="Liberation Serif"/>
                <w:b/>
                <w:sz w:val="18"/>
                <w:szCs w:val="18"/>
              </w:rPr>
            </w:pPr>
            <w:r w:rsidRPr="008442BB">
              <w:rPr>
                <w:rFonts w:ascii="Liberation Serif" w:hAnsi="Liberation Serif"/>
                <w:b/>
                <w:sz w:val="18"/>
                <w:szCs w:val="18"/>
              </w:rPr>
              <w:t>Наименование товара, номер по спецификации к контракту</w:t>
            </w:r>
          </w:p>
        </w:tc>
        <w:tc>
          <w:tcPr>
            <w:tcW w:w="898" w:type="pct"/>
            <w:tcBorders>
              <w:top w:val="single" w:sz="4" w:space="0" w:color="auto"/>
              <w:left w:val="single" w:sz="4" w:space="0" w:color="auto"/>
              <w:bottom w:val="single" w:sz="4" w:space="0" w:color="auto"/>
              <w:right w:val="single" w:sz="4" w:space="0" w:color="auto"/>
            </w:tcBorders>
            <w:hideMark/>
          </w:tcPr>
          <w:p w:rsidR="00917B64" w:rsidRPr="008442BB" w:rsidRDefault="00917B64" w:rsidP="00E51A25">
            <w:pPr>
              <w:suppressAutoHyphens/>
              <w:ind w:right="-117"/>
              <w:jc w:val="center"/>
              <w:rPr>
                <w:rFonts w:ascii="Liberation Serif" w:hAnsi="Liberation Serif"/>
                <w:b/>
                <w:sz w:val="18"/>
                <w:szCs w:val="18"/>
              </w:rPr>
            </w:pPr>
            <w:r w:rsidRPr="008442BB">
              <w:rPr>
                <w:rFonts w:ascii="Liberation Serif" w:hAnsi="Liberation Serif"/>
                <w:b/>
                <w:sz w:val="18"/>
                <w:szCs w:val="18"/>
              </w:rPr>
              <w:t>Ед. изм.</w:t>
            </w:r>
          </w:p>
        </w:tc>
        <w:tc>
          <w:tcPr>
            <w:tcW w:w="748" w:type="pct"/>
            <w:tcBorders>
              <w:top w:val="single" w:sz="4" w:space="0" w:color="auto"/>
              <w:left w:val="single" w:sz="4" w:space="0" w:color="auto"/>
              <w:bottom w:val="single" w:sz="4" w:space="0" w:color="auto"/>
              <w:right w:val="single" w:sz="4" w:space="0" w:color="auto"/>
            </w:tcBorders>
          </w:tcPr>
          <w:p w:rsidR="00917B64" w:rsidRPr="008442BB" w:rsidRDefault="00917B64" w:rsidP="00E51A25">
            <w:pPr>
              <w:jc w:val="center"/>
              <w:rPr>
                <w:rFonts w:ascii="Liberation Serif" w:hAnsi="Liberation Serif"/>
                <w:b/>
                <w:sz w:val="18"/>
                <w:szCs w:val="18"/>
              </w:rPr>
            </w:pPr>
            <w:r w:rsidRPr="008442BB">
              <w:rPr>
                <w:rFonts w:ascii="Liberation Serif" w:hAnsi="Liberation Serif"/>
                <w:b/>
                <w:sz w:val="18"/>
                <w:szCs w:val="18"/>
              </w:rPr>
              <w:t>Кол-во</w:t>
            </w:r>
          </w:p>
        </w:tc>
      </w:tr>
      <w:tr w:rsidR="00917B64" w:rsidRPr="008442BB" w:rsidTr="00B3284D">
        <w:tc>
          <w:tcPr>
            <w:tcW w:w="444" w:type="pct"/>
            <w:tcBorders>
              <w:top w:val="single" w:sz="4" w:space="0" w:color="auto"/>
              <w:left w:val="single" w:sz="4" w:space="0" w:color="auto"/>
              <w:bottom w:val="single" w:sz="4" w:space="0" w:color="auto"/>
              <w:right w:val="single" w:sz="4" w:space="0" w:color="auto"/>
            </w:tcBorders>
          </w:tcPr>
          <w:p w:rsidR="00917B64" w:rsidRPr="008442BB" w:rsidRDefault="00917B64" w:rsidP="00E51A25">
            <w:pPr>
              <w:suppressAutoHyphens/>
              <w:jc w:val="both"/>
              <w:rPr>
                <w:rFonts w:ascii="Liberation Serif" w:hAnsi="Liberation Serif"/>
                <w:sz w:val="18"/>
                <w:szCs w:val="18"/>
              </w:rPr>
            </w:pPr>
          </w:p>
        </w:tc>
        <w:tc>
          <w:tcPr>
            <w:tcW w:w="2910" w:type="pct"/>
            <w:tcBorders>
              <w:top w:val="single" w:sz="4" w:space="0" w:color="auto"/>
              <w:left w:val="single" w:sz="4" w:space="0" w:color="auto"/>
              <w:bottom w:val="single" w:sz="4" w:space="0" w:color="auto"/>
              <w:right w:val="single" w:sz="4" w:space="0" w:color="auto"/>
            </w:tcBorders>
          </w:tcPr>
          <w:p w:rsidR="00917B64" w:rsidRPr="008442BB" w:rsidRDefault="00917B64" w:rsidP="00E51A25">
            <w:pPr>
              <w:suppressAutoHyphens/>
              <w:jc w:val="both"/>
              <w:rPr>
                <w:rFonts w:ascii="Liberation Serif" w:hAnsi="Liberation Serif"/>
                <w:sz w:val="18"/>
                <w:szCs w:val="18"/>
              </w:rPr>
            </w:pPr>
          </w:p>
        </w:tc>
        <w:tc>
          <w:tcPr>
            <w:tcW w:w="898" w:type="pct"/>
            <w:tcBorders>
              <w:top w:val="single" w:sz="4" w:space="0" w:color="auto"/>
              <w:left w:val="single" w:sz="4" w:space="0" w:color="auto"/>
              <w:bottom w:val="single" w:sz="4" w:space="0" w:color="auto"/>
              <w:right w:val="single" w:sz="4" w:space="0" w:color="auto"/>
            </w:tcBorders>
          </w:tcPr>
          <w:p w:rsidR="00917B64" w:rsidRPr="008442BB" w:rsidRDefault="00917B64" w:rsidP="00E51A25">
            <w:pPr>
              <w:suppressAutoHyphens/>
              <w:jc w:val="both"/>
              <w:rPr>
                <w:rFonts w:ascii="Liberation Serif" w:hAnsi="Liberation Serif"/>
                <w:sz w:val="18"/>
                <w:szCs w:val="18"/>
              </w:rPr>
            </w:pPr>
          </w:p>
        </w:tc>
        <w:tc>
          <w:tcPr>
            <w:tcW w:w="748" w:type="pct"/>
            <w:tcBorders>
              <w:top w:val="single" w:sz="4" w:space="0" w:color="auto"/>
              <w:left w:val="single" w:sz="4" w:space="0" w:color="auto"/>
              <w:bottom w:val="single" w:sz="4" w:space="0" w:color="auto"/>
              <w:right w:val="single" w:sz="4" w:space="0" w:color="auto"/>
            </w:tcBorders>
          </w:tcPr>
          <w:p w:rsidR="00917B64" w:rsidRPr="008442BB" w:rsidRDefault="00917B64" w:rsidP="00E51A25">
            <w:pPr>
              <w:suppressAutoHyphens/>
              <w:jc w:val="both"/>
              <w:rPr>
                <w:rFonts w:ascii="Liberation Serif" w:hAnsi="Liberation Serif"/>
                <w:sz w:val="18"/>
                <w:szCs w:val="18"/>
              </w:rPr>
            </w:pPr>
          </w:p>
        </w:tc>
      </w:tr>
    </w:tbl>
    <w:p w:rsidR="00917B64" w:rsidRPr="008442BB" w:rsidRDefault="00917B64" w:rsidP="00E51A25">
      <w:pPr>
        <w:ind w:right="-514"/>
        <w:rPr>
          <w:rFonts w:ascii="Liberation Serif" w:hAnsi="Liberation Serif"/>
          <w:sz w:val="18"/>
          <w:szCs w:val="18"/>
          <w:lang w:eastAsia="ar-SA"/>
        </w:rPr>
      </w:pPr>
    </w:p>
    <w:p w:rsidR="00917B64" w:rsidRPr="008442BB" w:rsidRDefault="00917B64" w:rsidP="00E51A25">
      <w:pPr>
        <w:ind w:right="-514"/>
        <w:rPr>
          <w:rFonts w:ascii="Liberation Serif" w:hAnsi="Liberation Serif"/>
          <w:sz w:val="18"/>
          <w:szCs w:val="18"/>
        </w:rPr>
      </w:pPr>
      <w:r w:rsidRPr="008442BB">
        <w:rPr>
          <w:rFonts w:ascii="Liberation Serif" w:hAnsi="Liberation Serif"/>
          <w:sz w:val="18"/>
          <w:szCs w:val="18"/>
        </w:rPr>
        <w:t>Контактные данные ответственного лица Заказчика:______________________________</w:t>
      </w:r>
    </w:p>
    <w:p w:rsidR="00917B64" w:rsidRPr="008442BB" w:rsidRDefault="00917B64" w:rsidP="00E51A25">
      <w:pPr>
        <w:rPr>
          <w:rFonts w:ascii="Liberation Serif" w:hAnsi="Liberation Serif"/>
          <w:sz w:val="18"/>
          <w:szCs w:val="18"/>
        </w:rPr>
      </w:pPr>
    </w:p>
    <w:p w:rsidR="00917B64" w:rsidRPr="008442BB" w:rsidRDefault="00917B64" w:rsidP="00E51A25">
      <w:pPr>
        <w:rPr>
          <w:rFonts w:ascii="Liberation Serif" w:hAnsi="Liberation Serif"/>
          <w:sz w:val="18"/>
          <w:szCs w:val="18"/>
        </w:rPr>
      </w:pPr>
    </w:p>
    <w:p w:rsidR="00917B64" w:rsidRPr="008442BB" w:rsidRDefault="00917B64" w:rsidP="00E51A25">
      <w:pPr>
        <w:rPr>
          <w:rFonts w:ascii="Liberation Serif" w:hAnsi="Liberation Serif"/>
          <w:sz w:val="18"/>
          <w:szCs w:val="18"/>
        </w:rPr>
      </w:pPr>
      <w:r w:rsidRPr="008442BB">
        <w:rPr>
          <w:rFonts w:ascii="Liberation Serif" w:hAnsi="Liberation Serif"/>
          <w:sz w:val="18"/>
          <w:szCs w:val="18"/>
        </w:rPr>
        <w:t xml:space="preserve">Руководитель </w:t>
      </w:r>
    </w:p>
    <w:p w:rsidR="00917B64" w:rsidRPr="008442BB" w:rsidRDefault="00917B64" w:rsidP="00E51A25">
      <w:pPr>
        <w:rPr>
          <w:rFonts w:ascii="Liberation Serif" w:hAnsi="Liberation Serif"/>
          <w:sz w:val="18"/>
          <w:szCs w:val="18"/>
        </w:rPr>
      </w:pPr>
      <w:r w:rsidRPr="008442BB">
        <w:rPr>
          <w:rFonts w:ascii="Liberation Serif" w:hAnsi="Liberation Serif"/>
          <w:sz w:val="18"/>
          <w:szCs w:val="18"/>
        </w:rPr>
        <w:t>(ответственное лицо)_____________________________________    ___________</w:t>
      </w:r>
    </w:p>
    <w:p w:rsidR="00917B64" w:rsidRPr="008442BB" w:rsidRDefault="00917B64" w:rsidP="00E51A25">
      <w:pPr>
        <w:rPr>
          <w:rFonts w:ascii="Liberation Serif" w:hAnsi="Liberation Serif"/>
          <w:sz w:val="18"/>
          <w:szCs w:val="18"/>
        </w:rPr>
      </w:pPr>
      <w:r w:rsidRPr="008442BB">
        <w:rPr>
          <w:rFonts w:ascii="Liberation Serif" w:hAnsi="Liberation Serif"/>
          <w:sz w:val="18"/>
          <w:szCs w:val="18"/>
        </w:rPr>
        <w:t xml:space="preserve">                                   </w:t>
      </w:r>
      <w:r w:rsidRPr="008442BB">
        <w:rPr>
          <w:rFonts w:ascii="Liberation Serif" w:hAnsi="Liberation Serif"/>
          <w:sz w:val="18"/>
          <w:szCs w:val="18"/>
        </w:rPr>
        <w:tab/>
        <w:t xml:space="preserve">           (должность, Ф.И.О.)  </w:t>
      </w:r>
      <w:r w:rsidRPr="008442BB">
        <w:rPr>
          <w:rFonts w:ascii="Liberation Serif" w:hAnsi="Liberation Serif"/>
          <w:sz w:val="18"/>
          <w:szCs w:val="18"/>
        </w:rPr>
        <w:tab/>
      </w:r>
      <w:r w:rsidRPr="008442BB">
        <w:rPr>
          <w:rFonts w:ascii="Liberation Serif" w:hAnsi="Liberation Serif"/>
          <w:sz w:val="18"/>
          <w:szCs w:val="18"/>
        </w:rPr>
        <w:tab/>
        <w:t xml:space="preserve">            (подпись)</w:t>
      </w:r>
    </w:p>
    <w:p w:rsidR="00917B64" w:rsidRPr="008442BB" w:rsidRDefault="00917B64" w:rsidP="00E51A25">
      <w:pPr>
        <w:jc w:val="center"/>
        <w:rPr>
          <w:rFonts w:ascii="Liberation Serif" w:eastAsia="Times New Roman" w:hAnsi="Liberation Serif" w:cs="Times New Roman"/>
          <w:sz w:val="18"/>
          <w:szCs w:val="18"/>
        </w:rPr>
      </w:pPr>
    </w:p>
    <w:p w:rsidR="00917B64" w:rsidRPr="008442BB" w:rsidRDefault="00917B64" w:rsidP="00E51A25">
      <w:pPr>
        <w:jc w:val="center"/>
        <w:rPr>
          <w:rFonts w:ascii="Liberation Serif" w:eastAsia="Times New Roman" w:hAnsi="Liberation Serif" w:cs="Times New Roman"/>
          <w:sz w:val="18"/>
          <w:szCs w:val="18"/>
        </w:rPr>
      </w:pPr>
    </w:p>
    <w:p w:rsidR="00917B64" w:rsidRPr="008442BB" w:rsidRDefault="00917B64" w:rsidP="00E51A25">
      <w:pPr>
        <w:rPr>
          <w:rFonts w:ascii="Liberation Serif" w:hAnsi="Liberation Serif"/>
          <w:sz w:val="18"/>
          <w:szCs w:val="18"/>
        </w:rPr>
      </w:pPr>
      <w:r w:rsidRPr="008442BB">
        <w:rPr>
          <w:rFonts w:ascii="Liberation Serif" w:hAnsi="Liberation Serif"/>
          <w:sz w:val="18"/>
          <w:szCs w:val="18"/>
        </w:rPr>
        <w:t>КОНЕЦ ФОРМЫ……………………………………………………………………………………………………</w:t>
      </w:r>
    </w:p>
    <w:p w:rsidR="00917B64" w:rsidRPr="008442BB" w:rsidRDefault="00917B64" w:rsidP="00E51A25">
      <w:pPr>
        <w:rPr>
          <w:rFonts w:ascii="Liberation Serif" w:hAnsi="Liberation Serif"/>
          <w:sz w:val="18"/>
          <w:szCs w:val="18"/>
        </w:rPr>
      </w:pPr>
    </w:p>
    <w:tbl>
      <w:tblPr>
        <w:tblW w:w="0" w:type="auto"/>
        <w:tblLook w:val="04A0" w:firstRow="1" w:lastRow="0" w:firstColumn="1" w:lastColumn="0" w:noHBand="0" w:noVBand="1"/>
      </w:tblPr>
      <w:tblGrid>
        <w:gridCol w:w="4947"/>
        <w:gridCol w:w="4974"/>
      </w:tblGrid>
      <w:tr w:rsidR="00917B64" w:rsidRPr="006F4AB8" w:rsidTr="00B3284D">
        <w:tc>
          <w:tcPr>
            <w:tcW w:w="4947" w:type="dxa"/>
          </w:tcPr>
          <w:p w:rsidR="00917B64" w:rsidRPr="008442BB" w:rsidRDefault="00917B64" w:rsidP="00E51A25">
            <w:pPr>
              <w:tabs>
                <w:tab w:val="left" w:pos="10065"/>
              </w:tabs>
              <w:rPr>
                <w:rFonts w:ascii="Liberation Serif" w:hAnsi="Liberation Serif"/>
                <w:sz w:val="18"/>
                <w:szCs w:val="18"/>
                <w:lang w:eastAsia="ar-SA"/>
              </w:rPr>
            </w:pPr>
            <w:r w:rsidRPr="008442BB">
              <w:rPr>
                <w:rFonts w:ascii="Liberation Serif" w:hAnsi="Liberation Serif"/>
                <w:sz w:val="18"/>
                <w:szCs w:val="18"/>
              </w:rPr>
              <w:t xml:space="preserve">Заказчик </w:t>
            </w:r>
          </w:p>
          <w:p w:rsidR="00917B64" w:rsidRPr="008442BB" w:rsidRDefault="00917B64" w:rsidP="00E51A25">
            <w:pPr>
              <w:tabs>
                <w:tab w:val="left" w:pos="10065"/>
              </w:tabs>
              <w:rPr>
                <w:rFonts w:ascii="Liberation Serif" w:hAnsi="Liberation Serif"/>
                <w:sz w:val="18"/>
                <w:szCs w:val="18"/>
              </w:rPr>
            </w:pPr>
            <w:r w:rsidRPr="008442BB">
              <w:rPr>
                <w:rFonts w:ascii="Liberation Serif" w:hAnsi="Liberation Serif"/>
                <w:sz w:val="18"/>
                <w:szCs w:val="18"/>
              </w:rPr>
              <w:t>ГАУЗ СО «ОДКБ»</w:t>
            </w:r>
          </w:p>
          <w:p w:rsidR="00917B64" w:rsidRPr="008442BB" w:rsidRDefault="00917B64" w:rsidP="00E51A25">
            <w:pPr>
              <w:tabs>
                <w:tab w:val="left" w:pos="10065"/>
              </w:tabs>
              <w:rPr>
                <w:rFonts w:ascii="Liberation Serif" w:hAnsi="Liberation Serif"/>
                <w:sz w:val="18"/>
                <w:szCs w:val="18"/>
              </w:rPr>
            </w:pPr>
          </w:p>
          <w:p w:rsidR="00917B64" w:rsidRPr="008442BB" w:rsidRDefault="00917B64" w:rsidP="00E51A25">
            <w:pPr>
              <w:tabs>
                <w:tab w:val="left" w:pos="10065"/>
              </w:tabs>
              <w:rPr>
                <w:rFonts w:ascii="Liberation Serif" w:hAnsi="Liberation Serif"/>
                <w:sz w:val="18"/>
                <w:szCs w:val="18"/>
              </w:rPr>
            </w:pPr>
            <w:r w:rsidRPr="008442BB">
              <w:rPr>
                <w:rFonts w:ascii="Liberation Serif" w:hAnsi="Liberation Serif"/>
                <w:sz w:val="18"/>
                <w:szCs w:val="18"/>
              </w:rPr>
              <w:t>______________________ / О.Ю.  Аверьянов /</w:t>
            </w:r>
          </w:p>
          <w:p w:rsidR="00917B64" w:rsidRPr="008442BB" w:rsidRDefault="00917B64" w:rsidP="00E51A25">
            <w:pPr>
              <w:tabs>
                <w:tab w:val="left" w:pos="10065"/>
              </w:tabs>
              <w:suppressAutoHyphens/>
              <w:rPr>
                <w:rFonts w:ascii="Liberation Serif" w:hAnsi="Liberation Serif"/>
                <w:sz w:val="18"/>
                <w:szCs w:val="18"/>
                <w:lang w:eastAsia="ar-SA"/>
              </w:rPr>
            </w:pPr>
          </w:p>
        </w:tc>
        <w:tc>
          <w:tcPr>
            <w:tcW w:w="4974" w:type="dxa"/>
          </w:tcPr>
          <w:p w:rsidR="00917B64" w:rsidRPr="008442BB" w:rsidRDefault="00917B64" w:rsidP="00E51A25">
            <w:pPr>
              <w:tabs>
                <w:tab w:val="left" w:pos="10065"/>
              </w:tabs>
              <w:rPr>
                <w:rFonts w:ascii="Liberation Serif" w:hAnsi="Liberation Serif"/>
                <w:sz w:val="18"/>
                <w:szCs w:val="18"/>
                <w:lang w:eastAsia="ar-SA"/>
              </w:rPr>
            </w:pPr>
            <w:r w:rsidRPr="008442BB">
              <w:rPr>
                <w:rFonts w:ascii="Liberation Serif" w:hAnsi="Liberation Serif"/>
                <w:sz w:val="18"/>
                <w:szCs w:val="18"/>
              </w:rPr>
              <w:t xml:space="preserve">Поставщик </w:t>
            </w:r>
          </w:p>
          <w:p w:rsidR="00917B64" w:rsidRPr="008442BB" w:rsidRDefault="00917B64" w:rsidP="00E51A25">
            <w:pPr>
              <w:tabs>
                <w:tab w:val="left" w:pos="10065"/>
              </w:tabs>
              <w:rPr>
                <w:rFonts w:ascii="Liberation Serif" w:hAnsi="Liberation Serif"/>
                <w:sz w:val="18"/>
                <w:szCs w:val="18"/>
              </w:rPr>
            </w:pPr>
          </w:p>
          <w:p w:rsidR="00917B64" w:rsidRPr="008442BB" w:rsidRDefault="00917B64" w:rsidP="00E51A25">
            <w:pPr>
              <w:tabs>
                <w:tab w:val="left" w:pos="10065"/>
              </w:tabs>
              <w:rPr>
                <w:rFonts w:ascii="Liberation Serif" w:hAnsi="Liberation Serif"/>
                <w:sz w:val="18"/>
                <w:szCs w:val="18"/>
              </w:rPr>
            </w:pPr>
          </w:p>
          <w:p w:rsidR="00917B64" w:rsidRPr="006F4AB8" w:rsidRDefault="00917B64" w:rsidP="00E51A25">
            <w:pPr>
              <w:tabs>
                <w:tab w:val="left" w:pos="10065"/>
              </w:tabs>
              <w:suppressAutoHyphens/>
              <w:rPr>
                <w:rFonts w:ascii="Liberation Serif" w:hAnsi="Liberation Serif"/>
                <w:sz w:val="18"/>
                <w:szCs w:val="18"/>
                <w:lang w:eastAsia="ar-SA"/>
              </w:rPr>
            </w:pPr>
            <w:r w:rsidRPr="008442BB">
              <w:rPr>
                <w:rFonts w:ascii="Liberation Serif" w:hAnsi="Liberation Serif"/>
                <w:sz w:val="18"/>
                <w:szCs w:val="18"/>
              </w:rPr>
              <w:t>_________________________ /______________/</w:t>
            </w:r>
          </w:p>
        </w:tc>
      </w:tr>
    </w:tbl>
    <w:p w:rsidR="000B786E" w:rsidRPr="006F4AB8" w:rsidRDefault="000B786E" w:rsidP="00E51A25">
      <w:pPr>
        <w:rPr>
          <w:rFonts w:ascii="Liberation Serif" w:hAnsi="Liberation Serif"/>
          <w:sz w:val="18"/>
          <w:szCs w:val="18"/>
        </w:rPr>
      </w:pPr>
    </w:p>
    <w:p w:rsidR="002C30B4" w:rsidRPr="006F4AB8" w:rsidRDefault="002C30B4" w:rsidP="00E51A25">
      <w:pPr>
        <w:rPr>
          <w:rFonts w:ascii="Liberation Serif" w:hAnsi="Liberation Serif"/>
          <w:sz w:val="18"/>
          <w:szCs w:val="18"/>
        </w:rPr>
      </w:pPr>
    </w:p>
    <w:p w:rsidR="002C30B4" w:rsidRPr="006F4AB8" w:rsidRDefault="002C30B4" w:rsidP="00E51A25">
      <w:pPr>
        <w:rPr>
          <w:rFonts w:ascii="Liberation Serif" w:hAnsi="Liberation Serif"/>
          <w:sz w:val="18"/>
          <w:szCs w:val="18"/>
        </w:rPr>
      </w:pPr>
    </w:p>
    <w:p w:rsidR="002C30B4" w:rsidRPr="006F4AB8" w:rsidRDefault="002C30B4" w:rsidP="00E51A25">
      <w:pPr>
        <w:rPr>
          <w:rFonts w:ascii="Liberation Serif" w:hAnsi="Liberation Serif"/>
          <w:sz w:val="18"/>
          <w:szCs w:val="18"/>
        </w:rPr>
      </w:pPr>
    </w:p>
    <w:p w:rsidR="002C30B4" w:rsidRPr="006F4AB8" w:rsidRDefault="002C30B4" w:rsidP="00E51A25">
      <w:pPr>
        <w:rPr>
          <w:rFonts w:ascii="Liberation Serif" w:hAnsi="Liberation Serif"/>
          <w:sz w:val="18"/>
          <w:szCs w:val="18"/>
        </w:rPr>
      </w:pPr>
    </w:p>
    <w:p w:rsidR="002C30B4" w:rsidRPr="00CD7057" w:rsidRDefault="002C30B4" w:rsidP="00E51A25">
      <w:pPr>
        <w:rPr>
          <w:rFonts w:ascii="Liberation Serif" w:hAnsi="Liberation Serif"/>
          <w:sz w:val="20"/>
          <w:szCs w:val="20"/>
        </w:rPr>
      </w:pPr>
    </w:p>
    <w:p w:rsidR="002C30B4" w:rsidRPr="00CD7057" w:rsidRDefault="002C30B4" w:rsidP="00E51A25">
      <w:pPr>
        <w:rPr>
          <w:rFonts w:ascii="Liberation Serif" w:hAnsi="Liberation Serif"/>
          <w:sz w:val="20"/>
          <w:szCs w:val="20"/>
        </w:rPr>
      </w:pPr>
    </w:p>
    <w:p w:rsidR="002C30B4" w:rsidRPr="00CD7057" w:rsidRDefault="002C30B4" w:rsidP="00E51A25">
      <w:pPr>
        <w:rPr>
          <w:rFonts w:ascii="Liberation Serif" w:hAnsi="Liberation Serif"/>
          <w:sz w:val="20"/>
          <w:szCs w:val="20"/>
        </w:rPr>
      </w:pPr>
    </w:p>
    <w:p w:rsidR="002C30B4" w:rsidRPr="00CD7057" w:rsidRDefault="002C30B4" w:rsidP="00E51A25">
      <w:pPr>
        <w:rPr>
          <w:rFonts w:ascii="Liberation Serif" w:hAnsi="Liberation Serif"/>
          <w:sz w:val="20"/>
          <w:szCs w:val="20"/>
        </w:rPr>
      </w:pPr>
    </w:p>
    <w:p w:rsidR="002C30B4" w:rsidRPr="00CD7057" w:rsidRDefault="002C30B4" w:rsidP="00E51A25">
      <w:pPr>
        <w:rPr>
          <w:rFonts w:ascii="Liberation Serif" w:hAnsi="Liberation Serif"/>
          <w:sz w:val="20"/>
          <w:szCs w:val="20"/>
        </w:rPr>
      </w:pPr>
    </w:p>
    <w:p w:rsidR="002C30B4" w:rsidRPr="00CD7057" w:rsidRDefault="002C30B4" w:rsidP="00E51A25">
      <w:pPr>
        <w:rPr>
          <w:rFonts w:ascii="Liberation Serif" w:hAnsi="Liberation Serif"/>
          <w:sz w:val="20"/>
          <w:szCs w:val="20"/>
        </w:rPr>
      </w:pPr>
    </w:p>
    <w:p w:rsidR="002C30B4" w:rsidRPr="00CD7057" w:rsidRDefault="002C30B4" w:rsidP="00E51A25">
      <w:pPr>
        <w:rPr>
          <w:rFonts w:ascii="Liberation Serif" w:hAnsi="Liberation Serif"/>
          <w:sz w:val="20"/>
          <w:szCs w:val="20"/>
        </w:rPr>
      </w:pPr>
    </w:p>
    <w:p w:rsidR="002C30B4" w:rsidRPr="00CD7057" w:rsidRDefault="002C30B4" w:rsidP="00E51A25">
      <w:pPr>
        <w:rPr>
          <w:rFonts w:ascii="Liberation Serif" w:hAnsi="Liberation Serif"/>
          <w:sz w:val="20"/>
          <w:szCs w:val="20"/>
        </w:rPr>
      </w:pPr>
    </w:p>
    <w:p w:rsidR="008B5EAF" w:rsidRPr="00CD7057" w:rsidRDefault="008B5EAF" w:rsidP="00E51A25">
      <w:pPr>
        <w:rPr>
          <w:rFonts w:ascii="Liberation Serif" w:hAnsi="Liberation Serif"/>
          <w:sz w:val="20"/>
          <w:szCs w:val="20"/>
        </w:rPr>
      </w:pPr>
    </w:p>
    <w:p w:rsidR="008B5EAF" w:rsidRPr="00CD7057" w:rsidRDefault="008B5EAF" w:rsidP="00E51A25">
      <w:pPr>
        <w:rPr>
          <w:rFonts w:ascii="Liberation Serif" w:hAnsi="Liberation Serif"/>
          <w:sz w:val="20"/>
          <w:szCs w:val="20"/>
        </w:rPr>
      </w:pPr>
    </w:p>
    <w:p w:rsidR="008B5EAF" w:rsidRPr="00CD7057" w:rsidRDefault="008B5EAF" w:rsidP="00E51A25">
      <w:pPr>
        <w:rPr>
          <w:rFonts w:ascii="Liberation Serif" w:hAnsi="Liberation Serif"/>
          <w:sz w:val="20"/>
          <w:szCs w:val="20"/>
        </w:rPr>
      </w:pPr>
    </w:p>
    <w:p w:rsidR="008B5EAF" w:rsidRPr="00CD7057" w:rsidRDefault="008B5EAF" w:rsidP="00E51A25">
      <w:pPr>
        <w:rPr>
          <w:rFonts w:ascii="Liberation Serif" w:hAnsi="Liberation Serif"/>
          <w:sz w:val="20"/>
          <w:szCs w:val="20"/>
        </w:rPr>
      </w:pPr>
    </w:p>
    <w:p w:rsidR="008B5EAF" w:rsidRPr="00CD7057" w:rsidRDefault="008B5EAF" w:rsidP="00E51A25">
      <w:pPr>
        <w:rPr>
          <w:rFonts w:ascii="Liberation Serif" w:hAnsi="Liberation Serif"/>
          <w:sz w:val="20"/>
          <w:szCs w:val="20"/>
        </w:rPr>
      </w:pPr>
    </w:p>
    <w:p w:rsidR="008B5EAF" w:rsidRPr="00CD7057" w:rsidRDefault="008B5EAF" w:rsidP="00E51A25">
      <w:pPr>
        <w:rPr>
          <w:rFonts w:ascii="Liberation Serif" w:hAnsi="Liberation Serif"/>
          <w:sz w:val="20"/>
          <w:szCs w:val="20"/>
        </w:rPr>
      </w:pPr>
    </w:p>
    <w:p w:rsidR="008B5EAF" w:rsidRPr="00CD7057" w:rsidRDefault="008B5EAF" w:rsidP="00E51A25">
      <w:pPr>
        <w:rPr>
          <w:rFonts w:ascii="Liberation Serif" w:hAnsi="Liberation Serif"/>
          <w:sz w:val="20"/>
          <w:szCs w:val="20"/>
        </w:rPr>
      </w:pPr>
    </w:p>
    <w:p w:rsidR="008B5EAF" w:rsidRPr="00CD7057" w:rsidRDefault="008B5EAF" w:rsidP="00E51A25">
      <w:pPr>
        <w:rPr>
          <w:rFonts w:ascii="Liberation Serif" w:hAnsi="Liberation Serif"/>
          <w:sz w:val="20"/>
          <w:szCs w:val="20"/>
        </w:rPr>
      </w:pPr>
    </w:p>
    <w:p w:rsidR="008B5EAF" w:rsidRPr="00CD7057" w:rsidRDefault="008B5EAF" w:rsidP="00E51A25">
      <w:pPr>
        <w:rPr>
          <w:rFonts w:ascii="Liberation Serif" w:hAnsi="Liberation Serif"/>
          <w:sz w:val="20"/>
          <w:szCs w:val="20"/>
        </w:rPr>
      </w:pPr>
    </w:p>
    <w:sectPr w:rsidR="008B5EAF" w:rsidRPr="00CD7057" w:rsidSect="00917B6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5B7" w:rsidRDefault="001565B7">
      <w:r>
        <w:separator/>
      </w:r>
    </w:p>
  </w:endnote>
  <w:endnote w:type="continuationSeparator" w:id="0">
    <w:p w:rsidR="001565B7" w:rsidRDefault="00156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A00002AF" w:usb1="5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84D" w:rsidRDefault="00B3284D" w:rsidP="00B3284D">
    <w:pPr>
      <w:pStyle w:val="a4"/>
      <w:jc w:val="center"/>
    </w:pPr>
    <w:r>
      <w:fldChar w:fldCharType="begin"/>
    </w:r>
    <w:r>
      <w:instrText>PAGE   \* MERGEFORMAT</w:instrText>
    </w:r>
    <w:r>
      <w:fldChar w:fldCharType="separate"/>
    </w:r>
    <w:r w:rsidR="006660FD">
      <w:rPr>
        <w:noProof/>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5B7" w:rsidRDefault="001565B7">
      <w:r>
        <w:separator/>
      </w:r>
    </w:p>
  </w:footnote>
  <w:footnote w:type="continuationSeparator" w:id="0">
    <w:p w:rsidR="001565B7" w:rsidRDefault="001565B7">
      <w:r>
        <w:continuationSeparator/>
      </w:r>
    </w:p>
  </w:footnote>
  <w:footnote w:id="1">
    <w:p w:rsidR="00B3284D" w:rsidRPr="00CD7057" w:rsidRDefault="00B3284D" w:rsidP="009B0F23">
      <w:pPr>
        <w:pStyle w:val="aa"/>
        <w:ind w:firstLine="709"/>
        <w:jc w:val="both"/>
        <w:rPr>
          <w:sz w:val="18"/>
          <w:szCs w:val="18"/>
        </w:rPr>
      </w:pPr>
      <w:r>
        <w:rPr>
          <w:rStyle w:val="ac"/>
        </w:rPr>
        <w:footnoteRef/>
      </w:r>
      <w:r>
        <w:t xml:space="preserve"> </w:t>
      </w:r>
      <w:r w:rsidRPr="00CD7057">
        <w:rPr>
          <w:color w:val="auto"/>
          <w:sz w:val="18"/>
          <w:szCs w:val="18"/>
        </w:rPr>
        <w:t xml:space="preserve">Подлежит применению с учетом </w:t>
      </w:r>
      <w:r w:rsidRPr="00CD7057">
        <w:rPr>
          <w:rFonts w:eastAsia="Calibri" w:cs="Liberation Serif"/>
          <w:color w:val="auto"/>
          <w:sz w:val="18"/>
          <w:szCs w:val="18"/>
        </w:rPr>
        <w:t>постановления Правительства Российской Федерации от 04.07.2018</w:t>
      </w:r>
      <w:r w:rsidRPr="00CD7057">
        <w:rPr>
          <w:rFonts w:eastAsia="Calibri" w:cs="Liberation Serif"/>
          <w:color w:val="auto"/>
          <w:sz w:val="18"/>
          <w:szCs w:val="18"/>
        </w:rPr>
        <w:br/>
        <w:t>№ 783 «О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B64"/>
    <w:rsid w:val="00000919"/>
    <w:rsid w:val="000023D7"/>
    <w:rsid w:val="00002597"/>
    <w:rsid w:val="000029A1"/>
    <w:rsid w:val="0000425C"/>
    <w:rsid w:val="000042FC"/>
    <w:rsid w:val="00010EB7"/>
    <w:rsid w:val="00012600"/>
    <w:rsid w:val="00013E24"/>
    <w:rsid w:val="00016120"/>
    <w:rsid w:val="00017E4E"/>
    <w:rsid w:val="00024301"/>
    <w:rsid w:val="000329FD"/>
    <w:rsid w:val="00033531"/>
    <w:rsid w:val="00034FDB"/>
    <w:rsid w:val="000457DC"/>
    <w:rsid w:val="000465CD"/>
    <w:rsid w:val="00050957"/>
    <w:rsid w:val="00053237"/>
    <w:rsid w:val="00053649"/>
    <w:rsid w:val="00060FF0"/>
    <w:rsid w:val="00063118"/>
    <w:rsid w:val="00063C47"/>
    <w:rsid w:val="00064133"/>
    <w:rsid w:val="00064543"/>
    <w:rsid w:val="00066B3E"/>
    <w:rsid w:val="00067563"/>
    <w:rsid w:val="000703EC"/>
    <w:rsid w:val="0007268D"/>
    <w:rsid w:val="00073648"/>
    <w:rsid w:val="00073DA1"/>
    <w:rsid w:val="00075253"/>
    <w:rsid w:val="00077E13"/>
    <w:rsid w:val="000806BA"/>
    <w:rsid w:val="00083115"/>
    <w:rsid w:val="00087B42"/>
    <w:rsid w:val="00087FC6"/>
    <w:rsid w:val="00090918"/>
    <w:rsid w:val="00093476"/>
    <w:rsid w:val="00096360"/>
    <w:rsid w:val="000A01D1"/>
    <w:rsid w:val="000A161E"/>
    <w:rsid w:val="000A29E7"/>
    <w:rsid w:val="000A5FED"/>
    <w:rsid w:val="000B0E7B"/>
    <w:rsid w:val="000B13F9"/>
    <w:rsid w:val="000B2BEA"/>
    <w:rsid w:val="000B70A3"/>
    <w:rsid w:val="000B786E"/>
    <w:rsid w:val="000C011D"/>
    <w:rsid w:val="000C1BCD"/>
    <w:rsid w:val="000C6E88"/>
    <w:rsid w:val="000D2BBB"/>
    <w:rsid w:val="000D37DF"/>
    <w:rsid w:val="000E0C4A"/>
    <w:rsid w:val="000E640D"/>
    <w:rsid w:val="000E70EC"/>
    <w:rsid w:val="000F3D52"/>
    <w:rsid w:val="000F4243"/>
    <w:rsid w:val="000F5379"/>
    <w:rsid w:val="000F65E5"/>
    <w:rsid w:val="000F68AD"/>
    <w:rsid w:val="000F7A2E"/>
    <w:rsid w:val="001061C5"/>
    <w:rsid w:val="00111E6F"/>
    <w:rsid w:val="0011362E"/>
    <w:rsid w:val="00117356"/>
    <w:rsid w:val="00117912"/>
    <w:rsid w:val="001227EC"/>
    <w:rsid w:val="00125C9B"/>
    <w:rsid w:val="001269D6"/>
    <w:rsid w:val="00127006"/>
    <w:rsid w:val="00130533"/>
    <w:rsid w:val="0013074A"/>
    <w:rsid w:val="001325CF"/>
    <w:rsid w:val="0013515C"/>
    <w:rsid w:val="001377DC"/>
    <w:rsid w:val="00142B30"/>
    <w:rsid w:val="001459D6"/>
    <w:rsid w:val="00152F29"/>
    <w:rsid w:val="00153A8D"/>
    <w:rsid w:val="001565B7"/>
    <w:rsid w:val="00160D92"/>
    <w:rsid w:val="0016162A"/>
    <w:rsid w:val="00163B29"/>
    <w:rsid w:val="00165EEF"/>
    <w:rsid w:val="0016667C"/>
    <w:rsid w:val="0016752B"/>
    <w:rsid w:val="00167946"/>
    <w:rsid w:val="001713BB"/>
    <w:rsid w:val="00172210"/>
    <w:rsid w:val="00172D90"/>
    <w:rsid w:val="001808EF"/>
    <w:rsid w:val="00182AEA"/>
    <w:rsid w:val="0018486B"/>
    <w:rsid w:val="0018726D"/>
    <w:rsid w:val="0018738F"/>
    <w:rsid w:val="00187890"/>
    <w:rsid w:val="00190B75"/>
    <w:rsid w:val="00190CCA"/>
    <w:rsid w:val="001917B6"/>
    <w:rsid w:val="00193250"/>
    <w:rsid w:val="00194DAF"/>
    <w:rsid w:val="00195204"/>
    <w:rsid w:val="00197BC2"/>
    <w:rsid w:val="001A349C"/>
    <w:rsid w:val="001A6A6D"/>
    <w:rsid w:val="001A6E2F"/>
    <w:rsid w:val="001B1C7F"/>
    <w:rsid w:val="001B25F2"/>
    <w:rsid w:val="001B3B2A"/>
    <w:rsid w:val="001B424C"/>
    <w:rsid w:val="001B447B"/>
    <w:rsid w:val="001B5BA1"/>
    <w:rsid w:val="001C07DC"/>
    <w:rsid w:val="001C30B5"/>
    <w:rsid w:val="001C5153"/>
    <w:rsid w:val="001C723C"/>
    <w:rsid w:val="001D1112"/>
    <w:rsid w:val="001D2337"/>
    <w:rsid w:val="001D2B37"/>
    <w:rsid w:val="001D4CF0"/>
    <w:rsid w:val="001E19F6"/>
    <w:rsid w:val="001E1D32"/>
    <w:rsid w:val="001E540A"/>
    <w:rsid w:val="001F186B"/>
    <w:rsid w:val="001F402A"/>
    <w:rsid w:val="001F5ABA"/>
    <w:rsid w:val="001F76E9"/>
    <w:rsid w:val="00201C5E"/>
    <w:rsid w:val="00203E13"/>
    <w:rsid w:val="002043D7"/>
    <w:rsid w:val="00205E8C"/>
    <w:rsid w:val="00211320"/>
    <w:rsid w:val="002130FE"/>
    <w:rsid w:val="0021431C"/>
    <w:rsid w:val="00223A54"/>
    <w:rsid w:val="002250DF"/>
    <w:rsid w:val="0023097F"/>
    <w:rsid w:val="00232E77"/>
    <w:rsid w:val="00235289"/>
    <w:rsid w:val="00237929"/>
    <w:rsid w:val="00245EB8"/>
    <w:rsid w:val="0025181A"/>
    <w:rsid w:val="00251B71"/>
    <w:rsid w:val="002541CF"/>
    <w:rsid w:val="00257E32"/>
    <w:rsid w:val="002634A6"/>
    <w:rsid w:val="0026364C"/>
    <w:rsid w:val="0026458B"/>
    <w:rsid w:val="002651AB"/>
    <w:rsid w:val="002669A5"/>
    <w:rsid w:val="00267752"/>
    <w:rsid w:val="0027111D"/>
    <w:rsid w:val="00274EDA"/>
    <w:rsid w:val="00277C87"/>
    <w:rsid w:val="00281207"/>
    <w:rsid w:val="002821FA"/>
    <w:rsid w:val="002840EF"/>
    <w:rsid w:val="00286BCB"/>
    <w:rsid w:val="00293249"/>
    <w:rsid w:val="0029421A"/>
    <w:rsid w:val="00294688"/>
    <w:rsid w:val="00295CF5"/>
    <w:rsid w:val="00296FF6"/>
    <w:rsid w:val="002A1A17"/>
    <w:rsid w:val="002A352E"/>
    <w:rsid w:val="002A4BC9"/>
    <w:rsid w:val="002B0F17"/>
    <w:rsid w:val="002B29C3"/>
    <w:rsid w:val="002B2A37"/>
    <w:rsid w:val="002C30B4"/>
    <w:rsid w:val="002C3E83"/>
    <w:rsid w:val="002C6220"/>
    <w:rsid w:val="002C7088"/>
    <w:rsid w:val="002C71FC"/>
    <w:rsid w:val="002C7939"/>
    <w:rsid w:val="002D0B5D"/>
    <w:rsid w:val="002D2141"/>
    <w:rsid w:val="002D3A2A"/>
    <w:rsid w:val="002D42FC"/>
    <w:rsid w:val="002E2C53"/>
    <w:rsid w:val="002E50F4"/>
    <w:rsid w:val="002F0E19"/>
    <w:rsid w:val="002F2CAD"/>
    <w:rsid w:val="002F3BA8"/>
    <w:rsid w:val="002F62F7"/>
    <w:rsid w:val="002F63E2"/>
    <w:rsid w:val="002F65DE"/>
    <w:rsid w:val="003006A8"/>
    <w:rsid w:val="003015F1"/>
    <w:rsid w:val="00304B49"/>
    <w:rsid w:val="0030568F"/>
    <w:rsid w:val="00307F56"/>
    <w:rsid w:val="00310099"/>
    <w:rsid w:val="003118D2"/>
    <w:rsid w:val="00311CE7"/>
    <w:rsid w:val="00312632"/>
    <w:rsid w:val="00314EFF"/>
    <w:rsid w:val="003156C2"/>
    <w:rsid w:val="0032192B"/>
    <w:rsid w:val="00323AE8"/>
    <w:rsid w:val="00323F06"/>
    <w:rsid w:val="00325A65"/>
    <w:rsid w:val="0032611F"/>
    <w:rsid w:val="00331791"/>
    <w:rsid w:val="00333357"/>
    <w:rsid w:val="00336454"/>
    <w:rsid w:val="00350BEC"/>
    <w:rsid w:val="00350DD7"/>
    <w:rsid w:val="00352931"/>
    <w:rsid w:val="00353A88"/>
    <w:rsid w:val="00354FEA"/>
    <w:rsid w:val="0036055C"/>
    <w:rsid w:val="003611B5"/>
    <w:rsid w:val="0036146D"/>
    <w:rsid w:val="00366E58"/>
    <w:rsid w:val="00372397"/>
    <w:rsid w:val="00374C33"/>
    <w:rsid w:val="00374EDC"/>
    <w:rsid w:val="00376FF9"/>
    <w:rsid w:val="00380D63"/>
    <w:rsid w:val="00382C62"/>
    <w:rsid w:val="003835C0"/>
    <w:rsid w:val="003846A6"/>
    <w:rsid w:val="00385FF8"/>
    <w:rsid w:val="0038796C"/>
    <w:rsid w:val="00392998"/>
    <w:rsid w:val="00392E4C"/>
    <w:rsid w:val="003935E6"/>
    <w:rsid w:val="003971A1"/>
    <w:rsid w:val="003A192B"/>
    <w:rsid w:val="003A2788"/>
    <w:rsid w:val="003A28C6"/>
    <w:rsid w:val="003A4511"/>
    <w:rsid w:val="003B09B7"/>
    <w:rsid w:val="003B14D4"/>
    <w:rsid w:val="003B4F8F"/>
    <w:rsid w:val="003C0B26"/>
    <w:rsid w:val="003C3C1A"/>
    <w:rsid w:val="003C3E7A"/>
    <w:rsid w:val="003C5A77"/>
    <w:rsid w:val="003C5E08"/>
    <w:rsid w:val="003C7966"/>
    <w:rsid w:val="003D40DC"/>
    <w:rsid w:val="003D58C1"/>
    <w:rsid w:val="003E0C59"/>
    <w:rsid w:val="003E2975"/>
    <w:rsid w:val="003F0588"/>
    <w:rsid w:val="003F3A9A"/>
    <w:rsid w:val="003F53E8"/>
    <w:rsid w:val="00400D18"/>
    <w:rsid w:val="00403377"/>
    <w:rsid w:val="0040468A"/>
    <w:rsid w:val="00405F27"/>
    <w:rsid w:val="004069C6"/>
    <w:rsid w:val="00406F3F"/>
    <w:rsid w:val="00410D76"/>
    <w:rsid w:val="004124AD"/>
    <w:rsid w:val="0041401A"/>
    <w:rsid w:val="00415835"/>
    <w:rsid w:val="004204D8"/>
    <w:rsid w:val="00421BC3"/>
    <w:rsid w:val="00427D36"/>
    <w:rsid w:val="0043605E"/>
    <w:rsid w:val="00437FA4"/>
    <w:rsid w:val="00440D54"/>
    <w:rsid w:val="0044557F"/>
    <w:rsid w:val="00446389"/>
    <w:rsid w:val="00450A98"/>
    <w:rsid w:val="00451425"/>
    <w:rsid w:val="004525B8"/>
    <w:rsid w:val="00453719"/>
    <w:rsid w:val="0046106F"/>
    <w:rsid w:val="00462BF7"/>
    <w:rsid w:val="004668F6"/>
    <w:rsid w:val="00470E19"/>
    <w:rsid w:val="00470E47"/>
    <w:rsid w:val="00475C5C"/>
    <w:rsid w:val="00475F31"/>
    <w:rsid w:val="0047640F"/>
    <w:rsid w:val="00476699"/>
    <w:rsid w:val="00476747"/>
    <w:rsid w:val="00476DE1"/>
    <w:rsid w:val="00482672"/>
    <w:rsid w:val="00486010"/>
    <w:rsid w:val="0048659B"/>
    <w:rsid w:val="00487D5E"/>
    <w:rsid w:val="00491107"/>
    <w:rsid w:val="00491D24"/>
    <w:rsid w:val="0049403C"/>
    <w:rsid w:val="00496FE7"/>
    <w:rsid w:val="0049764C"/>
    <w:rsid w:val="0049797D"/>
    <w:rsid w:val="004A33E8"/>
    <w:rsid w:val="004B14C4"/>
    <w:rsid w:val="004B4B03"/>
    <w:rsid w:val="004B7352"/>
    <w:rsid w:val="004B73EF"/>
    <w:rsid w:val="004C3F2B"/>
    <w:rsid w:val="004C52EA"/>
    <w:rsid w:val="004C62BC"/>
    <w:rsid w:val="004D0A4D"/>
    <w:rsid w:val="004D6354"/>
    <w:rsid w:val="004D66A4"/>
    <w:rsid w:val="004D7CF2"/>
    <w:rsid w:val="004E090E"/>
    <w:rsid w:val="004E120E"/>
    <w:rsid w:val="004E3027"/>
    <w:rsid w:val="004E5112"/>
    <w:rsid w:val="004E7EF0"/>
    <w:rsid w:val="004F4FC3"/>
    <w:rsid w:val="004F5088"/>
    <w:rsid w:val="004F546B"/>
    <w:rsid w:val="005030D2"/>
    <w:rsid w:val="005051F5"/>
    <w:rsid w:val="005058D1"/>
    <w:rsid w:val="0051037C"/>
    <w:rsid w:val="00510428"/>
    <w:rsid w:val="00512672"/>
    <w:rsid w:val="005203BC"/>
    <w:rsid w:val="00526F80"/>
    <w:rsid w:val="005278DF"/>
    <w:rsid w:val="00530697"/>
    <w:rsid w:val="005313E2"/>
    <w:rsid w:val="0053371B"/>
    <w:rsid w:val="00536D1F"/>
    <w:rsid w:val="00542F74"/>
    <w:rsid w:val="00545CF6"/>
    <w:rsid w:val="005508DE"/>
    <w:rsid w:val="0055384B"/>
    <w:rsid w:val="00555005"/>
    <w:rsid w:val="00555C2C"/>
    <w:rsid w:val="005562A6"/>
    <w:rsid w:val="00566CA8"/>
    <w:rsid w:val="00567A40"/>
    <w:rsid w:val="00572977"/>
    <w:rsid w:val="00574682"/>
    <w:rsid w:val="00576930"/>
    <w:rsid w:val="005802F7"/>
    <w:rsid w:val="005811D7"/>
    <w:rsid w:val="00581BE1"/>
    <w:rsid w:val="0058447C"/>
    <w:rsid w:val="00590D2B"/>
    <w:rsid w:val="0059770F"/>
    <w:rsid w:val="005A1073"/>
    <w:rsid w:val="005A2784"/>
    <w:rsid w:val="005A3A48"/>
    <w:rsid w:val="005A490F"/>
    <w:rsid w:val="005A5EF5"/>
    <w:rsid w:val="005A72E6"/>
    <w:rsid w:val="005B264F"/>
    <w:rsid w:val="005B3F48"/>
    <w:rsid w:val="005C2974"/>
    <w:rsid w:val="005C44D7"/>
    <w:rsid w:val="005C5E0D"/>
    <w:rsid w:val="005C72C4"/>
    <w:rsid w:val="005C74A6"/>
    <w:rsid w:val="005C77B5"/>
    <w:rsid w:val="005D1B70"/>
    <w:rsid w:val="005D1E7E"/>
    <w:rsid w:val="005D567C"/>
    <w:rsid w:val="005D587E"/>
    <w:rsid w:val="005D6728"/>
    <w:rsid w:val="005E0B58"/>
    <w:rsid w:val="005E2C23"/>
    <w:rsid w:val="005F2749"/>
    <w:rsid w:val="005F3023"/>
    <w:rsid w:val="005F429B"/>
    <w:rsid w:val="005F43E5"/>
    <w:rsid w:val="005F4758"/>
    <w:rsid w:val="005F7710"/>
    <w:rsid w:val="00603C65"/>
    <w:rsid w:val="0061089F"/>
    <w:rsid w:val="00610F10"/>
    <w:rsid w:val="0061125A"/>
    <w:rsid w:val="00612B20"/>
    <w:rsid w:val="00617E1F"/>
    <w:rsid w:val="00621EEE"/>
    <w:rsid w:val="00622FE8"/>
    <w:rsid w:val="006259A5"/>
    <w:rsid w:val="00625B91"/>
    <w:rsid w:val="00626036"/>
    <w:rsid w:val="006272C0"/>
    <w:rsid w:val="006303CB"/>
    <w:rsid w:val="00630A00"/>
    <w:rsid w:val="00631440"/>
    <w:rsid w:val="0063350A"/>
    <w:rsid w:val="00633F37"/>
    <w:rsid w:val="006345C8"/>
    <w:rsid w:val="00635DD2"/>
    <w:rsid w:val="0064287A"/>
    <w:rsid w:val="006455B9"/>
    <w:rsid w:val="00647BC1"/>
    <w:rsid w:val="00647D08"/>
    <w:rsid w:val="0065004E"/>
    <w:rsid w:val="006500C6"/>
    <w:rsid w:val="00650AED"/>
    <w:rsid w:val="00651F19"/>
    <w:rsid w:val="00655914"/>
    <w:rsid w:val="00655D44"/>
    <w:rsid w:val="00655FF6"/>
    <w:rsid w:val="00657816"/>
    <w:rsid w:val="0066269D"/>
    <w:rsid w:val="00665770"/>
    <w:rsid w:val="006660FD"/>
    <w:rsid w:val="0067133F"/>
    <w:rsid w:val="00674132"/>
    <w:rsid w:val="00681942"/>
    <w:rsid w:val="00682900"/>
    <w:rsid w:val="00684B0D"/>
    <w:rsid w:val="006912D7"/>
    <w:rsid w:val="0069148C"/>
    <w:rsid w:val="006933F1"/>
    <w:rsid w:val="0069531A"/>
    <w:rsid w:val="00697916"/>
    <w:rsid w:val="006A0C2A"/>
    <w:rsid w:val="006A4259"/>
    <w:rsid w:val="006B000C"/>
    <w:rsid w:val="006B01D7"/>
    <w:rsid w:val="006B116D"/>
    <w:rsid w:val="006B3F8A"/>
    <w:rsid w:val="006B5331"/>
    <w:rsid w:val="006B5CEE"/>
    <w:rsid w:val="006C0C9D"/>
    <w:rsid w:val="006C103C"/>
    <w:rsid w:val="006C1BA8"/>
    <w:rsid w:val="006C3907"/>
    <w:rsid w:val="006D17BC"/>
    <w:rsid w:val="006D4649"/>
    <w:rsid w:val="006D4798"/>
    <w:rsid w:val="006D7442"/>
    <w:rsid w:val="006E0833"/>
    <w:rsid w:val="006E0958"/>
    <w:rsid w:val="006E65CF"/>
    <w:rsid w:val="006F1E06"/>
    <w:rsid w:val="006F36EE"/>
    <w:rsid w:val="006F3ACA"/>
    <w:rsid w:val="006F3BE3"/>
    <w:rsid w:val="006F476E"/>
    <w:rsid w:val="006F4AB8"/>
    <w:rsid w:val="006F64E0"/>
    <w:rsid w:val="006F6FD3"/>
    <w:rsid w:val="006F7A0B"/>
    <w:rsid w:val="006F7AAE"/>
    <w:rsid w:val="00700809"/>
    <w:rsid w:val="00700B05"/>
    <w:rsid w:val="00700D7D"/>
    <w:rsid w:val="00702985"/>
    <w:rsid w:val="00704BBC"/>
    <w:rsid w:val="00706440"/>
    <w:rsid w:val="00706B0C"/>
    <w:rsid w:val="007071E6"/>
    <w:rsid w:val="00707898"/>
    <w:rsid w:val="007144BD"/>
    <w:rsid w:val="00714D89"/>
    <w:rsid w:val="00717B36"/>
    <w:rsid w:val="007217DC"/>
    <w:rsid w:val="0072248D"/>
    <w:rsid w:val="00722853"/>
    <w:rsid w:val="00725F37"/>
    <w:rsid w:val="007307FD"/>
    <w:rsid w:val="00730CFB"/>
    <w:rsid w:val="00730E8D"/>
    <w:rsid w:val="007322E9"/>
    <w:rsid w:val="00733270"/>
    <w:rsid w:val="00733B4B"/>
    <w:rsid w:val="00734A3A"/>
    <w:rsid w:val="007373D9"/>
    <w:rsid w:val="0074320F"/>
    <w:rsid w:val="00744F97"/>
    <w:rsid w:val="007457EB"/>
    <w:rsid w:val="007471EF"/>
    <w:rsid w:val="00747DCE"/>
    <w:rsid w:val="007506DC"/>
    <w:rsid w:val="00751C8F"/>
    <w:rsid w:val="00752D78"/>
    <w:rsid w:val="00754EDD"/>
    <w:rsid w:val="00757233"/>
    <w:rsid w:val="00757CD3"/>
    <w:rsid w:val="00757D32"/>
    <w:rsid w:val="00764744"/>
    <w:rsid w:val="00767EF3"/>
    <w:rsid w:val="007703E3"/>
    <w:rsid w:val="00771621"/>
    <w:rsid w:val="0077635C"/>
    <w:rsid w:val="00776380"/>
    <w:rsid w:val="00776E8D"/>
    <w:rsid w:val="0078225D"/>
    <w:rsid w:val="00783CA9"/>
    <w:rsid w:val="007842EB"/>
    <w:rsid w:val="00785A1E"/>
    <w:rsid w:val="007864E7"/>
    <w:rsid w:val="00793147"/>
    <w:rsid w:val="00794109"/>
    <w:rsid w:val="007A58B8"/>
    <w:rsid w:val="007A5C8C"/>
    <w:rsid w:val="007A6508"/>
    <w:rsid w:val="007A6DAE"/>
    <w:rsid w:val="007A7B33"/>
    <w:rsid w:val="007B1906"/>
    <w:rsid w:val="007B2766"/>
    <w:rsid w:val="007B42B6"/>
    <w:rsid w:val="007B588D"/>
    <w:rsid w:val="007B61F1"/>
    <w:rsid w:val="007B7557"/>
    <w:rsid w:val="007C2643"/>
    <w:rsid w:val="007C275B"/>
    <w:rsid w:val="007C27E6"/>
    <w:rsid w:val="007C6556"/>
    <w:rsid w:val="007D16AD"/>
    <w:rsid w:val="007D35C0"/>
    <w:rsid w:val="007D7626"/>
    <w:rsid w:val="007E21BE"/>
    <w:rsid w:val="007E2C8E"/>
    <w:rsid w:val="007E4494"/>
    <w:rsid w:val="007E54D0"/>
    <w:rsid w:val="007F3759"/>
    <w:rsid w:val="007F6204"/>
    <w:rsid w:val="008002FC"/>
    <w:rsid w:val="008010E3"/>
    <w:rsid w:val="008031B0"/>
    <w:rsid w:val="00811726"/>
    <w:rsid w:val="00812699"/>
    <w:rsid w:val="008147FC"/>
    <w:rsid w:val="00816E23"/>
    <w:rsid w:val="00821314"/>
    <w:rsid w:val="00821C79"/>
    <w:rsid w:val="00821F30"/>
    <w:rsid w:val="00824108"/>
    <w:rsid w:val="00824F48"/>
    <w:rsid w:val="00830555"/>
    <w:rsid w:val="00832146"/>
    <w:rsid w:val="0083399A"/>
    <w:rsid w:val="008357ED"/>
    <w:rsid w:val="00836A1A"/>
    <w:rsid w:val="008442BB"/>
    <w:rsid w:val="00844EB0"/>
    <w:rsid w:val="00846835"/>
    <w:rsid w:val="008472DE"/>
    <w:rsid w:val="008513FC"/>
    <w:rsid w:val="0085159D"/>
    <w:rsid w:val="0085194F"/>
    <w:rsid w:val="008535A0"/>
    <w:rsid w:val="008545AC"/>
    <w:rsid w:val="00854B37"/>
    <w:rsid w:val="00854C13"/>
    <w:rsid w:val="008552E4"/>
    <w:rsid w:val="00855A06"/>
    <w:rsid w:val="00862FCF"/>
    <w:rsid w:val="0086453F"/>
    <w:rsid w:val="0086486B"/>
    <w:rsid w:val="00867CCF"/>
    <w:rsid w:val="0087169D"/>
    <w:rsid w:val="00872756"/>
    <w:rsid w:val="00872D84"/>
    <w:rsid w:val="00874475"/>
    <w:rsid w:val="00874BFB"/>
    <w:rsid w:val="0087727F"/>
    <w:rsid w:val="00882695"/>
    <w:rsid w:val="00884AE5"/>
    <w:rsid w:val="00885547"/>
    <w:rsid w:val="0088585E"/>
    <w:rsid w:val="00887243"/>
    <w:rsid w:val="00887A8F"/>
    <w:rsid w:val="00891ED6"/>
    <w:rsid w:val="00892A95"/>
    <w:rsid w:val="008933B3"/>
    <w:rsid w:val="008942AC"/>
    <w:rsid w:val="00895477"/>
    <w:rsid w:val="008A59D6"/>
    <w:rsid w:val="008A5B5D"/>
    <w:rsid w:val="008A5B95"/>
    <w:rsid w:val="008A6713"/>
    <w:rsid w:val="008A7196"/>
    <w:rsid w:val="008A7908"/>
    <w:rsid w:val="008B136B"/>
    <w:rsid w:val="008B22EC"/>
    <w:rsid w:val="008B23F7"/>
    <w:rsid w:val="008B2BEC"/>
    <w:rsid w:val="008B4637"/>
    <w:rsid w:val="008B5EAF"/>
    <w:rsid w:val="008C4AAB"/>
    <w:rsid w:val="008D08A5"/>
    <w:rsid w:val="008D2244"/>
    <w:rsid w:val="008D2773"/>
    <w:rsid w:val="008D31B2"/>
    <w:rsid w:val="008D327E"/>
    <w:rsid w:val="008D58C4"/>
    <w:rsid w:val="008D7B88"/>
    <w:rsid w:val="008E39FF"/>
    <w:rsid w:val="008E5686"/>
    <w:rsid w:val="008E5964"/>
    <w:rsid w:val="008E6393"/>
    <w:rsid w:val="008E6604"/>
    <w:rsid w:val="008E6E48"/>
    <w:rsid w:val="008F02E2"/>
    <w:rsid w:val="008F4415"/>
    <w:rsid w:val="008F4C7F"/>
    <w:rsid w:val="008F4D73"/>
    <w:rsid w:val="008F5186"/>
    <w:rsid w:val="008F7343"/>
    <w:rsid w:val="008F7842"/>
    <w:rsid w:val="00901E57"/>
    <w:rsid w:val="00904FDA"/>
    <w:rsid w:val="00905678"/>
    <w:rsid w:val="009065A8"/>
    <w:rsid w:val="00907E09"/>
    <w:rsid w:val="00917B64"/>
    <w:rsid w:val="0092208D"/>
    <w:rsid w:val="0093427C"/>
    <w:rsid w:val="0093630D"/>
    <w:rsid w:val="009368C2"/>
    <w:rsid w:val="00936A32"/>
    <w:rsid w:val="00942D25"/>
    <w:rsid w:val="009442DF"/>
    <w:rsid w:val="00945061"/>
    <w:rsid w:val="00945520"/>
    <w:rsid w:val="009455DA"/>
    <w:rsid w:val="00946082"/>
    <w:rsid w:val="0095175D"/>
    <w:rsid w:val="00952565"/>
    <w:rsid w:val="00954E0E"/>
    <w:rsid w:val="00955BD4"/>
    <w:rsid w:val="00957E40"/>
    <w:rsid w:val="009613E2"/>
    <w:rsid w:val="009660DA"/>
    <w:rsid w:val="00966111"/>
    <w:rsid w:val="009667C3"/>
    <w:rsid w:val="00966C2E"/>
    <w:rsid w:val="00967A76"/>
    <w:rsid w:val="00967AF7"/>
    <w:rsid w:val="00970037"/>
    <w:rsid w:val="00974AEB"/>
    <w:rsid w:val="00975DF5"/>
    <w:rsid w:val="0097673D"/>
    <w:rsid w:val="009803A5"/>
    <w:rsid w:val="00981C34"/>
    <w:rsid w:val="00981ED8"/>
    <w:rsid w:val="0098370A"/>
    <w:rsid w:val="00993FEB"/>
    <w:rsid w:val="009945B4"/>
    <w:rsid w:val="00994E14"/>
    <w:rsid w:val="00994EBE"/>
    <w:rsid w:val="00996673"/>
    <w:rsid w:val="009A1DF8"/>
    <w:rsid w:val="009A4F2E"/>
    <w:rsid w:val="009A6141"/>
    <w:rsid w:val="009A6632"/>
    <w:rsid w:val="009B0531"/>
    <w:rsid w:val="009B0F23"/>
    <w:rsid w:val="009B13DC"/>
    <w:rsid w:val="009B1BC3"/>
    <w:rsid w:val="009B1C0D"/>
    <w:rsid w:val="009B28E5"/>
    <w:rsid w:val="009B4130"/>
    <w:rsid w:val="009C00F9"/>
    <w:rsid w:val="009C1C85"/>
    <w:rsid w:val="009C2555"/>
    <w:rsid w:val="009C2A2F"/>
    <w:rsid w:val="009C42F3"/>
    <w:rsid w:val="009C49AB"/>
    <w:rsid w:val="009C6467"/>
    <w:rsid w:val="009D035D"/>
    <w:rsid w:val="009D125D"/>
    <w:rsid w:val="009D4397"/>
    <w:rsid w:val="009E2018"/>
    <w:rsid w:val="009E23F8"/>
    <w:rsid w:val="009E2A54"/>
    <w:rsid w:val="009E30BB"/>
    <w:rsid w:val="009E75FE"/>
    <w:rsid w:val="009F2F18"/>
    <w:rsid w:val="009F59B3"/>
    <w:rsid w:val="009F7210"/>
    <w:rsid w:val="00A03902"/>
    <w:rsid w:val="00A0531C"/>
    <w:rsid w:val="00A07229"/>
    <w:rsid w:val="00A07416"/>
    <w:rsid w:val="00A075FF"/>
    <w:rsid w:val="00A104D9"/>
    <w:rsid w:val="00A1182D"/>
    <w:rsid w:val="00A15768"/>
    <w:rsid w:val="00A20DFE"/>
    <w:rsid w:val="00A2188F"/>
    <w:rsid w:val="00A21BC4"/>
    <w:rsid w:val="00A2766C"/>
    <w:rsid w:val="00A27EFC"/>
    <w:rsid w:val="00A328CD"/>
    <w:rsid w:val="00A32EC7"/>
    <w:rsid w:val="00A4100C"/>
    <w:rsid w:val="00A41EA3"/>
    <w:rsid w:val="00A42F49"/>
    <w:rsid w:val="00A4361C"/>
    <w:rsid w:val="00A452F3"/>
    <w:rsid w:val="00A457A5"/>
    <w:rsid w:val="00A47725"/>
    <w:rsid w:val="00A4775D"/>
    <w:rsid w:val="00A539DF"/>
    <w:rsid w:val="00A57883"/>
    <w:rsid w:val="00A6149C"/>
    <w:rsid w:val="00A627DD"/>
    <w:rsid w:val="00A62A32"/>
    <w:rsid w:val="00A641E0"/>
    <w:rsid w:val="00A6478C"/>
    <w:rsid w:val="00A66AEB"/>
    <w:rsid w:val="00A702CC"/>
    <w:rsid w:val="00A724C6"/>
    <w:rsid w:val="00A7391C"/>
    <w:rsid w:val="00A74FBA"/>
    <w:rsid w:val="00A80753"/>
    <w:rsid w:val="00A843D4"/>
    <w:rsid w:val="00A929DC"/>
    <w:rsid w:val="00A94C54"/>
    <w:rsid w:val="00A94D71"/>
    <w:rsid w:val="00A9673A"/>
    <w:rsid w:val="00AA341A"/>
    <w:rsid w:val="00AA3520"/>
    <w:rsid w:val="00AA56CA"/>
    <w:rsid w:val="00AB0EAD"/>
    <w:rsid w:val="00AB1A88"/>
    <w:rsid w:val="00AB397A"/>
    <w:rsid w:val="00AB3A3F"/>
    <w:rsid w:val="00AB4B70"/>
    <w:rsid w:val="00AC693B"/>
    <w:rsid w:val="00AD12A6"/>
    <w:rsid w:val="00AD20C5"/>
    <w:rsid w:val="00AD2621"/>
    <w:rsid w:val="00AD36AB"/>
    <w:rsid w:val="00AD4603"/>
    <w:rsid w:val="00AD4F41"/>
    <w:rsid w:val="00AD52C0"/>
    <w:rsid w:val="00AD6A80"/>
    <w:rsid w:val="00AE1B10"/>
    <w:rsid w:val="00AE1DFD"/>
    <w:rsid w:val="00AE2471"/>
    <w:rsid w:val="00AE35C1"/>
    <w:rsid w:val="00AE40A8"/>
    <w:rsid w:val="00AE7270"/>
    <w:rsid w:val="00AF2375"/>
    <w:rsid w:val="00AF2797"/>
    <w:rsid w:val="00AF2D4B"/>
    <w:rsid w:val="00AF55A2"/>
    <w:rsid w:val="00AF5A28"/>
    <w:rsid w:val="00AF5E5B"/>
    <w:rsid w:val="00AF75C7"/>
    <w:rsid w:val="00B00A40"/>
    <w:rsid w:val="00B01DCD"/>
    <w:rsid w:val="00B0409F"/>
    <w:rsid w:val="00B047A0"/>
    <w:rsid w:val="00B0608E"/>
    <w:rsid w:val="00B06C87"/>
    <w:rsid w:val="00B074B4"/>
    <w:rsid w:val="00B10691"/>
    <w:rsid w:val="00B10CC1"/>
    <w:rsid w:val="00B10CF7"/>
    <w:rsid w:val="00B12934"/>
    <w:rsid w:val="00B133C2"/>
    <w:rsid w:val="00B1351B"/>
    <w:rsid w:val="00B15905"/>
    <w:rsid w:val="00B15B48"/>
    <w:rsid w:val="00B16250"/>
    <w:rsid w:val="00B239F3"/>
    <w:rsid w:val="00B25093"/>
    <w:rsid w:val="00B25E12"/>
    <w:rsid w:val="00B30387"/>
    <w:rsid w:val="00B3167F"/>
    <w:rsid w:val="00B3202F"/>
    <w:rsid w:val="00B3284D"/>
    <w:rsid w:val="00B32E69"/>
    <w:rsid w:val="00B34474"/>
    <w:rsid w:val="00B373B8"/>
    <w:rsid w:val="00B37B60"/>
    <w:rsid w:val="00B37D89"/>
    <w:rsid w:val="00B4191A"/>
    <w:rsid w:val="00B43F5F"/>
    <w:rsid w:val="00B458EE"/>
    <w:rsid w:val="00B47783"/>
    <w:rsid w:val="00B47F62"/>
    <w:rsid w:val="00B50F9F"/>
    <w:rsid w:val="00B5191E"/>
    <w:rsid w:val="00B549D3"/>
    <w:rsid w:val="00B70282"/>
    <w:rsid w:val="00B72485"/>
    <w:rsid w:val="00B7474A"/>
    <w:rsid w:val="00B7491A"/>
    <w:rsid w:val="00B76176"/>
    <w:rsid w:val="00B76412"/>
    <w:rsid w:val="00B81370"/>
    <w:rsid w:val="00B83920"/>
    <w:rsid w:val="00B91C57"/>
    <w:rsid w:val="00B97838"/>
    <w:rsid w:val="00BA3EDB"/>
    <w:rsid w:val="00BA5822"/>
    <w:rsid w:val="00BB155C"/>
    <w:rsid w:val="00BB48F7"/>
    <w:rsid w:val="00BB5C6E"/>
    <w:rsid w:val="00BC2421"/>
    <w:rsid w:val="00BC2AE3"/>
    <w:rsid w:val="00BC41D6"/>
    <w:rsid w:val="00BC6DE5"/>
    <w:rsid w:val="00BC7126"/>
    <w:rsid w:val="00BD35AA"/>
    <w:rsid w:val="00BD377E"/>
    <w:rsid w:val="00BD7C54"/>
    <w:rsid w:val="00BE04A1"/>
    <w:rsid w:val="00BE107D"/>
    <w:rsid w:val="00BE1216"/>
    <w:rsid w:val="00BE1E9D"/>
    <w:rsid w:val="00BE4EE7"/>
    <w:rsid w:val="00BE4EFD"/>
    <w:rsid w:val="00BF149B"/>
    <w:rsid w:val="00BF1CA4"/>
    <w:rsid w:val="00BF2A64"/>
    <w:rsid w:val="00BF4185"/>
    <w:rsid w:val="00C031B3"/>
    <w:rsid w:val="00C04455"/>
    <w:rsid w:val="00C11110"/>
    <w:rsid w:val="00C12026"/>
    <w:rsid w:val="00C138BD"/>
    <w:rsid w:val="00C1436F"/>
    <w:rsid w:val="00C1510C"/>
    <w:rsid w:val="00C153BF"/>
    <w:rsid w:val="00C171C3"/>
    <w:rsid w:val="00C20CFF"/>
    <w:rsid w:val="00C20ED8"/>
    <w:rsid w:val="00C20F6E"/>
    <w:rsid w:val="00C21CFF"/>
    <w:rsid w:val="00C254A3"/>
    <w:rsid w:val="00C257E7"/>
    <w:rsid w:val="00C3527B"/>
    <w:rsid w:val="00C3695D"/>
    <w:rsid w:val="00C37867"/>
    <w:rsid w:val="00C41789"/>
    <w:rsid w:val="00C43966"/>
    <w:rsid w:val="00C43ED4"/>
    <w:rsid w:val="00C44F7A"/>
    <w:rsid w:val="00C52E62"/>
    <w:rsid w:val="00C53B67"/>
    <w:rsid w:val="00C552B4"/>
    <w:rsid w:val="00C56073"/>
    <w:rsid w:val="00C56216"/>
    <w:rsid w:val="00C56242"/>
    <w:rsid w:val="00C608BF"/>
    <w:rsid w:val="00C65176"/>
    <w:rsid w:val="00C654F0"/>
    <w:rsid w:val="00C67E44"/>
    <w:rsid w:val="00C71073"/>
    <w:rsid w:val="00C710E1"/>
    <w:rsid w:val="00C72FEE"/>
    <w:rsid w:val="00C744EE"/>
    <w:rsid w:val="00C74BAA"/>
    <w:rsid w:val="00C80EDF"/>
    <w:rsid w:val="00C81BB9"/>
    <w:rsid w:val="00C82743"/>
    <w:rsid w:val="00C847AA"/>
    <w:rsid w:val="00C86938"/>
    <w:rsid w:val="00C91267"/>
    <w:rsid w:val="00C92816"/>
    <w:rsid w:val="00C94C3F"/>
    <w:rsid w:val="00CA02AB"/>
    <w:rsid w:val="00CA0D14"/>
    <w:rsid w:val="00CA4929"/>
    <w:rsid w:val="00CA54BF"/>
    <w:rsid w:val="00CA5F47"/>
    <w:rsid w:val="00CB1FBB"/>
    <w:rsid w:val="00CB72CD"/>
    <w:rsid w:val="00CC04E2"/>
    <w:rsid w:val="00CC1392"/>
    <w:rsid w:val="00CC63C2"/>
    <w:rsid w:val="00CC63CD"/>
    <w:rsid w:val="00CC7EBB"/>
    <w:rsid w:val="00CD3ECF"/>
    <w:rsid w:val="00CD4F11"/>
    <w:rsid w:val="00CD7057"/>
    <w:rsid w:val="00CE2835"/>
    <w:rsid w:val="00CE3B6E"/>
    <w:rsid w:val="00CE48BA"/>
    <w:rsid w:val="00CE48E9"/>
    <w:rsid w:val="00CE4D25"/>
    <w:rsid w:val="00CF39DB"/>
    <w:rsid w:val="00CF4C28"/>
    <w:rsid w:val="00CF599D"/>
    <w:rsid w:val="00CF6F96"/>
    <w:rsid w:val="00D0080B"/>
    <w:rsid w:val="00D01804"/>
    <w:rsid w:val="00D0277E"/>
    <w:rsid w:val="00D02963"/>
    <w:rsid w:val="00D02BF5"/>
    <w:rsid w:val="00D037F7"/>
    <w:rsid w:val="00D04C00"/>
    <w:rsid w:val="00D053C0"/>
    <w:rsid w:val="00D060B3"/>
    <w:rsid w:val="00D22334"/>
    <w:rsid w:val="00D2414E"/>
    <w:rsid w:val="00D32798"/>
    <w:rsid w:val="00D3491C"/>
    <w:rsid w:val="00D403C5"/>
    <w:rsid w:val="00D40941"/>
    <w:rsid w:val="00D42534"/>
    <w:rsid w:val="00D52791"/>
    <w:rsid w:val="00D56841"/>
    <w:rsid w:val="00D568A6"/>
    <w:rsid w:val="00D56F12"/>
    <w:rsid w:val="00D61250"/>
    <w:rsid w:val="00D73501"/>
    <w:rsid w:val="00D80D57"/>
    <w:rsid w:val="00D80DE9"/>
    <w:rsid w:val="00D81197"/>
    <w:rsid w:val="00D814BE"/>
    <w:rsid w:val="00D8547B"/>
    <w:rsid w:val="00D86C6F"/>
    <w:rsid w:val="00D86DB3"/>
    <w:rsid w:val="00D90701"/>
    <w:rsid w:val="00D90F99"/>
    <w:rsid w:val="00D92C13"/>
    <w:rsid w:val="00D93020"/>
    <w:rsid w:val="00D9464D"/>
    <w:rsid w:val="00D94B30"/>
    <w:rsid w:val="00D96055"/>
    <w:rsid w:val="00D97AF2"/>
    <w:rsid w:val="00DA2095"/>
    <w:rsid w:val="00DA4F4B"/>
    <w:rsid w:val="00DB05D8"/>
    <w:rsid w:val="00DB2054"/>
    <w:rsid w:val="00DB2BAC"/>
    <w:rsid w:val="00DB4939"/>
    <w:rsid w:val="00DB5409"/>
    <w:rsid w:val="00DB5DD3"/>
    <w:rsid w:val="00DC2687"/>
    <w:rsid w:val="00DC44B2"/>
    <w:rsid w:val="00DC57DB"/>
    <w:rsid w:val="00DC60EC"/>
    <w:rsid w:val="00DD1B8E"/>
    <w:rsid w:val="00DD524B"/>
    <w:rsid w:val="00DD53B1"/>
    <w:rsid w:val="00DD5869"/>
    <w:rsid w:val="00DE3053"/>
    <w:rsid w:val="00DE3660"/>
    <w:rsid w:val="00DE7AF3"/>
    <w:rsid w:val="00DF2C70"/>
    <w:rsid w:val="00DF61B9"/>
    <w:rsid w:val="00DF7393"/>
    <w:rsid w:val="00E003EB"/>
    <w:rsid w:val="00E02603"/>
    <w:rsid w:val="00E0370B"/>
    <w:rsid w:val="00E05109"/>
    <w:rsid w:val="00E200B8"/>
    <w:rsid w:val="00E229F7"/>
    <w:rsid w:val="00E23D59"/>
    <w:rsid w:val="00E25FF9"/>
    <w:rsid w:val="00E274DA"/>
    <w:rsid w:val="00E326B8"/>
    <w:rsid w:val="00E32A39"/>
    <w:rsid w:val="00E347D6"/>
    <w:rsid w:val="00E34BA7"/>
    <w:rsid w:val="00E41E1C"/>
    <w:rsid w:val="00E51A25"/>
    <w:rsid w:val="00E54271"/>
    <w:rsid w:val="00E546BF"/>
    <w:rsid w:val="00E57DF1"/>
    <w:rsid w:val="00E60682"/>
    <w:rsid w:val="00E61950"/>
    <w:rsid w:val="00E65783"/>
    <w:rsid w:val="00E6697A"/>
    <w:rsid w:val="00E703E5"/>
    <w:rsid w:val="00E715D3"/>
    <w:rsid w:val="00E73C77"/>
    <w:rsid w:val="00E75852"/>
    <w:rsid w:val="00E76CD9"/>
    <w:rsid w:val="00E819B4"/>
    <w:rsid w:val="00E85613"/>
    <w:rsid w:val="00E85B4F"/>
    <w:rsid w:val="00E90876"/>
    <w:rsid w:val="00E92163"/>
    <w:rsid w:val="00E95FDD"/>
    <w:rsid w:val="00E96962"/>
    <w:rsid w:val="00E97F90"/>
    <w:rsid w:val="00EA43F5"/>
    <w:rsid w:val="00EA4DE1"/>
    <w:rsid w:val="00EA6953"/>
    <w:rsid w:val="00EB1D85"/>
    <w:rsid w:val="00EB2B53"/>
    <w:rsid w:val="00EB5177"/>
    <w:rsid w:val="00EC3E65"/>
    <w:rsid w:val="00EC6496"/>
    <w:rsid w:val="00EC6928"/>
    <w:rsid w:val="00ED0083"/>
    <w:rsid w:val="00ED0CED"/>
    <w:rsid w:val="00ED1373"/>
    <w:rsid w:val="00ED5727"/>
    <w:rsid w:val="00ED57E4"/>
    <w:rsid w:val="00ED608A"/>
    <w:rsid w:val="00ED7F1F"/>
    <w:rsid w:val="00EE1292"/>
    <w:rsid w:val="00EE20A3"/>
    <w:rsid w:val="00EE3B26"/>
    <w:rsid w:val="00EE631F"/>
    <w:rsid w:val="00EF712B"/>
    <w:rsid w:val="00F033D9"/>
    <w:rsid w:val="00F038F3"/>
    <w:rsid w:val="00F05720"/>
    <w:rsid w:val="00F066FF"/>
    <w:rsid w:val="00F06AAF"/>
    <w:rsid w:val="00F10530"/>
    <w:rsid w:val="00F128E8"/>
    <w:rsid w:val="00F26ED1"/>
    <w:rsid w:val="00F34E97"/>
    <w:rsid w:val="00F357FA"/>
    <w:rsid w:val="00F35983"/>
    <w:rsid w:val="00F378EF"/>
    <w:rsid w:val="00F41D4E"/>
    <w:rsid w:val="00F422B7"/>
    <w:rsid w:val="00F4756B"/>
    <w:rsid w:val="00F53235"/>
    <w:rsid w:val="00F56572"/>
    <w:rsid w:val="00F62298"/>
    <w:rsid w:val="00F651B5"/>
    <w:rsid w:val="00F65974"/>
    <w:rsid w:val="00F66E60"/>
    <w:rsid w:val="00F67461"/>
    <w:rsid w:val="00F67F13"/>
    <w:rsid w:val="00F703FC"/>
    <w:rsid w:val="00F73884"/>
    <w:rsid w:val="00F8138E"/>
    <w:rsid w:val="00F8288E"/>
    <w:rsid w:val="00F8490C"/>
    <w:rsid w:val="00F92B5D"/>
    <w:rsid w:val="00F946F2"/>
    <w:rsid w:val="00F95311"/>
    <w:rsid w:val="00F96F41"/>
    <w:rsid w:val="00FA01E0"/>
    <w:rsid w:val="00FA13AD"/>
    <w:rsid w:val="00FA16C8"/>
    <w:rsid w:val="00FA2ACF"/>
    <w:rsid w:val="00FA2AE7"/>
    <w:rsid w:val="00FA5733"/>
    <w:rsid w:val="00FA6090"/>
    <w:rsid w:val="00FA66CB"/>
    <w:rsid w:val="00FB0A1E"/>
    <w:rsid w:val="00FB2060"/>
    <w:rsid w:val="00FB218C"/>
    <w:rsid w:val="00FB4B0F"/>
    <w:rsid w:val="00FB758E"/>
    <w:rsid w:val="00FC228C"/>
    <w:rsid w:val="00FC3700"/>
    <w:rsid w:val="00FC6880"/>
    <w:rsid w:val="00FD0C8F"/>
    <w:rsid w:val="00FD60DB"/>
    <w:rsid w:val="00FD62A3"/>
    <w:rsid w:val="00FD67BF"/>
    <w:rsid w:val="00FD720E"/>
    <w:rsid w:val="00FE1927"/>
    <w:rsid w:val="00FE3AA6"/>
    <w:rsid w:val="00FE4008"/>
    <w:rsid w:val="00FF2A76"/>
    <w:rsid w:val="00FF7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43914A-4400-486E-8B15-BF7614A6F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B64"/>
    <w:pPr>
      <w:spacing w:after="0" w:line="240" w:lineRule="auto"/>
    </w:pPr>
    <w:rPr>
      <w:rFonts w:ascii="Times New Roman" w:hAnsi="Times New Roman"/>
      <w:sz w:val="24"/>
    </w:rPr>
  </w:style>
  <w:style w:type="paragraph" w:styleId="1">
    <w:name w:val="heading 1"/>
    <w:basedOn w:val="a"/>
    <w:next w:val="a"/>
    <w:link w:val="10"/>
    <w:uiPriority w:val="9"/>
    <w:qFormat/>
    <w:rsid w:val="00DF61B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7B64"/>
    <w:rPr>
      <w:color w:val="0563C1" w:themeColor="hyperlink"/>
      <w:u w:val="single"/>
    </w:rPr>
  </w:style>
  <w:style w:type="paragraph" w:styleId="a4">
    <w:name w:val="footer"/>
    <w:basedOn w:val="a"/>
    <w:link w:val="a5"/>
    <w:unhideWhenUsed/>
    <w:rsid w:val="00917B64"/>
    <w:pPr>
      <w:tabs>
        <w:tab w:val="center" w:pos="4677"/>
        <w:tab w:val="right" w:pos="9355"/>
      </w:tabs>
    </w:pPr>
  </w:style>
  <w:style w:type="character" w:customStyle="1" w:styleId="a5">
    <w:name w:val="Нижний колонтитул Знак"/>
    <w:basedOn w:val="a0"/>
    <w:link w:val="a4"/>
    <w:rsid w:val="00917B64"/>
    <w:rPr>
      <w:rFonts w:ascii="Times New Roman" w:hAnsi="Times New Roman"/>
      <w:sz w:val="24"/>
    </w:rPr>
  </w:style>
  <w:style w:type="paragraph" w:styleId="a6">
    <w:name w:val="List Paragraph"/>
    <w:basedOn w:val="a"/>
    <w:link w:val="a7"/>
    <w:qFormat/>
    <w:rsid w:val="00917B64"/>
    <w:pPr>
      <w:ind w:left="720"/>
      <w:contextualSpacing/>
    </w:pPr>
  </w:style>
  <w:style w:type="character" w:customStyle="1" w:styleId="a7">
    <w:name w:val="Абзац списка Знак"/>
    <w:link w:val="a6"/>
    <w:rsid w:val="00917B64"/>
    <w:rPr>
      <w:rFonts w:ascii="Times New Roman" w:hAnsi="Times New Roman"/>
      <w:sz w:val="24"/>
    </w:rPr>
  </w:style>
  <w:style w:type="paragraph" w:customStyle="1" w:styleId="ConsPlusNormal">
    <w:name w:val="ConsPlusNormal"/>
    <w:link w:val="ConsPlusNormal0"/>
    <w:qFormat/>
    <w:rsid w:val="007B75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7B7557"/>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DC2687"/>
    <w:pPr>
      <w:tabs>
        <w:tab w:val="center" w:pos="4677"/>
        <w:tab w:val="right" w:pos="9355"/>
      </w:tabs>
    </w:pPr>
  </w:style>
  <w:style w:type="character" w:customStyle="1" w:styleId="a9">
    <w:name w:val="Верхний колонтитул Знак"/>
    <w:basedOn w:val="a0"/>
    <w:link w:val="a8"/>
    <w:uiPriority w:val="99"/>
    <w:rsid w:val="00DC2687"/>
    <w:rPr>
      <w:rFonts w:ascii="Times New Roman" w:hAnsi="Times New Roman"/>
      <w:sz w:val="24"/>
    </w:rPr>
  </w:style>
  <w:style w:type="paragraph" w:styleId="aa">
    <w:name w:val="footnote text"/>
    <w:basedOn w:val="a"/>
    <w:link w:val="ab"/>
    <w:rsid w:val="009B0F23"/>
    <w:pPr>
      <w:suppressAutoHyphens/>
      <w:autoSpaceDN w:val="0"/>
      <w:textAlignment w:val="baseline"/>
    </w:pPr>
    <w:rPr>
      <w:rFonts w:ascii="Liberation Serif" w:eastAsia="Times New Roman" w:hAnsi="Liberation Serif" w:cs="Times New Roman"/>
      <w:i/>
      <w:color w:val="FF0000"/>
      <w:sz w:val="20"/>
      <w:szCs w:val="20"/>
      <w:lang w:eastAsia="ru-RU"/>
    </w:rPr>
  </w:style>
  <w:style w:type="character" w:customStyle="1" w:styleId="ab">
    <w:name w:val="Текст сноски Знак"/>
    <w:basedOn w:val="a0"/>
    <w:link w:val="aa"/>
    <w:rsid w:val="009B0F23"/>
    <w:rPr>
      <w:rFonts w:ascii="Liberation Serif" w:eastAsia="Times New Roman" w:hAnsi="Liberation Serif" w:cs="Times New Roman"/>
      <w:i/>
      <w:color w:val="FF0000"/>
      <w:sz w:val="20"/>
      <w:szCs w:val="20"/>
      <w:lang w:eastAsia="ru-RU"/>
    </w:rPr>
  </w:style>
  <w:style w:type="character" w:styleId="ac">
    <w:name w:val="footnote reference"/>
    <w:rsid w:val="009B0F23"/>
    <w:rPr>
      <w:rFonts w:ascii="Liberation Serif" w:eastAsia="Times New Roman" w:hAnsi="Liberation Serif" w:cs="Times New Roman"/>
      <w:i/>
      <w:color w:val="auto"/>
      <w:position w:val="0"/>
      <w:sz w:val="20"/>
      <w:vertAlign w:val="superscript"/>
    </w:rPr>
  </w:style>
  <w:style w:type="paragraph" w:customStyle="1" w:styleId="Standard">
    <w:name w:val="Standard"/>
    <w:rsid w:val="0085194F"/>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d">
    <w:name w:val="Содержимое таблицы"/>
    <w:basedOn w:val="a"/>
    <w:rsid w:val="00F53235"/>
    <w:pPr>
      <w:suppressLineNumbers/>
      <w:suppressAutoHyphens/>
    </w:pPr>
    <w:rPr>
      <w:rFonts w:eastAsia="Times New Roman" w:cs="Times New Roman"/>
      <w:sz w:val="28"/>
      <w:szCs w:val="28"/>
      <w:lang w:eastAsia="ar-SA"/>
    </w:rPr>
  </w:style>
  <w:style w:type="character" w:customStyle="1" w:styleId="10">
    <w:name w:val="Заголовок 1 Знак"/>
    <w:basedOn w:val="a0"/>
    <w:link w:val="1"/>
    <w:uiPriority w:val="9"/>
    <w:rsid w:val="00DF61B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39929">
      <w:bodyDiv w:val="1"/>
      <w:marLeft w:val="0"/>
      <w:marRight w:val="0"/>
      <w:marTop w:val="0"/>
      <w:marBottom w:val="0"/>
      <w:divBdr>
        <w:top w:val="none" w:sz="0" w:space="0" w:color="auto"/>
        <w:left w:val="none" w:sz="0" w:space="0" w:color="auto"/>
        <w:bottom w:val="none" w:sz="0" w:space="0" w:color="auto"/>
        <w:right w:val="none" w:sz="0" w:space="0" w:color="auto"/>
      </w:divBdr>
    </w:div>
    <w:div w:id="355427882">
      <w:bodyDiv w:val="1"/>
      <w:marLeft w:val="0"/>
      <w:marRight w:val="0"/>
      <w:marTop w:val="0"/>
      <w:marBottom w:val="0"/>
      <w:divBdr>
        <w:top w:val="none" w:sz="0" w:space="0" w:color="auto"/>
        <w:left w:val="none" w:sz="0" w:space="0" w:color="auto"/>
        <w:bottom w:val="none" w:sz="0" w:space="0" w:color="auto"/>
        <w:right w:val="none" w:sz="0" w:space="0" w:color="auto"/>
      </w:divBdr>
    </w:div>
    <w:div w:id="947932256">
      <w:bodyDiv w:val="1"/>
      <w:marLeft w:val="0"/>
      <w:marRight w:val="0"/>
      <w:marTop w:val="0"/>
      <w:marBottom w:val="0"/>
      <w:divBdr>
        <w:top w:val="none" w:sz="0" w:space="0" w:color="auto"/>
        <w:left w:val="none" w:sz="0" w:space="0" w:color="auto"/>
        <w:bottom w:val="none" w:sz="0" w:space="0" w:color="auto"/>
        <w:right w:val="none" w:sz="0" w:space="0" w:color="auto"/>
      </w:divBdr>
    </w:div>
    <w:div w:id="1133982774">
      <w:bodyDiv w:val="1"/>
      <w:marLeft w:val="0"/>
      <w:marRight w:val="0"/>
      <w:marTop w:val="0"/>
      <w:marBottom w:val="0"/>
      <w:divBdr>
        <w:top w:val="none" w:sz="0" w:space="0" w:color="auto"/>
        <w:left w:val="none" w:sz="0" w:space="0" w:color="auto"/>
        <w:bottom w:val="none" w:sz="0" w:space="0" w:color="auto"/>
        <w:right w:val="none" w:sz="0" w:space="0" w:color="auto"/>
      </w:divBdr>
    </w:div>
    <w:div w:id="1192962439">
      <w:bodyDiv w:val="1"/>
      <w:marLeft w:val="0"/>
      <w:marRight w:val="0"/>
      <w:marTop w:val="0"/>
      <w:marBottom w:val="0"/>
      <w:divBdr>
        <w:top w:val="none" w:sz="0" w:space="0" w:color="auto"/>
        <w:left w:val="none" w:sz="0" w:space="0" w:color="auto"/>
        <w:bottom w:val="none" w:sz="0" w:space="0" w:color="auto"/>
        <w:right w:val="none" w:sz="0" w:space="0" w:color="auto"/>
      </w:divBdr>
    </w:div>
    <w:div w:id="1210874777">
      <w:bodyDiv w:val="1"/>
      <w:marLeft w:val="0"/>
      <w:marRight w:val="0"/>
      <w:marTop w:val="0"/>
      <w:marBottom w:val="0"/>
      <w:divBdr>
        <w:top w:val="none" w:sz="0" w:space="0" w:color="auto"/>
        <w:left w:val="none" w:sz="0" w:space="0" w:color="auto"/>
        <w:bottom w:val="none" w:sz="0" w:space="0" w:color="auto"/>
        <w:right w:val="none" w:sz="0" w:space="0" w:color="auto"/>
      </w:divBdr>
    </w:div>
    <w:div w:id="1466005766">
      <w:bodyDiv w:val="1"/>
      <w:marLeft w:val="0"/>
      <w:marRight w:val="0"/>
      <w:marTop w:val="0"/>
      <w:marBottom w:val="0"/>
      <w:divBdr>
        <w:top w:val="none" w:sz="0" w:space="0" w:color="auto"/>
        <w:left w:val="none" w:sz="0" w:space="0" w:color="auto"/>
        <w:bottom w:val="none" w:sz="0" w:space="0" w:color="auto"/>
        <w:right w:val="none" w:sz="0" w:space="0" w:color="auto"/>
      </w:divBdr>
    </w:div>
    <w:div w:id="1764953430">
      <w:bodyDiv w:val="1"/>
      <w:marLeft w:val="0"/>
      <w:marRight w:val="0"/>
      <w:marTop w:val="0"/>
      <w:marBottom w:val="0"/>
      <w:divBdr>
        <w:top w:val="none" w:sz="0" w:space="0" w:color="auto"/>
        <w:left w:val="none" w:sz="0" w:space="0" w:color="auto"/>
        <w:bottom w:val="none" w:sz="0" w:space="0" w:color="auto"/>
        <w:right w:val="none" w:sz="0" w:space="0" w:color="auto"/>
      </w:divBdr>
    </w:div>
    <w:div w:id="197586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kb-public@mis66.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40E074A75F56FE2D596EAEDB008ED30AA1906580FAAF3F9DE52C696A68B6750CDD68F08455E6550E4A3170AB74751B56BBBB9D6311B3Eg211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odkb-public@mis66.ru" TargetMode="External"/><Relationship Id="rId4" Type="http://schemas.openxmlformats.org/officeDocument/2006/relationships/webSettings" Target="webSettings.xml"/><Relationship Id="rId9" Type="http://schemas.openxmlformats.org/officeDocument/2006/relationships/hyperlink" Target="https://odk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22F7E-92CB-431F-A3CB-AB19B5937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12</Pages>
  <Words>8188</Words>
  <Characters>46676</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Пушкарева Зинаида Вадимовна</dc:creator>
  <cp:lastModifiedBy>Репина Алёна Александровна</cp:lastModifiedBy>
  <cp:revision>172</cp:revision>
  <dcterms:created xsi:type="dcterms:W3CDTF">2023-09-26T10:27:00Z</dcterms:created>
  <dcterms:modified xsi:type="dcterms:W3CDTF">2024-07-29T10:34:00Z</dcterms:modified>
</cp:coreProperties>
</file>