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2D4" w:rsidRDefault="00E502D4" w:rsidP="00E502D4">
      <w:pPr>
        <w:keepNext/>
        <w:keepLines/>
        <w:widowControl w:val="0"/>
        <w:suppressLineNumbers/>
        <w:jc w:val="right"/>
        <w:rPr>
          <w:rFonts w:ascii="Liberation Serif" w:hAnsi="Liberation Serif" w:cs="Liberation Serif"/>
          <w:kern w:val="2"/>
          <w:sz w:val="22"/>
          <w:szCs w:val="22"/>
          <w:lang w:eastAsia="en-US"/>
        </w:rPr>
      </w:pPr>
      <w:r>
        <w:rPr>
          <w:rFonts w:ascii="Liberation Serif" w:hAnsi="Liberation Serif" w:cs="Liberation Serif"/>
          <w:b/>
          <w:kern w:val="2"/>
        </w:rPr>
        <w:t>УТВЕРЖДАЮ</w:t>
      </w:r>
      <w:r>
        <w:rPr>
          <w:rFonts w:ascii="Liberation Serif" w:hAnsi="Liberation Serif" w:cs="Liberation Serif"/>
          <w:kern w:val="2"/>
        </w:rPr>
        <w:t>:</w:t>
      </w:r>
    </w:p>
    <w:p w:rsidR="00E502D4" w:rsidRDefault="00E502D4" w:rsidP="00E502D4">
      <w:pPr>
        <w:keepNext/>
        <w:keepLines/>
        <w:widowControl w:val="0"/>
        <w:suppressLineNumbers/>
        <w:jc w:val="right"/>
        <w:rPr>
          <w:rFonts w:ascii="Liberation Serif" w:hAnsi="Liberation Serif" w:cs="Liberation Serif"/>
          <w:kern w:val="2"/>
        </w:rPr>
      </w:pPr>
      <w:r>
        <w:rPr>
          <w:rFonts w:ascii="Liberation Serif" w:hAnsi="Liberation Serif" w:cs="Liberation Serif"/>
          <w:kern w:val="2"/>
        </w:rPr>
        <w:t xml:space="preserve">Начальник Управления </w:t>
      </w:r>
    </w:p>
    <w:p w:rsidR="00E502D4" w:rsidRDefault="00E502D4" w:rsidP="00E502D4">
      <w:pPr>
        <w:keepNext/>
        <w:keepLines/>
        <w:widowControl w:val="0"/>
        <w:suppressLineNumbers/>
        <w:jc w:val="right"/>
        <w:rPr>
          <w:rFonts w:ascii="Liberation Serif" w:hAnsi="Liberation Serif" w:cs="Liberation Serif"/>
          <w:kern w:val="2"/>
        </w:rPr>
      </w:pPr>
    </w:p>
    <w:p w:rsidR="00E502D4" w:rsidRDefault="00E502D4" w:rsidP="00E502D4">
      <w:pPr>
        <w:keepNext/>
        <w:keepLines/>
        <w:widowControl w:val="0"/>
        <w:suppressLineNumbers/>
        <w:jc w:val="right"/>
        <w:rPr>
          <w:rFonts w:ascii="Liberation Serif" w:hAnsi="Liberation Serif" w:cs="Liberation Serif"/>
          <w:kern w:val="2"/>
        </w:rPr>
      </w:pPr>
      <w:r>
        <w:rPr>
          <w:rFonts w:ascii="Liberation Serif" w:hAnsi="Liberation Serif" w:cs="Liberation Serif"/>
          <w:kern w:val="2"/>
        </w:rPr>
        <w:t>______________Л.Ю.Пануш</w:t>
      </w:r>
    </w:p>
    <w:p w:rsidR="00E502D4" w:rsidRDefault="00E502D4" w:rsidP="00E502D4">
      <w:pPr>
        <w:pStyle w:val="af5"/>
        <w:suppressAutoHyphens/>
        <w:ind w:left="0"/>
        <w:jc w:val="right"/>
        <w:rPr>
          <w:rFonts w:ascii="Liberation Serif" w:hAnsi="Liberation Serif" w:cs="Liberation Serif"/>
          <w:kern w:val="2"/>
        </w:rPr>
      </w:pPr>
      <w:r>
        <w:rPr>
          <w:rFonts w:ascii="Liberation Serif" w:hAnsi="Liberation Serif" w:cs="Liberation Serif"/>
          <w:kern w:val="2"/>
        </w:rPr>
        <w:t>«___» _______________ 202</w:t>
      </w:r>
      <w:r w:rsidR="004612DC">
        <w:rPr>
          <w:rFonts w:ascii="Liberation Serif" w:hAnsi="Liberation Serif" w:cs="Liberation Serif"/>
          <w:kern w:val="2"/>
        </w:rPr>
        <w:t>4</w:t>
      </w:r>
      <w:r>
        <w:rPr>
          <w:rFonts w:ascii="Liberation Serif" w:hAnsi="Liberation Serif" w:cs="Liberation Serif"/>
          <w:kern w:val="2"/>
        </w:rPr>
        <w:t xml:space="preserve"> года</w:t>
      </w:r>
    </w:p>
    <w:p w:rsidR="00E502D4" w:rsidRDefault="00E502D4" w:rsidP="00E502D4">
      <w:pPr>
        <w:pStyle w:val="af5"/>
        <w:suppressAutoHyphens/>
        <w:ind w:left="0"/>
        <w:jc w:val="center"/>
        <w:rPr>
          <w:rFonts w:ascii="Liberation Serif" w:hAnsi="Liberation Serif" w:cs="Liberation Serif"/>
          <w:b/>
          <w:lang w:eastAsia="ar-SA"/>
        </w:rPr>
      </w:pPr>
    </w:p>
    <w:p w:rsidR="00CD0A60" w:rsidRDefault="00E502D4">
      <w:pPr>
        <w:pStyle w:val="af5"/>
        <w:suppressAutoHyphens/>
        <w:ind w:left="0"/>
        <w:jc w:val="center"/>
        <w:rPr>
          <w:rFonts w:ascii="Liberation Serif" w:hAnsi="Liberation Serif" w:cs="Liberation Serif"/>
          <w:b/>
          <w:lang w:eastAsia="ar-SA"/>
        </w:rPr>
      </w:pPr>
      <w:r>
        <w:rPr>
          <w:rFonts w:ascii="Liberation Serif" w:hAnsi="Liberation Serif" w:cs="Liberation Serif"/>
          <w:b/>
          <w:lang w:eastAsia="ar-SA"/>
        </w:rPr>
        <w:t>ПРОЕКТ ГОСУДАРСТВЕННОГО КОНТРАКТА</w:t>
      </w:r>
    </w:p>
    <w:p w:rsidR="00CD0A60" w:rsidRDefault="00CD0A60">
      <w:pPr>
        <w:jc w:val="center"/>
        <w:rPr>
          <w:rFonts w:ascii="Liberation Serif" w:hAnsi="Liberation Serif" w:cs="Liberation Serif"/>
          <w:b/>
          <w:bCs/>
        </w:rPr>
      </w:pPr>
    </w:p>
    <w:p w:rsidR="00CD0A60" w:rsidRDefault="00E502D4">
      <w:pPr>
        <w:jc w:val="center"/>
        <w:rPr>
          <w:rFonts w:ascii="Liberation Serif" w:hAnsi="Liberation Serif" w:cs="Liberation Serif"/>
          <w:b/>
          <w:bCs/>
          <w:u w:val="single"/>
        </w:rPr>
      </w:pPr>
      <w:r>
        <w:rPr>
          <w:rFonts w:ascii="Liberation Serif" w:hAnsi="Liberation Serif" w:cs="Liberation Serif"/>
          <w:b/>
          <w:bCs/>
        </w:rPr>
        <w:t>ГОСУДАРСТВЕННЫЙ КОНТРАКТ №</w:t>
      </w:r>
      <w:r>
        <w:rPr>
          <w:rFonts w:ascii="Liberation Serif" w:hAnsi="Liberation Serif" w:cs="Liberation Serif"/>
          <w:bCs/>
          <w:u w:val="single"/>
        </w:rPr>
        <w:t>_____</w:t>
      </w:r>
    </w:p>
    <w:p w:rsidR="00CD0A60" w:rsidRDefault="00E502D4">
      <w:pPr>
        <w:snapToGrid w:val="0"/>
        <w:jc w:val="center"/>
        <w:rPr>
          <w:rFonts w:ascii="Liberation Serif" w:hAnsi="Liberation Serif" w:cs="Liberation Serif"/>
        </w:rPr>
      </w:pPr>
      <w:r>
        <w:rPr>
          <w:rFonts w:ascii="Liberation Serif" w:hAnsi="Liberation Serif" w:cs="Liberation Serif"/>
          <w:lang w:eastAsia="ru-RU"/>
        </w:rPr>
        <w:t xml:space="preserve">Оказание услуг частной охраны (Охранный (технический) мониторинг) </w:t>
      </w:r>
    </w:p>
    <w:p w:rsidR="00CD0A60" w:rsidRDefault="00E502D4">
      <w:pPr>
        <w:snapToGrid w:val="0"/>
        <w:jc w:val="center"/>
      </w:pPr>
      <w:r>
        <w:rPr>
          <w:rFonts w:ascii="Liberation Serif" w:hAnsi="Liberation Serif" w:cs="Liberation Serif"/>
        </w:rPr>
        <w:t>(</w:t>
      </w:r>
      <w:r>
        <w:rPr>
          <w:rFonts w:ascii="Liberation Serif" w:hAnsi="Liberation Serif" w:cs="Liberation Serif"/>
          <w:b/>
        </w:rPr>
        <w:t>идентификационный код закупки</w:t>
      </w:r>
      <w:r>
        <w:rPr>
          <w:rFonts w:ascii="Liberation Serif" w:hAnsi="Liberation Serif" w:cs="Liberation Serif"/>
        </w:rPr>
        <w:t xml:space="preserve"> </w:t>
      </w:r>
      <w:r w:rsidR="002A09D9" w:rsidRPr="002A09D9">
        <w:rPr>
          <w:rFonts w:ascii="Liberation Serif" w:hAnsi="Liberation Serif" w:cs="Liberation Serif"/>
          <w:b/>
          <w:bCs/>
        </w:rPr>
        <w:t>242666800900266230100100150018010244</w:t>
      </w:r>
      <w:bookmarkStart w:id="0" w:name="_GoBack"/>
      <w:bookmarkEnd w:id="0"/>
      <w:r w:rsidRPr="00576661">
        <w:rPr>
          <w:rFonts w:ascii="Liberation Serif" w:hAnsi="Liberation Serif" w:cs="Liberation Serif"/>
          <w:b/>
          <w:bCs/>
        </w:rPr>
        <w:t>)</w:t>
      </w:r>
    </w:p>
    <w:p w:rsidR="00CD0A60" w:rsidRDefault="00CD0A60">
      <w:pPr>
        <w:pStyle w:val="ConsPlusNormal0"/>
        <w:jc w:val="both"/>
      </w:pPr>
    </w:p>
    <w:p w:rsidR="00CD0A60" w:rsidRDefault="00E502D4">
      <w:pPr>
        <w:widowControl w:val="0"/>
        <w:jc w:val="both"/>
        <w:rPr>
          <w:rFonts w:ascii="Liberation Serif" w:hAnsi="Liberation Serif" w:cs="Liberation Serif"/>
        </w:rPr>
      </w:pPr>
      <w:r>
        <w:rPr>
          <w:rFonts w:ascii="Liberation Serif" w:hAnsi="Liberation Serif" w:cs="Liberation Serif"/>
        </w:rPr>
        <w:t xml:space="preserve">г. </w:t>
      </w:r>
      <w:r w:rsidR="00B0448D">
        <w:rPr>
          <w:rFonts w:ascii="Liberation Serif" w:hAnsi="Liberation Serif" w:cs="Liberation Serif"/>
        </w:rPr>
        <w:t>Нижний Тагил</w:t>
      </w:r>
      <w:r>
        <w:rPr>
          <w:rFonts w:ascii="Liberation Serif" w:hAnsi="Liberation Serif" w:cs="Liberation Serif"/>
        </w:rPr>
        <w:tab/>
      </w:r>
      <w:r>
        <w:rPr>
          <w:rFonts w:ascii="Liberation Serif" w:hAnsi="Liberation Serif" w:cs="Liberation Serif"/>
        </w:rPr>
        <w:tab/>
        <w:t xml:space="preserve"> </w:t>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t xml:space="preserve">  «___» __________ 202</w:t>
      </w:r>
      <w:r w:rsidR="004612DC">
        <w:rPr>
          <w:rFonts w:ascii="Liberation Serif" w:hAnsi="Liberation Serif" w:cs="Liberation Serif"/>
        </w:rPr>
        <w:t>4</w:t>
      </w:r>
      <w:r>
        <w:rPr>
          <w:rFonts w:ascii="Liberation Serif" w:hAnsi="Liberation Serif" w:cs="Liberation Serif"/>
        </w:rPr>
        <w:t xml:space="preserve"> года</w:t>
      </w:r>
    </w:p>
    <w:p w:rsidR="00CD0A60" w:rsidRDefault="00CD0A60">
      <w:pPr>
        <w:pStyle w:val="ConsPlusNormal0"/>
        <w:jc w:val="both"/>
      </w:pPr>
    </w:p>
    <w:p w:rsidR="00CD0A60" w:rsidRPr="00E502D4" w:rsidRDefault="00E502D4">
      <w:pPr>
        <w:pStyle w:val="ConsPlusNormal0"/>
        <w:ind w:firstLine="567"/>
        <w:jc w:val="both"/>
        <w:rPr>
          <w:rFonts w:ascii="Liberation Serif" w:hAnsi="Liberation Serif" w:cs="Liberation Serif"/>
          <w:sz w:val="23"/>
          <w:szCs w:val="23"/>
        </w:rPr>
      </w:pPr>
      <w:r w:rsidRPr="00E502D4">
        <w:rPr>
          <w:rFonts w:ascii="Liberation Serif" w:hAnsi="Liberation Serif" w:cs="Liberation Serif"/>
          <w:sz w:val="23"/>
          <w:szCs w:val="23"/>
        </w:rPr>
        <w:t>Территориальный отраслевой исполнительный орган государственной власти Свердловской области – Управление социальной политики Министерства социальной политики Свердловской области №21 (Управление социальной политики № 21), именуемое в дальнейшем «Заказчик», в лице начальника Управления Пануш Ларисы Юрьевны, действующего на основании Положения, с одной стороны, и ___________, именуемое(ый) в дальнейшем «Исполнитель», в лице __________, действующей(го) на основании __________, (лицензия от «__» ___ 20__ г.N ___) с другой стороны, вместе именуемые в дальнейшем «Стороны», в соответствии с требованиями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и на основании ________________________________ заключили настоящий государственный контракт (далее - контракт) о нижеследующем:</w:t>
      </w:r>
    </w:p>
    <w:p w:rsidR="00CD0A60" w:rsidRDefault="00E502D4">
      <w:pPr>
        <w:pStyle w:val="1"/>
        <w:spacing w:after="0"/>
      </w:pPr>
      <w:bookmarkStart w:id="1" w:name="P84"/>
      <w:bookmarkEnd w:id="1"/>
      <w:r>
        <w:t>1. Предмет контракта</w:t>
      </w:r>
    </w:p>
    <w:p w:rsidR="00CD0A60" w:rsidRDefault="00E502D4">
      <w:pPr>
        <w:pStyle w:val="ConsPlusNonformat"/>
        <w:ind w:firstLine="567"/>
        <w:jc w:val="both"/>
        <w:rPr>
          <w:rFonts w:ascii="Liberation Serif" w:hAnsi="Liberation Serif" w:cs="Liberation Serif"/>
          <w:sz w:val="24"/>
          <w:szCs w:val="24"/>
        </w:rPr>
      </w:pPr>
      <w:r>
        <w:rPr>
          <w:rFonts w:ascii="Liberation Serif" w:hAnsi="Liberation Serif" w:cs="Liberation Serif"/>
          <w:sz w:val="24"/>
          <w:szCs w:val="24"/>
        </w:rPr>
        <w:t>1.1.</w:t>
      </w:r>
      <w:r>
        <w:rPr>
          <w:rFonts w:ascii="Liberation Serif" w:hAnsi="Liberation Serif" w:cs="Liberation Serif"/>
          <w:sz w:val="24"/>
          <w:szCs w:val="24"/>
        </w:rPr>
        <w:tab/>
        <w:t xml:space="preserve">По настоящему контракту Исполнитель обязуется оказывать охранные услуги: </w:t>
      </w:r>
      <w:r>
        <w:rPr>
          <w:rFonts w:ascii="Liberation Serif" w:hAnsi="Liberation Serif" w:cs="Liberation Serif"/>
          <w:sz w:val="24"/>
          <w:szCs w:val="24"/>
          <w:u w:val="single"/>
        </w:rPr>
        <w:t xml:space="preserve">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и (или) с принятием соответствующих мер реагирования на их сигнальную информацию; защита жизни и здоровья граждан</w:t>
      </w:r>
    </w:p>
    <w:p w:rsidR="00CD0A60" w:rsidRDefault="00E502D4">
      <w:pPr>
        <w:pStyle w:val="ConsPlusNonformat"/>
        <w:jc w:val="center"/>
        <w:rPr>
          <w:rFonts w:ascii="Liberation Serif" w:hAnsi="Liberation Serif" w:cs="Liberation Serif"/>
          <w:sz w:val="16"/>
          <w:szCs w:val="16"/>
        </w:rPr>
      </w:pPr>
      <w:r>
        <w:rPr>
          <w:rFonts w:ascii="Liberation Serif" w:hAnsi="Liberation Serif" w:cs="Liberation Serif"/>
          <w:sz w:val="16"/>
          <w:szCs w:val="16"/>
        </w:rPr>
        <w:t xml:space="preserve">(вид услуги, предусмотренный </w:t>
      </w:r>
      <w:hyperlink r:id="rId8">
        <w:r>
          <w:rPr>
            <w:rFonts w:ascii="Liberation Serif" w:hAnsi="Liberation Serif" w:cs="Liberation Serif"/>
            <w:sz w:val="16"/>
            <w:szCs w:val="16"/>
          </w:rPr>
          <w:t>статьей 3</w:t>
        </w:r>
      </w:hyperlink>
      <w:r>
        <w:rPr>
          <w:rFonts w:ascii="Liberation Serif" w:hAnsi="Liberation Serif" w:cs="Liberation Serif"/>
          <w:sz w:val="16"/>
          <w:szCs w:val="16"/>
        </w:rPr>
        <w:t xml:space="preserve"> Закона Российской Федерации от 11 марта 1992 г. N 2487-1 «О частной детективной и охранной деятельности в Российской Федерации»)</w:t>
      </w:r>
    </w:p>
    <w:p w:rsidR="00CD0A60" w:rsidRDefault="00E502D4">
      <w:pPr>
        <w:pStyle w:val="ConsPlusNonformat"/>
        <w:jc w:val="both"/>
        <w:rPr>
          <w:rFonts w:ascii="Liberation Serif" w:hAnsi="Liberation Serif" w:cs="Liberation Serif"/>
          <w:sz w:val="24"/>
          <w:szCs w:val="24"/>
        </w:rPr>
      </w:pPr>
      <w:r>
        <w:rPr>
          <w:rFonts w:ascii="Liberation Serif" w:hAnsi="Liberation Serif" w:cs="Liberation Serif"/>
          <w:sz w:val="24"/>
          <w:szCs w:val="24"/>
        </w:rPr>
        <w:t>(далее - услуги) в срок, предусмотренный настоящим контрактом, согласно Спецификации (</w:t>
      </w:r>
      <w:hyperlink w:anchor="P434">
        <w:r>
          <w:rPr>
            <w:rFonts w:ascii="Liberation Serif" w:hAnsi="Liberation Serif" w:cs="Liberation Serif"/>
            <w:sz w:val="24"/>
            <w:szCs w:val="24"/>
          </w:rPr>
          <w:t>приложение N 1</w:t>
        </w:r>
      </w:hyperlink>
      <w:r>
        <w:rPr>
          <w:rFonts w:ascii="Liberation Serif" w:hAnsi="Liberation Serif" w:cs="Liberation Serif"/>
          <w:sz w:val="24"/>
          <w:szCs w:val="24"/>
        </w:rPr>
        <w:t xml:space="preserve"> к настоящему контракту) и Описанию объекта закупки (</w:t>
      </w:r>
      <w:hyperlink w:anchor="P518">
        <w:r>
          <w:rPr>
            <w:rFonts w:ascii="Liberation Serif" w:hAnsi="Liberation Serif" w:cs="Liberation Serif"/>
            <w:sz w:val="24"/>
            <w:szCs w:val="24"/>
          </w:rPr>
          <w:t>приложение N 2</w:t>
        </w:r>
      </w:hyperlink>
      <w:r>
        <w:rPr>
          <w:rFonts w:ascii="Liberation Serif" w:hAnsi="Liberation Serif" w:cs="Liberation Serif"/>
          <w:sz w:val="24"/>
          <w:szCs w:val="24"/>
        </w:rPr>
        <w:t xml:space="preserve"> к настоящему контракту), а Заказчик обязуется принять и оплатить оказанные услуги на условиях, предусмотренных настоящим контрактом.</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1.2.</w:t>
      </w:r>
      <w:r>
        <w:rPr>
          <w:rFonts w:ascii="Liberation Serif" w:hAnsi="Liberation Serif" w:cs="Liberation Serif"/>
          <w:sz w:val="24"/>
          <w:szCs w:val="24"/>
        </w:rPr>
        <w:tab/>
        <w:t xml:space="preserve">Сроки оказания услуг: </w:t>
      </w:r>
      <w:r>
        <w:rPr>
          <w:rFonts w:ascii="Liberation Serif" w:eastAsia="Calibri" w:hAnsi="Liberation Serif" w:cs="Liberation Serif"/>
          <w:color w:val="000000"/>
          <w:sz w:val="24"/>
          <w:szCs w:val="24"/>
        </w:rPr>
        <w:t>с 01.0</w:t>
      </w:r>
      <w:r w:rsidR="004612DC">
        <w:rPr>
          <w:rFonts w:ascii="Liberation Serif" w:eastAsia="Calibri" w:hAnsi="Liberation Serif" w:cs="Liberation Serif"/>
          <w:color w:val="000000"/>
          <w:sz w:val="24"/>
          <w:szCs w:val="24"/>
        </w:rPr>
        <w:t>7</w:t>
      </w:r>
      <w:r>
        <w:rPr>
          <w:rFonts w:ascii="Liberation Serif" w:eastAsia="Calibri" w:hAnsi="Liberation Serif" w:cs="Liberation Serif"/>
          <w:color w:val="000000"/>
          <w:sz w:val="24"/>
          <w:szCs w:val="24"/>
        </w:rPr>
        <w:t>.202</w:t>
      </w:r>
      <w:r w:rsidR="00B0448D">
        <w:rPr>
          <w:rFonts w:ascii="Liberation Serif" w:eastAsia="Calibri" w:hAnsi="Liberation Serif" w:cs="Liberation Serif"/>
          <w:color w:val="000000"/>
          <w:sz w:val="24"/>
          <w:szCs w:val="24"/>
        </w:rPr>
        <w:t>4</w:t>
      </w:r>
      <w:r>
        <w:rPr>
          <w:rFonts w:ascii="Liberation Serif" w:eastAsia="Calibri" w:hAnsi="Liberation Serif" w:cs="Liberation Serif"/>
          <w:color w:val="000000"/>
          <w:sz w:val="24"/>
          <w:szCs w:val="24"/>
        </w:rPr>
        <w:t xml:space="preserve"> г. по 3</w:t>
      </w:r>
      <w:r w:rsidR="004612DC">
        <w:rPr>
          <w:rFonts w:ascii="Liberation Serif" w:eastAsia="Calibri" w:hAnsi="Liberation Serif" w:cs="Liberation Serif"/>
          <w:color w:val="000000"/>
          <w:sz w:val="24"/>
          <w:szCs w:val="24"/>
        </w:rPr>
        <w:t>1</w:t>
      </w:r>
      <w:r>
        <w:rPr>
          <w:rFonts w:ascii="Liberation Serif" w:eastAsia="Calibri" w:hAnsi="Liberation Serif" w:cs="Liberation Serif"/>
          <w:color w:val="000000"/>
          <w:sz w:val="24"/>
          <w:szCs w:val="24"/>
        </w:rPr>
        <w:t>.</w:t>
      </w:r>
      <w:r w:rsidR="004612DC">
        <w:rPr>
          <w:rFonts w:ascii="Liberation Serif" w:eastAsia="Calibri" w:hAnsi="Liberation Serif" w:cs="Liberation Serif"/>
          <w:color w:val="000000"/>
          <w:sz w:val="24"/>
          <w:szCs w:val="24"/>
        </w:rPr>
        <w:t>12</w:t>
      </w:r>
      <w:r>
        <w:rPr>
          <w:rFonts w:ascii="Liberation Serif" w:eastAsia="Calibri" w:hAnsi="Liberation Serif" w:cs="Liberation Serif"/>
          <w:color w:val="000000"/>
          <w:sz w:val="24"/>
          <w:szCs w:val="24"/>
        </w:rPr>
        <w:t>.202</w:t>
      </w:r>
      <w:r w:rsidR="00B0448D">
        <w:rPr>
          <w:rFonts w:ascii="Liberation Serif" w:eastAsia="Calibri" w:hAnsi="Liberation Serif" w:cs="Liberation Serif"/>
          <w:color w:val="000000"/>
          <w:sz w:val="24"/>
          <w:szCs w:val="24"/>
        </w:rPr>
        <w:t>4</w:t>
      </w:r>
      <w:r>
        <w:rPr>
          <w:rFonts w:ascii="Liberation Serif" w:eastAsia="Calibri" w:hAnsi="Liberation Serif" w:cs="Liberation Serif"/>
          <w:color w:val="000000"/>
          <w:sz w:val="24"/>
          <w:szCs w:val="24"/>
        </w:rPr>
        <w:t xml:space="preserve"> г.</w:t>
      </w:r>
    </w:p>
    <w:p w:rsidR="00CD0A60" w:rsidRDefault="00E502D4">
      <w:pPr>
        <w:pStyle w:val="ConsPlusNormal0"/>
        <w:ind w:firstLine="539"/>
        <w:jc w:val="both"/>
        <w:rPr>
          <w:rFonts w:ascii="Liberation Serif" w:hAnsi="Liberation Serif" w:cs="Liberation Serif"/>
          <w:sz w:val="24"/>
          <w:szCs w:val="24"/>
        </w:rPr>
      </w:pPr>
      <w:r>
        <w:rPr>
          <w:rFonts w:ascii="Liberation Serif" w:hAnsi="Liberation Serif" w:cs="Liberation Serif"/>
          <w:sz w:val="24"/>
          <w:szCs w:val="24"/>
        </w:rPr>
        <w:t>1.3.</w:t>
      </w:r>
      <w:r>
        <w:rPr>
          <w:rFonts w:ascii="Liberation Serif" w:hAnsi="Liberation Serif" w:cs="Liberation Serif"/>
          <w:sz w:val="24"/>
          <w:szCs w:val="24"/>
        </w:rPr>
        <w:tab/>
        <w:t>С момента начала оказания услуг Стороны подписывают Акт принятия объектов под охрану по форме, согласованной Сторонами (</w:t>
      </w:r>
      <w:hyperlink w:anchor="P560">
        <w:r>
          <w:rPr>
            <w:rFonts w:ascii="Liberation Serif" w:hAnsi="Liberation Serif" w:cs="Liberation Serif"/>
            <w:sz w:val="24"/>
            <w:szCs w:val="24"/>
          </w:rPr>
          <w:t>приложение N 3</w:t>
        </w:r>
      </w:hyperlink>
      <w:r>
        <w:rPr>
          <w:rFonts w:ascii="Liberation Serif" w:hAnsi="Liberation Serif" w:cs="Liberation Serif"/>
          <w:sz w:val="24"/>
          <w:szCs w:val="24"/>
        </w:rPr>
        <w:t xml:space="preserve"> к настоящему контракту), а с момента окончания срока оказания данных услуг</w:t>
      </w:r>
      <w:r>
        <w:rPr>
          <w:rFonts w:ascii="Liberation Serif" w:eastAsia="Calibri" w:hAnsi="Liberation Serif" w:cs="Liberation Serif"/>
          <w:sz w:val="24"/>
          <w:szCs w:val="24"/>
          <w:lang w:eastAsia="en-US"/>
        </w:rPr>
        <w:t xml:space="preserve"> </w:t>
      </w:r>
      <w:r>
        <w:rPr>
          <w:rFonts w:ascii="Liberation Serif" w:hAnsi="Liberation Serif" w:cs="Liberation Serif"/>
          <w:sz w:val="24"/>
          <w:szCs w:val="24"/>
        </w:rPr>
        <w:t>- Акт о снятии охраны по форме, согласованной Сторонами (</w:t>
      </w:r>
      <w:hyperlink w:anchor="P615">
        <w:r>
          <w:rPr>
            <w:rFonts w:ascii="Liberation Serif" w:hAnsi="Liberation Serif" w:cs="Liberation Serif"/>
            <w:sz w:val="24"/>
            <w:szCs w:val="24"/>
          </w:rPr>
          <w:t>приложение N 4</w:t>
        </w:r>
      </w:hyperlink>
      <w:r>
        <w:rPr>
          <w:rFonts w:ascii="Liberation Serif" w:hAnsi="Liberation Serif" w:cs="Liberation Serif"/>
          <w:sz w:val="24"/>
          <w:szCs w:val="24"/>
        </w:rPr>
        <w:t xml:space="preserve"> к настоящему контракту).</w:t>
      </w:r>
    </w:p>
    <w:p w:rsidR="00CD0A60" w:rsidRPr="00E502D4" w:rsidRDefault="00E502D4">
      <w:pPr>
        <w:widowControl w:val="0"/>
        <w:tabs>
          <w:tab w:val="left" w:pos="851"/>
        </w:tabs>
        <w:suppressAutoHyphens w:val="0"/>
        <w:ind w:firstLine="567"/>
        <w:jc w:val="both"/>
        <w:rPr>
          <w:rFonts w:ascii="Liberation Serif" w:hAnsi="Liberation Serif" w:cs="Liberation Serif"/>
          <w:sz w:val="22"/>
          <w:szCs w:val="22"/>
          <w:lang w:eastAsia="ru-RU"/>
        </w:rPr>
      </w:pPr>
      <w:r w:rsidRPr="00E502D4">
        <w:rPr>
          <w:rFonts w:ascii="Liberation Serif" w:hAnsi="Liberation Serif" w:cs="Liberation Serif"/>
          <w:sz w:val="22"/>
          <w:szCs w:val="22"/>
          <w:lang w:eastAsia="ru-RU"/>
        </w:rPr>
        <w:t>1.4.</w:t>
      </w:r>
      <w:r w:rsidRPr="00E502D4">
        <w:rPr>
          <w:rFonts w:ascii="Liberation Serif" w:hAnsi="Liberation Serif" w:cs="Liberation Serif"/>
          <w:sz w:val="22"/>
          <w:szCs w:val="22"/>
          <w:lang w:eastAsia="ru-RU"/>
        </w:rPr>
        <w:tab/>
        <w:t xml:space="preserve">Место оказания услуг: </w:t>
      </w:r>
    </w:p>
    <w:p w:rsidR="00CD0A60" w:rsidRPr="00E502D4" w:rsidRDefault="00E502D4">
      <w:pPr>
        <w:pStyle w:val="ConsPlusNormal0"/>
        <w:tabs>
          <w:tab w:val="left" w:pos="1134"/>
          <w:tab w:val="left" w:pos="1418"/>
        </w:tabs>
        <w:ind w:firstLine="539"/>
        <w:jc w:val="both"/>
        <w:rPr>
          <w:rFonts w:ascii="Liberation Serif" w:hAnsi="Liberation Serif" w:cs="Liberation Serif"/>
          <w:b/>
          <w:szCs w:val="22"/>
          <w:u w:val="single"/>
        </w:rPr>
      </w:pPr>
      <w:r w:rsidRPr="00E502D4">
        <w:rPr>
          <w:rFonts w:ascii="Liberation Serif" w:hAnsi="Liberation Serif" w:cs="Liberation Serif"/>
          <w:b/>
          <w:szCs w:val="22"/>
          <w:u w:val="single"/>
        </w:rPr>
        <w:t>-</w:t>
      </w:r>
      <w:r w:rsidRPr="00E502D4">
        <w:rPr>
          <w:rFonts w:ascii="Liberation Serif" w:hAnsi="Liberation Serif" w:cs="Liberation Serif"/>
          <w:b/>
          <w:szCs w:val="22"/>
          <w:u w:val="single"/>
        </w:rPr>
        <w:tab/>
        <w:t>г. Нижний Тагил, ул. Карла Маркса, д.42;</w:t>
      </w:r>
    </w:p>
    <w:p w:rsidR="00CD0A60" w:rsidRPr="00E502D4" w:rsidRDefault="00E502D4">
      <w:pPr>
        <w:pStyle w:val="ConsPlusNormal0"/>
        <w:tabs>
          <w:tab w:val="left" w:pos="1134"/>
          <w:tab w:val="left" w:pos="1418"/>
        </w:tabs>
        <w:ind w:firstLine="539"/>
        <w:jc w:val="both"/>
        <w:rPr>
          <w:rFonts w:ascii="Liberation Serif" w:hAnsi="Liberation Serif" w:cs="Liberation Serif"/>
          <w:b/>
          <w:szCs w:val="22"/>
          <w:u w:val="single"/>
        </w:rPr>
      </w:pPr>
      <w:r w:rsidRPr="00E502D4">
        <w:rPr>
          <w:rFonts w:ascii="Liberation Serif" w:hAnsi="Liberation Serif" w:cs="Liberation Serif"/>
          <w:b/>
          <w:szCs w:val="22"/>
          <w:u w:val="single"/>
        </w:rPr>
        <w:t>-</w:t>
      </w:r>
      <w:r w:rsidRPr="00E502D4">
        <w:rPr>
          <w:rFonts w:ascii="Liberation Serif" w:hAnsi="Liberation Serif" w:cs="Liberation Serif"/>
          <w:b/>
          <w:szCs w:val="22"/>
          <w:u w:val="single"/>
        </w:rPr>
        <w:tab/>
        <w:t>г. Нижний Тагил, ул. Металлургов, д. 16;</w:t>
      </w:r>
    </w:p>
    <w:p w:rsidR="00CD0A60" w:rsidRPr="00E502D4" w:rsidRDefault="00E502D4">
      <w:pPr>
        <w:pStyle w:val="ConsPlusNormal0"/>
        <w:tabs>
          <w:tab w:val="left" w:pos="1134"/>
          <w:tab w:val="left" w:pos="1418"/>
        </w:tabs>
        <w:ind w:firstLine="539"/>
        <w:jc w:val="both"/>
        <w:rPr>
          <w:rFonts w:ascii="Liberation Serif" w:hAnsi="Liberation Serif" w:cs="Liberation Serif"/>
          <w:b/>
          <w:szCs w:val="22"/>
          <w:u w:val="single"/>
        </w:rPr>
      </w:pPr>
      <w:r w:rsidRPr="00E502D4">
        <w:rPr>
          <w:rFonts w:ascii="Liberation Serif" w:hAnsi="Liberation Serif" w:cs="Liberation Serif"/>
          <w:b/>
          <w:szCs w:val="22"/>
          <w:u w:val="single"/>
        </w:rPr>
        <w:t>-</w:t>
      </w:r>
      <w:r w:rsidRPr="00E502D4">
        <w:rPr>
          <w:rFonts w:ascii="Liberation Serif" w:hAnsi="Liberation Serif" w:cs="Liberation Serif"/>
          <w:b/>
          <w:szCs w:val="22"/>
          <w:u w:val="single"/>
        </w:rPr>
        <w:tab/>
        <w:t>г. Нижний Тагил, ул. Окунева, д. 22.</w:t>
      </w:r>
    </w:p>
    <w:p w:rsidR="00CD0A60" w:rsidRDefault="00E502D4">
      <w:pPr>
        <w:pStyle w:val="1"/>
        <w:spacing w:after="0"/>
      </w:pPr>
      <w:r>
        <w:t>2. Взаимодействие Сторон</w:t>
      </w:r>
    </w:p>
    <w:p w:rsidR="00CD0A60" w:rsidRDefault="00E502D4">
      <w:pPr>
        <w:pStyle w:val="ConsPlusNormal0"/>
        <w:ind w:firstLine="539"/>
        <w:jc w:val="both"/>
        <w:rPr>
          <w:rFonts w:ascii="Liberation Serif" w:hAnsi="Liberation Serif" w:cs="Liberation Serif"/>
          <w:b/>
          <w:sz w:val="24"/>
          <w:szCs w:val="24"/>
        </w:rPr>
      </w:pPr>
      <w:r>
        <w:rPr>
          <w:rFonts w:ascii="Liberation Serif" w:hAnsi="Liberation Serif" w:cs="Liberation Serif"/>
          <w:b/>
          <w:sz w:val="24"/>
          <w:szCs w:val="24"/>
        </w:rPr>
        <w:t>2.1.</w:t>
      </w:r>
      <w:r>
        <w:rPr>
          <w:rFonts w:ascii="Liberation Serif" w:hAnsi="Liberation Serif" w:cs="Liberation Serif"/>
          <w:b/>
          <w:sz w:val="24"/>
          <w:szCs w:val="24"/>
        </w:rPr>
        <w:tab/>
        <w:t>Исполнитель обязан:</w:t>
      </w:r>
    </w:p>
    <w:p w:rsidR="00CD0A60" w:rsidRPr="00E502D4" w:rsidRDefault="00E502D4">
      <w:pPr>
        <w:pStyle w:val="ConsPlusNormal0"/>
        <w:ind w:firstLine="539"/>
        <w:jc w:val="both"/>
        <w:rPr>
          <w:szCs w:val="22"/>
        </w:rPr>
      </w:pPr>
      <w:r w:rsidRPr="00E502D4">
        <w:rPr>
          <w:rFonts w:ascii="Liberation Serif" w:hAnsi="Liberation Serif" w:cs="Liberation Serif"/>
          <w:szCs w:val="22"/>
        </w:rPr>
        <w:t>2.1.1.</w:t>
      </w:r>
      <w:r w:rsidRPr="00E502D4">
        <w:rPr>
          <w:rFonts w:ascii="Liberation Serif" w:hAnsi="Liberation Serif" w:cs="Liberation Serif"/>
          <w:szCs w:val="22"/>
        </w:rPr>
        <w:tab/>
        <w:t xml:space="preserve">Оказать услуги Заказчику лично согласно Спецификации и Описанию объекта закупки. </w:t>
      </w:r>
    </w:p>
    <w:p w:rsidR="00CD0A60" w:rsidRDefault="004612DC" w:rsidP="004612DC">
      <w:pPr>
        <w:widowControl w:val="0"/>
        <w:tabs>
          <w:tab w:val="left" w:pos="1260"/>
        </w:tabs>
        <w:contextualSpacing/>
        <w:jc w:val="both"/>
        <w:rPr>
          <w:rFonts w:ascii="Liberation Serif" w:hAnsi="Liberation Serif" w:cs="Liberation Serif"/>
        </w:rPr>
      </w:pPr>
      <w:r>
        <w:rPr>
          <w:rFonts w:ascii="Liberation Serif" w:hAnsi="Liberation Serif" w:cs="Liberation Serif"/>
        </w:rPr>
        <w:t xml:space="preserve">         </w:t>
      </w:r>
      <w:r w:rsidR="00E502D4">
        <w:rPr>
          <w:rFonts w:ascii="Liberation Serif" w:hAnsi="Liberation Serif" w:cs="Liberation Serif"/>
        </w:rPr>
        <w:t>2.1.2.</w:t>
      </w:r>
      <w:r w:rsidR="00E502D4">
        <w:rPr>
          <w:rFonts w:ascii="Liberation Serif" w:hAnsi="Liberation Serif" w:cs="Liberation Serif"/>
        </w:rPr>
        <w:tab/>
        <w:t xml:space="preserve">По окончании календарного месяца в течение 5 (пяти) рабочих дней предоставлять Заказчику </w:t>
      </w:r>
      <w:r w:rsidR="00E502D4">
        <w:rPr>
          <w:rFonts w:ascii="Liberation Serif" w:hAnsi="Liberation Serif" w:cs="Liberation Serif"/>
          <w:bCs/>
        </w:rPr>
        <w:t xml:space="preserve">документ о приемке </w:t>
      </w:r>
      <w:r w:rsidR="00E502D4">
        <w:rPr>
          <w:rFonts w:ascii="Liberation Serif" w:eastAsia="Calibri" w:hAnsi="Liberation Serif" w:cs="Liberation Serif"/>
        </w:rPr>
        <w:t xml:space="preserve">в форме электронного документа в Единой информационной системе в сфере закупок </w:t>
      </w:r>
      <w:r w:rsidR="00E502D4">
        <w:rPr>
          <w:rFonts w:ascii="Liberation Serif" w:hAnsi="Liberation Serif" w:cs="Liberation Serif"/>
          <w:bCs/>
        </w:rPr>
        <w:t>(далее – ЕИС)</w:t>
      </w:r>
      <w:r w:rsidR="00E502D4">
        <w:rPr>
          <w:rFonts w:ascii="Liberation Serif" w:hAnsi="Liberation Serif" w:cs="Liberation Serif"/>
        </w:rPr>
        <w:t>.</w:t>
      </w:r>
      <w:r w:rsidRPr="004612DC">
        <w:rPr>
          <w:iCs/>
        </w:rPr>
        <w:t xml:space="preserve"> </w:t>
      </w:r>
      <w:r w:rsidRPr="004612DC">
        <w:rPr>
          <w:rFonts w:ascii="Liberation Serif" w:hAnsi="Liberation Serif" w:cs="Liberation Serif"/>
          <w:iCs/>
        </w:rPr>
        <w:t xml:space="preserve">Документ о приемке за декабрь месяц предоставляется </w:t>
      </w:r>
      <w:r w:rsidRPr="004612DC">
        <w:rPr>
          <w:rFonts w:ascii="Liberation Serif" w:hAnsi="Liberation Serif" w:cs="Liberation Serif"/>
          <w:iCs/>
        </w:rPr>
        <w:lastRenderedPageBreak/>
        <w:t xml:space="preserve">Заказчику в срок </w:t>
      </w:r>
      <w:r w:rsidRPr="004612DC">
        <w:rPr>
          <w:rFonts w:ascii="Liberation Serif" w:hAnsi="Liberation Serif" w:cs="Liberation Serif"/>
          <w:b/>
          <w:iCs/>
        </w:rPr>
        <w:t>до 25 декабря</w:t>
      </w:r>
      <w:r w:rsidRPr="004612DC">
        <w:rPr>
          <w:rFonts w:ascii="Liberation Serif" w:hAnsi="Liberation Serif" w:cs="Liberation Serif"/>
          <w:iCs/>
        </w:rPr>
        <w:t xml:space="preserve"> текущего года.</w:t>
      </w:r>
    </w:p>
    <w:p w:rsidR="00CD0A60" w:rsidRDefault="00E502D4">
      <w:pPr>
        <w:pStyle w:val="ConsPlusNormal0"/>
        <w:tabs>
          <w:tab w:val="left" w:pos="1418"/>
        </w:tabs>
        <w:ind w:firstLine="540"/>
        <w:jc w:val="both"/>
        <w:rPr>
          <w:rFonts w:ascii="Liberation Serif" w:hAnsi="Liberation Serif" w:cs="Liberation Serif"/>
          <w:sz w:val="24"/>
          <w:szCs w:val="24"/>
        </w:rPr>
      </w:pPr>
      <w:r>
        <w:rPr>
          <w:rFonts w:ascii="Liberation Serif" w:hAnsi="Liberation Serif" w:cs="Liberation Serif"/>
          <w:sz w:val="24"/>
          <w:szCs w:val="24"/>
        </w:rPr>
        <w:t>2.1.3.</w:t>
      </w:r>
      <w:r>
        <w:rPr>
          <w:rFonts w:ascii="Liberation Serif" w:hAnsi="Liberation Serif" w:cs="Liberation Serif"/>
          <w:sz w:val="24"/>
          <w:szCs w:val="24"/>
        </w:rPr>
        <w:tab/>
        <w:t xml:space="preserve">Предоставить Заказчику в течение 1 (одного) рабочего дня после заключения настоящего контракта список работников, на которых возложено непосредственное выполнение обязанностей по охране объектов и лиц, указанных в </w:t>
      </w:r>
      <w:hyperlink r:id="rId9">
        <w:r>
          <w:rPr>
            <w:rFonts w:ascii="Liberation Serif" w:hAnsi="Liberation Serif" w:cs="Liberation Serif"/>
            <w:sz w:val="24"/>
            <w:szCs w:val="24"/>
          </w:rPr>
          <w:t>части 3 статьи 3</w:t>
        </w:r>
      </w:hyperlink>
      <w:r>
        <w:rPr>
          <w:rFonts w:ascii="Liberation Serif" w:hAnsi="Liberation Serif" w:cs="Liberation Serif"/>
          <w:sz w:val="24"/>
          <w:szCs w:val="24"/>
        </w:rPr>
        <w:t xml:space="preserve"> Закона Российской Федерации от 11 марта 1992 г. N 2487-1 «О частной детективной и охранной деятельности в Российской Федерации» (далее - объект), с указанием сведений по каждому работнику, подтверждающих его право замещать указанную должность и исполнять функциональные обязанности в соответствии с Описанием объекта закупки (далее - Список).</w:t>
      </w:r>
    </w:p>
    <w:p w:rsidR="00CD0A60" w:rsidRDefault="00E502D4">
      <w:pPr>
        <w:pStyle w:val="ConsPlusNormal0"/>
        <w:tabs>
          <w:tab w:val="left" w:pos="1418"/>
        </w:tabs>
        <w:ind w:firstLine="540"/>
        <w:jc w:val="both"/>
        <w:rPr>
          <w:rFonts w:ascii="Liberation Serif" w:hAnsi="Liberation Serif" w:cs="Liberation Serif"/>
          <w:sz w:val="24"/>
          <w:szCs w:val="24"/>
        </w:rPr>
      </w:pPr>
      <w:r>
        <w:rPr>
          <w:rFonts w:ascii="Liberation Serif" w:hAnsi="Liberation Serif" w:cs="Liberation Serif"/>
          <w:sz w:val="24"/>
          <w:szCs w:val="24"/>
        </w:rPr>
        <w:t xml:space="preserve">Количество работников в Списке должно обеспечивать оказание услуг в объеме, установленном Описанием объекта закупки, с учетом требований </w:t>
      </w:r>
      <w:hyperlink r:id="rId10">
        <w:r>
          <w:rPr>
            <w:rFonts w:ascii="Liberation Serif" w:hAnsi="Liberation Serif" w:cs="Liberation Serif"/>
            <w:sz w:val="24"/>
            <w:szCs w:val="24"/>
          </w:rPr>
          <w:t>статьи 91</w:t>
        </w:r>
      </w:hyperlink>
      <w:r>
        <w:rPr>
          <w:rFonts w:ascii="Liberation Serif" w:hAnsi="Liberation Serif" w:cs="Liberation Serif"/>
          <w:sz w:val="24"/>
          <w:szCs w:val="24"/>
        </w:rPr>
        <w:t xml:space="preserve"> Трудового кодекса Российской Федерации </w:t>
      </w:r>
    </w:p>
    <w:p w:rsidR="00CD0A60" w:rsidRDefault="00E502D4">
      <w:pPr>
        <w:pStyle w:val="ConsPlusNormal0"/>
        <w:tabs>
          <w:tab w:val="left" w:pos="1418"/>
        </w:tabs>
        <w:ind w:firstLine="540"/>
        <w:jc w:val="both"/>
        <w:rPr>
          <w:rFonts w:ascii="Liberation Serif" w:hAnsi="Liberation Serif" w:cs="Liberation Serif"/>
          <w:sz w:val="24"/>
          <w:szCs w:val="24"/>
        </w:rPr>
      </w:pPr>
      <w:r>
        <w:rPr>
          <w:rFonts w:ascii="Liberation Serif" w:hAnsi="Liberation Serif" w:cs="Liberation Serif"/>
          <w:sz w:val="24"/>
          <w:szCs w:val="24"/>
        </w:rPr>
        <w:t>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уточненный Список.</w:t>
      </w:r>
    </w:p>
    <w:p w:rsidR="00CD0A60" w:rsidRDefault="00E502D4">
      <w:pPr>
        <w:pStyle w:val="ConsPlusNormal0"/>
        <w:tabs>
          <w:tab w:val="left" w:pos="1418"/>
        </w:tabs>
        <w:ind w:firstLine="539"/>
        <w:jc w:val="both"/>
        <w:rPr>
          <w:rFonts w:ascii="Liberation Serif" w:hAnsi="Liberation Serif" w:cs="Liberation Serif"/>
          <w:sz w:val="24"/>
          <w:szCs w:val="24"/>
        </w:rPr>
      </w:pPr>
      <w:r>
        <w:rPr>
          <w:rFonts w:ascii="Liberation Serif" w:hAnsi="Liberation Serif" w:cs="Liberation Serif"/>
          <w:sz w:val="24"/>
          <w:szCs w:val="24"/>
        </w:rPr>
        <w:t>2.1.4.</w:t>
      </w:r>
      <w:r>
        <w:rPr>
          <w:rFonts w:ascii="Liberation Serif" w:hAnsi="Liberation Serif" w:cs="Liberation Serif"/>
          <w:sz w:val="24"/>
          <w:szCs w:val="24"/>
        </w:rPr>
        <w:tab/>
        <w:t xml:space="preserve">По требованию Заказчика в течение 3 (трех) рабочих дней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w:t>
      </w:r>
      <w:hyperlink r:id="rId11">
        <w:r>
          <w:rPr>
            <w:rFonts w:ascii="Liberation Serif" w:hAnsi="Liberation Serif" w:cs="Liberation Serif"/>
            <w:sz w:val="24"/>
            <w:szCs w:val="24"/>
          </w:rPr>
          <w:t>частью первой статьи 11.1</w:t>
        </w:r>
      </w:hyperlink>
      <w:r>
        <w:rPr>
          <w:rFonts w:ascii="Liberation Serif" w:hAnsi="Liberation Serif" w:cs="Liberation Serif"/>
          <w:sz w:val="24"/>
          <w:szCs w:val="24"/>
        </w:rPr>
        <w:t xml:space="preserve">, </w:t>
      </w:r>
      <w:hyperlink r:id="rId12">
        <w:r>
          <w:rPr>
            <w:rFonts w:ascii="Liberation Serif" w:hAnsi="Liberation Serif" w:cs="Liberation Serif"/>
            <w:sz w:val="24"/>
            <w:szCs w:val="24"/>
          </w:rPr>
          <w:t>частью седьмой статьи 12</w:t>
        </w:r>
      </w:hyperlink>
      <w:r>
        <w:rPr>
          <w:rFonts w:ascii="Liberation Serif" w:hAnsi="Liberation Serif" w:cs="Liberation Serif"/>
          <w:sz w:val="24"/>
          <w:szCs w:val="24"/>
        </w:rPr>
        <w:t xml:space="preserve"> Закона Российской Федерации от 11 марта 1992 г. N 2487-1 «О частной детективной и охранной деятельности в Российской Федерации», </w:t>
      </w:r>
      <w:hyperlink r:id="rId13">
        <w:r>
          <w:rPr>
            <w:rFonts w:ascii="Liberation Serif" w:hAnsi="Liberation Serif" w:cs="Liberation Serif"/>
            <w:sz w:val="24"/>
            <w:szCs w:val="24"/>
          </w:rPr>
          <w:t>подпунктом «ж» пункта 10</w:t>
        </w:r>
      </w:hyperlink>
      <w:r>
        <w:rPr>
          <w:rFonts w:ascii="Liberation Serif" w:hAnsi="Liberation Serif" w:cs="Liberation Serif"/>
          <w:sz w:val="24"/>
          <w:szCs w:val="24"/>
        </w:rPr>
        <w:t xml:space="preserve"> и </w:t>
      </w:r>
      <w:hyperlink r:id="rId14">
        <w:r>
          <w:rPr>
            <w:rFonts w:ascii="Liberation Serif" w:hAnsi="Liberation Serif" w:cs="Liberation Serif"/>
            <w:sz w:val="24"/>
            <w:szCs w:val="24"/>
          </w:rPr>
          <w:t>подпунктом «б» пункта 11</w:t>
        </w:r>
      </w:hyperlink>
      <w:r>
        <w:rPr>
          <w:rFonts w:ascii="Liberation Serif" w:hAnsi="Liberation Serif" w:cs="Liberation Serif"/>
          <w:sz w:val="24"/>
          <w:szCs w:val="24"/>
        </w:rPr>
        <w:t xml:space="preserve"> Положения о лицензировании частной охранной деятельности, утвержденного постановлением Правительства Российской Федерации от 23 июня 2011 г. N 498.</w:t>
      </w:r>
    </w:p>
    <w:p w:rsidR="00CD0A60" w:rsidRDefault="00E502D4">
      <w:pPr>
        <w:pStyle w:val="ConsPlusNormal0"/>
        <w:tabs>
          <w:tab w:val="left" w:pos="1418"/>
        </w:tabs>
        <w:ind w:firstLine="539"/>
        <w:jc w:val="both"/>
        <w:rPr>
          <w:rFonts w:ascii="Liberation Serif" w:hAnsi="Liberation Serif" w:cs="Liberation Serif"/>
          <w:sz w:val="24"/>
          <w:szCs w:val="24"/>
        </w:rPr>
      </w:pPr>
      <w:r>
        <w:rPr>
          <w:rFonts w:ascii="Liberation Serif" w:hAnsi="Liberation Serif" w:cs="Liberation Serif"/>
          <w:sz w:val="24"/>
          <w:szCs w:val="24"/>
        </w:rPr>
        <w:t>2.1.5.</w:t>
      </w:r>
      <w:r>
        <w:rPr>
          <w:rFonts w:ascii="Liberation Serif" w:hAnsi="Liberation Serif" w:cs="Liberation Serif"/>
          <w:sz w:val="24"/>
          <w:szCs w:val="24"/>
        </w:rPr>
        <w:tab/>
        <w:t>Незамедлительно предоставлять Заказчику информацию об обстоятельствах, возникающих при выполнении обязательств, предусмотренных настоящим контрактом, влияющих на их своевременное и надлежащее выполнение, в том числе о вынесении в адрес Исполнителя 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rsidR="00CD0A60" w:rsidRDefault="00E502D4">
      <w:pPr>
        <w:pStyle w:val="ConsPlusNormal0"/>
        <w:tabs>
          <w:tab w:val="left" w:pos="1418"/>
        </w:tabs>
        <w:ind w:firstLine="539"/>
        <w:jc w:val="both"/>
        <w:rPr>
          <w:rFonts w:ascii="Liberation Serif" w:hAnsi="Liberation Serif" w:cs="Liberation Serif"/>
          <w:sz w:val="24"/>
          <w:szCs w:val="24"/>
        </w:rPr>
      </w:pPr>
      <w:r>
        <w:rPr>
          <w:rFonts w:ascii="Liberation Serif" w:hAnsi="Liberation Serif" w:cs="Liberation Serif"/>
          <w:sz w:val="24"/>
          <w:szCs w:val="24"/>
        </w:rPr>
        <w:t>2.1.6.</w:t>
      </w:r>
      <w:r>
        <w:rPr>
          <w:rFonts w:ascii="Liberation Serif" w:hAnsi="Liberation Serif" w:cs="Liberation Serif"/>
          <w:sz w:val="24"/>
          <w:szCs w:val="24"/>
        </w:rPr>
        <w:tab/>
        <w:t>Разработать и утвердить по согласованию с Заказчиком для работников, указанных в Списке, должностную инструкцию частного охранника на объекте не позднее чем за 5 (пять) дней до начала оказания охранных услуг.</w:t>
      </w:r>
    </w:p>
    <w:p w:rsidR="00CD0A60" w:rsidRDefault="00E502D4">
      <w:pPr>
        <w:pStyle w:val="ConsPlusNormal0"/>
        <w:tabs>
          <w:tab w:val="left" w:pos="1418"/>
        </w:tabs>
        <w:ind w:firstLine="539"/>
        <w:jc w:val="both"/>
        <w:rPr>
          <w:rFonts w:ascii="Liberation Serif" w:hAnsi="Liberation Serif" w:cs="Liberation Serif"/>
          <w:b/>
          <w:sz w:val="24"/>
          <w:szCs w:val="24"/>
        </w:rPr>
      </w:pPr>
      <w:r>
        <w:rPr>
          <w:rFonts w:ascii="Liberation Serif" w:hAnsi="Liberation Serif" w:cs="Liberation Serif"/>
          <w:b/>
          <w:sz w:val="24"/>
          <w:szCs w:val="24"/>
        </w:rPr>
        <w:t>2.2.</w:t>
      </w:r>
      <w:r>
        <w:rPr>
          <w:rFonts w:ascii="Liberation Serif" w:hAnsi="Liberation Serif" w:cs="Liberation Serif"/>
          <w:b/>
          <w:sz w:val="24"/>
          <w:szCs w:val="24"/>
        </w:rPr>
        <w:tab/>
        <w:t>Заказчик обязан:</w:t>
      </w:r>
    </w:p>
    <w:p w:rsidR="00CD0A60" w:rsidRDefault="00E502D4">
      <w:pPr>
        <w:pStyle w:val="ConsPlusNormal0"/>
        <w:tabs>
          <w:tab w:val="left" w:pos="1418"/>
        </w:tabs>
        <w:ind w:firstLine="539"/>
        <w:jc w:val="both"/>
        <w:rPr>
          <w:rFonts w:ascii="Liberation Serif" w:hAnsi="Liberation Serif" w:cs="Liberation Serif"/>
          <w:sz w:val="24"/>
          <w:szCs w:val="24"/>
        </w:rPr>
      </w:pPr>
      <w:r>
        <w:rPr>
          <w:rFonts w:ascii="Liberation Serif" w:hAnsi="Liberation Serif" w:cs="Liberation Serif"/>
          <w:sz w:val="24"/>
          <w:szCs w:val="24"/>
        </w:rPr>
        <w:t>2.2.1.</w:t>
      </w:r>
      <w:r>
        <w:rPr>
          <w:rFonts w:ascii="Liberation Serif" w:hAnsi="Liberation Serif" w:cs="Liberation Serif"/>
          <w:sz w:val="24"/>
          <w:szCs w:val="24"/>
        </w:rPr>
        <w:tab/>
        <w:t>Обеспечить Исполнителя информацией, помещениями и техническими средствами, необходимыми для выполнения обязательств, предусмотренных контрактом, оборудовать рабочие места (посты) на объекте согласно Описанию объекта закупки.</w:t>
      </w:r>
    </w:p>
    <w:p w:rsidR="00CD0A60" w:rsidRDefault="00E502D4">
      <w:pPr>
        <w:pStyle w:val="ConsPlusNormal0"/>
        <w:tabs>
          <w:tab w:val="left" w:pos="1418"/>
        </w:tabs>
        <w:ind w:firstLine="539"/>
        <w:jc w:val="both"/>
        <w:rPr>
          <w:rFonts w:ascii="Liberation Serif" w:hAnsi="Liberation Serif" w:cs="Liberation Serif"/>
          <w:sz w:val="24"/>
          <w:szCs w:val="24"/>
        </w:rPr>
      </w:pPr>
      <w:r>
        <w:rPr>
          <w:rFonts w:ascii="Liberation Serif" w:hAnsi="Liberation Serif" w:cs="Liberation Serif"/>
          <w:sz w:val="24"/>
          <w:szCs w:val="24"/>
        </w:rPr>
        <w:t>2.2.2.</w:t>
      </w:r>
      <w:r>
        <w:rPr>
          <w:rFonts w:ascii="Liberation Serif" w:hAnsi="Liberation Serif" w:cs="Liberation Serif"/>
          <w:sz w:val="24"/>
          <w:szCs w:val="24"/>
        </w:rPr>
        <w:tab/>
        <w:t>С участием Исполнителя осмотреть и принять результат оказанных услуг в сроки и порядке, предусмотренные контрактом, а при обнаружении отступлений от контракта, ухудшающих результат оказанных услуг, немедленно письменно уведомить об этом Исполнителя.</w:t>
      </w:r>
    </w:p>
    <w:p w:rsidR="00CD0A60" w:rsidRDefault="00E502D4">
      <w:pPr>
        <w:pStyle w:val="ConsPlusNormal0"/>
        <w:tabs>
          <w:tab w:val="left" w:pos="1418"/>
        </w:tabs>
        <w:ind w:firstLine="539"/>
        <w:jc w:val="both"/>
        <w:rPr>
          <w:rFonts w:ascii="Liberation Serif" w:hAnsi="Liberation Serif" w:cs="Liberation Serif"/>
          <w:sz w:val="24"/>
          <w:szCs w:val="24"/>
        </w:rPr>
      </w:pPr>
      <w:r>
        <w:rPr>
          <w:rFonts w:ascii="Liberation Serif" w:hAnsi="Liberation Serif" w:cs="Liberation Serif"/>
          <w:sz w:val="24"/>
          <w:szCs w:val="24"/>
        </w:rPr>
        <w:t>2.2.3.</w:t>
      </w:r>
      <w:r>
        <w:rPr>
          <w:rFonts w:ascii="Liberation Serif" w:hAnsi="Liberation Serif" w:cs="Liberation Serif"/>
          <w:sz w:val="24"/>
          <w:szCs w:val="24"/>
        </w:rPr>
        <w:tab/>
        <w:t>Оплатить оказанные услуги в соответствии с условиями контракта.</w:t>
      </w:r>
    </w:p>
    <w:p w:rsidR="00CD0A60" w:rsidRDefault="00E502D4">
      <w:pPr>
        <w:pStyle w:val="ConsPlusNormal0"/>
        <w:tabs>
          <w:tab w:val="left" w:pos="1418"/>
        </w:tabs>
        <w:ind w:firstLine="539"/>
        <w:jc w:val="both"/>
        <w:rPr>
          <w:rFonts w:ascii="Liberation Serif" w:hAnsi="Liberation Serif" w:cs="Liberation Serif"/>
          <w:sz w:val="24"/>
          <w:szCs w:val="24"/>
        </w:rPr>
      </w:pPr>
      <w:r>
        <w:rPr>
          <w:rFonts w:ascii="Liberation Serif" w:hAnsi="Liberation Serif" w:cs="Liberation Serif"/>
          <w:sz w:val="24"/>
          <w:szCs w:val="24"/>
        </w:rPr>
        <w:t>2.2.4.</w:t>
      </w:r>
      <w:r>
        <w:rPr>
          <w:rFonts w:ascii="Liberation Serif" w:hAnsi="Liberation Serif" w:cs="Liberation Serif"/>
          <w:sz w:val="24"/>
          <w:szCs w:val="24"/>
        </w:rPr>
        <w:tab/>
        <w:t>Провести экспертизу результата оказанных услуг для проверки его на соответствие условиям контракта.</w:t>
      </w:r>
    </w:p>
    <w:p w:rsidR="00CD0A60" w:rsidRDefault="00E502D4">
      <w:pPr>
        <w:pStyle w:val="ConsPlusNormal0"/>
        <w:tabs>
          <w:tab w:val="left" w:pos="1418"/>
        </w:tabs>
        <w:ind w:firstLine="539"/>
        <w:jc w:val="both"/>
        <w:rPr>
          <w:rFonts w:ascii="Liberation Serif" w:hAnsi="Liberation Serif" w:cs="Liberation Serif"/>
          <w:sz w:val="24"/>
          <w:szCs w:val="24"/>
        </w:rPr>
      </w:pPr>
      <w:r>
        <w:rPr>
          <w:rFonts w:ascii="Liberation Serif" w:hAnsi="Liberation Serif" w:cs="Liberation Serif"/>
          <w:sz w:val="24"/>
          <w:szCs w:val="24"/>
        </w:rPr>
        <w:t>2.2.5.</w:t>
      </w:r>
      <w:r>
        <w:rPr>
          <w:rFonts w:ascii="Liberation Serif" w:hAnsi="Liberation Serif" w:cs="Liberation Serif"/>
          <w:sz w:val="24"/>
          <w:szCs w:val="24"/>
        </w:rPr>
        <w:tab/>
        <w:t>Принять решение об одностороннем отказе от исполнения контракта в случае, если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CD0A60" w:rsidRDefault="00E502D4">
      <w:pPr>
        <w:pStyle w:val="ConsPlusNormal0"/>
        <w:tabs>
          <w:tab w:val="left" w:pos="1418"/>
        </w:tabs>
        <w:ind w:firstLine="539"/>
        <w:jc w:val="both"/>
        <w:rPr>
          <w:rFonts w:ascii="Liberation Serif" w:hAnsi="Liberation Serif" w:cs="Liberation Serif"/>
          <w:b/>
          <w:sz w:val="24"/>
          <w:szCs w:val="24"/>
        </w:rPr>
      </w:pPr>
      <w:r>
        <w:rPr>
          <w:rFonts w:ascii="Liberation Serif" w:hAnsi="Liberation Serif" w:cs="Liberation Serif"/>
          <w:b/>
          <w:sz w:val="24"/>
          <w:szCs w:val="24"/>
        </w:rPr>
        <w:t>2.3.</w:t>
      </w:r>
      <w:r>
        <w:rPr>
          <w:rFonts w:ascii="Liberation Serif" w:hAnsi="Liberation Serif" w:cs="Liberation Serif"/>
          <w:b/>
          <w:sz w:val="24"/>
          <w:szCs w:val="24"/>
        </w:rPr>
        <w:tab/>
        <w:t>Исполнитель имеет право:</w:t>
      </w:r>
    </w:p>
    <w:p w:rsidR="00CD0A60" w:rsidRPr="00E502D4" w:rsidRDefault="00E502D4">
      <w:pPr>
        <w:pStyle w:val="ConsPlusNormal0"/>
        <w:tabs>
          <w:tab w:val="left" w:pos="1418"/>
        </w:tabs>
        <w:ind w:firstLine="539"/>
        <w:jc w:val="both"/>
        <w:rPr>
          <w:rFonts w:ascii="Liberation Serif" w:hAnsi="Liberation Serif" w:cs="Liberation Serif"/>
          <w:szCs w:val="22"/>
        </w:rPr>
      </w:pPr>
      <w:r>
        <w:rPr>
          <w:rFonts w:ascii="Liberation Serif" w:hAnsi="Liberation Serif" w:cs="Liberation Serif"/>
          <w:sz w:val="24"/>
          <w:szCs w:val="24"/>
        </w:rPr>
        <w:t>2.3.1.</w:t>
      </w:r>
      <w:r>
        <w:rPr>
          <w:rFonts w:ascii="Liberation Serif" w:hAnsi="Liberation Serif" w:cs="Liberation Serif"/>
          <w:sz w:val="24"/>
          <w:szCs w:val="24"/>
        </w:rPr>
        <w:tab/>
      </w:r>
      <w:r w:rsidRPr="00E502D4">
        <w:rPr>
          <w:rFonts w:ascii="Liberation Serif" w:hAnsi="Liberation Serif" w:cs="Liberation Serif"/>
          <w:szCs w:val="22"/>
        </w:rPr>
        <w:t xml:space="preserve">Требовать приемки оказанных услуг и своевременного подписания Заказчиком документа о приемки в ЕИС по контракту в соответствии со сроком, указанным в </w:t>
      </w:r>
      <w:hyperlink w:anchor="P152">
        <w:r w:rsidRPr="00E502D4">
          <w:rPr>
            <w:rFonts w:ascii="Liberation Serif" w:hAnsi="Liberation Serif" w:cs="Liberation Serif"/>
            <w:szCs w:val="22"/>
          </w:rPr>
          <w:t>пункте 3.</w:t>
        </w:r>
      </w:hyperlink>
      <w:r w:rsidRPr="00E502D4">
        <w:rPr>
          <w:rFonts w:ascii="Liberation Serif" w:hAnsi="Liberation Serif" w:cs="Liberation Serif"/>
          <w:szCs w:val="22"/>
        </w:rPr>
        <w:t>2 контракта.</w:t>
      </w:r>
    </w:p>
    <w:p w:rsidR="00CD0A60" w:rsidRDefault="00E502D4">
      <w:pPr>
        <w:pStyle w:val="ConsPlusNormal0"/>
        <w:tabs>
          <w:tab w:val="left" w:pos="1418"/>
        </w:tabs>
        <w:ind w:firstLine="539"/>
        <w:jc w:val="both"/>
        <w:rPr>
          <w:rFonts w:ascii="Liberation Serif" w:hAnsi="Liberation Serif" w:cs="Liberation Serif"/>
          <w:sz w:val="24"/>
          <w:szCs w:val="24"/>
        </w:rPr>
      </w:pPr>
      <w:r>
        <w:rPr>
          <w:rFonts w:ascii="Liberation Serif" w:hAnsi="Liberation Serif" w:cs="Liberation Serif"/>
          <w:sz w:val="24"/>
          <w:szCs w:val="24"/>
        </w:rPr>
        <w:t>2.3.2.</w:t>
      </w:r>
      <w:r>
        <w:rPr>
          <w:rFonts w:ascii="Liberation Serif" w:hAnsi="Liberation Serif" w:cs="Liberation Serif"/>
          <w:sz w:val="24"/>
          <w:szCs w:val="24"/>
        </w:rPr>
        <w:tab/>
        <w:t xml:space="preserve">Требовать своевременной оплаты оказанных услуг в соответствии с </w:t>
      </w:r>
      <w:hyperlink w:anchor="P229">
        <w:r>
          <w:rPr>
            <w:rFonts w:ascii="Liberation Serif" w:hAnsi="Liberation Serif" w:cs="Liberation Serif"/>
            <w:sz w:val="24"/>
            <w:szCs w:val="24"/>
          </w:rPr>
          <w:t>пунктом 4.4</w:t>
        </w:r>
      </w:hyperlink>
      <w:r>
        <w:rPr>
          <w:rFonts w:ascii="Liberation Serif" w:hAnsi="Liberation Serif" w:cs="Liberation Serif"/>
          <w:sz w:val="24"/>
          <w:szCs w:val="24"/>
        </w:rPr>
        <w:t xml:space="preserve"> контракта.</w:t>
      </w:r>
    </w:p>
    <w:p w:rsidR="00CD0A60" w:rsidRDefault="00E502D4">
      <w:pPr>
        <w:pStyle w:val="ConsPlusNormal0"/>
        <w:tabs>
          <w:tab w:val="left" w:pos="1418"/>
        </w:tabs>
        <w:ind w:firstLine="539"/>
        <w:jc w:val="both"/>
        <w:rPr>
          <w:rFonts w:ascii="Liberation Serif" w:hAnsi="Liberation Serif" w:cs="Liberation Serif"/>
          <w:sz w:val="24"/>
          <w:szCs w:val="24"/>
        </w:rPr>
      </w:pPr>
      <w:r>
        <w:rPr>
          <w:rFonts w:ascii="Liberation Serif" w:hAnsi="Liberation Serif" w:cs="Liberation Serif"/>
          <w:sz w:val="24"/>
          <w:szCs w:val="24"/>
        </w:rPr>
        <w:lastRenderedPageBreak/>
        <w:t>2.3.3.</w:t>
      </w:r>
      <w:r>
        <w:rPr>
          <w:rFonts w:ascii="Liberation Serif" w:hAnsi="Liberation Serif" w:cs="Liberation Serif"/>
          <w:sz w:val="24"/>
          <w:szCs w:val="24"/>
        </w:rPr>
        <w:tab/>
        <w:t>Письменно запрашивать у Заказчика разъяснения и уточнения относительно оказания услуг в рамках контракта.</w:t>
      </w:r>
    </w:p>
    <w:p w:rsidR="00CD0A60" w:rsidRDefault="00E502D4">
      <w:pPr>
        <w:pStyle w:val="ConsPlusNormal0"/>
        <w:tabs>
          <w:tab w:val="left" w:pos="1418"/>
        </w:tabs>
        <w:ind w:firstLine="539"/>
        <w:jc w:val="both"/>
        <w:rPr>
          <w:rFonts w:ascii="Liberation Serif" w:hAnsi="Liberation Serif" w:cs="Liberation Serif"/>
          <w:sz w:val="24"/>
          <w:szCs w:val="24"/>
        </w:rPr>
      </w:pPr>
      <w:r>
        <w:rPr>
          <w:rFonts w:ascii="Liberation Serif" w:hAnsi="Liberation Serif" w:cs="Liberation Serif"/>
          <w:sz w:val="24"/>
          <w:szCs w:val="24"/>
        </w:rPr>
        <w:t>2.3.4.</w:t>
      </w:r>
      <w:r>
        <w:rPr>
          <w:rFonts w:ascii="Liberation Serif" w:hAnsi="Liberation Serif" w:cs="Liberation Serif"/>
          <w:sz w:val="24"/>
          <w:szCs w:val="24"/>
        </w:rPr>
        <w:tab/>
        <w:t>Осуществлять иные права, не указанные в тексте контракта, в соответствии с законодательными и иными нормативными правовыми актами Российской Федерации.</w:t>
      </w:r>
    </w:p>
    <w:p w:rsidR="00CD0A60" w:rsidRDefault="00E502D4">
      <w:pPr>
        <w:pStyle w:val="ConsPlusNormal0"/>
        <w:tabs>
          <w:tab w:val="left" w:pos="1418"/>
        </w:tabs>
        <w:ind w:firstLine="539"/>
        <w:jc w:val="both"/>
        <w:rPr>
          <w:rFonts w:ascii="Liberation Serif" w:hAnsi="Liberation Serif" w:cs="Liberation Serif"/>
          <w:b/>
          <w:sz w:val="24"/>
          <w:szCs w:val="24"/>
        </w:rPr>
      </w:pPr>
      <w:r>
        <w:rPr>
          <w:rFonts w:ascii="Liberation Serif" w:hAnsi="Liberation Serif" w:cs="Liberation Serif"/>
          <w:b/>
          <w:sz w:val="24"/>
          <w:szCs w:val="24"/>
        </w:rPr>
        <w:t>2.4.</w:t>
      </w:r>
      <w:r>
        <w:rPr>
          <w:rFonts w:ascii="Liberation Serif" w:hAnsi="Liberation Serif" w:cs="Liberation Serif"/>
          <w:b/>
          <w:sz w:val="24"/>
          <w:szCs w:val="24"/>
        </w:rPr>
        <w:tab/>
        <w:t>Заказчик имеет право:</w:t>
      </w:r>
    </w:p>
    <w:p w:rsidR="00CD0A60" w:rsidRDefault="00E502D4">
      <w:pPr>
        <w:pStyle w:val="ConsPlusNormal0"/>
        <w:tabs>
          <w:tab w:val="left" w:pos="1418"/>
        </w:tabs>
        <w:ind w:firstLine="539"/>
        <w:jc w:val="both"/>
        <w:rPr>
          <w:rFonts w:ascii="Liberation Serif" w:hAnsi="Liberation Serif" w:cs="Liberation Serif"/>
          <w:sz w:val="24"/>
          <w:szCs w:val="24"/>
        </w:rPr>
      </w:pPr>
      <w:r>
        <w:rPr>
          <w:rFonts w:ascii="Liberation Serif" w:hAnsi="Liberation Serif" w:cs="Liberation Serif"/>
          <w:sz w:val="24"/>
          <w:szCs w:val="24"/>
        </w:rPr>
        <w:t>2.4.1.</w:t>
      </w:r>
      <w:r>
        <w:rPr>
          <w:rFonts w:ascii="Liberation Serif" w:hAnsi="Liberation Serif" w:cs="Liberation Serif"/>
          <w:sz w:val="24"/>
          <w:szCs w:val="24"/>
        </w:rPr>
        <w:tab/>
        <w:t>В любое время проверять ход и качество услуг, оказываемых Исполнителем, не вмешиваясь в его хозяйственную деятельность.</w:t>
      </w:r>
    </w:p>
    <w:p w:rsidR="00CD0A60" w:rsidRDefault="00E502D4">
      <w:pPr>
        <w:pStyle w:val="ConsPlusNormal0"/>
        <w:tabs>
          <w:tab w:val="left" w:pos="1418"/>
        </w:tabs>
        <w:ind w:firstLine="539"/>
        <w:jc w:val="both"/>
        <w:rPr>
          <w:rFonts w:ascii="Liberation Serif" w:hAnsi="Liberation Serif" w:cs="Liberation Serif"/>
          <w:sz w:val="24"/>
          <w:szCs w:val="24"/>
        </w:rPr>
      </w:pPr>
      <w:r>
        <w:rPr>
          <w:rFonts w:ascii="Liberation Serif" w:hAnsi="Liberation Serif" w:cs="Liberation Serif"/>
          <w:sz w:val="24"/>
          <w:szCs w:val="24"/>
        </w:rPr>
        <w:t>2.4.2.</w:t>
      </w:r>
      <w:r>
        <w:rPr>
          <w:rFonts w:ascii="Liberation Serif" w:hAnsi="Liberation Serif" w:cs="Liberation Serif"/>
          <w:sz w:val="24"/>
          <w:szCs w:val="24"/>
        </w:rPr>
        <w:tab/>
        <w:t>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 на основании контрактов.</w:t>
      </w:r>
    </w:p>
    <w:p w:rsidR="00CD0A60" w:rsidRDefault="00E502D4">
      <w:pPr>
        <w:pStyle w:val="ConsPlusNormal0"/>
        <w:tabs>
          <w:tab w:val="left" w:pos="1418"/>
        </w:tabs>
        <w:ind w:firstLine="539"/>
        <w:jc w:val="both"/>
        <w:rPr>
          <w:rFonts w:ascii="Liberation Serif" w:hAnsi="Liberation Serif" w:cs="Liberation Serif"/>
          <w:sz w:val="24"/>
          <w:szCs w:val="24"/>
        </w:rPr>
      </w:pPr>
      <w:r>
        <w:rPr>
          <w:rFonts w:ascii="Liberation Serif" w:hAnsi="Liberation Serif" w:cs="Liberation Serif"/>
          <w:sz w:val="24"/>
          <w:szCs w:val="24"/>
        </w:rPr>
        <w:t>2.4.3.</w:t>
      </w:r>
      <w:r>
        <w:rPr>
          <w:rFonts w:ascii="Liberation Serif" w:hAnsi="Liberation Serif" w:cs="Liberation Serif"/>
          <w:sz w:val="24"/>
          <w:szCs w:val="24"/>
        </w:rPr>
        <w:tab/>
        <w:t>Осуществлять иные права в соответствии с законодательными и иными нормативными правовыми актами Российской Федерации.</w:t>
      </w:r>
    </w:p>
    <w:p w:rsidR="00CD0A60" w:rsidRDefault="00E502D4">
      <w:pPr>
        <w:pStyle w:val="1"/>
      </w:pPr>
      <w:r>
        <w:t>3. Порядок сдачи и приемки услуг</w:t>
      </w:r>
    </w:p>
    <w:p w:rsidR="004612DC" w:rsidRPr="004612DC" w:rsidRDefault="00E502D4" w:rsidP="004612DC">
      <w:pPr>
        <w:widowControl w:val="0"/>
        <w:tabs>
          <w:tab w:val="left" w:pos="1260"/>
        </w:tabs>
        <w:ind w:firstLine="851"/>
        <w:contextualSpacing/>
        <w:jc w:val="both"/>
        <w:rPr>
          <w:rFonts w:ascii="Liberation Serif" w:hAnsi="Liberation Serif" w:cs="Liberation Serif"/>
        </w:rPr>
      </w:pPr>
      <w:bookmarkStart w:id="2" w:name="P152"/>
      <w:bookmarkEnd w:id="2"/>
      <w:r>
        <w:rPr>
          <w:rFonts w:ascii="Liberation Serif" w:hAnsi="Liberation Serif" w:cs="Liberation Serif"/>
        </w:rPr>
        <w:t>3.1.</w:t>
      </w:r>
      <w:r>
        <w:rPr>
          <w:rFonts w:ascii="Liberation Serif" w:hAnsi="Liberation Serif" w:cs="Liberation Serif"/>
        </w:rPr>
        <w:tab/>
        <w:t xml:space="preserve">Услуги по контракту оказываются поэтапно. Этапом оказания услуг является календарный месяц. Исполнитель </w:t>
      </w:r>
      <w:r>
        <w:rPr>
          <w:rFonts w:ascii="Liberation Serif" w:hAnsi="Liberation Serif" w:cs="Liberation Serif"/>
          <w:b/>
        </w:rPr>
        <w:t>ежемесячно</w:t>
      </w:r>
      <w:r>
        <w:rPr>
          <w:rFonts w:ascii="Liberation Serif" w:hAnsi="Liberation Serif" w:cs="Liberation Serif"/>
        </w:rPr>
        <w:t xml:space="preserve"> по окончании оказания услуг (этапа) в течение </w:t>
      </w:r>
      <w:r>
        <w:rPr>
          <w:rFonts w:ascii="Liberation Serif" w:hAnsi="Liberation Serif" w:cs="Liberation Serif"/>
        </w:rPr>
        <w:br/>
      </w:r>
      <w:r>
        <w:rPr>
          <w:rFonts w:ascii="Liberation Serif" w:hAnsi="Liberation Serif" w:cs="Liberation Serif"/>
          <w:b/>
        </w:rPr>
        <w:t>5 (пяти) рабочих дней</w:t>
      </w:r>
      <w:r>
        <w:rPr>
          <w:rFonts w:ascii="Liberation Serif" w:hAnsi="Liberation Serif" w:cs="Liberation Serif"/>
        </w:rPr>
        <w:t xml:space="preserve"> формирует, подписывает усиленной электронной подписью лица, имеющего право действовать от имени Исполнителя, и размещает в ЕИС документ о приемке.</w:t>
      </w:r>
      <w:r w:rsidR="004612DC">
        <w:rPr>
          <w:rFonts w:ascii="Liberation Serif" w:hAnsi="Liberation Serif" w:cs="Liberation Serif"/>
        </w:rPr>
        <w:t xml:space="preserve"> </w:t>
      </w:r>
      <w:r w:rsidR="004612DC" w:rsidRPr="004612DC">
        <w:rPr>
          <w:rFonts w:ascii="Liberation Serif" w:hAnsi="Liberation Serif" w:cs="Liberation Serif"/>
          <w:iCs/>
        </w:rPr>
        <w:t xml:space="preserve">Документ о приемке за декабрь месяц предоставляется Заказчику в срок </w:t>
      </w:r>
      <w:r w:rsidR="004612DC" w:rsidRPr="004612DC">
        <w:rPr>
          <w:rFonts w:ascii="Liberation Serif" w:hAnsi="Liberation Serif" w:cs="Liberation Serif"/>
          <w:b/>
          <w:iCs/>
        </w:rPr>
        <w:t>до 2</w:t>
      </w:r>
      <w:r w:rsidR="004612DC">
        <w:rPr>
          <w:rFonts w:ascii="Liberation Serif" w:hAnsi="Liberation Serif" w:cs="Liberation Serif"/>
          <w:b/>
          <w:iCs/>
        </w:rPr>
        <w:t>5</w:t>
      </w:r>
      <w:r w:rsidR="004612DC" w:rsidRPr="004612DC">
        <w:rPr>
          <w:rFonts w:ascii="Liberation Serif" w:hAnsi="Liberation Serif" w:cs="Liberation Serif"/>
          <w:b/>
          <w:iCs/>
        </w:rPr>
        <w:t xml:space="preserve"> декабря</w:t>
      </w:r>
      <w:r w:rsidR="004612DC" w:rsidRPr="004612DC">
        <w:rPr>
          <w:rFonts w:ascii="Liberation Serif" w:hAnsi="Liberation Serif" w:cs="Liberation Serif"/>
          <w:iCs/>
        </w:rPr>
        <w:t xml:space="preserve"> текущего года.</w:t>
      </w:r>
    </w:p>
    <w:p w:rsidR="00CD0A60" w:rsidRDefault="00E502D4">
      <w:pPr>
        <w:pStyle w:val="ConsPlusNormal0"/>
        <w:tabs>
          <w:tab w:val="left" w:pos="1418"/>
        </w:tabs>
        <w:ind w:firstLine="539"/>
        <w:jc w:val="both"/>
        <w:rPr>
          <w:rFonts w:ascii="Liberation Serif" w:hAnsi="Liberation Serif" w:cs="Liberation Serif"/>
          <w:sz w:val="24"/>
          <w:szCs w:val="24"/>
        </w:rPr>
      </w:pPr>
      <w:r>
        <w:rPr>
          <w:rFonts w:ascii="Liberation Serif" w:hAnsi="Liberation Serif" w:cs="Liberation Serif"/>
          <w:sz w:val="24"/>
          <w:szCs w:val="24"/>
        </w:rPr>
        <w:t>3.2.</w:t>
      </w:r>
      <w:r>
        <w:rPr>
          <w:rFonts w:ascii="Liberation Serif" w:hAnsi="Liberation Serif" w:cs="Liberation Serif"/>
          <w:sz w:val="24"/>
          <w:szCs w:val="24"/>
        </w:rPr>
        <w:tab/>
        <w:t xml:space="preserve">Заказчик, в срок не более </w:t>
      </w:r>
      <w:r w:rsidR="004612DC" w:rsidRPr="004612DC">
        <w:rPr>
          <w:rFonts w:ascii="Liberation Serif" w:hAnsi="Liberation Serif" w:cs="Liberation Serif"/>
          <w:b/>
          <w:sz w:val="24"/>
          <w:szCs w:val="24"/>
        </w:rPr>
        <w:t>3</w:t>
      </w:r>
      <w:r>
        <w:rPr>
          <w:rFonts w:ascii="Liberation Serif" w:hAnsi="Liberation Serif" w:cs="Liberation Serif"/>
          <w:b/>
          <w:sz w:val="24"/>
          <w:szCs w:val="24"/>
        </w:rPr>
        <w:t xml:space="preserve"> (</w:t>
      </w:r>
      <w:r w:rsidR="004612DC">
        <w:rPr>
          <w:rFonts w:ascii="Liberation Serif" w:hAnsi="Liberation Serif" w:cs="Liberation Serif"/>
          <w:b/>
          <w:sz w:val="24"/>
          <w:szCs w:val="24"/>
        </w:rPr>
        <w:t>трех</w:t>
      </w:r>
      <w:r>
        <w:rPr>
          <w:rFonts w:ascii="Liberation Serif" w:hAnsi="Liberation Serif" w:cs="Liberation Serif"/>
          <w:b/>
          <w:sz w:val="24"/>
          <w:szCs w:val="24"/>
        </w:rPr>
        <w:t>) рабочих дней</w:t>
      </w:r>
      <w:r>
        <w:rPr>
          <w:rFonts w:ascii="Liberation Serif" w:hAnsi="Liberation Serif" w:cs="Liberation Serif"/>
          <w:sz w:val="24"/>
          <w:szCs w:val="24"/>
        </w:rPr>
        <w:t xml:space="preserve">, включая проведение экспертизы (в течение </w:t>
      </w:r>
      <w:r w:rsidR="004612DC">
        <w:rPr>
          <w:rFonts w:ascii="Liberation Serif" w:hAnsi="Liberation Serif" w:cs="Liberation Serif"/>
          <w:sz w:val="24"/>
          <w:szCs w:val="24"/>
        </w:rPr>
        <w:t>3</w:t>
      </w:r>
      <w:r>
        <w:rPr>
          <w:rFonts w:ascii="Liberation Serif" w:hAnsi="Liberation Serif" w:cs="Liberation Serif"/>
          <w:sz w:val="24"/>
          <w:szCs w:val="24"/>
        </w:rPr>
        <w:t xml:space="preserve"> (</w:t>
      </w:r>
      <w:r w:rsidR="004612DC">
        <w:rPr>
          <w:rFonts w:ascii="Liberation Serif" w:hAnsi="Liberation Serif" w:cs="Liberation Serif"/>
          <w:sz w:val="24"/>
          <w:szCs w:val="24"/>
        </w:rPr>
        <w:t>трех</w:t>
      </w:r>
      <w:r>
        <w:rPr>
          <w:rFonts w:ascii="Liberation Serif" w:hAnsi="Liberation Serif" w:cs="Liberation Serif"/>
          <w:sz w:val="24"/>
          <w:szCs w:val="24"/>
        </w:rPr>
        <w:t>) рабочих дней), со дня получения от Исполнителя документа о приемке, и на основании результатов экспертизы, осуществляет одно из следующих действий:</w:t>
      </w:r>
    </w:p>
    <w:p w:rsidR="00CD0A60" w:rsidRDefault="00E502D4">
      <w:pPr>
        <w:pStyle w:val="ConsPlusNormal0"/>
        <w:tabs>
          <w:tab w:val="left" w:pos="1418"/>
        </w:tabs>
        <w:ind w:firstLine="539"/>
        <w:jc w:val="both"/>
        <w:rPr>
          <w:rFonts w:ascii="Liberation Serif" w:hAnsi="Liberation Serif" w:cs="Liberation Serif"/>
          <w:sz w:val="24"/>
          <w:szCs w:val="24"/>
        </w:rPr>
      </w:pPr>
      <w:r>
        <w:rPr>
          <w:rFonts w:ascii="Liberation Serif" w:hAnsi="Liberation Serif" w:cs="Liberation Serif"/>
          <w:sz w:val="24"/>
          <w:szCs w:val="24"/>
        </w:rPr>
        <w:t>а) подписывает усиленной электронной подписью лица, имеющего право действовать от имени Заказчика, и размещает в ЕИС документ о приемке;</w:t>
      </w:r>
    </w:p>
    <w:p w:rsidR="00CD0A60" w:rsidRDefault="00E502D4">
      <w:pPr>
        <w:pStyle w:val="ConsPlusNormal0"/>
        <w:tabs>
          <w:tab w:val="left" w:pos="1418"/>
        </w:tabs>
        <w:ind w:firstLine="539"/>
        <w:jc w:val="both"/>
        <w:rPr>
          <w:rFonts w:ascii="Liberation Serif" w:hAnsi="Liberation Serif" w:cs="Liberation Serif"/>
          <w:sz w:val="24"/>
          <w:szCs w:val="24"/>
        </w:rPr>
      </w:pPr>
      <w:r>
        <w:rPr>
          <w:rFonts w:ascii="Liberation Serif" w:hAnsi="Liberation Serif" w:cs="Liberation Serif"/>
          <w:sz w:val="24"/>
          <w:szCs w:val="24"/>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rsidR="00CD0A60" w:rsidRDefault="00E502D4">
      <w:pPr>
        <w:pStyle w:val="ConsPlusNormal0"/>
        <w:tabs>
          <w:tab w:val="left" w:pos="1418"/>
        </w:tabs>
        <w:ind w:firstLine="539"/>
        <w:jc w:val="both"/>
        <w:rPr>
          <w:rFonts w:ascii="Liberation Serif" w:hAnsi="Liberation Serif" w:cs="Liberation Serif"/>
          <w:sz w:val="24"/>
          <w:szCs w:val="24"/>
        </w:rPr>
      </w:pPr>
      <w:r>
        <w:rPr>
          <w:rFonts w:ascii="Liberation Serif" w:hAnsi="Liberation Serif" w:cs="Liberation Serif"/>
          <w:sz w:val="24"/>
          <w:szCs w:val="24"/>
        </w:rPr>
        <w:t>Заказчик проводит экспертизу результатов исполнения обязательств Исполнителем по настоящему контракту на предмет соответствия оказанных услуг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w:t>
      </w:r>
    </w:p>
    <w:p w:rsidR="00CD0A60" w:rsidRDefault="00E502D4">
      <w:pPr>
        <w:pStyle w:val="ConsPlusNormal0"/>
        <w:tabs>
          <w:tab w:val="left" w:pos="1418"/>
        </w:tabs>
        <w:ind w:firstLine="539"/>
        <w:jc w:val="both"/>
        <w:rPr>
          <w:rFonts w:ascii="Liberation Serif" w:hAnsi="Liberation Serif" w:cs="Liberation Serif"/>
          <w:sz w:val="24"/>
          <w:szCs w:val="24"/>
        </w:rPr>
      </w:pPr>
      <w:r>
        <w:rPr>
          <w:rFonts w:ascii="Liberation Serif" w:hAnsi="Liberation Serif" w:cs="Liberation Serif"/>
          <w:sz w:val="24"/>
          <w:szCs w:val="24"/>
        </w:rPr>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p>
    <w:p w:rsidR="00CD0A60" w:rsidRDefault="00E502D4">
      <w:pPr>
        <w:pStyle w:val="ConsPlusNormal0"/>
        <w:tabs>
          <w:tab w:val="left" w:pos="1418"/>
        </w:tabs>
        <w:ind w:firstLine="539"/>
        <w:jc w:val="both"/>
        <w:rPr>
          <w:rFonts w:ascii="Liberation Serif" w:hAnsi="Liberation Serif" w:cs="Liberation Serif"/>
          <w:sz w:val="24"/>
          <w:szCs w:val="24"/>
        </w:rPr>
      </w:pPr>
      <w:r>
        <w:rPr>
          <w:rFonts w:ascii="Liberation Serif" w:hAnsi="Liberation Serif" w:cs="Liberation Serif"/>
          <w:sz w:val="24"/>
          <w:szCs w:val="24"/>
        </w:rPr>
        <w:t>3.3.</w:t>
      </w:r>
      <w:r>
        <w:rPr>
          <w:rFonts w:ascii="Liberation Serif" w:hAnsi="Liberation Serif" w:cs="Liberation Serif"/>
          <w:sz w:val="24"/>
          <w:szCs w:val="24"/>
        </w:rPr>
        <w:tab/>
        <w:t>В случае установления по результатам экспертизы факта оказания услуги ненадлежащего качества Исполнитель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rsidR="00CD0A60" w:rsidRDefault="00E502D4">
      <w:pPr>
        <w:pStyle w:val="ConsPlusNormal0"/>
        <w:tabs>
          <w:tab w:val="left" w:pos="1418"/>
        </w:tabs>
        <w:ind w:firstLine="539"/>
        <w:jc w:val="both"/>
        <w:rPr>
          <w:rFonts w:ascii="Liberation Serif" w:hAnsi="Liberation Serif" w:cs="Liberation Serif"/>
          <w:sz w:val="24"/>
          <w:szCs w:val="24"/>
        </w:rPr>
      </w:pPr>
      <w:r>
        <w:rPr>
          <w:rFonts w:ascii="Liberation Serif" w:hAnsi="Liberation Serif" w:cs="Liberation Serif"/>
          <w:sz w:val="24"/>
          <w:szCs w:val="24"/>
        </w:rPr>
        <w:t>3.4.</w:t>
      </w:r>
      <w:r>
        <w:rPr>
          <w:rFonts w:ascii="Liberation Serif" w:hAnsi="Liberation Serif" w:cs="Liberation Serif"/>
          <w:sz w:val="24"/>
          <w:szCs w:val="24"/>
        </w:rPr>
        <w:tab/>
        <w:t>Заказчик вправе не отказывать в приемке Услуг в случае выявления несоответствия Услуг условиям контракта, если выявленное несоответствие не препятствует приемке Услуг и устранено Исполнителем.</w:t>
      </w:r>
    </w:p>
    <w:p w:rsidR="00CD0A60" w:rsidRDefault="00E502D4">
      <w:pPr>
        <w:pStyle w:val="ConsPlusNormal0"/>
        <w:tabs>
          <w:tab w:val="left" w:pos="1418"/>
        </w:tabs>
        <w:ind w:firstLine="539"/>
        <w:jc w:val="both"/>
        <w:rPr>
          <w:rFonts w:ascii="Liberation Serif" w:hAnsi="Liberation Serif" w:cs="Liberation Serif"/>
          <w:sz w:val="24"/>
          <w:szCs w:val="24"/>
        </w:rPr>
      </w:pPr>
      <w:r>
        <w:rPr>
          <w:rFonts w:ascii="Liberation Serif" w:hAnsi="Liberation Serif" w:cs="Liberation Serif"/>
          <w:sz w:val="24"/>
          <w:szCs w:val="24"/>
        </w:rPr>
        <w:t>3.5.</w:t>
      </w:r>
      <w:r>
        <w:rPr>
          <w:rFonts w:ascii="Liberation Serif" w:hAnsi="Liberation Serif" w:cs="Liberation Serif"/>
          <w:sz w:val="24"/>
          <w:szCs w:val="24"/>
        </w:rPr>
        <w:tab/>
        <w:t>Датой поступления Исполнителю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ЕИС в соответствии с часовой зоной, в которой расположен Исполнитель.</w:t>
      </w:r>
    </w:p>
    <w:p w:rsidR="00CD0A60" w:rsidRDefault="00E502D4">
      <w:pPr>
        <w:pStyle w:val="ConsPlusNormal0"/>
        <w:tabs>
          <w:tab w:val="left" w:pos="1418"/>
        </w:tabs>
        <w:ind w:firstLine="539"/>
        <w:jc w:val="both"/>
        <w:rPr>
          <w:rFonts w:ascii="Liberation Serif" w:hAnsi="Liberation Serif" w:cs="Liberation Serif"/>
          <w:sz w:val="24"/>
          <w:szCs w:val="24"/>
        </w:rPr>
      </w:pPr>
      <w:r>
        <w:rPr>
          <w:rFonts w:ascii="Liberation Serif" w:hAnsi="Liberation Serif" w:cs="Liberation Serif"/>
          <w:sz w:val="24"/>
          <w:szCs w:val="24"/>
        </w:rPr>
        <w:t>3.6.</w:t>
      </w:r>
      <w:r>
        <w:rPr>
          <w:rFonts w:ascii="Liberation Serif" w:hAnsi="Liberation Serif" w:cs="Liberation Serif"/>
          <w:sz w:val="24"/>
          <w:szCs w:val="24"/>
        </w:rPr>
        <w:tab/>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ЕИС исправленного документа о приемке.</w:t>
      </w:r>
    </w:p>
    <w:p w:rsidR="00CD0A60" w:rsidRDefault="00E502D4">
      <w:pPr>
        <w:pStyle w:val="ConsPlusNormal0"/>
        <w:tabs>
          <w:tab w:val="left" w:pos="1418"/>
        </w:tabs>
        <w:ind w:firstLine="539"/>
        <w:jc w:val="both"/>
        <w:rPr>
          <w:rFonts w:ascii="Liberation Serif" w:hAnsi="Liberation Serif" w:cs="Liberation Serif"/>
          <w:sz w:val="24"/>
          <w:szCs w:val="24"/>
        </w:rPr>
      </w:pPr>
      <w:r>
        <w:rPr>
          <w:rFonts w:ascii="Liberation Serif" w:hAnsi="Liberation Serif" w:cs="Liberation Serif"/>
          <w:sz w:val="24"/>
          <w:szCs w:val="24"/>
        </w:rPr>
        <w:lastRenderedPageBreak/>
        <w:t>3.7.</w:t>
      </w:r>
      <w:r>
        <w:rPr>
          <w:rFonts w:ascii="Liberation Serif" w:hAnsi="Liberation Serif" w:cs="Liberation Serif"/>
          <w:sz w:val="24"/>
          <w:szCs w:val="24"/>
        </w:rPr>
        <w:tab/>
        <w:t>В случае получения Исполнителем мотивированного отказа от подписания документа о приемке, Исполнитель в течение 3 (трех) рабочих дней с даты получения мотивированного отказа вправе устранить за свой счет причины, указанные в таком мотивированном отказе, и вновь направить Заказчику документ о приемке в порядке, установленном настоящим разделом контракта.</w:t>
      </w:r>
    </w:p>
    <w:p w:rsidR="00CD0A60" w:rsidRDefault="00E502D4">
      <w:pPr>
        <w:pStyle w:val="ConsPlusNormal0"/>
        <w:tabs>
          <w:tab w:val="left" w:pos="1418"/>
        </w:tabs>
        <w:ind w:firstLine="539"/>
        <w:jc w:val="both"/>
        <w:rPr>
          <w:rFonts w:ascii="Liberation Serif" w:hAnsi="Liberation Serif" w:cs="Liberation Serif"/>
          <w:sz w:val="24"/>
          <w:szCs w:val="24"/>
        </w:rPr>
      </w:pPr>
      <w:r>
        <w:rPr>
          <w:rFonts w:ascii="Liberation Serif" w:hAnsi="Liberation Serif" w:cs="Liberation Serif"/>
          <w:sz w:val="24"/>
          <w:szCs w:val="24"/>
        </w:rPr>
        <w:t>3.8.</w:t>
      </w:r>
      <w:r>
        <w:rPr>
          <w:rFonts w:ascii="Liberation Serif" w:hAnsi="Liberation Serif" w:cs="Liberation Serif"/>
          <w:sz w:val="24"/>
          <w:szCs w:val="24"/>
        </w:rPr>
        <w:tab/>
        <w:t xml:space="preserve">Заказчик, в течение </w:t>
      </w:r>
      <w:r w:rsidR="002D321B">
        <w:rPr>
          <w:rFonts w:ascii="Liberation Serif" w:hAnsi="Liberation Serif" w:cs="Liberation Serif"/>
          <w:sz w:val="24"/>
          <w:szCs w:val="24"/>
        </w:rPr>
        <w:t>3</w:t>
      </w:r>
      <w:r>
        <w:rPr>
          <w:rFonts w:ascii="Liberation Serif" w:hAnsi="Liberation Serif" w:cs="Liberation Serif"/>
          <w:sz w:val="24"/>
          <w:szCs w:val="24"/>
        </w:rPr>
        <w:t xml:space="preserve"> (</w:t>
      </w:r>
      <w:r w:rsidR="002D321B">
        <w:rPr>
          <w:rFonts w:ascii="Liberation Serif" w:hAnsi="Liberation Serif" w:cs="Liberation Serif"/>
          <w:sz w:val="24"/>
          <w:szCs w:val="24"/>
        </w:rPr>
        <w:t>трех</w:t>
      </w:r>
      <w:r>
        <w:rPr>
          <w:rFonts w:ascii="Liberation Serif" w:hAnsi="Liberation Serif" w:cs="Liberation Serif"/>
          <w:sz w:val="24"/>
          <w:szCs w:val="24"/>
        </w:rPr>
        <w:t>) рабочих дней с момента получения от Исполнителя документов на оказанные услуги повторно осуществляет приемку оказанных услуг в порядке, установленном настоящим разделом контракта.</w:t>
      </w:r>
    </w:p>
    <w:p w:rsidR="00CD0A60" w:rsidRDefault="00E502D4">
      <w:pPr>
        <w:pStyle w:val="ConsPlusNormal0"/>
        <w:tabs>
          <w:tab w:val="left" w:pos="1418"/>
        </w:tabs>
        <w:ind w:firstLine="539"/>
        <w:jc w:val="both"/>
        <w:rPr>
          <w:rFonts w:ascii="Liberation Serif" w:hAnsi="Liberation Serif" w:cs="Liberation Serif"/>
          <w:sz w:val="24"/>
          <w:szCs w:val="24"/>
        </w:rPr>
      </w:pPr>
      <w:r>
        <w:rPr>
          <w:rFonts w:ascii="Liberation Serif" w:hAnsi="Liberation Serif" w:cs="Liberation Serif"/>
          <w:sz w:val="24"/>
          <w:szCs w:val="24"/>
        </w:rPr>
        <w:t>3.9.</w:t>
      </w:r>
      <w:r>
        <w:rPr>
          <w:rFonts w:ascii="Liberation Serif" w:hAnsi="Liberation Serif" w:cs="Liberation Serif"/>
          <w:sz w:val="24"/>
          <w:szCs w:val="24"/>
        </w:rPr>
        <w:tab/>
        <w:t>После устранения недостатков, послуживших основанием для неподписания документа о приемке, Исполнитель и Заказчик подписывают документ о приемке в ЕИС в порядке и сроки, предусмотренные п. 3.4. и 3.5. контракта.</w:t>
      </w:r>
    </w:p>
    <w:p w:rsidR="00CD0A60" w:rsidRDefault="00E502D4">
      <w:pPr>
        <w:pStyle w:val="ConsPlusNormal0"/>
        <w:tabs>
          <w:tab w:val="left" w:pos="1418"/>
        </w:tabs>
        <w:ind w:firstLine="539"/>
        <w:jc w:val="both"/>
        <w:rPr>
          <w:rFonts w:ascii="Liberation Serif" w:hAnsi="Liberation Serif" w:cs="Liberation Serif"/>
          <w:sz w:val="24"/>
          <w:szCs w:val="24"/>
        </w:rPr>
      </w:pPr>
      <w:r>
        <w:rPr>
          <w:rFonts w:ascii="Liberation Serif" w:hAnsi="Liberation Serif" w:cs="Liberation Serif"/>
          <w:sz w:val="24"/>
          <w:szCs w:val="24"/>
        </w:rPr>
        <w:t>3.10.</w:t>
      </w:r>
      <w:r>
        <w:rPr>
          <w:rFonts w:ascii="Liberation Serif" w:hAnsi="Liberation Serif" w:cs="Liberation Serif"/>
          <w:sz w:val="24"/>
          <w:szCs w:val="24"/>
        </w:rPr>
        <w:tab/>
        <w:t>Документ о приемке должен содержать следующую информацию:</w:t>
      </w:r>
    </w:p>
    <w:p w:rsidR="00CD0A60" w:rsidRDefault="00E502D4">
      <w:pPr>
        <w:pStyle w:val="ConsPlusNormal0"/>
        <w:tabs>
          <w:tab w:val="left" w:pos="1418"/>
        </w:tabs>
        <w:ind w:firstLine="539"/>
        <w:jc w:val="both"/>
        <w:rPr>
          <w:rFonts w:ascii="Liberation Serif" w:hAnsi="Liberation Serif" w:cs="Liberation Serif"/>
          <w:sz w:val="24"/>
          <w:szCs w:val="24"/>
        </w:rPr>
      </w:pPr>
      <w:r>
        <w:rPr>
          <w:rFonts w:ascii="Liberation Serif" w:hAnsi="Liberation Serif" w:cs="Liberation Serif"/>
          <w:sz w:val="24"/>
          <w:szCs w:val="24"/>
        </w:rPr>
        <w:t xml:space="preserve">а) Идентификационный код закупки, наименование, место нахождения Заказчика, наименование объекта закупки, информацию об Исполнителе, </w:t>
      </w:r>
    </w:p>
    <w:p w:rsidR="00CD0A60" w:rsidRDefault="00E502D4">
      <w:pPr>
        <w:pStyle w:val="ConsPlusNormal0"/>
        <w:tabs>
          <w:tab w:val="left" w:pos="1418"/>
        </w:tabs>
        <w:ind w:firstLine="539"/>
        <w:jc w:val="both"/>
        <w:rPr>
          <w:rFonts w:ascii="Liberation Serif" w:hAnsi="Liberation Serif" w:cs="Liberation Serif"/>
          <w:sz w:val="24"/>
          <w:szCs w:val="24"/>
        </w:rPr>
      </w:pPr>
      <w:r>
        <w:rPr>
          <w:rFonts w:ascii="Liberation Serif" w:hAnsi="Liberation Serif" w:cs="Liberation Serif"/>
          <w:sz w:val="24"/>
          <w:szCs w:val="24"/>
        </w:rPr>
        <w:t>б) единицу измерения;</w:t>
      </w:r>
    </w:p>
    <w:p w:rsidR="00CD0A60" w:rsidRDefault="00E502D4">
      <w:pPr>
        <w:pStyle w:val="ConsPlusNormal0"/>
        <w:tabs>
          <w:tab w:val="left" w:pos="1418"/>
        </w:tabs>
        <w:ind w:firstLine="539"/>
        <w:jc w:val="both"/>
        <w:rPr>
          <w:rFonts w:ascii="Liberation Serif" w:hAnsi="Liberation Serif" w:cs="Liberation Serif"/>
          <w:sz w:val="24"/>
          <w:szCs w:val="24"/>
        </w:rPr>
      </w:pPr>
      <w:r>
        <w:rPr>
          <w:rFonts w:ascii="Liberation Serif" w:hAnsi="Liberation Serif" w:cs="Liberation Serif"/>
          <w:sz w:val="24"/>
          <w:szCs w:val="24"/>
        </w:rPr>
        <w:t>в) наименование (перечень) оказанных услуг;</w:t>
      </w:r>
    </w:p>
    <w:p w:rsidR="00CD0A60" w:rsidRDefault="00E502D4">
      <w:pPr>
        <w:pStyle w:val="ConsPlusNormal0"/>
        <w:tabs>
          <w:tab w:val="left" w:pos="1418"/>
        </w:tabs>
        <w:ind w:firstLine="539"/>
        <w:jc w:val="both"/>
        <w:rPr>
          <w:rFonts w:ascii="Liberation Serif" w:hAnsi="Liberation Serif" w:cs="Liberation Serif"/>
          <w:sz w:val="24"/>
          <w:szCs w:val="24"/>
        </w:rPr>
      </w:pPr>
      <w:r>
        <w:rPr>
          <w:rFonts w:ascii="Liberation Serif" w:hAnsi="Liberation Serif" w:cs="Liberation Serif"/>
          <w:sz w:val="24"/>
          <w:szCs w:val="24"/>
        </w:rPr>
        <w:t>г) информацию о количестве оказанных услуг;</w:t>
      </w:r>
    </w:p>
    <w:p w:rsidR="00CD0A60" w:rsidRDefault="00E502D4">
      <w:pPr>
        <w:pStyle w:val="ConsPlusNormal0"/>
        <w:tabs>
          <w:tab w:val="left" w:pos="1418"/>
        </w:tabs>
        <w:ind w:firstLine="539"/>
        <w:jc w:val="both"/>
        <w:rPr>
          <w:rFonts w:ascii="Liberation Serif" w:hAnsi="Liberation Serif" w:cs="Liberation Serif"/>
          <w:sz w:val="24"/>
          <w:szCs w:val="24"/>
        </w:rPr>
      </w:pPr>
      <w:r>
        <w:rPr>
          <w:rFonts w:ascii="Liberation Serif" w:hAnsi="Liberation Serif" w:cs="Liberation Serif"/>
          <w:sz w:val="24"/>
          <w:szCs w:val="24"/>
        </w:rPr>
        <w:t>д) стоимость исполненных Исполнителем обязательств, предусмотренных контрактом, с указанием цены за единицу оказанных услуг;</w:t>
      </w:r>
    </w:p>
    <w:p w:rsidR="00CD0A60" w:rsidRDefault="00E502D4">
      <w:pPr>
        <w:pStyle w:val="ConsPlusNormal0"/>
        <w:tabs>
          <w:tab w:val="left" w:pos="1418"/>
        </w:tabs>
        <w:ind w:firstLine="539"/>
        <w:jc w:val="both"/>
        <w:rPr>
          <w:rFonts w:ascii="Liberation Serif" w:hAnsi="Liberation Serif" w:cs="Liberation Serif"/>
          <w:sz w:val="24"/>
          <w:szCs w:val="24"/>
        </w:rPr>
      </w:pPr>
      <w:r>
        <w:rPr>
          <w:rFonts w:ascii="Liberation Serif" w:hAnsi="Liberation Serif" w:cs="Liberation Serif"/>
          <w:sz w:val="24"/>
          <w:szCs w:val="24"/>
        </w:rPr>
        <w:t>е) иную информацию с учетом требований, установленных контрактом.</w:t>
      </w:r>
    </w:p>
    <w:p w:rsidR="00CD0A60" w:rsidRDefault="00E502D4">
      <w:pPr>
        <w:pStyle w:val="ConsPlusNormal0"/>
        <w:tabs>
          <w:tab w:val="left" w:pos="1418"/>
        </w:tabs>
        <w:ind w:firstLine="539"/>
        <w:jc w:val="both"/>
        <w:rPr>
          <w:rFonts w:ascii="Liberation Serif" w:hAnsi="Liberation Serif" w:cs="Liberation Serif"/>
          <w:sz w:val="24"/>
          <w:szCs w:val="24"/>
        </w:rPr>
      </w:pPr>
      <w:r>
        <w:rPr>
          <w:rFonts w:ascii="Liberation Serif" w:hAnsi="Liberation Serif" w:cs="Liberation Serif"/>
          <w:sz w:val="24"/>
          <w:szCs w:val="24"/>
        </w:rPr>
        <w:t>3.11.</w:t>
      </w:r>
      <w:r>
        <w:rPr>
          <w:rFonts w:ascii="Liberation Serif" w:hAnsi="Liberation Serif" w:cs="Liberation Serif"/>
          <w:sz w:val="24"/>
          <w:szCs w:val="24"/>
        </w:rPr>
        <w:tab/>
        <w:t>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CD0A60" w:rsidRDefault="00E502D4">
      <w:pPr>
        <w:pStyle w:val="ConsPlusNormal0"/>
        <w:tabs>
          <w:tab w:val="left" w:pos="1418"/>
        </w:tabs>
        <w:ind w:firstLine="539"/>
        <w:jc w:val="both"/>
        <w:rPr>
          <w:rFonts w:ascii="Liberation Serif" w:hAnsi="Liberation Serif" w:cs="Liberation Serif"/>
          <w:sz w:val="24"/>
          <w:szCs w:val="24"/>
        </w:rPr>
      </w:pPr>
      <w:r>
        <w:rPr>
          <w:rFonts w:ascii="Liberation Serif" w:hAnsi="Liberation Serif" w:cs="Liberation Serif"/>
          <w:sz w:val="24"/>
          <w:szCs w:val="24"/>
        </w:rPr>
        <w:t>3.12.</w:t>
      </w:r>
      <w:r>
        <w:rPr>
          <w:rFonts w:ascii="Liberation Serif" w:hAnsi="Liberation Serif" w:cs="Liberation Serif"/>
          <w:sz w:val="24"/>
          <w:szCs w:val="24"/>
        </w:rPr>
        <w:tab/>
        <w:t>Датой поступления Заказчику документа о приемке, подписанного Исполнителем, считается дата размещения такого документа в ЕИС в соответствии с часовой зоной, в которой расположен Заказчик.</w:t>
      </w:r>
    </w:p>
    <w:p w:rsidR="00CD0A60" w:rsidRDefault="00E502D4">
      <w:pPr>
        <w:pStyle w:val="ConsPlusNormal0"/>
        <w:tabs>
          <w:tab w:val="left" w:pos="1418"/>
        </w:tabs>
        <w:ind w:firstLine="539"/>
        <w:jc w:val="both"/>
        <w:rPr>
          <w:rFonts w:ascii="Liberation Serif" w:hAnsi="Liberation Serif" w:cs="Liberation Serif"/>
          <w:sz w:val="24"/>
          <w:szCs w:val="24"/>
        </w:rPr>
      </w:pPr>
      <w:r>
        <w:rPr>
          <w:rFonts w:ascii="Liberation Serif" w:hAnsi="Liberation Serif" w:cs="Liberation Serif"/>
          <w:sz w:val="24"/>
          <w:szCs w:val="24"/>
        </w:rPr>
        <w:t>3.13.</w:t>
      </w:r>
      <w:r>
        <w:rPr>
          <w:rFonts w:ascii="Liberation Serif" w:hAnsi="Liberation Serif" w:cs="Liberation Serif"/>
          <w:sz w:val="24"/>
          <w:szCs w:val="24"/>
        </w:rPr>
        <w:tab/>
        <w:t>Услуги считаются принятыми после подписания Сторонами документа о приемке.</w:t>
      </w:r>
    </w:p>
    <w:p w:rsidR="00CD0A60" w:rsidRDefault="00E502D4">
      <w:pPr>
        <w:pStyle w:val="ConsPlusNormal0"/>
        <w:tabs>
          <w:tab w:val="left" w:pos="1418"/>
        </w:tabs>
        <w:ind w:firstLine="539"/>
        <w:jc w:val="both"/>
        <w:rPr>
          <w:rFonts w:ascii="Liberation Serif" w:hAnsi="Liberation Serif" w:cs="Liberation Serif"/>
          <w:sz w:val="24"/>
          <w:szCs w:val="24"/>
        </w:rPr>
      </w:pPr>
      <w:r>
        <w:rPr>
          <w:rFonts w:ascii="Liberation Serif" w:hAnsi="Liberation Serif" w:cs="Liberation Serif"/>
          <w:sz w:val="24"/>
          <w:szCs w:val="24"/>
        </w:rPr>
        <w:t>3.14.</w:t>
      </w:r>
      <w:r>
        <w:rPr>
          <w:rFonts w:ascii="Liberation Serif" w:hAnsi="Liberation Serif" w:cs="Liberation Serif"/>
          <w:sz w:val="24"/>
          <w:szCs w:val="24"/>
        </w:rPr>
        <w:tab/>
        <w:t>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w:t>
      </w:r>
    </w:p>
    <w:p w:rsidR="00CD0A60" w:rsidRDefault="00E502D4">
      <w:pPr>
        <w:pStyle w:val="ConsPlusNormal0"/>
        <w:tabs>
          <w:tab w:val="left" w:pos="1418"/>
        </w:tabs>
        <w:ind w:firstLine="539"/>
        <w:jc w:val="both"/>
        <w:rPr>
          <w:rFonts w:ascii="Liberation Serif" w:hAnsi="Liberation Serif" w:cs="Liberation Serif"/>
          <w:sz w:val="24"/>
          <w:szCs w:val="24"/>
        </w:rPr>
      </w:pPr>
      <w:r>
        <w:rPr>
          <w:rFonts w:ascii="Liberation Serif" w:hAnsi="Liberation Serif" w:cs="Liberation Serif"/>
          <w:sz w:val="24"/>
          <w:szCs w:val="24"/>
        </w:rPr>
        <w:t>3.15.</w:t>
      </w:r>
      <w:r>
        <w:rPr>
          <w:rFonts w:ascii="Liberation Serif" w:hAnsi="Liberation Serif" w:cs="Liberation Serif"/>
          <w:sz w:val="24"/>
          <w:szCs w:val="24"/>
        </w:rPr>
        <w:tab/>
        <w:t>Устранение Исполнителем недостатков в оказании услуг не освобождает его от уплаты пени и штрафа по контракту.</w:t>
      </w:r>
    </w:p>
    <w:p w:rsidR="00CD0A60" w:rsidRDefault="00E502D4">
      <w:pPr>
        <w:pStyle w:val="1"/>
      </w:pPr>
      <w:r>
        <w:t>4. Цена и порядок расчетов</w:t>
      </w:r>
    </w:p>
    <w:p w:rsidR="00CD0A60" w:rsidRDefault="00E502D4">
      <w:pPr>
        <w:pStyle w:val="ConsPlusNormal0"/>
        <w:tabs>
          <w:tab w:val="left" w:pos="1418"/>
        </w:tabs>
        <w:ind w:firstLine="567"/>
        <w:jc w:val="both"/>
        <w:rPr>
          <w:rFonts w:ascii="Liberation Serif" w:hAnsi="Liberation Serif" w:cs="Liberation Serif"/>
          <w:sz w:val="24"/>
          <w:szCs w:val="24"/>
        </w:rPr>
      </w:pPr>
      <w:r>
        <w:rPr>
          <w:rFonts w:ascii="Liberation Serif" w:hAnsi="Liberation Serif" w:cs="Liberation Serif"/>
          <w:sz w:val="24"/>
          <w:szCs w:val="24"/>
        </w:rPr>
        <w:t>4.1.</w:t>
      </w:r>
      <w:r>
        <w:rPr>
          <w:rFonts w:ascii="Liberation Serif" w:hAnsi="Liberation Serif" w:cs="Liberation Serif"/>
          <w:sz w:val="24"/>
          <w:szCs w:val="24"/>
        </w:rPr>
        <w:tab/>
        <w:t>Цена контракта составляет _____ рублей (____________ рублей __ копеек), в том числе НДС</w:t>
      </w:r>
      <w:r>
        <w:rPr>
          <w:rStyle w:val="a5"/>
          <w:rFonts w:ascii="Liberation Serif" w:hAnsi="Liberation Serif" w:cs="Liberation Serif"/>
          <w:sz w:val="24"/>
          <w:szCs w:val="24"/>
        </w:rPr>
        <w:footnoteReference w:id="1"/>
      </w:r>
      <w:r>
        <w:rPr>
          <w:rFonts w:ascii="Liberation Serif" w:hAnsi="Liberation Serif" w:cs="Liberation Serif"/>
          <w:sz w:val="24"/>
          <w:szCs w:val="24"/>
        </w:rPr>
        <w:t xml:space="preserve"> ________ (_____________ рублей __ копеек) (</w:t>
      </w:r>
      <w:r>
        <w:rPr>
          <w:rFonts w:ascii="Liberation Serif" w:hAnsi="Liberation Serif" w:cs="Liberation Serif"/>
          <w:i/>
          <w:sz w:val="24"/>
          <w:szCs w:val="24"/>
        </w:rPr>
        <w:t xml:space="preserve">или указанная сумма не облагается НДС в соответствии с пунктом __ статьи __ Налогового </w:t>
      </w:r>
      <w:hyperlink r:id="rId15">
        <w:r>
          <w:rPr>
            <w:rFonts w:ascii="Liberation Serif" w:hAnsi="Liberation Serif" w:cs="Liberation Serif"/>
            <w:i/>
            <w:sz w:val="24"/>
            <w:szCs w:val="24"/>
          </w:rPr>
          <w:t>кодекса</w:t>
        </w:r>
      </w:hyperlink>
      <w:r>
        <w:rPr>
          <w:rFonts w:ascii="Liberation Serif" w:hAnsi="Liberation Serif" w:cs="Liberation Serif"/>
          <w:i/>
          <w:sz w:val="24"/>
          <w:szCs w:val="24"/>
        </w:rPr>
        <w:t xml:space="preserve"> Российской Федерации (письмо (уведомление), каким налоговым органом выдано, когда, № ___</w:t>
      </w:r>
      <w:r>
        <w:rPr>
          <w:rFonts w:ascii="Liberation Serif" w:hAnsi="Liberation Serif" w:cs="Liberation Serif"/>
          <w:sz w:val="24"/>
          <w:szCs w:val="24"/>
        </w:rPr>
        <w:t>).</w:t>
      </w:r>
    </w:p>
    <w:p w:rsidR="00CD0A60" w:rsidRDefault="00E502D4">
      <w:pPr>
        <w:pStyle w:val="ConsPlusNormal0"/>
        <w:tabs>
          <w:tab w:val="left" w:pos="1418"/>
        </w:tabs>
        <w:ind w:firstLine="567"/>
        <w:jc w:val="both"/>
      </w:pPr>
      <w:r>
        <w:rPr>
          <w:rFonts w:ascii="Liberation Serif" w:hAnsi="Liberation Serif" w:cs="Liberation Serif"/>
          <w:bCs/>
          <w:sz w:val="24"/>
          <w:szCs w:val="24"/>
        </w:rPr>
        <w:t>Аванс не предусмотрен.</w:t>
      </w:r>
    </w:p>
    <w:p w:rsidR="00CD0A60" w:rsidRDefault="00E502D4">
      <w:pPr>
        <w:pStyle w:val="ConsPlusNormal0"/>
        <w:tabs>
          <w:tab w:val="left" w:pos="1418"/>
        </w:tabs>
        <w:ind w:firstLine="567"/>
        <w:jc w:val="both"/>
        <w:rPr>
          <w:rFonts w:ascii="Liberation Serif" w:hAnsi="Liberation Serif"/>
          <w:sz w:val="24"/>
          <w:szCs w:val="24"/>
        </w:rPr>
      </w:pPr>
      <w:r>
        <w:rPr>
          <w:rFonts w:ascii="Liberation Serif" w:hAnsi="Liberation Serif"/>
          <w:sz w:val="24"/>
          <w:szCs w:val="24"/>
        </w:rPr>
        <w:t>Цена Контракта включает в себя стоимость оказания услуг, материалов, инструментов и технических средств, необходимых для оказания услуг, стоимость суммы налогов, сборов и иных обязательных платежей, а также все иные необходимые расходы Исполнителя, связанные с исполнением Контракта.</w:t>
      </w:r>
    </w:p>
    <w:p w:rsidR="00CD0A60" w:rsidRDefault="00E502D4">
      <w:pPr>
        <w:pStyle w:val="ConsPlusNormal0"/>
        <w:tabs>
          <w:tab w:val="left" w:pos="1418"/>
        </w:tabs>
        <w:ind w:firstLine="567"/>
        <w:jc w:val="both"/>
      </w:pPr>
      <w:r>
        <w:rPr>
          <w:rFonts w:ascii="Liberation Serif" w:hAnsi="Liberation Serif" w:cs="Liberation Serif"/>
          <w:bCs/>
          <w:sz w:val="24"/>
          <w:szCs w:val="24"/>
        </w:rPr>
        <w:t>Никакие дополнительные расходы Исполнителя, независимо от причин их возникновения, не могут увеличивать цену Контракта, предложенную на аукционе.</w:t>
      </w:r>
    </w:p>
    <w:p w:rsidR="00CD0A60" w:rsidRDefault="00E502D4">
      <w:pPr>
        <w:pStyle w:val="ConsPlusNormal0"/>
        <w:ind w:firstLine="540"/>
        <w:jc w:val="both"/>
        <w:rPr>
          <w:rFonts w:ascii="Liberation Serif" w:hAnsi="Liberation Serif" w:cs="Liberation Serif"/>
          <w:sz w:val="24"/>
          <w:szCs w:val="24"/>
        </w:rPr>
      </w:pPr>
      <w:bookmarkStart w:id="3" w:name="P226"/>
      <w:bookmarkEnd w:id="3"/>
      <w:r>
        <w:rPr>
          <w:rFonts w:ascii="Liberation Serif" w:hAnsi="Liberation Serif" w:cs="Liberation Serif"/>
          <w:sz w:val="24"/>
          <w:szCs w:val="24"/>
        </w:rPr>
        <w:t>4.2.</w:t>
      </w:r>
      <w:r>
        <w:rPr>
          <w:rFonts w:ascii="Liberation Serif" w:hAnsi="Liberation Serif" w:cs="Liberation Serif"/>
          <w:sz w:val="24"/>
          <w:szCs w:val="24"/>
        </w:rPr>
        <w:tab/>
        <w:t xml:space="preserve">Цена контракта является твердой и определяется на весь срок исполнения контракта и не подлежит изменению, за исключением случаев, установленных Федеральным </w:t>
      </w:r>
      <w:hyperlink r:id="rId16">
        <w:r>
          <w:rPr>
            <w:rFonts w:ascii="Liberation Serif" w:hAnsi="Liberation Serif" w:cs="Liberation Serif"/>
            <w:sz w:val="24"/>
            <w:szCs w:val="24"/>
          </w:rPr>
          <w:t>законом</w:t>
        </w:r>
      </w:hyperlink>
      <w:r>
        <w:rPr>
          <w:rFonts w:ascii="Liberation Serif" w:hAnsi="Liberation Serif" w:cs="Liberation Serif"/>
          <w:sz w:val="24"/>
          <w:szCs w:val="24"/>
        </w:rPr>
        <w:t xml:space="preserve"> N 44-ФЗ.</w:t>
      </w:r>
    </w:p>
    <w:p w:rsidR="00CD0A60" w:rsidRDefault="00E502D4">
      <w:pPr>
        <w:pStyle w:val="ConsPlusNormal0"/>
        <w:ind w:firstLine="539"/>
        <w:jc w:val="both"/>
        <w:rPr>
          <w:rFonts w:ascii="Liberation Serif" w:hAnsi="Liberation Serif" w:cs="Liberation Serif"/>
          <w:sz w:val="24"/>
          <w:szCs w:val="24"/>
        </w:rPr>
      </w:pPr>
      <w:r>
        <w:rPr>
          <w:rFonts w:ascii="Liberation Serif" w:hAnsi="Liberation Serif" w:cs="Liberation Serif"/>
          <w:sz w:val="24"/>
          <w:szCs w:val="24"/>
        </w:rPr>
        <w:t>Цена контракта уменьшается на сумму, подлежащую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D0A60" w:rsidRDefault="00E502D4">
      <w:pPr>
        <w:pStyle w:val="ConsPlusNormal0"/>
        <w:ind w:firstLine="539"/>
        <w:jc w:val="both"/>
        <w:rPr>
          <w:rFonts w:ascii="Liberation Serif" w:hAnsi="Liberation Serif" w:cs="Liberation Serif"/>
          <w:sz w:val="24"/>
          <w:szCs w:val="24"/>
        </w:rPr>
      </w:pPr>
      <w:r>
        <w:rPr>
          <w:rFonts w:ascii="Liberation Serif" w:hAnsi="Liberation Serif" w:cs="Liberation Serif"/>
          <w:sz w:val="24"/>
          <w:szCs w:val="24"/>
        </w:rPr>
        <w:t>4.3.</w:t>
      </w:r>
      <w:r>
        <w:rPr>
          <w:rFonts w:ascii="Liberation Serif" w:hAnsi="Liberation Serif" w:cs="Liberation Serif"/>
          <w:sz w:val="24"/>
          <w:szCs w:val="24"/>
        </w:rPr>
        <w:tab/>
        <w:t>Источник финансирования контракта бюджет Свердловской области.</w:t>
      </w:r>
    </w:p>
    <w:p w:rsidR="00AE6275" w:rsidRPr="00AE6275" w:rsidRDefault="00E502D4" w:rsidP="00AE6275">
      <w:pPr>
        <w:pStyle w:val="ConsPlusNormal0"/>
        <w:ind w:firstLine="539"/>
        <w:jc w:val="both"/>
        <w:rPr>
          <w:rFonts w:ascii="Liberation Serif" w:hAnsi="Liberation Serif" w:cs="Liberation Serif"/>
          <w:sz w:val="24"/>
          <w:szCs w:val="24"/>
        </w:rPr>
      </w:pPr>
      <w:bookmarkStart w:id="4" w:name="P229"/>
      <w:bookmarkEnd w:id="4"/>
      <w:r>
        <w:rPr>
          <w:rFonts w:ascii="Liberation Serif" w:hAnsi="Liberation Serif" w:cs="Liberation Serif"/>
          <w:sz w:val="24"/>
          <w:szCs w:val="24"/>
        </w:rPr>
        <w:t>4.4.</w:t>
      </w:r>
      <w:r>
        <w:rPr>
          <w:rFonts w:ascii="Liberation Serif" w:hAnsi="Liberation Serif" w:cs="Liberation Serif"/>
          <w:sz w:val="24"/>
          <w:szCs w:val="24"/>
        </w:rPr>
        <w:tab/>
        <w:t xml:space="preserve">Оплата за оказанные услуги осуществляется Заказчиком </w:t>
      </w:r>
      <w:r>
        <w:rPr>
          <w:rFonts w:ascii="Liberation Serif" w:hAnsi="Liberation Serif" w:cs="Liberation Serif"/>
          <w:b/>
          <w:sz w:val="24"/>
          <w:szCs w:val="24"/>
        </w:rPr>
        <w:t>ежемесячно</w:t>
      </w:r>
      <w:r>
        <w:rPr>
          <w:rFonts w:ascii="Liberation Serif" w:hAnsi="Liberation Serif" w:cs="Liberation Serif"/>
          <w:sz w:val="24"/>
          <w:szCs w:val="24"/>
        </w:rPr>
        <w:t xml:space="preserve"> в течение </w:t>
      </w:r>
      <w:r>
        <w:rPr>
          <w:rFonts w:ascii="Liberation Serif" w:hAnsi="Liberation Serif" w:cs="Liberation Serif"/>
          <w:b/>
          <w:sz w:val="24"/>
          <w:szCs w:val="24"/>
        </w:rPr>
        <w:t>7 (семи)</w:t>
      </w:r>
      <w:r>
        <w:rPr>
          <w:rFonts w:ascii="Liberation Serif" w:hAnsi="Liberation Serif" w:cs="Liberation Serif"/>
          <w:sz w:val="24"/>
          <w:szCs w:val="24"/>
        </w:rPr>
        <w:t xml:space="preserve"> рабочих дней с даты подписания Заказчиком </w:t>
      </w:r>
      <w:r>
        <w:rPr>
          <w:rFonts w:ascii="Liberation Serif" w:hAnsi="Liberation Serif" w:cs="Liberation Serif"/>
          <w:bCs/>
          <w:sz w:val="24"/>
          <w:szCs w:val="24"/>
        </w:rPr>
        <w:t>документа о приемке в форме электронного документа в ЕИС</w:t>
      </w:r>
      <w:r>
        <w:rPr>
          <w:rFonts w:ascii="Liberation Serif" w:hAnsi="Liberation Serif" w:cs="Liberation Serif"/>
          <w:sz w:val="24"/>
          <w:szCs w:val="24"/>
        </w:rPr>
        <w:t>.</w:t>
      </w:r>
      <w:r w:rsidR="00AE6275">
        <w:rPr>
          <w:rFonts w:ascii="Liberation Serif" w:hAnsi="Liberation Serif" w:cs="Liberation Serif"/>
          <w:sz w:val="24"/>
          <w:szCs w:val="24"/>
        </w:rPr>
        <w:t xml:space="preserve"> </w:t>
      </w:r>
      <w:r w:rsidR="00AE6275">
        <w:rPr>
          <w:rFonts w:ascii="Liberation Serif" w:eastAsia="Calibri" w:hAnsi="Liberation Serif" w:cs="Liberation Serif"/>
          <w:b/>
          <w:iCs/>
          <w:sz w:val="24"/>
          <w:szCs w:val="24"/>
          <w:lang w:eastAsia="en-US"/>
        </w:rPr>
        <w:t>Оплата Заказчиком услуг за декабрь осуществляется в срок до 30.12.2024года.</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4.5.</w:t>
      </w:r>
      <w:r>
        <w:rPr>
          <w:rFonts w:ascii="Liberation Serif" w:hAnsi="Liberation Serif" w:cs="Liberation Serif"/>
          <w:sz w:val="24"/>
          <w:szCs w:val="24"/>
        </w:rPr>
        <w:tab/>
        <w:t>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bCs/>
          <w:sz w:val="24"/>
          <w:szCs w:val="24"/>
        </w:rPr>
        <w:t>Оплата по контракту осуществляется в рублях Российской Федерации.</w:t>
      </w:r>
    </w:p>
    <w:p w:rsidR="00CD0A60" w:rsidRPr="00691036"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4.6.</w:t>
      </w:r>
      <w:r>
        <w:rPr>
          <w:rFonts w:ascii="Liberation Serif" w:hAnsi="Liberation Serif" w:cs="Liberation Serif"/>
          <w:sz w:val="24"/>
          <w:szCs w:val="24"/>
        </w:rPr>
        <w:tab/>
        <w:t xml:space="preserve">Обязанности Заказчика по оплате услуги считаются исполненными с момента </w:t>
      </w:r>
      <w:r w:rsidRPr="00691036">
        <w:rPr>
          <w:rFonts w:ascii="Liberation Serif" w:hAnsi="Liberation Serif" w:cs="Liberation Serif"/>
          <w:sz w:val="24"/>
          <w:szCs w:val="24"/>
        </w:rPr>
        <w:t>списания денежных средств со счета Заказчика.</w:t>
      </w:r>
    </w:p>
    <w:p w:rsidR="00CD0A60" w:rsidRPr="00691036" w:rsidRDefault="00E502D4">
      <w:pPr>
        <w:pStyle w:val="1"/>
      </w:pPr>
      <w:r w:rsidRPr="00691036">
        <w:t>5. Обеспечение исполнения контракта</w:t>
      </w:r>
      <w:bookmarkStart w:id="5" w:name="P1570"/>
      <w:bookmarkEnd w:id="5"/>
      <w:r w:rsidRPr="00691036">
        <w:t xml:space="preserve"> и обеспечение гарантийных обязательств</w:t>
      </w:r>
    </w:p>
    <w:p w:rsidR="002D321B" w:rsidRPr="002D321B" w:rsidRDefault="006D5EF0" w:rsidP="002D3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cs="Liberation Serif"/>
          <w:b/>
          <w:lang w:eastAsia="ru-RU"/>
        </w:rPr>
      </w:pPr>
      <w:r w:rsidRPr="00691036">
        <w:rPr>
          <w:rFonts w:ascii="Liberation Serif" w:hAnsi="Liberation Serif" w:cs="Liberation Serif"/>
          <w:lang w:eastAsia="ru-RU"/>
        </w:rPr>
        <w:t xml:space="preserve">        5.1. </w:t>
      </w:r>
      <w:r w:rsidR="002D321B">
        <w:rPr>
          <w:rFonts w:ascii="Liberation Serif" w:hAnsi="Liberation Serif" w:cs="Liberation Serif"/>
          <w:lang w:eastAsia="ru-RU"/>
        </w:rPr>
        <w:t xml:space="preserve">Обеспечение исполнения контракта </w:t>
      </w:r>
      <w:r w:rsidR="002D321B" w:rsidRPr="002D321B">
        <w:rPr>
          <w:rFonts w:ascii="Liberation Serif" w:hAnsi="Liberation Serif" w:cs="Liberation Serif"/>
          <w:b/>
          <w:lang w:eastAsia="ru-RU"/>
        </w:rPr>
        <w:t>не предусмотрено.</w:t>
      </w:r>
    </w:p>
    <w:p w:rsidR="00CD0A60" w:rsidRPr="00691036" w:rsidRDefault="002D321B" w:rsidP="002D3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cs="Liberation Serif"/>
          <w:lang w:eastAsia="ru-RU"/>
        </w:rPr>
      </w:pPr>
      <w:r>
        <w:rPr>
          <w:rFonts w:ascii="Liberation Serif" w:hAnsi="Liberation Serif" w:cs="Liberation Serif"/>
          <w:lang w:eastAsia="ru-RU"/>
        </w:rPr>
        <w:t xml:space="preserve">        5</w:t>
      </w:r>
      <w:r w:rsidR="00E502D4" w:rsidRPr="00691036">
        <w:rPr>
          <w:rFonts w:ascii="Liberation Serif" w:hAnsi="Liberation Serif" w:cs="Liberation Serif"/>
        </w:rPr>
        <w:t>.</w:t>
      </w:r>
      <w:r>
        <w:rPr>
          <w:rFonts w:ascii="Liberation Serif" w:hAnsi="Liberation Serif" w:cs="Liberation Serif"/>
        </w:rPr>
        <w:t>2</w:t>
      </w:r>
      <w:r w:rsidR="00E502D4" w:rsidRPr="00691036">
        <w:rPr>
          <w:rFonts w:ascii="Liberation Serif" w:hAnsi="Liberation Serif" w:cs="Liberation Serif"/>
        </w:rPr>
        <w:t>.</w:t>
      </w:r>
      <w:r w:rsidR="00E502D4" w:rsidRPr="00691036">
        <w:rPr>
          <w:rFonts w:ascii="Liberation Serif" w:hAnsi="Liberation Serif" w:cs="Liberation Serif"/>
        </w:rPr>
        <w:tab/>
        <w:t xml:space="preserve">Обеспечение гарантийных обязательств </w:t>
      </w:r>
      <w:r w:rsidR="00E502D4" w:rsidRPr="00691036">
        <w:rPr>
          <w:rFonts w:ascii="Liberation Serif" w:hAnsi="Liberation Serif" w:cs="Liberation Serif"/>
          <w:b/>
        </w:rPr>
        <w:t>не предусмотрено.</w:t>
      </w:r>
    </w:p>
    <w:p w:rsidR="00CD0A60" w:rsidRDefault="00E502D4">
      <w:pPr>
        <w:pStyle w:val="1"/>
      </w:pPr>
      <w:r>
        <w:t>6. Ответственность Сторон</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6.1.</w:t>
      </w:r>
      <w:r>
        <w:rPr>
          <w:rFonts w:ascii="Liberation Serif" w:hAnsi="Liberation Serif" w:cs="Liberation Serif"/>
          <w:sz w:val="24"/>
          <w:szCs w:val="24"/>
        </w:rPr>
        <w:tab/>
        <w:t>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6.2.</w:t>
      </w:r>
      <w:r>
        <w:rPr>
          <w:rFonts w:ascii="Liberation Serif" w:hAnsi="Liberation Serif" w:cs="Liberation Serif"/>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6.3.</w:t>
      </w:r>
      <w:r>
        <w:rPr>
          <w:rFonts w:ascii="Liberation Serif" w:hAnsi="Liberation Serif" w:cs="Liberation Serif"/>
          <w:sz w:val="24"/>
          <w:szCs w:val="24"/>
        </w:rPr>
        <w:tab/>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6.4.</w:t>
      </w:r>
      <w:r>
        <w:rPr>
          <w:rFonts w:ascii="Liberation Serif" w:hAnsi="Liberation Serif" w:cs="Liberation Serif"/>
          <w:sz w:val="24"/>
          <w:szCs w:val="24"/>
        </w:rPr>
        <w:tab/>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РФ от 30.08.2017 № 1042), за каждый факт неисполнения Заказчиком обязательства в размере:</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1000 рублей, если цена контракта не превышает 3 млн. рублей (включительно);</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5000 рублей, если цена контракта составляет от 3 млн. рублей до 50 млн. рублей (включительно);</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10000 рублей, если цена контракта составляет от 50 млн. рублей до 100 млн. рублей (включительно);</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100000 рублей, если цена контракта превышает 100 млн. рублей.</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что составляет _______________________.</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6.5.</w:t>
      </w:r>
      <w:r>
        <w:rPr>
          <w:rFonts w:ascii="Liberation Serif" w:hAnsi="Liberation Serif" w:cs="Liberation Serif"/>
          <w:sz w:val="24"/>
          <w:szCs w:val="24"/>
        </w:rPr>
        <w:tab/>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6.6.</w:t>
      </w:r>
      <w:r>
        <w:rPr>
          <w:rFonts w:ascii="Liberation Serif" w:hAnsi="Liberation Serif" w:cs="Liberation Serif"/>
          <w:sz w:val="24"/>
          <w:szCs w:val="24"/>
        </w:rPr>
        <w:tab/>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6.7.</w:t>
      </w:r>
      <w:r>
        <w:rPr>
          <w:rFonts w:ascii="Liberation Serif" w:hAnsi="Liberation Serif" w:cs="Liberation Serif"/>
          <w:sz w:val="24"/>
          <w:szCs w:val="24"/>
        </w:rPr>
        <w:tab/>
        <w:t>Штрафы начисляются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установленном постановлением Правительства РФ от 30.08.2017 № 1042, в размере 1 процента цены контракта (этапа), но не более 5 тыс. рублей и не менее 1 тыс. рублей.</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что составляет _______________________.</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6.8.</w:t>
      </w:r>
      <w:r>
        <w:rPr>
          <w:rFonts w:ascii="Liberation Serif" w:hAnsi="Liberation Serif" w:cs="Liberation Serif"/>
          <w:sz w:val="24"/>
          <w:szCs w:val="24"/>
        </w:rPr>
        <w:tab/>
        <w:t>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30.08.2017 № 1042,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а) в случае, если цена контракта не превышает начальную (максимальную) цену контракта:</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10 процентов начальной (максимальной) цены контракта, если цена не превышает 3 млн. рублей;</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б) в случае, если цена контракта превышает начальную (максимальную) цену контракта:</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10 процентов цены контракта, если цена контракта не превышает 3 млн. рублей;</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5 процентов цены контракта, если цена контракта составляет от 3 млн. рублей до 50 млн. рублей (включительно);</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1 процент цены контракта, если цена контракта составляет от 50 млн. рублей до 100 млн. рублей (включительно).</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6.9.</w:t>
      </w:r>
      <w:r>
        <w:rPr>
          <w:rFonts w:ascii="Liberation Serif" w:hAnsi="Liberation Serif" w:cs="Liberation Serif"/>
          <w:sz w:val="24"/>
          <w:szCs w:val="24"/>
        </w:rPr>
        <w:tab/>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в следующем порядке:</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1000 рублей, если цена контракта не превышает 3 млн. рублей;</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5000 рублей, если цена контракта составляет от 3 млн. рублей до 50 млн. рублей (включительно);</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10000 рублей, если цена контракта составляет от 50 млн. рублей до 100 млн. рублей (включительно);</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100000 рублей, если цена контракта превышает 100 млн. рублей,</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что составляет ___________________________.</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6.10.</w:t>
      </w:r>
      <w:r>
        <w:rPr>
          <w:rFonts w:ascii="Liberation Serif" w:hAnsi="Liberation Serif" w:cs="Liberation Serif"/>
          <w:sz w:val="24"/>
          <w:szCs w:val="24"/>
        </w:rPr>
        <w:tab/>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6.11.</w:t>
      </w:r>
      <w:r>
        <w:rPr>
          <w:rFonts w:ascii="Liberation Serif" w:hAnsi="Liberation Serif" w:cs="Liberation Serif"/>
          <w:sz w:val="24"/>
          <w:szCs w:val="24"/>
        </w:rPr>
        <w:tab/>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6.12.</w:t>
      </w:r>
      <w:r>
        <w:rPr>
          <w:rFonts w:ascii="Liberation Serif" w:hAnsi="Liberation Serif" w:cs="Liberation Serif"/>
          <w:sz w:val="24"/>
          <w:szCs w:val="24"/>
        </w:rPr>
        <w:tab/>
        <w:t>Исполнитель обязан возместить убытки, причиненные Заказчику в ходе исполнения контракта, в порядке, предусмотренном законодательством Российской Федерации.</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6.13.</w:t>
      </w:r>
      <w:r>
        <w:rPr>
          <w:rFonts w:ascii="Liberation Serif" w:hAnsi="Liberation Serif" w:cs="Liberation Serif"/>
          <w:sz w:val="24"/>
          <w:szCs w:val="24"/>
        </w:rPr>
        <w:tab/>
        <w:t>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вправе после направления требования об уплате сумм неустойки (штрафа, пени) удержать сумму начисленных неустоек (штрафов, пени) одним из следующих способов:</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 из оплаты по контракту, путем ее уменьшения на сумму начисленной неустойки (штрафа, пени);</w:t>
      </w:r>
    </w:p>
    <w:p w:rsidR="00621DE4" w:rsidRDefault="00E502D4" w:rsidP="00621DE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 взыскать неустойку (штраф, пени) в порядке, установленном законодательством Российской Федерации (в судебном порядке).</w:t>
      </w:r>
    </w:p>
    <w:p w:rsidR="00621DE4" w:rsidRPr="00621DE4" w:rsidRDefault="00621DE4" w:rsidP="00621DE4">
      <w:pPr>
        <w:pStyle w:val="ConsPlusNormal0"/>
        <w:ind w:firstLine="540"/>
        <w:jc w:val="both"/>
        <w:rPr>
          <w:rFonts w:ascii="Liberation Serif" w:hAnsi="Liberation Serif" w:cs="Liberation Serif"/>
          <w:sz w:val="24"/>
          <w:szCs w:val="24"/>
        </w:rPr>
      </w:pPr>
      <w:r w:rsidRPr="00621DE4">
        <w:rPr>
          <w:rFonts w:ascii="Liberation Serif" w:hAnsi="Liberation Serif" w:cs="Liberation Serif"/>
          <w:sz w:val="24"/>
          <w:szCs w:val="24"/>
        </w:rPr>
        <w:t xml:space="preserve">В случае удовлетворения </w:t>
      </w:r>
      <w:r>
        <w:rPr>
          <w:rFonts w:ascii="Liberation Serif" w:hAnsi="Liberation Serif" w:cs="Liberation Serif"/>
          <w:sz w:val="24"/>
          <w:szCs w:val="24"/>
        </w:rPr>
        <w:t>Исполнителем</w:t>
      </w:r>
      <w:r w:rsidRPr="00621DE4">
        <w:rPr>
          <w:rFonts w:ascii="Liberation Serif" w:hAnsi="Liberation Serif" w:cs="Liberation Serif"/>
          <w:sz w:val="24"/>
          <w:szCs w:val="24"/>
        </w:rPr>
        <w:t xml:space="preserve"> требования об уплате неустойки (штрафа, пени), </w:t>
      </w:r>
      <w:r>
        <w:rPr>
          <w:rFonts w:ascii="Liberation Serif" w:hAnsi="Liberation Serif" w:cs="Liberation Serif"/>
          <w:sz w:val="24"/>
          <w:szCs w:val="24"/>
        </w:rPr>
        <w:t>Исполнитель</w:t>
      </w:r>
      <w:r w:rsidRPr="00621DE4">
        <w:rPr>
          <w:rFonts w:ascii="Liberation Serif" w:hAnsi="Liberation Serif" w:cs="Liberation Serif"/>
          <w:sz w:val="24"/>
          <w:szCs w:val="24"/>
        </w:rPr>
        <w:t xml:space="preserve"> перечисляет неустойку в доход бюджета Свердловской области по следующим реквизитам: </w:t>
      </w:r>
    </w:p>
    <w:p w:rsidR="00621DE4" w:rsidRPr="00621DE4" w:rsidRDefault="00621DE4" w:rsidP="00621DE4">
      <w:pPr>
        <w:pStyle w:val="aff3"/>
        <w:suppressAutoHyphens/>
        <w:spacing w:before="0" w:after="0" w:line="240" w:lineRule="auto"/>
        <w:ind w:firstLine="709"/>
        <w:contextualSpacing/>
        <w:jc w:val="both"/>
        <w:rPr>
          <w:rFonts w:ascii="Liberation Serif" w:hAnsi="Liberation Serif" w:cs="Liberation Serif"/>
        </w:rPr>
      </w:pPr>
      <w:r w:rsidRPr="00621DE4">
        <w:rPr>
          <w:rFonts w:ascii="Liberation Serif" w:hAnsi="Liberation Serif" w:cs="Liberation Serif"/>
          <w:lang w:eastAsia="en-US"/>
        </w:rPr>
        <w:t xml:space="preserve">Получатель: УФК по Свердловской области (Министерство социальной политики Свердловской области л/сч 04622011320), ИНН 6661081169; </w:t>
      </w:r>
      <w:r w:rsidRPr="00621DE4">
        <w:rPr>
          <w:rFonts w:ascii="Liberation Serif" w:hAnsi="Liberation Serif" w:cs="Liberation Serif"/>
          <w:lang w:eastAsia="en-US"/>
        </w:rPr>
        <w:br/>
        <w:t>КПП 667101001; Расчетный счет: 03100643000000016200; Корреспондентский счет: 40102810645370000054; Банк: УРАЛЬСКОЕ ГУ БАНКА РОССИИ// УФК по Свердловской области г. Екатеринбург; БИК 016577551. Код дохода 01511607010020000140. УИН: будет присвоен индивидуально и указан в требовании</w:t>
      </w:r>
      <w:r w:rsidRPr="00621DE4">
        <w:rPr>
          <w:rFonts w:ascii="Liberation Serif" w:hAnsi="Liberation Serif" w:cs="Liberation Serif"/>
        </w:rPr>
        <w:t xml:space="preserve">. </w:t>
      </w:r>
      <w:r w:rsidRPr="00621DE4">
        <w:rPr>
          <w:rFonts w:ascii="Liberation Serif" w:hAnsi="Liberation Serif" w:cs="Liberation Serif"/>
          <w:lang w:eastAsia="en-US"/>
        </w:rPr>
        <w:t>(УИН УКАЗЫВАТЬ ОБЯЗАТЕЛЬНО в поле 22 платежного поручения)</w:t>
      </w:r>
      <w:r>
        <w:rPr>
          <w:rFonts w:ascii="Liberation Serif" w:hAnsi="Liberation Serif" w:cs="Liberation Serif"/>
          <w:lang w:eastAsia="en-US"/>
        </w:rPr>
        <w:t>.</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6.14.</w:t>
      </w:r>
      <w:r>
        <w:rPr>
          <w:rFonts w:ascii="Liberation Serif" w:hAnsi="Liberation Serif" w:cs="Liberation Serif"/>
          <w:sz w:val="24"/>
          <w:szCs w:val="24"/>
        </w:rPr>
        <w:tab/>
        <w:t>Уплата неустойки (штрафа, пени) не освобождает виновную Сторону от выполнения принятых на себя обязательств по контракту.</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6.15.</w:t>
      </w:r>
      <w:r>
        <w:rPr>
          <w:rFonts w:ascii="Liberation Serif" w:hAnsi="Liberation Serif" w:cs="Liberation Serif"/>
          <w:sz w:val="24"/>
          <w:szCs w:val="24"/>
        </w:rPr>
        <w:tab/>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6.16.</w:t>
      </w:r>
      <w:r>
        <w:rPr>
          <w:rFonts w:ascii="Liberation Serif" w:hAnsi="Liberation Serif" w:cs="Liberation Serif"/>
          <w:sz w:val="24"/>
          <w:szCs w:val="24"/>
        </w:rPr>
        <w:tab/>
        <w:t>В качестве подтверждения фактов неисполнения или ненадлежащего исполнения Исполнителем обязательств Заказчик вправе использовать фото или видеоматериалы.</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6.17.</w:t>
      </w:r>
      <w:r>
        <w:rPr>
          <w:rFonts w:ascii="Liberation Serif" w:hAnsi="Liberation Serif" w:cs="Liberation Serif"/>
          <w:sz w:val="24"/>
          <w:szCs w:val="24"/>
        </w:rPr>
        <w:tab/>
        <w:t>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такой обмен осуществляется с использованием ЕИС путем направления электронных уведомлений. Такие уведомления формируются с использованием ЕИС, подписываются усиленной электронной подписью лица, имеющего право действовать от имени Заказчика, Исполнителя, и размещаются в ЕИС без размещения на официальном сайте.</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6.18.</w:t>
      </w:r>
      <w:r>
        <w:rPr>
          <w:rFonts w:ascii="Liberation Serif" w:hAnsi="Liberation Serif" w:cs="Liberation Serif"/>
          <w:sz w:val="24"/>
          <w:szCs w:val="24"/>
        </w:rPr>
        <w:tab/>
        <w:t>В случае, если объем претензионной переписки, предусмотренной п. 6.17 контракта превысит объемы, допустимые функционалом ЕИС в соответствии с законодательством, дальнейший обмен документами может осуществляться посредством направления заказных писем по адресам, указанным в разделе 11, или направления электронных документов, подписанных электронными подписями, на адрес электронной почты, указанный в разделе 11.</w:t>
      </w:r>
    </w:p>
    <w:p w:rsidR="00CD0A60" w:rsidRDefault="00E502D4">
      <w:pPr>
        <w:pStyle w:val="1"/>
        <w:spacing w:after="0"/>
      </w:pPr>
      <w:r>
        <w:t>7. Обстоятельства непреодолимой силы</w:t>
      </w:r>
    </w:p>
    <w:p w:rsidR="00CD0A60" w:rsidRDefault="00E502D4">
      <w:pPr>
        <w:pStyle w:val="ConsPlusNormal0"/>
        <w:ind w:firstLine="539"/>
        <w:jc w:val="both"/>
        <w:rPr>
          <w:rFonts w:ascii="Liberation Serif" w:hAnsi="Liberation Serif" w:cs="Liberation Serif"/>
          <w:sz w:val="24"/>
          <w:szCs w:val="24"/>
        </w:rPr>
      </w:pPr>
      <w:r>
        <w:rPr>
          <w:rFonts w:ascii="Liberation Serif" w:hAnsi="Liberation Serif" w:cs="Liberation Serif"/>
          <w:sz w:val="24"/>
          <w:szCs w:val="24"/>
        </w:rPr>
        <w:t>7.1.</w:t>
      </w:r>
      <w:r>
        <w:rPr>
          <w:rFonts w:ascii="Liberation Serif" w:hAnsi="Liberation Serif" w:cs="Liberation Serif"/>
          <w:sz w:val="24"/>
          <w:szCs w:val="24"/>
        </w:rPr>
        <w:tab/>
        <w:t>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CD0A60" w:rsidRDefault="00E502D4">
      <w:pPr>
        <w:tabs>
          <w:tab w:val="left" w:pos="1418"/>
        </w:tabs>
        <w:ind w:firstLine="567"/>
        <w:jc w:val="both"/>
        <w:rPr>
          <w:rFonts w:ascii="Liberation Serif" w:hAnsi="Liberation Serif" w:cs="Liberation Serif"/>
        </w:rPr>
      </w:pPr>
      <w:r>
        <w:rPr>
          <w:rFonts w:ascii="Liberation Serif" w:hAnsi="Liberation Serif" w:cs="Liberation Serif"/>
        </w:rPr>
        <w:t>7.2.</w:t>
      </w:r>
      <w:r>
        <w:rPr>
          <w:rFonts w:ascii="Liberation Serif" w:hAnsi="Liberation Serif" w:cs="Liberation Serif"/>
        </w:rPr>
        <w:tab/>
        <w:t>Сторона, у которой возникли обстоятельства непреодолимой силы, обязана в течение 3 (трех) календарных дней письменно информировать другую Сторону о произошедших обстоятельствах и их причинах с приложением документов, удостоверяющих факт наступления обстоятельств непреодолимой силы.</w:t>
      </w:r>
    </w:p>
    <w:p w:rsidR="00CD0A60" w:rsidRDefault="00E502D4">
      <w:pPr>
        <w:pStyle w:val="1"/>
        <w:spacing w:after="0"/>
      </w:pPr>
      <w:r>
        <w:t>8. Порядок урегулирования споров</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8.1.</w:t>
      </w:r>
      <w:r>
        <w:rPr>
          <w:rFonts w:ascii="Liberation Serif" w:hAnsi="Liberation Serif" w:cs="Liberation Serif"/>
          <w:sz w:val="24"/>
          <w:szCs w:val="24"/>
        </w:rPr>
        <w:tab/>
        <w:t>Стороны принимают все меры к тому, чтобы любые споры, разногласия либо претензии, касающиеся исполнения настоящего контракта или в связи с ним, были урегулированы путем переговоров.</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8.2.</w:t>
      </w:r>
      <w:r>
        <w:rPr>
          <w:rFonts w:ascii="Liberation Serif" w:hAnsi="Liberation Serif" w:cs="Liberation Serif"/>
          <w:sz w:val="24"/>
          <w:szCs w:val="24"/>
        </w:rPr>
        <w:tab/>
        <w:t>В случае наличия споров, разногласий и претензий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контракту,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CD0A60" w:rsidRDefault="00E502D4">
      <w:pPr>
        <w:tabs>
          <w:tab w:val="left" w:pos="1418"/>
        </w:tabs>
        <w:ind w:firstLine="567"/>
        <w:jc w:val="both"/>
        <w:rPr>
          <w:rFonts w:ascii="Liberation Serif" w:hAnsi="Liberation Serif" w:cs="Liberation Serif"/>
        </w:rPr>
      </w:pPr>
      <w:r>
        <w:rPr>
          <w:rFonts w:ascii="Liberation Serif" w:hAnsi="Liberation Serif" w:cs="Liberation Serif"/>
        </w:rPr>
        <w:t>8.3.</w:t>
      </w:r>
      <w:r>
        <w:rPr>
          <w:rFonts w:ascii="Liberation Serif" w:hAnsi="Liberation Serif" w:cs="Liberation Serif"/>
        </w:rPr>
        <w:tab/>
        <w:t>Любые споры, не урегулированные во внесудебном порядке, разрешаются Арбитражным судом Свердловской области.</w:t>
      </w:r>
    </w:p>
    <w:p w:rsidR="00CD0A60" w:rsidRDefault="00E502D4">
      <w:pPr>
        <w:pStyle w:val="1"/>
        <w:spacing w:after="0"/>
      </w:pPr>
      <w:r>
        <w:t>9. Антикоррупционная оговорка</w:t>
      </w:r>
    </w:p>
    <w:p w:rsidR="00CD0A60" w:rsidRDefault="00E502D4">
      <w:pPr>
        <w:pStyle w:val="ConsPlusNormal0"/>
        <w:ind w:firstLine="539"/>
        <w:jc w:val="both"/>
        <w:rPr>
          <w:rFonts w:ascii="Liberation Serif" w:hAnsi="Liberation Serif" w:cs="Liberation Serif"/>
          <w:sz w:val="24"/>
          <w:szCs w:val="24"/>
        </w:rPr>
      </w:pPr>
      <w:r>
        <w:rPr>
          <w:rFonts w:ascii="Liberation Serif" w:hAnsi="Liberation Serif" w:cs="Liberation Serif"/>
          <w:sz w:val="24"/>
          <w:szCs w:val="24"/>
        </w:rPr>
        <w:t>9.1.</w:t>
      </w:r>
      <w:r>
        <w:rPr>
          <w:rFonts w:ascii="Liberation Serif" w:hAnsi="Liberation Serif" w:cs="Liberation Serif"/>
          <w:sz w:val="24"/>
          <w:szCs w:val="24"/>
        </w:rPr>
        <w:tab/>
        <w:t>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D0A60" w:rsidRDefault="00E502D4">
      <w:pPr>
        <w:pStyle w:val="ConsPlusNormal0"/>
        <w:ind w:firstLine="539"/>
        <w:jc w:val="both"/>
        <w:rPr>
          <w:rFonts w:ascii="Liberation Serif" w:hAnsi="Liberation Serif" w:cs="Liberation Serif"/>
          <w:sz w:val="24"/>
          <w:szCs w:val="24"/>
        </w:rPr>
      </w:pPr>
      <w:r>
        <w:rPr>
          <w:rFonts w:ascii="Liberation Serif" w:hAnsi="Liberation Serif" w:cs="Liberation Serif"/>
          <w:sz w:val="24"/>
          <w:szCs w:val="24"/>
        </w:rPr>
        <w:t>9.2.</w:t>
      </w:r>
      <w:r>
        <w:rPr>
          <w:rFonts w:ascii="Liberation Serif" w:hAnsi="Liberation Serif" w:cs="Liberation Serif"/>
          <w:sz w:val="24"/>
          <w:szCs w:val="24"/>
        </w:rPr>
        <w:tab/>
        <w:t>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D0A60" w:rsidRDefault="00E502D4">
      <w:pPr>
        <w:pStyle w:val="ConsPlusNormal0"/>
        <w:ind w:firstLine="539"/>
        <w:jc w:val="both"/>
        <w:rPr>
          <w:rFonts w:ascii="Liberation Serif" w:hAnsi="Liberation Serif" w:cs="Liberation Serif"/>
          <w:sz w:val="24"/>
          <w:szCs w:val="24"/>
        </w:rPr>
      </w:pPr>
      <w:r>
        <w:rPr>
          <w:rFonts w:ascii="Liberation Serif" w:hAnsi="Liberation Serif" w:cs="Liberation Serif"/>
          <w:sz w:val="24"/>
          <w:szCs w:val="24"/>
        </w:rPr>
        <w:t>9.3.</w:t>
      </w:r>
      <w:r>
        <w:rPr>
          <w:rFonts w:ascii="Liberation Serif" w:hAnsi="Liberation Serif" w:cs="Liberation Serif"/>
          <w:sz w:val="24"/>
          <w:szCs w:val="24"/>
        </w:rPr>
        <w:tab/>
        <w:t>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с даты направления письменного уведомления.</w:t>
      </w:r>
    </w:p>
    <w:p w:rsidR="00CD0A60" w:rsidRDefault="00E502D4">
      <w:pPr>
        <w:pStyle w:val="ConsPlusNormal0"/>
        <w:ind w:firstLine="539"/>
        <w:jc w:val="both"/>
        <w:rPr>
          <w:rFonts w:ascii="Liberation Serif" w:hAnsi="Liberation Serif" w:cs="Liberation Serif"/>
          <w:sz w:val="24"/>
          <w:szCs w:val="24"/>
        </w:rPr>
      </w:pPr>
      <w:r>
        <w:rPr>
          <w:rFonts w:ascii="Liberation Serif" w:hAnsi="Liberation Serif" w:cs="Liberation Serif"/>
          <w:sz w:val="24"/>
          <w:szCs w:val="24"/>
        </w:rPr>
        <w:t>9.4.</w:t>
      </w:r>
      <w:r>
        <w:rPr>
          <w:rFonts w:ascii="Liberation Serif" w:hAnsi="Liberation Serif" w:cs="Liberation Serif"/>
          <w:sz w:val="24"/>
          <w:szCs w:val="24"/>
        </w:rPr>
        <w:tab/>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D0A60" w:rsidRDefault="00E502D4">
      <w:pPr>
        <w:tabs>
          <w:tab w:val="left" w:pos="1418"/>
        </w:tabs>
        <w:ind w:firstLine="567"/>
        <w:jc w:val="both"/>
        <w:rPr>
          <w:rFonts w:ascii="Liberation Serif" w:hAnsi="Liberation Serif" w:cs="Liberation Serif"/>
        </w:rPr>
      </w:pPr>
      <w:r>
        <w:rPr>
          <w:rFonts w:ascii="Liberation Serif" w:hAnsi="Liberation Serif" w:cs="Liberation Serif"/>
        </w:rPr>
        <w:t>9.5.</w:t>
      </w:r>
      <w:r>
        <w:rPr>
          <w:rFonts w:ascii="Liberation Serif" w:hAnsi="Liberation Serif" w:cs="Liberation Serif"/>
        </w:rPr>
        <w:tab/>
        <w:t>В случае нарушения одной Стороной обязательств воздерживаться от запрещенных в разделах настоящего контракта действий и (или) неполучения другой Стороной в установленный настоящим контрактом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CD0A60" w:rsidRDefault="00E502D4">
      <w:pPr>
        <w:pStyle w:val="1"/>
        <w:spacing w:after="0"/>
      </w:pPr>
      <w:r>
        <w:t>10. Срок действия контракта и особые условия</w:t>
      </w:r>
    </w:p>
    <w:p w:rsidR="00CD0A60" w:rsidRDefault="00E502D4">
      <w:pPr>
        <w:pStyle w:val="ConsPlusNormal0"/>
        <w:ind w:firstLine="539"/>
        <w:jc w:val="both"/>
        <w:rPr>
          <w:rFonts w:ascii="Liberation Serif" w:hAnsi="Liberation Serif" w:cs="Liberation Serif"/>
          <w:sz w:val="24"/>
          <w:szCs w:val="24"/>
        </w:rPr>
      </w:pPr>
      <w:bookmarkStart w:id="6" w:name="P373"/>
      <w:bookmarkEnd w:id="6"/>
      <w:r>
        <w:rPr>
          <w:rFonts w:ascii="Liberation Serif" w:hAnsi="Liberation Serif" w:cs="Liberation Serif"/>
          <w:sz w:val="24"/>
          <w:szCs w:val="24"/>
        </w:rPr>
        <w:t>10.1.</w:t>
      </w:r>
      <w:r>
        <w:rPr>
          <w:rFonts w:ascii="Liberation Serif" w:hAnsi="Liberation Serif" w:cs="Liberation Serif"/>
          <w:sz w:val="24"/>
          <w:szCs w:val="24"/>
        </w:rPr>
        <w:tab/>
        <w:t xml:space="preserve">Контракт вступает в силу с даты его подписания обеими Сторонами и действует по 31 </w:t>
      </w:r>
      <w:r w:rsidR="00597300">
        <w:rPr>
          <w:rFonts w:ascii="Liberation Serif" w:hAnsi="Liberation Serif" w:cs="Liberation Serif"/>
          <w:sz w:val="24"/>
          <w:szCs w:val="24"/>
        </w:rPr>
        <w:t>декабря</w:t>
      </w:r>
      <w:r>
        <w:rPr>
          <w:rFonts w:ascii="Liberation Serif" w:hAnsi="Liberation Serif" w:cs="Liberation Serif"/>
          <w:sz w:val="24"/>
          <w:szCs w:val="24"/>
        </w:rPr>
        <w:t xml:space="preserve"> 202</w:t>
      </w:r>
      <w:r w:rsidR="00B0448D">
        <w:rPr>
          <w:rFonts w:ascii="Liberation Serif" w:hAnsi="Liberation Serif" w:cs="Liberation Serif"/>
          <w:sz w:val="24"/>
          <w:szCs w:val="24"/>
        </w:rPr>
        <w:t>4</w:t>
      </w:r>
      <w:r>
        <w:rPr>
          <w:rFonts w:ascii="Liberation Serif" w:hAnsi="Liberation Serif" w:cs="Liberation Serif"/>
          <w:sz w:val="24"/>
          <w:szCs w:val="24"/>
        </w:rPr>
        <w:t xml:space="preserve"> года. Окончание срока действия контракта не влечет прекращения неисполненных обязательств Сторон по контракту, в том числе гарантийных обязательств Исполнителя при их установлении Заказчиком.</w:t>
      </w:r>
    </w:p>
    <w:p w:rsidR="00CD0A60" w:rsidRDefault="00E502D4">
      <w:pPr>
        <w:pStyle w:val="ConsPlusNormal0"/>
        <w:ind w:firstLine="539"/>
        <w:jc w:val="both"/>
        <w:rPr>
          <w:rFonts w:ascii="Liberation Serif" w:hAnsi="Liberation Serif" w:cs="Liberation Serif"/>
          <w:sz w:val="24"/>
          <w:szCs w:val="24"/>
        </w:rPr>
      </w:pPr>
      <w:r>
        <w:rPr>
          <w:rFonts w:ascii="Liberation Serif" w:hAnsi="Liberation Serif" w:cs="Liberation Serif"/>
          <w:sz w:val="24"/>
          <w:szCs w:val="24"/>
        </w:rPr>
        <w:t>10.2.</w:t>
      </w:r>
      <w:r>
        <w:rPr>
          <w:rFonts w:ascii="Liberation Serif" w:hAnsi="Liberation Serif" w:cs="Liberation Serif"/>
          <w:sz w:val="24"/>
          <w:szCs w:val="24"/>
        </w:rPr>
        <w:tab/>
        <w:t xml:space="preserve">Изменение существенных условий контракта при его исполнении не допускается, за исключением случаев, предусмотренных Федеральным </w:t>
      </w:r>
      <w:hyperlink r:id="rId17">
        <w:r>
          <w:rPr>
            <w:rFonts w:ascii="Liberation Serif" w:hAnsi="Liberation Serif" w:cs="Liberation Serif"/>
            <w:sz w:val="24"/>
            <w:szCs w:val="24"/>
          </w:rPr>
          <w:t>законом</w:t>
        </w:r>
      </w:hyperlink>
      <w:r>
        <w:rPr>
          <w:rFonts w:ascii="Liberation Serif" w:hAnsi="Liberation Serif" w:cs="Liberation Serif"/>
          <w:sz w:val="24"/>
          <w:szCs w:val="24"/>
        </w:rPr>
        <w:t xml:space="preserve"> N 44-ФЗ.</w:t>
      </w:r>
    </w:p>
    <w:p w:rsidR="00CD0A60" w:rsidRDefault="00E502D4">
      <w:pPr>
        <w:pStyle w:val="ConsPlusNormal0"/>
        <w:ind w:firstLine="539"/>
        <w:jc w:val="both"/>
        <w:rPr>
          <w:rFonts w:ascii="Liberation Serif" w:hAnsi="Liberation Serif" w:cs="Liberation Serif"/>
          <w:sz w:val="24"/>
          <w:szCs w:val="24"/>
        </w:rPr>
      </w:pPr>
      <w:r>
        <w:rPr>
          <w:rFonts w:ascii="Liberation Serif" w:hAnsi="Liberation Serif" w:cs="Liberation Serif"/>
          <w:sz w:val="24"/>
          <w:szCs w:val="24"/>
        </w:rPr>
        <w:t>10.3.</w:t>
      </w:r>
      <w:r>
        <w:rPr>
          <w:rFonts w:ascii="Liberation Serif" w:hAnsi="Liberation Serif" w:cs="Liberation Serif"/>
          <w:sz w:val="24"/>
          <w:szCs w:val="24"/>
        </w:rPr>
        <w:tab/>
        <w:t>В случае изменения у какой-либо из Сторон местонахождения, названия, банковских реквизитов или в случае реорганизации она обязана в течение 5 (пяти) календарных дней письменно известить об этом другую Сторону.</w:t>
      </w:r>
    </w:p>
    <w:p w:rsidR="00CD0A60" w:rsidRDefault="00E502D4">
      <w:pPr>
        <w:pStyle w:val="ConsPlusNormal0"/>
        <w:ind w:firstLine="539"/>
        <w:jc w:val="both"/>
        <w:rPr>
          <w:rFonts w:ascii="Liberation Serif" w:hAnsi="Liberation Serif" w:cs="Liberation Serif"/>
          <w:sz w:val="24"/>
          <w:szCs w:val="24"/>
        </w:rPr>
      </w:pPr>
      <w:r>
        <w:rPr>
          <w:rFonts w:ascii="Liberation Serif" w:hAnsi="Liberation Serif" w:cs="Liberation Serif"/>
          <w:sz w:val="24"/>
          <w:szCs w:val="24"/>
        </w:rPr>
        <w:t>10.4.</w:t>
      </w:r>
      <w:r>
        <w:rPr>
          <w:rFonts w:ascii="Liberation Serif" w:hAnsi="Liberation Serif" w:cs="Liberation Serif"/>
          <w:sz w:val="24"/>
          <w:szCs w:val="24"/>
        </w:rPr>
        <w:tab/>
        <w:t xml:space="preserve">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 и положениями </w:t>
      </w:r>
      <w:hyperlink r:id="rId18">
        <w:r>
          <w:rPr>
            <w:rFonts w:ascii="Liberation Serif" w:hAnsi="Liberation Serif" w:cs="Liberation Serif"/>
            <w:sz w:val="24"/>
            <w:szCs w:val="24"/>
          </w:rPr>
          <w:t>частей 8</w:t>
        </w:r>
      </w:hyperlink>
      <w:r>
        <w:rPr>
          <w:rFonts w:ascii="Liberation Serif" w:hAnsi="Liberation Serif" w:cs="Liberation Serif"/>
          <w:sz w:val="24"/>
          <w:szCs w:val="24"/>
        </w:rPr>
        <w:t xml:space="preserve"> - </w:t>
      </w:r>
      <w:hyperlink r:id="rId19">
        <w:r>
          <w:rPr>
            <w:rFonts w:ascii="Liberation Serif" w:hAnsi="Liberation Serif" w:cs="Liberation Serif"/>
            <w:sz w:val="24"/>
            <w:szCs w:val="24"/>
          </w:rPr>
          <w:t>25 статьи 95</w:t>
        </w:r>
      </w:hyperlink>
      <w:r>
        <w:rPr>
          <w:rFonts w:ascii="Liberation Serif" w:hAnsi="Liberation Serif" w:cs="Liberation Serif"/>
          <w:sz w:val="24"/>
          <w:szCs w:val="24"/>
        </w:rPr>
        <w:t xml:space="preserve"> Федерального закона N 44-ФЗ.</w:t>
      </w:r>
    </w:p>
    <w:p w:rsidR="00CD0A60" w:rsidRDefault="00E502D4">
      <w:pPr>
        <w:pStyle w:val="ConsPlusNormal0"/>
        <w:ind w:firstLine="539"/>
        <w:jc w:val="both"/>
        <w:rPr>
          <w:rFonts w:ascii="Liberation Serif" w:hAnsi="Liberation Serif" w:cs="Liberation Serif"/>
          <w:sz w:val="24"/>
          <w:szCs w:val="24"/>
        </w:rPr>
      </w:pPr>
      <w:r>
        <w:rPr>
          <w:rFonts w:ascii="Liberation Serif" w:hAnsi="Liberation Serif" w:cs="Liberation Serif"/>
          <w:sz w:val="24"/>
          <w:szCs w:val="24"/>
        </w:rPr>
        <w:t>10.5.</w:t>
      </w:r>
      <w:r>
        <w:rPr>
          <w:rFonts w:ascii="Liberation Serif" w:hAnsi="Liberation Serif" w:cs="Liberation Serif"/>
          <w:sz w:val="24"/>
          <w:szCs w:val="24"/>
        </w:rPr>
        <w:tab/>
        <w:t xml:space="preserve">Любая корреспонденция, которую одна Сторона направляет другой Стороне в соответствии с контрактом, направляется в письменной форме почтой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20">
        <w:r>
          <w:rPr>
            <w:rFonts w:ascii="Liberation Serif" w:hAnsi="Liberation Serif" w:cs="Liberation Serif"/>
            <w:sz w:val="24"/>
            <w:szCs w:val="24"/>
          </w:rPr>
          <w:t>законом</w:t>
        </w:r>
      </w:hyperlink>
      <w:r>
        <w:rPr>
          <w:rFonts w:ascii="Liberation Serif" w:hAnsi="Liberation Serif" w:cs="Liberation Serif"/>
          <w:sz w:val="24"/>
          <w:szCs w:val="24"/>
        </w:rPr>
        <w:t xml:space="preserve"> от 6 апреля 2011 г. N 63-ФЗ «Об электронной подписи».</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Корреспонденция считается доставленной Стороне также в случаях, если:</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Сторона отказалась от получения корреспонденции и этот отказ зафиксирован организацией почтовой связи;</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10.6.</w:t>
      </w:r>
      <w:r>
        <w:rPr>
          <w:rFonts w:ascii="Liberation Serif" w:hAnsi="Liberation Serif" w:cs="Liberation Serif"/>
          <w:sz w:val="24"/>
          <w:szCs w:val="24"/>
        </w:rPr>
        <w:tab/>
        <w:t>Любые изменения и дополнения к настоящему контракту, не противоречащие законодательству Российской Федерации, оформляются дополнительными соглашениями к контракту в письменной форме.</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10.7.</w:t>
      </w:r>
      <w:r>
        <w:rPr>
          <w:rFonts w:ascii="Liberation Serif" w:hAnsi="Liberation Serif" w:cs="Liberation Serif"/>
          <w:sz w:val="24"/>
          <w:szCs w:val="24"/>
        </w:rPr>
        <w:tab/>
        <w:t>Во всем, что не предусмотрено настоящим контрактом, Стороны руководствуются законодательством Российской Федерации.</w:t>
      </w:r>
    </w:p>
    <w:p w:rsidR="00CD0A60" w:rsidRDefault="00E502D4">
      <w:pPr>
        <w:pStyle w:val="ConsPlusNormal0"/>
        <w:ind w:firstLine="540"/>
        <w:jc w:val="both"/>
        <w:rPr>
          <w:rFonts w:ascii="Liberation Serif" w:hAnsi="Liberation Serif" w:cs="Liberation Serif"/>
          <w:sz w:val="24"/>
          <w:szCs w:val="24"/>
        </w:rPr>
      </w:pPr>
      <w:r>
        <w:rPr>
          <w:rFonts w:ascii="Liberation Serif" w:hAnsi="Liberation Serif" w:cs="Liberation Serif"/>
          <w:sz w:val="24"/>
          <w:szCs w:val="24"/>
        </w:rPr>
        <w:t>10.8.</w:t>
      </w:r>
      <w:r>
        <w:rPr>
          <w:rFonts w:ascii="Liberation Serif" w:hAnsi="Liberation Serif" w:cs="Liberation Serif"/>
          <w:sz w:val="24"/>
          <w:szCs w:val="24"/>
        </w:rPr>
        <w:tab/>
        <w:t>Приложения, указанные в контракте, являются его неотъемлемой частью:</w:t>
      </w:r>
    </w:p>
    <w:p w:rsidR="00CD0A60" w:rsidRDefault="002A09D9">
      <w:pPr>
        <w:pStyle w:val="ConsPlusNormal0"/>
        <w:ind w:firstLine="540"/>
        <w:jc w:val="both"/>
        <w:rPr>
          <w:rFonts w:ascii="Liberation Serif" w:hAnsi="Liberation Serif" w:cs="Liberation Serif"/>
          <w:sz w:val="24"/>
          <w:szCs w:val="24"/>
        </w:rPr>
      </w:pPr>
      <w:hyperlink w:anchor="P434">
        <w:r w:rsidR="00E502D4">
          <w:rPr>
            <w:rFonts w:ascii="Liberation Serif" w:hAnsi="Liberation Serif" w:cs="Liberation Serif"/>
            <w:sz w:val="24"/>
            <w:szCs w:val="24"/>
          </w:rPr>
          <w:t>приложение N 1</w:t>
        </w:r>
      </w:hyperlink>
      <w:r w:rsidR="002D321B">
        <w:rPr>
          <w:rFonts w:ascii="Liberation Serif" w:hAnsi="Liberation Serif" w:cs="Liberation Serif"/>
          <w:sz w:val="24"/>
          <w:szCs w:val="24"/>
        </w:rPr>
        <w:t xml:space="preserve"> - Спецификация, на 1</w:t>
      </w:r>
      <w:r w:rsidR="00E502D4">
        <w:rPr>
          <w:rFonts w:ascii="Liberation Serif" w:hAnsi="Liberation Serif" w:cs="Liberation Serif"/>
          <w:sz w:val="24"/>
          <w:szCs w:val="24"/>
        </w:rPr>
        <w:t xml:space="preserve"> л;</w:t>
      </w:r>
    </w:p>
    <w:p w:rsidR="00CD0A60" w:rsidRDefault="002A09D9">
      <w:pPr>
        <w:pStyle w:val="ConsPlusNormal0"/>
        <w:ind w:firstLine="540"/>
        <w:jc w:val="both"/>
        <w:rPr>
          <w:rFonts w:ascii="Liberation Serif" w:hAnsi="Liberation Serif" w:cs="Liberation Serif"/>
          <w:sz w:val="24"/>
          <w:szCs w:val="24"/>
        </w:rPr>
      </w:pPr>
      <w:hyperlink w:anchor="P518">
        <w:r w:rsidR="00E502D4">
          <w:rPr>
            <w:rFonts w:ascii="Liberation Serif" w:hAnsi="Liberation Serif" w:cs="Liberation Serif"/>
            <w:sz w:val="24"/>
            <w:szCs w:val="24"/>
          </w:rPr>
          <w:t>приложение N 2</w:t>
        </w:r>
      </w:hyperlink>
      <w:r w:rsidR="00E502D4">
        <w:rPr>
          <w:rFonts w:ascii="Liberation Serif" w:hAnsi="Liberation Serif" w:cs="Liberation Serif"/>
          <w:sz w:val="24"/>
          <w:szCs w:val="24"/>
        </w:rPr>
        <w:t xml:space="preserve"> - Описание объекта закупки, на 14 л;</w:t>
      </w:r>
    </w:p>
    <w:p w:rsidR="00CD0A60" w:rsidRDefault="002A09D9">
      <w:pPr>
        <w:pStyle w:val="ConsPlusNormal0"/>
        <w:ind w:firstLine="540"/>
        <w:jc w:val="both"/>
        <w:rPr>
          <w:rFonts w:ascii="Liberation Serif" w:hAnsi="Liberation Serif" w:cs="Liberation Serif"/>
          <w:sz w:val="24"/>
          <w:szCs w:val="24"/>
        </w:rPr>
      </w:pPr>
      <w:hyperlink w:anchor="P560">
        <w:r w:rsidR="00E502D4">
          <w:rPr>
            <w:rFonts w:ascii="Liberation Serif" w:hAnsi="Liberation Serif" w:cs="Liberation Serif"/>
            <w:sz w:val="24"/>
            <w:szCs w:val="24"/>
          </w:rPr>
          <w:t>приложение N 3</w:t>
        </w:r>
      </w:hyperlink>
      <w:r w:rsidR="00E502D4">
        <w:rPr>
          <w:rFonts w:ascii="Liberation Serif" w:hAnsi="Liberation Serif" w:cs="Liberation Serif"/>
          <w:sz w:val="24"/>
          <w:szCs w:val="24"/>
        </w:rPr>
        <w:t xml:space="preserve"> - Акт принятия объекта под охрану, на 1 л;</w:t>
      </w:r>
    </w:p>
    <w:p w:rsidR="00CD0A60" w:rsidRDefault="002A09D9">
      <w:pPr>
        <w:pStyle w:val="ConsPlusNormal0"/>
        <w:ind w:firstLine="540"/>
        <w:jc w:val="both"/>
        <w:rPr>
          <w:rFonts w:ascii="Liberation Serif" w:hAnsi="Liberation Serif" w:cs="Liberation Serif"/>
          <w:sz w:val="24"/>
          <w:szCs w:val="24"/>
        </w:rPr>
      </w:pPr>
      <w:hyperlink w:anchor="P615">
        <w:r w:rsidR="00E502D4">
          <w:rPr>
            <w:rFonts w:ascii="Liberation Serif" w:hAnsi="Liberation Serif" w:cs="Liberation Serif"/>
            <w:sz w:val="24"/>
            <w:szCs w:val="24"/>
          </w:rPr>
          <w:t>приложение N 4</w:t>
        </w:r>
      </w:hyperlink>
      <w:r w:rsidR="00E502D4">
        <w:rPr>
          <w:rFonts w:ascii="Liberation Serif" w:hAnsi="Liberation Serif" w:cs="Liberation Serif"/>
          <w:sz w:val="24"/>
          <w:szCs w:val="24"/>
        </w:rPr>
        <w:t xml:space="preserve"> - Акт о снятии охраны, на 1 л.</w:t>
      </w:r>
    </w:p>
    <w:p w:rsidR="00CD0A60" w:rsidRDefault="00E502D4">
      <w:pPr>
        <w:pStyle w:val="1"/>
      </w:pPr>
      <w:r>
        <w:t>11. Юридические адреса, банковские реквизиты и подписи сторон:</w:t>
      </w:r>
    </w:p>
    <w:p w:rsidR="00CD0A60" w:rsidRDefault="00CD0A60">
      <w:pPr>
        <w:pStyle w:val="ConsPlusNormal0"/>
        <w:jc w:val="both"/>
      </w:pPr>
    </w:p>
    <w:tbl>
      <w:tblPr>
        <w:tblW w:w="9957" w:type="dxa"/>
        <w:tblInd w:w="-34" w:type="dxa"/>
        <w:tblLayout w:type="fixed"/>
        <w:tblLook w:val="04A0" w:firstRow="1" w:lastRow="0" w:firstColumn="1" w:lastColumn="0" w:noHBand="0" w:noVBand="1"/>
      </w:tblPr>
      <w:tblGrid>
        <w:gridCol w:w="4854"/>
        <w:gridCol w:w="279"/>
        <w:gridCol w:w="4824"/>
      </w:tblGrid>
      <w:tr w:rsidR="00CD0A60">
        <w:trPr>
          <w:trHeight w:val="567"/>
        </w:trPr>
        <w:tc>
          <w:tcPr>
            <w:tcW w:w="4854" w:type="dxa"/>
          </w:tcPr>
          <w:p w:rsidR="00CD0A60" w:rsidRDefault="00E502D4">
            <w:pPr>
              <w:widowControl w:val="0"/>
              <w:rPr>
                <w:rFonts w:ascii="Liberation Serif" w:hAnsi="Liberation Serif" w:cs="Liberation Serif"/>
                <w:b/>
              </w:rPr>
            </w:pPr>
            <w:r>
              <w:rPr>
                <w:rFonts w:ascii="Liberation Serif" w:hAnsi="Liberation Serif" w:cs="Liberation Serif"/>
                <w:b/>
              </w:rPr>
              <w:t>Заказчик:</w:t>
            </w:r>
          </w:p>
          <w:p w:rsidR="00CD0A60" w:rsidRDefault="00E502D4">
            <w:pPr>
              <w:widowControl w:val="0"/>
              <w:contextualSpacing/>
              <w:rPr>
                <w:rFonts w:ascii="Liberation Serif" w:hAnsi="Liberation Serif"/>
                <w:bCs/>
              </w:rPr>
            </w:pPr>
            <w:r>
              <w:rPr>
                <w:rFonts w:ascii="Liberation Serif" w:hAnsi="Liberation Serif"/>
                <w:bCs/>
              </w:rPr>
              <w:t>Управление социальной политики №21</w:t>
            </w:r>
          </w:p>
          <w:p w:rsidR="00CD0A60" w:rsidRDefault="00E502D4">
            <w:pPr>
              <w:widowControl w:val="0"/>
              <w:contextualSpacing/>
              <w:rPr>
                <w:rFonts w:ascii="Liberation Serif" w:hAnsi="Liberation Serif"/>
                <w:bCs/>
              </w:rPr>
            </w:pPr>
            <w:r>
              <w:rPr>
                <w:rFonts w:ascii="Liberation Serif" w:hAnsi="Liberation Serif"/>
                <w:bCs/>
              </w:rPr>
              <w:t>Адрес места нахождения:</w:t>
            </w:r>
          </w:p>
          <w:p w:rsidR="00CD0A60" w:rsidRDefault="00E502D4">
            <w:pPr>
              <w:widowControl w:val="0"/>
              <w:rPr>
                <w:rFonts w:ascii="Liberation Serif" w:hAnsi="Liberation Serif"/>
                <w:bCs/>
              </w:rPr>
            </w:pPr>
            <w:r>
              <w:rPr>
                <w:rFonts w:ascii="Liberation Serif" w:hAnsi="Liberation Serif"/>
                <w:bCs/>
              </w:rPr>
              <w:t>622034 Свердловской области,</w:t>
            </w:r>
          </w:p>
          <w:p w:rsidR="00CD0A60" w:rsidRDefault="00E502D4">
            <w:pPr>
              <w:widowControl w:val="0"/>
              <w:rPr>
                <w:rFonts w:ascii="Liberation Serif" w:hAnsi="Liberation Serif"/>
                <w:bCs/>
              </w:rPr>
            </w:pPr>
            <w:r>
              <w:rPr>
                <w:rFonts w:ascii="Liberation Serif" w:hAnsi="Liberation Serif"/>
                <w:bCs/>
              </w:rPr>
              <w:t>г. Нижний Тагил, ул. Карла Маркса, 42</w:t>
            </w:r>
          </w:p>
          <w:p w:rsidR="00CD0A60" w:rsidRDefault="00E502D4">
            <w:pPr>
              <w:widowControl w:val="0"/>
              <w:rPr>
                <w:rFonts w:ascii="Liberation Serif" w:hAnsi="Liberation Serif"/>
                <w:bCs/>
              </w:rPr>
            </w:pPr>
            <w:r>
              <w:rPr>
                <w:rFonts w:ascii="Liberation Serif" w:hAnsi="Liberation Serif"/>
                <w:bCs/>
              </w:rPr>
              <w:t>тел. 8(3435)41-92-61</w:t>
            </w:r>
          </w:p>
          <w:p w:rsidR="00CD0A60" w:rsidRDefault="00E502D4">
            <w:pPr>
              <w:widowControl w:val="0"/>
              <w:rPr>
                <w:rFonts w:ascii="Liberation Serif" w:hAnsi="Liberation Serif"/>
                <w:bCs/>
              </w:rPr>
            </w:pPr>
            <w:r>
              <w:rPr>
                <w:rFonts w:ascii="Liberation Serif" w:hAnsi="Liberation Serif"/>
                <w:bCs/>
              </w:rPr>
              <w:t>ИНН 6668009002</w:t>
            </w:r>
          </w:p>
          <w:p w:rsidR="00CD0A60" w:rsidRDefault="00E502D4">
            <w:pPr>
              <w:widowControl w:val="0"/>
              <w:rPr>
                <w:rFonts w:ascii="Liberation Serif" w:hAnsi="Liberation Serif"/>
                <w:bCs/>
              </w:rPr>
            </w:pPr>
            <w:r>
              <w:rPr>
                <w:rFonts w:ascii="Liberation Serif" w:hAnsi="Liberation Serif"/>
                <w:bCs/>
              </w:rPr>
              <w:t>КПП 662301001</w:t>
            </w:r>
          </w:p>
          <w:p w:rsidR="00CD0A60" w:rsidRDefault="00E502D4">
            <w:pPr>
              <w:widowControl w:val="0"/>
              <w:rPr>
                <w:rFonts w:ascii="Liberation Serif" w:hAnsi="Liberation Serif"/>
                <w:bCs/>
              </w:rPr>
            </w:pPr>
            <w:r>
              <w:rPr>
                <w:rFonts w:ascii="Liberation Serif" w:hAnsi="Liberation Serif"/>
                <w:bCs/>
              </w:rPr>
              <w:t>Получатель: Министерство финансов Свердловской области (Управление социальной политики № 21)</w:t>
            </w:r>
          </w:p>
          <w:p w:rsidR="00CD0A60" w:rsidRDefault="00E502D4">
            <w:pPr>
              <w:widowControl w:val="0"/>
              <w:rPr>
                <w:rFonts w:ascii="Liberation Serif" w:hAnsi="Liberation Serif"/>
                <w:bCs/>
              </w:rPr>
            </w:pPr>
            <w:r>
              <w:rPr>
                <w:rFonts w:ascii="Liberation Serif" w:hAnsi="Liberation Serif"/>
                <w:bCs/>
              </w:rPr>
              <w:t>л/с 03015204400</w:t>
            </w:r>
          </w:p>
          <w:p w:rsidR="00CD0A60" w:rsidRDefault="00E502D4">
            <w:pPr>
              <w:widowControl w:val="0"/>
              <w:rPr>
                <w:rFonts w:ascii="Liberation Serif" w:hAnsi="Liberation Serif"/>
                <w:bCs/>
              </w:rPr>
            </w:pPr>
            <w:r>
              <w:rPr>
                <w:rFonts w:ascii="Liberation Serif" w:hAnsi="Liberation Serif"/>
                <w:bCs/>
              </w:rPr>
              <w:t>номер казначейского счёта (р/счет) 03221643650000006200</w:t>
            </w:r>
          </w:p>
          <w:p w:rsidR="00CD0A60" w:rsidRDefault="00E502D4">
            <w:pPr>
              <w:widowControl w:val="0"/>
              <w:rPr>
                <w:rFonts w:ascii="Liberation Serif" w:hAnsi="Liberation Serif"/>
                <w:bCs/>
              </w:rPr>
            </w:pPr>
            <w:r>
              <w:rPr>
                <w:rFonts w:ascii="Liberation Serif" w:hAnsi="Liberation Serif"/>
                <w:bCs/>
              </w:rPr>
              <w:t>в УРАЛЬСКОЕ ГУ БАНКА РОССИИ// УФК по Свердловской области, г. Екатеринбург</w:t>
            </w:r>
          </w:p>
          <w:p w:rsidR="00CD0A60" w:rsidRDefault="00E502D4">
            <w:pPr>
              <w:widowControl w:val="0"/>
              <w:rPr>
                <w:rFonts w:ascii="Liberation Serif" w:hAnsi="Liberation Serif"/>
                <w:bCs/>
              </w:rPr>
            </w:pPr>
            <w:r>
              <w:rPr>
                <w:rFonts w:ascii="Liberation Serif" w:hAnsi="Liberation Serif"/>
                <w:bCs/>
              </w:rPr>
              <w:t>БИК 016577551</w:t>
            </w:r>
          </w:p>
          <w:p w:rsidR="00CD0A60" w:rsidRDefault="00E502D4">
            <w:pPr>
              <w:widowControl w:val="0"/>
              <w:rPr>
                <w:rFonts w:ascii="Liberation Serif" w:hAnsi="Liberation Serif"/>
                <w:bCs/>
              </w:rPr>
            </w:pPr>
            <w:r>
              <w:rPr>
                <w:rFonts w:ascii="Liberation Serif" w:hAnsi="Liberation Serif"/>
                <w:bCs/>
              </w:rPr>
              <w:t>номер единого казначейского счёта (кор/счет) 40102810645370000054</w:t>
            </w:r>
          </w:p>
          <w:p w:rsidR="00CD0A60" w:rsidRPr="00E502D4" w:rsidRDefault="00E502D4">
            <w:pPr>
              <w:widowControl w:val="0"/>
              <w:rPr>
                <w:lang w:val="en-US"/>
              </w:rPr>
            </w:pPr>
            <w:r>
              <w:rPr>
                <w:rFonts w:ascii="Liberation Serif" w:hAnsi="Liberation Serif"/>
                <w:lang w:val="en-US"/>
              </w:rPr>
              <w:t>E-mail</w:t>
            </w:r>
            <w:r w:rsidRPr="00E502D4">
              <w:rPr>
                <w:rFonts w:ascii="Liberation Serif" w:hAnsi="Liberation Serif"/>
                <w:lang w:val="en-US"/>
              </w:rPr>
              <w:t xml:space="preserve">: </w:t>
            </w:r>
            <w:hyperlink r:id="rId21">
              <w:r>
                <w:rPr>
                  <w:rFonts w:ascii="Liberation Serif" w:hAnsi="Liberation Serif"/>
                  <w:lang w:val="en-US"/>
                </w:rPr>
                <w:t>tusp21@egov66.ru</w:t>
              </w:r>
            </w:hyperlink>
          </w:p>
          <w:p w:rsidR="00CD0A60" w:rsidRPr="00E502D4" w:rsidRDefault="00CD0A60">
            <w:pPr>
              <w:widowControl w:val="0"/>
              <w:rPr>
                <w:rFonts w:ascii="Liberation Serif" w:hAnsi="Liberation Serif"/>
                <w:lang w:val="en-US"/>
              </w:rPr>
            </w:pPr>
          </w:p>
          <w:p w:rsidR="00CD0A60" w:rsidRPr="00E502D4" w:rsidRDefault="00CD0A60">
            <w:pPr>
              <w:widowControl w:val="0"/>
              <w:rPr>
                <w:rFonts w:ascii="Liberation Serif" w:hAnsi="Liberation Serif"/>
                <w:lang w:val="en-US"/>
              </w:rPr>
            </w:pPr>
          </w:p>
          <w:p w:rsidR="00CD0A60" w:rsidRPr="00E502D4" w:rsidRDefault="00CD0A60">
            <w:pPr>
              <w:widowControl w:val="0"/>
              <w:rPr>
                <w:rFonts w:ascii="Liberation Serif" w:hAnsi="Liberation Serif"/>
                <w:lang w:val="en-US"/>
              </w:rPr>
            </w:pPr>
          </w:p>
          <w:p w:rsidR="00CD0A60" w:rsidRPr="00E502D4" w:rsidRDefault="00E502D4">
            <w:pPr>
              <w:widowControl w:val="0"/>
              <w:rPr>
                <w:rFonts w:ascii="Liberation Serif" w:hAnsi="Liberation Serif"/>
                <w:lang w:val="en-US"/>
              </w:rPr>
            </w:pPr>
            <w:r>
              <w:rPr>
                <w:rFonts w:ascii="Liberation Serif" w:hAnsi="Liberation Serif"/>
              </w:rPr>
              <w:t>Начальник</w:t>
            </w:r>
          </w:p>
          <w:p w:rsidR="00CD0A60" w:rsidRPr="00E502D4" w:rsidRDefault="00CD0A60">
            <w:pPr>
              <w:widowControl w:val="0"/>
              <w:rPr>
                <w:rFonts w:ascii="Liberation Serif" w:hAnsi="Liberation Serif"/>
                <w:lang w:val="en-US"/>
              </w:rPr>
            </w:pPr>
          </w:p>
          <w:p w:rsidR="00CD0A60" w:rsidRDefault="00E502D4">
            <w:pPr>
              <w:widowControl w:val="0"/>
              <w:rPr>
                <w:rFonts w:ascii="Liberation Serif" w:hAnsi="Liberation Serif" w:cs="Liberation Serif"/>
              </w:rPr>
            </w:pPr>
            <w:r>
              <w:rPr>
                <w:rFonts w:ascii="Liberation Serif" w:hAnsi="Liberation Serif" w:cs="Liberation Serif"/>
              </w:rPr>
              <w:t>_______________Л.Ю. Пануш</w:t>
            </w:r>
          </w:p>
          <w:p w:rsidR="00CD0A60" w:rsidRDefault="00CD0A60">
            <w:pPr>
              <w:widowControl w:val="0"/>
              <w:rPr>
                <w:rFonts w:ascii="Liberation Serif" w:hAnsi="Liberation Serif" w:cs="Liberation Serif"/>
              </w:rPr>
            </w:pPr>
          </w:p>
        </w:tc>
        <w:tc>
          <w:tcPr>
            <w:tcW w:w="279" w:type="dxa"/>
          </w:tcPr>
          <w:p w:rsidR="00CD0A60" w:rsidRDefault="00CD0A60">
            <w:pPr>
              <w:widowControl w:val="0"/>
              <w:rPr>
                <w:rFonts w:ascii="Liberation Serif" w:hAnsi="Liberation Serif" w:cs="Liberation Serif"/>
              </w:rPr>
            </w:pPr>
          </w:p>
        </w:tc>
        <w:tc>
          <w:tcPr>
            <w:tcW w:w="4824" w:type="dxa"/>
          </w:tcPr>
          <w:p w:rsidR="00CD0A60" w:rsidRDefault="00E502D4">
            <w:pPr>
              <w:widowControl w:val="0"/>
              <w:rPr>
                <w:rFonts w:ascii="Liberation Serif" w:hAnsi="Liberation Serif" w:cs="Liberation Serif"/>
                <w:b/>
              </w:rPr>
            </w:pPr>
            <w:r>
              <w:rPr>
                <w:rFonts w:ascii="Liberation Serif" w:hAnsi="Liberation Serif" w:cs="Liberation Serif"/>
                <w:b/>
              </w:rPr>
              <w:t>Исполнитель:</w:t>
            </w:r>
          </w:p>
          <w:p w:rsidR="00CD0A60" w:rsidRDefault="00E502D4">
            <w:pPr>
              <w:widowControl w:val="0"/>
              <w:rPr>
                <w:rFonts w:ascii="Liberation Serif" w:hAnsi="Liberation Serif" w:cs="Liberation Serif"/>
              </w:rPr>
            </w:pPr>
            <w:r>
              <w:rPr>
                <w:rFonts w:ascii="Liberation Serif" w:hAnsi="Liberation Serif" w:cs="Liberation Serif"/>
              </w:rPr>
              <w:t>Наименование (полное и сокращенное)</w:t>
            </w:r>
          </w:p>
          <w:p w:rsidR="00CD0A60" w:rsidRDefault="00E502D4">
            <w:pPr>
              <w:widowControl w:val="0"/>
              <w:rPr>
                <w:rFonts w:ascii="Liberation Serif" w:hAnsi="Liberation Serif" w:cs="Liberation Serif"/>
              </w:rPr>
            </w:pPr>
            <w:r>
              <w:rPr>
                <w:rFonts w:ascii="Liberation Serif" w:hAnsi="Liberation Serif" w:cs="Liberation Serif"/>
              </w:rPr>
              <w:t>ИНН / КПП</w:t>
            </w:r>
          </w:p>
          <w:p w:rsidR="00CD0A60" w:rsidRDefault="00E502D4">
            <w:pPr>
              <w:widowControl w:val="0"/>
              <w:rPr>
                <w:rFonts w:ascii="Liberation Serif" w:hAnsi="Liberation Serif" w:cs="Liberation Serif"/>
              </w:rPr>
            </w:pPr>
            <w:r>
              <w:rPr>
                <w:rFonts w:ascii="Liberation Serif" w:hAnsi="Liberation Serif" w:cs="Liberation Serif"/>
              </w:rPr>
              <w:t>Адрес юридический</w:t>
            </w:r>
          </w:p>
          <w:p w:rsidR="00CD0A60" w:rsidRDefault="00E502D4">
            <w:pPr>
              <w:widowControl w:val="0"/>
              <w:rPr>
                <w:rFonts w:ascii="Liberation Serif" w:hAnsi="Liberation Serif" w:cs="Liberation Serif"/>
              </w:rPr>
            </w:pPr>
            <w:r>
              <w:rPr>
                <w:rFonts w:ascii="Liberation Serif" w:hAnsi="Liberation Serif" w:cs="Liberation Serif"/>
              </w:rPr>
              <w:t>Адрес почтовый</w:t>
            </w:r>
          </w:p>
          <w:p w:rsidR="00CD0A60" w:rsidRDefault="00E502D4">
            <w:pPr>
              <w:widowControl w:val="0"/>
              <w:rPr>
                <w:rFonts w:ascii="Liberation Serif" w:hAnsi="Liberation Serif" w:cs="Liberation Serif"/>
              </w:rPr>
            </w:pPr>
            <w:r>
              <w:rPr>
                <w:rFonts w:ascii="Liberation Serif" w:hAnsi="Liberation Serif" w:cs="Liberation Serif"/>
              </w:rPr>
              <w:t>Тел. / факс</w:t>
            </w:r>
          </w:p>
          <w:p w:rsidR="00CD0A60" w:rsidRDefault="00E502D4">
            <w:pPr>
              <w:widowControl w:val="0"/>
              <w:rPr>
                <w:rFonts w:ascii="Liberation Serif" w:hAnsi="Liberation Serif" w:cs="Liberation Serif"/>
              </w:rPr>
            </w:pPr>
            <w:r>
              <w:rPr>
                <w:rFonts w:ascii="Liberation Serif" w:hAnsi="Liberation Serif" w:cs="Liberation Serif"/>
                <w:lang w:val="en-US"/>
              </w:rPr>
              <w:t>E</w:t>
            </w:r>
            <w:r>
              <w:rPr>
                <w:rFonts w:ascii="Liberation Serif" w:hAnsi="Liberation Serif" w:cs="Liberation Serif"/>
              </w:rPr>
              <w:t>-</w:t>
            </w:r>
            <w:r>
              <w:rPr>
                <w:rFonts w:ascii="Liberation Serif" w:hAnsi="Liberation Serif" w:cs="Liberation Serif"/>
                <w:lang w:val="en-US"/>
              </w:rPr>
              <w:t>mail</w:t>
            </w:r>
            <w:r>
              <w:rPr>
                <w:rFonts w:ascii="Liberation Serif" w:hAnsi="Liberation Serif" w:cs="Liberation Serif"/>
              </w:rPr>
              <w:t>:</w:t>
            </w:r>
          </w:p>
          <w:p w:rsidR="00CD0A60" w:rsidRDefault="00E502D4">
            <w:pPr>
              <w:widowControl w:val="0"/>
              <w:rPr>
                <w:rFonts w:ascii="Liberation Serif" w:hAnsi="Liberation Serif" w:cs="Liberation Serif"/>
              </w:rPr>
            </w:pPr>
            <w:r>
              <w:rPr>
                <w:rFonts w:ascii="Liberation Serif" w:hAnsi="Liberation Serif" w:cs="Liberation Serif"/>
              </w:rPr>
              <w:t>Расчетный счет</w:t>
            </w:r>
          </w:p>
          <w:p w:rsidR="00CD0A60" w:rsidRDefault="00E502D4">
            <w:pPr>
              <w:widowControl w:val="0"/>
              <w:rPr>
                <w:rFonts w:ascii="Liberation Serif" w:hAnsi="Liberation Serif" w:cs="Liberation Serif"/>
              </w:rPr>
            </w:pPr>
            <w:r>
              <w:rPr>
                <w:rFonts w:ascii="Liberation Serif" w:hAnsi="Liberation Serif" w:cs="Liberation Serif"/>
              </w:rPr>
              <w:t>Наименование банка</w:t>
            </w:r>
          </w:p>
          <w:p w:rsidR="00CD0A60" w:rsidRDefault="00E502D4">
            <w:pPr>
              <w:widowControl w:val="0"/>
              <w:rPr>
                <w:rFonts w:ascii="Liberation Serif" w:hAnsi="Liberation Serif" w:cs="Liberation Serif"/>
              </w:rPr>
            </w:pPr>
            <w:r>
              <w:rPr>
                <w:rFonts w:ascii="Liberation Serif" w:hAnsi="Liberation Serif" w:cs="Liberation Serif"/>
              </w:rPr>
              <w:t>БИК банка</w:t>
            </w:r>
          </w:p>
          <w:p w:rsidR="00CD0A60" w:rsidRDefault="00E502D4">
            <w:pPr>
              <w:widowControl w:val="0"/>
              <w:rPr>
                <w:rFonts w:ascii="Liberation Serif" w:hAnsi="Liberation Serif" w:cs="Liberation Serif"/>
              </w:rPr>
            </w:pPr>
            <w:r>
              <w:rPr>
                <w:rFonts w:ascii="Liberation Serif" w:hAnsi="Liberation Serif" w:cs="Liberation Serif"/>
              </w:rPr>
              <w:t>Корреспондентский счет банка</w:t>
            </w:r>
          </w:p>
          <w:p w:rsidR="00CD0A60" w:rsidRDefault="00E502D4">
            <w:pPr>
              <w:widowControl w:val="0"/>
              <w:rPr>
                <w:rFonts w:ascii="Liberation Serif" w:hAnsi="Liberation Serif" w:cs="Liberation Serif"/>
              </w:rPr>
            </w:pPr>
            <w:r>
              <w:rPr>
                <w:rFonts w:ascii="Liberation Serif" w:hAnsi="Liberation Serif" w:cs="Liberation Serif"/>
              </w:rPr>
              <w:t>ОКПО</w:t>
            </w:r>
          </w:p>
          <w:p w:rsidR="00CD0A60" w:rsidRDefault="00E502D4">
            <w:pPr>
              <w:widowControl w:val="0"/>
              <w:rPr>
                <w:rFonts w:ascii="Liberation Serif" w:hAnsi="Liberation Serif" w:cs="Liberation Serif"/>
              </w:rPr>
            </w:pPr>
            <w:r>
              <w:rPr>
                <w:rFonts w:ascii="Liberation Serif" w:hAnsi="Liberation Serif" w:cs="Liberation Serif"/>
              </w:rPr>
              <w:t>ОКТМО</w:t>
            </w:r>
          </w:p>
          <w:p w:rsidR="00CD0A60" w:rsidRDefault="00CD0A60">
            <w:pPr>
              <w:widowControl w:val="0"/>
              <w:rPr>
                <w:rFonts w:ascii="Liberation Serif" w:hAnsi="Liberation Serif" w:cs="Liberation Serif"/>
              </w:rPr>
            </w:pPr>
          </w:p>
          <w:p w:rsidR="00CD0A60" w:rsidRDefault="00CD0A60">
            <w:pPr>
              <w:widowControl w:val="0"/>
              <w:rPr>
                <w:rFonts w:ascii="Liberation Serif" w:hAnsi="Liberation Serif" w:cs="Liberation Serif"/>
              </w:rPr>
            </w:pPr>
          </w:p>
          <w:p w:rsidR="00CD0A60" w:rsidRDefault="00CD0A60">
            <w:pPr>
              <w:widowControl w:val="0"/>
              <w:rPr>
                <w:rFonts w:ascii="Liberation Serif" w:hAnsi="Liberation Serif" w:cs="Liberation Serif"/>
              </w:rPr>
            </w:pPr>
          </w:p>
          <w:p w:rsidR="00CD0A60" w:rsidRDefault="00CD0A60">
            <w:pPr>
              <w:widowControl w:val="0"/>
              <w:rPr>
                <w:rFonts w:ascii="Liberation Serif" w:hAnsi="Liberation Serif" w:cs="Liberation Serif"/>
              </w:rPr>
            </w:pPr>
          </w:p>
          <w:p w:rsidR="00CD0A60" w:rsidRDefault="00CD0A60">
            <w:pPr>
              <w:widowControl w:val="0"/>
              <w:rPr>
                <w:rFonts w:ascii="Liberation Serif" w:hAnsi="Liberation Serif" w:cs="Liberation Serif"/>
              </w:rPr>
            </w:pPr>
          </w:p>
          <w:p w:rsidR="00CD0A60" w:rsidRDefault="00CD0A60">
            <w:pPr>
              <w:widowControl w:val="0"/>
              <w:rPr>
                <w:rFonts w:ascii="Liberation Serif" w:hAnsi="Liberation Serif" w:cs="Liberation Serif"/>
              </w:rPr>
            </w:pPr>
          </w:p>
          <w:p w:rsidR="00CD0A60" w:rsidRDefault="00CD0A60">
            <w:pPr>
              <w:widowControl w:val="0"/>
              <w:rPr>
                <w:rFonts w:ascii="Liberation Serif" w:hAnsi="Liberation Serif" w:cs="Liberation Serif"/>
              </w:rPr>
            </w:pPr>
          </w:p>
          <w:p w:rsidR="00CD0A60" w:rsidRDefault="00CD0A60">
            <w:pPr>
              <w:widowControl w:val="0"/>
              <w:rPr>
                <w:rFonts w:ascii="Liberation Serif" w:hAnsi="Liberation Serif" w:cs="Liberation Serif"/>
              </w:rPr>
            </w:pPr>
          </w:p>
          <w:p w:rsidR="00CD0A60" w:rsidRDefault="00CD0A60">
            <w:pPr>
              <w:widowControl w:val="0"/>
              <w:rPr>
                <w:rFonts w:ascii="Liberation Serif" w:hAnsi="Liberation Serif" w:cs="Liberation Serif"/>
              </w:rPr>
            </w:pPr>
          </w:p>
          <w:p w:rsidR="00CD0A60" w:rsidRDefault="00CD0A60">
            <w:pPr>
              <w:widowControl w:val="0"/>
              <w:rPr>
                <w:rFonts w:ascii="Liberation Serif" w:hAnsi="Liberation Serif" w:cs="Liberation Serif"/>
              </w:rPr>
            </w:pPr>
          </w:p>
          <w:p w:rsidR="00CD0A60" w:rsidRDefault="00E502D4">
            <w:pPr>
              <w:widowControl w:val="0"/>
              <w:rPr>
                <w:rFonts w:ascii="Liberation Serif" w:hAnsi="Liberation Serif" w:cs="Liberation Serif"/>
              </w:rPr>
            </w:pPr>
            <w:r>
              <w:rPr>
                <w:rFonts w:ascii="Liberation Serif" w:hAnsi="Liberation Serif" w:cs="Liberation Serif"/>
              </w:rPr>
              <w:t xml:space="preserve">Исполнитель </w:t>
            </w:r>
          </w:p>
          <w:p w:rsidR="00CD0A60" w:rsidRDefault="00CD0A60">
            <w:pPr>
              <w:widowControl w:val="0"/>
              <w:rPr>
                <w:rFonts w:ascii="Liberation Serif" w:hAnsi="Liberation Serif" w:cs="Liberation Serif"/>
              </w:rPr>
            </w:pPr>
          </w:p>
          <w:p w:rsidR="00CD0A60" w:rsidRDefault="00E502D4">
            <w:pPr>
              <w:widowControl w:val="0"/>
              <w:rPr>
                <w:rFonts w:ascii="Liberation Serif" w:hAnsi="Liberation Serif" w:cs="Liberation Serif"/>
              </w:rPr>
            </w:pPr>
            <w:r>
              <w:rPr>
                <w:rFonts w:ascii="Liberation Serif" w:hAnsi="Liberation Serif" w:cs="Liberation Serif"/>
              </w:rPr>
              <w:t>____________________ Ф.И.О.</w:t>
            </w:r>
          </w:p>
          <w:p w:rsidR="00CD0A60" w:rsidRDefault="00CD0A60">
            <w:pPr>
              <w:widowControl w:val="0"/>
              <w:rPr>
                <w:rFonts w:ascii="Liberation Serif" w:hAnsi="Liberation Serif" w:cs="Liberation Serif"/>
              </w:rPr>
            </w:pPr>
          </w:p>
        </w:tc>
      </w:tr>
    </w:tbl>
    <w:p w:rsidR="00CD0A60" w:rsidRDefault="00CD0A60">
      <w:pPr>
        <w:sectPr w:rsidR="00CD0A60">
          <w:headerReference w:type="default" r:id="rId22"/>
          <w:pgSz w:w="11906" w:h="16838"/>
          <w:pgMar w:top="1134" w:right="566" w:bottom="1134" w:left="1560" w:header="426" w:footer="0" w:gutter="0"/>
          <w:cols w:space="720"/>
          <w:formProt w:val="0"/>
          <w:titlePg/>
          <w:docGrid w:linePitch="360"/>
        </w:sectPr>
      </w:pPr>
    </w:p>
    <w:p w:rsidR="00CD0A60" w:rsidRDefault="00E502D4">
      <w:pPr>
        <w:pStyle w:val="1"/>
        <w:jc w:val="right"/>
      </w:pPr>
      <w:r>
        <w:rPr>
          <w:b w:val="0"/>
        </w:rPr>
        <w:t>Приложение N 1 к контракту</w:t>
      </w:r>
    </w:p>
    <w:p w:rsidR="00CD0A60" w:rsidRDefault="00E502D4">
      <w:pPr>
        <w:pStyle w:val="ConsPlusNormal0"/>
        <w:jc w:val="right"/>
        <w:rPr>
          <w:rFonts w:ascii="Liberation Serif" w:hAnsi="Liberation Serif" w:cs="Liberation Serif"/>
          <w:sz w:val="24"/>
          <w:szCs w:val="24"/>
        </w:rPr>
      </w:pPr>
      <w:r>
        <w:rPr>
          <w:rFonts w:ascii="Liberation Serif" w:hAnsi="Liberation Serif" w:cs="Liberation Serif"/>
          <w:sz w:val="24"/>
          <w:szCs w:val="24"/>
        </w:rPr>
        <w:t>N __ от «___» __________ 202</w:t>
      </w:r>
      <w:r w:rsidR="002D321B">
        <w:rPr>
          <w:rFonts w:ascii="Liberation Serif" w:hAnsi="Liberation Serif" w:cs="Liberation Serif"/>
          <w:sz w:val="24"/>
          <w:szCs w:val="24"/>
        </w:rPr>
        <w:t>4</w:t>
      </w:r>
      <w:r>
        <w:rPr>
          <w:rFonts w:ascii="Liberation Serif" w:hAnsi="Liberation Serif" w:cs="Liberation Serif"/>
          <w:sz w:val="24"/>
          <w:szCs w:val="24"/>
        </w:rPr>
        <w:t xml:space="preserve"> г.</w:t>
      </w:r>
    </w:p>
    <w:p w:rsidR="00CD0A60" w:rsidRDefault="00CD0A60">
      <w:pPr>
        <w:pStyle w:val="ConsPlusNormal0"/>
        <w:jc w:val="both"/>
      </w:pPr>
    </w:p>
    <w:p w:rsidR="00CD0A60" w:rsidRDefault="00CD0A60">
      <w:pPr>
        <w:pStyle w:val="ConsPlusNormal0"/>
        <w:jc w:val="center"/>
        <w:rPr>
          <w:rFonts w:ascii="Liberation Serif" w:hAnsi="Liberation Serif" w:cs="Liberation Serif"/>
          <w:b/>
          <w:sz w:val="24"/>
          <w:szCs w:val="24"/>
        </w:rPr>
      </w:pPr>
      <w:bookmarkStart w:id="7" w:name="P434"/>
      <w:bookmarkEnd w:id="7"/>
    </w:p>
    <w:p w:rsidR="00CD0A60" w:rsidRDefault="00E502D4">
      <w:pPr>
        <w:pStyle w:val="ConsPlusNormal0"/>
        <w:jc w:val="center"/>
        <w:rPr>
          <w:rFonts w:ascii="Liberation Serif" w:hAnsi="Liberation Serif" w:cs="Liberation Serif"/>
          <w:b/>
          <w:sz w:val="24"/>
          <w:szCs w:val="24"/>
        </w:rPr>
      </w:pPr>
      <w:r>
        <w:rPr>
          <w:rFonts w:ascii="Liberation Serif" w:hAnsi="Liberation Serif" w:cs="Liberation Serif"/>
          <w:b/>
          <w:sz w:val="24"/>
          <w:szCs w:val="24"/>
        </w:rPr>
        <w:t>СПЕЦИФИКАЦИЯ</w:t>
      </w:r>
    </w:p>
    <w:p w:rsidR="00CD0A60" w:rsidRDefault="00CD0A60">
      <w:pPr>
        <w:pStyle w:val="ConsPlusNormal0"/>
        <w:jc w:val="center"/>
        <w:rPr>
          <w:rFonts w:ascii="Liberation Serif" w:hAnsi="Liberation Serif" w:cs="Liberation Serif"/>
          <w:sz w:val="24"/>
          <w:szCs w:val="24"/>
        </w:rPr>
      </w:pPr>
    </w:p>
    <w:tbl>
      <w:tblPr>
        <w:tblpPr w:leftFromText="180" w:rightFromText="180" w:vertAnchor="text" w:horzAnchor="margin" w:tblpX="-166" w:tblpY="36"/>
        <w:tblW w:w="10489" w:type="dxa"/>
        <w:tblLayout w:type="fixed"/>
        <w:tblLook w:val="04A0" w:firstRow="1" w:lastRow="0" w:firstColumn="1" w:lastColumn="0" w:noHBand="0" w:noVBand="1"/>
      </w:tblPr>
      <w:tblGrid>
        <w:gridCol w:w="847"/>
        <w:gridCol w:w="5049"/>
        <w:gridCol w:w="1020"/>
        <w:gridCol w:w="881"/>
        <w:gridCol w:w="1275"/>
        <w:gridCol w:w="1417"/>
      </w:tblGrid>
      <w:tr w:rsidR="00CD0A60" w:rsidTr="00B0448D">
        <w:trPr>
          <w:trHeight w:val="990"/>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A60" w:rsidRDefault="00E502D4">
            <w:pPr>
              <w:widowControl w:val="0"/>
              <w:suppressAutoHyphens w:val="0"/>
              <w:contextualSpacing/>
              <w:jc w:val="center"/>
              <w:rPr>
                <w:rFonts w:ascii="Liberation Serif" w:eastAsia="Calibri" w:hAnsi="Liberation Serif" w:cs="Liberation Serif"/>
                <w:sz w:val="23"/>
                <w:szCs w:val="23"/>
                <w:lang w:eastAsia="en-US"/>
              </w:rPr>
            </w:pPr>
            <w:r>
              <w:rPr>
                <w:rFonts w:ascii="Liberation Serif" w:eastAsia="Calibri" w:hAnsi="Liberation Serif" w:cs="Liberation Serif"/>
                <w:sz w:val="23"/>
                <w:szCs w:val="23"/>
                <w:lang w:eastAsia="en-US"/>
              </w:rPr>
              <w:t>№</w:t>
            </w:r>
          </w:p>
        </w:tc>
        <w:tc>
          <w:tcPr>
            <w:tcW w:w="5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A60" w:rsidRDefault="00E502D4">
            <w:pPr>
              <w:widowControl w:val="0"/>
              <w:suppressAutoHyphens w:val="0"/>
              <w:contextualSpacing/>
              <w:jc w:val="center"/>
              <w:rPr>
                <w:rFonts w:ascii="Liberation Serif" w:eastAsia="Calibri" w:hAnsi="Liberation Serif" w:cs="Liberation Serif"/>
                <w:sz w:val="23"/>
                <w:szCs w:val="23"/>
                <w:lang w:eastAsia="en-US"/>
              </w:rPr>
            </w:pPr>
            <w:r>
              <w:rPr>
                <w:rFonts w:ascii="Liberation Serif" w:eastAsia="Calibri" w:hAnsi="Liberation Serif" w:cs="Liberation Serif"/>
                <w:sz w:val="23"/>
                <w:szCs w:val="23"/>
                <w:lang w:eastAsia="en-US"/>
              </w:rPr>
              <w:t>Наименование услуги</w:t>
            </w:r>
          </w:p>
        </w:tc>
        <w:tc>
          <w:tcPr>
            <w:tcW w:w="1020" w:type="dxa"/>
            <w:tcBorders>
              <w:top w:val="single" w:sz="4" w:space="0" w:color="000000"/>
              <w:left w:val="single" w:sz="4" w:space="0" w:color="000000"/>
              <w:bottom w:val="single" w:sz="4" w:space="0" w:color="000000"/>
              <w:right w:val="single" w:sz="4" w:space="0" w:color="000000"/>
            </w:tcBorders>
            <w:vAlign w:val="center"/>
          </w:tcPr>
          <w:p w:rsidR="00CD0A60" w:rsidRDefault="00E502D4">
            <w:pPr>
              <w:widowControl w:val="0"/>
              <w:suppressAutoHyphens w:val="0"/>
              <w:contextualSpacing/>
              <w:jc w:val="center"/>
              <w:rPr>
                <w:rFonts w:ascii="Liberation Serif" w:eastAsia="Calibri" w:hAnsi="Liberation Serif" w:cs="Liberation Serif"/>
                <w:sz w:val="23"/>
                <w:szCs w:val="23"/>
                <w:lang w:eastAsia="en-US"/>
              </w:rPr>
            </w:pPr>
            <w:r>
              <w:rPr>
                <w:rFonts w:ascii="Liberation Serif" w:hAnsi="Liberation Serif" w:cs="Liberation Serif"/>
                <w:sz w:val="23"/>
                <w:szCs w:val="23"/>
              </w:rPr>
              <w:t>Ед. изм. (по ОКЕИ)</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A60" w:rsidRDefault="00E502D4">
            <w:pPr>
              <w:widowControl w:val="0"/>
              <w:suppressAutoHyphens w:val="0"/>
              <w:contextualSpacing/>
              <w:jc w:val="center"/>
              <w:rPr>
                <w:rFonts w:ascii="Liberation Serif" w:eastAsia="Calibri" w:hAnsi="Liberation Serif" w:cs="Liberation Serif"/>
                <w:sz w:val="23"/>
                <w:szCs w:val="23"/>
                <w:lang w:eastAsia="en-US"/>
              </w:rPr>
            </w:pPr>
            <w:r>
              <w:rPr>
                <w:rFonts w:ascii="Liberation Serif" w:hAnsi="Liberation Serif" w:cs="Liberation Serif"/>
                <w:sz w:val="23"/>
                <w:szCs w:val="23"/>
              </w:rPr>
              <w:t>Объем услуги</w:t>
            </w:r>
          </w:p>
        </w:tc>
        <w:tc>
          <w:tcPr>
            <w:tcW w:w="1275" w:type="dxa"/>
            <w:tcBorders>
              <w:top w:val="single" w:sz="4" w:space="0" w:color="000000"/>
              <w:left w:val="single" w:sz="4" w:space="0" w:color="000000"/>
              <w:bottom w:val="single" w:sz="4" w:space="0" w:color="000000"/>
              <w:right w:val="single" w:sz="4" w:space="0" w:color="000000"/>
            </w:tcBorders>
            <w:vAlign w:val="center"/>
          </w:tcPr>
          <w:p w:rsidR="00CD0A60" w:rsidRDefault="00E502D4">
            <w:pPr>
              <w:widowControl w:val="0"/>
              <w:suppressAutoHyphens w:val="0"/>
              <w:contextualSpacing/>
              <w:jc w:val="center"/>
              <w:rPr>
                <w:rFonts w:ascii="Liberation Serif" w:eastAsia="Calibri" w:hAnsi="Liberation Serif" w:cs="Liberation Serif"/>
                <w:sz w:val="23"/>
                <w:szCs w:val="23"/>
                <w:lang w:eastAsia="en-US"/>
              </w:rPr>
            </w:pPr>
            <w:r>
              <w:rPr>
                <w:rFonts w:ascii="Liberation Serif" w:eastAsia="Calibri" w:hAnsi="Liberation Serif" w:cs="Liberation Serif"/>
                <w:sz w:val="23"/>
                <w:szCs w:val="23"/>
                <w:lang w:eastAsia="en-US"/>
              </w:rPr>
              <w:t xml:space="preserve">Цена за ед. </w:t>
            </w:r>
            <w:r>
              <w:rPr>
                <w:rFonts w:ascii="Liberation Serif" w:eastAsia="Calibri" w:hAnsi="Liberation Serif" w:cs="Liberation Serif"/>
                <w:i/>
                <w:sz w:val="23"/>
                <w:szCs w:val="23"/>
                <w:lang w:eastAsia="en-US"/>
              </w:rPr>
              <w:t>с учетом НДС</w:t>
            </w:r>
            <w:r>
              <w:rPr>
                <w:rFonts w:ascii="Liberation Serif" w:eastAsia="Calibri" w:hAnsi="Liberation Serif" w:cs="Liberation Serif"/>
                <w:sz w:val="23"/>
                <w:szCs w:val="23"/>
                <w:lang w:eastAsia="en-US"/>
              </w:rPr>
              <w:t>/без НДС, руб.</w:t>
            </w:r>
          </w:p>
        </w:tc>
        <w:tc>
          <w:tcPr>
            <w:tcW w:w="1417" w:type="dxa"/>
            <w:tcBorders>
              <w:top w:val="single" w:sz="4" w:space="0" w:color="000000"/>
              <w:left w:val="single" w:sz="4" w:space="0" w:color="000000"/>
              <w:bottom w:val="single" w:sz="4" w:space="0" w:color="000000"/>
              <w:right w:val="single" w:sz="4" w:space="0" w:color="000000"/>
            </w:tcBorders>
            <w:vAlign w:val="center"/>
          </w:tcPr>
          <w:p w:rsidR="00CD0A60" w:rsidRDefault="00E502D4">
            <w:pPr>
              <w:widowControl w:val="0"/>
              <w:suppressAutoHyphens w:val="0"/>
              <w:contextualSpacing/>
              <w:jc w:val="center"/>
              <w:rPr>
                <w:rFonts w:ascii="Liberation Serif" w:hAnsi="Liberation Serif" w:cs="Liberation Serif"/>
                <w:sz w:val="23"/>
                <w:szCs w:val="23"/>
                <w:lang w:eastAsia="ru-RU"/>
              </w:rPr>
            </w:pPr>
            <w:r>
              <w:rPr>
                <w:rFonts w:ascii="Liberation Serif" w:eastAsia="Calibri" w:hAnsi="Liberation Serif" w:cs="Liberation Serif"/>
                <w:sz w:val="23"/>
                <w:szCs w:val="23"/>
                <w:lang w:eastAsia="en-US"/>
              </w:rPr>
              <w:t xml:space="preserve">Сумма </w:t>
            </w:r>
          </w:p>
          <w:p w:rsidR="00CD0A60" w:rsidRDefault="00E502D4">
            <w:pPr>
              <w:widowControl w:val="0"/>
              <w:suppressAutoHyphens w:val="0"/>
              <w:contextualSpacing/>
              <w:jc w:val="center"/>
              <w:rPr>
                <w:rFonts w:ascii="Liberation Serif" w:eastAsia="Calibri" w:hAnsi="Liberation Serif" w:cs="Liberation Serif"/>
                <w:sz w:val="23"/>
                <w:szCs w:val="23"/>
                <w:lang w:eastAsia="en-US"/>
              </w:rPr>
            </w:pPr>
            <w:r>
              <w:rPr>
                <w:rFonts w:ascii="Liberation Serif" w:eastAsia="Calibri" w:hAnsi="Liberation Serif" w:cs="Liberation Serif"/>
                <w:sz w:val="23"/>
                <w:szCs w:val="23"/>
                <w:lang w:eastAsia="en-US"/>
              </w:rPr>
              <w:t xml:space="preserve">в месяц, </w:t>
            </w:r>
            <w:r>
              <w:rPr>
                <w:rFonts w:ascii="Liberation Serif" w:eastAsia="Calibri" w:hAnsi="Liberation Serif" w:cs="Liberation Serif"/>
                <w:i/>
                <w:sz w:val="23"/>
                <w:szCs w:val="23"/>
                <w:lang w:eastAsia="en-US"/>
              </w:rPr>
              <w:t>с учетом НДС</w:t>
            </w:r>
            <w:r>
              <w:rPr>
                <w:rFonts w:ascii="Liberation Serif" w:eastAsia="Calibri" w:hAnsi="Liberation Serif" w:cs="Liberation Serif"/>
                <w:sz w:val="23"/>
                <w:szCs w:val="23"/>
                <w:lang w:eastAsia="en-US"/>
              </w:rPr>
              <w:t>/без НДС, руб.</w:t>
            </w:r>
          </w:p>
        </w:tc>
      </w:tr>
      <w:tr w:rsidR="00CD0A60" w:rsidTr="00B0448D">
        <w:trPr>
          <w:trHeight w:val="373"/>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A60" w:rsidRDefault="00E502D4">
            <w:pPr>
              <w:widowControl w:val="0"/>
              <w:suppressAutoHyphens w:val="0"/>
              <w:contextualSpacing/>
              <w:jc w:val="center"/>
              <w:rPr>
                <w:rFonts w:ascii="Liberation Serif" w:eastAsia="Calibri" w:hAnsi="Liberation Serif" w:cs="Liberation Serif"/>
                <w:sz w:val="23"/>
                <w:szCs w:val="23"/>
                <w:lang w:eastAsia="en-US"/>
              </w:rPr>
            </w:pPr>
            <w:r>
              <w:rPr>
                <w:rFonts w:ascii="Liberation Serif" w:eastAsia="Calibri" w:hAnsi="Liberation Serif" w:cs="Liberation Serif"/>
                <w:sz w:val="23"/>
                <w:szCs w:val="23"/>
                <w:lang w:eastAsia="en-US"/>
              </w:rPr>
              <w:t>1</w:t>
            </w:r>
          </w:p>
        </w:tc>
        <w:tc>
          <w:tcPr>
            <w:tcW w:w="5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A60" w:rsidRDefault="00E502D4">
            <w:pPr>
              <w:widowControl w:val="0"/>
              <w:rPr>
                <w:rFonts w:ascii="Liberation Serif" w:hAnsi="Liberation Serif" w:cs="Liberation Serif"/>
                <w:sz w:val="23"/>
                <w:szCs w:val="23"/>
                <w:lang w:eastAsia="ru-RU"/>
              </w:rPr>
            </w:pPr>
            <w:r>
              <w:rPr>
                <w:rFonts w:ascii="Liberation Serif" w:hAnsi="Liberation Serif" w:cs="Liberation Serif"/>
                <w:sz w:val="23"/>
                <w:szCs w:val="23"/>
                <w:lang w:eastAsia="ru-RU"/>
              </w:rPr>
              <w:t xml:space="preserve">Оказание услуг частной охраны (Охранный (технический) мониторинг) для нужд территориального отраслевого исполнительного органа государственной власти Свердловской области - Управления социальной политики Министерства социальной политики Свердловской области № 21 (далее - Услуги частной охраны (Охранный (технический) мониторинг)), </w:t>
            </w:r>
            <w:r>
              <w:rPr>
                <w:rFonts w:ascii="Liberation Serif" w:hAnsi="Liberation Serif" w:cs="Liberation Serif"/>
                <w:b/>
                <w:sz w:val="23"/>
                <w:szCs w:val="23"/>
                <w:lang w:eastAsia="ru-RU"/>
              </w:rPr>
              <w:t>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rsidR="00CD0A60" w:rsidRDefault="00E502D4">
            <w:pPr>
              <w:widowControl w:val="0"/>
              <w:suppressAutoHyphens w:val="0"/>
              <w:jc w:val="center"/>
              <w:rPr>
                <w:rFonts w:ascii="Liberation Serif" w:eastAsia="Calibri" w:hAnsi="Liberation Serif" w:cs="Liberation Serif"/>
                <w:color w:val="000000"/>
                <w:sz w:val="23"/>
                <w:szCs w:val="23"/>
                <w:lang w:eastAsia="en-US"/>
              </w:rPr>
            </w:pPr>
            <w:r>
              <w:rPr>
                <w:rFonts w:ascii="Liberation Serif" w:eastAsia="Calibri" w:hAnsi="Liberation Serif" w:cs="Liberation Serif"/>
                <w:color w:val="000000"/>
                <w:sz w:val="23"/>
                <w:szCs w:val="23"/>
                <w:lang w:eastAsia="en-US"/>
              </w:rPr>
              <w:t>час</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A60" w:rsidRDefault="00B0448D" w:rsidP="002D321B">
            <w:pPr>
              <w:widowControl w:val="0"/>
              <w:suppressAutoHyphens w:val="0"/>
              <w:jc w:val="center"/>
              <w:rPr>
                <w:rFonts w:ascii="Liberation Serif" w:eastAsia="Calibri" w:hAnsi="Liberation Serif" w:cs="Liberation Serif"/>
                <w:color w:val="000000"/>
                <w:sz w:val="23"/>
                <w:szCs w:val="23"/>
                <w:lang w:eastAsia="en-US"/>
              </w:rPr>
            </w:pPr>
            <w:r>
              <w:rPr>
                <w:rFonts w:ascii="Liberation Serif" w:hAnsi="Liberation Serif" w:cs="Liberation Serif"/>
                <w:b/>
                <w:sz w:val="22"/>
                <w:szCs w:val="22"/>
                <w:lang w:eastAsia="ru-RU"/>
              </w:rPr>
              <w:t xml:space="preserve">13 </w:t>
            </w:r>
            <w:r w:rsidR="002D321B">
              <w:rPr>
                <w:rFonts w:ascii="Liberation Serif" w:hAnsi="Liberation Serif" w:cs="Liberation Serif"/>
                <w:b/>
                <w:sz w:val="22"/>
                <w:szCs w:val="22"/>
                <w:lang w:eastAsia="ru-RU"/>
              </w:rPr>
              <w:t>248</w:t>
            </w:r>
          </w:p>
        </w:tc>
        <w:tc>
          <w:tcPr>
            <w:tcW w:w="1275" w:type="dxa"/>
            <w:tcBorders>
              <w:top w:val="single" w:sz="4" w:space="0" w:color="000000"/>
              <w:left w:val="single" w:sz="4" w:space="0" w:color="000000"/>
              <w:bottom w:val="single" w:sz="4" w:space="0" w:color="000000"/>
              <w:right w:val="single" w:sz="4" w:space="0" w:color="000000"/>
            </w:tcBorders>
            <w:vAlign w:val="center"/>
          </w:tcPr>
          <w:p w:rsidR="00CD0A60" w:rsidRDefault="00CD0A60">
            <w:pPr>
              <w:widowControl w:val="0"/>
              <w:suppressAutoHyphens w:val="0"/>
              <w:jc w:val="center"/>
              <w:rPr>
                <w:rFonts w:ascii="Liberation Serif" w:eastAsia="Calibri" w:hAnsi="Liberation Serif" w:cs="Liberation Serif"/>
                <w:color w:val="000000"/>
                <w:sz w:val="23"/>
                <w:szCs w:val="23"/>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D0A60" w:rsidRDefault="00CD0A60">
            <w:pPr>
              <w:widowControl w:val="0"/>
              <w:suppressAutoHyphens w:val="0"/>
              <w:jc w:val="center"/>
              <w:rPr>
                <w:rFonts w:ascii="Liberation Serif" w:eastAsia="Calibri" w:hAnsi="Liberation Serif" w:cs="Liberation Serif"/>
                <w:color w:val="000000"/>
                <w:sz w:val="23"/>
                <w:szCs w:val="23"/>
                <w:lang w:eastAsia="en-US"/>
              </w:rPr>
            </w:pPr>
          </w:p>
        </w:tc>
      </w:tr>
      <w:tr w:rsidR="00CD0A60" w:rsidTr="00B0448D">
        <w:trPr>
          <w:trHeight w:val="373"/>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A60" w:rsidRDefault="00E502D4">
            <w:pPr>
              <w:widowControl w:val="0"/>
              <w:suppressAutoHyphens w:val="0"/>
              <w:contextualSpacing/>
              <w:jc w:val="center"/>
              <w:rPr>
                <w:rFonts w:ascii="Liberation Serif" w:eastAsia="Calibri" w:hAnsi="Liberation Serif" w:cs="Liberation Serif"/>
                <w:sz w:val="23"/>
                <w:szCs w:val="23"/>
                <w:lang w:eastAsia="en-US"/>
              </w:rPr>
            </w:pPr>
            <w:r>
              <w:rPr>
                <w:rFonts w:ascii="Liberation Serif" w:eastAsia="Calibri" w:hAnsi="Liberation Serif" w:cs="Liberation Serif"/>
                <w:sz w:val="23"/>
                <w:szCs w:val="23"/>
                <w:lang w:eastAsia="en-US"/>
              </w:rPr>
              <w:t>1.1</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CD0A60" w:rsidRDefault="00E502D4">
            <w:pPr>
              <w:widowControl w:val="0"/>
              <w:spacing w:before="240"/>
              <w:rPr>
                <w:rFonts w:ascii="Liberation Serif" w:hAnsi="Liberation Serif" w:cs="Liberation Serif"/>
                <w:sz w:val="23"/>
                <w:szCs w:val="23"/>
                <w:lang w:eastAsia="ru-RU"/>
              </w:rPr>
            </w:pPr>
            <w:r>
              <w:rPr>
                <w:rFonts w:ascii="Liberation Serif" w:hAnsi="Liberation Serif" w:cs="Liberation Serif"/>
                <w:sz w:val="23"/>
                <w:szCs w:val="23"/>
                <w:lang w:eastAsia="ru-RU"/>
              </w:rPr>
              <w:t xml:space="preserve">Услуги частной охраны (Охранный (технический) мониторинг) </w:t>
            </w:r>
          </w:p>
          <w:p w:rsidR="00CD0A60" w:rsidRDefault="00E502D4" w:rsidP="002D321B">
            <w:pPr>
              <w:widowControl w:val="0"/>
              <w:rPr>
                <w:rFonts w:ascii="Liberation Serif" w:hAnsi="Liberation Serif" w:cs="Liberation Serif"/>
                <w:sz w:val="23"/>
                <w:szCs w:val="23"/>
                <w:lang w:eastAsia="ru-RU"/>
              </w:rPr>
            </w:pPr>
            <w:r>
              <w:rPr>
                <w:rFonts w:ascii="Liberation Serif" w:hAnsi="Liberation Serif" w:cs="Liberation Serif"/>
                <w:b/>
                <w:sz w:val="23"/>
                <w:szCs w:val="23"/>
                <w:lang w:eastAsia="ru-RU"/>
              </w:rPr>
              <w:t>1 этап</w:t>
            </w:r>
            <w:r>
              <w:rPr>
                <w:rFonts w:ascii="Liberation Serif" w:hAnsi="Liberation Serif" w:cs="Liberation Serif"/>
                <w:sz w:val="23"/>
                <w:szCs w:val="23"/>
                <w:lang w:eastAsia="ru-RU"/>
              </w:rPr>
              <w:t xml:space="preserve"> (</w:t>
            </w:r>
            <w:r>
              <w:rPr>
                <w:rFonts w:ascii="Liberation Serif" w:hAnsi="Liberation Serif" w:cs="Liberation Serif"/>
                <w:b/>
                <w:sz w:val="23"/>
                <w:szCs w:val="23"/>
                <w:lang w:eastAsia="ru-RU"/>
              </w:rPr>
              <w:t xml:space="preserve">за </w:t>
            </w:r>
            <w:r w:rsidR="002D321B">
              <w:rPr>
                <w:rFonts w:ascii="Liberation Serif" w:hAnsi="Liberation Serif" w:cs="Liberation Serif"/>
                <w:b/>
                <w:sz w:val="23"/>
                <w:szCs w:val="23"/>
                <w:lang w:eastAsia="ru-RU"/>
              </w:rPr>
              <w:t>июль</w:t>
            </w:r>
            <w:r>
              <w:rPr>
                <w:rFonts w:ascii="Liberation Serif" w:hAnsi="Liberation Serif" w:cs="Liberation Serif"/>
                <w:b/>
                <w:sz w:val="23"/>
                <w:szCs w:val="23"/>
                <w:lang w:eastAsia="ru-RU"/>
              </w:rPr>
              <w:t xml:space="preserve"> 202</w:t>
            </w:r>
            <w:r w:rsidR="00B0448D">
              <w:rPr>
                <w:rFonts w:ascii="Liberation Serif" w:hAnsi="Liberation Serif" w:cs="Liberation Serif"/>
                <w:b/>
                <w:sz w:val="23"/>
                <w:szCs w:val="23"/>
                <w:lang w:eastAsia="ru-RU"/>
              </w:rPr>
              <w:t>4</w:t>
            </w:r>
            <w:r>
              <w:rPr>
                <w:rFonts w:ascii="Liberation Serif" w:hAnsi="Liberation Serif" w:cs="Liberation Serif"/>
                <w:b/>
                <w:sz w:val="23"/>
                <w:szCs w:val="23"/>
                <w:lang w:eastAsia="ru-RU"/>
              </w:rPr>
              <w:t xml:space="preserve"> года)</w:t>
            </w:r>
          </w:p>
        </w:tc>
        <w:tc>
          <w:tcPr>
            <w:tcW w:w="1020" w:type="dxa"/>
            <w:tcBorders>
              <w:top w:val="single" w:sz="4" w:space="0" w:color="000000"/>
              <w:left w:val="single" w:sz="4" w:space="0" w:color="000000"/>
              <w:bottom w:val="single" w:sz="4" w:space="0" w:color="000000"/>
              <w:right w:val="single" w:sz="4" w:space="0" w:color="000000"/>
            </w:tcBorders>
            <w:vAlign w:val="center"/>
          </w:tcPr>
          <w:p w:rsidR="00CD0A60" w:rsidRDefault="00E502D4">
            <w:pPr>
              <w:widowControl w:val="0"/>
              <w:suppressAutoHyphens w:val="0"/>
              <w:jc w:val="center"/>
              <w:rPr>
                <w:rFonts w:ascii="Liberation Serif" w:eastAsia="Calibri" w:hAnsi="Liberation Serif" w:cs="Liberation Serif"/>
                <w:color w:val="000000"/>
                <w:sz w:val="23"/>
                <w:szCs w:val="23"/>
                <w:lang w:eastAsia="en-US"/>
              </w:rPr>
            </w:pPr>
            <w:r>
              <w:rPr>
                <w:rFonts w:ascii="Liberation Serif" w:eastAsia="Calibri" w:hAnsi="Liberation Serif" w:cs="Liberation Serif"/>
                <w:color w:val="000000"/>
                <w:sz w:val="23"/>
                <w:szCs w:val="23"/>
                <w:lang w:eastAsia="en-US"/>
              </w:rPr>
              <w:t>час</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A60" w:rsidRDefault="00E502D4">
            <w:pPr>
              <w:widowControl w:val="0"/>
              <w:suppressAutoHyphens w:val="0"/>
              <w:jc w:val="center"/>
              <w:rPr>
                <w:rFonts w:ascii="Liberation Serif" w:eastAsia="Calibri" w:hAnsi="Liberation Serif" w:cs="Liberation Serif"/>
                <w:color w:val="000000"/>
                <w:sz w:val="23"/>
                <w:szCs w:val="23"/>
                <w:lang w:eastAsia="en-US"/>
              </w:rPr>
            </w:pPr>
            <w:r>
              <w:rPr>
                <w:rFonts w:ascii="Liberation Serif" w:eastAsia="Calibri" w:hAnsi="Liberation Serif" w:cs="Liberation Serif"/>
                <w:color w:val="000000"/>
                <w:sz w:val="23"/>
                <w:szCs w:val="23"/>
                <w:lang w:eastAsia="en-US"/>
              </w:rPr>
              <w:t>2232</w:t>
            </w:r>
          </w:p>
        </w:tc>
        <w:tc>
          <w:tcPr>
            <w:tcW w:w="1275" w:type="dxa"/>
            <w:tcBorders>
              <w:top w:val="single" w:sz="4" w:space="0" w:color="000000"/>
              <w:left w:val="single" w:sz="4" w:space="0" w:color="000000"/>
              <w:bottom w:val="single" w:sz="4" w:space="0" w:color="000000"/>
              <w:right w:val="single" w:sz="4" w:space="0" w:color="000000"/>
            </w:tcBorders>
            <w:vAlign w:val="center"/>
          </w:tcPr>
          <w:p w:rsidR="00CD0A60" w:rsidRDefault="00CD0A60">
            <w:pPr>
              <w:widowControl w:val="0"/>
              <w:suppressAutoHyphens w:val="0"/>
              <w:jc w:val="center"/>
              <w:rPr>
                <w:rFonts w:ascii="Liberation Serif" w:eastAsia="Calibri" w:hAnsi="Liberation Serif" w:cs="Liberation Serif"/>
                <w:color w:val="000000"/>
                <w:sz w:val="23"/>
                <w:szCs w:val="23"/>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D0A60" w:rsidRDefault="00CD0A60">
            <w:pPr>
              <w:widowControl w:val="0"/>
              <w:suppressAutoHyphens w:val="0"/>
              <w:jc w:val="center"/>
              <w:rPr>
                <w:rFonts w:ascii="Liberation Serif" w:eastAsia="Calibri" w:hAnsi="Liberation Serif" w:cs="Liberation Serif"/>
                <w:color w:val="000000"/>
                <w:sz w:val="23"/>
                <w:szCs w:val="23"/>
                <w:lang w:eastAsia="en-US"/>
              </w:rPr>
            </w:pPr>
          </w:p>
        </w:tc>
      </w:tr>
      <w:tr w:rsidR="00CD0A60" w:rsidTr="00B0448D">
        <w:trPr>
          <w:trHeight w:val="768"/>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A60" w:rsidRDefault="00E502D4">
            <w:pPr>
              <w:widowControl w:val="0"/>
              <w:suppressAutoHyphens w:val="0"/>
              <w:contextualSpacing/>
              <w:jc w:val="center"/>
              <w:rPr>
                <w:rFonts w:ascii="Liberation Serif" w:eastAsia="Calibri" w:hAnsi="Liberation Serif" w:cs="Liberation Serif"/>
                <w:sz w:val="23"/>
                <w:szCs w:val="23"/>
                <w:lang w:eastAsia="en-US"/>
              </w:rPr>
            </w:pPr>
            <w:r>
              <w:rPr>
                <w:rFonts w:ascii="Liberation Serif" w:eastAsia="Calibri" w:hAnsi="Liberation Serif" w:cs="Liberation Serif"/>
                <w:sz w:val="23"/>
                <w:szCs w:val="23"/>
                <w:lang w:eastAsia="en-US"/>
              </w:rPr>
              <w:t>1.2</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CD0A60" w:rsidRDefault="00E502D4">
            <w:pPr>
              <w:widowControl w:val="0"/>
              <w:spacing w:before="240"/>
              <w:rPr>
                <w:rFonts w:ascii="Liberation Serif" w:hAnsi="Liberation Serif" w:cs="Liberation Serif"/>
                <w:sz w:val="23"/>
                <w:szCs w:val="23"/>
                <w:lang w:eastAsia="ru-RU"/>
              </w:rPr>
            </w:pPr>
            <w:r>
              <w:rPr>
                <w:rFonts w:ascii="Liberation Serif" w:hAnsi="Liberation Serif" w:cs="Liberation Serif"/>
                <w:sz w:val="23"/>
                <w:szCs w:val="23"/>
                <w:lang w:eastAsia="ru-RU"/>
              </w:rPr>
              <w:t xml:space="preserve">Услуги частной охраны (Охранный (технический) мониторинг) </w:t>
            </w:r>
          </w:p>
          <w:p w:rsidR="00CD0A60" w:rsidRDefault="00E502D4" w:rsidP="002D321B">
            <w:pPr>
              <w:widowControl w:val="0"/>
              <w:rPr>
                <w:rFonts w:ascii="Liberation Serif" w:hAnsi="Liberation Serif" w:cs="Liberation Serif"/>
                <w:sz w:val="23"/>
                <w:szCs w:val="23"/>
              </w:rPr>
            </w:pPr>
            <w:r>
              <w:rPr>
                <w:rFonts w:ascii="Liberation Serif" w:hAnsi="Liberation Serif" w:cs="Liberation Serif"/>
                <w:b/>
                <w:sz w:val="23"/>
                <w:szCs w:val="23"/>
                <w:lang w:eastAsia="ru-RU"/>
              </w:rPr>
              <w:t>2 этап</w:t>
            </w:r>
            <w:r>
              <w:rPr>
                <w:rFonts w:ascii="Liberation Serif" w:hAnsi="Liberation Serif" w:cs="Liberation Serif"/>
                <w:sz w:val="23"/>
                <w:szCs w:val="23"/>
                <w:lang w:eastAsia="ru-RU"/>
              </w:rPr>
              <w:t xml:space="preserve"> (</w:t>
            </w:r>
            <w:r>
              <w:rPr>
                <w:rFonts w:ascii="Liberation Serif" w:hAnsi="Liberation Serif" w:cs="Liberation Serif"/>
                <w:b/>
                <w:sz w:val="23"/>
                <w:szCs w:val="23"/>
                <w:lang w:eastAsia="ru-RU"/>
              </w:rPr>
              <w:t xml:space="preserve">за </w:t>
            </w:r>
            <w:r w:rsidR="002D321B">
              <w:rPr>
                <w:rFonts w:ascii="Liberation Serif" w:hAnsi="Liberation Serif" w:cs="Liberation Serif"/>
                <w:b/>
                <w:sz w:val="23"/>
                <w:szCs w:val="23"/>
                <w:lang w:eastAsia="ru-RU"/>
              </w:rPr>
              <w:t>август</w:t>
            </w:r>
            <w:r>
              <w:rPr>
                <w:rFonts w:ascii="Liberation Serif" w:hAnsi="Liberation Serif" w:cs="Liberation Serif"/>
                <w:b/>
                <w:sz w:val="23"/>
                <w:szCs w:val="23"/>
                <w:lang w:eastAsia="ru-RU"/>
              </w:rPr>
              <w:t xml:space="preserve"> 202</w:t>
            </w:r>
            <w:r w:rsidR="00B0448D">
              <w:rPr>
                <w:rFonts w:ascii="Liberation Serif" w:hAnsi="Liberation Serif" w:cs="Liberation Serif"/>
                <w:b/>
                <w:sz w:val="23"/>
                <w:szCs w:val="23"/>
                <w:lang w:eastAsia="ru-RU"/>
              </w:rPr>
              <w:t>4</w:t>
            </w:r>
            <w:r>
              <w:rPr>
                <w:rFonts w:ascii="Liberation Serif" w:hAnsi="Liberation Serif" w:cs="Liberation Serif"/>
                <w:b/>
                <w:sz w:val="23"/>
                <w:szCs w:val="23"/>
                <w:lang w:eastAsia="ru-RU"/>
              </w:rPr>
              <w:t xml:space="preserve"> года)</w:t>
            </w:r>
          </w:p>
        </w:tc>
        <w:tc>
          <w:tcPr>
            <w:tcW w:w="1020" w:type="dxa"/>
            <w:tcBorders>
              <w:top w:val="single" w:sz="4" w:space="0" w:color="000000"/>
              <w:left w:val="single" w:sz="4" w:space="0" w:color="000000"/>
              <w:bottom w:val="single" w:sz="4" w:space="0" w:color="000000"/>
              <w:right w:val="single" w:sz="4" w:space="0" w:color="000000"/>
            </w:tcBorders>
            <w:vAlign w:val="center"/>
          </w:tcPr>
          <w:p w:rsidR="00CD0A60" w:rsidRDefault="00E502D4">
            <w:pPr>
              <w:widowControl w:val="0"/>
              <w:suppressAutoHyphens w:val="0"/>
              <w:jc w:val="center"/>
              <w:rPr>
                <w:rFonts w:ascii="Liberation Serif" w:hAnsi="Liberation Serif" w:cs="Liberation Serif"/>
                <w:sz w:val="23"/>
                <w:szCs w:val="23"/>
                <w:lang w:eastAsia="ru-RU"/>
              </w:rPr>
            </w:pPr>
            <w:r>
              <w:rPr>
                <w:rFonts w:ascii="Liberation Serif" w:hAnsi="Liberation Serif" w:cs="Liberation Serif"/>
                <w:sz w:val="23"/>
                <w:szCs w:val="23"/>
                <w:lang w:eastAsia="ru-RU"/>
              </w:rPr>
              <w:t>час</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A60" w:rsidRDefault="00E502D4" w:rsidP="002D321B">
            <w:pPr>
              <w:widowControl w:val="0"/>
              <w:suppressAutoHyphens w:val="0"/>
              <w:jc w:val="center"/>
              <w:rPr>
                <w:rFonts w:ascii="Liberation Serif" w:eastAsia="Calibri" w:hAnsi="Liberation Serif" w:cs="Liberation Serif"/>
                <w:color w:val="000000"/>
                <w:sz w:val="23"/>
                <w:szCs w:val="23"/>
                <w:lang w:eastAsia="en-US"/>
              </w:rPr>
            </w:pPr>
            <w:r>
              <w:rPr>
                <w:rFonts w:ascii="Liberation Serif" w:eastAsia="Calibri" w:hAnsi="Liberation Serif" w:cs="Liberation Serif"/>
                <w:color w:val="000000"/>
                <w:sz w:val="23"/>
                <w:szCs w:val="23"/>
                <w:lang w:eastAsia="en-US"/>
              </w:rPr>
              <w:t>2</w:t>
            </w:r>
            <w:r w:rsidR="002D321B">
              <w:rPr>
                <w:rFonts w:ascii="Liberation Serif" w:eastAsia="Calibri" w:hAnsi="Liberation Serif" w:cs="Liberation Serif"/>
                <w:color w:val="000000"/>
                <w:sz w:val="23"/>
                <w:szCs w:val="23"/>
                <w:lang w:eastAsia="en-US"/>
              </w:rPr>
              <w:t>232</w:t>
            </w:r>
          </w:p>
        </w:tc>
        <w:tc>
          <w:tcPr>
            <w:tcW w:w="1275" w:type="dxa"/>
            <w:tcBorders>
              <w:top w:val="single" w:sz="4" w:space="0" w:color="000000"/>
              <w:left w:val="single" w:sz="4" w:space="0" w:color="000000"/>
              <w:bottom w:val="single" w:sz="4" w:space="0" w:color="000000"/>
              <w:right w:val="single" w:sz="4" w:space="0" w:color="000000"/>
            </w:tcBorders>
            <w:vAlign w:val="center"/>
          </w:tcPr>
          <w:p w:rsidR="00CD0A60" w:rsidRDefault="00CD0A60">
            <w:pPr>
              <w:widowControl w:val="0"/>
              <w:suppressAutoHyphens w:val="0"/>
              <w:jc w:val="center"/>
              <w:rPr>
                <w:rFonts w:ascii="Liberation Serif" w:eastAsia="Calibri" w:hAnsi="Liberation Serif" w:cs="Liberation Serif"/>
                <w:color w:val="000000"/>
                <w:sz w:val="23"/>
                <w:szCs w:val="23"/>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D0A60" w:rsidRDefault="00CD0A60">
            <w:pPr>
              <w:widowControl w:val="0"/>
              <w:suppressAutoHyphens w:val="0"/>
              <w:ind w:firstLine="34"/>
              <w:jc w:val="center"/>
              <w:rPr>
                <w:rFonts w:ascii="Liberation Serif" w:hAnsi="Liberation Serif" w:cs="Liberation Serif"/>
                <w:sz w:val="23"/>
                <w:szCs w:val="23"/>
                <w:lang w:eastAsia="ru-RU"/>
              </w:rPr>
            </w:pPr>
          </w:p>
        </w:tc>
      </w:tr>
      <w:tr w:rsidR="00CD0A60" w:rsidTr="00B0448D">
        <w:trPr>
          <w:trHeight w:val="373"/>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A60" w:rsidRDefault="00E502D4">
            <w:pPr>
              <w:widowControl w:val="0"/>
              <w:suppressAutoHyphens w:val="0"/>
              <w:contextualSpacing/>
              <w:jc w:val="center"/>
              <w:rPr>
                <w:rFonts w:ascii="Liberation Serif" w:eastAsia="Calibri" w:hAnsi="Liberation Serif" w:cs="Liberation Serif"/>
                <w:sz w:val="23"/>
                <w:szCs w:val="23"/>
                <w:lang w:eastAsia="en-US"/>
              </w:rPr>
            </w:pPr>
            <w:r>
              <w:rPr>
                <w:rFonts w:ascii="Liberation Serif" w:eastAsia="Calibri" w:hAnsi="Liberation Serif" w:cs="Liberation Serif"/>
                <w:sz w:val="23"/>
                <w:szCs w:val="23"/>
                <w:lang w:eastAsia="en-US"/>
              </w:rPr>
              <w:t>1.3</w:t>
            </w:r>
          </w:p>
        </w:tc>
        <w:tc>
          <w:tcPr>
            <w:tcW w:w="5049" w:type="dxa"/>
            <w:tcBorders>
              <w:top w:val="single" w:sz="4" w:space="0" w:color="000000"/>
              <w:left w:val="single" w:sz="4" w:space="0" w:color="000000"/>
              <w:bottom w:val="single" w:sz="4" w:space="0" w:color="000000"/>
              <w:right w:val="single" w:sz="4" w:space="0" w:color="000000"/>
            </w:tcBorders>
          </w:tcPr>
          <w:p w:rsidR="00CD0A60" w:rsidRDefault="00E502D4">
            <w:pPr>
              <w:widowControl w:val="0"/>
              <w:spacing w:before="240"/>
              <w:rPr>
                <w:rFonts w:ascii="Liberation Serif" w:hAnsi="Liberation Serif" w:cs="Liberation Serif"/>
                <w:sz w:val="23"/>
                <w:szCs w:val="23"/>
                <w:lang w:eastAsia="ru-RU"/>
              </w:rPr>
            </w:pPr>
            <w:r>
              <w:rPr>
                <w:rFonts w:ascii="Liberation Serif" w:hAnsi="Liberation Serif" w:cs="Liberation Serif"/>
                <w:sz w:val="23"/>
                <w:szCs w:val="23"/>
                <w:lang w:eastAsia="ru-RU"/>
              </w:rPr>
              <w:t xml:space="preserve">Услуги частной охраны (Охранный (технический) мониторинг) </w:t>
            </w:r>
          </w:p>
          <w:p w:rsidR="00CD0A60" w:rsidRDefault="00E502D4" w:rsidP="002D321B">
            <w:pPr>
              <w:widowControl w:val="0"/>
              <w:rPr>
                <w:rFonts w:ascii="Liberation Serif" w:hAnsi="Liberation Serif" w:cs="Liberation Serif"/>
                <w:sz w:val="23"/>
                <w:szCs w:val="23"/>
              </w:rPr>
            </w:pPr>
            <w:r>
              <w:rPr>
                <w:rFonts w:ascii="Liberation Serif" w:hAnsi="Liberation Serif" w:cs="Liberation Serif"/>
                <w:b/>
                <w:sz w:val="23"/>
                <w:szCs w:val="23"/>
                <w:lang w:eastAsia="ru-RU"/>
              </w:rPr>
              <w:t>3 этап</w:t>
            </w:r>
            <w:r>
              <w:rPr>
                <w:rFonts w:ascii="Liberation Serif" w:hAnsi="Liberation Serif" w:cs="Liberation Serif"/>
                <w:sz w:val="23"/>
                <w:szCs w:val="23"/>
                <w:lang w:eastAsia="ru-RU"/>
              </w:rPr>
              <w:t xml:space="preserve"> (</w:t>
            </w:r>
            <w:r>
              <w:rPr>
                <w:rFonts w:ascii="Liberation Serif" w:hAnsi="Liberation Serif" w:cs="Liberation Serif"/>
                <w:b/>
                <w:sz w:val="23"/>
                <w:szCs w:val="23"/>
                <w:lang w:eastAsia="ru-RU"/>
              </w:rPr>
              <w:t xml:space="preserve">за </w:t>
            </w:r>
            <w:r w:rsidR="002D321B">
              <w:rPr>
                <w:rFonts w:ascii="Liberation Serif" w:hAnsi="Liberation Serif" w:cs="Liberation Serif"/>
                <w:b/>
                <w:sz w:val="23"/>
                <w:szCs w:val="23"/>
                <w:lang w:eastAsia="ru-RU"/>
              </w:rPr>
              <w:t>сентябрь</w:t>
            </w:r>
            <w:r>
              <w:rPr>
                <w:rFonts w:ascii="Liberation Serif" w:hAnsi="Liberation Serif" w:cs="Liberation Serif"/>
                <w:b/>
                <w:sz w:val="23"/>
                <w:szCs w:val="23"/>
                <w:lang w:eastAsia="ru-RU"/>
              </w:rPr>
              <w:t xml:space="preserve"> 202</w:t>
            </w:r>
            <w:r w:rsidR="00B0448D">
              <w:rPr>
                <w:rFonts w:ascii="Liberation Serif" w:hAnsi="Liberation Serif" w:cs="Liberation Serif"/>
                <w:b/>
                <w:sz w:val="23"/>
                <w:szCs w:val="23"/>
                <w:lang w:eastAsia="ru-RU"/>
              </w:rPr>
              <w:t>4</w:t>
            </w:r>
            <w:r>
              <w:rPr>
                <w:rFonts w:ascii="Liberation Serif" w:hAnsi="Liberation Serif" w:cs="Liberation Serif"/>
                <w:b/>
                <w:sz w:val="23"/>
                <w:szCs w:val="23"/>
                <w:lang w:eastAsia="ru-RU"/>
              </w:rPr>
              <w:t xml:space="preserve"> года)</w:t>
            </w:r>
          </w:p>
        </w:tc>
        <w:tc>
          <w:tcPr>
            <w:tcW w:w="1020" w:type="dxa"/>
            <w:tcBorders>
              <w:top w:val="single" w:sz="4" w:space="0" w:color="000000"/>
              <w:left w:val="single" w:sz="4" w:space="0" w:color="000000"/>
              <w:bottom w:val="single" w:sz="4" w:space="0" w:color="000000"/>
              <w:right w:val="single" w:sz="4" w:space="0" w:color="000000"/>
            </w:tcBorders>
            <w:vAlign w:val="center"/>
          </w:tcPr>
          <w:p w:rsidR="00CD0A60" w:rsidRDefault="00E502D4">
            <w:pPr>
              <w:widowControl w:val="0"/>
              <w:suppressAutoHyphens w:val="0"/>
              <w:jc w:val="center"/>
              <w:rPr>
                <w:rFonts w:ascii="Liberation Serif" w:hAnsi="Liberation Serif" w:cs="Liberation Serif"/>
                <w:sz w:val="23"/>
                <w:szCs w:val="23"/>
                <w:lang w:eastAsia="ru-RU"/>
              </w:rPr>
            </w:pPr>
            <w:r>
              <w:rPr>
                <w:rFonts w:ascii="Liberation Serif" w:hAnsi="Liberation Serif" w:cs="Liberation Serif"/>
                <w:sz w:val="23"/>
                <w:szCs w:val="23"/>
                <w:lang w:eastAsia="ru-RU"/>
              </w:rPr>
              <w:t>час</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A60" w:rsidRDefault="00E502D4" w:rsidP="002D321B">
            <w:pPr>
              <w:widowControl w:val="0"/>
              <w:suppressAutoHyphens w:val="0"/>
              <w:jc w:val="center"/>
              <w:rPr>
                <w:rFonts w:ascii="Liberation Serif" w:eastAsia="Calibri" w:hAnsi="Liberation Serif" w:cs="Liberation Serif"/>
                <w:color w:val="000000"/>
                <w:sz w:val="23"/>
                <w:szCs w:val="23"/>
                <w:lang w:eastAsia="en-US"/>
              </w:rPr>
            </w:pPr>
            <w:r>
              <w:rPr>
                <w:rFonts w:ascii="Liberation Serif" w:eastAsia="Calibri" w:hAnsi="Liberation Serif" w:cs="Liberation Serif"/>
                <w:color w:val="000000"/>
                <w:sz w:val="23"/>
                <w:szCs w:val="23"/>
                <w:lang w:eastAsia="en-US"/>
              </w:rPr>
              <w:t>2</w:t>
            </w:r>
            <w:r w:rsidR="002D321B">
              <w:rPr>
                <w:rFonts w:ascii="Liberation Serif" w:eastAsia="Calibri" w:hAnsi="Liberation Serif" w:cs="Liberation Serif"/>
                <w:color w:val="000000"/>
                <w:sz w:val="23"/>
                <w:szCs w:val="23"/>
                <w:lang w:eastAsia="en-US"/>
              </w:rPr>
              <w:t>160</w:t>
            </w:r>
          </w:p>
        </w:tc>
        <w:tc>
          <w:tcPr>
            <w:tcW w:w="1275" w:type="dxa"/>
            <w:tcBorders>
              <w:top w:val="single" w:sz="4" w:space="0" w:color="000000"/>
              <w:left w:val="single" w:sz="4" w:space="0" w:color="000000"/>
              <w:bottom w:val="single" w:sz="4" w:space="0" w:color="000000"/>
              <w:right w:val="single" w:sz="4" w:space="0" w:color="000000"/>
            </w:tcBorders>
            <w:vAlign w:val="center"/>
          </w:tcPr>
          <w:p w:rsidR="00CD0A60" w:rsidRDefault="00CD0A60">
            <w:pPr>
              <w:widowControl w:val="0"/>
              <w:suppressAutoHyphens w:val="0"/>
              <w:jc w:val="center"/>
              <w:rPr>
                <w:rFonts w:ascii="Liberation Serif" w:eastAsia="Calibri" w:hAnsi="Liberation Serif" w:cs="Liberation Serif"/>
                <w:color w:val="000000"/>
                <w:sz w:val="23"/>
                <w:szCs w:val="23"/>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D0A60" w:rsidRDefault="00CD0A60">
            <w:pPr>
              <w:widowControl w:val="0"/>
              <w:suppressAutoHyphens w:val="0"/>
              <w:ind w:firstLine="34"/>
              <w:jc w:val="center"/>
              <w:rPr>
                <w:rFonts w:ascii="Liberation Serif" w:hAnsi="Liberation Serif" w:cs="Liberation Serif"/>
                <w:sz w:val="23"/>
                <w:szCs w:val="23"/>
                <w:lang w:eastAsia="ru-RU"/>
              </w:rPr>
            </w:pPr>
          </w:p>
        </w:tc>
      </w:tr>
      <w:tr w:rsidR="00CD0A60" w:rsidTr="00B0448D">
        <w:trPr>
          <w:trHeight w:val="373"/>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A60" w:rsidRDefault="00E502D4">
            <w:pPr>
              <w:widowControl w:val="0"/>
              <w:suppressAutoHyphens w:val="0"/>
              <w:contextualSpacing/>
              <w:jc w:val="center"/>
              <w:rPr>
                <w:rFonts w:ascii="Liberation Serif" w:eastAsia="Calibri" w:hAnsi="Liberation Serif" w:cs="Liberation Serif"/>
                <w:sz w:val="23"/>
                <w:szCs w:val="23"/>
                <w:lang w:eastAsia="en-US"/>
              </w:rPr>
            </w:pPr>
            <w:r>
              <w:rPr>
                <w:rFonts w:ascii="Liberation Serif" w:eastAsia="Calibri" w:hAnsi="Liberation Serif" w:cs="Liberation Serif"/>
                <w:sz w:val="23"/>
                <w:szCs w:val="23"/>
                <w:lang w:eastAsia="en-US"/>
              </w:rPr>
              <w:t>1.4</w:t>
            </w:r>
          </w:p>
        </w:tc>
        <w:tc>
          <w:tcPr>
            <w:tcW w:w="5049" w:type="dxa"/>
            <w:tcBorders>
              <w:top w:val="single" w:sz="4" w:space="0" w:color="000000"/>
              <w:left w:val="single" w:sz="4" w:space="0" w:color="000000"/>
              <w:bottom w:val="single" w:sz="4" w:space="0" w:color="000000"/>
              <w:right w:val="single" w:sz="4" w:space="0" w:color="000000"/>
            </w:tcBorders>
          </w:tcPr>
          <w:p w:rsidR="00CD0A60" w:rsidRDefault="00E502D4">
            <w:pPr>
              <w:widowControl w:val="0"/>
              <w:spacing w:before="240"/>
              <w:rPr>
                <w:rFonts w:ascii="Liberation Serif" w:hAnsi="Liberation Serif" w:cs="Liberation Serif"/>
                <w:sz w:val="23"/>
                <w:szCs w:val="23"/>
                <w:lang w:eastAsia="ru-RU"/>
              </w:rPr>
            </w:pPr>
            <w:r>
              <w:rPr>
                <w:rFonts w:ascii="Liberation Serif" w:hAnsi="Liberation Serif" w:cs="Liberation Serif"/>
                <w:sz w:val="23"/>
                <w:szCs w:val="23"/>
                <w:lang w:eastAsia="ru-RU"/>
              </w:rPr>
              <w:t xml:space="preserve">Услуги частной охраны (Охранный (технический) мониторинг) </w:t>
            </w:r>
          </w:p>
          <w:p w:rsidR="00CD0A60" w:rsidRDefault="00E502D4" w:rsidP="002D321B">
            <w:pPr>
              <w:widowControl w:val="0"/>
              <w:rPr>
                <w:rFonts w:ascii="Liberation Serif" w:hAnsi="Liberation Serif" w:cs="Liberation Serif"/>
                <w:strike/>
                <w:sz w:val="23"/>
                <w:szCs w:val="23"/>
              </w:rPr>
            </w:pPr>
            <w:r>
              <w:rPr>
                <w:rFonts w:ascii="Liberation Serif" w:hAnsi="Liberation Serif" w:cs="Liberation Serif"/>
                <w:b/>
                <w:sz w:val="23"/>
                <w:szCs w:val="23"/>
                <w:lang w:eastAsia="ru-RU"/>
              </w:rPr>
              <w:t>4 этап</w:t>
            </w:r>
            <w:r>
              <w:rPr>
                <w:rFonts w:ascii="Liberation Serif" w:hAnsi="Liberation Serif" w:cs="Liberation Serif"/>
                <w:sz w:val="23"/>
                <w:szCs w:val="23"/>
                <w:lang w:eastAsia="ru-RU"/>
              </w:rPr>
              <w:t xml:space="preserve"> (</w:t>
            </w:r>
            <w:r>
              <w:rPr>
                <w:rFonts w:ascii="Liberation Serif" w:hAnsi="Liberation Serif" w:cs="Liberation Serif"/>
                <w:b/>
                <w:sz w:val="23"/>
                <w:szCs w:val="23"/>
                <w:lang w:eastAsia="ru-RU"/>
              </w:rPr>
              <w:t xml:space="preserve">за </w:t>
            </w:r>
            <w:r w:rsidR="002D321B">
              <w:rPr>
                <w:rFonts w:ascii="Liberation Serif" w:hAnsi="Liberation Serif" w:cs="Liberation Serif"/>
                <w:b/>
                <w:sz w:val="23"/>
                <w:szCs w:val="23"/>
                <w:lang w:eastAsia="ru-RU"/>
              </w:rPr>
              <w:t>октябрь</w:t>
            </w:r>
            <w:r>
              <w:rPr>
                <w:rFonts w:ascii="Liberation Serif" w:hAnsi="Liberation Serif" w:cs="Liberation Serif"/>
                <w:b/>
                <w:sz w:val="23"/>
                <w:szCs w:val="23"/>
                <w:lang w:eastAsia="ru-RU"/>
              </w:rPr>
              <w:t xml:space="preserve"> 202</w:t>
            </w:r>
            <w:r w:rsidR="00B0448D">
              <w:rPr>
                <w:rFonts w:ascii="Liberation Serif" w:hAnsi="Liberation Serif" w:cs="Liberation Serif"/>
                <w:b/>
                <w:sz w:val="23"/>
                <w:szCs w:val="23"/>
                <w:lang w:eastAsia="ru-RU"/>
              </w:rPr>
              <w:t>4</w:t>
            </w:r>
            <w:r>
              <w:rPr>
                <w:rFonts w:ascii="Liberation Serif" w:hAnsi="Liberation Serif" w:cs="Liberation Serif"/>
                <w:b/>
                <w:sz w:val="23"/>
                <w:szCs w:val="23"/>
                <w:lang w:eastAsia="ru-RU"/>
              </w:rPr>
              <w:t xml:space="preserve"> года)</w:t>
            </w:r>
          </w:p>
        </w:tc>
        <w:tc>
          <w:tcPr>
            <w:tcW w:w="1020" w:type="dxa"/>
            <w:tcBorders>
              <w:top w:val="single" w:sz="4" w:space="0" w:color="000000"/>
              <w:left w:val="single" w:sz="4" w:space="0" w:color="000000"/>
              <w:bottom w:val="single" w:sz="4" w:space="0" w:color="000000"/>
              <w:right w:val="single" w:sz="4" w:space="0" w:color="000000"/>
            </w:tcBorders>
            <w:vAlign w:val="center"/>
          </w:tcPr>
          <w:p w:rsidR="00CD0A60" w:rsidRDefault="00E502D4">
            <w:pPr>
              <w:widowControl w:val="0"/>
              <w:suppressAutoHyphens w:val="0"/>
              <w:jc w:val="center"/>
              <w:rPr>
                <w:rFonts w:ascii="Liberation Serif" w:hAnsi="Liberation Serif" w:cs="Liberation Serif"/>
                <w:sz w:val="23"/>
                <w:szCs w:val="23"/>
                <w:lang w:eastAsia="ru-RU"/>
              </w:rPr>
            </w:pPr>
            <w:r>
              <w:rPr>
                <w:rFonts w:ascii="Liberation Serif" w:hAnsi="Liberation Serif" w:cs="Liberation Serif"/>
                <w:sz w:val="23"/>
                <w:szCs w:val="23"/>
                <w:lang w:eastAsia="ru-RU"/>
              </w:rPr>
              <w:t>час</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A60" w:rsidRDefault="00E502D4" w:rsidP="002D321B">
            <w:pPr>
              <w:widowControl w:val="0"/>
              <w:suppressAutoHyphens w:val="0"/>
              <w:jc w:val="center"/>
              <w:rPr>
                <w:rFonts w:ascii="Liberation Serif" w:eastAsia="Calibri" w:hAnsi="Liberation Serif" w:cs="Liberation Serif"/>
                <w:color w:val="000000"/>
                <w:sz w:val="23"/>
                <w:szCs w:val="23"/>
                <w:lang w:eastAsia="en-US"/>
              </w:rPr>
            </w:pPr>
            <w:r>
              <w:rPr>
                <w:rFonts w:ascii="Liberation Serif" w:eastAsia="Calibri" w:hAnsi="Liberation Serif" w:cs="Liberation Serif"/>
                <w:color w:val="000000"/>
                <w:sz w:val="23"/>
                <w:szCs w:val="23"/>
                <w:lang w:eastAsia="en-US"/>
              </w:rPr>
              <w:t>2</w:t>
            </w:r>
            <w:r w:rsidR="002D321B">
              <w:rPr>
                <w:rFonts w:ascii="Liberation Serif" w:eastAsia="Calibri" w:hAnsi="Liberation Serif" w:cs="Liberation Serif"/>
                <w:color w:val="000000"/>
                <w:sz w:val="23"/>
                <w:szCs w:val="23"/>
                <w:lang w:eastAsia="en-US"/>
              </w:rPr>
              <w:t>232</w:t>
            </w:r>
          </w:p>
        </w:tc>
        <w:tc>
          <w:tcPr>
            <w:tcW w:w="1275" w:type="dxa"/>
            <w:tcBorders>
              <w:top w:val="single" w:sz="4" w:space="0" w:color="000000"/>
              <w:left w:val="single" w:sz="4" w:space="0" w:color="000000"/>
              <w:bottom w:val="single" w:sz="4" w:space="0" w:color="000000"/>
              <w:right w:val="single" w:sz="4" w:space="0" w:color="000000"/>
            </w:tcBorders>
            <w:vAlign w:val="center"/>
          </w:tcPr>
          <w:p w:rsidR="00CD0A60" w:rsidRDefault="00CD0A60">
            <w:pPr>
              <w:widowControl w:val="0"/>
              <w:suppressAutoHyphens w:val="0"/>
              <w:jc w:val="center"/>
              <w:rPr>
                <w:rFonts w:ascii="Liberation Serif" w:eastAsia="Calibri" w:hAnsi="Liberation Serif" w:cs="Liberation Serif"/>
                <w:color w:val="000000"/>
                <w:sz w:val="23"/>
                <w:szCs w:val="23"/>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D0A60" w:rsidRDefault="00CD0A60">
            <w:pPr>
              <w:widowControl w:val="0"/>
              <w:suppressAutoHyphens w:val="0"/>
              <w:ind w:firstLine="34"/>
              <w:jc w:val="center"/>
              <w:rPr>
                <w:rFonts w:ascii="Liberation Serif" w:hAnsi="Liberation Serif" w:cs="Liberation Serif"/>
                <w:sz w:val="23"/>
                <w:szCs w:val="23"/>
                <w:lang w:eastAsia="ru-RU"/>
              </w:rPr>
            </w:pPr>
          </w:p>
        </w:tc>
      </w:tr>
      <w:tr w:rsidR="00CD0A60" w:rsidTr="00B0448D">
        <w:trPr>
          <w:trHeight w:val="373"/>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A60" w:rsidRDefault="00E502D4">
            <w:pPr>
              <w:widowControl w:val="0"/>
              <w:suppressAutoHyphens w:val="0"/>
              <w:contextualSpacing/>
              <w:jc w:val="center"/>
              <w:rPr>
                <w:rFonts w:ascii="Liberation Serif" w:eastAsia="Calibri" w:hAnsi="Liberation Serif" w:cs="Liberation Serif"/>
                <w:sz w:val="23"/>
                <w:szCs w:val="23"/>
                <w:lang w:eastAsia="en-US"/>
              </w:rPr>
            </w:pPr>
            <w:r>
              <w:rPr>
                <w:rFonts w:ascii="Liberation Serif" w:eastAsia="Calibri" w:hAnsi="Liberation Serif" w:cs="Liberation Serif"/>
                <w:sz w:val="23"/>
                <w:szCs w:val="23"/>
                <w:lang w:eastAsia="en-US"/>
              </w:rPr>
              <w:t>1.5</w:t>
            </w:r>
          </w:p>
        </w:tc>
        <w:tc>
          <w:tcPr>
            <w:tcW w:w="5049" w:type="dxa"/>
            <w:tcBorders>
              <w:top w:val="single" w:sz="4" w:space="0" w:color="000000"/>
              <w:left w:val="single" w:sz="4" w:space="0" w:color="000000"/>
              <w:bottom w:val="single" w:sz="4" w:space="0" w:color="000000"/>
              <w:right w:val="single" w:sz="4" w:space="0" w:color="000000"/>
            </w:tcBorders>
          </w:tcPr>
          <w:p w:rsidR="00CD0A60" w:rsidRDefault="00E502D4">
            <w:pPr>
              <w:widowControl w:val="0"/>
              <w:spacing w:before="240"/>
              <w:rPr>
                <w:rFonts w:ascii="Liberation Serif" w:hAnsi="Liberation Serif" w:cs="Liberation Serif"/>
                <w:sz w:val="23"/>
                <w:szCs w:val="23"/>
                <w:lang w:eastAsia="ru-RU"/>
              </w:rPr>
            </w:pPr>
            <w:r>
              <w:rPr>
                <w:rFonts w:ascii="Liberation Serif" w:hAnsi="Liberation Serif" w:cs="Liberation Serif"/>
                <w:sz w:val="23"/>
                <w:szCs w:val="23"/>
                <w:lang w:eastAsia="ru-RU"/>
              </w:rPr>
              <w:t xml:space="preserve">Услуги частной охраны (Охранный (технический) мониторинг) </w:t>
            </w:r>
          </w:p>
          <w:p w:rsidR="00CD0A60" w:rsidRDefault="00E502D4" w:rsidP="002D321B">
            <w:pPr>
              <w:widowControl w:val="0"/>
              <w:rPr>
                <w:rFonts w:ascii="Liberation Serif" w:hAnsi="Liberation Serif" w:cs="Liberation Serif"/>
                <w:sz w:val="23"/>
                <w:szCs w:val="23"/>
              </w:rPr>
            </w:pPr>
            <w:r>
              <w:rPr>
                <w:rFonts w:ascii="Liberation Serif" w:hAnsi="Liberation Serif" w:cs="Liberation Serif"/>
                <w:b/>
                <w:sz w:val="23"/>
                <w:szCs w:val="23"/>
                <w:lang w:eastAsia="ru-RU"/>
              </w:rPr>
              <w:t>5 этап</w:t>
            </w:r>
            <w:r>
              <w:rPr>
                <w:rFonts w:ascii="Liberation Serif" w:hAnsi="Liberation Serif" w:cs="Liberation Serif"/>
                <w:sz w:val="23"/>
                <w:szCs w:val="23"/>
                <w:lang w:eastAsia="ru-RU"/>
              </w:rPr>
              <w:t xml:space="preserve"> (</w:t>
            </w:r>
            <w:r>
              <w:rPr>
                <w:rFonts w:ascii="Liberation Serif" w:hAnsi="Liberation Serif" w:cs="Liberation Serif"/>
                <w:b/>
                <w:sz w:val="23"/>
                <w:szCs w:val="23"/>
                <w:lang w:eastAsia="ru-RU"/>
              </w:rPr>
              <w:t xml:space="preserve">за </w:t>
            </w:r>
            <w:r w:rsidR="002D321B">
              <w:rPr>
                <w:rFonts w:ascii="Liberation Serif" w:hAnsi="Liberation Serif" w:cs="Liberation Serif"/>
                <w:b/>
                <w:sz w:val="23"/>
                <w:szCs w:val="23"/>
                <w:lang w:eastAsia="ru-RU"/>
              </w:rPr>
              <w:t xml:space="preserve">ноябрь </w:t>
            </w:r>
            <w:r>
              <w:rPr>
                <w:rFonts w:ascii="Liberation Serif" w:hAnsi="Liberation Serif" w:cs="Liberation Serif"/>
                <w:b/>
                <w:sz w:val="23"/>
                <w:szCs w:val="23"/>
                <w:lang w:eastAsia="ru-RU"/>
              </w:rPr>
              <w:t>202</w:t>
            </w:r>
            <w:r w:rsidR="00B0448D">
              <w:rPr>
                <w:rFonts w:ascii="Liberation Serif" w:hAnsi="Liberation Serif" w:cs="Liberation Serif"/>
                <w:b/>
                <w:sz w:val="23"/>
                <w:szCs w:val="23"/>
                <w:lang w:eastAsia="ru-RU"/>
              </w:rPr>
              <w:t>4</w:t>
            </w:r>
            <w:r>
              <w:rPr>
                <w:rFonts w:ascii="Liberation Serif" w:hAnsi="Liberation Serif" w:cs="Liberation Serif"/>
                <w:b/>
                <w:sz w:val="23"/>
                <w:szCs w:val="23"/>
                <w:lang w:eastAsia="ru-RU"/>
              </w:rPr>
              <w:t xml:space="preserve"> года)</w:t>
            </w:r>
          </w:p>
        </w:tc>
        <w:tc>
          <w:tcPr>
            <w:tcW w:w="1020" w:type="dxa"/>
            <w:tcBorders>
              <w:top w:val="single" w:sz="4" w:space="0" w:color="000000"/>
              <w:left w:val="single" w:sz="4" w:space="0" w:color="000000"/>
              <w:bottom w:val="single" w:sz="4" w:space="0" w:color="000000"/>
              <w:right w:val="single" w:sz="4" w:space="0" w:color="000000"/>
            </w:tcBorders>
            <w:vAlign w:val="center"/>
          </w:tcPr>
          <w:p w:rsidR="00CD0A60" w:rsidRDefault="00E502D4">
            <w:pPr>
              <w:widowControl w:val="0"/>
              <w:suppressAutoHyphens w:val="0"/>
              <w:jc w:val="center"/>
              <w:rPr>
                <w:rFonts w:ascii="Liberation Serif" w:hAnsi="Liberation Serif" w:cs="Liberation Serif"/>
                <w:sz w:val="23"/>
                <w:szCs w:val="23"/>
                <w:lang w:eastAsia="ru-RU"/>
              </w:rPr>
            </w:pPr>
            <w:r>
              <w:rPr>
                <w:rFonts w:ascii="Liberation Serif" w:hAnsi="Liberation Serif" w:cs="Liberation Serif"/>
                <w:sz w:val="23"/>
                <w:szCs w:val="23"/>
                <w:lang w:eastAsia="ru-RU"/>
              </w:rPr>
              <w:t>час</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A60" w:rsidRDefault="00E502D4" w:rsidP="002D321B">
            <w:pPr>
              <w:widowControl w:val="0"/>
              <w:suppressAutoHyphens w:val="0"/>
              <w:jc w:val="center"/>
              <w:rPr>
                <w:rFonts w:ascii="Liberation Serif" w:eastAsia="Calibri" w:hAnsi="Liberation Serif" w:cs="Liberation Serif"/>
                <w:color w:val="000000"/>
                <w:sz w:val="23"/>
                <w:szCs w:val="23"/>
                <w:lang w:eastAsia="en-US"/>
              </w:rPr>
            </w:pPr>
            <w:r>
              <w:rPr>
                <w:rFonts w:ascii="Liberation Serif" w:eastAsia="Calibri" w:hAnsi="Liberation Serif" w:cs="Liberation Serif"/>
                <w:color w:val="000000"/>
                <w:sz w:val="23"/>
                <w:szCs w:val="23"/>
                <w:lang w:eastAsia="en-US"/>
              </w:rPr>
              <w:t>2</w:t>
            </w:r>
            <w:r w:rsidR="002D321B">
              <w:rPr>
                <w:rFonts w:ascii="Liberation Serif" w:eastAsia="Calibri" w:hAnsi="Liberation Serif" w:cs="Liberation Serif"/>
                <w:color w:val="000000"/>
                <w:sz w:val="23"/>
                <w:szCs w:val="23"/>
                <w:lang w:eastAsia="en-US"/>
              </w:rPr>
              <w:t>160</w:t>
            </w:r>
          </w:p>
        </w:tc>
        <w:tc>
          <w:tcPr>
            <w:tcW w:w="1275" w:type="dxa"/>
            <w:tcBorders>
              <w:top w:val="single" w:sz="4" w:space="0" w:color="000000"/>
              <w:left w:val="single" w:sz="4" w:space="0" w:color="000000"/>
              <w:bottom w:val="single" w:sz="4" w:space="0" w:color="000000"/>
              <w:right w:val="single" w:sz="4" w:space="0" w:color="000000"/>
            </w:tcBorders>
            <w:vAlign w:val="center"/>
          </w:tcPr>
          <w:p w:rsidR="00CD0A60" w:rsidRDefault="00CD0A60">
            <w:pPr>
              <w:widowControl w:val="0"/>
              <w:suppressAutoHyphens w:val="0"/>
              <w:jc w:val="center"/>
              <w:rPr>
                <w:rFonts w:ascii="Liberation Serif" w:eastAsia="Calibri" w:hAnsi="Liberation Serif" w:cs="Liberation Serif"/>
                <w:color w:val="000000"/>
                <w:sz w:val="23"/>
                <w:szCs w:val="23"/>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D0A60" w:rsidRDefault="00CD0A60">
            <w:pPr>
              <w:widowControl w:val="0"/>
              <w:suppressAutoHyphens w:val="0"/>
              <w:ind w:firstLine="34"/>
              <w:jc w:val="center"/>
              <w:rPr>
                <w:rFonts w:ascii="Liberation Serif" w:eastAsia="Calibri" w:hAnsi="Liberation Serif" w:cs="Liberation Serif"/>
                <w:color w:val="000000"/>
                <w:sz w:val="23"/>
                <w:szCs w:val="23"/>
                <w:lang w:eastAsia="en-US"/>
              </w:rPr>
            </w:pPr>
          </w:p>
        </w:tc>
      </w:tr>
      <w:tr w:rsidR="00CD0A60" w:rsidTr="00B0448D">
        <w:trPr>
          <w:trHeight w:val="373"/>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A60" w:rsidRDefault="00E502D4">
            <w:pPr>
              <w:widowControl w:val="0"/>
              <w:suppressAutoHyphens w:val="0"/>
              <w:contextualSpacing/>
              <w:jc w:val="center"/>
              <w:rPr>
                <w:rFonts w:ascii="Liberation Serif" w:eastAsia="Calibri" w:hAnsi="Liberation Serif" w:cs="Liberation Serif"/>
                <w:sz w:val="23"/>
                <w:szCs w:val="23"/>
                <w:lang w:eastAsia="en-US"/>
              </w:rPr>
            </w:pPr>
            <w:r>
              <w:rPr>
                <w:rFonts w:ascii="Liberation Serif" w:eastAsia="Calibri" w:hAnsi="Liberation Serif" w:cs="Liberation Serif"/>
                <w:sz w:val="23"/>
                <w:szCs w:val="23"/>
                <w:lang w:eastAsia="en-US"/>
              </w:rPr>
              <w:t>1.6</w:t>
            </w:r>
          </w:p>
        </w:tc>
        <w:tc>
          <w:tcPr>
            <w:tcW w:w="5049" w:type="dxa"/>
            <w:tcBorders>
              <w:top w:val="single" w:sz="4" w:space="0" w:color="000000"/>
              <w:left w:val="single" w:sz="4" w:space="0" w:color="000000"/>
              <w:bottom w:val="single" w:sz="4" w:space="0" w:color="000000"/>
              <w:right w:val="single" w:sz="4" w:space="0" w:color="000000"/>
            </w:tcBorders>
          </w:tcPr>
          <w:p w:rsidR="00CD0A60" w:rsidRDefault="00E502D4">
            <w:pPr>
              <w:widowControl w:val="0"/>
              <w:spacing w:before="240"/>
              <w:rPr>
                <w:rFonts w:ascii="Liberation Serif" w:hAnsi="Liberation Serif" w:cs="Liberation Serif"/>
                <w:sz w:val="23"/>
                <w:szCs w:val="23"/>
                <w:lang w:eastAsia="ru-RU"/>
              </w:rPr>
            </w:pPr>
            <w:r>
              <w:rPr>
                <w:rFonts w:ascii="Liberation Serif" w:hAnsi="Liberation Serif" w:cs="Liberation Serif"/>
                <w:sz w:val="23"/>
                <w:szCs w:val="23"/>
                <w:lang w:eastAsia="ru-RU"/>
              </w:rPr>
              <w:t>Услуги частной охраны (Охранный (технический) мониторинг)</w:t>
            </w:r>
          </w:p>
          <w:p w:rsidR="00CD0A60" w:rsidRDefault="00E502D4" w:rsidP="002D321B">
            <w:pPr>
              <w:widowControl w:val="0"/>
              <w:rPr>
                <w:rFonts w:ascii="Liberation Serif" w:hAnsi="Liberation Serif" w:cs="Liberation Serif"/>
                <w:sz w:val="23"/>
                <w:szCs w:val="23"/>
              </w:rPr>
            </w:pPr>
            <w:r>
              <w:rPr>
                <w:rFonts w:ascii="Liberation Serif" w:hAnsi="Liberation Serif" w:cs="Liberation Serif"/>
                <w:b/>
                <w:sz w:val="23"/>
                <w:szCs w:val="23"/>
                <w:lang w:eastAsia="ru-RU"/>
              </w:rPr>
              <w:t>6 этап</w:t>
            </w:r>
            <w:r>
              <w:rPr>
                <w:rFonts w:ascii="Liberation Serif" w:hAnsi="Liberation Serif" w:cs="Liberation Serif"/>
                <w:sz w:val="23"/>
                <w:szCs w:val="23"/>
                <w:lang w:eastAsia="ru-RU"/>
              </w:rPr>
              <w:t xml:space="preserve"> (</w:t>
            </w:r>
            <w:r>
              <w:rPr>
                <w:rFonts w:ascii="Liberation Serif" w:hAnsi="Liberation Serif" w:cs="Liberation Serif"/>
                <w:b/>
                <w:sz w:val="23"/>
                <w:szCs w:val="23"/>
                <w:lang w:eastAsia="ru-RU"/>
              </w:rPr>
              <w:t xml:space="preserve">за </w:t>
            </w:r>
            <w:r w:rsidR="002D321B">
              <w:rPr>
                <w:rFonts w:ascii="Liberation Serif" w:hAnsi="Liberation Serif" w:cs="Liberation Serif"/>
                <w:b/>
                <w:sz w:val="23"/>
                <w:szCs w:val="23"/>
                <w:lang w:eastAsia="ru-RU"/>
              </w:rPr>
              <w:t xml:space="preserve">декабрь </w:t>
            </w:r>
            <w:r>
              <w:rPr>
                <w:rFonts w:ascii="Liberation Serif" w:hAnsi="Liberation Serif" w:cs="Liberation Serif"/>
                <w:b/>
                <w:sz w:val="23"/>
                <w:szCs w:val="23"/>
                <w:lang w:eastAsia="ru-RU"/>
              </w:rPr>
              <w:t>202</w:t>
            </w:r>
            <w:r w:rsidR="00B0448D">
              <w:rPr>
                <w:rFonts w:ascii="Liberation Serif" w:hAnsi="Liberation Serif" w:cs="Liberation Serif"/>
                <w:b/>
                <w:sz w:val="23"/>
                <w:szCs w:val="23"/>
                <w:lang w:eastAsia="ru-RU"/>
              </w:rPr>
              <w:t>4</w:t>
            </w:r>
            <w:r>
              <w:rPr>
                <w:rFonts w:ascii="Liberation Serif" w:hAnsi="Liberation Serif" w:cs="Liberation Serif"/>
                <w:b/>
                <w:sz w:val="23"/>
                <w:szCs w:val="23"/>
                <w:lang w:eastAsia="ru-RU"/>
              </w:rPr>
              <w:t xml:space="preserve"> года)</w:t>
            </w:r>
          </w:p>
        </w:tc>
        <w:tc>
          <w:tcPr>
            <w:tcW w:w="1020" w:type="dxa"/>
            <w:tcBorders>
              <w:top w:val="single" w:sz="4" w:space="0" w:color="000000"/>
              <w:left w:val="single" w:sz="4" w:space="0" w:color="000000"/>
              <w:bottom w:val="single" w:sz="4" w:space="0" w:color="000000"/>
              <w:right w:val="single" w:sz="4" w:space="0" w:color="000000"/>
            </w:tcBorders>
            <w:vAlign w:val="center"/>
          </w:tcPr>
          <w:p w:rsidR="00CD0A60" w:rsidRDefault="00E502D4">
            <w:pPr>
              <w:widowControl w:val="0"/>
              <w:suppressAutoHyphens w:val="0"/>
              <w:jc w:val="center"/>
              <w:rPr>
                <w:rFonts w:ascii="Liberation Serif" w:hAnsi="Liberation Serif" w:cs="Liberation Serif"/>
                <w:sz w:val="23"/>
                <w:szCs w:val="23"/>
                <w:lang w:eastAsia="ru-RU"/>
              </w:rPr>
            </w:pPr>
            <w:r>
              <w:rPr>
                <w:rFonts w:ascii="Liberation Serif" w:hAnsi="Liberation Serif" w:cs="Liberation Serif"/>
                <w:sz w:val="23"/>
                <w:szCs w:val="23"/>
                <w:lang w:eastAsia="ru-RU"/>
              </w:rPr>
              <w:t>час</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A60" w:rsidRDefault="00E502D4" w:rsidP="002D321B">
            <w:pPr>
              <w:widowControl w:val="0"/>
              <w:suppressAutoHyphens w:val="0"/>
              <w:jc w:val="center"/>
              <w:rPr>
                <w:rFonts w:ascii="Liberation Serif" w:eastAsia="Calibri" w:hAnsi="Liberation Serif" w:cs="Liberation Serif"/>
                <w:color w:val="000000"/>
                <w:sz w:val="23"/>
                <w:szCs w:val="23"/>
                <w:lang w:eastAsia="en-US"/>
              </w:rPr>
            </w:pPr>
            <w:r>
              <w:rPr>
                <w:rFonts w:ascii="Liberation Serif" w:eastAsia="Calibri" w:hAnsi="Liberation Serif" w:cs="Liberation Serif"/>
                <w:color w:val="000000"/>
                <w:sz w:val="23"/>
                <w:szCs w:val="23"/>
                <w:lang w:eastAsia="en-US"/>
              </w:rPr>
              <w:t>2</w:t>
            </w:r>
            <w:r w:rsidR="002D321B">
              <w:rPr>
                <w:rFonts w:ascii="Liberation Serif" w:eastAsia="Calibri" w:hAnsi="Liberation Serif" w:cs="Liberation Serif"/>
                <w:color w:val="000000"/>
                <w:sz w:val="23"/>
                <w:szCs w:val="23"/>
                <w:lang w:eastAsia="en-US"/>
              </w:rPr>
              <w:t>232</w:t>
            </w:r>
          </w:p>
        </w:tc>
        <w:tc>
          <w:tcPr>
            <w:tcW w:w="1275" w:type="dxa"/>
            <w:tcBorders>
              <w:top w:val="single" w:sz="4" w:space="0" w:color="000000"/>
              <w:left w:val="single" w:sz="4" w:space="0" w:color="000000"/>
              <w:bottom w:val="single" w:sz="4" w:space="0" w:color="000000"/>
              <w:right w:val="single" w:sz="4" w:space="0" w:color="000000"/>
            </w:tcBorders>
            <w:vAlign w:val="center"/>
          </w:tcPr>
          <w:p w:rsidR="00CD0A60" w:rsidRDefault="00CD0A60">
            <w:pPr>
              <w:widowControl w:val="0"/>
              <w:suppressAutoHyphens w:val="0"/>
              <w:jc w:val="center"/>
              <w:rPr>
                <w:rFonts w:ascii="Liberation Serif" w:eastAsia="Calibri" w:hAnsi="Liberation Serif" w:cs="Liberation Serif"/>
                <w:color w:val="000000"/>
                <w:sz w:val="23"/>
                <w:szCs w:val="23"/>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D0A60" w:rsidRDefault="00CD0A60">
            <w:pPr>
              <w:widowControl w:val="0"/>
              <w:suppressAutoHyphens w:val="0"/>
              <w:ind w:firstLine="34"/>
              <w:jc w:val="center"/>
              <w:rPr>
                <w:rFonts w:ascii="Liberation Serif" w:eastAsia="Calibri" w:hAnsi="Liberation Serif" w:cs="Liberation Serif"/>
                <w:color w:val="000000"/>
                <w:sz w:val="23"/>
                <w:szCs w:val="23"/>
                <w:lang w:eastAsia="en-US"/>
              </w:rPr>
            </w:pPr>
          </w:p>
        </w:tc>
      </w:tr>
    </w:tbl>
    <w:p w:rsidR="00CD0A60" w:rsidRDefault="00CD0A60">
      <w:pPr>
        <w:widowControl w:val="0"/>
        <w:tabs>
          <w:tab w:val="left" w:pos="5557"/>
        </w:tabs>
        <w:suppressAutoHyphens w:val="0"/>
        <w:ind w:right="39"/>
        <w:rPr>
          <w:rFonts w:ascii="Liberation Serif" w:eastAsia="Calibri" w:hAnsi="Liberation Serif" w:cs="Liberation Serif"/>
          <w:b/>
          <w:i/>
          <w:sz w:val="22"/>
          <w:szCs w:val="22"/>
          <w:lang w:eastAsia="en-US"/>
        </w:rPr>
      </w:pPr>
    </w:p>
    <w:p w:rsidR="00CD0A60" w:rsidRDefault="00E502D4">
      <w:pPr>
        <w:widowControl w:val="0"/>
        <w:tabs>
          <w:tab w:val="left" w:pos="5557"/>
        </w:tabs>
        <w:suppressAutoHyphens w:val="0"/>
        <w:ind w:right="39"/>
        <w:rPr>
          <w:rFonts w:ascii="Liberation Serif" w:eastAsia="Calibri" w:hAnsi="Liberation Serif" w:cs="Liberation Serif"/>
          <w:b/>
          <w:i/>
          <w:sz w:val="22"/>
          <w:szCs w:val="22"/>
          <w:lang w:eastAsia="en-US"/>
        </w:rPr>
      </w:pPr>
      <w:r>
        <w:rPr>
          <w:rFonts w:ascii="Liberation Serif" w:eastAsia="Calibri" w:hAnsi="Liberation Serif" w:cs="Liberation Serif"/>
          <w:b/>
          <w:i/>
          <w:sz w:val="22"/>
          <w:szCs w:val="22"/>
          <w:lang w:eastAsia="en-US"/>
        </w:rPr>
        <w:t>в том числе НДС _%/ НДС не облагается</w:t>
      </w:r>
    </w:p>
    <w:p w:rsidR="00CD0A60" w:rsidRDefault="00CD0A60">
      <w:pPr>
        <w:pStyle w:val="ConsPlusNormal0"/>
        <w:jc w:val="both"/>
        <w:rPr>
          <w:rFonts w:ascii="Liberation Serif" w:hAnsi="Liberation Serif" w:cs="Liberation Serif"/>
          <w:sz w:val="24"/>
          <w:szCs w:val="24"/>
        </w:rPr>
      </w:pPr>
    </w:p>
    <w:tbl>
      <w:tblPr>
        <w:tblpPr w:leftFromText="180" w:rightFromText="180" w:vertAnchor="text" w:horzAnchor="margin" w:tblpY="106"/>
        <w:tblW w:w="9854" w:type="dxa"/>
        <w:tblLayout w:type="fixed"/>
        <w:tblLook w:val="04A0" w:firstRow="1" w:lastRow="0" w:firstColumn="1" w:lastColumn="0" w:noHBand="0" w:noVBand="1"/>
      </w:tblPr>
      <w:tblGrid>
        <w:gridCol w:w="4644"/>
        <w:gridCol w:w="704"/>
        <w:gridCol w:w="4506"/>
      </w:tblGrid>
      <w:tr w:rsidR="00CD0A60">
        <w:tc>
          <w:tcPr>
            <w:tcW w:w="4644" w:type="dxa"/>
          </w:tcPr>
          <w:p w:rsidR="00CD0A60" w:rsidRDefault="00E502D4">
            <w:pPr>
              <w:widowControl w:val="0"/>
              <w:rPr>
                <w:rFonts w:ascii="Liberation Serif" w:hAnsi="Liberation Serif" w:cs="Liberation Serif"/>
                <w:b/>
              </w:rPr>
            </w:pPr>
            <w:r>
              <w:rPr>
                <w:rFonts w:ascii="Liberation Serif" w:hAnsi="Liberation Serif" w:cs="Liberation Serif"/>
                <w:b/>
              </w:rPr>
              <w:t>Заказчик:</w:t>
            </w:r>
          </w:p>
          <w:p w:rsidR="00CD0A60" w:rsidRDefault="00E502D4">
            <w:pPr>
              <w:widowControl w:val="0"/>
              <w:rPr>
                <w:rFonts w:ascii="Liberation Serif" w:hAnsi="Liberation Serif" w:cs="Liberation Serif"/>
              </w:rPr>
            </w:pPr>
            <w:r>
              <w:rPr>
                <w:rFonts w:ascii="Liberation Serif" w:hAnsi="Liberation Serif" w:cs="Liberation Serif"/>
              </w:rPr>
              <w:t>Начальник управления</w:t>
            </w:r>
          </w:p>
          <w:p w:rsidR="00CD0A60" w:rsidRDefault="00CD0A60">
            <w:pPr>
              <w:widowControl w:val="0"/>
              <w:rPr>
                <w:rFonts w:ascii="Liberation Serif" w:hAnsi="Liberation Serif" w:cs="Liberation Serif"/>
              </w:rPr>
            </w:pPr>
          </w:p>
          <w:p w:rsidR="00CD0A60" w:rsidRDefault="00E502D4">
            <w:pPr>
              <w:widowControl w:val="0"/>
              <w:rPr>
                <w:rFonts w:ascii="Liberation Serif" w:hAnsi="Liberation Serif" w:cs="Liberation Serif"/>
              </w:rPr>
            </w:pPr>
            <w:r>
              <w:rPr>
                <w:rFonts w:ascii="Liberation Serif" w:hAnsi="Liberation Serif" w:cs="Liberation Serif"/>
              </w:rPr>
              <w:t>__________________ Л.Ю.Пануш</w:t>
            </w:r>
          </w:p>
        </w:tc>
        <w:tc>
          <w:tcPr>
            <w:tcW w:w="704" w:type="dxa"/>
          </w:tcPr>
          <w:p w:rsidR="00CD0A60" w:rsidRDefault="00CD0A60">
            <w:pPr>
              <w:widowControl w:val="0"/>
              <w:rPr>
                <w:rFonts w:ascii="Liberation Serif" w:hAnsi="Liberation Serif" w:cs="Liberation Serif"/>
                <w:b/>
              </w:rPr>
            </w:pPr>
          </w:p>
        </w:tc>
        <w:tc>
          <w:tcPr>
            <w:tcW w:w="4506" w:type="dxa"/>
          </w:tcPr>
          <w:p w:rsidR="00CD0A60" w:rsidRDefault="00E502D4">
            <w:pPr>
              <w:widowControl w:val="0"/>
              <w:rPr>
                <w:rFonts w:ascii="Liberation Serif" w:hAnsi="Liberation Serif" w:cs="Liberation Serif"/>
                <w:b/>
              </w:rPr>
            </w:pPr>
            <w:r>
              <w:rPr>
                <w:rFonts w:ascii="Liberation Serif" w:hAnsi="Liberation Serif" w:cs="Liberation Serif"/>
                <w:b/>
              </w:rPr>
              <w:t>Исполнитель:</w:t>
            </w:r>
          </w:p>
          <w:p w:rsidR="00CD0A60" w:rsidRDefault="00CD0A60">
            <w:pPr>
              <w:widowControl w:val="0"/>
              <w:rPr>
                <w:rFonts w:ascii="Liberation Serif" w:hAnsi="Liberation Serif" w:cs="Liberation Serif"/>
                <w:b/>
              </w:rPr>
            </w:pPr>
          </w:p>
          <w:p w:rsidR="00CD0A60" w:rsidRDefault="00CD0A60">
            <w:pPr>
              <w:widowControl w:val="0"/>
              <w:rPr>
                <w:rFonts w:ascii="Liberation Serif" w:hAnsi="Liberation Serif" w:cs="Liberation Serif"/>
              </w:rPr>
            </w:pPr>
          </w:p>
          <w:p w:rsidR="00CD0A60" w:rsidRDefault="00E502D4">
            <w:pPr>
              <w:widowControl w:val="0"/>
              <w:rPr>
                <w:rFonts w:ascii="Liberation Serif" w:hAnsi="Liberation Serif" w:cs="Liberation Serif"/>
              </w:rPr>
            </w:pPr>
            <w:r>
              <w:rPr>
                <w:rFonts w:ascii="Liberation Serif" w:hAnsi="Liberation Serif" w:cs="Liberation Serif"/>
              </w:rPr>
              <w:t xml:space="preserve">  ____________________  Ф.И.О.</w:t>
            </w:r>
          </w:p>
        </w:tc>
      </w:tr>
    </w:tbl>
    <w:p w:rsidR="00CD0A60" w:rsidRDefault="00CD0A60">
      <w:pPr>
        <w:pStyle w:val="ConsPlusNormal0"/>
        <w:jc w:val="center"/>
        <w:rPr>
          <w:rFonts w:ascii="Liberation Serif" w:hAnsi="Liberation Serif" w:cs="Liberation Serif"/>
          <w:b/>
          <w:sz w:val="24"/>
          <w:szCs w:val="24"/>
        </w:rPr>
      </w:pPr>
    </w:p>
    <w:p w:rsidR="00CD0A60" w:rsidRDefault="00CD0A60">
      <w:pPr>
        <w:pStyle w:val="ConsPlusNormal0"/>
        <w:rPr>
          <w:rFonts w:ascii="Liberation Serif" w:hAnsi="Liberation Serif" w:cs="Liberation Serif"/>
          <w:b/>
          <w:sz w:val="24"/>
          <w:szCs w:val="24"/>
        </w:rPr>
        <w:sectPr w:rsidR="00CD0A60">
          <w:headerReference w:type="default" r:id="rId23"/>
          <w:pgSz w:w="11906" w:h="16838"/>
          <w:pgMar w:top="1276" w:right="566" w:bottom="1135" w:left="1134" w:header="708" w:footer="0" w:gutter="0"/>
          <w:cols w:space="720"/>
          <w:formProt w:val="0"/>
          <w:docGrid w:linePitch="360"/>
        </w:sectPr>
      </w:pPr>
    </w:p>
    <w:p w:rsidR="00CD0A60" w:rsidRDefault="00E502D4">
      <w:pPr>
        <w:pStyle w:val="1"/>
        <w:jc w:val="right"/>
        <w:rPr>
          <w:b w:val="0"/>
        </w:rPr>
      </w:pPr>
      <w:r>
        <w:rPr>
          <w:b w:val="0"/>
        </w:rPr>
        <w:t>Приложение N 2 к контракту</w:t>
      </w:r>
    </w:p>
    <w:p w:rsidR="00CD0A60" w:rsidRDefault="00E502D4">
      <w:pPr>
        <w:pStyle w:val="ConsPlusNormal0"/>
        <w:jc w:val="right"/>
        <w:rPr>
          <w:rFonts w:ascii="Liberation Serif" w:hAnsi="Liberation Serif" w:cs="Liberation Serif"/>
          <w:sz w:val="24"/>
          <w:szCs w:val="24"/>
        </w:rPr>
      </w:pPr>
      <w:r>
        <w:rPr>
          <w:rFonts w:ascii="Liberation Serif" w:hAnsi="Liberation Serif" w:cs="Liberation Serif"/>
          <w:sz w:val="24"/>
          <w:szCs w:val="24"/>
        </w:rPr>
        <w:t>№ __ от «__» __________ 202</w:t>
      </w:r>
      <w:r w:rsidR="002D321B">
        <w:rPr>
          <w:rFonts w:ascii="Liberation Serif" w:hAnsi="Liberation Serif" w:cs="Liberation Serif"/>
          <w:sz w:val="24"/>
          <w:szCs w:val="24"/>
        </w:rPr>
        <w:t>4</w:t>
      </w:r>
      <w:r>
        <w:rPr>
          <w:rFonts w:ascii="Liberation Serif" w:hAnsi="Liberation Serif" w:cs="Liberation Serif"/>
          <w:sz w:val="24"/>
          <w:szCs w:val="24"/>
        </w:rPr>
        <w:t xml:space="preserve"> г.</w:t>
      </w:r>
    </w:p>
    <w:p w:rsidR="00CD0A60" w:rsidRDefault="00CD0A60">
      <w:pPr>
        <w:pStyle w:val="ConsPlusNormal0"/>
        <w:jc w:val="both"/>
        <w:rPr>
          <w:rFonts w:ascii="Liberation Serif" w:hAnsi="Liberation Serif" w:cs="Liberation Serif"/>
          <w:b/>
        </w:rPr>
      </w:pPr>
      <w:bookmarkStart w:id="8" w:name="P518"/>
      <w:bookmarkEnd w:id="8"/>
    </w:p>
    <w:p w:rsidR="00CD0A60" w:rsidRDefault="00E502D4">
      <w:pPr>
        <w:suppressAutoHyphens w:val="0"/>
        <w:jc w:val="center"/>
        <w:rPr>
          <w:rFonts w:ascii="Liberation Serif" w:hAnsi="Liberation Serif" w:cs="Liberation Serif"/>
          <w:b/>
          <w:i/>
          <w:iCs/>
          <w:sz w:val="28"/>
          <w:szCs w:val="28"/>
        </w:rPr>
      </w:pPr>
      <w:r>
        <w:rPr>
          <w:rFonts w:ascii="Liberation Serif" w:hAnsi="Liberation Serif" w:cs="Liberation Serif"/>
          <w:b/>
          <w:i/>
          <w:iCs/>
          <w:sz w:val="28"/>
          <w:szCs w:val="28"/>
        </w:rPr>
        <w:t>ОПИСАНИЕ ОБЪЕКТА ЗАКУПКИ</w:t>
      </w:r>
    </w:p>
    <w:p w:rsidR="00CD0A60" w:rsidRDefault="00CD0A60">
      <w:pPr>
        <w:jc w:val="center"/>
        <w:rPr>
          <w:rStyle w:val="af"/>
        </w:rPr>
      </w:pPr>
    </w:p>
    <w:p w:rsidR="00CD0A60" w:rsidRDefault="00E502D4">
      <w:pPr>
        <w:ind w:firstLine="567"/>
        <w:jc w:val="both"/>
        <w:rPr>
          <w:rFonts w:ascii="Liberation Serif" w:hAnsi="Liberation Serif" w:cs="Liberation Serif"/>
          <w:b/>
        </w:rPr>
      </w:pPr>
      <w:r>
        <w:rPr>
          <w:rFonts w:ascii="Liberation Serif" w:hAnsi="Liberation Serif" w:cs="Liberation Serif"/>
          <w:b/>
          <w:lang w:eastAsia="ru-RU"/>
        </w:rPr>
        <w:t>1.Наименование объекта закупки: </w:t>
      </w:r>
      <w:r>
        <w:rPr>
          <w:rFonts w:ascii="Liberation Serif" w:hAnsi="Liberation Serif" w:cs="Liberation Serif"/>
          <w:lang w:eastAsia="ru-RU"/>
        </w:rPr>
        <w:t>Услуги частной охраны (Охранный (технический) мониторинг).</w:t>
      </w:r>
    </w:p>
    <w:p w:rsidR="00CD0A60" w:rsidRDefault="00E502D4">
      <w:pPr>
        <w:ind w:firstLine="567"/>
        <w:jc w:val="both"/>
        <w:rPr>
          <w:rFonts w:ascii="Liberation Serif" w:hAnsi="Liberation Serif" w:cs="Liberation Serif"/>
          <w:b/>
        </w:rPr>
      </w:pPr>
      <w:r>
        <w:rPr>
          <w:rFonts w:ascii="Liberation Serif" w:hAnsi="Liberation Serif" w:cs="Liberation Serif"/>
          <w:b/>
          <w:lang w:eastAsia="ru-RU"/>
        </w:rPr>
        <w:t>2.Цель закупки: </w:t>
      </w:r>
      <w:r>
        <w:rPr>
          <w:rFonts w:ascii="Liberation Serif" w:hAnsi="Liberation Serif" w:cs="Liberation Serif"/>
          <w:lang w:eastAsia="ru-RU"/>
        </w:rPr>
        <w:t>Выполнение мероприятий по обеспечению сохранности объектов, имущества, защиты жизни и здоровья сотрудников и посетителей на охраняемых объектах территориального отраслевого исполнительного органа государственной власти Свердловской области - Управления социальной политики Министерства социальной политики Свердловской области № 21 (далее – Управление, Объект охраны) с использованием технических средств охраны и принятием соответствующих мер реагирования на их сигнальную информацию.</w:t>
      </w:r>
    </w:p>
    <w:p w:rsidR="00CD0A60" w:rsidRDefault="00E502D4">
      <w:pPr>
        <w:ind w:firstLine="567"/>
        <w:jc w:val="both"/>
        <w:rPr>
          <w:rFonts w:ascii="Liberation Serif" w:hAnsi="Liberation Serif" w:cs="Liberation Serif"/>
          <w:b/>
        </w:rPr>
      </w:pPr>
      <w:r>
        <w:rPr>
          <w:rFonts w:ascii="Liberation Serif" w:hAnsi="Liberation Serif" w:cs="Liberation Serif"/>
          <w:b/>
          <w:lang w:eastAsia="ru-RU"/>
        </w:rPr>
        <w:t xml:space="preserve">3.Код по ОКПД2: </w:t>
      </w:r>
      <w:r>
        <w:rPr>
          <w:rFonts w:ascii="Liberation Serif" w:hAnsi="Liberation Serif" w:cs="Liberation Serif"/>
          <w:lang w:eastAsia="ru-RU"/>
        </w:rPr>
        <w:t xml:space="preserve">80.10.12.200 Услуги частных охранных организаций </w:t>
      </w:r>
    </w:p>
    <w:p w:rsidR="00CD0A60" w:rsidRDefault="00E502D4">
      <w:pPr>
        <w:ind w:firstLine="567"/>
        <w:jc w:val="both"/>
        <w:rPr>
          <w:rFonts w:ascii="Liberation Serif" w:hAnsi="Liberation Serif" w:cs="Liberation Serif"/>
          <w:b/>
        </w:rPr>
      </w:pPr>
      <w:r>
        <w:rPr>
          <w:rFonts w:ascii="Liberation Serif" w:hAnsi="Liberation Serif" w:cs="Liberation Serif"/>
          <w:b/>
          <w:lang w:eastAsia="ru-RU"/>
        </w:rPr>
        <w:t xml:space="preserve">4.Код КТРУ: </w:t>
      </w:r>
      <w:r>
        <w:rPr>
          <w:rFonts w:ascii="Liberation Serif" w:hAnsi="Liberation Serif" w:cs="Liberation Serif"/>
          <w:lang w:eastAsia="ru-RU"/>
        </w:rPr>
        <w:t>80.10.12.000-0000000</w:t>
      </w:r>
      <w:r w:rsidR="002D321B">
        <w:rPr>
          <w:rFonts w:ascii="Liberation Serif" w:hAnsi="Liberation Serif" w:cs="Liberation Serif"/>
          <w:lang w:eastAsia="ru-RU"/>
        </w:rPr>
        <w:t>5</w:t>
      </w:r>
      <w:r>
        <w:rPr>
          <w:rFonts w:ascii="Liberation Serif" w:hAnsi="Liberation Serif" w:cs="Liberation Serif"/>
          <w:lang w:eastAsia="ru-RU"/>
        </w:rPr>
        <w:t xml:space="preserve"> Услуги частной охраны (Охранный (технический) мониторинг)</w:t>
      </w:r>
      <w:r>
        <w:rPr>
          <w:rFonts w:ascii="Liberation Serif" w:hAnsi="Liberation Serif" w:cs="Liberation Serif"/>
          <w:b/>
          <w:lang w:eastAsia="ru-RU"/>
        </w:rPr>
        <w:t xml:space="preserve"> </w:t>
      </w:r>
    </w:p>
    <w:p w:rsidR="00CD0A60" w:rsidRDefault="00E502D4">
      <w:pPr>
        <w:tabs>
          <w:tab w:val="left" w:pos="5839"/>
        </w:tabs>
        <w:ind w:firstLine="567"/>
        <w:jc w:val="both"/>
        <w:rPr>
          <w:rFonts w:ascii="Liberation Serif" w:hAnsi="Liberation Serif" w:cs="Liberation Serif"/>
          <w:b/>
        </w:rPr>
      </w:pPr>
      <w:r>
        <w:rPr>
          <w:rFonts w:ascii="Liberation Serif" w:hAnsi="Liberation Serif" w:cs="Liberation Serif"/>
          <w:b/>
          <w:color w:val="000000"/>
        </w:rPr>
        <w:t>5.Характеристики товара, работы, услуги:</w:t>
      </w:r>
    </w:p>
    <w:tbl>
      <w:tblPr>
        <w:tblW w:w="9810" w:type="dxa"/>
        <w:tblInd w:w="108" w:type="dxa"/>
        <w:tblLayout w:type="fixed"/>
        <w:tblLook w:val="04A0" w:firstRow="1" w:lastRow="0" w:firstColumn="1" w:lastColumn="0" w:noHBand="0" w:noVBand="1"/>
      </w:tblPr>
      <w:tblGrid>
        <w:gridCol w:w="2435"/>
        <w:gridCol w:w="7375"/>
      </w:tblGrid>
      <w:tr w:rsidR="00CD0A60" w:rsidTr="002D321B">
        <w:trPr>
          <w:trHeight w:val="66"/>
        </w:trPr>
        <w:tc>
          <w:tcPr>
            <w:tcW w:w="2435" w:type="dxa"/>
            <w:tcBorders>
              <w:top w:val="single" w:sz="4" w:space="0" w:color="000000"/>
              <w:left w:val="single" w:sz="4" w:space="0" w:color="000000"/>
              <w:bottom w:val="single" w:sz="4" w:space="0" w:color="000000"/>
              <w:right w:val="single" w:sz="4" w:space="0" w:color="000000"/>
            </w:tcBorders>
          </w:tcPr>
          <w:p w:rsidR="00CD0A60" w:rsidRDefault="00E502D4">
            <w:pPr>
              <w:widowControl w:val="0"/>
              <w:jc w:val="center"/>
              <w:rPr>
                <w:rFonts w:ascii="Liberation Serif" w:hAnsi="Liberation Serif" w:cs="Liberation Serif"/>
                <w:lang w:eastAsia="ru-RU"/>
              </w:rPr>
            </w:pPr>
            <w:r>
              <w:rPr>
                <w:rFonts w:ascii="Liberation Serif" w:hAnsi="Liberation Serif" w:cs="Liberation Serif"/>
                <w:lang w:eastAsia="ru-RU"/>
              </w:rPr>
              <w:t>Наименование характеристики</w:t>
            </w:r>
          </w:p>
        </w:tc>
        <w:tc>
          <w:tcPr>
            <w:tcW w:w="7375" w:type="dxa"/>
            <w:tcBorders>
              <w:top w:val="single" w:sz="4" w:space="0" w:color="000000"/>
              <w:left w:val="single" w:sz="4" w:space="0" w:color="000000"/>
              <w:bottom w:val="single" w:sz="4" w:space="0" w:color="000000"/>
              <w:right w:val="single" w:sz="4" w:space="0" w:color="000000"/>
            </w:tcBorders>
          </w:tcPr>
          <w:p w:rsidR="00CD0A60" w:rsidRDefault="00E502D4">
            <w:pPr>
              <w:widowControl w:val="0"/>
              <w:jc w:val="center"/>
              <w:rPr>
                <w:rFonts w:ascii="Liberation Serif" w:hAnsi="Liberation Serif" w:cs="Liberation Serif"/>
                <w:lang w:eastAsia="ru-RU"/>
              </w:rPr>
            </w:pPr>
            <w:r>
              <w:rPr>
                <w:rFonts w:ascii="Liberation Serif" w:hAnsi="Liberation Serif" w:cs="Liberation Serif"/>
                <w:lang w:eastAsia="ru-RU"/>
              </w:rPr>
              <w:t>Значение характеристики</w:t>
            </w:r>
          </w:p>
        </w:tc>
      </w:tr>
      <w:tr w:rsidR="00CD0A60" w:rsidTr="002D321B">
        <w:trPr>
          <w:trHeight w:val="66"/>
        </w:trPr>
        <w:tc>
          <w:tcPr>
            <w:tcW w:w="2435" w:type="dxa"/>
            <w:vMerge w:val="restart"/>
            <w:tcBorders>
              <w:top w:val="single" w:sz="4" w:space="0" w:color="000000"/>
              <w:left w:val="single" w:sz="4" w:space="0" w:color="000000"/>
              <w:bottom w:val="single" w:sz="4" w:space="0" w:color="000000"/>
              <w:right w:val="single" w:sz="4" w:space="0" w:color="000000"/>
            </w:tcBorders>
          </w:tcPr>
          <w:p w:rsidR="00CD0A60" w:rsidRDefault="00E502D4">
            <w:pPr>
              <w:widowControl w:val="0"/>
              <w:rPr>
                <w:rFonts w:ascii="Liberation Serif" w:hAnsi="Liberation Serif" w:cs="Liberation Serif"/>
                <w:lang w:eastAsia="ru-RU"/>
              </w:rPr>
            </w:pPr>
            <w:r>
              <w:rPr>
                <w:rFonts w:ascii="Liberation Serif" w:hAnsi="Liberation Serif" w:cs="Liberation Serif"/>
                <w:lang w:eastAsia="ru-RU"/>
              </w:rPr>
              <w:t>Вид услуги по охране</w:t>
            </w:r>
          </w:p>
        </w:tc>
        <w:tc>
          <w:tcPr>
            <w:tcW w:w="7375" w:type="dxa"/>
            <w:tcBorders>
              <w:top w:val="single" w:sz="4" w:space="0" w:color="000000"/>
              <w:left w:val="single" w:sz="4" w:space="0" w:color="000000"/>
              <w:bottom w:val="single" w:sz="4" w:space="0" w:color="000000"/>
              <w:right w:val="single" w:sz="4" w:space="0" w:color="000000"/>
            </w:tcBorders>
            <w:shd w:val="clear" w:color="auto" w:fill="FFFFFF"/>
          </w:tcPr>
          <w:p w:rsidR="00CD0A60" w:rsidRDefault="00E502D4">
            <w:pPr>
              <w:widowControl w:val="0"/>
              <w:jc w:val="both"/>
              <w:rPr>
                <w:rFonts w:ascii="Liberation Serif" w:hAnsi="Liberation Serif" w:cs="Liberation Serif"/>
                <w:lang w:eastAsia="ru-RU"/>
              </w:rPr>
            </w:pPr>
            <w:r>
              <w:rPr>
                <w:rFonts w:ascii="Liberation Serif" w:hAnsi="Liberation Serif" w:cs="Liberation Serif"/>
                <w:lang w:eastAsia="ru-RU"/>
              </w:rPr>
              <w:t>Охрана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tc>
      </w:tr>
      <w:tr w:rsidR="00CD0A60" w:rsidTr="002D321B">
        <w:trPr>
          <w:trHeight w:val="66"/>
        </w:trPr>
        <w:tc>
          <w:tcPr>
            <w:tcW w:w="2435" w:type="dxa"/>
            <w:vMerge/>
            <w:tcBorders>
              <w:top w:val="single" w:sz="4" w:space="0" w:color="000000"/>
              <w:left w:val="single" w:sz="4" w:space="0" w:color="000000"/>
              <w:bottom w:val="single" w:sz="4" w:space="0" w:color="000000"/>
              <w:right w:val="single" w:sz="4" w:space="0" w:color="000000"/>
            </w:tcBorders>
          </w:tcPr>
          <w:p w:rsidR="00CD0A60" w:rsidRDefault="00CD0A60">
            <w:pPr>
              <w:widowControl w:val="0"/>
              <w:rPr>
                <w:rFonts w:ascii="Liberation Serif" w:hAnsi="Liberation Serif" w:cs="Liberation Serif"/>
                <w:b/>
              </w:rPr>
            </w:pPr>
          </w:p>
        </w:tc>
        <w:tc>
          <w:tcPr>
            <w:tcW w:w="7375" w:type="dxa"/>
            <w:tcBorders>
              <w:top w:val="single" w:sz="4" w:space="0" w:color="000000"/>
              <w:left w:val="single" w:sz="4" w:space="0" w:color="000000"/>
              <w:bottom w:val="single" w:sz="4" w:space="0" w:color="000000"/>
              <w:right w:val="single" w:sz="4" w:space="0" w:color="000000"/>
            </w:tcBorders>
            <w:shd w:val="clear" w:color="auto" w:fill="FFFFFF"/>
          </w:tcPr>
          <w:p w:rsidR="00CD0A60" w:rsidRDefault="00E502D4">
            <w:pPr>
              <w:widowControl w:val="0"/>
              <w:jc w:val="both"/>
              <w:rPr>
                <w:rFonts w:ascii="Liberation Serif" w:hAnsi="Liberation Serif" w:cs="Liberation Serif"/>
                <w:lang w:eastAsia="ru-RU"/>
              </w:rPr>
            </w:pPr>
            <w:r>
              <w:rPr>
                <w:rFonts w:ascii="Liberation Serif" w:hAnsi="Liberation Serif" w:cs="Liberation Serif"/>
                <w:lang w:eastAsia="ru-RU"/>
              </w:rPr>
              <w:t>Охрана объектов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tc>
      </w:tr>
      <w:tr w:rsidR="00CD0A60" w:rsidTr="002D321B">
        <w:trPr>
          <w:trHeight w:val="89"/>
        </w:trPr>
        <w:tc>
          <w:tcPr>
            <w:tcW w:w="2435" w:type="dxa"/>
            <w:tcBorders>
              <w:top w:val="single" w:sz="4" w:space="0" w:color="000000"/>
              <w:left w:val="single" w:sz="4" w:space="0" w:color="000000"/>
              <w:bottom w:val="single" w:sz="4" w:space="0" w:color="000000"/>
              <w:right w:val="single" w:sz="4" w:space="0" w:color="000000"/>
            </w:tcBorders>
          </w:tcPr>
          <w:p w:rsidR="00CD0A60" w:rsidRDefault="00E502D4">
            <w:pPr>
              <w:widowControl w:val="0"/>
              <w:rPr>
                <w:rFonts w:ascii="Liberation Serif" w:hAnsi="Liberation Serif" w:cs="Liberation Serif"/>
                <w:lang w:eastAsia="ru-RU"/>
              </w:rPr>
            </w:pPr>
            <w:r>
              <w:rPr>
                <w:rFonts w:ascii="Liberation Serif" w:hAnsi="Liberation Serif" w:cs="Liberation Serif"/>
                <w:lang w:eastAsia="ru-RU"/>
              </w:rPr>
              <w:t>Принадлежность технических средств охраны</w:t>
            </w:r>
          </w:p>
        </w:tc>
        <w:tc>
          <w:tcPr>
            <w:tcW w:w="7375" w:type="dxa"/>
            <w:tcBorders>
              <w:top w:val="single" w:sz="4" w:space="0" w:color="000000"/>
              <w:left w:val="single" w:sz="4" w:space="0" w:color="000000"/>
              <w:bottom w:val="single" w:sz="4" w:space="0" w:color="000000"/>
              <w:right w:val="single" w:sz="4" w:space="0" w:color="000000"/>
            </w:tcBorders>
          </w:tcPr>
          <w:p w:rsidR="00CD0A60" w:rsidRDefault="00E502D4">
            <w:pPr>
              <w:widowControl w:val="0"/>
              <w:jc w:val="both"/>
              <w:rPr>
                <w:rFonts w:ascii="Liberation Serif" w:hAnsi="Liberation Serif" w:cs="Liberation Serif"/>
                <w:lang w:eastAsia="ru-RU"/>
              </w:rPr>
            </w:pPr>
            <w:r>
              <w:rPr>
                <w:rFonts w:ascii="Liberation Serif" w:hAnsi="Liberation Serif" w:cs="Liberation Serif"/>
                <w:lang w:eastAsia="ru-RU"/>
              </w:rPr>
              <w:t>Исполнителя</w:t>
            </w:r>
            <w:r>
              <w:rPr>
                <w:rStyle w:val="a5"/>
                <w:rFonts w:ascii="Liberation Serif" w:hAnsi="Liberation Serif" w:cs="Liberation Serif"/>
                <w:lang w:eastAsia="ru-RU"/>
              </w:rPr>
              <w:footnoteReference w:id="2"/>
            </w:r>
            <w:r>
              <w:rPr>
                <w:rFonts w:ascii="Liberation Serif" w:hAnsi="Liberation Serif" w:cs="Liberation Serif"/>
                <w:lang w:eastAsia="ru-RU"/>
              </w:rPr>
              <w:t xml:space="preserve"> </w:t>
            </w:r>
          </w:p>
        </w:tc>
      </w:tr>
      <w:tr w:rsidR="00CD0A60" w:rsidTr="002D321B">
        <w:trPr>
          <w:trHeight w:val="68"/>
        </w:trPr>
        <w:tc>
          <w:tcPr>
            <w:tcW w:w="2435" w:type="dxa"/>
            <w:tcBorders>
              <w:top w:val="single" w:sz="4" w:space="0" w:color="000000"/>
              <w:left w:val="single" w:sz="4" w:space="0" w:color="000000"/>
              <w:bottom w:val="single" w:sz="4" w:space="0" w:color="000000"/>
              <w:right w:val="single" w:sz="4" w:space="0" w:color="000000"/>
            </w:tcBorders>
          </w:tcPr>
          <w:p w:rsidR="00CD0A60" w:rsidRDefault="00E502D4">
            <w:pPr>
              <w:widowControl w:val="0"/>
              <w:rPr>
                <w:rFonts w:ascii="Liberation Serif" w:hAnsi="Liberation Serif" w:cs="Liberation Serif"/>
                <w:lang w:eastAsia="ru-RU"/>
              </w:rPr>
            </w:pPr>
            <w:r>
              <w:rPr>
                <w:rFonts w:ascii="Liberation Serif" w:hAnsi="Liberation Serif" w:cs="Liberation Serif"/>
                <w:lang w:eastAsia="ru-RU"/>
              </w:rPr>
              <w:t>Технические средства охраны на объекте</w:t>
            </w:r>
          </w:p>
        </w:tc>
        <w:tc>
          <w:tcPr>
            <w:tcW w:w="7375" w:type="dxa"/>
            <w:tcBorders>
              <w:top w:val="single" w:sz="4" w:space="0" w:color="000000"/>
              <w:left w:val="single" w:sz="4" w:space="0" w:color="000000"/>
              <w:bottom w:val="single" w:sz="4" w:space="0" w:color="000000"/>
              <w:right w:val="single" w:sz="4" w:space="0" w:color="000000"/>
            </w:tcBorders>
          </w:tcPr>
          <w:p w:rsidR="00CD0A60" w:rsidRDefault="00CD0A60">
            <w:pPr>
              <w:widowControl w:val="0"/>
              <w:jc w:val="both"/>
              <w:rPr>
                <w:rFonts w:ascii="Liberation Serif" w:hAnsi="Liberation Serif" w:cs="Liberation Serif"/>
                <w:lang w:eastAsia="ru-RU"/>
              </w:rPr>
            </w:pPr>
          </w:p>
          <w:p w:rsidR="00CD0A60" w:rsidRDefault="00E502D4">
            <w:pPr>
              <w:widowControl w:val="0"/>
              <w:jc w:val="both"/>
              <w:rPr>
                <w:rFonts w:ascii="Liberation Serif" w:hAnsi="Liberation Serif" w:cs="Liberation Serif"/>
                <w:lang w:eastAsia="ru-RU"/>
              </w:rPr>
            </w:pPr>
            <w:r>
              <w:rPr>
                <w:rFonts w:ascii="Liberation Serif" w:hAnsi="Liberation Serif" w:cs="Liberation Serif"/>
                <w:lang w:eastAsia="ru-RU"/>
              </w:rPr>
              <w:t>Технические средства охранной сигнализации</w:t>
            </w:r>
          </w:p>
        </w:tc>
      </w:tr>
    </w:tbl>
    <w:p w:rsidR="00CD0A60" w:rsidRDefault="00E502D4">
      <w:pPr>
        <w:ind w:firstLine="567"/>
        <w:jc w:val="both"/>
        <w:rPr>
          <w:rFonts w:ascii="Liberation Serif" w:hAnsi="Liberation Serif" w:cs="Liberation Serif"/>
          <w:b/>
        </w:rPr>
      </w:pPr>
      <w:r>
        <w:rPr>
          <w:rFonts w:ascii="Liberation Serif" w:hAnsi="Liberation Serif" w:cs="Liberation Serif"/>
          <w:b/>
        </w:rPr>
        <w:t>6.Исполнитель оказывает услуги в соответствии с требованиями:</w:t>
      </w:r>
    </w:p>
    <w:p w:rsidR="00CD0A60" w:rsidRDefault="00E502D4">
      <w:pPr>
        <w:ind w:firstLine="567"/>
        <w:jc w:val="both"/>
        <w:rPr>
          <w:rFonts w:ascii="Liberation Serif" w:hAnsi="Liberation Serif" w:cs="Liberation Serif"/>
          <w:color w:val="000000"/>
          <w:sz w:val="23"/>
          <w:szCs w:val="23"/>
        </w:rPr>
      </w:pPr>
      <w:r>
        <w:rPr>
          <w:rFonts w:ascii="Liberation Serif" w:hAnsi="Liberation Serif" w:cs="Liberation Serif"/>
          <w:color w:val="000000"/>
          <w:sz w:val="23"/>
          <w:szCs w:val="23"/>
        </w:rPr>
        <w:t>- Федерального закона от 04.05.2011 № 99-ФЗ «О лицензировании отдельных видов деятельности»;</w:t>
      </w:r>
    </w:p>
    <w:p w:rsidR="00CD0A60" w:rsidRDefault="00E502D4">
      <w:pPr>
        <w:ind w:firstLine="567"/>
        <w:jc w:val="both"/>
        <w:rPr>
          <w:rFonts w:ascii="Liberation Serif" w:hAnsi="Liberation Serif" w:cs="Liberation Serif"/>
          <w:color w:val="000000"/>
          <w:sz w:val="23"/>
          <w:szCs w:val="23"/>
        </w:rPr>
      </w:pPr>
      <w:r>
        <w:rPr>
          <w:rFonts w:ascii="Liberation Serif" w:hAnsi="Liberation Serif" w:cs="Liberation Serif"/>
          <w:color w:val="000000"/>
          <w:sz w:val="23"/>
          <w:szCs w:val="23"/>
        </w:rPr>
        <w:t>- Закона Российской Федерации от 11 марта 1992 г. № 2487-1 «О частной детективной и охранной деятельности в Российской Федерации»;</w:t>
      </w:r>
    </w:p>
    <w:p w:rsidR="00CD0A60" w:rsidRDefault="00E502D4">
      <w:pPr>
        <w:ind w:firstLine="567"/>
        <w:jc w:val="both"/>
        <w:rPr>
          <w:rFonts w:ascii="Liberation Serif" w:hAnsi="Liberation Serif" w:cs="Liberation Serif"/>
          <w:color w:val="000000"/>
          <w:sz w:val="23"/>
          <w:szCs w:val="23"/>
        </w:rPr>
      </w:pPr>
      <w:r>
        <w:rPr>
          <w:rFonts w:ascii="Liberation Serif" w:hAnsi="Liberation Serif" w:cs="Liberation Serif"/>
          <w:color w:val="000000"/>
          <w:sz w:val="23"/>
          <w:szCs w:val="23"/>
        </w:rPr>
        <w:t xml:space="preserve">- Постановления Правительства РФ от 23 июня 2011 г. № 498 «О некоторых вопросах осуществления частной детективной (сыскной) и частной охранной деятельности»; </w:t>
      </w:r>
    </w:p>
    <w:p w:rsidR="00CD0A60" w:rsidRDefault="00E502D4">
      <w:pPr>
        <w:ind w:firstLine="567"/>
        <w:jc w:val="both"/>
        <w:rPr>
          <w:rFonts w:ascii="Liberation Serif" w:hAnsi="Liberation Serif" w:cs="Liberation Serif"/>
          <w:color w:val="000000"/>
          <w:sz w:val="23"/>
          <w:szCs w:val="23"/>
        </w:rPr>
      </w:pPr>
      <w:r>
        <w:rPr>
          <w:rFonts w:ascii="Liberation Serif" w:hAnsi="Liberation Serif" w:cs="Liberation Serif"/>
          <w:color w:val="000000"/>
          <w:sz w:val="23"/>
          <w:szCs w:val="23"/>
        </w:rPr>
        <w:t>- Постановления Правительства РФ от 14.08.1992 № 587 «Вопросы частной детективной (сыскной) и частной охранной деятельности»;</w:t>
      </w:r>
    </w:p>
    <w:p w:rsidR="00CD0A60" w:rsidRDefault="00E502D4">
      <w:pPr>
        <w:ind w:firstLine="567"/>
        <w:jc w:val="both"/>
        <w:rPr>
          <w:rFonts w:ascii="Liberation Serif" w:hAnsi="Liberation Serif" w:cs="Liberation Serif"/>
          <w:color w:val="000000"/>
          <w:sz w:val="23"/>
          <w:szCs w:val="23"/>
        </w:rPr>
      </w:pPr>
      <w:r>
        <w:rPr>
          <w:rFonts w:ascii="Liberation Serif" w:hAnsi="Liberation Serif" w:cs="Liberation Serif"/>
          <w:color w:val="000000"/>
          <w:sz w:val="23"/>
          <w:szCs w:val="23"/>
        </w:rPr>
        <w:t>- ГОСТ Р 50776-95 (МЭК 60839-1-4:1989) Системы тревожной сигнализации. Часть 1. Общие требования. Раздел 4. Руководство по проектированию, монтажу и техническому обслуживанию;</w:t>
      </w:r>
    </w:p>
    <w:p w:rsidR="00CD0A60" w:rsidRDefault="00E502D4">
      <w:pPr>
        <w:ind w:firstLine="567"/>
        <w:jc w:val="both"/>
        <w:rPr>
          <w:rFonts w:ascii="Liberation Serif" w:hAnsi="Liberation Serif" w:cs="Liberation Serif"/>
          <w:color w:val="000000"/>
          <w:sz w:val="23"/>
          <w:szCs w:val="23"/>
        </w:rPr>
      </w:pPr>
      <w:r>
        <w:rPr>
          <w:rFonts w:ascii="Liberation Serif" w:hAnsi="Liberation Serif" w:cs="Liberation Serif"/>
          <w:color w:val="000000"/>
          <w:sz w:val="23"/>
          <w:szCs w:val="23"/>
        </w:rPr>
        <w:t>- ГОСТ Р 59044-2020 Охранная деятельность. Оказание охранных услуг, связанных с принятием соответствующих мер реагирования на сигнальную информацию технических средств охраны. Общие требования;</w:t>
      </w:r>
    </w:p>
    <w:p w:rsidR="00CD0A60" w:rsidRDefault="00E502D4">
      <w:pPr>
        <w:ind w:firstLine="567"/>
        <w:jc w:val="both"/>
        <w:rPr>
          <w:rFonts w:ascii="Liberation Serif" w:hAnsi="Liberation Serif" w:cs="Liberation Serif"/>
          <w:color w:val="000000"/>
          <w:sz w:val="23"/>
          <w:szCs w:val="23"/>
        </w:rPr>
      </w:pPr>
      <w:r>
        <w:rPr>
          <w:rFonts w:ascii="Liberation Serif" w:hAnsi="Liberation Serif" w:cs="Liberation Serif"/>
          <w:color w:val="000000"/>
          <w:sz w:val="23"/>
          <w:szCs w:val="23"/>
        </w:rPr>
        <w:t>- Федерального закона от 13 декабря 1996 г. № 150-ФЗ «Об оружии»;</w:t>
      </w:r>
    </w:p>
    <w:p w:rsidR="00CD0A60" w:rsidRDefault="00E502D4">
      <w:pPr>
        <w:ind w:firstLine="567"/>
        <w:jc w:val="both"/>
        <w:rPr>
          <w:rFonts w:ascii="Liberation Serif" w:hAnsi="Liberation Serif" w:cs="Liberation Serif"/>
          <w:color w:val="000000"/>
          <w:sz w:val="23"/>
          <w:szCs w:val="23"/>
        </w:rPr>
      </w:pPr>
      <w:r>
        <w:rPr>
          <w:rFonts w:ascii="Liberation Serif" w:hAnsi="Liberation Serif" w:cs="Liberation Serif"/>
          <w:color w:val="000000"/>
          <w:sz w:val="23"/>
          <w:szCs w:val="23"/>
        </w:rPr>
        <w:t>- Постановления Правительства РФ от 21.07.1998 № 814 «О мерах по регулированию оборота гражданского и служебного оружия и патронов к нему на территории Российской Федерации».</w:t>
      </w:r>
    </w:p>
    <w:p w:rsidR="00CD0A60" w:rsidRDefault="00E502D4">
      <w:pPr>
        <w:ind w:firstLine="567"/>
        <w:jc w:val="both"/>
        <w:rPr>
          <w:rFonts w:ascii="Liberation Serif" w:hAnsi="Liberation Serif" w:cs="Liberation Serif"/>
          <w:b/>
        </w:rPr>
      </w:pPr>
      <w:r>
        <w:rPr>
          <w:rFonts w:ascii="Liberation Serif" w:hAnsi="Liberation Serif" w:cs="Liberation Serif"/>
          <w:b/>
          <w:lang w:eastAsia="ru-RU"/>
        </w:rPr>
        <w:t>7.Требования к Исполнителю:</w:t>
      </w:r>
    </w:p>
    <w:p w:rsidR="00CD0A60" w:rsidRDefault="00E502D4">
      <w:pPr>
        <w:tabs>
          <w:tab w:val="left" w:pos="851"/>
        </w:tabs>
        <w:ind w:firstLine="567"/>
        <w:jc w:val="both"/>
        <w:rPr>
          <w:rFonts w:ascii="Liberation Serif" w:hAnsi="Liberation Serif" w:cs="Liberation Serif"/>
          <w:lang w:eastAsia="ru-RU"/>
        </w:rPr>
      </w:pPr>
      <w:r>
        <w:rPr>
          <w:rFonts w:ascii="Liberation Serif" w:hAnsi="Liberation Serif" w:cs="Liberation Serif"/>
          <w:lang w:eastAsia="ru-RU"/>
        </w:rPr>
        <w:t>Исполнитель должен иметь:</w:t>
      </w:r>
    </w:p>
    <w:p w:rsidR="00CD0A60" w:rsidRDefault="00E502D4">
      <w:pPr>
        <w:tabs>
          <w:tab w:val="left" w:pos="851"/>
        </w:tabs>
        <w:ind w:firstLine="567"/>
        <w:jc w:val="both"/>
        <w:rPr>
          <w:rFonts w:ascii="Liberation Serif" w:hAnsi="Liberation Serif" w:cs="Liberation Serif"/>
          <w:b/>
        </w:rPr>
      </w:pPr>
      <w:r>
        <w:rPr>
          <w:rFonts w:ascii="Liberation Serif" w:hAnsi="Liberation Serif" w:cs="Liberation Serif"/>
          <w:lang w:eastAsia="ru-RU"/>
        </w:rPr>
        <w:t xml:space="preserve">- действующую </w:t>
      </w:r>
      <w:r>
        <w:rPr>
          <w:rFonts w:ascii="Liberation Serif" w:hAnsi="Liberation Serif" w:cs="Liberation Serif"/>
          <w:lang w:val="x-none" w:eastAsia="ru-RU"/>
        </w:rPr>
        <w:t>лицен</w:t>
      </w:r>
      <w:r>
        <w:rPr>
          <w:rFonts w:ascii="Liberation Serif" w:hAnsi="Liberation Serif" w:cs="Liberation Serif"/>
          <w:lang w:eastAsia="ru-RU"/>
        </w:rPr>
        <w:t>зию</w:t>
      </w:r>
      <w:r>
        <w:rPr>
          <w:rFonts w:ascii="Liberation Serif" w:hAnsi="Liberation Serif" w:cs="Liberation Serif"/>
          <w:lang w:val="x-none" w:eastAsia="ru-RU"/>
        </w:rPr>
        <w:t xml:space="preserve"> на осуществление частной охранной деятельности включающ</w:t>
      </w:r>
      <w:r>
        <w:rPr>
          <w:rFonts w:ascii="Liberation Serif" w:hAnsi="Liberation Serif" w:cs="Liberation Serif"/>
          <w:lang w:eastAsia="ru-RU"/>
        </w:rPr>
        <w:t>ую</w:t>
      </w:r>
      <w:r>
        <w:rPr>
          <w:rFonts w:ascii="Liberation Serif" w:hAnsi="Liberation Serif" w:cs="Liberation Serif"/>
          <w:lang w:val="x-none" w:eastAsia="ru-RU"/>
        </w:rPr>
        <w:t xml:space="preserve"> в себя приложение с перечнем разрешенных видов услуг</w:t>
      </w:r>
      <w:r>
        <w:rPr>
          <w:rFonts w:ascii="Liberation Serif" w:hAnsi="Liberation Serif" w:cs="Liberation Serif"/>
          <w:lang w:eastAsia="ru-RU"/>
        </w:rPr>
        <w:t>: защита жизни и здоровья граждан,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и (или) с принятием соответствующих мер реагирования на их сигнальную информацию;</w:t>
      </w:r>
    </w:p>
    <w:p w:rsidR="00CD0A60" w:rsidRDefault="00E502D4">
      <w:pPr>
        <w:tabs>
          <w:tab w:val="left" w:pos="851"/>
        </w:tabs>
        <w:ind w:firstLine="567"/>
        <w:jc w:val="both"/>
        <w:rPr>
          <w:rFonts w:ascii="Liberation Serif" w:hAnsi="Liberation Serif" w:cs="Liberation Serif"/>
          <w:b/>
        </w:rPr>
      </w:pPr>
      <w:r>
        <w:rPr>
          <w:rStyle w:val="af"/>
          <w:rFonts w:ascii="Liberation Serif" w:hAnsi="Liberation Serif" w:cs="Liberation Serif"/>
          <w:lang w:eastAsia="ru-RU"/>
        </w:rPr>
        <w:t>- </w:t>
      </w:r>
      <w:r>
        <w:rPr>
          <w:rStyle w:val="af"/>
          <w:rFonts w:ascii="Liberation Serif" w:hAnsi="Liberation Serif" w:cs="Liberation Serif"/>
          <w:b w:val="0"/>
          <w:bCs w:val="0"/>
          <w:lang w:eastAsia="ru-RU"/>
        </w:rPr>
        <w:t>разрешение на хранение и использование оружия, выданное в порядке, установленном Приказом МВД России от 12.04.1999 № 288 «О мерах по реализации Постановления Правительства Российской Федерации от 21 июля 1998 г. № 814».</w:t>
      </w:r>
    </w:p>
    <w:p w:rsidR="00CD0A60" w:rsidRDefault="00CD0A60">
      <w:pPr>
        <w:jc w:val="center"/>
        <w:rPr>
          <w:rStyle w:val="af"/>
          <w:b w:val="0"/>
          <w:bCs w:val="0"/>
        </w:rPr>
      </w:pPr>
    </w:p>
    <w:p w:rsidR="00CD0A60" w:rsidRDefault="00E502D4">
      <w:pPr>
        <w:widowControl w:val="0"/>
        <w:ind w:firstLine="709"/>
        <w:contextualSpacing/>
        <w:jc w:val="both"/>
        <w:rPr>
          <w:rFonts w:ascii="Liberation Serif" w:hAnsi="Liberation Serif" w:cs="Liberation Serif"/>
          <w:b/>
        </w:rPr>
      </w:pPr>
      <w:r>
        <w:rPr>
          <w:b/>
          <w:bCs/>
        </w:rPr>
        <w:t>8.Перечень оказываемых услуг и м</w:t>
      </w:r>
      <w:r>
        <w:rPr>
          <w:b/>
        </w:rPr>
        <w:t>есто оказания услуг</w:t>
      </w:r>
      <w:r>
        <w:rPr>
          <w:lang w:eastAsia="zh-CN"/>
        </w:rPr>
        <w:t>.</w:t>
      </w:r>
    </w:p>
    <w:p w:rsidR="00CD0A60" w:rsidRDefault="00E502D4">
      <w:pPr>
        <w:widowControl w:val="0"/>
        <w:ind w:firstLine="709"/>
        <w:contextualSpacing/>
        <w:jc w:val="both"/>
      </w:pPr>
      <w:r>
        <w:rPr>
          <w:rFonts w:ascii="Liberation Serif" w:hAnsi="Liberation Serif" w:cs="Liberation Serif"/>
          <w:lang w:eastAsia="ru-RU"/>
        </w:rPr>
        <w:t xml:space="preserve">Охрана объектов </w:t>
      </w:r>
      <w:r>
        <w:rPr>
          <w:rFonts w:ascii="Liberation Serif" w:hAnsi="Liberation Serif" w:cs="Liberation Serif"/>
          <w:color w:val="000000"/>
          <w:spacing w:val="-2"/>
          <w:lang w:eastAsia="zh-CN"/>
        </w:rPr>
        <w:t xml:space="preserve">Управления социальной политики №21 </w:t>
      </w:r>
      <w:r>
        <w:rPr>
          <w:rFonts w:ascii="Liberation Serif" w:hAnsi="Liberation Serif" w:cs="Liberation Serif"/>
          <w:lang w:eastAsia="zh-CN"/>
        </w:rPr>
        <w:t>с помощью технических средств охраны (ТСО),</w:t>
      </w:r>
      <w:r>
        <w:rPr>
          <w:rFonts w:ascii="Liberation Serif" w:hAnsi="Liberation Serif" w:cs="Liberation Serif"/>
          <w:color w:val="000000"/>
          <w:spacing w:val="-2"/>
          <w:lang w:eastAsia="zh-CN"/>
        </w:rPr>
        <w:t xml:space="preserve"> предоставляемых «Исполнителем» (носимых кнопок тревожной сигнализации (КТС)</w:t>
      </w:r>
      <w:r>
        <w:rPr>
          <w:rFonts w:ascii="Liberation Serif" w:hAnsi="Liberation Serif" w:cs="Liberation Serif"/>
          <w:lang w:eastAsia="ru-RU"/>
        </w:rPr>
        <w:t>, передающих сигнал на пульт централизованного наблюдения, экстренный выезд группы быстрого реагирования с принятием соответствующих мер реагирования на поступившую сигнальную информацию:</w:t>
      </w:r>
    </w:p>
    <w:tbl>
      <w:tblPr>
        <w:tblW w:w="10320" w:type="dxa"/>
        <w:tblInd w:w="-113" w:type="dxa"/>
        <w:tblLayout w:type="fixed"/>
        <w:tblLook w:val="04A0" w:firstRow="1" w:lastRow="0" w:firstColumn="1" w:lastColumn="0" w:noHBand="0" w:noVBand="1"/>
      </w:tblPr>
      <w:tblGrid>
        <w:gridCol w:w="487"/>
        <w:gridCol w:w="2739"/>
        <w:gridCol w:w="2609"/>
        <w:gridCol w:w="1019"/>
        <w:gridCol w:w="1574"/>
        <w:gridCol w:w="1892"/>
      </w:tblGrid>
      <w:tr w:rsidR="00CD0A60">
        <w:trPr>
          <w:cantSplit/>
          <w:trHeight w:val="70"/>
        </w:trPr>
        <w:tc>
          <w:tcPr>
            <w:tcW w:w="486" w:type="dxa"/>
            <w:vMerge w:val="restart"/>
            <w:tcBorders>
              <w:top w:val="single" w:sz="4" w:space="0" w:color="000000"/>
              <w:left w:val="single" w:sz="4" w:space="0" w:color="000000"/>
              <w:bottom w:val="single" w:sz="4" w:space="0" w:color="000000"/>
              <w:right w:val="single" w:sz="4" w:space="0" w:color="000000"/>
            </w:tcBorders>
            <w:vAlign w:val="center"/>
          </w:tcPr>
          <w:p w:rsidR="00CD0A60" w:rsidRDefault="00E502D4">
            <w:pPr>
              <w:widowControl w:val="0"/>
              <w:ind w:left="-108" w:right="-108"/>
              <w:contextualSpacing/>
              <w:jc w:val="center"/>
              <w:rPr>
                <w:b/>
              </w:rPr>
            </w:pPr>
            <w:r>
              <w:rPr>
                <w:b/>
              </w:rPr>
              <w:t>№</w:t>
            </w:r>
          </w:p>
          <w:p w:rsidR="00CD0A60" w:rsidRDefault="00E502D4">
            <w:pPr>
              <w:widowControl w:val="0"/>
              <w:ind w:left="-108" w:right="-108"/>
              <w:contextualSpacing/>
              <w:jc w:val="center"/>
              <w:rPr>
                <w:b/>
              </w:rPr>
            </w:pPr>
            <w:r>
              <w:rPr>
                <w:b/>
              </w:rPr>
              <w:t>п/п</w:t>
            </w:r>
          </w:p>
        </w:tc>
        <w:tc>
          <w:tcPr>
            <w:tcW w:w="2739" w:type="dxa"/>
            <w:vMerge w:val="restart"/>
            <w:tcBorders>
              <w:top w:val="single" w:sz="4" w:space="0" w:color="000000"/>
              <w:left w:val="single" w:sz="4" w:space="0" w:color="000000"/>
              <w:bottom w:val="single" w:sz="4" w:space="0" w:color="000000"/>
              <w:right w:val="single" w:sz="4" w:space="0" w:color="000000"/>
            </w:tcBorders>
            <w:vAlign w:val="center"/>
          </w:tcPr>
          <w:p w:rsidR="00CD0A60" w:rsidRDefault="00E502D4">
            <w:pPr>
              <w:widowControl w:val="0"/>
              <w:ind w:left="-108" w:right="-109"/>
              <w:contextualSpacing/>
              <w:jc w:val="center"/>
              <w:rPr>
                <w:b/>
              </w:rPr>
            </w:pPr>
            <w:r>
              <w:rPr>
                <w:b/>
              </w:rPr>
              <w:t>Наименование</w:t>
            </w:r>
          </w:p>
          <w:p w:rsidR="00CD0A60" w:rsidRDefault="00E502D4">
            <w:pPr>
              <w:widowControl w:val="0"/>
              <w:ind w:left="-108" w:right="-109"/>
              <w:contextualSpacing/>
              <w:jc w:val="center"/>
              <w:rPr>
                <w:b/>
              </w:rPr>
            </w:pPr>
            <w:r>
              <w:rPr>
                <w:b/>
              </w:rPr>
              <w:t>объекта</w:t>
            </w:r>
          </w:p>
        </w:tc>
        <w:tc>
          <w:tcPr>
            <w:tcW w:w="2609" w:type="dxa"/>
            <w:vMerge w:val="restart"/>
            <w:tcBorders>
              <w:top w:val="single" w:sz="4" w:space="0" w:color="000000"/>
              <w:left w:val="single" w:sz="4" w:space="0" w:color="000000"/>
              <w:bottom w:val="single" w:sz="4" w:space="0" w:color="000000"/>
              <w:right w:val="single" w:sz="4" w:space="0" w:color="000000"/>
            </w:tcBorders>
            <w:vAlign w:val="center"/>
          </w:tcPr>
          <w:p w:rsidR="00CD0A60" w:rsidRDefault="00E502D4">
            <w:pPr>
              <w:widowControl w:val="0"/>
              <w:ind w:left="-108" w:right="-108"/>
              <w:contextualSpacing/>
              <w:jc w:val="center"/>
              <w:rPr>
                <w:b/>
              </w:rPr>
            </w:pPr>
            <w:r>
              <w:rPr>
                <w:b/>
              </w:rPr>
              <w:t>Адрес объекта</w:t>
            </w:r>
          </w:p>
        </w:tc>
        <w:tc>
          <w:tcPr>
            <w:tcW w:w="1019" w:type="dxa"/>
            <w:vMerge w:val="restart"/>
            <w:tcBorders>
              <w:top w:val="single" w:sz="4" w:space="0" w:color="000000"/>
              <w:left w:val="single" w:sz="4" w:space="0" w:color="000000"/>
              <w:bottom w:val="single" w:sz="4" w:space="0" w:color="000000"/>
              <w:right w:val="single" w:sz="4" w:space="0" w:color="000000"/>
            </w:tcBorders>
            <w:vAlign w:val="center"/>
          </w:tcPr>
          <w:p w:rsidR="00CD0A60" w:rsidRDefault="00E502D4">
            <w:pPr>
              <w:widowControl w:val="0"/>
              <w:ind w:left="-108" w:right="-52"/>
              <w:contextualSpacing/>
              <w:jc w:val="center"/>
              <w:rPr>
                <w:b/>
              </w:rPr>
            </w:pPr>
            <w:r>
              <w:rPr>
                <w:b/>
              </w:rPr>
              <w:t>Вид</w:t>
            </w:r>
          </w:p>
          <w:p w:rsidR="00CD0A60" w:rsidRDefault="00E502D4">
            <w:pPr>
              <w:widowControl w:val="0"/>
              <w:ind w:left="-108" w:right="-52"/>
              <w:contextualSpacing/>
              <w:jc w:val="center"/>
              <w:rPr>
                <w:b/>
              </w:rPr>
            </w:pPr>
            <w:r>
              <w:rPr>
                <w:b/>
              </w:rPr>
              <w:t xml:space="preserve"> охраны</w:t>
            </w:r>
          </w:p>
        </w:tc>
        <w:tc>
          <w:tcPr>
            <w:tcW w:w="1574" w:type="dxa"/>
            <w:vMerge w:val="restart"/>
            <w:tcBorders>
              <w:top w:val="single" w:sz="4" w:space="0" w:color="000000"/>
              <w:left w:val="single" w:sz="4" w:space="0" w:color="000000"/>
              <w:bottom w:val="single" w:sz="4" w:space="0" w:color="000000"/>
              <w:right w:val="single" w:sz="4" w:space="0" w:color="000000"/>
            </w:tcBorders>
            <w:vAlign w:val="center"/>
          </w:tcPr>
          <w:p w:rsidR="00CD0A60" w:rsidRDefault="00E502D4">
            <w:pPr>
              <w:widowControl w:val="0"/>
              <w:ind w:right="34"/>
              <w:contextualSpacing/>
              <w:jc w:val="center"/>
              <w:rPr>
                <w:b/>
              </w:rPr>
            </w:pPr>
            <w:r>
              <w:rPr>
                <w:b/>
              </w:rPr>
              <w:t>Выходные</w:t>
            </w:r>
          </w:p>
          <w:p w:rsidR="00CD0A60" w:rsidRDefault="00E502D4">
            <w:pPr>
              <w:widowControl w:val="0"/>
              <w:ind w:right="34"/>
              <w:contextualSpacing/>
              <w:jc w:val="center"/>
              <w:rPr>
                <w:b/>
              </w:rPr>
            </w:pPr>
            <w:r>
              <w:rPr>
                <w:b/>
              </w:rPr>
              <w:t xml:space="preserve"> дни</w:t>
            </w:r>
          </w:p>
          <w:p w:rsidR="00CD0A60" w:rsidRDefault="00E502D4">
            <w:pPr>
              <w:widowControl w:val="0"/>
              <w:ind w:right="34"/>
              <w:contextualSpacing/>
              <w:jc w:val="center"/>
              <w:rPr>
                <w:b/>
              </w:rPr>
            </w:pPr>
            <w:r>
              <w:rPr>
                <w:b/>
              </w:rPr>
              <w:t xml:space="preserve"> объекта</w:t>
            </w:r>
          </w:p>
        </w:tc>
        <w:tc>
          <w:tcPr>
            <w:tcW w:w="1892" w:type="dxa"/>
            <w:tcBorders>
              <w:top w:val="single" w:sz="4" w:space="0" w:color="000000"/>
              <w:left w:val="single" w:sz="4" w:space="0" w:color="000000"/>
              <w:bottom w:val="single" w:sz="4" w:space="0" w:color="000000"/>
              <w:right w:val="single" w:sz="4" w:space="0" w:color="000000"/>
            </w:tcBorders>
            <w:vAlign w:val="center"/>
          </w:tcPr>
          <w:p w:rsidR="00CD0A60" w:rsidRDefault="00E502D4">
            <w:pPr>
              <w:widowControl w:val="0"/>
              <w:ind w:right="-52"/>
              <w:contextualSpacing/>
              <w:jc w:val="center"/>
              <w:rPr>
                <w:b/>
              </w:rPr>
            </w:pPr>
            <w:r>
              <w:rPr>
                <w:b/>
              </w:rPr>
              <w:t>Часы охраны</w:t>
            </w:r>
          </w:p>
        </w:tc>
      </w:tr>
      <w:tr w:rsidR="00CD0A60">
        <w:trPr>
          <w:cantSplit/>
          <w:trHeight w:val="547"/>
        </w:trPr>
        <w:tc>
          <w:tcPr>
            <w:tcW w:w="486" w:type="dxa"/>
            <w:vMerge/>
            <w:tcBorders>
              <w:top w:val="single" w:sz="4" w:space="0" w:color="000000"/>
              <w:left w:val="single" w:sz="4" w:space="0" w:color="000000"/>
              <w:bottom w:val="single" w:sz="4" w:space="0" w:color="000000"/>
              <w:right w:val="single" w:sz="4" w:space="0" w:color="000000"/>
            </w:tcBorders>
            <w:vAlign w:val="center"/>
          </w:tcPr>
          <w:p w:rsidR="00CD0A60" w:rsidRDefault="00CD0A60">
            <w:pPr>
              <w:widowControl w:val="0"/>
              <w:rPr>
                <w:rFonts w:ascii="Liberation Serif" w:hAnsi="Liberation Serif" w:cs="Liberation Serif"/>
                <w:b/>
              </w:rPr>
            </w:pPr>
          </w:p>
        </w:tc>
        <w:tc>
          <w:tcPr>
            <w:tcW w:w="2739" w:type="dxa"/>
            <w:vMerge/>
            <w:tcBorders>
              <w:top w:val="single" w:sz="4" w:space="0" w:color="000000"/>
              <w:left w:val="single" w:sz="4" w:space="0" w:color="000000"/>
              <w:bottom w:val="single" w:sz="4" w:space="0" w:color="000000"/>
              <w:right w:val="single" w:sz="4" w:space="0" w:color="000000"/>
            </w:tcBorders>
            <w:vAlign w:val="center"/>
          </w:tcPr>
          <w:p w:rsidR="00CD0A60" w:rsidRDefault="00CD0A60">
            <w:pPr>
              <w:widowControl w:val="0"/>
              <w:rPr>
                <w:rFonts w:ascii="Liberation Serif" w:hAnsi="Liberation Serif" w:cs="Liberation Serif"/>
                <w:b/>
              </w:rPr>
            </w:pPr>
          </w:p>
        </w:tc>
        <w:tc>
          <w:tcPr>
            <w:tcW w:w="2609" w:type="dxa"/>
            <w:vMerge/>
            <w:tcBorders>
              <w:top w:val="single" w:sz="4" w:space="0" w:color="000000"/>
              <w:left w:val="single" w:sz="4" w:space="0" w:color="000000"/>
              <w:bottom w:val="single" w:sz="4" w:space="0" w:color="000000"/>
              <w:right w:val="single" w:sz="4" w:space="0" w:color="000000"/>
            </w:tcBorders>
            <w:vAlign w:val="center"/>
          </w:tcPr>
          <w:p w:rsidR="00CD0A60" w:rsidRDefault="00CD0A60">
            <w:pPr>
              <w:widowControl w:val="0"/>
              <w:rPr>
                <w:rFonts w:ascii="Liberation Serif" w:hAnsi="Liberation Serif" w:cs="Liberation Serif"/>
                <w:b/>
              </w:rPr>
            </w:pPr>
          </w:p>
        </w:tc>
        <w:tc>
          <w:tcPr>
            <w:tcW w:w="1019" w:type="dxa"/>
            <w:vMerge/>
            <w:tcBorders>
              <w:top w:val="single" w:sz="4" w:space="0" w:color="000000"/>
              <w:left w:val="single" w:sz="4" w:space="0" w:color="000000"/>
              <w:bottom w:val="single" w:sz="4" w:space="0" w:color="000000"/>
              <w:right w:val="single" w:sz="4" w:space="0" w:color="000000"/>
            </w:tcBorders>
            <w:vAlign w:val="center"/>
          </w:tcPr>
          <w:p w:rsidR="00CD0A60" w:rsidRDefault="00CD0A60">
            <w:pPr>
              <w:widowControl w:val="0"/>
              <w:rPr>
                <w:rFonts w:ascii="Liberation Serif" w:hAnsi="Liberation Serif" w:cs="Liberation Serif"/>
                <w:b/>
              </w:rPr>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CD0A60" w:rsidRDefault="00CD0A60">
            <w:pPr>
              <w:widowControl w:val="0"/>
              <w:rPr>
                <w:rFonts w:ascii="Liberation Serif" w:hAnsi="Liberation Serif" w:cs="Liberation Serif"/>
                <w:b/>
              </w:rPr>
            </w:pPr>
          </w:p>
        </w:tc>
        <w:tc>
          <w:tcPr>
            <w:tcW w:w="1892" w:type="dxa"/>
            <w:tcBorders>
              <w:top w:val="single" w:sz="4" w:space="0" w:color="000000"/>
              <w:left w:val="single" w:sz="4" w:space="0" w:color="000000"/>
              <w:bottom w:val="single" w:sz="4" w:space="0" w:color="000000"/>
              <w:right w:val="single" w:sz="4" w:space="0" w:color="000000"/>
            </w:tcBorders>
            <w:vAlign w:val="center"/>
          </w:tcPr>
          <w:p w:rsidR="00CD0A60" w:rsidRDefault="00E502D4">
            <w:pPr>
              <w:widowControl w:val="0"/>
              <w:contextualSpacing/>
              <w:jc w:val="center"/>
              <w:rPr>
                <w:rFonts w:ascii="Liberation Serif" w:hAnsi="Liberation Serif" w:cs="Liberation Serif"/>
                <w:b/>
              </w:rPr>
            </w:pPr>
            <w:r>
              <w:t>в рабочие дни,</w:t>
            </w:r>
          </w:p>
          <w:p w:rsidR="00CD0A60" w:rsidRDefault="00E502D4">
            <w:pPr>
              <w:widowControl w:val="0"/>
              <w:contextualSpacing/>
              <w:jc w:val="center"/>
              <w:rPr>
                <w:rFonts w:ascii="Liberation Serif" w:hAnsi="Liberation Serif" w:cs="Liberation Serif"/>
                <w:b/>
              </w:rPr>
            </w:pPr>
            <w:r>
              <w:t>в выходные и праздн. дни</w:t>
            </w:r>
          </w:p>
        </w:tc>
      </w:tr>
      <w:tr w:rsidR="00CD0A60">
        <w:trPr>
          <w:trHeight w:val="228"/>
        </w:trPr>
        <w:tc>
          <w:tcPr>
            <w:tcW w:w="486" w:type="dxa"/>
            <w:tcBorders>
              <w:top w:val="single" w:sz="4" w:space="0" w:color="000000"/>
              <w:left w:val="single" w:sz="4" w:space="0" w:color="000000"/>
              <w:bottom w:val="single" w:sz="4" w:space="0" w:color="000000"/>
              <w:right w:val="single" w:sz="4" w:space="0" w:color="000000"/>
            </w:tcBorders>
            <w:vAlign w:val="center"/>
          </w:tcPr>
          <w:p w:rsidR="00CD0A60" w:rsidRDefault="00E502D4">
            <w:pPr>
              <w:widowControl w:val="0"/>
              <w:contextualSpacing/>
              <w:jc w:val="center"/>
              <w:rPr>
                <w:rFonts w:ascii="Liberation Serif" w:hAnsi="Liberation Serif" w:cs="Liberation Serif"/>
                <w:b/>
              </w:rPr>
            </w:pPr>
            <w:r>
              <w:t>1</w:t>
            </w:r>
          </w:p>
        </w:tc>
        <w:tc>
          <w:tcPr>
            <w:tcW w:w="2739" w:type="dxa"/>
            <w:tcBorders>
              <w:top w:val="single" w:sz="4" w:space="0" w:color="000000"/>
              <w:left w:val="single" w:sz="4" w:space="0" w:color="000000"/>
              <w:bottom w:val="single" w:sz="4" w:space="0" w:color="000000"/>
              <w:right w:val="single" w:sz="4" w:space="0" w:color="000000"/>
            </w:tcBorders>
            <w:vAlign w:val="center"/>
          </w:tcPr>
          <w:p w:rsidR="00CD0A60" w:rsidRDefault="00E502D4">
            <w:pPr>
              <w:widowControl w:val="0"/>
              <w:ind w:left="-108" w:right="-109"/>
              <w:contextualSpacing/>
              <w:jc w:val="center"/>
              <w:rPr>
                <w:color w:val="000000"/>
                <w:spacing w:val="-2"/>
              </w:rPr>
            </w:pPr>
            <w:r>
              <w:rPr>
                <w:color w:val="000000"/>
                <w:spacing w:val="-2"/>
              </w:rPr>
              <w:t>Управление социальной политики №21</w:t>
            </w:r>
          </w:p>
          <w:p w:rsidR="00CD0A60" w:rsidRDefault="00E502D4">
            <w:pPr>
              <w:widowControl w:val="0"/>
              <w:ind w:left="-108" w:right="-109"/>
              <w:contextualSpacing/>
              <w:jc w:val="center"/>
              <w:rPr>
                <w:color w:val="000000"/>
                <w:spacing w:val="-2"/>
              </w:rPr>
            </w:pPr>
            <w:r>
              <w:rPr>
                <w:color w:val="000000"/>
                <w:spacing w:val="-2"/>
              </w:rPr>
              <w:t>(Ленинский район)</w:t>
            </w:r>
          </w:p>
        </w:tc>
        <w:tc>
          <w:tcPr>
            <w:tcW w:w="2609" w:type="dxa"/>
            <w:tcBorders>
              <w:top w:val="single" w:sz="4" w:space="0" w:color="000000"/>
              <w:left w:val="single" w:sz="4" w:space="0" w:color="000000"/>
              <w:bottom w:val="single" w:sz="4" w:space="0" w:color="000000"/>
              <w:right w:val="single" w:sz="4" w:space="0" w:color="000000"/>
            </w:tcBorders>
            <w:vAlign w:val="center"/>
          </w:tcPr>
          <w:p w:rsidR="00CD0A60" w:rsidRDefault="00E502D4">
            <w:pPr>
              <w:widowControl w:val="0"/>
              <w:ind w:left="-108"/>
              <w:contextualSpacing/>
              <w:jc w:val="center"/>
              <w:rPr>
                <w:rFonts w:ascii="Liberation Serif" w:hAnsi="Liberation Serif" w:cs="Liberation Serif"/>
                <w:b/>
              </w:rPr>
            </w:pPr>
            <w:r>
              <w:t>Свердловская область,</w:t>
            </w:r>
          </w:p>
          <w:p w:rsidR="00CD0A60" w:rsidRDefault="00E502D4">
            <w:pPr>
              <w:widowControl w:val="0"/>
              <w:ind w:left="-108"/>
              <w:contextualSpacing/>
              <w:jc w:val="center"/>
              <w:rPr>
                <w:rFonts w:ascii="Liberation Serif" w:hAnsi="Liberation Serif" w:cs="Liberation Serif"/>
                <w:b/>
              </w:rPr>
            </w:pPr>
            <w:r>
              <w:t>г. Нижний Тагил,</w:t>
            </w:r>
          </w:p>
          <w:p w:rsidR="00CD0A60" w:rsidRDefault="00E502D4">
            <w:pPr>
              <w:widowControl w:val="0"/>
              <w:ind w:left="-108"/>
              <w:contextualSpacing/>
              <w:jc w:val="center"/>
              <w:rPr>
                <w:rFonts w:ascii="Liberation Serif" w:hAnsi="Liberation Serif" w:cs="Liberation Serif"/>
                <w:b/>
              </w:rPr>
            </w:pPr>
            <w:r>
              <w:t>ул. Карла Маркса,</w:t>
            </w:r>
          </w:p>
          <w:p w:rsidR="00CD0A60" w:rsidRDefault="00E502D4">
            <w:pPr>
              <w:widowControl w:val="0"/>
              <w:ind w:left="-108"/>
              <w:contextualSpacing/>
              <w:jc w:val="center"/>
              <w:rPr>
                <w:rFonts w:ascii="Liberation Serif" w:hAnsi="Liberation Serif" w:cs="Liberation Serif"/>
                <w:b/>
              </w:rPr>
            </w:pPr>
            <w:r>
              <w:t>дом 42</w:t>
            </w:r>
          </w:p>
        </w:tc>
        <w:tc>
          <w:tcPr>
            <w:tcW w:w="1019" w:type="dxa"/>
            <w:tcBorders>
              <w:top w:val="single" w:sz="4" w:space="0" w:color="000000"/>
              <w:left w:val="single" w:sz="4" w:space="0" w:color="000000"/>
              <w:bottom w:val="single" w:sz="4" w:space="0" w:color="000000"/>
              <w:right w:val="single" w:sz="4" w:space="0" w:color="000000"/>
            </w:tcBorders>
            <w:vAlign w:val="center"/>
          </w:tcPr>
          <w:p w:rsidR="00CD0A60" w:rsidRDefault="00E502D4">
            <w:pPr>
              <w:widowControl w:val="0"/>
              <w:ind w:left="-108" w:right="-52"/>
              <w:contextualSpacing/>
              <w:jc w:val="center"/>
              <w:rPr>
                <w:rFonts w:ascii="Liberation Serif" w:hAnsi="Liberation Serif" w:cs="Liberation Serif"/>
                <w:b/>
              </w:rPr>
            </w:pPr>
            <w:r>
              <w:t>КТС</w:t>
            </w:r>
          </w:p>
          <w:p w:rsidR="00CD0A60" w:rsidRDefault="00E502D4">
            <w:pPr>
              <w:widowControl w:val="0"/>
              <w:ind w:left="-108" w:right="-52"/>
              <w:contextualSpacing/>
              <w:jc w:val="center"/>
              <w:rPr>
                <w:rFonts w:ascii="Liberation Serif" w:hAnsi="Liberation Serif" w:cs="Liberation Serif"/>
                <w:b/>
              </w:rPr>
            </w:pPr>
            <w:r>
              <w:t>2 шт.</w:t>
            </w:r>
          </w:p>
        </w:tc>
        <w:tc>
          <w:tcPr>
            <w:tcW w:w="1574" w:type="dxa"/>
            <w:tcBorders>
              <w:top w:val="single" w:sz="4" w:space="0" w:color="000000"/>
              <w:left w:val="single" w:sz="4" w:space="0" w:color="000000"/>
              <w:bottom w:val="single" w:sz="4" w:space="0" w:color="000000"/>
              <w:right w:val="single" w:sz="4" w:space="0" w:color="000000"/>
            </w:tcBorders>
            <w:vAlign w:val="center"/>
          </w:tcPr>
          <w:p w:rsidR="00CD0A60" w:rsidRDefault="00E502D4">
            <w:pPr>
              <w:widowControl w:val="0"/>
              <w:ind w:right="34"/>
              <w:contextualSpacing/>
              <w:jc w:val="center"/>
              <w:rPr>
                <w:rFonts w:ascii="Liberation Serif" w:hAnsi="Liberation Serif" w:cs="Liberation Serif"/>
                <w:b/>
              </w:rPr>
            </w:pPr>
            <w:r>
              <w:t>суббота, воскресенье</w:t>
            </w:r>
          </w:p>
        </w:tc>
        <w:tc>
          <w:tcPr>
            <w:tcW w:w="1892" w:type="dxa"/>
            <w:tcBorders>
              <w:top w:val="single" w:sz="4" w:space="0" w:color="000000"/>
              <w:left w:val="single" w:sz="4" w:space="0" w:color="000000"/>
              <w:bottom w:val="single" w:sz="4" w:space="0" w:color="000000"/>
              <w:right w:val="single" w:sz="4" w:space="0" w:color="000000"/>
            </w:tcBorders>
            <w:vAlign w:val="center"/>
          </w:tcPr>
          <w:p w:rsidR="00CD0A60" w:rsidRDefault="00E502D4">
            <w:pPr>
              <w:widowControl w:val="0"/>
              <w:contextualSpacing/>
              <w:jc w:val="center"/>
              <w:rPr>
                <w:rFonts w:ascii="Liberation Serif" w:hAnsi="Liberation Serif" w:cs="Liberation Serif"/>
                <w:b/>
              </w:rPr>
            </w:pPr>
            <w:r>
              <w:t>круглосуточно</w:t>
            </w:r>
          </w:p>
        </w:tc>
      </w:tr>
      <w:tr w:rsidR="00CD0A60">
        <w:trPr>
          <w:trHeight w:val="70"/>
        </w:trPr>
        <w:tc>
          <w:tcPr>
            <w:tcW w:w="486" w:type="dxa"/>
            <w:tcBorders>
              <w:top w:val="single" w:sz="4" w:space="0" w:color="000000"/>
              <w:left w:val="single" w:sz="4" w:space="0" w:color="000000"/>
              <w:bottom w:val="single" w:sz="4" w:space="0" w:color="000000"/>
              <w:right w:val="single" w:sz="4" w:space="0" w:color="000000"/>
            </w:tcBorders>
            <w:vAlign w:val="center"/>
          </w:tcPr>
          <w:p w:rsidR="00CD0A60" w:rsidRDefault="00E502D4">
            <w:pPr>
              <w:widowControl w:val="0"/>
              <w:contextualSpacing/>
              <w:jc w:val="center"/>
              <w:rPr>
                <w:rFonts w:ascii="Liberation Serif" w:hAnsi="Liberation Serif" w:cs="Liberation Serif"/>
                <w:b/>
              </w:rPr>
            </w:pPr>
            <w:r>
              <w:t>2</w:t>
            </w:r>
          </w:p>
        </w:tc>
        <w:tc>
          <w:tcPr>
            <w:tcW w:w="2739" w:type="dxa"/>
            <w:tcBorders>
              <w:top w:val="single" w:sz="4" w:space="0" w:color="000000"/>
              <w:left w:val="single" w:sz="4" w:space="0" w:color="000000"/>
              <w:bottom w:val="single" w:sz="4" w:space="0" w:color="000000"/>
              <w:right w:val="single" w:sz="4" w:space="0" w:color="000000"/>
            </w:tcBorders>
            <w:vAlign w:val="center"/>
          </w:tcPr>
          <w:p w:rsidR="00CD0A60" w:rsidRDefault="00E502D4">
            <w:pPr>
              <w:widowControl w:val="0"/>
              <w:ind w:left="-108" w:right="-109"/>
              <w:contextualSpacing/>
              <w:jc w:val="center"/>
              <w:rPr>
                <w:color w:val="000000"/>
                <w:spacing w:val="-2"/>
              </w:rPr>
            </w:pPr>
            <w:r>
              <w:rPr>
                <w:color w:val="000000"/>
                <w:spacing w:val="-2"/>
              </w:rPr>
              <w:t>Управление социальной политики №21  (Тагилстроевский район)</w:t>
            </w:r>
          </w:p>
        </w:tc>
        <w:tc>
          <w:tcPr>
            <w:tcW w:w="2609" w:type="dxa"/>
            <w:tcBorders>
              <w:top w:val="single" w:sz="4" w:space="0" w:color="000000"/>
              <w:left w:val="single" w:sz="4" w:space="0" w:color="000000"/>
              <w:bottom w:val="single" w:sz="4" w:space="0" w:color="000000"/>
              <w:right w:val="single" w:sz="4" w:space="0" w:color="000000"/>
            </w:tcBorders>
            <w:vAlign w:val="center"/>
          </w:tcPr>
          <w:p w:rsidR="00CD0A60" w:rsidRDefault="00E502D4">
            <w:pPr>
              <w:widowControl w:val="0"/>
              <w:ind w:left="-108"/>
              <w:contextualSpacing/>
              <w:jc w:val="center"/>
              <w:rPr>
                <w:rFonts w:ascii="Liberation Serif" w:hAnsi="Liberation Serif" w:cs="Liberation Serif"/>
                <w:b/>
              </w:rPr>
            </w:pPr>
            <w:r>
              <w:t>Свердловская область,</w:t>
            </w:r>
          </w:p>
          <w:p w:rsidR="00CD0A60" w:rsidRDefault="00E502D4">
            <w:pPr>
              <w:widowControl w:val="0"/>
              <w:ind w:left="-108"/>
              <w:contextualSpacing/>
              <w:jc w:val="center"/>
              <w:rPr>
                <w:rFonts w:ascii="Liberation Serif" w:hAnsi="Liberation Serif" w:cs="Liberation Serif"/>
                <w:b/>
              </w:rPr>
            </w:pPr>
            <w:r>
              <w:t>г. Нижний Тагил,</w:t>
            </w:r>
          </w:p>
          <w:p w:rsidR="00CD0A60" w:rsidRDefault="00E502D4">
            <w:pPr>
              <w:widowControl w:val="0"/>
              <w:ind w:left="-108"/>
              <w:contextualSpacing/>
              <w:jc w:val="center"/>
              <w:rPr>
                <w:rFonts w:ascii="Liberation Serif" w:hAnsi="Liberation Serif" w:cs="Liberation Serif"/>
                <w:b/>
              </w:rPr>
            </w:pPr>
            <w:r>
              <w:t>ул. Металлургов,</w:t>
            </w:r>
          </w:p>
          <w:p w:rsidR="00CD0A60" w:rsidRDefault="00E502D4">
            <w:pPr>
              <w:widowControl w:val="0"/>
              <w:ind w:left="-108"/>
              <w:contextualSpacing/>
              <w:jc w:val="center"/>
              <w:rPr>
                <w:rFonts w:ascii="Liberation Serif" w:hAnsi="Liberation Serif" w:cs="Liberation Serif"/>
                <w:b/>
              </w:rPr>
            </w:pPr>
            <w:r>
              <w:t>дом 16</w:t>
            </w:r>
          </w:p>
        </w:tc>
        <w:tc>
          <w:tcPr>
            <w:tcW w:w="1019" w:type="dxa"/>
            <w:tcBorders>
              <w:top w:val="single" w:sz="4" w:space="0" w:color="000000"/>
              <w:left w:val="single" w:sz="4" w:space="0" w:color="000000"/>
              <w:bottom w:val="single" w:sz="4" w:space="0" w:color="000000"/>
              <w:right w:val="single" w:sz="4" w:space="0" w:color="000000"/>
            </w:tcBorders>
            <w:vAlign w:val="center"/>
          </w:tcPr>
          <w:p w:rsidR="00CD0A60" w:rsidRDefault="00E502D4">
            <w:pPr>
              <w:widowControl w:val="0"/>
              <w:ind w:left="-108" w:right="-52"/>
              <w:contextualSpacing/>
              <w:jc w:val="center"/>
              <w:rPr>
                <w:rFonts w:ascii="Liberation Serif" w:hAnsi="Liberation Serif" w:cs="Liberation Serif"/>
                <w:b/>
              </w:rPr>
            </w:pPr>
            <w:r>
              <w:t>КТС</w:t>
            </w:r>
          </w:p>
          <w:p w:rsidR="00CD0A60" w:rsidRDefault="00E502D4">
            <w:pPr>
              <w:widowControl w:val="0"/>
              <w:ind w:left="-108" w:right="-52"/>
              <w:contextualSpacing/>
              <w:jc w:val="center"/>
              <w:rPr>
                <w:rFonts w:ascii="Liberation Serif" w:hAnsi="Liberation Serif" w:cs="Liberation Serif"/>
                <w:b/>
              </w:rPr>
            </w:pPr>
            <w:r>
              <w:t>1 шт.</w:t>
            </w:r>
          </w:p>
        </w:tc>
        <w:tc>
          <w:tcPr>
            <w:tcW w:w="1574" w:type="dxa"/>
            <w:tcBorders>
              <w:top w:val="single" w:sz="4" w:space="0" w:color="000000"/>
              <w:left w:val="single" w:sz="4" w:space="0" w:color="000000"/>
              <w:bottom w:val="single" w:sz="4" w:space="0" w:color="000000"/>
              <w:right w:val="single" w:sz="4" w:space="0" w:color="000000"/>
            </w:tcBorders>
            <w:vAlign w:val="center"/>
          </w:tcPr>
          <w:p w:rsidR="00CD0A60" w:rsidRDefault="00E502D4">
            <w:pPr>
              <w:widowControl w:val="0"/>
              <w:ind w:right="34"/>
              <w:contextualSpacing/>
              <w:jc w:val="center"/>
              <w:rPr>
                <w:rFonts w:ascii="Liberation Serif" w:hAnsi="Liberation Serif" w:cs="Liberation Serif"/>
                <w:b/>
              </w:rPr>
            </w:pPr>
            <w:r>
              <w:t>суббота, воскресенье</w:t>
            </w:r>
          </w:p>
        </w:tc>
        <w:tc>
          <w:tcPr>
            <w:tcW w:w="1892" w:type="dxa"/>
            <w:tcBorders>
              <w:top w:val="single" w:sz="4" w:space="0" w:color="000000"/>
              <w:left w:val="single" w:sz="4" w:space="0" w:color="000000"/>
              <w:bottom w:val="single" w:sz="4" w:space="0" w:color="000000"/>
              <w:right w:val="single" w:sz="4" w:space="0" w:color="000000"/>
            </w:tcBorders>
            <w:vAlign w:val="center"/>
          </w:tcPr>
          <w:p w:rsidR="00CD0A60" w:rsidRDefault="00E502D4">
            <w:pPr>
              <w:widowControl w:val="0"/>
              <w:contextualSpacing/>
              <w:jc w:val="center"/>
              <w:rPr>
                <w:rFonts w:ascii="Liberation Serif" w:hAnsi="Liberation Serif" w:cs="Liberation Serif"/>
                <w:b/>
              </w:rPr>
            </w:pPr>
            <w:r>
              <w:t>круглосуточно</w:t>
            </w:r>
          </w:p>
        </w:tc>
      </w:tr>
      <w:tr w:rsidR="00CD0A60">
        <w:trPr>
          <w:trHeight w:val="397"/>
        </w:trPr>
        <w:tc>
          <w:tcPr>
            <w:tcW w:w="486" w:type="dxa"/>
            <w:tcBorders>
              <w:top w:val="single" w:sz="4" w:space="0" w:color="000000"/>
              <w:left w:val="single" w:sz="4" w:space="0" w:color="000000"/>
              <w:bottom w:val="single" w:sz="4" w:space="0" w:color="000000"/>
              <w:right w:val="single" w:sz="4" w:space="0" w:color="000000"/>
            </w:tcBorders>
            <w:vAlign w:val="center"/>
          </w:tcPr>
          <w:p w:rsidR="00CD0A60" w:rsidRDefault="00E502D4">
            <w:pPr>
              <w:widowControl w:val="0"/>
              <w:contextualSpacing/>
              <w:jc w:val="center"/>
              <w:rPr>
                <w:rFonts w:ascii="Liberation Serif" w:hAnsi="Liberation Serif" w:cs="Liberation Serif"/>
                <w:b/>
              </w:rPr>
            </w:pPr>
            <w:r>
              <w:t>3</w:t>
            </w:r>
          </w:p>
        </w:tc>
        <w:tc>
          <w:tcPr>
            <w:tcW w:w="2739" w:type="dxa"/>
            <w:tcBorders>
              <w:top w:val="single" w:sz="4" w:space="0" w:color="000000"/>
              <w:left w:val="single" w:sz="4" w:space="0" w:color="000000"/>
              <w:bottom w:val="single" w:sz="4" w:space="0" w:color="000000"/>
              <w:right w:val="single" w:sz="4" w:space="0" w:color="000000"/>
            </w:tcBorders>
            <w:vAlign w:val="center"/>
          </w:tcPr>
          <w:p w:rsidR="00CD0A60" w:rsidRDefault="00E502D4">
            <w:pPr>
              <w:widowControl w:val="0"/>
              <w:ind w:left="-108" w:right="-109"/>
              <w:contextualSpacing/>
              <w:jc w:val="center"/>
              <w:rPr>
                <w:color w:val="000000"/>
                <w:spacing w:val="-2"/>
              </w:rPr>
            </w:pPr>
            <w:r>
              <w:rPr>
                <w:color w:val="000000"/>
                <w:spacing w:val="-2"/>
              </w:rPr>
              <w:t>Управление социальной политики №21  (Дзержинский район)</w:t>
            </w:r>
          </w:p>
        </w:tc>
        <w:tc>
          <w:tcPr>
            <w:tcW w:w="2609" w:type="dxa"/>
            <w:tcBorders>
              <w:top w:val="single" w:sz="4" w:space="0" w:color="000000"/>
              <w:left w:val="single" w:sz="4" w:space="0" w:color="000000"/>
              <w:bottom w:val="single" w:sz="4" w:space="0" w:color="000000"/>
              <w:right w:val="single" w:sz="4" w:space="0" w:color="000000"/>
            </w:tcBorders>
            <w:vAlign w:val="center"/>
          </w:tcPr>
          <w:p w:rsidR="00CD0A60" w:rsidRDefault="00E502D4">
            <w:pPr>
              <w:widowControl w:val="0"/>
              <w:ind w:left="-108"/>
              <w:contextualSpacing/>
              <w:jc w:val="center"/>
              <w:rPr>
                <w:rFonts w:ascii="Liberation Serif" w:hAnsi="Liberation Serif" w:cs="Liberation Serif"/>
                <w:b/>
              </w:rPr>
            </w:pPr>
            <w:r>
              <w:t>Свердловская область,</w:t>
            </w:r>
          </w:p>
          <w:p w:rsidR="00CD0A60" w:rsidRDefault="00E502D4">
            <w:pPr>
              <w:widowControl w:val="0"/>
              <w:ind w:left="-108"/>
              <w:contextualSpacing/>
              <w:jc w:val="center"/>
              <w:rPr>
                <w:rFonts w:ascii="Liberation Serif" w:hAnsi="Liberation Serif" w:cs="Liberation Serif"/>
                <w:b/>
              </w:rPr>
            </w:pPr>
            <w:r>
              <w:t>г. Нижний Тагил,</w:t>
            </w:r>
          </w:p>
          <w:p w:rsidR="00CD0A60" w:rsidRDefault="00E502D4">
            <w:pPr>
              <w:widowControl w:val="0"/>
              <w:ind w:left="-108"/>
              <w:contextualSpacing/>
              <w:jc w:val="center"/>
              <w:rPr>
                <w:rFonts w:ascii="Liberation Serif" w:hAnsi="Liberation Serif" w:cs="Liberation Serif"/>
                <w:b/>
              </w:rPr>
            </w:pPr>
            <w:r>
              <w:t>ул. Окунева, дом 22</w:t>
            </w:r>
          </w:p>
        </w:tc>
        <w:tc>
          <w:tcPr>
            <w:tcW w:w="1019" w:type="dxa"/>
            <w:tcBorders>
              <w:top w:val="single" w:sz="4" w:space="0" w:color="000000"/>
              <w:left w:val="single" w:sz="4" w:space="0" w:color="000000"/>
              <w:bottom w:val="single" w:sz="4" w:space="0" w:color="000000"/>
              <w:right w:val="single" w:sz="4" w:space="0" w:color="000000"/>
            </w:tcBorders>
            <w:vAlign w:val="center"/>
          </w:tcPr>
          <w:p w:rsidR="00CD0A60" w:rsidRDefault="00E502D4">
            <w:pPr>
              <w:widowControl w:val="0"/>
              <w:ind w:left="-108" w:right="-52"/>
              <w:contextualSpacing/>
              <w:jc w:val="center"/>
              <w:rPr>
                <w:rFonts w:ascii="Liberation Serif" w:hAnsi="Liberation Serif" w:cs="Liberation Serif"/>
                <w:b/>
              </w:rPr>
            </w:pPr>
            <w:r>
              <w:t>КТС</w:t>
            </w:r>
          </w:p>
          <w:p w:rsidR="00CD0A60" w:rsidRDefault="00E502D4">
            <w:pPr>
              <w:widowControl w:val="0"/>
              <w:ind w:left="-108" w:right="-52"/>
              <w:contextualSpacing/>
              <w:jc w:val="center"/>
              <w:rPr>
                <w:rFonts w:ascii="Liberation Serif" w:hAnsi="Liberation Serif" w:cs="Liberation Serif"/>
                <w:b/>
              </w:rPr>
            </w:pPr>
            <w:r>
              <w:t>1 шт.</w:t>
            </w:r>
          </w:p>
        </w:tc>
        <w:tc>
          <w:tcPr>
            <w:tcW w:w="1574" w:type="dxa"/>
            <w:tcBorders>
              <w:top w:val="single" w:sz="4" w:space="0" w:color="000000"/>
              <w:left w:val="single" w:sz="4" w:space="0" w:color="000000"/>
              <w:bottom w:val="single" w:sz="4" w:space="0" w:color="000000"/>
              <w:right w:val="single" w:sz="4" w:space="0" w:color="000000"/>
            </w:tcBorders>
            <w:vAlign w:val="center"/>
          </w:tcPr>
          <w:p w:rsidR="00CD0A60" w:rsidRDefault="00E502D4">
            <w:pPr>
              <w:widowControl w:val="0"/>
              <w:ind w:right="34"/>
              <w:contextualSpacing/>
              <w:jc w:val="center"/>
              <w:rPr>
                <w:rFonts w:ascii="Liberation Serif" w:hAnsi="Liberation Serif" w:cs="Liberation Serif"/>
                <w:b/>
              </w:rPr>
            </w:pPr>
            <w:r>
              <w:t>суббота, воскресенье</w:t>
            </w:r>
          </w:p>
        </w:tc>
        <w:tc>
          <w:tcPr>
            <w:tcW w:w="1892" w:type="dxa"/>
            <w:tcBorders>
              <w:top w:val="single" w:sz="4" w:space="0" w:color="000000"/>
              <w:left w:val="single" w:sz="4" w:space="0" w:color="000000"/>
              <w:bottom w:val="single" w:sz="4" w:space="0" w:color="000000"/>
              <w:right w:val="single" w:sz="4" w:space="0" w:color="000000"/>
            </w:tcBorders>
            <w:vAlign w:val="center"/>
          </w:tcPr>
          <w:p w:rsidR="00CD0A60" w:rsidRDefault="00E502D4">
            <w:pPr>
              <w:widowControl w:val="0"/>
              <w:contextualSpacing/>
              <w:jc w:val="center"/>
              <w:rPr>
                <w:rFonts w:ascii="Liberation Serif" w:hAnsi="Liberation Serif" w:cs="Liberation Serif"/>
                <w:b/>
              </w:rPr>
            </w:pPr>
            <w:r>
              <w:t>круглосуточно</w:t>
            </w:r>
          </w:p>
        </w:tc>
      </w:tr>
    </w:tbl>
    <w:p w:rsidR="00CD0A60" w:rsidRDefault="00E502D4">
      <w:pPr>
        <w:ind w:firstLine="709"/>
        <w:contextualSpacing/>
        <w:jc w:val="both"/>
        <w:rPr>
          <w:rFonts w:ascii="Liberation Serif" w:hAnsi="Liberation Serif" w:cs="Liberation Serif"/>
          <w:b/>
        </w:rPr>
      </w:pPr>
      <w:r>
        <w:rPr>
          <w:rFonts w:eastAsia="Calibri"/>
          <w:b/>
        </w:rPr>
        <w:t xml:space="preserve">9.Цели оказываемой услуги: </w:t>
      </w:r>
      <w:r>
        <w:rPr>
          <w:rFonts w:eastAsia="Calibri"/>
        </w:rPr>
        <w:t>обеспечение безопасности объектов.</w:t>
      </w:r>
    </w:p>
    <w:p w:rsidR="00CD0A60" w:rsidRDefault="00CD0A60">
      <w:pPr>
        <w:ind w:firstLine="709"/>
        <w:contextualSpacing/>
        <w:jc w:val="both"/>
        <w:rPr>
          <w:rFonts w:eastAsia="Calibri"/>
          <w:b/>
          <w:lang w:eastAsia="zh-CN"/>
        </w:rPr>
      </w:pPr>
    </w:p>
    <w:p w:rsidR="00CD0A60" w:rsidRDefault="00E502D4">
      <w:pPr>
        <w:ind w:firstLine="709"/>
        <w:contextualSpacing/>
        <w:jc w:val="both"/>
        <w:rPr>
          <w:rFonts w:ascii="Liberation Serif" w:hAnsi="Liberation Serif" w:cs="Liberation Serif"/>
          <w:b/>
        </w:rPr>
      </w:pPr>
      <w:r>
        <w:rPr>
          <w:rFonts w:eastAsia="Calibri"/>
          <w:b/>
          <w:lang w:eastAsia="zh-CN"/>
        </w:rPr>
        <w:t>10.Условия оказания услуги:</w:t>
      </w:r>
    </w:p>
    <w:p w:rsidR="00CD0A60" w:rsidRDefault="00E502D4">
      <w:pPr>
        <w:pStyle w:val="afe"/>
        <w:jc w:val="both"/>
        <w:rPr>
          <w:rFonts w:ascii="Liberation Serif" w:hAnsi="Liberation Serif" w:cs="Liberation Serif"/>
          <w:b/>
        </w:rPr>
      </w:pPr>
      <w:r>
        <w:t xml:space="preserve">    10.1. Оказание услуг по охране</w:t>
      </w:r>
      <w:r>
        <w:rPr>
          <w:rFonts w:eastAsia="Calibri"/>
          <w:lang w:eastAsia="zh-CN"/>
        </w:rPr>
        <w:t xml:space="preserve"> объектов с помощью технических средств охраны </w:t>
      </w:r>
      <w:r>
        <w:rPr>
          <w:color w:val="000000"/>
          <w:spacing w:val="-2"/>
        </w:rPr>
        <w:t>(носимых кнопок тревожной сигнализации)</w:t>
      </w:r>
      <w:r>
        <w:rPr>
          <w:bCs/>
          <w:lang w:eastAsia="zh-CN"/>
        </w:rPr>
        <w:t>.</w:t>
      </w:r>
      <w:r>
        <w:t xml:space="preserve"> Необходимые технические средства тревожной сигнализации передаются «Заказчику» во временное безвозмездное пользование на период с 01.0</w:t>
      </w:r>
      <w:r w:rsidR="00920C04">
        <w:t>7</w:t>
      </w:r>
      <w:r>
        <w:t>.202</w:t>
      </w:r>
      <w:r w:rsidR="00B0448D">
        <w:t>4</w:t>
      </w:r>
      <w:r>
        <w:t>г. по 3</w:t>
      </w:r>
      <w:r w:rsidR="00920C04">
        <w:t>1</w:t>
      </w:r>
      <w:r>
        <w:t>.</w:t>
      </w:r>
      <w:r w:rsidR="00920C04">
        <w:t>12</w:t>
      </w:r>
      <w:r>
        <w:t>.202</w:t>
      </w:r>
      <w:r w:rsidR="00B0448D">
        <w:t>4</w:t>
      </w:r>
      <w:r>
        <w:t>г.</w:t>
      </w:r>
    </w:p>
    <w:p w:rsidR="00CD0A60" w:rsidRDefault="00E502D4">
      <w:pPr>
        <w:ind w:firstLine="709"/>
        <w:contextualSpacing/>
        <w:jc w:val="both"/>
        <w:rPr>
          <w:rFonts w:ascii="Liberation Serif" w:hAnsi="Liberation Serif" w:cs="Liberation Serif"/>
          <w:b/>
        </w:rPr>
      </w:pPr>
      <w:r>
        <w:rPr>
          <w:color w:val="000000"/>
        </w:rPr>
        <w:t>10.2. Наличие у Исполнителя служебного огнестрельного оружия и комнаты хранения оружия.</w:t>
      </w:r>
    </w:p>
    <w:p w:rsidR="00CD0A60" w:rsidRDefault="00E502D4">
      <w:pPr>
        <w:ind w:firstLine="709"/>
        <w:contextualSpacing/>
        <w:jc w:val="both"/>
        <w:rPr>
          <w:rFonts w:ascii="Liberation Serif" w:hAnsi="Liberation Serif" w:cs="Liberation Serif"/>
          <w:b/>
        </w:rPr>
      </w:pPr>
      <w:r>
        <w:rPr>
          <w:color w:val="000000"/>
        </w:rPr>
        <w:t xml:space="preserve">10.3. Наличие у Исполнителя собственного автотранспорта для </w:t>
      </w:r>
      <w:r>
        <w:t>экстренного выезда на объект группы быстрого реагирования (ГБР) при поступлении тревожного извещения</w:t>
      </w:r>
      <w:r>
        <w:rPr>
          <w:color w:val="000000"/>
        </w:rPr>
        <w:t>.</w:t>
      </w:r>
    </w:p>
    <w:p w:rsidR="00CD0A60" w:rsidRDefault="00CD0A60">
      <w:pPr>
        <w:ind w:firstLine="709"/>
        <w:contextualSpacing/>
        <w:jc w:val="both"/>
        <w:rPr>
          <w:b/>
          <w:lang w:eastAsia="zh-CN"/>
        </w:rPr>
      </w:pPr>
    </w:p>
    <w:p w:rsidR="00CD0A60" w:rsidRDefault="00E502D4">
      <w:pPr>
        <w:ind w:firstLine="709"/>
        <w:contextualSpacing/>
        <w:jc w:val="both"/>
        <w:rPr>
          <w:rFonts w:ascii="Liberation Serif" w:hAnsi="Liberation Serif" w:cs="Liberation Serif"/>
          <w:b/>
        </w:rPr>
      </w:pPr>
      <w:r>
        <w:rPr>
          <w:b/>
          <w:lang w:eastAsia="zh-CN"/>
        </w:rPr>
        <w:t xml:space="preserve">11. Сроки оказания услуг: </w:t>
      </w:r>
      <w:r>
        <w:rPr>
          <w:lang w:eastAsia="zh-CN"/>
        </w:rPr>
        <w:t>оказание услуг производится круглосуточно, а также при устранении неисправностей по вызову Заказчика, начиная с 01.0</w:t>
      </w:r>
      <w:r w:rsidR="00920C04">
        <w:rPr>
          <w:lang w:eastAsia="zh-CN"/>
        </w:rPr>
        <w:t>7</w:t>
      </w:r>
      <w:r>
        <w:rPr>
          <w:lang w:eastAsia="zh-CN"/>
        </w:rPr>
        <w:t>.202</w:t>
      </w:r>
      <w:r w:rsidR="00B0448D">
        <w:rPr>
          <w:lang w:eastAsia="zh-CN"/>
        </w:rPr>
        <w:t>4</w:t>
      </w:r>
      <w:r>
        <w:rPr>
          <w:lang w:eastAsia="zh-CN"/>
        </w:rPr>
        <w:t>г. по 3</w:t>
      </w:r>
      <w:r w:rsidR="00920C04">
        <w:rPr>
          <w:lang w:eastAsia="zh-CN"/>
        </w:rPr>
        <w:t>1</w:t>
      </w:r>
      <w:r>
        <w:rPr>
          <w:lang w:eastAsia="zh-CN"/>
        </w:rPr>
        <w:t>.</w:t>
      </w:r>
      <w:r w:rsidR="00920C04">
        <w:rPr>
          <w:lang w:eastAsia="zh-CN"/>
        </w:rPr>
        <w:t>12</w:t>
      </w:r>
      <w:r w:rsidR="00B0448D">
        <w:rPr>
          <w:lang w:eastAsia="zh-CN"/>
        </w:rPr>
        <w:t>.2024</w:t>
      </w:r>
      <w:r>
        <w:rPr>
          <w:lang w:eastAsia="zh-CN"/>
        </w:rPr>
        <w:t>г.</w:t>
      </w:r>
    </w:p>
    <w:p w:rsidR="00CD0A60" w:rsidRDefault="00CD0A60">
      <w:pPr>
        <w:ind w:firstLine="709"/>
        <w:contextualSpacing/>
        <w:jc w:val="both"/>
        <w:rPr>
          <w:lang w:eastAsia="zh-CN"/>
        </w:rPr>
      </w:pPr>
    </w:p>
    <w:p w:rsidR="00CD0A60" w:rsidRDefault="00E502D4">
      <w:pPr>
        <w:ind w:firstLine="709"/>
        <w:contextualSpacing/>
        <w:jc w:val="both"/>
        <w:rPr>
          <w:rFonts w:ascii="Liberation Serif" w:hAnsi="Liberation Serif" w:cs="Liberation Serif"/>
          <w:b/>
        </w:rPr>
      </w:pPr>
      <w:r>
        <w:rPr>
          <w:b/>
          <w:lang w:eastAsia="zh-CN"/>
        </w:rPr>
        <w:t>12.</w:t>
      </w:r>
      <w:r>
        <w:rPr>
          <w:b/>
          <w:bCs/>
        </w:rPr>
        <w:t xml:space="preserve"> Общие требования к оказанию услуги, её качеству, в том числе технологии оказания услуги, методам и методики оказания услуги:</w:t>
      </w:r>
    </w:p>
    <w:p w:rsidR="00CD0A60" w:rsidRDefault="00E502D4">
      <w:pPr>
        <w:ind w:firstLine="709"/>
        <w:contextualSpacing/>
        <w:jc w:val="both"/>
        <w:rPr>
          <w:rFonts w:ascii="Liberation Serif" w:hAnsi="Liberation Serif" w:cs="Liberation Serif"/>
          <w:b/>
        </w:rPr>
      </w:pPr>
      <w:r>
        <w:rPr>
          <w:rFonts w:eastAsia="Calibri"/>
          <w:lang w:eastAsia="en-US"/>
        </w:rPr>
        <w:t xml:space="preserve">12.1. Исполнитель принимает на себя обязательства оказывать услуги по охране объектов Заказчика, </w:t>
      </w:r>
      <w:r>
        <w:t xml:space="preserve">путем приема и реагирования на тревожные сообщения, поступающие на пульты централизованного наблюдения (ПЦН) в результате срабатывания технических средств тревожной сигнализации, переданных Исполнителем на объекты Заказчика. </w:t>
      </w:r>
    </w:p>
    <w:p w:rsidR="00CD0A60" w:rsidRDefault="00E502D4">
      <w:pPr>
        <w:ind w:firstLine="709"/>
        <w:jc w:val="both"/>
        <w:rPr>
          <w:rFonts w:ascii="Liberation Serif" w:hAnsi="Liberation Serif" w:cs="Liberation Serif"/>
          <w:b/>
        </w:rPr>
      </w:pPr>
      <w:r>
        <w:rPr>
          <w:rFonts w:eastAsia="Calibri"/>
          <w:color w:val="333333"/>
          <w:shd w:val="clear" w:color="auto" w:fill="FFFFFF"/>
          <w:lang w:eastAsia="en-US"/>
        </w:rPr>
        <w:t>12.2.</w:t>
      </w:r>
      <w:r>
        <w:rPr>
          <w:rFonts w:eastAsia="Calibri"/>
          <w:lang w:eastAsia="en-US"/>
        </w:rPr>
        <w:t xml:space="preserve"> Исполнитель принимает все сообщения, формируемые установленным на «Объектах» </w:t>
      </w:r>
      <w:r>
        <w:t>техническими средствами тревожной сигнализации</w:t>
      </w:r>
      <w:r>
        <w:rPr>
          <w:rFonts w:eastAsia="Calibri"/>
          <w:lang w:eastAsia="en-US"/>
        </w:rPr>
        <w:t>, с помощью пульта централизованного наблюдения, осуществляет прием объектов под охрану. Постоянно осуществляет контроль за состоянием технических средств охраны.</w:t>
      </w:r>
    </w:p>
    <w:p w:rsidR="00CD0A60" w:rsidRDefault="00E502D4">
      <w:pPr>
        <w:shd w:val="clear" w:color="auto" w:fill="FFFFFF"/>
        <w:ind w:firstLine="709"/>
        <w:jc w:val="both"/>
        <w:rPr>
          <w:rFonts w:ascii="Liberation Serif" w:hAnsi="Liberation Serif" w:cs="Liberation Serif"/>
          <w:b/>
        </w:rPr>
      </w:pPr>
      <w:r>
        <w:rPr>
          <w:rFonts w:eastAsia="Calibri"/>
          <w:color w:val="333333"/>
          <w:shd w:val="clear" w:color="auto" w:fill="FFFFFF"/>
          <w:lang w:eastAsia="en-US"/>
        </w:rPr>
        <w:t xml:space="preserve">12.3. </w:t>
      </w:r>
      <w:r>
        <w:t>П</w:t>
      </w:r>
      <w:r>
        <w:rPr>
          <w:bCs/>
          <w:lang w:eastAsia="zh-CN"/>
        </w:rPr>
        <w:t>ульт централизованного наблюдения должен быть расположен в пределах города Нижний Тагил.</w:t>
      </w:r>
    </w:p>
    <w:p w:rsidR="00CD0A60" w:rsidRDefault="00E502D4">
      <w:pPr>
        <w:shd w:val="clear" w:color="auto" w:fill="FFFFFF"/>
        <w:ind w:firstLine="709"/>
        <w:jc w:val="both"/>
        <w:rPr>
          <w:rFonts w:ascii="Liberation Serif" w:hAnsi="Liberation Serif" w:cs="Liberation Serif"/>
          <w:b/>
        </w:rPr>
      </w:pPr>
      <w:r>
        <w:rPr>
          <w:rFonts w:eastAsia="Calibri"/>
          <w:color w:val="333333"/>
          <w:shd w:val="clear" w:color="auto" w:fill="FFFFFF"/>
          <w:lang w:eastAsia="en-US"/>
        </w:rPr>
        <w:t xml:space="preserve">12.4. </w:t>
      </w:r>
      <w:r>
        <w:t>Исполнитель должен иметь группы быстрого реагирования, оснащённые специальными средствами защиты и средствами связи для членов экипажа, служебное огнестрельное оружие.</w:t>
      </w:r>
    </w:p>
    <w:p w:rsidR="00CD0A60" w:rsidRDefault="00E502D4">
      <w:pPr>
        <w:shd w:val="clear" w:color="auto" w:fill="FFFFFF"/>
        <w:ind w:firstLine="709"/>
        <w:jc w:val="both"/>
        <w:rPr>
          <w:rFonts w:ascii="Liberation Serif" w:hAnsi="Liberation Serif" w:cs="Liberation Serif"/>
          <w:b/>
        </w:rPr>
      </w:pPr>
      <w:r>
        <w:rPr>
          <w:rFonts w:eastAsia="Calibri"/>
          <w:color w:val="333333"/>
          <w:shd w:val="clear" w:color="auto" w:fill="FFFFFF"/>
          <w:lang w:eastAsia="en-US"/>
        </w:rPr>
        <w:t xml:space="preserve">12.5. </w:t>
      </w:r>
      <w:r>
        <w:rPr>
          <w:rFonts w:eastAsia="Calibri"/>
          <w:lang w:eastAsia="en-US"/>
        </w:rPr>
        <w:t>При получении «тревожного» сообщения с охраняемого объекта Исполнитель обеспечивает его регистрацию – дата, время, тип сообщения и направляет группу быстрого реагирования к «Объекту», принимая меры к задержанию лиц, совершающих противоправные действия.</w:t>
      </w:r>
    </w:p>
    <w:p w:rsidR="00CD0A60" w:rsidRDefault="00E502D4">
      <w:pPr>
        <w:shd w:val="clear" w:color="auto" w:fill="FFFFFF"/>
        <w:ind w:firstLine="709"/>
        <w:jc w:val="both"/>
        <w:rPr>
          <w:rFonts w:ascii="Liberation Serif" w:hAnsi="Liberation Serif" w:cs="Liberation Serif"/>
          <w:b/>
        </w:rPr>
      </w:pPr>
      <w:r>
        <w:rPr>
          <w:rFonts w:eastAsia="Calibri"/>
          <w:color w:val="333333"/>
          <w:shd w:val="clear" w:color="auto" w:fill="FFFFFF"/>
          <w:lang w:eastAsia="en-US"/>
        </w:rPr>
        <w:t xml:space="preserve">12.6. </w:t>
      </w:r>
      <w:r>
        <w:t>Выезд групп быстрого реагирования Исполнителя по сигналу «Тревога», поступившему на ПЦН от средств ТСО, установленного на объектах Заказчика и прибытие ее на охраняемый объект в течение 3-7 минут с момента получения на ПЦН сигнала «Тревога».</w:t>
      </w:r>
    </w:p>
    <w:p w:rsidR="00CD0A60" w:rsidRDefault="00E502D4">
      <w:pPr>
        <w:shd w:val="clear" w:color="auto" w:fill="FFFFFF"/>
        <w:ind w:firstLine="709"/>
        <w:jc w:val="both"/>
        <w:rPr>
          <w:rFonts w:ascii="Liberation Serif" w:hAnsi="Liberation Serif" w:cs="Liberation Serif"/>
          <w:b/>
        </w:rPr>
      </w:pPr>
      <w:r>
        <w:rPr>
          <w:rFonts w:eastAsia="Calibri"/>
          <w:color w:val="333333"/>
          <w:shd w:val="clear" w:color="auto" w:fill="FFFFFF"/>
          <w:lang w:eastAsia="en-US"/>
        </w:rPr>
        <w:t xml:space="preserve">12.7. </w:t>
      </w:r>
      <w:r>
        <w:t>Осмотр объекта Заказчика охранниками группы быстрого реагирования Исполнителя, прибывшей по сигналу «Тревога», поступившему от средств ТСО, установленных на данных объектах, а также выяснение причин поступления сигнала «Тревога».</w:t>
      </w:r>
    </w:p>
    <w:p w:rsidR="00CD0A60" w:rsidRDefault="00E502D4">
      <w:pPr>
        <w:shd w:val="clear" w:color="auto" w:fill="FFFFFF"/>
        <w:ind w:firstLine="709"/>
        <w:jc w:val="both"/>
        <w:rPr>
          <w:rFonts w:ascii="Liberation Serif" w:hAnsi="Liberation Serif" w:cs="Liberation Serif"/>
          <w:b/>
        </w:rPr>
      </w:pPr>
      <w:r>
        <w:t>12.8. Пресечение правонарушений третьих лиц в отношении имущества «Заказчика», находящегося на охраняемых объектах. Принятие мер к задержанию лиц указанной категории, а в случае их задержания, обеспечение незамедлительной передачи их представителям территориальных органов внутренних дел.</w:t>
      </w:r>
    </w:p>
    <w:p w:rsidR="00CD0A60" w:rsidRDefault="00E502D4">
      <w:pPr>
        <w:ind w:firstLine="709"/>
        <w:jc w:val="both"/>
        <w:rPr>
          <w:rFonts w:ascii="Liberation Serif" w:hAnsi="Liberation Serif" w:cs="Liberation Serif"/>
          <w:b/>
        </w:rPr>
      </w:pPr>
      <w:r>
        <w:t xml:space="preserve">12.9. </w:t>
      </w:r>
      <w:r>
        <w:rPr>
          <w:rFonts w:eastAsia="Calibri"/>
          <w:lang w:eastAsia="en-US"/>
        </w:rPr>
        <w:t>При обнаружении признаков нарушения целостности объекта, обеспечивает, не проникая на объект, неприкосновенность места происшествия.</w:t>
      </w:r>
    </w:p>
    <w:p w:rsidR="00CD0A60" w:rsidRDefault="00E502D4">
      <w:pPr>
        <w:shd w:val="clear" w:color="auto" w:fill="FFFFFF"/>
        <w:ind w:firstLine="709"/>
        <w:jc w:val="both"/>
        <w:rPr>
          <w:rFonts w:ascii="Liberation Serif" w:hAnsi="Liberation Serif" w:cs="Liberation Serif"/>
          <w:b/>
        </w:rPr>
      </w:pPr>
      <w:r>
        <w:t>12.10. При обнаружении признаков нарушения целостности объекта, сданного под охрану, обеспечивает охрану объекта до прибытия представителя Заказчика.</w:t>
      </w:r>
    </w:p>
    <w:p w:rsidR="00CD0A60" w:rsidRDefault="00E502D4">
      <w:pPr>
        <w:ind w:firstLine="709"/>
        <w:jc w:val="both"/>
        <w:rPr>
          <w:rFonts w:ascii="Liberation Serif" w:hAnsi="Liberation Serif" w:cs="Liberation Serif"/>
          <w:b/>
        </w:rPr>
      </w:pPr>
      <w:r>
        <w:t>12.11. Осуществление совместно с представителем Заказчика осмотра объекта и при наличии признаков проникновения и причинения ущерба, обеспечение охраны места преступления и вызова представителей территориальных органов внутренних дел.</w:t>
      </w:r>
    </w:p>
    <w:p w:rsidR="00CD0A60" w:rsidRDefault="00E502D4">
      <w:pPr>
        <w:tabs>
          <w:tab w:val="left" w:pos="567"/>
        </w:tabs>
        <w:ind w:firstLine="709"/>
        <w:jc w:val="both"/>
        <w:rPr>
          <w:rFonts w:ascii="Liberation Serif" w:hAnsi="Liberation Serif" w:cs="Liberation Serif"/>
          <w:b/>
        </w:rPr>
      </w:pPr>
      <w:r>
        <w:t xml:space="preserve">12.12. </w:t>
      </w:r>
      <w:r>
        <w:rPr>
          <w:color w:val="000000"/>
        </w:rPr>
        <w:t xml:space="preserve">Наряд группы задержания Исполнителя формируется из квалифицированных сотрудников, </w:t>
      </w:r>
      <w:r>
        <w:rPr>
          <w:rStyle w:val="apple-style-span"/>
          <w:color w:val="000000"/>
        </w:rPr>
        <w:t>прошедших профессиональную подготовку в области частной охранной деятельности и сдавших квалификационный экзамен, что подтверждается удостоверением.</w:t>
      </w:r>
    </w:p>
    <w:p w:rsidR="00CD0A60" w:rsidRDefault="00E502D4">
      <w:pPr>
        <w:ind w:firstLine="709"/>
        <w:jc w:val="both"/>
        <w:rPr>
          <w:rFonts w:ascii="Liberation Serif" w:hAnsi="Liberation Serif" w:cs="Liberation Serif"/>
          <w:b/>
        </w:rPr>
      </w:pPr>
      <w:r>
        <w:t>12.13. Исполнитель обязан обладать материально-технической базой, необходимой для оказания услуг по охране объектов посредством технических средств охраны (ПЦН) в соответствии с требованиями законодательства РФ.</w:t>
      </w:r>
    </w:p>
    <w:p w:rsidR="00CD0A60" w:rsidRDefault="00E502D4">
      <w:pPr>
        <w:tabs>
          <w:tab w:val="left" w:pos="567"/>
        </w:tabs>
        <w:ind w:firstLine="709"/>
        <w:jc w:val="both"/>
        <w:rPr>
          <w:rFonts w:ascii="Liberation Serif" w:hAnsi="Liberation Serif" w:cs="Liberation Serif"/>
          <w:b/>
        </w:rPr>
      </w:pPr>
      <w:r>
        <w:t>12.14. Исполнитель обязан иметь разработанные инструкции и другие документы, устанавливающие порядок осуществления охранных функций, обучить представителей «Заказчика», ответственных за пользование средствами тревожной сигнализации, правилам пользования в соответствии с инструкцией о порядке пользования тревожной сигнализацией.</w:t>
      </w:r>
    </w:p>
    <w:p w:rsidR="00CD0A60" w:rsidRDefault="00E502D4">
      <w:pPr>
        <w:ind w:firstLine="709"/>
        <w:jc w:val="both"/>
        <w:rPr>
          <w:rFonts w:ascii="Liberation Serif" w:hAnsi="Liberation Serif" w:cs="Liberation Serif"/>
          <w:b/>
        </w:rPr>
      </w:pPr>
      <w:r>
        <w:t xml:space="preserve">12.15. </w:t>
      </w:r>
      <w:r>
        <w:rPr>
          <w:rFonts w:eastAsia="Calibri"/>
          <w:lang w:eastAsia="en-US"/>
        </w:rPr>
        <w:t>Охрана объектов включает в себя комплекс мероприятий, проводимых и направленных:</w:t>
      </w:r>
    </w:p>
    <w:p w:rsidR="00CD0A60" w:rsidRDefault="00E502D4">
      <w:pPr>
        <w:ind w:firstLine="709"/>
        <w:jc w:val="both"/>
        <w:rPr>
          <w:rFonts w:eastAsia="Calibri"/>
          <w:lang w:eastAsia="en-US"/>
        </w:rPr>
      </w:pPr>
      <w:r>
        <w:rPr>
          <w:rFonts w:eastAsia="Calibri"/>
          <w:lang w:eastAsia="en-US"/>
        </w:rPr>
        <w:t>- на организацию обеспечения охраны имущества «Заказчика» имеющимися техническими средствами сигнализации;</w:t>
      </w:r>
    </w:p>
    <w:p w:rsidR="00CD0A60" w:rsidRDefault="00E502D4">
      <w:pPr>
        <w:ind w:firstLine="709"/>
        <w:jc w:val="both"/>
        <w:rPr>
          <w:rFonts w:eastAsia="Calibri"/>
          <w:lang w:eastAsia="en-US"/>
        </w:rPr>
      </w:pPr>
      <w:r>
        <w:rPr>
          <w:rFonts w:eastAsia="Calibri"/>
          <w:lang w:eastAsia="en-US"/>
        </w:rPr>
        <w:t>- на обеспечение своевременного выезда групп быстрого реагирования по сигналам тревоги, поступающим на пульт централизованного наблюдения;</w:t>
      </w:r>
    </w:p>
    <w:p w:rsidR="00CD0A60" w:rsidRDefault="00E502D4">
      <w:pPr>
        <w:ind w:firstLine="709"/>
        <w:jc w:val="both"/>
        <w:rPr>
          <w:rFonts w:eastAsia="Calibri"/>
          <w:lang w:eastAsia="en-US"/>
        </w:rPr>
      </w:pPr>
      <w:r>
        <w:rPr>
          <w:rFonts w:eastAsia="Calibri"/>
          <w:lang w:eastAsia="en-US"/>
        </w:rPr>
        <w:t>- на задержание нарушителей при несанкционированном проникновении в охраняемые помещения.</w:t>
      </w:r>
    </w:p>
    <w:p w:rsidR="00CD0A60" w:rsidRDefault="00E502D4">
      <w:pPr>
        <w:ind w:firstLine="709"/>
        <w:jc w:val="both"/>
        <w:rPr>
          <w:rFonts w:ascii="Liberation Serif" w:hAnsi="Liberation Serif" w:cs="Liberation Serif"/>
          <w:b/>
        </w:rPr>
      </w:pPr>
      <w:r>
        <w:rPr>
          <w:rFonts w:eastAsia="Calibri"/>
          <w:lang w:eastAsia="en-US"/>
        </w:rPr>
        <w:t xml:space="preserve">12.16. </w:t>
      </w:r>
      <w:r>
        <w:t>Обеспечение работоспособности ТСО, установленных на объекте Заказчика, на период действия контракта, путем технического обслуживания средств тревожной сигнализации с записью в журнале по заявке Заказчика.</w:t>
      </w:r>
    </w:p>
    <w:p w:rsidR="00CD0A60" w:rsidRDefault="00E502D4">
      <w:pPr>
        <w:ind w:firstLine="709"/>
        <w:jc w:val="both"/>
        <w:rPr>
          <w:rFonts w:ascii="Liberation Serif" w:hAnsi="Liberation Serif" w:cs="Liberation Serif"/>
          <w:b/>
        </w:rPr>
      </w:pPr>
      <w:r>
        <w:t>12.17. Обеспечение срочного выезда специалиста от Исполнителя в случае некорректной работы технических средств тревожной сигнализации, по требованию Заказчика в течение одного часа с момента подачи заявки по телефону.</w:t>
      </w:r>
    </w:p>
    <w:p w:rsidR="00CD0A60" w:rsidRDefault="00E502D4">
      <w:pPr>
        <w:ind w:firstLine="709"/>
        <w:jc w:val="both"/>
        <w:rPr>
          <w:rFonts w:ascii="Liberation Serif" w:hAnsi="Liberation Serif" w:cs="Liberation Serif"/>
          <w:b/>
        </w:rPr>
      </w:pPr>
      <w:r>
        <w:rPr>
          <w:rFonts w:eastAsia="Calibri"/>
          <w:lang w:eastAsia="en-US"/>
        </w:rPr>
        <w:t xml:space="preserve">12.18. </w:t>
      </w:r>
      <w:r>
        <w:rPr>
          <w:color w:val="000000"/>
        </w:rPr>
        <w:t>Обеспечение конфиденциальности информации, к которой он получит доступ при заключении Контракта, в ходе исполнения и после прекращения его действия.</w:t>
      </w:r>
    </w:p>
    <w:p w:rsidR="00CD0A60" w:rsidRDefault="00E502D4">
      <w:pPr>
        <w:tabs>
          <w:tab w:val="left" w:pos="567"/>
        </w:tabs>
        <w:ind w:firstLine="709"/>
        <w:jc w:val="both"/>
        <w:rPr>
          <w:rFonts w:ascii="Liberation Serif" w:hAnsi="Liberation Serif" w:cs="Liberation Serif"/>
          <w:b/>
        </w:rPr>
      </w:pPr>
      <w:r>
        <w:rPr>
          <w:rFonts w:eastAsia="Calibri"/>
          <w:lang w:eastAsia="en-US"/>
        </w:rPr>
        <w:t xml:space="preserve">12.19. </w:t>
      </w:r>
      <w:r>
        <w:rPr>
          <w:spacing w:val="3"/>
        </w:rPr>
        <w:t>Исполнитель несет материальную ответственность перед Заказчиком за ущерб, причиненный уничтожением или повреждением, кражей находящегося на Объекте имущества Заказчика, совершенной посторонними лицами, проникшими на охраняемый Объект, в результате ненадлежащего выполнения Исполнителем принятых обязательств.</w:t>
      </w:r>
    </w:p>
    <w:p w:rsidR="00CD0A60" w:rsidRDefault="00E502D4">
      <w:pPr>
        <w:tabs>
          <w:tab w:val="left" w:pos="567"/>
        </w:tabs>
        <w:ind w:firstLine="709"/>
        <w:jc w:val="both"/>
        <w:rPr>
          <w:rFonts w:ascii="Liberation Serif" w:hAnsi="Liberation Serif" w:cs="Liberation Serif"/>
          <w:b/>
        </w:rPr>
      </w:pPr>
      <w:r>
        <w:rPr>
          <w:color w:val="000000"/>
        </w:rPr>
        <w:t>12.20. Переподключение ТСО на другое ПЦО осуществляется за счет средств охранной организации.</w:t>
      </w:r>
    </w:p>
    <w:p w:rsidR="00CD0A60" w:rsidRDefault="00CD0A60">
      <w:pPr>
        <w:tabs>
          <w:tab w:val="left" w:pos="567"/>
        </w:tabs>
        <w:ind w:firstLine="709"/>
        <w:jc w:val="both"/>
        <w:rPr>
          <w:color w:val="000000"/>
          <w:spacing w:val="3"/>
        </w:rPr>
      </w:pPr>
    </w:p>
    <w:p w:rsidR="00CD0A60" w:rsidRDefault="00E502D4">
      <w:pPr>
        <w:ind w:firstLine="567"/>
        <w:contextualSpacing/>
        <w:jc w:val="both"/>
        <w:rPr>
          <w:rFonts w:ascii="Liberation Serif" w:hAnsi="Liberation Serif" w:cs="Liberation Serif"/>
          <w:b/>
        </w:rPr>
      </w:pPr>
      <w:r>
        <w:rPr>
          <w:b/>
        </w:rPr>
        <w:t>13. Меры, предпринимаемые при выезде на охраняемый объект по сигналу «тревога»:</w:t>
      </w:r>
      <w:r>
        <w:t xml:space="preserve"> осмотр объекта с представителем Заказчика, задержание правонарушителей (в том числе с применением, при наличии оснований, огнестрельного оружия в соответствии с законодательством РФ), оцепление места происшествия, осмотр подозрительных предметов, немедленный вызов следственно-оперативной группы и оперативной группы МЧС, осуществление досмотра граждан и транспортных средств при въезде и выезде с охраняемого объекта.</w:t>
      </w:r>
    </w:p>
    <w:p w:rsidR="00CD0A60" w:rsidRDefault="00CD0A60">
      <w:pPr>
        <w:ind w:firstLine="709"/>
        <w:contextualSpacing/>
        <w:jc w:val="both"/>
        <w:rPr>
          <w:b/>
          <w:bCs/>
        </w:rPr>
      </w:pPr>
    </w:p>
    <w:p w:rsidR="00CD0A60" w:rsidRDefault="00E502D4">
      <w:pPr>
        <w:ind w:firstLine="709"/>
        <w:contextualSpacing/>
        <w:jc w:val="both"/>
        <w:rPr>
          <w:rFonts w:ascii="Liberation Serif" w:hAnsi="Liberation Serif" w:cs="Liberation Serif"/>
          <w:b/>
        </w:rPr>
      </w:pPr>
      <w:r>
        <w:rPr>
          <w:b/>
          <w:bCs/>
        </w:rPr>
        <w:t>14. Требования по объему предоставляемых гарантий качества услуги:</w:t>
      </w:r>
    </w:p>
    <w:p w:rsidR="00CD0A60" w:rsidRDefault="00E502D4">
      <w:pPr>
        <w:ind w:firstLine="709"/>
        <w:contextualSpacing/>
        <w:jc w:val="both"/>
        <w:rPr>
          <w:rFonts w:eastAsia="MS Mincho;Yu Gothic UI"/>
          <w:kern w:val="2"/>
        </w:rPr>
      </w:pPr>
      <w:r>
        <w:rPr>
          <w:rFonts w:eastAsia="MS Mincho;Yu Gothic UI"/>
          <w:kern w:val="2"/>
        </w:rPr>
        <w:t>В случае некачественного оказания услуг Заказчик обязан составить акт с Исполнителем услуг с отражением фактов некачественного оказания услуг, и Исполнитель должен произвести устранение имеющихся замечаний в течение суток.</w:t>
      </w:r>
    </w:p>
    <w:p w:rsidR="00CD0A60" w:rsidRDefault="00CD0A60">
      <w:pPr>
        <w:ind w:firstLine="709"/>
        <w:contextualSpacing/>
        <w:jc w:val="both"/>
        <w:rPr>
          <w:rFonts w:eastAsia="MS Mincho;Yu Gothic UI"/>
          <w:kern w:val="2"/>
        </w:rPr>
      </w:pPr>
    </w:p>
    <w:p w:rsidR="00CD0A60" w:rsidRDefault="00E502D4">
      <w:pPr>
        <w:ind w:firstLine="709"/>
        <w:contextualSpacing/>
        <w:jc w:val="both"/>
        <w:rPr>
          <w:rFonts w:ascii="Liberation Serif" w:hAnsi="Liberation Serif" w:cs="Liberation Serif"/>
          <w:b/>
        </w:rPr>
      </w:pPr>
      <w:r>
        <w:rPr>
          <w:b/>
          <w:bCs/>
        </w:rPr>
        <w:t>15. Требования по сроку гарантий качества на результаты услуги</w:t>
      </w:r>
      <w:r>
        <w:t>.</w:t>
      </w:r>
    </w:p>
    <w:p w:rsidR="00CD0A60" w:rsidRDefault="00E502D4">
      <w:pPr>
        <w:tabs>
          <w:tab w:val="left" w:pos="1080"/>
        </w:tabs>
        <w:ind w:firstLine="709"/>
        <w:contextualSpacing/>
        <w:jc w:val="both"/>
        <w:rPr>
          <w:rFonts w:ascii="Liberation Serif" w:hAnsi="Liberation Serif" w:cs="Liberation Serif"/>
          <w:b/>
        </w:rPr>
      </w:pPr>
      <w:r>
        <w:t>Исполнитель гарантирует качество оказанных услуг в течение всего срока действия контракта.</w:t>
      </w:r>
    </w:p>
    <w:p w:rsidR="00CD0A60" w:rsidRDefault="00CD0A60">
      <w:pPr>
        <w:tabs>
          <w:tab w:val="left" w:pos="1080"/>
        </w:tabs>
        <w:ind w:firstLine="709"/>
        <w:contextualSpacing/>
        <w:jc w:val="both"/>
        <w:rPr>
          <w:rFonts w:ascii="Liberation Serif" w:hAnsi="Liberation Serif" w:cs="Liberation Serif"/>
          <w:b/>
        </w:rPr>
      </w:pPr>
    </w:p>
    <w:tbl>
      <w:tblPr>
        <w:tblpPr w:leftFromText="180" w:rightFromText="180" w:vertAnchor="text" w:horzAnchor="margin" w:tblpXSpec="center" w:tblpY="43"/>
        <w:tblW w:w="9854" w:type="dxa"/>
        <w:jc w:val="center"/>
        <w:tblLayout w:type="fixed"/>
        <w:tblLook w:val="04A0" w:firstRow="1" w:lastRow="0" w:firstColumn="1" w:lastColumn="0" w:noHBand="0" w:noVBand="1"/>
      </w:tblPr>
      <w:tblGrid>
        <w:gridCol w:w="4644"/>
        <w:gridCol w:w="704"/>
        <w:gridCol w:w="4506"/>
      </w:tblGrid>
      <w:tr w:rsidR="00CD0A60">
        <w:trPr>
          <w:jc w:val="center"/>
        </w:trPr>
        <w:tc>
          <w:tcPr>
            <w:tcW w:w="4644" w:type="dxa"/>
          </w:tcPr>
          <w:p w:rsidR="00CD0A60" w:rsidRDefault="00E502D4">
            <w:pPr>
              <w:widowControl w:val="0"/>
              <w:rPr>
                <w:rFonts w:ascii="Liberation Serif" w:hAnsi="Liberation Serif" w:cs="Liberation Serif"/>
                <w:b/>
              </w:rPr>
            </w:pPr>
            <w:r>
              <w:rPr>
                <w:rFonts w:ascii="Liberation Serif" w:hAnsi="Liberation Serif" w:cs="Liberation Serif"/>
                <w:b/>
              </w:rPr>
              <w:t>Заказчик:</w:t>
            </w:r>
          </w:p>
          <w:p w:rsidR="00CD0A60" w:rsidRDefault="00E502D4">
            <w:pPr>
              <w:widowControl w:val="0"/>
              <w:rPr>
                <w:rFonts w:ascii="Liberation Serif" w:hAnsi="Liberation Serif" w:cs="Liberation Serif"/>
              </w:rPr>
            </w:pPr>
            <w:r>
              <w:rPr>
                <w:rFonts w:ascii="Liberation Serif" w:hAnsi="Liberation Serif" w:cs="Liberation Serif"/>
              </w:rPr>
              <w:t>Начальник управления</w:t>
            </w:r>
          </w:p>
          <w:p w:rsidR="00CD0A60" w:rsidRDefault="00CD0A60">
            <w:pPr>
              <w:widowControl w:val="0"/>
              <w:rPr>
                <w:rFonts w:ascii="Liberation Serif" w:hAnsi="Liberation Serif" w:cs="Liberation Serif"/>
              </w:rPr>
            </w:pPr>
          </w:p>
          <w:p w:rsidR="00CD0A60" w:rsidRDefault="00E502D4">
            <w:pPr>
              <w:widowControl w:val="0"/>
              <w:rPr>
                <w:rFonts w:ascii="Liberation Serif" w:hAnsi="Liberation Serif" w:cs="Liberation Serif"/>
              </w:rPr>
            </w:pPr>
            <w:r>
              <w:rPr>
                <w:rFonts w:ascii="Liberation Serif" w:hAnsi="Liberation Serif" w:cs="Liberation Serif"/>
              </w:rPr>
              <w:t>__________________ Л.Ю.Пануш</w:t>
            </w:r>
          </w:p>
        </w:tc>
        <w:tc>
          <w:tcPr>
            <w:tcW w:w="704" w:type="dxa"/>
          </w:tcPr>
          <w:p w:rsidR="00CD0A60" w:rsidRDefault="00CD0A60">
            <w:pPr>
              <w:widowControl w:val="0"/>
              <w:rPr>
                <w:rFonts w:ascii="Liberation Serif" w:hAnsi="Liberation Serif" w:cs="Liberation Serif"/>
                <w:b/>
              </w:rPr>
            </w:pPr>
          </w:p>
        </w:tc>
        <w:tc>
          <w:tcPr>
            <w:tcW w:w="4506" w:type="dxa"/>
          </w:tcPr>
          <w:p w:rsidR="00CD0A60" w:rsidRDefault="00E502D4">
            <w:pPr>
              <w:widowControl w:val="0"/>
              <w:rPr>
                <w:rFonts w:ascii="Liberation Serif" w:hAnsi="Liberation Serif" w:cs="Liberation Serif"/>
                <w:b/>
              </w:rPr>
            </w:pPr>
            <w:r>
              <w:rPr>
                <w:rFonts w:ascii="Liberation Serif" w:hAnsi="Liberation Serif" w:cs="Liberation Serif"/>
                <w:b/>
              </w:rPr>
              <w:t>Исполнитель:</w:t>
            </w:r>
          </w:p>
          <w:p w:rsidR="00CD0A60" w:rsidRDefault="00CD0A60">
            <w:pPr>
              <w:widowControl w:val="0"/>
              <w:rPr>
                <w:rFonts w:ascii="Liberation Serif" w:hAnsi="Liberation Serif" w:cs="Liberation Serif"/>
                <w:b/>
              </w:rPr>
            </w:pPr>
          </w:p>
          <w:p w:rsidR="00CD0A60" w:rsidRDefault="00CD0A60">
            <w:pPr>
              <w:widowControl w:val="0"/>
              <w:rPr>
                <w:rFonts w:ascii="Liberation Serif" w:hAnsi="Liberation Serif" w:cs="Liberation Serif"/>
              </w:rPr>
            </w:pPr>
          </w:p>
          <w:p w:rsidR="00CD0A60" w:rsidRDefault="00E502D4">
            <w:pPr>
              <w:widowControl w:val="0"/>
              <w:rPr>
                <w:rFonts w:ascii="Liberation Serif" w:hAnsi="Liberation Serif" w:cs="Liberation Serif"/>
              </w:rPr>
            </w:pPr>
            <w:r>
              <w:rPr>
                <w:rFonts w:ascii="Liberation Serif" w:hAnsi="Liberation Serif" w:cs="Liberation Serif"/>
              </w:rPr>
              <w:t xml:space="preserve">  ____________________  Ф.И.О.</w:t>
            </w:r>
          </w:p>
        </w:tc>
      </w:tr>
    </w:tbl>
    <w:p w:rsidR="00CD0A60" w:rsidRDefault="00CD0A60">
      <w:pPr>
        <w:sectPr w:rsidR="00CD0A60">
          <w:headerReference w:type="default" r:id="rId24"/>
          <w:pgSz w:w="11906" w:h="16838"/>
          <w:pgMar w:top="1276" w:right="566" w:bottom="1135" w:left="1134" w:header="708" w:footer="0" w:gutter="0"/>
          <w:cols w:space="720"/>
          <w:formProt w:val="0"/>
          <w:docGrid w:linePitch="360"/>
        </w:sectPr>
      </w:pPr>
    </w:p>
    <w:p w:rsidR="00CD0A60" w:rsidRDefault="00E502D4">
      <w:pPr>
        <w:pStyle w:val="2"/>
        <w:ind w:right="-456"/>
      </w:pPr>
      <w:r>
        <w:t>Приложение № 1 к Описанию объекта закупки</w:t>
      </w:r>
    </w:p>
    <w:p w:rsidR="00CD0A60" w:rsidRDefault="00CD0A60">
      <w:pPr>
        <w:widowControl w:val="0"/>
        <w:jc w:val="center"/>
        <w:rPr>
          <w:rFonts w:ascii="Liberation Serif" w:hAnsi="Liberation Serif" w:cs="Liberation Serif"/>
          <w:b/>
          <w:lang w:eastAsia="ru-RU"/>
        </w:rPr>
      </w:pPr>
    </w:p>
    <w:p w:rsidR="00CD0A60" w:rsidRDefault="00E502D4">
      <w:pPr>
        <w:widowControl w:val="0"/>
        <w:jc w:val="center"/>
        <w:rPr>
          <w:rFonts w:ascii="Liberation Serif" w:hAnsi="Liberation Serif" w:cs="Liberation Serif"/>
          <w:b/>
          <w:lang w:eastAsia="ru-RU"/>
        </w:rPr>
      </w:pPr>
      <w:r>
        <w:rPr>
          <w:rFonts w:ascii="Liberation Serif" w:hAnsi="Liberation Serif" w:cs="Liberation Serif"/>
          <w:b/>
          <w:lang w:eastAsia="ru-RU"/>
        </w:rPr>
        <w:t>Объем услуг</w:t>
      </w:r>
    </w:p>
    <w:tbl>
      <w:tblPr>
        <w:tblW w:w="15135" w:type="dxa"/>
        <w:tblLayout w:type="fixed"/>
        <w:tblLook w:val="04A0" w:firstRow="1" w:lastRow="0" w:firstColumn="1" w:lastColumn="0" w:noHBand="0" w:noVBand="1"/>
      </w:tblPr>
      <w:tblGrid>
        <w:gridCol w:w="491"/>
        <w:gridCol w:w="4839"/>
        <w:gridCol w:w="632"/>
        <w:gridCol w:w="1546"/>
        <w:gridCol w:w="1559"/>
        <w:gridCol w:w="1418"/>
        <w:gridCol w:w="1276"/>
        <w:gridCol w:w="1275"/>
        <w:gridCol w:w="1208"/>
        <w:gridCol w:w="891"/>
      </w:tblGrid>
      <w:tr w:rsidR="00CD0A60" w:rsidTr="00B0448D">
        <w:trPr>
          <w:trHeight w:val="187"/>
        </w:trPr>
        <w:tc>
          <w:tcPr>
            <w:tcW w:w="491" w:type="dxa"/>
            <w:vMerge w:val="restart"/>
            <w:tcBorders>
              <w:top w:val="single" w:sz="4" w:space="0" w:color="000000"/>
              <w:left w:val="single" w:sz="4" w:space="0" w:color="000000"/>
              <w:bottom w:val="single" w:sz="4" w:space="0" w:color="000000"/>
              <w:right w:val="single" w:sz="4" w:space="0" w:color="000000"/>
            </w:tcBorders>
            <w:vAlign w:val="center"/>
          </w:tcPr>
          <w:p w:rsidR="00CD0A60" w:rsidRDefault="00E502D4">
            <w:pPr>
              <w:widowControl w:val="0"/>
              <w:jc w:val="center"/>
              <w:rPr>
                <w:rFonts w:ascii="Liberation Serif" w:hAnsi="Liberation Serif" w:cs="Liberation Serif"/>
                <w:lang w:eastAsia="ru-RU"/>
              </w:rPr>
            </w:pPr>
            <w:r>
              <w:rPr>
                <w:rFonts w:ascii="Liberation Serif" w:hAnsi="Liberation Serif" w:cs="Liberation Serif"/>
                <w:lang w:eastAsia="ru-RU"/>
              </w:rPr>
              <w:t>№ п/п</w:t>
            </w:r>
          </w:p>
        </w:tc>
        <w:tc>
          <w:tcPr>
            <w:tcW w:w="4839" w:type="dxa"/>
            <w:vMerge w:val="restart"/>
            <w:tcBorders>
              <w:top w:val="single" w:sz="4" w:space="0" w:color="000000"/>
              <w:left w:val="single" w:sz="4" w:space="0" w:color="000000"/>
              <w:bottom w:val="single" w:sz="4" w:space="0" w:color="000000"/>
              <w:right w:val="single" w:sz="4" w:space="0" w:color="000000"/>
            </w:tcBorders>
            <w:vAlign w:val="center"/>
          </w:tcPr>
          <w:p w:rsidR="00CD0A60" w:rsidRDefault="00E502D4">
            <w:pPr>
              <w:widowControl w:val="0"/>
              <w:jc w:val="center"/>
              <w:rPr>
                <w:rFonts w:ascii="Liberation Serif" w:hAnsi="Liberation Serif" w:cs="Liberation Serif"/>
                <w:lang w:eastAsia="ru-RU"/>
              </w:rPr>
            </w:pPr>
            <w:r>
              <w:rPr>
                <w:rFonts w:ascii="Liberation Serif" w:hAnsi="Liberation Serif" w:cs="Liberation Serif"/>
                <w:lang w:eastAsia="ru-RU"/>
              </w:rPr>
              <w:t>Наименование услуг</w:t>
            </w:r>
          </w:p>
        </w:tc>
        <w:tc>
          <w:tcPr>
            <w:tcW w:w="632" w:type="dxa"/>
            <w:vMerge w:val="restart"/>
            <w:tcBorders>
              <w:top w:val="single" w:sz="4" w:space="0" w:color="000000"/>
              <w:left w:val="single" w:sz="4" w:space="0" w:color="000000"/>
              <w:bottom w:val="single" w:sz="4" w:space="0" w:color="000000"/>
              <w:right w:val="single" w:sz="4" w:space="0" w:color="000000"/>
            </w:tcBorders>
            <w:vAlign w:val="center"/>
          </w:tcPr>
          <w:p w:rsidR="00CD0A60" w:rsidRDefault="00E502D4">
            <w:pPr>
              <w:widowControl w:val="0"/>
              <w:jc w:val="center"/>
              <w:rPr>
                <w:rFonts w:ascii="Liberation Serif" w:hAnsi="Liberation Serif" w:cs="Liberation Serif"/>
                <w:sz w:val="22"/>
                <w:szCs w:val="22"/>
                <w:lang w:eastAsia="ru-RU"/>
              </w:rPr>
            </w:pPr>
            <w:r>
              <w:rPr>
                <w:rFonts w:ascii="Liberation Serif" w:hAnsi="Liberation Serif" w:cs="Liberation Serif"/>
                <w:sz w:val="22"/>
                <w:szCs w:val="22"/>
                <w:lang w:eastAsia="ru-RU"/>
              </w:rPr>
              <w:t>Ед.</w:t>
            </w:r>
          </w:p>
          <w:p w:rsidR="00CD0A60" w:rsidRDefault="00E502D4">
            <w:pPr>
              <w:widowControl w:val="0"/>
              <w:jc w:val="center"/>
              <w:rPr>
                <w:rFonts w:ascii="Liberation Serif" w:hAnsi="Liberation Serif" w:cs="Liberation Serif"/>
                <w:sz w:val="22"/>
                <w:szCs w:val="22"/>
                <w:lang w:eastAsia="ru-RU"/>
              </w:rPr>
            </w:pPr>
            <w:r>
              <w:rPr>
                <w:rFonts w:ascii="Liberation Serif" w:hAnsi="Liberation Serif" w:cs="Liberation Serif"/>
                <w:sz w:val="22"/>
                <w:szCs w:val="22"/>
                <w:lang w:eastAsia="ru-RU"/>
              </w:rPr>
              <w:t>изм.</w:t>
            </w:r>
          </w:p>
        </w:tc>
        <w:tc>
          <w:tcPr>
            <w:tcW w:w="8282" w:type="dxa"/>
            <w:gridSpan w:val="6"/>
            <w:tcBorders>
              <w:top w:val="single" w:sz="4" w:space="0" w:color="000000"/>
              <w:left w:val="single" w:sz="4" w:space="0" w:color="000000"/>
              <w:bottom w:val="single" w:sz="4" w:space="0" w:color="000000"/>
              <w:right w:val="single" w:sz="4" w:space="0" w:color="000000"/>
            </w:tcBorders>
          </w:tcPr>
          <w:p w:rsidR="00CD0A60" w:rsidRDefault="00E502D4">
            <w:pPr>
              <w:widowControl w:val="0"/>
              <w:jc w:val="center"/>
              <w:rPr>
                <w:rFonts w:ascii="Liberation Serif" w:hAnsi="Liberation Serif" w:cs="Liberation Serif"/>
                <w:lang w:eastAsia="ru-RU"/>
              </w:rPr>
            </w:pPr>
            <w:r>
              <w:rPr>
                <w:rFonts w:ascii="Liberation Serif" w:hAnsi="Liberation Serif" w:cs="Liberation Serif"/>
                <w:lang w:eastAsia="ru-RU"/>
              </w:rPr>
              <w:t>Объем услуг</w:t>
            </w:r>
          </w:p>
        </w:tc>
        <w:tc>
          <w:tcPr>
            <w:tcW w:w="891" w:type="dxa"/>
            <w:vMerge w:val="restart"/>
            <w:tcBorders>
              <w:top w:val="single" w:sz="4" w:space="0" w:color="000000"/>
              <w:left w:val="single" w:sz="4" w:space="0" w:color="000000"/>
              <w:bottom w:val="single" w:sz="4" w:space="0" w:color="000000"/>
              <w:right w:val="single" w:sz="4" w:space="0" w:color="000000"/>
            </w:tcBorders>
            <w:vAlign w:val="center"/>
          </w:tcPr>
          <w:p w:rsidR="00CD0A60" w:rsidRDefault="00E502D4">
            <w:pPr>
              <w:widowControl w:val="0"/>
              <w:jc w:val="center"/>
              <w:rPr>
                <w:rFonts w:ascii="Liberation Serif" w:hAnsi="Liberation Serif" w:cs="Liberation Serif"/>
                <w:lang w:eastAsia="ru-RU"/>
              </w:rPr>
            </w:pPr>
            <w:r>
              <w:rPr>
                <w:rFonts w:ascii="Liberation Serif" w:hAnsi="Liberation Serif" w:cs="Liberation Serif"/>
                <w:lang w:eastAsia="ru-RU"/>
              </w:rPr>
              <w:t>Итого</w:t>
            </w:r>
          </w:p>
          <w:p w:rsidR="00CD0A60" w:rsidRDefault="00E502D4">
            <w:pPr>
              <w:widowControl w:val="0"/>
              <w:jc w:val="center"/>
              <w:rPr>
                <w:rFonts w:ascii="Liberation Serif" w:hAnsi="Liberation Serif" w:cs="Liberation Serif"/>
                <w:lang w:eastAsia="ru-RU"/>
              </w:rPr>
            </w:pPr>
            <w:r>
              <w:rPr>
                <w:rFonts w:ascii="Liberation Serif" w:hAnsi="Liberation Serif" w:cs="Liberation Serif"/>
                <w:lang w:eastAsia="ru-RU"/>
              </w:rPr>
              <w:t>объем услуг</w:t>
            </w:r>
          </w:p>
        </w:tc>
      </w:tr>
      <w:tr w:rsidR="00CD0A60" w:rsidTr="00B0448D">
        <w:trPr>
          <w:cantSplit/>
          <w:trHeight w:val="139"/>
        </w:trPr>
        <w:tc>
          <w:tcPr>
            <w:tcW w:w="491" w:type="dxa"/>
            <w:vMerge/>
            <w:tcBorders>
              <w:top w:val="single" w:sz="4" w:space="0" w:color="000000"/>
              <w:left w:val="single" w:sz="4" w:space="0" w:color="000000"/>
              <w:bottom w:val="single" w:sz="4" w:space="0" w:color="000000"/>
              <w:right w:val="single" w:sz="4" w:space="0" w:color="000000"/>
            </w:tcBorders>
            <w:vAlign w:val="center"/>
          </w:tcPr>
          <w:p w:rsidR="00CD0A60" w:rsidRDefault="00CD0A60">
            <w:pPr>
              <w:widowControl w:val="0"/>
              <w:rPr>
                <w:rFonts w:ascii="Liberation Serif" w:hAnsi="Liberation Serif" w:cs="Liberation Serif"/>
              </w:rPr>
            </w:pPr>
          </w:p>
        </w:tc>
        <w:tc>
          <w:tcPr>
            <w:tcW w:w="4839" w:type="dxa"/>
            <w:vMerge/>
            <w:tcBorders>
              <w:top w:val="single" w:sz="4" w:space="0" w:color="000000"/>
              <w:left w:val="single" w:sz="4" w:space="0" w:color="000000"/>
              <w:bottom w:val="single" w:sz="4" w:space="0" w:color="000000"/>
              <w:right w:val="single" w:sz="4" w:space="0" w:color="000000"/>
            </w:tcBorders>
            <w:vAlign w:val="center"/>
          </w:tcPr>
          <w:p w:rsidR="00CD0A60" w:rsidRDefault="00CD0A60">
            <w:pPr>
              <w:widowControl w:val="0"/>
              <w:rPr>
                <w:rFonts w:ascii="Liberation Serif" w:hAnsi="Liberation Serif" w:cs="Liberation Serif"/>
              </w:rPr>
            </w:pPr>
          </w:p>
        </w:tc>
        <w:tc>
          <w:tcPr>
            <w:tcW w:w="632" w:type="dxa"/>
            <w:vMerge/>
            <w:tcBorders>
              <w:top w:val="single" w:sz="4" w:space="0" w:color="000000"/>
              <w:left w:val="single" w:sz="4" w:space="0" w:color="000000"/>
              <w:bottom w:val="single" w:sz="4" w:space="0" w:color="000000"/>
              <w:right w:val="single" w:sz="4" w:space="0" w:color="000000"/>
            </w:tcBorders>
            <w:vAlign w:val="center"/>
          </w:tcPr>
          <w:p w:rsidR="00CD0A60" w:rsidRDefault="00CD0A60">
            <w:pPr>
              <w:widowControl w:val="0"/>
              <w:rPr>
                <w:rFonts w:ascii="Liberation Serif" w:hAnsi="Liberation Serif" w:cs="Liberation Serif"/>
              </w:rPr>
            </w:pPr>
          </w:p>
        </w:tc>
        <w:tc>
          <w:tcPr>
            <w:tcW w:w="8282" w:type="dxa"/>
            <w:gridSpan w:val="6"/>
            <w:tcBorders>
              <w:top w:val="single" w:sz="4" w:space="0" w:color="000000"/>
              <w:left w:val="single" w:sz="4" w:space="0" w:color="000000"/>
              <w:bottom w:val="single" w:sz="4" w:space="0" w:color="000000"/>
              <w:right w:val="single" w:sz="4" w:space="0" w:color="000000"/>
            </w:tcBorders>
          </w:tcPr>
          <w:p w:rsidR="00CD0A60" w:rsidRDefault="00E502D4" w:rsidP="00B0448D">
            <w:pPr>
              <w:widowControl w:val="0"/>
              <w:jc w:val="center"/>
              <w:rPr>
                <w:rFonts w:ascii="Liberation Serif" w:hAnsi="Liberation Serif" w:cs="Liberation Serif"/>
                <w:lang w:eastAsia="ru-RU"/>
              </w:rPr>
            </w:pPr>
            <w:r>
              <w:rPr>
                <w:rFonts w:ascii="Liberation Serif" w:hAnsi="Liberation Serif" w:cs="Liberation Serif"/>
                <w:lang w:eastAsia="ru-RU"/>
              </w:rPr>
              <w:t>202</w:t>
            </w:r>
            <w:r w:rsidR="00B0448D">
              <w:rPr>
                <w:rFonts w:ascii="Liberation Serif" w:hAnsi="Liberation Serif" w:cs="Liberation Serif"/>
                <w:lang w:eastAsia="ru-RU"/>
              </w:rPr>
              <w:t>4</w:t>
            </w:r>
            <w:r>
              <w:rPr>
                <w:rFonts w:ascii="Liberation Serif" w:hAnsi="Liberation Serif" w:cs="Liberation Serif"/>
                <w:lang w:eastAsia="ru-RU"/>
              </w:rPr>
              <w:t xml:space="preserve"> год</w:t>
            </w:r>
          </w:p>
        </w:tc>
        <w:tc>
          <w:tcPr>
            <w:tcW w:w="891" w:type="dxa"/>
            <w:vMerge/>
            <w:tcBorders>
              <w:top w:val="single" w:sz="4" w:space="0" w:color="000000"/>
              <w:left w:val="single" w:sz="4" w:space="0" w:color="000000"/>
              <w:bottom w:val="single" w:sz="4" w:space="0" w:color="000000"/>
              <w:right w:val="single" w:sz="4" w:space="0" w:color="000000"/>
            </w:tcBorders>
            <w:vAlign w:val="center"/>
          </w:tcPr>
          <w:p w:rsidR="00CD0A60" w:rsidRDefault="00CD0A60">
            <w:pPr>
              <w:widowControl w:val="0"/>
              <w:rPr>
                <w:rFonts w:ascii="Liberation Serif" w:hAnsi="Liberation Serif" w:cs="Liberation Serif"/>
              </w:rPr>
            </w:pPr>
          </w:p>
        </w:tc>
      </w:tr>
      <w:tr w:rsidR="00B0448D" w:rsidTr="00B0448D">
        <w:trPr>
          <w:cantSplit/>
          <w:trHeight w:val="1303"/>
        </w:trPr>
        <w:tc>
          <w:tcPr>
            <w:tcW w:w="491" w:type="dxa"/>
            <w:vMerge/>
            <w:tcBorders>
              <w:top w:val="single" w:sz="4" w:space="0" w:color="000000"/>
              <w:left w:val="single" w:sz="4" w:space="0" w:color="000000"/>
              <w:bottom w:val="single" w:sz="4" w:space="0" w:color="000000"/>
              <w:right w:val="single" w:sz="4" w:space="0" w:color="000000"/>
            </w:tcBorders>
            <w:vAlign w:val="center"/>
          </w:tcPr>
          <w:p w:rsidR="00B0448D" w:rsidRDefault="00B0448D">
            <w:pPr>
              <w:widowControl w:val="0"/>
              <w:rPr>
                <w:rFonts w:ascii="Liberation Serif" w:hAnsi="Liberation Serif" w:cs="Liberation Serif"/>
              </w:rPr>
            </w:pPr>
          </w:p>
        </w:tc>
        <w:tc>
          <w:tcPr>
            <w:tcW w:w="4839" w:type="dxa"/>
            <w:vMerge/>
            <w:tcBorders>
              <w:top w:val="single" w:sz="4" w:space="0" w:color="000000"/>
              <w:left w:val="single" w:sz="4" w:space="0" w:color="000000"/>
              <w:bottom w:val="single" w:sz="4" w:space="0" w:color="000000"/>
              <w:right w:val="single" w:sz="4" w:space="0" w:color="000000"/>
            </w:tcBorders>
            <w:vAlign w:val="center"/>
          </w:tcPr>
          <w:p w:rsidR="00B0448D" w:rsidRDefault="00B0448D">
            <w:pPr>
              <w:widowControl w:val="0"/>
              <w:rPr>
                <w:rFonts w:ascii="Liberation Serif" w:hAnsi="Liberation Serif" w:cs="Liberation Serif"/>
              </w:rPr>
            </w:pPr>
          </w:p>
        </w:tc>
        <w:tc>
          <w:tcPr>
            <w:tcW w:w="632" w:type="dxa"/>
            <w:vMerge/>
            <w:tcBorders>
              <w:top w:val="single" w:sz="4" w:space="0" w:color="000000"/>
              <w:left w:val="single" w:sz="4" w:space="0" w:color="000000"/>
              <w:bottom w:val="single" w:sz="4" w:space="0" w:color="000000"/>
              <w:right w:val="single" w:sz="4" w:space="0" w:color="000000"/>
            </w:tcBorders>
            <w:vAlign w:val="center"/>
          </w:tcPr>
          <w:p w:rsidR="00B0448D" w:rsidRDefault="00B0448D">
            <w:pPr>
              <w:widowControl w:val="0"/>
              <w:rPr>
                <w:rFonts w:ascii="Liberation Serif" w:hAnsi="Liberation Serif" w:cs="Liberation Serif"/>
              </w:rPr>
            </w:pPr>
          </w:p>
        </w:tc>
        <w:tc>
          <w:tcPr>
            <w:tcW w:w="1546" w:type="dxa"/>
            <w:tcBorders>
              <w:top w:val="single" w:sz="4" w:space="0" w:color="000000"/>
              <w:left w:val="single" w:sz="4" w:space="0" w:color="000000"/>
              <w:bottom w:val="single" w:sz="4" w:space="0" w:color="000000"/>
              <w:right w:val="single" w:sz="4" w:space="0" w:color="000000"/>
            </w:tcBorders>
          </w:tcPr>
          <w:p w:rsidR="00B0448D" w:rsidRDefault="00920C04" w:rsidP="00B0448D">
            <w:pPr>
              <w:widowControl w:val="0"/>
              <w:jc w:val="center"/>
              <w:rPr>
                <w:rFonts w:ascii="Liberation Serif" w:hAnsi="Liberation Serif" w:cs="Liberation Serif"/>
                <w:lang w:eastAsia="ru-RU"/>
              </w:rPr>
            </w:pPr>
            <w:r>
              <w:rPr>
                <w:rFonts w:ascii="Liberation Serif" w:hAnsi="Liberation Serif" w:cs="Liberation Serif"/>
                <w:lang w:eastAsia="ru-RU"/>
              </w:rPr>
              <w:t>июл</w:t>
            </w:r>
            <w:r w:rsidR="00B0448D">
              <w:rPr>
                <w:rFonts w:ascii="Liberation Serif" w:hAnsi="Liberation Serif" w:cs="Liberation Serif"/>
                <w:lang w:eastAsia="ru-RU"/>
              </w:rPr>
              <w:t>ь</w:t>
            </w:r>
          </w:p>
        </w:tc>
        <w:tc>
          <w:tcPr>
            <w:tcW w:w="1559" w:type="dxa"/>
            <w:tcBorders>
              <w:top w:val="single" w:sz="4" w:space="0" w:color="000000"/>
              <w:left w:val="single" w:sz="4" w:space="0" w:color="000000"/>
              <w:bottom w:val="single" w:sz="4" w:space="0" w:color="000000"/>
              <w:right w:val="single" w:sz="4" w:space="0" w:color="000000"/>
            </w:tcBorders>
          </w:tcPr>
          <w:p w:rsidR="00B0448D" w:rsidRDefault="00920C04" w:rsidP="00920C04">
            <w:pPr>
              <w:widowControl w:val="0"/>
              <w:jc w:val="center"/>
              <w:rPr>
                <w:rFonts w:ascii="Liberation Serif" w:hAnsi="Liberation Serif" w:cs="Liberation Serif"/>
                <w:lang w:eastAsia="ru-RU"/>
              </w:rPr>
            </w:pPr>
            <w:r>
              <w:rPr>
                <w:rFonts w:ascii="Liberation Serif" w:hAnsi="Liberation Serif" w:cs="Liberation Serif"/>
                <w:lang w:eastAsia="ru-RU"/>
              </w:rPr>
              <w:t>август</w:t>
            </w:r>
          </w:p>
        </w:tc>
        <w:tc>
          <w:tcPr>
            <w:tcW w:w="1418" w:type="dxa"/>
            <w:tcBorders>
              <w:top w:val="single" w:sz="4" w:space="0" w:color="000000"/>
              <w:left w:val="single" w:sz="4" w:space="0" w:color="000000"/>
              <w:bottom w:val="single" w:sz="4" w:space="0" w:color="000000"/>
              <w:right w:val="single" w:sz="4" w:space="0" w:color="000000"/>
            </w:tcBorders>
          </w:tcPr>
          <w:p w:rsidR="00B0448D" w:rsidRDefault="00920C04" w:rsidP="00920C04">
            <w:pPr>
              <w:widowControl w:val="0"/>
              <w:jc w:val="center"/>
              <w:rPr>
                <w:rFonts w:ascii="Liberation Serif" w:hAnsi="Liberation Serif" w:cs="Liberation Serif"/>
                <w:lang w:eastAsia="ru-RU"/>
              </w:rPr>
            </w:pPr>
            <w:r>
              <w:rPr>
                <w:rFonts w:ascii="Liberation Serif" w:hAnsi="Liberation Serif" w:cs="Liberation Serif"/>
                <w:lang w:eastAsia="ru-RU"/>
              </w:rPr>
              <w:t>сентябрь</w:t>
            </w:r>
          </w:p>
        </w:tc>
        <w:tc>
          <w:tcPr>
            <w:tcW w:w="1276" w:type="dxa"/>
            <w:tcBorders>
              <w:top w:val="single" w:sz="4" w:space="0" w:color="000000"/>
              <w:left w:val="single" w:sz="4" w:space="0" w:color="000000"/>
              <w:bottom w:val="single" w:sz="4" w:space="0" w:color="000000"/>
              <w:right w:val="single" w:sz="4" w:space="0" w:color="000000"/>
            </w:tcBorders>
          </w:tcPr>
          <w:p w:rsidR="00B0448D" w:rsidRDefault="00920C04" w:rsidP="00920C04">
            <w:pPr>
              <w:widowControl w:val="0"/>
              <w:jc w:val="center"/>
              <w:rPr>
                <w:rFonts w:ascii="Liberation Serif" w:hAnsi="Liberation Serif" w:cs="Liberation Serif"/>
                <w:lang w:eastAsia="ru-RU"/>
              </w:rPr>
            </w:pPr>
            <w:r>
              <w:rPr>
                <w:rFonts w:ascii="Liberation Serif" w:hAnsi="Liberation Serif" w:cs="Liberation Serif"/>
                <w:lang w:eastAsia="ru-RU"/>
              </w:rPr>
              <w:t>октябрь</w:t>
            </w:r>
          </w:p>
        </w:tc>
        <w:tc>
          <w:tcPr>
            <w:tcW w:w="1275" w:type="dxa"/>
            <w:tcBorders>
              <w:top w:val="single" w:sz="4" w:space="0" w:color="000000"/>
              <w:left w:val="single" w:sz="4" w:space="0" w:color="000000"/>
              <w:bottom w:val="single" w:sz="4" w:space="0" w:color="000000"/>
              <w:right w:val="single" w:sz="4" w:space="0" w:color="000000"/>
            </w:tcBorders>
          </w:tcPr>
          <w:p w:rsidR="00B0448D" w:rsidRDefault="00920C04" w:rsidP="00B0448D">
            <w:pPr>
              <w:widowControl w:val="0"/>
              <w:jc w:val="center"/>
              <w:rPr>
                <w:rFonts w:ascii="Liberation Serif" w:hAnsi="Liberation Serif" w:cs="Liberation Serif"/>
                <w:lang w:eastAsia="ru-RU"/>
              </w:rPr>
            </w:pPr>
            <w:r>
              <w:rPr>
                <w:rFonts w:ascii="Liberation Serif" w:hAnsi="Liberation Serif" w:cs="Liberation Serif"/>
                <w:lang w:eastAsia="ru-RU"/>
              </w:rPr>
              <w:t>ноябрь</w:t>
            </w:r>
          </w:p>
        </w:tc>
        <w:tc>
          <w:tcPr>
            <w:tcW w:w="1208" w:type="dxa"/>
            <w:tcBorders>
              <w:top w:val="single" w:sz="4" w:space="0" w:color="000000"/>
              <w:left w:val="single" w:sz="4" w:space="0" w:color="000000"/>
              <w:bottom w:val="single" w:sz="4" w:space="0" w:color="000000"/>
              <w:right w:val="single" w:sz="4" w:space="0" w:color="000000"/>
            </w:tcBorders>
          </w:tcPr>
          <w:p w:rsidR="00B0448D" w:rsidRDefault="00920C04" w:rsidP="00B0448D">
            <w:pPr>
              <w:widowControl w:val="0"/>
              <w:jc w:val="center"/>
              <w:rPr>
                <w:rFonts w:ascii="Liberation Serif" w:hAnsi="Liberation Serif" w:cs="Liberation Serif"/>
                <w:lang w:eastAsia="ru-RU"/>
              </w:rPr>
            </w:pPr>
            <w:r>
              <w:rPr>
                <w:rFonts w:ascii="Liberation Serif" w:hAnsi="Liberation Serif" w:cs="Liberation Serif"/>
                <w:lang w:eastAsia="ru-RU"/>
              </w:rPr>
              <w:t>декабрь</w:t>
            </w:r>
          </w:p>
        </w:tc>
        <w:tc>
          <w:tcPr>
            <w:tcW w:w="891" w:type="dxa"/>
            <w:vMerge/>
            <w:tcBorders>
              <w:top w:val="single" w:sz="4" w:space="0" w:color="000000"/>
              <w:left w:val="single" w:sz="4" w:space="0" w:color="000000"/>
              <w:bottom w:val="single" w:sz="4" w:space="0" w:color="000000"/>
              <w:right w:val="single" w:sz="4" w:space="0" w:color="000000"/>
            </w:tcBorders>
            <w:vAlign w:val="center"/>
          </w:tcPr>
          <w:p w:rsidR="00B0448D" w:rsidRDefault="00B0448D">
            <w:pPr>
              <w:widowControl w:val="0"/>
              <w:rPr>
                <w:rFonts w:ascii="Liberation Serif" w:hAnsi="Liberation Serif" w:cs="Liberation Serif"/>
              </w:rPr>
            </w:pPr>
          </w:p>
        </w:tc>
      </w:tr>
      <w:tr w:rsidR="00920C04" w:rsidTr="00B0448D">
        <w:tc>
          <w:tcPr>
            <w:tcW w:w="491" w:type="dxa"/>
            <w:tcBorders>
              <w:top w:val="single" w:sz="4" w:space="0" w:color="000000"/>
              <w:left w:val="single" w:sz="4" w:space="0" w:color="000000"/>
              <w:bottom w:val="single" w:sz="4" w:space="0" w:color="000000"/>
              <w:right w:val="single" w:sz="4" w:space="0" w:color="000000"/>
            </w:tcBorders>
          </w:tcPr>
          <w:p w:rsidR="00920C04" w:rsidRDefault="00920C04" w:rsidP="00920C04">
            <w:pPr>
              <w:widowControl w:val="0"/>
              <w:numPr>
                <w:ilvl w:val="0"/>
                <w:numId w:val="1"/>
              </w:numPr>
              <w:jc w:val="center"/>
              <w:rPr>
                <w:rFonts w:ascii="Liberation Serif" w:hAnsi="Liberation Serif" w:cs="Liberation Serif"/>
                <w:lang w:eastAsia="ru-RU"/>
              </w:rPr>
            </w:pPr>
          </w:p>
        </w:tc>
        <w:tc>
          <w:tcPr>
            <w:tcW w:w="4839" w:type="dxa"/>
            <w:tcBorders>
              <w:top w:val="single" w:sz="4" w:space="0" w:color="000000"/>
              <w:left w:val="single" w:sz="4" w:space="0" w:color="000000"/>
              <w:bottom w:val="single" w:sz="4" w:space="0" w:color="000000"/>
              <w:right w:val="single" w:sz="4" w:space="0" w:color="000000"/>
            </w:tcBorders>
          </w:tcPr>
          <w:p w:rsidR="00920C04" w:rsidRDefault="00920C04" w:rsidP="00920C04">
            <w:pPr>
              <w:widowControl w:val="0"/>
              <w:rPr>
                <w:rFonts w:ascii="Liberation Serif" w:hAnsi="Liberation Serif" w:cs="Liberation Serif"/>
                <w:sz w:val="22"/>
                <w:szCs w:val="22"/>
              </w:rPr>
            </w:pPr>
            <w:r>
              <w:rPr>
                <w:rFonts w:ascii="Liberation Serif" w:hAnsi="Liberation Serif" w:cs="Liberation Serif"/>
                <w:sz w:val="22"/>
                <w:szCs w:val="22"/>
              </w:rPr>
              <w:t>Оказание услуг частной охраны (охранный (технический мониторинг) для нужд территориального отраслевого исполнительного органа государственной власти Свердловской области – Управления социальной политики Министерства социальной политики Свердловской области № 21</w:t>
            </w:r>
          </w:p>
          <w:p w:rsidR="00920C04" w:rsidRDefault="00920C04" w:rsidP="00920C04">
            <w:pPr>
              <w:widowControl w:val="0"/>
              <w:contextualSpacing/>
              <w:rPr>
                <w:sz w:val="22"/>
                <w:szCs w:val="22"/>
              </w:rPr>
            </w:pPr>
            <w:r>
              <w:rPr>
                <w:sz w:val="22"/>
                <w:szCs w:val="22"/>
              </w:rPr>
              <w:t xml:space="preserve">г. Нижний Тагил, ул. Карла  Маркса, </w:t>
            </w:r>
            <w:r>
              <w:rPr>
                <w:rFonts w:ascii="Liberation Serif" w:hAnsi="Liberation Serif" w:cs="Liberation Serif"/>
                <w:sz w:val="22"/>
                <w:szCs w:val="22"/>
              </w:rPr>
              <w:t>дом 42</w:t>
            </w:r>
          </w:p>
        </w:tc>
        <w:tc>
          <w:tcPr>
            <w:tcW w:w="632" w:type="dxa"/>
            <w:tcBorders>
              <w:top w:val="single" w:sz="4" w:space="0" w:color="000000"/>
              <w:left w:val="single" w:sz="4" w:space="0" w:color="000000"/>
              <w:bottom w:val="single" w:sz="4" w:space="0" w:color="000000"/>
              <w:right w:val="single" w:sz="4" w:space="0" w:color="000000"/>
            </w:tcBorders>
          </w:tcPr>
          <w:p w:rsidR="00920C04" w:rsidRDefault="00920C04" w:rsidP="00920C04">
            <w:pPr>
              <w:widowControl w:val="0"/>
              <w:jc w:val="center"/>
              <w:rPr>
                <w:rFonts w:ascii="Liberation Serif" w:hAnsi="Liberation Serif" w:cs="Liberation Serif"/>
                <w:lang w:eastAsia="ru-RU"/>
              </w:rPr>
            </w:pPr>
            <w:r>
              <w:rPr>
                <w:rFonts w:ascii="Liberation Serif" w:hAnsi="Liberation Serif" w:cs="Liberation Serif"/>
                <w:lang w:eastAsia="ru-RU"/>
              </w:rPr>
              <w:t>Час</w:t>
            </w:r>
          </w:p>
        </w:tc>
        <w:tc>
          <w:tcPr>
            <w:tcW w:w="1546" w:type="dxa"/>
            <w:tcBorders>
              <w:top w:val="single" w:sz="4" w:space="0" w:color="000000"/>
              <w:left w:val="single" w:sz="4" w:space="0" w:color="000000"/>
              <w:bottom w:val="single" w:sz="4" w:space="0" w:color="000000"/>
              <w:right w:val="single" w:sz="4" w:space="0" w:color="000000"/>
            </w:tcBorders>
          </w:tcPr>
          <w:p w:rsidR="00920C04" w:rsidRDefault="00920C04" w:rsidP="00920C04">
            <w:pPr>
              <w:widowControl w:val="0"/>
              <w:jc w:val="center"/>
              <w:rPr>
                <w:rFonts w:ascii="Liberation Serif" w:hAnsi="Liberation Serif" w:cs="Liberation Serif"/>
                <w:lang w:eastAsia="ru-RU"/>
              </w:rPr>
            </w:pPr>
            <w:r>
              <w:rPr>
                <w:rFonts w:ascii="Liberation Serif" w:hAnsi="Liberation Serif" w:cs="Liberation Serif"/>
                <w:lang w:eastAsia="ru-RU"/>
              </w:rPr>
              <w:t>744</w:t>
            </w:r>
          </w:p>
        </w:tc>
        <w:tc>
          <w:tcPr>
            <w:tcW w:w="1559" w:type="dxa"/>
            <w:tcBorders>
              <w:top w:val="single" w:sz="4" w:space="0" w:color="000000"/>
              <w:left w:val="single" w:sz="4" w:space="0" w:color="000000"/>
              <w:bottom w:val="single" w:sz="4" w:space="0" w:color="000000"/>
              <w:right w:val="single" w:sz="4" w:space="0" w:color="000000"/>
            </w:tcBorders>
          </w:tcPr>
          <w:p w:rsidR="00920C04" w:rsidRDefault="00920C04" w:rsidP="00920C04">
            <w:pPr>
              <w:widowControl w:val="0"/>
              <w:jc w:val="center"/>
              <w:rPr>
                <w:rFonts w:ascii="Liberation Serif" w:hAnsi="Liberation Serif" w:cs="Liberation Serif"/>
                <w:lang w:eastAsia="ru-RU"/>
              </w:rPr>
            </w:pPr>
            <w:r>
              <w:rPr>
                <w:rFonts w:ascii="Liberation Serif" w:hAnsi="Liberation Serif" w:cs="Liberation Serif"/>
                <w:lang w:eastAsia="ru-RU"/>
              </w:rPr>
              <w:t>744</w:t>
            </w:r>
          </w:p>
        </w:tc>
        <w:tc>
          <w:tcPr>
            <w:tcW w:w="1418" w:type="dxa"/>
            <w:tcBorders>
              <w:top w:val="single" w:sz="4" w:space="0" w:color="000000"/>
              <w:left w:val="single" w:sz="4" w:space="0" w:color="000000"/>
              <w:bottom w:val="single" w:sz="4" w:space="0" w:color="000000"/>
              <w:right w:val="single" w:sz="4" w:space="0" w:color="000000"/>
            </w:tcBorders>
          </w:tcPr>
          <w:p w:rsidR="00920C04" w:rsidRDefault="00920C04" w:rsidP="00920C04">
            <w:pPr>
              <w:widowControl w:val="0"/>
              <w:jc w:val="center"/>
              <w:rPr>
                <w:rFonts w:ascii="Liberation Serif" w:hAnsi="Liberation Serif" w:cs="Liberation Serif"/>
                <w:lang w:eastAsia="ru-RU"/>
              </w:rPr>
            </w:pPr>
            <w:r>
              <w:rPr>
                <w:rFonts w:ascii="Liberation Serif" w:hAnsi="Liberation Serif" w:cs="Liberation Serif"/>
                <w:lang w:eastAsia="ru-RU"/>
              </w:rPr>
              <w:t>720</w:t>
            </w:r>
          </w:p>
        </w:tc>
        <w:tc>
          <w:tcPr>
            <w:tcW w:w="1276" w:type="dxa"/>
            <w:tcBorders>
              <w:top w:val="single" w:sz="4" w:space="0" w:color="000000"/>
              <w:left w:val="single" w:sz="4" w:space="0" w:color="000000"/>
              <w:bottom w:val="single" w:sz="4" w:space="0" w:color="000000"/>
              <w:right w:val="single" w:sz="4" w:space="0" w:color="000000"/>
            </w:tcBorders>
          </w:tcPr>
          <w:p w:rsidR="00920C04" w:rsidRDefault="00920C04" w:rsidP="00920C04">
            <w:pPr>
              <w:widowControl w:val="0"/>
              <w:jc w:val="center"/>
              <w:rPr>
                <w:rFonts w:ascii="Liberation Serif" w:hAnsi="Liberation Serif" w:cs="Liberation Serif"/>
                <w:lang w:eastAsia="ru-RU"/>
              </w:rPr>
            </w:pPr>
            <w:r>
              <w:rPr>
                <w:rFonts w:ascii="Liberation Serif" w:hAnsi="Liberation Serif" w:cs="Liberation Serif"/>
                <w:lang w:eastAsia="ru-RU"/>
              </w:rPr>
              <w:t>744</w:t>
            </w:r>
          </w:p>
        </w:tc>
        <w:tc>
          <w:tcPr>
            <w:tcW w:w="1275" w:type="dxa"/>
            <w:tcBorders>
              <w:top w:val="single" w:sz="4" w:space="0" w:color="000000"/>
              <w:left w:val="single" w:sz="4" w:space="0" w:color="000000"/>
              <w:bottom w:val="single" w:sz="4" w:space="0" w:color="000000"/>
              <w:right w:val="single" w:sz="4" w:space="0" w:color="000000"/>
            </w:tcBorders>
          </w:tcPr>
          <w:p w:rsidR="00920C04" w:rsidRDefault="00920C04" w:rsidP="00920C04">
            <w:pPr>
              <w:widowControl w:val="0"/>
              <w:jc w:val="center"/>
              <w:rPr>
                <w:rFonts w:ascii="Liberation Serif" w:hAnsi="Liberation Serif" w:cs="Liberation Serif"/>
                <w:lang w:eastAsia="ru-RU"/>
              </w:rPr>
            </w:pPr>
            <w:r>
              <w:rPr>
                <w:rFonts w:ascii="Liberation Serif" w:hAnsi="Liberation Serif" w:cs="Liberation Serif"/>
                <w:lang w:eastAsia="ru-RU"/>
              </w:rPr>
              <w:t>720</w:t>
            </w:r>
          </w:p>
        </w:tc>
        <w:tc>
          <w:tcPr>
            <w:tcW w:w="1208" w:type="dxa"/>
            <w:tcBorders>
              <w:top w:val="single" w:sz="4" w:space="0" w:color="000000"/>
              <w:left w:val="single" w:sz="4" w:space="0" w:color="000000"/>
              <w:bottom w:val="single" w:sz="4" w:space="0" w:color="000000"/>
              <w:right w:val="single" w:sz="4" w:space="0" w:color="000000"/>
            </w:tcBorders>
          </w:tcPr>
          <w:p w:rsidR="00920C04" w:rsidRDefault="00920C04" w:rsidP="00920C04">
            <w:pPr>
              <w:widowControl w:val="0"/>
              <w:jc w:val="center"/>
              <w:rPr>
                <w:rFonts w:ascii="Liberation Serif" w:hAnsi="Liberation Serif" w:cs="Liberation Serif"/>
                <w:lang w:eastAsia="ru-RU"/>
              </w:rPr>
            </w:pPr>
            <w:r>
              <w:rPr>
                <w:rFonts w:ascii="Liberation Serif" w:hAnsi="Liberation Serif" w:cs="Liberation Serif"/>
                <w:lang w:eastAsia="ru-RU"/>
              </w:rPr>
              <w:t>744</w:t>
            </w:r>
          </w:p>
        </w:tc>
        <w:tc>
          <w:tcPr>
            <w:tcW w:w="891" w:type="dxa"/>
            <w:tcBorders>
              <w:top w:val="single" w:sz="4" w:space="0" w:color="000000"/>
              <w:left w:val="single" w:sz="4" w:space="0" w:color="000000"/>
              <w:bottom w:val="single" w:sz="4" w:space="0" w:color="000000"/>
              <w:right w:val="single" w:sz="4" w:space="0" w:color="000000"/>
            </w:tcBorders>
          </w:tcPr>
          <w:p w:rsidR="00920C04" w:rsidRDefault="00920C04" w:rsidP="00920C04">
            <w:pPr>
              <w:widowControl w:val="0"/>
              <w:jc w:val="center"/>
              <w:rPr>
                <w:rFonts w:ascii="Liberation Serif" w:hAnsi="Liberation Serif" w:cs="Liberation Serif"/>
                <w:b/>
                <w:lang w:eastAsia="ru-RU"/>
              </w:rPr>
            </w:pPr>
            <w:r>
              <w:rPr>
                <w:rFonts w:ascii="Liberation Serif" w:hAnsi="Liberation Serif" w:cs="Liberation Serif"/>
                <w:b/>
                <w:lang w:eastAsia="ru-RU"/>
              </w:rPr>
              <w:t>4 416</w:t>
            </w:r>
          </w:p>
        </w:tc>
      </w:tr>
      <w:tr w:rsidR="00920C04" w:rsidTr="00B0448D">
        <w:tc>
          <w:tcPr>
            <w:tcW w:w="491" w:type="dxa"/>
            <w:tcBorders>
              <w:top w:val="single" w:sz="4" w:space="0" w:color="000000"/>
              <w:left w:val="single" w:sz="4" w:space="0" w:color="000000"/>
              <w:bottom w:val="single" w:sz="4" w:space="0" w:color="000000"/>
              <w:right w:val="single" w:sz="4" w:space="0" w:color="000000"/>
            </w:tcBorders>
          </w:tcPr>
          <w:p w:rsidR="00920C04" w:rsidRDefault="00920C04" w:rsidP="00920C04">
            <w:pPr>
              <w:widowControl w:val="0"/>
              <w:numPr>
                <w:ilvl w:val="0"/>
                <w:numId w:val="1"/>
              </w:numPr>
              <w:jc w:val="center"/>
              <w:rPr>
                <w:rFonts w:ascii="Liberation Serif" w:hAnsi="Liberation Serif" w:cs="Liberation Serif"/>
                <w:lang w:eastAsia="ru-RU"/>
              </w:rPr>
            </w:pPr>
          </w:p>
        </w:tc>
        <w:tc>
          <w:tcPr>
            <w:tcW w:w="4839" w:type="dxa"/>
            <w:tcBorders>
              <w:top w:val="single" w:sz="4" w:space="0" w:color="000000"/>
              <w:left w:val="single" w:sz="4" w:space="0" w:color="000000"/>
              <w:bottom w:val="single" w:sz="4" w:space="0" w:color="000000"/>
              <w:right w:val="single" w:sz="4" w:space="0" w:color="000000"/>
            </w:tcBorders>
          </w:tcPr>
          <w:p w:rsidR="00920C04" w:rsidRDefault="00920C04" w:rsidP="00920C04">
            <w:pPr>
              <w:widowControl w:val="0"/>
              <w:rPr>
                <w:rFonts w:ascii="Liberation Serif" w:hAnsi="Liberation Serif" w:cs="Liberation Serif"/>
                <w:sz w:val="22"/>
                <w:szCs w:val="22"/>
              </w:rPr>
            </w:pPr>
            <w:r>
              <w:rPr>
                <w:rFonts w:ascii="Liberation Serif" w:hAnsi="Liberation Serif" w:cs="Liberation Serif"/>
                <w:sz w:val="22"/>
                <w:szCs w:val="22"/>
              </w:rPr>
              <w:t>Оказание услуг частной охраны (охранный (технический мониторинг) для нужд территориального отраслевого исполнительного органа государственной власти Свердловской области – Управления социальной политики Министерства социальной политики Свердловской области № 21</w:t>
            </w:r>
          </w:p>
          <w:p w:rsidR="00920C04" w:rsidRDefault="00920C04" w:rsidP="00920C04">
            <w:pPr>
              <w:widowControl w:val="0"/>
              <w:jc w:val="both"/>
              <w:rPr>
                <w:rFonts w:ascii="Liberation Serif" w:hAnsi="Liberation Serif" w:cs="Liberation Serif"/>
                <w:sz w:val="22"/>
                <w:szCs w:val="22"/>
              </w:rPr>
            </w:pPr>
            <w:r>
              <w:rPr>
                <w:rFonts w:ascii="Liberation Serif" w:hAnsi="Liberation Serif" w:cs="Liberation Serif"/>
                <w:sz w:val="22"/>
                <w:szCs w:val="22"/>
              </w:rPr>
              <w:t>г. Нижний Тагил, ул. Металлургов, дом 16</w:t>
            </w:r>
          </w:p>
        </w:tc>
        <w:tc>
          <w:tcPr>
            <w:tcW w:w="632" w:type="dxa"/>
            <w:tcBorders>
              <w:top w:val="single" w:sz="4" w:space="0" w:color="000000"/>
              <w:left w:val="single" w:sz="4" w:space="0" w:color="000000"/>
              <w:bottom w:val="single" w:sz="4" w:space="0" w:color="000000"/>
              <w:right w:val="single" w:sz="4" w:space="0" w:color="000000"/>
            </w:tcBorders>
          </w:tcPr>
          <w:p w:rsidR="00920C04" w:rsidRDefault="00920C04" w:rsidP="00920C04">
            <w:pPr>
              <w:widowControl w:val="0"/>
              <w:jc w:val="center"/>
              <w:rPr>
                <w:rFonts w:ascii="Liberation Serif" w:hAnsi="Liberation Serif" w:cs="Liberation Serif"/>
                <w:lang w:eastAsia="ru-RU"/>
              </w:rPr>
            </w:pPr>
            <w:r>
              <w:rPr>
                <w:rFonts w:ascii="Liberation Serif" w:hAnsi="Liberation Serif" w:cs="Liberation Serif"/>
                <w:lang w:eastAsia="ru-RU"/>
              </w:rPr>
              <w:t>Час</w:t>
            </w:r>
          </w:p>
        </w:tc>
        <w:tc>
          <w:tcPr>
            <w:tcW w:w="1546" w:type="dxa"/>
            <w:tcBorders>
              <w:top w:val="single" w:sz="4" w:space="0" w:color="000000"/>
              <w:left w:val="single" w:sz="4" w:space="0" w:color="000000"/>
              <w:bottom w:val="single" w:sz="4" w:space="0" w:color="000000"/>
              <w:right w:val="single" w:sz="4" w:space="0" w:color="000000"/>
            </w:tcBorders>
          </w:tcPr>
          <w:p w:rsidR="00920C04" w:rsidRDefault="00920C04" w:rsidP="00920C04">
            <w:pPr>
              <w:widowControl w:val="0"/>
              <w:jc w:val="center"/>
              <w:rPr>
                <w:rFonts w:ascii="Liberation Serif" w:hAnsi="Liberation Serif" w:cs="Liberation Serif"/>
                <w:lang w:eastAsia="ru-RU"/>
              </w:rPr>
            </w:pPr>
            <w:r>
              <w:rPr>
                <w:rFonts w:ascii="Liberation Serif" w:hAnsi="Liberation Serif" w:cs="Liberation Serif"/>
                <w:lang w:eastAsia="ru-RU"/>
              </w:rPr>
              <w:t>744</w:t>
            </w:r>
          </w:p>
        </w:tc>
        <w:tc>
          <w:tcPr>
            <w:tcW w:w="1559" w:type="dxa"/>
            <w:tcBorders>
              <w:top w:val="single" w:sz="4" w:space="0" w:color="000000"/>
              <w:left w:val="single" w:sz="4" w:space="0" w:color="000000"/>
              <w:bottom w:val="single" w:sz="4" w:space="0" w:color="000000"/>
              <w:right w:val="single" w:sz="4" w:space="0" w:color="000000"/>
            </w:tcBorders>
          </w:tcPr>
          <w:p w:rsidR="00920C04" w:rsidRDefault="00920C04" w:rsidP="00920C04">
            <w:pPr>
              <w:widowControl w:val="0"/>
              <w:jc w:val="center"/>
              <w:rPr>
                <w:rFonts w:ascii="Liberation Serif" w:hAnsi="Liberation Serif" w:cs="Liberation Serif"/>
                <w:lang w:eastAsia="ru-RU"/>
              </w:rPr>
            </w:pPr>
            <w:r>
              <w:rPr>
                <w:rFonts w:ascii="Liberation Serif" w:hAnsi="Liberation Serif" w:cs="Liberation Serif"/>
                <w:lang w:eastAsia="ru-RU"/>
              </w:rPr>
              <w:t>744</w:t>
            </w:r>
          </w:p>
        </w:tc>
        <w:tc>
          <w:tcPr>
            <w:tcW w:w="1418" w:type="dxa"/>
            <w:tcBorders>
              <w:top w:val="single" w:sz="4" w:space="0" w:color="000000"/>
              <w:left w:val="single" w:sz="4" w:space="0" w:color="000000"/>
              <w:bottom w:val="single" w:sz="4" w:space="0" w:color="000000"/>
              <w:right w:val="single" w:sz="4" w:space="0" w:color="000000"/>
            </w:tcBorders>
          </w:tcPr>
          <w:p w:rsidR="00920C04" w:rsidRDefault="00920C04" w:rsidP="00920C04">
            <w:pPr>
              <w:widowControl w:val="0"/>
              <w:jc w:val="center"/>
              <w:rPr>
                <w:rFonts w:ascii="Liberation Serif" w:hAnsi="Liberation Serif" w:cs="Liberation Serif"/>
                <w:lang w:eastAsia="ru-RU"/>
              </w:rPr>
            </w:pPr>
            <w:r>
              <w:rPr>
                <w:rFonts w:ascii="Liberation Serif" w:hAnsi="Liberation Serif" w:cs="Liberation Serif"/>
                <w:lang w:eastAsia="ru-RU"/>
              </w:rPr>
              <w:t>720</w:t>
            </w:r>
          </w:p>
        </w:tc>
        <w:tc>
          <w:tcPr>
            <w:tcW w:w="1276" w:type="dxa"/>
            <w:tcBorders>
              <w:top w:val="single" w:sz="4" w:space="0" w:color="000000"/>
              <w:left w:val="single" w:sz="4" w:space="0" w:color="000000"/>
              <w:bottom w:val="single" w:sz="4" w:space="0" w:color="000000"/>
              <w:right w:val="single" w:sz="4" w:space="0" w:color="000000"/>
            </w:tcBorders>
          </w:tcPr>
          <w:p w:rsidR="00920C04" w:rsidRDefault="00920C04" w:rsidP="00920C04">
            <w:pPr>
              <w:widowControl w:val="0"/>
              <w:jc w:val="center"/>
              <w:rPr>
                <w:rFonts w:ascii="Liberation Serif" w:hAnsi="Liberation Serif" w:cs="Liberation Serif"/>
                <w:lang w:eastAsia="ru-RU"/>
              </w:rPr>
            </w:pPr>
            <w:r>
              <w:rPr>
                <w:rFonts w:ascii="Liberation Serif" w:hAnsi="Liberation Serif" w:cs="Liberation Serif"/>
                <w:lang w:eastAsia="ru-RU"/>
              </w:rPr>
              <w:t>744</w:t>
            </w:r>
          </w:p>
        </w:tc>
        <w:tc>
          <w:tcPr>
            <w:tcW w:w="1275" w:type="dxa"/>
            <w:tcBorders>
              <w:top w:val="single" w:sz="4" w:space="0" w:color="000000"/>
              <w:left w:val="single" w:sz="4" w:space="0" w:color="000000"/>
              <w:bottom w:val="single" w:sz="4" w:space="0" w:color="000000"/>
              <w:right w:val="single" w:sz="4" w:space="0" w:color="000000"/>
            </w:tcBorders>
          </w:tcPr>
          <w:p w:rsidR="00920C04" w:rsidRDefault="00920C04" w:rsidP="00920C04">
            <w:pPr>
              <w:widowControl w:val="0"/>
              <w:jc w:val="center"/>
              <w:rPr>
                <w:rFonts w:ascii="Liberation Serif" w:hAnsi="Liberation Serif" w:cs="Liberation Serif"/>
                <w:lang w:eastAsia="ru-RU"/>
              </w:rPr>
            </w:pPr>
            <w:r>
              <w:rPr>
                <w:rFonts w:ascii="Liberation Serif" w:hAnsi="Liberation Serif" w:cs="Liberation Serif"/>
                <w:lang w:eastAsia="ru-RU"/>
              </w:rPr>
              <w:t>720</w:t>
            </w:r>
          </w:p>
        </w:tc>
        <w:tc>
          <w:tcPr>
            <w:tcW w:w="1208" w:type="dxa"/>
            <w:tcBorders>
              <w:top w:val="single" w:sz="4" w:space="0" w:color="000000"/>
              <w:left w:val="single" w:sz="4" w:space="0" w:color="000000"/>
              <w:bottom w:val="single" w:sz="4" w:space="0" w:color="000000"/>
              <w:right w:val="single" w:sz="4" w:space="0" w:color="000000"/>
            </w:tcBorders>
          </w:tcPr>
          <w:p w:rsidR="00920C04" w:rsidRDefault="00920C04" w:rsidP="00920C04">
            <w:pPr>
              <w:widowControl w:val="0"/>
              <w:jc w:val="center"/>
              <w:rPr>
                <w:rFonts w:ascii="Liberation Serif" w:hAnsi="Liberation Serif" w:cs="Liberation Serif"/>
                <w:lang w:eastAsia="ru-RU"/>
              </w:rPr>
            </w:pPr>
            <w:r>
              <w:rPr>
                <w:rFonts w:ascii="Liberation Serif" w:hAnsi="Liberation Serif" w:cs="Liberation Serif"/>
                <w:lang w:eastAsia="ru-RU"/>
              </w:rPr>
              <w:t>744</w:t>
            </w:r>
          </w:p>
        </w:tc>
        <w:tc>
          <w:tcPr>
            <w:tcW w:w="891" w:type="dxa"/>
            <w:tcBorders>
              <w:top w:val="single" w:sz="4" w:space="0" w:color="000000"/>
              <w:left w:val="single" w:sz="4" w:space="0" w:color="000000"/>
              <w:bottom w:val="single" w:sz="4" w:space="0" w:color="000000"/>
              <w:right w:val="single" w:sz="4" w:space="0" w:color="000000"/>
            </w:tcBorders>
          </w:tcPr>
          <w:p w:rsidR="00920C04" w:rsidRDefault="00920C04" w:rsidP="00920C04">
            <w:pPr>
              <w:widowControl w:val="0"/>
              <w:jc w:val="center"/>
              <w:rPr>
                <w:rFonts w:ascii="Liberation Serif" w:hAnsi="Liberation Serif" w:cs="Liberation Serif"/>
                <w:b/>
                <w:lang w:eastAsia="ru-RU"/>
              </w:rPr>
            </w:pPr>
            <w:r>
              <w:rPr>
                <w:rFonts w:ascii="Liberation Serif" w:hAnsi="Liberation Serif" w:cs="Liberation Serif"/>
                <w:b/>
                <w:lang w:eastAsia="ru-RU"/>
              </w:rPr>
              <w:t>4 416</w:t>
            </w:r>
          </w:p>
        </w:tc>
      </w:tr>
      <w:tr w:rsidR="00920C04" w:rsidTr="00B0448D">
        <w:tc>
          <w:tcPr>
            <w:tcW w:w="491" w:type="dxa"/>
            <w:tcBorders>
              <w:top w:val="single" w:sz="4" w:space="0" w:color="000000"/>
              <w:left w:val="single" w:sz="4" w:space="0" w:color="000000"/>
              <w:bottom w:val="single" w:sz="4" w:space="0" w:color="000000"/>
              <w:right w:val="single" w:sz="4" w:space="0" w:color="000000"/>
            </w:tcBorders>
          </w:tcPr>
          <w:p w:rsidR="00920C04" w:rsidRDefault="00920C04" w:rsidP="00920C04">
            <w:pPr>
              <w:widowControl w:val="0"/>
              <w:numPr>
                <w:ilvl w:val="0"/>
                <w:numId w:val="1"/>
              </w:numPr>
              <w:jc w:val="center"/>
              <w:rPr>
                <w:rFonts w:ascii="Liberation Serif" w:hAnsi="Liberation Serif" w:cs="Liberation Serif"/>
                <w:lang w:eastAsia="ru-RU"/>
              </w:rPr>
            </w:pPr>
          </w:p>
        </w:tc>
        <w:tc>
          <w:tcPr>
            <w:tcW w:w="4839" w:type="dxa"/>
            <w:tcBorders>
              <w:top w:val="single" w:sz="4" w:space="0" w:color="000000"/>
              <w:left w:val="single" w:sz="4" w:space="0" w:color="000000"/>
              <w:bottom w:val="single" w:sz="4" w:space="0" w:color="000000"/>
              <w:right w:val="single" w:sz="4" w:space="0" w:color="000000"/>
            </w:tcBorders>
          </w:tcPr>
          <w:p w:rsidR="00920C04" w:rsidRDefault="00920C04" w:rsidP="00920C04">
            <w:pPr>
              <w:widowControl w:val="0"/>
              <w:rPr>
                <w:rFonts w:ascii="Liberation Serif" w:hAnsi="Liberation Serif" w:cs="Liberation Serif"/>
                <w:sz w:val="22"/>
                <w:szCs w:val="22"/>
              </w:rPr>
            </w:pPr>
            <w:r>
              <w:rPr>
                <w:rFonts w:ascii="Liberation Serif" w:hAnsi="Liberation Serif" w:cs="Liberation Serif"/>
                <w:sz w:val="22"/>
                <w:szCs w:val="22"/>
              </w:rPr>
              <w:t>Оказание услуг частной охраны (охранный (технический мониторинг) для нужд территориального отраслевого исполнительного органа государственной власти Свердловской области – Управления социальной политики Министерства социальной политики Свердловской области № 21</w:t>
            </w:r>
          </w:p>
          <w:p w:rsidR="00920C04" w:rsidRDefault="00920C04" w:rsidP="00920C04">
            <w:pPr>
              <w:widowControl w:val="0"/>
              <w:contextualSpacing/>
              <w:rPr>
                <w:rFonts w:ascii="Liberation Serif" w:hAnsi="Liberation Serif" w:cs="Liberation Serif"/>
                <w:sz w:val="22"/>
                <w:szCs w:val="22"/>
              </w:rPr>
            </w:pPr>
            <w:r>
              <w:rPr>
                <w:rFonts w:ascii="Liberation Serif" w:hAnsi="Liberation Serif" w:cs="Liberation Serif"/>
                <w:sz w:val="22"/>
                <w:szCs w:val="22"/>
              </w:rPr>
              <w:t>г. Нижний Тагил, ул. Окунева, дом 22</w:t>
            </w:r>
          </w:p>
        </w:tc>
        <w:tc>
          <w:tcPr>
            <w:tcW w:w="632" w:type="dxa"/>
            <w:tcBorders>
              <w:top w:val="single" w:sz="4" w:space="0" w:color="000000"/>
              <w:left w:val="single" w:sz="4" w:space="0" w:color="000000"/>
              <w:bottom w:val="single" w:sz="4" w:space="0" w:color="000000"/>
              <w:right w:val="single" w:sz="4" w:space="0" w:color="000000"/>
            </w:tcBorders>
          </w:tcPr>
          <w:p w:rsidR="00920C04" w:rsidRDefault="00920C04" w:rsidP="00920C04">
            <w:pPr>
              <w:widowControl w:val="0"/>
              <w:jc w:val="center"/>
              <w:rPr>
                <w:rFonts w:ascii="Liberation Serif" w:hAnsi="Liberation Serif" w:cs="Liberation Serif"/>
                <w:lang w:eastAsia="ru-RU"/>
              </w:rPr>
            </w:pPr>
            <w:r>
              <w:rPr>
                <w:rFonts w:ascii="Liberation Serif" w:hAnsi="Liberation Serif" w:cs="Liberation Serif"/>
                <w:lang w:eastAsia="ru-RU"/>
              </w:rPr>
              <w:t>Час</w:t>
            </w:r>
          </w:p>
        </w:tc>
        <w:tc>
          <w:tcPr>
            <w:tcW w:w="1546" w:type="dxa"/>
            <w:tcBorders>
              <w:top w:val="single" w:sz="4" w:space="0" w:color="000000"/>
              <w:left w:val="single" w:sz="4" w:space="0" w:color="000000"/>
              <w:bottom w:val="single" w:sz="4" w:space="0" w:color="000000"/>
              <w:right w:val="single" w:sz="4" w:space="0" w:color="000000"/>
            </w:tcBorders>
          </w:tcPr>
          <w:p w:rsidR="00920C04" w:rsidRDefault="00920C04" w:rsidP="00920C04">
            <w:pPr>
              <w:widowControl w:val="0"/>
              <w:jc w:val="center"/>
              <w:rPr>
                <w:rFonts w:ascii="Liberation Serif" w:hAnsi="Liberation Serif" w:cs="Liberation Serif"/>
                <w:lang w:eastAsia="ru-RU"/>
              </w:rPr>
            </w:pPr>
            <w:r>
              <w:rPr>
                <w:rFonts w:ascii="Liberation Serif" w:hAnsi="Liberation Serif" w:cs="Liberation Serif"/>
                <w:lang w:eastAsia="ru-RU"/>
              </w:rPr>
              <w:t>744</w:t>
            </w:r>
          </w:p>
        </w:tc>
        <w:tc>
          <w:tcPr>
            <w:tcW w:w="1559" w:type="dxa"/>
            <w:tcBorders>
              <w:top w:val="single" w:sz="4" w:space="0" w:color="000000"/>
              <w:left w:val="single" w:sz="4" w:space="0" w:color="000000"/>
              <w:bottom w:val="single" w:sz="4" w:space="0" w:color="000000"/>
              <w:right w:val="single" w:sz="4" w:space="0" w:color="000000"/>
            </w:tcBorders>
          </w:tcPr>
          <w:p w:rsidR="00920C04" w:rsidRDefault="00920C04" w:rsidP="00920C04">
            <w:pPr>
              <w:widowControl w:val="0"/>
              <w:jc w:val="center"/>
              <w:rPr>
                <w:rFonts w:ascii="Liberation Serif" w:hAnsi="Liberation Serif" w:cs="Liberation Serif"/>
                <w:lang w:eastAsia="ru-RU"/>
              </w:rPr>
            </w:pPr>
            <w:r>
              <w:rPr>
                <w:rFonts w:ascii="Liberation Serif" w:hAnsi="Liberation Serif" w:cs="Liberation Serif"/>
                <w:lang w:eastAsia="ru-RU"/>
              </w:rPr>
              <w:t>744</w:t>
            </w:r>
          </w:p>
        </w:tc>
        <w:tc>
          <w:tcPr>
            <w:tcW w:w="1418" w:type="dxa"/>
            <w:tcBorders>
              <w:top w:val="single" w:sz="4" w:space="0" w:color="000000"/>
              <w:left w:val="single" w:sz="4" w:space="0" w:color="000000"/>
              <w:bottom w:val="single" w:sz="4" w:space="0" w:color="000000"/>
              <w:right w:val="single" w:sz="4" w:space="0" w:color="000000"/>
            </w:tcBorders>
          </w:tcPr>
          <w:p w:rsidR="00920C04" w:rsidRDefault="00920C04" w:rsidP="00920C04">
            <w:pPr>
              <w:widowControl w:val="0"/>
              <w:jc w:val="center"/>
              <w:rPr>
                <w:rFonts w:ascii="Liberation Serif" w:hAnsi="Liberation Serif" w:cs="Liberation Serif"/>
                <w:lang w:eastAsia="ru-RU"/>
              </w:rPr>
            </w:pPr>
            <w:r>
              <w:rPr>
                <w:rFonts w:ascii="Liberation Serif" w:hAnsi="Liberation Serif" w:cs="Liberation Serif"/>
                <w:lang w:eastAsia="ru-RU"/>
              </w:rPr>
              <w:t>720</w:t>
            </w:r>
          </w:p>
        </w:tc>
        <w:tc>
          <w:tcPr>
            <w:tcW w:w="1276" w:type="dxa"/>
            <w:tcBorders>
              <w:top w:val="single" w:sz="4" w:space="0" w:color="000000"/>
              <w:left w:val="single" w:sz="4" w:space="0" w:color="000000"/>
              <w:bottom w:val="single" w:sz="4" w:space="0" w:color="000000"/>
              <w:right w:val="single" w:sz="4" w:space="0" w:color="000000"/>
            </w:tcBorders>
          </w:tcPr>
          <w:p w:rsidR="00920C04" w:rsidRDefault="00920C04" w:rsidP="00920C04">
            <w:pPr>
              <w:widowControl w:val="0"/>
              <w:jc w:val="center"/>
              <w:rPr>
                <w:rFonts w:ascii="Liberation Serif" w:hAnsi="Liberation Serif" w:cs="Liberation Serif"/>
                <w:lang w:eastAsia="ru-RU"/>
              </w:rPr>
            </w:pPr>
            <w:r>
              <w:rPr>
                <w:rFonts w:ascii="Liberation Serif" w:hAnsi="Liberation Serif" w:cs="Liberation Serif"/>
                <w:lang w:eastAsia="ru-RU"/>
              </w:rPr>
              <w:t>744</w:t>
            </w:r>
          </w:p>
        </w:tc>
        <w:tc>
          <w:tcPr>
            <w:tcW w:w="1275" w:type="dxa"/>
            <w:tcBorders>
              <w:top w:val="single" w:sz="4" w:space="0" w:color="000000"/>
              <w:left w:val="single" w:sz="4" w:space="0" w:color="000000"/>
              <w:bottom w:val="single" w:sz="4" w:space="0" w:color="000000"/>
              <w:right w:val="single" w:sz="4" w:space="0" w:color="000000"/>
            </w:tcBorders>
          </w:tcPr>
          <w:p w:rsidR="00920C04" w:rsidRDefault="00920C04" w:rsidP="00920C04">
            <w:pPr>
              <w:widowControl w:val="0"/>
              <w:jc w:val="center"/>
              <w:rPr>
                <w:rFonts w:ascii="Liberation Serif" w:hAnsi="Liberation Serif" w:cs="Liberation Serif"/>
                <w:lang w:eastAsia="ru-RU"/>
              </w:rPr>
            </w:pPr>
            <w:r>
              <w:rPr>
                <w:rFonts w:ascii="Liberation Serif" w:hAnsi="Liberation Serif" w:cs="Liberation Serif"/>
                <w:lang w:eastAsia="ru-RU"/>
              </w:rPr>
              <w:t>720</w:t>
            </w:r>
          </w:p>
        </w:tc>
        <w:tc>
          <w:tcPr>
            <w:tcW w:w="1208" w:type="dxa"/>
            <w:tcBorders>
              <w:top w:val="single" w:sz="4" w:space="0" w:color="000000"/>
              <w:left w:val="single" w:sz="4" w:space="0" w:color="000000"/>
              <w:bottom w:val="single" w:sz="4" w:space="0" w:color="000000"/>
              <w:right w:val="single" w:sz="4" w:space="0" w:color="000000"/>
            </w:tcBorders>
          </w:tcPr>
          <w:p w:rsidR="00920C04" w:rsidRDefault="00920C04" w:rsidP="00920C04">
            <w:pPr>
              <w:widowControl w:val="0"/>
              <w:jc w:val="center"/>
              <w:rPr>
                <w:rFonts w:ascii="Liberation Serif" w:hAnsi="Liberation Serif" w:cs="Liberation Serif"/>
                <w:lang w:eastAsia="ru-RU"/>
              </w:rPr>
            </w:pPr>
            <w:r>
              <w:rPr>
                <w:rFonts w:ascii="Liberation Serif" w:hAnsi="Liberation Serif" w:cs="Liberation Serif"/>
                <w:lang w:eastAsia="ru-RU"/>
              </w:rPr>
              <w:t>744</w:t>
            </w:r>
          </w:p>
        </w:tc>
        <w:tc>
          <w:tcPr>
            <w:tcW w:w="891" w:type="dxa"/>
            <w:tcBorders>
              <w:top w:val="single" w:sz="4" w:space="0" w:color="000000"/>
              <w:left w:val="single" w:sz="4" w:space="0" w:color="000000"/>
              <w:bottom w:val="single" w:sz="4" w:space="0" w:color="000000"/>
              <w:right w:val="single" w:sz="4" w:space="0" w:color="000000"/>
            </w:tcBorders>
          </w:tcPr>
          <w:p w:rsidR="00920C04" w:rsidRDefault="00920C04" w:rsidP="00920C04">
            <w:pPr>
              <w:widowControl w:val="0"/>
              <w:jc w:val="center"/>
              <w:rPr>
                <w:rFonts w:ascii="Liberation Serif" w:hAnsi="Liberation Serif" w:cs="Liberation Serif"/>
                <w:b/>
                <w:lang w:eastAsia="ru-RU"/>
              </w:rPr>
            </w:pPr>
            <w:r>
              <w:rPr>
                <w:rFonts w:ascii="Liberation Serif" w:hAnsi="Liberation Serif" w:cs="Liberation Serif"/>
                <w:b/>
                <w:lang w:eastAsia="ru-RU"/>
              </w:rPr>
              <w:t>4 416</w:t>
            </w:r>
          </w:p>
        </w:tc>
      </w:tr>
      <w:tr w:rsidR="00920C04" w:rsidTr="00B0448D">
        <w:tc>
          <w:tcPr>
            <w:tcW w:w="491" w:type="dxa"/>
            <w:tcBorders>
              <w:top w:val="single" w:sz="4" w:space="0" w:color="000000"/>
              <w:left w:val="single" w:sz="4" w:space="0" w:color="000000"/>
              <w:bottom w:val="single" w:sz="4" w:space="0" w:color="000000"/>
              <w:right w:val="single" w:sz="4" w:space="0" w:color="000000"/>
            </w:tcBorders>
          </w:tcPr>
          <w:p w:rsidR="00920C04" w:rsidRDefault="00920C04" w:rsidP="00920C04">
            <w:pPr>
              <w:widowControl w:val="0"/>
              <w:jc w:val="both"/>
              <w:rPr>
                <w:rFonts w:ascii="Liberation Serif" w:hAnsi="Liberation Serif" w:cs="Liberation Serif"/>
                <w:lang w:eastAsia="ru-RU"/>
              </w:rPr>
            </w:pPr>
          </w:p>
        </w:tc>
        <w:tc>
          <w:tcPr>
            <w:tcW w:w="4839" w:type="dxa"/>
            <w:tcBorders>
              <w:top w:val="single" w:sz="4" w:space="0" w:color="000000"/>
              <w:left w:val="single" w:sz="4" w:space="0" w:color="000000"/>
              <w:bottom w:val="single" w:sz="4" w:space="0" w:color="000000"/>
              <w:right w:val="single" w:sz="4" w:space="0" w:color="000000"/>
            </w:tcBorders>
          </w:tcPr>
          <w:p w:rsidR="00920C04" w:rsidRDefault="00920C04" w:rsidP="00920C04">
            <w:pPr>
              <w:widowControl w:val="0"/>
              <w:jc w:val="right"/>
              <w:rPr>
                <w:rFonts w:ascii="Liberation Serif" w:hAnsi="Liberation Serif" w:cs="Liberation Serif"/>
                <w:b/>
                <w:lang w:eastAsia="ru-RU"/>
              </w:rPr>
            </w:pPr>
            <w:r>
              <w:rPr>
                <w:rFonts w:ascii="Liberation Serif" w:hAnsi="Liberation Serif" w:cs="Liberation Serif"/>
                <w:b/>
                <w:lang w:eastAsia="ru-RU"/>
              </w:rPr>
              <w:t>ИТОГО:</w:t>
            </w:r>
          </w:p>
        </w:tc>
        <w:tc>
          <w:tcPr>
            <w:tcW w:w="632" w:type="dxa"/>
            <w:tcBorders>
              <w:top w:val="single" w:sz="4" w:space="0" w:color="000000"/>
              <w:left w:val="single" w:sz="4" w:space="0" w:color="000000"/>
              <w:bottom w:val="single" w:sz="4" w:space="0" w:color="000000"/>
              <w:right w:val="single" w:sz="4" w:space="0" w:color="000000"/>
            </w:tcBorders>
          </w:tcPr>
          <w:p w:rsidR="00920C04" w:rsidRDefault="00920C04" w:rsidP="00920C04">
            <w:pPr>
              <w:widowControl w:val="0"/>
              <w:jc w:val="center"/>
              <w:rPr>
                <w:rFonts w:ascii="Liberation Serif" w:hAnsi="Liberation Serif" w:cs="Liberation Serif"/>
                <w:lang w:eastAsia="ru-RU"/>
              </w:rPr>
            </w:pPr>
          </w:p>
        </w:tc>
        <w:tc>
          <w:tcPr>
            <w:tcW w:w="1546" w:type="dxa"/>
            <w:tcBorders>
              <w:top w:val="single" w:sz="4" w:space="0" w:color="000000"/>
              <w:left w:val="single" w:sz="4" w:space="0" w:color="000000"/>
              <w:bottom w:val="single" w:sz="4" w:space="0" w:color="000000"/>
              <w:right w:val="single" w:sz="4" w:space="0" w:color="000000"/>
            </w:tcBorders>
          </w:tcPr>
          <w:p w:rsidR="00920C04" w:rsidRDefault="00920C04" w:rsidP="00920C04">
            <w:pPr>
              <w:widowControl w:val="0"/>
              <w:jc w:val="center"/>
              <w:rPr>
                <w:rFonts w:ascii="Liberation Serif" w:hAnsi="Liberation Serif" w:cs="Liberation Serif"/>
                <w:b/>
                <w:sz w:val="22"/>
                <w:szCs w:val="22"/>
                <w:lang w:eastAsia="ru-RU"/>
              </w:rPr>
            </w:pPr>
            <w:r>
              <w:rPr>
                <w:rFonts w:ascii="Liberation Serif" w:hAnsi="Liberation Serif" w:cs="Liberation Serif"/>
                <w:b/>
                <w:sz w:val="22"/>
                <w:szCs w:val="22"/>
                <w:lang w:eastAsia="ru-RU"/>
              </w:rPr>
              <w:t>2232</w:t>
            </w:r>
          </w:p>
        </w:tc>
        <w:tc>
          <w:tcPr>
            <w:tcW w:w="1559" w:type="dxa"/>
            <w:tcBorders>
              <w:top w:val="single" w:sz="4" w:space="0" w:color="000000"/>
              <w:left w:val="single" w:sz="4" w:space="0" w:color="000000"/>
              <w:bottom w:val="single" w:sz="4" w:space="0" w:color="000000"/>
              <w:right w:val="single" w:sz="4" w:space="0" w:color="000000"/>
            </w:tcBorders>
          </w:tcPr>
          <w:p w:rsidR="00920C04" w:rsidRDefault="00920C04" w:rsidP="00920C04">
            <w:pPr>
              <w:widowControl w:val="0"/>
              <w:jc w:val="center"/>
              <w:rPr>
                <w:rFonts w:ascii="Liberation Serif" w:hAnsi="Liberation Serif" w:cs="Liberation Serif"/>
                <w:b/>
                <w:sz w:val="22"/>
                <w:szCs w:val="22"/>
                <w:lang w:eastAsia="ru-RU"/>
              </w:rPr>
            </w:pPr>
            <w:r>
              <w:rPr>
                <w:rFonts w:ascii="Liberation Serif" w:hAnsi="Liberation Serif" w:cs="Liberation Serif"/>
                <w:b/>
                <w:sz w:val="22"/>
                <w:szCs w:val="22"/>
                <w:lang w:eastAsia="ru-RU"/>
              </w:rPr>
              <w:t>2232</w:t>
            </w:r>
          </w:p>
        </w:tc>
        <w:tc>
          <w:tcPr>
            <w:tcW w:w="1418" w:type="dxa"/>
            <w:tcBorders>
              <w:top w:val="single" w:sz="4" w:space="0" w:color="000000"/>
              <w:left w:val="single" w:sz="4" w:space="0" w:color="000000"/>
              <w:bottom w:val="single" w:sz="4" w:space="0" w:color="000000"/>
              <w:right w:val="single" w:sz="4" w:space="0" w:color="000000"/>
            </w:tcBorders>
          </w:tcPr>
          <w:p w:rsidR="00920C04" w:rsidRDefault="00920C04" w:rsidP="00920C04">
            <w:pPr>
              <w:widowControl w:val="0"/>
              <w:jc w:val="center"/>
              <w:rPr>
                <w:rFonts w:ascii="Liberation Serif" w:hAnsi="Liberation Serif" w:cs="Liberation Serif"/>
                <w:b/>
                <w:sz w:val="22"/>
                <w:szCs w:val="22"/>
                <w:lang w:eastAsia="ru-RU"/>
              </w:rPr>
            </w:pPr>
            <w:r>
              <w:rPr>
                <w:rFonts w:ascii="Liberation Serif" w:hAnsi="Liberation Serif" w:cs="Liberation Serif"/>
                <w:b/>
                <w:sz w:val="22"/>
                <w:szCs w:val="22"/>
                <w:lang w:eastAsia="ru-RU"/>
              </w:rPr>
              <w:t>2160</w:t>
            </w:r>
          </w:p>
        </w:tc>
        <w:tc>
          <w:tcPr>
            <w:tcW w:w="1276" w:type="dxa"/>
            <w:tcBorders>
              <w:top w:val="single" w:sz="4" w:space="0" w:color="000000"/>
              <w:left w:val="single" w:sz="4" w:space="0" w:color="000000"/>
              <w:bottom w:val="single" w:sz="4" w:space="0" w:color="000000"/>
              <w:right w:val="single" w:sz="4" w:space="0" w:color="000000"/>
            </w:tcBorders>
          </w:tcPr>
          <w:p w:rsidR="00920C04" w:rsidRDefault="00920C04" w:rsidP="00920C04">
            <w:pPr>
              <w:widowControl w:val="0"/>
              <w:jc w:val="center"/>
              <w:rPr>
                <w:rFonts w:ascii="Liberation Serif" w:hAnsi="Liberation Serif" w:cs="Liberation Serif"/>
                <w:b/>
                <w:sz w:val="22"/>
                <w:szCs w:val="22"/>
                <w:lang w:eastAsia="ru-RU"/>
              </w:rPr>
            </w:pPr>
            <w:r>
              <w:rPr>
                <w:rFonts w:ascii="Liberation Serif" w:hAnsi="Liberation Serif" w:cs="Liberation Serif"/>
                <w:b/>
                <w:sz w:val="22"/>
                <w:szCs w:val="22"/>
                <w:lang w:eastAsia="ru-RU"/>
              </w:rPr>
              <w:t>2232</w:t>
            </w:r>
          </w:p>
        </w:tc>
        <w:tc>
          <w:tcPr>
            <w:tcW w:w="1275" w:type="dxa"/>
            <w:tcBorders>
              <w:top w:val="single" w:sz="4" w:space="0" w:color="000000"/>
              <w:left w:val="single" w:sz="4" w:space="0" w:color="000000"/>
              <w:bottom w:val="single" w:sz="4" w:space="0" w:color="000000"/>
              <w:right w:val="single" w:sz="4" w:space="0" w:color="000000"/>
            </w:tcBorders>
          </w:tcPr>
          <w:p w:rsidR="00920C04" w:rsidRDefault="00920C04" w:rsidP="00920C04">
            <w:pPr>
              <w:widowControl w:val="0"/>
              <w:jc w:val="center"/>
              <w:rPr>
                <w:rFonts w:ascii="Liberation Serif" w:hAnsi="Liberation Serif" w:cs="Liberation Serif"/>
                <w:b/>
                <w:sz w:val="22"/>
                <w:szCs w:val="22"/>
                <w:lang w:eastAsia="ru-RU"/>
              </w:rPr>
            </w:pPr>
            <w:r>
              <w:rPr>
                <w:rFonts w:ascii="Liberation Serif" w:hAnsi="Liberation Serif" w:cs="Liberation Serif"/>
                <w:b/>
                <w:sz w:val="22"/>
                <w:szCs w:val="22"/>
                <w:lang w:eastAsia="ru-RU"/>
              </w:rPr>
              <w:t>2160</w:t>
            </w:r>
          </w:p>
        </w:tc>
        <w:tc>
          <w:tcPr>
            <w:tcW w:w="1208" w:type="dxa"/>
            <w:tcBorders>
              <w:top w:val="single" w:sz="4" w:space="0" w:color="000000"/>
              <w:left w:val="single" w:sz="4" w:space="0" w:color="000000"/>
              <w:bottom w:val="single" w:sz="4" w:space="0" w:color="000000"/>
              <w:right w:val="single" w:sz="4" w:space="0" w:color="000000"/>
            </w:tcBorders>
          </w:tcPr>
          <w:p w:rsidR="00920C04" w:rsidRDefault="00920C04" w:rsidP="00920C04">
            <w:pPr>
              <w:widowControl w:val="0"/>
              <w:jc w:val="center"/>
              <w:rPr>
                <w:rFonts w:ascii="Liberation Serif" w:hAnsi="Liberation Serif" w:cs="Liberation Serif"/>
                <w:b/>
                <w:sz w:val="22"/>
                <w:szCs w:val="22"/>
                <w:lang w:eastAsia="ru-RU"/>
              </w:rPr>
            </w:pPr>
            <w:r>
              <w:rPr>
                <w:rFonts w:ascii="Liberation Serif" w:hAnsi="Liberation Serif" w:cs="Liberation Serif"/>
                <w:b/>
                <w:sz w:val="22"/>
                <w:szCs w:val="22"/>
                <w:lang w:eastAsia="ru-RU"/>
              </w:rPr>
              <w:t>2232</w:t>
            </w:r>
          </w:p>
        </w:tc>
        <w:tc>
          <w:tcPr>
            <w:tcW w:w="891" w:type="dxa"/>
            <w:tcBorders>
              <w:top w:val="single" w:sz="4" w:space="0" w:color="000000"/>
              <w:left w:val="single" w:sz="4" w:space="0" w:color="000000"/>
              <w:bottom w:val="single" w:sz="4" w:space="0" w:color="000000"/>
              <w:right w:val="single" w:sz="4" w:space="0" w:color="000000"/>
            </w:tcBorders>
          </w:tcPr>
          <w:p w:rsidR="00920C04" w:rsidRDefault="00920C04" w:rsidP="00920C04">
            <w:pPr>
              <w:widowControl w:val="0"/>
              <w:jc w:val="center"/>
              <w:rPr>
                <w:rFonts w:ascii="Liberation Serif" w:hAnsi="Liberation Serif" w:cs="Liberation Serif"/>
                <w:b/>
                <w:lang w:eastAsia="ru-RU"/>
              </w:rPr>
            </w:pPr>
            <w:r>
              <w:rPr>
                <w:rFonts w:ascii="Liberation Serif" w:hAnsi="Liberation Serif" w:cs="Liberation Serif"/>
                <w:b/>
                <w:lang w:eastAsia="ru-RU"/>
              </w:rPr>
              <w:t>13 248</w:t>
            </w:r>
          </w:p>
        </w:tc>
      </w:tr>
    </w:tbl>
    <w:p w:rsidR="00CD0A60" w:rsidRDefault="00CD0A60">
      <w:pPr>
        <w:tabs>
          <w:tab w:val="left" w:pos="1080"/>
        </w:tabs>
        <w:snapToGrid w:val="0"/>
        <w:ind w:firstLine="709"/>
        <w:jc w:val="center"/>
        <w:rPr>
          <w:rFonts w:ascii="Liberation Serif" w:eastAsia="Calibri" w:hAnsi="Liberation Serif" w:cs="Liberation Serif"/>
          <w:b/>
          <w:color w:val="000000"/>
          <w:lang w:eastAsia="en-US"/>
        </w:rPr>
      </w:pPr>
    </w:p>
    <w:p w:rsidR="00CD0A60" w:rsidRDefault="00CD0A60">
      <w:pPr>
        <w:pStyle w:val="ConsPlusNormal0"/>
        <w:jc w:val="both"/>
        <w:rPr>
          <w:rFonts w:ascii="Liberation Serif" w:hAnsi="Liberation Serif" w:cs="Liberation Serif"/>
          <w:b/>
        </w:rPr>
      </w:pPr>
    </w:p>
    <w:tbl>
      <w:tblPr>
        <w:tblpPr w:leftFromText="180" w:rightFromText="180" w:vertAnchor="text" w:horzAnchor="margin" w:tblpXSpec="center" w:tblpY="43"/>
        <w:tblW w:w="9854" w:type="dxa"/>
        <w:jc w:val="center"/>
        <w:tblLayout w:type="fixed"/>
        <w:tblLook w:val="04A0" w:firstRow="1" w:lastRow="0" w:firstColumn="1" w:lastColumn="0" w:noHBand="0" w:noVBand="1"/>
      </w:tblPr>
      <w:tblGrid>
        <w:gridCol w:w="4644"/>
        <w:gridCol w:w="704"/>
        <w:gridCol w:w="4506"/>
      </w:tblGrid>
      <w:tr w:rsidR="00CD0A60">
        <w:trPr>
          <w:jc w:val="center"/>
        </w:trPr>
        <w:tc>
          <w:tcPr>
            <w:tcW w:w="4644" w:type="dxa"/>
          </w:tcPr>
          <w:p w:rsidR="00CD0A60" w:rsidRDefault="00E502D4">
            <w:pPr>
              <w:widowControl w:val="0"/>
              <w:rPr>
                <w:rFonts w:ascii="Liberation Serif" w:hAnsi="Liberation Serif" w:cs="Liberation Serif"/>
                <w:b/>
              </w:rPr>
            </w:pPr>
            <w:r>
              <w:rPr>
                <w:rFonts w:ascii="Liberation Serif" w:hAnsi="Liberation Serif" w:cs="Liberation Serif"/>
                <w:b/>
              </w:rPr>
              <w:t>Заказчик:</w:t>
            </w:r>
          </w:p>
          <w:p w:rsidR="00CD0A60" w:rsidRDefault="00E502D4">
            <w:pPr>
              <w:widowControl w:val="0"/>
              <w:rPr>
                <w:rFonts w:ascii="Liberation Serif" w:hAnsi="Liberation Serif" w:cs="Liberation Serif"/>
              </w:rPr>
            </w:pPr>
            <w:r>
              <w:rPr>
                <w:rFonts w:ascii="Liberation Serif" w:hAnsi="Liberation Serif" w:cs="Liberation Serif"/>
              </w:rPr>
              <w:t>Начальник управления</w:t>
            </w:r>
          </w:p>
          <w:p w:rsidR="00CD0A60" w:rsidRDefault="00CD0A60">
            <w:pPr>
              <w:widowControl w:val="0"/>
              <w:rPr>
                <w:rFonts w:ascii="Liberation Serif" w:hAnsi="Liberation Serif" w:cs="Liberation Serif"/>
              </w:rPr>
            </w:pPr>
          </w:p>
          <w:p w:rsidR="00CD0A60" w:rsidRDefault="00E502D4">
            <w:pPr>
              <w:widowControl w:val="0"/>
              <w:rPr>
                <w:rFonts w:ascii="Liberation Serif" w:hAnsi="Liberation Serif" w:cs="Liberation Serif"/>
              </w:rPr>
            </w:pPr>
            <w:r>
              <w:rPr>
                <w:rFonts w:ascii="Liberation Serif" w:hAnsi="Liberation Serif" w:cs="Liberation Serif"/>
              </w:rPr>
              <w:t>__________________ Л.Ю.Пануш</w:t>
            </w:r>
          </w:p>
        </w:tc>
        <w:tc>
          <w:tcPr>
            <w:tcW w:w="704" w:type="dxa"/>
          </w:tcPr>
          <w:p w:rsidR="00CD0A60" w:rsidRDefault="00CD0A60">
            <w:pPr>
              <w:widowControl w:val="0"/>
              <w:rPr>
                <w:rFonts w:ascii="Liberation Serif" w:hAnsi="Liberation Serif" w:cs="Liberation Serif"/>
                <w:b/>
              </w:rPr>
            </w:pPr>
          </w:p>
        </w:tc>
        <w:tc>
          <w:tcPr>
            <w:tcW w:w="4506" w:type="dxa"/>
          </w:tcPr>
          <w:p w:rsidR="00CD0A60" w:rsidRDefault="00E502D4">
            <w:pPr>
              <w:widowControl w:val="0"/>
              <w:rPr>
                <w:rFonts w:ascii="Liberation Serif" w:hAnsi="Liberation Serif" w:cs="Liberation Serif"/>
                <w:b/>
              </w:rPr>
            </w:pPr>
            <w:r>
              <w:rPr>
                <w:rFonts w:ascii="Liberation Serif" w:hAnsi="Liberation Serif" w:cs="Liberation Serif"/>
                <w:b/>
              </w:rPr>
              <w:t>Исполнитель:</w:t>
            </w:r>
          </w:p>
          <w:p w:rsidR="00CD0A60" w:rsidRDefault="00CD0A60">
            <w:pPr>
              <w:widowControl w:val="0"/>
              <w:rPr>
                <w:rFonts w:ascii="Liberation Serif" w:hAnsi="Liberation Serif" w:cs="Liberation Serif"/>
                <w:b/>
              </w:rPr>
            </w:pPr>
          </w:p>
          <w:p w:rsidR="00CD0A60" w:rsidRDefault="00CD0A60">
            <w:pPr>
              <w:widowControl w:val="0"/>
              <w:rPr>
                <w:rFonts w:ascii="Liberation Serif" w:hAnsi="Liberation Serif" w:cs="Liberation Serif"/>
              </w:rPr>
            </w:pPr>
          </w:p>
          <w:p w:rsidR="00CD0A60" w:rsidRDefault="00E502D4">
            <w:pPr>
              <w:widowControl w:val="0"/>
              <w:rPr>
                <w:rFonts w:ascii="Liberation Serif" w:hAnsi="Liberation Serif" w:cs="Liberation Serif"/>
              </w:rPr>
            </w:pPr>
            <w:r>
              <w:rPr>
                <w:rFonts w:ascii="Liberation Serif" w:hAnsi="Liberation Serif" w:cs="Liberation Serif"/>
              </w:rPr>
              <w:t xml:space="preserve">  ____________________  Ф.И.О.</w:t>
            </w:r>
          </w:p>
        </w:tc>
      </w:tr>
    </w:tbl>
    <w:p w:rsidR="00CD0A60" w:rsidRDefault="00CD0A60">
      <w:pPr>
        <w:sectPr w:rsidR="00CD0A60">
          <w:headerReference w:type="default" r:id="rId25"/>
          <w:pgSz w:w="16838" w:h="11906" w:orient="landscape"/>
          <w:pgMar w:top="1134" w:right="1134" w:bottom="1134" w:left="1134" w:header="0" w:footer="0" w:gutter="0"/>
          <w:cols w:space="720"/>
          <w:formProt w:val="0"/>
          <w:docGrid w:linePitch="100"/>
        </w:sectPr>
      </w:pPr>
    </w:p>
    <w:p w:rsidR="00CD0A60" w:rsidRDefault="00E502D4">
      <w:pPr>
        <w:pStyle w:val="1"/>
        <w:jc w:val="right"/>
      </w:pPr>
      <w:r>
        <w:rPr>
          <w:b w:val="0"/>
        </w:rPr>
        <w:t>Приложение N 3 к контракту</w:t>
      </w:r>
    </w:p>
    <w:p w:rsidR="00CD0A60" w:rsidRDefault="00E502D4">
      <w:pPr>
        <w:pStyle w:val="ConsPlusNormal0"/>
        <w:jc w:val="right"/>
        <w:rPr>
          <w:rFonts w:ascii="Liberation Serif" w:hAnsi="Liberation Serif" w:cs="Liberation Serif"/>
          <w:sz w:val="24"/>
          <w:szCs w:val="24"/>
        </w:rPr>
      </w:pPr>
      <w:r>
        <w:rPr>
          <w:rFonts w:ascii="Liberation Serif" w:hAnsi="Liberation Serif" w:cs="Liberation Serif"/>
          <w:sz w:val="24"/>
          <w:szCs w:val="24"/>
        </w:rPr>
        <w:t>N __ от «___» __________ 2022 г.</w:t>
      </w:r>
    </w:p>
    <w:p w:rsidR="00CD0A60" w:rsidRDefault="00CD0A60">
      <w:pPr>
        <w:pStyle w:val="ConsPlusNormal0"/>
        <w:jc w:val="both"/>
        <w:rPr>
          <w:rFonts w:ascii="Liberation Serif" w:hAnsi="Liberation Serif" w:cs="Liberation Serif"/>
          <w:b/>
        </w:rPr>
      </w:pPr>
    </w:p>
    <w:tbl>
      <w:tblPr>
        <w:tblW w:w="10065" w:type="dxa"/>
        <w:tblLayout w:type="fixed"/>
        <w:tblCellMar>
          <w:top w:w="102" w:type="dxa"/>
          <w:left w:w="62" w:type="dxa"/>
          <w:bottom w:w="102" w:type="dxa"/>
          <w:right w:w="62" w:type="dxa"/>
        </w:tblCellMar>
        <w:tblLook w:val="04A0" w:firstRow="1" w:lastRow="0" w:firstColumn="1" w:lastColumn="0" w:noHBand="0" w:noVBand="1"/>
      </w:tblPr>
      <w:tblGrid>
        <w:gridCol w:w="10065"/>
      </w:tblGrid>
      <w:tr w:rsidR="00CD0A60">
        <w:tc>
          <w:tcPr>
            <w:tcW w:w="10065" w:type="dxa"/>
            <w:vAlign w:val="bottom"/>
          </w:tcPr>
          <w:p w:rsidR="00CD0A60" w:rsidRDefault="00E502D4">
            <w:pPr>
              <w:widowControl w:val="0"/>
              <w:suppressAutoHyphens w:val="0"/>
              <w:jc w:val="center"/>
              <w:rPr>
                <w:rFonts w:ascii="Liberation Serif" w:hAnsi="Liberation Serif" w:cs="Liberation Serif"/>
                <w:b/>
                <w:lang w:eastAsia="ru-RU"/>
              </w:rPr>
            </w:pPr>
            <w:bookmarkStart w:id="9" w:name="P560"/>
            <w:bookmarkEnd w:id="9"/>
            <w:r>
              <w:rPr>
                <w:rFonts w:ascii="Liberation Serif" w:hAnsi="Liberation Serif" w:cs="Liberation Serif"/>
                <w:b/>
                <w:lang w:eastAsia="ru-RU"/>
              </w:rPr>
              <w:t>Акт</w:t>
            </w:r>
          </w:p>
          <w:p w:rsidR="00CD0A60" w:rsidRDefault="00E502D4">
            <w:pPr>
              <w:widowControl w:val="0"/>
              <w:suppressAutoHyphens w:val="0"/>
              <w:jc w:val="center"/>
              <w:rPr>
                <w:rFonts w:ascii="Liberation Serif" w:hAnsi="Liberation Serif" w:cs="Liberation Serif"/>
                <w:b/>
                <w:lang w:eastAsia="ru-RU"/>
              </w:rPr>
            </w:pPr>
            <w:r>
              <w:rPr>
                <w:rFonts w:ascii="Liberation Serif" w:hAnsi="Liberation Serif" w:cs="Liberation Serif"/>
                <w:b/>
                <w:lang w:eastAsia="ru-RU"/>
              </w:rPr>
              <w:t>принятия объекта(ов) под охрану</w:t>
            </w:r>
          </w:p>
        </w:tc>
      </w:tr>
      <w:tr w:rsidR="00CD0A60">
        <w:tc>
          <w:tcPr>
            <w:tcW w:w="10065" w:type="dxa"/>
            <w:vAlign w:val="bottom"/>
          </w:tcPr>
          <w:p w:rsidR="00CD0A60" w:rsidRDefault="00E502D4">
            <w:pPr>
              <w:widowControl w:val="0"/>
              <w:suppressAutoHyphens w:val="0"/>
              <w:ind w:firstLine="283"/>
              <w:jc w:val="both"/>
              <w:rPr>
                <w:rFonts w:ascii="Liberation Serif" w:hAnsi="Liberation Serif" w:cs="Liberation Serif"/>
                <w:lang w:eastAsia="ru-RU"/>
              </w:rPr>
            </w:pPr>
            <w:r>
              <w:rPr>
                <w:rFonts w:ascii="Liberation Serif" w:hAnsi="Liberation Serif" w:cs="Liberation Serif"/>
                <w:lang w:eastAsia="ru-RU"/>
              </w:rPr>
              <w:t>Мы, нижеподписавшиеся, представитель Заказчика в лице ______________________________, действующий на основании __________________________, и представитель Исполнителя в лице _______________________, действующий на основании _________________________, составили настоящий Акт о том, что в соответствии с контрактом от «__» ____________ 20__ г. N ___ объект ____________________________, расположенный по адресу: ________________, с __ ч. __ мин «__» _______ 20__ г., принят под охрану.</w:t>
            </w:r>
          </w:p>
          <w:p w:rsidR="00CD0A60" w:rsidRDefault="00E502D4">
            <w:pPr>
              <w:widowControl w:val="0"/>
              <w:suppressAutoHyphens w:val="0"/>
              <w:ind w:firstLine="283"/>
              <w:jc w:val="both"/>
              <w:rPr>
                <w:rFonts w:ascii="Liberation Serif" w:hAnsi="Liberation Serif" w:cs="Liberation Serif"/>
                <w:lang w:eastAsia="ru-RU"/>
              </w:rPr>
            </w:pPr>
            <w:r>
              <w:rPr>
                <w:rFonts w:ascii="Liberation Serif" w:hAnsi="Liberation Serif" w:cs="Liberation Serif"/>
                <w:lang w:eastAsia="ru-RU"/>
              </w:rPr>
              <w:t>Заказчик передает, а Исполнитель принимает во временное пользование на безвозмездной основе на период действия контракта следующее имущество и документацию, необходимые для надлежащего исполнения принятых Исполнителем обязательств по настоящему контракту:</w:t>
            </w:r>
          </w:p>
        </w:tc>
      </w:tr>
    </w:tbl>
    <w:p w:rsidR="00CD0A60" w:rsidRDefault="00CD0A60">
      <w:pPr>
        <w:widowControl w:val="0"/>
        <w:suppressAutoHyphens w:val="0"/>
        <w:jc w:val="both"/>
        <w:rPr>
          <w:rFonts w:ascii="Liberation Serif" w:hAnsi="Liberation Serif" w:cs="Liberation Serif"/>
          <w:lang w:eastAsia="ru-RU"/>
        </w:rPr>
      </w:pPr>
    </w:p>
    <w:tbl>
      <w:tblPr>
        <w:tblW w:w="10060" w:type="dxa"/>
        <w:tblLayout w:type="fixed"/>
        <w:tblCellMar>
          <w:top w:w="102" w:type="dxa"/>
          <w:left w:w="62" w:type="dxa"/>
          <w:bottom w:w="102" w:type="dxa"/>
          <w:right w:w="62" w:type="dxa"/>
        </w:tblCellMar>
        <w:tblLook w:val="04A0" w:firstRow="1" w:lastRow="0" w:firstColumn="1" w:lastColumn="0" w:noHBand="0" w:noVBand="1"/>
      </w:tblPr>
      <w:tblGrid>
        <w:gridCol w:w="597"/>
        <w:gridCol w:w="3910"/>
        <w:gridCol w:w="2352"/>
        <w:gridCol w:w="3201"/>
      </w:tblGrid>
      <w:tr w:rsidR="00CD0A60">
        <w:tc>
          <w:tcPr>
            <w:tcW w:w="596" w:type="dxa"/>
            <w:tcBorders>
              <w:top w:val="single" w:sz="4" w:space="0" w:color="000000"/>
              <w:left w:val="single" w:sz="4" w:space="0" w:color="000000"/>
              <w:bottom w:val="single" w:sz="4" w:space="0" w:color="000000"/>
              <w:right w:val="single" w:sz="4" w:space="0" w:color="000000"/>
            </w:tcBorders>
          </w:tcPr>
          <w:p w:rsidR="00CD0A60" w:rsidRDefault="00E502D4">
            <w:pPr>
              <w:widowControl w:val="0"/>
              <w:suppressAutoHyphens w:val="0"/>
              <w:jc w:val="both"/>
              <w:rPr>
                <w:rFonts w:ascii="Liberation Serif" w:hAnsi="Liberation Serif" w:cs="Liberation Serif"/>
                <w:lang w:eastAsia="ru-RU"/>
              </w:rPr>
            </w:pPr>
            <w:r>
              <w:rPr>
                <w:rFonts w:ascii="Liberation Serif" w:hAnsi="Liberation Serif" w:cs="Liberation Serif"/>
                <w:lang w:eastAsia="ru-RU"/>
              </w:rPr>
              <w:t>N п/п</w:t>
            </w:r>
          </w:p>
        </w:tc>
        <w:tc>
          <w:tcPr>
            <w:tcW w:w="3910" w:type="dxa"/>
            <w:tcBorders>
              <w:top w:val="single" w:sz="4" w:space="0" w:color="000000"/>
              <w:left w:val="single" w:sz="4" w:space="0" w:color="000000"/>
              <w:bottom w:val="single" w:sz="4" w:space="0" w:color="000000"/>
              <w:right w:val="single" w:sz="4" w:space="0" w:color="000000"/>
            </w:tcBorders>
          </w:tcPr>
          <w:p w:rsidR="00CD0A60" w:rsidRDefault="00E502D4">
            <w:pPr>
              <w:widowControl w:val="0"/>
              <w:suppressAutoHyphens w:val="0"/>
              <w:jc w:val="center"/>
              <w:rPr>
                <w:rFonts w:ascii="Liberation Serif" w:hAnsi="Liberation Serif" w:cs="Liberation Serif"/>
                <w:lang w:eastAsia="ru-RU"/>
              </w:rPr>
            </w:pPr>
            <w:r>
              <w:rPr>
                <w:rFonts w:ascii="Liberation Serif" w:hAnsi="Liberation Serif" w:cs="Liberation Serif"/>
                <w:lang w:eastAsia="ru-RU"/>
              </w:rPr>
              <w:t>Передаваемое имущество и документация</w:t>
            </w:r>
          </w:p>
        </w:tc>
        <w:tc>
          <w:tcPr>
            <w:tcW w:w="2352" w:type="dxa"/>
            <w:tcBorders>
              <w:top w:val="single" w:sz="4" w:space="0" w:color="000000"/>
              <w:left w:val="single" w:sz="4" w:space="0" w:color="000000"/>
              <w:bottom w:val="single" w:sz="4" w:space="0" w:color="000000"/>
              <w:right w:val="single" w:sz="4" w:space="0" w:color="000000"/>
            </w:tcBorders>
          </w:tcPr>
          <w:p w:rsidR="00CD0A60" w:rsidRDefault="00E502D4">
            <w:pPr>
              <w:widowControl w:val="0"/>
              <w:suppressAutoHyphens w:val="0"/>
              <w:jc w:val="center"/>
              <w:rPr>
                <w:rFonts w:ascii="Liberation Serif" w:hAnsi="Liberation Serif" w:cs="Liberation Serif"/>
                <w:lang w:eastAsia="ru-RU"/>
              </w:rPr>
            </w:pPr>
            <w:r>
              <w:rPr>
                <w:rFonts w:ascii="Liberation Serif" w:hAnsi="Liberation Serif" w:cs="Liberation Serif"/>
                <w:lang w:eastAsia="ru-RU"/>
              </w:rPr>
              <w:t>Количество</w:t>
            </w:r>
          </w:p>
        </w:tc>
        <w:tc>
          <w:tcPr>
            <w:tcW w:w="3201" w:type="dxa"/>
            <w:tcBorders>
              <w:top w:val="single" w:sz="4" w:space="0" w:color="000000"/>
              <w:left w:val="single" w:sz="4" w:space="0" w:color="000000"/>
              <w:bottom w:val="single" w:sz="4" w:space="0" w:color="000000"/>
              <w:right w:val="single" w:sz="4" w:space="0" w:color="000000"/>
            </w:tcBorders>
          </w:tcPr>
          <w:p w:rsidR="00CD0A60" w:rsidRDefault="00E502D4">
            <w:pPr>
              <w:widowControl w:val="0"/>
              <w:suppressAutoHyphens w:val="0"/>
              <w:jc w:val="center"/>
              <w:rPr>
                <w:rFonts w:ascii="Liberation Serif" w:hAnsi="Liberation Serif" w:cs="Liberation Serif"/>
                <w:lang w:eastAsia="ru-RU"/>
              </w:rPr>
            </w:pPr>
            <w:r>
              <w:rPr>
                <w:rFonts w:ascii="Liberation Serif" w:hAnsi="Liberation Serif" w:cs="Liberation Serif"/>
                <w:lang w:eastAsia="ru-RU"/>
              </w:rPr>
              <w:t>Примечание</w:t>
            </w:r>
          </w:p>
        </w:tc>
      </w:tr>
      <w:tr w:rsidR="00CD0A60">
        <w:tc>
          <w:tcPr>
            <w:tcW w:w="596" w:type="dxa"/>
            <w:tcBorders>
              <w:top w:val="single" w:sz="4" w:space="0" w:color="000000"/>
              <w:left w:val="single" w:sz="4" w:space="0" w:color="000000"/>
              <w:bottom w:val="single" w:sz="4" w:space="0" w:color="000000"/>
              <w:right w:val="single" w:sz="4" w:space="0" w:color="000000"/>
            </w:tcBorders>
          </w:tcPr>
          <w:p w:rsidR="00CD0A60" w:rsidRDefault="00CD0A60">
            <w:pPr>
              <w:widowControl w:val="0"/>
              <w:suppressAutoHyphens w:val="0"/>
              <w:jc w:val="both"/>
              <w:rPr>
                <w:rFonts w:ascii="Liberation Serif" w:hAnsi="Liberation Serif" w:cs="Liberation Serif"/>
                <w:lang w:eastAsia="ru-RU"/>
              </w:rPr>
            </w:pPr>
          </w:p>
        </w:tc>
        <w:tc>
          <w:tcPr>
            <w:tcW w:w="3910" w:type="dxa"/>
            <w:tcBorders>
              <w:top w:val="single" w:sz="4" w:space="0" w:color="000000"/>
              <w:left w:val="single" w:sz="4" w:space="0" w:color="000000"/>
              <w:bottom w:val="single" w:sz="4" w:space="0" w:color="000000"/>
              <w:right w:val="single" w:sz="4" w:space="0" w:color="000000"/>
            </w:tcBorders>
          </w:tcPr>
          <w:p w:rsidR="00CD0A60" w:rsidRDefault="00CD0A60">
            <w:pPr>
              <w:widowControl w:val="0"/>
              <w:suppressAutoHyphens w:val="0"/>
              <w:jc w:val="both"/>
              <w:rPr>
                <w:rFonts w:ascii="Liberation Serif" w:hAnsi="Liberation Serif" w:cs="Liberation Serif"/>
                <w:lang w:eastAsia="ru-RU"/>
              </w:rPr>
            </w:pPr>
          </w:p>
        </w:tc>
        <w:tc>
          <w:tcPr>
            <w:tcW w:w="2352" w:type="dxa"/>
            <w:tcBorders>
              <w:top w:val="single" w:sz="4" w:space="0" w:color="000000"/>
              <w:left w:val="single" w:sz="4" w:space="0" w:color="000000"/>
              <w:bottom w:val="single" w:sz="4" w:space="0" w:color="000000"/>
              <w:right w:val="single" w:sz="4" w:space="0" w:color="000000"/>
            </w:tcBorders>
          </w:tcPr>
          <w:p w:rsidR="00CD0A60" w:rsidRDefault="00CD0A60">
            <w:pPr>
              <w:widowControl w:val="0"/>
              <w:suppressAutoHyphens w:val="0"/>
              <w:jc w:val="both"/>
              <w:rPr>
                <w:rFonts w:ascii="Liberation Serif" w:hAnsi="Liberation Serif" w:cs="Liberation Serif"/>
                <w:lang w:eastAsia="ru-RU"/>
              </w:rPr>
            </w:pPr>
          </w:p>
        </w:tc>
        <w:tc>
          <w:tcPr>
            <w:tcW w:w="3201" w:type="dxa"/>
            <w:tcBorders>
              <w:top w:val="single" w:sz="4" w:space="0" w:color="000000"/>
              <w:left w:val="single" w:sz="4" w:space="0" w:color="000000"/>
              <w:bottom w:val="single" w:sz="4" w:space="0" w:color="000000"/>
              <w:right w:val="single" w:sz="4" w:space="0" w:color="000000"/>
            </w:tcBorders>
          </w:tcPr>
          <w:p w:rsidR="00CD0A60" w:rsidRDefault="00CD0A60">
            <w:pPr>
              <w:widowControl w:val="0"/>
              <w:suppressAutoHyphens w:val="0"/>
              <w:jc w:val="both"/>
              <w:rPr>
                <w:rFonts w:ascii="Liberation Serif" w:hAnsi="Liberation Serif" w:cs="Liberation Serif"/>
                <w:lang w:eastAsia="ru-RU"/>
              </w:rPr>
            </w:pPr>
          </w:p>
        </w:tc>
      </w:tr>
      <w:tr w:rsidR="00CD0A60">
        <w:tc>
          <w:tcPr>
            <w:tcW w:w="596" w:type="dxa"/>
            <w:tcBorders>
              <w:top w:val="single" w:sz="4" w:space="0" w:color="000000"/>
              <w:left w:val="single" w:sz="4" w:space="0" w:color="000000"/>
              <w:bottom w:val="single" w:sz="4" w:space="0" w:color="000000"/>
              <w:right w:val="single" w:sz="4" w:space="0" w:color="000000"/>
            </w:tcBorders>
          </w:tcPr>
          <w:p w:rsidR="00CD0A60" w:rsidRDefault="00CD0A60">
            <w:pPr>
              <w:widowControl w:val="0"/>
              <w:suppressAutoHyphens w:val="0"/>
              <w:jc w:val="both"/>
              <w:rPr>
                <w:rFonts w:ascii="Liberation Serif" w:hAnsi="Liberation Serif" w:cs="Liberation Serif"/>
                <w:lang w:eastAsia="ru-RU"/>
              </w:rPr>
            </w:pPr>
          </w:p>
        </w:tc>
        <w:tc>
          <w:tcPr>
            <w:tcW w:w="3910" w:type="dxa"/>
            <w:tcBorders>
              <w:top w:val="single" w:sz="4" w:space="0" w:color="000000"/>
              <w:left w:val="single" w:sz="4" w:space="0" w:color="000000"/>
              <w:bottom w:val="single" w:sz="4" w:space="0" w:color="000000"/>
              <w:right w:val="single" w:sz="4" w:space="0" w:color="000000"/>
            </w:tcBorders>
          </w:tcPr>
          <w:p w:rsidR="00CD0A60" w:rsidRDefault="00CD0A60">
            <w:pPr>
              <w:widowControl w:val="0"/>
              <w:suppressAutoHyphens w:val="0"/>
              <w:jc w:val="both"/>
              <w:rPr>
                <w:rFonts w:ascii="Liberation Serif" w:hAnsi="Liberation Serif" w:cs="Liberation Serif"/>
                <w:lang w:eastAsia="ru-RU"/>
              </w:rPr>
            </w:pPr>
          </w:p>
        </w:tc>
        <w:tc>
          <w:tcPr>
            <w:tcW w:w="2352" w:type="dxa"/>
            <w:tcBorders>
              <w:top w:val="single" w:sz="4" w:space="0" w:color="000000"/>
              <w:left w:val="single" w:sz="4" w:space="0" w:color="000000"/>
              <w:bottom w:val="single" w:sz="4" w:space="0" w:color="000000"/>
              <w:right w:val="single" w:sz="4" w:space="0" w:color="000000"/>
            </w:tcBorders>
          </w:tcPr>
          <w:p w:rsidR="00CD0A60" w:rsidRDefault="00CD0A60">
            <w:pPr>
              <w:widowControl w:val="0"/>
              <w:suppressAutoHyphens w:val="0"/>
              <w:jc w:val="both"/>
              <w:rPr>
                <w:rFonts w:ascii="Liberation Serif" w:hAnsi="Liberation Serif" w:cs="Liberation Serif"/>
                <w:lang w:eastAsia="ru-RU"/>
              </w:rPr>
            </w:pPr>
          </w:p>
        </w:tc>
        <w:tc>
          <w:tcPr>
            <w:tcW w:w="3201" w:type="dxa"/>
            <w:tcBorders>
              <w:top w:val="single" w:sz="4" w:space="0" w:color="000000"/>
              <w:left w:val="single" w:sz="4" w:space="0" w:color="000000"/>
              <w:bottom w:val="single" w:sz="4" w:space="0" w:color="000000"/>
              <w:right w:val="single" w:sz="4" w:space="0" w:color="000000"/>
            </w:tcBorders>
          </w:tcPr>
          <w:p w:rsidR="00CD0A60" w:rsidRDefault="00CD0A60">
            <w:pPr>
              <w:widowControl w:val="0"/>
              <w:suppressAutoHyphens w:val="0"/>
              <w:jc w:val="both"/>
              <w:rPr>
                <w:rFonts w:ascii="Liberation Serif" w:hAnsi="Liberation Serif" w:cs="Liberation Serif"/>
                <w:lang w:eastAsia="ru-RU"/>
              </w:rPr>
            </w:pPr>
          </w:p>
        </w:tc>
      </w:tr>
    </w:tbl>
    <w:p w:rsidR="00CD0A60" w:rsidRDefault="00CD0A60">
      <w:pPr>
        <w:widowControl w:val="0"/>
        <w:suppressAutoHyphens w:val="0"/>
        <w:jc w:val="both"/>
        <w:rPr>
          <w:rFonts w:ascii="Liberation Serif" w:hAnsi="Liberation Serif" w:cs="Liberation Serif"/>
          <w:lang w:eastAsia="ru-RU"/>
        </w:rPr>
      </w:pPr>
    </w:p>
    <w:p w:rsidR="00CD0A60" w:rsidRDefault="00CD0A60">
      <w:pPr>
        <w:widowControl w:val="0"/>
        <w:suppressAutoHyphens w:val="0"/>
        <w:jc w:val="both"/>
        <w:rPr>
          <w:rFonts w:ascii="Liberation Serif" w:hAnsi="Liberation Serif" w:cs="Liberation Serif"/>
          <w:lang w:eastAsia="ru-RU"/>
        </w:rPr>
      </w:pPr>
    </w:p>
    <w:p w:rsidR="00CD0A60" w:rsidRDefault="00CD0A60">
      <w:pPr>
        <w:widowControl w:val="0"/>
        <w:suppressAutoHyphens w:val="0"/>
        <w:ind w:firstLine="567"/>
        <w:contextualSpacing/>
        <w:jc w:val="both"/>
        <w:rPr>
          <w:rFonts w:ascii="Liberation Serif" w:hAnsi="Liberation Serif" w:cs="Liberation Serif"/>
          <w:lang w:eastAsia="ru-RU"/>
        </w:rPr>
      </w:pPr>
    </w:p>
    <w:p w:rsidR="00CD0A60" w:rsidRDefault="00CD0A60">
      <w:pPr>
        <w:jc w:val="both"/>
        <w:rPr>
          <w:rFonts w:ascii="Liberation Serif" w:hAnsi="Liberation Serif" w:cs="Liberation Serif"/>
        </w:rPr>
      </w:pPr>
    </w:p>
    <w:tbl>
      <w:tblPr>
        <w:tblpPr w:leftFromText="180" w:rightFromText="180" w:vertAnchor="text" w:horzAnchor="margin" w:tblpXSpec="center" w:tblpY="-47"/>
        <w:tblW w:w="9854" w:type="dxa"/>
        <w:jc w:val="center"/>
        <w:tblLayout w:type="fixed"/>
        <w:tblLook w:val="04A0" w:firstRow="1" w:lastRow="0" w:firstColumn="1" w:lastColumn="0" w:noHBand="0" w:noVBand="1"/>
      </w:tblPr>
      <w:tblGrid>
        <w:gridCol w:w="4644"/>
        <w:gridCol w:w="704"/>
        <w:gridCol w:w="4506"/>
      </w:tblGrid>
      <w:tr w:rsidR="00CD0A60">
        <w:trPr>
          <w:jc w:val="center"/>
        </w:trPr>
        <w:tc>
          <w:tcPr>
            <w:tcW w:w="4644" w:type="dxa"/>
          </w:tcPr>
          <w:p w:rsidR="00CD0A60" w:rsidRDefault="00E502D4">
            <w:pPr>
              <w:widowControl w:val="0"/>
              <w:suppressAutoHyphens w:val="0"/>
              <w:jc w:val="center"/>
              <w:rPr>
                <w:rFonts w:ascii="Liberation Serif" w:hAnsi="Liberation Serif" w:cs="Liberation Serif"/>
                <w:b/>
                <w:lang w:eastAsia="ru-RU"/>
              </w:rPr>
            </w:pPr>
            <w:r>
              <w:rPr>
                <w:rFonts w:ascii="Liberation Serif" w:hAnsi="Liberation Serif" w:cs="Liberation Serif"/>
                <w:b/>
                <w:lang w:eastAsia="ru-RU"/>
              </w:rPr>
              <w:t>От Заказчика:</w:t>
            </w:r>
          </w:p>
          <w:p w:rsidR="00CD0A60" w:rsidRDefault="00CD0A60">
            <w:pPr>
              <w:widowControl w:val="0"/>
              <w:suppressAutoHyphens w:val="0"/>
              <w:jc w:val="center"/>
              <w:rPr>
                <w:rFonts w:ascii="Liberation Serif" w:hAnsi="Liberation Serif" w:cs="Liberation Serif"/>
                <w:b/>
                <w:lang w:eastAsia="ru-RU"/>
              </w:rPr>
            </w:pPr>
          </w:p>
          <w:p w:rsidR="00CD0A60" w:rsidRDefault="00CD0A60">
            <w:pPr>
              <w:widowControl w:val="0"/>
              <w:suppressAutoHyphens w:val="0"/>
              <w:jc w:val="both"/>
              <w:rPr>
                <w:rFonts w:ascii="Liberation Serif" w:hAnsi="Liberation Serif" w:cs="Liberation Serif"/>
                <w:lang w:eastAsia="ru-RU"/>
              </w:rPr>
            </w:pPr>
          </w:p>
          <w:p w:rsidR="00CD0A60" w:rsidRDefault="00CD0A60">
            <w:pPr>
              <w:widowControl w:val="0"/>
              <w:suppressAutoHyphens w:val="0"/>
              <w:jc w:val="both"/>
              <w:rPr>
                <w:rFonts w:ascii="Liberation Serif" w:hAnsi="Liberation Serif" w:cs="Liberation Serif"/>
                <w:lang w:eastAsia="ru-RU"/>
              </w:rPr>
            </w:pPr>
          </w:p>
          <w:p w:rsidR="00CD0A60" w:rsidRDefault="00E502D4">
            <w:pPr>
              <w:widowControl w:val="0"/>
              <w:suppressAutoHyphens w:val="0"/>
              <w:jc w:val="both"/>
              <w:rPr>
                <w:rFonts w:ascii="Liberation Serif" w:hAnsi="Liberation Serif" w:cs="Liberation Serif"/>
                <w:lang w:eastAsia="ru-RU"/>
              </w:rPr>
            </w:pPr>
            <w:r>
              <w:rPr>
                <w:rFonts w:ascii="Liberation Serif" w:hAnsi="Liberation Serif" w:cs="Liberation Serif"/>
                <w:lang w:eastAsia="ru-RU"/>
              </w:rPr>
              <w:t>_________________ /______________/</w:t>
            </w:r>
          </w:p>
          <w:p w:rsidR="00CD0A60" w:rsidRDefault="00E502D4">
            <w:pPr>
              <w:widowControl w:val="0"/>
              <w:suppressAutoHyphens w:val="0"/>
              <w:jc w:val="both"/>
              <w:rPr>
                <w:rFonts w:ascii="Liberation Serif" w:hAnsi="Liberation Serif" w:cs="Liberation Serif"/>
                <w:lang w:eastAsia="ru-RU"/>
              </w:rPr>
            </w:pPr>
            <w:r>
              <w:rPr>
                <w:rFonts w:ascii="Liberation Serif" w:hAnsi="Liberation Serif" w:cs="Liberation Serif"/>
                <w:lang w:eastAsia="ru-RU"/>
              </w:rPr>
              <w:t>МП</w:t>
            </w:r>
          </w:p>
          <w:p w:rsidR="00CD0A60" w:rsidRDefault="00E502D4">
            <w:pPr>
              <w:widowControl w:val="0"/>
              <w:suppressAutoHyphens w:val="0"/>
              <w:jc w:val="both"/>
              <w:rPr>
                <w:rFonts w:ascii="Liberation Serif" w:hAnsi="Liberation Serif" w:cs="Liberation Serif"/>
                <w:lang w:eastAsia="ru-RU"/>
              </w:rPr>
            </w:pPr>
            <w:r>
              <w:rPr>
                <w:rFonts w:ascii="Liberation Serif" w:hAnsi="Liberation Serif" w:cs="Liberation Serif"/>
              </w:rPr>
              <w:t>«___» __________________ 20__ г.</w:t>
            </w:r>
          </w:p>
        </w:tc>
        <w:tc>
          <w:tcPr>
            <w:tcW w:w="704" w:type="dxa"/>
          </w:tcPr>
          <w:p w:rsidR="00CD0A60" w:rsidRDefault="00CD0A60">
            <w:pPr>
              <w:widowControl w:val="0"/>
              <w:suppressAutoHyphens w:val="0"/>
              <w:jc w:val="both"/>
              <w:rPr>
                <w:rFonts w:ascii="Liberation Serif" w:hAnsi="Liberation Serif" w:cs="Liberation Serif"/>
                <w:b/>
                <w:lang w:eastAsia="ru-RU"/>
              </w:rPr>
            </w:pPr>
          </w:p>
        </w:tc>
        <w:tc>
          <w:tcPr>
            <w:tcW w:w="4506" w:type="dxa"/>
          </w:tcPr>
          <w:p w:rsidR="00CD0A60" w:rsidRDefault="00E502D4">
            <w:pPr>
              <w:widowControl w:val="0"/>
              <w:suppressAutoHyphens w:val="0"/>
              <w:jc w:val="center"/>
              <w:rPr>
                <w:rFonts w:ascii="Liberation Serif" w:hAnsi="Liberation Serif" w:cs="Liberation Serif"/>
                <w:b/>
                <w:lang w:eastAsia="ru-RU"/>
              </w:rPr>
            </w:pPr>
            <w:r>
              <w:rPr>
                <w:rFonts w:ascii="Liberation Serif" w:hAnsi="Liberation Serif" w:cs="Liberation Serif"/>
                <w:b/>
                <w:lang w:eastAsia="ru-RU"/>
              </w:rPr>
              <w:t>От Исполнителя:</w:t>
            </w:r>
          </w:p>
          <w:p w:rsidR="00CD0A60" w:rsidRDefault="00CD0A60">
            <w:pPr>
              <w:widowControl w:val="0"/>
              <w:suppressAutoHyphens w:val="0"/>
              <w:jc w:val="center"/>
              <w:rPr>
                <w:rFonts w:ascii="Liberation Serif" w:hAnsi="Liberation Serif" w:cs="Liberation Serif"/>
                <w:b/>
                <w:lang w:eastAsia="ru-RU"/>
              </w:rPr>
            </w:pPr>
          </w:p>
          <w:p w:rsidR="00CD0A60" w:rsidRDefault="00CD0A60">
            <w:pPr>
              <w:widowControl w:val="0"/>
              <w:suppressAutoHyphens w:val="0"/>
              <w:jc w:val="both"/>
              <w:rPr>
                <w:rFonts w:ascii="Liberation Serif" w:hAnsi="Liberation Serif" w:cs="Liberation Serif"/>
                <w:b/>
                <w:lang w:eastAsia="ru-RU"/>
              </w:rPr>
            </w:pPr>
          </w:p>
          <w:p w:rsidR="00CD0A60" w:rsidRDefault="00CD0A60">
            <w:pPr>
              <w:widowControl w:val="0"/>
              <w:suppressAutoHyphens w:val="0"/>
              <w:jc w:val="both"/>
              <w:rPr>
                <w:rFonts w:ascii="Liberation Serif" w:hAnsi="Liberation Serif" w:cs="Liberation Serif"/>
                <w:lang w:eastAsia="ru-RU"/>
              </w:rPr>
            </w:pPr>
          </w:p>
          <w:p w:rsidR="00CD0A60" w:rsidRDefault="00E502D4">
            <w:pPr>
              <w:widowControl w:val="0"/>
              <w:suppressAutoHyphens w:val="0"/>
              <w:jc w:val="both"/>
              <w:rPr>
                <w:rFonts w:ascii="Liberation Serif" w:hAnsi="Liberation Serif" w:cs="Liberation Serif"/>
                <w:lang w:eastAsia="ru-RU"/>
              </w:rPr>
            </w:pPr>
            <w:r>
              <w:rPr>
                <w:rFonts w:ascii="Liberation Serif" w:hAnsi="Liberation Serif" w:cs="Liberation Serif"/>
                <w:lang w:eastAsia="ru-RU"/>
              </w:rPr>
              <w:t xml:space="preserve">  _________________ /______________/</w:t>
            </w:r>
          </w:p>
          <w:p w:rsidR="00CD0A60" w:rsidRDefault="00E502D4">
            <w:pPr>
              <w:widowControl w:val="0"/>
              <w:suppressAutoHyphens w:val="0"/>
              <w:jc w:val="both"/>
              <w:rPr>
                <w:rFonts w:ascii="Liberation Serif" w:hAnsi="Liberation Serif" w:cs="Liberation Serif"/>
                <w:lang w:eastAsia="ru-RU"/>
              </w:rPr>
            </w:pPr>
            <w:r>
              <w:rPr>
                <w:rFonts w:ascii="Liberation Serif" w:hAnsi="Liberation Serif" w:cs="Liberation Serif"/>
                <w:lang w:eastAsia="ru-RU"/>
              </w:rPr>
              <w:t>МП</w:t>
            </w:r>
          </w:p>
          <w:p w:rsidR="00CD0A60" w:rsidRDefault="00E502D4">
            <w:pPr>
              <w:widowControl w:val="0"/>
              <w:suppressAutoHyphens w:val="0"/>
              <w:jc w:val="both"/>
              <w:rPr>
                <w:rFonts w:ascii="Liberation Serif" w:hAnsi="Liberation Serif" w:cs="Liberation Serif"/>
                <w:lang w:eastAsia="ru-RU"/>
              </w:rPr>
            </w:pPr>
            <w:r>
              <w:rPr>
                <w:rFonts w:ascii="Liberation Serif" w:hAnsi="Liberation Serif" w:cs="Liberation Serif"/>
              </w:rPr>
              <w:t>«____» __________________ 20__ г.</w:t>
            </w:r>
          </w:p>
        </w:tc>
      </w:tr>
      <w:tr w:rsidR="00CD0A60">
        <w:trPr>
          <w:jc w:val="center"/>
        </w:trPr>
        <w:tc>
          <w:tcPr>
            <w:tcW w:w="4644" w:type="dxa"/>
          </w:tcPr>
          <w:p w:rsidR="00CD0A60" w:rsidRDefault="00CD0A60">
            <w:pPr>
              <w:widowControl w:val="0"/>
              <w:suppressAutoHyphens w:val="0"/>
              <w:jc w:val="center"/>
              <w:rPr>
                <w:rFonts w:ascii="Liberation Serif" w:hAnsi="Liberation Serif" w:cs="Liberation Serif"/>
                <w:b/>
                <w:lang w:eastAsia="ru-RU"/>
              </w:rPr>
            </w:pPr>
          </w:p>
        </w:tc>
        <w:tc>
          <w:tcPr>
            <w:tcW w:w="704" w:type="dxa"/>
          </w:tcPr>
          <w:p w:rsidR="00CD0A60" w:rsidRDefault="00CD0A60">
            <w:pPr>
              <w:widowControl w:val="0"/>
              <w:suppressAutoHyphens w:val="0"/>
              <w:jc w:val="both"/>
              <w:rPr>
                <w:rFonts w:ascii="Liberation Serif" w:hAnsi="Liberation Serif" w:cs="Liberation Serif"/>
                <w:b/>
                <w:lang w:eastAsia="ru-RU"/>
              </w:rPr>
            </w:pPr>
          </w:p>
        </w:tc>
        <w:tc>
          <w:tcPr>
            <w:tcW w:w="4506" w:type="dxa"/>
          </w:tcPr>
          <w:p w:rsidR="00CD0A60" w:rsidRDefault="00CD0A60">
            <w:pPr>
              <w:widowControl w:val="0"/>
              <w:suppressAutoHyphens w:val="0"/>
              <w:jc w:val="center"/>
              <w:rPr>
                <w:rFonts w:ascii="Liberation Serif" w:hAnsi="Liberation Serif" w:cs="Liberation Serif"/>
                <w:b/>
                <w:lang w:eastAsia="ru-RU"/>
              </w:rPr>
            </w:pPr>
          </w:p>
        </w:tc>
      </w:tr>
    </w:tbl>
    <w:p w:rsidR="00CD0A60" w:rsidRDefault="00CD0A60">
      <w:pPr>
        <w:pStyle w:val="ConsPlusNormal0"/>
        <w:jc w:val="both"/>
        <w:rPr>
          <w:rFonts w:ascii="Liberation Serif" w:hAnsi="Liberation Serif" w:cs="Liberation Serif"/>
          <w:b/>
        </w:rPr>
      </w:pPr>
    </w:p>
    <w:p w:rsidR="00CD0A60" w:rsidRDefault="00E502D4">
      <w:pPr>
        <w:suppressAutoHyphens w:val="0"/>
        <w:spacing w:after="160" w:line="259" w:lineRule="auto"/>
        <w:rPr>
          <w:rFonts w:ascii="Calibri" w:hAnsi="Calibri" w:cs="Calibri"/>
          <w:sz w:val="22"/>
          <w:szCs w:val="20"/>
          <w:lang w:eastAsia="ru-RU"/>
        </w:rPr>
      </w:pPr>
      <w:r>
        <w:br w:type="page"/>
      </w:r>
    </w:p>
    <w:p w:rsidR="00CD0A60" w:rsidRDefault="00E502D4">
      <w:pPr>
        <w:pStyle w:val="1"/>
        <w:jc w:val="right"/>
      </w:pPr>
      <w:r>
        <w:rPr>
          <w:b w:val="0"/>
        </w:rPr>
        <w:t>Приложение N 4 к контракту</w:t>
      </w:r>
    </w:p>
    <w:p w:rsidR="00CD0A60" w:rsidRDefault="00E502D4">
      <w:pPr>
        <w:pStyle w:val="ConsPlusNormal0"/>
        <w:jc w:val="right"/>
        <w:rPr>
          <w:rFonts w:ascii="Liberation Serif" w:hAnsi="Liberation Serif" w:cs="Liberation Serif"/>
          <w:sz w:val="24"/>
          <w:szCs w:val="24"/>
        </w:rPr>
      </w:pPr>
      <w:r>
        <w:rPr>
          <w:rFonts w:ascii="Liberation Serif" w:hAnsi="Liberation Serif" w:cs="Liberation Serif"/>
          <w:sz w:val="24"/>
          <w:szCs w:val="24"/>
        </w:rPr>
        <w:t>N __ от «___» ______________ 2022 г.</w:t>
      </w:r>
    </w:p>
    <w:p w:rsidR="00CD0A60" w:rsidRDefault="00CD0A60">
      <w:pPr>
        <w:pStyle w:val="ConsPlusNormal0"/>
        <w:jc w:val="both"/>
        <w:rPr>
          <w:rFonts w:ascii="Liberation Serif" w:hAnsi="Liberation Serif" w:cs="Liberation Serif"/>
          <w:b/>
        </w:rPr>
      </w:pPr>
    </w:p>
    <w:p w:rsidR="00CD0A60" w:rsidRDefault="00CD0A60">
      <w:pPr>
        <w:pStyle w:val="ConsPlusNormal0"/>
        <w:jc w:val="both"/>
        <w:rPr>
          <w:rFonts w:ascii="Liberation Serif" w:hAnsi="Liberation Serif" w:cs="Liberation Serif"/>
          <w:b/>
        </w:rPr>
      </w:pPr>
    </w:p>
    <w:p w:rsidR="00CD0A60" w:rsidRDefault="00CD0A60">
      <w:pPr>
        <w:pStyle w:val="ConsPlusNormal0"/>
        <w:jc w:val="both"/>
        <w:rPr>
          <w:rFonts w:ascii="Liberation Serif" w:hAnsi="Liberation Serif" w:cs="Liberation Serif"/>
          <w:b/>
        </w:rPr>
      </w:pPr>
    </w:p>
    <w:tbl>
      <w:tblPr>
        <w:tblW w:w="10065" w:type="dxa"/>
        <w:tblLayout w:type="fixed"/>
        <w:tblCellMar>
          <w:top w:w="102" w:type="dxa"/>
          <w:left w:w="62" w:type="dxa"/>
          <w:bottom w:w="102" w:type="dxa"/>
          <w:right w:w="62" w:type="dxa"/>
        </w:tblCellMar>
        <w:tblLook w:val="04A0" w:firstRow="1" w:lastRow="0" w:firstColumn="1" w:lastColumn="0" w:noHBand="0" w:noVBand="1"/>
      </w:tblPr>
      <w:tblGrid>
        <w:gridCol w:w="9071"/>
        <w:gridCol w:w="994"/>
      </w:tblGrid>
      <w:tr w:rsidR="00CD0A60">
        <w:tc>
          <w:tcPr>
            <w:tcW w:w="9070" w:type="dxa"/>
            <w:vAlign w:val="bottom"/>
          </w:tcPr>
          <w:p w:rsidR="00CD0A60" w:rsidRDefault="00E502D4">
            <w:pPr>
              <w:widowControl w:val="0"/>
              <w:suppressAutoHyphens w:val="0"/>
              <w:jc w:val="center"/>
              <w:rPr>
                <w:rFonts w:ascii="Liberation Serif" w:hAnsi="Liberation Serif" w:cs="Liberation Serif"/>
                <w:b/>
                <w:lang w:eastAsia="ru-RU"/>
              </w:rPr>
            </w:pPr>
            <w:bookmarkStart w:id="10" w:name="P615"/>
            <w:bookmarkEnd w:id="10"/>
            <w:r>
              <w:rPr>
                <w:rFonts w:ascii="Liberation Serif" w:hAnsi="Liberation Serif" w:cs="Liberation Serif"/>
                <w:b/>
                <w:lang w:eastAsia="ru-RU"/>
              </w:rPr>
              <w:t>Акт</w:t>
            </w:r>
          </w:p>
          <w:p w:rsidR="00CD0A60" w:rsidRDefault="00E502D4">
            <w:pPr>
              <w:widowControl w:val="0"/>
              <w:suppressAutoHyphens w:val="0"/>
              <w:jc w:val="center"/>
              <w:rPr>
                <w:rFonts w:ascii="Liberation Serif" w:hAnsi="Liberation Serif" w:cs="Liberation Serif"/>
                <w:lang w:eastAsia="ru-RU"/>
              </w:rPr>
            </w:pPr>
            <w:r>
              <w:rPr>
                <w:rFonts w:ascii="Liberation Serif" w:hAnsi="Liberation Serif" w:cs="Liberation Serif"/>
                <w:b/>
                <w:lang w:eastAsia="ru-RU"/>
              </w:rPr>
              <w:t>о снятии охраны</w:t>
            </w:r>
          </w:p>
        </w:tc>
        <w:tc>
          <w:tcPr>
            <w:tcW w:w="994" w:type="dxa"/>
          </w:tcPr>
          <w:p w:rsidR="00CD0A60" w:rsidRDefault="00CD0A60">
            <w:pPr>
              <w:widowControl w:val="0"/>
              <w:rPr>
                <w:rFonts w:ascii="Liberation Serif" w:hAnsi="Liberation Serif" w:cs="Liberation Serif"/>
                <w:b/>
              </w:rPr>
            </w:pPr>
          </w:p>
        </w:tc>
      </w:tr>
      <w:tr w:rsidR="00CD0A60">
        <w:tc>
          <w:tcPr>
            <w:tcW w:w="9070" w:type="dxa"/>
          </w:tcPr>
          <w:p w:rsidR="00CD0A60" w:rsidRDefault="00CD0A60">
            <w:pPr>
              <w:widowControl w:val="0"/>
              <w:suppressAutoHyphens w:val="0"/>
              <w:jc w:val="both"/>
              <w:rPr>
                <w:rFonts w:ascii="Liberation Serif" w:hAnsi="Liberation Serif" w:cs="Liberation Serif"/>
                <w:lang w:eastAsia="ru-RU"/>
              </w:rPr>
            </w:pPr>
          </w:p>
        </w:tc>
        <w:tc>
          <w:tcPr>
            <w:tcW w:w="994" w:type="dxa"/>
          </w:tcPr>
          <w:p w:rsidR="00CD0A60" w:rsidRDefault="00CD0A60">
            <w:pPr>
              <w:widowControl w:val="0"/>
              <w:rPr>
                <w:rFonts w:ascii="Liberation Serif" w:hAnsi="Liberation Serif" w:cs="Liberation Serif"/>
                <w:b/>
              </w:rPr>
            </w:pPr>
          </w:p>
        </w:tc>
      </w:tr>
      <w:tr w:rsidR="00CD0A60">
        <w:tc>
          <w:tcPr>
            <w:tcW w:w="10064" w:type="dxa"/>
            <w:gridSpan w:val="2"/>
          </w:tcPr>
          <w:p w:rsidR="00CD0A60" w:rsidRDefault="00E502D4">
            <w:pPr>
              <w:widowControl w:val="0"/>
              <w:suppressAutoHyphens w:val="0"/>
              <w:ind w:firstLine="283"/>
              <w:jc w:val="both"/>
              <w:rPr>
                <w:rFonts w:ascii="Liberation Serif" w:hAnsi="Liberation Serif" w:cs="Liberation Serif"/>
                <w:lang w:eastAsia="ru-RU"/>
              </w:rPr>
            </w:pPr>
            <w:r>
              <w:rPr>
                <w:rFonts w:ascii="Liberation Serif" w:hAnsi="Liberation Serif" w:cs="Liberation Serif"/>
                <w:lang w:eastAsia="ru-RU"/>
              </w:rPr>
              <w:t>Мы, нижеподписавшиеся, представитель Исполнителя в лице __________________________</w:t>
            </w:r>
          </w:p>
          <w:p w:rsidR="00CD0A60" w:rsidRDefault="00E502D4">
            <w:pPr>
              <w:widowControl w:val="0"/>
              <w:suppressAutoHyphens w:val="0"/>
              <w:jc w:val="both"/>
              <w:rPr>
                <w:rFonts w:ascii="Liberation Serif" w:hAnsi="Liberation Serif" w:cs="Liberation Serif"/>
                <w:lang w:eastAsia="ru-RU"/>
              </w:rPr>
            </w:pPr>
            <w:r>
              <w:rPr>
                <w:rFonts w:ascii="Liberation Serif" w:hAnsi="Liberation Serif" w:cs="Liberation Serif"/>
                <w:lang w:eastAsia="ru-RU"/>
              </w:rPr>
              <w:t>__________________________________________________________, действующий на основании ___________________________________________________, и представитель Заказчика в лице ________________________________________________________, действующий на основании _____________________________________, составили настоящий Акт о том, что в соответствии с контрактом от «___» ________ 20__ г. № ___ охрана объекта, расположенного по адресу: ___________________________, снята в __ ч. __ мин. «____» ________________ 20__ г.</w:t>
            </w:r>
          </w:p>
        </w:tc>
      </w:tr>
    </w:tbl>
    <w:p w:rsidR="00CD0A60" w:rsidRDefault="00CD0A60">
      <w:pPr>
        <w:pStyle w:val="ConsPlusNormal0"/>
        <w:jc w:val="both"/>
        <w:rPr>
          <w:rFonts w:ascii="Liberation Serif" w:hAnsi="Liberation Serif" w:cs="Liberation Serif"/>
          <w:b/>
        </w:rPr>
      </w:pPr>
    </w:p>
    <w:p w:rsidR="00CD0A60" w:rsidRDefault="00CD0A60">
      <w:pPr>
        <w:pStyle w:val="ConsPlusNormal0"/>
        <w:jc w:val="both"/>
        <w:rPr>
          <w:rFonts w:ascii="Liberation Serif" w:hAnsi="Liberation Serif" w:cs="Liberation Serif"/>
          <w:b/>
        </w:rPr>
      </w:pPr>
    </w:p>
    <w:p w:rsidR="00CD0A60" w:rsidRDefault="00CD0A60">
      <w:pPr>
        <w:pStyle w:val="ConsPlusNormal0"/>
        <w:jc w:val="both"/>
        <w:rPr>
          <w:rFonts w:ascii="Liberation Serif" w:hAnsi="Liberation Serif" w:cs="Liberation Serif"/>
          <w:b/>
        </w:rPr>
      </w:pPr>
    </w:p>
    <w:p w:rsidR="00CD0A60" w:rsidRDefault="00CD0A60">
      <w:pPr>
        <w:pStyle w:val="ConsPlusNormal0"/>
        <w:jc w:val="both"/>
        <w:rPr>
          <w:rFonts w:ascii="Liberation Serif" w:hAnsi="Liberation Serif" w:cs="Liberation Serif"/>
          <w:b/>
        </w:rPr>
      </w:pPr>
    </w:p>
    <w:p w:rsidR="00CD0A60" w:rsidRDefault="00CD0A60">
      <w:pPr>
        <w:pStyle w:val="ConsPlusNormal0"/>
        <w:jc w:val="both"/>
        <w:rPr>
          <w:rFonts w:ascii="Liberation Serif" w:hAnsi="Liberation Serif" w:cs="Liberation Serif"/>
          <w:b/>
        </w:rPr>
      </w:pPr>
    </w:p>
    <w:p w:rsidR="00CD0A60" w:rsidRDefault="00CD0A60">
      <w:pPr>
        <w:pStyle w:val="ConsPlusNormal0"/>
        <w:jc w:val="both"/>
        <w:rPr>
          <w:rFonts w:ascii="Liberation Serif" w:hAnsi="Liberation Serif" w:cs="Liberation Serif"/>
          <w:b/>
        </w:rPr>
      </w:pPr>
    </w:p>
    <w:p w:rsidR="00CD0A60" w:rsidRDefault="00CD0A60">
      <w:pPr>
        <w:pStyle w:val="ConsPlusNormal0"/>
        <w:jc w:val="both"/>
        <w:rPr>
          <w:rFonts w:ascii="Liberation Serif" w:hAnsi="Liberation Serif" w:cs="Liberation Serif"/>
          <w:b/>
        </w:rPr>
      </w:pPr>
    </w:p>
    <w:tbl>
      <w:tblPr>
        <w:tblpPr w:leftFromText="180" w:rightFromText="180" w:vertAnchor="text" w:horzAnchor="margin" w:tblpXSpec="center" w:tblpY="-47"/>
        <w:tblW w:w="9854" w:type="dxa"/>
        <w:jc w:val="center"/>
        <w:tblLayout w:type="fixed"/>
        <w:tblLook w:val="04A0" w:firstRow="1" w:lastRow="0" w:firstColumn="1" w:lastColumn="0" w:noHBand="0" w:noVBand="1"/>
      </w:tblPr>
      <w:tblGrid>
        <w:gridCol w:w="4644"/>
        <w:gridCol w:w="704"/>
        <w:gridCol w:w="4506"/>
      </w:tblGrid>
      <w:tr w:rsidR="00CD0A60">
        <w:trPr>
          <w:jc w:val="center"/>
        </w:trPr>
        <w:tc>
          <w:tcPr>
            <w:tcW w:w="4644" w:type="dxa"/>
          </w:tcPr>
          <w:p w:rsidR="00CD0A60" w:rsidRDefault="00E502D4">
            <w:pPr>
              <w:widowControl w:val="0"/>
              <w:suppressAutoHyphens w:val="0"/>
              <w:jc w:val="center"/>
              <w:rPr>
                <w:rFonts w:ascii="Liberation Serif" w:hAnsi="Liberation Serif" w:cs="Liberation Serif"/>
                <w:b/>
                <w:lang w:eastAsia="ru-RU"/>
              </w:rPr>
            </w:pPr>
            <w:r>
              <w:rPr>
                <w:rFonts w:ascii="Liberation Serif" w:hAnsi="Liberation Serif" w:cs="Liberation Serif"/>
                <w:b/>
                <w:lang w:eastAsia="ru-RU"/>
              </w:rPr>
              <w:t>От Заказчика:</w:t>
            </w:r>
          </w:p>
          <w:p w:rsidR="00CD0A60" w:rsidRDefault="00CD0A60">
            <w:pPr>
              <w:widowControl w:val="0"/>
              <w:suppressAutoHyphens w:val="0"/>
              <w:jc w:val="center"/>
              <w:rPr>
                <w:rFonts w:ascii="Liberation Serif" w:hAnsi="Liberation Serif" w:cs="Liberation Serif"/>
                <w:b/>
                <w:lang w:eastAsia="ru-RU"/>
              </w:rPr>
            </w:pPr>
          </w:p>
          <w:p w:rsidR="00CD0A60" w:rsidRDefault="00CD0A60">
            <w:pPr>
              <w:widowControl w:val="0"/>
              <w:suppressAutoHyphens w:val="0"/>
              <w:jc w:val="both"/>
              <w:rPr>
                <w:rFonts w:ascii="Liberation Serif" w:hAnsi="Liberation Serif" w:cs="Liberation Serif"/>
                <w:lang w:eastAsia="ru-RU"/>
              </w:rPr>
            </w:pPr>
          </w:p>
          <w:p w:rsidR="00CD0A60" w:rsidRDefault="00CD0A60">
            <w:pPr>
              <w:widowControl w:val="0"/>
              <w:suppressAutoHyphens w:val="0"/>
              <w:jc w:val="both"/>
              <w:rPr>
                <w:rFonts w:ascii="Liberation Serif" w:hAnsi="Liberation Serif" w:cs="Liberation Serif"/>
                <w:lang w:eastAsia="ru-RU"/>
              </w:rPr>
            </w:pPr>
          </w:p>
          <w:p w:rsidR="00CD0A60" w:rsidRDefault="00E502D4">
            <w:pPr>
              <w:widowControl w:val="0"/>
              <w:suppressAutoHyphens w:val="0"/>
              <w:jc w:val="both"/>
              <w:rPr>
                <w:rFonts w:ascii="Liberation Serif" w:hAnsi="Liberation Serif" w:cs="Liberation Serif"/>
                <w:lang w:eastAsia="ru-RU"/>
              </w:rPr>
            </w:pPr>
            <w:r>
              <w:rPr>
                <w:rFonts w:ascii="Liberation Serif" w:hAnsi="Liberation Serif" w:cs="Liberation Serif"/>
                <w:lang w:eastAsia="ru-RU"/>
              </w:rPr>
              <w:t>_________________ /______________/</w:t>
            </w:r>
          </w:p>
          <w:p w:rsidR="00CD0A60" w:rsidRDefault="00E502D4">
            <w:pPr>
              <w:widowControl w:val="0"/>
              <w:suppressAutoHyphens w:val="0"/>
              <w:jc w:val="both"/>
              <w:rPr>
                <w:rFonts w:ascii="Liberation Serif" w:hAnsi="Liberation Serif" w:cs="Liberation Serif"/>
                <w:lang w:eastAsia="ru-RU"/>
              </w:rPr>
            </w:pPr>
            <w:r>
              <w:rPr>
                <w:rFonts w:ascii="Liberation Serif" w:hAnsi="Liberation Serif" w:cs="Liberation Serif"/>
                <w:lang w:eastAsia="ru-RU"/>
              </w:rPr>
              <w:t>МП</w:t>
            </w:r>
          </w:p>
          <w:p w:rsidR="00CD0A60" w:rsidRDefault="00E502D4">
            <w:pPr>
              <w:widowControl w:val="0"/>
              <w:suppressAutoHyphens w:val="0"/>
              <w:jc w:val="both"/>
              <w:rPr>
                <w:rFonts w:ascii="Liberation Serif" w:hAnsi="Liberation Serif" w:cs="Liberation Serif"/>
                <w:lang w:eastAsia="ru-RU"/>
              </w:rPr>
            </w:pPr>
            <w:r>
              <w:rPr>
                <w:rFonts w:ascii="Liberation Serif" w:hAnsi="Liberation Serif" w:cs="Liberation Serif"/>
              </w:rPr>
              <w:t>«__» __________________ 20__ г.</w:t>
            </w:r>
          </w:p>
        </w:tc>
        <w:tc>
          <w:tcPr>
            <w:tcW w:w="704" w:type="dxa"/>
          </w:tcPr>
          <w:p w:rsidR="00CD0A60" w:rsidRDefault="00CD0A60">
            <w:pPr>
              <w:widowControl w:val="0"/>
              <w:suppressAutoHyphens w:val="0"/>
              <w:jc w:val="both"/>
              <w:rPr>
                <w:rFonts w:ascii="Liberation Serif" w:hAnsi="Liberation Serif" w:cs="Liberation Serif"/>
                <w:b/>
                <w:lang w:eastAsia="ru-RU"/>
              </w:rPr>
            </w:pPr>
          </w:p>
        </w:tc>
        <w:tc>
          <w:tcPr>
            <w:tcW w:w="4506" w:type="dxa"/>
          </w:tcPr>
          <w:p w:rsidR="00CD0A60" w:rsidRDefault="00E502D4">
            <w:pPr>
              <w:widowControl w:val="0"/>
              <w:suppressAutoHyphens w:val="0"/>
              <w:jc w:val="center"/>
              <w:rPr>
                <w:rFonts w:ascii="Liberation Serif" w:hAnsi="Liberation Serif" w:cs="Liberation Serif"/>
                <w:b/>
                <w:lang w:eastAsia="ru-RU"/>
              </w:rPr>
            </w:pPr>
            <w:r>
              <w:rPr>
                <w:rFonts w:ascii="Liberation Serif" w:hAnsi="Liberation Serif" w:cs="Liberation Serif"/>
                <w:b/>
                <w:lang w:eastAsia="ru-RU"/>
              </w:rPr>
              <w:t>От Исполнителя:</w:t>
            </w:r>
          </w:p>
          <w:p w:rsidR="00CD0A60" w:rsidRDefault="00CD0A60">
            <w:pPr>
              <w:widowControl w:val="0"/>
              <w:suppressAutoHyphens w:val="0"/>
              <w:jc w:val="center"/>
              <w:rPr>
                <w:rFonts w:ascii="Liberation Serif" w:hAnsi="Liberation Serif" w:cs="Liberation Serif"/>
                <w:b/>
                <w:lang w:eastAsia="ru-RU"/>
              </w:rPr>
            </w:pPr>
          </w:p>
          <w:p w:rsidR="00CD0A60" w:rsidRDefault="00CD0A60">
            <w:pPr>
              <w:widowControl w:val="0"/>
              <w:suppressAutoHyphens w:val="0"/>
              <w:jc w:val="both"/>
              <w:rPr>
                <w:rFonts w:ascii="Liberation Serif" w:hAnsi="Liberation Serif" w:cs="Liberation Serif"/>
                <w:b/>
                <w:lang w:eastAsia="ru-RU"/>
              </w:rPr>
            </w:pPr>
          </w:p>
          <w:p w:rsidR="00CD0A60" w:rsidRDefault="00CD0A60">
            <w:pPr>
              <w:widowControl w:val="0"/>
              <w:suppressAutoHyphens w:val="0"/>
              <w:jc w:val="both"/>
              <w:rPr>
                <w:rFonts w:ascii="Liberation Serif" w:hAnsi="Liberation Serif" w:cs="Liberation Serif"/>
                <w:lang w:eastAsia="ru-RU"/>
              </w:rPr>
            </w:pPr>
          </w:p>
          <w:p w:rsidR="00CD0A60" w:rsidRDefault="00E502D4">
            <w:pPr>
              <w:widowControl w:val="0"/>
              <w:suppressAutoHyphens w:val="0"/>
              <w:jc w:val="both"/>
              <w:rPr>
                <w:rFonts w:ascii="Liberation Serif" w:hAnsi="Liberation Serif" w:cs="Liberation Serif"/>
                <w:lang w:eastAsia="ru-RU"/>
              </w:rPr>
            </w:pPr>
            <w:r>
              <w:rPr>
                <w:rFonts w:ascii="Liberation Serif" w:hAnsi="Liberation Serif" w:cs="Liberation Serif"/>
                <w:lang w:eastAsia="ru-RU"/>
              </w:rPr>
              <w:t xml:space="preserve">  _________________ /______________/</w:t>
            </w:r>
          </w:p>
          <w:p w:rsidR="00CD0A60" w:rsidRDefault="00E502D4">
            <w:pPr>
              <w:widowControl w:val="0"/>
              <w:suppressAutoHyphens w:val="0"/>
              <w:jc w:val="both"/>
              <w:rPr>
                <w:rFonts w:ascii="Liberation Serif" w:hAnsi="Liberation Serif" w:cs="Liberation Serif"/>
                <w:lang w:eastAsia="ru-RU"/>
              </w:rPr>
            </w:pPr>
            <w:r>
              <w:rPr>
                <w:rFonts w:ascii="Liberation Serif" w:hAnsi="Liberation Serif" w:cs="Liberation Serif"/>
                <w:lang w:eastAsia="ru-RU"/>
              </w:rPr>
              <w:t>МП</w:t>
            </w:r>
          </w:p>
          <w:p w:rsidR="00CD0A60" w:rsidRDefault="00E502D4">
            <w:pPr>
              <w:widowControl w:val="0"/>
              <w:suppressAutoHyphens w:val="0"/>
              <w:jc w:val="both"/>
              <w:rPr>
                <w:rFonts w:ascii="Liberation Serif" w:hAnsi="Liberation Serif" w:cs="Liberation Serif"/>
                <w:lang w:eastAsia="ru-RU"/>
              </w:rPr>
            </w:pPr>
            <w:r>
              <w:rPr>
                <w:rFonts w:ascii="Liberation Serif" w:hAnsi="Liberation Serif" w:cs="Liberation Serif"/>
              </w:rPr>
              <w:t>«__» __________________ 20__ г.</w:t>
            </w:r>
          </w:p>
        </w:tc>
      </w:tr>
      <w:tr w:rsidR="00CD0A60">
        <w:trPr>
          <w:jc w:val="center"/>
        </w:trPr>
        <w:tc>
          <w:tcPr>
            <w:tcW w:w="4644" w:type="dxa"/>
          </w:tcPr>
          <w:p w:rsidR="00CD0A60" w:rsidRDefault="00CD0A60">
            <w:pPr>
              <w:widowControl w:val="0"/>
              <w:suppressAutoHyphens w:val="0"/>
              <w:jc w:val="center"/>
              <w:rPr>
                <w:rFonts w:ascii="Liberation Serif" w:hAnsi="Liberation Serif" w:cs="Liberation Serif"/>
                <w:b/>
                <w:lang w:eastAsia="ru-RU"/>
              </w:rPr>
            </w:pPr>
          </w:p>
        </w:tc>
        <w:tc>
          <w:tcPr>
            <w:tcW w:w="704" w:type="dxa"/>
          </w:tcPr>
          <w:p w:rsidR="00CD0A60" w:rsidRDefault="00CD0A60">
            <w:pPr>
              <w:widowControl w:val="0"/>
              <w:suppressAutoHyphens w:val="0"/>
              <w:jc w:val="both"/>
              <w:rPr>
                <w:rFonts w:ascii="Liberation Serif" w:hAnsi="Liberation Serif" w:cs="Liberation Serif"/>
                <w:b/>
                <w:lang w:eastAsia="ru-RU"/>
              </w:rPr>
            </w:pPr>
          </w:p>
        </w:tc>
        <w:tc>
          <w:tcPr>
            <w:tcW w:w="4506" w:type="dxa"/>
          </w:tcPr>
          <w:p w:rsidR="00CD0A60" w:rsidRDefault="00CD0A60">
            <w:pPr>
              <w:widowControl w:val="0"/>
              <w:suppressAutoHyphens w:val="0"/>
              <w:jc w:val="center"/>
              <w:rPr>
                <w:rFonts w:ascii="Liberation Serif" w:hAnsi="Liberation Serif" w:cs="Liberation Serif"/>
                <w:b/>
                <w:lang w:eastAsia="ru-RU"/>
              </w:rPr>
            </w:pPr>
          </w:p>
        </w:tc>
      </w:tr>
    </w:tbl>
    <w:p w:rsidR="00CD0A60" w:rsidRDefault="00CD0A60">
      <w:pPr>
        <w:pStyle w:val="ConsPlusNormal0"/>
        <w:jc w:val="both"/>
        <w:rPr>
          <w:rFonts w:ascii="Liberation Serif" w:hAnsi="Liberation Serif" w:cs="Liberation Serif"/>
          <w:b/>
        </w:rPr>
      </w:pPr>
    </w:p>
    <w:sectPr w:rsidR="00CD0A60">
      <w:headerReference w:type="default" r:id="rId26"/>
      <w:pgSz w:w="11906" w:h="16838"/>
      <w:pgMar w:top="1134" w:right="566" w:bottom="1134" w:left="1276" w:header="708"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2DC" w:rsidRDefault="004612DC">
      <w:r>
        <w:separator/>
      </w:r>
    </w:p>
  </w:endnote>
  <w:endnote w:type="continuationSeparator" w:id="0">
    <w:p w:rsidR="004612DC" w:rsidRDefault="0046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Yu Gothic U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2DC" w:rsidRDefault="004612DC">
      <w:pPr>
        <w:rPr>
          <w:sz w:val="12"/>
        </w:rPr>
      </w:pPr>
      <w:r>
        <w:separator/>
      </w:r>
    </w:p>
  </w:footnote>
  <w:footnote w:type="continuationSeparator" w:id="0">
    <w:p w:rsidR="004612DC" w:rsidRDefault="004612DC">
      <w:pPr>
        <w:rPr>
          <w:sz w:val="12"/>
        </w:rPr>
      </w:pPr>
      <w:r>
        <w:continuationSeparator/>
      </w:r>
    </w:p>
  </w:footnote>
  <w:footnote w:id="1">
    <w:p w:rsidR="004612DC" w:rsidRDefault="004612DC">
      <w:pPr>
        <w:pStyle w:val="af6"/>
      </w:pPr>
      <w:r>
        <w:rPr>
          <w:rStyle w:val="ac"/>
        </w:rPr>
        <w:footnoteRef/>
      </w:r>
      <w:r>
        <w:t xml:space="preserve"> Для Исполнителя с общим режимом налогообложения</w:t>
      </w:r>
    </w:p>
  </w:footnote>
  <w:footnote w:id="2">
    <w:p w:rsidR="004612DC" w:rsidRDefault="004612DC">
      <w:pPr>
        <w:pStyle w:val="af6"/>
        <w:widowControl w:val="0"/>
      </w:pPr>
      <w:r>
        <w:rPr>
          <w:rStyle w:val="ac"/>
        </w:rPr>
        <w:footnoteRef/>
      </w:r>
      <w:r>
        <w:rPr>
          <w:rFonts w:ascii="Liberation Serif" w:hAnsi="Liberation Serif" w:cs="Liberation Serif"/>
          <w:color w:val="000000"/>
          <w:sz w:val="18"/>
          <w:szCs w:val="18"/>
        </w:rPr>
        <w:t xml:space="preserve">Технические средства охраны </w:t>
      </w:r>
      <w:r>
        <w:rPr>
          <w:rFonts w:ascii="Liberation Serif" w:hAnsi="Liberation Serif" w:cs="Liberation Serif"/>
          <w:color w:val="000000"/>
          <w:spacing w:val="-2"/>
          <w:sz w:val="18"/>
          <w:szCs w:val="18"/>
        </w:rPr>
        <w:t>(носимые кнопки тревожной сигнализации)</w:t>
      </w:r>
      <w:r>
        <w:rPr>
          <w:rFonts w:ascii="Liberation Serif" w:hAnsi="Liberation Serif" w:cs="Liberation Serif"/>
          <w:bCs/>
          <w:color w:val="000000"/>
          <w:sz w:val="18"/>
          <w:szCs w:val="18"/>
          <w:lang w:eastAsia="zh-CN"/>
        </w:rPr>
        <w:t>.</w:t>
      </w:r>
      <w:r>
        <w:rPr>
          <w:rFonts w:ascii="Liberation Serif" w:hAnsi="Liberation Serif" w:cs="Liberation Serif"/>
          <w:color w:val="000000"/>
          <w:sz w:val="18"/>
          <w:szCs w:val="18"/>
        </w:rPr>
        <w:t xml:space="preserve"> Необходимые технические средства тревожной сигнализации по каждому объекту передаются «Заказчику» во временное безвозмездное пользование на период с 01.0</w:t>
      </w:r>
      <w:r w:rsidR="00920C04">
        <w:rPr>
          <w:rFonts w:ascii="Liberation Serif" w:hAnsi="Liberation Serif" w:cs="Liberation Serif"/>
          <w:color w:val="000000"/>
          <w:sz w:val="18"/>
          <w:szCs w:val="18"/>
        </w:rPr>
        <w:t>7</w:t>
      </w:r>
      <w:r>
        <w:rPr>
          <w:rFonts w:ascii="Liberation Serif" w:hAnsi="Liberation Serif" w:cs="Liberation Serif"/>
          <w:color w:val="000000"/>
          <w:sz w:val="18"/>
          <w:szCs w:val="18"/>
        </w:rPr>
        <w:t>.2024 по 3</w:t>
      </w:r>
      <w:r w:rsidR="00920C04">
        <w:rPr>
          <w:rFonts w:ascii="Liberation Serif" w:hAnsi="Liberation Serif" w:cs="Liberation Serif"/>
          <w:color w:val="000000"/>
          <w:sz w:val="18"/>
          <w:szCs w:val="18"/>
        </w:rPr>
        <w:t>1</w:t>
      </w:r>
      <w:r>
        <w:rPr>
          <w:rFonts w:ascii="Liberation Serif" w:hAnsi="Liberation Serif" w:cs="Liberation Serif"/>
          <w:color w:val="000000"/>
          <w:sz w:val="18"/>
          <w:szCs w:val="18"/>
        </w:rPr>
        <w:t>.</w:t>
      </w:r>
      <w:r w:rsidR="00920C04">
        <w:rPr>
          <w:rFonts w:ascii="Liberation Serif" w:hAnsi="Liberation Serif" w:cs="Liberation Serif"/>
          <w:color w:val="000000"/>
          <w:sz w:val="18"/>
          <w:szCs w:val="18"/>
        </w:rPr>
        <w:t>12</w:t>
      </w:r>
      <w:r>
        <w:rPr>
          <w:rFonts w:ascii="Liberation Serif" w:hAnsi="Liberation Serif" w:cs="Liberation Serif"/>
          <w:color w:val="000000"/>
          <w:sz w:val="18"/>
          <w:szCs w:val="18"/>
        </w:rPr>
        <w:t>.2024.  Исполнитель подключает указанные технические средства на пульт централизованного наблюдения Исполнителя.</w:t>
      </w:r>
    </w:p>
    <w:p w:rsidR="004612DC" w:rsidRDefault="004612DC">
      <w:pPr>
        <w:pStyle w:val="af6"/>
        <w:widowControl w:val="0"/>
        <w:rPr>
          <w:rFonts w:ascii="Liberation Serif" w:hAnsi="Liberation Serif" w:cs="Liberation Serif"/>
          <w:sz w:val="18"/>
          <w:szCs w:val="18"/>
        </w:rPr>
      </w:pPr>
      <w:r>
        <w:rPr>
          <w:rFonts w:ascii="Liberation Serif" w:hAnsi="Liberation Serif" w:cs="Liberation Serif"/>
          <w:sz w:val="18"/>
          <w:szCs w:val="18"/>
        </w:rPr>
        <w:t xml:space="preserve">    Технические средства охраны, принадлежащие Исполнителю, устанавливаются на время исполнения им государственного контракта при наличии необходимости в соответствии с требованиями настоящего Описания объекта закупки. После исполнения контракта Исполнитель демонтирует установленное оборудование.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805942"/>
      <w:docPartObj>
        <w:docPartGallery w:val="Page Numbers (Top of Page)"/>
        <w:docPartUnique/>
      </w:docPartObj>
    </w:sdtPr>
    <w:sdtEndPr/>
    <w:sdtContent>
      <w:p w:rsidR="004612DC" w:rsidRDefault="004612DC">
        <w:pPr>
          <w:pStyle w:val="af8"/>
          <w:jc w:val="center"/>
        </w:pPr>
        <w:r>
          <w:fldChar w:fldCharType="begin"/>
        </w:r>
        <w:r>
          <w:instrText>PAGE</w:instrText>
        </w:r>
        <w:r>
          <w:fldChar w:fldCharType="separate"/>
        </w:r>
        <w:r w:rsidR="002A09D9">
          <w:rPr>
            <w:noProof/>
          </w:rPr>
          <w:t>10</w:t>
        </w:r>
        <w:r>
          <w:fldChar w:fldCharType="end"/>
        </w:r>
      </w:p>
      <w:p w:rsidR="004612DC" w:rsidRDefault="002A09D9">
        <w:pPr>
          <w:pStyle w:val="af8"/>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5530792"/>
      <w:docPartObj>
        <w:docPartGallery w:val="Page Numbers (Top of Page)"/>
        <w:docPartUnique/>
      </w:docPartObj>
    </w:sdtPr>
    <w:sdtEndPr/>
    <w:sdtContent>
      <w:p w:rsidR="004612DC" w:rsidRDefault="004612DC">
        <w:pPr>
          <w:pStyle w:val="af8"/>
          <w:jc w:val="center"/>
        </w:pPr>
        <w:r>
          <w:fldChar w:fldCharType="begin"/>
        </w:r>
        <w:r>
          <w:instrText>PAGE</w:instrText>
        </w:r>
        <w:r>
          <w:fldChar w:fldCharType="separate"/>
        </w:r>
        <w:r w:rsidR="002A09D9">
          <w:rPr>
            <w:noProof/>
          </w:rPr>
          <w:t>11</w:t>
        </w:r>
        <w:r>
          <w:fldChar w:fldCharType="end"/>
        </w:r>
      </w:p>
      <w:p w:rsidR="004612DC" w:rsidRDefault="002A09D9">
        <w:pPr>
          <w:pStyle w:val="af8"/>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2015249"/>
      <w:docPartObj>
        <w:docPartGallery w:val="Page Numbers (Top of Page)"/>
        <w:docPartUnique/>
      </w:docPartObj>
    </w:sdtPr>
    <w:sdtEndPr/>
    <w:sdtContent>
      <w:p w:rsidR="004612DC" w:rsidRDefault="004612DC">
        <w:pPr>
          <w:pStyle w:val="af8"/>
          <w:jc w:val="center"/>
        </w:pPr>
        <w:r>
          <w:fldChar w:fldCharType="begin"/>
        </w:r>
        <w:r>
          <w:instrText>PAGE</w:instrText>
        </w:r>
        <w:r>
          <w:fldChar w:fldCharType="separate"/>
        </w:r>
        <w:r w:rsidR="002A09D9">
          <w:rPr>
            <w:noProof/>
          </w:rPr>
          <w:t>15</w:t>
        </w:r>
        <w:r>
          <w:fldChar w:fldCharType="end"/>
        </w:r>
      </w:p>
      <w:p w:rsidR="004612DC" w:rsidRDefault="002A09D9">
        <w:pPr>
          <w:pStyle w:val="af8"/>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2DC" w:rsidRDefault="004612D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221349"/>
      <w:docPartObj>
        <w:docPartGallery w:val="Page Numbers (Top of Page)"/>
        <w:docPartUnique/>
      </w:docPartObj>
    </w:sdtPr>
    <w:sdtEndPr/>
    <w:sdtContent>
      <w:p w:rsidR="004612DC" w:rsidRDefault="004612DC">
        <w:pPr>
          <w:pStyle w:val="af8"/>
          <w:jc w:val="center"/>
        </w:pPr>
        <w:r>
          <w:fldChar w:fldCharType="begin"/>
        </w:r>
        <w:r>
          <w:instrText>PAGE</w:instrText>
        </w:r>
        <w:r>
          <w:fldChar w:fldCharType="separate"/>
        </w:r>
        <w:r w:rsidR="002A09D9">
          <w:rPr>
            <w:noProof/>
          </w:rPr>
          <w:t>19</w:t>
        </w:r>
        <w:r>
          <w:fldChar w:fldCharType="end"/>
        </w:r>
      </w:p>
      <w:p w:rsidR="004612DC" w:rsidRDefault="002A09D9">
        <w:pPr>
          <w:pStyle w:val="af8"/>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69A9"/>
    <w:multiLevelType w:val="multilevel"/>
    <w:tmpl w:val="6D304B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3911752"/>
    <w:multiLevelType w:val="multilevel"/>
    <w:tmpl w:val="C98A65E8"/>
    <w:lvl w:ilvl="0">
      <w:start w:val="1"/>
      <w:numFmt w:val="decimal"/>
      <w:lvlText w:val="%1."/>
      <w:lvlJc w:val="left"/>
      <w:pPr>
        <w:tabs>
          <w:tab w:val="num" w:pos="0"/>
        </w:tabs>
        <w:ind w:left="360" w:hanging="360"/>
      </w:pPr>
    </w:lvl>
    <w:lvl w:ilvl="1">
      <w:start w:val="1"/>
      <w:numFmt w:val="lowerLetter"/>
      <w:lvlText w:val="%1.%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A60"/>
    <w:rsid w:val="000F52C1"/>
    <w:rsid w:val="002A09D9"/>
    <w:rsid w:val="002D321B"/>
    <w:rsid w:val="004612DC"/>
    <w:rsid w:val="00576661"/>
    <w:rsid w:val="00597300"/>
    <w:rsid w:val="00621DE4"/>
    <w:rsid w:val="00691036"/>
    <w:rsid w:val="006D5EF0"/>
    <w:rsid w:val="00920C04"/>
    <w:rsid w:val="00AE6275"/>
    <w:rsid w:val="00B0448D"/>
    <w:rsid w:val="00CD0A60"/>
    <w:rsid w:val="00E502D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EF7934-C2C0-4B62-948C-69050D62D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CDB"/>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531F8B"/>
    <w:pPr>
      <w:keepNext/>
      <w:keepLines/>
      <w:spacing w:before="240" w:after="120"/>
      <w:jc w:val="center"/>
      <w:outlineLvl w:val="0"/>
    </w:pPr>
    <w:rPr>
      <w:rFonts w:ascii="Liberation Serif" w:eastAsiaTheme="majorEastAsia" w:hAnsi="Liberation Serif" w:cs="Liberation Serif"/>
      <w:b/>
    </w:rPr>
  </w:style>
  <w:style w:type="paragraph" w:styleId="2">
    <w:name w:val="heading 2"/>
    <w:basedOn w:val="a"/>
    <w:next w:val="a"/>
    <w:link w:val="20"/>
    <w:uiPriority w:val="9"/>
    <w:unhideWhenUsed/>
    <w:qFormat/>
    <w:rsid w:val="00504E13"/>
    <w:pPr>
      <w:keepNext/>
      <w:keepLines/>
      <w:spacing w:before="40"/>
      <w:jc w:val="right"/>
      <w:outlineLvl w:val="1"/>
    </w:pPr>
    <w:rPr>
      <w:rFonts w:ascii="Liberation Serif" w:eastAsiaTheme="majorEastAsia" w:hAnsi="Liberation Serif" w:cs="Liberation Seri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uiPriority w:val="34"/>
    <w:qFormat/>
    <w:locked/>
    <w:rsid w:val="007A6CD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qFormat/>
    <w:rsid w:val="00531F8B"/>
    <w:rPr>
      <w:rFonts w:ascii="Liberation Serif" w:eastAsiaTheme="majorEastAsia" w:hAnsi="Liberation Serif" w:cs="Liberation Serif"/>
      <w:b/>
      <w:sz w:val="24"/>
      <w:szCs w:val="24"/>
      <w:lang w:eastAsia="ar-SA"/>
    </w:rPr>
  </w:style>
  <w:style w:type="character" w:customStyle="1" w:styleId="a4">
    <w:name w:val="Текст сноски Знак"/>
    <w:basedOn w:val="a0"/>
    <w:uiPriority w:val="99"/>
    <w:semiHidden/>
    <w:qFormat/>
    <w:rsid w:val="006B0416"/>
    <w:rPr>
      <w:rFonts w:ascii="Times New Roman" w:eastAsia="Times New Roman" w:hAnsi="Times New Roman" w:cs="Times New Roman"/>
      <w:sz w:val="20"/>
      <w:szCs w:val="20"/>
      <w:lang w:eastAsia="ru-RU"/>
    </w:rPr>
  </w:style>
  <w:style w:type="character" w:customStyle="1" w:styleId="a5">
    <w:name w:val="Привязка сноски"/>
    <w:rPr>
      <w:vertAlign w:val="superscript"/>
    </w:rPr>
  </w:style>
  <w:style w:type="character" w:customStyle="1" w:styleId="FootnoteCharacters">
    <w:name w:val="Footnote Characters"/>
    <w:basedOn w:val="a0"/>
    <w:uiPriority w:val="99"/>
    <w:semiHidden/>
    <w:unhideWhenUsed/>
    <w:qFormat/>
    <w:rsid w:val="006B0416"/>
    <w:rPr>
      <w:vertAlign w:val="superscript"/>
    </w:rPr>
  </w:style>
  <w:style w:type="character" w:customStyle="1" w:styleId="a6">
    <w:name w:val="Верхний колонтитул Знак"/>
    <w:basedOn w:val="a0"/>
    <w:uiPriority w:val="99"/>
    <w:qFormat/>
    <w:rsid w:val="00AA21DB"/>
    <w:rPr>
      <w:rFonts w:ascii="Times New Roman" w:eastAsia="Times New Roman" w:hAnsi="Times New Roman" w:cs="Times New Roman"/>
      <w:sz w:val="24"/>
      <w:szCs w:val="24"/>
      <w:lang w:eastAsia="ar-SA"/>
    </w:rPr>
  </w:style>
  <w:style w:type="character" w:customStyle="1" w:styleId="a7">
    <w:name w:val="Нижний колонтитул Знак"/>
    <w:basedOn w:val="a0"/>
    <w:uiPriority w:val="99"/>
    <w:qFormat/>
    <w:rsid w:val="00AA21DB"/>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qFormat/>
    <w:rsid w:val="00504E13"/>
    <w:rPr>
      <w:rFonts w:ascii="Liberation Serif" w:eastAsiaTheme="majorEastAsia" w:hAnsi="Liberation Serif" w:cs="Liberation Serif"/>
      <w:sz w:val="24"/>
      <w:szCs w:val="24"/>
      <w:lang w:eastAsia="ar-SA"/>
    </w:rPr>
  </w:style>
  <w:style w:type="character" w:styleId="a8">
    <w:name w:val="annotation reference"/>
    <w:basedOn w:val="a0"/>
    <w:uiPriority w:val="99"/>
    <w:semiHidden/>
    <w:unhideWhenUsed/>
    <w:qFormat/>
    <w:rsid w:val="00166759"/>
    <w:rPr>
      <w:sz w:val="16"/>
      <w:szCs w:val="16"/>
    </w:rPr>
  </w:style>
  <w:style w:type="character" w:customStyle="1" w:styleId="a9">
    <w:name w:val="Текст примечания Знак"/>
    <w:basedOn w:val="a0"/>
    <w:uiPriority w:val="99"/>
    <w:semiHidden/>
    <w:qFormat/>
    <w:rsid w:val="00166759"/>
    <w:rPr>
      <w:rFonts w:ascii="Times New Roman" w:eastAsia="Times New Roman" w:hAnsi="Times New Roman" w:cs="Times New Roman"/>
      <w:sz w:val="20"/>
      <w:szCs w:val="20"/>
      <w:lang w:eastAsia="ar-SA"/>
    </w:rPr>
  </w:style>
  <w:style w:type="character" w:customStyle="1" w:styleId="aa">
    <w:name w:val="Тема примечания Знак"/>
    <w:basedOn w:val="a9"/>
    <w:uiPriority w:val="99"/>
    <w:semiHidden/>
    <w:qFormat/>
    <w:rsid w:val="00166759"/>
    <w:rPr>
      <w:rFonts w:ascii="Times New Roman" w:eastAsia="Times New Roman" w:hAnsi="Times New Roman" w:cs="Times New Roman"/>
      <w:b/>
      <w:bCs/>
      <w:sz w:val="20"/>
      <w:szCs w:val="20"/>
      <w:lang w:eastAsia="ar-SA"/>
    </w:rPr>
  </w:style>
  <w:style w:type="character" w:customStyle="1" w:styleId="ab">
    <w:name w:val="Текст выноски Знак"/>
    <w:basedOn w:val="a0"/>
    <w:uiPriority w:val="99"/>
    <w:semiHidden/>
    <w:qFormat/>
    <w:rsid w:val="00166759"/>
    <w:rPr>
      <w:rFonts w:ascii="Segoe UI" w:eastAsia="Times New Roman" w:hAnsi="Segoe UI" w:cs="Segoe UI"/>
      <w:sz w:val="18"/>
      <w:szCs w:val="18"/>
      <w:lang w:eastAsia="ar-SA"/>
    </w:rPr>
  </w:style>
  <w:style w:type="character" w:customStyle="1" w:styleId="ConsPlusNormal">
    <w:name w:val="ConsPlusNormal Знак"/>
    <w:link w:val="ConsPlusNormal"/>
    <w:qFormat/>
    <w:locked/>
    <w:rsid w:val="00270337"/>
    <w:rPr>
      <w:rFonts w:ascii="Calibri" w:eastAsia="Times New Roman" w:hAnsi="Calibri" w:cs="Calibri"/>
      <w:szCs w:val="20"/>
      <w:lang w:eastAsia="ru-RU"/>
    </w:rPr>
  </w:style>
  <w:style w:type="character" w:customStyle="1" w:styleId="-">
    <w:name w:val="Интернет-ссылка"/>
    <w:rsid w:val="006D5028"/>
    <w:rPr>
      <w:rFonts w:ascii="Times New Roman" w:hAnsi="Times New Roman" w:cs="Times New Roman"/>
      <w:color w:val="0000FF"/>
      <w:u w:val="single"/>
    </w:rPr>
  </w:style>
  <w:style w:type="character" w:customStyle="1" w:styleId="ac">
    <w:name w:val="Символ сноски"/>
    <w:qFormat/>
  </w:style>
  <w:style w:type="character" w:customStyle="1" w:styleId="ad">
    <w:name w:val="Привязка концевой сноски"/>
    <w:rPr>
      <w:vertAlign w:val="superscript"/>
    </w:rPr>
  </w:style>
  <w:style w:type="character" w:customStyle="1" w:styleId="ae">
    <w:name w:val="Символ концевой сноски"/>
    <w:qFormat/>
  </w:style>
  <w:style w:type="character" w:customStyle="1" w:styleId="af">
    <w:name w:val="Выделение жирным"/>
    <w:qFormat/>
    <w:rPr>
      <w:b/>
      <w:bCs/>
    </w:rPr>
  </w:style>
  <w:style w:type="character" w:customStyle="1" w:styleId="apple-style-span">
    <w:name w:val="apple-style-span"/>
    <w:basedOn w:val="a0"/>
    <w:qFormat/>
  </w:style>
  <w:style w:type="character" w:customStyle="1" w:styleId="WW8Num3z0">
    <w:name w:val="WW8Num3z0"/>
    <w:qFormat/>
  </w:style>
  <w:style w:type="character" w:customStyle="1" w:styleId="WW8Num3z1">
    <w:name w:val="WW8Num3z1"/>
    <w:qFormat/>
    <w:rPr>
      <w:rFonts w:ascii="Times New Roman" w:hAnsi="Times New Roman" w:cs="Times New Roman"/>
      <w:b w:val="0"/>
      <w:bCs/>
      <w:i w:val="0"/>
      <w:color w:val="000000"/>
    </w:rPr>
  </w:style>
  <w:style w:type="paragraph" w:customStyle="1" w:styleId="af0">
    <w:name w:val="Заголовок"/>
    <w:basedOn w:val="a"/>
    <w:next w:val="af1"/>
    <w:qFormat/>
    <w:pPr>
      <w:keepNext/>
      <w:spacing w:before="240" w:after="120"/>
    </w:pPr>
    <w:rPr>
      <w:rFonts w:ascii="Liberation Sans" w:eastAsia="Microsoft YaHei" w:hAnsi="Liberation Sans" w:cs="Mangal"/>
      <w:sz w:val="28"/>
      <w:szCs w:val="28"/>
    </w:rPr>
  </w:style>
  <w:style w:type="paragraph" w:styleId="af1">
    <w:name w:val="Body Text"/>
    <w:basedOn w:val="a"/>
    <w:pPr>
      <w:spacing w:after="140" w:line="276" w:lineRule="auto"/>
    </w:pPr>
  </w:style>
  <w:style w:type="paragraph" w:styleId="af2">
    <w:name w:val="List"/>
    <w:basedOn w:val="af1"/>
    <w:rPr>
      <w:rFonts w:cs="Mangal"/>
    </w:rPr>
  </w:style>
  <w:style w:type="paragraph" w:styleId="af3">
    <w:name w:val="caption"/>
    <w:basedOn w:val="a"/>
    <w:qFormat/>
    <w:pPr>
      <w:suppressLineNumbers/>
      <w:spacing w:before="120" w:after="120"/>
    </w:pPr>
    <w:rPr>
      <w:rFonts w:cs="Mangal"/>
      <w:i/>
      <w:iCs/>
    </w:rPr>
  </w:style>
  <w:style w:type="paragraph" w:styleId="af4">
    <w:name w:val="index heading"/>
    <w:basedOn w:val="a"/>
    <w:qFormat/>
    <w:pPr>
      <w:suppressLineNumbers/>
    </w:pPr>
    <w:rPr>
      <w:rFonts w:cs="Mangal"/>
    </w:rPr>
  </w:style>
  <w:style w:type="paragraph" w:customStyle="1" w:styleId="ConsPlusNormal0">
    <w:name w:val="ConsPlusNormal"/>
    <w:qFormat/>
    <w:rsid w:val="006D1F84"/>
    <w:pPr>
      <w:widowControl w:val="0"/>
    </w:pPr>
    <w:rPr>
      <w:rFonts w:eastAsia="Times New Roman" w:cs="Calibri"/>
      <w:szCs w:val="20"/>
      <w:lang w:eastAsia="ru-RU"/>
    </w:rPr>
  </w:style>
  <w:style w:type="paragraph" w:customStyle="1" w:styleId="ConsPlusNonformat">
    <w:name w:val="ConsPlusNonformat"/>
    <w:qFormat/>
    <w:rsid w:val="006D1F84"/>
    <w:pPr>
      <w:widowControl w:val="0"/>
    </w:pPr>
    <w:rPr>
      <w:rFonts w:ascii="Courier New" w:eastAsia="Times New Roman" w:hAnsi="Courier New" w:cs="Courier New"/>
      <w:sz w:val="20"/>
      <w:szCs w:val="20"/>
      <w:lang w:eastAsia="ru-RU"/>
    </w:rPr>
  </w:style>
  <w:style w:type="paragraph" w:customStyle="1" w:styleId="ConsPlusTitle">
    <w:name w:val="ConsPlusTitle"/>
    <w:qFormat/>
    <w:rsid w:val="006D1F84"/>
    <w:pPr>
      <w:widowControl w:val="0"/>
    </w:pPr>
    <w:rPr>
      <w:rFonts w:eastAsia="Times New Roman" w:cs="Calibri"/>
      <w:b/>
      <w:szCs w:val="20"/>
      <w:lang w:eastAsia="ru-RU"/>
    </w:rPr>
  </w:style>
  <w:style w:type="paragraph" w:customStyle="1" w:styleId="ConsPlusCell">
    <w:name w:val="ConsPlusCell"/>
    <w:qFormat/>
    <w:rsid w:val="006D1F84"/>
    <w:pPr>
      <w:widowControl w:val="0"/>
    </w:pPr>
    <w:rPr>
      <w:rFonts w:ascii="Courier New" w:eastAsia="Times New Roman" w:hAnsi="Courier New" w:cs="Courier New"/>
      <w:sz w:val="20"/>
      <w:szCs w:val="20"/>
      <w:lang w:eastAsia="ru-RU"/>
    </w:rPr>
  </w:style>
  <w:style w:type="paragraph" w:customStyle="1" w:styleId="ConsPlusDocList">
    <w:name w:val="ConsPlusDocList"/>
    <w:qFormat/>
    <w:rsid w:val="006D1F84"/>
    <w:pPr>
      <w:widowControl w:val="0"/>
    </w:pPr>
    <w:rPr>
      <w:rFonts w:eastAsia="Times New Roman" w:cs="Calibri"/>
      <w:szCs w:val="20"/>
      <w:lang w:eastAsia="ru-RU"/>
    </w:rPr>
  </w:style>
  <w:style w:type="paragraph" w:customStyle="1" w:styleId="ConsPlusTitlePage">
    <w:name w:val="ConsPlusTitlePage"/>
    <w:qFormat/>
    <w:rsid w:val="006D1F84"/>
    <w:pPr>
      <w:widowControl w:val="0"/>
    </w:pPr>
    <w:rPr>
      <w:rFonts w:ascii="Tahoma" w:eastAsia="Times New Roman" w:hAnsi="Tahoma" w:cs="Tahoma"/>
      <w:sz w:val="20"/>
      <w:szCs w:val="20"/>
      <w:lang w:eastAsia="ru-RU"/>
    </w:rPr>
  </w:style>
  <w:style w:type="paragraph" w:customStyle="1" w:styleId="ConsPlusJurTerm">
    <w:name w:val="ConsPlusJurTerm"/>
    <w:qFormat/>
    <w:rsid w:val="006D1F84"/>
    <w:pPr>
      <w:widowControl w:val="0"/>
    </w:pPr>
    <w:rPr>
      <w:rFonts w:ascii="Tahoma" w:eastAsia="Times New Roman" w:hAnsi="Tahoma" w:cs="Tahoma"/>
      <w:sz w:val="26"/>
      <w:szCs w:val="20"/>
      <w:lang w:eastAsia="ru-RU"/>
    </w:rPr>
  </w:style>
  <w:style w:type="paragraph" w:customStyle="1" w:styleId="ConsPlusTextList">
    <w:name w:val="ConsPlusTextList"/>
    <w:qFormat/>
    <w:rsid w:val="006D1F84"/>
    <w:pPr>
      <w:widowControl w:val="0"/>
    </w:pPr>
    <w:rPr>
      <w:rFonts w:ascii="Arial" w:eastAsia="Times New Roman" w:hAnsi="Arial" w:cs="Arial"/>
      <w:sz w:val="20"/>
      <w:szCs w:val="20"/>
      <w:lang w:eastAsia="ru-RU"/>
    </w:rPr>
  </w:style>
  <w:style w:type="paragraph" w:styleId="af5">
    <w:name w:val="List Paragraph"/>
    <w:basedOn w:val="a"/>
    <w:uiPriority w:val="34"/>
    <w:qFormat/>
    <w:rsid w:val="007A6CDB"/>
    <w:pPr>
      <w:suppressAutoHyphens w:val="0"/>
      <w:ind w:left="720"/>
      <w:contextualSpacing/>
      <w:jc w:val="both"/>
    </w:pPr>
    <w:rPr>
      <w:lang w:eastAsia="ru-RU"/>
    </w:rPr>
  </w:style>
  <w:style w:type="paragraph" w:styleId="af6">
    <w:name w:val="footnote text"/>
    <w:basedOn w:val="a"/>
    <w:uiPriority w:val="99"/>
    <w:semiHidden/>
    <w:unhideWhenUsed/>
    <w:rsid w:val="006B0416"/>
    <w:pPr>
      <w:suppressAutoHyphens w:val="0"/>
      <w:ind w:firstLine="720"/>
      <w:jc w:val="both"/>
    </w:pPr>
    <w:rPr>
      <w:sz w:val="20"/>
      <w:szCs w:val="20"/>
      <w:lang w:eastAsia="ru-RU"/>
    </w:rPr>
  </w:style>
  <w:style w:type="paragraph" w:customStyle="1" w:styleId="af7">
    <w:name w:val="Верхний и нижний колонтитулы"/>
    <w:basedOn w:val="a"/>
    <w:qFormat/>
  </w:style>
  <w:style w:type="paragraph" w:styleId="af8">
    <w:name w:val="header"/>
    <w:basedOn w:val="a"/>
    <w:uiPriority w:val="99"/>
    <w:unhideWhenUsed/>
    <w:rsid w:val="00AA21DB"/>
    <w:pPr>
      <w:tabs>
        <w:tab w:val="center" w:pos="4677"/>
        <w:tab w:val="right" w:pos="9355"/>
      </w:tabs>
    </w:pPr>
  </w:style>
  <w:style w:type="paragraph" w:styleId="af9">
    <w:name w:val="footer"/>
    <w:basedOn w:val="a"/>
    <w:uiPriority w:val="99"/>
    <w:unhideWhenUsed/>
    <w:rsid w:val="00AA21DB"/>
    <w:pPr>
      <w:tabs>
        <w:tab w:val="center" w:pos="4677"/>
        <w:tab w:val="right" w:pos="9355"/>
      </w:tabs>
    </w:pPr>
  </w:style>
  <w:style w:type="paragraph" w:styleId="afa">
    <w:name w:val="annotation text"/>
    <w:basedOn w:val="a"/>
    <w:uiPriority w:val="99"/>
    <w:semiHidden/>
    <w:unhideWhenUsed/>
    <w:qFormat/>
    <w:rsid w:val="00166759"/>
    <w:rPr>
      <w:sz w:val="20"/>
      <w:szCs w:val="20"/>
    </w:rPr>
  </w:style>
  <w:style w:type="paragraph" w:styleId="afb">
    <w:name w:val="annotation subject"/>
    <w:basedOn w:val="afa"/>
    <w:next w:val="afa"/>
    <w:uiPriority w:val="99"/>
    <w:semiHidden/>
    <w:unhideWhenUsed/>
    <w:qFormat/>
    <w:rsid w:val="00166759"/>
    <w:rPr>
      <w:b/>
      <w:bCs/>
    </w:rPr>
  </w:style>
  <w:style w:type="paragraph" w:styleId="afc">
    <w:name w:val="Balloon Text"/>
    <w:basedOn w:val="a"/>
    <w:uiPriority w:val="99"/>
    <w:semiHidden/>
    <w:unhideWhenUsed/>
    <w:qFormat/>
    <w:rsid w:val="00166759"/>
    <w:rPr>
      <w:rFonts w:ascii="Segoe UI" w:hAnsi="Segoe UI" w:cs="Segoe UI"/>
      <w:sz w:val="18"/>
      <w:szCs w:val="18"/>
    </w:rPr>
  </w:style>
  <w:style w:type="paragraph" w:customStyle="1" w:styleId="afd">
    <w:name w:val="Содержимое врезки"/>
    <w:basedOn w:val="a"/>
    <w:qFormat/>
  </w:style>
  <w:style w:type="paragraph" w:styleId="afe">
    <w:name w:val="Body Text Indent"/>
    <w:basedOn w:val="a"/>
    <w:pPr>
      <w:spacing w:after="120"/>
      <w:ind w:left="283"/>
    </w:pPr>
  </w:style>
  <w:style w:type="paragraph" w:customStyle="1" w:styleId="aff">
    <w:name w:val="Содержимое таблицы"/>
    <w:basedOn w:val="a"/>
    <w:qFormat/>
    <w:pPr>
      <w:widowControl w:val="0"/>
      <w:suppressLineNumbers/>
    </w:pPr>
  </w:style>
  <w:style w:type="paragraph" w:customStyle="1" w:styleId="aff0">
    <w:name w:val="Заголовок таблицы"/>
    <w:basedOn w:val="aff"/>
    <w:qFormat/>
    <w:pPr>
      <w:jc w:val="center"/>
    </w:pPr>
    <w:rPr>
      <w:b/>
      <w:bCs/>
    </w:rPr>
  </w:style>
  <w:style w:type="numbering" w:customStyle="1" w:styleId="WW8Num3">
    <w:name w:val="WW8Num3"/>
    <w:qFormat/>
  </w:style>
  <w:style w:type="table" w:styleId="aff1">
    <w:name w:val="Table Grid"/>
    <w:basedOn w:val="a1"/>
    <w:uiPriority w:val="39"/>
    <w:rsid w:val="00F544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6D5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6D5EF0"/>
    <w:rPr>
      <w:rFonts w:ascii="Courier New" w:eastAsia="Times New Roman" w:hAnsi="Courier New" w:cs="Courier New"/>
      <w:sz w:val="20"/>
      <w:szCs w:val="20"/>
      <w:lang w:eastAsia="ru-RU"/>
    </w:rPr>
  </w:style>
  <w:style w:type="paragraph" w:customStyle="1" w:styleId="s1">
    <w:name w:val="s_1"/>
    <w:basedOn w:val="a"/>
    <w:rsid w:val="006D5EF0"/>
    <w:pPr>
      <w:suppressAutoHyphens w:val="0"/>
      <w:spacing w:before="100" w:beforeAutospacing="1" w:after="100" w:afterAutospacing="1"/>
    </w:pPr>
    <w:rPr>
      <w:lang w:eastAsia="ru-RU"/>
    </w:rPr>
  </w:style>
  <w:style w:type="character" w:styleId="aff2">
    <w:name w:val="Hyperlink"/>
    <w:basedOn w:val="a0"/>
    <w:uiPriority w:val="99"/>
    <w:semiHidden/>
    <w:unhideWhenUsed/>
    <w:rsid w:val="006D5EF0"/>
    <w:rPr>
      <w:color w:val="0000FF"/>
      <w:u w:val="single"/>
    </w:rPr>
  </w:style>
  <w:style w:type="paragraph" w:customStyle="1" w:styleId="s91">
    <w:name w:val="s_91"/>
    <w:basedOn w:val="a"/>
    <w:rsid w:val="006D5EF0"/>
    <w:pPr>
      <w:suppressAutoHyphens w:val="0"/>
      <w:spacing w:before="100" w:beforeAutospacing="1" w:after="100" w:afterAutospacing="1"/>
    </w:pPr>
    <w:rPr>
      <w:lang w:eastAsia="ru-RU"/>
    </w:rPr>
  </w:style>
  <w:style w:type="paragraph" w:styleId="aff3">
    <w:name w:val="Normal (Web)"/>
    <w:basedOn w:val="a"/>
    <w:uiPriority w:val="99"/>
    <w:qFormat/>
    <w:rsid w:val="00621DE4"/>
    <w:pPr>
      <w:suppressAutoHyphens w:val="0"/>
      <w:spacing w:before="100" w:after="142" w:line="276" w:lineRule="auto"/>
      <w:ind w:firstLine="567"/>
      <w:textAlignment w:val="baseline"/>
    </w:pPr>
    <w:rPr>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452742">
      <w:bodyDiv w:val="1"/>
      <w:marLeft w:val="0"/>
      <w:marRight w:val="0"/>
      <w:marTop w:val="0"/>
      <w:marBottom w:val="0"/>
      <w:divBdr>
        <w:top w:val="none" w:sz="0" w:space="0" w:color="auto"/>
        <w:left w:val="none" w:sz="0" w:space="0" w:color="auto"/>
        <w:bottom w:val="none" w:sz="0" w:space="0" w:color="auto"/>
        <w:right w:val="none" w:sz="0" w:space="0" w:color="auto"/>
      </w:divBdr>
      <w:divsChild>
        <w:div w:id="512455673">
          <w:marLeft w:val="0"/>
          <w:marRight w:val="0"/>
          <w:marTop w:val="0"/>
          <w:marBottom w:val="0"/>
          <w:divBdr>
            <w:top w:val="none" w:sz="0" w:space="0" w:color="auto"/>
            <w:left w:val="none" w:sz="0" w:space="0" w:color="auto"/>
            <w:bottom w:val="none" w:sz="0" w:space="0" w:color="auto"/>
            <w:right w:val="none" w:sz="0" w:space="0" w:color="auto"/>
          </w:divBdr>
          <w:divsChild>
            <w:div w:id="221136982">
              <w:marLeft w:val="0"/>
              <w:marRight w:val="0"/>
              <w:marTop w:val="0"/>
              <w:marBottom w:val="0"/>
              <w:divBdr>
                <w:top w:val="none" w:sz="0" w:space="0" w:color="auto"/>
                <w:left w:val="none" w:sz="0" w:space="0" w:color="auto"/>
                <w:bottom w:val="none" w:sz="0" w:space="0" w:color="auto"/>
                <w:right w:val="none" w:sz="0" w:space="0" w:color="auto"/>
              </w:divBdr>
              <w:divsChild>
                <w:div w:id="418674419">
                  <w:marLeft w:val="0"/>
                  <w:marRight w:val="0"/>
                  <w:marTop w:val="0"/>
                  <w:marBottom w:val="0"/>
                  <w:divBdr>
                    <w:top w:val="none" w:sz="0" w:space="0" w:color="auto"/>
                    <w:left w:val="none" w:sz="0" w:space="0" w:color="auto"/>
                    <w:bottom w:val="none" w:sz="0" w:space="0" w:color="auto"/>
                    <w:right w:val="none" w:sz="0" w:space="0" w:color="auto"/>
                  </w:divBdr>
                </w:div>
                <w:div w:id="2136943915">
                  <w:marLeft w:val="0"/>
                  <w:marRight w:val="0"/>
                  <w:marTop w:val="0"/>
                  <w:marBottom w:val="0"/>
                  <w:divBdr>
                    <w:top w:val="none" w:sz="0" w:space="0" w:color="auto"/>
                    <w:left w:val="none" w:sz="0" w:space="0" w:color="auto"/>
                    <w:bottom w:val="none" w:sz="0" w:space="0" w:color="auto"/>
                    <w:right w:val="none" w:sz="0" w:space="0" w:color="auto"/>
                  </w:divBdr>
                </w:div>
                <w:div w:id="1490756783">
                  <w:marLeft w:val="0"/>
                  <w:marRight w:val="0"/>
                  <w:marTop w:val="0"/>
                  <w:marBottom w:val="0"/>
                  <w:divBdr>
                    <w:top w:val="none" w:sz="0" w:space="0" w:color="auto"/>
                    <w:left w:val="none" w:sz="0" w:space="0" w:color="auto"/>
                    <w:bottom w:val="none" w:sz="0" w:space="0" w:color="auto"/>
                    <w:right w:val="none" w:sz="0" w:space="0" w:color="auto"/>
                  </w:divBdr>
                </w:div>
                <w:div w:id="173646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07513">
          <w:marLeft w:val="0"/>
          <w:marRight w:val="0"/>
          <w:marTop w:val="0"/>
          <w:marBottom w:val="0"/>
          <w:divBdr>
            <w:top w:val="none" w:sz="0" w:space="0" w:color="auto"/>
            <w:left w:val="none" w:sz="0" w:space="0" w:color="auto"/>
            <w:bottom w:val="none" w:sz="0" w:space="0" w:color="auto"/>
            <w:right w:val="none" w:sz="0" w:space="0" w:color="auto"/>
          </w:divBdr>
          <w:divsChild>
            <w:div w:id="1895309145">
              <w:marLeft w:val="0"/>
              <w:marRight w:val="0"/>
              <w:marTop w:val="0"/>
              <w:marBottom w:val="0"/>
              <w:divBdr>
                <w:top w:val="none" w:sz="0" w:space="0" w:color="auto"/>
                <w:left w:val="none" w:sz="0" w:space="0" w:color="auto"/>
                <w:bottom w:val="none" w:sz="0" w:space="0" w:color="auto"/>
                <w:right w:val="none" w:sz="0" w:space="0" w:color="auto"/>
              </w:divBdr>
              <w:divsChild>
                <w:div w:id="923759227">
                  <w:marLeft w:val="0"/>
                  <w:marRight w:val="0"/>
                  <w:marTop w:val="0"/>
                  <w:marBottom w:val="0"/>
                  <w:divBdr>
                    <w:top w:val="none" w:sz="0" w:space="0" w:color="auto"/>
                    <w:left w:val="none" w:sz="0" w:space="0" w:color="auto"/>
                    <w:bottom w:val="none" w:sz="0" w:space="0" w:color="auto"/>
                    <w:right w:val="none" w:sz="0" w:space="0" w:color="auto"/>
                  </w:divBdr>
                </w:div>
                <w:div w:id="292758803">
                  <w:marLeft w:val="0"/>
                  <w:marRight w:val="0"/>
                  <w:marTop w:val="0"/>
                  <w:marBottom w:val="0"/>
                  <w:divBdr>
                    <w:top w:val="none" w:sz="0" w:space="0" w:color="auto"/>
                    <w:left w:val="none" w:sz="0" w:space="0" w:color="auto"/>
                    <w:bottom w:val="none" w:sz="0" w:space="0" w:color="auto"/>
                    <w:right w:val="none" w:sz="0" w:space="0" w:color="auto"/>
                  </w:divBdr>
                </w:div>
                <w:div w:id="1594361838">
                  <w:marLeft w:val="0"/>
                  <w:marRight w:val="0"/>
                  <w:marTop w:val="0"/>
                  <w:marBottom w:val="0"/>
                  <w:divBdr>
                    <w:top w:val="none" w:sz="0" w:space="0" w:color="auto"/>
                    <w:left w:val="none" w:sz="0" w:space="0" w:color="auto"/>
                    <w:bottom w:val="none" w:sz="0" w:space="0" w:color="auto"/>
                    <w:right w:val="none" w:sz="0" w:space="0" w:color="auto"/>
                  </w:divBdr>
                </w:div>
                <w:div w:id="1269314346">
                  <w:marLeft w:val="0"/>
                  <w:marRight w:val="0"/>
                  <w:marTop w:val="0"/>
                  <w:marBottom w:val="0"/>
                  <w:divBdr>
                    <w:top w:val="none" w:sz="0" w:space="0" w:color="auto"/>
                    <w:left w:val="none" w:sz="0" w:space="0" w:color="auto"/>
                    <w:bottom w:val="none" w:sz="0" w:space="0" w:color="auto"/>
                    <w:right w:val="none" w:sz="0" w:space="0" w:color="auto"/>
                  </w:divBdr>
                </w:div>
                <w:div w:id="1780291607">
                  <w:marLeft w:val="0"/>
                  <w:marRight w:val="0"/>
                  <w:marTop w:val="0"/>
                  <w:marBottom w:val="0"/>
                  <w:divBdr>
                    <w:top w:val="none" w:sz="0" w:space="0" w:color="auto"/>
                    <w:left w:val="none" w:sz="0" w:space="0" w:color="auto"/>
                    <w:bottom w:val="none" w:sz="0" w:space="0" w:color="auto"/>
                    <w:right w:val="none" w:sz="0" w:space="0" w:color="auto"/>
                  </w:divBdr>
                </w:div>
                <w:div w:id="8746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45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A57F9A88C66CFCC720A999A759A1BC83918CAC5A1DC05B682F8D8F43023CC8D4001FDB8A55E2DF735464D2BC24807DAFE5B3B359X6P" TargetMode="External"/><Relationship Id="rId13" Type="http://schemas.openxmlformats.org/officeDocument/2006/relationships/hyperlink" Target="consultantplus://offline/ref=BAA57F9A88C66CFCC720A999A759A1BC83918EA3561DC05B682F8D8F43023CC8D4001FDB8B55E2DF735464D2BC24807DAFE5B3B359X6P" TargetMode="External"/><Relationship Id="rId18" Type="http://schemas.openxmlformats.org/officeDocument/2006/relationships/hyperlink" Target="consultantplus://offline/ref=BAA57F9A88C66CFCC720A999A759A1BC83968EAF5013C05B682F8D8F43023CC8D4001FDB825FB58C320A3D83FC6F8D75B5F9B3B9888159BE5FX3P"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mailto:tusp21@eqov66.ru" TargetMode="External"/><Relationship Id="rId7" Type="http://schemas.openxmlformats.org/officeDocument/2006/relationships/endnotes" Target="endnotes.xml"/><Relationship Id="rId12" Type="http://schemas.openxmlformats.org/officeDocument/2006/relationships/hyperlink" Target="consultantplus://offline/ref=BAA57F9A88C66CFCC720A999A759A1BC83918CAC5A1DC05B682F8D8F43023CC8D4001FDB825EB48A3F0A3D83FC6F8D75B5F9B3B9888159BE5FX3P" TargetMode="External"/><Relationship Id="rId17" Type="http://schemas.openxmlformats.org/officeDocument/2006/relationships/hyperlink" Target="consultantplus://offline/ref=BAA57F9A88C66CFCC720A999A759A1BC83968EAF5013C05B682F8D8F43023CC8C60047D7825AA88E3F1F6BD2BA53XAP"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BAA57F9A88C66CFCC720A999A759A1BC83968EAF5013C05B682F8D8F43023CC8C60047D7825AA88E3F1F6BD2BA53XAP" TargetMode="External"/><Relationship Id="rId20" Type="http://schemas.openxmlformats.org/officeDocument/2006/relationships/hyperlink" Target="consultantplus://offline/ref=BAA57F9A88C66CFCC720A999A759A1BC83968EAA5312C05B682F8D8F43023CC8C60047D7825AA88E3F1F6BD2BA53X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A57F9A88C66CFCC720A999A759A1BC83918CAC5A1DC05B682F8D8F43023CC8D4001FD8835FBDDA66453CDFB83E9E75B9F9B1B19458X3P"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BAA57F9A88C66CFCC720A999A759A1BC83978BA3541CC05B682F8D8F43023CC8C60047D7825AA88E3F1F6BD2BA53XAP"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consultantplus://offline/ref=BAA57F9A88C66CFCC720A999A759A1BC83978FA8571EC05B682F8D8F43023CC8D4001FDB825EB089320A3D83FC6F8D75B5F9B3B9888159BE5FX3P" TargetMode="External"/><Relationship Id="rId19" Type="http://schemas.openxmlformats.org/officeDocument/2006/relationships/hyperlink" Target="consultantplus://offline/ref=BAA57F9A88C66CFCC720A999A759A1BC83968EAF5013C05B682F8D8F43023CC8D4001FDB825FB58A350A3D83FC6F8D75B5F9B3B9888159BE5FX3P" TargetMode="External"/><Relationship Id="rId4" Type="http://schemas.openxmlformats.org/officeDocument/2006/relationships/settings" Target="settings.xml"/><Relationship Id="rId9" Type="http://schemas.openxmlformats.org/officeDocument/2006/relationships/hyperlink" Target="consultantplus://offline/ref=BAA57F9A88C66CFCC720A999A759A1BC83918CAC5A1DC05B682F8D8F43023CC8D4001FDB825EB68C340A3D83FC6F8D75B5F9B3B9888159BE5FX3P" TargetMode="External"/><Relationship Id="rId14" Type="http://schemas.openxmlformats.org/officeDocument/2006/relationships/hyperlink" Target="consultantplus://offline/ref=BAA57F9A88C66CFCC720A999A759A1BC83918EA3561DC05B682F8D8F43023CC8D4001FDB825EB686300A3D83FC6F8D75B5F9B3B9888159BE5FX3P"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2).xsl" StyleName="APA" Version="6"/>
</file>

<file path=customXml/itemProps1.xml><?xml version="1.0" encoding="utf-8"?>
<ds:datastoreItem xmlns:ds="http://schemas.openxmlformats.org/officeDocument/2006/customXml" ds:itemID="{54A2AD93-9FF6-4945-BA99-A562C480D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1789</TotalTime>
  <Pages>19</Pages>
  <Words>7400</Words>
  <Characters>42180</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Шаймарданов Тимур</dc:creator>
  <dc:description/>
  <cp:lastModifiedBy>Александрова Елена_Валерьевна</cp:lastModifiedBy>
  <cp:revision>94</cp:revision>
  <cp:lastPrinted>2022-12-09T15:37:00Z</cp:lastPrinted>
  <dcterms:created xsi:type="dcterms:W3CDTF">2021-10-27T10:00:00Z</dcterms:created>
  <dcterms:modified xsi:type="dcterms:W3CDTF">2024-05-24T11:29:00Z</dcterms:modified>
  <dc:language>ru-RU</dc:language>
</cp:coreProperties>
</file>