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71A" w:rsidRDefault="00CA571A" w:rsidP="00CA571A">
      <w:pPr>
        <w:spacing w:after="0" w:line="240" w:lineRule="auto"/>
        <w:jc w:val="center"/>
        <w:rPr>
          <w:rFonts w:ascii="Times New Roman" w:hAnsi="Times New Roman" w:cs="Times New Roman"/>
          <w:b/>
          <w:sz w:val="24"/>
          <w:szCs w:val="24"/>
        </w:rPr>
      </w:pPr>
      <w:bookmarkStart w:id="0" w:name="_GoBack"/>
      <w:bookmarkEnd w:id="0"/>
      <w:r w:rsidRPr="00F6507C">
        <w:rPr>
          <w:rFonts w:ascii="Times New Roman" w:hAnsi="Times New Roman" w:cs="Times New Roman"/>
          <w:b/>
          <w:sz w:val="24"/>
          <w:szCs w:val="24"/>
        </w:rPr>
        <w:t xml:space="preserve">ЧАСТЬ </w:t>
      </w:r>
      <w:r w:rsidRPr="00F6507C">
        <w:rPr>
          <w:rFonts w:ascii="Times New Roman" w:hAnsi="Times New Roman" w:cs="Times New Roman"/>
          <w:b/>
          <w:sz w:val="24"/>
          <w:szCs w:val="24"/>
          <w:lang w:val="en-US"/>
        </w:rPr>
        <w:t>III</w:t>
      </w:r>
      <w:r w:rsidRPr="00F6507C">
        <w:rPr>
          <w:rFonts w:ascii="Times New Roman" w:hAnsi="Times New Roman" w:cs="Times New Roman"/>
          <w:b/>
          <w:sz w:val="24"/>
          <w:szCs w:val="24"/>
        </w:rPr>
        <w:t>. ПРОЕКТ КОНТРАКТА</w:t>
      </w:r>
    </w:p>
    <w:p w:rsidR="00CA571A" w:rsidRDefault="00CA571A">
      <w:pPr>
        <w:pStyle w:val="ConsPlusNormal"/>
        <w:jc w:val="center"/>
        <w:rPr>
          <w:rFonts w:ascii="Times New Roman" w:hAnsi="Times New Roman" w:cs="Times New Roman"/>
          <w:sz w:val="24"/>
          <w:szCs w:val="24"/>
        </w:rPr>
      </w:pPr>
      <w:bookmarkStart w:id="1" w:name="P72"/>
      <w:bookmarkEnd w:id="1"/>
    </w:p>
    <w:p w:rsidR="00AF3187" w:rsidRPr="000772AA" w:rsidRDefault="00231191">
      <w:pPr>
        <w:pStyle w:val="ConsPlusNormal"/>
        <w:jc w:val="center"/>
        <w:rPr>
          <w:rFonts w:ascii="Times New Roman" w:hAnsi="Times New Roman" w:cs="Times New Roman"/>
          <w:b/>
          <w:sz w:val="24"/>
          <w:szCs w:val="24"/>
        </w:rPr>
      </w:pPr>
      <w:r w:rsidRPr="000772AA">
        <w:rPr>
          <w:rFonts w:ascii="Times New Roman" w:hAnsi="Times New Roman" w:cs="Times New Roman"/>
          <w:b/>
          <w:sz w:val="24"/>
          <w:szCs w:val="24"/>
        </w:rPr>
        <w:t>Контракт</w:t>
      </w:r>
      <w:r w:rsidR="00AF3187" w:rsidRPr="000772AA">
        <w:rPr>
          <w:rFonts w:ascii="Times New Roman" w:hAnsi="Times New Roman" w:cs="Times New Roman"/>
          <w:b/>
          <w:sz w:val="24"/>
          <w:szCs w:val="24"/>
        </w:rPr>
        <w:t xml:space="preserve"> № _______ </w:t>
      </w:r>
    </w:p>
    <w:p w:rsidR="00AF3187" w:rsidRPr="000772AA" w:rsidRDefault="00AF3187">
      <w:pPr>
        <w:pStyle w:val="ConsPlusNormal"/>
        <w:jc w:val="center"/>
        <w:rPr>
          <w:rFonts w:ascii="Times New Roman" w:hAnsi="Times New Roman" w:cs="Times New Roman"/>
          <w:b/>
          <w:sz w:val="24"/>
          <w:szCs w:val="24"/>
        </w:rPr>
      </w:pPr>
      <w:r w:rsidRPr="000772AA">
        <w:rPr>
          <w:rFonts w:ascii="Times New Roman" w:hAnsi="Times New Roman" w:cs="Times New Roman"/>
          <w:b/>
          <w:sz w:val="24"/>
          <w:szCs w:val="24"/>
        </w:rPr>
        <w:t xml:space="preserve">на оказание услуг по </w:t>
      </w:r>
      <w:r w:rsidR="002856AB" w:rsidRPr="000772AA">
        <w:rPr>
          <w:rFonts w:ascii="Liberation Serif" w:hAnsi="Liberation Serif" w:cs="Times New Roman"/>
          <w:b/>
          <w:sz w:val="24"/>
          <w:szCs w:val="24"/>
        </w:rPr>
        <w:t xml:space="preserve">проведению презентации туристского потенциала Свердловской области в рамках </w:t>
      </w:r>
      <w:r w:rsidR="002856AB" w:rsidRPr="000772AA">
        <w:rPr>
          <w:rFonts w:ascii="Liberation Serif" w:hAnsi="Liberation Serif" w:cs="Times New Roman"/>
          <w:b/>
          <w:color w:val="000000"/>
          <w:sz w:val="24"/>
          <w:lang w:val="en-US"/>
        </w:rPr>
        <w:t>XV</w:t>
      </w:r>
      <w:r w:rsidR="002856AB" w:rsidRPr="000772AA">
        <w:rPr>
          <w:rFonts w:ascii="Liberation Serif" w:hAnsi="Liberation Serif" w:cs="Times New Roman"/>
          <w:b/>
          <w:color w:val="000000"/>
          <w:sz w:val="24"/>
        </w:rPr>
        <w:t xml:space="preserve">  Международной туристической выставки «Интурмаркет» 12-14.03.2020 г. Москва</w:t>
      </w:r>
      <w:r w:rsidR="002856AB" w:rsidRPr="000772AA">
        <w:rPr>
          <w:rFonts w:ascii="Times New Roman" w:hAnsi="Times New Roman" w:cs="Times New Roman"/>
          <w:b/>
          <w:sz w:val="24"/>
          <w:szCs w:val="24"/>
        </w:rPr>
        <w:t xml:space="preserve"> </w:t>
      </w:r>
      <w:r w:rsidRPr="000772AA">
        <w:rPr>
          <w:rFonts w:ascii="Times New Roman" w:hAnsi="Times New Roman" w:cs="Times New Roman"/>
          <w:b/>
          <w:sz w:val="24"/>
          <w:szCs w:val="24"/>
        </w:rPr>
        <w:t xml:space="preserve">для обеспечения государственных нужд </w:t>
      </w:r>
    </w:p>
    <w:p w:rsidR="007E558C" w:rsidRDefault="007E558C">
      <w:pPr>
        <w:pStyle w:val="ConsPlusNormal"/>
        <w:jc w:val="center"/>
        <w:rPr>
          <w:rFonts w:ascii="Times New Roman" w:hAnsi="Times New Roman" w:cs="Times New Roman"/>
          <w:sz w:val="24"/>
          <w:szCs w:val="24"/>
        </w:rPr>
      </w:pPr>
    </w:p>
    <w:p w:rsidR="00AF3187" w:rsidRPr="009430E6" w:rsidRDefault="00AF3187">
      <w:pPr>
        <w:pStyle w:val="ConsPlusNormal"/>
        <w:jc w:val="center"/>
        <w:rPr>
          <w:rFonts w:ascii="Times New Roman" w:hAnsi="Times New Roman" w:cs="Times New Roman"/>
          <w:sz w:val="24"/>
          <w:szCs w:val="24"/>
        </w:rPr>
      </w:pPr>
      <w:r w:rsidRPr="009430E6">
        <w:rPr>
          <w:rFonts w:ascii="Times New Roman" w:hAnsi="Times New Roman" w:cs="Times New Roman"/>
          <w:sz w:val="24"/>
          <w:szCs w:val="24"/>
        </w:rPr>
        <w:t xml:space="preserve">(Идентификационный код закупки № </w:t>
      </w:r>
      <w:r w:rsidR="006527C7">
        <w:rPr>
          <w:rFonts w:ascii="Times New Roman" w:hAnsi="Times New Roman" w:cs="Times New Roman"/>
          <w:sz w:val="24"/>
          <w:szCs w:val="24"/>
        </w:rPr>
        <w:t>202665837548066710100100010008230</w:t>
      </w:r>
      <w:r w:rsidR="006527C7" w:rsidRPr="006527C7">
        <w:rPr>
          <w:rFonts w:ascii="Times New Roman" w:hAnsi="Times New Roman" w:cs="Times New Roman"/>
          <w:sz w:val="24"/>
          <w:szCs w:val="24"/>
        </w:rPr>
        <w:t>000</w:t>
      </w:r>
      <w:r w:rsidRPr="009430E6">
        <w:rPr>
          <w:rFonts w:ascii="Times New Roman" w:hAnsi="Times New Roman" w:cs="Times New Roman"/>
          <w:sz w:val="24"/>
          <w:szCs w:val="24"/>
        </w:rPr>
        <w:t>)</w:t>
      </w:r>
    </w:p>
    <w:p w:rsidR="00AF3187" w:rsidRPr="009430E6" w:rsidRDefault="00AF3187">
      <w:pPr>
        <w:pStyle w:val="ConsPlusNormal"/>
        <w:jc w:val="both"/>
        <w:rPr>
          <w:rFonts w:ascii="Times New Roman" w:hAnsi="Times New Roman" w:cs="Times New Roman"/>
          <w:sz w:val="24"/>
          <w:szCs w:val="24"/>
        </w:rPr>
      </w:pPr>
    </w:p>
    <w:p w:rsidR="00AF3187" w:rsidRPr="009430E6" w:rsidRDefault="00AF3187">
      <w:pPr>
        <w:pStyle w:val="ConsPlusCell"/>
        <w:jc w:val="both"/>
        <w:rPr>
          <w:rFonts w:ascii="Times New Roman" w:hAnsi="Times New Roman" w:cs="Times New Roman"/>
          <w:sz w:val="24"/>
          <w:szCs w:val="24"/>
        </w:rPr>
      </w:pPr>
      <w:r w:rsidRPr="009430E6">
        <w:rPr>
          <w:rFonts w:ascii="Times New Roman" w:hAnsi="Times New Roman" w:cs="Times New Roman"/>
          <w:sz w:val="24"/>
          <w:szCs w:val="24"/>
        </w:rPr>
        <w:t xml:space="preserve">«___» ______________ 2020 г.                          </w:t>
      </w:r>
      <w:r w:rsidR="009430E6">
        <w:rPr>
          <w:rFonts w:ascii="Times New Roman" w:hAnsi="Times New Roman" w:cs="Times New Roman"/>
          <w:sz w:val="24"/>
          <w:szCs w:val="24"/>
        </w:rPr>
        <w:tab/>
      </w:r>
      <w:r w:rsidR="009430E6">
        <w:rPr>
          <w:rFonts w:ascii="Times New Roman" w:hAnsi="Times New Roman" w:cs="Times New Roman"/>
          <w:sz w:val="24"/>
          <w:szCs w:val="24"/>
        </w:rPr>
        <w:tab/>
      </w:r>
      <w:r w:rsidR="009430E6">
        <w:rPr>
          <w:rFonts w:ascii="Times New Roman" w:hAnsi="Times New Roman" w:cs="Times New Roman"/>
          <w:sz w:val="24"/>
          <w:szCs w:val="24"/>
        </w:rPr>
        <w:tab/>
      </w:r>
      <w:r w:rsidR="009430E6">
        <w:rPr>
          <w:rFonts w:ascii="Times New Roman" w:hAnsi="Times New Roman" w:cs="Times New Roman"/>
          <w:sz w:val="24"/>
          <w:szCs w:val="24"/>
        </w:rPr>
        <w:tab/>
      </w:r>
      <w:r w:rsidRPr="009430E6">
        <w:rPr>
          <w:rFonts w:ascii="Times New Roman" w:hAnsi="Times New Roman" w:cs="Times New Roman"/>
          <w:sz w:val="24"/>
          <w:szCs w:val="24"/>
        </w:rPr>
        <w:t xml:space="preserve"> г. Екатеринбург</w:t>
      </w:r>
    </w:p>
    <w:p w:rsidR="00AF3187" w:rsidRPr="009430E6" w:rsidRDefault="00AF3187">
      <w:pPr>
        <w:pStyle w:val="ConsPlusNormal"/>
        <w:jc w:val="both"/>
        <w:rPr>
          <w:rFonts w:ascii="Times New Roman" w:hAnsi="Times New Roman" w:cs="Times New Roman"/>
          <w:sz w:val="24"/>
          <w:szCs w:val="24"/>
        </w:rPr>
      </w:pPr>
    </w:p>
    <w:p w:rsidR="00AF3187" w:rsidRPr="009430E6" w:rsidRDefault="00AF3187" w:rsidP="00364D81">
      <w:pPr>
        <w:pStyle w:val="ConsPlusNormal"/>
        <w:ind w:left="-284" w:firstLine="540"/>
        <w:jc w:val="both"/>
        <w:rPr>
          <w:rFonts w:ascii="Times New Roman" w:hAnsi="Times New Roman" w:cs="Times New Roman"/>
          <w:sz w:val="24"/>
          <w:szCs w:val="24"/>
        </w:rPr>
      </w:pPr>
      <w:r w:rsidRPr="009430E6">
        <w:rPr>
          <w:rFonts w:ascii="Times New Roman" w:hAnsi="Times New Roman" w:cs="Times New Roman"/>
          <w:sz w:val="24"/>
          <w:szCs w:val="24"/>
        </w:rPr>
        <w:t>Государственное бюджетное учреждение Свердловской области «Центр развития туризма Свердловской области», именуемое в дальнейшем «Заказчик», в лице директора Тукановой Эльмиры Наилевны, действующей на основании Устава, утвержденного 20.11.2014</w:t>
      </w:r>
      <w:r w:rsidR="00AC6668" w:rsidRPr="009430E6">
        <w:rPr>
          <w:rFonts w:ascii="Times New Roman" w:hAnsi="Times New Roman" w:cs="Times New Roman"/>
          <w:sz w:val="24"/>
          <w:szCs w:val="24"/>
        </w:rPr>
        <w:t xml:space="preserve"> г.</w:t>
      </w:r>
      <w:r w:rsidRPr="009430E6">
        <w:rPr>
          <w:rFonts w:ascii="Times New Roman" w:hAnsi="Times New Roman" w:cs="Times New Roman"/>
          <w:sz w:val="24"/>
          <w:szCs w:val="24"/>
        </w:rPr>
        <w:t>, с одной стороны и __________________________</w:t>
      </w:r>
      <w:r w:rsidR="009430E6" w:rsidRPr="009430E6">
        <w:rPr>
          <w:rFonts w:ascii="Times New Roman" w:hAnsi="Times New Roman" w:cs="Times New Roman"/>
          <w:sz w:val="24"/>
          <w:szCs w:val="24"/>
        </w:rPr>
        <w:t>_______________________</w:t>
      </w:r>
      <w:r w:rsidRPr="009430E6">
        <w:rPr>
          <w:rFonts w:ascii="Times New Roman" w:hAnsi="Times New Roman" w:cs="Times New Roman"/>
          <w:sz w:val="24"/>
          <w:szCs w:val="24"/>
        </w:rPr>
        <w:t xml:space="preserve">, именуемый в дальнейшем </w:t>
      </w:r>
      <w:r w:rsidR="00AC6668" w:rsidRPr="009430E6">
        <w:rPr>
          <w:rFonts w:ascii="Times New Roman" w:hAnsi="Times New Roman" w:cs="Times New Roman"/>
          <w:sz w:val="24"/>
          <w:szCs w:val="24"/>
        </w:rPr>
        <w:t>«</w:t>
      </w:r>
      <w:r w:rsidRPr="009430E6">
        <w:rPr>
          <w:rFonts w:ascii="Times New Roman" w:hAnsi="Times New Roman" w:cs="Times New Roman"/>
          <w:sz w:val="24"/>
          <w:szCs w:val="24"/>
        </w:rPr>
        <w:t>Исполнитель</w:t>
      </w:r>
      <w:r w:rsidR="00AC6668" w:rsidRPr="009430E6">
        <w:rPr>
          <w:rFonts w:ascii="Times New Roman" w:hAnsi="Times New Roman" w:cs="Times New Roman"/>
          <w:sz w:val="24"/>
          <w:szCs w:val="24"/>
        </w:rPr>
        <w:t>»</w:t>
      </w:r>
      <w:r w:rsidRPr="009430E6">
        <w:rPr>
          <w:rFonts w:ascii="Times New Roman" w:hAnsi="Times New Roman" w:cs="Times New Roman"/>
          <w:sz w:val="24"/>
          <w:szCs w:val="24"/>
        </w:rPr>
        <w:t>, в лице _________________</w:t>
      </w:r>
      <w:r w:rsidR="009430E6">
        <w:rPr>
          <w:rFonts w:ascii="Times New Roman" w:hAnsi="Times New Roman" w:cs="Times New Roman"/>
          <w:sz w:val="24"/>
          <w:szCs w:val="24"/>
        </w:rPr>
        <w:t>________________</w:t>
      </w:r>
      <w:r w:rsidRPr="009430E6">
        <w:rPr>
          <w:rFonts w:ascii="Times New Roman" w:hAnsi="Times New Roman" w:cs="Times New Roman"/>
          <w:sz w:val="24"/>
          <w:szCs w:val="24"/>
        </w:rPr>
        <w:t xml:space="preserve">, действующего на основании </w:t>
      </w:r>
      <w:r w:rsidR="00AC6668" w:rsidRPr="009430E6">
        <w:rPr>
          <w:rFonts w:ascii="Times New Roman" w:hAnsi="Times New Roman" w:cs="Times New Roman"/>
          <w:sz w:val="24"/>
          <w:szCs w:val="24"/>
        </w:rPr>
        <w:t>______________</w:t>
      </w:r>
      <w:r w:rsidRPr="009430E6">
        <w:rPr>
          <w:rFonts w:ascii="Times New Roman" w:hAnsi="Times New Roman" w:cs="Times New Roman"/>
          <w:sz w:val="24"/>
          <w:szCs w:val="24"/>
        </w:rPr>
        <w:t>_________</w:t>
      </w:r>
      <w:r w:rsidR="009430E6" w:rsidRPr="009430E6">
        <w:rPr>
          <w:rFonts w:ascii="Times New Roman" w:hAnsi="Times New Roman" w:cs="Times New Roman"/>
          <w:sz w:val="24"/>
          <w:szCs w:val="24"/>
        </w:rPr>
        <w:t>______________________</w:t>
      </w:r>
      <w:r w:rsidR="009430E6">
        <w:rPr>
          <w:rFonts w:ascii="Times New Roman" w:hAnsi="Times New Roman" w:cs="Times New Roman"/>
          <w:sz w:val="24"/>
          <w:szCs w:val="24"/>
        </w:rPr>
        <w:t>_______</w:t>
      </w:r>
      <w:r w:rsidRPr="009430E6">
        <w:rPr>
          <w:rFonts w:ascii="Times New Roman" w:hAnsi="Times New Roman" w:cs="Times New Roman"/>
          <w:sz w:val="24"/>
          <w:szCs w:val="24"/>
        </w:rPr>
        <w:t xml:space="preserve">, с другой стороны, вместе именуемые в дальнейшем </w:t>
      </w:r>
      <w:r w:rsidR="00AC6668" w:rsidRPr="009430E6">
        <w:rPr>
          <w:rFonts w:ascii="Times New Roman" w:hAnsi="Times New Roman" w:cs="Times New Roman"/>
          <w:sz w:val="24"/>
          <w:szCs w:val="24"/>
        </w:rPr>
        <w:t>«</w:t>
      </w:r>
      <w:r w:rsidRPr="009430E6">
        <w:rPr>
          <w:rFonts w:ascii="Times New Roman" w:hAnsi="Times New Roman" w:cs="Times New Roman"/>
          <w:sz w:val="24"/>
          <w:szCs w:val="24"/>
        </w:rPr>
        <w:t>Стороны</w:t>
      </w:r>
      <w:r w:rsidR="00AC6668" w:rsidRPr="009430E6">
        <w:rPr>
          <w:rFonts w:ascii="Times New Roman" w:hAnsi="Times New Roman" w:cs="Times New Roman"/>
          <w:sz w:val="24"/>
          <w:szCs w:val="24"/>
        </w:rPr>
        <w:t>»</w:t>
      </w:r>
      <w:r w:rsidRPr="009430E6">
        <w:rPr>
          <w:rFonts w:ascii="Times New Roman" w:hAnsi="Times New Roman" w:cs="Times New Roman"/>
          <w:sz w:val="24"/>
          <w:szCs w:val="24"/>
        </w:rPr>
        <w:t xml:space="preserve">, на основании </w:t>
      </w:r>
      <w:r w:rsidR="00AC6668" w:rsidRPr="009430E6">
        <w:rPr>
          <w:rFonts w:ascii="Times New Roman" w:hAnsi="Times New Roman" w:cs="Times New Roman"/>
          <w:sz w:val="24"/>
          <w:szCs w:val="24"/>
        </w:rPr>
        <w:t>протокола подведения итогов проведения открытого конкурса в электронной форме</w:t>
      </w:r>
      <w:r w:rsidR="007E558C">
        <w:rPr>
          <w:rFonts w:ascii="Times New Roman" w:hAnsi="Times New Roman" w:cs="Times New Roman"/>
          <w:sz w:val="24"/>
          <w:szCs w:val="24"/>
        </w:rPr>
        <w:t xml:space="preserve"> от «___» ________ 2020 г. № ____</w:t>
      </w:r>
      <w:r w:rsidR="00AC6668" w:rsidRPr="009430E6">
        <w:rPr>
          <w:rFonts w:ascii="Times New Roman" w:hAnsi="Times New Roman" w:cs="Times New Roman"/>
          <w:sz w:val="24"/>
          <w:szCs w:val="24"/>
        </w:rPr>
        <w:t xml:space="preserve">, </w:t>
      </w:r>
      <w:r w:rsidRPr="009430E6">
        <w:rPr>
          <w:rFonts w:ascii="Times New Roman" w:hAnsi="Times New Roman" w:cs="Times New Roman"/>
          <w:sz w:val="24"/>
          <w:szCs w:val="24"/>
        </w:rPr>
        <w:t xml:space="preserve">заключили настоящий </w:t>
      </w:r>
      <w:r w:rsidR="00231191" w:rsidRPr="009430E6">
        <w:rPr>
          <w:rFonts w:ascii="Times New Roman" w:hAnsi="Times New Roman" w:cs="Times New Roman"/>
          <w:sz w:val="24"/>
          <w:szCs w:val="24"/>
        </w:rPr>
        <w:t>контракт</w:t>
      </w:r>
      <w:r w:rsidRPr="009430E6">
        <w:rPr>
          <w:rFonts w:ascii="Times New Roman" w:hAnsi="Times New Roman" w:cs="Times New Roman"/>
          <w:sz w:val="24"/>
          <w:szCs w:val="24"/>
        </w:rPr>
        <w:t xml:space="preserve"> (далее </w:t>
      </w:r>
      <w:r w:rsidR="00AC6668" w:rsidRPr="009430E6">
        <w:rPr>
          <w:rFonts w:ascii="Times New Roman" w:hAnsi="Times New Roman" w:cs="Times New Roman"/>
          <w:sz w:val="24"/>
          <w:szCs w:val="24"/>
        </w:rPr>
        <w:t>–</w:t>
      </w:r>
      <w:r w:rsidRPr="009430E6">
        <w:rPr>
          <w:rFonts w:ascii="Times New Roman" w:hAnsi="Times New Roman" w:cs="Times New Roman"/>
          <w:sz w:val="24"/>
          <w:szCs w:val="24"/>
        </w:rPr>
        <w:t xml:space="preserve"> </w:t>
      </w:r>
      <w:r w:rsidR="00231191" w:rsidRPr="009430E6">
        <w:rPr>
          <w:rFonts w:ascii="Times New Roman" w:hAnsi="Times New Roman" w:cs="Times New Roman"/>
          <w:sz w:val="24"/>
          <w:szCs w:val="24"/>
        </w:rPr>
        <w:t>Контракт</w:t>
      </w:r>
      <w:r w:rsidR="00AC6668" w:rsidRPr="009430E6">
        <w:rPr>
          <w:rFonts w:ascii="Times New Roman" w:hAnsi="Times New Roman" w:cs="Times New Roman"/>
          <w:sz w:val="24"/>
          <w:szCs w:val="24"/>
        </w:rPr>
        <w:t>)</w:t>
      </w:r>
      <w:r w:rsidRPr="009430E6">
        <w:rPr>
          <w:rFonts w:ascii="Times New Roman" w:hAnsi="Times New Roman" w:cs="Times New Roman"/>
          <w:sz w:val="24"/>
          <w:szCs w:val="24"/>
        </w:rPr>
        <w:t xml:space="preserve"> о нижеследующем.</w:t>
      </w:r>
    </w:p>
    <w:p w:rsidR="00AF3187" w:rsidRPr="009430E6" w:rsidRDefault="00AF3187" w:rsidP="00364D81">
      <w:pPr>
        <w:pStyle w:val="ConsPlusNormal"/>
        <w:ind w:left="-284"/>
        <w:jc w:val="both"/>
        <w:rPr>
          <w:rFonts w:ascii="Times New Roman" w:hAnsi="Times New Roman" w:cs="Times New Roman"/>
          <w:sz w:val="24"/>
          <w:szCs w:val="24"/>
        </w:rPr>
      </w:pPr>
      <w:bookmarkStart w:id="2" w:name="P82"/>
      <w:bookmarkEnd w:id="2"/>
    </w:p>
    <w:p w:rsidR="00AF3187" w:rsidRPr="009430E6" w:rsidRDefault="00AF3187" w:rsidP="00A9155E">
      <w:pPr>
        <w:pStyle w:val="ConsPlusNonformat"/>
        <w:ind w:left="-284" w:firstLine="540"/>
        <w:jc w:val="center"/>
        <w:rPr>
          <w:rFonts w:ascii="Times New Roman" w:hAnsi="Times New Roman" w:cs="Times New Roman"/>
          <w:sz w:val="24"/>
          <w:szCs w:val="24"/>
        </w:rPr>
      </w:pPr>
      <w:r w:rsidRPr="009430E6">
        <w:rPr>
          <w:rFonts w:ascii="Times New Roman" w:hAnsi="Times New Roman" w:cs="Times New Roman"/>
          <w:sz w:val="24"/>
          <w:szCs w:val="24"/>
        </w:rPr>
        <w:t xml:space="preserve">I. Предмет </w:t>
      </w:r>
      <w:r w:rsidR="00A22E11" w:rsidRPr="009430E6">
        <w:rPr>
          <w:rFonts w:ascii="Times New Roman" w:hAnsi="Times New Roman" w:cs="Times New Roman"/>
          <w:sz w:val="24"/>
          <w:szCs w:val="24"/>
        </w:rPr>
        <w:t>Контракта</w:t>
      </w:r>
    </w:p>
    <w:p w:rsidR="00AC6668" w:rsidRPr="009430E6" w:rsidRDefault="00A9155E" w:rsidP="00A9155E">
      <w:pPr>
        <w:pStyle w:val="ConsPlusNonformat"/>
        <w:ind w:left="-284"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AF3187" w:rsidRPr="009430E6">
        <w:rPr>
          <w:rFonts w:ascii="Times New Roman" w:hAnsi="Times New Roman" w:cs="Times New Roman"/>
          <w:sz w:val="24"/>
          <w:szCs w:val="24"/>
        </w:rPr>
        <w:t>1.1.   Исполнитель  по  заданию  Заказчика  обязуется  в  установленный</w:t>
      </w:r>
      <w:r w:rsidR="009430E6" w:rsidRPr="009430E6">
        <w:rPr>
          <w:rFonts w:ascii="Times New Roman" w:hAnsi="Times New Roman" w:cs="Times New Roman"/>
          <w:sz w:val="24"/>
          <w:szCs w:val="24"/>
        </w:rPr>
        <w:t xml:space="preserve"> </w:t>
      </w:r>
      <w:r w:rsidR="00231191" w:rsidRPr="009430E6">
        <w:rPr>
          <w:rFonts w:ascii="Times New Roman" w:hAnsi="Times New Roman" w:cs="Times New Roman"/>
          <w:sz w:val="24"/>
          <w:szCs w:val="24"/>
        </w:rPr>
        <w:t>Контрактом</w:t>
      </w:r>
      <w:r w:rsidR="00AF3187" w:rsidRPr="009430E6">
        <w:rPr>
          <w:rFonts w:ascii="Times New Roman" w:hAnsi="Times New Roman" w:cs="Times New Roman"/>
          <w:sz w:val="24"/>
          <w:szCs w:val="24"/>
        </w:rPr>
        <w:t xml:space="preserve"> срок оказать услуги </w:t>
      </w:r>
      <w:r w:rsidR="00AC6668" w:rsidRPr="009430E6">
        <w:rPr>
          <w:rFonts w:ascii="Times New Roman" w:hAnsi="Times New Roman" w:cs="Times New Roman"/>
          <w:sz w:val="24"/>
          <w:szCs w:val="24"/>
        </w:rPr>
        <w:t>по</w:t>
      </w:r>
      <w:r w:rsidRPr="00A9155E">
        <w:rPr>
          <w:rFonts w:ascii="Times New Roman" w:hAnsi="Times New Roman" w:cs="Times New Roman"/>
          <w:sz w:val="24"/>
          <w:szCs w:val="24"/>
        </w:rPr>
        <w:t xml:space="preserve"> </w:t>
      </w:r>
      <w:r w:rsidR="002856AB" w:rsidRPr="00AA2AB0">
        <w:rPr>
          <w:rFonts w:ascii="Times New Roman" w:hAnsi="Times New Roman" w:cs="Times New Roman"/>
          <w:sz w:val="24"/>
          <w:szCs w:val="24"/>
        </w:rPr>
        <w:t xml:space="preserve">проведению презентации туристского потенциала Свердловской области в рамках </w:t>
      </w:r>
      <w:r w:rsidR="002856AB" w:rsidRPr="00AA2AB0">
        <w:rPr>
          <w:rFonts w:ascii="Times New Roman" w:hAnsi="Times New Roman" w:cs="Times New Roman"/>
          <w:color w:val="000000"/>
          <w:sz w:val="24"/>
          <w:lang w:val="en-US"/>
        </w:rPr>
        <w:t>XV</w:t>
      </w:r>
      <w:r w:rsidR="002856AB" w:rsidRPr="00AA2AB0">
        <w:rPr>
          <w:rFonts w:ascii="Times New Roman" w:hAnsi="Times New Roman" w:cs="Times New Roman"/>
          <w:color w:val="000000"/>
          <w:sz w:val="24"/>
        </w:rPr>
        <w:t xml:space="preserve">  Международной туристической выставки «Интурмаркет» 12-14.03.2020 г. Москва</w:t>
      </w:r>
      <w:r w:rsidR="002856AB" w:rsidRPr="00A9155E">
        <w:rPr>
          <w:rFonts w:ascii="Times New Roman" w:hAnsi="Times New Roman" w:cs="Times New Roman"/>
          <w:sz w:val="24"/>
          <w:szCs w:val="24"/>
        </w:rPr>
        <w:t xml:space="preserve"> </w:t>
      </w:r>
      <w:r w:rsidR="00AF3187" w:rsidRPr="009430E6">
        <w:rPr>
          <w:rFonts w:ascii="Times New Roman" w:hAnsi="Times New Roman" w:cs="Times New Roman"/>
          <w:sz w:val="24"/>
          <w:szCs w:val="24"/>
        </w:rPr>
        <w:t>(далее  - услуги), а Заказчик обязуется принять оказанные услуги и оплатить</w:t>
      </w:r>
      <w:r w:rsidR="009430E6" w:rsidRPr="009430E6">
        <w:rPr>
          <w:rFonts w:ascii="Times New Roman" w:hAnsi="Times New Roman" w:cs="Times New Roman"/>
          <w:sz w:val="24"/>
          <w:szCs w:val="24"/>
        </w:rPr>
        <w:t xml:space="preserve"> </w:t>
      </w:r>
      <w:r w:rsidR="00AF3187" w:rsidRPr="009430E6">
        <w:rPr>
          <w:rFonts w:ascii="Times New Roman" w:hAnsi="Times New Roman" w:cs="Times New Roman"/>
          <w:sz w:val="24"/>
          <w:szCs w:val="24"/>
        </w:rPr>
        <w:t xml:space="preserve">их. </w:t>
      </w:r>
    </w:p>
    <w:p w:rsidR="00AF3187" w:rsidRPr="009430E6" w:rsidRDefault="00AF3187" w:rsidP="00364D81">
      <w:pPr>
        <w:pStyle w:val="ConsPlusNonformat"/>
        <w:ind w:left="-284" w:firstLine="540"/>
        <w:jc w:val="both"/>
        <w:rPr>
          <w:rFonts w:ascii="Times New Roman" w:hAnsi="Times New Roman" w:cs="Times New Roman"/>
          <w:sz w:val="24"/>
          <w:szCs w:val="24"/>
        </w:rPr>
      </w:pPr>
      <w:r w:rsidRPr="009430E6">
        <w:rPr>
          <w:rFonts w:ascii="Times New Roman" w:hAnsi="Times New Roman" w:cs="Times New Roman"/>
          <w:sz w:val="24"/>
          <w:szCs w:val="24"/>
        </w:rPr>
        <w:t xml:space="preserve">Указанные услуги оказываются в целях обеспечения </w:t>
      </w:r>
      <w:r w:rsidR="00316577" w:rsidRPr="009430E6">
        <w:rPr>
          <w:rFonts w:ascii="Times New Roman" w:hAnsi="Times New Roman" w:cs="Times New Roman"/>
          <w:sz w:val="24"/>
          <w:szCs w:val="24"/>
        </w:rPr>
        <w:t>туристского потенциала Свердловской области в рамках международных, российских и региональных туристских выставках, конференций и форумов» подпрограммы «Индустрия туризма» государственной программы Свердловской области «Повышение инвестиционной привлекательности Свердловской области до 2024 года», утвержденной постановлением Правительства Свердловской области от 17.11.2014 № 1002-ПП</w:t>
      </w:r>
      <w:r w:rsidRPr="009430E6">
        <w:rPr>
          <w:rFonts w:ascii="Times New Roman" w:hAnsi="Times New Roman" w:cs="Times New Roman"/>
          <w:sz w:val="24"/>
          <w:szCs w:val="24"/>
        </w:rPr>
        <w:t>.</w:t>
      </w:r>
    </w:p>
    <w:p w:rsidR="00AF3187" w:rsidRPr="009430E6" w:rsidRDefault="00AF3187" w:rsidP="00364D81">
      <w:pPr>
        <w:pStyle w:val="ConsPlusNormal"/>
        <w:ind w:left="-284" w:firstLine="540"/>
        <w:jc w:val="both"/>
        <w:rPr>
          <w:rFonts w:ascii="Times New Roman" w:hAnsi="Times New Roman" w:cs="Times New Roman"/>
          <w:sz w:val="24"/>
          <w:szCs w:val="24"/>
        </w:rPr>
      </w:pPr>
    </w:p>
    <w:p w:rsidR="00AF3187" w:rsidRPr="009430E6" w:rsidRDefault="00AF3187" w:rsidP="00364D81">
      <w:pPr>
        <w:pStyle w:val="ConsPlusNormal"/>
        <w:ind w:left="-284"/>
        <w:jc w:val="center"/>
        <w:outlineLvl w:val="1"/>
        <w:rPr>
          <w:rFonts w:ascii="Times New Roman" w:hAnsi="Times New Roman" w:cs="Times New Roman"/>
          <w:sz w:val="24"/>
          <w:szCs w:val="24"/>
        </w:rPr>
      </w:pPr>
      <w:r w:rsidRPr="009430E6">
        <w:rPr>
          <w:rFonts w:ascii="Times New Roman" w:hAnsi="Times New Roman" w:cs="Times New Roman"/>
          <w:sz w:val="24"/>
          <w:szCs w:val="24"/>
        </w:rPr>
        <w:t>II. Условия оказания услуг</w:t>
      </w:r>
    </w:p>
    <w:p w:rsidR="00AF3187" w:rsidRPr="009430E6" w:rsidRDefault="00AF3187" w:rsidP="00364D81">
      <w:pPr>
        <w:pStyle w:val="ConsPlusNormal"/>
        <w:ind w:left="-284" w:firstLine="540"/>
        <w:jc w:val="both"/>
        <w:rPr>
          <w:rFonts w:ascii="Times New Roman" w:hAnsi="Times New Roman" w:cs="Times New Roman"/>
          <w:sz w:val="24"/>
          <w:szCs w:val="24"/>
        </w:rPr>
      </w:pPr>
      <w:r w:rsidRPr="009430E6">
        <w:rPr>
          <w:rFonts w:ascii="Times New Roman" w:hAnsi="Times New Roman" w:cs="Times New Roman"/>
          <w:sz w:val="24"/>
          <w:szCs w:val="24"/>
        </w:rPr>
        <w:t>2.1. Услуги оказываются Исполнителем в соответствии с требованиями технического задания (далее - ТЗ) (</w:t>
      </w:r>
      <w:hyperlink w:anchor="P582" w:history="1">
        <w:r w:rsidRPr="009430E6">
          <w:rPr>
            <w:rFonts w:ascii="Times New Roman" w:hAnsi="Times New Roman" w:cs="Times New Roman"/>
            <w:sz w:val="24"/>
            <w:szCs w:val="24"/>
          </w:rPr>
          <w:t>приложение N 1</w:t>
        </w:r>
      </w:hyperlink>
      <w:r w:rsidR="00316577" w:rsidRPr="009430E6">
        <w:rPr>
          <w:rFonts w:ascii="Times New Roman" w:hAnsi="Times New Roman" w:cs="Times New Roman"/>
          <w:sz w:val="24"/>
          <w:szCs w:val="24"/>
        </w:rPr>
        <w:t>)</w:t>
      </w:r>
      <w:r w:rsidRPr="009430E6">
        <w:rPr>
          <w:rFonts w:ascii="Times New Roman" w:hAnsi="Times New Roman" w:cs="Times New Roman"/>
          <w:sz w:val="24"/>
          <w:szCs w:val="24"/>
        </w:rPr>
        <w:t xml:space="preserve">, являющегося неотъемлемой частью настоящего </w:t>
      </w:r>
      <w:r w:rsidR="00231191" w:rsidRPr="009430E6">
        <w:rPr>
          <w:rFonts w:ascii="Times New Roman" w:hAnsi="Times New Roman" w:cs="Times New Roman"/>
          <w:sz w:val="24"/>
          <w:szCs w:val="24"/>
        </w:rPr>
        <w:t>Контракта</w:t>
      </w:r>
      <w:r w:rsidRPr="009430E6">
        <w:rPr>
          <w:rFonts w:ascii="Times New Roman" w:hAnsi="Times New Roman" w:cs="Times New Roman"/>
          <w:sz w:val="24"/>
          <w:szCs w:val="24"/>
        </w:rPr>
        <w:t>.</w:t>
      </w:r>
    </w:p>
    <w:p w:rsidR="00AF3187" w:rsidRPr="009430E6" w:rsidRDefault="00AF3187" w:rsidP="00364D81">
      <w:pPr>
        <w:pStyle w:val="ConsPlusNormal"/>
        <w:ind w:left="-284" w:firstLine="540"/>
        <w:jc w:val="both"/>
        <w:rPr>
          <w:rFonts w:ascii="Times New Roman" w:hAnsi="Times New Roman" w:cs="Times New Roman"/>
          <w:sz w:val="24"/>
          <w:szCs w:val="24"/>
        </w:rPr>
      </w:pPr>
      <w:r w:rsidRPr="009430E6">
        <w:rPr>
          <w:rFonts w:ascii="Times New Roman" w:hAnsi="Times New Roman" w:cs="Times New Roman"/>
          <w:sz w:val="24"/>
          <w:szCs w:val="24"/>
        </w:rPr>
        <w:t>2.2. Содержание и сроки оказания услуг определяются в календарном плане оказания услуг (</w:t>
      </w:r>
      <w:hyperlink w:anchor="P617" w:history="1">
        <w:r w:rsidRPr="009430E6">
          <w:rPr>
            <w:rFonts w:ascii="Times New Roman" w:hAnsi="Times New Roman" w:cs="Times New Roman"/>
            <w:sz w:val="24"/>
            <w:szCs w:val="24"/>
          </w:rPr>
          <w:t>приложение N 2</w:t>
        </w:r>
      </w:hyperlink>
      <w:r w:rsidR="00316577" w:rsidRPr="009430E6">
        <w:rPr>
          <w:rFonts w:ascii="Times New Roman" w:hAnsi="Times New Roman" w:cs="Times New Roman"/>
          <w:sz w:val="24"/>
          <w:szCs w:val="24"/>
        </w:rPr>
        <w:t>)</w:t>
      </w:r>
      <w:r w:rsidRPr="009430E6">
        <w:rPr>
          <w:rFonts w:ascii="Times New Roman" w:hAnsi="Times New Roman" w:cs="Times New Roman"/>
          <w:sz w:val="24"/>
          <w:szCs w:val="24"/>
        </w:rPr>
        <w:t>, являющихся неотъемлемой частью настоящего Контракта.</w:t>
      </w:r>
    </w:p>
    <w:p w:rsidR="00316577" w:rsidRPr="009430E6" w:rsidRDefault="00316577" w:rsidP="00364D81">
      <w:pPr>
        <w:pStyle w:val="ConsPlusNormal"/>
        <w:ind w:left="-284"/>
        <w:jc w:val="center"/>
        <w:outlineLvl w:val="1"/>
        <w:rPr>
          <w:rFonts w:ascii="Times New Roman" w:hAnsi="Times New Roman" w:cs="Times New Roman"/>
          <w:sz w:val="24"/>
          <w:szCs w:val="24"/>
        </w:rPr>
      </w:pPr>
    </w:p>
    <w:p w:rsidR="00AF3187" w:rsidRPr="009430E6" w:rsidRDefault="00AF3187" w:rsidP="00364D81">
      <w:pPr>
        <w:pStyle w:val="ConsPlusNormal"/>
        <w:ind w:left="-284"/>
        <w:jc w:val="center"/>
        <w:outlineLvl w:val="1"/>
        <w:rPr>
          <w:rFonts w:ascii="Times New Roman" w:hAnsi="Times New Roman" w:cs="Times New Roman"/>
          <w:sz w:val="24"/>
          <w:szCs w:val="24"/>
        </w:rPr>
      </w:pPr>
      <w:r w:rsidRPr="009430E6">
        <w:rPr>
          <w:rFonts w:ascii="Times New Roman" w:hAnsi="Times New Roman" w:cs="Times New Roman"/>
          <w:sz w:val="24"/>
          <w:szCs w:val="24"/>
        </w:rPr>
        <w:t>III. Взаимодействие Сторон</w:t>
      </w:r>
    </w:p>
    <w:p w:rsidR="00AF3187" w:rsidRPr="009430E6" w:rsidRDefault="00AF3187" w:rsidP="00364D81">
      <w:pPr>
        <w:pStyle w:val="ConsPlusNonformat"/>
        <w:ind w:left="-284"/>
        <w:jc w:val="both"/>
        <w:rPr>
          <w:rFonts w:ascii="Times New Roman" w:hAnsi="Times New Roman" w:cs="Times New Roman"/>
          <w:sz w:val="24"/>
          <w:szCs w:val="24"/>
        </w:rPr>
      </w:pPr>
      <w:r w:rsidRPr="009430E6">
        <w:rPr>
          <w:rFonts w:ascii="Times New Roman" w:hAnsi="Times New Roman" w:cs="Times New Roman"/>
          <w:sz w:val="24"/>
          <w:szCs w:val="24"/>
        </w:rPr>
        <w:t>3.1. Исполнитель вправе:</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 xml:space="preserve">а) привлекать к выполнению настоящего </w:t>
      </w:r>
      <w:r w:rsidR="00231191" w:rsidRPr="009430E6">
        <w:rPr>
          <w:rFonts w:ascii="Times New Roman" w:hAnsi="Times New Roman" w:cs="Times New Roman"/>
          <w:sz w:val="24"/>
          <w:szCs w:val="24"/>
        </w:rPr>
        <w:t xml:space="preserve">Контракта </w:t>
      </w:r>
      <w:r w:rsidRPr="009430E6">
        <w:rPr>
          <w:rFonts w:ascii="Times New Roman" w:hAnsi="Times New Roman" w:cs="Times New Roman"/>
          <w:sz w:val="24"/>
          <w:szCs w:val="24"/>
        </w:rPr>
        <w:t xml:space="preserve"> соисполнителей.</w:t>
      </w:r>
      <w:r w:rsidR="009430E6">
        <w:rPr>
          <w:rFonts w:ascii="Times New Roman" w:hAnsi="Times New Roman" w:cs="Times New Roman"/>
          <w:sz w:val="24"/>
          <w:szCs w:val="24"/>
        </w:rPr>
        <w:t xml:space="preserve"> </w:t>
      </w:r>
      <w:r w:rsidRPr="009430E6">
        <w:rPr>
          <w:rFonts w:ascii="Times New Roman" w:hAnsi="Times New Roman" w:cs="Times New Roman"/>
          <w:sz w:val="24"/>
          <w:szCs w:val="24"/>
        </w:rPr>
        <w:t>В отношении соисполнителей Исполнитель выполняет функции заказчика. Исполнитель несет ответственность за неисполнение или ненадлежащее исполнение обязательств соисполнителями в рамках оказания соответствующих услуг в соответствии с гражданским законодательством.</w:t>
      </w:r>
      <w:r w:rsidR="009430E6">
        <w:rPr>
          <w:rFonts w:ascii="Times New Roman" w:hAnsi="Times New Roman" w:cs="Times New Roman"/>
          <w:sz w:val="24"/>
          <w:szCs w:val="24"/>
        </w:rPr>
        <w:t xml:space="preserve"> </w:t>
      </w:r>
      <w:r w:rsidRPr="009430E6">
        <w:rPr>
          <w:rFonts w:ascii="Times New Roman" w:hAnsi="Times New Roman" w:cs="Times New Roman"/>
          <w:sz w:val="24"/>
          <w:szCs w:val="24"/>
        </w:rPr>
        <w:t xml:space="preserve">Невыполнение соисполнителем обязательств перед Исполнителем не освобождает Исполнителя от выполнения условий настоящего </w:t>
      </w:r>
      <w:r w:rsidR="00231191" w:rsidRPr="009430E6">
        <w:rPr>
          <w:rFonts w:ascii="Times New Roman" w:hAnsi="Times New Roman" w:cs="Times New Roman"/>
          <w:sz w:val="24"/>
          <w:szCs w:val="24"/>
        </w:rPr>
        <w:t>Контракта</w:t>
      </w:r>
      <w:r w:rsidR="00316577" w:rsidRPr="009430E6">
        <w:rPr>
          <w:rFonts w:ascii="Times New Roman" w:hAnsi="Times New Roman" w:cs="Times New Roman"/>
          <w:sz w:val="24"/>
          <w:szCs w:val="24"/>
        </w:rPr>
        <w:t>.</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 xml:space="preserve">б) требовать своевременной оплаты на условиях, установленных </w:t>
      </w:r>
      <w:r w:rsidR="00231191" w:rsidRPr="009430E6">
        <w:rPr>
          <w:rFonts w:ascii="Times New Roman" w:hAnsi="Times New Roman" w:cs="Times New Roman"/>
          <w:sz w:val="24"/>
          <w:szCs w:val="24"/>
        </w:rPr>
        <w:t>Контракт</w:t>
      </w:r>
      <w:r w:rsidRPr="009430E6">
        <w:rPr>
          <w:rFonts w:ascii="Times New Roman" w:hAnsi="Times New Roman" w:cs="Times New Roman"/>
          <w:sz w:val="24"/>
          <w:szCs w:val="24"/>
        </w:rPr>
        <w:t>ом, надлежащим образом оказанных и принятых Заказчиком услуг;</w:t>
      </w:r>
    </w:p>
    <w:p w:rsidR="00AF3187" w:rsidRPr="009430E6" w:rsidRDefault="00AF3187" w:rsidP="00364D81">
      <w:pPr>
        <w:pStyle w:val="ConsPlusNonformat"/>
        <w:ind w:left="-284" w:firstLine="567"/>
        <w:jc w:val="both"/>
        <w:rPr>
          <w:rFonts w:ascii="Times New Roman" w:hAnsi="Times New Roman" w:cs="Times New Roman"/>
          <w:sz w:val="24"/>
          <w:szCs w:val="24"/>
        </w:rPr>
      </w:pPr>
      <w:bookmarkStart w:id="3" w:name="P127"/>
      <w:bookmarkEnd w:id="3"/>
      <w:r w:rsidRPr="009430E6">
        <w:rPr>
          <w:rFonts w:ascii="Times New Roman" w:hAnsi="Times New Roman" w:cs="Times New Roman"/>
          <w:sz w:val="24"/>
          <w:szCs w:val="24"/>
        </w:rPr>
        <w:t xml:space="preserve">в) принять решение об одностороннем отказе от исполнения настоящего </w:t>
      </w:r>
      <w:r w:rsidR="00231191" w:rsidRPr="009430E6">
        <w:rPr>
          <w:rFonts w:ascii="Times New Roman" w:hAnsi="Times New Roman" w:cs="Times New Roman"/>
          <w:sz w:val="24"/>
          <w:szCs w:val="24"/>
        </w:rPr>
        <w:t xml:space="preserve">Контракта </w:t>
      </w:r>
      <w:r w:rsidRPr="009430E6">
        <w:rPr>
          <w:rFonts w:ascii="Times New Roman" w:hAnsi="Times New Roman" w:cs="Times New Roman"/>
          <w:sz w:val="24"/>
          <w:szCs w:val="24"/>
        </w:rPr>
        <w:t xml:space="preserve">в соответствии с гражданским законодательством; </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 xml:space="preserve">г) по согласованию с Заказчиком оказать услуги,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w:t>
      </w:r>
      <w:r w:rsidR="00231191" w:rsidRPr="009430E6">
        <w:rPr>
          <w:rFonts w:ascii="Times New Roman" w:hAnsi="Times New Roman" w:cs="Times New Roman"/>
          <w:sz w:val="24"/>
          <w:szCs w:val="24"/>
        </w:rPr>
        <w:t>Контракт</w:t>
      </w:r>
      <w:r w:rsidR="00BE6D2B" w:rsidRPr="009430E6">
        <w:rPr>
          <w:rFonts w:ascii="Times New Roman" w:hAnsi="Times New Roman" w:cs="Times New Roman"/>
          <w:sz w:val="24"/>
          <w:szCs w:val="24"/>
        </w:rPr>
        <w:t>е</w:t>
      </w:r>
      <w:r w:rsidRPr="009430E6">
        <w:rPr>
          <w:rFonts w:ascii="Times New Roman" w:hAnsi="Times New Roman" w:cs="Times New Roman"/>
          <w:sz w:val="24"/>
          <w:szCs w:val="24"/>
        </w:rPr>
        <w:t>;</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 xml:space="preserve">д) требовать возмещения убытков, уплаты неустоек (штрафов, пеней) в соответствии с </w:t>
      </w:r>
      <w:hyperlink w:anchor="P384" w:history="1">
        <w:r w:rsidRPr="009430E6">
          <w:rPr>
            <w:rFonts w:ascii="Times New Roman" w:hAnsi="Times New Roman" w:cs="Times New Roman"/>
            <w:sz w:val="24"/>
            <w:szCs w:val="24"/>
          </w:rPr>
          <w:t>разделом IX</w:t>
        </w:r>
      </w:hyperlink>
      <w:r w:rsidRPr="009430E6">
        <w:rPr>
          <w:rFonts w:ascii="Times New Roman" w:hAnsi="Times New Roman" w:cs="Times New Roman"/>
          <w:sz w:val="24"/>
          <w:szCs w:val="24"/>
        </w:rPr>
        <w:t xml:space="preserve"> настоящего </w:t>
      </w:r>
      <w:r w:rsidR="00231191" w:rsidRPr="009430E6">
        <w:rPr>
          <w:rFonts w:ascii="Times New Roman" w:hAnsi="Times New Roman" w:cs="Times New Roman"/>
          <w:sz w:val="24"/>
          <w:szCs w:val="24"/>
        </w:rPr>
        <w:t>Контракта</w:t>
      </w:r>
      <w:r w:rsidR="00AD611C">
        <w:rPr>
          <w:rFonts w:ascii="Times New Roman" w:hAnsi="Times New Roman" w:cs="Times New Roman"/>
          <w:sz w:val="24"/>
          <w:szCs w:val="24"/>
        </w:rPr>
        <w:t>.</w:t>
      </w:r>
    </w:p>
    <w:p w:rsidR="00BE6D2B" w:rsidRPr="009430E6" w:rsidRDefault="00BE6D2B" w:rsidP="00364D81">
      <w:pPr>
        <w:pStyle w:val="ConsPlusNonformat"/>
        <w:ind w:left="-284"/>
        <w:jc w:val="both"/>
        <w:rPr>
          <w:rFonts w:ascii="Times New Roman" w:hAnsi="Times New Roman" w:cs="Times New Roman"/>
          <w:sz w:val="24"/>
          <w:szCs w:val="24"/>
        </w:rPr>
      </w:pPr>
    </w:p>
    <w:p w:rsidR="00AF3187" w:rsidRPr="009430E6" w:rsidRDefault="00AF3187" w:rsidP="00364D81">
      <w:pPr>
        <w:pStyle w:val="ConsPlusNormal"/>
        <w:ind w:left="-284" w:firstLine="540"/>
        <w:jc w:val="both"/>
        <w:rPr>
          <w:rFonts w:ascii="Times New Roman" w:hAnsi="Times New Roman" w:cs="Times New Roman"/>
          <w:sz w:val="24"/>
          <w:szCs w:val="24"/>
        </w:rPr>
      </w:pPr>
      <w:r w:rsidRPr="009430E6">
        <w:rPr>
          <w:rFonts w:ascii="Times New Roman" w:hAnsi="Times New Roman" w:cs="Times New Roman"/>
          <w:sz w:val="24"/>
          <w:szCs w:val="24"/>
        </w:rPr>
        <w:lastRenderedPageBreak/>
        <w:t>3.2. Ис</w:t>
      </w:r>
      <w:r w:rsidR="00BE6D2B" w:rsidRPr="009430E6">
        <w:rPr>
          <w:rFonts w:ascii="Times New Roman" w:hAnsi="Times New Roman" w:cs="Times New Roman"/>
          <w:sz w:val="24"/>
          <w:szCs w:val="24"/>
        </w:rPr>
        <w:t>полнитель обязан</w:t>
      </w:r>
      <w:r w:rsidRPr="009430E6">
        <w:rPr>
          <w:rFonts w:ascii="Times New Roman" w:hAnsi="Times New Roman" w:cs="Times New Roman"/>
          <w:sz w:val="24"/>
          <w:szCs w:val="24"/>
        </w:rPr>
        <w:t>:</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 xml:space="preserve">а) оказать услуги в соответствии с ТЗ в предусмотренный настоящим </w:t>
      </w:r>
      <w:r w:rsidR="00231191" w:rsidRPr="009430E6">
        <w:rPr>
          <w:rFonts w:ascii="Times New Roman" w:hAnsi="Times New Roman" w:cs="Times New Roman"/>
          <w:sz w:val="24"/>
          <w:szCs w:val="24"/>
        </w:rPr>
        <w:t>Контракт</w:t>
      </w:r>
      <w:r w:rsidR="00BE6D2B" w:rsidRPr="009430E6">
        <w:rPr>
          <w:rFonts w:ascii="Times New Roman" w:hAnsi="Times New Roman" w:cs="Times New Roman"/>
          <w:sz w:val="24"/>
          <w:szCs w:val="24"/>
        </w:rPr>
        <w:t xml:space="preserve">ом </w:t>
      </w:r>
      <w:r w:rsidRPr="009430E6">
        <w:rPr>
          <w:rFonts w:ascii="Times New Roman" w:hAnsi="Times New Roman" w:cs="Times New Roman"/>
          <w:sz w:val="24"/>
          <w:szCs w:val="24"/>
        </w:rPr>
        <w:t>срок;</w:t>
      </w:r>
    </w:p>
    <w:p w:rsidR="00AF3187" w:rsidRPr="009430E6" w:rsidRDefault="00AF3187" w:rsidP="00364D81">
      <w:pPr>
        <w:pStyle w:val="ConsPlusNonformat"/>
        <w:ind w:left="-284" w:firstLine="567"/>
        <w:jc w:val="both"/>
        <w:rPr>
          <w:rFonts w:ascii="Times New Roman" w:hAnsi="Times New Roman" w:cs="Times New Roman"/>
          <w:sz w:val="24"/>
          <w:szCs w:val="24"/>
        </w:rPr>
      </w:pPr>
      <w:bookmarkStart w:id="4" w:name="P142"/>
      <w:bookmarkEnd w:id="4"/>
      <w:r w:rsidRPr="009430E6">
        <w:rPr>
          <w:rFonts w:ascii="Times New Roman" w:hAnsi="Times New Roman" w:cs="Times New Roman"/>
          <w:sz w:val="24"/>
          <w:szCs w:val="24"/>
        </w:rPr>
        <w:t xml:space="preserve">б) предоставлять Заказчику по его требованию документы, относящиеся к предмету настоящего </w:t>
      </w:r>
      <w:r w:rsidR="00231191" w:rsidRPr="009430E6">
        <w:rPr>
          <w:rFonts w:ascii="Times New Roman" w:hAnsi="Times New Roman" w:cs="Times New Roman"/>
          <w:sz w:val="24"/>
          <w:szCs w:val="24"/>
        </w:rPr>
        <w:t>Контракта</w:t>
      </w:r>
      <w:r w:rsidRPr="009430E6">
        <w:rPr>
          <w:rFonts w:ascii="Times New Roman" w:hAnsi="Times New Roman" w:cs="Times New Roman"/>
          <w:sz w:val="24"/>
          <w:szCs w:val="24"/>
        </w:rPr>
        <w:t xml:space="preserve">,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rsidR="00231191" w:rsidRPr="009430E6">
        <w:rPr>
          <w:rFonts w:ascii="Times New Roman" w:hAnsi="Times New Roman" w:cs="Times New Roman"/>
          <w:sz w:val="24"/>
          <w:szCs w:val="24"/>
        </w:rPr>
        <w:t>Контракта</w:t>
      </w:r>
      <w:r w:rsidRPr="009430E6">
        <w:rPr>
          <w:rFonts w:ascii="Times New Roman" w:hAnsi="Times New Roman" w:cs="Times New Roman"/>
          <w:sz w:val="24"/>
          <w:szCs w:val="24"/>
        </w:rPr>
        <w:t>;</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 xml:space="preserve">в) в случае принятия решения об одностороннем отказе от исполнения настоящего </w:t>
      </w:r>
      <w:r w:rsidR="00231191" w:rsidRPr="009430E6">
        <w:rPr>
          <w:rFonts w:ascii="Times New Roman" w:hAnsi="Times New Roman" w:cs="Times New Roman"/>
          <w:sz w:val="24"/>
          <w:szCs w:val="24"/>
        </w:rPr>
        <w:t xml:space="preserve">Контракта </w:t>
      </w:r>
      <w:r w:rsidRPr="009430E6">
        <w:rPr>
          <w:rFonts w:ascii="Times New Roman" w:hAnsi="Times New Roman" w:cs="Times New Roman"/>
          <w:sz w:val="24"/>
          <w:szCs w:val="24"/>
        </w:rPr>
        <w:t xml:space="preserve">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настоящем </w:t>
      </w:r>
      <w:r w:rsidR="00231191" w:rsidRPr="009430E6">
        <w:rPr>
          <w:rFonts w:ascii="Times New Roman" w:hAnsi="Times New Roman" w:cs="Times New Roman"/>
          <w:sz w:val="24"/>
          <w:szCs w:val="24"/>
        </w:rPr>
        <w:t>Контракт</w:t>
      </w:r>
      <w:r w:rsidRPr="009430E6">
        <w:rPr>
          <w:rFonts w:ascii="Times New Roman" w:hAnsi="Times New Roman" w:cs="Times New Roman"/>
          <w:sz w:val="24"/>
          <w:szCs w:val="24"/>
        </w:rPr>
        <w:t xml:space="preserve">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Исполнителем подтверждения о его вручении Заказчику; </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 xml:space="preserve">г) обеспечить соответствие результатов оказанных услуг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w:t>
      </w:r>
      <w:r w:rsidR="007E558C">
        <w:rPr>
          <w:rFonts w:ascii="Times New Roman" w:hAnsi="Times New Roman" w:cs="Times New Roman"/>
          <w:sz w:val="24"/>
          <w:szCs w:val="24"/>
        </w:rPr>
        <w:t>Контрактом</w:t>
      </w:r>
      <w:r w:rsidRPr="009430E6">
        <w:rPr>
          <w:rFonts w:ascii="Times New Roman" w:hAnsi="Times New Roman" w:cs="Times New Roman"/>
          <w:sz w:val="24"/>
          <w:szCs w:val="24"/>
        </w:rPr>
        <w:t>;</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д) обеспечить за свой счет устранение недостатков, выявленн</w:t>
      </w:r>
      <w:r w:rsidR="00BE6D2B" w:rsidRPr="009430E6">
        <w:rPr>
          <w:rFonts w:ascii="Times New Roman" w:hAnsi="Times New Roman" w:cs="Times New Roman"/>
          <w:sz w:val="24"/>
          <w:szCs w:val="24"/>
        </w:rPr>
        <w:t>ых при приемке Заказчиком услуг.</w:t>
      </w:r>
    </w:p>
    <w:p w:rsidR="00AF3187" w:rsidRPr="009430E6" w:rsidRDefault="00AF3187" w:rsidP="00364D81">
      <w:pPr>
        <w:pStyle w:val="ConsPlusNormal"/>
        <w:ind w:left="-284"/>
        <w:jc w:val="both"/>
        <w:rPr>
          <w:rFonts w:ascii="Times New Roman" w:hAnsi="Times New Roman" w:cs="Times New Roman"/>
          <w:sz w:val="24"/>
          <w:szCs w:val="24"/>
        </w:rPr>
      </w:pPr>
      <w:bookmarkStart w:id="5" w:name="P149"/>
      <w:bookmarkEnd w:id="5"/>
    </w:p>
    <w:p w:rsidR="00AF3187" w:rsidRPr="009430E6" w:rsidRDefault="00AF3187" w:rsidP="00364D81">
      <w:pPr>
        <w:pStyle w:val="ConsPlusNormal"/>
        <w:ind w:left="-284" w:firstLine="540"/>
        <w:jc w:val="both"/>
        <w:rPr>
          <w:rFonts w:ascii="Times New Roman" w:hAnsi="Times New Roman" w:cs="Times New Roman"/>
          <w:sz w:val="24"/>
          <w:szCs w:val="24"/>
        </w:rPr>
      </w:pPr>
      <w:r w:rsidRPr="009430E6">
        <w:rPr>
          <w:rFonts w:ascii="Times New Roman" w:hAnsi="Times New Roman" w:cs="Times New Roman"/>
          <w:sz w:val="24"/>
          <w:szCs w:val="24"/>
        </w:rPr>
        <w:t>3.3. Заказчик вправе:</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 xml:space="preserve">а) требовать от Исполнителя надлежащего исполнения обязательств, установленных </w:t>
      </w:r>
      <w:r w:rsidR="00231191" w:rsidRPr="009430E6">
        <w:rPr>
          <w:rFonts w:ascii="Times New Roman" w:hAnsi="Times New Roman" w:cs="Times New Roman"/>
          <w:sz w:val="24"/>
          <w:szCs w:val="24"/>
        </w:rPr>
        <w:t>Контракто</w:t>
      </w:r>
      <w:r w:rsidR="001671E1" w:rsidRPr="009430E6">
        <w:rPr>
          <w:rFonts w:ascii="Times New Roman" w:hAnsi="Times New Roman" w:cs="Times New Roman"/>
          <w:sz w:val="24"/>
          <w:szCs w:val="24"/>
        </w:rPr>
        <w:t>м</w:t>
      </w:r>
      <w:r w:rsidRPr="009430E6">
        <w:rPr>
          <w:rFonts w:ascii="Times New Roman" w:hAnsi="Times New Roman" w:cs="Times New Roman"/>
          <w:sz w:val="24"/>
          <w:szCs w:val="24"/>
        </w:rPr>
        <w:t>;</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б) требовать от Исполнителя своевременного устранения выявленных недостатков;</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 xml:space="preserve">в) проверять ход и качество выполнения Исполнителем условий настоящего </w:t>
      </w:r>
      <w:r w:rsidR="00231191" w:rsidRPr="009430E6">
        <w:rPr>
          <w:rFonts w:ascii="Times New Roman" w:hAnsi="Times New Roman" w:cs="Times New Roman"/>
          <w:sz w:val="24"/>
          <w:szCs w:val="24"/>
        </w:rPr>
        <w:t xml:space="preserve">Контракта </w:t>
      </w:r>
      <w:r w:rsidRPr="009430E6">
        <w:rPr>
          <w:rFonts w:ascii="Times New Roman" w:hAnsi="Times New Roman" w:cs="Times New Roman"/>
          <w:sz w:val="24"/>
          <w:szCs w:val="24"/>
        </w:rPr>
        <w:t>без вмешательства в оперативно-хозяйственную деятельность Исполнителя;</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 xml:space="preserve">г) требовать возмещения убытков в соответствии с </w:t>
      </w:r>
      <w:hyperlink w:anchor="P384" w:history="1">
        <w:r w:rsidRPr="009430E6">
          <w:rPr>
            <w:rFonts w:ascii="Times New Roman" w:hAnsi="Times New Roman" w:cs="Times New Roman"/>
            <w:sz w:val="24"/>
            <w:szCs w:val="24"/>
          </w:rPr>
          <w:t>разделом IX</w:t>
        </w:r>
      </w:hyperlink>
      <w:r w:rsidRPr="009430E6">
        <w:rPr>
          <w:rFonts w:ascii="Times New Roman" w:hAnsi="Times New Roman" w:cs="Times New Roman"/>
          <w:sz w:val="24"/>
          <w:szCs w:val="24"/>
        </w:rPr>
        <w:t xml:space="preserve"> настоящего </w:t>
      </w:r>
      <w:r w:rsidR="00231191" w:rsidRPr="009430E6">
        <w:rPr>
          <w:rFonts w:ascii="Times New Roman" w:hAnsi="Times New Roman" w:cs="Times New Roman"/>
          <w:sz w:val="24"/>
          <w:szCs w:val="24"/>
        </w:rPr>
        <w:t>Контракта</w:t>
      </w:r>
      <w:r w:rsidRPr="009430E6">
        <w:rPr>
          <w:rFonts w:ascii="Times New Roman" w:hAnsi="Times New Roman" w:cs="Times New Roman"/>
          <w:sz w:val="24"/>
          <w:szCs w:val="24"/>
        </w:rPr>
        <w:t>, причиненных по вине Исполнителя;</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 xml:space="preserve">д) предложить увеличить или уменьшить в процессе исполнения настоящего </w:t>
      </w:r>
      <w:r w:rsidR="00231191" w:rsidRPr="009430E6">
        <w:rPr>
          <w:rFonts w:ascii="Times New Roman" w:hAnsi="Times New Roman" w:cs="Times New Roman"/>
          <w:sz w:val="24"/>
          <w:szCs w:val="24"/>
        </w:rPr>
        <w:t xml:space="preserve">Контракта </w:t>
      </w:r>
      <w:r w:rsidRPr="009430E6">
        <w:rPr>
          <w:rFonts w:ascii="Times New Roman" w:hAnsi="Times New Roman" w:cs="Times New Roman"/>
          <w:sz w:val="24"/>
          <w:szCs w:val="24"/>
        </w:rPr>
        <w:t xml:space="preserve"> объем оказываемых услуг, предусмотренных </w:t>
      </w:r>
      <w:r w:rsidR="007E558C">
        <w:rPr>
          <w:rFonts w:ascii="Times New Roman" w:hAnsi="Times New Roman" w:cs="Times New Roman"/>
          <w:sz w:val="24"/>
          <w:szCs w:val="24"/>
        </w:rPr>
        <w:t>Контрактом</w:t>
      </w:r>
      <w:r w:rsidRPr="009430E6">
        <w:rPr>
          <w:rFonts w:ascii="Times New Roman" w:hAnsi="Times New Roman" w:cs="Times New Roman"/>
          <w:sz w:val="24"/>
          <w:szCs w:val="24"/>
        </w:rPr>
        <w:t xml:space="preserve">, не более чем на десять процентов в порядке и на условиях, установленных Федеральным </w:t>
      </w:r>
      <w:hyperlink r:id="rId7" w:history="1">
        <w:r w:rsidRPr="009430E6">
          <w:rPr>
            <w:rFonts w:ascii="Times New Roman" w:hAnsi="Times New Roman" w:cs="Times New Roman"/>
            <w:sz w:val="24"/>
            <w:szCs w:val="24"/>
          </w:rPr>
          <w:t>законом</w:t>
        </w:r>
      </w:hyperlink>
      <w:r w:rsidRPr="009430E6">
        <w:rPr>
          <w:rFonts w:ascii="Times New Roman" w:hAnsi="Times New Roman" w:cs="Times New Roman"/>
          <w:sz w:val="24"/>
          <w:szCs w:val="24"/>
        </w:rPr>
        <w:t xml:space="preserve"> от 5 апреля 2013 г. </w:t>
      </w:r>
      <w:r w:rsidR="001671E1" w:rsidRPr="009430E6">
        <w:rPr>
          <w:rFonts w:ascii="Times New Roman" w:hAnsi="Times New Roman" w:cs="Times New Roman"/>
          <w:sz w:val="24"/>
          <w:szCs w:val="24"/>
        </w:rPr>
        <w:t>№</w:t>
      </w:r>
      <w:r w:rsidRPr="009430E6">
        <w:rPr>
          <w:rFonts w:ascii="Times New Roman" w:hAnsi="Times New Roman" w:cs="Times New Roman"/>
          <w:sz w:val="24"/>
          <w:szCs w:val="24"/>
        </w:rPr>
        <w:t xml:space="preserve"> 44-ФЗ </w:t>
      </w:r>
      <w:r w:rsidR="001671E1" w:rsidRPr="009430E6">
        <w:rPr>
          <w:rFonts w:ascii="Times New Roman" w:hAnsi="Times New Roman" w:cs="Times New Roman"/>
          <w:sz w:val="24"/>
          <w:szCs w:val="24"/>
        </w:rPr>
        <w:t>«</w:t>
      </w:r>
      <w:r w:rsidRPr="009430E6">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1671E1" w:rsidRPr="009430E6">
        <w:rPr>
          <w:rFonts w:ascii="Times New Roman" w:hAnsi="Times New Roman" w:cs="Times New Roman"/>
          <w:sz w:val="24"/>
          <w:szCs w:val="24"/>
        </w:rPr>
        <w:t>»</w:t>
      </w:r>
      <w:r w:rsidRPr="009430E6">
        <w:rPr>
          <w:rFonts w:ascii="Times New Roman" w:hAnsi="Times New Roman" w:cs="Times New Roman"/>
          <w:sz w:val="24"/>
          <w:szCs w:val="24"/>
        </w:rPr>
        <w:t xml:space="preserve">; </w:t>
      </w:r>
    </w:p>
    <w:p w:rsidR="00AF3187" w:rsidRPr="009430E6" w:rsidRDefault="00AF3187" w:rsidP="00364D81">
      <w:pPr>
        <w:pStyle w:val="ConsPlusNonformat"/>
        <w:ind w:left="-284" w:firstLine="567"/>
        <w:jc w:val="both"/>
        <w:rPr>
          <w:rFonts w:ascii="Times New Roman" w:hAnsi="Times New Roman" w:cs="Times New Roman"/>
          <w:sz w:val="24"/>
          <w:szCs w:val="24"/>
        </w:rPr>
      </w:pPr>
      <w:bookmarkStart w:id="6" w:name="P187"/>
      <w:bookmarkEnd w:id="6"/>
      <w:r w:rsidRPr="009430E6">
        <w:rPr>
          <w:rFonts w:ascii="Times New Roman" w:hAnsi="Times New Roman" w:cs="Times New Roman"/>
          <w:sz w:val="24"/>
          <w:szCs w:val="24"/>
        </w:rPr>
        <w:t xml:space="preserve">е) принять решение об одностороннем отказе от исполнения настоящего </w:t>
      </w:r>
      <w:r w:rsidR="00231191" w:rsidRPr="009430E6">
        <w:rPr>
          <w:rFonts w:ascii="Times New Roman" w:hAnsi="Times New Roman" w:cs="Times New Roman"/>
          <w:sz w:val="24"/>
          <w:szCs w:val="24"/>
        </w:rPr>
        <w:t xml:space="preserve">Контракта </w:t>
      </w:r>
      <w:r w:rsidRPr="009430E6">
        <w:rPr>
          <w:rFonts w:ascii="Times New Roman" w:hAnsi="Times New Roman" w:cs="Times New Roman"/>
          <w:sz w:val="24"/>
          <w:szCs w:val="24"/>
        </w:rPr>
        <w:t xml:space="preserve">в соответствии с гражданским законодательством; </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 xml:space="preserve">ж) до принятия решения об одностороннем отказе от исполнения </w:t>
      </w:r>
      <w:r w:rsidR="00231191" w:rsidRPr="009430E6">
        <w:rPr>
          <w:rFonts w:ascii="Times New Roman" w:hAnsi="Times New Roman" w:cs="Times New Roman"/>
          <w:sz w:val="24"/>
          <w:szCs w:val="24"/>
        </w:rPr>
        <w:t xml:space="preserve">Контракта </w:t>
      </w:r>
      <w:r w:rsidRPr="009430E6">
        <w:rPr>
          <w:rFonts w:ascii="Times New Roman" w:hAnsi="Times New Roman" w:cs="Times New Roman"/>
          <w:sz w:val="24"/>
          <w:szCs w:val="24"/>
        </w:rPr>
        <w:t xml:space="preserve">провести экспертизу оказанных услуг с привлечением экспертов, экспертных организаций, выбор которых осуществляется в соответствии с Федеральным </w:t>
      </w:r>
      <w:hyperlink r:id="rId8" w:history="1">
        <w:r w:rsidRPr="009430E6">
          <w:rPr>
            <w:rFonts w:ascii="Times New Roman" w:hAnsi="Times New Roman" w:cs="Times New Roman"/>
            <w:sz w:val="24"/>
            <w:szCs w:val="24"/>
          </w:rPr>
          <w:t>законом</w:t>
        </w:r>
      </w:hyperlink>
      <w:r w:rsidRPr="009430E6">
        <w:rPr>
          <w:rFonts w:ascii="Times New Roman" w:hAnsi="Times New Roman" w:cs="Times New Roman"/>
          <w:sz w:val="24"/>
          <w:szCs w:val="24"/>
        </w:rPr>
        <w:t xml:space="preserve"> от 5 апреля 2013 г. </w:t>
      </w:r>
      <w:r w:rsidR="001671E1" w:rsidRPr="009430E6">
        <w:rPr>
          <w:rFonts w:ascii="Times New Roman" w:hAnsi="Times New Roman" w:cs="Times New Roman"/>
          <w:sz w:val="24"/>
          <w:szCs w:val="24"/>
        </w:rPr>
        <w:t>№</w:t>
      </w:r>
      <w:r w:rsidRPr="009430E6">
        <w:rPr>
          <w:rFonts w:ascii="Times New Roman" w:hAnsi="Times New Roman" w:cs="Times New Roman"/>
          <w:sz w:val="24"/>
          <w:szCs w:val="24"/>
        </w:rPr>
        <w:t xml:space="preserve"> 44-ФЗ </w:t>
      </w:r>
      <w:r w:rsidR="001671E1" w:rsidRPr="009430E6">
        <w:rPr>
          <w:rFonts w:ascii="Times New Roman" w:hAnsi="Times New Roman" w:cs="Times New Roman"/>
          <w:sz w:val="24"/>
          <w:szCs w:val="24"/>
        </w:rPr>
        <w:t>«</w:t>
      </w:r>
      <w:r w:rsidRPr="009430E6">
        <w:rPr>
          <w:rFonts w:ascii="Times New Roman" w:hAnsi="Times New Roman" w:cs="Times New Roman"/>
          <w:sz w:val="24"/>
          <w:szCs w:val="24"/>
        </w:rPr>
        <w:t>О контрактной системе в сфере закупок товаров, работ, услуг для обеспечения госуд</w:t>
      </w:r>
      <w:r w:rsidR="001671E1" w:rsidRPr="009430E6">
        <w:rPr>
          <w:rFonts w:ascii="Times New Roman" w:hAnsi="Times New Roman" w:cs="Times New Roman"/>
          <w:sz w:val="24"/>
          <w:szCs w:val="24"/>
        </w:rPr>
        <w:t>арственных и муниципальных нужд»</w:t>
      </w:r>
      <w:r w:rsidRPr="009430E6">
        <w:rPr>
          <w:rFonts w:ascii="Times New Roman" w:hAnsi="Times New Roman" w:cs="Times New Roman"/>
          <w:sz w:val="24"/>
          <w:szCs w:val="24"/>
        </w:rPr>
        <w:t>.</w:t>
      </w:r>
    </w:p>
    <w:p w:rsidR="00AF3187" w:rsidRPr="009430E6" w:rsidRDefault="00AF3187" w:rsidP="00364D81">
      <w:pPr>
        <w:pStyle w:val="ConsPlusNormal"/>
        <w:ind w:left="-284"/>
        <w:jc w:val="both"/>
        <w:rPr>
          <w:rFonts w:ascii="Times New Roman" w:hAnsi="Times New Roman" w:cs="Times New Roman"/>
          <w:sz w:val="24"/>
          <w:szCs w:val="24"/>
        </w:rPr>
      </w:pPr>
    </w:p>
    <w:p w:rsidR="00AF3187" w:rsidRPr="009430E6" w:rsidRDefault="00AF3187" w:rsidP="00364D81">
      <w:pPr>
        <w:pStyle w:val="ConsPlusNormal"/>
        <w:ind w:left="-284" w:firstLine="540"/>
        <w:jc w:val="both"/>
        <w:rPr>
          <w:rFonts w:ascii="Times New Roman" w:hAnsi="Times New Roman" w:cs="Times New Roman"/>
          <w:sz w:val="24"/>
          <w:szCs w:val="24"/>
        </w:rPr>
      </w:pPr>
      <w:r w:rsidRPr="009430E6">
        <w:rPr>
          <w:rFonts w:ascii="Times New Roman" w:hAnsi="Times New Roman" w:cs="Times New Roman"/>
          <w:sz w:val="24"/>
          <w:szCs w:val="24"/>
        </w:rPr>
        <w:t>3.4. Заказчик обязан:</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 xml:space="preserve">а) принять и оплатить оказанные услуги в соответствии с настоящим </w:t>
      </w:r>
      <w:r w:rsidR="00231191" w:rsidRPr="009430E6">
        <w:rPr>
          <w:rFonts w:ascii="Times New Roman" w:hAnsi="Times New Roman" w:cs="Times New Roman"/>
          <w:sz w:val="24"/>
          <w:szCs w:val="24"/>
        </w:rPr>
        <w:t>Контракт</w:t>
      </w:r>
      <w:r w:rsidRPr="009430E6">
        <w:rPr>
          <w:rFonts w:ascii="Times New Roman" w:hAnsi="Times New Roman" w:cs="Times New Roman"/>
          <w:sz w:val="24"/>
          <w:szCs w:val="24"/>
        </w:rPr>
        <w:t>ом;</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 xml:space="preserve">б) обеспечить контроль за исполнением </w:t>
      </w:r>
      <w:r w:rsidR="00231191" w:rsidRPr="009430E6">
        <w:rPr>
          <w:rFonts w:ascii="Times New Roman" w:hAnsi="Times New Roman" w:cs="Times New Roman"/>
          <w:sz w:val="24"/>
          <w:szCs w:val="24"/>
        </w:rPr>
        <w:t>Контракта</w:t>
      </w:r>
      <w:r w:rsidRPr="009430E6">
        <w:rPr>
          <w:rFonts w:ascii="Times New Roman" w:hAnsi="Times New Roman" w:cs="Times New Roman"/>
          <w:sz w:val="24"/>
          <w:szCs w:val="24"/>
        </w:rPr>
        <w:t>, в том числе на отдельных этапах его исполнения;</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 xml:space="preserve">в) принять решение об одностороннем отказе от исполнения </w:t>
      </w:r>
      <w:r w:rsidR="00231191" w:rsidRPr="009430E6">
        <w:rPr>
          <w:rFonts w:ascii="Times New Roman" w:hAnsi="Times New Roman" w:cs="Times New Roman"/>
          <w:sz w:val="24"/>
          <w:szCs w:val="24"/>
        </w:rPr>
        <w:t xml:space="preserve">Контракта </w:t>
      </w:r>
      <w:r w:rsidRPr="009430E6">
        <w:rPr>
          <w:rFonts w:ascii="Times New Roman" w:hAnsi="Times New Roman" w:cs="Times New Roman"/>
          <w:sz w:val="24"/>
          <w:szCs w:val="24"/>
        </w:rPr>
        <w:t xml:space="preserve">в </w:t>
      </w:r>
      <w:r w:rsidR="00231191" w:rsidRPr="009430E6">
        <w:rPr>
          <w:rFonts w:ascii="Times New Roman" w:hAnsi="Times New Roman" w:cs="Times New Roman"/>
          <w:sz w:val="24"/>
          <w:szCs w:val="24"/>
        </w:rPr>
        <w:t xml:space="preserve">случае, если в ходе исполнения Контракта </w:t>
      </w:r>
      <w:r w:rsidRPr="009430E6">
        <w:rPr>
          <w:rFonts w:ascii="Times New Roman" w:hAnsi="Times New Roman" w:cs="Times New Roman"/>
          <w:sz w:val="24"/>
          <w:szCs w:val="24"/>
        </w:rPr>
        <w:t xml:space="preserve">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 xml:space="preserve">г) в случае принятия решения об одностороннем отказе от исполнения настоящего </w:t>
      </w:r>
      <w:r w:rsidR="00231191" w:rsidRPr="009430E6">
        <w:rPr>
          <w:rFonts w:ascii="Times New Roman" w:hAnsi="Times New Roman" w:cs="Times New Roman"/>
          <w:sz w:val="24"/>
          <w:szCs w:val="24"/>
        </w:rPr>
        <w:t xml:space="preserve">Контракта </w:t>
      </w:r>
      <w:r w:rsidRPr="009430E6">
        <w:rPr>
          <w:rFonts w:ascii="Times New Roman" w:hAnsi="Times New Roman" w:cs="Times New Roman"/>
          <w:sz w:val="24"/>
          <w:szCs w:val="24"/>
        </w:rPr>
        <w:t xml:space="preserve">не позднее чем в течение трех рабочих дней с даты принятия указанного решения направить Исполнителю уведомление о принятом решении по почте заказным письмом с уведомлением о вручении по адресу Исполнителя, указанному в настоящем </w:t>
      </w:r>
      <w:r w:rsidR="00231191" w:rsidRPr="009430E6">
        <w:rPr>
          <w:rFonts w:ascii="Times New Roman" w:hAnsi="Times New Roman" w:cs="Times New Roman"/>
          <w:sz w:val="24"/>
          <w:szCs w:val="24"/>
        </w:rPr>
        <w:t>Контракт</w:t>
      </w:r>
      <w:r w:rsidRPr="009430E6">
        <w:rPr>
          <w:rFonts w:ascii="Times New Roman" w:hAnsi="Times New Roman" w:cs="Times New Roman"/>
          <w:sz w:val="24"/>
          <w:szCs w:val="24"/>
        </w:rPr>
        <w:t xml:space="preserve">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Исполнителю; </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 xml:space="preserve">д) провести экспертизу оказанных услуг для проверки их соответствия условиям </w:t>
      </w:r>
      <w:r w:rsidR="00A22E11" w:rsidRPr="009430E6">
        <w:rPr>
          <w:rFonts w:ascii="Times New Roman" w:hAnsi="Times New Roman" w:cs="Times New Roman"/>
          <w:sz w:val="24"/>
          <w:szCs w:val="24"/>
        </w:rPr>
        <w:t xml:space="preserve">Контракта </w:t>
      </w:r>
      <w:r w:rsidRPr="009430E6">
        <w:rPr>
          <w:rFonts w:ascii="Times New Roman" w:hAnsi="Times New Roman" w:cs="Times New Roman"/>
          <w:sz w:val="24"/>
          <w:szCs w:val="24"/>
        </w:rPr>
        <w:t xml:space="preserve">в соответствии с Федеральным </w:t>
      </w:r>
      <w:hyperlink r:id="rId9" w:history="1">
        <w:r w:rsidRPr="009430E6">
          <w:rPr>
            <w:rFonts w:ascii="Times New Roman" w:hAnsi="Times New Roman" w:cs="Times New Roman"/>
            <w:sz w:val="24"/>
            <w:szCs w:val="24"/>
          </w:rPr>
          <w:t>законом</w:t>
        </w:r>
      </w:hyperlink>
      <w:r w:rsidRPr="009430E6">
        <w:rPr>
          <w:rFonts w:ascii="Times New Roman" w:hAnsi="Times New Roman" w:cs="Times New Roman"/>
          <w:sz w:val="24"/>
          <w:szCs w:val="24"/>
        </w:rPr>
        <w:t xml:space="preserve"> от 5 апреля 2013 г. </w:t>
      </w:r>
      <w:r w:rsidR="001671E1" w:rsidRPr="009430E6">
        <w:rPr>
          <w:rFonts w:ascii="Times New Roman" w:hAnsi="Times New Roman" w:cs="Times New Roman"/>
          <w:sz w:val="24"/>
          <w:szCs w:val="24"/>
        </w:rPr>
        <w:t>№ 44-ФЗ «</w:t>
      </w:r>
      <w:r w:rsidRPr="009430E6">
        <w:rPr>
          <w:rFonts w:ascii="Times New Roman" w:hAnsi="Times New Roman" w:cs="Times New Roman"/>
          <w:sz w:val="24"/>
          <w:szCs w:val="24"/>
        </w:rPr>
        <w:t>О контрактной системе в сфере закупок товаров, работ, услуг для обеспечения госуд</w:t>
      </w:r>
      <w:r w:rsidR="001671E1" w:rsidRPr="009430E6">
        <w:rPr>
          <w:rFonts w:ascii="Times New Roman" w:hAnsi="Times New Roman" w:cs="Times New Roman"/>
          <w:sz w:val="24"/>
          <w:szCs w:val="24"/>
        </w:rPr>
        <w:t>арственных и муниципальных нужд»</w:t>
      </w:r>
      <w:r w:rsidRPr="009430E6">
        <w:rPr>
          <w:rFonts w:ascii="Times New Roman" w:hAnsi="Times New Roman" w:cs="Times New Roman"/>
          <w:sz w:val="24"/>
          <w:szCs w:val="24"/>
        </w:rPr>
        <w:t>;</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lastRenderedPageBreak/>
        <w:t xml:space="preserve">е) требовать уплаты неустоек (штрафов, пеней) в соответствии с </w:t>
      </w:r>
      <w:hyperlink w:anchor="P384" w:history="1">
        <w:r w:rsidRPr="009430E6">
          <w:rPr>
            <w:rFonts w:ascii="Times New Roman" w:hAnsi="Times New Roman" w:cs="Times New Roman"/>
            <w:sz w:val="24"/>
            <w:szCs w:val="24"/>
          </w:rPr>
          <w:t>разделом IX</w:t>
        </w:r>
      </w:hyperlink>
      <w:r w:rsidRPr="009430E6">
        <w:rPr>
          <w:rFonts w:ascii="Times New Roman" w:hAnsi="Times New Roman" w:cs="Times New Roman"/>
          <w:sz w:val="24"/>
          <w:szCs w:val="24"/>
        </w:rPr>
        <w:t xml:space="preserve"> настоящего </w:t>
      </w:r>
      <w:r w:rsidR="00A22E11" w:rsidRPr="009430E6">
        <w:rPr>
          <w:rFonts w:ascii="Times New Roman" w:hAnsi="Times New Roman" w:cs="Times New Roman"/>
          <w:sz w:val="24"/>
          <w:szCs w:val="24"/>
        </w:rPr>
        <w:t>Контракта</w:t>
      </w:r>
      <w:r w:rsidRPr="009430E6">
        <w:rPr>
          <w:rFonts w:ascii="Times New Roman" w:hAnsi="Times New Roman" w:cs="Times New Roman"/>
          <w:sz w:val="24"/>
          <w:szCs w:val="24"/>
        </w:rPr>
        <w:t>.</w:t>
      </w:r>
    </w:p>
    <w:p w:rsidR="007E558C" w:rsidRDefault="007E558C" w:rsidP="00364D81">
      <w:pPr>
        <w:pStyle w:val="ConsPlusNormal"/>
        <w:ind w:left="-284"/>
        <w:jc w:val="center"/>
        <w:outlineLvl w:val="1"/>
        <w:rPr>
          <w:rFonts w:ascii="Times New Roman" w:hAnsi="Times New Roman" w:cs="Times New Roman"/>
          <w:sz w:val="24"/>
          <w:szCs w:val="24"/>
        </w:rPr>
      </w:pPr>
    </w:p>
    <w:p w:rsidR="00AF3187" w:rsidRPr="009430E6" w:rsidRDefault="00AF3187" w:rsidP="00364D81">
      <w:pPr>
        <w:pStyle w:val="ConsPlusNormal"/>
        <w:ind w:left="-284"/>
        <w:jc w:val="center"/>
        <w:outlineLvl w:val="1"/>
        <w:rPr>
          <w:rFonts w:ascii="Times New Roman" w:hAnsi="Times New Roman" w:cs="Times New Roman"/>
          <w:sz w:val="24"/>
          <w:szCs w:val="24"/>
        </w:rPr>
      </w:pPr>
      <w:r w:rsidRPr="009430E6">
        <w:rPr>
          <w:rFonts w:ascii="Times New Roman" w:hAnsi="Times New Roman" w:cs="Times New Roman"/>
          <w:sz w:val="24"/>
          <w:szCs w:val="24"/>
        </w:rPr>
        <w:t>IV. Сроки оказания услуг</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4.1. Услуги (этапы услуг) оказываются в сроки, указанные в календарном плане оказания услуг.</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 xml:space="preserve">Начало оказания услуг - с даты заключения настоящего </w:t>
      </w:r>
      <w:r w:rsidR="00A22E11" w:rsidRPr="009430E6">
        <w:rPr>
          <w:rFonts w:ascii="Times New Roman" w:hAnsi="Times New Roman" w:cs="Times New Roman"/>
          <w:sz w:val="24"/>
          <w:szCs w:val="24"/>
        </w:rPr>
        <w:t>Контракта</w:t>
      </w:r>
      <w:r w:rsidRPr="009430E6">
        <w:rPr>
          <w:rFonts w:ascii="Times New Roman" w:hAnsi="Times New Roman" w:cs="Times New Roman"/>
          <w:sz w:val="24"/>
          <w:szCs w:val="24"/>
        </w:rPr>
        <w:t>.</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 xml:space="preserve">Окончание оказания услуг </w:t>
      </w:r>
      <w:r w:rsidR="00AD611C">
        <w:rPr>
          <w:rFonts w:ascii="Times New Roman" w:hAnsi="Times New Roman" w:cs="Times New Roman"/>
          <w:sz w:val="24"/>
          <w:szCs w:val="24"/>
        </w:rPr>
        <w:t>–</w:t>
      </w:r>
      <w:r w:rsidRPr="009430E6">
        <w:rPr>
          <w:rFonts w:ascii="Times New Roman" w:hAnsi="Times New Roman" w:cs="Times New Roman"/>
          <w:sz w:val="24"/>
          <w:szCs w:val="24"/>
        </w:rPr>
        <w:t xml:space="preserve"> </w:t>
      </w:r>
      <w:r w:rsidR="00AD611C">
        <w:rPr>
          <w:rFonts w:ascii="Times New Roman" w:hAnsi="Times New Roman" w:cs="Times New Roman"/>
          <w:sz w:val="24"/>
          <w:szCs w:val="24"/>
        </w:rPr>
        <w:t xml:space="preserve">не позднее  </w:t>
      </w:r>
      <w:r w:rsidR="00D54FA3">
        <w:rPr>
          <w:rFonts w:ascii="Times New Roman" w:hAnsi="Times New Roman" w:cs="Times New Roman"/>
          <w:sz w:val="24"/>
          <w:szCs w:val="24"/>
        </w:rPr>
        <w:t>20</w:t>
      </w:r>
      <w:r w:rsidR="00AD611C">
        <w:rPr>
          <w:rFonts w:ascii="Times New Roman" w:hAnsi="Times New Roman" w:cs="Times New Roman"/>
          <w:sz w:val="24"/>
          <w:szCs w:val="24"/>
        </w:rPr>
        <w:t xml:space="preserve"> марта 2020 года</w:t>
      </w:r>
      <w:r w:rsidRPr="009430E6">
        <w:rPr>
          <w:rFonts w:ascii="Times New Roman" w:hAnsi="Times New Roman" w:cs="Times New Roman"/>
          <w:sz w:val="24"/>
          <w:szCs w:val="24"/>
        </w:rPr>
        <w:t xml:space="preserve">. </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4.2. Датой исполнения Исполнителем обязательств по настоящему Контракту  считается дата подписания Сторонами акта оказанных услуг (последнего этапа услуг).</w:t>
      </w:r>
    </w:p>
    <w:p w:rsidR="00AF3187" w:rsidRPr="009430E6" w:rsidRDefault="00AF3187" w:rsidP="00364D81">
      <w:pPr>
        <w:pStyle w:val="ConsPlusNonformat"/>
        <w:ind w:left="-284" w:firstLine="567"/>
        <w:jc w:val="both"/>
        <w:rPr>
          <w:rFonts w:ascii="Times New Roman" w:hAnsi="Times New Roman" w:cs="Times New Roman"/>
          <w:sz w:val="24"/>
          <w:szCs w:val="24"/>
        </w:rPr>
      </w:pPr>
    </w:p>
    <w:p w:rsidR="00AF3187" w:rsidRPr="009430E6" w:rsidRDefault="00AF3187" w:rsidP="00364D81">
      <w:pPr>
        <w:pStyle w:val="ConsPlusNormal"/>
        <w:ind w:left="-284"/>
        <w:jc w:val="center"/>
        <w:outlineLvl w:val="1"/>
        <w:rPr>
          <w:rFonts w:ascii="Times New Roman" w:hAnsi="Times New Roman" w:cs="Times New Roman"/>
          <w:sz w:val="24"/>
          <w:szCs w:val="24"/>
        </w:rPr>
      </w:pPr>
      <w:r w:rsidRPr="009430E6">
        <w:rPr>
          <w:rFonts w:ascii="Times New Roman" w:hAnsi="Times New Roman" w:cs="Times New Roman"/>
          <w:sz w:val="24"/>
          <w:szCs w:val="24"/>
        </w:rPr>
        <w:t>V. Порядок сдачи и приемки оказанных услуг</w:t>
      </w:r>
    </w:p>
    <w:p w:rsidR="00AF3187" w:rsidRPr="009430E6" w:rsidRDefault="00AF3187" w:rsidP="00364D81">
      <w:pPr>
        <w:pStyle w:val="ConsPlusNonformat"/>
        <w:ind w:left="-284" w:firstLine="567"/>
        <w:jc w:val="both"/>
        <w:rPr>
          <w:rFonts w:ascii="Times New Roman" w:hAnsi="Times New Roman" w:cs="Times New Roman"/>
          <w:sz w:val="24"/>
          <w:szCs w:val="24"/>
        </w:rPr>
      </w:pPr>
      <w:bookmarkStart w:id="7" w:name="P229"/>
      <w:bookmarkEnd w:id="7"/>
      <w:r w:rsidRPr="009430E6">
        <w:rPr>
          <w:rFonts w:ascii="Times New Roman" w:hAnsi="Times New Roman" w:cs="Times New Roman"/>
          <w:sz w:val="24"/>
          <w:szCs w:val="24"/>
        </w:rPr>
        <w:t xml:space="preserve">5.1. За </w:t>
      </w:r>
      <w:r w:rsidR="000A418A">
        <w:rPr>
          <w:rFonts w:ascii="Times New Roman" w:hAnsi="Times New Roman" w:cs="Times New Roman"/>
          <w:sz w:val="24"/>
          <w:szCs w:val="24"/>
        </w:rPr>
        <w:t xml:space="preserve">один </w:t>
      </w:r>
      <w:r w:rsidRPr="009430E6">
        <w:rPr>
          <w:rFonts w:ascii="Times New Roman" w:hAnsi="Times New Roman" w:cs="Times New Roman"/>
          <w:sz w:val="24"/>
          <w:szCs w:val="24"/>
        </w:rPr>
        <w:t>д</w:t>
      </w:r>
      <w:r w:rsidR="000A418A">
        <w:rPr>
          <w:rFonts w:ascii="Times New Roman" w:hAnsi="Times New Roman" w:cs="Times New Roman"/>
          <w:sz w:val="24"/>
          <w:szCs w:val="24"/>
        </w:rPr>
        <w:t>е</w:t>
      </w:r>
      <w:r w:rsidRPr="009430E6">
        <w:rPr>
          <w:rFonts w:ascii="Times New Roman" w:hAnsi="Times New Roman" w:cs="Times New Roman"/>
          <w:sz w:val="24"/>
          <w:szCs w:val="24"/>
        </w:rPr>
        <w:t>н</w:t>
      </w:r>
      <w:r w:rsidR="000A418A">
        <w:rPr>
          <w:rFonts w:ascii="Times New Roman" w:hAnsi="Times New Roman" w:cs="Times New Roman"/>
          <w:sz w:val="24"/>
          <w:szCs w:val="24"/>
        </w:rPr>
        <w:t>ь</w:t>
      </w:r>
      <w:r w:rsidRPr="009430E6">
        <w:rPr>
          <w:rFonts w:ascii="Times New Roman" w:hAnsi="Times New Roman" w:cs="Times New Roman"/>
          <w:sz w:val="24"/>
          <w:szCs w:val="24"/>
        </w:rPr>
        <w:t xml:space="preserve"> до окончания срока оказания услуг (этапа услуг) Исполнитель обязан в письменной форме уведомить Заказчика о готовности оказываемых услуг (этапа услуг) к сдаче.</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Уведомление Исполнителя о готовности оказываемых услуг (этапа услуг) к сдаче должно быть подписано руководителем Исполнителя (иным уполномоченным лицом).</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 xml:space="preserve">Вместе с уведомлением Исполнитель представляет Заказчику акт оказанных услуг (этапа услуг) в </w:t>
      </w:r>
      <w:r w:rsidR="00013C4C" w:rsidRPr="009430E6">
        <w:rPr>
          <w:rFonts w:ascii="Times New Roman" w:hAnsi="Times New Roman" w:cs="Times New Roman"/>
          <w:sz w:val="24"/>
          <w:szCs w:val="24"/>
        </w:rPr>
        <w:t>двух</w:t>
      </w:r>
      <w:r w:rsidRPr="009430E6">
        <w:rPr>
          <w:rFonts w:ascii="Times New Roman" w:hAnsi="Times New Roman" w:cs="Times New Roman"/>
          <w:sz w:val="24"/>
          <w:szCs w:val="24"/>
        </w:rPr>
        <w:t xml:space="preserve"> экземплярах.</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К акту оказанных услуг (этапа услуг) прилагаются также документы, предусмотренные ТЗ.</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 xml:space="preserve">5.2. Заказчик в течение </w:t>
      </w:r>
      <w:r w:rsidR="00013C4C" w:rsidRPr="009430E6">
        <w:rPr>
          <w:rFonts w:ascii="Times New Roman" w:hAnsi="Times New Roman" w:cs="Times New Roman"/>
          <w:sz w:val="24"/>
          <w:szCs w:val="24"/>
        </w:rPr>
        <w:t>семи рабочих</w:t>
      </w:r>
      <w:r w:rsidRPr="009430E6">
        <w:rPr>
          <w:rFonts w:ascii="Times New Roman" w:hAnsi="Times New Roman" w:cs="Times New Roman"/>
          <w:sz w:val="24"/>
          <w:szCs w:val="24"/>
        </w:rPr>
        <w:t xml:space="preserve"> дней со дня получения акта сдачи-приемки оказанных услуг (этапа услуг) и отчетных документов, указанных в </w:t>
      </w:r>
      <w:hyperlink w:anchor="P229" w:history="1">
        <w:r w:rsidRPr="009430E6">
          <w:rPr>
            <w:rFonts w:ascii="Times New Roman" w:hAnsi="Times New Roman" w:cs="Times New Roman"/>
            <w:sz w:val="24"/>
            <w:szCs w:val="24"/>
          </w:rPr>
          <w:t>пункте 5.1</w:t>
        </w:r>
      </w:hyperlink>
      <w:r w:rsidRPr="009430E6">
        <w:rPr>
          <w:rFonts w:ascii="Times New Roman" w:hAnsi="Times New Roman" w:cs="Times New Roman"/>
          <w:sz w:val="24"/>
          <w:szCs w:val="24"/>
        </w:rPr>
        <w:t xml:space="preserve"> настоящего Контракта, осуществляет проверку оказанных Исполнителем услуг (этапа услуг) по Контракту на предмет соответствия оказанных услуг т</w:t>
      </w:r>
      <w:r w:rsidR="00013C4C" w:rsidRPr="009430E6">
        <w:rPr>
          <w:rFonts w:ascii="Times New Roman" w:hAnsi="Times New Roman" w:cs="Times New Roman"/>
          <w:sz w:val="24"/>
          <w:szCs w:val="24"/>
        </w:rPr>
        <w:t>ребованиям и условиям Контракта</w:t>
      </w:r>
      <w:r w:rsidRPr="009430E6">
        <w:rPr>
          <w:rFonts w:ascii="Times New Roman" w:hAnsi="Times New Roman" w:cs="Times New Roman"/>
          <w:sz w:val="24"/>
          <w:szCs w:val="24"/>
        </w:rPr>
        <w:t>, принимает оказанные услуги, передает Исполнителю подписанный со своей стороны акт оказанных услуг (этапа услуг) по Контракту или отказывает в приемке, направляя мотивированный отказ от приемки услуг.</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 xml:space="preserve">5.3. Для проверки результатов оказанных услуг в части их соответствия условиям Контракта Заказчик проводит экспертизу. Экспертиза результатов оказанных услуг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Федеральным </w:t>
      </w:r>
      <w:hyperlink r:id="rId10" w:history="1">
        <w:r w:rsidRPr="009430E6">
          <w:rPr>
            <w:rFonts w:ascii="Times New Roman" w:hAnsi="Times New Roman" w:cs="Times New Roman"/>
            <w:sz w:val="24"/>
            <w:szCs w:val="24"/>
          </w:rPr>
          <w:t>законом</w:t>
        </w:r>
      </w:hyperlink>
      <w:r w:rsidRPr="009430E6">
        <w:rPr>
          <w:rFonts w:ascii="Times New Roman" w:hAnsi="Times New Roman" w:cs="Times New Roman"/>
          <w:sz w:val="24"/>
          <w:szCs w:val="24"/>
        </w:rPr>
        <w:t xml:space="preserve"> от 5 апреля 2013 г. </w:t>
      </w:r>
      <w:r w:rsidR="00013C4C" w:rsidRPr="009430E6">
        <w:rPr>
          <w:rFonts w:ascii="Times New Roman" w:hAnsi="Times New Roman" w:cs="Times New Roman"/>
          <w:sz w:val="24"/>
          <w:szCs w:val="24"/>
        </w:rPr>
        <w:t>№</w:t>
      </w:r>
      <w:r w:rsidRPr="009430E6">
        <w:rPr>
          <w:rFonts w:ascii="Times New Roman" w:hAnsi="Times New Roman" w:cs="Times New Roman"/>
          <w:sz w:val="24"/>
          <w:szCs w:val="24"/>
        </w:rPr>
        <w:t xml:space="preserve"> 44-ФЗ </w:t>
      </w:r>
      <w:r w:rsidR="00013C4C" w:rsidRPr="009430E6">
        <w:rPr>
          <w:rFonts w:ascii="Times New Roman" w:hAnsi="Times New Roman" w:cs="Times New Roman"/>
          <w:sz w:val="24"/>
          <w:szCs w:val="24"/>
        </w:rPr>
        <w:t>«</w:t>
      </w:r>
      <w:r w:rsidRPr="009430E6">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013C4C" w:rsidRPr="009430E6">
        <w:rPr>
          <w:rFonts w:ascii="Times New Roman" w:hAnsi="Times New Roman" w:cs="Times New Roman"/>
          <w:sz w:val="24"/>
          <w:szCs w:val="24"/>
        </w:rPr>
        <w:t>»</w:t>
      </w:r>
      <w:r w:rsidRPr="009430E6">
        <w:rPr>
          <w:rFonts w:ascii="Times New Roman" w:hAnsi="Times New Roman" w:cs="Times New Roman"/>
          <w:sz w:val="24"/>
          <w:szCs w:val="24"/>
        </w:rPr>
        <w:t>.</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5.4. В случае отказа Заказчика от приемки услуг им составляется акт с перечнем выявленных недостатков и с указанием сроков их устранения. Указанный акт в течение одного рабочего дня с даты его подписания направляется Заказчиком Исполнителю.</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Выявленные недостатки устраняются Исполнителем за его счет.</w:t>
      </w:r>
    </w:p>
    <w:p w:rsidR="00AF3187" w:rsidRPr="009430E6" w:rsidRDefault="00AF3187" w:rsidP="00364D81">
      <w:pPr>
        <w:pStyle w:val="ConsPlusNormal"/>
        <w:ind w:left="-284"/>
        <w:jc w:val="both"/>
        <w:rPr>
          <w:rFonts w:ascii="Times New Roman" w:hAnsi="Times New Roman" w:cs="Times New Roman"/>
          <w:sz w:val="24"/>
          <w:szCs w:val="24"/>
        </w:rPr>
      </w:pPr>
    </w:p>
    <w:p w:rsidR="007E558C" w:rsidRDefault="007E558C" w:rsidP="00364D81">
      <w:pPr>
        <w:pStyle w:val="ConsPlusNormal"/>
        <w:ind w:left="-284"/>
        <w:jc w:val="center"/>
        <w:outlineLvl w:val="1"/>
        <w:rPr>
          <w:rFonts w:ascii="Times New Roman" w:hAnsi="Times New Roman" w:cs="Times New Roman"/>
          <w:sz w:val="24"/>
          <w:szCs w:val="24"/>
        </w:rPr>
      </w:pPr>
    </w:p>
    <w:p w:rsidR="00AF3187" w:rsidRPr="009430E6" w:rsidRDefault="00AF3187" w:rsidP="00364D81">
      <w:pPr>
        <w:pStyle w:val="ConsPlusNormal"/>
        <w:ind w:left="-284"/>
        <w:jc w:val="center"/>
        <w:outlineLvl w:val="1"/>
        <w:rPr>
          <w:rFonts w:ascii="Times New Roman" w:hAnsi="Times New Roman" w:cs="Times New Roman"/>
          <w:sz w:val="24"/>
          <w:szCs w:val="24"/>
        </w:rPr>
      </w:pPr>
      <w:r w:rsidRPr="009430E6">
        <w:rPr>
          <w:rFonts w:ascii="Times New Roman" w:hAnsi="Times New Roman" w:cs="Times New Roman"/>
          <w:sz w:val="24"/>
          <w:szCs w:val="24"/>
        </w:rPr>
        <w:t>VI. Цена Контракта и порядок расчетов</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6.1. Цена      настоящего      Контракта      составляет</w:t>
      </w:r>
      <w:r w:rsidR="00013C4C" w:rsidRPr="009430E6">
        <w:rPr>
          <w:rFonts w:ascii="Times New Roman" w:hAnsi="Times New Roman" w:cs="Times New Roman"/>
          <w:sz w:val="24"/>
          <w:szCs w:val="24"/>
        </w:rPr>
        <w:t xml:space="preserve"> ______________</w:t>
      </w:r>
      <w:r w:rsidR="00AD611C">
        <w:rPr>
          <w:rFonts w:ascii="Times New Roman" w:hAnsi="Times New Roman" w:cs="Times New Roman"/>
          <w:sz w:val="24"/>
          <w:szCs w:val="24"/>
        </w:rPr>
        <w:t>___________</w:t>
      </w:r>
      <w:r w:rsidR="00364D81">
        <w:rPr>
          <w:rFonts w:ascii="Times New Roman" w:hAnsi="Times New Roman" w:cs="Times New Roman"/>
          <w:sz w:val="24"/>
          <w:szCs w:val="24"/>
        </w:rPr>
        <w:t>_____</w:t>
      </w:r>
    </w:p>
    <w:p w:rsidR="00AF3187" w:rsidRPr="009430E6" w:rsidRDefault="00AF3187" w:rsidP="00364D81">
      <w:pPr>
        <w:pStyle w:val="ConsPlusNonformat"/>
        <w:ind w:left="-284"/>
        <w:jc w:val="both"/>
        <w:rPr>
          <w:rFonts w:ascii="Times New Roman" w:hAnsi="Times New Roman" w:cs="Times New Roman"/>
          <w:sz w:val="24"/>
          <w:szCs w:val="24"/>
        </w:rPr>
      </w:pPr>
      <w:r w:rsidRPr="009430E6">
        <w:rPr>
          <w:rFonts w:ascii="Times New Roman" w:hAnsi="Times New Roman" w:cs="Times New Roman"/>
          <w:sz w:val="24"/>
          <w:szCs w:val="24"/>
        </w:rPr>
        <w:t>_________________ (___________________)  рублей ____ копеек,  в  том  числе</w:t>
      </w:r>
      <w:r w:rsidR="007E558C">
        <w:rPr>
          <w:rFonts w:ascii="Times New Roman" w:hAnsi="Times New Roman" w:cs="Times New Roman"/>
          <w:sz w:val="24"/>
          <w:szCs w:val="24"/>
        </w:rPr>
        <w:t xml:space="preserve"> </w:t>
      </w:r>
      <w:r w:rsidRPr="009430E6">
        <w:rPr>
          <w:rFonts w:ascii="Times New Roman" w:hAnsi="Times New Roman" w:cs="Times New Roman"/>
          <w:sz w:val="24"/>
          <w:szCs w:val="24"/>
        </w:rPr>
        <w:t xml:space="preserve">        (цифрами и прописью)</w:t>
      </w:r>
    </w:p>
    <w:p w:rsidR="00013C4C" w:rsidRPr="009430E6" w:rsidRDefault="00AF3187" w:rsidP="00364D81">
      <w:pPr>
        <w:pStyle w:val="ConsPlusNonformat"/>
        <w:ind w:left="-284"/>
        <w:jc w:val="both"/>
        <w:rPr>
          <w:rFonts w:ascii="Times New Roman" w:hAnsi="Times New Roman" w:cs="Times New Roman"/>
          <w:sz w:val="24"/>
          <w:szCs w:val="24"/>
        </w:rPr>
      </w:pPr>
      <w:r w:rsidRPr="009430E6">
        <w:rPr>
          <w:rFonts w:ascii="Times New Roman" w:hAnsi="Times New Roman" w:cs="Times New Roman"/>
          <w:sz w:val="24"/>
          <w:szCs w:val="24"/>
        </w:rPr>
        <w:t>НДС _________________ (___________________)  рублей ___ копеек</w:t>
      </w:r>
      <w:r w:rsidR="00013C4C" w:rsidRPr="009430E6">
        <w:rPr>
          <w:rFonts w:ascii="Times New Roman" w:hAnsi="Times New Roman" w:cs="Times New Roman"/>
          <w:sz w:val="24"/>
          <w:szCs w:val="24"/>
        </w:rPr>
        <w:t>.</w:t>
      </w:r>
      <w:r w:rsidRPr="009430E6">
        <w:rPr>
          <w:rFonts w:ascii="Times New Roman" w:hAnsi="Times New Roman" w:cs="Times New Roman"/>
          <w:sz w:val="24"/>
          <w:szCs w:val="24"/>
        </w:rPr>
        <w:t xml:space="preserve"> </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В случае если Исполнитель не явля</w:t>
      </w:r>
      <w:r w:rsidR="007E558C">
        <w:rPr>
          <w:rFonts w:ascii="Times New Roman" w:hAnsi="Times New Roman" w:cs="Times New Roman"/>
          <w:sz w:val="24"/>
          <w:szCs w:val="24"/>
        </w:rPr>
        <w:t>ется плательщиком НДС, указать «НДС не облагается»</w:t>
      </w:r>
      <w:r w:rsidRPr="009430E6">
        <w:rPr>
          <w:rFonts w:ascii="Times New Roman" w:hAnsi="Times New Roman" w:cs="Times New Roman"/>
          <w:sz w:val="24"/>
          <w:szCs w:val="24"/>
        </w:rPr>
        <w:t>. 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государствен</w:t>
      </w:r>
      <w:r w:rsidR="007C77CF" w:rsidRPr="009430E6">
        <w:rPr>
          <w:rFonts w:ascii="Times New Roman" w:hAnsi="Times New Roman" w:cs="Times New Roman"/>
          <w:sz w:val="24"/>
          <w:szCs w:val="24"/>
        </w:rPr>
        <w:t>ного (муниципального) контракта</w:t>
      </w:r>
      <w:r w:rsidRPr="009430E6">
        <w:rPr>
          <w:rFonts w:ascii="Times New Roman" w:hAnsi="Times New Roman" w:cs="Times New Roman"/>
          <w:sz w:val="24"/>
          <w:szCs w:val="24"/>
        </w:rPr>
        <w:t xml:space="preserve">, подлежат уплате в бюджеты бюджетной системы Российской Федерации заказчиком, указать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таких налогов, сборов и иных обязательных платежей в бюджеты бюджетной системы Российской Федерации. </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 xml:space="preserve">6.2. Цена настоящего Контракта является твердой и определяется на </w:t>
      </w:r>
      <w:r w:rsidR="007C77CF" w:rsidRPr="009430E6">
        <w:rPr>
          <w:rFonts w:ascii="Times New Roman" w:hAnsi="Times New Roman" w:cs="Times New Roman"/>
          <w:sz w:val="24"/>
          <w:szCs w:val="24"/>
        </w:rPr>
        <w:t xml:space="preserve">весь срок исполнения Контракта </w:t>
      </w:r>
      <w:r w:rsidRPr="009430E6">
        <w:rPr>
          <w:rFonts w:ascii="Times New Roman" w:hAnsi="Times New Roman" w:cs="Times New Roman"/>
          <w:sz w:val="24"/>
          <w:szCs w:val="24"/>
        </w:rPr>
        <w:t xml:space="preserve">за исключением случаев, установленных Федеральным </w:t>
      </w:r>
      <w:hyperlink r:id="rId11" w:history="1">
        <w:r w:rsidRPr="009430E6">
          <w:rPr>
            <w:rFonts w:ascii="Times New Roman" w:hAnsi="Times New Roman" w:cs="Times New Roman"/>
            <w:sz w:val="24"/>
            <w:szCs w:val="24"/>
          </w:rPr>
          <w:t>законом</w:t>
        </w:r>
      </w:hyperlink>
      <w:r w:rsidRPr="009430E6">
        <w:rPr>
          <w:rFonts w:ascii="Times New Roman" w:hAnsi="Times New Roman" w:cs="Times New Roman"/>
          <w:sz w:val="24"/>
          <w:szCs w:val="24"/>
        </w:rPr>
        <w:t xml:space="preserve"> от 5 апреля 2013 г. </w:t>
      </w:r>
      <w:r w:rsidR="00013C4C" w:rsidRPr="009430E6">
        <w:rPr>
          <w:rFonts w:ascii="Times New Roman" w:hAnsi="Times New Roman" w:cs="Times New Roman"/>
          <w:sz w:val="24"/>
          <w:szCs w:val="24"/>
        </w:rPr>
        <w:t>№</w:t>
      </w:r>
      <w:r w:rsidRPr="009430E6">
        <w:rPr>
          <w:rFonts w:ascii="Times New Roman" w:hAnsi="Times New Roman" w:cs="Times New Roman"/>
          <w:sz w:val="24"/>
          <w:szCs w:val="24"/>
        </w:rPr>
        <w:t xml:space="preserve"> 44-ФЗ </w:t>
      </w:r>
      <w:r w:rsidR="00013C4C" w:rsidRPr="009430E6">
        <w:rPr>
          <w:rFonts w:ascii="Times New Roman" w:hAnsi="Times New Roman" w:cs="Times New Roman"/>
          <w:sz w:val="24"/>
          <w:szCs w:val="24"/>
        </w:rPr>
        <w:t>«</w:t>
      </w:r>
      <w:r w:rsidRPr="009430E6">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013C4C" w:rsidRPr="009430E6">
        <w:rPr>
          <w:rFonts w:ascii="Times New Roman" w:hAnsi="Times New Roman" w:cs="Times New Roman"/>
          <w:sz w:val="24"/>
          <w:szCs w:val="24"/>
        </w:rPr>
        <w:t>»</w:t>
      </w:r>
      <w:r w:rsidRPr="009430E6">
        <w:rPr>
          <w:rFonts w:ascii="Times New Roman" w:hAnsi="Times New Roman" w:cs="Times New Roman"/>
          <w:sz w:val="24"/>
          <w:szCs w:val="24"/>
        </w:rPr>
        <w:t xml:space="preserve"> и настоящим Контрактом.</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 xml:space="preserve">Цена настоящего Контракта может быть снижена по соглашению Сторон без изменения </w:t>
      </w:r>
      <w:r w:rsidRPr="009430E6">
        <w:rPr>
          <w:rFonts w:ascii="Times New Roman" w:hAnsi="Times New Roman" w:cs="Times New Roman"/>
          <w:sz w:val="24"/>
          <w:szCs w:val="24"/>
        </w:rPr>
        <w:lastRenderedPageBreak/>
        <w:t>предусмотренных Контрактом объема и качества оказываемых услуг и иных условий Контракта.</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 xml:space="preserve">6.3. Источник финансирования настоящего Контракта </w:t>
      </w:r>
      <w:r w:rsidR="00A32DBF" w:rsidRPr="009430E6">
        <w:rPr>
          <w:rFonts w:ascii="Times New Roman" w:hAnsi="Times New Roman" w:cs="Times New Roman"/>
          <w:sz w:val="24"/>
          <w:szCs w:val="24"/>
        </w:rPr>
        <w:t>–</w:t>
      </w:r>
      <w:r w:rsidRPr="009430E6">
        <w:rPr>
          <w:rFonts w:ascii="Times New Roman" w:hAnsi="Times New Roman" w:cs="Times New Roman"/>
          <w:sz w:val="24"/>
          <w:szCs w:val="24"/>
        </w:rPr>
        <w:t xml:space="preserve"> </w:t>
      </w:r>
      <w:r w:rsidR="00A32DBF" w:rsidRPr="009430E6">
        <w:rPr>
          <w:rFonts w:ascii="Times New Roman" w:hAnsi="Times New Roman" w:cs="Times New Roman"/>
          <w:sz w:val="24"/>
          <w:szCs w:val="24"/>
        </w:rPr>
        <w:t>средства бюджета Свердловской области</w:t>
      </w:r>
      <w:r w:rsidRPr="009430E6">
        <w:rPr>
          <w:rFonts w:ascii="Times New Roman" w:hAnsi="Times New Roman" w:cs="Times New Roman"/>
          <w:sz w:val="24"/>
          <w:szCs w:val="24"/>
        </w:rPr>
        <w:t xml:space="preserve">. </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 xml:space="preserve">6.5. Расчеты между Заказчиком и Исполнителем за оказанные услуги производятся не позднее </w:t>
      </w:r>
      <w:r w:rsidR="00A32DBF" w:rsidRPr="009430E6">
        <w:rPr>
          <w:rFonts w:ascii="Times New Roman" w:hAnsi="Times New Roman" w:cs="Times New Roman"/>
          <w:sz w:val="24"/>
          <w:szCs w:val="24"/>
        </w:rPr>
        <w:t>пятнадцати рабочих</w:t>
      </w:r>
      <w:r w:rsidRPr="009430E6">
        <w:rPr>
          <w:rFonts w:ascii="Times New Roman" w:hAnsi="Times New Roman" w:cs="Times New Roman"/>
          <w:sz w:val="24"/>
          <w:szCs w:val="24"/>
        </w:rPr>
        <w:t xml:space="preserve"> дней с даты подписания Сторонами акта оказанных услуг (этапа услуг).</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 xml:space="preserve">6.6. Оплата по настоящему Контракту осуществляется по безналичному расчету платежными поручениями путем перечисления Заказчиком денежных средств на расчетный счет Исполнителя, указанный в настоящем Контракте. В случае изменения расчетного счета Исполнитель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Контракте счет Исполнителя, несет Исполнитель. </w:t>
      </w:r>
    </w:p>
    <w:p w:rsidR="00AF3187" w:rsidRPr="009430E6" w:rsidRDefault="00AF3187" w:rsidP="00364D81">
      <w:pPr>
        <w:pStyle w:val="ConsPlusNormal"/>
        <w:ind w:left="-284"/>
        <w:jc w:val="both"/>
        <w:rPr>
          <w:rFonts w:ascii="Times New Roman" w:hAnsi="Times New Roman" w:cs="Times New Roman"/>
          <w:sz w:val="24"/>
          <w:szCs w:val="24"/>
        </w:rPr>
      </w:pPr>
    </w:p>
    <w:p w:rsidR="00AF3187" w:rsidRPr="009430E6" w:rsidRDefault="00AF3187" w:rsidP="00364D81">
      <w:pPr>
        <w:pStyle w:val="ConsPlusNormal"/>
        <w:ind w:left="-284"/>
        <w:jc w:val="center"/>
        <w:rPr>
          <w:rFonts w:ascii="Times New Roman" w:hAnsi="Times New Roman" w:cs="Times New Roman"/>
          <w:sz w:val="24"/>
          <w:szCs w:val="24"/>
        </w:rPr>
      </w:pPr>
      <w:r w:rsidRPr="009430E6">
        <w:rPr>
          <w:rFonts w:ascii="Times New Roman" w:hAnsi="Times New Roman" w:cs="Times New Roman"/>
          <w:sz w:val="24"/>
          <w:szCs w:val="24"/>
        </w:rPr>
        <w:t>VII. Обеспечение исполнения Контракта</w:t>
      </w:r>
    </w:p>
    <w:p w:rsidR="00A32DBF" w:rsidRPr="009430E6" w:rsidRDefault="00AF3187" w:rsidP="00364D81">
      <w:pPr>
        <w:pStyle w:val="ConsPlusNonformat"/>
        <w:ind w:left="-284" w:firstLine="567"/>
        <w:jc w:val="both"/>
        <w:rPr>
          <w:rFonts w:ascii="Times New Roman" w:hAnsi="Times New Roman" w:cs="Times New Roman"/>
          <w:sz w:val="24"/>
          <w:szCs w:val="24"/>
        </w:rPr>
      </w:pPr>
      <w:bookmarkStart w:id="8" w:name="P332"/>
      <w:bookmarkEnd w:id="8"/>
      <w:r w:rsidRPr="009430E6">
        <w:rPr>
          <w:rFonts w:ascii="Times New Roman" w:hAnsi="Times New Roman" w:cs="Times New Roman"/>
          <w:sz w:val="24"/>
          <w:szCs w:val="24"/>
        </w:rPr>
        <w:t xml:space="preserve">7.1. Обеспечение исполнения обязательств Исполнителя по Контракту, в том числе по уплате неустойки (штрафа, пени), возврату аванса, возмещению убытков, устанавливается в размере </w:t>
      </w:r>
      <w:r w:rsidR="002856AB">
        <w:rPr>
          <w:rFonts w:ascii="Times New Roman" w:hAnsi="Times New Roman" w:cs="Times New Roman"/>
          <w:sz w:val="24"/>
          <w:szCs w:val="24"/>
        </w:rPr>
        <w:t>60 000,00 (Шес</w:t>
      </w:r>
      <w:r w:rsidR="000A418A">
        <w:rPr>
          <w:rFonts w:ascii="Times New Roman" w:hAnsi="Times New Roman" w:cs="Times New Roman"/>
          <w:sz w:val="24"/>
          <w:szCs w:val="24"/>
        </w:rPr>
        <w:t>тьдесят тысяч рублей 00 копеек)</w:t>
      </w:r>
      <w:r w:rsidR="00A32DBF" w:rsidRPr="009430E6">
        <w:rPr>
          <w:rFonts w:ascii="Times New Roman" w:hAnsi="Times New Roman" w:cs="Times New Roman"/>
          <w:sz w:val="24"/>
          <w:szCs w:val="24"/>
        </w:rPr>
        <w:t>.</w:t>
      </w:r>
      <w:r w:rsidRPr="009430E6">
        <w:rPr>
          <w:rFonts w:ascii="Times New Roman" w:hAnsi="Times New Roman" w:cs="Times New Roman"/>
          <w:sz w:val="24"/>
          <w:szCs w:val="24"/>
        </w:rPr>
        <w:t xml:space="preserve"> </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 xml:space="preserve">7.2. Исполнение Контракта обеспечивается предоставлением банковской гарантии, выданной банком и соответствующей требованиям </w:t>
      </w:r>
      <w:hyperlink r:id="rId12" w:history="1">
        <w:r w:rsidRPr="009430E6">
          <w:rPr>
            <w:rFonts w:ascii="Times New Roman" w:hAnsi="Times New Roman" w:cs="Times New Roman"/>
            <w:sz w:val="24"/>
            <w:szCs w:val="24"/>
          </w:rPr>
          <w:t>статьи 45</w:t>
        </w:r>
      </w:hyperlink>
      <w:r w:rsidRPr="009430E6">
        <w:rPr>
          <w:rFonts w:ascii="Times New Roman" w:hAnsi="Times New Roman" w:cs="Times New Roman"/>
          <w:sz w:val="24"/>
          <w:szCs w:val="24"/>
        </w:rPr>
        <w:t xml:space="preserve"> Федеральн</w:t>
      </w:r>
      <w:r w:rsidR="00A32DBF" w:rsidRPr="009430E6">
        <w:rPr>
          <w:rFonts w:ascii="Times New Roman" w:hAnsi="Times New Roman" w:cs="Times New Roman"/>
          <w:sz w:val="24"/>
          <w:szCs w:val="24"/>
        </w:rPr>
        <w:t>ого закона от 5 апреля 2013 г. №</w:t>
      </w:r>
      <w:r w:rsidRPr="009430E6">
        <w:rPr>
          <w:rFonts w:ascii="Times New Roman" w:hAnsi="Times New Roman" w:cs="Times New Roman"/>
          <w:sz w:val="24"/>
          <w:szCs w:val="24"/>
        </w:rPr>
        <w:t xml:space="preserve"> 44-ФЗ </w:t>
      </w:r>
      <w:r w:rsidR="00A32DBF" w:rsidRPr="009430E6">
        <w:rPr>
          <w:rFonts w:ascii="Times New Roman" w:hAnsi="Times New Roman" w:cs="Times New Roman"/>
          <w:sz w:val="24"/>
          <w:szCs w:val="24"/>
        </w:rPr>
        <w:t>«</w:t>
      </w:r>
      <w:r w:rsidRPr="009430E6">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A32DBF" w:rsidRPr="009430E6">
        <w:rPr>
          <w:rFonts w:ascii="Times New Roman" w:hAnsi="Times New Roman" w:cs="Times New Roman"/>
          <w:sz w:val="24"/>
          <w:szCs w:val="24"/>
        </w:rPr>
        <w:t>»</w:t>
      </w:r>
      <w:r w:rsidRPr="009430E6">
        <w:rPr>
          <w:rFonts w:ascii="Times New Roman" w:hAnsi="Times New Roman" w:cs="Times New Roman"/>
          <w:sz w:val="24"/>
          <w:szCs w:val="24"/>
        </w:rPr>
        <w:t>,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 xml:space="preserve">Срок действия банковской гарантии должен превышать срок действия Контракта  не менее чем на один месяц. </w:t>
      </w:r>
    </w:p>
    <w:p w:rsidR="00AF3187" w:rsidRPr="009430E6" w:rsidRDefault="00AF3187" w:rsidP="00364D81">
      <w:pPr>
        <w:pStyle w:val="ConsPlusNonformat"/>
        <w:ind w:left="-284" w:firstLine="567"/>
        <w:jc w:val="both"/>
        <w:rPr>
          <w:rFonts w:ascii="Times New Roman" w:hAnsi="Times New Roman" w:cs="Times New Roman"/>
          <w:sz w:val="24"/>
          <w:szCs w:val="24"/>
        </w:rPr>
      </w:pPr>
      <w:bookmarkStart w:id="9" w:name="P342"/>
      <w:bookmarkEnd w:id="9"/>
      <w:r w:rsidRPr="009430E6">
        <w:rPr>
          <w:rFonts w:ascii="Times New Roman" w:hAnsi="Times New Roman" w:cs="Times New Roman"/>
          <w:sz w:val="24"/>
          <w:szCs w:val="24"/>
        </w:rPr>
        <w:t>7.3. Денежные средства, внесенные Исполнителем в качестве о</w:t>
      </w:r>
      <w:r w:rsidR="00DA2D33" w:rsidRPr="009430E6">
        <w:rPr>
          <w:rFonts w:ascii="Times New Roman" w:hAnsi="Times New Roman" w:cs="Times New Roman"/>
          <w:sz w:val="24"/>
          <w:szCs w:val="24"/>
        </w:rPr>
        <w:t>беспечения исполнения Контракта</w:t>
      </w:r>
      <w:r w:rsidRPr="009430E6">
        <w:rPr>
          <w:rFonts w:ascii="Times New Roman" w:hAnsi="Times New Roman" w:cs="Times New Roman"/>
          <w:sz w:val="24"/>
          <w:szCs w:val="24"/>
        </w:rPr>
        <w:t xml:space="preserve">, в том числе часть этих денежных средств в случае уменьшения размера обеспечения исполнения Контракта в соответствии с </w:t>
      </w:r>
      <w:hyperlink w:anchor="P332" w:history="1">
        <w:r w:rsidRPr="009430E6">
          <w:rPr>
            <w:rFonts w:ascii="Times New Roman" w:hAnsi="Times New Roman" w:cs="Times New Roman"/>
            <w:sz w:val="24"/>
            <w:szCs w:val="24"/>
          </w:rPr>
          <w:t>пунктами 7.1</w:t>
        </w:r>
      </w:hyperlink>
      <w:r w:rsidRPr="009430E6">
        <w:rPr>
          <w:rFonts w:ascii="Times New Roman" w:hAnsi="Times New Roman" w:cs="Times New Roman"/>
          <w:sz w:val="24"/>
          <w:szCs w:val="24"/>
        </w:rPr>
        <w:t xml:space="preserve">, </w:t>
      </w:r>
      <w:hyperlink w:anchor="P347" w:history="1">
        <w:r w:rsidRPr="009430E6">
          <w:rPr>
            <w:rFonts w:ascii="Times New Roman" w:hAnsi="Times New Roman" w:cs="Times New Roman"/>
            <w:sz w:val="24"/>
            <w:szCs w:val="24"/>
          </w:rPr>
          <w:t>7.5</w:t>
        </w:r>
      </w:hyperlink>
      <w:r w:rsidRPr="009430E6">
        <w:rPr>
          <w:rFonts w:ascii="Times New Roman" w:hAnsi="Times New Roman" w:cs="Times New Roman"/>
          <w:sz w:val="24"/>
          <w:szCs w:val="24"/>
        </w:rPr>
        <w:t xml:space="preserve"> и </w:t>
      </w:r>
      <w:hyperlink w:anchor="P348" w:history="1">
        <w:r w:rsidRPr="009430E6">
          <w:rPr>
            <w:rFonts w:ascii="Times New Roman" w:hAnsi="Times New Roman" w:cs="Times New Roman"/>
            <w:sz w:val="24"/>
            <w:szCs w:val="24"/>
          </w:rPr>
          <w:t>7.6</w:t>
        </w:r>
      </w:hyperlink>
      <w:r w:rsidRPr="009430E6">
        <w:rPr>
          <w:rFonts w:ascii="Times New Roman" w:hAnsi="Times New Roman" w:cs="Times New Roman"/>
          <w:sz w:val="24"/>
          <w:szCs w:val="24"/>
        </w:rPr>
        <w:t xml:space="preserve"> настоящего Контракта, возвращаются Исполнителю в течение </w:t>
      </w:r>
      <w:r w:rsidR="007C77CF" w:rsidRPr="009430E6">
        <w:rPr>
          <w:rFonts w:ascii="Times New Roman" w:hAnsi="Times New Roman" w:cs="Times New Roman"/>
          <w:sz w:val="24"/>
          <w:szCs w:val="24"/>
        </w:rPr>
        <w:t>пятнадцати</w:t>
      </w:r>
      <w:r w:rsidRPr="009430E6">
        <w:rPr>
          <w:rFonts w:ascii="Times New Roman" w:hAnsi="Times New Roman" w:cs="Times New Roman"/>
          <w:sz w:val="24"/>
          <w:szCs w:val="24"/>
        </w:rPr>
        <w:t xml:space="preserve"> дней с даты выполнения Сторонами своих обязательств по настоящему Контракту если такая форма обеспечения исполнения Контракта  применяется Исполнителем.</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F3187" w:rsidRPr="009430E6" w:rsidRDefault="00AF3187" w:rsidP="00364D81">
      <w:pPr>
        <w:pStyle w:val="ConsPlusNonformat"/>
        <w:ind w:left="-284" w:firstLine="567"/>
        <w:jc w:val="both"/>
        <w:rPr>
          <w:rFonts w:ascii="Times New Roman" w:hAnsi="Times New Roman" w:cs="Times New Roman"/>
          <w:sz w:val="24"/>
          <w:szCs w:val="24"/>
        </w:rPr>
      </w:pPr>
      <w:bookmarkStart w:id="10" w:name="P347"/>
      <w:bookmarkEnd w:id="10"/>
      <w:r w:rsidRPr="009430E6">
        <w:rPr>
          <w:rFonts w:ascii="Times New Roman" w:hAnsi="Times New Roman" w:cs="Times New Roman"/>
          <w:sz w:val="24"/>
          <w:szCs w:val="24"/>
        </w:rPr>
        <w:t>7.5.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w:t>
      </w:r>
      <w:r w:rsidR="007C77CF" w:rsidRPr="009430E6">
        <w:rPr>
          <w:rFonts w:ascii="Times New Roman" w:hAnsi="Times New Roman" w:cs="Times New Roman"/>
          <w:sz w:val="24"/>
          <w:szCs w:val="24"/>
        </w:rPr>
        <w:t>беспечение исполнения Контракта</w:t>
      </w:r>
      <w:r w:rsidRPr="009430E6">
        <w:rPr>
          <w:rFonts w:ascii="Times New Roman" w:hAnsi="Times New Roman" w:cs="Times New Roman"/>
          <w:sz w:val="24"/>
          <w:szCs w:val="24"/>
        </w:rPr>
        <w:t xml:space="preserve">, размер которого может быть уменьшен в порядке и случаях, которые предусмотрены </w:t>
      </w:r>
      <w:hyperlink w:anchor="P348" w:history="1">
        <w:r w:rsidRPr="009430E6">
          <w:rPr>
            <w:rFonts w:ascii="Times New Roman" w:hAnsi="Times New Roman" w:cs="Times New Roman"/>
            <w:sz w:val="24"/>
            <w:szCs w:val="24"/>
          </w:rPr>
          <w:t>пунктами 7.6</w:t>
        </w:r>
      </w:hyperlink>
      <w:r w:rsidRPr="009430E6">
        <w:rPr>
          <w:rFonts w:ascii="Times New Roman" w:hAnsi="Times New Roman" w:cs="Times New Roman"/>
          <w:sz w:val="24"/>
          <w:szCs w:val="24"/>
        </w:rPr>
        <w:t xml:space="preserve"> и </w:t>
      </w:r>
      <w:hyperlink w:anchor="P349" w:history="1">
        <w:r w:rsidRPr="009430E6">
          <w:rPr>
            <w:rFonts w:ascii="Times New Roman" w:hAnsi="Times New Roman" w:cs="Times New Roman"/>
            <w:sz w:val="24"/>
            <w:szCs w:val="24"/>
          </w:rPr>
          <w:t>7.7</w:t>
        </w:r>
      </w:hyperlink>
      <w:r w:rsidRPr="009430E6">
        <w:rPr>
          <w:rFonts w:ascii="Times New Roman" w:hAnsi="Times New Roman" w:cs="Times New Roman"/>
          <w:sz w:val="24"/>
          <w:szCs w:val="24"/>
        </w:rPr>
        <w:t xml:space="preserve"> настоящего Контракта.</w:t>
      </w:r>
    </w:p>
    <w:p w:rsidR="00AF3187" w:rsidRPr="009430E6" w:rsidRDefault="00AF3187" w:rsidP="00364D81">
      <w:pPr>
        <w:pStyle w:val="ConsPlusNonformat"/>
        <w:ind w:left="-284" w:firstLine="567"/>
        <w:jc w:val="both"/>
        <w:rPr>
          <w:rFonts w:ascii="Times New Roman" w:hAnsi="Times New Roman" w:cs="Times New Roman"/>
          <w:sz w:val="24"/>
          <w:szCs w:val="24"/>
        </w:rPr>
      </w:pPr>
      <w:bookmarkStart w:id="11" w:name="P348"/>
      <w:bookmarkEnd w:id="11"/>
      <w:r w:rsidRPr="009430E6">
        <w:rPr>
          <w:rFonts w:ascii="Times New Roman" w:hAnsi="Times New Roman" w:cs="Times New Roman"/>
          <w:sz w:val="24"/>
          <w:szCs w:val="24"/>
        </w:rPr>
        <w:t xml:space="preserve">7.6.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 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hyperlink r:id="rId13" w:history="1">
        <w:r w:rsidRPr="009430E6">
          <w:rPr>
            <w:rFonts w:ascii="Times New Roman" w:hAnsi="Times New Roman" w:cs="Times New Roman"/>
            <w:sz w:val="24"/>
            <w:szCs w:val="24"/>
          </w:rPr>
          <w:t>статьей 103</w:t>
        </w:r>
      </w:hyperlink>
      <w:r w:rsidRPr="009430E6">
        <w:rPr>
          <w:rFonts w:ascii="Times New Roman" w:hAnsi="Times New Roman" w:cs="Times New Roman"/>
          <w:sz w:val="24"/>
          <w:szCs w:val="24"/>
        </w:rPr>
        <w:t xml:space="preserve"> Федерального зако</w:t>
      </w:r>
      <w:r w:rsidR="007C77CF" w:rsidRPr="009430E6">
        <w:rPr>
          <w:rFonts w:ascii="Times New Roman" w:hAnsi="Times New Roman" w:cs="Times New Roman"/>
          <w:sz w:val="24"/>
          <w:szCs w:val="24"/>
        </w:rPr>
        <w:t>на от 5 апреля 2013 г. № 44-ФЗ «</w:t>
      </w:r>
      <w:r w:rsidRPr="009430E6">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7C77CF" w:rsidRPr="009430E6">
        <w:rPr>
          <w:rFonts w:ascii="Times New Roman" w:hAnsi="Times New Roman" w:cs="Times New Roman"/>
          <w:sz w:val="24"/>
          <w:szCs w:val="24"/>
        </w:rPr>
        <w:t>»</w:t>
      </w:r>
      <w:r w:rsidRPr="009430E6">
        <w:rPr>
          <w:rFonts w:ascii="Times New Roman" w:hAnsi="Times New Roman" w:cs="Times New Roman"/>
          <w:sz w:val="24"/>
          <w:szCs w:val="24"/>
        </w:rPr>
        <w:t xml:space="preserve">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настоящим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w:t>
      </w:r>
      <w:r w:rsidR="007C77CF" w:rsidRPr="009430E6">
        <w:rPr>
          <w:rFonts w:ascii="Times New Roman" w:hAnsi="Times New Roman" w:cs="Times New Roman"/>
          <w:sz w:val="24"/>
          <w:szCs w:val="24"/>
        </w:rPr>
        <w:t>беспечения исполнения Контракта</w:t>
      </w:r>
      <w:r w:rsidRPr="009430E6">
        <w:rPr>
          <w:rFonts w:ascii="Times New Roman" w:hAnsi="Times New Roman" w:cs="Times New Roman"/>
          <w:sz w:val="24"/>
          <w:szCs w:val="24"/>
        </w:rPr>
        <w:t xml:space="preserve">,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w:t>
      </w:r>
      <w:hyperlink w:anchor="P342" w:history="1">
        <w:r w:rsidRPr="009430E6">
          <w:rPr>
            <w:rFonts w:ascii="Times New Roman" w:hAnsi="Times New Roman" w:cs="Times New Roman"/>
            <w:sz w:val="24"/>
            <w:szCs w:val="24"/>
          </w:rPr>
          <w:t>пункте 7.3</w:t>
        </w:r>
      </w:hyperlink>
      <w:r w:rsidRPr="009430E6">
        <w:rPr>
          <w:rFonts w:ascii="Times New Roman" w:hAnsi="Times New Roman" w:cs="Times New Roman"/>
          <w:sz w:val="24"/>
          <w:szCs w:val="24"/>
        </w:rPr>
        <w:t xml:space="preserve"> настоящего Контракта срок денежные средства в сумме, на которую уменьшен размер обеспече</w:t>
      </w:r>
      <w:r w:rsidR="007C77CF" w:rsidRPr="009430E6">
        <w:rPr>
          <w:rFonts w:ascii="Times New Roman" w:hAnsi="Times New Roman" w:cs="Times New Roman"/>
          <w:sz w:val="24"/>
          <w:szCs w:val="24"/>
        </w:rPr>
        <w:t>ния исполнения Контракта</w:t>
      </w:r>
      <w:r w:rsidRPr="009430E6">
        <w:rPr>
          <w:rFonts w:ascii="Times New Roman" w:hAnsi="Times New Roman" w:cs="Times New Roman"/>
          <w:sz w:val="24"/>
          <w:szCs w:val="24"/>
        </w:rPr>
        <w:t>, рассчитанный Заказчиком на основании информации об исполнении Контракта, размещенной в реестре контрактов.</w:t>
      </w:r>
    </w:p>
    <w:p w:rsidR="00AF3187" w:rsidRPr="009430E6" w:rsidRDefault="00AF3187" w:rsidP="00364D81">
      <w:pPr>
        <w:pStyle w:val="ConsPlusNonformat"/>
        <w:ind w:left="-284" w:firstLine="567"/>
        <w:jc w:val="both"/>
        <w:rPr>
          <w:rFonts w:ascii="Times New Roman" w:hAnsi="Times New Roman" w:cs="Times New Roman"/>
          <w:sz w:val="24"/>
          <w:szCs w:val="24"/>
        </w:rPr>
      </w:pPr>
      <w:bookmarkStart w:id="12" w:name="P349"/>
      <w:bookmarkEnd w:id="12"/>
      <w:r w:rsidRPr="009430E6">
        <w:rPr>
          <w:rFonts w:ascii="Times New Roman" w:hAnsi="Times New Roman" w:cs="Times New Roman"/>
          <w:sz w:val="24"/>
          <w:szCs w:val="24"/>
        </w:rPr>
        <w:lastRenderedPageBreak/>
        <w:t xml:space="preserve">7.7. Предусмотренное </w:t>
      </w:r>
      <w:hyperlink w:anchor="P332" w:history="1">
        <w:r w:rsidRPr="009430E6">
          <w:rPr>
            <w:rFonts w:ascii="Times New Roman" w:hAnsi="Times New Roman" w:cs="Times New Roman"/>
            <w:sz w:val="24"/>
            <w:szCs w:val="24"/>
          </w:rPr>
          <w:t>пунктами 7.1</w:t>
        </w:r>
      </w:hyperlink>
      <w:r w:rsidRPr="009430E6">
        <w:rPr>
          <w:rFonts w:ascii="Times New Roman" w:hAnsi="Times New Roman" w:cs="Times New Roman"/>
          <w:sz w:val="24"/>
          <w:szCs w:val="24"/>
        </w:rPr>
        <w:t xml:space="preserve"> и </w:t>
      </w:r>
      <w:hyperlink w:anchor="P347" w:history="1">
        <w:r w:rsidRPr="009430E6">
          <w:rPr>
            <w:rFonts w:ascii="Times New Roman" w:hAnsi="Times New Roman" w:cs="Times New Roman"/>
            <w:sz w:val="24"/>
            <w:szCs w:val="24"/>
          </w:rPr>
          <w:t>7.5</w:t>
        </w:r>
      </w:hyperlink>
      <w:r w:rsidRPr="009430E6">
        <w:rPr>
          <w:rFonts w:ascii="Times New Roman" w:hAnsi="Times New Roman" w:cs="Times New Roman"/>
          <w:sz w:val="24"/>
          <w:szCs w:val="24"/>
        </w:rPr>
        <w:t xml:space="preserve">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разделом IX настоящего </w:t>
      </w:r>
      <w:r w:rsidR="007C77CF" w:rsidRPr="009430E6">
        <w:rPr>
          <w:rFonts w:ascii="Times New Roman" w:hAnsi="Times New Roman" w:cs="Times New Roman"/>
          <w:sz w:val="24"/>
          <w:szCs w:val="24"/>
        </w:rPr>
        <w:t>Контракта</w:t>
      </w:r>
      <w:r w:rsidRPr="009430E6">
        <w:rPr>
          <w:rFonts w:ascii="Times New Roman" w:hAnsi="Times New Roman" w:cs="Times New Roman"/>
          <w:sz w:val="24"/>
          <w:szCs w:val="24"/>
        </w:rPr>
        <w:t>, а также приемки Заказчиком оказанной услуги, результатов отдель</w:t>
      </w:r>
      <w:r w:rsidR="007C77CF" w:rsidRPr="009430E6">
        <w:rPr>
          <w:rFonts w:ascii="Times New Roman" w:hAnsi="Times New Roman" w:cs="Times New Roman"/>
          <w:sz w:val="24"/>
          <w:szCs w:val="24"/>
        </w:rPr>
        <w:t>ного этапа исполнения Контракта</w:t>
      </w:r>
      <w:r w:rsidRPr="009430E6">
        <w:rPr>
          <w:rFonts w:ascii="Times New Roman" w:hAnsi="Times New Roman" w:cs="Times New Roman"/>
          <w:sz w:val="24"/>
          <w:szCs w:val="24"/>
        </w:rPr>
        <w:t xml:space="preserve"> в объеме выплаченного аванса (если Контрактом предусмотрена выплата аванса). Такое уменьшение не допускается в случаях, определяемых Правительством Российской Федерации в соответствии с </w:t>
      </w:r>
      <w:hyperlink r:id="rId14" w:history="1">
        <w:r w:rsidRPr="009430E6">
          <w:rPr>
            <w:rFonts w:ascii="Times New Roman" w:hAnsi="Times New Roman" w:cs="Times New Roman"/>
            <w:sz w:val="24"/>
            <w:szCs w:val="24"/>
          </w:rPr>
          <w:t>частью 7.3 статьи 96</w:t>
        </w:r>
      </w:hyperlink>
      <w:r w:rsidRPr="009430E6">
        <w:rPr>
          <w:rFonts w:ascii="Times New Roman" w:hAnsi="Times New Roman" w:cs="Times New Roman"/>
          <w:sz w:val="24"/>
          <w:szCs w:val="24"/>
        </w:rPr>
        <w:t xml:space="preserve"> Федерального закона от 5 апреля 2013 г. </w:t>
      </w:r>
      <w:r w:rsidR="007C77CF" w:rsidRPr="009430E6">
        <w:rPr>
          <w:rFonts w:ascii="Times New Roman" w:hAnsi="Times New Roman" w:cs="Times New Roman"/>
          <w:sz w:val="24"/>
          <w:szCs w:val="24"/>
        </w:rPr>
        <w:t>№ 44-ФЗ «</w:t>
      </w:r>
      <w:r w:rsidRPr="009430E6">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7C77CF" w:rsidRPr="009430E6">
        <w:rPr>
          <w:rFonts w:ascii="Times New Roman" w:hAnsi="Times New Roman" w:cs="Times New Roman"/>
          <w:sz w:val="24"/>
          <w:szCs w:val="24"/>
        </w:rPr>
        <w:t>»</w:t>
      </w:r>
      <w:r w:rsidRPr="009430E6">
        <w:rPr>
          <w:rFonts w:ascii="Times New Roman" w:hAnsi="Times New Roman" w:cs="Times New Roman"/>
          <w:sz w:val="24"/>
          <w:szCs w:val="24"/>
        </w:rPr>
        <w:t>.</w:t>
      </w:r>
    </w:p>
    <w:p w:rsidR="00AF3187" w:rsidRPr="009430E6" w:rsidRDefault="00AF3187" w:rsidP="00364D81">
      <w:pPr>
        <w:pStyle w:val="ConsPlusNonformat"/>
        <w:ind w:left="-284" w:firstLine="567"/>
        <w:jc w:val="both"/>
        <w:rPr>
          <w:rFonts w:ascii="Times New Roman" w:hAnsi="Times New Roman" w:cs="Times New Roman"/>
          <w:sz w:val="24"/>
          <w:szCs w:val="24"/>
        </w:rPr>
      </w:pPr>
      <w:bookmarkStart w:id="13" w:name="P350"/>
      <w:bookmarkEnd w:id="13"/>
      <w:r w:rsidRPr="009430E6">
        <w:rPr>
          <w:rFonts w:ascii="Times New Roman" w:hAnsi="Times New Roman" w:cs="Times New Roman"/>
          <w:sz w:val="24"/>
          <w:szCs w:val="24"/>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332" w:history="1">
        <w:r w:rsidRPr="009430E6">
          <w:rPr>
            <w:rFonts w:ascii="Times New Roman" w:hAnsi="Times New Roman" w:cs="Times New Roman"/>
            <w:sz w:val="24"/>
            <w:szCs w:val="24"/>
          </w:rPr>
          <w:t>пунктами 7.1</w:t>
        </w:r>
      </w:hyperlink>
      <w:r w:rsidRPr="009430E6">
        <w:rPr>
          <w:rFonts w:ascii="Times New Roman" w:hAnsi="Times New Roman" w:cs="Times New Roman"/>
          <w:sz w:val="24"/>
          <w:szCs w:val="24"/>
        </w:rPr>
        <w:t xml:space="preserve">, </w:t>
      </w:r>
      <w:hyperlink w:anchor="P347" w:history="1">
        <w:r w:rsidRPr="009430E6">
          <w:rPr>
            <w:rFonts w:ascii="Times New Roman" w:hAnsi="Times New Roman" w:cs="Times New Roman"/>
            <w:sz w:val="24"/>
            <w:szCs w:val="24"/>
          </w:rPr>
          <w:t>7.5</w:t>
        </w:r>
      </w:hyperlink>
      <w:r w:rsidRPr="009430E6">
        <w:rPr>
          <w:rFonts w:ascii="Times New Roman" w:hAnsi="Times New Roman" w:cs="Times New Roman"/>
          <w:sz w:val="24"/>
          <w:szCs w:val="24"/>
        </w:rPr>
        <w:t xml:space="preserve">, </w:t>
      </w:r>
      <w:hyperlink w:anchor="P348" w:history="1">
        <w:r w:rsidRPr="009430E6">
          <w:rPr>
            <w:rFonts w:ascii="Times New Roman" w:hAnsi="Times New Roman" w:cs="Times New Roman"/>
            <w:sz w:val="24"/>
            <w:szCs w:val="24"/>
          </w:rPr>
          <w:t>7.6</w:t>
        </w:r>
      </w:hyperlink>
      <w:r w:rsidRPr="009430E6">
        <w:rPr>
          <w:rFonts w:ascii="Times New Roman" w:hAnsi="Times New Roman" w:cs="Times New Roman"/>
          <w:sz w:val="24"/>
          <w:szCs w:val="24"/>
        </w:rPr>
        <w:t xml:space="preserve"> и </w:t>
      </w:r>
      <w:hyperlink w:anchor="P349" w:history="1">
        <w:r w:rsidRPr="009430E6">
          <w:rPr>
            <w:rFonts w:ascii="Times New Roman" w:hAnsi="Times New Roman" w:cs="Times New Roman"/>
            <w:sz w:val="24"/>
            <w:szCs w:val="24"/>
          </w:rPr>
          <w:t>7.7</w:t>
        </w:r>
      </w:hyperlink>
      <w:r w:rsidRPr="009430E6">
        <w:rPr>
          <w:rFonts w:ascii="Times New Roman" w:hAnsi="Times New Roman" w:cs="Times New Roman"/>
          <w:sz w:val="24"/>
          <w:szCs w:val="24"/>
        </w:rPr>
        <w:t xml:space="preserve"> настоящего Контракта.</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 xml:space="preserve">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w:anchor="P389" w:history="1">
        <w:r w:rsidRPr="009430E6">
          <w:rPr>
            <w:rFonts w:ascii="Times New Roman" w:hAnsi="Times New Roman" w:cs="Times New Roman"/>
            <w:sz w:val="24"/>
            <w:szCs w:val="24"/>
          </w:rPr>
          <w:t>пунктом 9.4</w:t>
        </w:r>
      </w:hyperlink>
      <w:r w:rsidR="007C77CF" w:rsidRPr="009430E6">
        <w:rPr>
          <w:rFonts w:ascii="Times New Roman" w:hAnsi="Times New Roman" w:cs="Times New Roman"/>
          <w:sz w:val="24"/>
          <w:szCs w:val="24"/>
        </w:rPr>
        <w:t xml:space="preserve"> настоящего Контракта</w:t>
      </w:r>
      <w:r w:rsidRPr="009430E6">
        <w:rPr>
          <w:rFonts w:ascii="Times New Roman" w:hAnsi="Times New Roman" w:cs="Times New Roman"/>
          <w:sz w:val="24"/>
          <w:szCs w:val="24"/>
        </w:rPr>
        <w:t>.</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 xml:space="preserve">7.9. Уменьшение в соответствии с </w:t>
      </w:r>
      <w:hyperlink w:anchor="P332" w:history="1">
        <w:r w:rsidRPr="009430E6">
          <w:rPr>
            <w:rFonts w:ascii="Times New Roman" w:hAnsi="Times New Roman" w:cs="Times New Roman"/>
            <w:sz w:val="24"/>
            <w:szCs w:val="24"/>
          </w:rPr>
          <w:t>пунктами 7.1</w:t>
        </w:r>
      </w:hyperlink>
      <w:r w:rsidRPr="009430E6">
        <w:rPr>
          <w:rFonts w:ascii="Times New Roman" w:hAnsi="Times New Roman" w:cs="Times New Roman"/>
          <w:sz w:val="24"/>
          <w:szCs w:val="24"/>
        </w:rPr>
        <w:t xml:space="preserve"> и </w:t>
      </w:r>
      <w:hyperlink w:anchor="P347" w:history="1">
        <w:r w:rsidRPr="009430E6">
          <w:rPr>
            <w:rFonts w:ascii="Times New Roman" w:hAnsi="Times New Roman" w:cs="Times New Roman"/>
            <w:sz w:val="24"/>
            <w:szCs w:val="24"/>
          </w:rPr>
          <w:t>7.5</w:t>
        </w:r>
      </w:hyperlink>
      <w:r w:rsidRPr="009430E6">
        <w:rPr>
          <w:rFonts w:ascii="Times New Roman" w:hAnsi="Times New Roman" w:cs="Times New Roman"/>
          <w:sz w:val="24"/>
          <w:szCs w:val="24"/>
        </w:rPr>
        <w:t xml:space="preserve"> настоящего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348" w:history="1">
        <w:r w:rsidRPr="009430E6">
          <w:rPr>
            <w:rFonts w:ascii="Times New Roman" w:hAnsi="Times New Roman" w:cs="Times New Roman"/>
            <w:sz w:val="24"/>
            <w:szCs w:val="24"/>
          </w:rPr>
          <w:t>пунктом 7.6</w:t>
        </w:r>
      </w:hyperlink>
      <w:r w:rsidRPr="009430E6">
        <w:rPr>
          <w:rFonts w:ascii="Times New Roman" w:hAnsi="Times New Roman" w:cs="Times New Roman"/>
          <w:sz w:val="24"/>
          <w:szCs w:val="24"/>
        </w:rPr>
        <w:t xml:space="preserve"> настоящего Контракта информации в реестр контрактов.</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 xml:space="preserve">7.10. В случае предоставления нового обеспечения исполнения Контракта в соответствии с </w:t>
      </w:r>
      <w:hyperlink w:anchor="P347" w:history="1">
        <w:r w:rsidRPr="009430E6">
          <w:rPr>
            <w:rFonts w:ascii="Times New Roman" w:hAnsi="Times New Roman" w:cs="Times New Roman"/>
            <w:sz w:val="24"/>
            <w:szCs w:val="24"/>
          </w:rPr>
          <w:t>пунктами 7.5</w:t>
        </w:r>
      </w:hyperlink>
      <w:r w:rsidRPr="009430E6">
        <w:rPr>
          <w:rFonts w:ascii="Times New Roman" w:hAnsi="Times New Roman" w:cs="Times New Roman"/>
          <w:sz w:val="24"/>
          <w:szCs w:val="24"/>
        </w:rPr>
        <w:t xml:space="preserve"> и </w:t>
      </w:r>
      <w:hyperlink w:anchor="P350" w:history="1">
        <w:r w:rsidRPr="009430E6">
          <w:rPr>
            <w:rFonts w:ascii="Times New Roman" w:hAnsi="Times New Roman" w:cs="Times New Roman"/>
            <w:sz w:val="24"/>
            <w:szCs w:val="24"/>
          </w:rPr>
          <w:t>7.8</w:t>
        </w:r>
      </w:hyperlink>
      <w:r w:rsidRPr="009430E6">
        <w:rPr>
          <w:rFonts w:ascii="Times New Roman" w:hAnsi="Times New Roman" w:cs="Times New Roman"/>
          <w:sz w:val="24"/>
          <w:szCs w:val="24"/>
        </w:rPr>
        <w:t xml:space="preserve"> настоящего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AF3187" w:rsidRPr="009430E6" w:rsidRDefault="00AF3187" w:rsidP="00364D81">
      <w:pPr>
        <w:pStyle w:val="ConsPlusNormal"/>
        <w:ind w:left="-284"/>
        <w:jc w:val="both"/>
        <w:rPr>
          <w:rFonts w:ascii="Times New Roman" w:hAnsi="Times New Roman" w:cs="Times New Roman"/>
          <w:sz w:val="24"/>
          <w:szCs w:val="24"/>
        </w:rPr>
      </w:pPr>
    </w:p>
    <w:p w:rsidR="00AF3187" w:rsidRPr="009430E6" w:rsidRDefault="00AF3187" w:rsidP="00364D81">
      <w:pPr>
        <w:pStyle w:val="ConsPlusNormal"/>
        <w:ind w:left="-284"/>
        <w:jc w:val="center"/>
        <w:outlineLvl w:val="1"/>
        <w:rPr>
          <w:rFonts w:ascii="Times New Roman" w:hAnsi="Times New Roman" w:cs="Times New Roman"/>
          <w:sz w:val="24"/>
          <w:szCs w:val="24"/>
        </w:rPr>
      </w:pPr>
      <w:r w:rsidRPr="009430E6">
        <w:rPr>
          <w:rFonts w:ascii="Times New Roman" w:hAnsi="Times New Roman" w:cs="Times New Roman"/>
          <w:sz w:val="24"/>
          <w:szCs w:val="24"/>
        </w:rPr>
        <w:t>VIII. Условия соблюдения конфиденциальности</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8.</w:t>
      </w:r>
      <w:r w:rsidR="00381B33" w:rsidRPr="009430E6">
        <w:rPr>
          <w:rFonts w:ascii="Times New Roman" w:hAnsi="Times New Roman" w:cs="Times New Roman"/>
          <w:sz w:val="24"/>
          <w:szCs w:val="24"/>
        </w:rPr>
        <w:t>1</w:t>
      </w:r>
      <w:r w:rsidRPr="009430E6">
        <w:rPr>
          <w:rFonts w:ascii="Times New Roman" w:hAnsi="Times New Roman" w:cs="Times New Roman"/>
          <w:sz w:val="24"/>
          <w:szCs w:val="24"/>
        </w:rPr>
        <w:t xml:space="preserve">. Стороны обязуются обеспечить конфиденциальность сведений, относящихся </w:t>
      </w:r>
      <w:r w:rsidR="00381B33" w:rsidRPr="009430E6">
        <w:rPr>
          <w:rFonts w:ascii="Times New Roman" w:hAnsi="Times New Roman" w:cs="Times New Roman"/>
          <w:sz w:val="24"/>
          <w:szCs w:val="24"/>
        </w:rPr>
        <w:t>к предмету настоящего Контракта</w:t>
      </w:r>
      <w:r w:rsidRPr="009430E6">
        <w:rPr>
          <w:rFonts w:ascii="Times New Roman" w:hAnsi="Times New Roman" w:cs="Times New Roman"/>
          <w:sz w:val="24"/>
          <w:szCs w:val="24"/>
        </w:rPr>
        <w:t>, ходу его исполнения и полученным результатам.</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 xml:space="preserve">    К конфи</w:t>
      </w:r>
      <w:r w:rsidR="00381B33" w:rsidRPr="009430E6">
        <w:rPr>
          <w:rFonts w:ascii="Times New Roman" w:hAnsi="Times New Roman" w:cs="Times New Roman"/>
          <w:sz w:val="24"/>
          <w:szCs w:val="24"/>
        </w:rPr>
        <w:t>денциальным сведениям относятся ценовые предложения, указанные в письмах  участников рынка, отчет, предоставленный исполнителем и др.</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 xml:space="preserve">    Указанные сведения предназначены исключительно для Сторон и не могут быть полностью (частично) переданы (опубликованы, разглашены) третьим лицам или использованы каким-либо иным способом с участием третьих лиц без согласия Сторон.</w:t>
      </w:r>
    </w:p>
    <w:p w:rsidR="00AF3187" w:rsidRPr="009430E6" w:rsidRDefault="00AF3187" w:rsidP="00364D81">
      <w:pPr>
        <w:pStyle w:val="ConsPlusNormal"/>
        <w:ind w:left="-284"/>
        <w:jc w:val="both"/>
        <w:rPr>
          <w:rFonts w:ascii="Times New Roman" w:hAnsi="Times New Roman" w:cs="Times New Roman"/>
          <w:sz w:val="24"/>
          <w:szCs w:val="24"/>
        </w:rPr>
      </w:pPr>
    </w:p>
    <w:p w:rsidR="00AF3187" w:rsidRPr="009430E6" w:rsidRDefault="00AF3187" w:rsidP="00364D81">
      <w:pPr>
        <w:pStyle w:val="ConsPlusNormal"/>
        <w:ind w:left="-284"/>
        <w:jc w:val="center"/>
        <w:outlineLvl w:val="1"/>
        <w:rPr>
          <w:rFonts w:ascii="Times New Roman" w:hAnsi="Times New Roman" w:cs="Times New Roman"/>
          <w:sz w:val="24"/>
          <w:szCs w:val="24"/>
        </w:rPr>
      </w:pPr>
      <w:bookmarkStart w:id="14" w:name="P384"/>
      <w:bookmarkEnd w:id="14"/>
      <w:r w:rsidRPr="009430E6">
        <w:rPr>
          <w:rFonts w:ascii="Times New Roman" w:hAnsi="Times New Roman" w:cs="Times New Roman"/>
          <w:sz w:val="24"/>
          <w:szCs w:val="24"/>
        </w:rPr>
        <w:t>IX. Ответственность Сторон</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9.1. За неисполнение или ненадлежащее исполнение настоящего Контракта Стороны несут ответственность в соответствии с законодательством Российской Федерации и условиями настоящего Контракта.</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9.2. В случае неисполнения Исполнителем условий ТЗ или календарного плана оказания услуг Заказчик вправе обратиться в суд с требованием о р</w:t>
      </w:r>
      <w:r w:rsidR="00381B33" w:rsidRPr="009430E6">
        <w:rPr>
          <w:rFonts w:ascii="Times New Roman" w:hAnsi="Times New Roman" w:cs="Times New Roman"/>
          <w:sz w:val="24"/>
          <w:szCs w:val="24"/>
        </w:rPr>
        <w:t>асторжении настоящего Контракта</w:t>
      </w:r>
      <w:r w:rsidRPr="009430E6">
        <w:rPr>
          <w:rFonts w:ascii="Times New Roman" w:hAnsi="Times New Roman" w:cs="Times New Roman"/>
          <w:sz w:val="24"/>
          <w:szCs w:val="24"/>
        </w:rPr>
        <w:t>.</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9.3.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 в части непокрытой неустойкой.</w:t>
      </w:r>
    </w:p>
    <w:p w:rsidR="00AF3187" w:rsidRPr="009430E6" w:rsidRDefault="00AF3187" w:rsidP="00364D81">
      <w:pPr>
        <w:pStyle w:val="ConsPlusNonformat"/>
        <w:ind w:left="-284" w:firstLine="567"/>
        <w:jc w:val="both"/>
        <w:rPr>
          <w:rFonts w:ascii="Times New Roman" w:hAnsi="Times New Roman" w:cs="Times New Roman"/>
          <w:sz w:val="24"/>
          <w:szCs w:val="24"/>
        </w:rPr>
      </w:pPr>
      <w:bookmarkStart w:id="15" w:name="P389"/>
      <w:bookmarkEnd w:id="15"/>
      <w:r w:rsidRPr="009430E6">
        <w:rPr>
          <w:rFonts w:ascii="Times New Roman" w:hAnsi="Times New Roman" w:cs="Times New Roman"/>
          <w:sz w:val="24"/>
          <w:szCs w:val="24"/>
        </w:rPr>
        <w:t>9.4. В случае просрочки исполнения Исполнителем обязательств, предусмотренных настоящим Контрактом, Исполнитель уплачивает Заказчику пени. Пеня начисляется за каждый день просрочки исполнения Исполнителем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 xml:space="preserve">9.5. За каждый факт неисполнения или ненадлежащего исполнения Исполнителем обязательств, предусмотренных Контрактом, за исключением просрочки Исполнителем обязательств (в том числе </w:t>
      </w:r>
      <w:r w:rsidRPr="009430E6">
        <w:rPr>
          <w:rFonts w:ascii="Times New Roman" w:hAnsi="Times New Roman" w:cs="Times New Roman"/>
          <w:sz w:val="24"/>
          <w:szCs w:val="24"/>
        </w:rPr>
        <w:lastRenderedPageBreak/>
        <w:t xml:space="preserve">гарантийного обязательства), предусмотренных Контрактом, Исполнитель уплачивает Заказчику штраф. Размер штрафа устанавливается в виде фиксированной суммы, определяется в соответствии с </w:t>
      </w:r>
      <w:hyperlink r:id="rId15" w:history="1">
        <w:r w:rsidRPr="009430E6">
          <w:rPr>
            <w:rFonts w:ascii="Times New Roman" w:hAnsi="Times New Roman" w:cs="Times New Roman"/>
            <w:sz w:val="24"/>
            <w:szCs w:val="24"/>
          </w:rPr>
          <w:t>Правилами</w:t>
        </w:r>
      </w:hyperlink>
      <w:r w:rsidRPr="009430E6">
        <w:rPr>
          <w:rFonts w:ascii="Times New Roman"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381B33" w:rsidRPr="009430E6">
        <w:rPr>
          <w:rFonts w:ascii="Times New Roman" w:hAnsi="Times New Roman" w:cs="Times New Roman"/>
          <w:sz w:val="24"/>
          <w:szCs w:val="24"/>
        </w:rPr>
        <w:t>к</w:t>
      </w:r>
      <w:r w:rsidRPr="009430E6">
        <w:rPr>
          <w:rFonts w:ascii="Times New Roman" w:hAnsi="Times New Roman" w:cs="Times New Roman"/>
          <w:sz w:val="24"/>
          <w:szCs w:val="24"/>
        </w:rPr>
        <w:t xml:space="preserve">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 августа 2017 г. </w:t>
      </w:r>
      <w:r w:rsidR="00381B33" w:rsidRPr="009430E6">
        <w:rPr>
          <w:rFonts w:ascii="Times New Roman" w:hAnsi="Times New Roman" w:cs="Times New Roman"/>
          <w:sz w:val="24"/>
          <w:szCs w:val="24"/>
        </w:rPr>
        <w:t>№</w:t>
      </w:r>
      <w:r w:rsidRPr="009430E6">
        <w:rPr>
          <w:rFonts w:ascii="Times New Roman" w:hAnsi="Times New Roman" w:cs="Times New Roman"/>
          <w:sz w:val="24"/>
          <w:szCs w:val="24"/>
        </w:rPr>
        <w:t xml:space="preserve"> 1042 (Собрание законодательства Российской Федерации, 2017, N 36, ст. 5458) (далее - Правила) и равен </w:t>
      </w:r>
      <w:r w:rsidR="00F819D0" w:rsidRPr="009430E6">
        <w:rPr>
          <w:rFonts w:ascii="Times New Roman" w:hAnsi="Times New Roman" w:cs="Times New Roman"/>
          <w:sz w:val="24"/>
          <w:szCs w:val="24"/>
        </w:rPr>
        <w:t xml:space="preserve">10 </w:t>
      </w:r>
      <w:r w:rsidRPr="009430E6">
        <w:rPr>
          <w:rFonts w:ascii="Times New Roman" w:hAnsi="Times New Roman" w:cs="Times New Roman"/>
          <w:sz w:val="24"/>
          <w:szCs w:val="24"/>
        </w:rPr>
        <w:t>% цены Контракта (этапа), что составляет ________ (___</w:t>
      </w:r>
      <w:r w:rsidR="00381B33" w:rsidRPr="009430E6">
        <w:rPr>
          <w:rFonts w:ascii="Times New Roman" w:hAnsi="Times New Roman" w:cs="Times New Roman"/>
          <w:sz w:val="24"/>
          <w:szCs w:val="24"/>
        </w:rPr>
        <w:t>______) рублей _________ копеек.</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 xml:space="preserve">В случае, если </w:t>
      </w:r>
      <w:r w:rsidR="00F01305" w:rsidRPr="009430E6">
        <w:rPr>
          <w:rFonts w:ascii="Times New Roman" w:hAnsi="Times New Roman" w:cs="Times New Roman"/>
          <w:sz w:val="24"/>
          <w:szCs w:val="24"/>
        </w:rPr>
        <w:t>К</w:t>
      </w:r>
      <w:r w:rsidRPr="009430E6">
        <w:rPr>
          <w:rFonts w:ascii="Times New Roman" w:hAnsi="Times New Roman" w:cs="Times New Roman"/>
          <w:sz w:val="24"/>
          <w:szCs w:val="24"/>
        </w:rPr>
        <w:t xml:space="preserve">онтракт заключается по результатам определения Исполнителя в соответствии с </w:t>
      </w:r>
      <w:hyperlink r:id="rId16" w:history="1">
        <w:r w:rsidRPr="009430E6">
          <w:rPr>
            <w:rFonts w:ascii="Times New Roman" w:hAnsi="Times New Roman" w:cs="Times New Roman"/>
            <w:sz w:val="24"/>
            <w:szCs w:val="24"/>
          </w:rPr>
          <w:t>пунктом 1 части 1 статьи 30</w:t>
        </w:r>
      </w:hyperlink>
      <w:r w:rsidRPr="009430E6">
        <w:rPr>
          <w:rFonts w:ascii="Times New Roman" w:hAnsi="Times New Roman" w:cs="Times New Roman"/>
          <w:sz w:val="24"/>
          <w:szCs w:val="24"/>
        </w:rPr>
        <w:t xml:space="preserve"> Федерального закона от 5 апреля 2013 г</w:t>
      </w:r>
      <w:r w:rsidR="00F01305" w:rsidRPr="009430E6">
        <w:rPr>
          <w:rFonts w:ascii="Times New Roman" w:hAnsi="Times New Roman" w:cs="Times New Roman"/>
          <w:sz w:val="24"/>
          <w:szCs w:val="24"/>
        </w:rPr>
        <w:t>. № 44-ФЗ «</w:t>
      </w:r>
      <w:r w:rsidRPr="009430E6">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F01305" w:rsidRPr="009430E6">
        <w:rPr>
          <w:rFonts w:ascii="Times New Roman" w:hAnsi="Times New Roman" w:cs="Times New Roman"/>
          <w:sz w:val="24"/>
          <w:szCs w:val="24"/>
        </w:rPr>
        <w:t>»</w:t>
      </w:r>
      <w:r w:rsidRPr="009430E6">
        <w:rPr>
          <w:rFonts w:ascii="Times New Roman" w:hAnsi="Times New Roman" w:cs="Times New Roman"/>
          <w:sz w:val="24"/>
          <w:szCs w:val="24"/>
        </w:rPr>
        <w:t xml:space="preserve"> указывается значение, определяемое в соответствии с </w:t>
      </w:r>
      <w:hyperlink r:id="rId17" w:history="1">
        <w:r w:rsidRPr="009430E6">
          <w:rPr>
            <w:rFonts w:ascii="Times New Roman" w:hAnsi="Times New Roman" w:cs="Times New Roman"/>
            <w:sz w:val="24"/>
            <w:szCs w:val="24"/>
          </w:rPr>
          <w:t>пунктом 4</w:t>
        </w:r>
      </w:hyperlink>
      <w:r w:rsidRPr="009430E6">
        <w:rPr>
          <w:rFonts w:ascii="Times New Roman" w:hAnsi="Times New Roman" w:cs="Times New Roman"/>
          <w:sz w:val="24"/>
          <w:szCs w:val="24"/>
        </w:rPr>
        <w:t xml:space="preserve"> Правил:</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 xml:space="preserve">3 процента цены </w:t>
      </w:r>
      <w:r w:rsidR="00F01305" w:rsidRPr="009430E6">
        <w:rPr>
          <w:rFonts w:ascii="Times New Roman" w:hAnsi="Times New Roman" w:cs="Times New Roman"/>
          <w:sz w:val="24"/>
          <w:szCs w:val="24"/>
        </w:rPr>
        <w:t>К</w:t>
      </w:r>
      <w:r w:rsidRPr="009430E6">
        <w:rPr>
          <w:rFonts w:ascii="Times New Roman" w:hAnsi="Times New Roman" w:cs="Times New Roman"/>
          <w:sz w:val="24"/>
          <w:szCs w:val="24"/>
        </w:rPr>
        <w:t>онтракта (этапа) в случае, если цена</w:t>
      </w:r>
      <w:r w:rsidR="00F01305" w:rsidRPr="009430E6">
        <w:rPr>
          <w:rFonts w:ascii="Times New Roman" w:hAnsi="Times New Roman" w:cs="Times New Roman"/>
          <w:sz w:val="24"/>
          <w:szCs w:val="24"/>
        </w:rPr>
        <w:t xml:space="preserve"> К</w:t>
      </w:r>
      <w:r w:rsidRPr="009430E6">
        <w:rPr>
          <w:rFonts w:ascii="Times New Roman" w:hAnsi="Times New Roman" w:cs="Times New Roman"/>
          <w:sz w:val="24"/>
          <w:szCs w:val="24"/>
        </w:rPr>
        <w:t>онтракта (этапа) не превышает 3 млн. рублей;</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 xml:space="preserve">2 процента цены </w:t>
      </w:r>
      <w:r w:rsidR="00F01305" w:rsidRPr="009430E6">
        <w:rPr>
          <w:rFonts w:ascii="Times New Roman" w:hAnsi="Times New Roman" w:cs="Times New Roman"/>
          <w:sz w:val="24"/>
          <w:szCs w:val="24"/>
        </w:rPr>
        <w:t>К</w:t>
      </w:r>
      <w:r w:rsidRPr="009430E6">
        <w:rPr>
          <w:rFonts w:ascii="Times New Roman" w:hAnsi="Times New Roman" w:cs="Times New Roman"/>
          <w:sz w:val="24"/>
          <w:szCs w:val="24"/>
        </w:rPr>
        <w:t xml:space="preserve">онтракта (этапа) в случае, если цена </w:t>
      </w:r>
      <w:r w:rsidR="00F01305" w:rsidRPr="009430E6">
        <w:rPr>
          <w:rFonts w:ascii="Times New Roman" w:hAnsi="Times New Roman" w:cs="Times New Roman"/>
          <w:sz w:val="24"/>
          <w:szCs w:val="24"/>
        </w:rPr>
        <w:t>К</w:t>
      </w:r>
      <w:r w:rsidRPr="009430E6">
        <w:rPr>
          <w:rFonts w:ascii="Times New Roman" w:hAnsi="Times New Roman" w:cs="Times New Roman"/>
          <w:sz w:val="24"/>
          <w:szCs w:val="24"/>
        </w:rPr>
        <w:t>онтракта (этапа) составляет от 3 млн. рублей до 10 млн. рублей (включительно);</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 xml:space="preserve">9.6. За каждый факт неисполнения или ненадлежащего исполнения Исполнителем обязательств, предусмотренных Контрактом, за исключением просрочки Исполнителем обязательств (в том числе гарантийного обязательства), предусмотренных Контрактом, Исполнитель уплачивает Заказчику штраф. Размер штрафа устанавливается в виде фиксированной суммы, определяется в соответствии с </w:t>
      </w:r>
      <w:hyperlink r:id="rId18" w:history="1">
        <w:r w:rsidRPr="009430E6">
          <w:rPr>
            <w:rFonts w:ascii="Times New Roman" w:hAnsi="Times New Roman" w:cs="Times New Roman"/>
            <w:sz w:val="24"/>
            <w:szCs w:val="24"/>
          </w:rPr>
          <w:t>Правилами</w:t>
        </w:r>
      </w:hyperlink>
      <w:r w:rsidRPr="009430E6">
        <w:rPr>
          <w:rFonts w:ascii="Times New Roman" w:hAnsi="Times New Roman" w:cs="Times New Roman"/>
          <w:sz w:val="24"/>
          <w:szCs w:val="24"/>
        </w:rPr>
        <w:t xml:space="preserve"> и равен </w:t>
      </w:r>
      <w:r w:rsidR="00364D81">
        <w:rPr>
          <w:rFonts w:ascii="Times New Roman" w:hAnsi="Times New Roman" w:cs="Times New Roman"/>
          <w:sz w:val="24"/>
          <w:szCs w:val="24"/>
        </w:rPr>
        <w:t xml:space="preserve">10 </w:t>
      </w:r>
      <w:r w:rsidRPr="009430E6">
        <w:rPr>
          <w:rFonts w:ascii="Times New Roman" w:hAnsi="Times New Roman" w:cs="Times New Roman"/>
          <w:sz w:val="24"/>
          <w:szCs w:val="24"/>
        </w:rPr>
        <w:t xml:space="preserve">% начальной (максимальной) цены </w:t>
      </w:r>
      <w:r w:rsidR="00F01305" w:rsidRPr="009430E6">
        <w:rPr>
          <w:rFonts w:ascii="Times New Roman" w:hAnsi="Times New Roman" w:cs="Times New Roman"/>
          <w:sz w:val="24"/>
          <w:szCs w:val="24"/>
        </w:rPr>
        <w:t>К</w:t>
      </w:r>
      <w:r w:rsidRPr="009430E6">
        <w:rPr>
          <w:rFonts w:ascii="Times New Roman" w:hAnsi="Times New Roman" w:cs="Times New Roman"/>
          <w:sz w:val="24"/>
          <w:szCs w:val="24"/>
        </w:rPr>
        <w:t xml:space="preserve">онтракта, что составляет </w:t>
      </w:r>
      <w:r w:rsidR="000A418A">
        <w:rPr>
          <w:rFonts w:ascii="Times New Roman" w:hAnsi="Times New Roman" w:cs="Times New Roman"/>
          <w:sz w:val="24"/>
          <w:szCs w:val="24"/>
        </w:rPr>
        <w:t>50 000,00 (Пятьдесят тысяч рублей 00 копеек)</w:t>
      </w:r>
      <w:r w:rsidR="00F01305" w:rsidRPr="009430E6">
        <w:rPr>
          <w:rFonts w:ascii="Times New Roman" w:hAnsi="Times New Roman" w:cs="Times New Roman"/>
          <w:sz w:val="24"/>
          <w:szCs w:val="24"/>
        </w:rPr>
        <w:t>.</w:t>
      </w:r>
      <w:r w:rsidR="008F1910" w:rsidRPr="009430E6">
        <w:rPr>
          <w:rFonts w:ascii="Times New Roman" w:hAnsi="Times New Roman" w:cs="Times New Roman"/>
          <w:sz w:val="24"/>
          <w:szCs w:val="24"/>
        </w:rPr>
        <w:t xml:space="preserve"> Данный пункт Контракта действует в случае, если Контракт заключается с победителем закупки (или с иным участником закупки в случаях, установленных Федеральным </w:t>
      </w:r>
      <w:hyperlink r:id="rId19" w:history="1">
        <w:r w:rsidR="008F1910" w:rsidRPr="009430E6">
          <w:rPr>
            <w:rFonts w:ascii="Times New Roman" w:hAnsi="Times New Roman" w:cs="Times New Roman"/>
            <w:sz w:val="24"/>
            <w:szCs w:val="24"/>
          </w:rPr>
          <w:t>законом</w:t>
        </w:r>
      </w:hyperlink>
      <w:r w:rsidR="008F1910" w:rsidRPr="009430E6">
        <w:rPr>
          <w:rFonts w:ascii="Times New Roman" w:hAnsi="Times New Roman" w:cs="Times New Roman"/>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w:t>
      </w:r>
    </w:p>
    <w:p w:rsidR="00AF3187" w:rsidRPr="009430E6" w:rsidRDefault="00AF3187" w:rsidP="00364D81">
      <w:pPr>
        <w:pStyle w:val="ConsPlusNonformat"/>
        <w:ind w:left="-284" w:firstLine="567"/>
        <w:jc w:val="both"/>
        <w:rPr>
          <w:rFonts w:ascii="Times New Roman" w:hAnsi="Times New Roman" w:cs="Times New Roman"/>
          <w:sz w:val="24"/>
          <w:szCs w:val="24"/>
        </w:rPr>
      </w:pPr>
      <w:bookmarkStart w:id="16" w:name="P418"/>
      <w:bookmarkEnd w:id="16"/>
      <w:r w:rsidRPr="009430E6">
        <w:rPr>
          <w:rFonts w:ascii="Times New Roman" w:hAnsi="Times New Roman" w:cs="Times New Roman"/>
          <w:sz w:val="24"/>
          <w:szCs w:val="24"/>
        </w:rPr>
        <w:t xml:space="preserve">9.7. За каждый факт неисполнения или ненадлежащего исполнения Исполнителем обязательства, предусмотренного </w:t>
      </w:r>
      <w:hyperlink w:anchor="P142" w:history="1">
        <w:r w:rsidRPr="009430E6">
          <w:rPr>
            <w:rFonts w:ascii="Times New Roman" w:hAnsi="Times New Roman" w:cs="Times New Roman"/>
            <w:sz w:val="24"/>
            <w:szCs w:val="24"/>
          </w:rPr>
          <w:t>подпунктом "б" пункта 3.2</w:t>
        </w:r>
      </w:hyperlink>
      <w:r w:rsidRPr="009430E6">
        <w:rPr>
          <w:rFonts w:ascii="Times New Roman" w:hAnsi="Times New Roman" w:cs="Times New Roman"/>
          <w:sz w:val="24"/>
          <w:szCs w:val="24"/>
        </w:rPr>
        <w:t xml:space="preserve"> Контракта, Исполнитель уплачивает Заказчику штраф. Размер штрафа устанавливается в виде фиксированной суммы, определяется в соответствии с </w:t>
      </w:r>
      <w:hyperlink r:id="rId20" w:history="1">
        <w:r w:rsidRPr="009430E6">
          <w:rPr>
            <w:rFonts w:ascii="Times New Roman" w:hAnsi="Times New Roman" w:cs="Times New Roman"/>
            <w:sz w:val="24"/>
            <w:szCs w:val="24"/>
          </w:rPr>
          <w:t>Правилами</w:t>
        </w:r>
      </w:hyperlink>
      <w:r w:rsidRPr="009430E6">
        <w:rPr>
          <w:rFonts w:ascii="Times New Roman" w:hAnsi="Times New Roman" w:cs="Times New Roman"/>
          <w:sz w:val="24"/>
          <w:szCs w:val="24"/>
        </w:rPr>
        <w:t xml:space="preserve"> и равен </w:t>
      </w:r>
      <w:r w:rsidR="00F819D0" w:rsidRPr="009430E6">
        <w:rPr>
          <w:rFonts w:ascii="Times New Roman" w:hAnsi="Times New Roman" w:cs="Times New Roman"/>
          <w:sz w:val="24"/>
          <w:szCs w:val="24"/>
        </w:rPr>
        <w:t>1000</w:t>
      </w:r>
      <w:r w:rsidRPr="009430E6">
        <w:rPr>
          <w:rFonts w:ascii="Times New Roman" w:hAnsi="Times New Roman" w:cs="Times New Roman"/>
          <w:sz w:val="24"/>
          <w:szCs w:val="24"/>
        </w:rPr>
        <w:t xml:space="preserve"> (</w:t>
      </w:r>
      <w:r w:rsidR="00F819D0" w:rsidRPr="009430E6">
        <w:rPr>
          <w:rFonts w:ascii="Times New Roman" w:hAnsi="Times New Roman" w:cs="Times New Roman"/>
          <w:sz w:val="24"/>
          <w:szCs w:val="24"/>
        </w:rPr>
        <w:t>Одна тысяча)</w:t>
      </w:r>
      <w:r w:rsidRPr="009430E6">
        <w:rPr>
          <w:rFonts w:ascii="Times New Roman" w:hAnsi="Times New Roman" w:cs="Times New Roman"/>
          <w:sz w:val="24"/>
          <w:szCs w:val="24"/>
        </w:rPr>
        <w:t xml:space="preserve"> рублей</w:t>
      </w:r>
      <w:r w:rsidR="008F1910" w:rsidRPr="009430E6">
        <w:rPr>
          <w:rFonts w:ascii="Times New Roman" w:hAnsi="Times New Roman" w:cs="Times New Roman"/>
          <w:sz w:val="24"/>
          <w:szCs w:val="24"/>
        </w:rPr>
        <w:t>.</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9.</w:t>
      </w:r>
      <w:r w:rsidR="008F1910" w:rsidRPr="009430E6">
        <w:rPr>
          <w:rFonts w:ascii="Times New Roman" w:hAnsi="Times New Roman" w:cs="Times New Roman"/>
          <w:sz w:val="24"/>
          <w:szCs w:val="24"/>
        </w:rPr>
        <w:t>8</w:t>
      </w:r>
      <w:r w:rsidRPr="009430E6">
        <w:rPr>
          <w:rFonts w:ascii="Times New Roman" w:hAnsi="Times New Roman" w:cs="Times New Roman"/>
          <w:sz w:val="24"/>
          <w:szCs w:val="24"/>
        </w:rPr>
        <w:t>. В случае просрочки исполнения обязательств Заказчиком, предусмотренных настоящим Контрактом, Исполнитель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285FA4"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9.</w:t>
      </w:r>
      <w:r w:rsidR="008F1910" w:rsidRPr="009430E6">
        <w:rPr>
          <w:rFonts w:ascii="Times New Roman" w:hAnsi="Times New Roman" w:cs="Times New Roman"/>
          <w:sz w:val="24"/>
          <w:szCs w:val="24"/>
        </w:rPr>
        <w:t>9</w:t>
      </w:r>
      <w:r w:rsidRPr="009430E6">
        <w:rPr>
          <w:rFonts w:ascii="Times New Roman" w:hAnsi="Times New Roman" w:cs="Times New Roman"/>
          <w:sz w:val="24"/>
          <w:szCs w:val="24"/>
        </w:rPr>
        <w:t>. За каждый факт неисполнения Заказчиком обязательств, предусмотренных Контрактом</w:t>
      </w:r>
      <w:r w:rsidR="008F1910" w:rsidRPr="009430E6">
        <w:rPr>
          <w:rFonts w:ascii="Times New Roman" w:hAnsi="Times New Roman" w:cs="Times New Roman"/>
          <w:sz w:val="24"/>
          <w:szCs w:val="24"/>
        </w:rPr>
        <w:t>,</w:t>
      </w:r>
      <w:r w:rsidRPr="009430E6">
        <w:rPr>
          <w:rFonts w:ascii="Times New Roman" w:hAnsi="Times New Roman" w:cs="Times New Roman"/>
          <w:sz w:val="24"/>
          <w:szCs w:val="24"/>
        </w:rPr>
        <w:t xml:space="preserve"> за исключением просрочки исполнения обязательств, предусмотренных Контрактом, Исполнитель вправе потребовать уплату штрафа. Размер штрафа устанавливается в виде фиксированной суммы, определяется в соответствии с </w:t>
      </w:r>
      <w:hyperlink r:id="rId21" w:history="1">
        <w:r w:rsidRPr="009430E6">
          <w:rPr>
            <w:rFonts w:ascii="Times New Roman" w:hAnsi="Times New Roman" w:cs="Times New Roman"/>
            <w:sz w:val="24"/>
            <w:szCs w:val="24"/>
          </w:rPr>
          <w:t>Правилами</w:t>
        </w:r>
      </w:hyperlink>
      <w:r w:rsidRPr="009430E6">
        <w:rPr>
          <w:rFonts w:ascii="Times New Roman" w:hAnsi="Times New Roman" w:cs="Times New Roman"/>
          <w:sz w:val="24"/>
          <w:szCs w:val="24"/>
        </w:rPr>
        <w:t xml:space="preserve"> и равен </w:t>
      </w:r>
      <w:r w:rsidR="00F819D0" w:rsidRPr="009430E6">
        <w:rPr>
          <w:rFonts w:ascii="Times New Roman" w:hAnsi="Times New Roman" w:cs="Times New Roman"/>
          <w:sz w:val="24"/>
          <w:szCs w:val="24"/>
        </w:rPr>
        <w:t>1000</w:t>
      </w:r>
      <w:r w:rsidRPr="009430E6">
        <w:rPr>
          <w:rFonts w:ascii="Times New Roman" w:hAnsi="Times New Roman" w:cs="Times New Roman"/>
          <w:sz w:val="24"/>
          <w:szCs w:val="24"/>
        </w:rPr>
        <w:t xml:space="preserve"> (</w:t>
      </w:r>
      <w:r w:rsidR="00F819D0" w:rsidRPr="009430E6">
        <w:rPr>
          <w:rFonts w:ascii="Times New Roman" w:hAnsi="Times New Roman" w:cs="Times New Roman"/>
          <w:sz w:val="24"/>
          <w:szCs w:val="24"/>
        </w:rPr>
        <w:t>Одна тысяча)</w:t>
      </w:r>
      <w:r w:rsidR="00285FA4" w:rsidRPr="009430E6">
        <w:rPr>
          <w:rFonts w:ascii="Times New Roman" w:hAnsi="Times New Roman" w:cs="Times New Roman"/>
          <w:sz w:val="24"/>
          <w:szCs w:val="24"/>
        </w:rPr>
        <w:t xml:space="preserve"> рублей.</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9.1</w:t>
      </w:r>
      <w:r w:rsidR="00285FA4" w:rsidRPr="009430E6">
        <w:rPr>
          <w:rFonts w:ascii="Times New Roman" w:hAnsi="Times New Roman" w:cs="Times New Roman"/>
          <w:sz w:val="24"/>
          <w:szCs w:val="24"/>
        </w:rPr>
        <w:t>0</w:t>
      </w:r>
      <w:r w:rsidRPr="009430E6">
        <w:rPr>
          <w:rFonts w:ascii="Times New Roman" w:hAnsi="Times New Roman" w:cs="Times New Roman"/>
          <w:sz w:val="24"/>
          <w:szCs w:val="24"/>
        </w:rPr>
        <w:t>. Применение неустойки (штрафа, пени) не освобождает Стороны от исполнения обязательств по настоящему Контракту.</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9.1</w:t>
      </w:r>
      <w:r w:rsidR="00285FA4" w:rsidRPr="009430E6">
        <w:rPr>
          <w:rFonts w:ascii="Times New Roman" w:hAnsi="Times New Roman" w:cs="Times New Roman"/>
          <w:sz w:val="24"/>
          <w:szCs w:val="24"/>
        </w:rPr>
        <w:t>1</w:t>
      </w:r>
      <w:r w:rsidRPr="009430E6">
        <w:rPr>
          <w:rFonts w:ascii="Times New Roman" w:hAnsi="Times New Roman" w:cs="Times New Roman"/>
          <w:sz w:val="24"/>
          <w:szCs w:val="24"/>
        </w:rPr>
        <w:t>.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9.1</w:t>
      </w:r>
      <w:r w:rsidR="00285FA4" w:rsidRPr="009430E6">
        <w:rPr>
          <w:rFonts w:ascii="Times New Roman" w:hAnsi="Times New Roman" w:cs="Times New Roman"/>
          <w:sz w:val="24"/>
          <w:szCs w:val="24"/>
        </w:rPr>
        <w:t>2</w:t>
      </w:r>
      <w:r w:rsidRPr="009430E6">
        <w:rPr>
          <w:rFonts w:ascii="Times New Roman" w:hAnsi="Times New Roman" w:cs="Times New Roman"/>
          <w:sz w:val="24"/>
          <w:szCs w:val="24"/>
        </w:rPr>
        <w:t>. Общая сумма начисленной неустойки (штрафов, пени) за ненадлежащее исполнение Заказчиком обязательств, предусмотренных Контрактом, не</w:t>
      </w:r>
      <w:r w:rsidR="00285FA4" w:rsidRPr="009430E6">
        <w:rPr>
          <w:rFonts w:ascii="Times New Roman" w:hAnsi="Times New Roman" w:cs="Times New Roman"/>
          <w:sz w:val="24"/>
          <w:szCs w:val="24"/>
        </w:rPr>
        <w:t xml:space="preserve"> может превышать цену Контракта</w:t>
      </w:r>
      <w:r w:rsidRPr="009430E6">
        <w:rPr>
          <w:rFonts w:ascii="Times New Roman" w:hAnsi="Times New Roman" w:cs="Times New Roman"/>
          <w:sz w:val="24"/>
          <w:szCs w:val="24"/>
        </w:rPr>
        <w:t>.</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9.1</w:t>
      </w:r>
      <w:r w:rsidR="00285FA4" w:rsidRPr="009430E6">
        <w:rPr>
          <w:rFonts w:ascii="Times New Roman" w:hAnsi="Times New Roman" w:cs="Times New Roman"/>
          <w:sz w:val="24"/>
          <w:szCs w:val="24"/>
        </w:rPr>
        <w:t>3</w:t>
      </w:r>
      <w:r w:rsidRPr="009430E6">
        <w:rPr>
          <w:rFonts w:ascii="Times New Roman" w:hAnsi="Times New Roman" w:cs="Times New Roman"/>
          <w:sz w:val="24"/>
          <w:szCs w:val="24"/>
        </w:rPr>
        <w:t xml:space="preserve">. В случае просрочки со стороны Исполнителя исполнения настоящего Контракта на срок более чем один месяц, в том числе по отдельным этапам оказания услуг, Заказчик имеет право обратиться к Исполнителю с предложением о расторжении Контракта, возврате уплаченной суммы аванса и уплате штрафных санкций, а при несогласии Исполнителя - обратиться в суд с соответствующим иском. </w:t>
      </w:r>
    </w:p>
    <w:p w:rsidR="00AF3187" w:rsidRDefault="00285FA4"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9.14</w:t>
      </w:r>
      <w:r w:rsidR="00AF3187" w:rsidRPr="009430E6">
        <w:rPr>
          <w:rFonts w:ascii="Times New Roman" w:hAnsi="Times New Roman" w:cs="Times New Roman"/>
          <w:sz w:val="24"/>
          <w:szCs w:val="24"/>
        </w:rPr>
        <w:t xml:space="preserve">. В случае расторжения Контракта в связи с односторонним отказом Стороны от исполнения </w:t>
      </w:r>
      <w:r w:rsidR="00AF3187" w:rsidRPr="009430E6">
        <w:rPr>
          <w:rFonts w:ascii="Times New Roman" w:hAnsi="Times New Roman" w:cs="Times New Roman"/>
          <w:sz w:val="24"/>
          <w:szCs w:val="24"/>
        </w:rPr>
        <w:lastRenderedPageBreak/>
        <w:t>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w:t>
      </w:r>
      <w:r w:rsidRPr="009430E6">
        <w:rPr>
          <w:rFonts w:ascii="Times New Roman" w:hAnsi="Times New Roman" w:cs="Times New Roman"/>
          <w:sz w:val="24"/>
          <w:szCs w:val="24"/>
        </w:rPr>
        <w:t xml:space="preserve"> отказе от исполнения Контракта</w:t>
      </w:r>
      <w:r w:rsidR="00AF3187" w:rsidRPr="009430E6">
        <w:rPr>
          <w:rFonts w:ascii="Times New Roman" w:hAnsi="Times New Roman" w:cs="Times New Roman"/>
          <w:sz w:val="24"/>
          <w:szCs w:val="24"/>
        </w:rPr>
        <w:t>.</w:t>
      </w:r>
    </w:p>
    <w:p w:rsidR="00364D81" w:rsidRPr="009430E6" w:rsidRDefault="00364D81" w:rsidP="00364D81">
      <w:pPr>
        <w:pStyle w:val="ConsPlusNonformat"/>
        <w:ind w:left="-284" w:firstLine="567"/>
        <w:jc w:val="both"/>
        <w:rPr>
          <w:rFonts w:ascii="Times New Roman" w:hAnsi="Times New Roman" w:cs="Times New Roman"/>
          <w:sz w:val="24"/>
          <w:szCs w:val="24"/>
        </w:rPr>
      </w:pPr>
    </w:p>
    <w:p w:rsidR="00AF3187" w:rsidRPr="009430E6" w:rsidRDefault="00AF3187" w:rsidP="00364D81">
      <w:pPr>
        <w:pStyle w:val="ConsPlusNormal"/>
        <w:ind w:left="-284"/>
        <w:jc w:val="center"/>
        <w:outlineLvl w:val="1"/>
        <w:rPr>
          <w:rFonts w:ascii="Times New Roman" w:hAnsi="Times New Roman" w:cs="Times New Roman"/>
          <w:sz w:val="24"/>
          <w:szCs w:val="24"/>
        </w:rPr>
      </w:pPr>
      <w:r w:rsidRPr="009430E6">
        <w:rPr>
          <w:rFonts w:ascii="Times New Roman" w:hAnsi="Times New Roman" w:cs="Times New Roman"/>
          <w:sz w:val="24"/>
          <w:szCs w:val="24"/>
        </w:rPr>
        <w:t>X. Обстоятельства непреодолимой силы</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10.1. Стороны не несут ответственность за полное или частичное неисполнение предусмотренных настоящим Контрактом обязательств, если такое неисполнение связано с обстоятельствами непреодолимой силы.</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 xml:space="preserve">10.2. Сторона, для которой создалась невозможность исполнения обязательств по настоящему Контракту вследствие обстоятельств непреодолимой силы, не позднее </w:t>
      </w:r>
      <w:r w:rsidR="00285FA4" w:rsidRPr="009430E6">
        <w:rPr>
          <w:rFonts w:ascii="Times New Roman" w:hAnsi="Times New Roman" w:cs="Times New Roman"/>
          <w:sz w:val="24"/>
          <w:szCs w:val="24"/>
        </w:rPr>
        <w:t>трех</w:t>
      </w:r>
      <w:r w:rsidRPr="009430E6">
        <w:rPr>
          <w:rFonts w:ascii="Times New Roman" w:hAnsi="Times New Roman" w:cs="Times New Roman"/>
          <w:sz w:val="24"/>
          <w:szCs w:val="24"/>
        </w:rPr>
        <w:t xml:space="preserve">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10.3. В случае возникновения обстоятельств непреодолимой силы Стороны вправе</w:t>
      </w:r>
      <w:r w:rsidR="00285FA4" w:rsidRPr="009430E6">
        <w:rPr>
          <w:rFonts w:ascii="Times New Roman" w:hAnsi="Times New Roman" w:cs="Times New Roman"/>
          <w:sz w:val="24"/>
          <w:szCs w:val="24"/>
        </w:rPr>
        <w:t xml:space="preserve"> расторгнуть настоящий Контракт</w:t>
      </w:r>
      <w:r w:rsidRPr="009430E6">
        <w:rPr>
          <w:rFonts w:ascii="Times New Roman" w:hAnsi="Times New Roman" w:cs="Times New Roman"/>
          <w:sz w:val="24"/>
          <w:szCs w:val="24"/>
        </w:rPr>
        <w:t>, и в этом случае ни одна из Сторон не вправе требовать возмещения убытков.</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AF3187" w:rsidRPr="009430E6" w:rsidRDefault="00AF3187" w:rsidP="00364D81">
      <w:pPr>
        <w:pStyle w:val="ConsPlusNormal"/>
        <w:ind w:left="-284"/>
        <w:jc w:val="both"/>
        <w:rPr>
          <w:rFonts w:ascii="Times New Roman" w:hAnsi="Times New Roman" w:cs="Times New Roman"/>
          <w:sz w:val="24"/>
          <w:szCs w:val="24"/>
        </w:rPr>
      </w:pPr>
    </w:p>
    <w:p w:rsidR="00AF3187" w:rsidRPr="009430E6" w:rsidRDefault="00AF3187" w:rsidP="00364D81">
      <w:pPr>
        <w:pStyle w:val="ConsPlusNormal"/>
        <w:ind w:left="-284"/>
        <w:jc w:val="center"/>
        <w:outlineLvl w:val="1"/>
        <w:rPr>
          <w:rFonts w:ascii="Times New Roman" w:hAnsi="Times New Roman" w:cs="Times New Roman"/>
          <w:sz w:val="24"/>
          <w:szCs w:val="24"/>
        </w:rPr>
      </w:pPr>
      <w:r w:rsidRPr="009430E6">
        <w:rPr>
          <w:rFonts w:ascii="Times New Roman" w:hAnsi="Times New Roman" w:cs="Times New Roman"/>
          <w:sz w:val="24"/>
          <w:szCs w:val="24"/>
        </w:rPr>
        <w:t>XI. Рассмотрение и разрешение споров</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11.1. 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11.2. Претензия оформляется в письменной форме. В претензии перечисляются допущенные при исполнении Контракта нарушения со ссылкой на соот</w:t>
      </w:r>
      <w:r w:rsidR="00285FA4" w:rsidRPr="009430E6">
        <w:rPr>
          <w:rFonts w:ascii="Times New Roman" w:hAnsi="Times New Roman" w:cs="Times New Roman"/>
          <w:sz w:val="24"/>
          <w:szCs w:val="24"/>
        </w:rPr>
        <w:t xml:space="preserve">ветствующие положения Контракта </w:t>
      </w:r>
      <w:r w:rsidRPr="009430E6">
        <w:rPr>
          <w:rFonts w:ascii="Times New Roman" w:hAnsi="Times New Roman" w:cs="Times New Roman"/>
          <w:sz w:val="24"/>
          <w:szCs w:val="24"/>
        </w:rPr>
        <w:t>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 xml:space="preserve">Срок рассмотрения претензии не может превышать </w:t>
      </w:r>
      <w:r w:rsidR="00285FA4" w:rsidRPr="009430E6">
        <w:rPr>
          <w:rFonts w:ascii="Times New Roman" w:hAnsi="Times New Roman" w:cs="Times New Roman"/>
          <w:sz w:val="24"/>
          <w:szCs w:val="24"/>
        </w:rPr>
        <w:t>семь</w:t>
      </w:r>
      <w:r w:rsidRPr="009430E6">
        <w:rPr>
          <w:rFonts w:ascii="Times New Roman" w:hAnsi="Times New Roman" w:cs="Times New Roman"/>
          <w:sz w:val="24"/>
          <w:szCs w:val="24"/>
        </w:rP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11.3. При неурегулировании Сторонами спора в досудебном порядке спор разрешается в</w:t>
      </w:r>
      <w:r w:rsidR="00285FA4" w:rsidRPr="009430E6">
        <w:rPr>
          <w:rFonts w:ascii="Times New Roman" w:hAnsi="Times New Roman" w:cs="Times New Roman"/>
          <w:sz w:val="24"/>
          <w:szCs w:val="24"/>
        </w:rPr>
        <w:t xml:space="preserve"> Арбитражном суде Свердловской области.</w:t>
      </w:r>
    </w:p>
    <w:p w:rsidR="00AF3187" w:rsidRPr="009430E6" w:rsidRDefault="00AF3187" w:rsidP="00364D81">
      <w:pPr>
        <w:pStyle w:val="ConsPlusNormal"/>
        <w:ind w:left="-284"/>
        <w:jc w:val="both"/>
        <w:rPr>
          <w:rFonts w:ascii="Times New Roman" w:hAnsi="Times New Roman" w:cs="Times New Roman"/>
          <w:sz w:val="24"/>
          <w:szCs w:val="24"/>
        </w:rPr>
      </w:pPr>
    </w:p>
    <w:p w:rsidR="00AF3187" w:rsidRPr="009430E6" w:rsidRDefault="00AF3187" w:rsidP="00364D81">
      <w:pPr>
        <w:pStyle w:val="ConsPlusNormal"/>
        <w:ind w:left="-284"/>
        <w:jc w:val="center"/>
        <w:outlineLvl w:val="1"/>
        <w:rPr>
          <w:rFonts w:ascii="Times New Roman" w:hAnsi="Times New Roman" w:cs="Times New Roman"/>
          <w:sz w:val="24"/>
          <w:szCs w:val="24"/>
        </w:rPr>
      </w:pPr>
      <w:r w:rsidRPr="009430E6">
        <w:rPr>
          <w:rFonts w:ascii="Times New Roman" w:hAnsi="Times New Roman" w:cs="Times New Roman"/>
          <w:sz w:val="24"/>
          <w:szCs w:val="24"/>
        </w:rPr>
        <w:t>XII. Срок действия Контракта</w:t>
      </w:r>
    </w:p>
    <w:p w:rsidR="00AF3187" w:rsidRPr="009430E6" w:rsidRDefault="00AF3187" w:rsidP="00364D81">
      <w:pPr>
        <w:pStyle w:val="ConsPlusNormal"/>
        <w:ind w:left="-284" w:firstLine="540"/>
        <w:jc w:val="both"/>
        <w:rPr>
          <w:rFonts w:ascii="Times New Roman" w:hAnsi="Times New Roman" w:cs="Times New Roman"/>
          <w:sz w:val="24"/>
          <w:szCs w:val="24"/>
        </w:rPr>
      </w:pPr>
      <w:r w:rsidRPr="009430E6">
        <w:rPr>
          <w:rFonts w:ascii="Times New Roman" w:hAnsi="Times New Roman" w:cs="Times New Roman"/>
          <w:sz w:val="24"/>
          <w:szCs w:val="24"/>
        </w:rPr>
        <w:t xml:space="preserve">12.1. Настоящий Контракт вступает в силу с момента его подписания обеими Сторонами и действует по </w:t>
      </w:r>
      <w:r w:rsidR="00285FA4" w:rsidRPr="009430E6">
        <w:rPr>
          <w:rFonts w:ascii="Times New Roman" w:hAnsi="Times New Roman" w:cs="Times New Roman"/>
          <w:sz w:val="24"/>
          <w:szCs w:val="24"/>
        </w:rPr>
        <w:t>3</w:t>
      </w:r>
      <w:r w:rsidR="000A418A">
        <w:rPr>
          <w:rFonts w:ascii="Times New Roman" w:hAnsi="Times New Roman" w:cs="Times New Roman"/>
          <w:sz w:val="24"/>
          <w:szCs w:val="24"/>
        </w:rPr>
        <w:t>0</w:t>
      </w:r>
      <w:r w:rsidRPr="009430E6">
        <w:rPr>
          <w:rFonts w:ascii="Times New Roman" w:hAnsi="Times New Roman" w:cs="Times New Roman"/>
          <w:sz w:val="24"/>
          <w:szCs w:val="24"/>
        </w:rPr>
        <w:t xml:space="preserve"> </w:t>
      </w:r>
      <w:r w:rsidR="000A418A">
        <w:rPr>
          <w:rFonts w:ascii="Times New Roman" w:hAnsi="Times New Roman" w:cs="Times New Roman"/>
          <w:sz w:val="24"/>
          <w:szCs w:val="24"/>
        </w:rPr>
        <w:t>апреля</w:t>
      </w:r>
      <w:r w:rsidR="00285FA4" w:rsidRPr="009430E6">
        <w:rPr>
          <w:rFonts w:ascii="Times New Roman" w:hAnsi="Times New Roman" w:cs="Times New Roman"/>
          <w:sz w:val="24"/>
          <w:szCs w:val="24"/>
        </w:rPr>
        <w:t xml:space="preserve"> 2020</w:t>
      </w:r>
      <w:r w:rsidRPr="009430E6">
        <w:rPr>
          <w:rFonts w:ascii="Times New Roman" w:hAnsi="Times New Roman" w:cs="Times New Roman"/>
          <w:sz w:val="24"/>
          <w:szCs w:val="24"/>
        </w:rPr>
        <w:t xml:space="preserve"> г. Окончание срока действия Контракта не влечет прекращения неисполненных обязательств Сторон по Контракту, в том числе гарантийных обязательств Исполнителя.</w:t>
      </w:r>
    </w:p>
    <w:p w:rsidR="00AF3187" w:rsidRPr="009430E6" w:rsidRDefault="00AF3187" w:rsidP="00364D81">
      <w:pPr>
        <w:pStyle w:val="ConsPlusNormal"/>
        <w:ind w:left="-284"/>
        <w:jc w:val="both"/>
        <w:rPr>
          <w:rFonts w:ascii="Times New Roman" w:hAnsi="Times New Roman" w:cs="Times New Roman"/>
          <w:sz w:val="24"/>
          <w:szCs w:val="24"/>
        </w:rPr>
      </w:pPr>
    </w:p>
    <w:p w:rsidR="00AF3187" w:rsidRPr="009430E6" w:rsidRDefault="00AF3187" w:rsidP="00364D81">
      <w:pPr>
        <w:pStyle w:val="ConsPlusNormal"/>
        <w:ind w:left="-284"/>
        <w:jc w:val="center"/>
        <w:outlineLvl w:val="1"/>
        <w:rPr>
          <w:rFonts w:ascii="Times New Roman" w:hAnsi="Times New Roman" w:cs="Times New Roman"/>
          <w:sz w:val="24"/>
          <w:szCs w:val="24"/>
        </w:rPr>
      </w:pPr>
      <w:r w:rsidRPr="009430E6">
        <w:rPr>
          <w:rFonts w:ascii="Times New Roman" w:hAnsi="Times New Roman" w:cs="Times New Roman"/>
          <w:sz w:val="24"/>
          <w:szCs w:val="24"/>
        </w:rPr>
        <w:t xml:space="preserve">XIII. Прочие положения </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 xml:space="preserve">13.1. Настоящий Контракт </w:t>
      </w:r>
      <w:r w:rsidR="009C496D" w:rsidRPr="009430E6">
        <w:rPr>
          <w:rFonts w:ascii="Times New Roman" w:hAnsi="Times New Roman" w:cs="Times New Roman"/>
          <w:sz w:val="24"/>
          <w:szCs w:val="24"/>
        </w:rPr>
        <w:t>составлен в форме электронного документа, подписанного усиленными электронными подписями Сторон.</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13.2. В случае изменения у какой-либо из Сторон местонахождения, наименования, а также в случае реорганизации она обязана в течение десяти дней письменно известить об этом другую Сторону.</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13.3. Любые изменения, дополнения и приложения к Контракту, выполненные в письменной форме и подписанные каждой из Сторон, являются его неотъемлемой частью.</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 xml:space="preserve">13.4. Изменение условий Контракта при его исполнении не допускается, за исключением случаев, предусмотренных </w:t>
      </w:r>
      <w:hyperlink r:id="rId22" w:history="1">
        <w:r w:rsidRPr="009430E6">
          <w:rPr>
            <w:rFonts w:ascii="Times New Roman" w:hAnsi="Times New Roman" w:cs="Times New Roman"/>
            <w:sz w:val="24"/>
            <w:szCs w:val="24"/>
          </w:rPr>
          <w:t>статьей 95</w:t>
        </w:r>
      </w:hyperlink>
      <w:r w:rsidRPr="009430E6">
        <w:rPr>
          <w:rFonts w:ascii="Times New Roman" w:hAnsi="Times New Roman" w:cs="Times New Roman"/>
          <w:sz w:val="24"/>
          <w:szCs w:val="24"/>
        </w:rPr>
        <w:t xml:space="preserve"> Федеральн</w:t>
      </w:r>
      <w:r w:rsidR="009C496D" w:rsidRPr="009430E6">
        <w:rPr>
          <w:rFonts w:ascii="Times New Roman" w:hAnsi="Times New Roman" w:cs="Times New Roman"/>
          <w:sz w:val="24"/>
          <w:szCs w:val="24"/>
        </w:rPr>
        <w:t>ого закона от 5 апреля 2013 г. №</w:t>
      </w:r>
      <w:r w:rsidRPr="009430E6">
        <w:rPr>
          <w:rFonts w:ascii="Times New Roman" w:hAnsi="Times New Roman" w:cs="Times New Roman"/>
          <w:sz w:val="24"/>
          <w:szCs w:val="24"/>
        </w:rPr>
        <w:t xml:space="preserve"> 44-ФЗ </w:t>
      </w:r>
      <w:r w:rsidR="009C496D" w:rsidRPr="009430E6">
        <w:rPr>
          <w:rFonts w:ascii="Times New Roman" w:hAnsi="Times New Roman" w:cs="Times New Roman"/>
          <w:sz w:val="24"/>
          <w:szCs w:val="24"/>
        </w:rPr>
        <w:t>«</w:t>
      </w:r>
      <w:r w:rsidRPr="009430E6">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9C496D" w:rsidRPr="009430E6">
        <w:rPr>
          <w:rFonts w:ascii="Times New Roman" w:hAnsi="Times New Roman" w:cs="Times New Roman"/>
          <w:sz w:val="24"/>
          <w:szCs w:val="24"/>
        </w:rPr>
        <w:t>»</w:t>
      </w:r>
      <w:r w:rsidRPr="009430E6">
        <w:rPr>
          <w:rFonts w:ascii="Times New Roman" w:hAnsi="Times New Roman" w:cs="Times New Roman"/>
          <w:sz w:val="24"/>
          <w:szCs w:val="24"/>
        </w:rPr>
        <w:t>.</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13.5. При исполнении Контракта не допускается перемена Исполнителя, за исключением случая,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 xml:space="preserve">Передача прав и обязанностей по настоящему Контракту правопреемнику Исполнителя осуществляется путем заключения соответствующего дополнительного соглашения к настоящему </w:t>
      </w:r>
      <w:r w:rsidR="009C496D" w:rsidRPr="009430E6">
        <w:rPr>
          <w:rFonts w:ascii="Times New Roman" w:hAnsi="Times New Roman" w:cs="Times New Roman"/>
          <w:sz w:val="24"/>
          <w:szCs w:val="24"/>
        </w:rPr>
        <w:t>Контракту</w:t>
      </w:r>
      <w:r w:rsidRPr="009430E6">
        <w:rPr>
          <w:rFonts w:ascii="Times New Roman" w:hAnsi="Times New Roman" w:cs="Times New Roman"/>
          <w:sz w:val="24"/>
          <w:szCs w:val="24"/>
        </w:rPr>
        <w:t>.</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13.6. Настоящий Контракт будет считаться исполненным и прекратившим свое действие после выполнения Сторонами взаимных обязательств по Контракту и осуществления окончательных расчетов между Сторонами.</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lastRenderedPageBreak/>
        <w:t xml:space="preserve">13.7. Настоящий Контракт может быть расторгнут по взаимному соглашению Сторон, по решению суда или в случае одностороннего отказа Стороны от исполнения настоящего Контракта в соответствии с гражданским законодательством в порядке, предусмотренном </w:t>
      </w:r>
      <w:hyperlink r:id="rId23" w:history="1">
        <w:r w:rsidRPr="009430E6">
          <w:rPr>
            <w:rFonts w:ascii="Times New Roman" w:hAnsi="Times New Roman" w:cs="Times New Roman"/>
            <w:sz w:val="24"/>
            <w:szCs w:val="24"/>
          </w:rPr>
          <w:t>частями 9</w:t>
        </w:r>
      </w:hyperlink>
      <w:r w:rsidRPr="009430E6">
        <w:rPr>
          <w:rFonts w:ascii="Times New Roman" w:hAnsi="Times New Roman" w:cs="Times New Roman"/>
          <w:sz w:val="24"/>
          <w:szCs w:val="24"/>
        </w:rPr>
        <w:t xml:space="preserve"> - </w:t>
      </w:r>
      <w:hyperlink r:id="rId24" w:history="1">
        <w:r w:rsidRPr="009430E6">
          <w:rPr>
            <w:rFonts w:ascii="Times New Roman" w:hAnsi="Times New Roman" w:cs="Times New Roman"/>
            <w:sz w:val="24"/>
            <w:szCs w:val="24"/>
          </w:rPr>
          <w:t>23 статьи 95</w:t>
        </w:r>
      </w:hyperlink>
      <w:r w:rsidRPr="009430E6">
        <w:rPr>
          <w:rFonts w:ascii="Times New Roman" w:hAnsi="Times New Roman" w:cs="Times New Roman"/>
          <w:sz w:val="24"/>
          <w:szCs w:val="24"/>
        </w:rPr>
        <w:t xml:space="preserve"> Федерального закона от 5 апреля 2013 г. </w:t>
      </w:r>
      <w:r w:rsidR="00F6760A" w:rsidRPr="009430E6">
        <w:rPr>
          <w:rFonts w:ascii="Times New Roman" w:hAnsi="Times New Roman" w:cs="Times New Roman"/>
          <w:sz w:val="24"/>
          <w:szCs w:val="24"/>
        </w:rPr>
        <w:t>№ 44-ФЗ «</w:t>
      </w:r>
      <w:r w:rsidRPr="009430E6">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F6760A" w:rsidRPr="009430E6">
        <w:rPr>
          <w:rFonts w:ascii="Times New Roman" w:hAnsi="Times New Roman" w:cs="Times New Roman"/>
          <w:sz w:val="24"/>
          <w:szCs w:val="24"/>
        </w:rPr>
        <w:t>»</w:t>
      </w:r>
      <w:r w:rsidRPr="009430E6">
        <w:rPr>
          <w:rFonts w:ascii="Times New Roman" w:hAnsi="Times New Roman" w:cs="Times New Roman"/>
          <w:sz w:val="24"/>
          <w:szCs w:val="24"/>
        </w:rPr>
        <w:t xml:space="preserve"> </w:t>
      </w:r>
      <w:r w:rsidR="00F6760A" w:rsidRPr="009430E6">
        <w:rPr>
          <w:rFonts w:ascii="Times New Roman" w:hAnsi="Times New Roman" w:cs="Times New Roman"/>
          <w:sz w:val="24"/>
          <w:szCs w:val="24"/>
        </w:rPr>
        <w:t xml:space="preserve"> </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13.8. Во всем, что не оговорено в настоящем Контракте), Стороны руководствуются действующим законодательством Российской Федерации.</w:t>
      </w:r>
    </w:p>
    <w:p w:rsidR="00AF3187" w:rsidRPr="009430E6" w:rsidRDefault="00AF3187" w:rsidP="00364D81">
      <w:pPr>
        <w:pStyle w:val="ConsPlusNonformat"/>
        <w:ind w:left="-284" w:firstLine="567"/>
        <w:jc w:val="both"/>
        <w:rPr>
          <w:rFonts w:ascii="Times New Roman" w:hAnsi="Times New Roman" w:cs="Times New Roman"/>
          <w:sz w:val="24"/>
          <w:szCs w:val="24"/>
        </w:rPr>
      </w:pPr>
    </w:p>
    <w:p w:rsidR="00AF3187" w:rsidRPr="009430E6" w:rsidRDefault="00AF3187" w:rsidP="00364D81">
      <w:pPr>
        <w:pStyle w:val="ConsPlusNormal"/>
        <w:ind w:left="-284"/>
        <w:jc w:val="center"/>
        <w:outlineLvl w:val="1"/>
        <w:rPr>
          <w:rFonts w:ascii="Times New Roman" w:hAnsi="Times New Roman" w:cs="Times New Roman"/>
          <w:sz w:val="24"/>
          <w:szCs w:val="24"/>
        </w:rPr>
      </w:pPr>
      <w:r w:rsidRPr="009430E6">
        <w:rPr>
          <w:rFonts w:ascii="Times New Roman" w:hAnsi="Times New Roman" w:cs="Times New Roman"/>
          <w:sz w:val="24"/>
          <w:szCs w:val="24"/>
        </w:rPr>
        <w:t>XIV. Перечень приложений</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14.1. Неотъемлемой частью настоящего Контракта</w:t>
      </w:r>
      <w:r w:rsidR="00F6760A" w:rsidRPr="009430E6">
        <w:rPr>
          <w:rFonts w:ascii="Times New Roman" w:hAnsi="Times New Roman" w:cs="Times New Roman"/>
          <w:sz w:val="24"/>
          <w:szCs w:val="24"/>
        </w:rPr>
        <w:t xml:space="preserve"> являются следующие приложения</w:t>
      </w:r>
      <w:r w:rsidRPr="009430E6">
        <w:rPr>
          <w:rFonts w:ascii="Times New Roman" w:hAnsi="Times New Roman" w:cs="Times New Roman"/>
          <w:sz w:val="24"/>
          <w:szCs w:val="24"/>
        </w:rPr>
        <w:t>:</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техническое задание (</w:t>
      </w:r>
      <w:hyperlink w:anchor="P582" w:history="1">
        <w:r w:rsidRPr="009430E6">
          <w:rPr>
            <w:rFonts w:ascii="Times New Roman" w:hAnsi="Times New Roman" w:cs="Times New Roman"/>
            <w:sz w:val="24"/>
            <w:szCs w:val="24"/>
          </w:rPr>
          <w:t xml:space="preserve">приложение </w:t>
        </w:r>
        <w:r w:rsidR="00364D81">
          <w:rPr>
            <w:rFonts w:ascii="Times New Roman" w:hAnsi="Times New Roman" w:cs="Times New Roman"/>
            <w:sz w:val="24"/>
            <w:szCs w:val="24"/>
          </w:rPr>
          <w:t>№</w:t>
        </w:r>
        <w:r w:rsidRPr="009430E6">
          <w:rPr>
            <w:rFonts w:ascii="Times New Roman" w:hAnsi="Times New Roman" w:cs="Times New Roman"/>
            <w:sz w:val="24"/>
            <w:szCs w:val="24"/>
          </w:rPr>
          <w:t xml:space="preserve"> 1</w:t>
        </w:r>
      </w:hyperlink>
      <w:r w:rsidRPr="009430E6">
        <w:rPr>
          <w:rFonts w:ascii="Times New Roman" w:hAnsi="Times New Roman" w:cs="Times New Roman"/>
          <w:sz w:val="24"/>
          <w:szCs w:val="24"/>
        </w:rPr>
        <w:t>);</w:t>
      </w:r>
    </w:p>
    <w:p w:rsidR="00AF3187" w:rsidRPr="009430E6" w:rsidRDefault="00AF3187"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календарный план оказания услуг (</w:t>
      </w:r>
      <w:hyperlink w:anchor="P617" w:history="1">
        <w:r w:rsidRPr="009430E6">
          <w:rPr>
            <w:rFonts w:ascii="Times New Roman" w:hAnsi="Times New Roman" w:cs="Times New Roman"/>
            <w:sz w:val="24"/>
            <w:szCs w:val="24"/>
          </w:rPr>
          <w:t xml:space="preserve">приложение </w:t>
        </w:r>
        <w:r w:rsidR="00364D81">
          <w:rPr>
            <w:rFonts w:ascii="Times New Roman" w:hAnsi="Times New Roman" w:cs="Times New Roman"/>
            <w:sz w:val="24"/>
            <w:szCs w:val="24"/>
          </w:rPr>
          <w:t>№</w:t>
        </w:r>
        <w:r w:rsidRPr="009430E6">
          <w:rPr>
            <w:rFonts w:ascii="Times New Roman" w:hAnsi="Times New Roman" w:cs="Times New Roman"/>
            <w:sz w:val="24"/>
            <w:szCs w:val="24"/>
          </w:rPr>
          <w:t xml:space="preserve"> 2</w:t>
        </w:r>
      </w:hyperlink>
      <w:r w:rsidRPr="009430E6">
        <w:rPr>
          <w:rFonts w:ascii="Times New Roman" w:hAnsi="Times New Roman" w:cs="Times New Roman"/>
          <w:sz w:val="24"/>
          <w:szCs w:val="24"/>
        </w:rPr>
        <w:t>).</w:t>
      </w:r>
    </w:p>
    <w:p w:rsidR="00AF3187" w:rsidRPr="009430E6" w:rsidRDefault="00AF3187" w:rsidP="00364D81">
      <w:pPr>
        <w:pStyle w:val="ConsPlusNormal"/>
        <w:ind w:left="-284"/>
        <w:jc w:val="both"/>
        <w:rPr>
          <w:rFonts w:ascii="Times New Roman" w:hAnsi="Times New Roman" w:cs="Times New Roman"/>
          <w:sz w:val="24"/>
          <w:szCs w:val="24"/>
        </w:rPr>
      </w:pPr>
    </w:p>
    <w:p w:rsidR="00AF3187" w:rsidRDefault="00AF3187">
      <w:pPr>
        <w:pStyle w:val="ConsPlusNormal"/>
        <w:jc w:val="center"/>
        <w:outlineLvl w:val="1"/>
        <w:rPr>
          <w:rFonts w:ascii="Times New Roman" w:hAnsi="Times New Roman" w:cs="Times New Roman"/>
          <w:sz w:val="24"/>
          <w:szCs w:val="24"/>
        </w:rPr>
      </w:pPr>
      <w:r w:rsidRPr="009430E6">
        <w:rPr>
          <w:rFonts w:ascii="Times New Roman" w:hAnsi="Times New Roman" w:cs="Times New Roman"/>
          <w:sz w:val="24"/>
          <w:szCs w:val="24"/>
        </w:rPr>
        <w:t>XV. Адреса и банковские реквизиты Сторон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9"/>
        <w:gridCol w:w="4539"/>
      </w:tblGrid>
      <w:tr w:rsidR="00AF3187" w:rsidRPr="009430E6">
        <w:tc>
          <w:tcPr>
            <w:tcW w:w="4539" w:type="dxa"/>
            <w:tcBorders>
              <w:top w:val="nil"/>
              <w:left w:val="nil"/>
              <w:bottom w:val="nil"/>
              <w:right w:val="nil"/>
            </w:tcBorders>
          </w:tcPr>
          <w:p w:rsidR="00AF3187" w:rsidRPr="009430E6" w:rsidRDefault="00AF3187">
            <w:pPr>
              <w:pStyle w:val="ConsPlusNormal"/>
              <w:jc w:val="center"/>
              <w:rPr>
                <w:rFonts w:ascii="Times New Roman" w:hAnsi="Times New Roman" w:cs="Times New Roman"/>
                <w:sz w:val="24"/>
                <w:szCs w:val="24"/>
              </w:rPr>
            </w:pPr>
            <w:r w:rsidRPr="009430E6">
              <w:rPr>
                <w:rFonts w:ascii="Times New Roman" w:hAnsi="Times New Roman" w:cs="Times New Roman"/>
                <w:sz w:val="24"/>
                <w:szCs w:val="24"/>
              </w:rPr>
              <w:t>ЗАКАЗЧИК:</w:t>
            </w:r>
          </w:p>
        </w:tc>
        <w:tc>
          <w:tcPr>
            <w:tcW w:w="4539" w:type="dxa"/>
            <w:tcBorders>
              <w:top w:val="nil"/>
              <w:left w:val="nil"/>
              <w:bottom w:val="nil"/>
              <w:right w:val="nil"/>
            </w:tcBorders>
          </w:tcPr>
          <w:p w:rsidR="00AF3187" w:rsidRPr="009430E6" w:rsidRDefault="00AF3187">
            <w:pPr>
              <w:pStyle w:val="ConsPlusNormal"/>
              <w:jc w:val="center"/>
              <w:rPr>
                <w:rFonts w:ascii="Times New Roman" w:hAnsi="Times New Roman" w:cs="Times New Roman"/>
                <w:sz w:val="24"/>
                <w:szCs w:val="24"/>
              </w:rPr>
            </w:pPr>
            <w:r w:rsidRPr="009430E6">
              <w:rPr>
                <w:rFonts w:ascii="Times New Roman" w:hAnsi="Times New Roman" w:cs="Times New Roman"/>
                <w:sz w:val="24"/>
                <w:szCs w:val="24"/>
              </w:rPr>
              <w:t>ИСПОЛНИТЕЛЬ:</w:t>
            </w:r>
          </w:p>
        </w:tc>
      </w:tr>
      <w:tr w:rsidR="00F6760A" w:rsidRPr="009430E6">
        <w:tc>
          <w:tcPr>
            <w:tcW w:w="4539" w:type="dxa"/>
            <w:tcBorders>
              <w:top w:val="nil"/>
              <w:left w:val="nil"/>
              <w:bottom w:val="nil"/>
              <w:right w:val="nil"/>
            </w:tcBorders>
          </w:tcPr>
          <w:p w:rsidR="00F6760A" w:rsidRPr="009430E6" w:rsidRDefault="00F6760A" w:rsidP="00364D81">
            <w:pPr>
              <w:pStyle w:val="ConsPlusNonformat"/>
              <w:ind w:firstLine="283"/>
              <w:jc w:val="both"/>
              <w:rPr>
                <w:rFonts w:ascii="Times New Roman" w:hAnsi="Times New Roman" w:cs="Times New Roman"/>
                <w:sz w:val="24"/>
                <w:szCs w:val="24"/>
              </w:rPr>
            </w:pPr>
            <w:r w:rsidRPr="009430E6">
              <w:rPr>
                <w:rFonts w:ascii="Times New Roman" w:hAnsi="Times New Roman" w:cs="Times New Roman"/>
                <w:sz w:val="24"/>
                <w:szCs w:val="24"/>
              </w:rPr>
              <w:t>Государственное бюджетное учреждение Свердловской области «Центр развития туризма Свердловской области»</w:t>
            </w:r>
          </w:p>
        </w:tc>
        <w:tc>
          <w:tcPr>
            <w:tcW w:w="4539" w:type="dxa"/>
            <w:tcBorders>
              <w:top w:val="nil"/>
              <w:left w:val="nil"/>
              <w:bottom w:val="nil"/>
              <w:right w:val="nil"/>
            </w:tcBorders>
          </w:tcPr>
          <w:p w:rsidR="00F6760A" w:rsidRPr="009430E6" w:rsidRDefault="00F6760A"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_____</w:t>
            </w:r>
            <w:r w:rsidR="00364D81">
              <w:rPr>
                <w:rFonts w:ascii="Times New Roman" w:hAnsi="Times New Roman" w:cs="Times New Roman"/>
                <w:sz w:val="24"/>
                <w:szCs w:val="24"/>
              </w:rPr>
              <w:t>______________________________</w:t>
            </w:r>
          </w:p>
          <w:p w:rsidR="00F6760A" w:rsidRPr="009430E6" w:rsidRDefault="00F6760A" w:rsidP="00364D81">
            <w:pPr>
              <w:pStyle w:val="ConsPlusNonformat"/>
              <w:ind w:left="-284" w:firstLine="567"/>
              <w:jc w:val="both"/>
              <w:rPr>
                <w:rFonts w:ascii="Times New Roman" w:hAnsi="Times New Roman" w:cs="Times New Roman"/>
                <w:sz w:val="24"/>
                <w:szCs w:val="24"/>
              </w:rPr>
            </w:pPr>
            <w:r w:rsidRPr="009430E6">
              <w:rPr>
                <w:rFonts w:ascii="Times New Roman" w:hAnsi="Times New Roman" w:cs="Times New Roman"/>
                <w:sz w:val="24"/>
                <w:szCs w:val="24"/>
              </w:rPr>
              <w:t>___________________________________</w:t>
            </w:r>
          </w:p>
        </w:tc>
      </w:tr>
      <w:tr w:rsidR="00F6760A" w:rsidRPr="009430E6">
        <w:tc>
          <w:tcPr>
            <w:tcW w:w="4539" w:type="dxa"/>
            <w:tcBorders>
              <w:top w:val="nil"/>
              <w:left w:val="nil"/>
              <w:bottom w:val="nil"/>
              <w:right w:val="nil"/>
            </w:tcBorders>
          </w:tcPr>
          <w:p w:rsidR="00F6760A" w:rsidRPr="009430E6" w:rsidRDefault="00F6760A" w:rsidP="00364D81">
            <w:pPr>
              <w:pStyle w:val="ConsPlusNonformat"/>
              <w:jc w:val="both"/>
              <w:rPr>
                <w:rFonts w:ascii="Times New Roman" w:hAnsi="Times New Roman" w:cs="Times New Roman"/>
                <w:sz w:val="24"/>
                <w:szCs w:val="24"/>
              </w:rPr>
            </w:pPr>
            <w:r w:rsidRPr="009430E6">
              <w:rPr>
                <w:rFonts w:ascii="Times New Roman" w:hAnsi="Times New Roman" w:cs="Times New Roman"/>
                <w:sz w:val="24"/>
                <w:szCs w:val="24"/>
              </w:rPr>
              <w:t xml:space="preserve">Юридический и почтовый адрес для направления корреспонденции: 620014,  г. Екатеринбург, ул. </w:t>
            </w:r>
            <w:r w:rsidR="009A60F4">
              <w:rPr>
                <w:rFonts w:ascii="Times New Roman" w:hAnsi="Times New Roman" w:cs="Times New Roman"/>
                <w:sz w:val="24"/>
                <w:szCs w:val="24"/>
              </w:rPr>
              <w:t>Московская, 11, 2 этаж</w:t>
            </w:r>
          </w:p>
          <w:p w:rsidR="00F6760A" w:rsidRPr="009430E6" w:rsidRDefault="00F6760A" w:rsidP="00364D81">
            <w:pPr>
              <w:pStyle w:val="ConsPlusNonformat"/>
              <w:jc w:val="both"/>
              <w:rPr>
                <w:rFonts w:ascii="Times New Roman" w:hAnsi="Times New Roman" w:cs="Times New Roman"/>
                <w:sz w:val="24"/>
                <w:szCs w:val="24"/>
              </w:rPr>
            </w:pPr>
            <w:r w:rsidRPr="009430E6">
              <w:rPr>
                <w:rFonts w:ascii="Times New Roman" w:hAnsi="Times New Roman" w:cs="Times New Roman"/>
                <w:sz w:val="24"/>
                <w:szCs w:val="24"/>
              </w:rPr>
              <w:t>Номер телефона: (343) 350-05-25</w:t>
            </w:r>
          </w:p>
          <w:p w:rsidR="00F6760A" w:rsidRPr="00364D81" w:rsidRDefault="00F6760A" w:rsidP="00364D81">
            <w:pPr>
              <w:pStyle w:val="ConsPlusNonformat"/>
              <w:jc w:val="both"/>
              <w:rPr>
                <w:rFonts w:ascii="Times New Roman" w:hAnsi="Times New Roman" w:cs="Times New Roman"/>
                <w:sz w:val="24"/>
                <w:szCs w:val="24"/>
              </w:rPr>
            </w:pPr>
            <w:r w:rsidRPr="009430E6">
              <w:rPr>
                <w:rFonts w:ascii="Times New Roman" w:hAnsi="Times New Roman" w:cs="Times New Roman"/>
                <w:sz w:val="24"/>
                <w:szCs w:val="24"/>
              </w:rPr>
              <w:t xml:space="preserve">Адрес электронной почты для направления уведомлений и писем: </w:t>
            </w:r>
            <w:hyperlink r:id="rId25" w:history="1">
              <w:r w:rsidRPr="00364D81">
                <w:rPr>
                  <w:rFonts w:ascii="Times New Roman" w:hAnsi="Times New Roman" w:cs="Times New Roman"/>
                  <w:sz w:val="24"/>
                  <w:szCs w:val="24"/>
                </w:rPr>
                <w:t>crt@gotoural.com</w:t>
              </w:r>
            </w:hyperlink>
          </w:p>
          <w:p w:rsidR="00F6760A" w:rsidRPr="009430E6" w:rsidRDefault="00F6760A" w:rsidP="00364D81">
            <w:pPr>
              <w:pStyle w:val="ConsPlusNonformat"/>
              <w:jc w:val="both"/>
              <w:rPr>
                <w:rFonts w:ascii="Times New Roman" w:hAnsi="Times New Roman" w:cs="Times New Roman"/>
                <w:sz w:val="24"/>
                <w:szCs w:val="24"/>
              </w:rPr>
            </w:pPr>
            <w:r w:rsidRPr="009430E6">
              <w:rPr>
                <w:rFonts w:ascii="Times New Roman" w:hAnsi="Times New Roman" w:cs="Times New Roman"/>
                <w:sz w:val="24"/>
                <w:szCs w:val="24"/>
              </w:rPr>
              <w:t>Реквизиты:  ИНН 6658375480 КПП 66</w:t>
            </w:r>
            <w:r w:rsidR="009A60F4">
              <w:rPr>
                <w:rFonts w:ascii="Times New Roman" w:hAnsi="Times New Roman" w:cs="Times New Roman"/>
                <w:sz w:val="24"/>
                <w:szCs w:val="24"/>
              </w:rPr>
              <w:t>58</w:t>
            </w:r>
            <w:r w:rsidRPr="009430E6">
              <w:rPr>
                <w:rFonts w:ascii="Times New Roman" w:hAnsi="Times New Roman" w:cs="Times New Roman"/>
                <w:sz w:val="24"/>
                <w:szCs w:val="24"/>
              </w:rPr>
              <w:t>01001 ОГРН 1116658000645</w:t>
            </w:r>
          </w:p>
          <w:p w:rsidR="00364D81" w:rsidRDefault="00364D81" w:rsidP="00364D81">
            <w:pPr>
              <w:pStyle w:val="ConsPlusNonformat"/>
              <w:jc w:val="both"/>
              <w:rPr>
                <w:rFonts w:ascii="Times New Roman" w:hAnsi="Times New Roman" w:cs="Times New Roman"/>
                <w:sz w:val="24"/>
                <w:szCs w:val="24"/>
              </w:rPr>
            </w:pPr>
            <w:r>
              <w:rPr>
                <w:rFonts w:ascii="Times New Roman" w:hAnsi="Times New Roman" w:cs="Times New Roman"/>
                <w:sz w:val="24"/>
                <w:szCs w:val="24"/>
              </w:rPr>
              <w:t>Банковские реквизиты счета:</w:t>
            </w:r>
          </w:p>
          <w:p w:rsidR="00F6760A" w:rsidRPr="009430E6" w:rsidRDefault="00364D81" w:rsidP="00364D81">
            <w:pPr>
              <w:pStyle w:val="ConsPlusNonformat"/>
              <w:jc w:val="both"/>
              <w:rPr>
                <w:rFonts w:ascii="Times New Roman" w:hAnsi="Times New Roman" w:cs="Times New Roman"/>
                <w:sz w:val="24"/>
                <w:szCs w:val="24"/>
              </w:rPr>
            </w:pPr>
            <w:r w:rsidRPr="009430E6">
              <w:rPr>
                <w:rFonts w:ascii="Times New Roman" w:hAnsi="Times New Roman" w:cs="Times New Roman"/>
                <w:sz w:val="24"/>
                <w:szCs w:val="24"/>
              </w:rPr>
              <w:t xml:space="preserve"> </w:t>
            </w:r>
            <w:r w:rsidR="00F6760A" w:rsidRPr="009430E6">
              <w:rPr>
                <w:rFonts w:ascii="Times New Roman" w:hAnsi="Times New Roman" w:cs="Times New Roman"/>
                <w:sz w:val="24"/>
                <w:szCs w:val="24"/>
              </w:rPr>
              <w:t xml:space="preserve">Лицевой счет  – 21061908210 </w:t>
            </w:r>
          </w:p>
          <w:p w:rsidR="00F6760A" w:rsidRPr="009430E6" w:rsidRDefault="00F6760A" w:rsidP="00364D81">
            <w:pPr>
              <w:pStyle w:val="ConsPlusNonformat"/>
              <w:jc w:val="both"/>
              <w:rPr>
                <w:rFonts w:ascii="Times New Roman" w:hAnsi="Times New Roman" w:cs="Times New Roman"/>
                <w:sz w:val="24"/>
                <w:szCs w:val="24"/>
              </w:rPr>
            </w:pPr>
            <w:r w:rsidRPr="009430E6">
              <w:rPr>
                <w:rFonts w:ascii="Times New Roman" w:hAnsi="Times New Roman" w:cs="Times New Roman"/>
                <w:sz w:val="24"/>
                <w:szCs w:val="24"/>
              </w:rPr>
              <w:t xml:space="preserve">Плательщик – Министерство финансов Свердловской области (ГБУ СО «ЦРТ СО») </w:t>
            </w:r>
          </w:p>
          <w:p w:rsidR="00364D81" w:rsidRDefault="00F6760A" w:rsidP="00364D81">
            <w:pPr>
              <w:pStyle w:val="ConsPlusNonformat"/>
              <w:jc w:val="both"/>
              <w:rPr>
                <w:rFonts w:ascii="Times New Roman" w:hAnsi="Times New Roman" w:cs="Times New Roman"/>
                <w:sz w:val="24"/>
                <w:szCs w:val="24"/>
              </w:rPr>
            </w:pPr>
            <w:r w:rsidRPr="009430E6">
              <w:rPr>
                <w:rFonts w:ascii="Times New Roman" w:hAnsi="Times New Roman" w:cs="Times New Roman"/>
                <w:sz w:val="24"/>
                <w:szCs w:val="24"/>
              </w:rPr>
              <w:t xml:space="preserve">Банк: Уральское ГУ Банка России </w:t>
            </w:r>
          </w:p>
          <w:p w:rsidR="00364D81" w:rsidRDefault="00F6760A" w:rsidP="00364D81">
            <w:pPr>
              <w:pStyle w:val="ConsPlusNonformat"/>
              <w:jc w:val="both"/>
              <w:rPr>
                <w:rFonts w:ascii="Times New Roman" w:hAnsi="Times New Roman" w:cs="Times New Roman"/>
                <w:sz w:val="24"/>
                <w:szCs w:val="24"/>
              </w:rPr>
            </w:pPr>
            <w:r w:rsidRPr="009430E6">
              <w:rPr>
                <w:rFonts w:ascii="Times New Roman" w:hAnsi="Times New Roman" w:cs="Times New Roman"/>
                <w:sz w:val="24"/>
                <w:szCs w:val="24"/>
              </w:rPr>
              <w:t xml:space="preserve">г. Екатеринбург, </w:t>
            </w:r>
          </w:p>
          <w:p w:rsidR="00364D81" w:rsidRDefault="00F6760A" w:rsidP="00364D81">
            <w:pPr>
              <w:pStyle w:val="ConsPlusNonformat"/>
              <w:jc w:val="both"/>
              <w:rPr>
                <w:rFonts w:ascii="Times New Roman" w:hAnsi="Times New Roman" w:cs="Times New Roman"/>
                <w:sz w:val="24"/>
                <w:szCs w:val="24"/>
              </w:rPr>
            </w:pPr>
            <w:r w:rsidRPr="009430E6">
              <w:rPr>
                <w:rFonts w:ascii="Times New Roman" w:hAnsi="Times New Roman" w:cs="Times New Roman"/>
                <w:sz w:val="24"/>
                <w:szCs w:val="24"/>
              </w:rPr>
              <w:t xml:space="preserve">р/счет 40601810165773000001 </w:t>
            </w:r>
          </w:p>
          <w:p w:rsidR="00F6760A" w:rsidRPr="009430E6" w:rsidRDefault="00F6760A" w:rsidP="00364D81">
            <w:pPr>
              <w:pStyle w:val="ConsPlusNonformat"/>
              <w:jc w:val="both"/>
              <w:rPr>
                <w:rFonts w:ascii="Times New Roman" w:hAnsi="Times New Roman" w:cs="Times New Roman"/>
                <w:sz w:val="24"/>
                <w:szCs w:val="24"/>
              </w:rPr>
            </w:pPr>
            <w:r w:rsidRPr="009430E6">
              <w:rPr>
                <w:rFonts w:ascii="Times New Roman" w:hAnsi="Times New Roman" w:cs="Times New Roman"/>
                <w:sz w:val="24"/>
                <w:szCs w:val="24"/>
              </w:rPr>
              <w:t>БИК 046577001</w:t>
            </w:r>
          </w:p>
          <w:p w:rsidR="00F6760A" w:rsidRPr="009430E6" w:rsidRDefault="00F6760A" w:rsidP="00364D81">
            <w:pPr>
              <w:pStyle w:val="ConsPlusNonformat"/>
              <w:jc w:val="both"/>
              <w:rPr>
                <w:rFonts w:ascii="Times New Roman" w:hAnsi="Times New Roman" w:cs="Times New Roman"/>
                <w:sz w:val="24"/>
                <w:szCs w:val="24"/>
              </w:rPr>
            </w:pPr>
            <w:r w:rsidRPr="009430E6">
              <w:rPr>
                <w:rFonts w:ascii="Times New Roman" w:hAnsi="Times New Roman" w:cs="Times New Roman"/>
                <w:sz w:val="24"/>
                <w:szCs w:val="24"/>
              </w:rPr>
              <w:t xml:space="preserve">ОКОПФ 75203 ОКВЭД 79.90.1 </w:t>
            </w:r>
          </w:p>
          <w:p w:rsidR="00F6760A" w:rsidRPr="009430E6" w:rsidRDefault="00F6760A" w:rsidP="00364D81">
            <w:pPr>
              <w:pStyle w:val="ConsPlusNonformat"/>
              <w:jc w:val="both"/>
              <w:rPr>
                <w:rFonts w:ascii="Times New Roman" w:hAnsi="Times New Roman" w:cs="Times New Roman"/>
                <w:sz w:val="24"/>
                <w:szCs w:val="24"/>
              </w:rPr>
            </w:pPr>
          </w:p>
        </w:tc>
        <w:tc>
          <w:tcPr>
            <w:tcW w:w="4539" w:type="dxa"/>
            <w:tcBorders>
              <w:top w:val="nil"/>
              <w:left w:val="nil"/>
              <w:bottom w:val="nil"/>
              <w:right w:val="nil"/>
            </w:tcBorders>
          </w:tcPr>
          <w:p w:rsidR="00F6760A" w:rsidRPr="009430E6" w:rsidRDefault="00F6760A" w:rsidP="00364D81">
            <w:pPr>
              <w:pStyle w:val="ConsPlusNonformat"/>
              <w:jc w:val="both"/>
              <w:rPr>
                <w:rFonts w:ascii="Times New Roman" w:hAnsi="Times New Roman" w:cs="Times New Roman"/>
                <w:sz w:val="24"/>
                <w:szCs w:val="24"/>
              </w:rPr>
            </w:pPr>
            <w:r w:rsidRPr="009430E6">
              <w:rPr>
                <w:rFonts w:ascii="Times New Roman" w:hAnsi="Times New Roman" w:cs="Times New Roman"/>
                <w:sz w:val="24"/>
                <w:szCs w:val="24"/>
              </w:rPr>
              <w:t>Юридический и почтовый адрес: для направлени</w:t>
            </w:r>
            <w:r w:rsidR="00364D81">
              <w:rPr>
                <w:rFonts w:ascii="Times New Roman" w:hAnsi="Times New Roman" w:cs="Times New Roman"/>
                <w:sz w:val="24"/>
                <w:szCs w:val="24"/>
              </w:rPr>
              <w:t>я корреспонденции ____________________________________</w:t>
            </w:r>
          </w:p>
          <w:p w:rsidR="00F6760A" w:rsidRPr="009430E6" w:rsidRDefault="00F6760A" w:rsidP="00364D81">
            <w:pPr>
              <w:pStyle w:val="ConsPlusNonformat"/>
              <w:jc w:val="both"/>
              <w:rPr>
                <w:rFonts w:ascii="Times New Roman" w:hAnsi="Times New Roman" w:cs="Times New Roman"/>
                <w:sz w:val="24"/>
                <w:szCs w:val="24"/>
              </w:rPr>
            </w:pPr>
            <w:r w:rsidRPr="009430E6">
              <w:rPr>
                <w:rFonts w:ascii="Times New Roman" w:hAnsi="Times New Roman" w:cs="Times New Roman"/>
                <w:sz w:val="24"/>
                <w:szCs w:val="24"/>
              </w:rPr>
              <w:t>Номер телефона: _____________________</w:t>
            </w:r>
          </w:p>
          <w:p w:rsidR="00F6760A" w:rsidRPr="009430E6" w:rsidRDefault="00F6760A" w:rsidP="00364D81">
            <w:pPr>
              <w:pStyle w:val="ConsPlusNonformat"/>
              <w:jc w:val="both"/>
              <w:rPr>
                <w:rFonts w:ascii="Times New Roman" w:hAnsi="Times New Roman" w:cs="Times New Roman"/>
                <w:sz w:val="24"/>
                <w:szCs w:val="24"/>
              </w:rPr>
            </w:pPr>
            <w:r w:rsidRPr="009430E6">
              <w:rPr>
                <w:rFonts w:ascii="Times New Roman" w:hAnsi="Times New Roman" w:cs="Times New Roman"/>
                <w:sz w:val="24"/>
                <w:szCs w:val="24"/>
              </w:rPr>
              <w:t xml:space="preserve">Номер факса для направления уведомлений и писем: </w:t>
            </w:r>
            <w:r w:rsidR="009430E6">
              <w:rPr>
                <w:rFonts w:ascii="Times New Roman" w:hAnsi="Times New Roman" w:cs="Times New Roman"/>
                <w:sz w:val="24"/>
                <w:szCs w:val="24"/>
              </w:rPr>
              <w:t>_</w:t>
            </w:r>
            <w:r w:rsidRPr="009430E6">
              <w:rPr>
                <w:rFonts w:ascii="Times New Roman" w:hAnsi="Times New Roman" w:cs="Times New Roman"/>
                <w:sz w:val="24"/>
                <w:szCs w:val="24"/>
              </w:rPr>
              <w:t>_______________</w:t>
            </w:r>
          </w:p>
          <w:p w:rsidR="00F6760A" w:rsidRPr="009430E6" w:rsidRDefault="00F6760A" w:rsidP="00364D81">
            <w:pPr>
              <w:pStyle w:val="ConsPlusNonformat"/>
              <w:jc w:val="both"/>
              <w:rPr>
                <w:rFonts w:ascii="Times New Roman" w:hAnsi="Times New Roman" w:cs="Times New Roman"/>
                <w:sz w:val="24"/>
                <w:szCs w:val="24"/>
              </w:rPr>
            </w:pPr>
            <w:r w:rsidRPr="009430E6">
              <w:rPr>
                <w:rFonts w:ascii="Times New Roman" w:hAnsi="Times New Roman" w:cs="Times New Roman"/>
                <w:sz w:val="24"/>
                <w:szCs w:val="24"/>
              </w:rPr>
              <w:t>Адрес электронной почты для направления уведомлений и писем:</w:t>
            </w:r>
            <w:r w:rsidR="009430E6">
              <w:rPr>
                <w:rFonts w:ascii="Times New Roman" w:hAnsi="Times New Roman" w:cs="Times New Roman"/>
                <w:sz w:val="24"/>
                <w:szCs w:val="24"/>
              </w:rPr>
              <w:t>_</w:t>
            </w:r>
            <w:r w:rsidRPr="009430E6">
              <w:rPr>
                <w:rFonts w:ascii="Times New Roman" w:hAnsi="Times New Roman" w:cs="Times New Roman"/>
                <w:sz w:val="24"/>
                <w:szCs w:val="24"/>
              </w:rPr>
              <w:t>_________________</w:t>
            </w:r>
            <w:r w:rsidR="00364D81">
              <w:rPr>
                <w:rFonts w:ascii="Times New Roman" w:hAnsi="Times New Roman" w:cs="Times New Roman"/>
                <w:sz w:val="24"/>
                <w:szCs w:val="24"/>
              </w:rPr>
              <w:t>_____________</w:t>
            </w:r>
          </w:p>
          <w:p w:rsidR="00F6760A" w:rsidRPr="009430E6" w:rsidRDefault="00F6760A" w:rsidP="00364D81">
            <w:pPr>
              <w:pStyle w:val="ConsPlusNonformat"/>
              <w:jc w:val="both"/>
              <w:rPr>
                <w:rFonts w:ascii="Times New Roman" w:hAnsi="Times New Roman" w:cs="Times New Roman"/>
                <w:sz w:val="24"/>
                <w:szCs w:val="24"/>
              </w:rPr>
            </w:pPr>
            <w:r w:rsidRPr="009430E6">
              <w:rPr>
                <w:rFonts w:ascii="Times New Roman" w:hAnsi="Times New Roman" w:cs="Times New Roman"/>
                <w:sz w:val="24"/>
                <w:szCs w:val="24"/>
              </w:rPr>
              <w:t>ИНН ____________ КПП _____________ ОГРН ________________</w:t>
            </w:r>
            <w:r w:rsidR="009430E6">
              <w:rPr>
                <w:rFonts w:ascii="Times New Roman" w:hAnsi="Times New Roman" w:cs="Times New Roman"/>
                <w:sz w:val="24"/>
                <w:szCs w:val="24"/>
              </w:rPr>
              <w:t>_______________</w:t>
            </w:r>
          </w:p>
          <w:p w:rsidR="00364D81" w:rsidRDefault="00364D81" w:rsidP="00364D81">
            <w:pPr>
              <w:pStyle w:val="ConsPlusNonformat"/>
              <w:jc w:val="both"/>
              <w:rPr>
                <w:rFonts w:ascii="Times New Roman" w:hAnsi="Times New Roman" w:cs="Times New Roman"/>
                <w:sz w:val="24"/>
                <w:szCs w:val="24"/>
              </w:rPr>
            </w:pPr>
            <w:r>
              <w:rPr>
                <w:rFonts w:ascii="Times New Roman" w:hAnsi="Times New Roman" w:cs="Times New Roman"/>
                <w:sz w:val="24"/>
                <w:szCs w:val="24"/>
              </w:rPr>
              <w:t>Банковские реквизиты:</w:t>
            </w:r>
          </w:p>
          <w:p w:rsidR="00F6760A" w:rsidRPr="009430E6" w:rsidRDefault="00364D81" w:rsidP="00364D81">
            <w:pPr>
              <w:pStyle w:val="ConsPlusNonformat"/>
              <w:jc w:val="both"/>
              <w:rPr>
                <w:rFonts w:ascii="Times New Roman" w:hAnsi="Times New Roman" w:cs="Times New Roman"/>
                <w:sz w:val="24"/>
                <w:szCs w:val="24"/>
              </w:rPr>
            </w:pPr>
            <w:r w:rsidRPr="009430E6">
              <w:rPr>
                <w:rFonts w:ascii="Times New Roman" w:hAnsi="Times New Roman" w:cs="Times New Roman"/>
                <w:sz w:val="24"/>
                <w:szCs w:val="24"/>
              </w:rPr>
              <w:t xml:space="preserve"> </w:t>
            </w:r>
            <w:r w:rsidR="00F6760A" w:rsidRPr="009430E6">
              <w:rPr>
                <w:rFonts w:ascii="Times New Roman" w:hAnsi="Times New Roman" w:cs="Times New Roman"/>
                <w:sz w:val="24"/>
                <w:szCs w:val="24"/>
              </w:rPr>
              <w:t xml:space="preserve">р/счет </w:t>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t>__________</w:t>
            </w:r>
            <w:r w:rsidR="009430E6">
              <w:rPr>
                <w:rFonts w:ascii="Times New Roman" w:hAnsi="Times New Roman" w:cs="Times New Roman"/>
                <w:sz w:val="24"/>
                <w:szCs w:val="24"/>
              </w:rPr>
              <w:t>_____________</w:t>
            </w:r>
            <w:r w:rsidR="00F6760A" w:rsidRPr="009430E6">
              <w:rPr>
                <w:rFonts w:ascii="Times New Roman" w:hAnsi="Times New Roman" w:cs="Times New Roman"/>
                <w:sz w:val="24"/>
                <w:szCs w:val="24"/>
              </w:rPr>
              <w:t xml:space="preserve"> </w:t>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r>
            <w:r w:rsidR="00F6760A" w:rsidRPr="009430E6">
              <w:rPr>
                <w:rFonts w:ascii="Times New Roman" w:hAnsi="Times New Roman" w:cs="Times New Roman"/>
                <w:sz w:val="24"/>
                <w:szCs w:val="24"/>
              </w:rPr>
              <w:softHyphen/>
              <w:t xml:space="preserve"> в банке ___________________</w:t>
            </w:r>
            <w:r w:rsidR="009430E6">
              <w:rPr>
                <w:rFonts w:ascii="Times New Roman" w:hAnsi="Times New Roman" w:cs="Times New Roman"/>
                <w:sz w:val="24"/>
                <w:szCs w:val="24"/>
              </w:rPr>
              <w:t>_________________</w:t>
            </w:r>
          </w:p>
          <w:p w:rsidR="009430E6" w:rsidRDefault="00F6760A" w:rsidP="00364D81">
            <w:pPr>
              <w:pStyle w:val="ConsPlusNonformat"/>
              <w:jc w:val="both"/>
              <w:rPr>
                <w:rFonts w:ascii="Times New Roman" w:hAnsi="Times New Roman" w:cs="Times New Roman"/>
                <w:sz w:val="24"/>
                <w:szCs w:val="24"/>
              </w:rPr>
            </w:pPr>
            <w:r w:rsidRPr="009430E6">
              <w:rPr>
                <w:rFonts w:ascii="Times New Roman" w:hAnsi="Times New Roman" w:cs="Times New Roman"/>
                <w:sz w:val="24"/>
                <w:szCs w:val="24"/>
              </w:rPr>
              <w:t>к/с ______________________</w:t>
            </w:r>
            <w:r w:rsidR="009430E6">
              <w:rPr>
                <w:rFonts w:ascii="Times New Roman" w:hAnsi="Times New Roman" w:cs="Times New Roman"/>
                <w:sz w:val="24"/>
                <w:szCs w:val="24"/>
              </w:rPr>
              <w:t>___________</w:t>
            </w:r>
          </w:p>
          <w:p w:rsidR="00F6760A" w:rsidRPr="009430E6" w:rsidRDefault="00F6760A" w:rsidP="00364D81">
            <w:pPr>
              <w:pStyle w:val="ConsPlusNonformat"/>
              <w:jc w:val="both"/>
              <w:rPr>
                <w:rFonts w:ascii="Times New Roman" w:hAnsi="Times New Roman" w:cs="Times New Roman"/>
                <w:sz w:val="24"/>
                <w:szCs w:val="24"/>
              </w:rPr>
            </w:pPr>
            <w:r w:rsidRPr="009430E6">
              <w:rPr>
                <w:rFonts w:ascii="Times New Roman" w:hAnsi="Times New Roman" w:cs="Times New Roman"/>
                <w:sz w:val="24"/>
                <w:szCs w:val="24"/>
              </w:rPr>
              <w:t>БИК _____________</w:t>
            </w:r>
            <w:r w:rsidR="009430E6">
              <w:rPr>
                <w:rFonts w:ascii="Times New Roman" w:hAnsi="Times New Roman" w:cs="Times New Roman"/>
                <w:sz w:val="24"/>
                <w:szCs w:val="24"/>
              </w:rPr>
              <w:t>__________________</w:t>
            </w:r>
          </w:p>
          <w:p w:rsidR="00F6760A" w:rsidRPr="009430E6" w:rsidRDefault="00364D81" w:rsidP="00364D81">
            <w:pPr>
              <w:pStyle w:val="ConsPlusNonformat"/>
              <w:jc w:val="both"/>
              <w:rPr>
                <w:rFonts w:ascii="Times New Roman" w:hAnsi="Times New Roman" w:cs="Times New Roman"/>
                <w:sz w:val="24"/>
                <w:szCs w:val="24"/>
              </w:rPr>
            </w:pPr>
            <w:r>
              <w:rPr>
                <w:rFonts w:ascii="Times New Roman" w:hAnsi="Times New Roman" w:cs="Times New Roman"/>
                <w:sz w:val="24"/>
                <w:szCs w:val="24"/>
              </w:rPr>
              <w:t>ОКПО _______</w:t>
            </w:r>
            <w:r w:rsidR="00F6760A" w:rsidRPr="009430E6">
              <w:rPr>
                <w:rFonts w:ascii="Times New Roman" w:hAnsi="Times New Roman" w:cs="Times New Roman"/>
                <w:sz w:val="24"/>
                <w:szCs w:val="24"/>
              </w:rPr>
              <w:t xml:space="preserve"> ОКАТО ___</w:t>
            </w:r>
            <w:r>
              <w:rPr>
                <w:rFonts w:ascii="Times New Roman" w:hAnsi="Times New Roman" w:cs="Times New Roman"/>
                <w:sz w:val="24"/>
                <w:szCs w:val="24"/>
              </w:rPr>
              <w:t>____________ ОКТМО_______________________</w:t>
            </w:r>
            <w:r w:rsidR="00F6760A" w:rsidRPr="009430E6">
              <w:rPr>
                <w:rFonts w:ascii="Times New Roman" w:hAnsi="Times New Roman" w:cs="Times New Roman"/>
                <w:sz w:val="24"/>
                <w:szCs w:val="24"/>
              </w:rPr>
              <w:t>ОКФС ______________</w:t>
            </w:r>
            <w:r w:rsidR="009430E6">
              <w:rPr>
                <w:rFonts w:ascii="Times New Roman" w:hAnsi="Times New Roman" w:cs="Times New Roman"/>
                <w:sz w:val="24"/>
                <w:szCs w:val="24"/>
              </w:rPr>
              <w:t>________________</w:t>
            </w:r>
          </w:p>
          <w:p w:rsidR="00F6760A" w:rsidRPr="009430E6" w:rsidRDefault="00F6760A" w:rsidP="00364D81">
            <w:pPr>
              <w:pStyle w:val="ConsPlusNonformat"/>
              <w:jc w:val="both"/>
              <w:rPr>
                <w:rFonts w:ascii="Times New Roman" w:hAnsi="Times New Roman" w:cs="Times New Roman"/>
                <w:sz w:val="24"/>
                <w:szCs w:val="24"/>
              </w:rPr>
            </w:pPr>
            <w:r w:rsidRPr="009430E6">
              <w:rPr>
                <w:rFonts w:ascii="Times New Roman" w:hAnsi="Times New Roman" w:cs="Times New Roman"/>
                <w:sz w:val="24"/>
                <w:szCs w:val="24"/>
              </w:rPr>
              <w:t>ОК</w:t>
            </w:r>
            <w:r w:rsidR="00364D81">
              <w:rPr>
                <w:rFonts w:ascii="Times New Roman" w:hAnsi="Times New Roman" w:cs="Times New Roman"/>
                <w:sz w:val="24"/>
                <w:szCs w:val="24"/>
              </w:rPr>
              <w:t>ОПФ</w:t>
            </w:r>
            <w:r w:rsidR="009430E6">
              <w:rPr>
                <w:rFonts w:ascii="Times New Roman" w:hAnsi="Times New Roman" w:cs="Times New Roman"/>
                <w:sz w:val="24"/>
                <w:szCs w:val="24"/>
              </w:rPr>
              <w:t>________</w:t>
            </w:r>
            <w:r w:rsidRPr="009430E6">
              <w:rPr>
                <w:rFonts w:ascii="Times New Roman" w:hAnsi="Times New Roman" w:cs="Times New Roman"/>
                <w:sz w:val="24"/>
                <w:szCs w:val="24"/>
              </w:rPr>
              <w:t>ОКПД _______________</w:t>
            </w:r>
          </w:p>
          <w:p w:rsidR="00F6760A" w:rsidRPr="009430E6" w:rsidRDefault="00F6760A" w:rsidP="00364D81">
            <w:pPr>
              <w:pStyle w:val="ConsPlusNonformat"/>
              <w:jc w:val="both"/>
              <w:rPr>
                <w:rFonts w:ascii="Times New Roman" w:hAnsi="Times New Roman" w:cs="Times New Roman"/>
                <w:sz w:val="24"/>
                <w:szCs w:val="24"/>
              </w:rPr>
            </w:pPr>
            <w:r w:rsidRPr="009430E6">
              <w:rPr>
                <w:rFonts w:ascii="Times New Roman" w:hAnsi="Times New Roman" w:cs="Times New Roman"/>
                <w:sz w:val="24"/>
                <w:szCs w:val="24"/>
              </w:rPr>
              <w:t>Дата постановки на учет в налоговом органе: ________</w:t>
            </w:r>
            <w:r w:rsidR="009430E6">
              <w:rPr>
                <w:rFonts w:ascii="Times New Roman" w:hAnsi="Times New Roman" w:cs="Times New Roman"/>
                <w:sz w:val="24"/>
                <w:szCs w:val="24"/>
              </w:rPr>
              <w:t>_____________________</w:t>
            </w:r>
          </w:p>
        </w:tc>
      </w:tr>
      <w:tr w:rsidR="00F6760A" w:rsidRPr="009430E6">
        <w:tc>
          <w:tcPr>
            <w:tcW w:w="4539" w:type="dxa"/>
            <w:tcBorders>
              <w:top w:val="nil"/>
              <w:left w:val="nil"/>
              <w:bottom w:val="nil"/>
              <w:right w:val="nil"/>
            </w:tcBorders>
          </w:tcPr>
          <w:p w:rsidR="00F6760A" w:rsidRPr="009430E6" w:rsidRDefault="00364D81" w:rsidP="000A418A">
            <w:pPr>
              <w:tabs>
                <w:tab w:val="left" w:pos="10348"/>
              </w:tabs>
              <w:rPr>
                <w:rFonts w:ascii="Times New Roman" w:hAnsi="Times New Roman" w:cs="Times New Roman"/>
                <w:sz w:val="24"/>
                <w:szCs w:val="24"/>
              </w:rPr>
            </w:pPr>
            <w:r>
              <w:rPr>
                <w:rFonts w:ascii="Times New Roman" w:hAnsi="Times New Roman" w:cs="Times New Roman"/>
                <w:sz w:val="24"/>
                <w:szCs w:val="24"/>
              </w:rPr>
              <w:t>ЗАКАЗЧИК</w:t>
            </w:r>
          </w:p>
          <w:p w:rsidR="00F6760A" w:rsidRPr="009430E6" w:rsidRDefault="00F6760A" w:rsidP="000A418A">
            <w:pPr>
              <w:tabs>
                <w:tab w:val="left" w:pos="10348"/>
              </w:tabs>
              <w:rPr>
                <w:rFonts w:ascii="Times New Roman" w:hAnsi="Times New Roman" w:cs="Times New Roman"/>
                <w:sz w:val="24"/>
                <w:szCs w:val="24"/>
              </w:rPr>
            </w:pPr>
            <w:r w:rsidRPr="009430E6">
              <w:rPr>
                <w:rFonts w:ascii="Times New Roman" w:hAnsi="Times New Roman" w:cs="Times New Roman"/>
                <w:sz w:val="24"/>
                <w:szCs w:val="24"/>
              </w:rPr>
              <w:t>Директор</w:t>
            </w:r>
          </w:p>
          <w:p w:rsidR="00F6760A" w:rsidRPr="009430E6" w:rsidRDefault="00F6760A" w:rsidP="000A418A">
            <w:pPr>
              <w:tabs>
                <w:tab w:val="left" w:pos="10348"/>
              </w:tabs>
              <w:rPr>
                <w:rFonts w:ascii="Times New Roman" w:hAnsi="Times New Roman" w:cs="Times New Roman"/>
                <w:sz w:val="24"/>
                <w:szCs w:val="24"/>
              </w:rPr>
            </w:pPr>
            <w:r w:rsidRPr="009430E6">
              <w:rPr>
                <w:rFonts w:ascii="Times New Roman" w:hAnsi="Times New Roman" w:cs="Times New Roman"/>
                <w:sz w:val="24"/>
                <w:szCs w:val="24"/>
              </w:rPr>
              <w:t>_______________ Э.Н. Туканова</w:t>
            </w:r>
          </w:p>
          <w:p w:rsidR="00F6760A" w:rsidRPr="009430E6" w:rsidRDefault="00F6760A" w:rsidP="000A418A">
            <w:pPr>
              <w:tabs>
                <w:tab w:val="left" w:pos="10348"/>
              </w:tabs>
              <w:rPr>
                <w:rFonts w:ascii="Times New Roman" w:hAnsi="Times New Roman" w:cs="Times New Roman"/>
                <w:sz w:val="24"/>
                <w:szCs w:val="24"/>
              </w:rPr>
            </w:pPr>
            <w:r w:rsidRPr="009430E6">
              <w:rPr>
                <w:rFonts w:ascii="Times New Roman" w:hAnsi="Times New Roman" w:cs="Times New Roman"/>
                <w:sz w:val="24"/>
                <w:szCs w:val="24"/>
              </w:rPr>
              <w:t>«__» ___________20</w:t>
            </w:r>
            <w:r w:rsidR="009430E6">
              <w:rPr>
                <w:rFonts w:ascii="Times New Roman" w:hAnsi="Times New Roman" w:cs="Times New Roman"/>
                <w:sz w:val="24"/>
                <w:szCs w:val="24"/>
              </w:rPr>
              <w:t>20</w:t>
            </w:r>
            <w:r w:rsidRPr="009430E6">
              <w:rPr>
                <w:rFonts w:ascii="Times New Roman" w:hAnsi="Times New Roman" w:cs="Times New Roman"/>
                <w:sz w:val="24"/>
                <w:szCs w:val="24"/>
              </w:rPr>
              <w:t xml:space="preserve"> г.</w:t>
            </w:r>
          </w:p>
          <w:p w:rsidR="00F6760A" w:rsidRPr="009430E6" w:rsidRDefault="00F6760A" w:rsidP="000A418A">
            <w:pPr>
              <w:tabs>
                <w:tab w:val="left" w:pos="10348"/>
              </w:tabs>
              <w:rPr>
                <w:rFonts w:ascii="Times New Roman" w:hAnsi="Times New Roman" w:cs="Times New Roman"/>
                <w:sz w:val="24"/>
                <w:szCs w:val="24"/>
              </w:rPr>
            </w:pPr>
            <w:r w:rsidRPr="009430E6">
              <w:rPr>
                <w:rFonts w:ascii="Times New Roman" w:hAnsi="Times New Roman" w:cs="Times New Roman"/>
                <w:sz w:val="24"/>
                <w:szCs w:val="24"/>
              </w:rPr>
              <w:t>М.п.</w:t>
            </w:r>
          </w:p>
        </w:tc>
        <w:tc>
          <w:tcPr>
            <w:tcW w:w="4539" w:type="dxa"/>
            <w:tcBorders>
              <w:top w:val="nil"/>
              <w:left w:val="nil"/>
              <w:bottom w:val="nil"/>
              <w:right w:val="nil"/>
            </w:tcBorders>
          </w:tcPr>
          <w:p w:rsidR="00F6760A" w:rsidRPr="009430E6" w:rsidRDefault="00364D81" w:rsidP="000A418A">
            <w:pPr>
              <w:tabs>
                <w:tab w:val="left" w:pos="10348"/>
              </w:tabs>
              <w:rPr>
                <w:rFonts w:ascii="Times New Roman" w:hAnsi="Times New Roman" w:cs="Times New Roman"/>
                <w:sz w:val="24"/>
                <w:szCs w:val="24"/>
              </w:rPr>
            </w:pPr>
            <w:r>
              <w:rPr>
                <w:rFonts w:ascii="Times New Roman" w:hAnsi="Times New Roman" w:cs="Times New Roman"/>
                <w:sz w:val="24"/>
                <w:szCs w:val="24"/>
              </w:rPr>
              <w:t>ИСПОЛНИТЕЛЬ</w:t>
            </w:r>
          </w:p>
          <w:p w:rsidR="00F6760A" w:rsidRPr="009430E6" w:rsidRDefault="00F6760A" w:rsidP="000A418A">
            <w:pPr>
              <w:tabs>
                <w:tab w:val="left" w:pos="10348"/>
              </w:tabs>
              <w:rPr>
                <w:rFonts w:ascii="Times New Roman" w:hAnsi="Times New Roman" w:cs="Times New Roman"/>
                <w:sz w:val="24"/>
                <w:szCs w:val="24"/>
              </w:rPr>
            </w:pPr>
            <w:r w:rsidRPr="009430E6">
              <w:rPr>
                <w:rFonts w:ascii="Times New Roman" w:hAnsi="Times New Roman" w:cs="Times New Roman"/>
                <w:sz w:val="24"/>
                <w:szCs w:val="24"/>
              </w:rPr>
              <w:t>______________________________</w:t>
            </w:r>
          </w:p>
          <w:p w:rsidR="00F6760A" w:rsidRPr="009430E6" w:rsidRDefault="00F6760A" w:rsidP="000A418A">
            <w:pPr>
              <w:tabs>
                <w:tab w:val="left" w:pos="10348"/>
              </w:tabs>
              <w:rPr>
                <w:rFonts w:ascii="Times New Roman" w:hAnsi="Times New Roman" w:cs="Times New Roman"/>
                <w:sz w:val="24"/>
                <w:szCs w:val="24"/>
              </w:rPr>
            </w:pPr>
            <w:r w:rsidRPr="009430E6">
              <w:rPr>
                <w:rFonts w:ascii="Times New Roman" w:hAnsi="Times New Roman" w:cs="Times New Roman"/>
                <w:sz w:val="24"/>
                <w:szCs w:val="24"/>
              </w:rPr>
              <w:t>_________________/____________/</w:t>
            </w:r>
          </w:p>
          <w:p w:rsidR="00F6760A" w:rsidRPr="009430E6" w:rsidRDefault="00F6760A" w:rsidP="000A418A">
            <w:pPr>
              <w:tabs>
                <w:tab w:val="left" w:pos="10348"/>
              </w:tabs>
              <w:rPr>
                <w:rFonts w:ascii="Times New Roman" w:hAnsi="Times New Roman" w:cs="Times New Roman"/>
                <w:sz w:val="24"/>
                <w:szCs w:val="24"/>
              </w:rPr>
            </w:pPr>
            <w:r w:rsidRPr="009430E6">
              <w:rPr>
                <w:rFonts w:ascii="Times New Roman" w:hAnsi="Times New Roman" w:cs="Times New Roman"/>
                <w:sz w:val="24"/>
                <w:szCs w:val="24"/>
              </w:rPr>
              <w:t>«__» ___________20</w:t>
            </w:r>
            <w:r w:rsidR="009430E6">
              <w:rPr>
                <w:rFonts w:ascii="Times New Roman" w:hAnsi="Times New Roman" w:cs="Times New Roman"/>
                <w:sz w:val="24"/>
                <w:szCs w:val="24"/>
              </w:rPr>
              <w:t>20</w:t>
            </w:r>
            <w:r w:rsidRPr="009430E6">
              <w:rPr>
                <w:rFonts w:ascii="Times New Roman" w:hAnsi="Times New Roman" w:cs="Times New Roman"/>
                <w:sz w:val="24"/>
                <w:szCs w:val="24"/>
              </w:rPr>
              <w:t xml:space="preserve"> г.</w:t>
            </w:r>
          </w:p>
          <w:p w:rsidR="00F6760A" w:rsidRPr="009430E6" w:rsidRDefault="00F6760A" w:rsidP="000A418A">
            <w:pPr>
              <w:tabs>
                <w:tab w:val="left" w:pos="10348"/>
              </w:tabs>
              <w:rPr>
                <w:rFonts w:ascii="Times New Roman" w:hAnsi="Times New Roman" w:cs="Times New Roman"/>
                <w:sz w:val="24"/>
                <w:szCs w:val="24"/>
              </w:rPr>
            </w:pPr>
            <w:r w:rsidRPr="009430E6">
              <w:rPr>
                <w:rFonts w:ascii="Times New Roman" w:hAnsi="Times New Roman" w:cs="Times New Roman"/>
                <w:sz w:val="24"/>
                <w:szCs w:val="24"/>
              </w:rPr>
              <w:t>М.п.</w:t>
            </w:r>
          </w:p>
        </w:tc>
      </w:tr>
    </w:tbl>
    <w:p w:rsidR="00AF3187" w:rsidRDefault="00AF3187">
      <w:pPr>
        <w:pStyle w:val="ConsPlusNormal"/>
        <w:jc w:val="both"/>
        <w:rPr>
          <w:rFonts w:ascii="Times New Roman" w:hAnsi="Times New Roman" w:cs="Times New Roman"/>
          <w:sz w:val="24"/>
          <w:szCs w:val="24"/>
        </w:rPr>
      </w:pPr>
    </w:p>
    <w:p w:rsidR="000A418A" w:rsidRDefault="000A418A">
      <w:pPr>
        <w:pStyle w:val="ConsPlusNormal"/>
        <w:jc w:val="both"/>
        <w:rPr>
          <w:rFonts w:ascii="Times New Roman" w:hAnsi="Times New Roman" w:cs="Times New Roman"/>
          <w:sz w:val="24"/>
          <w:szCs w:val="24"/>
        </w:rPr>
      </w:pPr>
    </w:p>
    <w:p w:rsidR="002856AB" w:rsidRDefault="002856AB" w:rsidP="000A418A">
      <w:pPr>
        <w:pStyle w:val="ConsPlusNormal"/>
        <w:jc w:val="right"/>
        <w:outlineLvl w:val="1"/>
        <w:rPr>
          <w:rFonts w:ascii="Liberation Serif" w:hAnsi="Liberation Serif" w:cs="Times New Roman"/>
          <w:sz w:val="24"/>
          <w:szCs w:val="24"/>
        </w:rPr>
      </w:pPr>
    </w:p>
    <w:p w:rsidR="000772AA" w:rsidRPr="00046FC7" w:rsidRDefault="000772AA" w:rsidP="000772AA">
      <w:pPr>
        <w:spacing w:after="0" w:line="240" w:lineRule="auto"/>
        <w:ind w:left="7080" w:firstLine="708"/>
        <w:rPr>
          <w:rFonts w:ascii="Times New Roman" w:hAnsi="Times New Roman" w:cs="Times New Roman"/>
          <w:sz w:val="24"/>
          <w:szCs w:val="24"/>
        </w:rPr>
      </w:pPr>
      <w:r w:rsidRPr="00046FC7">
        <w:rPr>
          <w:rFonts w:ascii="Times New Roman" w:hAnsi="Times New Roman" w:cs="Times New Roman"/>
          <w:sz w:val="24"/>
          <w:szCs w:val="24"/>
        </w:rPr>
        <w:t>Приложение №1</w:t>
      </w:r>
      <w:r w:rsidRPr="00046FC7">
        <w:rPr>
          <w:rFonts w:ascii="Times New Roman" w:hAnsi="Times New Roman" w:cs="Times New Roman"/>
          <w:sz w:val="24"/>
          <w:szCs w:val="24"/>
        </w:rPr>
        <w:br/>
        <w:t xml:space="preserve">            контракту </w:t>
      </w:r>
      <w:r>
        <w:rPr>
          <w:rFonts w:ascii="Times New Roman" w:hAnsi="Times New Roman" w:cs="Times New Roman"/>
          <w:sz w:val="24"/>
          <w:szCs w:val="24"/>
        </w:rPr>
        <w:t>№ __________</w:t>
      </w:r>
    </w:p>
    <w:p w:rsidR="000772AA" w:rsidRPr="00046FC7" w:rsidRDefault="000772AA" w:rsidP="000772AA">
      <w:pPr>
        <w:spacing w:after="0" w:line="240" w:lineRule="auto"/>
        <w:ind w:left="3969" w:firstLine="142"/>
        <w:jc w:val="right"/>
        <w:rPr>
          <w:rFonts w:ascii="Times New Roman" w:hAnsi="Times New Roman" w:cs="Times New Roman"/>
          <w:sz w:val="24"/>
          <w:szCs w:val="24"/>
        </w:rPr>
      </w:pPr>
      <w:r>
        <w:rPr>
          <w:rFonts w:ascii="Times New Roman" w:hAnsi="Times New Roman" w:cs="Times New Roman"/>
          <w:sz w:val="24"/>
          <w:szCs w:val="24"/>
        </w:rPr>
        <w:t xml:space="preserve">   </w:t>
      </w:r>
      <w:r w:rsidRPr="00046FC7">
        <w:rPr>
          <w:rFonts w:ascii="Times New Roman" w:hAnsi="Times New Roman" w:cs="Times New Roman"/>
          <w:sz w:val="24"/>
          <w:szCs w:val="24"/>
        </w:rPr>
        <w:t>от  «____» ________ 2020 г.</w:t>
      </w:r>
    </w:p>
    <w:p w:rsidR="000772AA" w:rsidRPr="00046FC7" w:rsidRDefault="000772AA" w:rsidP="000772AA">
      <w:pPr>
        <w:tabs>
          <w:tab w:val="left" w:pos="993"/>
        </w:tabs>
        <w:spacing w:after="0" w:line="240" w:lineRule="auto"/>
        <w:jc w:val="center"/>
        <w:rPr>
          <w:rFonts w:ascii="Times New Roman" w:hAnsi="Times New Roman" w:cs="Times New Roman"/>
          <w:sz w:val="24"/>
          <w:szCs w:val="24"/>
        </w:rPr>
      </w:pPr>
      <w:r w:rsidRPr="00046FC7">
        <w:rPr>
          <w:rFonts w:ascii="Times New Roman" w:hAnsi="Times New Roman" w:cs="Times New Roman"/>
          <w:sz w:val="24"/>
          <w:szCs w:val="24"/>
        </w:rPr>
        <w:t xml:space="preserve"> </w:t>
      </w:r>
    </w:p>
    <w:p w:rsidR="000772AA" w:rsidRPr="00046FC7" w:rsidRDefault="000772AA" w:rsidP="000772AA">
      <w:pPr>
        <w:tabs>
          <w:tab w:val="left" w:pos="993"/>
        </w:tabs>
        <w:spacing w:after="0" w:line="240" w:lineRule="auto"/>
        <w:jc w:val="center"/>
        <w:rPr>
          <w:rFonts w:ascii="Liberation Serif" w:hAnsi="Liberation Serif"/>
          <w:b/>
          <w:sz w:val="24"/>
          <w:szCs w:val="24"/>
        </w:rPr>
      </w:pPr>
      <w:r w:rsidRPr="00046FC7">
        <w:rPr>
          <w:rFonts w:ascii="Liberation Serif" w:hAnsi="Liberation Serif"/>
          <w:b/>
          <w:sz w:val="24"/>
          <w:szCs w:val="24"/>
        </w:rPr>
        <w:t>Техническое задание</w:t>
      </w:r>
    </w:p>
    <w:p w:rsidR="000772AA" w:rsidRPr="00046FC7" w:rsidRDefault="000772AA" w:rsidP="000772AA">
      <w:pPr>
        <w:jc w:val="both"/>
        <w:rPr>
          <w:rFonts w:ascii="Times New Roman" w:hAnsi="Times New Roman" w:cs="Times New Roman"/>
          <w:color w:val="000000"/>
          <w:sz w:val="20"/>
          <w:szCs w:val="20"/>
        </w:rPr>
      </w:pPr>
      <w:r w:rsidRPr="00046FC7">
        <w:rPr>
          <w:rFonts w:ascii="Liberation Serif" w:hAnsi="Liberation Serif" w:cs="Times New Roman"/>
          <w:b/>
          <w:sz w:val="24"/>
          <w:szCs w:val="24"/>
        </w:rPr>
        <w:t xml:space="preserve">на оказание услуг по проведению презентации туристского потенциала Свердловской области в рамках </w:t>
      </w:r>
      <w:r w:rsidRPr="00046FC7">
        <w:rPr>
          <w:rFonts w:ascii="Liberation Serif" w:hAnsi="Liberation Serif" w:cs="Times New Roman"/>
          <w:b/>
          <w:color w:val="000000"/>
          <w:sz w:val="24"/>
          <w:szCs w:val="20"/>
          <w:lang w:val="en-US"/>
        </w:rPr>
        <w:t>XV</w:t>
      </w:r>
      <w:r w:rsidRPr="00046FC7">
        <w:rPr>
          <w:rFonts w:ascii="Liberation Serif" w:hAnsi="Liberation Serif" w:cs="Times New Roman"/>
          <w:b/>
          <w:color w:val="000000"/>
          <w:sz w:val="24"/>
          <w:szCs w:val="20"/>
        </w:rPr>
        <w:t xml:space="preserve"> Международной туристической выставки «Интурмаркет» 12-14.03.2020 г. Москва</w:t>
      </w:r>
    </w:p>
    <w:p w:rsidR="000772AA" w:rsidRPr="00046FC7" w:rsidRDefault="000772AA" w:rsidP="000772AA">
      <w:pPr>
        <w:spacing w:after="0" w:line="240" w:lineRule="auto"/>
        <w:jc w:val="center"/>
        <w:rPr>
          <w:rFonts w:ascii="Liberation Serif" w:hAnsi="Liberation Serif" w:cs="Times New Roman"/>
          <w:color w:val="000000"/>
          <w:sz w:val="24"/>
          <w:szCs w:val="20"/>
        </w:rPr>
      </w:pPr>
    </w:p>
    <w:p w:rsidR="000772AA" w:rsidRPr="00046FC7" w:rsidRDefault="000772AA" w:rsidP="000772AA">
      <w:pPr>
        <w:spacing w:after="0" w:line="240" w:lineRule="auto"/>
        <w:jc w:val="center"/>
        <w:rPr>
          <w:rFonts w:ascii="Liberation Serif" w:hAnsi="Liberation Serif" w:cs="Times New Roman"/>
          <w:b/>
          <w:sz w:val="24"/>
          <w:szCs w:val="24"/>
        </w:rPr>
      </w:pPr>
    </w:p>
    <w:p w:rsidR="000772AA" w:rsidRPr="00046FC7" w:rsidRDefault="000772AA" w:rsidP="000772AA">
      <w:pPr>
        <w:spacing w:after="0" w:line="240" w:lineRule="auto"/>
        <w:jc w:val="both"/>
        <w:rPr>
          <w:rFonts w:ascii="Liberation Serif" w:hAnsi="Liberation Serif" w:cs="Times New Roman"/>
          <w:sz w:val="24"/>
          <w:szCs w:val="24"/>
        </w:rPr>
      </w:pPr>
      <w:r w:rsidRPr="00046FC7">
        <w:rPr>
          <w:rFonts w:ascii="Liberation Serif" w:hAnsi="Liberation Serif" w:cs="Times New Roman"/>
          <w:b/>
          <w:sz w:val="24"/>
          <w:szCs w:val="24"/>
        </w:rPr>
        <w:t>Заказчик:</w:t>
      </w:r>
      <w:r w:rsidRPr="00046FC7">
        <w:rPr>
          <w:rFonts w:ascii="Liberation Serif" w:hAnsi="Liberation Serif" w:cs="Times New Roman"/>
          <w:sz w:val="24"/>
          <w:szCs w:val="24"/>
        </w:rPr>
        <w:t xml:space="preserve"> Государственное бюджетное учреждение Свердловской области «Центр развития туризма Свердловской области» (ГБУ СО «ЦРТ СО»), Российская Федерация, 620014, Свердловская обл., г. Екатеринбург, ул. Московская, 11, 2 этаж, тел.: 8 (343) 350-05-25, </w:t>
      </w:r>
      <w:r w:rsidRPr="00046FC7">
        <w:rPr>
          <w:rFonts w:ascii="Liberation Serif" w:hAnsi="Liberation Serif" w:cs="Times New Roman"/>
          <w:sz w:val="24"/>
          <w:szCs w:val="24"/>
          <w:lang w:val="en-US"/>
        </w:rPr>
        <w:t>e</w:t>
      </w:r>
      <w:r w:rsidRPr="00046FC7">
        <w:rPr>
          <w:rFonts w:ascii="Liberation Serif" w:hAnsi="Liberation Serif" w:cs="Times New Roman"/>
          <w:sz w:val="24"/>
          <w:szCs w:val="24"/>
        </w:rPr>
        <w:t>-</w:t>
      </w:r>
      <w:r w:rsidRPr="00046FC7">
        <w:rPr>
          <w:rFonts w:ascii="Liberation Serif" w:hAnsi="Liberation Serif" w:cs="Times New Roman"/>
          <w:sz w:val="24"/>
          <w:szCs w:val="24"/>
          <w:lang w:val="en-US"/>
        </w:rPr>
        <w:t>mail</w:t>
      </w:r>
      <w:r w:rsidRPr="00046FC7">
        <w:rPr>
          <w:rFonts w:ascii="Liberation Serif" w:hAnsi="Liberation Serif" w:cs="Times New Roman"/>
          <w:sz w:val="24"/>
          <w:szCs w:val="24"/>
        </w:rPr>
        <w:t xml:space="preserve">: </w:t>
      </w:r>
      <w:hyperlink r:id="rId26" w:history="1">
        <w:r w:rsidRPr="00046FC7">
          <w:rPr>
            <w:rFonts w:ascii="Liberation Serif" w:hAnsi="Liberation Serif" w:cs="Times New Roman"/>
            <w:color w:val="0000FF"/>
            <w:sz w:val="24"/>
            <w:szCs w:val="24"/>
            <w:u w:val="single"/>
            <w:lang w:val="en-US"/>
          </w:rPr>
          <w:t>crt</w:t>
        </w:r>
        <w:r w:rsidRPr="00046FC7">
          <w:rPr>
            <w:rFonts w:ascii="Liberation Serif" w:hAnsi="Liberation Serif" w:cs="Times New Roman"/>
            <w:color w:val="0000FF"/>
            <w:sz w:val="24"/>
            <w:szCs w:val="24"/>
            <w:u w:val="single"/>
          </w:rPr>
          <w:t>@</w:t>
        </w:r>
        <w:r w:rsidRPr="00046FC7">
          <w:rPr>
            <w:rFonts w:ascii="Liberation Serif" w:hAnsi="Liberation Serif" w:cs="Times New Roman"/>
            <w:color w:val="0000FF"/>
            <w:sz w:val="24"/>
            <w:szCs w:val="24"/>
            <w:u w:val="single"/>
            <w:lang w:val="en-US"/>
          </w:rPr>
          <w:t>gotoural</w:t>
        </w:r>
        <w:r w:rsidRPr="00046FC7">
          <w:rPr>
            <w:rFonts w:ascii="Liberation Serif" w:hAnsi="Liberation Serif" w:cs="Times New Roman"/>
            <w:color w:val="0000FF"/>
            <w:sz w:val="24"/>
            <w:szCs w:val="24"/>
            <w:u w:val="single"/>
          </w:rPr>
          <w:t>.</w:t>
        </w:r>
      </w:hyperlink>
      <w:r w:rsidRPr="00046FC7">
        <w:rPr>
          <w:rFonts w:ascii="Liberation Serif" w:hAnsi="Liberation Serif" w:cs="Times New Roman"/>
          <w:color w:val="0000FF"/>
          <w:sz w:val="24"/>
          <w:szCs w:val="24"/>
          <w:u w:val="single"/>
          <w:lang w:val="en-US"/>
        </w:rPr>
        <w:t>com</w:t>
      </w:r>
      <w:r w:rsidRPr="00046FC7">
        <w:rPr>
          <w:rFonts w:ascii="Liberation Serif" w:hAnsi="Liberation Serif" w:cs="Times New Roman"/>
          <w:sz w:val="24"/>
          <w:szCs w:val="24"/>
        </w:rPr>
        <w:t>. Адрес организации в сети Интернет:</w:t>
      </w:r>
      <w:r w:rsidRPr="00046FC7">
        <w:rPr>
          <w:rFonts w:ascii="Liberation Serif" w:hAnsi="Liberation Serif" w:cs="Times New Roman"/>
          <w:b/>
          <w:sz w:val="24"/>
          <w:szCs w:val="24"/>
        </w:rPr>
        <w:t xml:space="preserve"> </w:t>
      </w:r>
      <w:r w:rsidRPr="00046FC7">
        <w:rPr>
          <w:rFonts w:ascii="Liberation Serif" w:hAnsi="Liberation Serif" w:cs="Times New Roman"/>
          <w:sz w:val="24"/>
          <w:szCs w:val="24"/>
        </w:rPr>
        <w:t>gotoural.com.</w:t>
      </w:r>
    </w:p>
    <w:p w:rsidR="000772AA" w:rsidRPr="00046FC7" w:rsidRDefault="000772AA" w:rsidP="000772AA">
      <w:pPr>
        <w:spacing w:after="0" w:line="240" w:lineRule="auto"/>
        <w:ind w:firstLine="709"/>
        <w:jc w:val="both"/>
        <w:rPr>
          <w:rFonts w:ascii="Liberation Serif" w:hAnsi="Liberation Serif" w:cs="Times New Roman"/>
          <w:sz w:val="24"/>
          <w:szCs w:val="24"/>
        </w:rPr>
      </w:pPr>
    </w:p>
    <w:p w:rsidR="000772AA" w:rsidRPr="00046FC7" w:rsidRDefault="000772AA" w:rsidP="000772AA">
      <w:pPr>
        <w:jc w:val="both"/>
        <w:rPr>
          <w:rFonts w:ascii="Times New Roman" w:hAnsi="Times New Roman" w:cs="Times New Roman"/>
          <w:color w:val="000000"/>
          <w:sz w:val="20"/>
          <w:szCs w:val="20"/>
        </w:rPr>
      </w:pPr>
      <w:r w:rsidRPr="00046FC7">
        <w:rPr>
          <w:rFonts w:ascii="Liberation Serif" w:eastAsia="Calibri" w:hAnsi="Liberation Serif" w:cs="Times New Roman"/>
          <w:b/>
          <w:sz w:val="24"/>
          <w:szCs w:val="24"/>
        </w:rPr>
        <w:t>Предмет контракта:</w:t>
      </w:r>
      <w:r w:rsidRPr="00046FC7">
        <w:rPr>
          <w:rFonts w:ascii="Liberation Serif" w:eastAsia="Calibri" w:hAnsi="Liberation Serif" w:cs="Times New Roman"/>
          <w:sz w:val="24"/>
          <w:szCs w:val="24"/>
        </w:rPr>
        <w:t xml:space="preserve"> </w:t>
      </w:r>
      <w:r w:rsidRPr="00046FC7">
        <w:rPr>
          <w:rFonts w:ascii="Liberation Serif" w:hAnsi="Liberation Serif" w:cs="Times New Roman"/>
          <w:sz w:val="24"/>
          <w:szCs w:val="24"/>
        </w:rPr>
        <w:t xml:space="preserve">оказание услуг по проведению презентации туристского потенциала Свердловской области в рамках </w:t>
      </w:r>
      <w:r w:rsidRPr="00046FC7">
        <w:rPr>
          <w:rFonts w:ascii="Liberation Serif" w:hAnsi="Liberation Serif" w:cs="Times New Roman"/>
          <w:color w:val="000000"/>
          <w:sz w:val="24"/>
          <w:szCs w:val="20"/>
          <w:lang w:val="en-US"/>
        </w:rPr>
        <w:t>XV</w:t>
      </w:r>
      <w:r w:rsidRPr="00046FC7">
        <w:rPr>
          <w:rFonts w:ascii="Liberation Serif" w:hAnsi="Liberation Serif" w:cs="Times New Roman"/>
          <w:color w:val="000000"/>
          <w:sz w:val="24"/>
          <w:szCs w:val="20"/>
        </w:rPr>
        <w:t xml:space="preserve">  Международной туристической выставки «Интурмаркет» 12-14.03.2020 г. Москва</w:t>
      </w:r>
    </w:p>
    <w:p w:rsidR="000772AA" w:rsidRPr="00046FC7" w:rsidRDefault="000772AA" w:rsidP="000772AA">
      <w:pPr>
        <w:spacing w:after="0" w:line="240" w:lineRule="auto"/>
        <w:jc w:val="both"/>
        <w:rPr>
          <w:rFonts w:ascii="Liberation Serif" w:hAnsi="Liberation Serif" w:cs="Times New Roman"/>
          <w:sz w:val="24"/>
          <w:szCs w:val="24"/>
        </w:rPr>
      </w:pPr>
    </w:p>
    <w:p w:rsidR="000772AA" w:rsidRPr="00046FC7" w:rsidRDefault="000772AA" w:rsidP="000772AA">
      <w:pPr>
        <w:spacing w:after="0" w:line="240" w:lineRule="auto"/>
        <w:jc w:val="both"/>
        <w:rPr>
          <w:rFonts w:ascii="Liberation Serif" w:hAnsi="Liberation Serif" w:cs="Times New Roman"/>
          <w:sz w:val="24"/>
          <w:szCs w:val="24"/>
        </w:rPr>
      </w:pPr>
      <w:r w:rsidRPr="00046FC7">
        <w:rPr>
          <w:rFonts w:ascii="Liberation Serif" w:hAnsi="Liberation Serif" w:cs="Times New Roman"/>
          <w:b/>
          <w:sz w:val="24"/>
          <w:szCs w:val="24"/>
        </w:rPr>
        <w:t>Источник финансирования:</w:t>
      </w:r>
      <w:r w:rsidRPr="00046FC7">
        <w:rPr>
          <w:rFonts w:ascii="Liberation Serif" w:hAnsi="Liberation Serif" w:cs="Times New Roman"/>
          <w:sz w:val="24"/>
          <w:szCs w:val="24"/>
        </w:rPr>
        <w:t xml:space="preserve"> средства бюджета Свердловской области в рамках мероприятия 4.80. «Проведение презентаций туристского потенциала Свердловской области </w:t>
      </w:r>
      <w:r w:rsidRPr="00046FC7">
        <w:rPr>
          <w:rFonts w:ascii="Liberation Serif" w:hAnsi="Liberation Serif" w:cs="Times New Roman"/>
          <w:sz w:val="24"/>
          <w:szCs w:val="24"/>
        </w:rPr>
        <w:br/>
        <w:t xml:space="preserve">в рамках международных, российских и региональных туристских выставках, конференций </w:t>
      </w:r>
      <w:r w:rsidRPr="00046FC7">
        <w:rPr>
          <w:rFonts w:ascii="Liberation Serif" w:hAnsi="Liberation Serif" w:cs="Times New Roman"/>
          <w:sz w:val="24"/>
          <w:szCs w:val="24"/>
        </w:rPr>
        <w:br/>
        <w:t xml:space="preserve">и форумов» (субсидии государственному бюджетному учреждению Свердловской области «Центр развития туризма Свердловской области») подпрограммы «Индустрия туризма» государственной программы «Повышение инвестиционной привлекательности Свердловской области до 2024 года», утвержденной постановлением Правительства Свердловской области </w:t>
      </w:r>
      <w:r w:rsidRPr="00046FC7">
        <w:rPr>
          <w:rFonts w:ascii="Liberation Serif" w:hAnsi="Liberation Serif" w:cs="Times New Roman"/>
          <w:sz w:val="24"/>
          <w:szCs w:val="24"/>
        </w:rPr>
        <w:br/>
        <w:t>от 17.11.2014 №1002-ПП.</w:t>
      </w:r>
    </w:p>
    <w:p w:rsidR="000772AA" w:rsidRPr="00046FC7" w:rsidRDefault="000772AA" w:rsidP="000772AA">
      <w:pPr>
        <w:spacing w:after="0"/>
        <w:jc w:val="both"/>
        <w:rPr>
          <w:rFonts w:ascii="Liberation Serif" w:hAnsi="Liberation Serif" w:cs="Times New Roman"/>
          <w:b/>
          <w:sz w:val="24"/>
          <w:szCs w:val="24"/>
        </w:rPr>
      </w:pPr>
    </w:p>
    <w:p w:rsidR="000772AA" w:rsidRPr="000772AA" w:rsidRDefault="000772AA" w:rsidP="000772AA">
      <w:pPr>
        <w:jc w:val="both"/>
        <w:rPr>
          <w:rFonts w:ascii="Liberation Serif" w:hAnsi="Liberation Serif"/>
          <w:sz w:val="24"/>
          <w:szCs w:val="24"/>
        </w:rPr>
      </w:pPr>
      <w:r w:rsidRPr="000772AA">
        <w:rPr>
          <w:rFonts w:ascii="Liberation Serif" w:hAnsi="Liberation Serif" w:cs="Times New Roman"/>
          <w:b/>
          <w:sz w:val="24"/>
          <w:szCs w:val="24"/>
        </w:rPr>
        <w:t>Начальная (максимальная) цена контракта</w:t>
      </w:r>
      <w:r w:rsidRPr="000772AA">
        <w:rPr>
          <w:rFonts w:ascii="Liberation Serif" w:hAnsi="Liberation Serif" w:cs="Times New Roman"/>
          <w:sz w:val="24"/>
          <w:szCs w:val="24"/>
        </w:rPr>
        <w:t xml:space="preserve"> </w:t>
      </w:r>
      <w:r w:rsidRPr="000772AA">
        <w:rPr>
          <w:rFonts w:ascii="Liberation Serif" w:hAnsi="Liberation Serif"/>
          <w:sz w:val="24"/>
          <w:szCs w:val="24"/>
        </w:rPr>
        <w:t>600 000,00 (Шестьсот тысяч) рублей 00 копеек, обеспечение исполнения контракта 10% от начальной (максимальной) цены контракта – 60 000,00 (Шестьдесят тысяч) рублей 00 копеек.</w:t>
      </w:r>
    </w:p>
    <w:p w:rsidR="000772AA" w:rsidRPr="00046FC7" w:rsidRDefault="000772AA" w:rsidP="000772AA">
      <w:pPr>
        <w:spacing w:after="0" w:line="240" w:lineRule="auto"/>
        <w:jc w:val="both"/>
        <w:rPr>
          <w:rFonts w:ascii="Liberation Serif" w:hAnsi="Liberation Serif" w:cs="Times New Roman"/>
          <w:b/>
          <w:sz w:val="24"/>
          <w:szCs w:val="24"/>
        </w:rPr>
      </w:pPr>
      <w:r w:rsidRPr="00046FC7">
        <w:rPr>
          <w:rFonts w:ascii="Liberation Serif" w:hAnsi="Liberation Serif" w:cs="Times New Roman"/>
          <w:b/>
          <w:sz w:val="24"/>
          <w:szCs w:val="24"/>
        </w:rPr>
        <w:t>Порядок формирования цены:</w:t>
      </w:r>
      <w:r w:rsidRPr="00046FC7">
        <w:rPr>
          <w:rFonts w:ascii="Liberation Serif" w:hAnsi="Liberation Serif" w:cs="Times New Roman"/>
          <w:sz w:val="24"/>
          <w:szCs w:val="24"/>
        </w:rPr>
        <w:t xml:space="preserve"> цена контракта формируется с учетом транспортных расходов, налогов и иных обязательных платежей в бюджеты бюджетной системы Российской Федерации, включает в себя оплату услуг, стоимость необходимых расходных материалов и иные расходы, связанные с исполнением Исполнителем принятых на себя обязательств по контракту.</w:t>
      </w:r>
      <w:r w:rsidRPr="00046FC7">
        <w:rPr>
          <w:rFonts w:ascii="Liberation Serif" w:hAnsi="Liberation Serif" w:cs="Times New Roman"/>
          <w:b/>
          <w:sz w:val="24"/>
          <w:szCs w:val="24"/>
        </w:rPr>
        <w:tab/>
      </w:r>
    </w:p>
    <w:p w:rsidR="000772AA" w:rsidRPr="00046FC7" w:rsidRDefault="000772AA" w:rsidP="000772AA">
      <w:pPr>
        <w:spacing w:after="0" w:line="240" w:lineRule="auto"/>
        <w:jc w:val="both"/>
        <w:rPr>
          <w:rFonts w:ascii="Liberation Serif" w:hAnsi="Liberation Serif" w:cs="Times New Roman"/>
          <w:b/>
          <w:sz w:val="24"/>
          <w:szCs w:val="24"/>
        </w:rPr>
      </w:pPr>
    </w:p>
    <w:p w:rsidR="000772AA" w:rsidRPr="00046FC7" w:rsidRDefault="000772AA" w:rsidP="000772AA">
      <w:pPr>
        <w:spacing w:after="0" w:line="240" w:lineRule="auto"/>
        <w:jc w:val="both"/>
        <w:rPr>
          <w:rFonts w:ascii="Liberation Serif" w:hAnsi="Liberation Serif" w:cs="Times New Roman"/>
          <w:sz w:val="24"/>
          <w:szCs w:val="24"/>
        </w:rPr>
      </w:pPr>
      <w:r w:rsidRPr="00046FC7">
        <w:rPr>
          <w:rFonts w:ascii="Liberation Serif" w:hAnsi="Liberation Serif" w:cs="Times New Roman"/>
          <w:b/>
          <w:sz w:val="24"/>
          <w:szCs w:val="24"/>
        </w:rPr>
        <w:t xml:space="preserve">Цель оказания услуг: </w:t>
      </w:r>
      <w:r w:rsidRPr="00046FC7">
        <w:rPr>
          <w:rFonts w:ascii="Liberation Serif" w:hAnsi="Liberation Serif" w:cs="Times New Roman"/>
          <w:sz w:val="24"/>
          <w:szCs w:val="24"/>
        </w:rPr>
        <w:t xml:space="preserve">создание условий для устойчивого развития въездного и внутреннего туризма </w:t>
      </w:r>
      <w:r w:rsidRPr="00046FC7">
        <w:rPr>
          <w:rFonts w:ascii="Liberation Serif" w:hAnsi="Liberation Serif" w:cs="Times New Roman"/>
          <w:sz w:val="24"/>
          <w:szCs w:val="24"/>
        </w:rPr>
        <w:br/>
        <w:t>в Свердловской области.</w:t>
      </w:r>
    </w:p>
    <w:p w:rsidR="000772AA" w:rsidRPr="00046FC7" w:rsidRDefault="000772AA" w:rsidP="000772AA">
      <w:pPr>
        <w:spacing w:after="0" w:line="240" w:lineRule="auto"/>
        <w:jc w:val="both"/>
        <w:rPr>
          <w:rFonts w:ascii="Liberation Serif" w:hAnsi="Liberation Serif" w:cs="Times New Roman"/>
          <w:b/>
          <w:sz w:val="24"/>
          <w:szCs w:val="24"/>
        </w:rPr>
      </w:pPr>
    </w:p>
    <w:p w:rsidR="000772AA" w:rsidRPr="00046FC7" w:rsidRDefault="000772AA" w:rsidP="000772AA">
      <w:pPr>
        <w:pStyle w:val="a4"/>
        <w:spacing w:after="0" w:line="276" w:lineRule="auto"/>
        <w:ind w:left="0"/>
        <w:jc w:val="both"/>
        <w:rPr>
          <w:rFonts w:ascii="Liberation Serif" w:hAnsi="Liberation Serif"/>
          <w:b/>
          <w:sz w:val="24"/>
          <w:szCs w:val="24"/>
        </w:rPr>
      </w:pPr>
      <w:r w:rsidRPr="00046FC7">
        <w:rPr>
          <w:rFonts w:ascii="Liberation Serif" w:hAnsi="Liberation Serif"/>
          <w:b/>
          <w:sz w:val="24"/>
          <w:szCs w:val="24"/>
        </w:rPr>
        <w:t>Задачи оказания услуг:</w:t>
      </w:r>
    </w:p>
    <w:p w:rsidR="000772AA" w:rsidRPr="00046FC7" w:rsidRDefault="000772AA" w:rsidP="000772AA">
      <w:pPr>
        <w:pStyle w:val="a4"/>
        <w:widowControl w:val="0"/>
        <w:numPr>
          <w:ilvl w:val="0"/>
          <w:numId w:val="1"/>
        </w:numPr>
        <w:spacing w:after="0" w:line="276" w:lineRule="auto"/>
        <w:ind w:left="567" w:hanging="283"/>
        <w:jc w:val="both"/>
        <w:rPr>
          <w:rFonts w:ascii="Liberation Serif" w:hAnsi="Liberation Serif"/>
          <w:sz w:val="24"/>
          <w:szCs w:val="24"/>
          <w:lang w:eastAsia="en-US"/>
        </w:rPr>
      </w:pPr>
      <w:r w:rsidRPr="00046FC7">
        <w:rPr>
          <w:rFonts w:ascii="Liberation Serif" w:hAnsi="Liberation Serif"/>
          <w:sz w:val="24"/>
          <w:szCs w:val="24"/>
        </w:rPr>
        <w:t>продвижение туристских продуктов Свердловской области на  российском и международном туристских рынках;</w:t>
      </w:r>
    </w:p>
    <w:p w:rsidR="000772AA" w:rsidRPr="00046FC7" w:rsidRDefault="000772AA" w:rsidP="000772AA">
      <w:pPr>
        <w:pStyle w:val="a4"/>
        <w:widowControl w:val="0"/>
        <w:numPr>
          <w:ilvl w:val="0"/>
          <w:numId w:val="1"/>
        </w:numPr>
        <w:spacing w:after="0" w:line="276" w:lineRule="auto"/>
        <w:ind w:left="567" w:hanging="283"/>
        <w:jc w:val="both"/>
        <w:rPr>
          <w:rFonts w:ascii="Liberation Serif" w:hAnsi="Liberation Serif"/>
          <w:sz w:val="24"/>
          <w:szCs w:val="24"/>
        </w:rPr>
      </w:pPr>
      <w:r w:rsidRPr="00046FC7">
        <w:rPr>
          <w:rFonts w:ascii="Liberation Serif" w:hAnsi="Liberation Serif"/>
          <w:sz w:val="24"/>
          <w:szCs w:val="24"/>
        </w:rPr>
        <w:t>формирование имиджа Свердловской области как привлекательного туристского региона;</w:t>
      </w:r>
    </w:p>
    <w:p w:rsidR="000772AA" w:rsidRPr="00046FC7" w:rsidRDefault="000772AA" w:rsidP="000772AA">
      <w:pPr>
        <w:pStyle w:val="a4"/>
        <w:widowControl w:val="0"/>
        <w:numPr>
          <w:ilvl w:val="0"/>
          <w:numId w:val="1"/>
        </w:numPr>
        <w:spacing w:after="0" w:line="276" w:lineRule="auto"/>
        <w:ind w:left="567" w:hanging="283"/>
        <w:jc w:val="both"/>
        <w:rPr>
          <w:rFonts w:ascii="Liberation Serif" w:hAnsi="Liberation Serif"/>
          <w:sz w:val="24"/>
          <w:szCs w:val="24"/>
        </w:rPr>
      </w:pPr>
      <w:r w:rsidRPr="00046FC7">
        <w:rPr>
          <w:rFonts w:ascii="Liberation Serif" w:hAnsi="Liberation Serif"/>
          <w:sz w:val="24"/>
          <w:szCs w:val="24"/>
        </w:rPr>
        <w:t>знакомство российских туристов с туристскими объектами и событийными мероприятиями Свердловской области.</w:t>
      </w:r>
    </w:p>
    <w:p w:rsidR="000772AA" w:rsidRPr="00046FC7" w:rsidRDefault="000772AA" w:rsidP="000772AA">
      <w:pPr>
        <w:pStyle w:val="a8"/>
        <w:numPr>
          <w:ilvl w:val="0"/>
          <w:numId w:val="1"/>
        </w:numPr>
        <w:tabs>
          <w:tab w:val="left" w:pos="993"/>
        </w:tabs>
        <w:ind w:right="113"/>
        <w:rPr>
          <w:rFonts w:ascii="Liberation Serif" w:hAnsi="Liberation Serif"/>
        </w:rPr>
      </w:pPr>
      <w:r w:rsidRPr="00046FC7">
        <w:rPr>
          <w:rFonts w:ascii="Liberation Serif" w:hAnsi="Liberation Serif"/>
        </w:rPr>
        <w:t>популяризация туризма в Свердловской области (презентация объектов показа, туристских маршрутов, возможностей по размещению и отдыху).</w:t>
      </w:r>
    </w:p>
    <w:p w:rsidR="000772AA" w:rsidRPr="00046FC7" w:rsidRDefault="000772AA" w:rsidP="000772AA">
      <w:pPr>
        <w:pStyle w:val="a4"/>
        <w:widowControl w:val="0"/>
        <w:spacing w:after="0" w:line="276" w:lineRule="auto"/>
        <w:ind w:left="567"/>
        <w:jc w:val="both"/>
        <w:rPr>
          <w:rFonts w:ascii="Liberation Serif" w:hAnsi="Liberation Serif"/>
          <w:sz w:val="24"/>
          <w:szCs w:val="24"/>
        </w:rPr>
      </w:pPr>
    </w:p>
    <w:p w:rsidR="000772AA" w:rsidRPr="00046FC7" w:rsidRDefault="000772AA" w:rsidP="000772AA">
      <w:pPr>
        <w:widowControl w:val="0"/>
        <w:spacing w:after="0" w:line="240" w:lineRule="auto"/>
        <w:ind w:left="-113"/>
        <w:jc w:val="both"/>
        <w:rPr>
          <w:rFonts w:ascii="Liberation Serif" w:hAnsi="Liberation Serif" w:cs="Times New Roman"/>
          <w:sz w:val="24"/>
          <w:szCs w:val="24"/>
        </w:rPr>
      </w:pPr>
    </w:p>
    <w:p w:rsidR="000772AA" w:rsidRPr="00046FC7" w:rsidRDefault="000772AA" w:rsidP="000772AA">
      <w:pPr>
        <w:widowControl w:val="0"/>
        <w:spacing w:after="0" w:line="240" w:lineRule="auto"/>
        <w:ind w:left="-113"/>
        <w:jc w:val="both"/>
        <w:rPr>
          <w:rFonts w:ascii="Liberation Serif" w:hAnsi="Liberation Serif" w:cs="Times New Roman"/>
          <w:sz w:val="24"/>
          <w:szCs w:val="24"/>
        </w:rPr>
      </w:pPr>
      <w:r w:rsidRPr="00046FC7">
        <w:rPr>
          <w:rFonts w:ascii="Liberation Serif" w:hAnsi="Liberation Serif" w:cs="Times New Roman"/>
          <w:b/>
          <w:bCs/>
          <w:sz w:val="24"/>
          <w:szCs w:val="24"/>
        </w:rPr>
        <w:t>Объем и содержание услуг:</w:t>
      </w:r>
    </w:p>
    <w:p w:rsidR="000772AA" w:rsidRPr="00046FC7" w:rsidRDefault="000772AA" w:rsidP="000772AA">
      <w:pPr>
        <w:jc w:val="both"/>
        <w:rPr>
          <w:rFonts w:ascii="Times New Roman" w:hAnsi="Times New Roman" w:cs="Times New Roman"/>
          <w:color w:val="000000"/>
          <w:sz w:val="20"/>
          <w:szCs w:val="20"/>
        </w:rPr>
      </w:pPr>
      <w:r w:rsidRPr="00046FC7">
        <w:rPr>
          <w:rFonts w:ascii="Liberation Serif" w:hAnsi="Liberation Serif" w:cs="Times New Roman"/>
          <w:sz w:val="24"/>
          <w:szCs w:val="24"/>
        </w:rPr>
        <w:lastRenderedPageBreak/>
        <w:t xml:space="preserve">Услуги по проведению презентации туристского потенциала Свердловской области в рамках </w:t>
      </w:r>
      <w:r w:rsidRPr="00046FC7">
        <w:rPr>
          <w:rFonts w:ascii="Liberation Serif" w:hAnsi="Liberation Serif" w:cs="Times New Roman"/>
          <w:color w:val="000000"/>
          <w:sz w:val="24"/>
          <w:szCs w:val="20"/>
          <w:lang w:val="en-US"/>
        </w:rPr>
        <w:t>XV</w:t>
      </w:r>
      <w:r w:rsidRPr="00046FC7">
        <w:rPr>
          <w:rFonts w:ascii="Liberation Serif" w:hAnsi="Liberation Serif" w:cs="Times New Roman"/>
          <w:color w:val="000000"/>
          <w:sz w:val="24"/>
          <w:szCs w:val="20"/>
        </w:rPr>
        <w:t xml:space="preserve">  Международной туристической выставки «Интурмаркет» 12-14.03.2020 г. Москва</w:t>
      </w:r>
      <w:r w:rsidRPr="00046FC7">
        <w:rPr>
          <w:rFonts w:ascii="Times New Roman" w:hAnsi="Times New Roman" w:cs="Times New Roman"/>
          <w:color w:val="000000"/>
          <w:sz w:val="20"/>
          <w:szCs w:val="20"/>
        </w:rPr>
        <w:t xml:space="preserve"> </w:t>
      </w:r>
      <w:r w:rsidRPr="00046FC7">
        <w:rPr>
          <w:rFonts w:ascii="Liberation Serif" w:hAnsi="Liberation Serif" w:cs="Times New Roman"/>
          <w:sz w:val="24"/>
          <w:szCs w:val="24"/>
        </w:rPr>
        <w:t>(далее - Выставка) включают в себя:</w:t>
      </w:r>
    </w:p>
    <w:p w:rsidR="000772AA" w:rsidRPr="00046FC7" w:rsidRDefault="000772AA" w:rsidP="000772AA">
      <w:pPr>
        <w:numPr>
          <w:ilvl w:val="0"/>
          <w:numId w:val="4"/>
        </w:numPr>
        <w:shd w:val="clear" w:color="auto" w:fill="FFFFFF"/>
        <w:tabs>
          <w:tab w:val="left" w:pos="993"/>
        </w:tabs>
        <w:spacing w:after="0" w:line="240" w:lineRule="auto"/>
        <w:ind w:left="360"/>
        <w:jc w:val="both"/>
        <w:rPr>
          <w:rFonts w:ascii="Liberation Serif" w:hAnsi="Liberation Serif" w:cs="Times New Roman"/>
          <w:sz w:val="24"/>
          <w:szCs w:val="24"/>
        </w:rPr>
      </w:pPr>
      <w:r w:rsidRPr="00046FC7">
        <w:rPr>
          <w:rFonts w:ascii="Liberation Serif" w:hAnsi="Liberation Serif" w:cs="Times New Roman"/>
          <w:sz w:val="24"/>
          <w:szCs w:val="24"/>
        </w:rPr>
        <w:t>организацию проведения презентации туристского потенциала Свердловской области;</w:t>
      </w:r>
    </w:p>
    <w:p w:rsidR="000772AA" w:rsidRPr="00046FC7" w:rsidRDefault="000772AA" w:rsidP="000772AA">
      <w:pPr>
        <w:numPr>
          <w:ilvl w:val="0"/>
          <w:numId w:val="4"/>
        </w:numPr>
        <w:shd w:val="clear" w:color="auto" w:fill="FFFFFF"/>
        <w:tabs>
          <w:tab w:val="left" w:pos="993"/>
        </w:tabs>
        <w:spacing w:after="0" w:line="240" w:lineRule="auto"/>
        <w:ind w:left="360"/>
        <w:jc w:val="both"/>
        <w:rPr>
          <w:rFonts w:ascii="Liberation Serif" w:hAnsi="Liberation Serif" w:cs="Times New Roman"/>
          <w:sz w:val="24"/>
          <w:szCs w:val="24"/>
        </w:rPr>
      </w:pPr>
      <w:r w:rsidRPr="00046FC7">
        <w:rPr>
          <w:rFonts w:ascii="Liberation Serif" w:hAnsi="Liberation Serif" w:cs="Times New Roman"/>
          <w:sz w:val="24"/>
          <w:szCs w:val="24"/>
        </w:rPr>
        <w:t>организацию участия представителя  Свердловской области в деловой программе Выставки;</w:t>
      </w:r>
    </w:p>
    <w:p w:rsidR="000772AA" w:rsidRPr="00046FC7" w:rsidRDefault="000772AA" w:rsidP="000772AA">
      <w:pPr>
        <w:numPr>
          <w:ilvl w:val="0"/>
          <w:numId w:val="4"/>
        </w:numPr>
        <w:shd w:val="clear" w:color="auto" w:fill="FFFFFF"/>
        <w:tabs>
          <w:tab w:val="left" w:pos="993"/>
        </w:tabs>
        <w:spacing w:after="0" w:line="240" w:lineRule="auto"/>
        <w:ind w:left="360"/>
        <w:jc w:val="both"/>
        <w:rPr>
          <w:rFonts w:ascii="Liberation Serif" w:hAnsi="Liberation Serif" w:cs="Times New Roman"/>
          <w:sz w:val="24"/>
          <w:szCs w:val="24"/>
        </w:rPr>
      </w:pPr>
      <w:r w:rsidRPr="00046FC7">
        <w:rPr>
          <w:rFonts w:ascii="Liberation Serif" w:hAnsi="Liberation Serif" w:cs="Times New Roman"/>
          <w:sz w:val="24"/>
          <w:szCs w:val="24"/>
        </w:rPr>
        <w:t>организацию участия не менее 5 (пяти) представителей туриндустрии Свердловской области в презентации туристского потенциала Свердловской области.</w:t>
      </w:r>
    </w:p>
    <w:p w:rsidR="000772AA" w:rsidRPr="00046FC7" w:rsidRDefault="000772AA" w:rsidP="000772AA">
      <w:pPr>
        <w:autoSpaceDE w:val="0"/>
        <w:autoSpaceDN w:val="0"/>
        <w:adjustRightInd w:val="0"/>
        <w:spacing w:after="0" w:line="240" w:lineRule="auto"/>
        <w:ind w:right="272"/>
        <w:jc w:val="both"/>
        <w:rPr>
          <w:rFonts w:ascii="Liberation Serif" w:eastAsia="Calibri" w:hAnsi="Liberation Serif" w:cs="Times New Roman"/>
          <w:sz w:val="24"/>
          <w:szCs w:val="24"/>
        </w:rPr>
      </w:pPr>
      <w:r w:rsidRPr="00046FC7">
        <w:rPr>
          <w:rFonts w:ascii="Liberation Serif" w:eastAsia="Calibri" w:hAnsi="Liberation Serif" w:cs="Times New Roman"/>
          <w:sz w:val="24"/>
          <w:szCs w:val="24"/>
        </w:rPr>
        <w:t>Услуги оказываются Исполнителем в объеме в соответствии с приложением № 1 к Техническому заданию.</w:t>
      </w:r>
    </w:p>
    <w:p w:rsidR="000772AA" w:rsidRPr="00046FC7" w:rsidRDefault="000772AA" w:rsidP="000772AA">
      <w:pPr>
        <w:autoSpaceDE w:val="0"/>
        <w:autoSpaceDN w:val="0"/>
        <w:adjustRightInd w:val="0"/>
        <w:spacing w:after="0" w:line="240" w:lineRule="auto"/>
        <w:ind w:right="272"/>
        <w:jc w:val="both"/>
        <w:rPr>
          <w:rFonts w:ascii="Liberation Serif" w:eastAsia="Calibri" w:hAnsi="Liberation Serif" w:cs="Times New Roman"/>
          <w:sz w:val="24"/>
          <w:szCs w:val="24"/>
        </w:rPr>
      </w:pPr>
    </w:p>
    <w:p w:rsidR="000772AA" w:rsidRPr="00046FC7" w:rsidRDefault="000772AA" w:rsidP="000772AA">
      <w:pPr>
        <w:pStyle w:val="1"/>
        <w:shd w:val="clear" w:color="auto" w:fill="FFFFFF"/>
        <w:spacing w:before="0"/>
        <w:textAlignment w:val="baseline"/>
        <w:rPr>
          <w:rFonts w:ascii="Liberation Serif" w:hAnsi="Liberation Serif" w:cs="Arial"/>
          <w:b w:val="0"/>
          <w:color w:val="auto"/>
          <w:sz w:val="24"/>
          <w:szCs w:val="24"/>
        </w:rPr>
      </w:pPr>
      <w:r w:rsidRPr="00046FC7">
        <w:rPr>
          <w:rFonts w:ascii="Liberation Serif" w:hAnsi="Liberation Serif" w:cs="Times New Roman"/>
          <w:color w:val="auto"/>
          <w:sz w:val="24"/>
          <w:szCs w:val="24"/>
        </w:rPr>
        <w:t>Место проведения мероприятия:</w:t>
      </w:r>
      <w:r w:rsidRPr="00046FC7">
        <w:rPr>
          <w:rFonts w:ascii="Liberation Serif" w:hAnsi="Liberation Serif" w:cs="Times New Roman"/>
          <w:b w:val="0"/>
          <w:color w:val="auto"/>
          <w:sz w:val="24"/>
          <w:szCs w:val="24"/>
        </w:rPr>
        <w:t xml:space="preserve"> Москва, Краснопресненская набережная, 14, </w:t>
      </w:r>
      <w:r w:rsidRPr="00046FC7">
        <w:rPr>
          <w:rFonts w:ascii="Liberation Serif" w:hAnsi="Liberation Serif" w:cs="Arial"/>
          <w:b w:val="0"/>
          <w:color w:val="auto"/>
          <w:sz w:val="24"/>
          <w:szCs w:val="24"/>
          <w:bdr w:val="none" w:sz="0" w:space="0" w:color="auto" w:frame="1"/>
        </w:rPr>
        <w:t>ЦВК «Экспоцентр», Пав.№1, №8.</w:t>
      </w:r>
    </w:p>
    <w:p w:rsidR="000772AA" w:rsidRPr="00046FC7" w:rsidRDefault="000772AA" w:rsidP="000772AA">
      <w:pPr>
        <w:widowControl w:val="0"/>
        <w:spacing w:after="0" w:line="240" w:lineRule="auto"/>
        <w:ind w:left="357"/>
        <w:rPr>
          <w:rFonts w:ascii="Liberation Serif" w:hAnsi="Liberation Serif" w:cs="Times New Roman"/>
          <w:b/>
          <w:sz w:val="24"/>
          <w:szCs w:val="24"/>
        </w:rPr>
      </w:pPr>
    </w:p>
    <w:p w:rsidR="000772AA" w:rsidRPr="00046FC7" w:rsidRDefault="000772AA" w:rsidP="000772AA">
      <w:pPr>
        <w:widowControl w:val="0"/>
        <w:spacing w:after="0" w:line="240" w:lineRule="auto"/>
        <w:jc w:val="both"/>
        <w:rPr>
          <w:rFonts w:ascii="Liberation Serif" w:hAnsi="Liberation Serif" w:cs="Times New Roman"/>
          <w:sz w:val="24"/>
          <w:szCs w:val="24"/>
        </w:rPr>
      </w:pPr>
      <w:r w:rsidRPr="00046FC7">
        <w:rPr>
          <w:rFonts w:ascii="Liberation Serif" w:hAnsi="Liberation Serif" w:cs="Times New Roman"/>
          <w:b/>
          <w:sz w:val="24"/>
          <w:szCs w:val="24"/>
        </w:rPr>
        <w:t xml:space="preserve">Период проведения мероприятия: </w:t>
      </w:r>
      <w:r w:rsidRPr="00046FC7">
        <w:rPr>
          <w:rFonts w:ascii="Liberation Serif" w:hAnsi="Liberation Serif" w:cs="Times New Roman"/>
          <w:sz w:val="24"/>
          <w:szCs w:val="24"/>
        </w:rPr>
        <w:t>12-14 марта 2020 г.</w:t>
      </w:r>
    </w:p>
    <w:p w:rsidR="000772AA" w:rsidRPr="00046FC7" w:rsidRDefault="000772AA" w:rsidP="000772AA">
      <w:pPr>
        <w:widowControl w:val="0"/>
        <w:spacing w:after="0" w:line="240" w:lineRule="auto"/>
        <w:jc w:val="both"/>
        <w:rPr>
          <w:rFonts w:ascii="Liberation Serif" w:hAnsi="Liberation Serif" w:cs="Times New Roman"/>
          <w:b/>
          <w:sz w:val="24"/>
          <w:szCs w:val="24"/>
        </w:rPr>
      </w:pPr>
    </w:p>
    <w:p w:rsidR="000772AA" w:rsidRPr="00046FC7" w:rsidRDefault="000772AA" w:rsidP="000772AA">
      <w:pPr>
        <w:tabs>
          <w:tab w:val="left" w:pos="567"/>
        </w:tabs>
        <w:suppressAutoHyphens/>
        <w:spacing w:after="0" w:line="240" w:lineRule="auto"/>
        <w:jc w:val="both"/>
        <w:rPr>
          <w:rFonts w:ascii="Liberation Serif" w:hAnsi="Liberation Serif" w:cs="Times New Roman"/>
          <w:b/>
          <w:bCs/>
          <w:sz w:val="24"/>
          <w:szCs w:val="24"/>
          <w:shd w:val="clear" w:color="auto" w:fill="FFFFFF"/>
          <w:lang w:eastAsia="ar-SA"/>
        </w:rPr>
      </w:pPr>
      <w:r w:rsidRPr="00046FC7">
        <w:rPr>
          <w:rFonts w:ascii="Liberation Serif" w:hAnsi="Liberation Serif" w:cs="Times New Roman"/>
          <w:b/>
          <w:bCs/>
          <w:sz w:val="24"/>
          <w:szCs w:val="24"/>
          <w:shd w:val="clear" w:color="auto" w:fill="FFFFFF"/>
          <w:lang w:eastAsia="ar-SA"/>
        </w:rPr>
        <w:t>Результаты оказания услуг и отчетность:</w:t>
      </w:r>
    </w:p>
    <w:p w:rsidR="000772AA" w:rsidRPr="00046FC7" w:rsidRDefault="000772AA" w:rsidP="000772AA">
      <w:pPr>
        <w:tabs>
          <w:tab w:val="left" w:pos="993"/>
        </w:tabs>
        <w:suppressAutoHyphens/>
        <w:spacing w:after="0" w:line="240" w:lineRule="auto"/>
        <w:ind w:firstLine="567"/>
        <w:jc w:val="both"/>
        <w:rPr>
          <w:rFonts w:ascii="Liberation Serif" w:hAnsi="Liberation Serif" w:cs="Times New Roman"/>
          <w:bCs/>
          <w:sz w:val="24"/>
          <w:szCs w:val="24"/>
          <w:shd w:val="clear" w:color="auto" w:fill="FFFFFF"/>
          <w:lang w:eastAsia="ar-SA"/>
        </w:rPr>
      </w:pPr>
      <w:r w:rsidRPr="00046FC7">
        <w:rPr>
          <w:rFonts w:ascii="Liberation Serif" w:hAnsi="Liberation Serif" w:cs="Times New Roman"/>
          <w:bCs/>
          <w:sz w:val="24"/>
          <w:szCs w:val="24"/>
          <w:shd w:val="clear" w:color="auto" w:fill="FFFFFF"/>
          <w:lang w:eastAsia="ar-SA"/>
        </w:rPr>
        <w:t xml:space="preserve">Результатом оказания услуг должно стать выполнение Исполнителем всех мероприятий по проведению презентаций туристского потенциала Свердловской области в рамках Выставки в соответствии с настоящим Техническим заданием. </w:t>
      </w:r>
    </w:p>
    <w:p w:rsidR="000772AA" w:rsidRPr="00046FC7" w:rsidRDefault="000772AA" w:rsidP="000772AA">
      <w:pPr>
        <w:tabs>
          <w:tab w:val="left" w:pos="993"/>
        </w:tabs>
        <w:suppressAutoHyphens/>
        <w:spacing w:after="0" w:line="240" w:lineRule="auto"/>
        <w:ind w:firstLine="567"/>
        <w:jc w:val="both"/>
        <w:rPr>
          <w:rFonts w:ascii="Liberation Serif" w:hAnsi="Liberation Serif" w:cs="Times New Roman"/>
          <w:bCs/>
          <w:sz w:val="24"/>
          <w:szCs w:val="24"/>
          <w:shd w:val="clear" w:color="auto" w:fill="FFFFFF"/>
          <w:lang w:eastAsia="ar-SA"/>
        </w:rPr>
      </w:pPr>
      <w:r w:rsidRPr="00046FC7">
        <w:rPr>
          <w:rFonts w:ascii="Liberation Serif" w:hAnsi="Liberation Serif" w:cs="Times New Roman"/>
          <w:bCs/>
          <w:sz w:val="24"/>
          <w:szCs w:val="24"/>
          <w:shd w:val="clear" w:color="auto" w:fill="FFFFFF"/>
          <w:lang w:eastAsia="ar-SA"/>
        </w:rPr>
        <w:t>Исполнитель обязан предоставить Заказчику отчетность в течение 10 (десяти) рабочих дней с даты оказания услуг в полном объеме согласно Приложению № 1 к Техническому заданию.</w:t>
      </w:r>
    </w:p>
    <w:p w:rsidR="000772AA" w:rsidRPr="00046FC7" w:rsidRDefault="000772AA" w:rsidP="000772AA">
      <w:pPr>
        <w:tabs>
          <w:tab w:val="left" w:pos="851"/>
        </w:tabs>
        <w:spacing w:after="0" w:line="240" w:lineRule="auto"/>
        <w:ind w:firstLine="567"/>
        <w:jc w:val="both"/>
        <w:rPr>
          <w:rFonts w:ascii="Liberation Serif" w:hAnsi="Liberation Serif" w:cs="Times New Roman"/>
          <w:b/>
          <w:sz w:val="24"/>
          <w:szCs w:val="24"/>
        </w:rPr>
      </w:pPr>
      <w:r w:rsidRPr="00046FC7">
        <w:rPr>
          <w:rFonts w:ascii="Liberation Serif" w:hAnsi="Liberation Serif" w:cs="Times New Roman"/>
          <w:b/>
          <w:sz w:val="24"/>
          <w:szCs w:val="24"/>
        </w:rPr>
        <w:t>Порядок взаимодействия между Заказчиком и Исполнителем в процессе оказания услуг:</w:t>
      </w:r>
    </w:p>
    <w:p w:rsidR="000772AA" w:rsidRPr="00046FC7" w:rsidRDefault="000772AA" w:rsidP="000772AA">
      <w:pPr>
        <w:tabs>
          <w:tab w:val="left" w:pos="851"/>
        </w:tabs>
        <w:spacing w:after="0" w:line="240" w:lineRule="auto"/>
        <w:ind w:firstLine="567"/>
        <w:jc w:val="both"/>
        <w:rPr>
          <w:rFonts w:ascii="Liberation Serif" w:hAnsi="Liberation Serif" w:cs="Times New Roman"/>
          <w:sz w:val="24"/>
          <w:szCs w:val="24"/>
        </w:rPr>
      </w:pPr>
      <w:r w:rsidRPr="00046FC7">
        <w:rPr>
          <w:rFonts w:ascii="Liberation Serif" w:hAnsi="Liberation Serif" w:cs="Times New Roman"/>
          <w:sz w:val="24"/>
          <w:szCs w:val="24"/>
        </w:rPr>
        <w:t xml:space="preserve">Исполнитель направляет Заказчику письмо (а), содержащее (ие) сведения, которые требуют рассмотрения со стороны Заказчика (далее по тексту – письмо). Письмо должно быть скреплено печатью организации и содержать собственноручную подпись уполномоченного лица Исполнителя. Указанное письмо представляется Заказчику нарочным по адресу г. Екатеринбург, ул. Московская, д. 11, 2 этаж, ГБУ СО «ЦРТ СО», факсом либо на официальную электронную почту на адрес: </w:t>
      </w:r>
      <w:hyperlink r:id="rId27" w:history="1">
        <w:r w:rsidRPr="00046FC7">
          <w:rPr>
            <w:rFonts w:ascii="Liberation Serif" w:hAnsi="Liberation Serif" w:cs="Times New Roman"/>
            <w:color w:val="0000FF"/>
            <w:sz w:val="24"/>
            <w:szCs w:val="24"/>
            <w:u w:val="single"/>
          </w:rPr>
          <w:t>crt@gotoural.com</w:t>
        </w:r>
      </w:hyperlink>
      <w:r w:rsidRPr="00046FC7">
        <w:rPr>
          <w:rFonts w:ascii="Liberation Serif" w:hAnsi="Liberation Serif" w:cs="Times New Roman"/>
          <w:sz w:val="24"/>
          <w:szCs w:val="24"/>
        </w:rPr>
        <w:t xml:space="preserve">. </w:t>
      </w:r>
    </w:p>
    <w:p w:rsidR="000772AA" w:rsidRPr="00046FC7" w:rsidRDefault="000772AA" w:rsidP="000772AA">
      <w:pPr>
        <w:tabs>
          <w:tab w:val="left" w:pos="851"/>
        </w:tabs>
        <w:spacing w:after="0" w:line="240" w:lineRule="auto"/>
        <w:ind w:firstLine="567"/>
        <w:jc w:val="both"/>
        <w:rPr>
          <w:rFonts w:ascii="Liberation Serif" w:hAnsi="Liberation Serif" w:cs="Times New Roman"/>
          <w:sz w:val="24"/>
          <w:szCs w:val="24"/>
        </w:rPr>
      </w:pPr>
      <w:r w:rsidRPr="00046FC7">
        <w:rPr>
          <w:rFonts w:ascii="Liberation Serif" w:hAnsi="Liberation Serif" w:cs="Times New Roman"/>
          <w:sz w:val="24"/>
          <w:szCs w:val="24"/>
        </w:rPr>
        <w:t>Заказчик в течение 2 (двух) рабочих дней рассматривает представленные материалы и направляет в адрес Исполнителя письмо, содержащее информацию о принятии или необходимости доработки и/или изменения. Непредставление Исполнителем материалов на рассмотрение Заказчику в сроки, указанные в техническом задании контракта будет является нарушением промежуточных сроков оказания услуг.</w:t>
      </w:r>
    </w:p>
    <w:p w:rsidR="000772AA" w:rsidRPr="00046FC7" w:rsidRDefault="000772AA" w:rsidP="000772AA">
      <w:pPr>
        <w:tabs>
          <w:tab w:val="left" w:pos="851"/>
        </w:tabs>
        <w:spacing w:after="0" w:line="240" w:lineRule="auto"/>
        <w:ind w:firstLine="567"/>
        <w:jc w:val="both"/>
        <w:rPr>
          <w:rFonts w:ascii="Liberation Serif" w:hAnsi="Liberation Serif" w:cs="Times New Roman"/>
          <w:b/>
          <w:sz w:val="24"/>
          <w:szCs w:val="24"/>
          <w:u w:val="single"/>
        </w:rPr>
      </w:pPr>
      <w:r w:rsidRPr="00046FC7">
        <w:rPr>
          <w:rFonts w:ascii="Liberation Serif" w:hAnsi="Liberation Serif" w:cs="Times New Roman"/>
          <w:sz w:val="24"/>
          <w:szCs w:val="24"/>
        </w:rPr>
        <w:t xml:space="preserve">Представитель Заказчика по телефону, указанному в контракте, в течение одного рабочего дня сообщает Исполнителю о готовности передать письмо. Письмо передается Исполнителю по адресу нахождения Заказчика, а также направляется посредством электронной почты на адрес, указанный в письме Исполнителя, в реквизитах в контракте или на бланке письма Исполнителя. </w:t>
      </w:r>
    </w:p>
    <w:p w:rsidR="000772AA" w:rsidRPr="00046FC7" w:rsidRDefault="000772AA" w:rsidP="000772AA">
      <w:pPr>
        <w:shd w:val="clear" w:color="auto" w:fill="FFFFFF"/>
        <w:tabs>
          <w:tab w:val="left" w:pos="993"/>
        </w:tabs>
        <w:spacing w:after="0" w:line="240" w:lineRule="auto"/>
        <w:ind w:firstLine="567"/>
        <w:jc w:val="both"/>
        <w:rPr>
          <w:rFonts w:ascii="Liberation Serif" w:hAnsi="Liberation Serif" w:cs="Times New Roman"/>
          <w:sz w:val="24"/>
          <w:szCs w:val="24"/>
        </w:rPr>
      </w:pPr>
      <w:r w:rsidRPr="00046FC7">
        <w:rPr>
          <w:rFonts w:ascii="Liberation Serif" w:hAnsi="Liberation Serif" w:cs="Times New Roman"/>
          <w:sz w:val="24"/>
          <w:szCs w:val="24"/>
        </w:rPr>
        <w:t xml:space="preserve"> </w:t>
      </w:r>
    </w:p>
    <w:tbl>
      <w:tblPr>
        <w:tblpPr w:leftFromText="180" w:rightFromText="180" w:vertAnchor="text" w:horzAnchor="page" w:tblpX="1139" w:tblpY="40"/>
        <w:tblW w:w="10314" w:type="dxa"/>
        <w:tblLayout w:type="fixed"/>
        <w:tblLook w:val="0000" w:firstRow="0" w:lastRow="0" w:firstColumn="0" w:lastColumn="0" w:noHBand="0" w:noVBand="0"/>
      </w:tblPr>
      <w:tblGrid>
        <w:gridCol w:w="4359"/>
        <w:gridCol w:w="5955"/>
      </w:tblGrid>
      <w:tr w:rsidR="000772AA" w:rsidRPr="00046FC7" w:rsidTr="00751FC7">
        <w:tc>
          <w:tcPr>
            <w:tcW w:w="4359" w:type="dxa"/>
          </w:tcPr>
          <w:p w:rsidR="000772AA" w:rsidRPr="00046FC7" w:rsidRDefault="000772AA" w:rsidP="00751FC7">
            <w:pPr>
              <w:spacing w:after="0" w:line="240" w:lineRule="auto"/>
              <w:jc w:val="both"/>
              <w:rPr>
                <w:rFonts w:ascii="Liberation Serif" w:hAnsi="Liberation Serif" w:cs="Times New Roman"/>
                <w:sz w:val="24"/>
                <w:szCs w:val="24"/>
              </w:rPr>
            </w:pPr>
            <w:r w:rsidRPr="00046FC7">
              <w:rPr>
                <w:rFonts w:ascii="Liberation Serif" w:hAnsi="Liberation Serif" w:cs="Times New Roman"/>
                <w:sz w:val="24"/>
                <w:szCs w:val="24"/>
              </w:rPr>
              <w:t>от ЗАКАЗЧИКА</w:t>
            </w:r>
          </w:p>
          <w:p w:rsidR="000772AA" w:rsidRPr="00046FC7" w:rsidRDefault="000772AA" w:rsidP="00751FC7">
            <w:pPr>
              <w:spacing w:after="0" w:line="240" w:lineRule="auto"/>
              <w:jc w:val="both"/>
              <w:rPr>
                <w:rFonts w:ascii="Liberation Serif" w:hAnsi="Liberation Serif" w:cs="Times New Roman"/>
                <w:sz w:val="24"/>
                <w:szCs w:val="24"/>
              </w:rPr>
            </w:pPr>
          </w:p>
          <w:p w:rsidR="000772AA" w:rsidRPr="00046FC7" w:rsidRDefault="000772AA" w:rsidP="00751FC7">
            <w:pPr>
              <w:spacing w:after="0" w:line="240" w:lineRule="auto"/>
              <w:jc w:val="both"/>
              <w:rPr>
                <w:rFonts w:ascii="Liberation Serif" w:hAnsi="Liberation Serif" w:cs="Times New Roman"/>
                <w:sz w:val="24"/>
                <w:szCs w:val="24"/>
              </w:rPr>
            </w:pPr>
            <w:r w:rsidRPr="00046FC7">
              <w:rPr>
                <w:rFonts w:ascii="Liberation Serif" w:hAnsi="Liberation Serif" w:cs="Times New Roman"/>
                <w:sz w:val="24"/>
                <w:szCs w:val="24"/>
              </w:rPr>
              <w:t>_____________________ Э.Н. Туканова</w:t>
            </w:r>
          </w:p>
        </w:tc>
        <w:tc>
          <w:tcPr>
            <w:tcW w:w="5955" w:type="dxa"/>
          </w:tcPr>
          <w:p w:rsidR="000772AA" w:rsidRPr="00046FC7" w:rsidRDefault="000772AA" w:rsidP="00751FC7">
            <w:pPr>
              <w:spacing w:after="0" w:line="240" w:lineRule="auto"/>
              <w:jc w:val="both"/>
              <w:rPr>
                <w:rFonts w:ascii="Liberation Serif" w:hAnsi="Liberation Serif" w:cs="Times New Roman"/>
                <w:sz w:val="24"/>
                <w:szCs w:val="24"/>
              </w:rPr>
            </w:pPr>
            <w:r w:rsidRPr="00046FC7">
              <w:rPr>
                <w:rFonts w:ascii="Liberation Serif" w:hAnsi="Liberation Serif" w:cs="Times New Roman"/>
                <w:sz w:val="24"/>
                <w:szCs w:val="24"/>
              </w:rPr>
              <w:t xml:space="preserve">                      от ИСПОЛНИТЕЛЯ</w:t>
            </w:r>
          </w:p>
          <w:p w:rsidR="000772AA" w:rsidRPr="00046FC7" w:rsidRDefault="000772AA" w:rsidP="00751FC7">
            <w:pPr>
              <w:spacing w:after="0" w:line="240" w:lineRule="auto"/>
              <w:jc w:val="both"/>
              <w:rPr>
                <w:rFonts w:ascii="Liberation Serif" w:hAnsi="Liberation Serif" w:cs="Times New Roman"/>
                <w:sz w:val="24"/>
                <w:szCs w:val="24"/>
              </w:rPr>
            </w:pPr>
            <w:r w:rsidRPr="00046FC7">
              <w:rPr>
                <w:rFonts w:ascii="Liberation Serif" w:hAnsi="Liberation Serif" w:cs="Times New Roman"/>
                <w:sz w:val="24"/>
                <w:szCs w:val="24"/>
              </w:rPr>
              <w:t xml:space="preserve">                                                              </w:t>
            </w:r>
          </w:p>
          <w:p w:rsidR="000772AA" w:rsidRPr="00046FC7" w:rsidRDefault="000772AA" w:rsidP="00751FC7">
            <w:pPr>
              <w:spacing w:after="0" w:line="240" w:lineRule="auto"/>
              <w:jc w:val="both"/>
              <w:rPr>
                <w:rFonts w:ascii="Liberation Serif" w:hAnsi="Liberation Serif" w:cs="Times New Roman"/>
                <w:sz w:val="24"/>
                <w:szCs w:val="24"/>
              </w:rPr>
            </w:pPr>
            <w:r w:rsidRPr="00046FC7">
              <w:rPr>
                <w:rFonts w:ascii="Liberation Serif" w:hAnsi="Liberation Serif" w:cs="Times New Roman"/>
                <w:sz w:val="24"/>
                <w:szCs w:val="24"/>
              </w:rPr>
              <w:t xml:space="preserve">               _____________/                                       /</w:t>
            </w:r>
          </w:p>
        </w:tc>
      </w:tr>
    </w:tbl>
    <w:p w:rsidR="000772AA" w:rsidRPr="00046FC7" w:rsidRDefault="000772AA" w:rsidP="000772AA">
      <w:pPr>
        <w:spacing w:after="0" w:line="240" w:lineRule="auto"/>
        <w:jc w:val="both"/>
        <w:rPr>
          <w:rFonts w:ascii="Liberation Serif" w:hAnsi="Liberation Serif" w:cs="Times New Roman"/>
          <w:sz w:val="24"/>
          <w:szCs w:val="24"/>
        </w:rPr>
        <w:sectPr w:rsidR="000772AA" w:rsidRPr="00046FC7" w:rsidSect="00586F6E">
          <w:footerReference w:type="default" r:id="rId28"/>
          <w:pgSz w:w="11906" w:h="16838"/>
          <w:pgMar w:top="567" w:right="567" w:bottom="709" w:left="851" w:header="709" w:footer="267" w:gutter="0"/>
          <w:cols w:space="720"/>
        </w:sectPr>
      </w:pPr>
    </w:p>
    <w:p w:rsidR="000772AA" w:rsidRPr="00046FC7" w:rsidRDefault="000772AA" w:rsidP="000772AA">
      <w:pPr>
        <w:shd w:val="clear" w:color="auto" w:fill="FFFFFF"/>
        <w:tabs>
          <w:tab w:val="left" w:pos="993"/>
        </w:tabs>
        <w:spacing w:after="0" w:line="240" w:lineRule="auto"/>
        <w:ind w:right="142"/>
        <w:jc w:val="right"/>
        <w:rPr>
          <w:rFonts w:ascii="Liberation Serif" w:hAnsi="Liberation Serif" w:cs="Times New Roman"/>
          <w:sz w:val="24"/>
          <w:szCs w:val="24"/>
        </w:rPr>
      </w:pPr>
    </w:p>
    <w:p w:rsidR="005404C8" w:rsidRPr="00046FC7" w:rsidRDefault="005404C8" w:rsidP="005404C8">
      <w:pPr>
        <w:shd w:val="clear" w:color="auto" w:fill="FFFFFF"/>
        <w:tabs>
          <w:tab w:val="left" w:pos="993"/>
        </w:tabs>
        <w:spacing w:after="0" w:line="240" w:lineRule="auto"/>
        <w:ind w:right="142"/>
        <w:jc w:val="right"/>
        <w:rPr>
          <w:rFonts w:ascii="Liberation Serif" w:hAnsi="Liberation Serif" w:cs="Times New Roman"/>
          <w:sz w:val="24"/>
          <w:szCs w:val="24"/>
        </w:rPr>
      </w:pPr>
      <w:r w:rsidRPr="00046FC7">
        <w:rPr>
          <w:rFonts w:ascii="Liberation Serif" w:hAnsi="Liberation Serif" w:cs="Times New Roman"/>
          <w:sz w:val="24"/>
          <w:szCs w:val="24"/>
        </w:rPr>
        <w:t>Приложение № 1</w:t>
      </w:r>
    </w:p>
    <w:p w:rsidR="005404C8" w:rsidRPr="00046FC7" w:rsidRDefault="005404C8" w:rsidP="005404C8">
      <w:pPr>
        <w:shd w:val="clear" w:color="auto" w:fill="FFFFFF"/>
        <w:tabs>
          <w:tab w:val="left" w:pos="993"/>
        </w:tabs>
        <w:spacing w:after="0" w:line="240" w:lineRule="auto"/>
        <w:ind w:right="142" w:firstLine="567"/>
        <w:jc w:val="right"/>
        <w:rPr>
          <w:rFonts w:ascii="Liberation Serif" w:hAnsi="Liberation Serif" w:cs="Times New Roman"/>
          <w:sz w:val="24"/>
          <w:szCs w:val="24"/>
        </w:rPr>
      </w:pPr>
      <w:r w:rsidRPr="00046FC7">
        <w:rPr>
          <w:rFonts w:ascii="Liberation Serif" w:hAnsi="Liberation Serif" w:cs="Times New Roman"/>
          <w:sz w:val="24"/>
          <w:szCs w:val="24"/>
        </w:rPr>
        <w:t>к Техническому заданию</w:t>
      </w:r>
    </w:p>
    <w:p w:rsidR="005404C8" w:rsidRPr="00046FC7" w:rsidRDefault="005404C8" w:rsidP="005404C8">
      <w:pPr>
        <w:shd w:val="clear" w:color="auto" w:fill="FFFFFF"/>
        <w:tabs>
          <w:tab w:val="left" w:pos="993"/>
        </w:tabs>
        <w:spacing w:after="0" w:line="240" w:lineRule="auto"/>
        <w:ind w:right="142" w:firstLine="567"/>
        <w:jc w:val="right"/>
        <w:rPr>
          <w:rFonts w:ascii="Liberation Serif" w:hAnsi="Liberation Serif" w:cs="Times New Roman"/>
          <w:sz w:val="24"/>
          <w:szCs w:val="24"/>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290"/>
        <w:gridCol w:w="6377"/>
        <w:gridCol w:w="7939"/>
      </w:tblGrid>
      <w:tr w:rsidR="005404C8" w:rsidRPr="00046FC7" w:rsidTr="0092682C">
        <w:trPr>
          <w:trHeight w:val="20"/>
        </w:trPr>
        <w:tc>
          <w:tcPr>
            <w:tcW w:w="154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404C8" w:rsidRPr="00046FC7" w:rsidRDefault="005404C8" w:rsidP="0092682C">
            <w:pPr>
              <w:tabs>
                <w:tab w:val="left" w:pos="1080"/>
              </w:tabs>
              <w:spacing w:after="0" w:line="240" w:lineRule="auto"/>
              <w:ind w:right="271"/>
              <w:jc w:val="center"/>
              <w:rPr>
                <w:rFonts w:ascii="Liberation Serif" w:hAnsi="Liberation Serif" w:cs="Times New Roman"/>
                <w:b/>
                <w:sz w:val="24"/>
                <w:szCs w:val="24"/>
              </w:rPr>
            </w:pPr>
            <w:r w:rsidRPr="00046FC7">
              <w:rPr>
                <w:rFonts w:ascii="Liberation Serif" w:hAnsi="Liberation Serif" w:cs="Times New Roman"/>
                <w:b/>
                <w:sz w:val="24"/>
                <w:szCs w:val="24"/>
              </w:rPr>
              <w:t xml:space="preserve">Проведение презентации туристского потенциала Свердловской области в рамках </w:t>
            </w:r>
            <w:r w:rsidRPr="00046FC7">
              <w:rPr>
                <w:rFonts w:ascii="Liberation Serif" w:hAnsi="Liberation Serif" w:cs="Times New Roman"/>
                <w:b/>
                <w:color w:val="000000"/>
                <w:sz w:val="24"/>
                <w:szCs w:val="20"/>
                <w:lang w:val="en-US"/>
              </w:rPr>
              <w:t>XV</w:t>
            </w:r>
            <w:r w:rsidRPr="00046FC7">
              <w:rPr>
                <w:rFonts w:ascii="Liberation Serif" w:hAnsi="Liberation Serif" w:cs="Times New Roman"/>
                <w:b/>
                <w:color w:val="000000"/>
                <w:sz w:val="24"/>
                <w:szCs w:val="20"/>
              </w:rPr>
              <w:t xml:space="preserve">  Международной туристической выставки «Интурмаркет» 12-14.03.2020 г. Москва</w:t>
            </w:r>
          </w:p>
        </w:tc>
      </w:tr>
      <w:tr w:rsidR="005404C8" w:rsidRPr="00046FC7" w:rsidTr="0092682C">
        <w:trPr>
          <w:trHeight w:val="20"/>
        </w:trPr>
        <w:tc>
          <w:tcPr>
            <w:tcW w:w="15451" w:type="dxa"/>
            <w:gridSpan w:val="4"/>
            <w:tcBorders>
              <w:top w:val="single" w:sz="4" w:space="0" w:color="auto"/>
              <w:left w:val="single" w:sz="4" w:space="0" w:color="auto"/>
              <w:bottom w:val="single" w:sz="4" w:space="0" w:color="auto"/>
              <w:right w:val="single" w:sz="4" w:space="0" w:color="auto"/>
            </w:tcBorders>
            <w:vAlign w:val="center"/>
          </w:tcPr>
          <w:p w:rsidR="005404C8" w:rsidRPr="00046FC7" w:rsidRDefault="005404C8" w:rsidP="0092682C">
            <w:pPr>
              <w:tabs>
                <w:tab w:val="left" w:pos="993"/>
              </w:tabs>
              <w:spacing w:after="0" w:line="240" w:lineRule="auto"/>
              <w:ind w:left="1080"/>
              <w:jc w:val="center"/>
              <w:rPr>
                <w:rFonts w:ascii="Liberation Serif" w:hAnsi="Liberation Serif" w:cs="Times New Roman"/>
                <w:b/>
                <w:sz w:val="24"/>
                <w:szCs w:val="24"/>
              </w:rPr>
            </w:pPr>
            <w:r w:rsidRPr="00046FC7">
              <w:rPr>
                <w:rFonts w:ascii="Liberation Serif" w:hAnsi="Liberation Serif" w:cs="Times New Roman"/>
                <w:b/>
                <w:sz w:val="24"/>
                <w:szCs w:val="24"/>
              </w:rPr>
              <w:t>Объем и содержание услуг</w:t>
            </w:r>
          </w:p>
          <w:p w:rsidR="005404C8" w:rsidRPr="00046FC7" w:rsidRDefault="005404C8" w:rsidP="0092682C">
            <w:pPr>
              <w:tabs>
                <w:tab w:val="left" w:pos="993"/>
              </w:tabs>
              <w:spacing w:after="0" w:line="240" w:lineRule="auto"/>
              <w:ind w:left="1080"/>
              <w:jc w:val="center"/>
              <w:rPr>
                <w:rFonts w:ascii="Liberation Serif" w:hAnsi="Liberation Serif" w:cs="Times New Roman"/>
                <w:b/>
                <w:sz w:val="24"/>
                <w:szCs w:val="24"/>
              </w:rPr>
            </w:pPr>
          </w:p>
        </w:tc>
      </w:tr>
      <w:tr w:rsidR="005404C8" w:rsidRPr="00046FC7" w:rsidTr="0092682C">
        <w:trPr>
          <w:trHeight w:val="20"/>
        </w:trPr>
        <w:tc>
          <w:tcPr>
            <w:tcW w:w="15451" w:type="dxa"/>
            <w:gridSpan w:val="4"/>
            <w:tcBorders>
              <w:top w:val="single" w:sz="4" w:space="0" w:color="auto"/>
              <w:left w:val="single" w:sz="4" w:space="0" w:color="auto"/>
              <w:bottom w:val="single" w:sz="4" w:space="0" w:color="auto"/>
              <w:right w:val="single" w:sz="4" w:space="0" w:color="auto"/>
            </w:tcBorders>
            <w:vAlign w:val="center"/>
          </w:tcPr>
          <w:p w:rsidR="005404C8" w:rsidRPr="00046FC7" w:rsidRDefault="005404C8" w:rsidP="005404C8">
            <w:pPr>
              <w:pStyle w:val="a8"/>
              <w:numPr>
                <w:ilvl w:val="0"/>
                <w:numId w:val="19"/>
              </w:numPr>
              <w:tabs>
                <w:tab w:val="left" w:pos="993"/>
              </w:tabs>
              <w:ind w:right="113"/>
              <w:jc w:val="center"/>
              <w:rPr>
                <w:rFonts w:ascii="Liberation Serif" w:hAnsi="Liberation Serif"/>
                <w:b/>
              </w:rPr>
            </w:pPr>
            <w:r w:rsidRPr="00046FC7">
              <w:rPr>
                <w:rFonts w:ascii="Liberation Serif" w:hAnsi="Liberation Serif"/>
                <w:b/>
              </w:rPr>
              <w:t>Подготовительный этап проведения Презентации туристского потенциала Свердловской области</w:t>
            </w:r>
          </w:p>
          <w:p w:rsidR="005404C8" w:rsidRPr="00046FC7" w:rsidRDefault="005404C8" w:rsidP="0092682C">
            <w:pPr>
              <w:tabs>
                <w:tab w:val="left" w:pos="993"/>
              </w:tabs>
              <w:spacing w:after="0" w:line="240" w:lineRule="auto"/>
              <w:ind w:left="1080"/>
              <w:jc w:val="center"/>
              <w:rPr>
                <w:rFonts w:ascii="Liberation Serif" w:hAnsi="Liberation Serif" w:cs="Times New Roman"/>
                <w:b/>
                <w:sz w:val="24"/>
                <w:szCs w:val="24"/>
              </w:rPr>
            </w:pPr>
          </w:p>
        </w:tc>
      </w:tr>
      <w:tr w:rsidR="005404C8" w:rsidRPr="00046FC7" w:rsidTr="0092682C">
        <w:trPr>
          <w:trHeight w:val="20"/>
        </w:trPr>
        <w:tc>
          <w:tcPr>
            <w:tcW w:w="1135" w:type="dxa"/>
            <w:gridSpan w:val="2"/>
            <w:tcBorders>
              <w:top w:val="single" w:sz="4" w:space="0" w:color="auto"/>
              <w:left w:val="single" w:sz="4" w:space="0" w:color="auto"/>
              <w:bottom w:val="single" w:sz="4" w:space="0" w:color="auto"/>
              <w:right w:val="single" w:sz="4" w:space="0" w:color="auto"/>
            </w:tcBorders>
          </w:tcPr>
          <w:p w:rsidR="005404C8" w:rsidRPr="00046FC7" w:rsidRDefault="005404C8" w:rsidP="005404C8">
            <w:pPr>
              <w:numPr>
                <w:ilvl w:val="0"/>
                <w:numId w:val="9"/>
              </w:numPr>
              <w:tabs>
                <w:tab w:val="left" w:pos="993"/>
              </w:tabs>
              <w:spacing w:after="0" w:line="240" w:lineRule="auto"/>
              <w:jc w:val="center"/>
              <w:rPr>
                <w:rFonts w:ascii="Times New Roman" w:hAnsi="Times New Roman" w:cs="Times New Roman"/>
                <w:sz w:val="24"/>
                <w:szCs w:val="24"/>
              </w:rPr>
            </w:pPr>
          </w:p>
        </w:tc>
        <w:tc>
          <w:tcPr>
            <w:tcW w:w="6377" w:type="dxa"/>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993"/>
              </w:tabs>
              <w:spacing w:after="0" w:line="240" w:lineRule="auto"/>
              <w:ind w:left="113" w:right="113"/>
              <w:jc w:val="both"/>
              <w:rPr>
                <w:rFonts w:ascii="Liberation Serif" w:hAnsi="Liberation Serif" w:cs="Times New Roman"/>
                <w:sz w:val="24"/>
                <w:szCs w:val="24"/>
              </w:rPr>
            </w:pPr>
            <w:r w:rsidRPr="00046FC7">
              <w:rPr>
                <w:rFonts w:ascii="Liberation Serif" w:hAnsi="Liberation Serif" w:cs="Times New Roman"/>
                <w:sz w:val="24"/>
                <w:szCs w:val="24"/>
              </w:rPr>
              <w:t>Предоставление конференц-зала для Презентации</w:t>
            </w:r>
          </w:p>
        </w:tc>
        <w:tc>
          <w:tcPr>
            <w:tcW w:w="7939" w:type="dxa"/>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993"/>
              </w:tabs>
              <w:spacing w:after="0" w:line="240" w:lineRule="auto"/>
              <w:ind w:left="113" w:right="113" w:hanging="18"/>
              <w:jc w:val="both"/>
              <w:rPr>
                <w:rFonts w:ascii="Liberation Serif" w:hAnsi="Liberation Serif" w:cs="Times New Roman"/>
                <w:sz w:val="24"/>
                <w:szCs w:val="24"/>
              </w:rPr>
            </w:pPr>
            <w:r w:rsidRPr="00046FC7">
              <w:rPr>
                <w:rFonts w:ascii="Liberation Serif" w:hAnsi="Liberation Serif" w:cs="Times New Roman"/>
                <w:sz w:val="24"/>
                <w:szCs w:val="24"/>
                <w:u w:val="single"/>
              </w:rPr>
              <w:t>Исполнитель обеспечивает</w:t>
            </w:r>
            <w:r w:rsidRPr="00046FC7">
              <w:rPr>
                <w:rFonts w:ascii="Liberation Serif" w:hAnsi="Liberation Serif" w:cs="Times New Roman"/>
                <w:sz w:val="24"/>
                <w:szCs w:val="24"/>
              </w:rPr>
              <w:t>:</w:t>
            </w: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 xml:space="preserve">предоставление конференц-зала на Выставке </w:t>
            </w:r>
            <w:r>
              <w:rPr>
                <w:rFonts w:ascii="Liberation Serif" w:hAnsi="Liberation Serif" w:cs="Times New Roman"/>
                <w:sz w:val="24"/>
                <w:szCs w:val="24"/>
              </w:rPr>
              <w:t>на время не менее, чем 4 (четыре</w:t>
            </w:r>
            <w:r w:rsidRPr="00046FC7">
              <w:rPr>
                <w:rFonts w:ascii="Liberation Serif" w:hAnsi="Liberation Serif" w:cs="Times New Roman"/>
                <w:sz w:val="24"/>
                <w:szCs w:val="24"/>
              </w:rPr>
              <w:t xml:space="preserve">) часа, вместимостью  не менее </w:t>
            </w:r>
            <w:r>
              <w:rPr>
                <w:rFonts w:ascii="Liberation Serif" w:hAnsi="Liberation Serif" w:cs="Times New Roman"/>
                <w:sz w:val="24"/>
                <w:szCs w:val="24"/>
              </w:rPr>
              <w:t>100</w:t>
            </w:r>
            <w:r w:rsidRPr="00046FC7">
              <w:rPr>
                <w:rFonts w:ascii="Liberation Serif" w:hAnsi="Liberation Serif" w:cs="Times New Roman"/>
                <w:sz w:val="24"/>
                <w:szCs w:val="24"/>
              </w:rPr>
              <w:t xml:space="preserve"> человек для проведения п</w:t>
            </w:r>
            <w:r>
              <w:rPr>
                <w:rFonts w:ascii="Liberation Serif" w:hAnsi="Liberation Serif" w:cs="Times New Roman"/>
                <w:sz w:val="24"/>
                <w:szCs w:val="24"/>
              </w:rPr>
              <w:t>резентации Свердловской области в первый или</w:t>
            </w:r>
            <w:r w:rsidRPr="00046FC7">
              <w:rPr>
                <w:rFonts w:ascii="Liberation Serif" w:hAnsi="Liberation Serif" w:cs="Times New Roman"/>
                <w:sz w:val="24"/>
                <w:szCs w:val="24"/>
              </w:rPr>
              <w:t xml:space="preserve"> во второй день работы выставки. Исполнитель направляет на рассмотрени</w:t>
            </w:r>
            <w:r>
              <w:rPr>
                <w:rFonts w:ascii="Liberation Serif" w:hAnsi="Liberation Serif" w:cs="Times New Roman"/>
                <w:sz w:val="24"/>
                <w:szCs w:val="24"/>
              </w:rPr>
              <w:t>е варианты конференц-залов</w:t>
            </w:r>
            <w:r w:rsidRPr="00046FC7">
              <w:rPr>
                <w:rFonts w:ascii="Liberation Serif" w:hAnsi="Liberation Serif" w:cs="Times New Roman"/>
                <w:sz w:val="24"/>
                <w:szCs w:val="24"/>
              </w:rPr>
              <w:t xml:space="preserve">, дату, время проведения со схемой расположения в рамках всей выставочной экспозиции  не позднее 3 (трех) рабочих дней с даты заключения контракта. </w:t>
            </w:r>
          </w:p>
          <w:p w:rsidR="005404C8" w:rsidRPr="00046FC7" w:rsidRDefault="005404C8" w:rsidP="0092682C">
            <w:pPr>
              <w:tabs>
                <w:tab w:val="left" w:pos="993"/>
              </w:tabs>
              <w:spacing w:after="0" w:line="240" w:lineRule="auto"/>
              <w:ind w:left="182" w:right="113"/>
              <w:jc w:val="both"/>
              <w:rPr>
                <w:rFonts w:ascii="Liberation Serif" w:hAnsi="Liberation Serif" w:cs="Times New Roman"/>
                <w:sz w:val="24"/>
                <w:szCs w:val="24"/>
              </w:rPr>
            </w:pP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 xml:space="preserve">Исполнитель предоставляет Заказчику подтверждение предоставления конференц-зала путем направления официального письма в адрес Заказчика не позднее 2 (двух) рабочих дней с даты принятия даты </w:t>
            </w:r>
            <w:r>
              <w:rPr>
                <w:rFonts w:ascii="Liberation Serif" w:hAnsi="Liberation Serif" w:cs="Times New Roman"/>
                <w:sz w:val="24"/>
                <w:szCs w:val="24"/>
              </w:rPr>
              <w:t xml:space="preserve">проведения </w:t>
            </w:r>
            <w:r w:rsidRPr="00046FC7">
              <w:rPr>
                <w:rFonts w:ascii="Liberation Serif" w:hAnsi="Liberation Serif" w:cs="Times New Roman"/>
                <w:sz w:val="24"/>
                <w:szCs w:val="24"/>
              </w:rPr>
              <w:t>презентации и места конференц-зала.</w:t>
            </w:r>
          </w:p>
        </w:tc>
      </w:tr>
      <w:tr w:rsidR="005404C8" w:rsidRPr="00046FC7" w:rsidTr="0092682C">
        <w:trPr>
          <w:trHeight w:val="20"/>
        </w:trPr>
        <w:tc>
          <w:tcPr>
            <w:tcW w:w="1135" w:type="dxa"/>
            <w:gridSpan w:val="2"/>
            <w:tcBorders>
              <w:top w:val="single" w:sz="4" w:space="0" w:color="auto"/>
              <w:left w:val="single" w:sz="4" w:space="0" w:color="auto"/>
              <w:bottom w:val="single" w:sz="4" w:space="0" w:color="auto"/>
              <w:right w:val="single" w:sz="4" w:space="0" w:color="auto"/>
            </w:tcBorders>
          </w:tcPr>
          <w:p w:rsidR="005404C8" w:rsidRPr="00046FC7" w:rsidRDefault="005404C8" w:rsidP="005404C8">
            <w:pPr>
              <w:numPr>
                <w:ilvl w:val="0"/>
                <w:numId w:val="9"/>
              </w:numPr>
              <w:tabs>
                <w:tab w:val="left" w:pos="993"/>
              </w:tabs>
              <w:spacing w:after="0" w:line="240" w:lineRule="auto"/>
              <w:jc w:val="center"/>
              <w:rPr>
                <w:rFonts w:ascii="Times New Roman" w:hAnsi="Times New Roman" w:cs="Times New Roman"/>
                <w:sz w:val="24"/>
                <w:szCs w:val="24"/>
              </w:rPr>
            </w:pPr>
          </w:p>
        </w:tc>
        <w:tc>
          <w:tcPr>
            <w:tcW w:w="6377" w:type="dxa"/>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993"/>
              </w:tabs>
              <w:spacing w:after="0" w:line="240" w:lineRule="auto"/>
              <w:ind w:left="113" w:right="113"/>
              <w:jc w:val="both"/>
              <w:rPr>
                <w:rFonts w:ascii="Liberation Serif" w:hAnsi="Liberation Serif" w:cs="Times New Roman"/>
                <w:sz w:val="24"/>
                <w:szCs w:val="24"/>
              </w:rPr>
            </w:pPr>
            <w:r w:rsidRPr="00046FC7">
              <w:rPr>
                <w:rFonts w:ascii="Liberation Serif" w:hAnsi="Liberation Serif" w:cs="Times New Roman"/>
                <w:sz w:val="24"/>
                <w:szCs w:val="24"/>
              </w:rPr>
              <w:t>Разработка программы Презентации</w:t>
            </w:r>
          </w:p>
          <w:p w:rsidR="005404C8" w:rsidRPr="00046FC7" w:rsidRDefault="005404C8" w:rsidP="0092682C">
            <w:pPr>
              <w:tabs>
                <w:tab w:val="left" w:pos="993"/>
              </w:tabs>
              <w:spacing w:after="0" w:line="240" w:lineRule="auto"/>
              <w:ind w:left="113" w:right="113"/>
              <w:jc w:val="both"/>
              <w:rPr>
                <w:rFonts w:ascii="Liberation Serif" w:hAnsi="Liberation Serif" w:cs="Times New Roman"/>
                <w:sz w:val="24"/>
                <w:szCs w:val="24"/>
              </w:rPr>
            </w:pPr>
          </w:p>
          <w:p w:rsidR="005404C8" w:rsidRPr="00046FC7" w:rsidRDefault="005404C8" w:rsidP="0092682C">
            <w:pPr>
              <w:tabs>
                <w:tab w:val="left" w:pos="993"/>
              </w:tabs>
              <w:spacing w:after="0" w:line="240" w:lineRule="auto"/>
              <w:ind w:left="113" w:right="113"/>
              <w:jc w:val="both"/>
              <w:rPr>
                <w:rFonts w:ascii="Liberation Serif" w:hAnsi="Liberation Serif" w:cs="Times New Roman"/>
                <w:sz w:val="24"/>
                <w:szCs w:val="24"/>
              </w:rPr>
            </w:pPr>
          </w:p>
        </w:tc>
        <w:tc>
          <w:tcPr>
            <w:tcW w:w="7939" w:type="dxa"/>
            <w:tcBorders>
              <w:top w:val="single" w:sz="4" w:space="0" w:color="auto"/>
              <w:left w:val="single" w:sz="4" w:space="0" w:color="auto"/>
              <w:bottom w:val="single" w:sz="4" w:space="0" w:color="auto"/>
              <w:right w:val="single" w:sz="4" w:space="0" w:color="auto"/>
            </w:tcBorders>
            <w:hideMark/>
          </w:tcPr>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u w:val="single"/>
              </w:rPr>
              <w:t>Исполнитель обеспечивает</w:t>
            </w:r>
            <w:r w:rsidRPr="00046FC7">
              <w:rPr>
                <w:rFonts w:ascii="Liberation Serif" w:hAnsi="Liberation Serif" w:cs="Times New Roman"/>
                <w:sz w:val="24"/>
                <w:szCs w:val="24"/>
              </w:rPr>
              <w:t>:</w:t>
            </w: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разработку программы презентации Свердловской области на выставке с включением:</w:t>
            </w:r>
          </w:p>
          <w:p w:rsidR="005404C8" w:rsidRPr="00046FC7" w:rsidRDefault="005404C8" w:rsidP="005404C8">
            <w:pPr>
              <w:numPr>
                <w:ilvl w:val="0"/>
                <w:numId w:val="14"/>
              </w:num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не менее 1-ой (одной) презентации туристского потенциала Свердловской области Представителя Свердловской области;</w:t>
            </w:r>
          </w:p>
          <w:p w:rsidR="005404C8" w:rsidRPr="00046FC7" w:rsidRDefault="005404C8" w:rsidP="005404C8">
            <w:pPr>
              <w:numPr>
                <w:ilvl w:val="0"/>
                <w:numId w:val="14"/>
              </w:numPr>
              <w:tabs>
                <w:tab w:val="left" w:pos="993"/>
              </w:tabs>
              <w:spacing w:after="0" w:line="240" w:lineRule="auto"/>
              <w:ind w:right="113"/>
              <w:jc w:val="both"/>
              <w:rPr>
                <w:rFonts w:ascii="Liberation Serif" w:hAnsi="Liberation Serif" w:cs="Times New Roman"/>
                <w:sz w:val="24"/>
                <w:szCs w:val="24"/>
              </w:rPr>
            </w:pPr>
            <w:r>
              <w:rPr>
                <w:rFonts w:ascii="Liberation Serif" w:hAnsi="Liberation Serif" w:cs="Times New Roman"/>
                <w:sz w:val="24"/>
                <w:szCs w:val="24"/>
              </w:rPr>
              <w:t>не менее 8-ми (восьми</w:t>
            </w:r>
            <w:r w:rsidRPr="00046FC7">
              <w:rPr>
                <w:rFonts w:ascii="Liberation Serif" w:hAnsi="Liberation Serif" w:cs="Times New Roman"/>
                <w:sz w:val="24"/>
                <w:szCs w:val="24"/>
              </w:rPr>
              <w:t>) презентаций туристского потенциала Свердловской области</w:t>
            </w:r>
            <w:r>
              <w:rPr>
                <w:rFonts w:ascii="Liberation Serif" w:hAnsi="Liberation Serif" w:cs="Times New Roman"/>
                <w:sz w:val="24"/>
                <w:szCs w:val="24"/>
              </w:rPr>
              <w:t xml:space="preserve"> от</w:t>
            </w:r>
            <w:r w:rsidRPr="00046FC7">
              <w:rPr>
                <w:rFonts w:ascii="Liberation Serif" w:hAnsi="Liberation Serif" w:cs="Times New Roman"/>
                <w:sz w:val="24"/>
                <w:szCs w:val="24"/>
              </w:rPr>
              <w:t xml:space="preserve"> </w:t>
            </w:r>
            <w:r>
              <w:rPr>
                <w:rFonts w:ascii="Liberation Serif" w:hAnsi="Liberation Serif" w:cs="Times New Roman"/>
                <w:sz w:val="24"/>
                <w:szCs w:val="24"/>
              </w:rPr>
              <w:t xml:space="preserve">компаний, </w:t>
            </w:r>
            <w:r w:rsidRPr="00046FC7">
              <w:rPr>
                <w:rFonts w:ascii="Liberation Serif" w:hAnsi="Liberation Serif" w:cs="Times New Roman"/>
                <w:sz w:val="24"/>
                <w:szCs w:val="24"/>
              </w:rPr>
              <w:t>работающих в сфере туриндустрии</w:t>
            </w:r>
            <w:r>
              <w:rPr>
                <w:rFonts w:ascii="Liberation Serif" w:hAnsi="Liberation Serif" w:cs="Times New Roman"/>
                <w:sz w:val="24"/>
                <w:szCs w:val="24"/>
              </w:rPr>
              <w:t xml:space="preserve"> </w:t>
            </w:r>
            <w:r w:rsidRPr="00046FC7">
              <w:rPr>
                <w:rFonts w:ascii="Liberation Serif" w:hAnsi="Liberation Serif" w:cs="Times New Roman"/>
                <w:sz w:val="24"/>
                <w:szCs w:val="24"/>
              </w:rPr>
              <w:t>Свердловской области (туроператоры, организаторы событийных мероприятий, представители объектов показа, размещения</w:t>
            </w:r>
            <w:r>
              <w:rPr>
                <w:rFonts w:ascii="Liberation Serif" w:hAnsi="Liberation Serif" w:cs="Times New Roman"/>
                <w:sz w:val="24"/>
                <w:szCs w:val="24"/>
              </w:rPr>
              <w:t>, рестораторы, медиаперсоны</w:t>
            </w:r>
            <w:r w:rsidRPr="00046FC7">
              <w:rPr>
                <w:rFonts w:ascii="Liberation Serif" w:hAnsi="Liberation Serif" w:cs="Times New Roman"/>
                <w:sz w:val="24"/>
                <w:szCs w:val="24"/>
              </w:rPr>
              <w:t xml:space="preserve"> и др.)</w:t>
            </w:r>
            <w:r>
              <w:rPr>
                <w:rFonts w:ascii="Liberation Serif" w:hAnsi="Liberation Serif" w:cs="Times New Roman"/>
                <w:sz w:val="24"/>
                <w:szCs w:val="24"/>
              </w:rPr>
              <w:t xml:space="preserve"> далее по </w:t>
            </w:r>
            <w:r>
              <w:rPr>
                <w:rFonts w:ascii="Liberation Serif" w:hAnsi="Liberation Serif" w:cs="Times New Roman"/>
                <w:sz w:val="24"/>
                <w:szCs w:val="24"/>
              </w:rPr>
              <w:lastRenderedPageBreak/>
              <w:t>тексту – Участники Презентации от туриндустрии Свердловской области</w:t>
            </w:r>
            <w:r w:rsidRPr="00046FC7">
              <w:rPr>
                <w:rFonts w:ascii="Liberation Serif" w:hAnsi="Liberation Serif" w:cs="Times New Roman"/>
                <w:sz w:val="24"/>
                <w:szCs w:val="24"/>
              </w:rPr>
              <w:t xml:space="preserve">; </w:t>
            </w:r>
          </w:p>
          <w:p w:rsidR="005404C8" w:rsidRDefault="005404C8" w:rsidP="005404C8">
            <w:pPr>
              <w:numPr>
                <w:ilvl w:val="0"/>
                <w:numId w:val="14"/>
              </w:num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 xml:space="preserve">не менее 1–ого (одного) воркшопа с участием Представителя Свердловской области и </w:t>
            </w:r>
            <w:r>
              <w:rPr>
                <w:rFonts w:ascii="Liberation Serif" w:hAnsi="Liberation Serif" w:cs="Times New Roman"/>
                <w:sz w:val="24"/>
                <w:szCs w:val="24"/>
              </w:rPr>
              <w:t>участников Презентации от туриндустрии Свердловской области;</w:t>
            </w:r>
            <w:r w:rsidRPr="00046FC7">
              <w:rPr>
                <w:rFonts w:ascii="Liberation Serif" w:hAnsi="Liberation Serif" w:cs="Times New Roman"/>
                <w:sz w:val="24"/>
                <w:szCs w:val="24"/>
              </w:rPr>
              <w:t xml:space="preserve"> </w:t>
            </w:r>
          </w:p>
          <w:p w:rsidR="005404C8" w:rsidRPr="00046FC7" w:rsidRDefault="005404C8" w:rsidP="005404C8">
            <w:pPr>
              <w:numPr>
                <w:ilvl w:val="0"/>
                <w:numId w:val="14"/>
              </w:num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 xml:space="preserve">не менее 1-ой викторины  о туристических  достопримечательностях </w:t>
            </w:r>
            <w:r>
              <w:rPr>
                <w:rFonts w:ascii="Liberation Serif" w:hAnsi="Liberation Serif" w:cs="Times New Roman"/>
                <w:sz w:val="24"/>
                <w:szCs w:val="24"/>
              </w:rPr>
              <w:t>Свердловской области</w:t>
            </w:r>
            <w:r w:rsidRPr="00046FC7">
              <w:rPr>
                <w:rFonts w:ascii="Liberation Serif" w:hAnsi="Liberation Serif" w:cs="Times New Roman"/>
                <w:sz w:val="24"/>
                <w:szCs w:val="24"/>
              </w:rPr>
              <w:t>;</w:t>
            </w:r>
          </w:p>
          <w:p w:rsidR="005404C8" w:rsidRPr="00046FC7" w:rsidRDefault="005404C8" w:rsidP="005404C8">
            <w:pPr>
              <w:numPr>
                <w:ilvl w:val="0"/>
                <w:numId w:val="14"/>
              </w:num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не менее 1-ого (одного) пресс-подхода;</w:t>
            </w:r>
          </w:p>
          <w:p w:rsidR="005404C8" w:rsidRPr="00046FC7" w:rsidRDefault="005404C8" w:rsidP="005404C8">
            <w:pPr>
              <w:numPr>
                <w:ilvl w:val="0"/>
                <w:numId w:val="15"/>
              </w:num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 xml:space="preserve">заключение не менее 2 (двух) соглашений о сотрудничестве и/или информационной поддержке между </w:t>
            </w:r>
            <w:r>
              <w:rPr>
                <w:rFonts w:ascii="Liberation Serif" w:hAnsi="Liberation Serif" w:cs="Times New Roman"/>
                <w:sz w:val="24"/>
                <w:szCs w:val="24"/>
              </w:rPr>
              <w:t>участниками Презентации от туриндустрии Свердловской области</w:t>
            </w:r>
            <w:r w:rsidRPr="00046FC7">
              <w:rPr>
                <w:rFonts w:ascii="Liberation Serif" w:hAnsi="Liberation Serif" w:cs="Times New Roman"/>
                <w:sz w:val="24"/>
                <w:szCs w:val="24"/>
              </w:rPr>
              <w:t xml:space="preserve"> и представителями туристской индустрии регионов-участников;</w:t>
            </w: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 xml:space="preserve">Исполнитель предоставляет на рассмотрение Заказчику  разработанную программу не позднее 5 (пяти) рабочих дней с даты заключения контракта. </w:t>
            </w: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 xml:space="preserve">Список </w:t>
            </w:r>
            <w:r>
              <w:rPr>
                <w:rFonts w:ascii="Liberation Serif" w:hAnsi="Liberation Serif" w:cs="Times New Roman"/>
                <w:sz w:val="24"/>
                <w:szCs w:val="24"/>
              </w:rPr>
              <w:t>участников Презентации от туриндустрии Свердловской области</w:t>
            </w:r>
            <w:r w:rsidRPr="00046FC7">
              <w:rPr>
                <w:rFonts w:ascii="Liberation Serif" w:hAnsi="Liberation Serif" w:cs="Times New Roman"/>
                <w:sz w:val="24"/>
                <w:szCs w:val="24"/>
              </w:rPr>
              <w:t xml:space="preserve"> направляет  Заказчик не позднее 3 (трех) рабочих дней с даты заключения контракта.</w:t>
            </w: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Подготовка файлов презентаций  в формате .</w:t>
            </w:r>
            <w:r w:rsidRPr="00046FC7">
              <w:rPr>
                <w:rFonts w:ascii="Liberation Serif" w:hAnsi="Liberation Serif" w:cs="Times New Roman"/>
                <w:sz w:val="24"/>
                <w:szCs w:val="24"/>
                <w:lang w:val="en-US"/>
              </w:rPr>
              <w:t>pptx</w:t>
            </w:r>
            <w:r w:rsidRPr="00046FC7">
              <w:rPr>
                <w:rFonts w:ascii="Liberation Serif" w:hAnsi="Liberation Serif" w:cs="Times New Roman"/>
                <w:sz w:val="24"/>
                <w:szCs w:val="24"/>
              </w:rPr>
              <w:t xml:space="preserve"> осуществляется участниками Презентации  самостоятельно.</w:t>
            </w: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shd w:val="clear" w:color="auto" w:fill="FFFFFF"/>
              </w:rPr>
            </w:pPr>
            <w:r w:rsidRPr="00046FC7">
              <w:rPr>
                <w:rFonts w:ascii="Liberation Serif" w:hAnsi="Liberation Serif" w:cs="Times New Roman"/>
                <w:sz w:val="24"/>
                <w:szCs w:val="24"/>
              </w:rPr>
              <w:t xml:space="preserve">Исполнитель разрабатывает </w:t>
            </w:r>
            <w:r w:rsidRPr="00046FC7">
              <w:rPr>
                <w:rFonts w:ascii="Liberation Serif" w:hAnsi="Liberation Serif" w:cs="Times New Roman"/>
                <w:sz w:val="24"/>
                <w:szCs w:val="24"/>
                <w:shd w:val="clear" w:color="auto" w:fill="FFFFFF"/>
              </w:rPr>
              <w:t>дизайн-макет принятой программы презентации.</w:t>
            </w: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shd w:val="clear" w:color="auto" w:fill="FFFFFF"/>
              </w:rPr>
            </w:pP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Технические параметры:</w:t>
            </w: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Печать: 4+4</w:t>
            </w: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Формат: А5</w:t>
            </w: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Шитье: скрепка</w:t>
            </w: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Плотность бумаги: 200 мг/</w:t>
            </w: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Количество страниц: не менее 4 – не более 8.</w:t>
            </w: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Количество экземпляров: 100 штук.</w:t>
            </w: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shd w:val="clear" w:color="auto" w:fill="FFFFFF"/>
              </w:rPr>
            </w:pP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shd w:val="clear" w:color="auto" w:fill="FFFFFF"/>
              </w:rPr>
            </w:pP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color w:val="000000"/>
                <w:sz w:val="24"/>
                <w:szCs w:val="24"/>
                <w:shd w:val="clear" w:color="auto" w:fill="FFFFFF"/>
              </w:rPr>
              <w:t>Исполнитель направляет Заказчику на рассмотрение</w:t>
            </w:r>
            <w:r>
              <w:rPr>
                <w:rFonts w:ascii="Liberation Serif" w:hAnsi="Liberation Serif" w:cs="Times New Roman"/>
                <w:color w:val="000000"/>
                <w:sz w:val="24"/>
                <w:szCs w:val="24"/>
                <w:shd w:val="clear" w:color="auto" w:fill="FFFFFF"/>
              </w:rPr>
              <w:t xml:space="preserve"> не менее 2 –ух (двух)</w:t>
            </w:r>
            <w:r w:rsidRPr="00046FC7">
              <w:rPr>
                <w:rFonts w:ascii="Liberation Serif" w:hAnsi="Liberation Serif" w:cs="Times New Roman"/>
                <w:color w:val="000000"/>
                <w:sz w:val="24"/>
                <w:szCs w:val="24"/>
                <w:shd w:val="clear" w:color="auto" w:fill="FFFFFF"/>
              </w:rPr>
              <w:t xml:space="preserve"> дизайн-макет</w:t>
            </w:r>
            <w:r>
              <w:rPr>
                <w:rFonts w:ascii="Liberation Serif" w:hAnsi="Liberation Serif" w:cs="Times New Roman"/>
                <w:color w:val="000000"/>
                <w:sz w:val="24"/>
                <w:szCs w:val="24"/>
                <w:shd w:val="clear" w:color="auto" w:fill="FFFFFF"/>
              </w:rPr>
              <w:t>ов</w:t>
            </w:r>
            <w:r w:rsidRPr="00046FC7">
              <w:rPr>
                <w:rFonts w:ascii="Liberation Serif" w:hAnsi="Liberation Serif" w:cs="Times New Roman"/>
                <w:color w:val="000000"/>
                <w:sz w:val="24"/>
                <w:szCs w:val="24"/>
                <w:shd w:val="clear" w:color="auto" w:fill="FFFFFF"/>
              </w:rPr>
              <w:t xml:space="preserve"> программы презентации в электронном виде в формате .</w:t>
            </w:r>
            <w:r w:rsidRPr="00046FC7">
              <w:rPr>
                <w:rFonts w:ascii="Liberation Serif" w:hAnsi="Liberation Serif" w:cs="Times New Roman"/>
                <w:color w:val="000000"/>
                <w:sz w:val="24"/>
                <w:szCs w:val="24"/>
                <w:shd w:val="clear" w:color="auto" w:fill="FFFFFF"/>
                <w:lang w:val="en-US"/>
              </w:rPr>
              <w:t>pdf</w:t>
            </w:r>
            <w:r w:rsidRPr="00046FC7">
              <w:rPr>
                <w:rFonts w:ascii="Liberation Serif" w:hAnsi="Liberation Serif" w:cs="Times New Roman"/>
                <w:sz w:val="24"/>
                <w:szCs w:val="24"/>
                <w:shd w:val="clear" w:color="auto" w:fill="FFFFFF"/>
              </w:rPr>
              <w:t xml:space="preserve"> </w:t>
            </w:r>
            <w:r w:rsidRPr="00046FC7">
              <w:rPr>
                <w:rFonts w:ascii="Liberation Serif" w:hAnsi="Liberation Serif" w:cs="Times New Roman"/>
                <w:sz w:val="24"/>
                <w:szCs w:val="24"/>
              </w:rPr>
              <w:t xml:space="preserve">не позднее, чем за 10 (десять) рабочих дней до даты  проведения Презентации. </w:t>
            </w: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Туристский брендбук Свердловской области направляется Заказчиком не позднее 3 (трех) дней  с даты заключения контракта.</w:t>
            </w: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Исполнитель предоставляет изготовленный тираж программы Презентации (100 ед) не позднее, чем за 1 (один) день до даты  проведения Презентации.</w:t>
            </w: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p>
        </w:tc>
      </w:tr>
      <w:tr w:rsidR="005404C8" w:rsidRPr="00046FC7" w:rsidTr="0092682C">
        <w:trPr>
          <w:trHeight w:val="20"/>
        </w:trPr>
        <w:tc>
          <w:tcPr>
            <w:tcW w:w="1135" w:type="dxa"/>
            <w:gridSpan w:val="2"/>
            <w:tcBorders>
              <w:top w:val="single" w:sz="4" w:space="0" w:color="auto"/>
              <w:left w:val="single" w:sz="4" w:space="0" w:color="auto"/>
              <w:bottom w:val="single" w:sz="4" w:space="0" w:color="auto"/>
              <w:right w:val="single" w:sz="4" w:space="0" w:color="auto"/>
            </w:tcBorders>
          </w:tcPr>
          <w:p w:rsidR="005404C8" w:rsidRPr="00046FC7" w:rsidRDefault="005404C8" w:rsidP="005404C8">
            <w:pPr>
              <w:numPr>
                <w:ilvl w:val="0"/>
                <w:numId w:val="9"/>
              </w:numPr>
              <w:tabs>
                <w:tab w:val="left" w:pos="993"/>
              </w:tabs>
              <w:spacing w:after="0" w:line="240" w:lineRule="auto"/>
              <w:jc w:val="center"/>
              <w:rPr>
                <w:rFonts w:ascii="Times New Roman" w:hAnsi="Times New Roman" w:cs="Times New Roman"/>
                <w:sz w:val="24"/>
                <w:szCs w:val="24"/>
              </w:rPr>
            </w:pPr>
            <w:r w:rsidRPr="00046FC7">
              <w:rPr>
                <w:rFonts w:ascii="Times New Roman" w:hAnsi="Times New Roman" w:cs="Times New Roman"/>
                <w:sz w:val="24"/>
                <w:szCs w:val="24"/>
              </w:rPr>
              <w:lastRenderedPageBreak/>
              <w:t xml:space="preserve"> </w:t>
            </w:r>
          </w:p>
        </w:tc>
        <w:tc>
          <w:tcPr>
            <w:tcW w:w="6377" w:type="dxa"/>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993"/>
              </w:tabs>
              <w:spacing w:after="0" w:line="240" w:lineRule="auto"/>
              <w:ind w:left="113" w:right="113"/>
              <w:jc w:val="both"/>
              <w:rPr>
                <w:rFonts w:ascii="Liberation Serif" w:hAnsi="Liberation Serif" w:cs="Times New Roman"/>
                <w:sz w:val="24"/>
                <w:szCs w:val="24"/>
              </w:rPr>
            </w:pPr>
            <w:r w:rsidRPr="00046FC7">
              <w:rPr>
                <w:rFonts w:ascii="Liberation Serif" w:hAnsi="Liberation Serif" w:cs="Times New Roman"/>
                <w:sz w:val="24"/>
                <w:szCs w:val="24"/>
              </w:rPr>
              <w:t>Обеспечение</w:t>
            </w:r>
            <w:r>
              <w:rPr>
                <w:rFonts w:ascii="Liberation Serif" w:hAnsi="Liberation Serif" w:cs="Times New Roman"/>
                <w:sz w:val="24"/>
                <w:szCs w:val="24"/>
              </w:rPr>
              <w:t xml:space="preserve"> не менее 100 (ста)</w:t>
            </w:r>
            <w:r w:rsidRPr="00046FC7">
              <w:rPr>
                <w:rFonts w:ascii="Liberation Serif" w:hAnsi="Liberation Serif" w:cs="Times New Roman"/>
                <w:sz w:val="24"/>
                <w:szCs w:val="24"/>
              </w:rPr>
              <w:t xml:space="preserve"> посетителей Презентации</w:t>
            </w:r>
          </w:p>
        </w:tc>
        <w:tc>
          <w:tcPr>
            <w:tcW w:w="7939" w:type="dxa"/>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u w:val="single"/>
              </w:rPr>
              <w:t>Исполнитель обеспечивает</w:t>
            </w:r>
            <w:r w:rsidRPr="00046FC7">
              <w:rPr>
                <w:rFonts w:ascii="Liberation Serif" w:hAnsi="Liberation Serif" w:cs="Times New Roman"/>
                <w:sz w:val="24"/>
                <w:szCs w:val="24"/>
              </w:rPr>
              <w:t>:</w:t>
            </w: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участие профессиональных посетителей презентации в конфер</w:t>
            </w:r>
            <w:r>
              <w:rPr>
                <w:rFonts w:ascii="Liberation Serif" w:hAnsi="Liberation Serif" w:cs="Times New Roman"/>
                <w:sz w:val="24"/>
                <w:szCs w:val="24"/>
              </w:rPr>
              <w:t>енц-зале на Выставке, не менее 100</w:t>
            </w:r>
            <w:r w:rsidRPr="00046FC7">
              <w:rPr>
                <w:rFonts w:ascii="Liberation Serif" w:hAnsi="Liberation Serif" w:cs="Times New Roman"/>
                <w:sz w:val="24"/>
                <w:szCs w:val="24"/>
              </w:rPr>
              <w:t xml:space="preserve"> человек, в том числе: представителей турбизнеса (приоритетно из Центрального федерального округа, Северо-Западного федерального округа, Приволжского федерального округа,  г. Москвы, г. Санкт-Петербурга), СМИ</w:t>
            </w:r>
            <w:r w:rsidRPr="00046FC7">
              <w:rPr>
                <w:rFonts w:ascii="Liberation Serif" w:hAnsi="Liberation Serif" w:cs="Times New Roman"/>
                <w:b/>
                <w:sz w:val="24"/>
                <w:szCs w:val="24"/>
              </w:rPr>
              <w:t xml:space="preserve">, </w:t>
            </w:r>
            <w:r w:rsidRPr="00282113">
              <w:rPr>
                <w:rFonts w:ascii="Liberation Serif" w:hAnsi="Liberation Serif" w:cs="Times New Roman"/>
                <w:sz w:val="24"/>
                <w:szCs w:val="24"/>
              </w:rPr>
              <w:t>представителей уполномоченных</w:t>
            </w:r>
            <w:r w:rsidRPr="00046FC7">
              <w:rPr>
                <w:rFonts w:ascii="Liberation Serif" w:hAnsi="Liberation Serif" w:cs="Times New Roman"/>
                <w:sz w:val="24"/>
                <w:szCs w:val="24"/>
              </w:rPr>
              <w:t xml:space="preserve"> </w:t>
            </w:r>
            <w:r>
              <w:rPr>
                <w:rFonts w:ascii="Liberation Serif" w:hAnsi="Liberation Serif" w:cs="Times New Roman"/>
                <w:sz w:val="24"/>
                <w:szCs w:val="24"/>
              </w:rPr>
              <w:t>органов власти в сфере туризма.</w:t>
            </w: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Для учета посетителей Исполнитель организует:</w:t>
            </w: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 xml:space="preserve"> -электронную регистрацию посетителей. Исполнитель направляет Заказчику  ссылку на регистрацию не позднее 5 (пяти) рабочих дней с даты заключения контракта.</w:t>
            </w: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r>
              <w:rPr>
                <w:rFonts w:ascii="Liberation Serif" w:hAnsi="Liberation Serif" w:cs="Times New Roman"/>
                <w:sz w:val="24"/>
                <w:szCs w:val="24"/>
              </w:rPr>
              <w:t>- персональные</w:t>
            </w:r>
            <w:r w:rsidRPr="00046FC7">
              <w:rPr>
                <w:rFonts w:ascii="Liberation Serif" w:hAnsi="Liberation Serif" w:cs="Times New Roman"/>
                <w:sz w:val="24"/>
                <w:szCs w:val="24"/>
              </w:rPr>
              <w:t xml:space="preserve"> </w:t>
            </w:r>
            <w:r>
              <w:rPr>
                <w:rFonts w:ascii="Liberation Serif" w:hAnsi="Liberation Serif" w:cs="Times New Roman"/>
                <w:sz w:val="24"/>
                <w:szCs w:val="24"/>
              </w:rPr>
              <w:t>телефонные звонки потенциальным посетителям</w:t>
            </w:r>
            <w:r w:rsidRPr="00046FC7">
              <w:rPr>
                <w:rFonts w:ascii="Liberation Serif" w:hAnsi="Liberation Serif" w:cs="Times New Roman"/>
                <w:sz w:val="24"/>
                <w:szCs w:val="24"/>
              </w:rPr>
              <w:t xml:space="preserve"> из числа целевой аудитории, не менее 200 (двухсот) компаний сферы туриндустрии (туроператорские компании, турагенты, специализированные СМИ и пр.)  Исполнитель направляет Заказчику  результаты обзвона не позднее 10 (десяти) дней до даты проведения Презентации.</w:t>
            </w: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 Анонсы с приглашением на презентацию туристского потенциала Свердловской области</w:t>
            </w: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Исполнитель обеспечивает отправку 2 (двух) рассылок по базе не менее 1000 (одной тысячи) электронных адресов  потенциальных посетителей из числа целевой аудитории и размещение не менее 2 (двух) новостей-анонсов в СМИ и\или на сайте Выставки.</w:t>
            </w:r>
          </w:p>
          <w:p w:rsidR="005404C8" w:rsidRPr="00046FC7" w:rsidRDefault="005404C8" w:rsidP="0092682C">
            <w:pPr>
              <w:tabs>
                <w:tab w:val="left" w:pos="993"/>
              </w:tabs>
              <w:spacing w:after="0" w:line="240" w:lineRule="auto"/>
              <w:ind w:left="113" w:right="113"/>
              <w:jc w:val="both"/>
              <w:rPr>
                <w:rFonts w:ascii="Liberation Serif" w:hAnsi="Liberation Serif" w:cs="Times New Roman"/>
                <w:sz w:val="24"/>
                <w:szCs w:val="24"/>
              </w:rPr>
            </w:pP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Исполнитель направляет на рассмотрение Заказчику текст анонсов не позднее, чем за 1 (один) день до даты проведения рассылок и новостей. Факт рассылки подтверждается скриншотами рассылки, количество адресов отправки подтверждается скриншотами системы администрирования рассылок электронных писем (количество отправленных писем). Факт размещения новости подтверждается ссылкой и скрин-шотом.</w:t>
            </w:r>
          </w:p>
          <w:p w:rsidR="005404C8" w:rsidRPr="00046FC7" w:rsidRDefault="005404C8" w:rsidP="0092682C">
            <w:pPr>
              <w:tabs>
                <w:tab w:val="left" w:pos="993"/>
              </w:tabs>
              <w:spacing w:after="0" w:line="240" w:lineRule="auto"/>
              <w:ind w:left="113" w:right="113"/>
              <w:jc w:val="both"/>
              <w:rPr>
                <w:rFonts w:ascii="Liberation Serif" w:hAnsi="Liberation Serif" w:cs="Times New Roman"/>
                <w:sz w:val="24"/>
                <w:szCs w:val="24"/>
              </w:rPr>
            </w:pP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 xml:space="preserve">Исполнитель осуществляет рассылку анонсов за 10 (десять) и за 7 (семь) рабочих дней до даты </w:t>
            </w:r>
            <w:r>
              <w:rPr>
                <w:rFonts w:ascii="Liberation Serif" w:hAnsi="Liberation Serif" w:cs="Times New Roman"/>
                <w:sz w:val="24"/>
                <w:szCs w:val="24"/>
              </w:rPr>
              <w:t xml:space="preserve">проведения </w:t>
            </w:r>
            <w:r w:rsidRPr="00046FC7">
              <w:rPr>
                <w:rFonts w:ascii="Liberation Serif" w:hAnsi="Liberation Serif" w:cs="Times New Roman"/>
                <w:sz w:val="24"/>
                <w:szCs w:val="24"/>
              </w:rPr>
              <w:t>Презентации.</w:t>
            </w: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 xml:space="preserve">Исполнитель предоставляет Заказчику итоговую выгрузку электронной регистрации на презентацию не позднее 1 (одного) дня до даты проведения Презентации. </w:t>
            </w: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 xml:space="preserve">Учет количества посетителей, пришедших на  презентацию осуществляется путем сбора визитных карточек и ведения листа регистрации.  </w:t>
            </w:r>
            <w:r>
              <w:rPr>
                <w:rFonts w:ascii="Liberation Serif" w:hAnsi="Liberation Serif" w:cs="Times New Roman"/>
                <w:sz w:val="24"/>
                <w:szCs w:val="24"/>
              </w:rPr>
              <w:t xml:space="preserve"> Вход на Презентацию осуществляется по распечатанному электронному пригласительному.</w:t>
            </w: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u w:val="single"/>
              </w:rPr>
            </w:pPr>
          </w:p>
        </w:tc>
      </w:tr>
      <w:tr w:rsidR="005404C8" w:rsidRPr="00046FC7" w:rsidTr="0092682C">
        <w:trPr>
          <w:trHeight w:val="20"/>
        </w:trPr>
        <w:tc>
          <w:tcPr>
            <w:tcW w:w="1135" w:type="dxa"/>
            <w:gridSpan w:val="2"/>
            <w:tcBorders>
              <w:top w:val="single" w:sz="4" w:space="0" w:color="auto"/>
              <w:left w:val="single" w:sz="4" w:space="0" w:color="auto"/>
              <w:bottom w:val="single" w:sz="4" w:space="0" w:color="auto"/>
              <w:right w:val="single" w:sz="4" w:space="0" w:color="auto"/>
            </w:tcBorders>
          </w:tcPr>
          <w:p w:rsidR="005404C8" w:rsidRPr="00046FC7" w:rsidRDefault="005404C8" w:rsidP="005404C8">
            <w:pPr>
              <w:numPr>
                <w:ilvl w:val="0"/>
                <w:numId w:val="9"/>
              </w:numPr>
              <w:tabs>
                <w:tab w:val="left" w:pos="993"/>
              </w:tabs>
              <w:spacing w:after="0" w:line="240" w:lineRule="auto"/>
              <w:jc w:val="center"/>
              <w:rPr>
                <w:rFonts w:ascii="Times New Roman" w:hAnsi="Times New Roman" w:cs="Times New Roman"/>
                <w:sz w:val="24"/>
                <w:szCs w:val="24"/>
              </w:rPr>
            </w:pPr>
          </w:p>
        </w:tc>
        <w:tc>
          <w:tcPr>
            <w:tcW w:w="6377" w:type="dxa"/>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993"/>
              </w:tabs>
              <w:spacing w:after="0" w:line="240" w:lineRule="auto"/>
              <w:ind w:left="113" w:right="113"/>
              <w:jc w:val="both"/>
              <w:rPr>
                <w:rFonts w:ascii="Liberation Serif" w:hAnsi="Liberation Serif" w:cs="Times New Roman"/>
                <w:sz w:val="24"/>
                <w:szCs w:val="24"/>
              </w:rPr>
            </w:pPr>
            <w:r w:rsidRPr="00046FC7">
              <w:rPr>
                <w:rFonts w:ascii="Liberation Serif" w:hAnsi="Liberation Serif" w:cs="Times New Roman"/>
                <w:sz w:val="24"/>
                <w:szCs w:val="24"/>
              </w:rPr>
              <w:t xml:space="preserve">Разработка программы деловых </w:t>
            </w:r>
            <w:r>
              <w:rPr>
                <w:rFonts w:ascii="Liberation Serif" w:hAnsi="Liberation Serif" w:cs="Times New Roman"/>
                <w:sz w:val="24"/>
                <w:szCs w:val="24"/>
              </w:rPr>
              <w:t xml:space="preserve">мероприятий </w:t>
            </w:r>
            <w:r w:rsidRPr="00046FC7">
              <w:rPr>
                <w:rFonts w:ascii="Liberation Serif" w:hAnsi="Liberation Serif" w:cs="Times New Roman"/>
                <w:sz w:val="24"/>
                <w:szCs w:val="24"/>
              </w:rPr>
              <w:t>представителя   Свердловской области</w:t>
            </w:r>
          </w:p>
        </w:tc>
        <w:tc>
          <w:tcPr>
            <w:tcW w:w="7939" w:type="dxa"/>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Программа деловых мероприятий работы представителя Свердловской области должна включать:</w:t>
            </w:r>
          </w:p>
          <w:p w:rsidR="005404C8" w:rsidRPr="00046FC7" w:rsidRDefault="005404C8" w:rsidP="005404C8">
            <w:pPr>
              <w:numPr>
                <w:ilvl w:val="0"/>
                <w:numId w:val="14"/>
              </w:num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не менее 1-ой (одной) презентации туристского потенциала Свердловской области в деловой программе Выставки;</w:t>
            </w:r>
          </w:p>
          <w:p w:rsidR="005404C8" w:rsidRPr="00046FC7" w:rsidRDefault="005404C8" w:rsidP="005404C8">
            <w:pPr>
              <w:numPr>
                <w:ilvl w:val="0"/>
                <w:numId w:val="14"/>
              </w:num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не менее 1-ой (одной) презентации туристского потенциала Свердловской области на Презентации Свердловской области;</w:t>
            </w:r>
          </w:p>
          <w:p w:rsidR="005404C8" w:rsidRPr="00046FC7" w:rsidRDefault="005404C8" w:rsidP="005404C8">
            <w:pPr>
              <w:numPr>
                <w:ilvl w:val="0"/>
                <w:numId w:val="14"/>
              </w:numPr>
              <w:tabs>
                <w:tab w:val="left" w:pos="993"/>
              </w:tabs>
              <w:spacing w:after="0" w:line="240" w:lineRule="auto"/>
              <w:ind w:right="113"/>
              <w:jc w:val="both"/>
              <w:rPr>
                <w:rFonts w:ascii="Liberation Serif" w:hAnsi="Liberation Serif" w:cs="Times New Roman"/>
                <w:sz w:val="24"/>
                <w:szCs w:val="24"/>
              </w:rPr>
            </w:pPr>
            <w:r>
              <w:rPr>
                <w:rFonts w:ascii="Liberation Serif" w:hAnsi="Liberation Serif" w:cs="Times New Roman"/>
                <w:sz w:val="24"/>
                <w:szCs w:val="24"/>
              </w:rPr>
              <w:t>проведение не менее 8 (восьми</w:t>
            </w:r>
            <w:r w:rsidRPr="00046FC7">
              <w:rPr>
                <w:rFonts w:ascii="Liberation Serif" w:hAnsi="Liberation Serif" w:cs="Times New Roman"/>
                <w:sz w:val="24"/>
                <w:szCs w:val="24"/>
              </w:rPr>
              <w:t>) рабочих встреч представителя Свердловской области с представителями туриндустрии на Выставке;</w:t>
            </w: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Программа работы Представителя Свердловской области направляется Исполнителем на рассмотрение Заказчику не позднее 5 рабочих дней до даты проведения Презентации.</w:t>
            </w:r>
          </w:p>
        </w:tc>
      </w:tr>
      <w:tr w:rsidR="005404C8" w:rsidRPr="00046FC7" w:rsidTr="0092682C">
        <w:trPr>
          <w:trHeight w:val="20"/>
        </w:trPr>
        <w:tc>
          <w:tcPr>
            <w:tcW w:w="1135" w:type="dxa"/>
            <w:gridSpan w:val="2"/>
            <w:tcBorders>
              <w:top w:val="single" w:sz="4" w:space="0" w:color="auto"/>
              <w:left w:val="single" w:sz="4" w:space="0" w:color="auto"/>
              <w:bottom w:val="single" w:sz="4" w:space="0" w:color="auto"/>
              <w:right w:val="single" w:sz="4" w:space="0" w:color="auto"/>
            </w:tcBorders>
          </w:tcPr>
          <w:p w:rsidR="005404C8" w:rsidRPr="00046FC7" w:rsidRDefault="005404C8" w:rsidP="005404C8">
            <w:pPr>
              <w:numPr>
                <w:ilvl w:val="0"/>
                <w:numId w:val="9"/>
              </w:numPr>
              <w:tabs>
                <w:tab w:val="left" w:pos="993"/>
              </w:tabs>
              <w:spacing w:after="0" w:line="240" w:lineRule="auto"/>
              <w:jc w:val="center"/>
              <w:rPr>
                <w:rFonts w:ascii="Times New Roman" w:hAnsi="Times New Roman" w:cs="Times New Roman"/>
                <w:sz w:val="24"/>
                <w:szCs w:val="24"/>
              </w:rPr>
            </w:pPr>
          </w:p>
        </w:tc>
        <w:tc>
          <w:tcPr>
            <w:tcW w:w="6377" w:type="dxa"/>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993"/>
              </w:tabs>
              <w:spacing w:after="0" w:line="240" w:lineRule="auto"/>
              <w:ind w:left="113" w:right="113"/>
              <w:jc w:val="both"/>
              <w:rPr>
                <w:rFonts w:ascii="Liberation Serif" w:hAnsi="Liberation Serif" w:cs="Times New Roman"/>
                <w:sz w:val="24"/>
                <w:szCs w:val="24"/>
              </w:rPr>
            </w:pPr>
            <w:r w:rsidRPr="00046FC7">
              <w:rPr>
                <w:rFonts w:ascii="Liberation Serif" w:hAnsi="Liberation Serif" w:cs="Times New Roman"/>
                <w:sz w:val="24"/>
                <w:szCs w:val="24"/>
              </w:rPr>
              <w:t xml:space="preserve">Информационное сопровождение </w:t>
            </w:r>
            <w:r>
              <w:rPr>
                <w:rFonts w:ascii="Liberation Serif" w:hAnsi="Liberation Serif" w:cs="Times New Roman"/>
                <w:sz w:val="24"/>
                <w:szCs w:val="24"/>
              </w:rPr>
              <w:t>участников Презентации от туриндустрии Свердловской области.</w:t>
            </w:r>
          </w:p>
        </w:tc>
        <w:tc>
          <w:tcPr>
            <w:tcW w:w="7939" w:type="dxa"/>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Исполнитель  обеспечивает:</w:t>
            </w: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 xml:space="preserve"> - информирование участников презентации</w:t>
            </w:r>
            <w:r>
              <w:rPr>
                <w:rFonts w:ascii="Liberation Serif" w:hAnsi="Liberation Serif" w:cs="Times New Roman"/>
                <w:sz w:val="24"/>
                <w:szCs w:val="24"/>
              </w:rPr>
              <w:t xml:space="preserve"> от туриндустрии Свердловской области</w:t>
            </w:r>
            <w:r w:rsidRPr="00046FC7">
              <w:rPr>
                <w:rFonts w:ascii="Liberation Serif" w:hAnsi="Liberation Serif" w:cs="Times New Roman"/>
                <w:sz w:val="24"/>
                <w:szCs w:val="24"/>
              </w:rPr>
              <w:t xml:space="preserve"> о всех организационных вопросах путем составления памятки участника.  Памятка участника презентации направляется Исполнителем Заказчику не позднее, чем за 3 (три) дня до даты проведения презентации. </w:t>
            </w: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 xml:space="preserve">Расходы </w:t>
            </w:r>
            <w:r>
              <w:rPr>
                <w:rFonts w:ascii="Liberation Serif" w:hAnsi="Liberation Serif" w:cs="Times New Roman"/>
                <w:sz w:val="24"/>
                <w:szCs w:val="24"/>
              </w:rPr>
              <w:t>на проезд и проживание</w:t>
            </w:r>
            <w:r w:rsidRPr="00046FC7">
              <w:rPr>
                <w:rFonts w:ascii="Liberation Serif" w:hAnsi="Liberation Serif" w:cs="Times New Roman"/>
                <w:sz w:val="24"/>
                <w:szCs w:val="24"/>
              </w:rPr>
              <w:t xml:space="preserve"> обеспечиваются  </w:t>
            </w:r>
            <w:r>
              <w:rPr>
                <w:rFonts w:ascii="Liberation Serif" w:hAnsi="Liberation Serif" w:cs="Times New Roman"/>
                <w:sz w:val="24"/>
                <w:szCs w:val="24"/>
              </w:rPr>
              <w:t xml:space="preserve">участниками Презентации от туриндустрии Свердловской области </w:t>
            </w:r>
            <w:r w:rsidRPr="00046FC7">
              <w:rPr>
                <w:rFonts w:ascii="Liberation Serif" w:hAnsi="Liberation Serif" w:cs="Times New Roman"/>
                <w:sz w:val="24"/>
                <w:szCs w:val="24"/>
              </w:rPr>
              <w:t xml:space="preserve">самостоятельно. </w:t>
            </w: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p>
        </w:tc>
      </w:tr>
      <w:tr w:rsidR="005404C8" w:rsidRPr="00046FC7" w:rsidTr="0092682C">
        <w:trPr>
          <w:trHeight w:val="20"/>
        </w:trPr>
        <w:tc>
          <w:tcPr>
            <w:tcW w:w="1135" w:type="dxa"/>
            <w:gridSpan w:val="2"/>
            <w:tcBorders>
              <w:top w:val="single" w:sz="4" w:space="0" w:color="auto"/>
              <w:left w:val="single" w:sz="4" w:space="0" w:color="auto"/>
              <w:bottom w:val="single" w:sz="4" w:space="0" w:color="auto"/>
              <w:right w:val="single" w:sz="4" w:space="0" w:color="auto"/>
            </w:tcBorders>
          </w:tcPr>
          <w:p w:rsidR="005404C8" w:rsidRPr="00046FC7" w:rsidRDefault="005404C8" w:rsidP="005404C8">
            <w:pPr>
              <w:numPr>
                <w:ilvl w:val="0"/>
                <w:numId w:val="9"/>
              </w:numPr>
              <w:tabs>
                <w:tab w:val="left" w:pos="993"/>
              </w:tabs>
              <w:spacing w:after="0" w:line="240" w:lineRule="auto"/>
              <w:jc w:val="center"/>
              <w:rPr>
                <w:rFonts w:ascii="Times New Roman" w:hAnsi="Times New Roman" w:cs="Times New Roman"/>
                <w:sz w:val="24"/>
                <w:szCs w:val="24"/>
              </w:rPr>
            </w:pPr>
          </w:p>
        </w:tc>
        <w:tc>
          <w:tcPr>
            <w:tcW w:w="6377" w:type="dxa"/>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993"/>
              </w:tabs>
              <w:spacing w:after="0" w:line="240" w:lineRule="auto"/>
              <w:ind w:left="113" w:right="113"/>
              <w:jc w:val="both"/>
              <w:rPr>
                <w:rFonts w:ascii="Liberation Serif" w:hAnsi="Liberation Serif" w:cs="Times New Roman"/>
                <w:sz w:val="24"/>
                <w:szCs w:val="24"/>
              </w:rPr>
            </w:pPr>
            <w:r w:rsidRPr="00046FC7">
              <w:rPr>
                <w:rFonts w:ascii="Liberation Serif" w:hAnsi="Liberation Serif" w:cs="Times New Roman"/>
                <w:sz w:val="24"/>
                <w:szCs w:val="24"/>
              </w:rPr>
              <w:t xml:space="preserve">Оформление бейджей  </w:t>
            </w:r>
          </w:p>
        </w:tc>
        <w:tc>
          <w:tcPr>
            <w:tcW w:w="7939" w:type="dxa"/>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Исполнитель обеспечивает своевременную подачу информации об участниках Презентации в оргкомитет Вы</w:t>
            </w:r>
            <w:r>
              <w:rPr>
                <w:rFonts w:ascii="Liberation Serif" w:hAnsi="Liberation Serif" w:cs="Times New Roman"/>
                <w:sz w:val="24"/>
                <w:szCs w:val="24"/>
              </w:rPr>
              <w:t>ставки для оформления не менее 9 (девяти</w:t>
            </w:r>
            <w:r w:rsidRPr="00046FC7">
              <w:rPr>
                <w:rFonts w:ascii="Liberation Serif" w:hAnsi="Liberation Serif" w:cs="Times New Roman"/>
                <w:sz w:val="24"/>
                <w:szCs w:val="24"/>
              </w:rPr>
              <w:t>) бейджей, в том числе 1 (один) VIP-бейдж для Представителя Свердловской области.</w:t>
            </w: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 xml:space="preserve"> </w:t>
            </w:r>
            <w:r w:rsidRPr="00046FC7">
              <w:rPr>
                <w:rFonts w:ascii="Liberation Serif" w:eastAsia="Calibri" w:hAnsi="Liberation Serif" w:cs="Times New Roman"/>
                <w:color w:val="000000"/>
                <w:sz w:val="24"/>
                <w:szCs w:val="24"/>
              </w:rPr>
              <w:t xml:space="preserve">Исполнитель предоставляет Представителю Свердловской области все оформленные бейджи </w:t>
            </w:r>
            <w:r>
              <w:rPr>
                <w:rFonts w:ascii="Liberation Serif" w:hAnsi="Liberation Serif" w:cs="Times New Roman"/>
                <w:sz w:val="24"/>
                <w:szCs w:val="24"/>
              </w:rPr>
              <w:t>участников Презентации от туриндустрии Свердловской области</w:t>
            </w:r>
            <w:r w:rsidRPr="00046FC7">
              <w:rPr>
                <w:rFonts w:ascii="Liberation Serif" w:eastAsia="Calibri" w:hAnsi="Liberation Serif" w:cs="Times New Roman"/>
                <w:color w:val="000000"/>
                <w:sz w:val="24"/>
                <w:szCs w:val="24"/>
              </w:rPr>
              <w:t xml:space="preserve"> в срок не позднее 9-00 12 марта 2020 года.</w:t>
            </w:r>
          </w:p>
        </w:tc>
      </w:tr>
      <w:tr w:rsidR="005404C8" w:rsidRPr="00046FC7" w:rsidTr="0092682C">
        <w:trPr>
          <w:trHeight w:val="20"/>
        </w:trPr>
        <w:tc>
          <w:tcPr>
            <w:tcW w:w="1135" w:type="dxa"/>
            <w:gridSpan w:val="2"/>
            <w:tcBorders>
              <w:top w:val="single" w:sz="4" w:space="0" w:color="auto"/>
              <w:left w:val="single" w:sz="4" w:space="0" w:color="auto"/>
              <w:bottom w:val="single" w:sz="4" w:space="0" w:color="auto"/>
              <w:right w:val="single" w:sz="4" w:space="0" w:color="auto"/>
            </w:tcBorders>
          </w:tcPr>
          <w:p w:rsidR="005404C8" w:rsidRPr="00046FC7" w:rsidRDefault="005404C8" w:rsidP="005404C8">
            <w:pPr>
              <w:numPr>
                <w:ilvl w:val="0"/>
                <w:numId w:val="9"/>
              </w:numPr>
              <w:tabs>
                <w:tab w:val="left" w:pos="993"/>
              </w:tabs>
              <w:spacing w:after="0" w:line="240" w:lineRule="auto"/>
              <w:jc w:val="center"/>
              <w:rPr>
                <w:rFonts w:ascii="Times New Roman" w:hAnsi="Times New Roman" w:cs="Times New Roman"/>
                <w:sz w:val="24"/>
                <w:szCs w:val="24"/>
              </w:rPr>
            </w:pPr>
          </w:p>
        </w:tc>
        <w:tc>
          <w:tcPr>
            <w:tcW w:w="6377" w:type="dxa"/>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993"/>
              </w:tabs>
              <w:spacing w:after="0" w:line="240" w:lineRule="auto"/>
              <w:ind w:left="182" w:right="113"/>
              <w:jc w:val="both"/>
              <w:rPr>
                <w:rFonts w:ascii="Liberation Serif" w:hAnsi="Liberation Serif" w:cs="Times New Roman"/>
                <w:sz w:val="24"/>
                <w:szCs w:val="24"/>
              </w:rPr>
            </w:pPr>
            <w:r w:rsidRPr="00046FC7">
              <w:rPr>
                <w:rFonts w:ascii="Liberation Serif" w:hAnsi="Liberation Serif" w:cs="Times New Roman"/>
                <w:sz w:val="24"/>
                <w:szCs w:val="24"/>
              </w:rPr>
              <w:t xml:space="preserve">Разработка и установка визуального оформления </w:t>
            </w:r>
            <w:r>
              <w:rPr>
                <w:rFonts w:ascii="Liberation Serif" w:hAnsi="Liberation Serif" w:cs="Times New Roman"/>
                <w:sz w:val="24"/>
                <w:szCs w:val="24"/>
              </w:rPr>
              <w:t xml:space="preserve">(брендирования) конференц-зала для </w:t>
            </w:r>
            <w:r w:rsidRPr="00046FC7">
              <w:rPr>
                <w:rFonts w:ascii="Liberation Serif" w:hAnsi="Liberation Serif" w:cs="Times New Roman"/>
                <w:sz w:val="24"/>
                <w:szCs w:val="24"/>
              </w:rPr>
              <w:t>Презентации туристского потенциала Свердловской области в соответствии с туристским брендбуком Свердловской области.</w:t>
            </w:r>
          </w:p>
          <w:p w:rsidR="005404C8" w:rsidRPr="00046FC7" w:rsidRDefault="005404C8" w:rsidP="0092682C">
            <w:pPr>
              <w:tabs>
                <w:tab w:val="left" w:pos="993"/>
              </w:tabs>
              <w:spacing w:after="0" w:line="240" w:lineRule="auto"/>
              <w:ind w:left="113" w:right="113"/>
              <w:jc w:val="both"/>
              <w:rPr>
                <w:rFonts w:ascii="Liberation Serif" w:hAnsi="Liberation Serif" w:cs="Times New Roman"/>
                <w:sz w:val="24"/>
                <w:szCs w:val="24"/>
              </w:rPr>
            </w:pPr>
          </w:p>
        </w:tc>
        <w:tc>
          <w:tcPr>
            <w:tcW w:w="7939" w:type="dxa"/>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shd w:val="clear" w:color="auto" w:fill="FFFFFF"/>
              </w:rPr>
            </w:pPr>
            <w:r w:rsidRPr="00046FC7">
              <w:rPr>
                <w:rFonts w:ascii="Liberation Serif" w:hAnsi="Liberation Serif" w:cs="Times New Roman"/>
                <w:sz w:val="24"/>
                <w:szCs w:val="24"/>
                <w:shd w:val="clear" w:color="auto" w:fill="FFFFFF"/>
              </w:rPr>
              <w:t xml:space="preserve">Визуальное оформление Презентации включает текстовую информацию, логотип и иные элементы фирменного стиля </w:t>
            </w:r>
            <w:r w:rsidRPr="00046FC7">
              <w:rPr>
                <w:rFonts w:ascii="Liberation Serif" w:hAnsi="Liberation Serif" w:cs="Times New Roman"/>
                <w:sz w:val="24"/>
                <w:szCs w:val="24"/>
              </w:rPr>
              <w:t>в соответствии с туристским брендбуком Свердловской области.</w:t>
            </w: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shd w:val="clear" w:color="auto" w:fill="FFFFFF"/>
              </w:rPr>
            </w:pPr>
            <w:r w:rsidRPr="00046FC7">
              <w:rPr>
                <w:rFonts w:ascii="Liberation Serif" w:hAnsi="Liberation Serif" w:cs="Times New Roman"/>
                <w:sz w:val="24"/>
                <w:szCs w:val="24"/>
                <w:shd w:val="clear" w:color="auto" w:fill="FFFFFF"/>
              </w:rPr>
              <w:t xml:space="preserve">Исполнитель предоставляет на рассмотрение Заказчику дизайн-макеты визуального оформления </w:t>
            </w:r>
            <w:r>
              <w:rPr>
                <w:rFonts w:ascii="Liberation Serif" w:hAnsi="Liberation Serif" w:cs="Times New Roman"/>
                <w:sz w:val="24"/>
                <w:szCs w:val="24"/>
                <w:shd w:val="clear" w:color="auto" w:fill="FFFFFF"/>
              </w:rPr>
              <w:t xml:space="preserve">конференц-зала </w:t>
            </w:r>
            <w:r w:rsidRPr="00046FC7">
              <w:rPr>
                <w:rFonts w:ascii="Liberation Serif" w:hAnsi="Liberation Serif" w:cs="Times New Roman"/>
                <w:sz w:val="24"/>
                <w:szCs w:val="24"/>
                <w:shd w:val="clear" w:color="auto" w:fill="FFFFFF"/>
              </w:rPr>
              <w:t>на следующих носителях:</w:t>
            </w:r>
          </w:p>
          <w:p w:rsidR="005404C8" w:rsidRDefault="005404C8" w:rsidP="005404C8">
            <w:pPr>
              <w:pStyle w:val="a8"/>
              <w:numPr>
                <w:ilvl w:val="0"/>
                <w:numId w:val="21"/>
              </w:numPr>
              <w:tabs>
                <w:tab w:val="left" w:pos="993"/>
              </w:tabs>
              <w:ind w:right="113"/>
              <w:rPr>
                <w:rFonts w:ascii="Liberation Serif" w:hAnsi="Liberation Serif"/>
                <w:shd w:val="clear" w:color="auto" w:fill="FFFFFF"/>
              </w:rPr>
            </w:pPr>
            <w:r>
              <w:rPr>
                <w:rFonts w:ascii="Liberation Serif" w:hAnsi="Liberation Serif"/>
                <w:shd w:val="clear" w:color="auto" w:fill="FFFFFF"/>
              </w:rPr>
              <w:t>не менее 4 (четырех</w:t>
            </w:r>
            <w:r w:rsidRPr="00061CC2">
              <w:rPr>
                <w:rFonts w:ascii="Liberation Serif" w:hAnsi="Liberation Serif"/>
                <w:shd w:val="clear" w:color="auto" w:fill="FFFFFF"/>
              </w:rPr>
              <w:t xml:space="preserve">) баннеров </w:t>
            </w:r>
          </w:p>
          <w:p w:rsidR="005404C8" w:rsidRPr="00061CC2" w:rsidRDefault="005404C8" w:rsidP="0092682C">
            <w:pPr>
              <w:pStyle w:val="a8"/>
              <w:tabs>
                <w:tab w:val="left" w:pos="993"/>
              </w:tabs>
              <w:ind w:left="720" w:right="113"/>
              <w:rPr>
                <w:rFonts w:ascii="Liberation Serif" w:hAnsi="Liberation Serif"/>
                <w:shd w:val="clear" w:color="auto" w:fill="FFFFFF"/>
              </w:rPr>
            </w:pPr>
            <w:r w:rsidRPr="00061CC2">
              <w:rPr>
                <w:rFonts w:ascii="Liberation Serif" w:hAnsi="Liberation Serif"/>
                <w:shd w:val="clear" w:color="auto" w:fill="FFFFFF"/>
              </w:rPr>
              <w:t>Размер баннеров №1, №2: не менее 2*2 метра – 2 ед., Материал – баннерная ткань. Размещение:  в зале проведения презентации;</w:t>
            </w: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shd w:val="clear" w:color="auto" w:fill="FFFFFF"/>
              </w:rPr>
            </w:pPr>
            <w:r>
              <w:rPr>
                <w:rFonts w:ascii="Liberation Serif" w:hAnsi="Liberation Serif" w:cs="Times New Roman"/>
                <w:sz w:val="24"/>
                <w:szCs w:val="24"/>
                <w:shd w:val="clear" w:color="auto" w:fill="FFFFFF"/>
              </w:rPr>
              <w:t>Размер баннера №3, 4</w:t>
            </w:r>
            <w:r w:rsidRPr="00046FC7">
              <w:rPr>
                <w:rFonts w:ascii="Liberation Serif" w:hAnsi="Liberation Serif" w:cs="Times New Roman"/>
                <w:sz w:val="24"/>
                <w:szCs w:val="24"/>
                <w:shd w:val="clear" w:color="auto" w:fill="FFFFFF"/>
              </w:rPr>
              <w:t>: н</w:t>
            </w:r>
            <w:r>
              <w:rPr>
                <w:rFonts w:ascii="Liberation Serif" w:hAnsi="Liberation Serif" w:cs="Times New Roman"/>
                <w:sz w:val="24"/>
                <w:szCs w:val="24"/>
                <w:shd w:val="clear" w:color="auto" w:fill="FFFFFF"/>
              </w:rPr>
              <w:t>е менее 1*2 метра – 2</w:t>
            </w:r>
            <w:r w:rsidRPr="00046FC7">
              <w:rPr>
                <w:rFonts w:ascii="Liberation Serif" w:hAnsi="Liberation Serif" w:cs="Times New Roman"/>
                <w:sz w:val="24"/>
                <w:szCs w:val="24"/>
                <w:shd w:val="clear" w:color="auto" w:fill="FFFFFF"/>
              </w:rPr>
              <w:t xml:space="preserve"> ед. </w:t>
            </w:r>
            <w:r>
              <w:rPr>
                <w:rFonts w:ascii="Liberation Serif" w:hAnsi="Liberation Serif" w:cs="Times New Roman"/>
                <w:sz w:val="24"/>
                <w:szCs w:val="24"/>
                <w:shd w:val="clear" w:color="auto" w:fill="FFFFFF"/>
              </w:rPr>
              <w:t>Материал – баннерная ткань.</w:t>
            </w:r>
            <w:r w:rsidRPr="00046FC7">
              <w:rPr>
                <w:rFonts w:ascii="Liberation Serif" w:hAnsi="Liberation Serif" w:cs="Times New Roman"/>
                <w:sz w:val="24"/>
                <w:szCs w:val="24"/>
                <w:shd w:val="clear" w:color="auto" w:fill="FFFFFF"/>
              </w:rPr>
              <w:t xml:space="preserve"> Р</w:t>
            </w:r>
            <w:r w:rsidRPr="00046FC7">
              <w:rPr>
                <w:rFonts w:ascii="Liberation Serif" w:hAnsi="Liberation Serif"/>
                <w:shd w:val="clear" w:color="auto" w:fill="FFFFFF"/>
              </w:rPr>
              <w:t xml:space="preserve">азмещение:  </w:t>
            </w:r>
            <w:r w:rsidRPr="00046FC7">
              <w:rPr>
                <w:rFonts w:ascii="Liberation Serif" w:hAnsi="Liberation Serif" w:cs="Times New Roman"/>
                <w:sz w:val="24"/>
                <w:szCs w:val="24"/>
                <w:shd w:val="clear" w:color="auto" w:fill="FFFFFF"/>
              </w:rPr>
              <w:t>перед залом проведения презентации.</w:t>
            </w: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shd w:val="clear" w:color="auto" w:fill="FFFFFF"/>
              </w:rPr>
            </w:pP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shd w:val="clear" w:color="auto" w:fill="FFFFFF"/>
              </w:rPr>
            </w:pPr>
            <w:r w:rsidRPr="00046FC7">
              <w:rPr>
                <w:rFonts w:ascii="Liberation Serif" w:hAnsi="Liberation Serif" w:cs="Times New Roman"/>
                <w:sz w:val="24"/>
                <w:szCs w:val="24"/>
                <w:shd w:val="clear" w:color="auto" w:fill="FFFFFF"/>
              </w:rPr>
              <w:t xml:space="preserve">        2. электронная  заставка. Соотношение сторон 4*3 для выведения на экраны;</w:t>
            </w: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shd w:val="clear" w:color="auto" w:fill="FFFFFF"/>
              </w:rPr>
            </w:pPr>
            <w:r w:rsidRPr="00046FC7">
              <w:rPr>
                <w:rFonts w:ascii="Liberation Serif" w:hAnsi="Liberation Serif" w:cs="Times New Roman"/>
                <w:sz w:val="24"/>
                <w:szCs w:val="24"/>
                <w:shd w:val="clear" w:color="auto" w:fill="FFFFFF"/>
              </w:rPr>
              <w:t xml:space="preserve">         3. электронная заставка на каждого</w:t>
            </w:r>
            <w:r>
              <w:rPr>
                <w:rFonts w:ascii="Liberation Serif" w:hAnsi="Liberation Serif" w:cs="Times New Roman"/>
                <w:sz w:val="24"/>
                <w:szCs w:val="24"/>
                <w:shd w:val="clear" w:color="auto" w:fill="FFFFFF"/>
              </w:rPr>
              <w:t xml:space="preserve"> из</w:t>
            </w:r>
            <w:r w:rsidRPr="00046FC7">
              <w:rPr>
                <w:rFonts w:ascii="Liberation Serif" w:hAnsi="Liberation Serif" w:cs="Times New Roman"/>
                <w:sz w:val="24"/>
                <w:szCs w:val="24"/>
                <w:shd w:val="clear" w:color="auto" w:fill="FFFFFF"/>
              </w:rPr>
              <w:t xml:space="preserve"> </w:t>
            </w:r>
            <w:r>
              <w:rPr>
                <w:rFonts w:ascii="Liberation Serif" w:hAnsi="Liberation Serif" w:cs="Times New Roman"/>
                <w:sz w:val="24"/>
                <w:szCs w:val="24"/>
              </w:rPr>
              <w:t>участников Презентации от туриндустрии Свердловской области</w:t>
            </w:r>
            <w:r>
              <w:rPr>
                <w:rFonts w:ascii="Liberation Serif" w:hAnsi="Liberation Serif" w:cs="Times New Roman"/>
                <w:sz w:val="24"/>
                <w:szCs w:val="24"/>
                <w:shd w:val="clear" w:color="auto" w:fill="FFFFFF"/>
              </w:rPr>
              <w:t xml:space="preserve"> (не менее 8-ми (восьми</w:t>
            </w:r>
            <w:r w:rsidRPr="00046FC7">
              <w:rPr>
                <w:rFonts w:ascii="Liberation Serif" w:hAnsi="Liberation Serif" w:cs="Times New Roman"/>
                <w:sz w:val="24"/>
                <w:szCs w:val="24"/>
                <w:shd w:val="clear" w:color="auto" w:fill="FFFFFF"/>
              </w:rPr>
              <w:t xml:space="preserve">) штук; </w:t>
            </w: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shd w:val="clear" w:color="auto" w:fill="FFFFFF"/>
              </w:rPr>
            </w:pP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color w:val="000000"/>
                <w:sz w:val="24"/>
                <w:szCs w:val="24"/>
                <w:shd w:val="clear" w:color="auto" w:fill="FFFFFF"/>
              </w:rPr>
              <w:t>Исполнитель направляет Заказчику на рассмотрение дизайн-макеты визуального оформления презентации в электронном виде в формате .</w:t>
            </w:r>
            <w:r w:rsidRPr="00046FC7">
              <w:rPr>
                <w:rFonts w:ascii="Liberation Serif" w:hAnsi="Liberation Serif" w:cs="Times New Roman"/>
                <w:color w:val="000000"/>
                <w:sz w:val="24"/>
                <w:szCs w:val="24"/>
                <w:shd w:val="clear" w:color="auto" w:fill="FFFFFF"/>
                <w:lang w:val="en-US"/>
              </w:rPr>
              <w:t>pdf</w:t>
            </w:r>
            <w:r w:rsidRPr="00046FC7">
              <w:rPr>
                <w:rFonts w:ascii="Liberation Serif" w:hAnsi="Liberation Serif" w:cs="Times New Roman"/>
                <w:sz w:val="24"/>
                <w:szCs w:val="24"/>
                <w:shd w:val="clear" w:color="auto" w:fill="FFFFFF"/>
              </w:rPr>
              <w:t xml:space="preserve"> с указанными размерами </w:t>
            </w:r>
            <w:r w:rsidRPr="00046FC7">
              <w:rPr>
                <w:rFonts w:ascii="Liberation Serif" w:hAnsi="Liberation Serif" w:cs="Times New Roman"/>
                <w:sz w:val="24"/>
                <w:szCs w:val="24"/>
              </w:rPr>
              <w:t xml:space="preserve">не позднее, чем 10 (десять) рабочих дней после заключения контракта. </w:t>
            </w: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Туристский брендбук Свердловской области направляется Заказчиком не позднее 3 (трех) дней  с даты заключения контракта.</w:t>
            </w: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 xml:space="preserve">Смонтированное </w:t>
            </w:r>
            <w:r>
              <w:rPr>
                <w:rFonts w:ascii="Liberation Serif" w:hAnsi="Liberation Serif" w:cs="Times New Roman"/>
                <w:sz w:val="24"/>
                <w:szCs w:val="24"/>
              </w:rPr>
              <w:t>в</w:t>
            </w:r>
            <w:r w:rsidRPr="00046FC7">
              <w:rPr>
                <w:rFonts w:ascii="Liberation Serif" w:hAnsi="Liberation Serif" w:cs="Times New Roman"/>
                <w:sz w:val="24"/>
                <w:szCs w:val="24"/>
              </w:rPr>
              <w:t>изуальное оформление должно быть  предоставлено не позднее, чем за 1 (один) день до даты  проведения Презентации.</w:t>
            </w: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u w:val="single"/>
              </w:rPr>
            </w:pPr>
          </w:p>
        </w:tc>
      </w:tr>
      <w:tr w:rsidR="005404C8" w:rsidRPr="00046FC7" w:rsidTr="0092682C">
        <w:trPr>
          <w:trHeight w:val="20"/>
        </w:trPr>
        <w:tc>
          <w:tcPr>
            <w:tcW w:w="1135" w:type="dxa"/>
            <w:gridSpan w:val="2"/>
            <w:tcBorders>
              <w:top w:val="single" w:sz="4" w:space="0" w:color="auto"/>
              <w:left w:val="single" w:sz="4" w:space="0" w:color="auto"/>
              <w:bottom w:val="single" w:sz="4" w:space="0" w:color="auto"/>
              <w:right w:val="single" w:sz="4" w:space="0" w:color="auto"/>
            </w:tcBorders>
          </w:tcPr>
          <w:p w:rsidR="005404C8" w:rsidRPr="00046FC7" w:rsidRDefault="005404C8" w:rsidP="005404C8">
            <w:pPr>
              <w:numPr>
                <w:ilvl w:val="0"/>
                <w:numId w:val="9"/>
              </w:numPr>
              <w:tabs>
                <w:tab w:val="left" w:pos="993"/>
              </w:tabs>
              <w:spacing w:after="0" w:line="240" w:lineRule="auto"/>
              <w:jc w:val="center"/>
              <w:rPr>
                <w:rFonts w:ascii="Times New Roman" w:hAnsi="Times New Roman" w:cs="Times New Roman"/>
                <w:sz w:val="24"/>
                <w:szCs w:val="24"/>
              </w:rPr>
            </w:pPr>
          </w:p>
        </w:tc>
        <w:tc>
          <w:tcPr>
            <w:tcW w:w="6377" w:type="dxa"/>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993"/>
              </w:tabs>
              <w:spacing w:after="0" w:line="240" w:lineRule="auto"/>
              <w:ind w:left="113" w:right="113"/>
              <w:jc w:val="both"/>
              <w:rPr>
                <w:rFonts w:ascii="Liberation Serif" w:hAnsi="Liberation Serif" w:cs="Times New Roman"/>
                <w:sz w:val="24"/>
                <w:szCs w:val="24"/>
              </w:rPr>
            </w:pPr>
            <w:r w:rsidRPr="00046FC7">
              <w:rPr>
                <w:rFonts w:ascii="Liberation Serif" w:hAnsi="Liberation Serif" w:cs="Times New Roman"/>
                <w:sz w:val="24"/>
                <w:szCs w:val="24"/>
              </w:rPr>
              <w:t xml:space="preserve">Доставка груза Заказчика, необходимого для проведения Презентации </w:t>
            </w:r>
          </w:p>
        </w:tc>
        <w:tc>
          <w:tcPr>
            <w:tcW w:w="7939" w:type="dxa"/>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 xml:space="preserve">Вес груза составляет не менее 100 кг и не более 150 кг. </w:t>
            </w:r>
          </w:p>
          <w:p w:rsidR="005404C8" w:rsidRPr="00046FC7" w:rsidRDefault="005404C8" w:rsidP="0092682C">
            <w:pPr>
              <w:pStyle w:val="1"/>
              <w:shd w:val="clear" w:color="auto" w:fill="FFFFFF"/>
              <w:spacing w:before="0"/>
              <w:textAlignment w:val="baseline"/>
              <w:rPr>
                <w:rFonts w:ascii="Liberation Serif" w:hAnsi="Liberation Serif" w:cs="Arial"/>
                <w:b w:val="0"/>
                <w:color w:val="auto"/>
                <w:sz w:val="24"/>
                <w:szCs w:val="24"/>
              </w:rPr>
            </w:pPr>
            <w:r w:rsidRPr="00046FC7">
              <w:rPr>
                <w:rFonts w:ascii="Liberation Serif" w:hAnsi="Liberation Serif" w:cs="Times New Roman"/>
                <w:b w:val="0"/>
                <w:color w:val="auto"/>
                <w:sz w:val="24"/>
                <w:szCs w:val="24"/>
              </w:rPr>
              <w:t>Доставка по маршруту г. Екатеринбург – г. Москва – г. Екатеринбург.</w:t>
            </w:r>
            <w:r w:rsidRPr="00046FC7">
              <w:rPr>
                <w:rFonts w:ascii="Liberation Serif" w:hAnsi="Liberation Serif" w:cs="Times New Roman"/>
                <w:b w:val="0"/>
                <w:color w:val="auto"/>
                <w:sz w:val="24"/>
                <w:szCs w:val="24"/>
                <w:shd w:val="clear" w:color="auto" w:fill="FFFFFF"/>
              </w:rPr>
              <w:br/>
              <w:t xml:space="preserve">Исполнитель обеспечивает прием груза у Заказчика по адресу: </w:t>
            </w:r>
            <w:r w:rsidRPr="00046FC7">
              <w:rPr>
                <w:rFonts w:ascii="Liberation Serif" w:hAnsi="Liberation Serif" w:cs="Times New Roman"/>
                <w:b w:val="0"/>
                <w:color w:val="auto"/>
                <w:sz w:val="24"/>
                <w:szCs w:val="24"/>
                <w:shd w:val="clear" w:color="auto" w:fill="FFFFFF"/>
              </w:rPr>
              <w:br/>
              <w:t xml:space="preserve">г. Екатеринбург, ул. Московская, 11 и доставку груза в г. </w:t>
            </w:r>
            <w:r w:rsidRPr="00046FC7">
              <w:rPr>
                <w:rFonts w:ascii="Liberation Serif" w:hAnsi="Liberation Serif" w:cs="Times New Roman"/>
                <w:b w:val="0"/>
                <w:color w:val="auto"/>
                <w:sz w:val="24"/>
                <w:szCs w:val="24"/>
              </w:rPr>
              <w:t xml:space="preserve">Москва, по адресу: Краснопресненская набережная, 14, </w:t>
            </w:r>
            <w:r w:rsidRPr="00046FC7">
              <w:rPr>
                <w:rFonts w:ascii="Liberation Serif" w:hAnsi="Liberation Serif" w:cs="Arial"/>
                <w:b w:val="0"/>
                <w:color w:val="auto"/>
                <w:sz w:val="24"/>
                <w:szCs w:val="24"/>
                <w:bdr w:val="none" w:sz="0" w:space="0" w:color="auto" w:frame="1"/>
              </w:rPr>
              <w:t xml:space="preserve">ЦВК «Экспоцентр», Пав.№1, </w:t>
            </w:r>
            <w:r w:rsidRPr="00046FC7">
              <w:rPr>
                <w:rFonts w:ascii="Liberation Serif" w:hAnsi="Liberation Serif" w:cs="Times New Roman"/>
                <w:b w:val="0"/>
                <w:color w:val="auto"/>
                <w:sz w:val="24"/>
                <w:szCs w:val="24"/>
                <w:shd w:val="clear" w:color="auto" w:fill="FFFFFF"/>
              </w:rPr>
              <w:t>до конференц-зала презентации Свердловской области на Выставке.</w:t>
            </w:r>
            <w:r w:rsidRPr="00046FC7">
              <w:rPr>
                <w:rFonts w:ascii="Liberation Serif" w:hAnsi="Liberation Serif" w:cs="Times New Roman"/>
                <w:color w:val="auto"/>
                <w:sz w:val="24"/>
                <w:szCs w:val="24"/>
                <w:shd w:val="clear" w:color="auto" w:fill="FFFFFF"/>
              </w:rPr>
              <w:t xml:space="preserve"> </w:t>
            </w: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shd w:val="clear" w:color="auto" w:fill="FFFFFF"/>
              </w:rPr>
            </w:pPr>
            <w:r w:rsidRPr="00046FC7">
              <w:rPr>
                <w:rFonts w:ascii="Liberation Serif" w:hAnsi="Liberation Serif" w:cs="Times New Roman"/>
                <w:sz w:val="24"/>
                <w:szCs w:val="24"/>
                <w:shd w:val="clear" w:color="auto" w:fill="FFFFFF"/>
              </w:rPr>
              <w:t xml:space="preserve">Исполнитель информирует </w:t>
            </w:r>
            <w:r w:rsidRPr="00046FC7">
              <w:rPr>
                <w:rFonts w:ascii="Liberation Serif" w:hAnsi="Liberation Serif" w:cs="Times New Roman"/>
                <w:sz w:val="24"/>
                <w:szCs w:val="24"/>
              </w:rPr>
              <w:t xml:space="preserve">Заказчика </w:t>
            </w:r>
            <w:r w:rsidRPr="00046FC7">
              <w:rPr>
                <w:rFonts w:ascii="Liberation Serif" w:hAnsi="Liberation Serif" w:cs="Times New Roman"/>
                <w:sz w:val="24"/>
                <w:szCs w:val="24"/>
                <w:shd w:val="clear" w:color="auto" w:fill="FFFFFF"/>
              </w:rPr>
              <w:t>о времени отправки груза не позднее, чем за 2 (двое) суток до даты отправки.</w:t>
            </w: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shd w:val="clear" w:color="auto" w:fill="FFFFFF"/>
              </w:rPr>
            </w:pP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Груз должен быть доставлен</w:t>
            </w:r>
            <w:r>
              <w:rPr>
                <w:rFonts w:ascii="Liberation Serif" w:hAnsi="Liberation Serif" w:cs="Times New Roman"/>
                <w:sz w:val="24"/>
                <w:szCs w:val="24"/>
              </w:rPr>
              <w:t xml:space="preserve"> в конференц-зал,</w:t>
            </w:r>
            <w:r w:rsidRPr="00046FC7">
              <w:rPr>
                <w:rFonts w:ascii="Liberation Serif" w:hAnsi="Liberation Serif" w:cs="Times New Roman"/>
                <w:sz w:val="24"/>
                <w:szCs w:val="24"/>
              </w:rPr>
              <w:t xml:space="preserve"> к месту проведения Презентации не позднее, чем за 1 (один) день до даты  проведения Презентации.</w:t>
            </w:r>
          </w:p>
        </w:tc>
      </w:tr>
      <w:tr w:rsidR="005404C8" w:rsidRPr="00046FC7" w:rsidTr="0092682C">
        <w:trPr>
          <w:trHeight w:val="20"/>
        </w:trPr>
        <w:tc>
          <w:tcPr>
            <w:tcW w:w="15451" w:type="dxa"/>
            <w:gridSpan w:val="4"/>
            <w:tcBorders>
              <w:top w:val="single" w:sz="4" w:space="0" w:color="auto"/>
              <w:left w:val="single" w:sz="4" w:space="0" w:color="auto"/>
              <w:bottom w:val="single" w:sz="4" w:space="0" w:color="auto"/>
              <w:right w:val="single" w:sz="4" w:space="0" w:color="auto"/>
            </w:tcBorders>
            <w:vAlign w:val="bottom"/>
            <w:hideMark/>
          </w:tcPr>
          <w:p w:rsidR="005404C8" w:rsidRPr="00046FC7" w:rsidRDefault="005404C8" w:rsidP="005404C8">
            <w:pPr>
              <w:pStyle w:val="a8"/>
              <w:numPr>
                <w:ilvl w:val="0"/>
                <w:numId w:val="19"/>
              </w:numPr>
              <w:tabs>
                <w:tab w:val="left" w:pos="993"/>
              </w:tabs>
              <w:ind w:right="113"/>
              <w:jc w:val="center"/>
              <w:rPr>
                <w:rFonts w:ascii="Liberation Serif" w:hAnsi="Liberation Serif"/>
                <w:b/>
              </w:rPr>
            </w:pPr>
            <w:r w:rsidRPr="00046FC7">
              <w:rPr>
                <w:rFonts w:ascii="Liberation Serif" w:hAnsi="Liberation Serif"/>
                <w:b/>
              </w:rPr>
              <w:t>Проведение презентации туристского потенциала Свердловской области</w:t>
            </w:r>
          </w:p>
        </w:tc>
      </w:tr>
      <w:tr w:rsidR="005404C8" w:rsidRPr="00046FC7" w:rsidTr="0092682C">
        <w:trPr>
          <w:trHeight w:val="20"/>
        </w:trPr>
        <w:tc>
          <w:tcPr>
            <w:tcW w:w="1135" w:type="dxa"/>
            <w:gridSpan w:val="2"/>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993"/>
              </w:tabs>
              <w:spacing w:after="0" w:line="240" w:lineRule="auto"/>
              <w:ind w:left="375"/>
              <w:rPr>
                <w:rFonts w:ascii="Times New Roman" w:hAnsi="Times New Roman" w:cs="Times New Roman"/>
                <w:sz w:val="24"/>
                <w:szCs w:val="24"/>
              </w:rPr>
            </w:pPr>
            <w:r w:rsidRPr="00046FC7">
              <w:rPr>
                <w:rFonts w:ascii="Times New Roman" w:hAnsi="Times New Roman" w:cs="Times New Roman"/>
                <w:sz w:val="24"/>
                <w:szCs w:val="24"/>
              </w:rPr>
              <w:t>10.</w:t>
            </w:r>
          </w:p>
        </w:tc>
        <w:tc>
          <w:tcPr>
            <w:tcW w:w="6377" w:type="dxa"/>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993"/>
              </w:tabs>
              <w:spacing w:after="0" w:line="240" w:lineRule="auto"/>
              <w:ind w:left="182" w:right="113"/>
              <w:jc w:val="both"/>
              <w:rPr>
                <w:rFonts w:ascii="Liberation Serif" w:hAnsi="Liberation Serif" w:cs="Times New Roman"/>
                <w:sz w:val="24"/>
                <w:szCs w:val="24"/>
              </w:rPr>
            </w:pPr>
            <w:r w:rsidRPr="00046FC7">
              <w:rPr>
                <w:rFonts w:ascii="Liberation Serif" w:hAnsi="Liberation Serif" w:cs="Times New Roman"/>
                <w:sz w:val="24"/>
                <w:szCs w:val="24"/>
              </w:rPr>
              <w:t xml:space="preserve">Обеспечение оборудованием для проведения Презентации </w:t>
            </w:r>
          </w:p>
          <w:p w:rsidR="005404C8" w:rsidRPr="00046FC7" w:rsidRDefault="005404C8" w:rsidP="0092682C">
            <w:pPr>
              <w:tabs>
                <w:tab w:val="left" w:pos="993"/>
              </w:tabs>
              <w:spacing w:after="0" w:line="240" w:lineRule="auto"/>
              <w:ind w:left="182" w:right="113"/>
              <w:jc w:val="both"/>
              <w:rPr>
                <w:rFonts w:ascii="Liberation Serif" w:hAnsi="Liberation Serif" w:cs="Times New Roman"/>
                <w:sz w:val="24"/>
                <w:szCs w:val="24"/>
              </w:rPr>
            </w:pPr>
          </w:p>
          <w:p w:rsidR="005404C8" w:rsidRPr="00046FC7" w:rsidRDefault="005404C8" w:rsidP="0092682C">
            <w:pPr>
              <w:tabs>
                <w:tab w:val="left" w:pos="993"/>
              </w:tabs>
              <w:spacing w:after="0" w:line="240" w:lineRule="auto"/>
              <w:ind w:left="182" w:right="113"/>
              <w:jc w:val="both"/>
              <w:rPr>
                <w:rFonts w:ascii="Liberation Serif" w:hAnsi="Liberation Serif" w:cs="Times New Roman"/>
                <w:sz w:val="24"/>
                <w:szCs w:val="24"/>
              </w:rPr>
            </w:pPr>
          </w:p>
          <w:p w:rsidR="005404C8" w:rsidRPr="00046FC7" w:rsidRDefault="005404C8" w:rsidP="0092682C">
            <w:pPr>
              <w:tabs>
                <w:tab w:val="left" w:pos="993"/>
              </w:tabs>
              <w:spacing w:after="0" w:line="240" w:lineRule="auto"/>
              <w:ind w:left="182" w:right="113"/>
              <w:jc w:val="both"/>
              <w:rPr>
                <w:rFonts w:ascii="Liberation Serif" w:hAnsi="Liberation Serif" w:cs="Times New Roman"/>
                <w:sz w:val="24"/>
                <w:szCs w:val="24"/>
              </w:rPr>
            </w:pPr>
          </w:p>
        </w:tc>
        <w:tc>
          <w:tcPr>
            <w:tcW w:w="7939" w:type="dxa"/>
            <w:tcBorders>
              <w:top w:val="single" w:sz="4" w:space="0" w:color="auto"/>
              <w:left w:val="single" w:sz="4" w:space="0" w:color="auto"/>
              <w:bottom w:val="single" w:sz="4" w:space="0" w:color="auto"/>
              <w:right w:val="single" w:sz="4" w:space="0" w:color="auto"/>
            </w:tcBorders>
          </w:tcPr>
          <w:p w:rsidR="005404C8" w:rsidRPr="00046FC7" w:rsidRDefault="005404C8" w:rsidP="005404C8">
            <w:pPr>
              <w:numPr>
                <w:ilvl w:val="0"/>
                <w:numId w:val="11"/>
              </w:numPr>
              <w:tabs>
                <w:tab w:val="left" w:pos="851"/>
              </w:tabs>
              <w:spacing w:after="0" w:line="240" w:lineRule="auto"/>
              <w:jc w:val="both"/>
              <w:rPr>
                <w:rFonts w:ascii="Times New Roman" w:eastAsia="Calibri" w:hAnsi="Times New Roman" w:cs="Times New Roman"/>
                <w:sz w:val="24"/>
                <w:szCs w:val="24"/>
              </w:rPr>
            </w:pPr>
            <w:r w:rsidRPr="00046FC7">
              <w:rPr>
                <w:rFonts w:ascii="Liberation Serif" w:hAnsi="Liberation Serif" w:cs="Times New Roman"/>
                <w:sz w:val="24"/>
                <w:szCs w:val="24"/>
              </w:rPr>
              <w:t>стол для регистрации – 1 ед.</w:t>
            </w:r>
          </w:p>
          <w:p w:rsidR="005404C8" w:rsidRPr="00046FC7" w:rsidRDefault="005404C8" w:rsidP="005404C8">
            <w:pPr>
              <w:numPr>
                <w:ilvl w:val="0"/>
                <w:numId w:val="11"/>
              </w:numPr>
              <w:tabs>
                <w:tab w:val="left" w:pos="851"/>
              </w:tabs>
              <w:spacing w:after="0" w:line="240" w:lineRule="auto"/>
              <w:jc w:val="both"/>
              <w:rPr>
                <w:rFonts w:ascii="Times New Roman" w:eastAsia="Calibri" w:hAnsi="Times New Roman" w:cs="Times New Roman"/>
                <w:sz w:val="24"/>
                <w:szCs w:val="24"/>
              </w:rPr>
            </w:pPr>
            <w:r>
              <w:rPr>
                <w:rFonts w:ascii="Liberation Serif" w:hAnsi="Liberation Serif" w:cs="Times New Roman"/>
                <w:sz w:val="24"/>
                <w:szCs w:val="24"/>
              </w:rPr>
              <w:t>стол для воркшопа – 8</w:t>
            </w:r>
            <w:r w:rsidRPr="00046FC7">
              <w:rPr>
                <w:rFonts w:ascii="Liberation Serif" w:hAnsi="Liberation Serif" w:cs="Times New Roman"/>
                <w:sz w:val="24"/>
                <w:szCs w:val="24"/>
              </w:rPr>
              <w:t xml:space="preserve"> ед.</w:t>
            </w:r>
          </w:p>
          <w:p w:rsidR="005404C8" w:rsidRPr="00046FC7" w:rsidRDefault="005404C8" w:rsidP="005404C8">
            <w:pPr>
              <w:numPr>
                <w:ilvl w:val="0"/>
                <w:numId w:val="11"/>
              </w:numPr>
              <w:tabs>
                <w:tab w:val="left" w:pos="851"/>
              </w:tabs>
              <w:spacing w:after="0" w:line="240" w:lineRule="auto"/>
              <w:jc w:val="both"/>
              <w:rPr>
                <w:rFonts w:ascii="Times New Roman" w:eastAsia="Calibri" w:hAnsi="Times New Roman" w:cs="Times New Roman"/>
                <w:sz w:val="24"/>
                <w:szCs w:val="24"/>
              </w:rPr>
            </w:pPr>
            <w:r w:rsidRPr="00046FC7">
              <w:rPr>
                <w:rFonts w:ascii="Liberation Serif" w:hAnsi="Liberation Serif" w:cs="Times New Roman"/>
                <w:sz w:val="24"/>
                <w:szCs w:val="24"/>
              </w:rPr>
              <w:t xml:space="preserve">таблички настольные </w:t>
            </w:r>
            <w:r>
              <w:rPr>
                <w:rFonts w:ascii="Liberation Serif" w:hAnsi="Liberation Serif" w:cs="Times New Roman"/>
                <w:sz w:val="24"/>
                <w:szCs w:val="24"/>
              </w:rPr>
              <w:t>для воркшопа – 8</w:t>
            </w:r>
            <w:r w:rsidRPr="00046FC7">
              <w:rPr>
                <w:rFonts w:ascii="Liberation Serif" w:hAnsi="Liberation Serif" w:cs="Times New Roman"/>
                <w:sz w:val="24"/>
                <w:szCs w:val="24"/>
              </w:rPr>
              <w:t xml:space="preserve"> ед.</w:t>
            </w:r>
          </w:p>
          <w:p w:rsidR="005404C8" w:rsidRDefault="005404C8" w:rsidP="0092682C">
            <w:pPr>
              <w:tabs>
                <w:tab w:val="left" w:pos="851"/>
              </w:tabs>
              <w:spacing w:after="0" w:line="240" w:lineRule="auto"/>
              <w:jc w:val="both"/>
              <w:rPr>
                <w:rFonts w:ascii="Liberation Serif" w:eastAsia="Calibri" w:hAnsi="Liberation Serif" w:cs="Times New Roman"/>
                <w:sz w:val="24"/>
                <w:szCs w:val="24"/>
              </w:rPr>
            </w:pPr>
            <w:r>
              <w:rPr>
                <w:rFonts w:ascii="Liberation Serif" w:eastAsia="Calibri" w:hAnsi="Liberation Serif" w:cs="Times New Roman"/>
                <w:sz w:val="24"/>
                <w:szCs w:val="24"/>
              </w:rPr>
              <w:t xml:space="preserve">-    </w:t>
            </w:r>
            <w:r w:rsidRPr="00046FC7">
              <w:rPr>
                <w:rFonts w:ascii="Liberation Serif" w:eastAsia="Calibri" w:hAnsi="Liberation Serif" w:cs="Times New Roman"/>
                <w:sz w:val="24"/>
                <w:szCs w:val="24"/>
              </w:rPr>
              <w:t>кресло для модератора - 1 ед.;</w:t>
            </w:r>
          </w:p>
          <w:p w:rsidR="005404C8" w:rsidRPr="00046FC7" w:rsidRDefault="005404C8" w:rsidP="0092682C">
            <w:pPr>
              <w:tabs>
                <w:tab w:val="left" w:pos="851"/>
              </w:tabs>
              <w:spacing w:after="0" w:line="240" w:lineRule="auto"/>
              <w:jc w:val="both"/>
              <w:rPr>
                <w:rFonts w:ascii="Times New Roman" w:eastAsia="Calibri" w:hAnsi="Times New Roman" w:cs="Times New Roman"/>
                <w:sz w:val="24"/>
                <w:szCs w:val="24"/>
              </w:rPr>
            </w:pPr>
            <w:r>
              <w:rPr>
                <w:rFonts w:ascii="Liberation Serif" w:eastAsia="Calibri" w:hAnsi="Liberation Serif" w:cs="Times New Roman"/>
                <w:sz w:val="24"/>
                <w:szCs w:val="24"/>
              </w:rPr>
              <w:t>-    журнальный столик – 1 ед.</w:t>
            </w:r>
          </w:p>
          <w:p w:rsidR="005404C8" w:rsidRPr="00046FC7" w:rsidRDefault="005404C8" w:rsidP="005404C8">
            <w:pPr>
              <w:numPr>
                <w:ilvl w:val="0"/>
                <w:numId w:val="11"/>
              </w:numPr>
              <w:tabs>
                <w:tab w:val="left" w:pos="851"/>
              </w:tabs>
              <w:spacing w:after="0" w:line="240" w:lineRule="auto"/>
              <w:jc w:val="both"/>
              <w:rPr>
                <w:rFonts w:ascii="Times New Roman" w:eastAsia="Calibri" w:hAnsi="Times New Roman" w:cs="Times New Roman"/>
                <w:sz w:val="24"/>
                <w:szCs w:val="24"/>
              </w:rPr>
            </w:pPr>
            <w:r>
              <w:rPr>
                <w:rFonts w:ascii="Liberation Serif" w:eastAsia="Calibri" w:hAnsi="Liberation Serif" w:cs="Times New Roman"/>
                <w:sz w:val="24"/>
                <w:szCs w:val="24"/>
              </w:rPr>
              <w:t>стулья – не менее 100</w:t>
            </w:r>
            <w:r w:rsidRPr="00046FC7">
              <w:rPr>
                <w:rFonts w:ascii="Liberation Serif" w:eastAsia="Calibri" w:hAnsi="Liberation Serif" w:cs="Times New Roman"/>
                <w:sz w:val="24"/>
                <w:szCs w:val="24"/>
              </w:rPr>
              <w:t xml:space="preserve"> ед.;</w:t>
            </w:r>
          </w:p>
          <w:p w:rsidR="005404C8" w:rsidRPr="00046FC7" w:rsidRDefault="005404C8" w:rsidP="005404C8">
            <w:pPr>
              <w:numPr>
                <w:ilvl w:val="0"/>
                <w:numId w:val="11"/>
              </w:numPr>
              <w:tabs>
                <w:tab w:val="left" w:pos="851"/>
              </w:tabs>
              <w:spacing w:after="0" w:line="240" w:lineRule="auto"/>
              <w:jc w:val="both"/>
              <w:rPr>
                <w:rFonts w:ascii="Times New Roman" w:eastAsia="Calibri" w:hAnsi="Times New Roman" w:cs="Times New Roman"/>
                <w:sz w:val="24"/>
                <w:szCs w:val="24"/>
              </w:rPr>
            </w:pPr>
            <w:r w:rsidRPr="00046FC7">
              <w:rPr>
                <w:rFonts w:ascii="Liberation Serif" w:eastAsia="Calibri" w:hAnsi="Liberation Serif" w:cs="Times New Roman"/>
                <w:sz w:val="24"/>
                <w:szCs w:val="24"/>
              </w:rPr>
              <w:t>трибуна докладчика</w:t>
            </w:r>
            <w:r>
              <w:rPr>
                <w:rFonts w:ascii="Liberation Serif" w:eastAsia="Calibri" w:hAnsi="Liberation Serif" w:cs="Times New Roman"/>
                <w:sz w:val="24"/>
                <w:szCs w:val="24"/>
              </w:rPr>
              <w:t xml:space="preserve"> (пюпитр)</w:t>
            </w:r>
            <w:r w:rsidRPr="00046FC7">
              <w:rPr>
                <w:rFonts w:ascii="Liberation Serif" w:eastAsia="Calibri" w:hAnsi="Liberation Serif" w:cs="Times New Roman"/>
                <w:sz w:val="24"/>
                <w:szCs w:val="24"/>
              </w:rPr>
              <w:t xml:space="preserve"> - 1 ед.</w:t>
            </w:r>
          </w:p>
          <w:p w:rsidR="005404C8" w:rsidRPr="00274B81" w:rsidRDefault="005404C8" w:rsidP="005404C8">
            <w:pPr>
              <w:numPr>
                <w:ilvl w:val="0"/>
                <w:numId w:val="11"/>
              </w:numPr>
              <w:tabs>
                <w:tab w:val="left" w:pos="851"/>
              </w:tabs>
              <w:spacing w:after="0" w:line="240" w:lineRule="auto"/>
              <w:jc w:val="both"/>
              <w:rPr>
                <w:rFonts w:ascii="Times New Roman" w:eastAsia="Calibri" w:hAnsi="Times New Roman" w:cs="Times New Roman"/>
                <w:sz w:val="24"/>
                <w:szCs w:val="24"/>
              </w:rPr>
            </w:pPr>
            <w:r w:rsidRPr="00046FC7">
              <w:rPr>
                <w:rFonts w:ascii="Liberation Serif" w:eastAsia="Calibri" w:hAnsi="Liberation Serif" w:cs="Times New Roman"/>
                <w:sz w:val="24"/>
                <w:szCs w:val="24"/>
              </w:rPr>
              <w:t xml:space="preserve">вода негазированная </w:t>
            </w:r>
            <w:r>
              <w:rPr>
                <w:rFonts w:ascii="Liberation Serif" w:eastAsia="Calibri" w:hAnsi="Liberation Serif" w:cs="Times New Roman"/>
                <w:sz w:val="24"/>
                <w:szCs w:val="24"/>
              </w:rPr>
              <w:t>бутилированная в пластиковой таре 0,5 л 100 ед.</w:t>
            </w:r>
          </w:p>
          <w:p w:rsidR="005404C8" w:rsidRPr="00046FC7" w:rsidRDefault="005404C8" w:rsidP="005404C8">
            <w:pPr>
              <w:numPr>
                <w:ilvl w:val="0"/>
                <w:numId w:val="11"/>
              </w:numPr>
              <w:tabs>
                <w:tab w:val="left" w:pos="851"/>
              </w:tabs>
              <w:spacing w:after="0" w:line="240" w:lineRule="auto"/>
              <w:jc w:val="both"/>
              <w:rPr>
                <w:rFonts w:ascii="Times New Roman" w:eastAsia="Calibri" w:hAnsi="Times New Roman" w:cs="Times New Roman"/>
                <w:sz w:val="24"/>
                <w:szCs w:val="24"/>
              </w:rPr>
            </w:pPr>
            <w:r w:rsidRPr="00046FC7">
              <w:rPr>
                <w:rFonts w:ascii="Liberation Serif" w:eastAsia="Calibri" w:hAnsi="Liberation Serif" w:cs="Times New Roman"/>
                <w:sz w:val="24"/>
                <w:szCs w:val="24"/>
              </w:rPr>
              <w:t>стаканы стеклянные (не менее 20 ед)</w:t>
            </w: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r w:rsidRPr="00046FC7">
              <w:rPr>
                <w:rFonts w:ascii="Liberation Serif" w:eastAsia="Calibri" w:hAnsi="Liberation Serif" w:cs="Times New Roman"/>
                <w:sz w:val="24"/>
                <w:szCs w:val="24"/>
              </w:rPr>
              <w:t xml:space="preserve">Исполнитель предоставляет Заказчику на рассмотрение перечень необходимого оборудования </w:t>
            </w:r>
            <w:r>
              <w:rPr>
                <w:rFonts w:ascii="Liberation Serif" w:eastAsia="Calibri" w:hAnsi="Liberation Serif" w:cs="Times New Roman"/>
                <w:sz w:val="24"/>
                <w:szCs w:val="24"/>
              </w:rPr>
              <w:t xml:space="preserve">для </w:t>
            </w:r>
            <w:r w:rsidRPr="00046FC7">
              <w:rPr>
                <w:rFonts w:ascii="Liberation Serif" w:eastAsia="Calibri" w:hAnsi="Liberation Serif" w:cs="Times New Roman"/>
                <w:sz w:val="24"/>
                <w:szCs w:val="24"/>
              </w:rPr>
              <w:t>презентации Свердловской области (с габаритами, материалами, фото внешнего вида, качественными характеристиками) в срок не позднее 5 (пяти) рабочих дней до даты проведения Презентации.</w:t>
            </w:r>
          </w:p>
        </w:tc>
      </w:tr>
      <w:tr w:rsidR="005404C8" w:rsidRPr="00046FC7" w:rsidTr="0092682C">
        <w:trPr>
          <w:trHeight w:val="20"/>
        </w:trPr>
        <w:tc>
          <w:tcPr>
            <w:tcW w:w="1135" w:type="dxa"/>
            <w:gridSpan w:val="2"/>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993"/>
              </w:tabs>
              <w:spacing w:after="0" w:line="240" w:lineRule="auto"/>
              <w:ind w:left="375"/>
              <w:rPr>
                <w:rFonts w:ascii="Times New Roman" w:hAnsi="Times New Roman" w:cs="Times New Roman"/>
                <w:sz w:val="24"/>
                <w:szCs w:val="24"/>
              </w:rPr>
            </w:pPr>
            <w:r w:rsidRPr="00046FC7">
              <w:rPr>
                <w:rFonts w:ascii="Times New Roman" w:hAnsi="Times New Roman" w:cs="Times New Roman"/>
                <w:sz w:val="24"/>
                <w:szCs w:val="24"/>
              </w:rPr>
              <w:t>11.</w:t>
            </w:r>
          </w:p>
        </w:tc>
        <w:tc>
          <w:tcPr>
            <w:tcW w:w="6377" w:type="dxa"/>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 xml:space="preserve">Техническое обеспечение для проведения Презентации </w:t>
            </w:r>
          </w:p>
          <w:p w:rsidR="005404C8" w:rsidRPr="00046FC7" w:rsidRDefault="005404C8" w:rsidP="0092682C">
            <w:pPr>
              <w:tabs>
                <w:tab w:val="left" w:pos="993"/>
              </w:tabs>
              <w:spacing w:after="0" w:line="240" w:lineRule="auto"/>
              <w:ind w:left="182" w:right="113"/>
              <w:jc w:val="both"/>
              <w:rPr>
                <w:rFonts w:ascii="Liberation Serif" w:hAnsi="Liberation Serif" w:cs="Times New Roman"/>
                <w:sz w:val="24"/>
                <w:szCs w:val="24"/>
              </w:rPr>
            </w:pPr>
          </w:p>
        </w:tc>
        <w:tc>
          <w:tcPr>
            <w:tcW w:w="7939" w:type="dxa"/>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 xml:space="preserve">Комплект звукоусилительного оборудования: </w:t>
            </w: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Радиомикрофоны беспроводные - 2 ед.</w:t>
            </w: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Колонка не менее 0,9 киловатт - 1 ед.</w:t>
            </w:r>
          </w:p>
          <w:p w:rsidR="005404C8" w:rsidRPr="00D41CFE" w:rsidRDefault="005404C8" w:rsidP="0092682C">
            <w:pPr>
              <w:tabs>
                <w:tab w:val="left" w:pos="993"/>
              </w:tabs>
              <w:spacing w:after="0" w:line="240" w:lineRule="auto"/>
              <w:ind w:right="113"/>
              <w:jc w:val="both"/>
              <w:rPr>
                <w:rFonts w:ascii="Liberation Serif" w:hAnsi="Liberation Serif"/>
                <w:sz w:val="24"/>
              </w:rPr>
            </w:pPr>
            <w:r w:rsidRPr="00046FC7">
              <w:rPr>
                <w:rFonts w:ascii="Liberation Serif" w:hAnsi="Liberation Serif"/>
                <w:sz w:val="24"/>
              </w:rPr>
              <w:t>Звуковой микшер – 1 ед.</w:t>
            </w: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Комплект оборудования для воспроизведения презентаций:</w:t>
            </w:r>
          </w:p>
          <w:p w:rsidR="005404C8" w:rsidRPr="00046FC7" w:rsidRDefault="005404C8" w:rsidP="0092682C">
            <w:pPr>
              <w:tabs>
                <w:tab w:val="left" w:pos="993"/>
              </w:tabs>
              <w:spacing w:after="0" w:line="240" w:lineRule="auto"/>
              <w:ind w:right="113"/>
              <w:jc w:val="both"/>
              <w:rPr>
                <w:rFonts w:ascii="Liberation Serif" w:hAnsi="Liberation Serif"/>
                <w:sz w:val="24"/>
                <w:szCs w:val="28"/>
              </w:rPr>
            </w:pPr>
            <w:r w:rsidRPr="00207D88">
              <w:rPr>
                <w:rFonts w:ascii="Liberation Serif" w:hAnsi="Liberation Serif"/>
                <w:sz w:val="24"/>
                <w:szCs w:val="28"/>
              </w:rPr>
              <w:t>- LCD-проектор (1 024 х 768)</w:t>
            </w:r>
            <w:r>
              <w:rPr>
                <w:rFonts w:ascii="Liberation Serif" w:hAnsi="Liberation Serif"/>
                <w:sz w:val="24"/>
                <w:szCs w:val="28"/>
              </w:rPr>
              <w:t xml:space="preserve"> со световым потоком не менее 8000 Люмен</w:t>
            </w:r>
            <w:r w:rsidRPr="00207D88">
              <w:rPr>
                <w:rFonts w:ascii="Liberation Serif" w:hAnsi="Liberation Serif"/>
                <w:sz w:val="24"/>
                <w:szCs w:val="28"/>
              </w:rPr>
              <w:t xml:space="preserve"> и экран</w:t>
            </w:r>
            <w:r>
              <w:rPr>
                <w:rFonts w:ascii="Liberation Serif" w:hAnsi="Liberation Serif"/>
                <w:sz w:val="24"/>
                <w:szCs w:val="28"/>
              </w:rPr>
              <w:t xml:space="preserve"> размера не менее 3*2 метра.</w:t>
            </w:r>
          </w:p>
          <w:p w:rsidR="005404C8" w:rsidRPr="00046FC7" w:rsidRDefault="005404C8" w:rsidP="0092682C">
            <w:pPr>
              <w:tabs>
                <w:tab w:val="left" w:pos="993"/>
              </w:tabs>
              <w:ind w:right="113"/>
              <w:rPr>
                <w:rFonts w:ascii="Liberation Serif" w:hAnsi="Liberation Serif"/>
                <w:sz w:val="24"/>
              </w:rPr>
            </w:pPr>
            <w:r w:rsidRPr="00046FC7">
              <w:rPr>
                <w:rFonts w:ascii="Liberation Serif" w:hAnsi="Liberation Serif" w:cs="Times New Roman"/>
                <w:sz w:val="24"/>
                <w:szCs w:val="24"/>
              </w:rPr>
              <w:t xml:space="preserve">- Ноутбук </w:t>
            </w:r>
            <w:r w:rsidRPr="00046FC7">
              <w:rPr>
                <w:rFonts w:ascii="Liberation Serif" w:eastAsia="Calibri" w:hAnsi="Liberation Serif"/>
                <w:sz w:val="24"/>
              </w:rPr>
              <w:t>- 1 ед.;</w:t>
            </w:r>
            <w:r w:rsidRPr="00046FC7">
              <w:rPr>
                <w:rFonts w:ascii="Liberation Serif" w:hAnsi="Liberation Serif" w:cs="Times New Roman"/>
                <w:sz w:val="24"/>
                <w:szCs w:val="24"/>
              </w:rPr>
              <w:t xml:space="preserve"> </w:t>
            </w:r>
            <w:r w:rsidRPr="00046FC7">
              <w:rPr>
                <w:rFonts w:ascii="Liberation Serif" w:eastAsia="Calibri" w:hAnsi="Liberation Serif"/>
                <w:sz w:val="24"/>
              </w:rPr>
              <w:t xml:space="preserve">Ноутбук должен быть закомутирован с </w:t>
            </w:r>
            <w:r w:rsidRPr="00046FC7">
              <w:rPr>
                <w:rFonts w:ascii="Liberation Serif" w:hAnsi="Liberation Serif" w:cs="Times New Roman"/>
                <w:sz w:val="24"/>
                <w:szCs w:val="24"/>
              </w:rPr>
              <w:t xml:space="preserve">плазменным </w:t>
            </w:r>
            <w:r>
              <w:rPr>
                <w:rFonts w:ascii="Liberation Serif" w:hAnsi="Liberation Serif" w:cs="Times New Roman"/>
                <w:sz w:val="24"/>
                <w:szCs w:val="24"/>
              </w:rPr>
              <w:t>телевизорами</w:t>
            </w:r>
            <w:r w:rsidRPr="00046FC7">
              <w:rPr>
                <w:rFonts w:ascii="Liberation Serif" w:hAnsi="Liberation Serif" w:cs="Times New Roman"/>
                <w:sz w:val="24"/>
                <w:szCs w:val="24"/>
              </w:rPr>
              <w:t xml:space="preserve"> для воспроизведения файлов в форматах .</w:t>
            </w:r>
            <w:r w:rsidRPr="00046FC7">
              <w:rPr>
                <w:rFonts w:ascii="Liberation Serif" w:eastAsia="Calibri" w:hAnsi="Liberation Serif"/>
                <w:sz w:val="24"/>
                <w:lang w:val="en-US"/>
              </w:rPr>
              <w:t>pptx</w:t>
            </w:r>
            <w:r w:rsidRPr="00046FC7">
              <w:rPr>
                <w:rFonts w:ascii="Liberation Serif" w:eastAsia="Calibri" w:hAnsi="Liberation Serif"/>
                <w:sz w:val="24"/>
              </w:rPr>
              <w:t>, .</w:t>
            </w:r>
            <w:r w:rsidRPr="00046FC7">
              <w:rPr>
                <w:rFonts w:ascii="Liberation Serif" w:eastAsia="Calibri" w:hAnsi="Liberation Serif"/>
                <w:sz w:val="24"/>
                <w:lang w:val="en-US"/>
              </w:rPr>
              <w:t>pdf</w:t>
            </w:r>
            <w:r w:rsidRPr="00046FC7">
              <w:rPr>
                <w:rFonts w:ascii="Liberation Serif" w:eastAsia="Calibri" w:hAnsi="Liberation Serif"/>
                <w:sz w:val="24"/>
              </w:rPr>
              <w:t>, .</w:t>
            </w:r>
            <w:r w:rsidRPr="00046FC7">
              <w:rPr>
                <w:rFonts w:ascii="Liberation Serif" w:eastAsia="Calibri" w:hAnsi="Liberation Serif"/>
                <w:sz w:val="24"/>
                <w:lang w:val="en-US"/>
              </w:rPr>
              <w:t>mp</w:t>
            </w:r>
            <w:r w:rsidRPr="00046FC7">
              <w:rPr>
                <w:rFonts w:ascii="Liberation Serif" w:eastAsia="Calibri" w:hAnsi="Liberation Serif"/>
                <w:sz w:val="24"/>
              </w:rPr>
              <w:t>4 и быть подключен к Сети Интернет (скорость обмена не менее 5 Мбит\с) и сети электропитания 220В.</w:t>
            </w:r>
            <w:r w:rsidRPr="00046FC7">
              <w:rPr>
                <w:rFonts w:ascii="Liberation Serif" w:hAnsi="Liberation Serif"/>
                <w:sz w:val="24"/>
              </w:rPr>
              <w:br/>
              <w:t>-</w:t>
            </w:r>
            <w:r w:rsidRPr="00046FC7">
              <w:rPr>
                <w:rFonts w:ascii="Liberation Serif" w:hAnsi="Liberation Serif" w:cs="Times New Roman"/>
                <w:sz w:val="24"/>
                <w:szCs w:val="24"/>
              </w:rPr>
              <w:t xml:space="preserve"> Презентер 1 ед.</w:t>
            </w:r>
            <w:r w:rsidRPr="00046FC7">
              <w:rPr>
                <w:rFonts w:ascii="Liberation Serif" w:hAnsi="Liberation Serif"/>
                <w:sz w:val="24"/>
              </w:rPr>
              <w:br/>
              <w:t>-</w:t>
            </w:r>
            <w:r>
              <w:rPr>
                <w:rFonts w:ascii="Liberation Serif" w:hAnsi="Liberation Serif" w:cs="Times New Roman"/>
                <w:sz w:val="24"/>
                <w:szCs w:val="24"/>
              </w:rPr>
              <w:t xml:space="preserve"> удли</w:t>
            </w:r>
            <w:r w:rsidRPr="00046FC7">
              <w:rPr>
                <w:rFonts w:ascii="Liberation Serif" w:hAnsi="Liberation Serif" w:cs="Times New Roman"/>
                <w:sz w:val="24"/>
                <w:szCs w:val="24"/>
              </w:rPr>
              <w:t>нитель - 1 ед.;</w:t>
            </w:r>
            <w:r w:rsidRPr="00046FC7">
              <w:rPr>
                <w:rFonts w:ascii="Liberation Serif" w:hAnsi="Liberation Serif"/>
                <w:sz w:val="24"/>
              </w:rPr>
              <w:br/>
              <w:t xml:space="preserve">- </w:t>
            </w:r>
            <w:r w:rsidRPr="00046FC7">
              <w:rPr>
                <w:rFonts w:ascii="Liberation Serif" w:hAnsi="Liberation Serif" w:cs="Times New Roman"/>
                <w:sz w:val="24"/>
                <w:szCs w:val="24"/>
              </w:rPr>
              <w:t xml:space="preserve">комплект коммуникаций для обеспечения работы оборудования, изложенного в настоящем пункте - 1 ед.; Все провода должны быть убраны в кабель-каналы. </w:t>
            </w:r>
          </w:p>
          <w:p w:rsidR="005404C8" w:rsidRPr="00046FC7" w:rsidRDefault="005404C8" w:rsidP="0092682C">
            <w:pPr>
              <w:tabs>
                <w:tab w:val="left" w:pos="993"/>
              </w:tabs>
              <w:spacing w:after="0" w:line="240" w:lineRule="auto"/>
              <w:jc w:val="both"/>
              <w:rPr>
                <w:rFonts w:ascii="Liberation Serif" w:eastAsia="Calibri" w:hAnsi="Liberation Serif" w:cs="Times New Roman"/>
                <w:sz w:val="24"/>
                <w:szCs w:val="24"/>
              </w:rPr>
            </w:pPr>
            <w:r w:rsidRPr="00046FC7">
              <w:rPr>
                <w:rFonts w:ascii="Liberation Serif" w:eastAsia="Calibri" w:hAnsi="Liberation Serif" w:cs="Times New Roman"/>
                <w:sz w:val="24"/>
                <w:szCs w:val="24"/>
              </w:rPr>
              <w:t>Исполнитель предоставляет Заказчику на рассмотрение перечень необходимого технического обеспечения (оборудования)</w:t>
            </w:r>
            <w:r>
              <w:rPr>
                <w:rFonts w:ascii="Liberation Serif" w:eastAsia="Calibri" w:hAnsi="Liberation Serif" w:cs="Times New Roman"/>
                <w:sz w:val="24"/>
                <w:szCs w:val="24"/>
              </w:rPr>
              <w:t xml:space="preserve"> для </w:t>
            </w:r>
            <w:r w:rsidRPr="00046FC7">
              <w:rPr>
                <w:rFonts w:ascii="Liberation Serif" w:eastAsia="Calibri" w:hAnsi="Liberation Serif" w:cs="Times New Roman"/>
                <w:sz w:val="24"/>
                <w:szCs w:val="24"/>
              </w:rPr>
              <w:t xml:space="preserve"> презентации Свердловской области в срок не позднее 5 (пяти) рабочих дней до даты проведения Презентации.</w:t>
            </w: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Перечисленн</w:t>
            </w:r>
            <w:r>
              <w:rPr>
                <w:rFonts w:ascii="Liberation Serif" w:hAnsi="Liberation Serif" w:cs="Times New Roman"/>
                <w:sz w:val="24"/>
                <w:szCs w:val="24"/>
              </w:rPr>
              <w:t>ое оборудование в пунктах 10,11</w:t>
            </w:r>
            <w:r w:rsidRPr="00046FC7">
              <w:rPr>
                <w:rFonts w:ascii="Liberation Serif" w:hAnsi="Liberation Serif" w:cs="Times New Roman"/>
                <w:sz w:val="24"/>
                <w:szCs w:val="24"/>
              </w:rPr>
              <w:t xml:space="preserve"> настоящего приложения к техническому заданию должно быть доступно для использования Заказчиком на весь период  проведения Презентации.</w:t>
            </w:r>
          </w:p>
        </w:tc>
      </w:tr>
      <w:tr w:rsidR="005404C8" w:rsidRPr="00046FC7" w:rsidTr="0092682C">
        <w:trPr>
          <w:trHeight w:val="20"/>
        </w:trPr>
        <w:tc>
          <w:tcPr>
            <w:tcW w:w="1135" w:type="dxa"/>
            <w:gridSpan w:val="2"/>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993"/>
              </w:tabs>
              <w:spacing w:after="0" w:line="240" w:lineRule="auto"/>
              <w:ind w:left="375"/>
              <w:rPr>
                <w:rFonts w:ascii="Times New Roman" w:hAnsi="Times New Roman" w:cs="Times New Roman"/>
                <w:sz w:val="24"/>
                <w:szCs w:val="24"/>
              </w:rPr>
            </w:pPr>
            <w:r w:rsidRPr="00046FC7">
              <w:rPr>
                <w:rFonts w:ascii="Times New Roman" w:hAnsi="Times New Roman" w:cs="Times New Roman"/>
                <w:sz w:val="24"/>
                <w:szCs w:val="24"/>
              </w:rPr>
              <w:t>12.</w:t>
            </w:r>
          </w:p>
        </w:tc>
        <w:tc>
          <w:tcPr>
            <w:tcW w:w="6377" w:type="dxa"/>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993"/>
              </w:tabs>
              <w:spacing w:after="0" w:line="240" w:lineRule="auto"/>
              <w:ind w:left="182" w:right="113"/>
              <w:jc w:val="both"/>
              <w:rPr>
                <w:rFonts w:ascii="Liberation Serif" w:hAnsi="Liberation Serif" w:cs="Times New Roman"/>
                <w:sz w:val="24"/>
                <w:szCs w:val="24"/>
              </w:rPr>
            </w:pPr>
            <w:r w:rsidRPr="00046FC7">
              <w:rPr>
                <w:rFonts w:ascii="Liberation Serif" w:hAnsi="Liberation Serif" w:cs="Times New Roman"/>
                <w:sz w:val="24"/>
                <w:szCs w:val="24"/>
              </w:rPr>
              <w:t>Обеспечение работы 1-ого (одного) специалиста для обслуживания техники и оборудования на презентации  Свердловской области</w:t>
            </w:r>
          </w:p>
        </w:tc>
        <w:tc>
          <w:tcPr>
            <w:tcW w:w="7939" w:type="dxa"/>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993"/>
              </w:tabs>
              <w:spacing w:after="0" w:line="240" w:lineRule="auto"/>
              <w:ind w:right="113"/>
              <w:jc w:val="both"/>
              <w:rPr>
                <w:rFonts w:ascii="Liberation Serif" w:hAnsi="Liberation Serif" w:cs="Times New Roman"/>
                <w:b/>
                <w:bCs/>
                <w:sz w:val="24"/>
                <w:szCs w:val="24"/>
              </w:rPr>
            </w:pPr>
            <w:r w:rsidRPr="00046FC7">
              <w:rPr>
                <w:rFonts w:ascii="Liberation Serif" w:hAnsi="Liberation Serif" w:cs="Times New Roman"/>
                <w:sz w:val="24"/>
                <w:szCs w:val="24"/>
              </w:rPr>
              <w:t xml:space="preserve">В период проведения презентации в конференц-зале на </w:t>
            </w:r>
            <w:r>
              <w:rPr>
                <w:rFonts w:ascii="Liberation Serif" w:hAnsi="Liberation Serif" w:cs="Times New Roman"/>
                <w:sz w:val="24"/>
                <w:szCs w:val="24"/>
              </w:rPr>
              <w:t xml:space="preserve">Выставке, не менее 4 </w:t>
            </w:r>
            <w:r w:rsidRPr="00046FC7">
              <w:rPr>
                <w:rFonts w:ascii="Liberation Serif" w:hAnsi="Liberation Serif" w:cs="Times New Roman"/>
                <w:sz w:val="24"/>
                <w:szCs w:val="24"/>
              </w:rPr>
              <w:t>часов.</w:t>
            </w:r>
          </w:p>
        </w:tc>
      </w:tr>
      <w:tr w:rsidR="005404C8" w:rsidRPr="00046FC7" w:rsidTr="0092682C">
        <w:trPr>
          <w:trHeight w:val="835"/>
        </w:trPr>
        <w:tc>
          <w:tcPr>
            <w:tcW w:w="1135" w:type="dxa"/>
            <w:gridSpan w:val="2"/>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993"/>
              </w:tabs>
              <w:spacing w:after="0" w:line="240" w:lineRule="auto"/>
              <w:ind w:left="375"/>
              <w:rPr>
                <w:rFonts w:ascii="Times New Roman" w:hAnsi="Times New Roman" w:cs="Times New Roman"/>
                <w:sz w:val="24"/>
                <w:szCs w:val="24"/>
              </w:rPr>
            </w:pPr>
            <w:r w:rsidRPr="00046FC7">
              <w:rPr>
                <w:rFonts w:ascii="Times New Roman" w:hAnsi="Times New Roman" w:cs="Times New Roman"/>
                <w:sz w:val="24"/>
                <w:szCs w:val="24"/>
              </w:rPr>
              <w:t>13.</w:t>
            </w:r>
          </w:p>
        </w:tc>
        <w:tc>
          <w:tcPr>
            <w:tcW w:w="6377" w:type="dxa"/>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993"/>
              </w:tabs>
              <w:spacing w:after="0" w:line="240" w:lineRule="auto"/>
              <w:ind w:left="182" w:right="113"/>
              <w:jc w:val="both"/>
              <w:rPr>
                <w:rFonts w:ascii="Liberation Serif" w:hAnsi="Liberation Serif" w:cs="Times New Roman"/>
                <w:sz w:val="24"/>
                <w:szCs w:val="24"/>
              </w:rPr>
            </w:pPr>
            <w:r>
              <w:rPr>
                <w:rFonts w:ascii="Liberation Serif" w:hAnsi="Liberation Serif" w:cs="Times New Roman"/>
                <w:sz w:val="24"/>
                <w:szCs w:val="24"/>
              </w:rPr>
              <w:t>Обеспечение работы 2</w:t>
            </w:r>
            <w:r w:rsidRPr="00046FC7">
              <w:rPr>
                <w:rFonts w:ascii="Liberation Serif" w:hAnsi="Liberation Serif" w:cs="Times New Roman"/>
                <w:sz w:val="24"/>
                <w:szCs w:val="24"/>
              </w:rPr>
              <w:t>-ех (трех) специалистов (волонтеров) для обслуживания презентации Свердловской области  в конференц-зале на Выставке (распространение полиграфической и иной продукции, приглашение гостей выст</w:t>
            </w:r>
            <w:r>
              <w:rPr>
                <w:rFonts w:ascii="Liberation Serif" w:hAnsi="Liberation Serif" w:cs="Times New Roman"/>
                <w:sz w:val="24"/>
                <w:szCs w:val="24"/>
              </w:rPr>
              <w:t>авки на презентацию, ведение листа регистрации</w:t>
            </w:r>
            <w:r w:rsidRPr="00046FC7">
              <w:rPr>
                <w:rFonts w:ascii="Liberation Serif" w:hAnsi="Liberation Serif" w:cs="Times New Roman"/>
                <w:sz w:val="24"/>
                <w:szCs w:val="24"/>
              </w:rPr>
              <w:t>)</w:t>
            </w:r>
          </w:p>
        </w:tc>
        <w:tc>
          <w:tcPr>
            <w:tcW w:w="7939" w:type="dxa"/>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В</w:t>
            </w:r>
            <w:r>
              <w:rPr>
                <w:rFonts w:ascii="Liberation Serif" w:hAnsi="Liberation Serif" w:cs="Times New Roman"/>
                <w:sz w:val="24"/>
                <w:szCs w:val="24"/>
              </w:rPr>
              <w:t>ремя работы каждого волонтера в</w:t>
            </w:r>
            <w:r w:rsidRPr="00046FC7">
              <w:rPr>
                <w:rFonts w:ascii="Liberation Serif" w:hAnsi="Liberation Serif" w:cs="Times New Roman"/>
                <w:sz w:val="24"/>
                <w:szCs w:val="24"/>
              </w:rPr>
              <w:t xml:space="preserve"> период проведения презентации в конференц-зале на </w:t>
            </w:r>
            <w:r>
              <w:rPr>
                <w:rFonts w:ascii="Liberation Serif" w:hAnsi="Liberation Serif" w:cs="Times New Roman"/>
                <w:sz w:val="24"/>
                <w:szCs w:val="24"/>
              </w:rPr>
              <w:t>Выставке, не менее 4</w:t>
            </w:r>
            <w:r w:rsidRPr="00046FC7">
              <w:rPr>
                <w:rFonts w:ascii="Liberation Serif" w:hAnsi="Liberation Serif" w:cs="Times New Roman"/>
                <w:sz w:val="24"/>
                <w:szCs w:val="24"/>
              </w:rPr>
              <w:t xml:space="preserve"> часов.</w:t>
            </w:r>
            <w:r>
              <w:rPr>
                <w:rFonts w:ascii="Liberation Serif" w:hAnsi="Liberation Serif" w:cs="Times New Roman"/>
                <w:sz w:val="24"/>
                <w:szCs w:val="24"/>
              </w:rPr>
              <w:t xml:space="preserve">  </w:t>
            </w:r>
          </w:p>
          <w:p w:rsidR="005404C8" w:rsidRPr="00046FC7" w:rsidRDefault="005404C8" w:rsidP="0092682C">
            <w:pPr>
              <w:tabs>
                <w:tab w:val="left" w:pos="993"/>
              </w:tabs>
              <w:spacing w:after="0" w:line="240" w:lineRule="auto"/>
              <w:ind w:right="113"/>
              <w:jc w:val="both"/>
              <w:rPr>
                <w:rFonts w:ascii="Liberation Serif" w:hAnsi="Liberation Serif" w:cs="Times New Roman"/>
                <w:b/>
                <w:bCs/>
                <w:sz w:val="24"/>
                <w:szCs w:val="24"/>
              </w:rPr>
            </w:pPr>
          </w:p>
        </w:tc>
      </w:tr>
      <w:tr w:rsidR="005404C8" w:rsidRPr="00046FC7" w:rsidTr="0092682C">
        <w:trPr>
          <w:trHeight w:val="20"/>
        </w:trPr>
        <w:tc>
          <w:tcPr>
            <w:tcW w:w="1135" w:type="dxa"/>
            <w:gridSpan w:val="2"/>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993"/>
              </w:tabs>
              <w:spacing w:after="0" w:line="240" w:lineRule="auto"/>
              <w:ind w:left="375"/>
              <w:rPr>
                <w:rFonts w:ascii="Liberation Serif" w:hAnsi="Liberation Serif" w:cs="Times New Roman"/>
                <w:sz w:val="24"/>
                <w:szCs w:val="28"/>
              </w:rPr>
            </w:pPr>
            <w:r w:rsidRPr="00046FC7">
              <w:rPr>
                <w:rFonts w:ascii="Liberation Serif" w:hAnsi="Liberation Serif" w:cs="Times New Roman"/>
                <w:sz w:val="24"/>
                <w:szCs w:val="28"/>
              </w:rPr>
              <w:t>14.</w:t>
            </w:r>
          </w:p>
        </w:tc>
        <w:tc>
          <w:tcPr>
            <w:tcW w:w="6377" w:type="dxa"/>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1080"/>
              </w:tabs>
              <w:spacing w:after="0" w:line="240" w:lineRule="auto"/>
              <w:ind w:left="182" w:right="113"/>
              <w:jc w:val="both"/>
              <w:rPr>
                <w:rFonts w:ascii="Liberation Serif" w:hAnsi="Liberation Serif" w:cs="Times New Roman"/>
                <w:sz w:val="24"/>
                <w:szCs w:val="28"/>
              </w:rPr>
            </w:pPr>
            <w:r>
              <w:rPr>
                <w:rFonts w:ascii="Liberation Serif" w:hAnsi="Liberation Serif" w:cs="Times New Roman"/>
                <w:sz w:val="24"/>
                <w:szCs w:val="28"/>
              </w:rPr>
              <w:t>Написание сценария проведения Презентации</w:t>
            </w:r>
          </w:p>
        </w:tc>
        <w:tc>
          <w:tcPr>
            <w:tcW w:w="7939" w:type="dxa"/>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993"/>
              </w:tabs>
              <w:spacing w:after="0" w:line="240" w:lineRule="auto"/>
              <w:ind w:right="113"/>
              <w:jc w:val="both"/>
              <w:rPr>
                <w:rFonts w:ascii="Liberation Serif" w:eastAsia="Calibri" w:hAnsi="Liberation Serif" w:cs="Times New Roman"/>
                <w:sz w:val="24"/>
                <w:szCs w:val="28"/>
              </w:rPr>
            </w:pPr>
            <w:r w:rsidRPr="00046FC7">
              <w:rPr>
                <w:rFonts w:ascii="Liberation Serif" w:eastAsia="Calibri" w:hAnsi="Liberation Serif" w:cs="Times New Roman"/>
                <w:sz w:val="24"/>
                <w:szCs w:val="28"/>
              </w:rPr>
              <w:t xml:space="preserve">Исполнитель направляет на рассмотрение сценарий проведения Презентации модератором с таймингом и текстами  подводок не позднее 5 (пяти) рабочих дней до даты Проведения Презентации. </w:t>
            </w:r>
          </w:p>
          <w:p w:rsidR="005404C8" w:rsidRPr="00046FC7" w:rsidRDefault="005404C8" w:rsidP="0092682C">
            <w:pPr>
              <w:tabs>
                <w:tab w:val="left" w:pos="993"/>
              </w:tabs>
              <w:spacing w:after="0" w:line="240" w:lineRule="auto"/>
              <w:ind w:right="113"/>
              <w:jc w:val="both"/>
              <w:rPr>
                <w:rFonts w:ascii="Liberation Serif" w:hAnsi="Liberation Serif" w:cs="Times New Roman"/>
                <w:szCs w:val="24"/>
              </w:rPr>
            </w:pPr>
          </w:p>
        </w:tc>
      </w:tr>
      <w:tr w:rsidR="005404C8" w:rsidRPr="00046FC7" w:rsidTr="0092682C">
        <w:trPr>
          <w:trHeight w:val="20"/>
        </w:trPr>
        <w:tc>
          <w:tcPr>
            <w:tcW w:w="1135" w:type="dxa"/>
            <w:gridSpan w:val="2"/>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993"/>
              </w:tabs>
              <w:spacing w:after="0" w:line="240" w:lineRule="auto"/>
              <w:ind w:left="375"/>
              <w:rPr>
                <w:rFonts w:ascii="Liberation Serif" w:hAnsi="Liberation Serif" w:cs="Times New Roman"/>
                <w:sz w:val="24"/>
                <w:szCs w:val="28"/>
              </w:rPr>
            </w:pPr>
            <w:r w:rsidRPr="00046FC7">
              <w:rPr>
                <w:rFonts w:ascii="Liberation Serif" w:hAnsi="Liberation Serif" w:cs="Times New Roman"/>
                <w:sz w:val="24"/>
                <w:szCs w:val="28"/>
              </w:rPr>
              <w:t xml:space="preserve">15. </w:t>
            </w:r>
          </w:p>
        </w:tc>
        <w:tc>
          <w:tcPr>
            <w:tcW w:w="6377" w:type="dxa"/>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1080"/>
              </w:tabs>
              <w:spacing w:after="0" w:line="240" w:lineRule="auto"/>
              <w:ind w:left="182" w:right="113"/>
              <w:jc w:val="both"/>
              <w:rPr>
                <w:rFonts w:ascii="Liberation Serif" w:hAnsi="Liberation Serif" w:cs="Times New Roman"/>
                <w:sz w:val="24"/>
                <w:szCs w:val="28"/>
              </w:rPr>
            </w:pPr>
            <w:r w:rsidRPr="00046FC7">
              <w:rPr>
                <w:rFonts w:ascii="Liberation Serif" w:hAnsi="Liberation Serif" w:cs="Times New Roman"/>
                <w:sz w:val="24"/>
                <w:szCs w:val="28"/>
              </w:rPr>
              <w:t>Обеспечение пакетом участника посетителей презентации Свердловской области</w:t>
            </w:r>
          </w:p>
        </w:tc>
        <w:tc>
          <w:tcPr>
            <w:tcW w:w="7939" w:type="dxa"/>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993"/>
              </w:tabs>
              <w:spacing w:after="0" w:line="240" w:lineRule="auto"/>
              <w:ind w:right="113"/>
              <w:jc w:val="both"/>
              <w:rPr>
                <w:rFonts w:ascii="Liberation Serif" w:eastAsia="Calibri" w:hAnsi="Liberation Serif" w:cs="Times New Roman"/>
                <w:sz w:val="24"/>
                <w:szCs w:val="24"/>
              </w:rPr>
            </w:pPr>
            <w:r w:rsidRPr="00046FC7">
              <w:rPr>
                <w:rFonts w:ascii="Liberation Serif" w:hAnsi="Liberation Serif" w:cs="Times New Roman"/>
                <w:sz w:val="24"/>
                <w:szCs w:val="28"/>
              </w:rPr>
              <w:t xml:space="preserve">Исполнитель  обеспечивает всех посетителей Презентации  пакетом участника (программа презентации, </w:t>
            </w:r>
            <w:r w:rsidRPr="00046FC7">
              <w:rPr>
                <w:rFonts w:ascii="Liberation Serif" w:eastAsia="Calibri" w:hAnsi="Liberation Serif" w:cs="Times New Roman"/>
                <w:sz w:val="24"/>
                <w:szCs w:val="24"/>
              </w:rPr>
              <w:t xml:space="preserve">вода негазированная в пластике 0,5 л, </w:t>
            </w:r>
            <w:r>
              <w:rPr>
                <w:rFonts w:ascii="Liberation Serif" w:eastAsia="Calibri" w:hAnsi="Liberation Serif" w:cs="Times New Roman"/>
                <w:sz w:val="24"/>
                <w:szCs w:val="24"/>
              </w:rPr>
              <w:t>50</w:t>
            </w:r>
            <w:r w:rsidRPr="00046FC7">
              <w:rPr>
                <w:rFonts w:ascii="Liberation Serif" w:eastAsia="Calibri" w:hAnsi="Liberation Serif" w:cs="Times New Roman"/>
                <w:sz w:val="24"/>
                <w:szCs w:val="24"/>
              </w:rPr>
              <w:t xml:space="preserve"> ед.; сувенир уральской тематики (относящийся к народным художественным промыслам Свердловской области,</w:t>
            </w:r>
            <w:r>
              <w:rPr>
                <w:rFonts w:ascii="Liberation Serif" w:eastAsia="Calibri" w:hAnsi="Liberation Serif" w:cs="Times New Roman"/>
                <w:sz w:val="24"/>
                <w:szCs w:val="24"/>
              </w:rPr>
              <w:t xml:space="preserve"> 100</w:t>
            </w:r>
            <w:r w:rsidRPr="00046FC7">
              <w:rPr>
                <w:rFonts w:ascii="Liberation Serif" w:eastAsia="Calibri" w:hAnsi="Liberation Serif" w:cs="Times New Roman"/>
                <w:sz w:val="24"/>
                <w:szCs w:val="24"/>
              </w:rPr>
              <w:t xml:space="preserve"> ед. )</w:t>
            </w:r>
          </w:p>
          <w:p w:rsidR="005404C8" w:rsidRPr="00046FC7" w:rsidRDefault="005404C8" w:rsidP="0092682C">
            <w:pPr>
              <w:tabs>
                <w:tab w:val="left" w:pos="993"/>
              </w:tabs>
              <w:spacing w:after="0" w:line="240" w:lineRule="auto"/>
              <w:ind w:right="113"/>
              <w:jc w:val="both"/>
              <w:rPr>
                <w:rFonts w:ascii="Times New Roman" w:hAnsi="Times New Roman" w:cs="Times New Roman"/>
                <w:sz w:val="24"/>
                <w:szCs w:val="24"/>
              </w:rPr>
            </w:pPr>
          </w:p>
          <w:p w:rsidR="005404C8" w:rsidRPr="00046FC7" w:rsidRDefault="005404C8" w:rsidP="0092682C">
            <w:pPr>
              <w:tabs>
                <w:tab w:val="left" w:pos="993"/>
              </w:tabs>
              <w:spacing w:after="0" w:line="240" w:lineRule="auto"/>
              <w:ind w:right="113"/>
              <w:jc w:val="both"/>
              <w:rPr>
                <w:rFonts w:ascii="Liberation Serif" w:eastAsia="Calibri" w:hAnsi="Liberation Serif" w:cs="Times New Roman"/>
                <w:sz w:val="24"/>
                <w:szCs w:val="28"/>
              </w:rPr>
            </w:pPr>
            <w:r w:rsidRPr="00046FC7">
              <w:rPr>
                <w:rFonts w:ascii="Liberation Serif" w:hAnsi="Liberation Serif" w:cs="Times New Roman"/>
                <w:sz w:val="24"/>
                <w:szCs w:val="24"/>
              </w:rPr>
              <w:t>Исполнитель направляет на рассмотрение Заказчику не менее 3-ех вариантов сувенира уральской тематики, относящийся к НХП Свердловской области</w:t>
            </w:r>
            <w:r>
              <w:rPr>
                <w:rFonts w:ascii="Liberation Serif" w:hAnsi="Liberation Serif" w:cs="Times New Roman"/>
                <w:sz w:val="24"/>
                <w:szCs w:val="24"/>
              </w:rPr>
              <w:t xml:space="preserve"> не</w:t>
            </w:r>
            <w:r w:rsidRPr="00046FC7">
              <w:rPr>
                <w:rFonts w:ascii="Liberation Serif" w:hAnsi="Liberation Serif" w:cs="Times New Roman"/>
                <w:sz w:val="24"/>
                <w:szCs w:val="24"/>
              </w:rPr>
              <w:t xml:space="preserve"> </w:t>
            </w:r>
            <w:r w:rsidRPr="00046FC7">
              <w:rPr>
                <w:rFonts w:ascii="Liberation Serif" w:eastAsia="Calibri" w:hAnsi="Liberation Serif" w:cs="Times New Roman"/>
                <w:sz w:val="24"/>
                <w:szCs w:val="28"/>
              </w:rPr>
              <w:t>позднее 10 (десяти) рабочих дней до даты проведения Презентации.</w:t>
            </w:r>
          </w:p>
          <w:p w:rsidR="005404C8" w:rsidRPr="00046FC7" w:rsidRDefault="005404C8" w:rsidP="0092682C">
            <w:pPr>
              <w:tabs>
                <w:tab w:val="left" w:pos="993"/>
              </w:tabs>
              <w:spacing w:after="0" w:line="240" w:lineRule="auto"/>
              <w:ind w:right="113"/>
              <w:jc w:val="both"/>
              <w:rPr>
                <w:rFonts w:ascii="Liberation Serif" w:eastAsia="Calibri" w:hAnsi="Liberation Serif" w:cs="Times New Roman"/>
                <w:sz w:val="24"/>
                <w:szCs w:val="28"/>
              </w:rPr>
            </w:pPr>
            <w:r w:rsidRPr="00046FC7">
              <w:rPr>
                <w:rFonts w:ascii="Liberation Serif" w:eastAsia="Calibri" w:hAnsi="Liberation Serif" w:cs="Times New Roman"/>
                <w:sz w:val="24"/>
                <w:szCs w:val="28"/>
              </w:rPr>
              <w:t>После принятия Заказчиком сувенира, исполнитель обеспечи</w:t>
            </w:r>
            <w:r>
              <w:rPr>
                <w:rFonts w:ascii="Liberation Serif" w:eastAsia="Calibri" w:hAnsi="Liberation Serif" w:cs="Times New Roman"/>
                <w:sz w:val="24"/>
                <w:szCs w:val="28"/>
              </w:rPr>
              <w:t>вает их доставку в количестве 100 штук</w:t>
            </w:r>
            <w:r w:rsidRPr="00046FC7">
              <w:rPr>
                <w:rFonts w:ascii="Liberation Serif" w:eastAsia="Calibri" w:hAnsi="Liberation Serif" w:cs="Times New Roman"/>
                <w:sz w:val="24"/>
                <w:szCs w:val="28"/>
              </w:rPr>
              <w:t xml:space="preserve"> к </w:t>
            </w:r>
            <w:r>
              <w:rPr>
                <w:rFonts w:ascii="Liberation Serif" w:eastAsia="Calibri" w:hAnsi="Liberation Serif" w:cs="Times New Roman"/>
                <w:sz w:val="24"/>
                <w:szCs w:val="28"/>
              </w:rPr>
              <w:t>конференц-</w:t>
            </w:r>
            <w:r w:rsidRPr="00046FC7">
              <w:rPr>
                <w:rFonts w:ascii="Liberation Serif" w:eastAsia="Calibri" w:hAnsi="Liberation Serif" w:cs="Times New Roman"/>
                <w:sz w:val="24"/>
                <w:szCs w:val="28"/>
              </w:rPr>
              <w:t>залу презентации Свердловской области.</w:t>
            </w: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8"/>
              </w:rPr>
            </w:pPr>
          </w:p>
        </w:tc>
      </w:tr>
      <w:tr w:rsidR="005404C8" w:rsidRPr="00046FC7" w:rsidTr="0092682C">
        <w:trPr>
          <w:trHeight w:val="20"/>
        </w:trPr>
        <w:tc>
          <w:tcPr>
            <w:tcW w:w="1135" w:type="dxa"/>
            <w:gridSpan w:val="2"/>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993"/>
              </w:tabs>
              <w:spacing w:after="0" w:line="240" w:lineRule="auto"/>
              <w:ind w:left="375"/>
              <w:rPr>
                <w:rFonts w:ascii="Liberation Serif" w:hAnsi="Liberation Serif" w:cs="Times New Roman"/>
                <w:sz w:val="24"/>
                <w:szCs w:val="28"/>
              </w:rPr>
            </w:pPr>
            <w:r w:rsidRPr="00046FC7">
              <w:rPr>
                <w:rFonts w:ascii="Liberation Serif" w:hAnsi="Liberation Serif" w:cs="Times New Roman"/>
                <w:sz w:val="24"/>
                <w:szCs w:val="28"/>
              </w:rPr>
              <w:t xml:space="preserve">16. </w:t>
            </w:r>
          </w:p>
        </w:tc>
        <w:tc>
          <w:tcPr>
            <w:tcW w:w="6377" w:type="dxa"/>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1080"/>
              </w:tabs>
              <w:spacing w:after="0" w:line="240" w:lineRule="auto"/>
              <w:ind w:left="182" w:right="113"/>
              <w:jc w:val="both"/>
              <w:rPr>
                <w:rFonts w:ascii="Liberation Serif" w:hAnsi="Liberation Serif" w:cs="Times New Roman"/>
                <w:sz w:val="24"/>
                <w:szCs w:val="28"/>
              </w:rPr>
            </w:pPr>
            <w:r w:rsidRPr="00046FC7">
              <w:rPr>
                <w:rFonts w:ascii="Liberation Serif" w:hAnsi="Liberation Serif" w:cs="Times New Roman"/>
                <w:sz w:val="24"/>
                <w:szCs w:val="28"/>
              </w:rPr>
              <w:t xml:space="preserve">Проведение викторины </w:t>
            </w:r>
            <w:r>
              <w:rPr>
                <w:rFonts w:ascii="Liberation Serif" w:hAnsi="Liberation Serif" w:cs="Times New Roman"/>
                <w:sz w:val="24"/>
                <w:szCs w:val="28"/>
              </w:rPr>
              <w:t>на знание достопримечательностей Свердловской области</w:t>
            </w:r>
          </w:p>
          <w:p w:rsidR="005404C8" w:rsidRPr="00046FC7" w:rsidRDefault="005404C8" w:rsidP="0092682C">
            <w:pPr>
              <w:tabs>
                <w:tab w:val="left" w:pos="1080"/>
              </w:tabs>
              <w:spacing w:after="0" w:line="240" w:lineRule="auto"/>
              <w:ind w:left="182" w:right="113"/>
              <w:jc w:val="both"/>
              <w:rPr>
                <w:rFonts w:ascii="Liberation Serif" w:hAnsi="Liberation Serif" w:cs="Times New Roman"/>
                <w:sz w:val="24"/>
                <w:szCs w:val="28"/>
              </w:rPr>
            </w:pPr>
            <w:r w:rsidRPr="00046FC7">
              <w:rPr>
                <w:rFonts w:ascii="Liberation Serif" w:hAnsi="Liberation Serif" w:cs="Times New Roman"/>
                <w:sz w:val="24"/>
                <w:szCs w:val="28"/>
              </w:rPr>
              <w:t xml:space="preserve"> </w:t>
            </w:r>
          </w:p>
        </w:tc>
        <w:tc>
          <w:tcPr>
            <w:tcW w:w="7939" w:type="dxa"/>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8"/>
              </w:rPr>
            </w:pPr>
            <w:r w:rsidRPr="00046FC7">
              <w:rPr>
                <w:rFonts w:ascii="Liberation Serif" w:hAnsi="Liberation Serif" w:cs="Times New Roman"/>
                <w:sz w:val="24"/>
                <w:szCs w:val="28"/>
              </w:rPr>
              <w:t>Исполнитель обеспечивает:</w:t>
            </w: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8"/>
              </w:rPr>
            </w:pPr>
            <w:r w:rsidRPr="00046FC7">
              <w:rPr>
                <w:rFonts w:ascii="Liberation Serif" w:hAnsi="Liberation Serif" w:cs="Times New Roman"/>
                <w:sz w:val="24"/>
                <w:szCs w:val="28"/>
              </w:rPr>
              <w:t>подготовку вопросов для викторины о туристических достопримечательностях Свердловской области (не менее 30 штук) с вариантами ответов;</w:t>
            </w:r>
          </w:p>
          <w:p w:rsidR="005404C8" w:rsidRPr="00274B81" w:rsidRDefault="005404C8" w:rsidP="0092682C">
            <w:pPr>
              <w:tabs>
                <w:tab w:val="left" w:pos="993"/>
              </w:tabs>
              <w:spacing w:after="0" w:line="240" w:lineRule="auto"/>
              <w:ind w:right="113"/>
              <w:jc w:val="both"/>
              <w:rPr>
                <w:rFonts w:ascii="Liberation Serif" w:eastAsia="Calibri" w:hAnsi="Liberation Serif" w:cs="Times New Roman"/>
                <w:sz w:val="24"/>
                <w:szCs w:val="28"/>
              </w:rPr>
            </w:pPr>
            <w:r>
              <w:rPr>
                <w:rFonts w:ascii="Liberation Serif" w:hAnsi="Liberation Serif" w:cs="Times New Roman"/>
                <w:sz w:val="24"/>
                <w:szCs w:val="28"/>
              </w:rPr>
              <w:t xml:space="preserve">Вопросы </w:t>
            </w:r>
            <w:r w:rsidRPr="00046FC7">
              <w:rPr>
                <w:rFonts w:ascii="Liberation Serif" w:hAnsi="Liberation Serif" w:cs="Times New Roman"/>
                <w:sz w:val="24"/>
                <w:szCs w:val="28"/>
              </w:rPr>
              <w:t xml:space="preserve">викторины направляются Исполнителем не </w:t>
            </w:r>
            <w:r w:rsidRPr="00046FC7">
              <w:rPr>
                <w:rFonts w:ascii="Liberation Serif" w:eastAsia="Calibri" w:hAnsi="Liberation Serif" w:cs="Times New Roman"/>
                <w:sz w:val="24"/>
                <w:szCs w:val="28"/>
              </w:rPr>
              <w:t>позднее 3 (трех) рабочих дней до даты проведения Презентации.</w:t>
            </w:r>
          </w:p>
        </w:tc>
      </w:tr>
      <w:tr w:rsidR="005404C8" w:rsidRPr="00046FC7" w:rsidTr="0092682C">
        <w:trPr>
          <w:trHeight w:val="20"/>
        </w:trPr>
        <w:tc>
          <w:tcPr>
            <w:tcW w:w="1135" w:type="dxa"/>
            <w:gridSpan w:val="2"/>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993"/>
              </w:tabs>
              <w:spacing w:after="0" w:line="240" w:lineRule="auto"/>
              <w:ind w:left="375"/>
              <w:rPr>
                <w:rFonts w:ascii="Liberation Serif" w:hAnsi="Liberation Serif" w:cs="Times New Roman"/>
                <w:sz w:val="24"/>
                <w:szCs w:val="28"/>
              </w:rPr>
            </w:pPr>
            <w:r>
              <w:rPr>
                <w:rFonts w:ascii="Liberation Serif" w:hAnsi="Liberation Serif" w:cs="Times New Roman"/>
                <w:sz w:val="24"/>
                <w:szCs w:val="28"/>
              </w:rPr>
              <w:t>17.</w:t>
            </w:r>
          </w:p>
        </w:tc>
        <w:tc>
          <w:tcPr>
            <w:tcW w:w="6377" w:type="dxa"/>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1080"/>
              </w:tabs>
              <w:spacing w:after="0" w:line="240" w:lineRule="auto"/>
              <w:ind w:left="182" w:right="113"/>
              <w:jc w:val="both"/>
              <w:rPr>
                <w:rFonts w:ascii="Liberation Serif" w:hAnsi="Liberation Serif" w:cs="Times New Roman"/>
                <w:sz w:val="24"/>
                <w:szCs w:val="28"/>
              </w:rPr>
            </w:pPr>
            <w:r>
              <w:rPr>
                <w:rFonts w:ascii="Liberation Serif" w:hAnsi="Liberation Serif" w:cs="Times New Roman"/>
                <w:sz w:val="24"/>
                <w:szCs w:val="28"/>
              </w:rPr>
              <w:t>Организация кофе-брейка</w:t>
            </w:r>
          </w:p>
        </w:tc>
        <w:tc>
          <w:tcPr>
            <w:tcW w:w="7939" w:type="dxa"/>
            <w:tcBorders>
              <w:top w:val="single" w:sz="4" w:space="0" w:color="auto"/>
              <w:left w:val="single" w:sz="4" w:space="0" w:color="auto"/>
              <w:bottom w:val="single" w:sz="4" w:space="0" w:color="auto"/>
              <w:right w:val="single" w:sz="4" w:space="0" w:color="auto"/>
            </w:tcBorders>
          </w:tcPr>
          <w:p w:rsidR="005404C8" w:rsidRPr="00061CC2" w:rsidRDefault="005404C8" w:rsidP="0092682C">
            <w:pPr>
              <w:shd w:val="clear" w:color="auto" w:fill="FFFFFF"/>
              <w:rPr>
                <w:rFonts w:ascii="Liberation Serif" w:hAnsi="Liberation Serif"/>
                <w:color w:val="000000"/>
                <w:sz w:val="24"/>
                <w:szCs w:val="24"/>
              </w:rPr>
            </w:pPr>
            <w:r w:rsidRPr="00061CC2">
              <w:rPr>
                <w:rFonts w:ascii="Liberation Serif" w:hAnsi="Liberation Serif"/>
                <w:color w:val="000000"/>
                <w:sz w:val="24"/>
                <w:szCs w:val="24"/>
              </w:rPr>
              <w:t>Исполнитель ор</w:t>
            </w:r>
            <w:r>
              <w:rPr>
                <w:rFonts w:ascii="Liberation Serif" w:hAnsi="Liberation Serif"/>
                <w:color w:val="000000"/>
                <w:sz w:val="24"/>
                <w:szCs w:val="24"/>
              </w:rPr>
              <w:t>ганизует в конференц-зале презентации</w:t>
            </w:r>
            <w:r w:rsidRPr="00061CC2">
              <w:rPr>
                <w:rFonts w:ascii="Liberation Serif" w:hAnsi="Liberation Serif"/>
                <w:color w:val="000000"/>
                <w:sz w:val="24"/>
                <w:szCs w:val="24"/>
              </w:rPr>
              <w:t xml:space="preserve">  кофе-брейк</w:t>
            </w:r>
            <w:r>
              <w:rPr>
                <w:rFonts w:ascii="Liberation Serif" w:hAnsi="Liberation Serif"/>
                <w:color w:val="000000"/>
                <w:sz w:val="24"/>
                <w:szCs w:val="24"/>
              </w:rPr>
              <w:t xml:space="preserve"> на 100 человек</w:t>
            </w:r>
            <w:r w:rsidRPr="00061CC2">
              <w:rPr>
                <w:rFonts w:ascii="Liberation Serif" w:hAnsi="Liberation Serif"/>
                <w:color w:val="000000"/>
                <w:sz w:val="24"/>
                <w:szCs w:val="24"/>
              </w:rPr>
              <w:t>.</w:t>
            </w:r>
          </w:p>
          <w:p w:rsidR="005404C8" w:rsidRPr="00061CC2" w:rsidRDefault="005404C8" w:rsidP="0092682C">
            <w:pPr>
              <w:rPr>
                <w:rFonts w:ascii="Liberation Serif" w:hAnsi="Liberation Serif"/>
                <w:sz w:val="24"/>
                <w:szCs w:val="24"/>
              </w:rPr>
            </w:pPr>
            <w:r w:rsidRPr="00061CC2">
              <w:rPr>
                <w:rFonts w:ascii="Liberation Serif" w:hAnsi="Liberation Serif"/>
                <w:sz w:val="24"/>
                <w:szCs w:val="24"/>
              </w:rPr>
              <w:t>Меню кофе-брейка разрабатывается Исполнителем из расчета на каждого участника кофе-брейка с указанием ассортимента и вых</w:t>
            </w:r>
            <w:r>
              <w:rPr>
                <w:rFonts w:ascii="Liberation Serif" w:hAnsi="Liberation Serif"/>
                <w:sz w:val="24"/>
                <w:szCs w:val="24"/>
              </w:rPr>
              <w:t xml:space="preserve">ода готового блюда (в граммах ) </w:t>
            </w:r>
            <w:r w:rsidRPr="00061CC2">
              <w:rPr>
                <w:rFonts w:ascii="Liberation Serif" w:hAnsi="Liberation Serif"/>
                <w:sz w:val="24"/>
                <w:szCs w:val="24"/>
              </w:rPr>
              <w:t xml:space="preserve">Меню кофе – брейка должно включать ассортимент прохладительных и горячих напитков (чай, кофе зерновой, воду), выпечку, фрукты  и др. </w:t>
            </w:r>
          </w:p>
          <w:p w:rsidR="005404C8" w:rsidRPr="00061CC2" w:rsidRDefault="005404C8" w:rsidP="0092682C">
            <w:pPr>
              <w:shd w:val="clear" w:color="auto" w:fill="FFFFFF"/>
              <w:rPr>
                <w:rFonts w:ascii="Liberation Serif" w:hAnsi="Liberation Serif"/>
                <w:color w:val="000000"/>
                <w:sz w:val="24"/>
                <w:szCs w:val="24"/>
              </w:rPr>
            </w:pPr>
            <w:r w:rsidRPr="00061CC2">
              <w:rPr>
                <w:rFonts w:ascii="Liberation Serif" w:hAnsi="Liberation Serif"/>
                <w:sz w:val="24"/>
                <w:szCs w:val="24"/>
              </w:rPr>
              <w:t>Исполнитель направляет Заказчику на рассмотрение меню  кофе – брейка не позднее 3 (трех</w:t>
            </w:r>
            <w:r>
              <w:rPr>
                <w:rFonts w:ascii="Liberation Serif" w:hAnsi="Liberation Serif"/>
                <w:sz w:val="24"/>
                <w:szCs w:val="24"/>
              </w:rPr>
              <w:t>) дней до даты проведения  Презентации</w:t>
            </w:r>
            <w:r w:rsidRPr="00061CC2">
              <w:rPr>
                <w:rFonts w:ascii="Liberation Serif" w:hAnsi="Liberation Serif"/>
                <w:sz w:val="24"/>
                <w:szCs w:val="24"/>
              </w:rPr>
              <w:t>.</w:t>
            </w:r>
          </w:p>
        </w:tc>
      </w:tr>
      <w:tr w:rsidR="005404C8" w:rsidRPr="00046FC7" w:rsidTr="0092682C">
        <w:trPr>
          <w:trHeight w:val="20"/>
        </w:trPr>
        <w:tc>
          <w:tcPr>
            <w:tcW w:w="1135" w:type="dxa"/>
            <w:gridSpan w:val="2"/>
            <w:tcBorders>
              <w:top w:val="single" w:sz="4" w:space="0" w:color="auto"/>
              <w:left w:val="single" w:sz="4" w:space="0" w:color="auto"/>
              <w:bottom w:val="single" w:sz="4" w:space="0" w:color="auto"/>
              <w:right w:val="single" w:sz="4" w:space="0" w:color="auto"/>
            </w:tcBorders>
          </w:tcPr>
          <w:p w:rsidR="005404C8" w:rsidRDefault="005404C8" w:rsidP="0092682C">
            <w:pPr>
              <w:tabs>
                <w:tab w:val="left" w:pos="993"/>
              </w:tabs>
              <w:spacing w:after="0" w:line="240" w:lineRule="auto"/>
              <w:ind w:left="375"/>
              <w:rPr>
                <w:rFonts w:ascii="Liberation Serif" w:hAnsi="Liberation Serif" w:cs="Times New Roman"/>
                <w:sz w:val="24"/>
                <w:szCs w:val="28"/>
              </w:rPr>
            </w:pPr>
            <w:r>
              <w:rPr>
                <w:rFonts w:ascii="Liberation Serif" w:hAnsi="Liberation Serif" w:cs="Times New Roman"/>
                <w:sz w:val="24"/>
                <w:szCs w:val="28"/>
              </w:rPr>
              <w:t>18.</w:t>
            </w:r>
          </w:p>
        </w:tc>
        <w:tc>
          <w:tcPr>
            <w:tcW w:w="6377" w:type="dxa"/>
            <w:tcBorders>
              <w:top w:val="single" w:sz="4" w:space="0" w:color="auto"/>
              <w:left w:val="single" w:sz="4" w:space="0" w:color="auto"/>
              <w:bottom w:val="single" w:sz="4" w:space="0" w:color="auto"/>
              <w:right w:val="single" w:sz="4" w:space="0" w:color="auto"/>
            </w:tcBorders>
          </w:tcPr>
          <w:p w:rsidR="005404C8" w:rsidRDefault="005404C8" w:rsidP="0092682C">
            <w:pPr>
              <w:tabs>
                <w:tab w:val="left" w:pos="1080"/>
              </w:tabs>
              <w:spacing w:after="0" w:line="240" w:lineRule="auto"/>
              <w:ind w:left="182" w:right="113"/>
              <w:jc w:val="both"/>
              <w:rPr>
                <w:rFonts w:ascii="Liberation Serif" w:hAnsi="Liberation Serif" w:cs="Times New Roman"/>
                <w:sz w:val="24"/>
                <w:szCs w:val="28"/>
              </w:rPr>
            </w:pPr>
            <w:r>
              <w:rPr>
                <w:rFonts w:ascii="Liberation Serif" w:hAnsi="Liberation Serif" w:cs="Times New Roman"/>
                <w:sz w:val="24"/>
                <w:szCs w:val="28"/>
              </w:rPr>
              <w:t>Организация воркшопа</w:t>
            </w:r>
          </w:p>
        </w:tc>
        <w:tc>
          <w:tcPr>
            <w:tcW w:w="7939" w:type="dxa"/>
            <w:tcBorders>
              <w:top w:val="single" w:sz="4" w:space="0" w:color="auto"/>
              <w:left w:val="single" w:sz="4" w:space="0" w:color="auto"/>
              <w:bottom w:val="single" w:sz="4" w:space="0" w:color="auto"/>
              <w:right w:val="single" w:sz="4" w:space="0" w:color="auto"/>
            </w:tcBorders>
          </w:tcPr>
          <w:p w:rsidR="005404C8" w:rsidRPr="00061CC2" w:rsidRDefault="005404C8" w:rsidP="0092682C">
            <w:pPr>
              <w:shd w:val="clear" w:color="auto" w:fill="FFFFFF"/>
              <w:rPr>
                <w:rFonts w:ascii="Liberation Serif" w:hAnsi="Liberation Serif"/>
                <w:color w:val="000000"/>
                <w:sz w:val="24"/>
                <w:szCs w:val="24"/>
              </w:rPr>
            </w:pPr>
            <w:r>
              <w:rPr>
                <w:rFonts w:ascii="Liberation Serif" w:hAnsi="Liberation Serif"/>
                <w:color w:val="000000"/>
                <w:sz w:val="24"/>
                <w:szCs w:val="24"/>
              </w:rPr>
              <w:t>Исполнитель  во время проведения кофе-брейка обеспечивает перестановку  столов для проведения воркшопа. Время для перестановки – не более 15 минут.</w:t>
            </w:r>
          </w:p>
        </w:tc>
      </w:tr>
      <w:tr w:rsidR="005404C8" w:rsidRPr="00046FC7" w:rsidTr="0092682C">
        <w:trPr>
          <w:trHeight w:val="20"/>
        </w:trPr>
        <w:tc>
          <w:tcPr>
            <w:tcW w:w="1135" w:type="dxa"/>
            <w:gridSpan w:val="2"/>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993"/>
              </w:tabs>
              <w:spacing w:after="0" w:line="240" w:lineRule="auto"/>
              <w:ind w:left="375"/>
              <w:rPr>
                <w:rFonts w:ascii="Liberation Serif" w:hAnsi="Liberation Serif" w:cs="Times New Roman"/>
                <w:sz w:val="24"/>
                <w:szCs w:val="28"/>
              </w:rPr>
            </w:pPr>
            <w:r>
              <w:rPr>
                <w:rFonts w:ascii="Liberation Serif" w:hAnsi="Liberation Serif" w:cs="Times New Roman"/>
                <w:sz w:val="24"/>
                <w:szCs w:val="28"/>
              </w:rPr>
              <w:t>19</w:t>
            </w:r>
            <w:r w:rsidRPr="00046FC7">
              <w:rPr>
                <w:rFonts w:ascii="Liberation Serif" w:hAnsi="Liberation Serif" w:cs="Times New Roman"/>
                <w:sz w:val="24"/>
                <w:szCs w:val="28"/>
              </w:rPr>
              <w:t xml:space="preserve">. </w:t>
            </w:r>
          </w:p>
        </w:tc>
        <w:tc>
          <w:tcPr>
            <w:tcW w:w="6377" w:type="dxa"/>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1080"/>
              </w:tabs>
              <w:spacing w:after="0" w:line="240" w:lineRule="auto"/>
              <w:ind w:left="182" w:right="113"/>
              <w:jc w:val="both"/>
              <w:rPr>
                <w:rFonts w:ascii="Liberation Serif" w:hAnsi="Liberation Serif" w:cs="Times New Roman"/>
                <w:sz w:val="24"/>
                <w:szCs w:val="28"/>
              </w:rPr>
            </w:pPr>
            <w:r w:rsidRPr="00046FC7">
              <w:rPr>
                <w:rFonts w:ascii="Liberation Serif" w:hAnsi="Liberation Serif" w:cs="Times New Roman"/>
                <w:sz w:val="24"/>
                <w:szCs w:val="28"/>
              </w:rPr>
              <w:t>Обеспечение аккредитации  СМИ на презентацию Свердловской области.</w:t>
            </w:r>
          </w:p>
        </w:tc>
        <w:tc>
          <w:tcPr>
            <w:tcW w:w="7939" w:type="dxa"/>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8"/>
              </w:rPr>
            </w:pPr>
            <w:r w:rsidRPr="00046FC7">
              <w:rPr>
                <w:rFonts w:ascii="Liberation Serif" w:hAnsi="Liberation Serif" w:cs="Times New Roman"/>
                <w:sz w:val="24"/>
                <w:szCs w:val="28"/>
              </w:rPr>
              <w:t>Исполнитель обеспечивает аккредитацию и  присутствие не менее 10 (десяти</w:t>
            </w:r>
            <w:r>
              <w:rPr>
                <w:rFonts w:ascii="Liberation Serif" w:hAnsi="Liberation Serif" w:cs="Times New Roman"/>
                <w:sz w:val="24"/>
                <w:szCs w:val="28"/>
              </w:rPr>
              <w:t>) СМИ на Презентацию</w:t>
            </w:r>
            <w:r w:rsidRPr="00046FC7">
              <w:rPr>
                <w:rFonts w:ascii="Liberation Serif" w:hAnsi="Liberation Serif" w:cs="Times New Roman"/>
                <w:sz w:val="24"/>
                <w:szCs w:val="28"/>
              </w:rPr>
              <w:t xml:space="preserve"> Свердловской области</w:t>
            </w:r>
            <w:r>
              <w:rPr>
                <w:rFonts w:ascii="Liberation Serif" w:hAnsi="Liberation Serif" w:cs="Times New Roman"/>
                <w:sz w:val="24"/>
                <w:szCs w:val="28"/>
              </w:rPr>
              <w:t xml:space="preserve"> и пресс-подход </w:t>
            </w:r>
            <w:r w:rsidRPr="00046FC7">
              <w:rPr>
                <w:rFonts w:ascii="Liberation Serif" w:hAnsi="Liberation Serif" w:cs="Times New Roman"/>
                <w:sz w:val="24"/>
                <w:szCs w:val="28"/>
              </w:rPr>
              <w:t xml:space="preserve">.  По итогам проведения презентации и пресс-подхода  Исполнитель обеспечивает не менее 3-ех (трех)  публикаций-репортажей в срок не позднее </w:t>
            </w:r>
            <w:r w:rsidRPr="00046FC7">
              <w:rPr>
                <w:rFonts w:ascii="Liberation Serif" w:eastAsia="Calibri" w:hAnsi="Liberation Serif" w:cs="Times New Roman"/>
                <w:sz w:val="24"/>
                <w:szCs w:val="28"/>
              </w:rPr>
              <w:t>5 (пяти) рабочих дней после даты проведения Презентации.</w:t>
            </w:r>
          </w:p>
        </w:tc>
      </w:tr>
      <w:tr w:rsidR="005404C8" w:rsidRPr="00046FC7" w:rsidTr="0092682C">
        <w:trPr>
          <w:trHeight w:val="20"/>
        </w:trPr>
        <w:tc>
          <w:tcPr>
            <w:tcW w:w="15451" w:type="dxa"/>
            <w:gridSpan w:val="4"/>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993"/>
              </w:tabs>
              <w:spacing w:after="0" w:line="240" w:lineRule="auto"/>
              <w:ind w:left="182" w:right="113"/>
              <w:rPr>
                <w:rFonts w:ascii="Liberation Serif" w:hAnsi="Liberation Serif" w:cs="Times New Roman"/>
                <w:b/>
                <w:sz w:val="24"/>
                <w:szCs w:val="24"/>
              </w:rPr>
            </w:pPr>
            <w:r w:rsidRPr="00046FC7">
              <w:rPr>
                <w:rFonts w:ascii="Liberation Serif" w:hAnsi="Liberation Serif" w:cs="Times New Roman"/>
                <w:b/>
                <w:sz w:val="24"/>
                <w:szCs w:val="24"/>
              </w:rPr>
              <w:t xml:space="preserve">                                                                                              Отчетность Исполнителя</w:t>
            </w:r>
          </w:p>
        </w:tc>
      </w:tr>
      <w:tr w:rsidR="005404C8" w:rsidRPr="00046FC7" w:rsidTr="0092682C">
        <w:trPr>
          <w:trHeight w:val="20"/>
        </w:trPr>
        <w:tc>
          <w:tcPr>
            <w:tcW w:w="845" w:type="dxa"/>
            <w:tcBorders>
              <w:top w:val="single" w:sz="4" w:space="0" w:color="auto"/>
              <w:left w:val="single" w:sz="4" w:space="0" w:color="auto"/>
              <w:bottom w:val="single" w:sz="4" w:space="0" w:color="auto"/>
              <w:right w:val="single" w:sz="4" w:space="0" w:color="auto"/>
            </w:tcBorders>
            <w:hideMark/>
          </w:tcPr>
          <w:p w:rsidR="005404C8" w:rsidRPr="00046FC7" w:rsidRDefault="005404C8" w:rsidP="0092682C">
            <w:pPr>
              <w:spacing w:after="0" w:line="240" w:lineRule="auto"/>
              <w:jc w:val="center"/>
              <w:rPr>
                <w:rFonts w:ascii="Liberation Serif" w:hAnsi="Liberation Serif" w:cs="Times New Roman"/>
                <w:szCs w:val="24"/>
              </w:rPr>
            </w:pPr>
            <w:r w:rsidRPr="00046FC7">
              <w:rPr>
                <w:rFonts w:ascii="Liberation Serif" w:hAnsi="Liberation Serif" w:cs="Times New Roman"/>
                <w:szCs w:val="24"/>
              </w:rPr>
              <w:t>1.</w:t>
            </w:r>
          </w:p>
        </w:tc>
        <w:tc>
          <w:tcPr>
            <w:tcW w:w="14606" w:type="dxa"/>
            <w:gridSpan w:val="3"/>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993"/>
              </w:tabs>
              <w:spacing w:after="0" w:line="240" w:lineRule="auto"/>
              <w:ind w:right="113"/>
              <w:rPr>
                <w:rFonts w:ascii="Liberation Serif" w:eastAsia="Calibri" w:hAnsi="Liberation Serif" w:cs="Times New Roman"/>
                <w:sz w:val="24"/>
                <w:szCs w:val="24"/>
              </w:rPr>
            </w:pPr>
            <w:r w:rsidRPr="00046FC7">
              <w:rPr>
                <w:rFonts w:ascii="Liberation Serif" w:hAnsi="Liberation Serif" w:cs="Times New Roman"/>
                <w:sz w:val="24"/>
                <w:szCs w:val="24"/>
                <w:shd w:val="clear" w:color="auto" w:fill="FFFFFF"/>
                <w:lang w:eastAsia="ar-SA"/>
              </w:rPr>
              <w:t xml:space="preserve">Исполнитель обязан предоставить Заказчику </w:t>
            </w:r>
            <w:r w:rsidRPr="00046FC7">
              <w:rPr>
                <w:rFonts w:ascii="Liberation Serif" w:eastAsia="Calibri" w:hAnsi="Liberation Serif" w:cs="Times New Roman"/>
                <w:sz w:val="24"/>
                <w:szCs w:val="24"/>
              </w:rPr>
              <w:t xml:space="preserve">подробный информационный отчет об оказании услуг по проведению презентации туристского потенциала Свердловской области согласно каждому пункту технического задания </w:t>
            </w:r>
            <w:r w:rsidRPr="00046FC7">
              <w:rPr>
                <w:rFonts w:ascii="Liberation Serif" w:hAnsi="Liberation Serif" w:cs="Times New Roman"/>
                <w:sz w:val="24"/>
                <w:szCs w:val="24"/>
                <w:shd w:val="clear" w:color="auto" w:fill="FFFFFF"/>
                <w:lang w:eastAsia="ar-SA"/>
              </w:rPr>
              <w:t xml:space="preserve">в полном объеме в течение 10 (десяти) рабочих дней с даты оказания услуг. Информационный отчет </w:t>
            </w:r>
            <w:r w:rsidRPr="00046FC7">
              <w:rPr>
                <w:rFonts w:ascii="Liberation Serif" w:eastAsia="Calibri" w:hAnsi="Liberation Serif" w:cs="Times New Roman"/>
                <w:sz w:val="24"/>
                <w:szCs w:val="24"/>
              </w:rPr>
              <w:t>должен быть прошит, пронумерован, скреплен подписью и печатью, предоставлен в 2-х экземплярах на бумажном и электронном носителях с сопроводительным письмом.</w:t>
            </w:r>
          </w:p>
        </w:tc>
      </w:tr>
      <w:tr w:rsidR="005404C8" w:rsidRPr="00046FC7" w:rsidTr="0092682C">
        <w:trPr>
          <w:trHeight w:val="20"/>
        </w:trPr>
        <w:tc>
          <w:tcPr>
            <w:tcW w:w="845" w:type="dxa"/>
            <w:tcBorders>
              <w:top w:val="single" w:sz="4" w:space="0" w:color="auto"/>
              <w:left w:val="single" w:sz="4" w:space="0" w:color="auto"/>
              <w:bottom w:val="single" w:sz="4" w:space="0" w:color="auto"/>
              <w:right w:val="single" w:sz="4" w:space="0" w:color="auto"/>
            </w:tcBorders>
          </w:tcPr>
          <w:p w:rsidR="005404C8" w:rsidRPr="00046FC7" w:rsidRDefault="005404C8" w:rsidP="0092682C">
            <w:pPr>
              <w:spacing w:after="0" w:line="240" w:lineRule="auto"/>
              <w:jc w:val="center"/>
              <w:rPr>
                <w:rFonts w:ascii="Liberation Serif" w:hAnsi="Liberation Serif" w:cs="Times New Roman"/>
                <w:szCs w:val="24"/>
              </w:rPr>
            </w:pPr>
            <w:r w:rsidRPr="00046FC7">
              <w:rPr>
                <w:rFonts w:ascii="Liberation Serif" w:hAnsi="Liberation Serif" w:cs="Times New Roman"/>
                <w:szCs w:val="24"/>
              </w:rPr>
              <w:t>2.</w:t>
            </w:r>
          </w:p>
        </w:tc>
        <w:tc>
          <w:tcPr>
            <w:tcW w:w="14606" w:type="dxa"/>
            <w:gridSpan w:val="3"/>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993"/>
              </w:tabs>
              <w:spacing w:after="0" w:line="240" w:lineRule="auto"/>
              <w:ind w:right="113"/>
              <w:rPr>
                <w:rFonts w:ascii="Liberation Serif" w:eastAsia="Calibri" w:hAnsi="Liberation Serif" w:cs="Times New Roman"/>
                <w:sz w:val="24"/>
                <w:szCs w:val="24"/>
              </w:rPr>
            </w:pPr>
            <w:r w:rsidRPr="00046FC7">
              <w:rPr>
                <w:rFonts w:ascii="Liberation Serif" w:hAnsi="Liberation Serif" w:cs="Times New Roman"/>
                <w:sz w:val="24"/>
                <w:szCs w:val="24"/>
              </w:rPr>
              <w:t>Акты оказанных услуг в 2-х экземплярах, счет-фактура (счет).</w:t>
            </w:r>
          </w:p>
        </w:tc>
      </w:tr>
      <w:tr w:rsidR="005404C8" w:rsidRPr="00046FC7" w:rsidTr="0092682C">
        <w:trPr>
          <w:trHeight w:val="20"/>
        </w:trPr>
        <w:tc>
          <w:tcPr>
            <w:tcW w:w="845" w:type="dxa"/>
            <w:tcBorders>
              <w:top w:val="single" w:sz="4" w:space="0" w:color="auto"/>
              <w:left w:val="single" w:sz="4" w:space="0" w:color="auto"/>
              <w:bottom w:val="single" w:sz="4" w:space="0" w:color="auto"/>
              <w:right w:val="single" w:sz="4" w:space="0" w:color="auto"/>
            </w:tcBorders>
          </w:tcPr>
          <w:p w:rsidR="005404C8" w:rsidRPr="00046FC7" w:rsidRDefault="005404C8" w:rsidP="0092682C">
            <w:pPr>
              <w:spacing w:after="0" w:line="240" w:lineRule="auto"/>
              <w:jc w:val="center"/>
              <w:rPr>
                <w:rFonts w:ascii="Liberation Serif" w:hAnsi="Liberation Serif" w:cs="Times New Roman"/>
                <w:szCs w:val="24"/>
              </w:rPr>
            </w:pPr>
            <w:r w:rsidRPr="00046FC7">
              <w:rPr>
                <w:rFonts w:ascii="Liberation Serif" w:hAnsi="Liberation Serif" w:cs="Times New Roman"/>
                <w:szCs w:val="24"/>
              </w:rPr>
              <w:t>3.</w:t>
            </w:r>
          </w:p>
        </w:tc>
        <w:tc>
          <w:tcPr>
            <w:tcW w:w="14606" w:type="dxa"/>
            <w:gridSpan w:val="3"/>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993"/>
              </w:tabs>
              <w:spacing w:after="0" w:line="240" w:lineRule="auto"/>
              <w:ind w:right="113"/>
              <w:rPr>
                <w:rFonts w:ascii="Liberation Serif" w:eastAsia="Calibri" w:hAnsi="Liberation Serif" w:cs="Times New Roman"/>
                <w:sz w:val="24"/>
                <w:szCs w:val="24"/>
              </w:rPr>
            </w:pPr>
            <w:r w:rsidRPr="00046FC7">
              <w:rPr>
                <w:rFonts w:ascii="Liberation Serif" w:hAnsi="Liberation Serif" w:cs="Times New Roman"/>
                <w:sz w:val="24"/>
                <w:szCs w:val="24"/>
              </w:rPr>
              <w:t xml:space="preserve">Фотоотчет по проведению презентации туристского потенциала Свердловской области в рамках Выставки. Общее количество фотографий: не менее 100 фотографий, на электронных носителях в 2-х экземплярах. Качество фотографий: формат </w:t>
            </w:r>
            <w:r w:rsidRPr="00046FC7">
              <w:rPr>
                <w:rFonts w:ascii="Liberation Serif" w:hAnsi="Liberation Serif" w:cs="Times New Roman"/>
                <w:sz w:val="24"/>
                <w:szCs w:val="24"/>
                <w:lang w:val="en-US"/>
              </w:rPr>
              <w:t>jpeg</w:t>
            </w:r>
            <w:r w:rsidRPr="00046FC7">
              <w:rPr>
                <w:rFonts w:ascii="Liberation Serif" w:hAnsi="Liberation Serif" w:cs="Times New Roman"/>
                <w:sz w:val="24"/>
                <w:szCs w:val="24"/>
              </w:rPr>
              <w:t>, разрешение: 1920х1080 пикселей.</w:t>
            </w:r>
          </w:p>
        </w:tc>
      </w:tr>
      <w:tr w:rsidR="005404C8" w:rsidRPr="00046FC7" w:rsidTr="0092682C">
        <w:trPr>
          <w:trHeight w:val="20"/>
        </w:trPr>
        <w:tc>
          <w:tcPr>
            <w:tcW w:w="845" w:type="dxa"/>
            <w:tcBorders>
              <w:top w:val="single" w:sz="4" w:space="0" w:color="auto"/>
              <w:left w:val="single" w:sz="4" w:space="0" w:color="auto"/>
              <w:bottom w:val="single" w:sz="4" w:space="0" w:color="auto"/>
              <w:right w:val="single" w:sz="4" w:space="0" w:color="auto"/>
            </w:tcBorders>
          </w:tcPr>
          <w:p w:rsidR="005404C8" w:rsidRPr="00046FC7" w:rsidRDefault="005404C8" w:rsidP="0092682C">
            <w:pPr>
              <w:spacing w:after="0" w:line="240" w:lineRule="auto"/>
              <w:jc w:val="center"/>
              <w:rPr>
                <w:rFonts w:ascii="Liberation Serif" w:hAnsi="Liberation Serif" w:cs="Times New Roman"/>
                <w:szCs w:val="24"/>
              </w:rPr>
            </w:pPr>
            <w:r w:rsidRPr="00046FC7">
              <w:rPr>
                <w:rFonts w:ascii="Liberation Serif" w:hAnsi="Liberation Serif" w:cs="Times New Roman"/>
                <w:szCs w:val="24"/>
              </w:rPr>
              <w:t>4.</w:t>
            </w:r>
          </w:p>
        </w:tc>
        <w:tc>
          <w:tcPr>
            <w:tcW w:w="14606" w:type="dxa"/>
            <w:gridSpan w:val="3"/>
            <w:tcBorders>
              <w:top w:val="single" w:sz="4" w:space="0" w:color="auto"/>
              <w:left w:val="single" w:sz="4" w:space="0" w:color="auto"/>
              <w:bottom w:val="single" w:sz="4" w:space="0" w:color="auto"/>
              <w:right w:val="single" w:sz="4" w:space="0" w:color="auto"/>
            </w:tcBorders>
          </w:tcPr>
          <w:p w:rsidR="005404C8" w:rsidRPr="00046FC7" w:rsidRDefault="005404C8" w:rsidP="0092682C">
            <w:pPr>
              <w:spacing w:after="0" w:line="240" w:lineRule="auto"/>
              <w:ind w:right="113"/>
              <w:rPr>
                <w:rFonts w:ascii="Liberation Serif" w:eastAsia="Calibri" w:hAnsi="Liberation Serif" w:cs="Times New Roman"/>
                <w:sz w:val="24"/>
                <w:szCs w:val="24"/>
              </w:rPr>
            </w:pPr>
            <w:r w:rsidRPr="00046FC7">
              <w:rPr>
                <w:rFonts w:ascii="Liberation Serif" w:hAnsi="Liberation Serif" w:cs="Times New Roman"/>
                <w:sz w:val="24"/>
                <w:szCs w:val="24"/>
              </w:rPr>
              <w:t xml:space="preserve">Пакет участника Презентации (бейдж, памятка участника) </w:t>
            </w:r>
          </w:p>
        </w:tc>
      </w:tr>
      <w:tr w:rsidR="005404C8" w:rsidRPr="00046FC7" w:rsidTr="0092682C">
        <w:trPr>
          <w:trHeight w:val="20"/>
        </w:trPr>
        <w:tc>
          <w:tcPr>
            <w:tcW w:w="845" w:type="dxa"/>
            <w:tcBorders>
              <w:top w:val="single" w:sz="4" w:space="0" w:color="auto"/>
              <w:left w:val="single" w:sz="4" w:space="0" w:color="auto"/>
              <w:bottom w:val="single" w:sz="4" w:space="0" w:color="auto"/>
              <w:right w:val="single" w:sz="4" w:space="0" w:color="auto"/>
            </w:tcBorders>
          </w:tcPr>
          <w:p w:rsidR="005404C8" w:rsidRPr="00046FC7" w:rsidRDefault="005404C8" w:rsidP="0092682C">
            <w:pPr>
              <w:spacing w:after="0" w:line="240" w:lineRule="auto"/>
              <w:jc w:val="center"/>
              <w:rPr>
                <w:rFonts w:ascii="Liberation Serif" w:hAnsi="Liberation Serif" w:cs="Times New Roman"/>
                <w:szCs w:val="24"/>
              </w:rPr>
            </w:pPr>
            <w:r w:rsidRPr="00046FC7">
              <w:rPr>
                <w:rFonts w:ascii="Liberation Serif" w:hAnsi="Liberation Serif" w:cs="Times New Roman"/>
                <w:szCs w:val="24"/>
              </w:rPr>
              <w:t xml:space="preserve">5. </w:t>
            </w:r>
          </w:p>
        </w:tc>
        <w:tc>
          <w:tcPr>
            <w:tcW w:w="14606" w:type="dxa"/>
            <w:gridSpan w:val="3"/>
            <w:tcBorders>
              <w:top w:val="single" w:sz="4" w:space="0" w:color="auto"/>
              <w:left w:val="single" w:sz="4" w:space="0" w:color="auto"/>
              <w:bottom w:val="single" w:sz="4" w:space="0" w:color="auto"/>
              <w:right w:val="single" w:sz="4" w:space="0" w:color="auto"/>
            </w:tcBorders>
          </w:tcPr>
          <w:p w:rsidR="005404C8" w:rsidRPr="00046FC7" w:rsidRDefault="005404C8" w:rsidP="0092682C">
            <w:pPr>
              <w:spacing w:after="0" w:line="240" w:lineRule="auto"/>
              <w:ind w:right="113"/>
              <w:rPr>
                <w:rFonts w:ascii="Liberation Serif" w:hAnsi="Liberation Serif" w:cs="Times New Roman"/>
                <w:sz w:val="24"/>
                <w:szCs w:val="24"/>
              </w:rPr>
            </w:pPr>
            <w:r w:rsidRPr="00046FC7">
              <w:rPr>
                <w:rFonts w:ascii="Liberation Serif" w:hAnsi="Liberation Serif" w:cs="Times New Roman"/>
                <w:sz w:val="24"/>
                <w:szCs w:val="24"/>
              </w:rPr>
              <w:t>Пакет посетителя Презентации (программа презентации, сувенир уральской тематики)</w:t>
            </w:r>
          </w:p>
        </w:tc>
      </w:tr>
      <w:tr w:rsidR="005404C8" w:rsidRPr="00046FC7" w:rsidTr="0092682C">
        <w:trPr>
          <w:trHeight w:val="20"/>
        </w:trPr>
        <w:tc>
          <w:tcPr>
            <w:tcW w:w="845" w:type="dxa"/>
            <w:tcBorders>
              <w:top w:val="single" w:sz="4" w:space="0" w:color="auto"/>
              <w:left w:val="single" w:sz="4" w:space="0" w:color="auto"/>
              <w:bottom w:val="single" w:sz="4" w:space="0" w:color="auto"/>
              <w:right w:val="single" w:sz="4" w:space="0" w:color="auto"/>
            </w:tcBorders>
          </w:tcPr>
          <w:p w:rsidR="005404C8" w:rsidRPr="00046FC7" w:rsidRDefault="005404C8" w:rsidP="0092682C">
            <w:pPr>
              <w:spacing w:after="0" w:line="240" w:lineRule="auto"/>
              <w:jc w:val="center"/>
              <w:rPr>
                <w:rFonts w:ascii="Liberation Serif" w:hAnsi="Liberation Serif" w:cs="Times New Roman"/>
                <w:szCs w:val="24"/>
              </w:rPr>
            </w:pPr>
            <w:r w:rsidRPr="00046FC7">
              <w:rPr>
                <w:rFonts w:ascii="Liberation Serif" w:hAnsi="Liberation Serif" w:cs="Times New Roman"/>
                <w:szCs w:val="24"/>
              </w:rPr>
              <w:t>6.</w:t>
            </w:r>
          </w:p>
        </w:tc>
        <w:tc>
          <w:tcPr>
            <w:tcW w:w="14606" w:type="dxa"/>
            <w:gridSpan w:val="3"/>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993"/>
              </w:tabs>
              <w:spacing w:after="0" w:line="240" w:lineRule="auto"/>
              <w:ind w:right="113"/>
              <w:rPr>
                <w:rFonts w:ascii="Liberation Serif" w:hAnsi="Liberation Serif" w:cs="Times New Roman"/>
                <w:sz w:val="24"/>
                <w:szCs w:val="24"/>
              </w:rPr>
            </w:pPr>
            <w:r w:rsidRPr="00046FC7">
              <w:rPr>
                <w:rFonts w:ascii="Liberation Serif" w:hAnsi="Liberation Serif" w:cs="Times New Roman"/>
                <w:sz w:val="24"/>
                <w:szCs w:val="24"/>
              </w:rPr>
              <w:t>Дизайн-макеты визуального оформления презентации Свердловской области и программа Презентации  в формате *.</w:t>
            </w:r>
            <w:r w:rsidRPr="00046FC7">
              <w:rPr>
                <w:rFonts w:ascii="Liberation Serif" w:hAnsi="Liberation Serif" w:cs="Times New Roman"/>
                <w:sz w:val="24"/>
                <w:szCs w:val="24"/>
                <w:lang w:val="en-US"/>
              </w:rPr>
              <w:t>indd</w:t>
            </w:r>
            <w:r w:rsidRPr="00046FC7">
              <w:rPr>
                <w:rFonts w:ascii="Liberation Serif" w:hAnsi="Liberation Serif" w:cs="Times New Roman"/>
                <w:sz w:val="24"/>
                <w:szCs w:val="24"/>
              </w:rPr>
              <w:t>/*.</w:t>
            </w:r>
            <w:r w:rsidRPr="00046FC7">
              <w:rPr>
                <w:rFonts w:ascii="Liberation Serif" w:hAnsi="Liberation Serif" w:cs="Times New Roman"/>
                <w:sz w:val="24"/>
                <w:szCs w:val="24"/>
                <w:lang w:val="en-US"/>
              </w:rPr>
              <w:t>cdr</w:t>
            </w:r>
            <w:r w:rsidRPr="00046FC7">
              <w:rPr>
                <w:rFonts w:ascii="Liberation Serif" w:hAnsi="Liberation Serif" w:cs="Times New Roman"/>
                <w:sz w:val="24"/>
                <w:szCs w:val="24"/>
              </w:rPr>
              <w:t xml:space="preserve">, </w:t>
            </w:r>
            <w:r w:rsidRPr="00046FC7">
              <w:rPr>
                <w:rFonts w:ascii="Liberation Serif" w:hAnsi="Liberation Serif" w:cs="Times New Roman"/>
                <w:sz w:val="24"/>
                <w:szCs w:val="24"/>
                <w:lang w:val="en-US"/>
              </w:rPr>
              <w:t>pdf</w:t>
            </w:r>
            <w:r w:rsidRPr="00046FC7">
              <w:rPr>
                <w:rFonts w:ascii="Liberation Serif" w:hAnsi="Liberation Serif" w:cs="Times New Roman"/>
                <w:sz w:val="24"/>
                <w:szCs w:val="24"/>
              </w:rPr>
              <w:t xml:space="preserve"> на электронном носителе в 2-х экземплярах.</w:t>
            </w:r>
          </w:p>
        </w:tc>
      </w:tr>
      <w:tr w:rsidR="005404C8" w:rsidRPr="00046FC7" w:rsidTr="0092682C">
        <w:trPr>
          <w:trHeight w:val="20"/>
        </w:trPr>
        <w:tc>
          <w:tcPr>
            <w:tcW w:w="845" w:type="dxa"/>
            <w:tcBorders>
              <w:top w:val="single" w:sz="4" w:space="0" w:color="auto"/>
              <w:left w:val="single" w:sz="4" w:space="0" w:color="auto"/>
              <w:bottom w:val="single" w:sz="4" w:space="0" w:color="auto"/>
              <w:right w:val="single" w:sz="4" w:space="0" w:color="auto"/>
            </w:tcBorders>
          </w:tcPr>
          <w:p w:rsidR="005404C8" w:rsidRPr="00046FC7" w:rsidRDefault="005404C8" w:rsidP="0092682C">
            <w:pPr>
              <w:spacing w:after="0" w:line="240" w:lineRule="auto"/>
              <w:jc w:val="center"/>
              <w:rPr>
                <w:rFonts w:ascii="Liberation Serif" w:hAnsi="Liberation Serif" w:cs="Times New Roman"/>
                <w:szCs w:val="24"/>
              </w:rPr>
            </w:pPr>
            <w:r w:rsidRPr="00046FC7">
              <w:rPr>
                <w:rFonts w:ascii="Liberation Serif" w:hAnsi="Liberation Serif" w:cs="Times New Roman"/>
                <w:szCs w:val="24"/>
              </w:rPr>
              <w:t>7.</w:t>
            </w:r>
          </w:p>
        </w:tc>
        <w:tc>
          <w:tcPr>
            <w:tcW w:w="14606" w:type="dxa"/>
            <w:gridSpan w:val="3"/>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993"/>
              </w:tabs>
              <w:spacing w:after="0" w:line="240" w:lineRule="auto"/>
              <w:ind w:right="113"/>
              <w:rPr>
                <w:rFonts w:ascii="Liberation Serif" w:hAnsi="Liberation Serif" w:cs="Times New Roman"/>
                <w:sz w:val="24"/>
                <w:szCs w:val="24"/>
              </w:rPr>
            </w:pPr>
            <w:r w:rsidRPr="00046FC7">
              <w:rPr>
                <w:rFonts w:ascii="Liberation Serif" w:hAnsi="Liberation Serif" w:cs="Times New Roman"/>
                <w:sz w:val="24"/>
                <w:szCs w:val="24"/>
              </w:rPr>
              <w:t>Договор о передаче исключительных авторских прав на все оригинал-макеты (программы, визуального оформления и пр).</w:t>
            </w:r>
          </w:p>
        </w:tc>
      </w:tr>
      <w:tr w:rsidR="005404C8" w:rsidRPr="00046FC7" w:rsidTr="0092682C">
        <w:trPr>
          <w:trHeight w:val="20"/>
        </w:trPr>
        <w:tc>
          <w:tcPr>
            <w:tcW w:w="845" w:type="dxa"/>
            <w:tcBorders>
              <w:top w:val="single" w:sz="4" w:space="0" w:color="auto"/>
              <w:left w:val="single" w:sz="4" w:space="0" w:color="auto"/>
              <w:bottom w:val="single" w:sz="4" w:space="0" w:color="auto"/>
              <w:right w:val="single" w:sz="4" w:space="0" w:color="auto"/>
            </w:tcBorders>
          </w:tcPr>
          <w:p w:rsidR="005404C8" w:rsidRPr="00046FC7" w:rsidRDefault="005404C8" w:rsidP="0092682C">
            <w:pPr>
              <w:spacing w:after="0" w:line="240" w:lineRule="auto"/>
              <w:jc w:val="center"/>
              <w:rPr>
                <w:rFonts w:ascii="Liberation Serif" w:hAnsi="Liberation Serif" w:cs="Times New Roman"/>
                <w:szCs w:val="24"/>
              </w:rPr>
            </w:pPr>
            <w:r w:rsidRPr="00046FC7">
              <w:rPr>
                <w:rFonts w:ascii="Liberation Serif" w:hAnsi="Liberation Serif" w:cs="Times New Roman"/>
                <w:szCs w:val="24"/>
              </w:rPr>
              <w:t>8.</w:t>
            </w:r>
          </w:p>
        </w:tc>
        <w:tc>
          <w:tcPr>
            <w:tcW w:w="14606" w:type="dxa"/>
            <w:gridSpan w:val="3"/>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993"/>
              </w:tabs>
              <w:spacing w:after="0" w:line="240" w:lineRule="auto"/>
              <w:ind w:right="113"/>
              <w:rPr>
                <w:rFonts w:ascii="Liberation Serif" w:hAnsi="Liberation Serif" w:cs="Times New Roman"/>
                <w:sz w:val="24"/>
                <w:szCs w:val="24"/>
              </w:rPr>
            </w:pPr>
            <w:r w:rsidRPr="00046FC7">
              <w:rPr>
                <w:rFonts w:ascii="Liberation Serif" w:hAnsi="Liberation Serif" w:cs="Times New Roman"/>
                <w:sz w:val="24"/>
                <w:szCs w:val="24"/>
              </w:rPr>
              <w:t>Скриншоты рассылки, количество адресов отправки подтверждается скриншотами системы администрирования рассылок электронных писем (количество отправленных писем, количество открытий и количество переходов) - не менее 2 ед.</w:t>
            </w:r>
          </w:p>
        </w:tc>
      </w:tr>
      <w:tr w:rsidR="005404C8" w:rsidRPr="00046FC7" w:rsidTr="0092682C">
        <w:trPr>
          <w:trHeight w:val="20"/>
        </w:trPr>
        <w:tc>
          <w:tcPr>
            <w:tcW w:w="845" w:type="dxa"/>
            <w:tcBorders>
              <w:top w:val="single" w:sz="4" w:space="0" w:color="auto"/>
              <w:left w:val="single" w:sz="4" w:space="0" w:color="auto"/>
              <w:bottom w:val="single" w:sz="4" w:space="0" w:color="auto"/>
              <w:right w:val="single" w:sz="4" w:space="0" w:color="auto"/>
            </w:tcBorders>
          </w:tcPr>
          <w:p w:rsidR="005404C8" w:rsidRPr="00046FC7" w:rsidRDefault="005404C8" w:rsidP="0092682C">
            <w:pPr>
              <w:spacing w:after="0" w:line="240" w:lineRule="auto"/>
              <w:jc w:val="center"/>
              <w:rPr>
                <w:rFonts w:ascii="Liberation Serif" w:hAnsi="Liberation Serif" w:cs="Times New Roman"/>
                <w:szCs w:val="24"/>
              </w:rPr>
            </w:pPr>
            <w:r w:rsidRPr="00046FC7">
              <w:rPr>
                <w:rFonts w:ascii="Liberation Serif" w:hAnsi="Liberation Serif" w:cs="Times New Roman"/>
                <w:szCs w:val="24"/>
              </w:rPr>
              <w:t>9.</w:t>
            </w:r>
          </w:p>
        </w:tc>
        <w:tc>
          <w:tcPr>
            <w:tcW w:w="14606" w:type="dxa"/>
            <w:gridSpan w:val="3"/>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993"/>
              </w:tabs>
              <w:spacing w:after="0" w:line="240" w:lineRule="auto"/>
              <w:ind w:right="113"/>
              <w:rPr>
                <w:rFonts w:ascii="Liberation Serif" w:hAnsi="Liberation Serif" w:cs="Times New Roman"/>
                <w:sz w:val="24"/>
                <w:szCs w:val="24"/>
              </w:rPr>
            </w:pPr>
            <w:r w:rsidRPr="00046FC7">
              <w:rPr>
                <w:rFonts w:ascii="Liberation Serif" w:hAnsi="Liberation Serif" w:cs="Times New Roman"/>
                <w:sz w:val="24"/>
                <w:szCs w:val="24"/>
              </w:rPr>
              <w:t>Ссылки на анонсирующие  (2 ед.) и итоговые репортаж-публикации (3 ед.)</w:t>
            </w:r>
          </w:p>
        </w:tc>
      </w:tr>
      <w:tr w:rsidR="005404C8" w:rsidRPr="00046FC7" w:rsidTr="0092682C">
        <w:trPr>
          <w:trHeight w:val="20"/>
        </w:trPr>
        <w:tc>
          <w:tcPr>
            <w:tcW w:w="845" w:type="dxa"/>
            <w:tcBorders>
              <w:top w:val="single" w:sz="4" w:space="0" w:color="auto"/>
              <w:left w:val="single" w:sz="4" w:space="0" w:color="auto"/>
              <w:bottom w:val="single" w:sz="4" w:space="0" w:color="auto"/>
              <w:right w:val="single" w:sz="4" w:space="0" w:color="auto"/>
            </w:tcBorders>
          </w:tcPr>
          <w:p w:rsidR="005404C8" w:rsidRPr="00046FC7" w:rsidRDefault="005404C8" w:rsidP="0092682C">
            <w:pPr>
              <w:spacing w:after="0" w:line="240" w:lineRule="auto"/>
              <w:jc w:val="center"/>
              <w:rPr>
                <w:rFonts w:ascii="Liberation Serif" w:hAnsi="Liberation Serif" w:cs="Times New Roman"/>
                <w:szCs w:val="24"/>
              </w:rPr>
            </w:pPr>
            <w:r w:rsidRPr="00046FC7">
              <w:rPr>
                <w:rFonts w:ascii="Liberation Serif" w:hAnsi="Liberation Serif" w:cs="Times New Roman"/>
                <w:szCs w:val="24"/>
              </w:rPr>
              <w:t>10.</w:t>
            </w:r>
          </w:p>
        </w:tc>
        <w:tc>
          <w:tcPr>
            <w:tcW w:w="14606" w:type="dxa"/>
            <w:gridSpan w:val="3"/>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993"/>
              </w:tabs>
              <w:spacing w:after="0" w:line="240" w:lineRule="auto"/>
              <w:ind w:right="113"/>
              <w:rPr>
                <w:rFonts w:ascii="Liberation Serif" w:hAnsi="Liberation Serif" w:cs="Times New Roman"/>
                <w:sz w:val="24"/>
                <w:szCs w:val="24"/>
              </w:rPr>
            </w:pPr>
            <w:r w:rsidRPr="00046FC7">
              <w:rPr>
                <w:rFonts w:ascii="Liberation Serif" w:hAnsi="Liberation Serif" w:cs="Times New Roman"/>
                <w:sz w:val="24"/>
                <w:szCs w:val="24"/>
              </w:rPr>
              <w:t>Лист регистрации посетителей презентации туристского потенциала Свердловской области – 1 ед.</w:t>
            </w:r>
          </w:p>
        </w:tc>
      </w:tr>
      <w:tr w:rsidR="005404C8" w:rsidRPr="00046FC7" w:rsidTr="0092682C">
        <w:trPr>
          <w:trHeight w:val="20"/>
        </w:trPr>
        <w:tc>
          <w:tcPr>
            <w:tcW w:w="845" w:type="dxa"/>
            <w:tcBorders>
              <w:top w:val="single" w:sz="4" w:space="0" w:color="auto"/>
              <w:left w:val="single" w:sz="4" w:space="0" w:color="auto"/>
              <w:bottom w:val="single" w:sz="4" w:space="0" w:color="auto"/>
              <w:right w:val="single" w:sz="4" w:space="0" w:color="auto"/>
            </w:tcBorders>
          </w:tcPr>
          <w:p w:rsidR="005404C8" w:rsidRPr="00046FC7" w:rsidRDefault="005404C8" w:rsidP="0092682C">
            <w:pPr>
              <w:spacing w:after="0" w:line="240" w:lineRule="auto"/>
              <w:jc w:val="center"/>
              <w:rPr>
                <w:rFonts w:ascii="Liberation Serif" w:hAnsi="Liberation Serif" w:cs="Times New Roman"/>
                <w:szCs w:val="24"/>
              </w:rPr>
            </w:pPr>
            <w:r w:rsidRPr="00046FC7">
              <w:rPr>
                <w:rFonts w:ascii="Liberation Serif" w:hAnsi="Liberation Serif" w:cs="Times New Roman"/>
                <w:szCs w:val="24"/>
              </w:rPr>
              <w:t>11.</w:t>
            </w:r>
          </w:p>
        </w:tc>
        <w:tc>
          <w:tcPr>
            <w:tcW w:w="14606" w:type="dxa"/>
            <w:gridSpan w:val="3"/>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993"/>
              </w:tabs>
              <w:spacing w:after="0" w:line="240" w:lineRule="auto"/>
              <w:ind w:right="113"/>
              <w:rPr>
                <w:rFonts w:ascii="Liberation Serif" w:hAnsi="Liberation Serif" w:cs="Times New Roman"/>
                <w:sz w:val="24"/>
                <w:szCs w:val="24"/>
              </w:rPr>
            </w:pPr>
            <w:r w:rsidRPr="00046FC7">
              <w:rPr>
                <w:rFonts w:ascii="Liberation Serif" w:hAnsi="Liberation Serif" w:cs="Times New Roman"/>
                <w:sz w:val="24"/>
                <w:szCs w:val="24"/>
              </w:rPr>
              <w:t>Визитные карточки посетителей  презентации туристского пот</w:t>
            </w:r>
            <w:r>
              <w:rPr>
                <w:rFonts w:ascii="Liberation Serif" w:hAnsi="Liberation Serif" w:cs="Times New Roman"/>
                <w:sz w:val="24"/>
                <w:szCs w:val="24"/>
              </w:rPr>
              <w:t>енциала Свердловской области – 100</w:t>
            </w:r>
            <w:r w:rsidRPr="00046FC7">
              <w:rPr>
                <w:rFonts w:ascii="Liberation Serif" w:hAnsi="Liberation Serif" w:cs="Times New Roman"/>
                <w:sz w:val="24"/>
                <w:szCs w:val="24"/>
              </w:rPr>
              <w:t xml:space="preserve"> ед.</w:t>
            </w:r>
          </w:p>
        </w:tc>
      </w:tr>
      <w:tr w:rsidR="005404C8" w:rsidRPr="00046FC7" w:rsidTr="0092682C">
        <w:trPr>
          <w:trHeight w:val="267"/>
        </w:trPr>
        <w:tc>
          <w:tcPr>
            <w:tcW w:w="845" w:type="dxa"/>
            <w:tcBorders>
              <w:top w:val="single" w:sz="4" w:space="0" w:color="auto"/>
              <w:left w:val="single" w:sz="4" w:space="0" w:color="auto"/>
              <w:bottom w:val="single" w:sz="4" w:space="0" w:color="auto"/>
              <w:right w:val="single" w:sz="4" w:space="0" w:color="auto"/>
            </w:tcBorders>
          </w:tcPr>
          <w:p w:rsidR="005404C8" w:rsidRPr="00046FC7" w:rsidRDefault="005404C8" w:rsidP="0092682C">
            <w:pPr>
              <w:spacing w:after="0" w:line="240" w:lineRule="auto"/>
              <w:jc w:val="center"/>
              <w:rPr>
                <w:rFonts w:ascii="Liberation Serif" w:hAnsi="Liberation Serif" w:cs="Times New Roman"/>
                <w:szCs w:val="24"/>
              </w:rPr>
            </w:pPr>
            <w:r w:rsidRPr="00046FC7">
              <w:rPr>
                <w:rFonts w:ascii="Liberation Serif" w:hAnsi="Liberation Serif" w:cs="Times New Roman"/>
                <w:szCs w:val="24"/>
              </w:rPr>
              <w:t>12.</w:t>
            </w:r>
          </w:p>
        </w:tc>
        <w:tc>
          <w:tcPr>
            <w:tcW w:w="14606" w:type="dxa"/>
            <w:gridSpan w:val="3"/>
            <w:tcBorders>
              <w:top w:val="single" w:sz="4" w:space="0" w:color="auto"/>
              <w:left w:val="single" w:sz="4" w:space="0" w:color="auto"/>
              <w:bottom w:val="single" w:sz="4" w:space="0" w:color="auto"/>
              <w:right w:val="single" w:sz="4" w:space="0" w:color="auto"/>
            </w:tcBorders>
          </w:tcPr>
          <w:p w:rsidR="005404C8" w:rsidRPr="00046FC7" w:rsidRDefault="005404C8" w:rsidP="0092682C">
            <w:pPr>
              <w:tabs>
                <w:tab w:val="left" w:pos="993"/>
              </w:tabs>
              <w:spacing w:after="0" w:line="240" w:lineRule="auto"/>
              <w:ind w:right="113"/>
              <w:rPr>
                <w:rFonts w:ascii="Liberation Serif" w:hAnsi="Liberation Serif" w:cs="Times New Roman"/>
                <w:sz w:val="24"/>
                <w:szCs w:val="24"/>
              </w:rPr>
            </w:pPr>
            <w:r w:rsidRPr="00046FC7">
              <w:rPr>
                <w:rFonts w:ascii="Liberation Serif" w:hAnsi="Liberation Serif" w:cs="Times New Roman"/>
                <w:sz w:val="24"/>
                <w:szCs w:val="24"/>
              </w:rPr>
              <w:t>База  потенциальн</w:t>
            </w:r>
            <w:r>
              <w:rPr>
                <w:rFonts w:ascii="Liberation Serif" w:hAnsi="Liberation Serif" w:cs="Times New Roman"/>
                <w:sz w:val="24"/>
                <w:szCs w:val="24"/>
              </w:rPr>
              <w:t>ых посетителей</w:t>
            </w:r>
            <w:r w:rsidRPr="00046FC7">
              <w:rPr>
                <w:rFonts w:ascii="Liberation Serif" w:hAnsi="Liberation Serif" w:cs="Times New Roman"/>
                <w:sz w:val="24"/>
                <w:szCs w:val="24"/>
              </w:rPr>
              <w:t xml:space="preserve"> презентации Свердловской области (компания, телефон)  - не менее 200 ед.</w:t>
            </w:r>
          </w:p>
        </w:tc>
      </w:tr>
    </w:tbl>
    <w:p w:rsidR="005404C8" w:rsidRPr="00046FC7" w:rsidRDefault="005404C8" w:rsidP="005404C8">
      <w:pPr>
        <w:spacing w:after="0" w:line="240" w:lineRule="auto"/>
        <w:jc w:val="both"/>
        <w:rPr>
          <w:rFonts w:ascii="Liberation Serif" w:hAnsi="Liberation Serif" w:cs="Times New Roman"/>
          <w:szCs w:val="24"/>
        </w:rPr>
      </w:pPr>
    </w:p>
    <w:tbl>
      <w:tblPr>
        <w:tblpPr w:leftFromText="180" w:rightFromText="180" w:vertAnchor="text" w:horzAnchor="margin" w:tblpYSpec="inside"/>
        <w:tblW w:w="14327" w:type="dxa"/>
        <w:tblLayout w:type="fixed"/>
        <w:tblLook w:val="0000" w:firstRow="0" w:lastRow="0" w:firstColumn="0" w:lastColumn="0" w:noHBand="0" w:noVBand="0"/>
      </w:tblPr>
      <w:tblGrid>
        <w:gridCol w:w="6055"/>
        <w:gridCol w:w="8272"/>
      </w:tblGrid>
      <w:tr w:rsidR="005404C8" w:rsidRPr="00046FC7" w:rsidTr="0092682C">
        <w:trPr>
          <w:trHeight w:val="1446"/>
        </w:trPr>
        <w:tc>
          <w:tcPr>
            <w:tcW w:w="6055" w:type="dxa"/>
          </w:tcPr>
          <w:p w:rsidR="005404C8" w:rsidRPr="00046FC7" w:rsidRDefault="005404C8" w:rsidP="0092682C">
            <w:pPr>
              <w:spacing w:after="0" w:line="240" w:lineRule="auto"/>
              <w:jc w:val="both"/>
              <w:rPr>
                <w:rFonts w:ascii="Liberation Serif" w:hAnsi="Liberation Serif" w:cs="Times New Roman"/>
                <w:sz w:val="24"/>
                <w:szCs w:val="24"/>
              </w:rPr>
            </w:pPr>
            <w:r w:rsidRPr="00046FC7">
              <w:rPr>
                <w:rFonts w:ascii="Liberation Serif" w:hAnsi="Liberation Serif" w:cs="Times New Roman"/>
                <w:sz w:val="24"/>
                <w:szCs w:val="24"/>
              </w:rPr>
              <w:t>от ЗАКАЗЧИКА</w:t>
            </w:r>
          </w:p>
          <w:p w:rsidR="005404C8" w:rsidRPr="00046FC7" w:rsidRDefault="005404C8" w:rsidP="0092682C">
            <w:pPr>
              <w:spacing w:after="0" w:line="240" w:lineRule="auto"/>
              <w:jc w:val="both"/>
              <w:rPr>
                <w:rFonts w:ascii="Liberation Serif" w:hAnsi="Liberation Serif" w:cs="Times New Roman"/>
                <w:sz w:val="24"/>
                <w:szCs w:val="24"/>
              </w:rPr>
            </w:pPr>
          </w:p>
          <w:p w:rsidR="005404C8" w:rsidRPr="00046FC7" w:rsidRDefault="005404C8" w:rsidP="0092682C">
            <w:pPr>
              <w:spacing w:after="0" w:line="240" w:lineRule="auto"/>
              <w:jc w:val="both"/>
              <w:rPr>
                <w:rFonts w:ascii="Liberation Serif" w:hAnsi="Liberation Serif" w:cs="Times New Roman"/>
                <w:sz w:val="24"/>
                <w:szCs w:val="24"/>
              </w:rPr>
            </w:pPr>
            <w:r w:rsidRPr="00046FC7">
              <w:rPr>
                <w:rFonts w:ascii="Liberation Serif" w:hAnsi="Liberation Serif" w:cs="Times New Roman"/>
                <w:sz w:val="24"/>
                <w:szCs w:val="24"/>
              </w:rPr>
              <w:t>_____________________ Э.Н. Туканова</w:t>
            </w:r>
          </w:p>
        </w:tc>
        <w:tc>
          <w:tcPr>
            <w:tcW w:w="8272" w:type="dxa"/>
          </w:tcPr>
          <w:p w:rsidR="005404C8" w:rsidRPr="00046FC7" w:rsidRDefault="005404C8" w:rsidP="0092682C">
            <w:pPr>
              <w:spacing w:after="0" w:line="240" w:lineRule="auto"/>
              <w:jc w:val="both"/>
              <w:rPr>
                <w:rFonts w:ascii="Liberation Serif" w:hAnsi="Liberation Serif" w:cs="Times New Roman"/>
                <w:sz w:val="24"/>
                <w:szCs w:val="24"/>
              </w:rPr>
            </w:pPr>
            <w:r w:rsidRPr="00046FC7">
              <w:rPr>
                <w:rFonts w:ascii="Liberation Serif" w:hAnsi="Liberation Serif" w:cs="Times New Roman"/>
                <w:sz w:val="24"/>
                <w:szCs w:val="24"/>
              </w:rPr>
              <w:t xml:space="preserve">                                                           от ИСПОЛНИТЕЛЯ</w:t>
            </w:r>
          </w:p>
          <w:p w:rsidR="005404C8" w:rsidRPr="00046FC7" w:rsidRDefault="005404C8" w:rsidP="0092682C">
            <w:pPr>
              <w:spacing w:after="0" w:line="240" w:lineRule="auto"/>
              <w:jc w:val="both"/>
              <w:rPr>
                <w:rFonts w:ascii="Liberation Serif" w:hAnsi="Liberation Serif" w:cs="Times New Roman"/>
                <w:sz w:val="24"/>
                <w:szCs w:val="24"/>
              </w:rPr>
            </w:pPr>
            <w:r w:rsidRPr="00046FC7">
              <w:rPr>
                <w:rFonts w:ascii="Liberation Serif" w:hAnsi="Liberation Serif" w:cs="Times New Roman"/>
                <w:sz w:val="24"/>
                <w:szCs w:val="24"/>
              </w:rPr>
              <w:t xml:space="preserve">                                                              </w:t>
            </w:r>
          </w:p>
          <w:p w:rsidR="005404C8" w:rsidRPr="00046FC7" w:rsidRDefault="005404C8" w:rsidP="0092682C">
            <w:pPr>
              <w:spacing w:after="0" w:line="240" w:lineRule="auto"/>
              <w:jc w:val="both"/>
              <w:rPr>
                <w:rFonts w:ascii="Liberation Serif" w:hAnsi="Liberation Serif" w:cs="Times New Roman"/>
                <w:sz w:val="24"/>
                <w:szCs w:val="24"/>
              </w:rPr>
            </w:pPr>
            <w:r w:rsidRPr="00046FC7">
              <w:rPr>
                <w:rFonts w:ascii="Liberation Serif" w:hAnsi="Liberation Serif" w:cs="Times New Roman"/>
                <w:sz w:val="24"/>
                <w:szCs w:val="24"/>
              </w:rPr>
              <w:t xml:space="preserve">                                                   _____________/                            /                                          </w:t>
            </w:r>
          </w:p>
        </w:tc>
      </w:tr>
    </w:tbl>
    <w:p w:rsidR="005404C8" w:rsidRPr="00046FC7" w:rsidRDefault="005404C8" w:rsidP="005404C8">
      <w:pPr>
        <w:spacing w:after="0" w:line="240" w:lineRule="auto"/>
        <w:jc w:val="both"/>
        <w:rPr>
          <w:rFonts w:ascii="Liberation Serif" w:hAnsi="Liberation Serif" w:cs="Times New Roman"/>
          <w:sz w:val="24"/>
          <w:szCs w:val="24"/>
        </w:rPr>
      </w:pPr>
    </w:p>
    <w:p w:rsidR="005404C8" w:rsidRPr="00046FC7" w:rsidRDefault="005404C8" w:rsidP="005404C8">
      <w:pPr>
        <w:spacing w:after="0" w:line="240" w:lineRule="auto"/>
        <w:jc w:val="both"/>
        <w:rPr>
          <w:rFonts w:ascii="Liberation Serif" w:hAnsi="Liberation Serif" w:cs="Times New Roman"/>
          <w:sz w:val="24"/>
          <w:szCs w:val="24"/>
        </w:rPr>
      </w:pPr>
    </w:p>
    <w:p w:rsidR="005404C8" w:rsidRPr="00046FC7" w:rsidRDefault="005404C8" w:rsidP="005404C8">
      <w:pPr>
        <w:spacing w:after="0" w:line="240" w:lineRule="auto"/>
        <w:jc w:val="right"/>
        <w:rPr>
          <w:rFonts w:ascii="Liberation Serif" w:hAnsi="Liberation Serif" w:cs="Times New Roman"/>
          <w:sz w:val="24"/>
          <w:szCs w:val="24"/>
        </w:rPr>
      </w:pPr>
    </w:p>
    <w:p w:rsidR="005404C8" w:rsidRPr="00046FC7" w:rsidRDefault="005404C8" w:rsidP="005404C8">
      <w:pPr>
        <w:spacing w:after="0" w:line="240" w:lineRule="auto"/>
        <w:jc w:val="right"/>
        <w:rPr>
          <w:rFonts w:ascii="Liberation Serif" w:hAnsi="Liberation Serif" w:cs="Times New Roman"/>
          <w:sz w:val="24"/>
          <w:szCs w:val="24"/>
        </w:rPr>
      </w:pPr>
    </w:p>
    <w:p w:rsidR="005404C8" w:rsidRPr="00046FC7" w:rsidRDefault="005404C8" w:rsidP="005404C8">
      <w:pPr>
        <w:spacing w:after="0" w:line="240" w:lineRule="auto"/>
        <w:jc w:val="right"/>
        <w:rPr>
          <w:rFonts w:ascii="Liberation Serif" w:hAnsi="Liberation Serif" w:cs="Times New Roman"/>
          <w:sz w:val="24"/>
          <w:szCs w:val="24"/>
        </w:rPr>
      </w:pPr>
    </w:p>
    <w:p w:rsidR="005404C8" w:rsidRPr="00046FC7" w:rsidRDefault="005404C8" w:rsidP="005404C8">
      <w:pPr>
        <w:spacing w:after="0" w:line="240" w:lineRule="auto"/>
        <w:jc w:val="right"/>
        <w:rPr>
          <w:rFonts w:ascii="Liberation Serif" w:hAnsi="Liberation Serif" w:cs="Times New Roman"/>
          <w:sz w:val="24"/>
          <w:szCs w:val="24"/>
        </w:rPr>
      </w:pPr>
    </w:p>
    <w:p w:rsidR="005404C8" w:rsidRDefault="005404C8" w:rsidP="005404C8">
      <w:pPr>
        <w:spacing w:after="0" w:line="240" w:lineRule="auto"/>
        <w:jc w:val="right"/>
        <w:rPr>
          <w:rFonts w:ascii="Liberation Serif" w:hAnsi="Liberation Serif" w:cs="Times New Roman"/>
          <w:sz w:val="24"/>
          <w:szCs w:val="24"/>
        </w:rPr>
      </w:pPr>
    </w:p>
    <w:p w:rsidR="005404C8" w:rsidRDefault="005404C8" w:rsidP="005404C8">
      <w:pPr>
        <w:spacing w:after="0" w:line="240" w:lineRule="auto"/>
        <w:jc w:val="right"/>
        <w:rPr>
          <w:rFonts w:ascii="Liberation Serif" w:hAnsi="Liberation Serif" w:cs="Times New Roman"/>
          <w:sz w:val="24"/>
          <w:szCs w:val="24"/>
        </w:rPr>
      </w:pPr>
    </w:p>
    <w:p w:rsidR="005404C8" w:rsidRDefault="005404C8" w:rsidP="005404C8">
      <w:pPr>
        <w:spacing w:after="0" w:line="240" w:lineRule="auto"/>
        <w:jc w:val="right"/>
        <w:rPr>
          <w:rFonts w:ascii="Liberation Serif" w:hAnsi="Liberation Serif" w:cs="Times New Roman"/>
          <w:sz w:val="24"/>
          <w:szCs w:val="24"/>
        </w:rPr>
      </w:pPr>
    </w:p>
    <w:p w:rsidR="005404C8" w:rsidRDefault="005404C8" w:rsidP="005404C8">
      <w:pPr>
        <w:spacing w:after="0" w:line="240" w:lineRule="auto"/>
        <w:rPr>
          <w:rFonts w:ascii="Liberation Serif" w:hAnsi="Liberation Serif" w:cs="Times New Roman"/>
          <w:sz w:val="24"/>
          <w:szCs w:val="24"/>
        </w:rPr>
      </w:pPr>
    </w:p>
    <w:p w:rsidR="005404C8" w:rsidRPr="00046FC7" w:rsidRDefault="005404C8" w:rsidP="005404C8">
      <w:pPr>
        <w:spacing w:after="0" w:line="240" w:lineRule="auto"/>
        <w:jc w:val="right"/>
        <w:rPr>
          <w:rFonts w:ascii="Liberation Serif" w:hAnsi="Liberation Serif" w:cs="Times New Roman"/>
          <w:sz w:val="24"/>
          <w:szCs w:val="24"/>
        </w:rPr>
      </w:pPr>
      <w:r>
        <w:rPr>
          <w:rFonts w:ascii="Liberation Serif" w:hAnsi="Liberation Serif" w:cs="Times New Roman"/>
          <w:sz w:val="24"/>
          <w:szCs w:val="24"/>
        </w:rPr>
        <w:t xml:space="preserve"> </w:t>
      </w:r>
      <w:r w:rsidRPr="00046FC7">
        <w:rPr>
          <w:rFonts w:ascii="Liberation Serif" w:hAnsi="Liberation Serif" w:cs="Times New Roman"/>
          <w:sz w:val="24"/>
          <w:szCs w:val="24"/>
        </w:rPr>
        <w:t>Приложение № 2 к контракту</w:t>
      </w:r>
    </w:p>
    <w:p w:rsidR="005404C8" w:rsidRPr="00046FC7" w:rsidRDefault="005404C8" w:rsidP="005404C8">
      <w:pPr>
        <w:spacing w:after="0" w:line="240" w:lineRule="auto"/>
        <w:jc w:val="right"/>
        <w:rPr>
          <w:rFonts w:ascii="Liberation Serif" w:hAnsi="Liberation Serif" w:cs="Times New Roman"/>
          <w:sz w:val="24"/>
          <w:szCs w:val="24"/>
        </w:rPr>
      </w:pPr>
    </w:p>
    <w:p w:rsidR="005404C8" w:rsidRDefault="005404C8" w:rsidP="005404C8">
      <w:pPr>
        <w:spacing w:after="0" w:line="240" w:lineRule="auto"/>
        <w:jc w:val="right"/>
        <w:rPr>
          <w:rFonts w:ascii="Liberation Serif" w:hAnsi="Liberation Serif" w:cs="Times New Roman"/>
          <w:b/>
          <w:sz w:val="24"/>
          <w:szCs w:val="24"/>
        </w:rPr>
      </w:pPr>
      <w:r w:rsidRPr="00046FC7">
        <w:rPr>
          <w:rFonts w:ascii="Liberation Serif" w:hAnsi="Liberation Serif" w:cs="Times New Roman"/>
          <w:sz w:val="24"/>
          <w:szCs w:val="24"/>
        </w:rPr>
        <w:t>№  от «___» _________ 2020 г.</w:t>
      </w:r>
      <w:r>
        <w:rPr>
          <w:rFonts w:ascii="Liberation Serif" w:hAnsi="Liberation Serif" w:cs="Times New Roman"/>
          <w:b/>
          <w:sz w:val="24"/>
          <w:szCs w:val="24"/>
        </w:rPr>
        <w:t xml:space="preserve"> </w:t>
      </w:r>
    </w:p>
    <w:p w:rsidR="005404C8" w:rsidRPr="00BE5398" w:rsidRDefault="005404C8" w:rsidP="005404C8">
      <w:pPr>
        <w:shd w:val="clear" w:color="auto" w:fill="FFFFFF"/>
        <w:tabs>
          <w:tab w:val="left" w:pos="993"/>
        </w:tabs>
        <w:spacing w:after="0" w:line="240" w:lineRule="auto"/>
        <w:rPr>
          <w:rFonts w:ascii="Liberation Serif" w:hAnsi="Liberation Serif" w:cs="Times New Roman"/>
          <w:b/>
          <w:szCs w:val="24"/>
        </w:rPr>
      </w:pPr>
      <w:r w:rsidRPr="00BE5398">
        <w:rPr>
          <w:rFonts w:ascii="Liberation Serif" w:hAnsi="Liberation Serif" w:cs="Times New Roman"/>
          <w:b/>
          <w:szCs w:val="24"/>
        </w:rPr>
        <w:t xml:space="preserve">                                                                                                    Календарный план на оказание услуг </w:t>
      </w:r>
    </w:p>
    <w:p w:rsidR="005404C8" w:rsidRPr="00BE5398" w:rsidRDefault="005404C8" w:rsidP="005404C8">
      <w:pPr>
        <w:spacing w:after="0" w:line="240" w:lineRule="auto"/>
        <w:jc w:val="center"/>
        <w:rPr>
          <w:rFonts w:ascii="Liberation Serif" w:hAnsi="Liberation Serif" w:cs="Times New Roman"/>
          <w:b/>
          <w:bCs/>
          <w:szCs w:val="24"/>
        </w:rPr>
      </w:pPr>
      <w:r w:rsidRPr="00BE5398">
        <w:rPr>
          <w:rFonts w:ascii="Liberation Serif" w:hAnsi="Liberation Serif" w:cs="Times New Roman"/>
          <w:b/>
          <w:bCs/>
          <w:szCs w:val="24"/>
        </w:rPr>
        <w:t xml:space="preserve">по проведению презентаций туристского потенциала Свердловской области </w:t>
      </w:r>
      <w:r w:rsidRPr="00BE5398">
        <w:rPr>
          <w:rFonts w:ascii="Liberation Serif" w:hAnsi="Liberation Serif" w:cs="Times New Roman"/>
          <w:b/>
          <w:szCs w:val="24"/>
        </w:rPr>
        <w:t xml:space="preserve">в рамках </w:t>
      </w:r>
      <w:r w:rsidRPr="00BE5398">
        <w:rPr>
          <w:rFonts w:ascii="Liberation Serif" w:hAnsi="Liberation Serif" w:cs="Times New Roman"/>
          <w:b/>
          <w:color w:val="000000"/>
          <w:szCs w:val="20"/>
          <w:lang w:val="en-US"/>
        </w:rPr>
        <w:t>XV</w:t>
      </w:r>
      <w:r w:rsidRPr="00BE5398">
        <w:rPr>
          <w:rFonts w:ascii="Liberation Serif" w:hAnsi="Liberation Serif" w:cs="Times New Roman"/>
          <w:b/>
          <w:color w:val="000000"/>
          <w:szCs w:val="20"/>
        </w:rPr>
        <w:t xml:space="preserve">  Международной туристической выставки «Интурмаркет» 12-14.03.2020 г. Москва</w:t>
      </w:r>
    </w:p>
    <w:tbl>
      <w:tblPr>
        <w:tblW w:w="15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35"/>
        <w:gridCol w:w="8145"/>
        <w:gridCol w:w="6075"/>
      </w:tblGrid>
      <w:tr w:rsidR="005404C8" w:rsidRPr="00046FC7" w:rsidTr="0092682C">
        <w:trPr>
          <w:trHeight w:val="592"/>
        </w:trPr>
        <w:tc>
          <w:tcPr>
            <w:tcW w:w="103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92682C">
            <w:pPr>
              <w:tabs>
                <w:tab w:val="left" w:pos="993"/>
              </w:tabs>
              <w:spacing w:after="0" w:line="240" w:lineRule="auto"/>
              <w:jc w:val="center"/>
              <w:rPr>
                <w:rFonts w:ascii="Liberation Serif" w:hAnsi="Liberation Serif" w:cs="Times New Roman"/>
                <w:b/>
                <w:sz w:val="24"/>
                <w:szCs w:val="24"/>
              </w:rPr>
            </w:pPr>
            <w:r w:rsidRPr="00046FC7">
              <w:rPr>
                <w:rFonts w:ascii="Liberation Serif" w:hAnsi="Liberation Serif" w:cs="Times New Roman"/>
                <w:b/>
                <w:sz w:val="24"/>
                <w:szCs w:val="24"/>
              </w:rPr>
              <w:t>№</w:t>
            </w:r>
          </w:p>
          <w:p w:rsidR="005404C8" w:rsidRPr="00046FC7" w:rsidRDefault="005404C8" w:rsidP="0092682C">
            <w:pPr>
              <w:tabs>
                <w:tab w:val="left" w:pos="993"/>
              </w:tabs>
              <w:spacing w:after="0" w:line="240" w:lineRule="auto"/>
              <w:jc w:val="center"/>
              <w:rPr>
                <w:rFonts w:ascii="Liberation Serif" w:hAnsi="Liberation Serif" w:cs="Times New Roman"/>
                <w:b/>
                <w:sz w:val="24"/>
                <w:szCs w:val="24"/>
              </w:rPr>
            </w:pPr>
            <w:r w:rsidRPr="00046FC7">
              <w:rPr>
                <w:rFonts w:ascii="Liberation Serif" w:hAnsi="Liberation Serif" w:cs="Times New Roman"/>
                <w:b/>
                <w:sz w:val="24"/>
                <w:szCs w:val="24"/>
              </w:rPr>
              <w:t>п/п</w:t>
            </w:r>
          </w:p>
        </w:tc>
        <w:tc>
          <w:tcPr>
            <w:tcW w:w="81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404C8" w:rsidRPr="00046FC7" w:rsidRDefault="005404C8" w:rsidP="0092682C">
            <w:pPr>
              <w:tabs>
                <w:tab w:val="left" w:pos="993"/>
              </w:tabs>
              <w:spacing w:after="0" w:line="240" w:lineRule="auto"/>
              <w:ind w:firstLine="567"/>
              <w:jc w:val="center"/>
              <w:rPr>
                <w:rFonts w:ascii="Liberation Serif" w:hAnsi="Liberation Serif" w:cs="Times New Roman"/>
                <w:b/>
                <w:sz w:val="24"/>
                <w:szCs w:val="24"/>
              </w:rPr>
            </w:pPr>
            <w:r w:rsidRPr="00046FC7">
              <w:rPr>
                <w:rFonts w:ascii="Liberation Serif" w:hAnsi="Liberation Serif" w:cs="Times New Roman"/>
                <w:b/>
                <w:sz w:val="24"/>
                <w:szCs w:val="24"/>
              </w:rPr>
              <w:t>Наименование услуг</w:t>
            </w:r>
          </w:p>
        </w:tc>
        <w:tc>
          <w:tcPr>
            <w:tcW w:w="607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92682C">
            <w:pPr>
              <w:tabs>
                <w:tab w:val="left" w:pos="993"/>
              </w:tabs>
              <w:spacing w:after="0" w:line="240" w:lineRule="auto"/>
              <w:ind w:firstLine="33"/>
              <w:jc w:val="center"/>
              <w:rPr>
                <w:rFonts w:ascii="Liberation Serif" w:hAnsi="Liberation Serif" w:cs="Times New Roman"/>
                <w:b/>
                <w:sz w:val="24"/>
                <w:szCs w:val="24"/>
              </w:rPr>
            </w:pPr>
          </w:p>
          <w:p w:rsidR="005404C8" w:rsidRPr="00046FC7" w:rsidRDefault="005404C8" w:rsidP="0092682C">
            <w:pPr>
              <w:tabs>
                <w:tab w:val="left" w:pos="993"/>
              </w:tabs>
              <w:spacing w:after="0" w:line="240" w:lineRule="auto"/>
              <w:ind w:firstLine="33"/>
              <w:jc w:val="center"/>
              <w:rPr>
                <w:rFonts w:ascii="Liberation Serif" w:hAnsi="Liberation Serif" w:cs="Times New Roman"/>
                <w:b/>
                <w:sz w:val="24"/>
                <w:szCs w:val="24"/>
              </w:rPr>
            </w:pPr>
            <w:r w:rsidRPr="00046FC7">
              <w:rPr>
                <w:rFonts w:ascii="Liberation Serif" w:hAnsi="Liberation Serif" w:cs="Times New Roman"/>
                <w:b/>
                <w:sz w:val="24"/>
                <w:szCs w:val="24"/>
              </w:rPr>
              <w:t>Сроки оказания услуг</w:t>
            </w:r>
          </w:p>
        </w:tc>
      </w:tr>
      <w:tr w:rsidR="005404C8" w:rsidRPr="00046FC7" w:rsidTr="0092682C">
        <w:trPr>
          <w:trHeight w:val="51"/>
        </w:trPr>
        <w:tc>
          <w:tcPr>
            <w:tcW w:w="1525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5404C8" w:rsidRPr="00046FC7" w:rsidRDefault="005404C8" w:rsidP="0092682C">
            <w:pPr>
              <w:tabs>
                <w:tab w:val="left" w:pos="993"/>
              </w:tabs>
              <w:spacing w:after="0" w:line="240" w:lineRule="auto"/>
              <w:ind w:right="271"/>
              <w:jc w:val="center"/>
              <w:rPr>
                <w:rFonts w:ascii="Liberation Serif" w:hAnsi="Liberation Serif" w:cs="Times New Roman"/>
                <w:b/>
                <w:bCs/>
                <w:sz w:val="24"/>
                <w:szCs w:val="24"/>
              </w:rPr>
            </w:pPr>
            <w:r w:rsidRPr="00046FC7">
              <w:rPr>
                <w:rFonts w:ascii="Liberation Serif" w:hAnsi="Liberation Serif" w:cs="Times New Roman"/>
                <w:b/>
                <w:bCs/>
                <w:sz w:val="24"/>
                <w:szCs w:val="24"/>
              </w:rPr>
              <w:t xml:space="preserve">Проведение презентации туристского потенциала Свердловской области </w:t>
            </w:r>
            <w:r w:rsidRPr="00046FC7">
              <w:rPr>
                <w:rFonts w:ascii="Liberation Serif" w:hAnsi="Liberation Serif" w:cs="Times New Roman"/>
                <w:b/>
                <w:sz w:val="24"/>
                <w:szCs w:val="24"/>
              </w:rPr>
              <w:t xml:space="preserve">в рамках </w:t>
            </w:r>
            <w:r w:rsidRPr="00046FC7">
              <w:rPr>
                <w:rFonts w:ascii="Liberation Serif" w:hAnsi="Liberation Serif" w:cs="Times New Roman"/>
                <w:b/>
                <w:color w:val="000000"/>
                <w:sz w:val="24"/>
                <w:szCs w:val="20"/>
                <w:lang w:val="en-US"/>
              </w:rPr>
              <w:t>XV</w:t>
            </w:r>
            <w:r w:rsidRPr="00046FC7">
              <w:rPr>
                <w:rFonts w:ascii="Liberation Serif" w:hAnsi="Liberation Serif" w:cs="Times New Roman"/>
                <w:b/>
                <w:color w:val="000000"/>
                <w:sz w:val="24"/>
                <w:szCs w:val="20"/>
              </w:rPr>
              <w:t xml:space="preserve">  Международной туристической выставки «Интурмаркет» 12-14.03.2020 г. Москва</w:t>
            </w:r>
          </w:p>
        </w:tc>
      </w:tr>
      <w:tr w:rsidR="005404C8" w:rsidRPr="00046FC7" w:rsidTr="0092682C">
        <w:trPr>
          <w:trHeight w:val="43"/>
        </w:trPr>
        <w:tc>
          <w:tcPr>
            <w:tcW w:w="103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5404C8">
            <w:pPr>
              <w:numPr>
                <w:ilvl w:val="0"/>
                <w:numId w:val="5"/>
              </w:numPr>
              <w:tabs>
                <w:tab w:val="left" w:pos="993"/>
              </w:tabs>
              <w:spacing w:after="0" w:line="240" w:lineRule="auto"/>
              <w:ind w:left="0" w:firstLine="0"/>
              <w:contextualSpacing/>
              <w:jc w:val="both"/>
              <w:rPr>
                <w:rFonts w:ascii="Liberation Serif" w:hAnsi="Liberation Serif" w:cs="Times New Roman"/>
                <w:sz w:val="24"/>
                <w:szCs w:val="24"/>
              </w:rPr>
            </w:pPr>
          </w:p>
        </w:tc>
        <w:tc>
          <w:tcPr>
            <w:tcW w:w="814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92682C">
            <w:pPr>
              <w:autoSpaceDE w:val="0"/>
              <w:autoSpaceDN w:val="0"/>
              <w:adjustRightInd w:val="0"/>
              <w:spacing w:after="0" w:line="240" w:lineRule="auto"/>
              <w:ind w:right="271"/>
              <w:jc w:val="both"/>
              <w:rPr>
                <w:rFonts w:ascii="Liberation Serif" w:hAnsi="Liberation Serif" w:cs="Times New Roman"/>
                <w:sz w:val="24"/>
                <w:szCs w:val="24"/>
              </w:rPr>
            </w:pPr>
            <w:r w:rsidRPr="00046FC7">
              <w:rPr>
                <w:rFonts w:ascii="Liberation Serif" w:hAnsi="Liberation Serif" w:cs="Times New Roman"/>
                <w:sz w:val="24"/>
                <w:szCs w:val="24"/>
              </w:rPr>
              <w:t>Предоставление вариантов конференц-зала и даты для проведения презентации в рамках Выставки</w:t>
            </w:r>
          </w:p>
        </w:tc>
        <w:tc>
          <w:tcPr>
            <w:tcW w:w="607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92682C">
            <w:pPr>
              <w:spacing w:after="0" w:line="240" w:lineRule="auto"/>
              <w:jc w:val="center"/>
              <w:rPr>
                <w:rFonts w:ascii="Liberation Serif" w:eastAsia="Calibri" w:hAnsi="Liberation Serif" w:cs="Times New Roman"/>
                <w:sz w:val="24"/>
                <w:szCs w:val="24"/>
              </w:rPr>
            </w:pPr>
            <w:r w:rsidRPr="00046FC7">
              <w:rPr>
                <w:rFonts w:ascii="Liberation Serif" w:eastAsia="Calibri" w:hAnsi="Liberation Serif" w:cs="Times New Roman"/>
                <w:sz w:val="24"/>
                <w:szCs w:val="24"/>
              </w:rPr>
              <w:t xml:space="preserve">в срок не позднее </w:t>
            </w:r>
            <w:r w:rsidRPr="00046FC7">
              <w:rPr>
                <w:rFonts w:ascii="Times New Roman" w:hAnsi="Times New Roman" w:cs="Times New Roman"/>
                <w:sz w:val="24"/>
                <w:szCs w:val="24"/>
              </w:rPr>
              <w:br/>
            </w:r>
            <w:r w:rsidRPr="00046FC7">
              <w:rPr>
                <w:rFonts w:ascii="Liberation Serif" w:eastAsia="Calibri" w:hAnsi="Liberation Serif" w:cs="Times New Roman"/>
                <w:sz w:val="24"/>
                <w:szCs w:val="24"/>
              </w:rPr>
              <w:t>3 (трех) рабочих дней</w:t>
            </w:r>
            <w:r w:rsidRPr="00046FC7">
              <w:rPr>
                <w:rFonts w:ascii="Liberation Serif" w:hAnsi="Liberation Serif" w:cs="Times New Roman"/>
                <w:sz w:val="24"/>
                <w:szCs w:val="24"/>
              </w:rPr>
              <w:t xml:space="preserve"> с даты заключения контракта</w:t>
            </w:r>
          </w:p>
        </w:tc>
      </w:tr>
      <w:tr w:rsidR="005404C8" w:rsidRPr="00046FC7" w:rsidTr="0092682C">
        <w:trPr>
          <w:trHeight w:val="43"/>
        </w:trPr>
        <w:tc>
          <w:tcPr>
            <w:tcW w:w="103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5404C8">
            <w:pPr>
              <w:numPr>
                <w:ilvl w:val="0"/>
                <w:numId w:val="5"/>
              </w:numPr>
              <w:tabs>
                <w:tab w:val="left" w:pos="993"/>
              </w:tabs>
              <w:spacing w:after="0" w:line="240" w:lineRule="auto"/>
              <w:ind w:left="0" w:firstLine="0"/>
              <w:contextualSpacing/>
              <w:jc w:val="both"/>
              <w:rPr>
                <w:rFonts w:ascii="Liberation Serif" w:hAnsi="Liberation Serif" w:cs="Times New Roman"/>
                <w:sz w:val="24"/>
                <w:szCs w:val="24"/>
              </w:rPr>
            </w:pPr>
          </w:p>
        </w:tc>
        <w:tc>
          <w:tcPr>
            <w:tcW w:w="814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92682C">
            <w:pPr>
              <w:autoSpaceDE w:val="0"/>
              <w:autoSpaceDN w:val="0"/>
              <w:adjustRightInd w:val="0"/>
              <w:spacing w:after="0" w:line="240" w:lineRule="auto"/>
              <w:ind w:right="271"/>
              <w:jc w:val="both"/>
              <w:rPr>
                <w:rFonts w:ascii="Liberation Serif" w:hAnsi="Liberation Serif" w:cs="Times New Roman"/>
                <w:sz w:val="24"/>
                <w:szCs w:val="24"/>
              </w:rPr>
            </w:pPr>
            <w:r w:rsidRPr="00046FC7">
              <w:rPr>
                <w:rFonts w:ascii="Liberation Serif" w:hAnsi="Liberation Serif" w:cs="Times New Roman"/>
                <w:sz w:val="24"/>
                <w:szCs w:val="24"/>
              </w:rPr>
              <w:t>Подтверждение предоставления конференц-зала в рамках Выставки</w:t>
            </w:r>
          </w:p>
        </w:tc>
        <w:tc>
          <w:tcPr>
            <w:tcW w:w="607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92682C">
            <w:pPr>
              <w:spacing w:after="0" w:line="240" w:lineRule="auto"/>
              <w:jc w:val="center"/>
              <w:rPr>
                <w:rFonts w:ascii="Liberation Serif" w:eastAsia="Calibri" w:hAnsi="Liberation Serif" w:cs="Times New Roman"/>
                <w:sz w:val="24"/>
                <w:szCs w:val="24"/>
              </w:rPr>
            </w:pPr>
            <w:r w:rsidRPr="00046FC7">
              <w:rPr>
                <w:rFonts w:ascii="Liberation Serif" w:eastAsia="Calibri" w:hAnsi="Liberation Serif" w:cs="Times New Roman"/>
                <w:sz w:val="24"/>
                <w:szCs w:val="24"/>
              </w:rPr>
              <w:t xml:space="preserve">в срок не позднее </w:t>
            </w:r>
            <w:r w:rsidRPr="00046FC7">
              <w:rPr>
                <w:rFonts w:ascii="Times New Roman" w:hAnsi="Times New Roman" w:cs="Times New Roman"/>
                <w:sz w:val="24"/>
                <w:szCs w:val="24"/>
              </w:rPr>
              <w:br/>
            </w:r>
            <w:r w:rsidRPr="00046FC7">
              <w:rPr>
                <w:rFonts w:ascii="Liberation Serif" w:eastAsia="Calibri" w:hAnsi="Liberation Serif" w:cs="Times New Roman"/>
                <w:sz w:val="24"/>
                <w:szCs w:val="24"/>
              </w:rPr>
              <w:t xml:space="preserve">2 (двух) рабочих дней </w:t>
            </w:r>
            <w:r w:rsidRPr="00046FC7">
              <w:rPr>
                <w:rFonts w:ascii="Liberation Serif" w:hAnsi="Liberation Serif" w:cs="Times New Roman"/>
                <w:sz w:val="24"/>
                <w:szCs w:val="24"/>
              </w:rPr>
              <w:t>с даты принятия даты и места проведения презентации</w:t>
            </w:r>
          </w:p>
        </w:tc>
      </w:tr>
      <w:tr w:rsidR="005404C8" w:rsidRPr="00046FC7" w:rsidTr="0092682C">
        <w:trPr>
          <w:trHeight w:val="43"/>
        </w:trPr>
        <w:tc>
          <w:tcPr>
            <w:tcW w:w="103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5404C8">
            <w:pPr>
              <w:numPr>
                <w:ilvl w:val="0"/>
                <w:numId w:val="5"/>
              </w:numPr>
              <w:tabs>
                <w:tab w:val="left" w:pos="993"/>
              </w:tabs>
              <w:spacing w:after="0" w:line="240" w:lineRule="auto"/>
              <w:ind w:left="0" w:firstLine="0"/>
              <w:contextualSpacing/>
              <w:jc w:val="both"/>
              <w:rPr>
                <w:rFonts w:ascii="Liberation Serif" w:hAnsi="Liberation Serif" w:cs="Times New Roman"/>
                <w:sz w:val="24"/>
                <w:szCs w:val="24"/>
              </w:rPr>
            </w:pPr>
          </w:p>
        </w:tc>
        <w:tc>
          <w:tcPr>
            <w:tcW w:w="814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92682C">
            <w:pPr>
              <w:autoSpaceDE w:val="0"/>
              <w:autoSpaceDN w:val="0"/>
              <w:adjustRightInd w:val="0"/>
              <w:spacing w:after="0" w:line="240" w:lineRule="auto"/>
              <w:ind w:right="271"/>
              <w:jc w:val="both"/>
              <w:rPr>
                <w:rFonts w:ascii="Liberation Serif" w:hAnsi="Liberation Serif" w:cs="Times New Roman"/>
                <w:sz w:val="24"/>
                <w:szCs w:val="24"/>
              </w:rPr>
            </w:pPr>
            <w:r w:rsidRPr="00046FC7">
              <w:rPr>
                <w:rFonts w:ascii="Liberation Serif" w:hAnsi="Liberation Serif" w:cs="Times New Roman"/>
                <w:sz w:val="24"/>
                <w:szCs w:val="24"/>
              </w:rPr>
              <w:t>Разработка программы Презентации</w:t>
            </w:r>
          </w:p>
        </w:tc>
        <w:tc>
          <w:tcPr>
            <w:tcW w:w="607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92682C">
            <w:pPr>
              <w:spacing w:after="0" w:line="240" w:lineRule="auto"/>
              <w:jc w:val="center"/>
              <w:rPr>
                <w:rFonts w:ascii="Liberation Serif" w:hAnsi="Liberation Serif" w:cs="Times New Roman"/>
                <w:sz w:val="24"/>
                <w:szCs w:val="24"/>
              </w:rPr>
            </w:pPr>
            <w:r w:rsidRPr="00046FC7">
              <w:rPr>
                <w:rFonts w:ascii="Liberation Serif" w:eastAsia="Calibri" w:hAnsi="Liberation Serif" w:cs="Times New Roman"/>
                <w:sz w:val="24"/>
                <w:szCs w:val="24"/>
              </w:rPr>
              <w:t xml:space="preserve">в срок не позднее </w:t>
            </w:r>
            <w:r w:rsidRPr="00046FC7">
              <w:rPr>
                <w:rFonts w:ascii="Times New Roman" w:hAnsi="Times New Roman" w:cs="Times New Roman"/>
                <w:sz w:val="24"/>
                <w:szCs w:val="24"/>
              </w:rPr>
              <w:br/>
            </w:r>
            <w:r w:rsidRPr="00046FC7">
              <w:rPr>
                <w:rFonts w:ascii="Liberation Serif" w:hAnsi="Liberation Serif" w:cs="Times New Roman"/>
                <w:sz w:val="24"/>
                <w:szCs w:val="24"/>
              </w:rPr>
              <w:t>5 (пяти) рабочих дней с даты заключения контракта</w:t>
            </w:r>
          </w:p>
        </w:tc>
      </w:tr>
      <w:tr w:rsidR="005404C8" w:rsidRPr="00046FC7" w:rsidTr="0092682C">
        <w:trPr>
          <w:trHeight w:val="43"/>
        </w:trPr>
        <w:tc>
          <w:tcPr>
            <w:tcW w:w="103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5404C8">
            <w:pPr>
              <w:numPr>
                <w:ilvl w:val="0"/>
                <w:numId w:val="5"/>
              </w:numPr>
              <w:tabs>
                <w:tab w:val="left" w:pos="993"/>
              </w:tabs>
              <w:spacing w:after="0" w:line="240" w:lineRule="auto"/>
              <w:ind w:left="0" w:firstLine="0"/>
              <w:contextualSpacing/>
              <w:jc w:val="both"/>
              <w:rPr>
                <w:rFonts w:ascii="Liberation Serif" w:hAnsi="Liberation Serif" w:cs="Times New Roman"/>
                <w:sz w:val="24"/>
                <w:szCs w:val="24"/>
              </w:rPr>
            </w:pPr>
          </w:p>
        </w:tc>
        <w:tc>
          <w:tcPr>
            <w:tcW w:w="814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92682C">
            <w:pPr>
              <w:autoSpaceDE w:val="0"/>
              <w:autoSpaceDN w:val="0"/>
              <w:adjustRightInd w:val="0"/>
              <w:spacing w:after="0" w:line="240" w:lineRule="auto"/>
              <w:ind w:right="271"/>
              <w:jc w:val="both"/>
              <w:rPr>
                <w:rFonts w:ascii="Liberation Serif" w:hAnsi="Liberation Serif" w:cs="Times New Roman"/>
                <w:sz w:val="24"/>
                <w:szCs w:val="24"/>
              </w:rPr>
            </w:pPr>
            <w:r w:rsidRPr="00046FC7">
              <w:rPr>
                <w:rFonts w:ascii="Liberation Serif" w:hAnsi="Liberation Serif" w:cs="Times New Roman"/>
                <w:sz w:val="24"/>
                <w:szCs w:val="24"/>
              </w:rPr>
              <w:t>Направление Заказчиком списка предприятий туриндустрии Свердловской области для участия в презентации, туристского брендбука Свердловской области</w:t>
            </w:r>
          </w:p>
        </w:tc>
        <w:tc>
          <w:tcPr>
            <w:tcW w:w="607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92682C">
            <w:pPr>
              <w:spacing w:after="0" w:line="240" w:lineRule="auto"/>
              <w:jc w:val="center"/>
              <w:rPr>
                <w:rFonts w:ascii="Liberation Serif" w:eastAsia="Calibri" w:hAnsi="Liberation Serif" w:cs="Times New Roman"/>
                <w:sz w:val="24"/>
                <w:szCs w:val="24"/>
              </w:rPr>
            </w:pPr>
            <w:r w:rsidRPr="00046FC7">
              <w:rPr>
                <w:rFonts w:ascii="Liberation Serif" w:eastAsia="Calibri" w:hAnsi="Liberation Serif" w:cs="Times New Roman"/>
                <w:sz w:val="24"/>
                <w:szCs w:val="24"/>
              </w:rPr>
              <w:t xml:space="preserve">в срок не позднее </w:t>
            </w:r>
            <w:r w:rsidRPr="00046FC7">
              <w:rPr>
                <w:rFonts w:ascii="Times New Roman" w:hAnsi="Times New Roman" w:cs="Times New Roman"/>
                <w:sz w:val="24"/>
                <w:szCs w:val="24"/>
              </w:rPr>
              <w:br/>
            </w:r>
            <w:r w:rsidRPr="00046FC7">
              <w:rPr>
                <w:rFonts w:ascii="Liberation Serif" w:hAnsi="Liberation Serif" w:cs="Times New Roman"/>
                <w:sz w:val="24"/>
                <w:szCs w:val="24"/>
              </w:rPr>
              <w:t>3 (трех) рабочих дней с даты заключения контракта</w:t>
            </w:r>
          </w:p>
        </w:tc>
      </w:tr>
      <w:tr w:rsidR="005404C8" w:rsidRPr="00046FC7" w:rsidTr="0092682C">
        <w:trPr>
          <w:trHeight w:val="43"/>
        </w:trPr>
        <w:tc>
          <w:tcPr>
            <w:tcW w:w="103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5404C8">
            <w:pPr>
              <w:numPr>
                <w:ilvl w:val="0"/>
                <w:numId w:val="5"/>
              </w:numPr>
              <w:tabs>
                <w:tab w:val="left" w:pos="993"/>
              </w:tabs>
              <w:spacing w:after="0" w:line="240" w:lineRule="auto"/>
              <w:ind w:left="0" w:firstLine="0"/>
              <w:contextualSpacing/>
              <w:jc w:val="both"/>
              <w:rPr>
                <w:rFonts w:ascii="Liberation Serif" w:hAnsi="Liberation Serif" w:cs="Times New Roman"/>
                <w:sz w:val="24"/>
                <w:szCs w:val="24"/>
              </w:rPr>
            </w:pPr>
          </w:p>
        </w:tc>
        <w:tc>
          <w:tcPr>
            <w:tcW w:w="814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92682C">
            <w:pPr>
              <w:autoSpaceDE w:val="0"/>
              <w:autoSpaceDN w:val="0"/>
              <w:adjustRightInd w:val="0"/>
              <w:spacing w:after="0" w:line="240" w:lineRule="auto"/>
              <w:ind w:right="271"/>
              <w:jc w:val="both"/>
              <w:rPr>
                <w:rFonts w:ascii="Liberation Serif" w:hAnsi="Liberation Serif" w:cs="Times New Roman"/>
                <w:sz w:val="24"/>
                <w:szCs w:val="24"/>
              </w:rPr>
            </w:pPr>
            <w:r w:rsidRPr="00046FC7">
              <w:rPr>
                <w:rFonts w:ascii="Liberation Serif" w:hAnsi="Liberation Serif" w:cs="Times New Roman"/>
                <w:sz w:val="24"/>
                <w:szCs w:val="24"/>
              </w:rPr>
              <w:t xml:space="preserve">Направление дизайн-макета программы Презентации </w:t>
            </w:r>
          </w:p>
        </w:tc>
        <w:tc>
          <w:tcPr>
            <w:tcW w:w="607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92682C">
            <w:pPr>
              <w:spacing w:after="0" w:line="240" w:lineRule="auto"/>
              <w:jc w:val="center"/>
              <w:rPr>
                <w:rFonts w:ascii="Liberation Serif" w:eastAsia="Calibri" w:hAnsi="Liberation Serif" w:cs="Times New Roman"/>
                <w:sz w:val="24"/>
                <w:szCs w:val="24"/>
              </w:rPr>
            </w:pPr>
            <w:r w:rsidRPr="00046FC7">
              <w:rPr>
                <w:rFonts w:ascii="Liberation Serif" w:eastAsia="Calibri" w:hAnsi="Liberation Serif" w:cs="Times New Roman"/>
                <w:sz w:val="24"/>
                <w:szCs w:val="24"/>
              </w:rPr>
              <w:t xml:space="preserve">в срок не позднее </w:t>
            </w:r>
            <w:r w:rsidRPr="00046FC7">
              <w:rPr>
                <w:rFonts w:ascii="Times New Roman" w:hAnsi="Times New Roman" w:cs="Times New Roman"/>
                <w:sz w:val="24"/>
                <w:szCs w:val="24"/>
              </w:rPr>
              <w:br/>
            </w:r>
            <w:r w:rsidRPr="00046FC7">
              <w:rPr>
                <w:rFonts w:ascii="Liberation Serif" w:eastAsia="Calibri" w:hAnsi="Liberation Serif" w:cs="Times New Roman"/>
                <w:sz w:val="24"/>
                <w:szCs w:val="24"/>
              </w:rPr>
              <w:t>10 (десяти) дней до даты проведения презентации</w:t>
            </w:r>
          </w:p>
        </w:tc>
      </w:tr>
      <w:tr w:rsidR="005404C8" w:rsidRPr="00046FC7" w:rsidTr="0092682C">
        <w:trPr>
          <w:trHeight w:val="43"/>
        </w:trPr>
        <w:tc>
          <w:tcPr>
            <w:tcW w:w="103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5404C8">
            <w:pPr>
              <w:numPr>
                <w:ilvl w:val="0"/>
                <w:numId w:val="5"/>
              </w:numPr>
              <w:tabs>
                <w:tab w:val="left" w:pos="993"/>
              </w:tabs>
              <w:spacing w:after="0" w:line="240" w:lineRule="auto"/>
              <w:ind w:left="0" w:firstLine="0"/>
              <w:contextualSpacing/>
              <w:jc w:val="both"/>
              <w:rPr>
                <w:rFonts w:ascii="Liberation Serif" w:hAnsi="Liberation Serif" w:cs="Times New Roman"/>
                <w:sz w:val="24"/>
                <w:szCs w:val="24"/>
              </w:rPr>
            </w:pPr>
          </w:p>
        </w:tc>
        <w:tc>
          <w:tcPr>
            <w:tcW w:w="814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92682C">
            <w:pPr>
              <w:autoSpaceDE w:val="0"/>
              <w:autoSpaceDN w:val="0"/>
              <w:adjustRightInd w:val="0"/>
              <w:spacing w:after="0" w:line="240" w:lineRule="auto"/>
              <w:ind w:right="271"/>
              <w:jc w:val="both"/>
              <w:rPr>
                <w:rFonts w:ascii="Liberation Serif" w:hAnsi="Liberation Serif" w:cs="Times New Roman"/>
                <w:sz w:val="24"/>
                <w:szCs w:val="24"/>
              </w:rPr>
            </w:pPr>
            <w:r w:rsidRPr="00046FC7">
              <w:rPr>
                <w:rFonts w:ascii="Liberation Serif" w:hAnsi="Liberation Serif" w:cs="Times New Roman"/>
                <w:sz w:val="24"/>
                <w:szCs w:val="24"/>
              </w:rPr>
              <w:t xml:space="preserve">Предоставление тиража программы Презентации </w:t>
            </w:r>
          </w:p>
        </w:tc>
        <w:tc>
          <w:tcPr>
            <w:tcW w:w="607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92682C">
            <w:pPr>
              <w:spacing w:after="0" w:line="240" w:lineRule="auto"/>
              <w:jc w:val="center"/>
              <w:rPr>
                <w:rFonts w:ascii="Liberation Serif" w:eastAsia="Calibri" w:hAnsi="Liberation Serif" w:cs="Times New Roman"/>
                <w:sz w:val="24"/>
                <w:szCs w:val="24"/>
              </w:rPr>
            </w:pPr>
            <w:r w:rsidRPr="00046FC7">
              <w:rPr>
                <w:rFonts w:ascii="Liberation Serif" w:eastAsia="Calibri" w:hAnsi="Liberation Serif" w:cs="Times New Roman"/>
                <w:sz w:val="24"/>
                <w:szCs w:val="24"/>
              </w:rPr>
              <w:t xml:space="preserve">в срок не позднее </w:t>
            </w:r>
            <w:r w:rsidRPr="00046FC7">
              <w:rPr>
                <w:rFonts w:ascii="Times New Roman" w:hAnsi="Times New Roman" w:cs="Times New Roman"/>
                <w:sz w:val="24"/>
                <w:szCs w:val="24"/>
              </w:rPr>
              <w:br/>
            </w:r>
            <w:r w:rsidRPr="00046FC7">
              <w:rPr>
                <w:rFonts w:ascii="Liberation Serif" w:eastAsia="Calibri" w:hAnsi="Liberation Serif" w:cs="Times New Roman"/>
                <w:sz w:val="24"/>
                <w:szCs w:val="24"/>
              </w:rPr>
              <w:t>1 (один) день до даты проведения презентации</w:t>
            </w:r>
          </w:p>
        </w:tc>
      </w:tr>
      <w:tr w:rsidR="005404C8" w:rsidRPr="00046FC7" w:rsidTr="0092682C">
        <w:trPr>
          <w:trHeight w:val="43"/>
        </w:trPr>
        <w:tc>
          <w:tcPr>
            <w:tcW w:w="103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5404C8">
            <w:pPr>
              <w:numPr>
                <w:ilvl w:val="0"/>
                <w:numId w:val="5"/>
              </w:numPr>
              <w:tabs>
                <w:tab w:val="left" w:pos="993"/>
              </w:tabs>
              <w:spacing w:after="0" w:line="240" w:lineRule="auto"/>
              <w:ind w:left="0" w:firstLine="0"/>
              <w:contextualSpacing/>
              <w:jc w:val="both"/>
              <w:rPr>
                <w:rFonts w:ascii="Liberation Serif" w:hAnsi="Liberation Serif" w:cs="Times New Roman"/>
                <w:sz w:val="24"/>
                <w:szCs w:val="24"/>
              </w:rPr>
            </w:pPr>
          </w:p>
        </w:tc>
        <w:tc>
          <w:tcPr>
            <w:tcW w:w="814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92682C">
            <w:pPr>
              <w:autoSpaceDE w:val="0"/>
              <w:autoSpaceDN w:val="0"/>
              <w:adjustRightInd w:val="0"/>
              <w:spacing w:after="0" w:line="240" w:lineRule="auto"/>
              <w:ind w:right="271"/>
              <w:jc w:val="both"/>
              <w:rPr>
                <w:rFonts w:ascii="Liberation Serif" w:hAnsi="Liberation Serif" w:cs="Times New Roman"/>
                <w:sz w:val="24"/>
                <w:szCs w:val="24"/>
              </w:rPr>
            </w:pPr>
            <w:r w:rsidRPr="00046FC7">
              <w:rPr>
                <w:rFonts w:ascii="Liberation Serif" w:hAnsi="Liberation Serif" w:cs="Times New Roman"/>
                <w:sz w:val="24"/>
                <w:szCs w:val="24"/>
              </w:rPr>
              <w:t>Организация онлайн-регистрации посетителей Презентации</w:t>
            </w:r>
          </w:p>
        </w:tc>
        <w:tc>
          <w:tcPr>
            <w:tcW w:w="607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92682C">
            <w:pPr>
              <w:spacing w:after="0" w:line="240" w:lineRule="auto"/>
              <w:jc w:val="center"/>
              <w:rPr>
                <w:rFonts w:ascii="Liberation Serif" w:eastAsia="Calibri" w:hAnsi="Liberation Serif" w:cs="Times New Roman"/>
                <w:sz w:val="24"/>
                <w:szCs w:val="24"/>
              </w:rPr>
            </w:pPr>
            <w:r w:rsidRPr="00046FC7">
              <w:rPr>
                <w:rFonts w:ascii="Liberation Serif" w:eastAsia="Calibri" w:hAnsi="Liberation Serif" w:cs="Times New Roman"/>
                <w:sz w:val="24"/>
                <w:szCs w:val="24"/>
              </w:rPr>
              <w:t xml:space="preserve">в срок не позднее </w:t>
            </w:r>
            <w:r w:rsidRPr="00046FC7">
              <w:rPr>
                <w:rFonts w:ascii="Times New Roman" w:hAnsi="Times New Roman" w:cs="Times New Roman"/>
                <w:sz w:val="24"/>
                <w:szCs w:val="24"/>
              </w:rPr>
              <w:br/>
            </w:r>
            <w:r w:rsidRPr="00046FC7">
              <w:rPr>
                <w:rFonts w:ascii="Liberation Serif" w:eastAsia="Calibri" w:hAnsi="Liberation Serif" w:cs="Times New Roman"/>
                <w:sz w:val="24"/>
                <w:szCs w:val="24"/>
              </w:rPr>
              <w:t xml:space="preserve">5 (пяти) рабочих дней с </w:t>
            </w:r>
            <w:r w:rsidRPr="00046FC7">
              <w:rPr>
                <w:rFonts w:ascii="Liberation Serif" w:hAnsi="Liberation Serif" w:cs="Times New Roman"/>
                <w:sz w:val="24"/>
                <w:szCs w:val="24"/>
              </w:rPr>
              <w:t>даты заключения контракта.</w:t>
            </w:r>
          </w:p>
        </w:tc>
      </w:tr>
      <w:tr w:rsidR="005404C8" w:rsidRPr="00046FC7" w:rsidTr="0092682C">
        <w:trPr>
          <w:trHeight w:val="43"/>
        </w:trPr>
        <w:tc>
          <w:tcPr>
            <w:tcW w:w="103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5404C8">
            <w:pPr>
              <w:numPr>
                <w:ilvl w:val="0"/>
                <w:numId w:val="5"/>
              </w:numPr>
              <w:tabs>
                <w:tab w:val="left" w:pos="993"/>
              </w:tabs>
              <w:spacing w:after="0" w:line="240" w:lineRule="auto"/>
              <w:ind w:left="0" w:firstLine="0"/>
              <w:contextualSpacing/>
              <w:jc w:val="both"/>
              <w:rPr>
                <w:rFonts w:ascii="Liberation Serif" w:hAnsi="Liberation Serif" w:cs="Times New Roman"/>
                <w:sz w:val="24"/>
                <w:szCs w:val="24"/>
              </w:rPr>
            </w:pPr>
          </w:p>
        </w:tc>
        <w:tc>
          <w:tcPr>
            <w:tcW w:w="814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92682C">
            <w:pPr>
              <w:autoSpaceDE w:val="0"/>
              <w:autoSpaceDN w:val="0"/>
              <w:adjustRightInd w:val="0"/>
              <w:spacing w:after="0" w:line="240" w:lineRule="auto"/>
              <w:ind w:right="271"/>
              <w:jc w:val="both"/>
              <w:rPr>
                <w:rFonts w:ascii="Liberation Serif" w:hAnsi="Liberation Serif" w:cs="Times New Roman"/>
                <w:sz w:val="24"/>
                <w:szCs w:val="24"/>
              </w:rPr>
            </w:pPr>
            <w:r>
              <w:rPr>
                <w:rFonts w:ascii="Liberation Serif" w:hAnsi="Liberation Serif" w:cs="Times New Roman"/>
                <w:sz w:val="24"/>
                <w:szCs w:val="24"/>
              </w:rPr>
              <w:t>Осуществление персональных телефонных звонков</w:t>
            </w:r>
            <w:r w:rsidRPr="00046FC7">
              <w:rPr>
                <w:rFonts w:ascii="Liberation Serif" w:hAnsi="Liberation Serif" w:cs="Times New Roman"/>
                <w:sz w:val="24"/>
                <w:szCs w:val="24"/>
              </w:rPr>
              <w:t xml:space="preserve"> целевой аудитории посетителей презентации</w:t>
            </w:r>
          </w:p>
        </w:tc>
        <w:tc>
          <w:tcPr>
            <w:tcW w:w="607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92682C">
            <w:pPr>
              <w:spacing w:after="0" w:line="240" w:lineRule="auto"/>
              <w:jc w:val="center"/>
              <w:rPr>
                <w:rFonts w:ascii="Liberation Serif" w:eastAsia="Calibri" w:hAnsi="Liberation Serif" w:cs="Times New Roman"/>
                <w:sz w:val="24"/>
                <w:szCs w:val="24"/>
              </w:rPr>
            </w:pPr>
            <w:r w:rsidRPr="00046FC7">
              <w:rPr>
                <w:rFonts w:ascii="Liberation Serif" w:eastAsia="Calibri" w:hAnsi="Liberation Serif" w:cs="Times New Roman"/>
                <w:sz w:val="24"/>
                <w:szCs w:val="24"/>
              </w:rPr>
              <w:t xml:space="preserve">в срок не позднее </w:t>
            </w:r>
            <w:r w:rsidRPr="00046FC7">
              <w:rPr>
                <w:rFonts w:ascii="Times New Roman" w:hAnsi="Times New Roman" w:cs="Times New Roman"/>
                <w:sz w:val="24"/>
                <w:szCs w:val="24"/>
              </w:rPr>
              <w:br/>
            </w:r>
            <w:r w:rsidRPr="00046FC7">
              <w:rPr>
                <w:rFonts w:ascii="Liberation Serif" w:eastAsia="Calibri" w:hAnsi="Liberation Serif" w:cs="Times New Roman"/>
                <w:sz w:val="24"/>
                <w:szCs w:val="24"/>
              </w:rPr>
              <w:t>10 (десяти) дней до даты проведения презентации</w:t>
            </w:r>
          </w:p>
        </w:tc>
      </w:tr>
      <w:tr w:rsidR="005404C8" w:rsidRPr="00046FC7" w:rsidTr="0092682C">
        <w:trPr>
          <w:trHeight w:val="43"/>
        </w:trPr>
        <w:tc>
          <w:tcPr>
            <w:tcW w:w="103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5404C8">
            <w:pPr>
              <w:numPr>
                <w:ilvl w:val="0"/>
                <w:numId w:val="5"/>
              </w:numPr>
              <w:tabs>
                <w:tab w:val="left" w:pos="993"/>
              </w:tabs>
              <w:spacing w:after="0" w:line="240" w:lineRule="auto"/>
              <w:ind w:left="0" w:firstLine="0"/>
              <w:contextualSpacing/>
              <w:jc w:val="both"/>
              <w:rPr>
                <w:rFonts w:ascii="Liberation Serif" w:hAnsi="Liberation Serif" w:cs="Times New Roman"/>
                <w:sz w:val="24"/>
                <w:szCs w:val="24"/>
              </w:rPr>
            </w:pPr>
          </w:p>
        </w:tc>
        <w:tc>
          <w:tcPr>
            <w:tcW w:w="814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92682C">
            <w:pPr>
              <w:autoSpaceDE w:val="0"/>
              <w:autoSpaceDN w:val="0"/>
              <w:adjustRightInd w:val="0"/>
              <w:spacing w:after="0" w:line="240" w:lineRule="auto"/>
              <w:ind w:right="271"/>
              <w:jc w:val="both"/>
              <w:rPr>
                <w:rFonts w:ascii="Liberation Serif" w:hAnsi="Liberation Serif" w:cs="Times New Roman"/>
                <w:sz w:val="24"/>
                <w:szCs w:val="24"/>
              </w:rPr>
            </w:pPr>
            <w:r w:rsidRPr="00046FC7">
              <w:rPr>
                <w:rFonts w:ascii="Liberation Serif" w:hAnsi="Liberation Serif" w:cs="Times New Roman"/>
                <w:sz w:val="24"/>
                <w:szCs w:val="24"/>
              </w:rPr>
              <w:t>Направление на рассмотрение Заказчику текста анонсов для рассылки по базе электронных адресов и публикаций в СМИ</w:t>
            </w:r>
          </w:p>
        </w:tc>
        <w:tc>
          <w:tcPr>
            <w:tcW w:w="607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92682C">
            <w:pPr>
              <w:spacing w:after="0" w:line="240" w:lineRule="auto"/>
              <w:jc w:val="center"/>
              <w:rPr>
                <w:rFonts w:ascii="Liberation Serif" w:eastAsia="Calibri" w:hAnsi="Liberation Serif" w:cs="Times New Roman"/>
                <w:sz w:val="24"/>
                <w:szCs w:val="24"/>
              </w:rPr>
            </w:pPr>
            <w:r w:rsidRPr="00046FC7">
              <w:rPr>
                <w:rFonts w:ascii="Liberation Serif" w:eastAsia="Calibri" w:hAnsi="Liberation Serif" w:cs="Times New Roman"/>
                <w:sz w:val="24"/>
                <w:szCs w:val="24"/>
              </w:rPr>
              <w:t>в срок не позднее</w:t>
            </w:r>
            <w:r w:rsidRPr="00046FC7">
              <w:rPr>
                <w:rFonts w:ascii="Liberation Serif" w:hAnsi="Liberation Serif" w:cs="Times New Roman"/>
                <w:sz w:val="24"/>
                <w:szCs w:val="24"/>
              </w:rPr>
              <w:t xml:space="preserve">, чем за 1 (один) </w:t>
            </w:r>
            <w:r w:rsidRPr="00046FC7">
              <w:rPr>
                <w:rFonts w:ascii="Liberation Serif" w:eastAsia="Calibri" w:hAnsi="Liberation Serif" w:cs="Times New Roman"/>
                <w:sz w:val="24"/>
                <w:szCs w:val="24"/>
              </w:rPr>
              <w:t>до даты выхода рассылки\новости</w:t>
            </w:r>
          </w:p>
        </w:tc>
      </w:tr>
      <w:tr w:rsidR="005404C8" w:rsidRPr="00046FC7" w:rsidTr="0092682C">
        <w:trPr>
          <w:trHeight w:val="43"/>
        </w:trPr>
        <w:tc>
          <w:tcPr>
            <w:tcW w:w="103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5404C8">
            <w:pPr>
              <w:numPr>
                <w:ilvl w:val="0"/>
                <w:numId w:val="5"/>
              </w:numPr>
              <w:tabs>
                <w:tab w:val="left" w:pos="993"/>
              </w:tabs>
              <w:spacing w:after="0" w:line="240" w:lineRule="auto"/>
              <w:ind w:left="0" w:firstLine="0"/>
              <w:contextualSpacing/>
              <w:jc w:val="both"/>
              <w:rPr>
                <w:rFonts w:ascii="Liberation Serif" w:hAnsi="Liberation Serif" w:cs="Times New Roman"/>
                <w:sz w:val="24"/>
                <w:szCs w:val="24"/>
              </w:rPr>
            </w:pPr>
          </w:p>
        </w:tc>
        <w:tc>
          <w:tcPr>
            <w:tcW w:w="814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92682C">
            <w:pPr>
              <w:autoSpaceDE w:val="0"/>
              <w:autoSpaceDN w:val="0"/>
              <w:adjustRightInd w:val="0"/>
              <w:spacing w:after="0" w:line="240" w:lineRule="auto"/>
              <w:ind w:right="271"/>
              <w:jc w:val="both"/>
              <w:rPr>
                <w:rFonts w:ascii="Liberation Serif" w:hAnsi="Liberation Serif" w:cs="Times New Roman"/>
                <w:sz w:val="24"/>
                <w:szCs w:val="24"/>
              </w:rPr>
            </w:pPr>
            <w:r w:rsidRPr="00046FC7">
              <w:rPr>
                <w:rFonts w:ascii="Liberation Serif" w:hAnsi="Liberation Serif" w:cs="Times New Roman"/>
                <w:sz w:val="24"/>
                <w:szCs w:val="24"/>
              </w:rPr>
              <w:t>Осуществление рассылки анонсов по базе электронных адресов\новостей</w:t>
            </w:r>
          </w:p>
        </w:tc>
        <w:tc>
          <w:tcPr>
            <w:tcW w:w="607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92682C">
            <w:pPr>
              <w:spacing w:after="0" w:line="240" w:lineRule="auto"/>
              <w:jc w:val="center"/>
              <w:rPr>
                <w:rFonts w:ascii="Liberation Serif" w:eastAsia="Calibri" w:hAnsi="Liberation Serif" w:cs="Times New Roman"/>
                <w:sz w:val="24"/>
                <w:szCs w:val="24"/>
              </w:rPr>
            </w:pPr>
            <w:r w:rsidRPr="00046FC7">
              <w:rPr>
                <w:rFonts w:ascii="Liberation Serif" w:eastAsia="Calibri" w:hAnsi="Liberation Serif" w:cs="Times New Roman"/>
                <w:sz w:val="24"/>
                <w:szCs w:val="24"/>
              </w:rPr>
              <w:t xml:space="preserve">в срок не позднее </w:t>
            </w:r>
            <w:r w:rsidRPr="00046FC7">
              <w:rPr>
                <w:rFonts w:ascii="Times New Roman" w:hAnsi="Times New Roman" w:cs="Times New Roman"/>
                <w:sz w:val="24"/>
                <w:szCs w:val="24"/>
              </w:rPr>
              <w:br/>
            </w:r>
            <w:r w:rsidRPr="00046FC7">
              <w:rPr>
                <w:rFonts w:ascii="Liberation Serif" w:eastAsia="Calibri" w:hAnsi="Liberation Serif" w:cs="Times New Roman"/>
                <w:sz w:val="24"/>
                <w:szCs w:val="24"/>
              </w:rPr>
              <w:t>10 (десяти)  и 7 (семи) дней до даты проведения презентации</w:t>
            </w:r>
          </w:p>
        </w:tc>
      </w:tr>
      <w:tr w:rsidR="005404C8" w:rsidRPr="00046FC7" w:rsidTr="0092682C">
        <w:trPr>
          <w:trHeight w:val="43"/>
        </w:trPr>
        <w:tc>
          <w:tcPr>
            <w:tcW w:w="103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5404C8">
            <w:pPr>
              <w:numPr>
                <w:ilvl w:val="0"/>
                <w:numId w:val="5"/>
              </w:numPr>
              <w:tabs>
                <w:tab w:val="left" w:pos="993"/>
              </w:tabs>
              <w:spacing w:after="0" w:line="240" w:lineRule="auto"/>
              <w:ind w:left="0" w:firstLine="0"/>
              <w:contextualSpacing/>
              <w:jc w:val="both"/>
              <w:rPr>
                <w:rFonts w:ascii="Liberation Serif" w:hAnsi="Liberation Serif" w:cs="Times New Roman"/>
                <w:sz w:val="24"/>
                <w:szCs w:val="24"/>
              </w:rPr>
            </w:pPr>
          </w:p>
        </w:tc>
        <w:tc>
          <w:tcPr>
            <w:tcW w:w="814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92682C">
            <w:pPr>
              <w:autoSpaceDE w:val="0"/>
              <w:autoSpaceDN w:val="0"/>
              <w:adjustRightInd w:val="0"/>
              <w:spacing w:after="0" w:line="240" w:lineRule="auto"/>
              <w:ind w:right="271"/>
              <w:jc w:val="both"/>
              <w:rPr>
                <w:rFonts w:ascii="Liberation Serif" w:hAnsi="Liberation Serif" w:cs="Times New Roman"/>
                <w:sz w:val="24"/>
                <w:szCs w:val="24"/>
              </w:rPr>
            </w:pPr>
            <w:r w:rsidRPr="00046FC7">
              <w:rPr>
                <w:rFonts w:ascii="Liberation Serif" w:hAnsi="Liberation Serif" w:cs="Times New Roman"/>
                <w:sz w:val="24"/>
                <w:szCs w:val="24"/>
              </w:rPr>
              <w:t>Предоставление итоговой выгрузки онлайн-регистрации посетителей Презентации</w:t>
            </w:r>
          </w:p>
        </w:tc>
        <w:tc>
          <w:tcPr>
            <w:tcW w:w="607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92682C">
            <w:pPr>
              <w:spacing w:after="0" w:line="240" w:lineRule="auto"/>
              <w:jc w:val="center"/>
              <w:rPr>
                <w:rFonts w:ascii="Liberation Serif" w:eastAsia="Calibri" w:hAnsi="Liberation Serif" w:cs="Times New Roman"/>
                <w:sz w:val="24"/>
                <w:szCs w:val="24"/>
              </w:rPr>
            </w:pPr>
            <w:r w:rsidRPr="00046FC7">
              <w:rPr>
                <w:rFonts w:ascii="Liberation Serif" w:eastAsia="Calibri" w:hAnsi="Liberation Serif" w:cs="Times New Roman"/>
                <w:sz w:val="24"/>
                <w:szCs w:val="24"/>
              </w:rPr>
              <w:t xml:space="preserve">в срок не позднее </w:t>
            </w:r>
            <w:r w:rsidRPr="00046FC7">
              <w:rPr>
                <w:rFonts w:ascii="Times New Roman" w:hAnsi="Times New Roman" w:cs="Times New Roman"/>
                <w:sz w:val="24"/>
                <w:szCs w:val="24"/>
              </w:rPr>
              <w:br/>
            </w:r>
            <w:r w:rsidRPr="00046FC7">
              <w:rPr>
                <w:rFonts w:ascii="Liberation Serif" w:eastAsia="Calibri" w:hAnsi="Liberation Serif" w:cs="Times New Roman"/>
                <w:sz w:val="24"/>
                <w:szCs w:val="24"/>
              </w:rPr>
              <w:t>1 (один) день до даты проведения презентации</w:t>
            </w:r>
          </w:p>
        </w:tc>
      </w:tr>
      <w:tr w:rsidR="005404C8" w:rsidRPr="00046FC7" w:rsidTr="0092682C">
        <w:trPr>
          <w:trHeight w:val="43"/>
        </w:trPr>
        <w:tc>
          <w:tcPr>
            <w:tcW w:w="103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5404C8">
            <w:pPr>
              <w:numPr>
                <w:ilvl w:val="0"/>
                <w:numId w:val="5"/>
              </w:numPr>
              <w:tabs>
                <w:tab w:val="left" w:pos="993"/>
              </w:tabs>
              <w:spacing w:after="0" w:line="240" w:lineRule="auto"/>
              <w:ind w:left="0" w:firstLine="0"/>
              <w:contextualSpacing/>
              <w:jc w:val="both"/>
              <w:rPr>
                <w:rFonts w:ascii="Liberation Serif" w:hAnsi="Liberation Serif" w:cs="Times New Roman"/>
                <w:sz w:val="24"/>
                <w:szCs w:val="24"/>
              </w:rPr>
            </w:pPr>
          </w:p>
        </w:tc>
        <w:tc>
          <w:tcPr>
            <w:tcW w:w="814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92682C">
            <w:pPr>
              <w:autoSpaceDE w:val="0"/>
              <w:autoSpaceDN w:val="0"/>
              <w:adjustRightInd w:val="0"/>
              <w:spacing w:after="0" w:line="240" w:lineRule="auto"/>
              <w:ind w:right="271"/>
              <w:jc w:val="both"/>
              <w:rPr>
                <w:rFonts w:ascii="Liberation Serif" w:hAnsi="Liberation Serif" w:cs="Times New Roman"/>
                <w:sz w:val="24"/>
                <w:szCs w:val="24"/>
              </w:rPr>
            </w:pPr>
            <w:r w:rsidRPr="00046FC7">
              <w:rPr>
                <w:rFonts w:ascii="Liberation Serif" w:hAnsi="Liberation Serif" w:cs="Times New Roman"/>
                <w:sz w:val="24"/>
                <w:szCs w:val="24"/>
              </w:rPr>
              <w:t>Направление памятки участника Презентации</w:t>
            </w:r>
          </w:p>
        </w:tc>
        <w:tc>
          <w:tcPr>
            <w:tcW w:w="607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92682C">
            <w:pPr>
              <w:spacing w:after="0" w:line="240" w:lineRule="auto"/>
              <w:jc w:val="center"/>
              <w:rPr>
                <w:rFonts w:ascii="Liberation Serif" w:eastAsia="Calibri" w:hAnsi="Liberation Serif" w:cs="Times New Roman"/>
                <w:sz w:val="24"/>
                <w:szCs w:val="24"/>
              </w:rPr>
            </w:pPr>
            <w:r w:rsidRPr="00046FC7">
              <w:rPr>
                <w:rFonts w:ascii="Liberation Serif" w:eastAsia="Calibri" w:hAnsi="Liberation Serif" w:cs="Times New Roman"/>
                <w:sz w:val="24"/>
                <w:szCs w:val="24"/>
              </w:rPr>
              <w:t xml:space="preserve">в срок не позднее </w:t>
            </w:r>
            <w:r w:rsidRPr="00046FC7">
              <w:rPr>
                <w:rFonts w:ascii="Times New Roman" w:hAnsi="Times New Roman" w:cs="Times New Roman"/>
                <w:sz w:val="24"/>
                <w:szCs w:val="24"/>
              </w:rPr>
              <w:br/>
            </w:r>
            <w:r w:rsidRPr="00046FC7">
              <w:rPr>
                <w:rFonts w:ascii="Liberation Serif" w:eastAsia="Calibri" w:hAnsi="Liberation Serif" w:cs="Times New Roman"/>
                <w:sz w:val="24"/>
                <w:szCs w:val="24"/>
              </w:rPr>
              <w:t>3 (три) дня до даты проведения презентации</w:t>
            </w:r>
          </w:p>
        </w:tc>
      </w:tr>
      <w:tr w:rsidR="005404C8" w:rsidRPr="00046FC7" w:rsidTr="0092682C">
        <w:trPr>
          <w:trHeight w:val="43"/>
        </w:trPr>
        <w:tc>
          <w:tcPr>
            <w:tcW w:w="103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5404C8">
            <w:pPr>
              <w:numPr>
                <w:ilvl w:val="0"/>
                <w:numId w:val="5"/>
              </w:numPr>
              <w:tabs>
                <w:tab w:val="left" w:pos="993"/>
              </w:tabs>
              <w:spacing w:after="0" w:line="240" w:lineRule="auto"/>
              <w:ind w:left="0" w:firstLine="0"/>
              <w:contextualSpacing/>
              <w:jc w:val="both"/>
              <w:rPr>
                <w:rFonts w:ascii="Liberation Serif" w:hAnsi="Liberation Serif" w:cs="Times New Roman"/>
                <w:sz w:val="24"/>
                <w:szCs w:val="24"/>
              </w:rPr>
            </w:pPr>
          </w:p>
        </w:tc>
        <w:tc>
          <w:tcPr>
            <w:tcW w:w="814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92682C">
            <w:pPr>
              <w:autoSpaceDE w:val="0"/>
              <w:autoSpaceDN w:val="0"/>
              <w:adjustRightInd w:val="0"/>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Обеспечение бейджами участников презентации Свердловской области</w:t>
            </w:r>
          </w:p>
        </w:tc>
        <w:tc>
          <w:tcPr>
            <w:tcW w:w="607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92682C">
            <w:pPr>
              <w:spacing w:after="0" w:line="240" w:lineRule="auto"/>
              <w:jc w:val="center"/>
              <w:rPr>
                <w:rFonts w:ascii="Liberation Serif" w:hAnsi="Liberation Serif" w:cs="Times New Roman"/>
                <w:sz w:val="24"/>
                <w:szCs w:val="24"/>
              </w:rPr>
            </w:pPr>
            <w:r w:rsidRPr="00046FC7">
              <w:rPr>
                <w:rFonts w:ascii="Liberation Serif" w:eastAsia="Calibri" w:hAnsi="Liberation Serif" w:cs="Times New Roman"/>
                <w:sz w:val="24"/>
                <w:szCs w:val="24"/>
              </w:rPr>
              <w:t xml:space="preserve">в срок не позднее </w:t>
            </w:r>
            <w:r w:rsidRPr="00046FC7">
              <w:rPr>
                <w:rFonts w:ascii="Times New Roman" w:hAnsi="Times New Roman" w:cs="Times New Roman"/>
                <w:sz w:val="24"/>
                <w:szCs w:val="24"/>
              </w:rPr>
              <w:br/>
            </w:r>
            <w:r w:rsidRPr="00046FC7">
              <w:rPr>
                <w:rFonts w:ascii="Liberation Serif" w:eastAsia="Calibri" w:hAnsi="Liberation Serif" w:cs="Times New Roman"/>
                <w:sz w:val="24"/>
                <w:szCs w:val="24"/>
              </w:rPr>
              <w:t>12.03.2020</w:t>
            </w:r>
          </w:p>
        </w:tc>
      </w:tr>
      <w:tr w:rsidR="005404C8" w:rsidRPr="00046FC7" w:rsidTr="0092682C">
        <w:trPr>
          <w:trHeight w:val="43"/>
        </w:trPr>
        <w:tc>
          <w:tcPr>
            <w:tcW w:w="103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5404C8">
            <w:pPr>
              <w:numPr>
                <w:ilvl w:val="0"/>
                <w:numId w:val="5"/>
              </w:numPr>
              <w:tabs>
                <w:tab w:val="left" w:pos="993"/>
              </w:tabs>
              <w:spacing w:after="0" w:line="240" w:lineRule="auto"/>
              <w:ind w:left="0" w:firstLine="0"/>
              <w:contextualSpacing/>
              <w:jc w:val="both"/>
              <w:rPr>
                <w:rFonts w:ascii="Liberation Serif" w:hAnsi="Liberation Serif" w:cs="Times New Roman"/>
                <w:sz w:val="24"/>
                <w:szCs w:val="24"/>
              </w:rPr>
            </w:pPr>
          </w:p>
        </w:tc>
        <w:tc>
          <w:tcPr>
            <w:tcW w:w="814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92682C">
            <w:pPr>
              <w:autoSpaceDE w:val="0"/>
              <w:autoSpaceDN w:val="0"/>
              <w:adjustRightInd w:val="0"/>
              <w:spacing w:after="0" w:line="240" w:lineRule="auto"/>
              <w:jc w:val="both"/>
              <w:rPr>
                <w:rFonts w:ascii="Liberation Serif" w:hAnsi="Liberation Serif" w:cs="Times New Roman"/>
                <w:sz w:val="24"/>
                <w:szCs w:val="24"/>
              </w:rPr>
            </w:pPr>
            <w:r w:rsidRPr="00046FC7">
              <w:rPr>
                <w:rFonts w:ascii="Liberation Serif" w:hAnsi="Liberation Serif" w:cs="Times New Roman"/>
                <w:sz w:val="24"/>
                <w:szCs w:val="24"/>
              </w:rPr>
              <w:t xml:space="preserve">Направление программы работы Представителя Свердловской области </w:t>
            </w:r>
          </w:p>
        </w:tc>
        <w:tc>
          <w:tcPr>
            <w:tcW w:w="607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92682C">
            <w:pPr>
              <w:spacing w:after="0" w:line="240" w:lineRule="auto"/>
              <w:jc w:val="center"/>
              <w:rPr>
                <w:rFonts w:ascii="Liberation Serif" w:eastAsia="Calibri" w:hAnsi="Liberation Serif" w:cs="Times New Roman"/>
                <w:sz w:val="24"/>
                <w:szCs w:val="24"/>
              </w:rPr>
            </w:pPr>
            <w:r w:rsidRPr="00046FC7">
              <w:rPr>
                <w:rFonts w:ascii="Liberation Serif" w:eastAsia="Calibri" w:hAnsi="Liberation Serif" w:cs="Times New Roman"/>
                <w:sz w:val="24"/>
                <w:szCs w:val="24"/>
              </w:rPr>
              <w:t xml:space="preserve">в срок не позднее </w:t>
            </w:r>
            <w:r w:rsidRPr="00046FC7">
              <w:rPr>
                <w:rFonts w:ascii="Times New Roman" w:hAnsi="Times New Roman" w:cs="Times New Roman"/>
                <w:sz w:val="24"/>
                <w:szCs w:val="24"/>
              </w:rPr>
              <w:br/>
            </w:r>
            <w:r w:rsidRPr="00046FC7">
              <w:rPr>
                <w:rFonts w:ascii="Liberation Serif" w:eastAsia="Calibri" w:hAnsi="Liberation Serif" w:cs="Times New Roman"/>
                <w:sz w:val="24"/>
                <w:szCs w:val="24"/>
              </w:rPr>
              <w:t>5 (пяти) рабочих дней до даты проведения презентации</w:t>
            </w:r>
          </w:p>
        </w:tc>
      </w:tr>
      <w:tr w:rsidR="005404C8" w:rsidRPr="00046FC7" w:rsidTr="0092682C">
        <w:trPr>
          <w:trHeight w:val="43"/>
        </w:trPr>
        <w:tc>
          <w:tcPr>
            <w:tcW w:w="103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5404C8">
            <w:pPr>
              <w:numPr>
                <w:ilvl w:val="0"/>
                <w:numId w:val="5"/>
              </w:numPr>
              <w:tabs>
                <w:tab w:val="left" w:pos="993"/>
              </w:tabs>
              <w:spacing w:after="0" w:line="240" w:lineRule="auto"/>
              <w:ind w:left="0" w:firstLine="0"/>
              <w:contextualSpacing/>
              <w:jc w:val="both"/>
              <w:rPr>
                <w:rFonts w:ascii="Liberation Serif" w:hAnsi="Liberation Serif" w:cs="Times New Roman"/>
                <w:sz w:val="24"/>
                <w:szCs w:val="24"/>
              </w:rPr>
            </w:pPr>
          </w:p>
        </w:tc>
        <w:tc>
          <w:tcPr>
            <w:tcW w:w="814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92682C">
            <w:pPr>
              <w:autoSpaceDE w:val="0"/>
              <w:autoSpaceDN w:val="0"/>
              <w:adjustRightInd w:val="0"/>
              <w:spacing w:after="0" w:line="240" w:lineRule="auto"/>
              <w:jc w:val="both"/>
              <w:rPr>
                <w:rFonts w:ascii="Liberation Serif" w:hAnsi="Liberation Serif" w:cs="Times New Roman"/>
                <w:sz w:val="24"/>
                <w:szCs w:val="24"/>
              </w:rPr>
            </w:pPr>
            <w:r w:rsidRPr="00046FC7">
              <w:rPr>
                <w:rFonts w:ascii="Liberation Serif" w:hAnsi="Liberation Serif" w:cs="Times New Roman"/>
                <w:sz w:val="24"/>
                <w:szCs w:val="24"/>
              </w:rPr>
              <w:t>Предоставление дизайн-макетов визуального оформления зала презентации Свердловской области</w:t>
            </w:r>
          </w:p>
        </w:tc>
        <w:tc>
          <w:tcPr>
            <w:tcW w:w="607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92682C">
            <w:pPr>
              <w:spacing w:after="0" w:line="240" w:lineRule="auto"/>
              <w:jc w:val="center"/>
              <w:rPr>
                <w:rFonts w:ascii="Liberation Serif" w:eastAsia="Calibri" w:hAnsi="Liberation Serif" w:cs="Times New Roman"/>
                <w:sz w:val="24"/>
                <w:szCs w:val="24"/>
              </w:rPr>
            </w:pPr>
            <w:r w:rsidRPr="00046FC7">
              <w:rPr>
                <w:rFonts w:ascii="Liberation Serif" w:eastAsia="Calibri" w:hAnsi="Liberation Serif" w:cs="Times New Roman"/>
                <w:sz w:val="24"/>
                <w:szCs w:val="24"/>
              </w:rPr>
              <w:t xml:space="preserve">в срок не позднее </w:t>
            </w:r>
            <w:r w:rsidRPr="00046FC7">
              <w:rPr>
                <w:rFonts w:ascii="Times New Roman" w:hAnsi="Times New Roman" w:cs="Times New Roman"/>
                <w:sz w:val="24"/>
                <w:szCs w:val="24"/>
              </w:rPr>
              <w:br/>
            </w:r>
            <w:r w:rsidRPr="00046FC7">
              <w:rPr>
                <w:rFonts w:ascii="Liberation Serif" w:eastAsia="Calibri" w:hAnsi="Liberation Serif" w:cs="Times New Roman"/>
                <w:sz w:val="24"/>
                <w:szCs w:val="24"/>
              </w:rPr>
              <w:t>10 (десять) дней до даты проведения презентации</w:t>
            </w:r>
          </w:p>
        </w:tc>
      </w:tr>
      <w:tr w:rsidR="005404C8" w:rsidRPr="00046FC7" w:rsidTr="0092682C">
        <w:trPr>
          <w:trHeight w:val="43"/>
        </w:trPr>
        <w:tc>
          <w:tcPr>
            <w:tcW w:w="103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5404C8">
            <w:pPr>
              <w:numPr>
                <w:ilvl w:val="0"/>
                <w:numId w:val="5"/>
              </w:numPr>
              <w:tabs>
                <w:tab w:val="left" w:pos="993"/>
              </w:tabs>
              <w:spacing w:after="0" w:line="240" w:lineRule="auto"/>
              <w:ind w:left="0" w:firstLine="0"/>
              <w:contextualSpacing/>
              <w:jc w:val="both"/>
              <w:rPr>
                <w:rFonts w:ascii="Liberation Serif" w:hAnsi="Liberation Serif" w:cs="Times New Roman"/>
                <w:sz w:val="24"/>
                <w:szCs w:val="24"/>
              </w:rPr>
            </w:pPr>
          </w:p>
        </w:tc>
        <w:tc>
          <w:tcPr>
            <w:tcW w:w="814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92682C">
            <w:pPr>
              <w:autoSpaceDE w:val="0"/>
              <w:autoSpaceDN w:val="0"/>
              <w:adjustRightInd w:val="0"/>
              <w:spacing w:after="0" w:line="240" w:lineRule="auto"/>
              <w:jc w:val="both"/>
              <w:rPr>
                <w:rFonts w:ascii="Liberation Serif" w:hAnsi="Liberation Serif" w:cs="Times New Roman"/>
                <w:sz w:val="24"/>
                <w:szCs w:val="24"/>
              </w:rPr>
            </w:pPr>
            <w:r w:rsidRPr="00046FC7">
              <w:rPr>
                <w:rFonts w:ascii="Liberation Serif" w:hAnsi="Liberation Serif" w:cs="Times New Roman"/>
                <w:sz w:val="24"/>
                <w:szCs w:val="24"/>
              </w:rPr>
              <w:t>Предоставление смонтированного и установленного визуального оформления презентации Свердловской области</w:t>
            </w:r>
          </w:p>
        </w:tc>
        <w:tc>
          <w:tcPr>
            <w:tcW w:w="607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92682C">
            <w:pPr>
              <w:spacing w:after="0" w:line="240" w:lineRule="auto"/>
              <w:jc w:val="center"/>
              <w:rPr>
                <w:rFonts w:ascii="Liberation Serif" w:eastAsia="Calibri" w:hAnsi="Liberation Serif" w:cs="Times New Roman"/>
                <w:sz w:val="24"/>
                <w:szCs w:val="24"/>
              </w:rPr>
            </w:pPr>
            <w:r w:rsidRPr="00046FC7">
              <w:rPr>
                <w:rFonts w:ascii="Liberation Serif" w:eastAsia="Calibri" w:hAnsi="Liberation Serif" w:cs="Times New Roman"/>
                <w:sz w:val="24"/>
                <w:szCs w:val="24"/>
              </w:rPr>
              <w:t xml:space="preserve">в срок не позднее </w:t>
            </w:r>
            <w:r w:rsidRPr="00046FC7">
              <w:rPr>
                <w:rFonts w:ascii="Times New Roman" w:hAnsi="Times New Roman" w:cs="Times New Roman"/>
                <w:sz w:val="24"/>
                <w:szCs w:val="24"/>
              </w:rPr>
              <w:br/>
            </w:r>
            <w:r w:rsidRPr="00046FC7">
              <w:rPr>
                <w:rFonts w:ascii="Liberation Serif" w:eastAsia="Calibri" w:hAnsi="Liberation Serif" w:cs="Times New Roman"/>
                <w:sz w:val="24"/>
                <w:szCs w:val="24"/>
              </w:rPr>
              <w:t>1 (один) день до даты проведения презентации</w:t>
            </w:r>
          </w:p>
        </w:tc>
      </w:tr>
      <w:tr w:rsidR="005404C8" w:rsidRPr="00046FC7" w:rsidTr="0092682C">
        <w:trPr>
          <w:trHeight w:val="43"/>
        </w:trPr>
        <w:tc>
          <w:tcPr>
            <w:tcW w:w="103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5404C8">
            <w:pPr>
              <w:numPr>
                <w:ilvl w:val="0"/>
                <w:numId w:val="5"/>
              </w:numPr>
              <w:tabs>
                <w:tab w:val="left" w:pos="993"/>
              </w:tabs>
              <w:spacing w:after="0" w:line="240" w:lineRule="auto"/>
              <w:ind w:left="0" w:firstLine="0"/>
              <w:contextualSpacing/>
              <w:jc w:val="both"/>
              <w:rPr>
                <w:rFonts w:ascii="Liberation Serif" w:hAnsi="Liberation Serif" w:cs="Times New Roman"/>
                <w:sz w:val="24"/>
                <w:szCs w:val="24"/>
              </w:rPr>
            </w:pPr>
          </w:p>
        </w:tc>
        <w:tc>
          <w:tcPr>
            <w:tcW w:w="814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92682C">
            <w:pPr>
              <w:autoSpaceDE w:val="0"/>
              <w:autoSpaceDN w:val="0"/>
              <w:adjustRightInd w:val="0"/>
              <w:spacing w:after="0" w:line="240" w:lineRule="auto"/>
              <w:jc w:val="both"/>
              <w:rPr>
                <w:rFonts w:ascii="Liberation Serif" w:hAnsi="Liberation Serif" w:cs="Times New Roman"/>
                <w:sz w:val="24"/>
                <w:szCs w:val="24"/>
              </w:rPr>
            </w:pPr>
            <w:r w:rsidRPr="00046FC7">
              <w:rPr>
                <w:rFonts w:ascii="Liberation Serif" w:hAnsi="Liberation Serif" w:cs="Times New Roman"/>
                <w:sz w:val="24"/>
                <w:szCs w:val="24"/>
              </w:rPr>
              <w:t>Доставка груза Заказчика, необходимого для презентации</w:t>
            </w:r>
          </w:p>
        </w:tc>
        <w:tc>
          <w:tcPr>
            <w:tcW w:w="607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92682C">
            <w:pPr>
              <w:spacing w:after="0" w:line="240" w:lineRule="auto"/>
              <w:jc w:val="center"/>
              <w:rPr>
                <w:rFonts w:ascii="Liberation Serif" w:eastAsia="Calibri" w:hAnsi="Liberation Serif" w:cs="Times New Roman"/>
                <w:sz w:val="24"/>
                <w:szCs w:val="24"/>
              </w:rPr>
            </w:pPr>
            <w:r w:rsidRPr="00046FC7">
              <w:rPr>
                <w:rFonts w:ascii="Liberation Serif" w:eastAsia="Calibri" w:hAnsi="Liberation Serif" w:cs="Times New Roman"/>
                <w:sz w:val="24"/>
                <w:szCs w:val="24"/>
              </w:rPr>
              <w:t xml:space="preserve">в срок не позднее </w:t>
            </w:r>
            <w:r w:rsidRPr="00046FC7">
              <w:rPr>
                <w:rFonts w:ascii="Times New Roman" w:hAnsi="Times New Roman" w:cs="Times New Roman"/>
                <w:sz w:val="24"/>
                <w:szCs w:val="24"/>
              </w:rPr>
              <w:br/>
            </w:r>
            <w:r w:rsidRPr="00046FC7">
              <w:rPr>
                <w:rFonts w:ascii="Liberation Serif" w:eastAsia="Calibri" w:hAnsi="Liberation Serif" w:cs="Times New Roman"/>
                <w:sz w:val="24"/>
                <w:szCs w:val="24"/>
              </w:rPr>
              <w:t>1 (один) день до даты проведения презентации</w:t>
            </w:r>
          </w:p>
        </w:tc>
      </w:tr>
      <w:tr w:rsidR="005404C8" w:rsidRPr="00046FC7" w:rsidTr="0092682C">
        <w:trPr>
          <w:trHeight w:val="43"/>
        </w:trPr>
        <w:tc>
          <w:tcPr>
            <w:tcW w:w="103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5404C8">
            <w:pPr>
              <w:numPr>
                <w:ilvl w:val="0"/>
                <w:numId w:val="5"/>
              </w:numPr>
              <w:tabs>
                <w:tab w:val="left" w:pos="993"/>
              </w:tabs>
              <w:spacing w:after="0" w:line="240" w:lineRule="auto"/>
              <w:ind w:left="0" w:firstLine="0"/>
              <w:contextualSpacing/>
              <w:jc w:val="both"/>
              <w:rPr>
                <w:rFonts w:ascii="Liberation Serif" w:hAnsi="Liberation Serif" w:cs="Times New Roman"/>
                <w:sz w:val="24"/>
                <w:szCs w:val="24"/>
              </w:rPr>
            </w:pPr>
          </w:p>
        </w:tc>
        <w:tc>
          <w:tcPr>
            <w:tcW w:w="814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92682C">
            <w:pPr>
              <w:autoSpaceDE w:val="0"/>
              <w:autoSpaceDN w:val="0"/>
              <w:adjustRightInd w:val="0"/>
              <w:spacing w:after="0" w:line="240" w:lineRule="auto"/>
              <w:jc w:val="both"/>
              <w:rPr>
                <w:rFonts w:ascii="Liberation Serif" w:hAnsi="Liberation Serif" w:cs="Times New Roman"/>
                <w:sz w:val="24"/>
                <w:szCs w:val="24"/>
              </w:rPr>
            </w:pPr>
            <w:r w:rsidRPr="00046FC7">
              <w:rPr>
                <w:rFonts w:ascii="Liberation Serif" w:hAnsi="Liberation Serif" w:cs="Times New Roman"/>
                <w:sz w:val="24"/>
                <w:szCs w:val="24"/>
              </w:rPr>
              <w:t>Информирование Заказчика о времени отправки груза необходимого для презентации</w:t>
            </w:r>
          </w:p>
        </w:tc>
        <w:tc>
          <w:tcPr>
            <w:tcW w:w="607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92682C">
            <w:pPr>
              <w:spacing w:after="0" w:line="240" w:lineRule="auto"/>
              <w:jc w:val="center"/>
              <w:rPr>
                <w:rFonts w:ascii="Liberation Serif" w:eastAsia="Calibri" w:hAnsi="Liberation Serif" w:cs="Times New Roman"/>
                <w:sz w:val="24"/>
                <w:szCs w:val="24"/>
              </w:rPr>
            </w:pPr>
            <w:r w:rsidRPr="00046FC7">
              <w:rPr>
                <w:rFonts w:ascii="Liberation Serif" w:eastAsia="Calibri" w:hAnsi="Liberation Serif" w:cs="Times New Roman"/>
                <w:sz w:val="24"/>
                <w:szCs w:val="24"/>
              </w:rPr>
              <w:t>в срок не позднее</w:t>
            </w:r>
            <w:r w:rsidRPr="00046FC7">
              <w:rPr>
                <w:rFonts w:ascii="Times New Roman" w:hAnsi="Times New Roman" w:cs="Times New Roman"/>
                <w:sz w:val="24"/>
                <w:szCs w:val="24"/>
              </w:rPr>
              <w:br/>
            </w:r>
            <w:r w:rsidRPr="00046FC7">
              <w:rPr>
                <w:rFonts w:ascii="Liberation Serif" w:hAnsi="Liberation Serif" w:cs="Times New Roman"/>
                <w:sz w:val="24"/>
                <w:szCs w:val="24"/>
              </w:rPr>
              <w:t>2 (двух) суток до даты отправки</w:t>
            </w:r>
          </w:p>
        </w:tc>
      </w:tr>
      <w:tr w:rsidR="005404C8" w:rsidRPr="00046FC7" w:rsidTr="0092682C">
        <w:trPr>
          <w:trHeight w:val="43"/>
        </w:trPr>
        <w:tc>
          <w:tcPr>
            <w:tcW w:w="103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5404C8">
            <w:pPr>
              <w:numPr>
                <w:ilvl w:val="0"/>
                <w:numId w:val="5"/>
              </w:numPr>
              <w:tabs>
                <w:tab w:val="left" w:pos="993"/>
              </w:tabs>
              <w:spacing w:after="0" w:line="240" w:lineRule="auto"/>
              <w:ind w:left="0" w:firstLine="0"/>
              <w:contextualSpacing/>
              <w:jc w:val="both"/>
              <w:rPr>
                <w:rFonts w:ascii="Liberation Serif" w:hAnsi="Liberation Serif" w:cs="Times New Roman"/>
                <w:sz w:val="24"/>
                <w:szCs w:val="24"/>
              </w:rPr>
            </w:pPr>
          </w:p>
        </w:tc>
        <w:tc>
          <w:tcPr>
            <w:tcW w:w="814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92682C">
            <w:pPr>
              <w:autoSpaceDE w:val="0"/>
              <w:autoSpaceDN w:val="0"/>
              <w:adjustRightInd w:val="0"/>
              <w:spacing w:after="0" w:line="240" w:lineRule="auto"/>
              <w:jc w:val="both"/>
              <w:rPr>
                <w:rFonts w:ascii="Liberation Serif" w:hAnsi="Liberation Serif" w:cs="Times New Roman"/>
                <w:sz w:val="24"/>
                <w:szCs w:val="24"/>
              </w:rPr>
            </w:pPr>
            <w:r w:rsidRPr="00046FC7">
              <w:rPr>
                <w:rFonts w:ascii="Liberation Serif" w:eastAsia="Calibri" w:hAnsi="Liberation Serif" w:cs="Times New Roman"/>
                <w:sz w:val="24"/>
                <w:szCs w:val="24"/>
              </w:rPr>
              <w:t>Предоставление Заказчику перечня необходимого оборудования  для презентации Свердловской области</w:t>
            </w:r>
          </w:p>
        </w:tc>
        <w:tc>
          <w:tcPr>
            <w:tcW w:w="607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92682C">
            <w:pPr>
              <w:spacing w:after="0" w:line="240" w:lineRule="auto"/>
              <w:jc w:val="center"/>
              <w:rPr>
                <w:rFonts w:ascii="Liberation Serif" w:eastAsia="Calibri" w:hAnsi="Liberation Serif" w:cs="Times New Roman"/>
                <w:sz w:val="24"/>
                <w:szCs w:val="24"/>
              </w:rPr>
            </w:pPr>
            <w:r w:rsidRPr="00046FC7">
              <w:rPr>
                <w:rFonts w:ascii="Liberation Serif" w:eastAsia="Calibri" w:hAnsi="Liberation Serif" w:cs="Times New Roman"/>
                <w:sz w:val="24"/>
                <w:szCs w:val="24"/>
              </w:rPr>
              <w:t xml:space="preserve">в срок не позднее </w:t>
            </w:r>
            <w:r w:rsidRPr="00046FC7">
              <w:rPr>
                <w:rFonts w:ascii="Times New Roman" w:hAnsi="Times New Roman" w:cs="Times New Roman"/>
                <w:sz w:val="24"/>
                <w:szCs w:val="24"/>
              </w:rPr>
              <w:br/>
            </w:r>
            <w:r w:rsidRPr="00046FC7">
              <w:rPr>
                <w:rFonts w:ascii="Liberation Serif" w:eastAsia="Calibri" w:hAnsi="Liberation Serif" w:cs="Times New Roman"/>
                <w:sz w:val="24"/>
                <w:szCs w:val="24"/>
              </w:rPr>
              <w:t>5 (пяти) дней до даты проведения презентации</w:t>
            </w:r>
          </w:p>
        </w:tc>
      </w:tr>
      <w:tr w:rsidR="005404C8" w:rsidRPr="00046FC7" w:rsidTr="0092682C">
        <w:trPr>
          <w:trHeight w:val="43"/>
        </w:trPr>
        <w:tc>
          <w:tcPr>
            <w:tcW w:w="103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5404C8">
            <w:pPr>
              <w:numPr>
                <w:ilvl w:val="0"/>
                <w:numId w:val="5"/>
              </w:numPr>
              <w:tabs>
                <w:tab w:val="left" w:pos="993"/>
              </w:tabs>
              <w:spacing w:after="0" w:line="240" w:lineRule="auto"/>
              <w:ind w:left="0" w:firstLine="0"/>
              <w:contextualSpacing/>
              <w:jc w:val="both"/>
              <w:rPr>
                <w:rFonts w:ascii="Liberation Serif" w:hAnsi="Liberation Serif" w:cs="Times New Roman"/>
                <w:sz w:val="24"/>
                <w:szCs w:val="24"/>
              </w:rPr>
            </w:pPr>
          </w:p>
        </w:tc>
        <w:tc>
          <w:tcPr>
            <w:tcW w:w="814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92682C">
            <w:pPr>
              <w:autoSpaceDE w:val="0"/>
              <w:autoSpaceDN w:val="0"/>
              <w:adjustRightInd w:val="0"/>
              <w:spacing w:after="0" w:line="240" w:lineRule="auto"/>
              <w:jc w:val="both"/>
              <w:rPr>
                <w:rFonts w:ascii="Liberation Serif" w:hAnsi="Liberation Serif" w:cs="Times New Roman"/>
                <w:sz w:val="24"/>
                <w:szCs w:val="24"/>
              </w:rPr>
            </w:pPr>
            <w:r w:rsidRPr="00046FC7">
              <w:rPr>
                <w:rFonts w:ascii="Liberation Serif" w:eastAsia="Calibri" w:hAnsi="Liberation Serif" w:cs="Times New Roman"/>
                <w:sz w:val="24"/>
                <w:szCs w:val="24"/>
              </w:rPr>
              <w:t>Предоставление Заказчику перечня необходимого технического обеспечения для презентации Свердловской области</w:t>
            </w:r>
          </w:p>
        </w:tc>
        <w:tc>
          <w:tcPr>
            <w:tcW w:w="607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92682C">
            <w:pPr>
              <w:spacing w:after="0" w:line="240" w:lineRule="auto"/>
              <w:jc w:val="center"/>
              <w:rPr>
                <w:rFonts w:ascii="Liberation Serif" w:eastAsia="Calibri" w:hAnsi="Liberation Serif" w:cs="Times New Roman"/>
                <w:sz w:val="24"/>
                <w:szCs w:val="24"/>
              </w:rPr>
            </w:pPr>
            <w:r w:rsidRPr="00046FC7">
              <w:rPr>
                <w:rFonts w:ascii="Liberation Serif" w:eastAsia="Calibri" w:hAnsi="Liberation Serif" w:cs="Times New Roman"/>
                <w:sz w:val="24"/>
                <w:szCs w:val="24"/>
              </w:rPr>
              <w:t xml:space="preserve">в срок не позднее </w:t>
            </w:r>
            <w:r w:rsidRPr="00046FC7">
              <w:rPr>
                <w:rFonts w:ascii="Times New Roman" w:hAnsi="Times New Roman" w:cs="Times New Roman"/>
                <w:sz w:val="24"/>
                <w:szCs w:val="24"/>
              </w:rPr>
              <w:br/>
            </w:r>
            <w:r w:rsidRPr="00046FC7">
              <w:rPr>
                <w:rFonts w:ascii="Liberation Serif" w:eastAsia="Calibri" w:hAnsi="Liberation Serif" w:cs="Times New Roman"/>
                <w:sz w:val="24"/>
                <w:szCs w:val="24"/>
              </w:rPr>
              <w:t>5 (пяти) дней до даты проведения презентации</w:t>
            </w:r>
          </w:p>
        </w:tc>
      </w:tr>
      <w:tr w:rsidR="005404C8" w:rsidRPr="00046FC7" w:rsidTr="0092682C">
        <w:trPr>
          <w:trHeight w:val="43"/>
        </w:trPr>
        <w:tc>
          <w:tcPr>
            <w:tcW w:w="103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5404C8">
            <w:pPr>
              <w:numPr>
                <w:ilvl w:val="0"/>
                <w:numId w:val="5"/>
              </w:numPr>
              <w:tabs>
                <w:tab w:val="left" w:pos="993"/>
              </w:tabs>
              <w:spacing w:after="0" w:line="240" w:lineRule="auto"/>
              <w:ind w:left="0" w:firstLine="0"/>
              <w:contextualSpacing/>
              <w:jc w:val="both"/>
              <w:rPr>
                <w:rFonts w:ascii="Liberation Serif" w:hAnsi="Liberation Serif" w:cs="Times New Roman"/>
                <w:sz w:val="24"/>
                <w:szCs w:val="24"/>
              </w:rPr>
            </w:pPr>
          </w:p>
        </w:tc>
        <w:tc>
          <w:tcPr>
            <w:tcW w:w="814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92682C">
            <w:pPr>
              <w:autoSpaceDE w:val="0"/>
              <w:autoSpaceDN w:val="0"/>
              <w:adjustRightInd w:val="0"/>
              <w:spacing w:after="0" w:line="240" w:lineRule="auto"/>
              <w:ind w:left="113" w:right="113"/>
              <w:jc w:val="both"/>
              <w:rPr>
                <w:rFonts w:ascii="Liberation Serif" w:hAnsi="Liberation Serif" w:cs="Times New Roman"/>
                <w:sz w:val="24"/>
                <w:szCs w:val="24"/>
              </w:rPr>
            </w:pPr>
            <w:r w:rsidRPr="00046FC7">
              <w:rPr>
                <w:rFonts w:ascii="Liberation Serif" w:hAnsi="Liberation Serif" w:cs="Times New Roman"/>
                <w:sz w:val="24"/>
                <w:szCs w:val="24"/>
              </w:rPr>
              <w:t>Обеспечение работы 1 специалиста для обслуживания техники и оборудования на презентационном стенде Свердловской области</w:t>
            </w:r>
          </w:p>
        </w:tc>
        <w:tc>
          <w:tcPr>
            <w:tcW w:w="607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92682C">
            <w:pPr>
              <w:spacing w:after="0" w:line="240" w:lineRule="auto"/>
              <w:jc w:val="center"/>
              <w:rPr>
                <w:rFonts w:ascii="Liberation Serif" w:eastAsia="Calibri" w:hAnsi="Liberation Serif" w:cs="Times New Roman"/>
                <w:sz w:val="24"/>
                <w:szCs w:val="24"/>
              </w:rPr>
            </w:pPr>
            <w:r w:rsidRPr="00046FC7">
              <w:rPr>
                <w:rFonts w:ascii="Liberation Serif" w:eastAsia="Calibri" w:hAnsi="Liberation Serif" w:cs="Times New Roman"/>
                <w:sz w:val="24"/>
                <w:szCs w:val="24"/>
              </w:rPr>
              <w:t>весь период проведения  презентации</w:t>
            </w:r>
            <w:r>
              <w:rPr>
                <w:rFonts w:ascii="Liberation Serif" w:eastAsia="Calibri" w:hAnsi="Liberation Serif" w:cs="Times New Roman"/>
                <w:sz w:val="24"/>
                <w:szCs w:val="24"/>
              </w:rPr>
              <w:t xml:space="preserve"> (не менее 4</w:t>
            </w:r>
            <w:r w:rsidRPr="00046FC7">
              <w:rPr>
                <w:rFonts w:ascii="Liberation Serif" w:eastAsia="Calibri" w:hAnsi="Liberation Serif" w:cs="Times New Roman"/>
                <w:sz w:val="24"/>
                <w:szCs w:val="24"/>
              </w:rPr>
              <w:t xml:space="preserve"> часов)</w:t>
            </w:r>
          </w:p>
          <w:p w:rsidR="005404C8" w:rsidRPr="00046FC7" w:rsidRDefault="005404C8" w:rsidP="0092682C">
            <w:pPr>
              <w:spacing w:after="0" w:line="240" w:lineRule="auto"/>
              <w:jc w:val="center"/>
              <w:rPr>
                <w:rFonts w:ascii="Liberation Serif" w:eastAsia="Calibri" w:hAnsi="Liberation Serif" w:cs="Times New Roman"/>
                <w:sz w:val="24"/>
                <w:szCs w:val="24"/>
              </w:rPr>
            </w:pPr>
          </w:p>
        </w:tc>
      </w:tr>
      <w:tr w:rsidR="005404C8" w:rsidRPr="00046FC7" w:rsidTr="0092682C">
        <w:trPr>
          <w:trHeight w:val="43"/>
        </w:trPr>
        <w:tc>
          <w:tcPr>
            <w:tcW w:w="103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5404C8">
            <w:pPr>
              <w:numPr>
                <w:ilvl w:val="0"/>
                <w:numId w:val="5"/>
              </w:numPr>
              <w:tabs>
                <w:tab w:val="left" w:pos="993"/>
              </w:tabs>
              <w:spacing w:after="0" w:line="240" w:lineRule="auto"/>
              <w:ind w:left="0" w:firstLine="0"/>
              <w:contextualSpacing/>
              <w:jc w:val="both"/>
              <w:rPr>
                <w:rFonts w:ascii="Liberation Serif" w:hAnsi="Liberation Serif" w:cs="Times New Roman"/>
                <w:sz w:val="24"/>
                <w:szCs w:val="24"/>
              </w:rPr>
            </w:pPr>
          </w:p>
        </w:tc>
        <w:tc>
          <w:tcPr>
            <w:tcW w:w="81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04C8" w:rsidRPr="00046FC7" w:rsidRDefault="005404C8" w:rsidP="0092682C">
            <w:pPr>
              <w:autoSpaceDE w:val="0"/>
              <w:autoSpaceDN w:val="0"/>
              <w:adjustRightInd w:val="0"/>
              <w:spacing w:after="0" w:line="240" w:lineRule="auto"/>
              <w:ind w:left="113" w:right="113"/>
              <w:jc w:val="both"/>
              <w:rPr>
                <w:rFonts w:ascii="Liberation Serif" w:hAnsi="Liberation Serif" w:cs="Times New Roman"/>
                <w:sz w:val="24"/>
                <w:szCs w:val="24"/>
              </w:rPr>
            </w:pPr>
            <w:r>
              <w:rPr>
                <w:rFonts w:ascii="Liberation Serif" w:hAnsi="Liberation Serif" w:cs="Times New Roman"/>
                <w:sz w:val="24"/>
                <w:szCs w:val="24"/>
              </w:rPr>
              <w:t>Обеспечение работы 2</w:t>
            </w:r>
            <w:r w:rsidRPr="00046FC7">
              <w:rPr>
                <w:rFonts w:ascii="Liberation Serif" w:hAnsi="Liberation Serif" w:cs="Times New Roman"/>
                <w:sz w:val="24"/>
                <w:szCs w:val="24"/>
              </w:rPr>
              <w:t xml:space="preserve"> специалистов (волонтеров) для обслуживания презентации Свердловской области (распространение полиграфической и иной продукции, приглашение гостей выставки на презентацию, проведение регистрации)</w:t>
            </w:r>
          </w:p>
        </w:tc>
        <w:tc>
          <w:tcPr>
            <w:tcW w:w="60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04C8" w:rsidRPr="00046FC7" w:rsidRDefault="005404C8" w:rsidP="0092682C">
            <w:pPr>
              <w:spacing w:after="0" w:line="240" w:lineRule="auto"/>
              <w:jc w:val="center"/>
              <w:rPr>
                <w:rFonts w:ascii="Liberation Serif" w:eastAsia="Calibri" w:hAnsi="Liberation Serif" w:cs="Times New Roman"/>
                <w:sz w:val="24"/>
                <w:szCs w:val="24"/>
              </w:rPr>
            </w:pPr>
            <w:r w:rsidRPr="00046FC7">
              <w:rPr>
                <w:rFonts w:ascii="Liberation Serif" w:eastAsia="Calibri" w:hAnsi="Liberation Serif" w:cs="Times New Roman"/>
                <w:sz w:val="24"/>
                <w:szCs w:val="24"/>
              </w:rPr>
              <w:t>весь период проведения  презентации</w:t>
            </w:r>
            <w:r>
              <w:rPr>
                <w:rFonts w:ascii="Liberation Serif" w:eastAsia="Calibri" w:hAnsi="Liberation Serif" w:cs="Times New Roman"/>
                <w:sz w:val="24"/>
                <w:szCs w:val="24"/>
              </w:rPr>
              <w:t xml:space="preserve"> (не менее 4</w:t>
            </w:r>
            <w:r w:rsidRPr="00046FC7">
              <w:rPr>
                <w:rFonts w:ascii="Liberation Serif" w:eastAsia="Calibri" w:hAnsi="Liberation Serif" w:cs="Times New Roman"/>
                <w:sz w:val="24"/>
                <w:szCs w:val="24"/>
              </w:rPr>
              <w:t xml:space="preserve"> часов)</w:t>
            </w:r>
          </w:p>
          <w:p w:rsidR="005404C8" w:rsidRPr="00046FC7" w:rsidRDefault="005404C8" w:rsidP="0092682C">
            <w:pPr>
              <w:spacing w:after="0" w:line="240" w:lineRule="auto"/>
              <w:jc w:val="center"/>
              <w:rPr>
                <w:rFonts w:ascii="Liberation Serif" w:eastAsia="Calibri" w:hAnsi="Liberation Serif" w:cs="Times New Roman"/>
                <w:sz w:val="24"/>
                <w:szCs w:val="24"/>
              </w:rPr>
            </w:pPr>
          </w:p>
        </w:tc>
      </w:tr>
      <w:tr w:rsidR="005404C8" w:rsidRPr="00046FC7" w:rsidTr="0092682C">
        <w:trPr>
          <w:trHeight w:val="43"/>
        </w:trPr>
        <w:tc>
          <w:tcPr>
            <w:tcW w:w="103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5404C8">
            <w:pPr>
              <w:numPr>
                <w:ilvl w:val="0"/>
                <w:numId w:val="5"/>
              </w:numPr>
              <w:tabs>
                <w:tab w:val="left" w:pos="993"/>
              </w:tabs>
              <w:spacing w:after="0" w:line="240" w:lineRule="auto"/>
              <w:ind w:left="0" w:firstLine="0"/>
              <w:contextualSpacing/>
              <w:jc w:val="both"/>
              <w:rPr>
                <w:rFonts w:ascii="Liberation Serif" w:hAnsi="Liberation Serif" w:cs="Times New Roman"/>
                <w:sz w:val="24"/>
                <w:szCs w:val="24"/>
              </w:rPr>
            </w:pPr>
          </w:p>
        </w:tc>
        <w:tc>
          <w:tcPr>
            <w:tcW w:w="814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92682C">
            <w:pPr>
              <w:autoSpaceDE w:val="0"/>
              <w:autoSpaceDN w:val="0"/>
              <w:adjustRightInd w:val="0"/>
              <w:spacing w:after="0" w:line="240" w:lineRule="auto"/>
              <w:ind w:right="113"/>
              <w:jc w:val="both"/>
              <w:rPr>
                <w:rFonts w:ascii="Liberation Serif" w:hAnsi="Liberation Serif" w:cs="Times New Roman"/>
                <w:sz w:val="24"/>
                <w:szCs w:val="24"/>
              </w:rPr>
            </w:pPr>
            <w:r w:rsidRPr="00046FC7">
              <w:rPr>
                <w:rFonts w:ascii="Liberation Serif" w:hAnsi="Liberation Serif" w:cs="Times New Roman"/>
                <w:sz w:val="24"/>
                <w:szCs w:val="24"/>
              </w:rPr>
              <w:t>Направление сценария проведения модератором Презентации</w:t>
            </w:r>
          </w:p>
        </w:tc>
        <w:tc>
          <w:tcPr>
            <w:tcW w:w="607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92682C">
            <w:pPr>
              <w:spacing w:after="0" w:line="240" w:lineRule="auto"/>
              <w:jc w:val="center"/>
              <w:rPr>
                <w:rFonts w:ascii="Liberation Serif" w:hAnsi="Liberation Serif" w:cs="Times New Roman"/>
                <w:sz w:val="24"/>
                <w:szCs w:val="24"/>
              </w:rPr>
            </w:pPr>
            <w:r w:rsidRPr="00046FC7">
              <w:rPr>
                <w:rFonts w:ascii="Liberation Serif" w:eastAsia="Calibri" w:hAnsi="Liberation Serif" w:cs="Times New Roman"/>
                <w:sz w:val="24"/>
                <w:szCs w:val="24"/>
              </w:rPr>
              <w:t xml:space="preserve">в срок не позднее </w:t>
            </w:r>
            <w:r w:rsidRPr="00046FC7">
              <w:rPr>
                <w:rFonts w:ascii="Times New Roman" w:hAnsi="Times New Roman" w:cs="Times New Roman"/>
                <w:sz w:val="24"/>
                <w:szCs w:val="24"/>
              </w:rPr>
              <w:br/>
            </w:r>
            <w:r w:rsidRPr="00046FC7">
              <w:rPr>
                <w:rFonts w:ascii="Liberation Serif" w:eastAsia="Calibri" w:hAnsi="Liberation Serif" w:cs="Times New Roman"/>
                <w:sz w:val="24"/>
                <w:szCs w:val="24"/>
              </w:rPr>
              <w:t>5 (пяти) дней до даты проведения презентации</w:t>
            </w:r>
          </w:p>
        </w:tc>
      </w:tr>
      <w:tr w:rsidR="005404C8" w:rsidRPr="00046FC7" w:rsidTr="0092682C">
        <w:trPr>
          <w:trHeight w:val="43"/>
        </w:trPr>
        <w:tc>
          <w:tcPr>
            <w:tcW w:w="103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5404C8">
            <w:pPr>
              <w:numPr>
                <w:ilvl w:val="0"/>
                <w:numId w:val="5"/>
              </w:numPr>
              <w:tabs>
                <w:tab w:val="left" w:pos="993"/>
              </w:tabs>
              <w:spacing w:after="0" w:line="240" w:lineRule="auto"/>
              <w:ind w:left="0" w:firstLine="0"/>
              <w:contextualSpacing/>
              <w:jc w:val="both"/>
              <w:rPr>
                <w:rFonts w:ascii="Liberation Serif" w:hAnsi="Liberation Serif" w:cs="Times New Roman"/>
                <w:sz w:val="24"/>
                <w:szCs w:val="24"/>
              </w:rPr>
            </w:pPr>
          </w:p>
        </w:tc>
        <w:tc>
          <w:tcPr>
            <w:tcW w:w="81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04C8" w:rsidRPr="00046FC7" w:rsidRDefault="005404C8" w:rsidP="0092682C">
            <w:pPr>
              <w:tabs>
                <w:tab w:val="left" w:pos="993"/>
              </w:tabs>
              <w:spacing w:after="0" w:line="240" w:lineRule="auto"/>
              <w:jc w:val="both"/>
              <w:rPr>
                <w:rFonts w:ascii="Liberation Serif" w:hAnsi="Liberation Serif" w:cs="Times New Roman"/>
                <w:sz w:val="24"/>
                <w:szCs w:val="24"/>
              </w:rPr>
            </w:pPr>
            <w:r w:rsidRPr="00046FC7">
              <w:rPr>
                <w:rFonts w:ascii="Liberation Serif" w:hAnsi="Liberation Serif" w:cs="Times New Roman"/>
                <w:sz w:val="24"/>
                <w:szCs w:val="24"/>
              </w:rPr>
              <w:t>Направление вариантов сувенира уральской тематики</w:t>
            </w:r>
          </w:p>
        </w:tc>
        <w:tc>
          <w:tcPr>
            <w:tcW w:w="60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04C8" w:rsidRPr="00046FC7" w:rsidRDefault="005404C8" w:rsidP="0092682C">
            <w:pPr>
              <w:autoSpaceDE w:val="0"/>
              <w:autoSpaceDN w:val="0"/>
              <w:adjustRightInd w:val="0"/>
              <w:spacing w:after="0" w:line="240" w:lineRule="auto"/>
              <w:ind w:left="33" w:right="-79"/>
              <w:jc w:val="center"/>
              <w:rPr>
                <w:rFonts w:ascii="Liberation Serif" w:eastAsia="Calibri" w:hAnsi="Liberation Serif" w:cs="Times New Roman"/>
                <w:color w:val="000000"/>
                <w:sz w:val="24"/>
                <w:szCs w:val="24"/>
              </w:rPr>
            </w:pPr>
            <w:r w:rsidRPr="00046FC7">
              <w:rPr>
                <w:rFonts w:ascii="Liberation Serif" w:eastAsia="Calibri" w:hAnsi="Liberation Serif" w:cs="Times New Roman"/>
                <w:sz w:val="24"/>
                <w:szCs w:val="24"/>
              </w:rPr>
              <w:t xml:space="preserve">в срок не позднее </w:t>
            </w:r>
            <w:r w:rsidRPr="00046FC7">
              <w:rPr>
                <w:rFonts w:ascii="Times New Roman" w:hAnsi="Times New Roman" w:cs="Times New Roman"/>
                <w:sz w:val="24"/>
                <w:szCs w:val="24"/>
              </w:rPr>
              <w:br/>
            </w:r>
            <w:r w:rsidRPr="00046FC7">
              <w:rPr>
                <w:rFonts w:ascii="Liberation Serif" w:eastAsia="Calibri" w:hAnsi="Liberation Serif" w:cs="Times New Roman"/>
                <w:sz w:val="24"/>
                <w:szCs w:val="24"/>
              </w:rPr>
              <w:t>10 (десять) дней до даты проведения презентации</w:t>
            </w:r>
          </w:p>
        </w:tc>
      </w:tr>
      <w:tr w:rsidR="005404C8" w:rsidRPr="00046FC7" w:rsidTr="0092682C">
        <w:trPr>
          <w:trHeight w:val="43"/>
        </w:trPr>
        <w:tc>
          <w:tcPr>
            <w:tcW w:w="103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5404C8">
            <w:pPr>
              <w:numPr>
                <w:ilvl w:val="0"/>
                <w:numId w:val="5"/>
              </w:numPr>
              <w:tabs>
                <w:tab w:val="left" w:pos="993"/>
              </w:tabs>
              <w:spacing w:after="0" w:line="240" w:lineRule="auto"/>
              <w:ind w:left="0" w:firstLine="0"/>
              <w:contextualSpacing/>
              <w:jc w:val="both"/>
              <w:rPr>
                <w:rFonts w:ascii="Liberation Serif" w:hAnsi="Liberation Serif" w:cs="Times New Roman"/>
                <w:sz w:val="24"/>
                <w:szCs w:val="24"/>
              </w:rPr>
            </w:pPr>
          </w:p>
        </w:tc>
        <w:tc>
          <w:tcPr>
            <w:tcW w:w="814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92682C">
            <w:pPr>
              <w:autoSpaceDE w:val="0"/>
              <w:autoSpaceDN w:val="0"/>
              <w:adjustRightInd w:val="0"/>
              <w:spacing w:after="0" w:line="240" w:lineRule="auto"/>
              <w:ind w:right="271"/>
              <w:jc w:val="both"/>
              <w:rPr>
                <w:rFonts w:ascii="Liberation Serif" w:hAnsi="Liberation Serif" w:cs="Times New Roman"/>
                <w:bCs/>
                <w:sz w:val="24"/>
                <w:szCs w:val="24"/>
              </w:rPr>
            </w:pPr>
            <w:r>
              <w:rPr>
                <w:rFonts w:ascii="Liberation Serif" w:hAnsi="Liberation Serif" w:cs="Times New Roman"/>
                <w:bCs/>
                <w:sz w:val="24"/>
                <w:szCs w:val="24"/>
              </w:rPr>
              <w:t>Направление вопросов</w:t>
            </w:r>
            <w:r w:rsidRPr="00046FC7">
              <w:rPr>
                <w:rFonts w:ascii="Liberation Serif" w:hAnsi="Liberation Serif" w:cs="Times New Roman"/>
                <w:bCs/>
                <w:sz w:val="24"/>
                <w:szCs w:val="24"/>
              </w:rPr>
              <w:t xml:space="preserve"> для проведения викторины на Презентации</w:t>
            </w:r>
          </w:p>
        </w:tc>
        <w:tc>
          <w:tcPr>
            <w:tcW w:w="607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92682C">
            <w:pPr>
              <w:spacing w:after="0" w:line="240" w:lineRule="auto"/>
              <w:jc w:val="center"/>
              <w:rPr>
                <w:rFonts w:ascii="Liberation Serif" w:eastAsia="Calibri" w:hAnsi="Liberation Serif" w:cs="Times New Roman"/>
                <w:sz w:val="24"/>
                <w:szCs w:val="24"/>
              </w:rPr>
            </w:pPr>
            <w:r w:rsidRPr="00046FC7">
              <w:rPr>
                <w:rFonts w:ascii="Liberation Serif" w:eastAsia="Calibri" w:hAnsi="Liberation Serif" w:cs="Times New Roman"/>
                <w:sz w:val="24"/>
                <w:szCs w:val="24"/>
              </w:rPr>
              <w:t xml:space="preserve">в срок не позднее </w:t>
            </w:r>
            <w:r w:rsidRPr="00046FC7">
              <w:rPr>
                <w:rFonts w:ascii="Times New Roman" w:hAnsi="Times New Roman" w:cs="Times New Roman"/>
                <w:sz w:val="24"/>
                <w:szCs w:val="24"/>
              </w:rPr>
              <w:br/>
            </w:r>
            <w:r w:rsidRPr="00046FC7">
              <w:rPr>
                <w:rFonts w:ascii="Liberation Serif" w:eastAsia="Calibri" w:hAnsi="Liberation Serif" w:cs="Times New Roman"/>
                <w:sz w:val="24"/>
                <w:szCs w:val="24"/>
              </w:rPr>
              <w:t>3 (три) дня до даты проведения презентации</w:t>
            </w:r>
          </w:p>
        </w:tc>
      </w:tr>
      <w:tr w:rsidR="005404C8" w:rsidRPr="00046FC7" w:rsidTr="0092682C">
        <w:trPr>
          <w:trHeight w:val="43"/>
        </w:trPr>
        <w:tc>
          <w:tcPr>
            <w:tcW w:w="103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5404C8">
            <w:pPr>
              <w:numPr>
                <w:ilvl w:val="0"/>
                <w:numId w:val="5"/>
              </w:numPr>
              <w:tabs>
                <w:tab w:val="left" w:pos="993"/>
              </w:tabs>
              <w:spacing w:after="0" w:line="240" w:lineRule="auto"/>
              <w:ind w:left="0" w:firstLine="0"/>
              <w:contextualSpacing/>
              <w:jc w:val="both"/>
              <w:rPr>
                <w:rFonts w:ascii="Liberation Serif" w:hAnsi="Liberation Serif" w:cs="Times New Roman"/>
                <w:sz w:val="24"/>
                <w:szCs w:val="24"/>
              </w:rPr>
            </w:pPr>
          </w:p>
        </w:tc>
        <w:tc>
          <w:tcPr>
            <w:tcW w:w="814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92682C">
            <w:pPr>
              <w:autoSpaceDE w:val="0"/>
              <w:autoSpaceDN w:val="0"/>
              <w:adjustRightInd w:val="0"/>
              <w:spacing w:after="0" w:line="240" w:lineRule="auto"/>
              <w:ind w:right="271"/>
              <w:jc w:val="both"/>
              <w:rPr>
                <w:rFonts w:ascii="Liberation Serif" w:hAnsi="Liberation Serif" w:cs="Times New Roman"/>
                <w:bCs/>
                <w:sz w:val="24"/>
                <w:szCs w:val="24"/>
              </w:rPr>
            </w:pPr>
            <w:r w:rsidRPr="00046FC7">
              <w:rPr>
                <w:rFonts w:ascii="Liberation Serif" w:hAnsi="Liberation Serif" w:cs="Times New Roman"/>
                <w:bCs/>
                <w:sz w:val="24"/>
                <w:szCs w:val="24"/>
              </w:rPr>
              <w:t>Выход не менее 3-ех (трех) публикаций-репортажей по итогам проведения презентации</w:t>
            </w:r>
          </w:p>
        </w:tc>
        <w:tc>
          <w:tcPr>
            <w:tcW w:w="607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92682C">
            <w:pPr>
              <w:spacing w:after="0" w:line="240" w:lineRule="auto"/>
              <w:jc w:val="center"/>
              <w:rPr>
                <w:rFonts w:ascii="Liberation Serif" w:eastAsia="Calibri" w:hAnsi="Liberation Serif" w:cs="Times New Roman"/>
                <w:sz w:val="24"/>
                <w:szCs w:val="24"/>
              </w:rPr>
            </w:pPr>
            <w:r w:rsidRPr="00046FC7">
              <w:rPr>
                <w:rFonts w:ascii="Liberation Serif" w:eastAsia="Calibri" w:hAnsi="Liberation Serif" w:cs="Times New Roman"/>
                <w:sz w:val="24"/>
                <w:szCs w:val="24"/>
              </w:rPr>
              <w:t>в срок не позднее 5 (пяти) рабочих дней с даты проведения презентации</w:t>
            </w:r>
          </w:p>
        </w:tc>
      </w:tr>
      <w:tr w:rsidR="005404C8" w:rsidRPr="00046FC7" w:rsidTr="0092682C">
        <w:trPr>
          <w:trHeight w:val="43"/>
        </w:trPr>
        <w:tc>
          <w:tcPr>
            <w:tcW w:w="1035" w:type="dxa"/>
            <w:tcBorders>
              <w:top w:val="single" w:sz="4" w:space="0" w:color="auto"/>
              <w:left w:val="single" w:sz="4" w:space="0" w:color="auto"/>
              <w:bottom w:val="single" w:sz="4" w:space="0" w:color="auto"/>
              <w:right w:val="single" w:sz="4" w:space="0" w:color="auto"/>
            </w:tcBorders>
            <w:shd w:val="clear" w:color="auto" w:fill="FFFFFF" w:themeFill="background1"/>
          </w:tcPr>
          <w:p w:rsidR="005404C8" w:rsidRPr="00046FC7" w:rsidRDefault="005404C8" w:rsidP="005404C8">
            <w:pPr>
              <w:numPr>
                <w:ilvl w:val="0"/>
                <w:numId w:val="5"/>
              </w:numPr>
              <w:tabs>
                <w:tab w:val="left" w:pos="993"/>
              </w:tabs>
              <w:spacing w:after="0" w:line="240" w:lineRule="auto"/>
              <w:ind w:left="0" w:firstLine="0"/>
              <w:contextualSpacing/>
              <w:jc w:val="both"/>
              <w:rPr>
                <w:rFonts w:ascii="Liberation Serif" w:hAnsi="Liberation Serif" w:cs="Times New Roman"/>
                <w:sz w:val="24"/>
                <w:szCs w:val="24"/>
              </w:rPr>
            </w:pPr>
          </w:p>
        </w:tc>
        <w:tc>
          <w:tcPr>
            <w:tcW w:w="81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04C8" w:rsidRPr="00046FC7" w:rsidRDefault="005404C8" w:rsidP="0092682C">
            <w:pPr>
              <w:autoSpaceDE w:val="0"/>
              <w:autoSpaceDN w:val="0"/>
              <w:adjustRightInd w:val="0"/>
              <w:spacing w:after="0" w:line="240" w:lineRule="auto"/>
              <w:ind w:right="34"/>
              <w:jc w:val="both"/>
              <w:rPr>
                <w:rFonts w:ascii="Liberation Serif" w:eastAsia="Calibri" w:hAnsi="Liberation Serif" w:cs="Times New Roman"/>
                <w:sz w:val="24"/>
                <w:szCs w:val="24"/>
              </w:rPr>
            </w:pPr>
            <w:r w:rsidRPr="00046FC7">
              <w:rPr>
                <w:rFonts w:ascii="Liberation Serif" w:eastAsia="Calibri" w:hAnsi="Liberation Serif" w:cs="Times New Roman"/>
                <w:sz w:val="24"/>
                <w:szCs w:val="24"/>
              </w:rPr>
              <w:t>Предоставление подробного информационного отчета об оказании услуг</w:t>
            </w:r>
          </w:p>
        </w:tc>
        <w:tc>
          <w:tcPr>
            <w:tcW w:w="60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04C8" w:rsidRPr="00046FC7" w:rsidRDefault="005404C8" w:rsidP="0092682C">
            <w:pPr>
              <w:spacing w:after="0" w:line="240" w:lineRule="auto"/>
              <w:jc w:val="center"/>
              <w:rPr>
                <w:rFonts w:ascii="Liberation Serif" w:eastAsia="Calibri" w:hAnsi="Liberation Serif" w:cs="Times New Roman"/>
                <w:sz w:val="24"/>
                <w:szCs w:val="24"/>
              </w:rPr>
            </w:pPr>
            <w:r w:rsidRPr="00046FC7">
              <w:rPr>
                <w:rFonts w:ascii="Liberation Serif" w:eastAsia="Calibri" w:hAnsi="Liberation Serif" w:cs="Times New Roman"/>
                <w:sz w:val="24"/>
                <w:szCs w:val="24"/>
              </w:rPr>
              <w:t>в срок не позднее 10 (десяти) рабочих дней с даты оказания услуг.</w:t>
            </w:r>
          </w:p>
        </w:tc>
      </w:tr>
    </w:tbl>
    <w:p w:rsidR="005404C8" w:rsidRPr="00046FC7" w:rsidRDefault="005404C8" w:rsidP="005404C8">
      <w:pPr>
        <w:shd w:val="clear" w:color="auto" w:fill="FFFFFF"/>
        <w:tabs>
          <w:tab w:val="left" w:pos="993"/>
        </w:tabs>
        <w:spacing w:after="0" w:line="240" w:lineRule="auto"/>
        <w:rPr>
          <w:rFonts w:ascii="Liberation Serif" w:hAnsi="Liberation Serif" w:cs="Times New Roman"/>
          <w:b/>
          <w:bCs/>
          <w:sz w:val="24"/>
          <w:szCs w:val="24"/>
        </w:rPr>
      </w:pPr>
    </w:p>
    <w:p w:rsidR="005404C8" w:rsidRPr="00BE5398" w:rsidRDefault="005404C8" w:rsidP="005404C8">
      <w:pPr>
        <w:shd w:val="clear" w:color="auto" w:fill="FFFFFF"/>
        <w:tabs>
          <w:tab w:val="left" w:pos="993"/>
        </w:tabs>
        <w:spacing w:after="0" w:line="240" w:lineRule="auto"/>
        <w:jc w:val="center"/>
        <w:rPr>
          <w:rFonts w:ascii="Liberation Serif" w:hAnsi="Liberation Serif" w:cs="Times New Roman"/>
          <w:b/>
          <w:sz w:val="24"/>
          <w:szCs w:val="24"/>
        </w:rPr>
      </w:pPr>
      <w:r w:rsidRPr="00BE5398">
        <w:rPr>
          <w:rFonts w:ascii="Liberation Serif" w:hAnsi="Liberation Serif" w:cs="Times New Roman"/>
          <w:b/>
          <w:bCs/>
          <w:sz w:val="24"/>
          <w:szCs w:val="24"/>
        </w:rPr>
        <w:t xml:space="preserve">Расчет стоимости на оказание услуг </w:t>
      </w:r>
      <w:r>
        <w:rPr>
          <w:rFonts w:ascii="Liberation Serif" w:hAnsi="Liberation Serif" w:cs="Times New Roman"/>
          <w:b/>
          <w:sz w:val="24"/>
          <w:szCs w:val="24"/>
        </w:rPr>
        <w:t xml:space="preserve"> </w:t>
      </w:r>
      <w:r w:rsidRPr="00BE5398">
        <w:rPr>
          <w:rFonts w:ascii="Liberation Serif" w:hAnsi="Liberation Serif" w:cs="Times New Roman"/>
          <w:b/>
          <w:bCs/>
          <w:sz w:val="24"/>
          <w:szCs w:val="24"/>
        </w:rPr>
        <w:t xml:space="preserve">по проведению презентации туристского потенциала Свердловской области </w:t>
      </w:r>
      <w:r w:rsidRPr="00BE5398">
        <w:rPr>
          <w:rFonts w:ascii="Liberation Serif" w:hAnsi="Liberation Serif" w:cs="Times New Roman"/>
          <w:b/>
          <w:sz w:val="24"/>
          <w:szCs w:val="24"/>
        </w:rPr>
        <w:t xml:space="preserve">в рамках </w:t>
      </w:r>
      <w:r w:rsidRPr="00BE5398">
        <w:rPr>
          <w:rFonts w:ascii="Liberation Serif" w:hAnsi="Liberation Serif" w:cs="Times New Roman"/>
          <w:b/>
          <w:color w:val="000000"/>
          <w:sz w:val="24"/>
          <w:szCs w:val="24"/>
          <w:lang w:val="en-US"/>
        </w:rPr>
        <w:t>XV</w:t>
      </w:r>
      <w:r w:rsidRPr="00BE5398">
        <w:rPr>
          <w:rFonts w:ascii="Liberation Serif" w:hAnsi="Liberation Serif" w:cs="Times New Roman"/>
          <w:b/>
          <w:color w:val="000000"/>
          <w:sz w:val="24"/>
          <w:szCs w:val="24"/>
        </w:rPr>
        <w:t xml:space="preserve">  Международной туристической выставки «Интурмаркет» 12-14.03.2020 г. Москва</w:t>
      </w:r>
    </w:p>
    <w:tbl>
      <w:tblPr>
        <w:tblW w:w="15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9579"/>
        <w:gridCol w:w="1747"/>
        <w:gridCol w:w="1191"/>
        <w:gridCol w:w="1601"/>
      </w:tblGrid>
      <w:tr w:rsidR="005404C8" w:rsidRPr="00BE5398" w:rsidTr="0092682C">
        <w:trPr>
          <w:trHeight w:val="547"/>
        </w:trPr>
        <w:tc>
          <w:tcPr>
            <w:tcW w:w="1169" w:type="dxa"/>
          </w:tcPr>
          <w:p w:rsidR="005404C8" w:rsidRPr="00BE5398" w:rsidRDefault="005404C8" w:rsidP="0092682C">
            <w:pPr>
              <w:spacing w:after="0" w:line="240" w:lineRule="auto"/>
              <w:jc w:val="center"/>
              <w:rPr>
                <w:rFonts w:ascii="Liberation Serif" w:hAnsi="Liberation Serif" w:cs="Times New Roman"/>
                <w:b/>
                <w:sz w:val="24"/>
                <w:szCs w:val="24"/>
              </w:rPr>
            </w:pPr>
            <w:r w:rsidRPr="00BE5398">
              <w:rPr>
                <w:rFonts w:ascii="Liberation Serif" w:hAnsi="Liberation Serif" w:cs="Times New Roman"/>
                <w:b/>
                <w:sz w:val="24"/>
                <w:szCs w:val="24"/>
              </w:rPr>
              <w:t>№</w:t>
            </w:r>
          </w:p>
        </w:tc>
        <w:tc>
          <w:tcPr>
            <w:tcW w:w="9579" w:type="dxa"/>
          </w:tcPr>
          <w:p w:rsidR="005404C8" w:rsidRPr="00BE5398" w:rsidRDefault="005404C8" w:rsidP="0092682C">
            <w:pPr>
              <w:spacing w:after="0" w:line="240" w:lineRule="auto"/>
              <w:jc w:val="center"/>
              <w:rPr>
                <w:rFonts w:ascii="Liberation Serif" w:hAnsi="Liberation Serif" w:cs="Times New Roman"/>
                <w:b/>
                <w:sz w:val="24"/>
                <w:szCs w:val="24"/>
              </w:rPr>
            </w:pPr>
            <w:r w:rsidRPr="00BE5398">
              <w:rPr>
                <w:rFonts w:ascii="Liberation Serif" w:hAnsi="Liberation Serif" w:cs="Times New Roman"/>
                <w:b/>
                <w:sz w:val="24"/>
                <w:szCs w:val="24"/>
              </w:rPr>
              <w:t>Наименование услуги</w:t>
            </w:r>
          </w:p>
        </w:tc>
        <w:tc>
          <w:tcPr>
            <w:tcW w:w="1747" w:type="dxa"/>
          </w:tcPr>
          <w:p w:rsidR="005404C8" w:rsidRPr="00BE5398" w:rsidRDefault="005404C8" w:rsidP="0092682C">
            <w:pPr>
              <w:spacing w:after="0" w:line="240" w:lineRule="auto"/>
              <w:jc w:val="center"/>
              <w:rPr>
                <w:rFonts w:ascii="Liberation Serif" w:hAnsi="Liberation Serif" w:cs="Times New Roman"/>
                <w:b/>
                <w:sz w:val="24"/>
                <w:szCs w:val="24"/>
              </w:rPr>
            </w:pPr>
            <w:r w:rsidRPr="00BE5398">
              <w:rPr>
                <w:rFonts w:ascii="Liberation Serif" w:hAnsi="Liberation Serif" w:cs="Times New Roman"/>
                <w:b/>
                <w:sz w:val="24"/>
                <w:szCs w:val="24"/>
              </w:rPr>
              <w:t xml:space="preserve">Количество   </w:t>
            </w:r>
          </w:p>
        </w:tc>
        <w:tc>
          <w:tcPr>
            <w:tcW w:w="1191" w:type="dxa"/>
            <w:shd w:val="clear" w:color="auto" w:fill="E5DFEC" w:themeFill="accent4" w:themeFillTint="33"/>
          </w:tcPr>
          <w:p w:rsidR="005404C8" w:rsidRPr="00BE5398" w:rsidRDefault="005404C8" w:rsidP="0092682C">
            <w:pPr>
              <w:spacing w:after="0" w:line="240" w:lineRule="auto"/>
              <w:jc w:val="center"/>
              <w:rPr>
                <w:rFonts w:ascii="Liberation Serif" w:hAnsi="Liberation Serif" w:cs="Times New Roman"/>
                <w:b/>
                <w:bCs/>
                <w:sz w:val="24"/>
                <w:szCs w:val="24"/>
              </w:rPr>
            </w:pPr>
            <w:r w:rsidRPr="00BE5398">
              <w:rPr>
                <w:rFonts w:ascii="Liberation Serif" w:hAnsi="Liberation Serif" w:cs="Times New Roman"/>
                <w:b/>
                <w:bCs/>
                <w:sz w:val="24"/>
                <w:szCs w:val="24"/>
              </w:rPr>
              <w:t xml:space="preserve">Цена за </w:t>
            </w:r>
          </w:p>
          <w:p w:rsidR="005404C8" w:rsidRPr="00BE5398" w:rsidRDefault="005404C8" w:rsidP="0092682C">
            <w:pPr>
              <w:spacing w:after="0" w:line="240" w:lineRule="auto"/>
              <w:jc w:val="center"/>
              <w:rPr>
                <w:rFonts w:ascii="Liberation Serif" w:hAnsi="Liberation Serif" w:cs="Times New Roman"/>
                <w:b/>
                <w:bCs/>
                <w:sz w:val="24"/>
                <w:szCs w:val="24"/>
              </w:rPr>
            </w:pPr>
            <w:r w:rsidRPr="00BE5398">
              <w:rPr>
                <w:rFonts w:ascii="Liberation Serif" w:hAnsi="Liberation Serif" w:cs="Times New Roman"/>
                <w:b/>
                <w:bCs/>
                <w:sz w:val="24"/>
                <w:szCs w:val="24"/>
              </w:rPr>
              <w:t>единицу</w:t>
            </w:r>
          </w:p>
        </w:tc>
        <w:tc>
          <w:tcPr>
            <w:tcW w:w="1601" w:type="dxa"/>
            <w:shd w:val="clear" w:color="auto" w:fill="E5DFEC" w:themeFill="accent4" w:themeFillTint="33"/>
          </w:tcPr>
          <w:p w:rsidR="005404C8" w:rsidRPr="00BE5398" w:rsidRDefault="005404C8" w:rsidP="0092682C">
            <w:pPr>
              <w:spacing w:after="0" w:line="240" w:lineRule="auto"/>
              <w:jc w:val="center"/>
              <w:rPr>
                <w:rFonts w:ascii="Liberation Serif" w:hAnsi="Liberation Serif" w:cs="Times New Roman"/>
                <w:b/>
                <w:bCs/>
                <w:sz w:val="24"/>
                <w:szCs w:val="24"/>
              </w:rPr>
            </w:pPr>
            <w:r w:rsidRPr="00BE5398">
              <w:rPr>
                <w:rFonts w:ascii="Liberation Serif" w:hAnsi="Liberation Serif" w:cs="Times New Roman"/>
                <w:b/>
                <w:bCs/>
                <w:sz w:val="24"/>
                <w:szCs w:val="24"/>
              </w:rPr>
              <w:t>Стоимость,</w:t>
            </w:r>
          </w:p>
          <w:p w:rsidR="005404C8" w:rsidRPr="00BE5398" w:rsidRDefault="005404C8" w:rsidP="0092682C">
            <w:pPr>
              <w:spacing w:after="0" w:line="240" w:lineRule="auto"/>
              <w:jc w:val="center"/>
              <w:rPr>
                <w:rFonts w:ascii="Liberation Serif" w:hAnsi="Liberation Serif" w:cs="Times New Roman"/>
                <w:b/>
                <w:sz w:val="24"/>
                <w:szCs w:val="24"/>
              </w:rPr>
            </w:pPr>
            <w:r w:rsidRPr="00BE5398">
              <w:rPr>
                <w:rFonts w:ascii="Liberation Serif" w:hAnsi="Liberation Serif" w:cs="Times New Roman"/>
                <w:b/>
                <w:sz w:val="24"/>
                <w:szCs w:val="24"/>
              </w:rPr>
              <w:t>руб.</w:t>
            </w:r>
          </w:p>
        </w:tc>
      </w:tr>
      <w:tr w:rsidR="005404C8" w:rsidRPr="00BE5398" w:rsidTr="0092682C">
        <w:trPr>
          <w:trHeight w:val="266"/>
        </w:trPr>
        <w:tc>
          <w:tcPr>
            <w:tcW w:w="15287" w:type="dxa"/>
            <w:gridSpan w:val="5"/>
            <w:shd w:val="clear" w:color="auto" w:fill="E5DFEC" w:themeFill="accent4" w:themeFillTint="33"/>
          </w:tcPr>
          <w:p w:rsidR="005404C8" w:rsidRPr="00BE5398" w:rsidRDefault="005404C8" w:rsidP="0092682C">
            <w:pPr>
              <w:spacing w:after="0" w:line="240" w:lineRule="auto"/>
              <w:ind w:left="1080"/>
              <w:jc w:val="center"/>
              <w:rPr>
                <w:rFonts w:ascii="Liberation Serif" w:hAnsi="Liberation Serif" w:cs="Times New Roman"/>
                <w:b/>
                <w:bCs/>
                <w:sz w:val="24"/>
                <w:szCs w:val="24"/>
              </w:rPr>
            </w:pPr>
            <w:r w:rsidRPr="00BE5398">
              <w:rPr>
                <w:rFonts w:ascii="Liberation Serif" w:hAnsi="Liberation Serif" w:cs="Times New Roman"/>
                <w:b/>
                <w:bCs/>
                <w:sz w:val="24"/>
                <w:szCs w:val="24"/>
              </w:rPr>
              <w:t xml:space="preserve">Объем услуг по организации презентации туристского потенциала Свердловской области </w:t>
            </w:r>
            <w:r w:rsidRPr="00BE5398">
              <w:rPr>
                <w:rFonts w:ascii="Liberation Serif" w:hAnsi="Liberation Serif" w:cs="Times New Roman"/>
                <w:b/>
                <w:sz w:val="24"/>
                <w:szCs w:val="24"/>
              </w:rPr>
              <w:t xml:space="preserve">в рамках </w:t>
            </w:r>
            <w:r w:rsidRPr="00BE5398">
              <w:rPr>
                <w:rFonts w:ascii="Liberation Serif" w:hAnsi="Liberation Serif" w:cs="Times New Roman"/>
                <w:b/>
                <w:color w:val="000000"/>
                <w:sz w:val="24"/>
                <w:szCs w:val="24"/>
                <w:lang w:val="en-US"/>
              </w:rPr>
              <w:t>XV</w:t>
            </w:r>
            <w:r w:rsidRPr="00BE5398">
              <w:rPr>
                <w:rFonts w:ascii="Liberation Serif" w:hAnsi="Liberation Serif" w:cs="Times New Roman"/>
                <w:b/>
                <w:color w:val="000000"/>
                <w:sz w:val="24"/>
                <w:szCs w:val="24"/>
              </w:rPr>
              <w:t xml:space="preserve">  Международной туристической выставки «Интурмаркет» 12-14.03.2020 г. Москва</w:t>
            </w:r>
          </w:p>
        </w:tc>
      </w:tr>
      <w:tr w:rsidR="005404C8" w:rsidRPr="00046FC7" w:rsidTr="0092682C">
        <w:trPr>
          <w:trHeight w:val="532"/>
        </w:trPr>
        <w:tc>
          <w:tcPr>
            <w:tcW w:w="1169" w:type="dxa"/>
          </w:tcPr>
          <w:p w:rsidR="005404C8" w:rsidRPr="00046FC7" w:rsidRDefault="005404C8" w:rsidP="0092682C">
            <w:pPr>
              <w:numPr>
                <w:ilvl w:val="0"/>
                <w:numId w:val="3"/>
              </w:numPr>
              <w:spacing w:after="0" w:line="240" w:lineRule="auto"/>
              <w:jc w:val="both"/>
              <w:rPr>
                <w:rFonts w:ascii="Liberation Serif" w:eastAsia="Calibri" w:hAnsi="Liberation Serif" w:cs="Times New Roman"/>
                <w:sz w:val="24"/>
                <w:szCs w:val="24"/>
              </w:rPr>
            </w:pPr>
          </w:p>
        </w:tc>
        <w:tc>
          <w:tcPr>
            <w:tcW w:w="9579" w:type="dxa"/>
          </w:tcPr>
          <w:p w:rsidR="005404C8" w:rsidRPr="00046FC7" w:rsidRDefault="005404C8" w:rsidP="0092682C">
            <w:pPr>
              <w:spacing w:after="0" w:line="240" w:lineRule="auto"/>
              <w:jc w:val="both"/>
              <w:rPr>
                <w:rFonts w:ascii="Liberation Serif" w:hAnsi="Liberation Serif" w:cs="Times New Roman"/>
                <w:sz w:val="24"/>
                <w:szCs w:val="24"/>
              </w:rPr>
            </w:pPr>
            <w:r w:rsidRPr="00046FC7">
              <w:rPr>
                <w:rFonts w:ascii="Liberation Serif" w:hAnsi="Liberation Serif" w:cs="Times New Roman"/>
                <w:sz w:val="24"/>
                <w:szCs w:val="24"/>
              </w:rPr>
              <w:t xml:space="preserve">Предоставление конференц-зала </w:t>
            </w:r>
            <w:r>
              <w:rPr>
                <w:rFonts w:ascii="Liberation Serif" w:hAnsi="Liberation Serif" w:cs="Times New Roman"/>
                <w:sz w:val="24"/>
                <w:szCs w:val="24"/>
              </w:rPr>
              <w:t>вместимостью не менее 100</w:t>
            </w:r>
            <w:r w:rsidRPr="00046FC7">
              <w:rPr>
                <w:rFonts w:ascii="Liberation Serif" w:hAnsi="Liberation Serif" w:cs="Times New Roman"/>
                <w:sz w:val="24"/>
                <w:szCs w:val="24"/>
              </w:rPr>
              <w:t xml:space="preserve"> человек в один из дней проведения Выставки</w:t>
            </w:r>
          </w:p>
        </w:tc>
        <w:tc>
          <w:tcPr>
            <w:tcW w:w="1747" w:type="dxa"/>
          </w:tcPr>
          <w:p w:rsidR="005404C8" w:rsidRPr="00046FC7" w:rsidRDefault="005404C8" w:rsidP="0092682C">
            <w:pPr>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 xml:space="preserve">Не менее 4 </w:t>
            </w:r>
            <w:r w:rsidRPr="00046FC7">
              <w:rPr>
                <w:rFonts w:ascii="Liberation Serif" w:hAnsi="Liberation Serif" w:cs="Times New Roman"/>
                <w:sz w:val="24"/>
                <w:szCs w:val="24"/>
              </w:rPr>
              <w:t>часов</w:t>
            </w:r>
          </w:p>
        </w:tc>
        <w:tc>
          <w:tcPr>
            <w:tcW w:w="119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c>
          <w:tcPr>
            <w:tcW w:w="160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r>
      <w:tr w:rsidR="005404C8" w:rsidRPr="00046FC7" w:rsidTr="0092682C">
        <w:trPr>
          <w:trHeight w:val="532"/>
        </w:trPr>
        <w:tc>
          <w:tcPr>
            <w:tcW w:w="1169" w:type="dxa"/>
          </w:tcPr>
          <w:p w:rsidR="005404C8" w:rsidRPr="00046FC7" w:rsidRDefault="005404C8" w:rsidP="0092682C">
            <w:pPr>
              <w:numPr>
                <w:ilvl w:val="0"/>
                <w:numId w:val="3"/>
              </w:numPr>
              <w:spacing w:after="0" w:line="240" w:lineRule="auto"/>
              <w:jc w:val="both"/>
              <w:rPr>
                <w:rFonts w:ascii="Liberation Serif" w:eastAsia="Calibri" w:hAnsi="Liberation Serif" w:cs="Times New Roman"/>
                <w:sz w:val="24"/>
                <w:szCs w:val="24"/>
              </w:rPr>
            </w:pPr>
          </w:p>
        </w:tc>
        <w:tc>
          <w:tcPr>
            <w:tcW w:w="9579" w:type="dxa"/>
          </w:tcPr>
          <w:p w:rsidR="005404C8" w:rsidRPr="00046FC7" w:rsidRDefault="005404C8" w:rsidP="0092682C">
            <w:pPr>
              <w:spacing w:after="0" w:line="240" w:lineRule="auto"/>
              <w:jc w:val="both"/>
              <w:rPr>
                <w:rFonts w:ascii="Liberation Serif" w:hAnsi="Liberation Serif" w:cs="Times New Roman"/>
                <w:sz w:val="24"/>
                <w:szCs w:val="24"/>
              </w:rPr>
            </w:pPr>
            <w:r>
              <w:rPr>
                <w:rFonts w:ascii="Liberation Serif" w:hAnsi="Liberation Serif" w:cs="Times New Roman"/>
                <w:sz w:val="24"/>
                <w:szCs w:val="24"/>
              </w:rPr>
              <w:t>Стол</w:t>
            </w:r>
          </w:p>
        </w:tc>
        <w:tc>
          <w:tcPr>
            <w:tcW w:w="1747" w:type="dxa"/>
          </w:tcPr>
          <w:p w:rsidR="005404C8" w:rsidRPr="00046FC7" w:rsidRDefault="005404C8" w:rsidP="0092682C">
            <w:pPr>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9</w:t>
            </w:r>
            <w:r w:rsidRPr="00046FC7">
              <w:rPr>
                <w:rFonts w:ascii="Liberation Serif" w:hAnsi="Liberation Serif" w:cs="Times New Roman"/>
                <w:sz w:val="24"/>
                <w:szCs w:val="24"/>
              </w:rPr>
              <w:t xml:space="preserve"> ед.</w:t>
            </w:r>
          </w:p>
        </w:tc>
        <w:tc>
          <w:tcPr>
            <w:tcW w:w="119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c>
          <w:tcPr>
            <w:tcW w:w="160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r>
      <w:tr w:rsidR="005404C8" w:rsidRPr="00046FC7" w:rsidTr="0092682C">
        <w:trPr>
          <w:trHeight w:val="532"/>
        </w:trPr>
        <w:tc>
          <w:tcPr>
            <w:tcW w:w="1169" w:type="dxa"/>
          </w:tcPr>
          <w:p w:rsidR="005404C8" w:rsidRPr="00046FC7" w:rsidRDefault="005404C8" w:rsidP="0092682C">
            <w:pPr>
              <w:numPr>
                <w:ilvl w:val="0"/>
                <w:numId w:val="3"/>
              </w:numPr>
              <w:spacing w:after="0" w:line="240" w:lineRule="auto"/>
              <w:jc w:val="both"/>
              <w:rPr>
                <w:rFonts w:ascii="Liberation Serif" w:eastAsia="Calibri" w:hAnsi="Liberation Serif" w:cs="Times New Roman"/>
                <w:sz w:val="24"/>
                <w:szCs w:val="24"/>
              </w:rPr>
            </w:pPr>
          </w:p>
        </w:tc>
        <w:tc>
          <w:tcPr>
            <w:tcW w:w="9579" w:type="dxa"/>
          </w:tcPr>
          <w:p w:rsidR="005404C8" w:rsidRPr="00046FC7" w:rsidRDefault="005404C8" w:rsidP="0092682C">
            <w:pPr>
              <w:spacing w:after="0" w:line="240" w:lineRule="auto"/>
              <w:jc w:val="both"/>
              <w:rPr>
                <w:rFonts w:ascii="Liberation Serif" w:hAnsi="Liberation Serif" w:cs="Times New Roman"/>
                <w:sz w:val="24"/>
                <w:szCs w:val="24"/>
              </w:rPr>
            </w:pPr>
            <w:r>
              <w:rPr>
                <w:rFonts w:ascii="Liberation Serif" w:hAnsi="Liberation Serif" w:cs="Times New Roman"/>
                <w:sz w:val="24"/>
                <w:szCs w:val="24"/>
              </w:rPr>
              <w:t>Табличка настольная</w:t>
            </w:r>
          </w:p>
        </w:tc>
        <w:tc>
          <w:tcPr>
            <w:tcW w:w="1747" w:type="dxa"/>
          </w:tcPr>
          <w:p w:rsidR="005404C8" w:rsidRPr="00046FC7" w:rsidRDefault="005404C8" w:rsidP="0092682C">
            <w:pPr>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9</w:t>
            </w:r>
            <w:r w:rsidRPr="00046FC7">
              <w:rPr>
                <w:rFonts w:ascii="Liberation Serif" w:hAnsi="Liberation Serif" w:cs="Times New Roman"/>
                <w:sz w:val="24"/>
                <w:szCs w:val="24"/>
              </w:rPr>
              <w:t xml:space="preserve"> ед.</w:t>
            </w:r>
          </w:p>
        </w:tc>
        <w:tc>
          <w:tcPr>
            <w:tcW w:w="119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c>
          <w:tcPr>
            <w:tcW w:w="160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r>
      <w:tr w:rsidR="005404C8" w:rsidRPr="00046FC7" w:rsidTr="0092682C">
        <w:trPr>
          <w:trHeight w:val="532"/>
        </w:trPr>
        <w:tc>
          <w:tcPr>
            <w:tcW w:w="1169" w:type="dxa"/>
          </w:tcPr>
          <w:p w:rsidR="005404C8" w:rsidRPr="00046FC7" w:rsidRDefault="005404C8" w:rsidP="0092682C">
            <w:pPr>
              <w:numPr>
                <w:ilvl w:val="0"/>
                <w:numId w:val="3"/>
              </w:numPr>
              <w:spacing w:after="0" w:line="240" w:lineRule="auto"/>
              <w:jc w:val="both"/>
              <w:rPr>
                <w:rFonts w:ascii="Liberation Serif" w:eastAsia="Calibri" w:hAnsi="Liberation Serif" w:cs="Times New Roman"/>
                <w:sz w:val="24"/>
                <w:szCs w:val="24"/>
              </w:rPr>
            </w:pPr>
          </w:p>
        </w:tc>
        <w:tc>
          <w:tcPr>
            <w:tcW w:w="9579" w:type="dxa"/>
          </w:tcPr>
          <w:p w:rsidR="005404C8" w:rsidRPr="00046FC7" w:rsidRDefault="005404C8" w:rsidP="0092682C">
            <w:pPr>
              <w:spacing w:after="0" w:line="240" w:lineRule="auto"/>
              <w:jc w:val="both"/>
              <w:rPr>
                <w:rFonts w:ascii="Liberation Serif" w:hAnsi="Liberation Serif" w:cs="Times New Roman"/>
                <w:sz w:val="24"/>
                <w:szCs w:val="24"/>
              </w:rPr>
            </w:pPr>
            <w:r>
              <w:rPr>
                <w:rFonts w:ascii="Liberation Serif" w:eastAsia="Calibri" w:hAnsi="Liberation Serif" w:cs="Times New Roman"/>
                <w:sz w:val="24"/>
                <w:szCs w:val="24"/>
              </w:rPr>
              <w:t>К</w:t>
            </w:r>
            <w:r w:rsidRPr="00046FC7">
              <w:rPr>
                <w:rFonts w:ascii="Liberation Serif" w:eastAsia="Calibri" w:hAnsi="Liberation Serif" w:cs="Times New Roman"/>
                <w:sz w:val="24"/>
                <w:szCs w:val="24"/>
              </w:rPr>
              <w:t>ресло для модератора</w:t>
            </w:r>
          </w:p>
        </w:tc>
        <w:tc>
          <w:tcPr>
            <w:tcW w:w="1747" w:type="dxa"/>
          </w:tcPr>
          <w:p w:rsidR="005404C8" w:rsidRPr="00046FC7" w:rsidRDefault="005404C8" w:rsidP="0092682C">
            <w:pPr>
              <w:tabs>
                <w:tab w:val="left" w:pos="851"/>
              </w:tabs>
              <w:spacing w:after="0" w:line="240" w:lineRule="auto"/>
              <w:ind w:left="360"/>
              <w:jc w:val="both"/>
              <w:rPr>
                <w:rFonts w:ascii="Times New Roman" w:eastAsia="Calibri" w:hAnsi="Times New Roman" w:cs="Times New Roman"/>
                <w:sz w:val="24"/>
                <w:szCs w:val="24"/>
              </w:rPr>
            </w:pPr>
            <w:r>
              <w:rPr>
                <w:rFonts w:ascii="Liberation Serif" w:eastAsia="Calibri" w:hAnsi="Liberation Serif" w:cs="Times New Roman"/>
                <w:sz w:val="24"/>
                <w:szCs w:val="24"/>
              </w:rPr>
              <w:t xml:space="preserve"> 1 ед.</w:t>
            </w:r>
          </w:p>
          <w:p w:rsidR="005404C8" w:rsidRPr="00046FC7" w:rsidRDefault="005404C8" w:rsidP="0092682C">
            <w:pPr>
              <w:spacing w:after="0" w:line="240" w:lineRule="auto"/>
              <w:jc w:val="center"/>
              <w:rPr>
                <w:rFonts w:ascii="Liberation Serif" w:hAnsi="Liberation Serif" w:cs="Times New Roman"/>
                <w:sz w:val="24"/>
                <w:szCs w:val="24"/>
              </w:rPr>
            </w:pPr>
          </w:p>
        </w:tc>
        <w:tc>
          <w:tcPr>
            <w:tcW w:w="119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c>
          <w:tcPr>
            <w:tcW w:w="160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r>
      <w:tr w:rsidR="005404C8" w:rsidRPr="00046FC7" w:rsidTr="0092682C">
        <w:trPr>
          <w:trHeight w:val="532"/>
        </w:trPr>
        <w:tc>
          <w:tcPr>
            <w:tcW w:w="1169" w:type="dxa"/>
          </w:tcPr>
          <w:p w:rsidR="005404C8" w:rsidRPr="00046FC7" w:rsidRDefault="005404C8" w:rsidP="0092682C">
            <w:pPr>
              <w:numPr>
                <w:ilvl w:val="0"/>
                <w:numId w:val="3"/>
              </w:numPr>
              <w:spacing w:after="0" w:line="240" w:lineRule="auto"/>
              <w:jc w:val="both"/>
              <w:rPr>
                <w:rFonts w:ascii="Liberation Serif" w:eastAsia="Calibri" w:hAnsi="Liberation Serif" w:cs="Times New Roman"/>
                <w:sz w:val="24"/>
                <w:szCs w:val="24"/>
              </w:rPr>
            </w:pPr>
          </w:p>
        </w:tc>
        <w:tc>
          <w:tcPr>
            <w:tcW w:w="9579" w:type="dxa"/>
          </w:tcPr>
          <w:p w:rsidR="005404C8" w:rsidRPr="00046FC7" w:rsidRDefault="005404C8" w:rsidP="0092682C">
            <w:pPr>
              <w:spacing w:after="0" w:line="240" w:lineRule="auto"/>
              <w:jc w:val="both"/>
              <w:rPr>
                <w:rFonts w:ascii="Liberation Serif" w:eastAsia="Calibri" w:hAnsi="Liberation Serif" w:cs="Times New Roman"/>
                <w:sz w:val="24"/>
                <w:szCs w:val="24"/>
              </w:rPr>
            </w:pPr>
            <w:r>
              <w:rPr>
                <w:rFonts w:ascii="Liberation Serif" w:eastAsia="Calibri" w:hAnsi="Liberation Serif" w:cs="Times New Roman"/>
                <w:sz w:val="24"/>
                <w:szCs w:val="24"/>
              </w:rPr>
              <w:t>Журнальный столик</w:t>
            </w:r>
          </w:p>
        </w:tc>
        <w:tc>
          <w:tcPr>
            <w:tcW w:w="1747" w:type="dxa"/>
          </w:tcPr>
          <w:p w:rsidR="005404C8" w:rsidRDefault="005404C8" w:rsidP="0092682C">
            <w:pPr>
              <w:tabs>
                <w:tab w:val="left" w:pos="851"/>
              </w:tabs>
              <w:spacing w:after="0" w:line="240" w:lineRule="auto"/>
              <w:ind w:left="360"/>
              <w:jc w:val="both"/>
              <w:rPr>
                <w:rFonts w:ascii="Liberation Serif" w:eastAsia="Calibri" w:hAnsi="Liberation Serif" w:cs="Times New Roman"/>
                <w:sz w:val="24"/>
                <w:szCs w:val="24"/>
              </w:rPr>
            </w:pPr>
            <w:r>
              <w:rPr>
                <w:rFonts w:ascii="Liberation Serif" w:eastAsia="Calibri" w:hAnsi="Liberation Serif" w:cs="Times New Roman"/>
                <w:sz w:val="24"/>
                <w:szCs w:val="24"/>
              </w:rPr>
              <w:t xml:space="preserve"> 1 ед.</w:t>
            </w:r>
          </w:p>
        </w:tc>
        <w:tc>
          <w:tcPr>
            <w:tcW w:w="119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c>
          <w:tcPr>
            <w:tcW w:w="160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r>
      <w:tr w:rsidR="005404C8" w:rsidRPr="00046FC7" w:rsidTr="0092682C">
        <w:trPr>
          <w:trHeight w:val="532"/>
        </w:trPr>
        <w:tc>
          <w:tcPr>
            <w:tcW w:w="1169" w:type="dxa"/>
          </w:tcPr>
          <w:p w:rsidR="005404C8" w:rsidRPr="00046FC7" w:rsidRDefault="005404C8" w:rsidP="0092682C">
            <w:pPr>
              <w:numPr>
                <w:ilvl w:val="0"/>
                <w:numId w:val="3"/>
              </w:numPr>
              <w:spacing w:after="0" w:line="240" w:lineRule="auto"/>
              <w:jc w:val="both"/>
              <w:rPr>
                <w:rFonts w:ascii="Liberation Serif" w:eastAsia="Calibri" w:hAnsi="Liberation Serif" w:cs="Times New Roman"/>
                <w:sz w:val="24"/>
                <w:szCs w:val="24"/>
              </w:rPr>
            </w:pPr>
          </w:p>
        </w:tc>
        <w:tc>
          <w:tcPr>
            <w:tcW w:w="9579" w:type="dxa"/>
          </w:tcPr>
          <w:p w:rsidR="005404C8" w:rsidRPr="00046FC7" w:rsidRDefault="005404C8" w:rsidP="0092682C">
            <w:pPr>
              <w:spacing w:after="0" w:line="240" w:lineRule="auto"/>
              <w:jc w:val="both"/>
              <w:rPr>
                <w:rFonts w:ascii="Liberation Serif" w:hAnsi="Liberation Serif" w:cs="Times New Roman"/>
                <w:sz w:val="24"/>
                <w:szCs w:val="24"/>
              </w:rPr>
            </w:pPr>
            <w:r>
              <w:rPr>
                <w:rFonts w:ascii="Liberation Serif" w:eastAsia="Calibri" w:hAnsi="Liberation Serif" w:cs="Times New Roman"/>
                <w:sz w:val="24"/>
                <w:szCs w:val="24"/>
              </w:rPr>
              <w:t>Стул</w:t>
            </w:r>
          </w:p>
        </w:tc>
        <w:tc>
          <w:tcPr>
            <w:tcW w:w="1747" w:type="dxa"/>
          </w:tcPr>
          <w:p w:rsidR="005404C8" w:rsidRPr="00046FC7" w:rsidRDefault="005404C8" w:rsidP="0092682C">
            <w:pPr>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100 ед.</w:t>
            </w:r>
          </w:p>
        </w:tc>
        <w:tc>
          <w:tcPr>
            <w:tcW w:w="119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c>
          <w:tcPr>
            <w:tcW w:w="160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r>
      <w:tr w:rsidR="005404C8" w:rsidRPr="00046FC7" w:rsidTr="0092682C">
        <w:trPr>
          <w:trHeight w:val="532"/>
        </w:trPr>
        <w:tc>
          <w:tcPr>
            <w:tcW w:w="1169" w:type="dxa"/>
          </w:tcPr>
          <w:p w:rsidR="005404C8" w:rsidRPr="00046FC7" w:rsidRDefault="005404C8" w:rsidP="0092682C">
            <w:pPr>
              <w:numPr>
                <w:ilvl w:val="0"/>
                <w:numId w:val="3"/>
              </w:numPr>
              <w:spacing w:after="0" w:line="240" w:lineRule="auto"/>
              <w:jc w:val="both"/>
              <w:rPr>
                <w:rFonts w:ascii="Liberation Serif" w:eastAsia="Calibri" w:hAnsi="Liberation Serif" w:cs="Times New Roman"/>
                <w:sz w:val="24"/>
                <w:szCs w:val="24"/>
              </w:rPr>
            </w:pPr>
          </w:p>
        </w:tc>
        <w:tc>
          <w:tcPr>
            <w:tcW w:w="9579" w:type="dxa"/>
          </w:tcPr>
          <w:p w:rsidR="005404C8" w:rsidRPr="00046FC7" w:rsidRDefault="005404C8" w:rsidP="0092682C">
            <w:pPr>
              <w:spacing w:after="0" w:line="240" w:lineRule="auto"/>
              <w:jc w:val="both"/>
              <w:rPr>
                <w:rFonts w:ascii="Liberation Serif" w:hAnsi="Liberation Serif" w:cs="Times New Roman"/>
                <w:sz w:val="24"/>
                <w:szCs w:val="24"/>
              </w:rPr>
            </w:pPr>
            <w:r>
              <w:rPr>
                <w:rFonts w:ascii="Liberation Serif" w:eastAsia="Calibri" w:hAnsi="Liberation Serif" w:cs="Times New Roman"/>
                <w:sz w:val="24"/>
                <w:szCs w:val="24"/>
              </w:rPr>
              <w:t>Т</w:t>
            </w:r>
            <w:r w:rsidRPr="00046FC7">
              <w:rPr>
                <w:rFonts w:ascii="Liberation Serif" w:eastAsia="Calibri" w:hAnsi="Liberation Serif" w:cs="Times New Roman"/>
                <w:sz w:val="24"/>
                <w:szCs w:val="24"/>
              </w:rPr>
              <w:t>рибуна докладчика</w:t>
            </w:r>
          </w:p>
        </w:tc>
        <w:tc>
          <w:tcPr>
            <w:tcW w:w="1747" w:type="dxa"/>
          </w:tcPr>
          <w:p w:rsidR="005404C8" w:rsidRPr="00046FC7" w:rsidRDefault="005404C8" w:rsidP="0092682C">
            <w:pPr>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1 ед.</w:t>
            </w:r>
          </w:p>
        </w:tc>
        <w:tc>
          <w:tcPr>
            <w:tcW w:w="119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c>
          <w:tcPr>
            <w:tcW w:w="160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r>
      <w:tr w:rsidR="005404C8" w:rsidRPr="00046FC7" w:rsidTr="0092682C">
        <w:trPr>
          <w:trHeight w:val="532"/>
        </w:trPr>
        <w:tc>
          <w:tcPr>
            <w:tcW w:w="1169" w:type="dxa"/>
          </w:tcPr>
          <w:p w:rsidR="005404C8" w:rsidRPr="00046FC7" w:rsidRDefault="005404C8" w:rsidP="0092682C">
            <w:pPr>
              <w:numPr>
                <w:ilvl w:val="0"/>
                <w:numId w:val="3"/>
              </w:numPr>
              <w:spacing w:after="0" w:line="240" w:lineRule="auto"/>
              <w:jc w:val="both"/>
              <w:rPr>
                <w:rFonts w:ascii="Liberation Serif" w:eastAsia="Calibri" w:hAnsi="Liberation Serif" w:cs="Times New Roman"/>
                <w:sz w:val="24"/>
                <w:szCs w:val="24"/>
              </w:rPr>
            </w:pPr>
          </w:p>
        </w:tc>
        <w:tc>
          <w:tcPr>
            <w:tcW w:w="9579" w:type="dxa"/>
          </w:tcPr>
          <w:p w:rsidR="005404C8" w:rsidRPr="00046FC7" w:rsidRDefault="005404C8" w:rsidP="0092682C">
            <w:pPr>
              <w:spacing w:after="0" w:line="240" w:lineRule="auto"/>
              <w:jc w:val="both"/>
              <w:rPr>
                <w:rFonts w:ascii="Liberation Serif" w:hAnsi="Liberation Serif" w:cs="Times New Roman"/>
                <w:sz w:val="24"/>
                <w:szCs w:val="24"/>
              </w:rPr>
            </w:pPr>
            <w:r w:rsidRPr="00046FC7">
              <w:rPr>
                <w:rFonts w:ascii="Liberation Serif" w:hAnsi="Liberation Serif" w:cs="Times New Roman"/>
                <w:sz w:val="24"/>
                <w:szCs w:val="24"/>
              </w:rPr>
              <w:t>Радиом</w:t>
            </w:r>
            <w:r>
              <w:rPr>
                <w:rFonts w:ascii="Liberation Serif" w:hAnsi="Liberation Serif" w:cs="Times New Roman"/>
                <w:sz w:val="24"/>
                <w:szCs w:val="24"/>
              </w:rPr>
              <w:t>икрофон беспроводной</w:t>
            </w:r>
          </w:p>
        </w:tc>
        <w:tc>
          <w:tcPr>
            <w:tcW w:w="1747" w:type="dxa"/>
          </w:tcPr>
          <w:p w:rsidR="005404C8" w:rsidRPr="00046FC7" w:rsidRDefault="005404C8" w:rsidP="0092682C">
            <w:pPr>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2 ед.</w:t>
            </w:r>
          </w:p>
        </w:tc>
        <w:tc>
          <w:tcPr>
            <w:tcW w:w="119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c>
          <w:tcPr>
            <w:tcW w:w="160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r>
      <w:tr w:rsidR="005404C8" w:rsidRPr="00046FC7" w:rsidTr="0092682C">
        <w:trPr>
          <w:trHeight w:val="532"/>
        </w:trPr>
        <w:tc>
          <w:tcPr>
            <w:tcW w:w="1169" w:type="dxa"/>
          </w:tcPr>
          <w:p w:rsidR="005404C8" w:rsidRPr="00046FC7" w:rsidRDefault="005404C8" w:rsidP="0092682C">
            <w:pPr>
              <w:numPr>
                <w:ilvl w:val="0"/>
                <w:numId w:val="3"/>
              </w:numPr>
              <w:spacing w:after="0" w:line="240" w:lineRule="auto"/>
              <w:jc w:val="both"/>
              <w:rPr>
                <w:rFonts w:ascii="Liberation Serif" w:eastAsia="Calibri" w:hAnsi="Liberation Serif" w:cs="Times New Roman"/>
                <w:sz w:val="24"/>
                <w:szCs w:val="24"/>
              </w:rPr>
            </w:pPr>
          </w:p>
        </w:tc>
        <w:tc>
          <w:tcPr>
            <w:tcW w:w="9579" w:type="dxa"/>
          </w:tcPr>
          <w:p w:rsidR="005404C8" w:rsidRPr="00046FC7" w:rsidRDefault="005404C8" w:rsidP="0092682C">
            <w:pPr>
              <w:spacing w:after="0" w:line="240" w:lineRule="auto"/>
              <w:jc w:val="both"/>
              <w:rPr>
                <w:rFonts w:ascii="Liberation Serif" w:hAnsi="Liberation Serif" w:cs="Times New Roman"/>
                <w:sz w:val="24"/>
                <w:szCs w:val="24"/>
              </w:rPr>
            </w:pPr>
            <w:r w:rsidRPr="00046FC7">
              <w:rPr>
                <w:rFonts w:ascii="Liberation Serif" w:hAnsi="Liberation Serif" w:cs="Times New Roman"/>
                <w:sz w:val="24"/>
                <w:szCs w:val="24"/>
              </w:rPr>
              <w:t>Колонка не менее 0,9 киловатт</w:t>
            </w:r>
          </w:p>
        </w:tc>
        <w:tc>
          <w:tcPr>
            <w:tcW w:w="1747" w:type="dxa"/>
          </w:tcPr>
          <w:p w:rsidR="005404C8" w:rsidRPr="00046FC7" w:rsidRDefault="005404C8" w:rsidP="0092682C">
            <w:pPr>
              <w:spacing w:after="0" w:line="240" w:lineRule="auto"/>
              <w:jc w:val="center"/>
              <w:rPr>
                <w:rFonts w:ascii="Liberation Serif" w:hAnsi="Liberation Serif" w:cs="Times New Roman"/>
                <w:sz w:val="24"/>
                <w:szCs w:val="24"/>
              </w:rPr>
            </w:pPr>
            <w:r w:rsidRPr="00046FC7">
              <w:rPr>
                <w:rFonts w:ascii="Liberation Serif" w:hAnsi="Liberation Serif" w:cs="Times New Roman"/>
                <w:sz w:val="24"/>
                <w:szCs w:val="24"/>
              </w:rPr>
              <w:t>1 ед.</w:t>
            </w:r>
          </w:p>
        </w:tc>
        <w:tc>
          <w:tcPr>
            <w:tcW w:w="119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c>
          <w:tcPr>
            <w:tcW w:w="160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r>
      <w:tr w:rsidR="005404C8" w:rsidRPr="00046FC7" w:rsidTr="0092682C">
        <w:trPr>
          <w:trHeight w:val="532"/>
        </w:trPr>
        <w:tc>
          <w:tcPr>
            <w:tcW w:w="1169" w:type="dxa"/>
          </w:tcPr>
          <w:p w:rsidR="005404C8" w:rsidRPr="00046FC7" w:rsidRDefault="005404C8" w:rsidP="0092682C">
            <w:pPr>
              <w:numPr>
                <w:ilvl w:val="0"/>
                <w:numId w:val="3"/>
              </w:numPr>
              <w:spacing w:after="0" w:line="240" w:lineRule="auto"/>
              <w:jc w:val="both"/>
              <w:rPr>
                <w:rFonts w:ascii="Liberation Serif" w:eastAsia="Calibri" w:hAnsi="Liberation Serif" w:cs="Times New Roman"/>
                <w:sz w:val="24"/>
                <w:szCs w:val="24"/>
              </w:rPr>
            </w:pPr>
          </w:p>
        </w:tc>
        <w:tc>
          <w:tcPr>
            <w:tcW w:w="9579" w:type="dxa"/>
          </w:tcPr>
          <w:p w:rsidR="005404C8" w:rsidRPr="00046FC7" w:rsidRDefault="005404C8" w:rsidP="0092682C">
            <w:pPr>
              <w:tabs>
                <w:tab w:val="left" w:pos="851"/>
              </w:tabs>
              <w:spacing w:after="0" w:line="240" w:lineRule="auto"/>
              <w:ind w:left="360"/>
              <w:jc w:val="both"/>
              <w:rPr>
                <w:rFonts w:ascii="Times New Roman" w:eastAsia="Calibri" w:hAnsi="Times New Roman" w:cs="Times New Roman"/>
                <w:sz w:val="24"/>
                <w:szCs w:val="24"/>
              </w:rPr>
            </w:pP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r w:rsidRPr="00046FC7">
              <w:rPr>
                <w:rFonts w:ascii="Liberation Serif" w:hAnsi="Liberation Serif"/>
                <w:sz w:val="24"/>
              </w:rPr>
              <w:t>Звуковой микшер</w:t>
            </w:r>
          </w:p>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p>
        </w:tc>
        <w:tc>
          <w:tcPr>
            <w:tcW w:w="1747" w:type="dxa"/>
          </w:tcPr>
          <w:p w:rsidR="005404C8" w:rsidRPr="00046FC7" w:rsidRDefault="005404C8" w:rsidP="0092682C">
            <w:pPr>
              <w:spacing w:after="0" w:line="240" w:lineRule="auto"/>
              <w:jc w:val="center"/>
              <w:rPr>
                <w:rFonts w:ascii="Liberation Serif" w:hAnsi="Liberation Serif" w:cs="Times New Roman"/>
                <w:sz w:val="24"/>
                <w:szCs w:val="24"/>
              </w:rPr>
            </w:pPr>
            <w:r w:rsidRPr="00046FC7">
              <w:rPr>
                <w:rFonts w:ascii="Liberation Serif" w:hAnsi="Liberation Serif"/>
                <w:sz w:val="24"/>
              </w:rPr>
              <w:t>1 ед.</w:t>
            </w:r>
          </w:p>
        </w:tc>
        <w:tc>
          <w:tcPr>
            <w:tcW w:w="119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c>
          <w:tcPr>
            <w:tcW w:w="160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r>
      <w:tr w:rsidR="005404C8" w:rsidRPr="00046FC7" w:rsidTr="0092682C">
        <w:trPr>
          <w:trHeight w:val="532"/>
        </w:trPr>
        <w:tc>
          <w:tcPr>
            <w:tcW w:w="1169" w:type="dxa"/>
          </w:tcPr>
          <w:p w:rsidR="005404C8" w:rsidRPr="00046FC7" w:rsidRDefault="005404C8" w:rsidP="0092682C">
            <w:pPr>
              <w:numPr>
                <w:ilvl w:val="0"/>
                <w:numId w:val="3"/>
              </w:numPr>
              <w:spacing w:after="0" w:line="240" w:lineRule="auto"/>
              <w:jc w:val="both"/>
              <w:rPr>
                <w:rFonts w:ascii="Liberation Serif" w:eastAsia="Calibri" w:hAnsi="Liberation Serif" w:cs="Times New Roman"/>
                <w:sz w:val="24"/>
                <w:szCs w:val="24"/>
              </w:rPr>
            </w:pPr>
          </w:p>
        </w:tc>
        <w:tc>
          <w:tcPr>
            <w:tcW w:w="9579" w:type="dxa"/>
          </w:tcPr>
          <w:p w:rsidR="005404C8" w:rsidRPr="00046FC7" w:rsidRDefault="005404C8" w:rsidP="0092682C">
            <w:pPr>
              <w:tabs>
                <w:tab w:val="left" w:pos="993"/>
              </w:tabs>
              <w:spacing w:after="0" w:line="240" w:lineRule="auto"/>
              <w:ind w:right="113"/>
              <w:jc w:val="both"/>
              <w:rPr>
                <w:rFonts w:ascii="Liberation Serif" w:hAnsi="Liberation Serif"/>
                <w:sz w:val="24"/>
                <w:szCs w:val="28"/>
              </w:rPr>
            </w:pPr>
            <w:r>
              <w:rPr>
                <w:rFonts w:ascii="Liberation Serif" w:hAnsi="Liberation Serif"/>
                <w:sz w:val="24"/>
                <w:szCs w:val="28"/>
              </w:rPr>
              <w:t xml:space="preserve">Комплект: </w:t>
            </w:r>
            <w:r w:rsidRPr="00207D88">
              <w:rPr>
                <w:rFonts w:ascii="Liberation Serif" w:hAnsi="Liberation Serif"/>
                <w:sz w:val="24"/>
                <w:szCs w:val="28"/>
              </w:rPr>
              <w:t>LCD-проектор (1 024 х 768)</w:t>
            </w:r>
            <w:r>
              <w:rPr>
                <w:rFonts w:ascii="Liberation Serif" w:hAnsi="Liberation Serif"/>
                <w:sz w:val="24"/>
                <w:szCs w:val="28"/>
              </w:rPr>
              <w:t xml:space="preserve"> со световым потоком не менее 8000 Люмен</w:t>
            </w:r>
            <w:r w:rsidRPr="00207D88">
              <w:rPr>
                <w:rFonts w:ascii="Liberation Serif" w:hAnsi="Liberation Serif"/>
                <w:sz w:val="24"/>
                <w:szCs w:val="28"/>
              </w:rPr>
              <w:t xml:space="preserve"> и экран</w:t>
            </w:r>
            <w:r>
              <w:rPr>
                <w:rFonts w:ascii="Liberation Serif" w:hAnsi="Liberation Serif"/>
                <w:sz w:val="24"/>
                <w:szCs w:val="28"/>
              </w:rPr>
              <w:t xml:space="preserve"> размера не менее 3*2 метра.</w:t>
            </w:r>
          </w:p>
          <w:p w:rsidR="005404C8" w:rsidRPr="00046FC7" w:rsidRDefault="005404C8" w:rsidP="0092682C">
            <w:pPr>
              <w:tabs>
                <w:tab w:val="left" w:pos="851"/>
              </w:tabs>
              <w:spacing w:after="0" w:line="240" w:lineRule="auto"/>
              <w:jc w:val="both"/>
              <w:rPr>
                <w:rFonts w:ascii="Times New Roman" w:eastAsia="Calibri" w:hAnsi="Times New Roman" w:cs="Times New Roman"/>
                <w:sz w:val="24"/>
                <w:szCs w:val="24"/>
              </w:rPr>
            </w:pPr>
          </w:p>
        </w:tc>
        <w:tc>
          <w:tcPr>
            <w:tcW w:w="1747" w:type="dxa"/>
          </w:tcPr>
          <w:p w:rsidR="005404C8" w:rsidRPr="00046FC7" w:rsidRDefault="005404C8" w:rsidP="0092682C">
            <w:pPr>
              <w:spacing w:after="0" w:line="240" w:lineRule="auto"/>
              <w:jc w:val="center"/>
              <w:rPr>
                <w:rFonts w:ascii="Liberation Serif" w:hAnsi="Liberation Serif"/>
                <w:sz w:val="24"/>
              </w:rPr>
            </w:pPr>
            <w:r>
              <w:rPr>
                <w:rFonts w:ascii="Liberation Serif" w:hAnsi="Liberation Serif"/>
                <w:sz w:val="24"/>
                <w:szCs w:val="28"/>
              </w:rPr>
              <w:t>1</w:t>
            </w:r>
            <w:r w:rsidRPr="00046FC7">
              <w:rPr>
                <w:rFonts w:ascii="Liberation Serif" w:hAnsi="Liberation Serif"/>
                <w:sz w:val="24"/>
                <w:szCs w:val="28"/>
              </w:rPr>
              <w:t xml:space="preserve"> ед.</w:t>
            </w:r>
          </w:p>
        </w:tc>
        <w:tc>
          <w:tcPr>
            <w:tcW w:w="119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c>
          <w:tcPr>
            <w:tcW w:w="160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r>
      <w:tr w:rsidR="005404C8" w:rsidRPr="00046FC7" w:rsidTr="0092682C">
        <w:trPr>
          <w:trHeight w:val="532"/>
        </w:trPr>
        <w:tc>
          <w:tcPr>
            <w:tcW w:w="1169" w:type="dxa"/>
          </w:tcPr>
          <w:p w:rsidR="005404C8" w:rsidRPr="00046FC7" w:rsidRDefault="005404C8" w:rsidP="0092682C">
            <w:pPr>
              <w:numPr>
                <w:ilvl w:val="0"/>
                <w:numId w:val="3"/>
              </w:numPr>
              <w:spacing w:after="0" w:line="240" w:lineRule="auto"/>
              <w:jc w:val="both"/>
              <w:rPr>
                <w:rFonts w:ascii="Liberation Serif" w:eastAsia="Calibri" w:hAnsi="Liberation Serif" w:cs="Times New Roman"/>
                <w:sz w:val="24"/>
                <w:szCs w:val="24"/>
              </w:rPr>
            </w:pPr>
          </w:p>
        </w:tc>
        <w:tc>
          <w:tcPr>
            <w:tcW w:w="9579" w:type="dxa"/>
          </w:tcPr>
          <w:p w:rsidR="005404C8" w:rsidRPr="00046FC7" w:rsidRDefault="005404C8" w:rsidP="0092682C">
            <w:pPr>
              <w:tabs>
                <w:tab w:val="left" w:pos="851"/>
              </w:tabs>
              <w:spacing w:after="0" w:line="240" w:lineRule="auto"/>
              <w:jc w:val="both"/>
              <w:rPr>
                <w:rFonts w:ascii="Times New Roman" w:eastAsia="Calibri" w:hAnsi="Times New Roman" w:cs="Times New Roman"/>
                <w:sz w:val="24"/>
                <w:szCs w:val="24"/>
              </w:rPr>
            </w:pPr>
            <w:r w:rsidRPr="00046FC7">
              <w:rPr>
                <w:rFonts w:ascii="Liberation Serif" w:hAnsi="Liberation Serif" w:cs="Times New Roman"/>
                <w:sz w:val="24"/>
                <w:szCs w:val="24"/>
              </w:rPr>
              <w:t>Ноутбук</w:t>
            </w:r>
            <w:r>
              <w:rPr>
                <w:rFonts w:ascii="Liberation Serif" w:hAnsi="Liberation Serif" w:cs="Times New Roman"/>
                <w:sz w:val="24"/>
                <w:szCs w:val="24"/>
              </w:rPr>
              <w:t xml:space="preserve"> с доступом к сети Интернет (скорость обмена данными не менее 5 Мбит\сек)</w:t>
            </w:r>
          </w:p>
        </w:tc>
        <w:tc>
          <w:tcPr>
            <w:tcW w:w="1747" w:type="dxa"/>
          </w:tcPr>
          <w:p w:rsidR="005404C8" w:rsidRPr="00046FC7" w:rsidRDefault="005404C8" w:rsidP="0092682C">
            <w:pPr>
              <w:spacing w:after="0" w:line="240" w:lineRule="auto"/>
              <w:jc w:val="center"/>
              <w:rPr>
                <w:rFonts w:ascii="Liberation Serif" w:hAnsi="Liberation Serif"/>
                <w:sz w:val="24"/>
              </w:rPr>
            </w:pPr>
            <w:r w:rsidRPr="00046FC7">
              <w:rPr>
                <w:rFonts w:ascii="Liberation Serif" w:eastAsia="Calibri" w:hAnsi="Liberation Serif"/>
                <w:sz w:val="24"/>
              </w:rPr>
              <w:t>1 ед</w:t>
            </w:r>
            <w:r>
              <w:rPr>
                <w:rFonts w:ascii="Liberation Serif" w:eastAsia="Calibri" w:hAnsi="Liberation Serif"/>
                <w:sz w:val="24"/>
              </w:rPr>
              <w:t>.</w:t>
            </w:r>
          </w:p>
        </w:tc>
        <w:tc>
          <w:tcPr>
            <w:tcW w:w="119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c>
          <w:tcPr>
            <w:tcW w:w="160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r>
      <w:tr w:rsidR="005404C8" w:rsidRPr="00046FC7" w:rsidTr="0092682C">
        <w:trPr>
          <w:trHeight w:val="532"/>
        </w:trPr>
        <w:tc>
          <w:tcPr>
            <w:tcW w:w="1169" w:type="dxa"/>
          </w:tcPr>
          <w:p w:rsidR="005404C8" w:rsidRPr="00046FC7" w:rsidRDefault="005404C8" w:rsidP="0092682C">
            <w:pPr>
              <w:numPr>
                <w:ilvl w:val="0"/>
                <w:numId w:val="3"/>
              </w:numPr>
              <w:spacing w:after="0" w:line="240" w:lineRule="auto"/>
              <w:jc w:val="both"/>
              <w:rPr>
                <w:rFonts w:ascii="Liberation Serif" w:eastAsia="Calibri" w:hAnsi="Liberation Serif" w:cs="Times New Roman"/>
                <w:sz w:val="24"/>
                <w:szCs w:val="24"/>
              </w:rPr>
            </w:pPr>
          </w:p>
        </w:tc>
        <w:tc>
          <w:tcPr>
            <w:tcW w:w="9579" w:type="dxa"/>
          </w:tcPr>
          <w:p w:rsidR="005404C8" w:rsidRPr="00046FC7" w:rsidRDefault="005404C8" w:rsidP="0092682C">
            <w:pPr>
              <w:tabs>
                <w:tab w:val="left" w:pos="993"/>
              </w:tabs>
              <w:ind w:right="113"/>
              <w:rPr>
                <w:rFonts w:ascii="Liberation Serif" w:hAnsi="Liberation Serif" w:cs="Times New Roman"/>
                <w:sz w:val="24"/>
                <w:szCs w:val="24"/>
              </w:rPr>
            </w:pPr>
            <w:r w:rsidRPr="00046FC7">
              <w:rPr>
                <w:rFonts w:ascii="Liberation Serif" w:hAnsi="Liberation Serif" w:cs="Times New Roman"/>
                <w:sz w:val="24"/>
                <w:szCs w:val="24"/>
              </w:rPr>
              <w:t>Презентер</w:t>
            </w:r>
          </w:p>
        </w:tc>
        <w:tc>
          <w:tcPr>
            <w:tcW w:w="1747" w:type="dxa"/>
          </w:tcPr>
          <w:p w:rsidR="005404C8" w:rsidRPr="00046FC7" w:rsidRDefault="005404C8" w:rsidP="0092682C">
            <w:pPr>
              <w:spacing w:after="0" w:line="240" w:lineRule="auto"/>
              <w:jc w:val="center"/>
              <w:rPr>
                <w:rFonts w:ascii="Liberation Serif" w:hAnsi="Liberation Serif" w:cs="Times New Roman"/>
                <w:sz w:val="24"/>
                <w:szCs w:val="24"/>
              </w:rPr>
            </w:pPr>
            <w:r w:rsidRPr="00046FC7">
              <w:rPr>
                <w:rFonts w:ascii="Liberation Serif" w:hAnsi="Liberation Serif" w:cs="Times New Roman"/>
                <w:sz w:val="24"/>
                <w:szCs w:val="24"/>
              </w:rPr>
              <w:t>1 ед.</w:t>
            </w:r>
          </w:p>
        </w:tc>
        <w:tc>
          <w:tcPr>
            <w:tcW w:w="119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c>
          <w:tcPr>
            <w:tcW w:w="160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r>
      <w:tr w:rsidR="005404C8" w:rsidRPr="00046FC7" w:rsidTr="0092682C">
        <w:trPr>
          <w:trHeight w:val="532"/>
        </w:trPr>
        <w:tc>
          <w:tcPr>
            <w:tcW w:w="1169" w:type="dxa"/>
          </w:tcPr>
          <w:p w:rsidR="005404C8" w:rsidRPr="00046FC7" w:rsidRDefault="005404C8" w:rsidP="0092682C">
            <w:pPr>
              <w:numPr>
                <w:ilvl w:val="0"/>
                <w:numId w:val="3"/>
              </w:numPr>
              <w:spacing w:after="0" w:line="240" w:lineRule="auto"/>
              <w:jc w:val="both"/>
              <w:rPr>
                <w:rFonts w:ascii="Liberation Serif" w:eastAsia="Calibri" w:hAnsi="Liberation Serif" w:cs="Times New Roman"/>
                <w:sz w:val="24"/>
                <w:szCs w:val="24"/>
              </w:rPr>
            </w:pPr>
          </w:p>
        </w:tc>
        <w:tc>
          <w:tcPr>
            <w:tcW w:w="9579" w:type="dxa"/>
          </w:tcPr>
          <w:p w:rsidR="005404C8" w:rsidRPr="00046FC7" w:rsidRDefault="005404C8" w:rsidP="0092682C">
            <w:pPr>
              <w:tabs>
                <w:tab w:val="left" w:pos="993"/>
              </w:tabs>
              <w:ind w:right="113"/>
              <w:rPr>
                <w:rFonts w:ascii="Liberation Serif" w:hAnsi="Liberation Serif" w:cs="Times New Roman"/>
                <w:sz w:val="24"/>
                <w:szCs w:val="24"/>
              </w:rPr>
            </w:pPr>
            <w:r>
              <w:rPr>
                <w:rFonts w:ascii="Liberation Serif" w:hAnsi="Liberation Serif" w:cs="Times New Roman"/>
                <w:sz w:val="24"/>
                <w:szCs w:val="24"/>
              </w:rPr>
              <w:t>Удли</w:t>
            </w:r>
            <w:r w:rsidRPr="00046FC7">
              <w:rPr>
                <w:rFonts w:ascii="Liberation Serif" w:hAnsi="Liberation Serif" w:cs="Times New Roman"/>
                <w:sz w:val="24"/>
                <w:szCs w:val="24"/>
              </w:rPr>
              <w:t>нитель</w:t>
            </w:r>
            <w:r>
              <w:rPr>
                <w:rFonts w:ascii="Liberation Serif" w:hAnsi="Liberation Serif" w:cs="Times New Roman"/>
                <w:sz w:val="24"/>
                <w:szCs w:val="24"/>
              </w:rPr>
              <w:t xml:space="preserve"> и комплект для коммутации</w:t>
            </w:r>
          </w:p>
        </w:tc>
        <w:tc>
          <w:tcPr>
            <w:tcW w:w="1747" w:type="dxa"/>
          </w:tcPr>
          <w:p w:rsidR="005404C8" w:rsidRPr="00046FC7" w:rsidRDefault="005404C8" w:rsidP="0092682C">
            <w:pPr>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1 ед.</w:t>
            </w:r>
          </w:p>
        </w:tc>
        <w:tc>
          <w:tcPr>
            <w:tcW w:w="119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c>
          <w:tcPr>
            <w:tcW w:w="160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r>
      <w:tr w:rsidR="005404C8" w:rsidRPr="00046FC7" w:rsidTr="0092682C">
        <w:trPr>
          <w:trHeight w:val="532"/>
        </w:trPr>
        <w:tc>
          <w:tcPr>
            <w:tcW w:w="1169" w:type="dxa"/>
          </w:tcPr>
          <w:p w:rsidR="005404C8" w:rsidRPr="00046FC7" w:rsidRDefault="005404C8" w:rsidP="0092682C">
            <w:pPr>
              <w:numPr>
                <w:ilvl w:val="0"/>
                <w:numId w:val="3"/>
              </w:numPr>
              <w:spacing w:after="0" w:line="240" w:lineRule="auto"/>
              <w:jc w:val="both"/>
              <w:rPr>
                <w:rFonts w:ascii="Liberation Serif" w:eastAsia="Calibri" w:hAnsi="Liberation Serif" w:cs="Times New Roman"/>
                <w:sz w:val="24"/>
                <w:szCs w:val="24"/>
              </w:rPr>
            </w:pPr>
          </w:p>
        </w:tc>
        <w:tc>
          <w:tcPr>
            <w:tcW w:w="9579" w:type="dxa"/>
          </w:tcPr>
          <w:p w:rsidR="005404C8" w:rsidRPr="00046FC7" w:rsidRDefault="005404C8" w:rsidP="0092682C">
            <w:pPr>
              <w:spacing w:after="0" w:line="240" w:lineRule="auto"/>
              <w:jc w:val="both"/>
              <w:rPr>
                <w:rFonts w:ascii="Liberation Serif" w:hAnsi="Liberation Serif" w:cs="Times New Roman"/>
                <w:sz w:val="24"/>
                <w:szCs w:val="24"/>
              </w:rPr>
            </w:pPr>
            <w:r w:rsidRPr="00046FC7">
              <w:rPr>
                <w:rFonts w:ascii="Liberation Serif" w:hAnsi="Liberation Serif" w:cs="Times New Roman"/>
                <w:sz w:val="24"/>
                <w:szCs w:val="24"/>
              </w:rPr>
              <w:t xml:space="preserve">Разработка программы презентации туристского потенциала Свердловской области </w:t>
            </w:r>
          </w:p>
        </w:tc>
        <w:tc>
          <w:tcPr>
            <w:tcW w:w="1747" w:type="dxa"/>
          </w:tcPr>
          <w:p w:rsidR="005404C8" w:rsidRPr="00046FC7" w:rsidRDefault="005404C8" w:rsidP="0092682C">
            <w:pPr>
              <w:spacing w:after="0" w:line="240" w:lineRule="auto"/>
              <w:jc w:val="center"/>
              <w:rPr>
                <w:rFonts w:ascii="Liberation Serif" w:hAnsi="Liberation Serif" w:cs="Times New Roman"/>
                <w:sz w:val="24"/>
                <w:szCs w:val="24"/>
              </w:rPr>
            </w:pPr>
            <w:r w:rsidRPr="00046FC7">
              <w:rPr>
                <w:rFonts w:ascii="Liberation Serif" w:hAnsi="Liberation Serif" w:cs="Times New Roman"/>
                <w:sz w:val="24"/>
                <w:szCs w:val="24"/>
              </w:rPr>
              <w:t>1 ед.</w:t>
            </w:r>
          </w:p>
          <w:p w:rsidR="005404C8" w:rsidRPr="00046FC7" w:rsidRDefault="005404C8" w:rsidP="0092682C">
            <w:pPr>
              <w:spacing w:after="0" w:line="240" w:lineRule="auto"/>
              <w:jc w:val="center"/>
              <w:rPr>
                <w:rFonts w:ascii="Liberation Serif" w:hAnsi="Liberation Serif" w:cs="Times New Roman"/>
                <w:sz w:val="24"/>
                <w:szCs w:val="24"/>
              </w:rPr>
            </w:pPr>
          </w:p>
        </w:tc>
        <w:tc>
          <w:tcPr>
            <w:tcW w:w="119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c>
          <w:tcPr>
            <w:tcW w:w="160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r>
      <w:tr w:rsidR="005404C8" w:rsidRPr="00046FC7" w:rsidTr="0092682C">
        <w:trPr>
          <w:trHeight w:val="532"/>
        </w:trPr>
        <w:tc>
          <w:tcPr>
            <w:tcW w:w="1169" w:type="dxa"/>
          </w:tcPr>
          <w:p w:rsidR="005404C8" w:rsidRPr="00046FC7" w:rsidRDefault="005404C8" w:rsidP="0092682C">
            <w:pPr>
              <w:numPr>
                <w:ilvl w:val="0"/>
                <w:numId w:val="3"/>
              </w:numPr>
              <w:spacing w:after="0" w:line="240" w:lineRule="auto"/>
              <w:jc w:val="both"/>
              <w:rPr>
                <w:rFonts w:ascii="Liberation Serif" w:eastAsia="Calibri" w:hAnsi="Liberation Serif" w:cs="Times New Roman"/>
                <w:sz w:val="24"/>
                <w:szCs w:val="24"/>
              </w:rPr>
            </w:pPr>
          </w:p>
        </w:tc>
        <w:tc>
          <w:tcPr>
            <w:tcW w:w="9579" w:type="dxa"/>
          </w:tcPr>
          <w:p w:rsidR="005404C8" w:rsidRPr="00046FC7" w:rsidRDefault="005404C8" w:rsidP="0092682C">
            <w:pPr>
              <w:spacing w:after="0" w:line="240" w:lineRule="auto"/>
              <w:jc w:val="both"/>
              <w:rPr>
                <w:rFonts w:ascii="Liberation Serif" w:hAnsi="Liberation Serif" w:cs="Times New Roman"/>
                <w:sz w:val="24"/>
                <w:szCs w:val="24"/>
              </w:rPr>
            </w:pPr>
            <w:r>
              <w:rPr>
                <w:rFonts w:ascii="Liberation Serif" w:hAnsi="Liberation Serif" w:cs="Times New Roman"/>
                <w:sz w:val="24"/>
                <w:szCs w:val="24"/>
              </w:rPr>
              <w:t>Разработка дизайн-макета программы Презентации (не менее 2-ух вариантов)</w:t>
            </w:r>
          </w:p>
        </w:tc>
        <w:tc>
          <w:tcPr>
            <w:tcW w:w="1747" w:type="dxa"/>
          </w:tcPr>
          <w:p w:rsidR="005404C8" w:rsidRPr="00046FC7" w:rsidRDefault="005404C8" w:rsidP="0092682C">
            <w:pPr>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1 ед.</w:t>
            </w:r>
          </w:p>
        </w:tc>
        <w:tc>
          <w:tcPr>
            <w:tcW w:w="119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c>
          <w:tcPr>
            <w:tcW w:w="160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r>
      <w:tr w:rsidR="005404C8" w:rsidRPr="00046FC7" w:rsidTr="0092682C">
        <w:trPr>
          <w:trHeight w:val="532"/>
        </w:trPr>
        <w:tc>
          <w:tcPr>
            <w:tcW w:w="1169" w:type="dxa"/>
          </w:tcPr>
          <w:p w:rsidR="005404C8" w:rsidRPr="00046FC7" w:rsidRDefault="005404C8" w:rsidP="0092682C">
            <w:pPr>
              <w:numPr>
                <w:ilvl w:val="0"/>
                <w:numId w:val="3"/>
              </w:numPr>
              <w:spacing w:after="0" w:line="240" w:lineRule="auto"/>
              <w:jc w:val="both"/>
              <w:rPr>
                <w:rFonts w:ascii="Liberation Serif" w:eastAsia="Calibri" w:hAnsi="Liberation Serif" w:cs="Times New Roman"/>
                <w:sz w:val="24"/>
                <w:szCs w:val="24"/>
              </w:rPr>
            </w:pPr>
          </w:p>
        </w:tc>
        <w:tc>
          <w:tcPr>
            <w:tcW w:w="9579" w:type="dxa"/>
          </w:tcPr>
          <w:p w:rsidR="005404C8" w:rsidRPr="00046FC7" w:rsidRDefault="005404C8" w:rsidP="0092682C">
            <w:pPr>
              <w:spacing w:after="0" w:line="240" w:lineRule="auto"/>
              <w:jc w:val="both"/>
              <w:rPr>
                <w:rFonts w:ascii="Liberation Serif" w:hAnsi="Liberation Serif" w:cs="Times New Roman"/>
                <w:sz w:val="24"/>
                <w:szCs w:val="24"/>
              </w:rPr>
            </w:pPr>
            <w:r w:rsidRPr="00046FC7">
              <w:rPr>
                <w:rFonts w:ascii="Liberation Serif" w:hAnsi="Liberation Serif" w:cs="Times New Roman"/>
                <w:sz w:val="24"/>
                <w:szCs w:val="24"/>
              </w:rPr>
              <w:t>Изготовление тиража программы презентации туристского потенциала Свердловской области</w:t>
            </w:r>
          </w:p>
        </w:tc>
        <w:tc>
          <w:tcPr>
            <w:tcW w:w="1747" w:type="dxa"/>
          </w:tcPr>
          <w:p w:rsidR="005404C8" w:rsidRPr="00046FC7" w:rsidRDefault="005404C8" w:rsidP="0092682C">
            <w:pPr>
              <w:spacing w:after="0" w:line="240" w:lineRule="auto"/>
              <w:jc w:val="center"/>
              <w:rPr>
                <w:rFonts w:ascii="Liberation Serif" w:hAnsi="Liberation Serif" w:cs="Times New Roman"/>
                <w:sz w:val="24"/>
                <w:szCs w:val="24"/>
              </w:rPr>
            </w:pPr>
            <w:r w:rsidRPr="00046FC7">
              <w:rPr>
                <w:rFonts w:ascii="Liberation Serif" w:hAnsi="Liberation Serif" w:cs="Times New Roman"/>
                <w:sz w:val="24"/>
                <w:szCs w:val="24"/>
              </w:rPr>
              <w:t>100 ед.</w:t>
            </w:r>
          </w:p>
        </w:tc>
        <w:tc>
          <w:tcPr>
            <w:tcW w:w="119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c>
          <w:tcPr>
            <w:tcW w:w="160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r>
      <w:tr w:rsidR="005404C8" w:rsidRPr="00046FC7" w:rsidTr="0092682C">
        <w:trPr>
          <w:trHeight w:val="814"/>
        </w:trPr>
        <w:tc>
          <w:tcPr>
            <w:tcW w:w="1169" w:type="dxa"/>
          </w:tcPr>
          <w:p w:rsidR="005404C8" w:rsidRPr="00046FC7" w:rsidRDefault="005404C8" w:rsidP="0092682C">
            <w:pPr>
              <w:numPr>
                <w:ilvl w:val="0"/>
                <w:numId w:val="3"/>
              </w:numPr>
              <w:spacing w:after="0" w:line="240" w:lineRule="auto"/>
              <w:jc w:val="both"/>
              <w:rPr>
                <w:rFonts w:ascii="Liberation Serif" w:eastAsia="Calibri" w:hAnsi="Liberation Serif" w:cs="Times New Roman"/>
                <w:sz w:val="24"/>
                <w:szCs w:val="24"/>
              </w:rPr>
            </w:pPr>
          </w:p>
        </w:tc>
        <w:tc>
          <w:tcPr>
            <w:tcW w:w="9579" w:type="dxa"/>
          </w:tcPr>
          <w:p w:rsidR="005404C8" w:rsidRPr="00046FC7" w:rsidRDefault="005404C8" w:rsidP="0092682C">
            <w:pPr>
              <w:spacing w:after="0" w:line="240" w:lineRule="auto"/>
              <w:jc w:val="both"/>
              <w:rPr>
                <w:rFonts w:ascii="Liberation Serif" w:hAnsi="Liberation Serif" w:cs="Times New Roman"/>
                <w:sz w:val="24"/>
                <w:szCs w:val="24"/>
              </w:rPr>
            </w:pPr>
            <w:r>
              <w:rPr>
                <w:rFonts w:ascii="Liberation Serif" w:hAnsi="Liberation Serif" w:cs="Times New Roman"/>
                <w:sz w:val="24"/>
                <w:szCs w:val="24"/>
              </w:rPr>
              <w:t>Обеспечение участия посетителей</w:t>
            </w:r>
            <w:r w:rsidRPr="00046FC7">
              <w:rPr>
                <w:rFonts w:ascii="Liberation Serif" w:hAnsi="Liberation Serif" w:cs="Times New Roman"/>
                <w:sz w:val="24"/>
                <w:szCs w:val="24"/>
              </w:rPr>
              <w:t xml:space="preserve"> презентации туристского потенциала Свердловской области представителей турбизнеса, средств массовой информации, </w:t>
            </w:r>
            <w:r>
              <w:rPr>
                <w:rFonts w:ascii="Liberation Serif" w:hAnsi="Liberation Serif" w:cs="Times New Roman"/>
                <w:sz w:val="24"/>
                <w:szCs w:val="24"/>
              </w:rPr>
              <w:t xml:space="preserve">представителей </w:t>
            </w:r>
            <w:r w:rsidRPr="00046FC7">
              <w:rPr>
                <w:rFonts w:ascii="Liberation Serif" w:hAnsi="Liberation Serif" w:cs="Times New Roman"/>
                <w:sz w:val="24"/>
                <w:szCs w:val="24"/>
              </w:rPr>
              <w:t>уполномоченных органов власти в сфере туризма;</w:t>
            </w:r>
          </w:p>
        </w:tc>
        <w:tc>
          <w:tcPr>
            <w:tcW w:w="1747" w:type="dxa"/>
          </w:tcPr>
          <w:p w:rsidR="005404C8" w:rsidRPr="00046FC7" w:rsidRDefault="005404C8" w:rsidP="0092682C">
            <w:pPr>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Не менее 10</w:t>
            </w:r>
            <w:r w:rsidRPr="00046FC7">
              <w:rPr>
                <w:rFonts w:ascii="Liberation Serif" w:hAnsi="Liberation Serif" w:cs="Times New Roman"/>
                <w:sz w:val="24"/>
                <w:szCs w:val="24"/>
              </w:rPr>
              <w:t>0 человек.</w:t>
            </w:r>
          </w:p>
        </w:tc>
        <w:tc>
          <w:tcPr>
            <w:tcW w:w="119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c>
          <w:tcPr>
            <w:tcW w:w="160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r>
      <w:tr w:rsidR="005404C8" w:rsidRPr="00046FC7" w:rsidTr="0092682C">
        <w:trPr>
          <w:trHeight w:val="814"/>
        </w:trPr>
        <w:tc>
          <w:tcPr>
            <w:tcW w:w="1169" w:type="dxa"/>
          </w:tcPr>
          <w:p w:rsidR="005404C8" w:rsidRPr="00046FC7" w:rsidRDefault="005404C8" w:rsidP="0092682C">
            <w:pPr>
              <w:numPr>
                <w:ilvl w:val="0"/>
                <w:numId w:val="3"/>
              </w:numPr>
              <w:spacing w:after="0" w:line="240" w:lineRule="auto"/>
              <w:jc w:val="both"/>
              <w:rPr>
                <w:rFonts w:ascii="Liberation Serif" w:eastAsia="Calibri" w:hAnsi="Liberation Serif" w:cs="Times New Roman"/>
                <w:sz w:val="24"/>
                <w:szCs w:val="24"/>
              </w:rPr>
            </w:pPr>
          </w:p>
        </w:tc>
        <w:tc>
          <w:tcPr>
            <w:tcW w:w="9579" w:type="dxa"/>
          </w:tcPr>
          <w:p w:rsidR="005404C8" w:rsidRPr="00046FC7" w:rsidRDefault="005404C8" w:rsidP="0092682C">
            <w:pPr>
              <w:spacing w:after="0" w:line="240" w:lineRule="auto"/>
              <w:jc w:val="both"/>
              <w:rPr>
                <w:rFonts w:ascii="Liberation Serif" w:hAnsi="Liberation Serif" w:cs="Times New Roman"/>
                <w:sz w:val="24"/>
                <w:szCs w:val="24"/>
              </w:rPr>
            </w:pPr>
            <w:r>
              <w:rPr>
                <w:rFonts w:ascii="Liberation Serif" w:hAnsi="Liberation Serif" w:cs="Times New Roman"/>
                <w:sz w:val="24"/>
                <w:szCs w:val="24"/>
              </w:rPr>
              <w:t>Осуществление персональных телефонных звонков</w:t>
            </w:r>
            <w:r w:rsidRPr="00046FC7">
              <w:rPr>
                <w:rFonts w:ascii="Liberation Serif" w:hAnsi="Liberation Serif" w:cs="Times New Roman"/>
                <w:sz w:val="24"/>
                <w:szCs w:val="24"/>
              </w:rPr>
              <w:t xml:space="preserve"> целевой аудитории потенциальных посетителей презентации</w:t>
            </w:r>
          </w:p>
        </w:tc>
        <w:tc>
          <w:tcPr>
            <w:tcW w:w="1747" w:type="dxa"/>
          </w:tcPr>
          <w:p w:rsidR="005404C8" w:rsidRPr="00046FC7" w:rsidRDefault="005404C8" w:rsidP="0092682C">
            <w:pPr>
              <w:spacing w:after="0" w:line="240" w:lineRule="auto"/>
              <w:jc w:val="center"/>
              <w:rPr>
                <w:rFonts w:ascii="Liberation Serif" w:hAnsi="Liberation Serif" w:cs="Times New Roman"/>
                <w:sz w:val="24"/>
                <w:szCs w:val="24"/>
              </w:rPr>
            </w:pPr>
            <w:r w:rsidRPr="00046FC7">
              <w:rPr>
                <w:rFonts w:ascii="Liberation Serif" w:hAnsi="Liberation Serif" w:cs="Times New Roman"/>
                <w:sz w:val="24"/>
                <w:szCs w:val="24"/>
              </w:rPr>
              <w:t>200 ед.</w:t>
            </w:r>
          </w:p>
        </w:tc>
        <w:tc>
          <w:tcPr>
            <w:tcW w:w="119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c>
          <w:tcPr>
            <w:tcW w:w="160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r>
      <w:tr w:rsidR="005404C8" w:rsidRPr="00046FC7" w:rsidTr="0092682C">
        <w:trPr>
          <w:trHeight w:val="520"/>
        </w:trPr>
        <w:tc>
          <w:tcPr>
            <w:tcW w:w="1169" w:type="dxa"/>
          </w:tcPr>
          <w:p w:rsidR="005404C8" w:rsidRPr="00046FC7" w:rsidRDefault="005404C8" w:rsidP="0092682C">
            <w:pPr>
              <w:numPr>
                <w:ilvl w:val="0"/>
                <w:numId w:val="3"/>
              </w:numPr>
              <w:spacing w:after="0" w:line="240" w:lineRule="auto"/>
              <w:jc w:val="both"/>
              <w:rPr>
                <w:rFonts w:ascii="Liberation Serif" w:eastAsia="Calibri" w:hAnsi="Liberation Serif" w:cs="Times New Roman"/>
                <w:sz w:val="24"/>
                <w:szCs w:val="24"/>
              </w:rPr>
            </w:pPr>
          </w:p>
        </w:tc>
        <w:tc>
          <w:tcPr>
            <w:tcW w:w="9579" w:type="dxa"/>
          </w:tcPr>
          <w:p w:rsidR="005404C8" w:rsidRPr="00046FC7" w:rsidRDefault="005404C8" w:rsidP="0092682C">
            <w:pPr>
              <w:tabs>
                <w:tab w:val="left" w:pos="993"/>
              </w:tabs>
              <w:spacing w:after="0" w:line="240" w:lineRule="auto"/>
              <w:rPr>
                <w:rFonts w:ascii="Liberation Serif" w:hAnsi="Liberation Serif" w:cs="Times New Roman"/>
                <w:sz w:val="24"/>
                <w:szCs w:val="24"/>
              </w:rPr>
            </w:pPr>
            <w:r w:rsidRPr="00046FC7">
              <w:rPr>
                <w:rFonts w:ascii="Liberation Serif" w:hAnsi="Liberation Serif" w:cs="Times New Roman"/>
                <w:sz w:val="24"/>
                <w:szCs w:val="24"/>
              </w:rPr>
              <w:t>Подготовка анонсов с приглашением на презентацию туристского потенциала Свердловской области</w:t>
            </w:r>
          </w:p>
        </w:tc>
        <w:tc>
          <w:tcPr>
            <w:tcW w:w="1747" w:type="dxa"/>
          </w:tcPr>
          <w:p w:rsidR="005404C8" w:rsidRPr="00046FC7" w:rsidRDefault="005404C8" w:rsidP="0092682C">
            <w:pPr>
              <w:spacing w:after="0" w:line="240" w:lineRule="auto"/>
              <w:jc w:val="center"/>
              <w:rPr>
                <w:rFonts w:ascii="Liberation Serif" w:hAnsi="Liberation Serif" w:cs="Times New Roman"/>
                <w:sz w:val="24"/>
                <w:szCs w:val="24"/>
              </w:rPr>
            </w:pPr>
            <w:r w:rsidRPr="00046FC7">
              <w:rPr>
                <w:rFonts w:ascii="Liberation Serif" w:hAnsi="Liberation Serif" w:cs="Times New Roman"/>
                <w:sz w:val="24"/>
                <w:szCs w:val="24"/>
              </w:rPr>
              <w:t>4 ед.</w:t>
            </w:r>
          </w:p>
        </w:tc>
        <w:tc>
          <w:tcPr>
            <w:tcW w:w="119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c>
          <w:tcPr>
            <w:tcW w:w="160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r>
      <w:tr w:rsidR="005404C8" w:rsidRPr="00046FC7" w:rsidTr="0092682C">
        <w:trPr>
          <w:trHeight w:val="520"/>
        </w:trPr>
        <w:tc>
          <w:tcPr>
            <w:tcW w:w="1169" w:type="dxa"/>
          </w:tcPr>
          <w:p w:rsidR="005404C8" w:rsidRPr="00046FC7" w:rsidRDefault="005404C8" w:rsidP="0092682C">
            <w:pPr>
              <w:numPr>
                <w:ilvl w:val="0"/>
                <w:numId w:val="3"/>
              </w:numPr>
              <w:spacing w:after="0" w:line="240" w:lineRule="auto"/>
              <w:jc w:val="both"/>
              <w:rPr>
                <w:rFonts w:ascii="Liberation Serif" w:eastAsia="Calibri" w:hAnsi="Liberation Serif" w:cs="Times New Roman"/>
                <w:sz w:val="24"/>
                <w:szCs w:val="24"/>
              </w:rPr>
            </w:pPr>
          </w:p>
        </w:tc>
        <w:tc>
          <w:tcPr>
            <w:tcW w:w="9579" w:type="dxa"/>
          </w:tcPr>
          <w:p w:rsidR="005404C8" w:rsidRPr="00046FC7" w:rsidRDefault="005404C8" w:rsidP="0092682C">
            <w:pPr>
              <w:tabs>
                <w:tab w:val="left" w:pos="993"/>
              </w:tabs>
              <w:spacing w:after="0" w:line="240" w:lineRule="auto"/>
              <w:rPr>
                <w:rFonts w:ascii="Liberation Serif" w:hAnsi="Liberation Serif" w:cs="Times New Roman"/>
                <w:sz w:val="24"/>
                <w:szCs w:val="24"/>
              </w:rPr>
            </w:pPr>
            <w:r w:rsidRPr="00046FC7">
              <w:rPr>
                <w:rFonts w:ascii="Liberation Serif" w:hAnsi="Liberation Serif" w:cs="Times New Roman"/>
                <w:sz w:val="24"/>
                <w:szCs w:val="24"/>
              </w:rPr>
              <w:t>Публикация  итоговых публикаций-репортажей о презентации туристского потенциала Свердловской области</w:t>
            </w:r>
            <w:r>
              <w:rPr>
                <w:rFonts w:ascii="Liberation Serif" w:hAnsi="Liberation Serif" w:cs="Times New Roman"/>
                <w:sz w:val="24"/>
                <w:szCs w:val="24"/>
              </w:rPr>
              <w:t xml:space="preserve"> в СМИ</w:t>
            </w:r>
          </w:p>
        </w:tc>
        <w:tc>
          <w:tcPr>
            <w:tcW w:w="1747" w:type="dxa"/>
          </w:tcPr>
          <w:p w:rsidR="005404C8" w:rsidRPr="00046FC7" w:rsidRDefault="005404C8" w:rsidP="0092682C">
            <w:pPr>
              <w:spacing w:after="0" w:line="240" w:lineRule="auto"/>
              <w:jc w:val="center"/>
              <w:rPr>
                <w:rFonts w:ascii="Liberation Serif" w:hAnsi="Liberation Serif" w:cs="Times New Roman"/>
                <w:sz w:val="24"/>
                <w:szCs w:val="24"/>
              </w:rPr>
            </w:pPr>
            <w:r w:rsidRPr="00046FC7">
              <w:rPr>
                <w:rFonts w:ascii="Liberation Serif" w:hAnsi="Liberation Serif" w:cs="Times New Roman"/>
                <w:sz w:val="24"/>
                <w:szCs w:val="24"/>
              </w:rPr>
              <w:t>3 ед.</w:t>
            </w:r>
          </w:p>
        </w:tc>
        <w:tc>
          <w:tcPr>
            <w:tcW w:w="119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c>
          <w:tcPr>
            <w:tcW w:w="160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r>
      <w:tr w:rsidR="005404C8" w:rsidRPr="00046FC7" w:rsidTr="0092682C">
        <w:trPr>
          <w:trHeight w:val="451"/>
        </w:trPr>
        <w:tc>
          <w:tcPr>
            <w:tcW w:w="1169" w:type="dxa"/>
          </w:tcPr>
          <w:p w:rsidR="005404C8" w:rsidRPr="00046FC7" w:rsidRDefault="005404C8" w:rsidP="0092682C">
            <w:pPr>
              <w:spacing w:after="0" w:line="240" w:lineRule="auto"/>
              <w:rPr>
                <w:rFonts w:ascii="Liberation Serif" w:hAnsi="Liberation Serif" w:cs="Times New Roman"/>
                <w:sz w:val="24"/>
                <w:szCs w:val="24"/>
              </w:rPr>
            </w:pPr>
            <w:r>
              <w:rPr>
                <w:rFonts w:ascii="Liberation Serif" w:hAnsi="Liberation Serif" w:cs="Times New Roman"/>
                <w:sz w:val="24"/>
                <w:szCs w:val="24"/>
              </w:rPr>
              <w:t>22</w:t>
            </w:r>
            <w:r w:rsidRPr="00046FC7">
              <w:rPr>
                <w:rFonts w:ascii="Liberation Serif" w:hAnsi="Liberation Serif" w:cs="Times New Roman"/>
                <w:sz w:val="24"/>
                <w:szCs w:val="24"/>
              </w:rPr>
              <w:t>.</w:t>
            </w:r>
          </w:p>
        </w:tc>
        <w:tc>
          <w:tcPr>
            <w:tcW w:w="9579" w:type="dxa"/>
          </w:tcPr>
          <w:p w:rsidR="005404C8" w:rsidRPr="00046FC7" w:rsidRDefault="005404C8" w:rsidP="0092682C">
            <w:pPr>
              <w:tabs>
                <w:tab w:val="left" w:pos="993"/>
              </w:tabs>
              <w:spacing w:after="0" w:line="240" w:lineRule="auto"/>
              <w:rPr>
                <w:rFonts w:ascii="Liberation Serif" w:hAnsi="Liberation Serif" w:cs="Times New Roman"/>
                <w:sz w:val="24"/>
                <w:szCs w:val="24"/>
              </w:rPr>
            </w:pPr>
            <w:r w:rsidRPr="00046FC7">
              <w:rPr>
                <w:rFonts w:ascii="Liberation Serif" w:hAnsi="Liberation Serif" w:cs="Times New Roman"/>
                <w:sz w:val="24"/>
                <w:szCs w:val="24"/>
              </w:rPr>
              <w:t>Обеспечение работы 1 специалиста для обслуживания техники и оборудования на презентации Свердловской области</w:t>
            </w:r>
          </w:p>
        </w:tc>
        <w:tc>
          <w:tcPr>
            <w:tcW w:w="1747" w:type="dxa"/>
          </w:tcPr>
          <w:p w:rsidR="005404C8" w:rsidRPr="00046FC7" w:rsidRDefault="005404C8" w:rsidP="0092682C">
            <w:pPr>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Не менее 4</w:t>
            </w:r>
            <w:r w:rsidRPr="00046FC7">
              <w:rPr>
                <w:rFonts w:ascii="Liberation Serif" w:hAnsi="Liberation Serif" w:cs="Times New Roman"/>
                <w:sz w:val="24"/>
                <w:szCs w:val="24"/>
              </w:rPr>
              <w:t xml:space="preserve"> часов</w:t>
            </w:r>
          </w:p>
        </w:tc>
        <w:tc>
          <w:tcPr>
            <w:tcW w:w="119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c>
          <w:tcPr>
            <w:tcW w:w="160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r>
      <w:tr w:rsidR="005404C8" w:rsidRPr="00046FC7" w:rsidTr="0092682C">
        <w:trPr>
          <w:trHeight w:val="547"/>
        </w:trPr>
        <w:tc>
          <w:tcPr>
            <w:tcW w:w="1169" w:type="dxa"/>
          </w:tcPr>
          <w:p w:rsidR="005404C8" w:rsidRPr="00046FC7" w:rsidRDefault="005404C8" w:rsidP="0092682C">
            <w:pPr>
              <w:spacing w:after="0" w:line="240" w:lineRule="auto"/>
              <w:jc w:val="both"/>
              <w:rPr>
                <w:rFonts w:ascii="Liberation Serif" w:hAnsi="Liberation Serif" w:cs="Times New Roman"/>
                <w:sz w:val="24"/>
                <w:szCs w:val="24"/>
              </w:rPr>
            </w:pPr>
            <w:r>
              <w:rPr>
                <w:rFonts w:ascii="Liberation Serif" w:hAnsi="Liberation Serif" w:cs="Times New Roman"/>
                <w:sz w:val="24"/>
                <w:szCs w:val="24"/>
              </w:rPr>
              <w:t>23</w:t>
            </w:r>
            <w:r w:rsidRPr="00046FC7">
              <w:rPr>
                <w:rFonts w:ascii="Liberation Serif" w:hAnsi="Liberation Serif" w:cs="Times New Roman"/>
                <w:sz w:val="24"/>
                <w:szCs w:val="24"/>
              </w:rPr>
              <w:t>.</w:t>
            </w:r>
          </w:p>
        </w:tc>
        <w:tc>
          <w:tcPr>
            <w:tcW w:w="9579" w:type="dxa"/>
          </w:tcPr>
          <w:p w:rsidR="005404C8" w:rsidRPr="00046FC7" w:rsidRDefault="005404C8" w:rsidP="0092682C">
            <w:pPr>
              <w:tabs>
                <w:tab w:val="left" w:pos="993"/>
              </w:tabs>
              <w:spacing w:after="0" w:line="240" w:lineRule="auto"/>
              <w:ind w:right="113"/>
              <w:jc w:val="both"/>
              <w:rPr>
                <w:rFonts w:ascii="Liberation Serif" w:hAnsi="Liberation Serif" w:cs="Times New Roman"/>
                <w:sz w:val="24"/>
                <w:szCs w:val="24"/>
              </w:rPr>
            </w:pPr>
            <w:r>
              <w:rPr>
                <w:rFonts w:ascii="Liberation Serif" w:hAnsi="Liberation Serif" w:cs="Times New Roman"/>
                <w:sz w:val="24"/>
                <w:szCs w:val="24"/>
              </w:rPr>
              <w:t>Обеспечение работы 2</w:t>
            </w:r>
            <w:r w:rsidRPr="00046FC7">
              <w:rPr>
                <w:rFonts w:ascii="Liberation Serif" w:hAnsi="Liberation Serif" w:cs="Times New Roman"/>
                <w:sz w:val="24"/>
                <w:szCs w:val="24"/>
              </w:rPr>
              <w:t xml:space="preserve"> специалистов (волонтеров) для обслуживания презентации Свердловской области (распространение полиграфической и ин</w:t>
            </w:r>
            <w:r>
              <w:rPr>
                <w:rFonts w:ascii="Liberation Serif" w:hAnsi="Liberation Serif" w:cs="Times New Roman"/>
                <w:sz w:val="24"/>
                <w:szCs w:val="24"/>
              </w:rPr>
              <w:t>ой продукции, приглашение посетителей</w:t>
            </w:r>
            <w:r w:rsidRPr="00046FC7">
              <w:rPr>
                <w:rFonts w:ascii="Liberation Serif" w:hAnsi="Liberation Serif" w:cs="Times New Roman"/>
                <w:sz w:val="24"/>
                <w:szCs w:val="24"/>
              </w:rPr>
              <w:t xml:space="preserve"> выставки на презентацию</w:t>
            </w:r>
            <w:r>
              <w:rPr>
                <w:rFonts w:ascii="Liberation Serif" w:hAnsi="Liberation Serif" w:cs="Times New Roman"/>
                <w:sz w:val="24"/>
                <w:szCs w:val="24"/>
              </w:rPr>
              <w:t>, ведение листа регистрации, сбор визитных карточек</w:t>
            </w:r>
            <w:r w:rsidRPr="00046FC7">
              <w:rPr>
                <w:rFonts w:ascii="Liberation Serif" w:hAnsi="Liberation Serif" w:cs="Times New Roman"/>
                <w:sz w:val="24"/>
                <w:szCs w:val="24"/>
              </w:rPr>
              <w:t>)</w:t>
            </w:r>
            <w:r>
              <w:rPr>
                <w:rFonts w:ascii="Liberation Serif" w:hAnsi="Liberation Serif" w:cs="Times New Roman"/>
                <w:sz w:val="24"/>
                <w:szCs w:val="24"/>
              </w:rPr>
              <w:t>.</w:t>
            </w:r>
          </w:p>
        </w:tc>
        <w:tc>
          <w:tcPr>
            <w:tcW w:w="1747" w:type="dxa"/>
          </w:tcPr>
          <w:p w:rsidR="005404C8" w:rsidRPr="00046FC7" w:rsidRDefault="005404C8" w:rsidP="0092682C">
            <w:pPr>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 xml:space="preserve">Не менее 8 </w:t>
            </w:r>
            <w:r w:rsidRPr="00046FC7">
              <w:rPr>
                <w:rFonts w:ascii="Liberation Serif" w:hAnsi="Liberation Serif" w:cs="Times New Roman"/>
                <w:sz w:val="24"/>
                <w:szCs w:val="24"/>
              </w:rPr>
              <w:t>часов</w:t>
            </w:r>
          </w:p>
        </w:tc>
        <w:tc>
          <w:tcPr>
            <w:tcW w:w="119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c>
          <w:tcPr>
            <w:tcW w:w="160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r>
      <w:tr w:rsidR="005404C8" w:rsidRPr="00046FC7" w:rsidTr="0092682C">
        <w:trPr>
          <w:trHeight w:val="266"/>
        </w:trPr>
        <w:tc>
          <w:tcPr>
            <w:tcW w:w="1169" w:type="dxa"/>
          </w:tcPr>
          <w:p w:rsidR="005404C8" w:rsidRPr="00046FC7" w:rsidRDefault="005404C8" w:rsidP="0092682C">
            <w:pPr>
              <w:spacing w:after="0" w:line="240" w:lineRule="auto"/>
              <w:jc w:val="both"/>
              <w:rPr>
                <w:rFonts w:ascii="Liberation Serif" w:hAnsi="Liberation Serif" w:cs="Times New Roman"/>
                <w:sz w:val="24"/>
                <w:szCs w:val="24"/>
              </w:rPr>
            </w:pPr>
            <w:r>
              <w:rPr>
                <w:rFonts w:ascii="Liberation Serif" w:hAnsi="Liberation Serif" w:cs="Times New Roman"/>
                <w:sz w:val="24"/>
                <w:szCs w:val="24"/>
              </w:rPr>
              <w:t>25</w:t>
            </w:r>
            <w:r w:rsidRPr="00046FC7">
              <w:rPr>
                <w:rFonts w:ascii="Liberation Serif" w:hAnsi="Liberation Serif" w:cs="Times New Roman"/>
                <w:sz w:val="24"/>
                <w:szCs w:val="24"/>
              </w:rPr>
              <w:t>.</w:t>
            </w:r>
          </w:p>
        </w:tc>
        <w:tc>
          <w:tcPr>
            <w:tcW w:w="9579" w:type="dxa"/>
          </w:tcPr>
          <w:p w:rsidR="005404C8" w:rsidRPr="00046FC7" w:rsidRDefault="005404C8" w:rsidP="0092682C">
            <w:pPr>
              <w:tabs>
                <w:tab w:val="left" w:pos="993"/>
              </w:tabs>
              <w:spacing w:after="0" w:line="240" w:lineRule="auto"/>
              <w:rPr>
                <w:rFonts w:ascii="Liberation Serif" w:hAnsi="Liberation Serif" w:cs="Times New Roman"/>
                <w:sz w:val="24"/>
                <w:szCs w:val="24"/>
              </w:rPr>
            </w:pPr>
            <w:r w:rsidRPr="00046FC7">
              <w:rPr>
                <w:rFonts w:ascii="Liberation Serif" w:hAnsi="Liberation Serif" w:cs="Times New Roman"/>
                <w:sz w:val="24"/>
                <w:szCs w:val="24"/>
              </w:rPr>
              <w:t>Доставка груза Заказчика, необходимого для презентации</w:t>
            </w:r>
          </w:p>
        </w:tc>
        <w:tc>
          <w:tcPr>
            <w:tcW w:w="1747" w:type="dxa"/>
          </w:tcPr>
          <w:p w:rsidR="005404C8" w:rsidRPr="00046FC7" w:rsidRDefault="005404C8" w:rsidP="0092682C">
            <w:pPr>
              <w:spacing w:after="0" w:line="240" w:lineRule="auto"/>
              <w:jc w:val="center"/>
              <w:rPr>
                <w:rFonts w:ascii="Liberation Serif" w:hAnsi="Liberation Serif" w:cs="Times New Roman"/>
                <w:sz w:val="24"/>
                <w:szCs w:val="24"/>
              </w:rPr>
            </w:pPr>
            <w:r w:rsidRPr="00046FC7">
              <w:rPr>
                <w:rFonts w:ascii="Liberation Serif" w:hAnsi="Liberation Serif" w:cs="Times New Roman"/>
                <w:sz w:val="24"/>
                <w:szCs w:val="24"/>
              </w:rPr>
              <w:t>Не менее 100- не более 150 кг.</w:t>
            </w:r>
          </w:p>
        </w:tc>
        <w:tc>
          <w:tcPr>
            <w:tcW w:w="119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c>
          <w:tcPr>
            <w:tcW w:w="160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r>
      <w:tr w:rsidR="005404C8" w:rsidRPr="00046FC7" w:rsidTr="0092682C">
        <w:trPr>
          <w:trHeight w:val="263"/>
        </w:trPr>
        <w:tc>
          <w:tcPr>
            <w:tcW w:w="1169" w:type="dxa"/>
          </w:tcPr>
          <w:p w:rsidR="005404C8" w:rsidRPr="00046FC7" w:rsidRDefault="005404C8" w:rsidP="0092682C">
            <w:pPr>
              <w:spacing w:after="0" w:line="240" w:lineRule="auto"/>
              <w:rPr>
                <w:rFonts w:ascii="Liberation Serif" w:hAnsi="Liberation Serif" w:cs="Times New Roman"/>
                <w:sz w:val="24"/>
                <w:szCs w:val="24"/>
              </w:rPr>
            </w:pPr>
            <w:r>
              <w:rPr>
                <w:rFonts w:ascii="Liberation Serif" w:hAnsi="Liberation Serif" w:cs="Times New Roman"/>
                <w:sz w:val="24"/>
                <w:szCs w:val="24"/>
              </w:rPr>
              <w:t>26</w:t>
            </w:r>
            <w:r w:rsidRPr="00046FC7">
              <w:rPr>
                <w:rFonts w:ascii="Liberation Serif" w:hAnsi="Liberation Serif" w:cs="Times New Roman"/>
                <w:sz w:val="24"/>
                <w:szCs w:val="24"/>
              </w:rPr>
              <w:t>.</w:t>
            </w:r>
          </w:p>
        </w:tc>
        <w:tc>
          <w:tcPr>
            <w:tcW w:w="9579" w:type="dxa"/>
          </w:tcPr>
          <w:p w:rsidR="005404C8" w:rsidRPr="00046FC7" w:rsidRDefault="005404C8" w:rsidP="0092682C">
            <w:pPr>
              <w:spacing w:after="0" w:line="240" w:lineRule="auto"/>
              <w:rPr>
                <w:rFonts w:ascii="Liberation Serif" w:hAnsi="Liberation Serif" w:cs="Times New Roman"/>
                <w:sz w:val="24"/>
                <w:szCs w:val="24"/>
              </w:rPr>
            </w:pPr>
            <w:r w:rsidRPr="00046FC7">
              <w:rPr>
                <w:rFonts w:ascii="Liberation Serif" w:hAnsi="Liberation Serif" w:cs="Times New Roman"/>
                <w:sz w:val="24"/>
                <w:szCs w:val="24"/>
              </w:rPr>
              <w:t>Бейджи участника презентации</w:t>
            </w:r>
          </w:p>
        </w:tc>
        <w:tc>
          <w:tcPr>
            <w:tcW w:w="1747" w:type="dxa"/>
          </w:tcPr>
          <w:p w:rsidR="005404C8" w:rsidRPr="00046FC7" w:rsidRDefault="005404C8" w:rsidP="0092682C">
            <w:pPr>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8</w:t>
            </w:r>
            <w:r w:rsidRPr="00046FC7">
              <w:rPr>
                <w:rFonts w:ascii="Liberation Serif" w:hAnsi="Liberation Serif" w:cs="Times New Roman"/>
                <w:sz w:val="24"/>
                <w:szCs w:val="24"/>
              </w:rPr>
              <w:t xml:space="preserve"> ед.</w:t>
            </w:r>
          </w:p>
          <w:p w:rsidR="005404C8" w:rsidRPr="00046FC7" w:rsidRDefault="005404C8" w:rsidP="0092682C">
            <w:pPr>
              <w:spacing w:after="0" w:line="240" w:lineRule="auto"/>
              <w:jc w:val="center"/>
              <w:rPr>
                <w:rFonts w:ascii="Liberation Serif" w:hAnsi="Liberation Serif" w:cs="Times New Roman"/>
                <w:sz w:val="24"/>
                <w:szCs w:val="24"/>
              </w:rPr>
            </w:pPr>
            <w:r w:rsidRPr="00046FC7">
              <w:rPr>
                <w:rFonts w:ascii="Liberation Serif" w:hAnsi="Liberation Serif" w:cs="Times New Roman"/>
                <w:sz w:val="24"/>
                <w:szCs w:val="24"/>
              </w:rPr>
              <w:t>в т.ч. 1 VIP-бейдж</w:t>
            </w:r>
          </w:p>
        </w:tc>
        <w:tc>
          <w:tcPr>
            <w:tcW w:w="119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c>
          <w:tcPr>
            <w:tcW w:w="160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r>
      <w:tr w:rsidR="005404C8" w:rsidRPr="00046FC7" w:rsidTr="0092682C">
        <w:trPr>
          <w:trHeight w:val="263"/>
        </w:trPr>
        <w:tc>
          <w:tcPr>
            <w:tcW w:w="1169" w:type="dxa"/>
          </w:tcPr>
          <w:p w:rsidR="005404C8" w:rsidRPr="00046FC7" w:rsidRDefault="005404C8" w:rsidP="0092682C">
            <w:pPr>
              <w:spacing w:after="0" w:line="240" w:lineRule="auto"/>
              <w:rPr>
                <w:rFonts w:ascii="Liberation Serif" w:hAnsi="Liberation Serif" w:cs="Times New Roman"/>
                <w:sz w:val="24"/>
                <w:szCs w:val="24"/>
              </w:rPr>
            </w:pPr>
            <w:r>
              <w:rPr>
                <w:rFonts w:ascii="Liberation Serif" w:hAnsi="Liberation Serif" w:cs="Times New Roman"/>
                <w:sz w:val="24"/>
                <w:szCs w:val="24"/>
              </w:rPr>
              <w:t>27</w:t>
            </w:r>
            <w:r w:rsidRPr="00046FC7">
              <w:rPr>
                <w:rFonts w:ascii="Liberation Serif" w:hAnsi="Liberation Serif" w:cs="Times New Roman"/>
                <w:sz w:val="24"/>
                <w:szCs w:val="24"/>
              </w:rPr>
              <w:t xml:space="preserve">. </w:t>
            </w:r>
          </w:p>
        </w:tc>
        <w:tc>
          <w:tcPr>
            <w:tcW w:w="9579" w:type="dxa"/>
          </w:tcPr>
          <w:p w:rsidR="005404C8" w:rsidRPr="00046FC7" w:rsidRDefault="005404C8" w:rsidP="0092682C">
            <w:pPr>
              <w:spacing w:after="0" w:line="240" w:lineRule="auto"/>
              <w:rPr>
                <w:rFonts w:ascii="Liberation Serif" w:hAnsi="Liberation Serif" w:cs="Times New Roman"/>
                <w:sz w:val="24"/>
                <w:szCs w:val="24"/>
              </w:rPr>
            </w:pPr>
            <w:r w:rsidRPr="00046FC7">
              <w:rPr>
                <w:rFonts w:ascii="Liberation Serif" w:hAnsi="Liberation Serif" w:cs="Times New Roman"/>
                <w:sz w:val="24"/>
                <w:szCs w:val="24"/>
              </w:rPr>
              <w:t>Подготовка памятки участника Презентации</w:t>
            </w:r>
            <w:r>
              <w:rPr>
                <w:rFonts w:ascii="Liberation Serif" w:hAnsi="Liberation Serif" w:cs="Times New Roman"/>
                <w:sz w:val="24"/>
                <w:szCs w:val="24"/>
              </w:rPr>
              <w:t xml:space="preserve"> от туриндустрии Свердловской области</w:t>
            </w:r>
          </w:p>
        </w:tc>
        <w:tc>
          <w:tcPr>
            <w:tcW w:w="1747" w:type="dxa"/>
          </w:tcPr>
          <w:p w:rsidR="005404C8" w:rsidRPr="00046FC7" w:rsidRDefault="005404C8" w:rsidP="0092682C">
            <w:pPr>
              <w:spacing w:after="0" w:line="240" w:lineRule="auto"/>
              <w:jc w:val="center"/>
              <w:rPr>
                <w:rFonts w:ascii="Liberation Serif" w:hAnsi="Liberation Serif" w:cs="Times New Roman"/>
                <w:sz w:val="24"/>
                <w:szCs w:val="24"/>
              </w:rPr>
            </w:pPr>
            <w:r w:rsidRPr="00046FC7">
              <w:rPr>
                <w:rFonts w:ascii="Liberation Serif" w:hAnsi="Liberation Serif" w:cs="Times New Roman"/>
                <w:sz w:val="24"/>
                <w:szCs w:val="24"/>
              </w:rPr>
              <w:t>1 ед.</w:t>
            </w:r>
          </w:p>
        </w:tc>
        <w:tc>
          <w:tcPr>
            <w:tcW w:w="119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c>
          <w:tcPr>
            <w:tcW w:w="160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r>
      <w:tr w:rsidR="005404C8" w:rsidRPr="00046FC7" w:rsidTr="0092682C">
        <w:trPr>
          <w:trHeight w:val="263"/>
        </w:trPr>
        <w:tc>
          <w:tcPr>
            <w:tcW w:w="1169" w:type="dxa"/>
          </w:tcPr>
          <w:p w:rsidR="005404C8" w:rsidRPr="00046FC7" w:rsidRDefault="005404C8" w:rsidP="0092682C">
            <w:pPr>
              <w:spacing w:after="0" w:line="240" w:lineRule="auto"/>
              <w:rPr>
                <w:rFonts w:ascii="Liberation Serif" w:hAnsi="Liberation Serif" w:cs="Times New Roman"/>
                <w:sz w:val="24"/>
                <w:szCs w:val="24"/>
              </w:rPr>
            </w:pPr>
            <w:r>
              <w:rPr>
                <w:rFonts w:ascii="Liberation Serif" w:hAnsi="Liberation Serif" w:cs="Times New Roman"/>
                <w:sz w:val="24"/>
                <w:szCs w:val="24"/>
              </w:rPr>
              <w:t>28</w:t>
            </w:r>
            <w:r w:rsidRPr="00046FC7">
              <w:rPr>
                <w:rFonts w:ascii="Liberation Serif" w:hAnsi="Liberation Serif" w:cs="Times New Roman"/>
                <w:sz w:val="24"/>
                <w:szCs w:val="24"/>
              </w:rPr>
              <w:t>.</w:t>
            </w:r>
          </w:p>
        </w:tc>
        <w:tc>
          <w:tcPr>
            <w:tcW w:w="9579" w:type="dxa"/>
          </w:tcPr>
          <w:p w:rsidR="005404C8" w:rsidRPr="00046FC7" w:rsidRDefault="005404C8" w:rsidP="0092682C">
            <w:pPr>
              <w:spacing w:after="0" w:line="240" w:lineRule="auto"/>
              <w:rPr>
                <w:rFonts w:ascii="Liberation Serif" w:hAnsi="Liberation Serif" w:cs="Times New Roman"/>
                <w:sz w:val="24"/>
                <w:szCs w:val="24"/>
              </w:rPr>
            </w:pPr>
            <w:r w:rsidRPr="00046FC7">
              <w:rPr>
                <w:rFonts w:ascii="Liberation Serif" w:hAnsi="Liberation Serif" w:cs="Times New Roman"/>
                <w:sz w:val="24"/>
                <w:szCs w:val="24"/>
              </w:rPr>
              <w:t>Разработка программы работы Представителя Свердловской области</w:t>
            </w:r>
          </w:p>
        </w:tc>
        <w:tc>
          <w:tcPr>
            <w:tcW w:w="1747" w:type="dxa"/>
          </w:tcPr>
          <w:p w:rsidR="005404C8" w:rsidRPr="00046FC7" w:rsidRDefault="005404C8" w:rsidP="0092682C">
            <w:pPr>
              <w:spacing w:after="0" w:line="240" w:lineRule="auto"/>
              <w:jc w:val="center"/>
              <w:rPr>
                <w:rFonts w:ascii="Liberation Serif" w:hAnsi="Liberation Serif" w:cs="Times New Roman"/>
                <w:sz w:val="24"/>
                <w:szCs w:val="24"/>
              </w:rPr>
            </w:pPr>
            <w:r w:rsidRPr="00046FC7">
              <w:rPr>
                <w:rFonts w:ascii="Liberation Serif" w:hAnsi="Liberation Serif" w:cs="Times New Roman"/>
                <w:sz w:val="24"/>
                <w:szCs w:val="24"/>
              </w:rPr>
              <w:t>1 ед.</w:t>
            </w:r>
          </w:p>
        </w:tc>
        <w:tc>
          <w:tcPr>
            <w:tcW w:w="119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c>
          <w:tcPr>
            <w:tcW w:w="160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r>
      <w:tr w:rsidR="005404C8" w:rsidRPr="00046FC7" w:rsidTr="0092682C">
        <w:trPr>
          <w:trHeight w:val="266"/>
        </w:trPr>
        <w:tc>
          <w:tcPr>
            <w:tcW w:w="1169" w:type="dxa"/>
          </w:tcPr>
          <w:p w:rsidR="005404C8" w:rsidRPr="00046FC7" w:rsidRDefault="005404C8" w:rsidP="0092682C">
            <w:pPr>
              <w:spacing w:after="0" w:line="240" w:lineRule="auto"/>
              <w:jc w:val="both"/>
              <w:rPr>
                <w:rFonts w:ascii="Liberation Serif" w:hAnsi="Liberation Serif" w:cs="Times New Roman"/>
                <w:sz w:val="24"/>
                <w:szCs w:val="24"/>
              </w:rPr>
            </w:pPr>
            <w:r>
              <w:rPr>
                <w:rFonts w:ascii="Liberation Serif" w:hAnsi="Liberation Serif" w:cs="Times New Roman"/>
                <w:sz w:val="24"/>
                <w:szCs w:val="24"/>
              </w:rPr>
              <w:t>29</w:t>
            </w:r>
            <w:r w:rsidRPr="00046FC7">
              <w:rPr>
                <w:rFonts w:ascii="Liberation Serif" w:hAnsi="Liberation Serif" w:cs="Times New Roman"/>
                <w:sz w:val="24"/>
                <w:szCs w:val="24"/>
              </w:rPr>
              <w:t>.</w:t>
            </w:r>
          </w:p>
        </w:tc>
        <w:tc>
          <w:tcPr>
            <w:tcW w:w="9579" w:type="dxa"/>
          </w:tcPr>
          <w:p w:rsidR="005404C8" w:rsidRPr="00046FC7" w:rsidRDefault="005404C8" w:rsidP="0092682C">
            <w:pPr>
              <w:spacing w:after="0" w:line="240" w:lineRule="auto"/>
              <w:jc w:val="both"/>
              <w:rPr>
                <w:rFonts w:ascii="Liberation Serif" w:hAnsi="Liberation Serif" w:cs="Times New Roman"/>
                <w:sz w:val="24"/>
                <w:szCs w:val="24"/>
              </w:rPr>
            </w:pPr>
            <w:r w:rsidRPr="00046FC7">
              <w:rPr>
                <w:rFonts w:ascii="Liberation Serif" w:hAnsi="Liberation Serif" w:cs="Times New Roman"/>
                <w:sz w:val="24"/>
                <w:szCs w:val="24"/>
              </w:rPr>
              <w:t>Разработка дизайн-макетов баннер</w:t>
            </w:r>
            <w:r>
              <w:rPr>
                <w:rFonts w:ascii="Liberation Serif" w:hAnsi="Liberation Serif" w:cs="Times New Roman"/>
                <w:sz w:val="24"/>
                <w:szCs w:val="24"/>
              </w:rPr>
              <w:t>ов</w:t>
            </w:r>
            <w:r w:rsidRPr="00046FC7">
              <w:rPr>
                <w:rFonts w:ascii="Liberation Serif" w:hAnsi="Liberation Serif" w:cs="Times New Roman"/>
                <w:sz w:val="24"/>
                <w:szCs w:val="24"/>
              </w:rPr>
              <w:t xml:space="preserve">, </w:t>
            </w:r>
            <w:r>
              <w:rPr>
                <w:rFonts w:ascii="Liberation Serif" w:hAnsi="Liberation Serif" w:cs="Times New Roman"/>
                <w:sz w:val="24"/>
                <w:szCs w:val="24"/>
              </w:rPr>
              <w:t>электронной</w:t>
            </w:r>
            <w:r w:rsidRPr="00046FC7">
              <w:rPr>
                <w:rFonts w:ascii="Liberation Serif" w:hAnsi="Liberation Serif" w:cs="Times New Roman"/>
                <w:sz w:val="24"/>
                <w:szCs w:val="24"/>
              </w:rPr>
              <w:t xml:space="preserve"> застав</w:t>
            </w:r>
            <w:r>
              <w:rPr>
                <w:rFonts w:ascii="Liberation Serif" w:hAnsi="Liberation Serif" w:cs="Times New Roman"/>
                <w:sz w:val="24"/>
                <w:szCs w:val="24"/>
              </w:rPr>
              <w:t>ки</w:t>
            </w:r>
            <w:r w:rsidRPr="00046FC7">
              <w:rPr>
                <w:rFonts w:ascii="Liberation Serif" w:hAnsi="Liberation Serif" w:cs="Times New Roman"/>
                <w:sz w:val="24"/>
                <w:szCs w:val="24"/>
              </w:rPr>
              <w:t xml:space="preserve"> </w:t>
            </w:r>
            <w:r>
              <w:rPr>
                <w:rFonts w:ascii="Liberation Serif" w:hAnsi="Liberation Serif" w:cs="Times New Roman"/>
                <w:sz w:val="24"/>
                <w:szCs w:val="24"/>
              </w:rPr>
              <w:t>для оформления конференц-зала</w:t>
            </w:r>
          </w:p>
        </w:tc>
        <w:tc>
          <w:tcPr>
            <w:tcW w:w="1747" w:type="dxa"/>
          </w:tcPr>
          <w:p w:rsidR="005404C8" w:rsidRPr="00046FC7" w:rsidRDefault="005404C8" w:rsidP="0092682C">
            <w:pPr>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5</w:t>
            </w:r>
            <w:r w:rsidRPr="00046FC7">
              <w:rPr>
                <w:rFonts w:ascii="Liberation Serif" w:hAnsi="Liberation Serif" w:cs="Times New Roman"/>
                <w:sz w:val="24"/>
                <w:szCs w:val="24"/>
              </w:rPr>
              <w:t xml:space="preserve"> ед.</w:t>
            </w:r>
          </w:p>
        </w:tc>
        <w:tc>
          <w:tcPr>
            <w:tcW w:w="119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c>
          <w:tcPr>
            <w:tcW w:w="160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r>
      <w:tr w:rsidR="005404C8" w:rsidRPr="00046FC7" w:rsidTr="0092682C">
        <w:trPr>
          <w:trHeight w:val="266"/>
        </w:trPr>
        <w:tc>
          <w:tcPr>
            <w:tcW w:w="1169" w:type="dxa"/>
          </w:tcPr>
          <w:p w:rsidR="005404C8" w:rsidRPr="00046FC7" w:rsidRDefault="005404C8" w:rsidP="0092682C">
            <w:pPr>
              <w:spacing w:after="0" w:line="240" w:lineRule="auto"/>
              <w:jc w:val="both"/>
              <w:rPr>
                <w:rFonts w:ascii="Liberation Serif" w:hAnsi="Liberation Serif" w:cs="Times New Roman"/>
                <w:sz w:val="24"/>
                <w:szCs w:val="24"/>
              </w:rPr>
            </w:pPr>
            <w:r>
              <w:rPr>
                <w:rFonts w:ascii="Liberation Serif" w:hAnsi="Liberation Serif" w:cs="Times New Roman"/>
                <w:sz w:val="24"/>
                <w:szCs w:val="24"/>
              </w:rPr>
              <w:t>30.</w:t>
            </w:r>
          </w:p>
        </w:tc>
        <w:tc>
          <w:tcPr>
            <w:tcW w:w="9579" w:type="dxa"/>
          </w:tcPr>
          <w:p w:rsidR="005404C8" w:rsidRPr="00046FC7" w:rsidRDefault="005404C8" w:rsidP="0092682C">
            <w:pPr>
              <w:spacing w:after="0" w:line="240" w:lineRule="auto"/>
              <w:jc w:val="both"/>
              <w:rPr>
                <w:rFonts w:ascii="Liberation Serif" w:hAnsi="Liberation Serif" w:cs="Times New Roman"/>
                <w:sz w:val="24"/>
                <w:szCs w:val="24"/>
              </w:rPr>
            </w:pPr>
            <w:r>
              <w:rPr>
                <w:rFonts w:ascii="Liberation Serif" w:hAnsi="Liberation Serif" w:cs="Times New Roman"/>
                <w:sz w:val="24"/>
                <w:szCs w:val="24"/>
              </w:rPr>
              <w:t xml:space="preserve">Разработка дизайн-макетов </w:t>
            </w:r>
            <w:r w:rsidRPr="00046FC7">
              <w:rPr>
                <w:rFonts w:ascii="Liberation Serif" w:hAnsi="Liberation Serif" w:cs="Times New Roman"/>
                <w:sz w:val="24"/>
                <w:szCs w:val="24"/>
              </w:rPr>
              <w:t>электронная заставка участников Презентации</w:t>
            </w:r>
            <w:r>
              <w:rPr>
                <w:rFonts w:ascii="Liberation Serif" w:hAnsi="Liberation Serif" w:cs="Times New Roman"/>
                <w:sz w:val="24"/>
                <w:szCs w:val="24"/>
              </w:rPr>
              <w:t xml:space="preserve"> от туриндустрии Свердловской области</w:t>
            </w:r>
          </w:p>
        </w:tc>
        <w:tc>
          <w:tcPr>
            <w:tcW w:w="1747" w:type="dxa"/>
          </w:tcPr>
          <w:p w:rsidR="005404C8" w:rsidRPr="00046FC7" w:rsidRDefault="005404C8" w:rsidP="0092682C">
            <w:pPr>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8 ед.</w:t>
            </w:r>
          </w:p>
        </w:tc>
        <w:tc>
          <w:tcPr>
            <w:tcW w:w="119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c>
          <w:tcPr>
            <w:tcW w:w="160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r>
      <w:tr w:rsidR="005404C8" w:rsidRPr="00046FC7" w:rsidTr="0092682C">
        <w:trPr>
          <w:trHeight w:val="266"/>
        </w:trPr>
        <w:tc>
          <w:tcPr>
            <w:tcW w:w="1169" w:type="dxa"/>
          </w:tcPr>
          <w:p w:rsidR="005404C8" w:rsidRPr="00046FC7" w:rsidRDefault="005404C8" w:rsidP="0092682C">
            <w:pPr>
              <w:spacing w:after="0" w:line="240" w:lineRule="auto"/>
              <w:jc w:val="both"/>
              <w:rPr>
                <w:rFonts w:ascii="Liberation Serif" w:hAnsi="Liberation Serif" w:cs="Times New Roman"/>
                <w:sz w:val="24"/>
                <w:szCs w:val="24"/>
              </w:rPr>
            </w:pPr>
            <w:r>
              <w:rPr>
                <w:rFonts w:ascii="Liberation Serif" w:hAnsi="Liberation Serif" w:cs="Times New Roman"/>
                <w:sz w:val="24"/>
                <w:szCs w:val="24"/>
              </w:rPr>
              <w:t>31.</w:t>
            </w:r>
          </w:p>
        </w:tc>
        <w:tc>
          <w:tcPr>
            <w:tcW w:w="9579" w:type="dxa"/>
          </w:tcPr>
          <w:p w:rsidR="005404C8" w:rsidRPr="00046FC7" w:rsidRDefault="005404C8" w:rsidP="0092682C">
            <w:pPr>
              <w:spacing w:after="0" w:line="240" w:lineRule="auto"/>
              <w:jc w:val="both"/>
              <w:rPr>
                <w:rFonts w:ascii="Liberation Serif" w:hAnsi="Liberation Serif" w:cs="Times New Roman"/>
                <w:sz w:val="24"/>
                <w:szCs w:val="24"/>
              </w:rPr>
            </w:pPr>
            <w:r>
              <w:rPr>
                <w:rFonts w:ascii="Liberation Serif" w:hAnsi="Liberation Serif" w:cs="Times New Roman"/>
                <w:sz w:val="24"/>
                <w:szCs w:val="24"/>
              </w:rPr>
              <w:t>Изготовление баннеров</w:t>
            </w:r>
            <w:r w:rsidRPr="00046FC7">
              <w:rPr>
                <w:rFonts w:ascii="Liberation Serif" w:hAnsi="Liberation Serif" w:cs="Times New Roman"/>
                <w:sz w:val="24"/>
                <w:szCs w:val="24"/>
              </w:rPr>
              <w:t xml:space="preserve"> </w:t>
            </w:r>
          </w:p>
        </w:tc>
        <w:tc>
          <w:tcPr>
            <w:tcW w:w="1747" w:type="dxa"/>
          </w:tcPr>
          <w:p w:rsidR="005404C8" w:rsidRPr="00046FC7" w:rsidRDefault="005404C8" w:rsidP="0092682C">
            <w:pPr>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4</w:t>
            </w:r>
            <w:r w:rsidRPr="00046FC7">
              <w:rPr>
                <w:rFonts w:ascii="Liberation Serif" w:hAnsi="Liberation Serif" w:cs="Times New Roman"/>
                <w:sz w:val="24"/>
                <w:szCs w:val="24"/>
              </w:rPr>
              <w:t xml:space="preserve"> ед.</w:t>
            </w:r>
          </w:p>
        </w:tc>
        <w:tc>
          <w:tcPr>
            <w:tcW w:w="119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c>
          <w:tcPr>
            <w:tcW w:w="160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r>
      <w:tr w:rsidR="005404C8" w:rsidRPr="00046FC7" w:rsidTr="0092682C">
        <w:trPr>
          <w:trHeight w:val="266"/>
        </w:trPr>
        <w:tc>
          <w:tcPr>
            <w:tcW w:w="1169" w:type="dxa"/>
          </w:tcPr>
          <w:p w:rsidR="005404C8" w:rsidRPr="00046FC7" w:rsidRDefault="005404C8" w:rsidP="0092682C">
            <w:pPr>
              <w:spacing w:after="0" w:line="240" w:lineRule="auto"/>
              <w:jc w:val="both"/>
              <w:rPr>
                <w:rFonts w:ascii="Liberation Serif" w:hAnsi="Liberation Serif" w:cs="Times New Roman"/>
                <w:sz w:val="24"/>
                <w:szCs w:val="24"/>
              </w:rPr>
            </w:pPr>
            <w:r>
              <w:rPr>
                <w:rFonts w:ascii="Liberation Serif" w:hAnsi="Liberation Serif" w:cs="Times New Roman"/>
                <w:sz w:val="24"/>
                <w:szCs w:val="24"/>
              </w:rPr>
              <w:t>32</w:t>
            </w:r>
            <w:r w:rsidRPr="00046FC7">
              <w:rPr>
                <w:rFonts w:ascii="Liberation Serif" w:hAnsi="Liberation Serif" w:cs="Times New Roman"/>
                <w:sz w:val="24"/>
                <w:szCs w:val="24"/>
              </w:rPr>
              <w:t>.</w:t>
            </w:r>
          </w:p>
        </w:tc>
        <w:tc>
          <w:tcPr>
            <w:tcW w:w="9579" w:type="dxa"/>
          </w:tcPr>
          <w:p w:rsidR="005404C8" w:rsidRPr="00046FC7" w:rsidRDefault="005404C8" w:rsidP="0092682C">
            <w:pPr>
              <w:spacing w:after="0" w:line="240" w:lineRule="auto"/>
              <w:jc w:val="both"/>
              <w:rPr>
                <w:rFonts w:ascii="Liberation Serif" w:hAnsi="Liberation Serif" w:cs="Times New Roman"/>
                <w:sz w:val="24"/>
                <w:szCs w:val="24"/>
              </w:rPr>
            </w:pPr>
            <w:r>
              <w:rPr>
                <w:rFonts w:ascii="Liberation Serif" w:hAnsi="Liberation Serif" w:cs="Times New Roman"/>
                <w:sz w:val="24"/>
                <w:szCs w:val="24"/>
              </w:rPr>
              <w:t xml:space="preserve">Предоставление </w:t>
            </w:r>
            <w:r w:rsidRPr="00046FC7">
              <w:rPr>
                <w:rFonts w:ascii="Liberation Serif" w:hAnsi="Liberation Serif" w:cs="Times New Roman"/>
                <w:sz w:val="24"/>
                <w:szCs w:val="24"/>
              </w:rPr>
              <w:t>сувенира уральской тематики</w:t>
            </w:r>
          </w:p>
        </w:tc>
        <w:tc>
          <w:tcPr>
            <w:tcW w:w="1747" w:type="dxa"/>
          </w:tcPr>
          <w:p w:rsidR="005404C8" w:rsidRPr="00046FC7" w:rsidRDefault="005404C8" w:rsidP="0092682C">
            <w:pPr>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10</w:t>
            </w:r>
            <w:r w:rsidRPr="00046FC7">
              <w:rPr>
                <w:rFonts w:ascii="Liberation Serif" w:hAnsi="Liberation Serif" w:cs="Times New Roman"/>
                <w:sz w:val="24"/>
                <w:szCs w:val="24"/>
              </w:rPr>
              <w:t>0 ед.</w:t>
            </w:r>
          </w:p>
        </w:tc>
        <w:tc>
          <w:tcPr>
            <w:tcW w:w="119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c>
          <w:tcPr>
            <w:tcW w:w="160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r>
      <w:tr w:rsidR="005404C8" w:rsidRPr="00046FC7" w:rsidTr="0092682C">
        <w:trPr>
          <w:trHeight w:val="315"/>
        </w:trPr>
        <w:tc>
          <w:tcPr>
            <w:tcW w:w="1169" w:type="dxa"/>
          </w:tcPr>
          <w:p w:rsidR="005404C8" w:rsidRPr="00046FC7" w:rsidRDefault="005404C8" w:rsidP="0092682C">
            <w:pPr>
              <w:spacing w:after="0" w:line="240" w:lineRule="auto"/>
              <w:jc w:val="both"/>
              <w:rPr>
                <w:rFonts w:ascii="Liberation Serif" w:hAnsi="Liberation Serif" w:cs="Times New Roman"/>
                <w:sz w:val="24"/>
                <w:szCs w:val="24"/>
              </w:rPr>
            </w:pPr>
            <w:r>
              <w:rPr>
                <w:rFonts w:ascii="Liberation Serif" w:hAnsi="Liberation Serif" w:cs="Times New Roman"/>
                <w:sz w:val="24"/>
                <w:szCs w:val="24"/>
              </w:rPr>
              <w:t>33</w:t>
            </w:r>
            <w:r w:rsidRPr="00046FC7">
              <w:rPr>
                <w:rFonts w:ascii="Liberation Serif" w:hAnsi="Liberation Serif" w:cs="Times New Roman"/>
                <w:sz w:val="24"/>
                <w:szCs w:val="24"/>
              </w:rPr>
              <w:t>.</w:t>
            </w:r>
          </w:p>
        </w:tc>
        <w:tc>
          <w:tcPr>
            <w:tcW w:w="9579" w:type="dxa"/>
          </w:tcPr>
          <w:p w:rsidR="005404C8" w:rsidRPr="00046FC7" w:rsidRDefault="005404C8" w:rsidP="0092682C">
            <w:pPr>
              <w:spacing w:after="0" w:line="240" w:lineRule="auto"/>
              <w:jc w:val="both"/>
              <w:rPr>
                <w:rFonts w:ascii="Liberation Serif" w:hAnsi="Liberation Serif" w:cs="Times New Roman"/>
                <w:sz w:val="24"/>
                <w:szCs w:val="24"/>
              </w:rPr>
            </w:pPr>
            <w:r w:rsidRPr="00046FC7">
              <w:rPr>
                <w:rFonts w:ascii="Liberation Serif" w:hAnsi="Liberation Serif" w:cs="Times New Roman"/>
                <w:sz w:val="24"/>
                <w:szCs w:val="24"/>
              </w:rPr>
              <w:t>Предоставление воды (пластиковая тара) 0,5 л</w:t>
            </w:r>
          </w:p>
        </w:tc>
        <w:tc>
          <w:tcPr>
            <w:tcW w:w="1747" w:type="dxa"/>
          </w:tcPr>
          <w:p w:rsidR="005404C8" w:rsidRPr="00046FC7" w:rsidRDefault="005404C8" w:rsidP="0092682C">
            <w:pPr>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10</w:t>
            </w:r>
            <w:r w:rsidRPr="00046FC7">
              <w:rPr>
                <w:rFonts w:ascii="Liberation Serif" w:hAnsi="Liberation Serif" w:cs="Times New Roman"/>
                <w:sz w:val="24"/>
                <w:szCs w:val="24"/>
              </w:rPr>
              <w:t>0 ед.</w:t>
            </w:r>
          </w:p>
        </w:tc>
        <w:tc>
          <w:tcPr>
            <w:tcW w:w="119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c>
          <w:tcPr>
            <w:tcW w:w="160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r>
      <w:tr w:rsidR="005404C8" w:rsidRPr="00046FC7" w:rsidTr="0092682C">
        <w:trPr>
          <w:trHeight w:val="315"/>
        </w:trPr>
        <w:tc>
          <w:tcPr>
            <w:tcW w:w="1169" w:type="dxa"/>
          </w:tcPr>
          <w:p w:rsidR="005404C8" w:rsidRPr="00046FC7" w:rsidRDefault="005404C8" w:rsidP="0092682C">
            <w:pPr>
              <w:spacing w:after="0" w:line="240" w:lineRule="auto"/>
              <w:jc w:val="both"/>
              <w:rPr>
                <w:rFonts w:ascii="Liberation Serif" w:hAnsi="Liberation Serif" w:cs="Times New Roman"/>
                <w:sz w:val="24"/>
                <w:szCs w:val="24"/>
              </w:rPr>
            </w:pPr>
            <w:r>
              <w:rPr>
                <w:rFonts w:ascii="Liberation Serif" w:hAnsi="Liberation Serif" w:cs="Times New Roman"/>
                <w:sz w:val="24"/>
                <w:szCs w:val="24"/>
              </w:rPr>
              <w:t>34</w:t>
            </w:r>
            <w:r w:rsidRPr="00046FC7">
              <w:rPr>
                <w:rFonts w:ascii="Liberation Serif" w:hAnsi="Liberation Serif" w:cs="Times New Roman"/>
                <w:sz w:val="24"/>
                <w:szCs w:val="24"/>
              </w:rPr>
              <w:t>.</w:t>
            </w:r>
          </w:p>
        </w:tc>
        <w:tc>
          <w:tcPr>
            <w:tcW w:w="9579" w:type="dxa"/>
          </w:tcPr>
          <w:p w:rsidR="005404C8" w:rsidRPr="00046FC7" w:rsidRDefault="005404C8" w:rsidP="0092682C">
            <w:pPr>
              <w:spacing w:after="0" w:line="240" w:lineRule="auto"/>
              <w:jc w:val="both"/>
              <w:rPr>
                <w:rFonts w:ascii="Liberation Serif" w:hAnsi="Liberation Serif" w:cs="Times New Roman"/>
                <w:sz w:val="24"/>
                <w:szCs w:val="24"/>
              </w:rPr>
            </w:pPr>
            <w:r w:rsidRPr="00046FC7">
              <w:rPr>
                <w:rFonts w:ascii="Liberation Serif" w:hAnsi="Liberation Serif" w:cs="Times New Roman"/>
                <w:sz w:val="24"/>
                <w:szCs w:val="24"/>
              </w:rPr>
              <w:t xml:space="preserve">Предоставление стеклянных стаканов </w:t>
            </w:r>
          </w:p>
        </w:tc>
        <w:tc>
          <w:tcPr>
            <w:tcW w:w="1747" w:type="dxa"/>
          </w:tcPr>
          <w:p w:rsidR="005404C8" w:rsidRPr="00046FC7" w:rsidRDefault="005404C8" w:rsidP="0092682C">
            <w:pPr>
              <w:spacing w:after="0" w:line="240" w:lineRule="auto"/>
              <w:jc w:val="center"/>
              <w:rPr>
                <w:rFonts w:ascii="Liberation Serif" w:hAnsi="Liberation Serif" w:cs="Times New Roman"/>
                <w:sz w:val="24"/>
                <w:szCs w:val="24"/>
              </w:rPr>
            </w:pPr>
            <w:r w:rsidRPr="00046FC7">
              <w:rPr>
                <w:rFonts w:ascii="Liberation Serif" w:hAnsi="Liberation Serif" w:cs="Times New Roman"/>
                <w:sz w:val="24"/>
                <w:szCs w:val="24"/>
              </w:rPr>
              <w:t>20 ед.</w:t>
            </w:r>
          </w:p>
        </w:tc>
        <w:tc>
          <w:tcPr>
            <w:tcW w:w="119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c>
          <w:tcPr>
            <w:tcW w:w="160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r>
      <w:tr w:rsidR="005404C8" w:rsidRPr="00046FC7" w:rsidTr="0092682C">
        <w:trPr>
          <w:trHeight w:val="315"/>
        </w:trPr>
        <w:tc>
          <w:tcPr>
            <w:tcW w:w="1169" w:type="dxa"/>
          </w:tcPr>
          <w:p w:rsidR="005404C8" w:rsidRPr="00046FC7" w:rsidRDefault="005404C8" w:rsidP="0092682C">
            <w:pPr>
              <w:spacing w:after="0" w:line="240" w:lineRule="auto"/>
              <w:jc w:val="both"/>
              <w:rPr>
                <w:rFonts w:ascii="Liberation Serif" w:hAnsi="Liberation Serif" w:cs="Times New Roman"/>
                <w:sz w:val="24"/>
                <w:szCs w:val="24"/>
              </w:rPr>
            </w:pPr>
            <w:r>
              <w:rPr>
                <w:rFonts w:ascii="Liberation Serif" w:hAnsi="Liberation Serif" w:cs="Times New Roman"/>
                <w:sz w:val="24"/>
                <w:szCs w:val="24"/>
              </w:rPr>
              <w:t>35</w:t>
            </w:r>
            <w:r w:rsidRPr="00046FC7">
              <w:rPr>
                <w:rFonts w:ascii="Liberation Serif" w:hAnsi="Liberation Serif" w:cs="Times New Roman"/>
                <w:sz w:val="24"/>
                <w:szCs w:val="24"/>
              </w:rPr>
              <w:t>.</w:t>
            </w:r>
          </w:p>
        </w:tc>
        <w:tc>
          <w:tcPr>
            <w:tcW w:w="9579" w:type="dxa"/>
          </w:tcPr>
          <w:p w:rsidR="005404C8" w:rsidRPr="00046FC7" w:rsidRDefault="005404C8" w:rsidP="0092682C">
            <w:pPr>
              <w:spacing w:after="0" w:line="240" w:lineRule="auto"/>
              <w:jc w:val="both"/>
              <w:rPr>
                <w:rFonts w:ascii="Liberation Serif" w:hAnsi="Liberation Serif" w:cs="Times New Roman"/>
                <w:sz w:val="24"/>
                <w:szCs w:val="24"/>
              </w:rPr>
            </w:pPr>
            <w:r>
              <w:rPr>
                <w:rFonts w:ascii="Liberation Serif" w:hAnsi="Liberation Serif" w:cs="Times New Roman"/>
                <w:sz w:val="24"/>
                <w:szCs w:val="24"/>
              </w:rPr>
              <w:t>Предоставление вопросов</w:t>
            </w:r>
            <w:r w:rsidRPr="00046FC7">
              <w:rPr>
                <w:rFonts w:ascii="Liberation Serif" w:hAnsi="Liberation Serif" w:cs="Times New Roman"/>
                <w:sz w:val="24"/>
                <w:szCs w:val="24"/>
              </w:rPr>
              <w:t xml:space="preserve"> для проведения викторины </w:t>
            </w:r>
          </w:p>
        </w:tc>
        <w:tc>
          <w:tcPr>
            <w:tcW w:w="1747" w:type="dxa"/>
          </w:tcPr>
          <w:p w:rsidR="005404C8" w:rsidRPr="00046FC7" w:rsidRDefault="005404C8" w:rsidP="0092682C">
            <w:pPr>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30</w:t>
            </w:r>
            <w:r w:rsidRPr="00046FC7">
              <w:rPr>
                <w:rFonts w:ascii="Liberation Serif" w:hAnsi="Liberation Serif" w:cs="Times New Roman"/>
                <w:sz w:val="24"/>
                <w:szCs w:val="24"/>
              </w:rPr>
              <w:t xml:space="preserve"> ед.</w:t>
            </w:r>
          </w:p>
        </w:tc>
        <w:tc>
          <w:tcPr>
            <w:tcW w:w="119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c>
          <w:tcPr>
            <w:tcW w:w="160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r>
      <w:tr w:rsidR="005404C8" w:rsidRPr="00046FC7" w:rsidTr="0092682C">
        <w:trPr>
          <w:trHeight w:val="315"/>
        </w:trPr>
        <w:tc>
          <w:tcPr>
            <w:tcW w:w="1169" w:type="dxa"/>
          </w:tcPr>
          <w:p w:rsidR="005404C8" w:rsidRPr="00046FC7" w:rsidRDefault="005404C8" w:rsidP="0092682C">
            <w:pPr>
              <w:spacing w:after="0" w:line="240" w:lineRule="auto"/>
              <w:jc w:val="both"/>
              <w:rPr>
                <w:rFonts w:ascii="Liberation Serif" w:hAnsi="Liberation Serif" w:cs="Times New Roman"/>
                <w:sz w:val="24"/>
                <w:szCs w:val="24"/>
              </w:rPr>
            </w:pPr>
            <w:r>
              <w:rPr>
                <w:rFonts w:ascii="Liberation Serif" w:hAnsi="Liberation Serif" w:cs="Times New Roman"/>
                <w:sz w:val="24"/>
                <w:szCs w:val="24"/>
              </w:rPr>
              <w:t>36</w:t>
            </w:r>
            <w:r w:rsidRPr="00046FC7">
              <w:rPr>
                <w:rFonts w:ascii="Liberation Serif" w:hAnsi="Liberation Serif" w:cs="Times New Roman"/>
                <w:sz w:val="24"/>
                <w:szCs w:val="24"/>
              </w:rPr>
              <w:t>.</w:t>
            </w:r>
          </w:p>
        </w:tc>
        <w:tc>
          <w:tcPr>
            <w:tcW w:w="9579" w:type="dxa"/>
          </w:tcPr>
          <w:p w:rsidR="005404C8" w:rsidRPr="00046FC7" w:rsidRDefault="005404C8" w:rsidP="0092682C">
            <w:pPr>
              <w:spacing w:after="0" w:line="240" w:lineRule="auto"/>
              <w:jc w:val="both"/>
              <w:rPr>
                <w:rFonts w:ascii="Liberation Serif" w:hAnsi="Liberation Serif" w:cs="Times New Roman"/>
                <w:sz w:val="24"/>
                <w:szCs w:val="24"/>
              </w:rPr>
            </w:pPr>
            <w:r w:rsidRPr="00046FC7">
              <w:rPr>
                <w:rFonts w:ascii="Liberation Serif" w:hAnsi="Liberation Serif" w:cs="Times New Roman"/>
                <w:sz w:val="24"/>
                <w:szCs w:val="24"/>
              </w:rPr>
              <w:t xml:space="preserve">Разработка сценария проведения презентации Свердловской области </w:t>
            </w:r>
          </w:p>
        </w:tc>
        <w:tc>
          <w:tcPr>
            <w:tcW w:w="1747" w:type="dxa"/>
          </w:tcPr>
          <w:p w:rsidR="005404C8" w:rsidRPr="00046FC7" w:rsidRDefault="005404C8" w:rsidP="0092682C">
            <w:pPr>
              <w:spacing w:after="0" w:line="240" w:lineRule="auto"/>
              <w:jc w:val="center"/>
              <w:rPr>
                <w:rFonts w:ascii="Liberation Serif" w:hAnsi="Liberation Serif" w:cs="Times New Roman"/>
                <w:sz w:val="24"/>
                <w:szCs w:val="24"/>
              </w:rPr>
            </w:pPr>
            <w:r w:rsidRPr="00046FC7">
              <w:rPr>
                <w:rFonts w:ascii="Liberation Serif" w:hAnsi="Liberation Serif" w:cs="Times New Roman"/>
                <w:sz w:val="24"/>
                <w:szCs w:val="24"/>
              </w:rPr>
              <w:t>1 ед.</w:t>
            </w:r>
          </w:p>
        </w:tc>
        <w:tc>
          <w:tcPr>
            <w:tcW w:w="119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c>
          <w:tcPr>
            <w:tcW w:w="160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r>
      <w:tr w:rsidR="005404C8" w:rsidRPr="00046FC7" w:rsidTr="0092682C">
        <w:trPr>
          <w:trHeight w:val="315"/>
        </w:trPr>
        <w:tc>
          <w:tcPr>
            <w:tcW w:w="1169" w:type="dxa"/>
          </w:tcPr>
          <w:p w:rsidR="005404C8" w:rsidRPr="00046FC7" w:rsidRDefault="005404C8" w:rsidP="0092682C">
            <w:pPr>
              <w:spacing w:after="0" w:line="240" w:lineRule="auto"/>
              <w:jc w:val="both"/>
              <w:rPr>
                <w:rFonts w:ascii="Liberation Serif" w:hAnsi="Liberation Serif" w:cs="Times New Roman"/>
                <w:sz w:val="24"/>
                <w:szCs w:val="24"/>
              </w:rPr>
            </w:pPr>
            <w:r>
              <w:rPr>
                <w:rFonts w:ascii="Liberation Serif" w:hAnsi="Liberation Serif" w:cs="Times New Roman"/>
                <w:sz w:val="24"/>
                <w:szCs w:val="24"/>
              </w:rPr>
              <w:t>37</w:t>
            </w:r>
            <w:r w:rsidRPr="00046FC7">
              <w:rPr>
                <w:rFonts w:ascii="Liberation Serif" w:hAnsi="Liberation Serif" w:cs="Times New Roman"/>
                <w:sz w:val="24"/>
                <w:szCs w:val="24"/>
              </w:rPr>
              <w:t>.</w:t>
            </w:r>
          </w:p>
        </w:tc>
        <w:tc>
          <w:tcPr>
            <w:tcW w:w="9579" w:type="dxa"/>
          </w:tcPr>
          <w:p w:rsidR="005404C8" w:rsidRPr="00046FC7" w:rsidRDefault="005404C8" w:rsidP="0092682C">
            <w:pPr>
              <w:spacing w:after="0" w:line="240" w:lineRule="auto"/>
              <w:jc w:val="both"/>
              <w:rPr>
                <w:rFonts w:ascii="Liberation Serif" w:hAnsi="Liberation Serif" w:cs="Times New Roman"/>
                <w:sz w:val="24"/>
                <w:szCs w:val="24"/>
              </w:rPr>
            </w:pPr>
            <w:r w:rsidRPr="00046FC7">
              <w:rPr>
                <w:rFonts w:ascii="Liberation Serif" w:hAnsi="Liberation Serif" w:cs="Times New Roman"/>
                <w:sz w:val="24"/>
                <w:szCs w:val="24"/>
              </w:rPr>
              <w:t>Организация пресс-подхода</w:t>
            </w:r>
            <w:r>
              <w:rPr>
                <w:rFonts w:ascii="Liberation Serif" w:hAnsi="Liberation Serif" w:cs="Times New Roman"/>
                <w:sz w:val="24"/>
                <w:szCs w:val="24"/>
              </w:rPr>
              <w:t xml:space="preserve"> с участием не менее 10 СМИ</w:t>
            </w:r>
          </w:p>
        </w:tc>
        <w:tc>
          <w:tcPr>
            <w:tcW w:w="1747" w:type="dxa"/>
          </w:tcPr>
          <w:p w:rsidR="005404C8" w:rsidRPr="00046FC7" w:rsidRDefault="005404C8" w:rsidP="0092682C">
            <w:pPr>
              <w:spacing w:after="0" w:line="240" w:lineRule="auto"/>
              <w:jc w:val="center"/>
              <w:rPr>
                <w:rFonts w:ascii="Liberation Serif" w:hAnsi="Liberation Serif" w:cs="Times New Roman"/>
                <w:sz w:val="24"/>
                <w:szCs w:val="24"/>
              </w:rPr>
            </w:pPr>
            <w:r w:rsidRPr="00046FC7">
              <w:rPr>
                <w:rFonts w:ascii="Liberation Serif" w:hAnsi="Liberation Serif" w:cs="Times New Roman"/>
                <w:sz w:val="24"/>
                <w:szCs w:val="24"/>
              </w:rPr>
              <w:t>1 ед.</w:t>
            </w:r>
          </w:p>
        </w:tc>
        <w:tc>
          <w:tcPr>
            <w:tcW w:w="119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c>
          <w:tcPr>
            <w:tcW w:w="160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r>
      <w:tr w:rsidR="005404C8" w:rsidRPr="00046FC7" w:rsidTr="0092682C">
        <w:trPr>
          <w:trHeight w:val="315"/>
        </w:trPr>
        <w:tc>
          <w:tcPr>
            <w:tcW w:w="1169" w:type="dxa"/>
          </w:tcPr>
          <w:p w:rsidR="005404C8" w:rsidRDefault="005404C8" w:rsidP="0092682C">
            <w:pPr>
              <w:spacing w:after="0" w:line="240" w:lineRule="auto"/>
              <w:jc w:val="both"/>
              <w:rPr>
                <w:rFonts w:ascii="Liberation Serif" w:hAnsi="Liberation Serif" w:cs="Times New Roman"/>
                <w:sz w:val="24"/>
                <w:szCs w:val="24"/>
              </w:rPr>
            </w:pPr>
            <w:r>
              <w:rPr>
                <w:rFonts w:ascii="Liberation Serif" w:hAnsi="Liberation Serif" w:cs="Times New Roman"/>
                <w:sz w:val="24"/>
                <w:szCs w:val="24"/>
              </w:rPr>
              <w:t>38.</w:t>
            </w:r>
          </w:p>
        </w:tc>
        <w:tc>
          <w:tcPr>
            <w:tcW w:w="9579" w:type="dxa"/>
          </w:tcPr>
          <w:p w:rsidR="005404C8" w:rsidRDefault="005404C8" w:rsidP="0092682C">
            <w:pPr>
              <w:spacing w:after="0" w:line="240" w:lineRule="auto"/>
              <w:jc w:val="both"/>
              <w:rPr>
                <w:rFonts w:ascii="Liberation Serif" w:hAnsi="Liberation Serif" w:cs="Times New Roman"/>
                <w:sz w:val="24"/>
                <w:szCs w:val="24"/>
              </w:rPr>
            </w:pPr>
            <w:r>
              <w:rPr>
                <w:rFonts w:ascii="Liberation Serif" w:hAnsi="Liberation Serif" w:cs="Times New Roman"/>
                <w:sz w:val="24"/>
                <w:szCs w:val="24"/>
              </w:rPr>
              <w:t xml:space="preserve">Организация воркшопа </w:t>
            </w:r>
          </w:p>
        </w:tc>
        <w:tc>
          <w:tcPr>
            <w:tcW w:w="1747" w:type="dxa"/>
          </w:tcPr>
          <w:p w:rsidR="005404C8" w:rsidRDefault="005404C8" w:rsidP="0092682C">
            <w:pPr>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1 ед.</w:t>
            </w:r>
          </w:p>
        </w:tc>
        <w:tc>
          <w:tcPr>
            <w:tcW w:w="119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c>
          <w:tcPr>
            <w:tcW w:w="160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r>
      <w:tr w:rsidR="005404C8" w:rsidRPr="00046FC7" w:rsidTr="0092682C">
        <w:trPr>
          <w:trHeight w:val="315"/>
        </w:trPr>
        <w:tc>
          <w:tcPr>
            <w:tcW w:w="1169" w:type="dxa"/>
          </w:tcPr>
          <w:p w:rsidR="005404C8" w:rsidRDefault="005404C8" w:rsidP="0092682C">
            <w:pPr>
              <w:spacing w:after="0" w:line="240" w:lineRule="auto"/>
              <w:jc w:val="both"/>
              <w:rPr>
                <w:rFonts w:ascii="Liberation Serif" w:hAnsi="Liberation Serif" w:cs="Times New Roman"/>
                <w:sz w:val="24"/>
                <w:szCs w:val="24"/>
              </w:rPr>
            </w:pPr>
            <w:r>
              <w:rPr>
                <w:rFonts w:ascii="Liberation Serif" w:hAnsi="Liberation Serif" w:cs="Times New Roman"/>
                <w:sz w:val="24"/>
                <w:szCs w:val="24"/>
              </w:rPr>
              <w:t>39.</w:t>
            </w:r>
          </w:p>
        </w:tc>
        <w:tc>
          <w:tcPr>
            <w:tcW w:w="9579" w:type="dxa"/>
          </w:tcPr>
          <w:p w:rsidR="005404C8" w:rsidRDefault="005404C8" w:rsidP="0092682C">
            <w:pPr>
              <w:spacing w:after="0" w:line="240" w:lineRule="auto"/>
              <w:jc w:val="both"/>
              <w:rPr>
                <w:rFonts w:ascii="Liberation Serif" w:hAnsi="Liberation Serif" w:cs="Times New Roman"/>
                <w:sz w:val="24"/>
                <w:szCs w:val="24"/>
              </w:rPr>
            </w:pPr>
            <w:r>
              <w:rPr>
                <w:rFonts w:ascii="Liberation Serif" w:hAnsi="Liberation Serif" w:cs="Times New Roman"/>
                <w:sz w:val="24"/>
                <w:szCs w:val="24"/>
              </w:rPr>
              <w:t>Организация кофе-брейка  на 100 человек.</w:t>
            </w:r>
          </w:p>
        </w:tc>
        <w:tc>
          <w:tcPr>
            <w:tcW w:w="1747" w:type="dxa"/>
          </w:tcPr>
          <w:p w:rsidR="005404C8" w:rsidRDefault="005404C8" w:rsidP="0092682C">
            <w:pPr>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1 ед.</w:t>
            </w:r>
          </w:p>
        </w:tc>
        <w:tc>
          <w:tcPr>
            <w:tcW w:w="119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c>
          <w:tcPr>
            <w:tcW w:w="1601" w:type="dxa"/>
            <w:shd w:val="clear" w:color="auto" w:fill="E5DFEC" w:themeFill="accent4" w:themeFillTint="33"/>
          </w:tcPr>
          <w:p w:rsidR="005404C8" w:rsidRPr="00046FC7" w:rsidRDefault="005404C8" w:rsidP="0092682C">
            <w:pPr>
              <w:spacing w:after="0" w:line="240" w:lineRule="auto"/>
              <w:jc w:val="center"/>
              <w:rPr>
                <w:rFonts w:ascii="Liberation Serif" w:hAnsi="Liberation Serif" w:cs="Times New Roman"/>
                <w:b/>
                <w:sz w:val="24"/>
                <w:szCs w:val="24"/>
              </w:rPr>
            </w:pPr>
          </w:p>
        </w:tc>
      </w:tr>
      <w:tr w:rsidR="005404C8" w:rsidRPr="00046FC7" w:rsidTr="0092682C">
        <w:trPr>
          <w:trHeight w:val="281"/>
        </w:trPr>
        <w:tc>
          <w:tcPr>
            <w:tcW w:w="1169" w:type="dxa"/>
          </w:tcPr>
          <w:p w:rsidR="005404C8" w:rsidRPr="00046FC7" w:rsidRDefault="005404C8" w:rsidP="0092682C">
            <w:pPr>
              <w:spacing w:after="0" w:line="240" w:lineRule="auto"/>
              <w:jc w:val="both"/>
              <w:rPr>
                <w:rFonts w:ascii="Liberation Serif" w:hAnsi="Liberation Serif" w:cs="Times New Roman"/>
                <w:b/>
                <w:sz w:val="24"/>
                <w:szCs w:val="24"/>
              </w:rPr>
            </w:pPr>
            <w:r w:rsidRPr="00046FC7">
              <w:rPr>
                <w:rFonts w:ascii="Liberation Serif" w:hAnsi="Liberation Serif" w:cs="Times New Roman"/>
                <w:b/>
                <w:sz w:val="24"/>
                <w:szCs w:val="24"/>
              </w:rPr>
              <w:t>ИТОГО:</w:t>
            </w:r>
          </w:p>
        </w:tc>
        <w:tc>
          <w:tcPr>
            <w:tcW w:w="9579" w:type="dxa"/>
          </w:tcPr>
          <w:p w:rsidR="005404C8" w:rsidRPr="00046FC7" w:rsidRDefault="005404C8" w:rsidP="0092682C">
            <w:pPr>
              <w:spacing w:after="0" w:line="240" w:lineRule="auto"/>
              <w:jc w:val="both"/>
              <w:rPr>
                <w:rFonts w:ascii="Liberation Serif" w:hAnsi="Liberation Serif" w:cs="Times New Roman"/>
                <w:sz w:val="24"/>
                <w:szCs w:val="24"/>
              </w:rPr>
            </w:pPr>
          </w:p>
        </w:tc>
        <w:tc>
          <w:tcPr>
            <w:tcW w:w="1747" w:type="dxa"/>
          </w:tcPr>
          <w:p w:rsidR="005404C8" w:rsidRPr="00046FC7" w:rsidRDefault="005404C8" w:rsidP="0092682C">
            <w:pPr>
              <w:spacing w:after="0" w:line="240" w:lineRule="auto"/>
              <w:jc w:val="center"/>
              <w:rPr>
                <w:rFonts w:ascii="Liberation Serif" w:hAnsi="Liberation Serif" w:cs="Times New Roman"/>
                <w:sz w:val="24"/>
                <w:szCs w:val="24"/>
              </w:rPr>
            </w:pPr>
          </w:p>
        </w:tc>
        <w:tc>
          <w:tcPr>
            <w:tcW w:w="1191" w:type="dxa"/>
            <w:shd w:val="clear" w:color="auto" w:fill="E5DFEC" w:themeFill="accent4" w:themeFillTint="33"/>
          </w:tcPr>
          <w:p w:rsidR="005404C8" w:rsidRPr="00046FC7" w:rsidRDefault="005404C8" w:rsidP="0092682C">
            <w:pPr>
              <w:spacing w:after="0" w:line="240" w:lineRule="auto"/>
              <w:jc w:val="both"/>
              <w:rPr>
                <w:rFonts w:ascii="Liberation Serif" w:hAnsi="Liberation Serif" w:cs="Times New Roman"/>
                <w:b/>
                <w:sz w:val="24"/>
                <w:szCs w:val="24"/>
              </w:rPr>
            </w:pPr>
          </w:p>
        </w:tc>
        <w:tc>
          <w:tcPr>
            <w:tcW w:w="1601" w:type="dxa"/>
            <w:shd w:val="clear" w:color="auto" w:fill="E5DFEC" w:themeFill="accent4" w:themeFillTint="33"/>
          </w:tcPr>
          <w:p w:rsidR="005404C8" w:rsidRPr="00046FC7" w:rsidRDefault="005404C8" w:rsidP="0092682C">
            <w:pPr>
              <w:spacing w:after="0" w:line="240" w:lineRule="auto"/>
              <w:jc w:val="both"/>
              <w:rPr>
                <w:rFonts w:ascii="Liberation Serif" w:hAnsi="Liberation Serif" w:cs="Times New Roman"/>
                <w:b/>
                <w:sz w:val="24"/>
                <w:szCs w:val="24"/>
              </w:rPr>
            </w:pPr>
          </w:p>
        </w:tc>
      </w:tr>
    </w:tbl>
    <w:p w:rsidR="005404C8" w:rsidRPr="00046FC7" w:rsidRDefault="005404C8" w:rsidP="005404C8">
      <w:pPr>
        <w:tabs>
          <w:tab w:val="left" w:pos="993"/>
        </w:tabs>
        <w:spacing w:after="0" w:line="240" w:lineRule="auto"/>
        <w:jc w:val="both"/>
        <w:rPr>
          <w:rFonts w:ascii="Liberation Serif" w:hAnsi="Liberation Serif" w:cs="Times New Roman"/>
          <w:sz w:val="24"/>
          <w:szCs w:val="24"/>
        </w:rPr>
      </w:pPr>
    </w:p>
    <w:tbl>
      <w:tblPr>
        <w:tblpPr w:leftFromText="180" w:rightFromText="180" w:vertAnchor="text" w:horzAnchor="page" w:tblpX="1768" w:tblpY="136"/>
        <w:tblW w:w="21313" w:type="dxa"/>
        <w:tblLayout w:type="fixed"/>
        <w:tblLook w:val="0000" w:firstRow="0" w:lastRow="0" w:firstColumn="0" w:lastColumn="0" w:noHBand="0" w:noVBand="0"/>
      </w:tblPr>
      <w:tblGrid>
        <w:gridCol w:w="7389"/>
        <w:gridCol w:w="6962"/>
        <w:gridCol w:w="6962"/>
      </w:tblGrid>
      <w:tr w:rsidR="005404C8" w:rsidRPr="00046FC7" w:rsidTr="0092682C">
        <w:trPr>
          <w:trHeight w:val="1145"/>
        </w:trPr>
        <w:tc>
          <w:tcPr>
            <w:tcW w:w="7389" w:type="dxa"/>
            <w:tcBorders>
              <w:top w:val="nil"/>
              <w:left w:val="nil"/>
              <w:bottom w:val="nil"/>
              <w:right w:val="nil"/>
            </w:tcBorders>
          </w:tcPr>
          <w:p w:rsidR="005404C8" w:rsidRPr="00046FC7" w:rsidRDefault="005404C8" w:rsidP="0092682C">
            <w:pPr>
              <w:spacing w:after="0" w:line="240" w:lineRule="auto"/>
              <w:jc w:val="both"/>
              <w:rPr>
                <w:rFonts w:ascii="Liberation Serif" w:hAnsi="Liberation Serif" w:cs="Times New Roman"/>
                <w:sz w:val="24"/>
                <w:szCs w:val="24"/>
              </w:rPr>
            </w:pPr>
            <w:r w:rsidRPr="00046FC7">
              <w:rPr>
                <w:rFonts w:ascii="Liberation Serif" w:hAnsi="Liberation Serif" w:cs="Times New Roman"/>
                <w:sz w:val="24"/>
                <w:szCs w:val="24"/>
              </w:rPr>
              <w:t xml:space="preserve">от ЗАКАЗЧИКА </w:t>
            </w:r>
          </w:p>
        </w:tc>
        <w:tc>
          <w:tcPr>
            <w:tcW w:w="6962" w:type="dxa"/>
            <w:tcBorders>
              <w:top w:val="nil"/>
              <w:left w:val="nil"/>
              <w:bottom w:val="nil"/>
              <w:right w:val="nil"/>
            </w:tcBorders>
          </w:tcPr>
          <w:p w:rsidR="005404C8" w:rsidRPr="00046FC7" w:rsidRDefault="005404C8" w:rsidP="0092682C">
            <w:pPr>
              <w:spacing w:after="0" w:line="240" w:lineRule="auto"/>
              <w:jc w:val="both"/>
              <w:rPr>
                <w:rFonts w:ascii="Liberation Serif" w:hAnsi="Liberation Serif" w:cs="Times New Roman"/>
                <w:sz w:val="24"/>
                <w:szCs w:val="24"/>
              </w:rPr>
            </w:pPr>
            <w:r w:rsidRPr="00046FC7">
              <w:rPr>
                <w:rFonts w:ascii="Liberation Serif" w:hAnsi="Liberation Serif" w:cs="Times New Roman"/>
                <w:sz w:val="24"/>
                <w:szCs w:val="24"/>
              </w:rPr>
              <w:t xml:space="preserve">                        </w:t>
            </w:r>
          </w:p>
          <w:p w:rsidR="005404C8" w:rsidRPr="00046FC7" w:rsidRDefault="005404C8" w:rsidP="0092682C">
            <w:pPr>
              <w:spacing w:after="0" w:line="240" w:lineRule="auto"/>
              <w:jc w:val="right"/>
              <w:rPr>
                <w:rFonts w:ascii="Liberation Serif" w:hAnsi="Liberation Serif" w:cs="Times New Roman"/>
                <w:sz w:val="24"/>
                <w:szCs w:val="24"/>
              </w:rPr>
            </w:pPr>
            <w:r w:rsidRPr="00046FC7">
              <w:rPr>
                <w:rFonts w:ascii="Liberation Serif" w:hAnsi="Liberation Serif" w:cs="Times New Roman"/>
                <w:sz w:val="24"/>
                <w:szCs w:val="24"/>
              </w:rPr>
              <w:t xml:space="preserve"> от ИСПОЛНИТЕЛЯ</w:t>
            </w:r>
          </w:p>
          <w:p w:rsidR="005404C8" w:rsidRPr="00046FC7" w:rsidRDefault="005404C8" w:rsidP="0092682C">
            <w:pPr>
              <w:spacing w:after="0" w:line="240" w:lineRule="auto"/>
              <w:jc w:val="right"/>
              <w:rPr>
                <w:rFonts w:ascii="Liberation Serif" w:hAnsi="Liberation Serif" w:cs="Times New Roman"/>
                <w:sz w:val="24"/>
                <w:szCs w:val="24"/>
              </w:rPr>
            </w:pPr>
            <w:r w:rsidRPr="00046FC7">
              <w:rPr>
                <w:rFonts w:ascii="Liberation Serif" w:hAnsi="Liberation Serif" w:cs="Times New Roman"/>
                <w:sz w:val="24"/>
                <w:szCs w:val="24"/>
              </w:rPr>
              <w:t xml:space="preserve">                                                              </w:t>
            </w:r>
          </w:p>
          <w:p w:rsidR="005404C8" w:rsidRPr="00046FC7" w:rsidRDefault="005404C8" w:rsidP="0092682C">
            <w:pPr>
              <w:spacing w:after="0" w:line="240" w:lineRule="auto"/>
              <w:jc w:val="right"/>
              <w:rPr>
                <w:rFonts w:ascii="Liberation Serif" w:hAnsi="Liberation Serif" w:cs="Times New Roman"/>
                <w:sz w:val="24"/>
                <w:szCs w:val="24"/>
              </w:rPr>
            </w:pPr>
            <w:r w:rsidRPr="00046FC7">
              <w:rPr>
                <w:rFonts w:ascii="Liberation Serif" w:hAnsi="Liberation Serif" w:cs="Times New Roman"/>
                <w:sz w:val="24"/>
                <w:szCs w:val="24"/>
              </w:rPr>
              <w:t xml:space="preserve"> ____________________/</w:t>
            </w:r>
            <w:r w:rsidRPr="00046FC7">
              <w:t xml:space="preserve"> </w:t>
            </w:r>
            <w:r w:rsidRPr="00046FC7">
              <w:rPr>
                <w:rFonts w:ascii="Liberation Serif" w:hAnsi="Liberation Serif" w:cs="Times New Roman"/>
                <w:sz w:val="24"/>
                <w:szCs w:val="24"/>
              </w:rPr>
              <w:t xml:space="preserve">                         /</w:t>
            </w:r>
          </w:p>
        </w:tc>
        <w:tc>
          <w:tcPr>
            <w:tcW w:w="6962" w:type="dxa"/>
            <w:tcBorders>
              <w:top w:val="nil"/>
              <w:left w:val="nil"/>
              <w:bottom w:val="nil"/>
              <w:right w:val="nil"/>
            </w:tcBorders>
          </w:tcPr>
          <w:p w:rsidR="005404C8" w:rsidRPr="00046FC7" w:rsidRDefault="005404C8" w:rsidP="0092682C">
            <w:pPr>
              <w:spacing w:after="0" w:line="240" w:lineRule="auto"/>
              <w:jc w:val="both"/>
              <w:rPr>
                <w:rFonts w:ascii="Liberation Serif" w:hAnsi="Liberation Serif" w:cs="Times New Roman"/>
                <w:sz w:val="24"/>
                <w:szCs w:val="24"/>
              </w:rPr>
            </w:pPr>
          </w:p>
        </w:tc>
      </w:tr>
      <w:tr w:rsidR="005404C8" w:rsidRPr="00514451" w:rsidTr="0092682C">
        <w:trPr>
          <w:trHeight w:val="708"/>
        </w:trPr>
        <w:tc>
          <w:tcPr>
            <w:tcW w:w="7389" w:type="dxa"/>
            <w:tcBorders>
              <w:top w:val="nil"/>
              <w:left w:val="nil"/>
              <w:bottom w:val="nil"/>
              <w:right w:val="nil"/>
            </w:tcBorders>
          </w:tcPr>
          <w:p w:rsidR="005404C8" w:rsidRPr="00046FC7" w:rsidRDefault="005404C8" w:rsidP="0092682C">
            <w:pPr>
              <w:spacing w:after="0" w:line="240" w:lineRule="auto"/>
              <w:jc w:val="both"/>
              <w:rPr>
                <w:rFonts w:ascii="Liberation Serif" w:hAnsi="Liberation Serif" w:cs="Times New Roman"/>
                <w:sz w:val="24"/>
                <w:szCs w:val="24"/>
              </w:rPr>
            </w:pPr>
            <w:r w:rsidRPr="00046FC7">
              <w:rPr>
                <w:rFonts w:ascii="Liberation Serif" w:hAnsi="Liberation Serif" w:cs="Times New Roman"/>
                <w:sz w:val="24"/>
                <w:szCs w:val="24"/>
              </w:rPr>
              <w:t>___________________ Э.Н. Туканова</w:t>
            </w:r>
          </w:p>
          <w:p w:rsidR="005404C8" w:rsidRPr="00046FC7" w:rsidRDefault="005404C8" w:rsidP="0092682C">
            <w:pPr>
              <w:spacing w:after="0" w:line="240" w:lineRule="auto"/>
              <w:jc w:val="both"/>
              <w:rPr>
                <w:rFonts w:ascii="Liberation Serif" w:hAnsi="Liberation Serif" w:cs="Times New Roman"/>
                <w:sz w:val="24"/>
                <w:szCs w:val="24"/>
              </w:rPr>
            </w:pPr>
            <w:r w:rsidRPr="00046FC7">
              <w:rPr>
                <w:rFonts w:ascii="Liberation Serif" w:hAnsi="Liberation Serif" w:cs="Times New Roman"/>
                <w:sz w:val="24"/>
                <w:szCs w:val="24"/>
              </w:rPr>
              <w:t>м.п.</w:t>
            </w:r>
          </w:p>
        </w:tc>
        <w:tc>
          <w:tcPr>
            <w:tcW w:w="6962" w:type="dxa"/>
            <w:tcBorders>
              <w:top w:val="nil"/>
              <w:left w:val="nil"/>
              <w:bottom w:val="nil"/>
              <w:right w:val="nil"/>
            </w:tcBorders>
          </w:tcPr>
          <w:p w:rsidR="005404C8" w:rsidRPr="00514451" w:rsidRDefault="005404C8" w:rsidP="0092682C">
            <w:pPr>
              <w:spacing w:after="0" w:line="240" w:lineRule="auto"/>
              <w:jc w:val="both"/>
              <w:rPr>
                <w:rFonts w:ascii="Liberation Serif" w:hAnsi="Liberation Serif" w:cs="Times New Roman"/>
                <w:sz w:val="24"/>
                <w:szCs w:val="24"/>
              </w:rPr>
            </w:pPr>
            <w:r w:rsidRPr="00046FC7">
              <w:rPr>
                <w:rFonts w:ascii="Liberation Serif" w:hAnsi="Liberation Serif" w:cs="Times New Roman"/>
                <w:sz w:val="24"/>
                <w:szCs w:val="24"/>
              </w:rPr>
              <w:t xml:space="preserve">                                            м.п.</w:t>
            </w:r>
          </w:p>
        </w:tc>
        <w:tc>
          <w:tcPr>
            <w:tcW w:w="6962" w:type="dxa"/>
            <w:tcBorders>
              <w:top w:val="nil"/>
              <w:left w:val="nil"/>
              <w:bottom w:val="nil"/>
              <w:right w:val="nil"/>
            </w:tcBorders>
          </w:tcPr>
          <w:p w:rsidR="005404C8" w:rsidRPr="00514451" w:rsidRDefault="005404C8" w:rsidP="0092682C">
            <w:pPr>
              <w:spacing w:after="0" w:line="240" w:lineRule="auto"/>
              <w:jc w:val="both"/>
              <w:rPr>
                <w:rFonts w:ascii="Liberation Serif" w:hAnsi="Liberation Serif" w:cs="Times New Roman"/>
                <w:sz w:val="24"/>
                <w:szCs w:val="24"/>
              </w:rPr>
            </w:pPr>
          </w:p>
        </w:tc>
      </w:tr>
    </w:tbl>
    <w:p w:rsidR="005404C8" w:rsidRDefault="005404C8" w:rsidP="005404C8">
      <w:pPr>
        <w:spacing w:after="0" w:line="240" w:lineRule="auto"/>
        <w:rPr>
          <w:rFonts w:ascii="Liberation Serif" w:hAnsi="Liberation Serif" w:cs="Times New Roman"/>
          <w:b/>
          <w:sz w:val="24"/>
          <w:szCs w:val="24"/>
        </w:rPr>
      </w:pPr>
    </w:p>
    <w:p w:rsidR="005404C8" w:rsidRPr="001407C9" w:rsidRDefault="005404C8" w:rsidP="005404C8">
      <w:pPr>
        <w:rPr>
          <w:rFonts w:ascii="Liberation Serif" w:hAnsi="Liberation Serif" w:cs="Times New Roman"/>
          <w:sz w:val="24"/>
          <w:szCs w:val="24"/>
        </w:rPr>
      </w:pPr>
    </w:p>
    <w:p w:rsidR="005404C8" w:rsidRPr="001407C9" w:rsidRDefault="005404C8" w:rsidP="005404C8">
      <w:pPr>
        <w:rPr>
          <w:rFonts w:ascii="Liberation Serif" w:hAnsi="Liberation Serif" w:cs="Times New Roman"/>
          <w:sz w:val="24"/>
          <w:szCs w:val="24"/>
        </w:rPr>
      </w:pPr>
    </w:p>
    <w:p w:rsidR="005404C8" w:rsidRPr="001407C9" w:rsidRDefault="005404C8" w:rsidP="005404C8">
      <w:pPr>
        <w:rPr>
          <w:rFonts w:ascii="Liberation Serif" w:hAnsi="Liberation Serif" w:cs="Times New Roman"/>
          <w:sz w:val="24"/>
          <w:szCs w:val="24"/>
        </w:rPr>
      </w:pPr>
    </w:p>
    <w:p w:rsidR="005404C8" w:rsidRPr="001407C9" w:rsidRDefault="005404C8" w:rsidP="005404C8">
      <w:pPr>
        <w:rPr>
          <w:rFonts w:ascii="Liberation Serif" w:hAnsi="Liberation Serif" w:cs="Times New Roman"/>
          <w:sz w:val="24"/>
          <w:szCs w:val="24"/>
        </w:rPr>
      </w:pPr>
    </w:p>
    <w:p w:rsidR="005404C8" w:rsidRPr="001407C9" w:rsidRDefault="005404C8" w:rsidP="005404C8">
      <w:pPr>
        <w:rPr>
          <w:rFonts w:ascii="Liberation Serif" w:hAnsi="Liberation Serif" w:cs="Times New Roman"/>
          <w:sz w:val="24"/>
          <w:szCs w:val="24"/>
        </w:rPr>
      </w:pPr>
    </w:p>
    <w:p w:rsidR="005404C8" w:rsidRPr="001407C9" w:rsidRDefault="005404C8" w:rsidP="005404C8">
      <w:pPr>
        <w:rPr>
          <w:rFonts w:ascii="Liberation Serif" w:hAnsi="Liberation Serif" w:cs="Times New Roman"/>
          <w:sz w:val="24"/>
          <w:szCs w:val="24"/>
        </w:rPr>
      </w:pPr>
    </w:p>
    <w:p w:rsidR="005404C8" w:rsidRDefault="005404C8" w:rsidP="005404C8">
      <w:pPr>
        <w:rPr>
          <w:rFonts w:ascii="Liberation Serif" w:hAnsi="Liberation Serif" w:cs="Times New Roman"/>
          <w:sz w:val="24"/>
          <w:szCs w:val="24"/>
        </w:rPr>
      </w:pPr>
    </w:p>
    <w:p w:rsidR="005404C8" w:rsidRPr="00C64FAA" w:rsidRDefault="005404C8" w:rsidP="005404C8">
      <w:pPr>
        <w:tabs>
          <w:tab w:val="left" w:pos="1440"/>
        </w:tabs>
        <w:rPr>
          <w:rFonts w:ascii="Liberation Serif" w:hAnsi="Liberation Serif"/>
          <w:b/>
        </w:rPr>
      </w:pPr>
      <w:r>
        <w:rPr>
          <w:rFonts w:ascii="Liberation Serif" w:hAnsi="Liberation Serif" w:cs="Times New Roman"/>
          <w:sz w:val="24"/>
          <w:szCs w:val="24"/>
        </w:rPr>
        <w:tab/>
      </w:r>
    </w:p>
    <w:p w:rsidR="002856AB" w:rsidRDefault="002856AB" w:rsidP="000A418A">
      <w:pPr>
        <w:pStyle w:val="ConsPlusNormal"/>
        <w:jc w:val="right"/>
        <w:outlineLvl w:val="1"/>
        <w:rPr>
          <w:rFonts w:ascii="Liberation Serif" w:hAnsi="Liberation Serif" w:cs="Times New Roman"/>
          <w:sz w:val="24"/>
          <w:szCs w:val="24"/>
        </w:rPr>
      </w:pPr>
    </w:p>
    <w:sectPr w:rsidR="002856AB" w:rsidSect="001407C9">
      <w:footerReference w:type="default" r:id="rId29"/>
      <w:pgSz w:w="16838" w:h="11906" w:orient="landscape"/>
      <w:pgMar w:top="1418" w:right="567" w:bottom="567" w:left="85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88D" w:rsidRDefault="0033588D" w:rsidP="00D029AC">
      <w:pPr>
        <w:spacing w:after="0" w:line="240" w:lineRule="auto"/>
      </w:pPr>
      <w:r>
        <w:separator/>
      </w:r>
    </w:p>
  </w:endnote>
  <w:endnote w:type="continuationSeparator" w:id="0">
    <w:p w:rsidR="0033588D" w:rsidRDefault="0033588D" w:rsidP="00D02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A00002AF" w:usb1="500078FB"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130717"/>
      <w:docPartObj>
        <w:docPartGallery w:val="Page Numbers (Bottom of Page)"/>
        <w:docPartUnique/>
      </w:docPartObj>
    </w:sdtPr>
    <w:sdtEndPr/>
    <w:sdtContent>
      <w:p w:rsidR="000772AA" w:rsidRDefault="00694316">
        <w:pPr>
          <w:pStyle w:val="a6"/>
          <w:jc w:val="center"/>
        </w:pPr>
        <w:r>
          <w:fldChar w:fldCharType="begin"/>
        </w:r>
        <w:r w:rsidR="00D54FA3">
          <w:instrText>PAGE   \* MERGEFORMAT</w:instrText>
        </w:r>
        <w:r>
          <w:fldChar w:fldCharType="separate"/>
        </w:r>
        <w:r w:rsidR="00B7776F">
          <w:rPr>
            <w:noProof/>
          </w:rPr>
          <w:t>1</w:t>
        </w:r>
        <w:r>
          <w:rPr>
            <w:noProof/>
          </w:rPr>
          <w:fldChar w:fldCharType="end"/>
        </w:r>
      </w:p>
    </w:sdtContent>
  </w:sdt>
  <w:p w:rsidR="000772AA" w:rsidRDefault="000772AA">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83154"/>
      <w:docPartObj>
        <w:docPartGallery w:val="Page Numbers (Bottom of Page)"/>
        <w:docPartUnique/>
      </w:docPartObj>
    </w:sdtPr>
    <w:sdtEndPr/>
    <w:sdtContent>
      <w:p w:rsidR="000C4510" w:rsidRDefault="00694316">
        <w:pPr>
          <w:pStyle w:val="a6"/>
          <w:jc w:val="center"/>
        </w:pPr>
        <w:r>
          <w:fldChar w:fldCharType="begin"/>
        </w:r>
        <w:r w:rsidR="000772AA">
          <w:instrText>PAGE   \* MERGEFORMAT</w:instrText>
        </w:r>
        <w:r>
          <w:fldChar w:fldCharType="separate"/>
        </w:r>
        <w:r w:rsidR="00B7776F">
          <w:rPr>
            <w:noProof/>
          </w:rPr>
          <w:t>11</w:t>
        </w:r>
        <w:r>
          <w:rPr>
            <w:noProof/>
          </w:rPr>
          <w:fldChar w:fldCharType="end"/>
        </w:r>
      </w:p>
    </w:sdtContent>
  </w:sdt>
  <w:p w:rsidR="000C4510" w:rsidRDefault="0033588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88D" w:rsidRDefault="0033588D" w:rsidP="00D029AC">
      <w:pPr>
        <w:spacing w:after="0" w:line="240" w:lineRule="auto"/>
      </w:pPr>
      <w:r>
        <w:separator/>
      </w:r>
    </w:p>
  </w:footnote>
  <w:footnote w:type="continuationSeparator" w:id="0">
    <w:p w:rsidR="0033588D" w:rsidRDefault="0033588D" w:rsidP="00D029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6270"/>
    <w:multiLevelType w:val="hybridMultilevel"/>
    <w:tmpl w:val="3F703732"/>
    <w:lvl w:ilvl="0" w:tplc="CCAA4830">
      <w:start w:val="1"/>
      <w:numFmt w:val="decimal"/>
      <w:lvlText w:val="%1."/>
      <w:lvlJc w:val="left"/>
      <w:pPr>
        <w:ind w:left="786" w:hanging="360"/>
      </w:pPr>
    </w:lvl>
    <w:lvl w:ilvl="1" w:tplc="CAA80202">
      <w:start w:val="1"/>
      <w:numFmt w:val="lowerLetter"/>
      <w:lvlText w:val="%2."/>
      <w:lvlJc w:val="left"/>
      <w:pPr>
        <w:ind w:left="1440" w:hanging="360"/>
      </w:pPr>
    </w:lvl>
    <w:lvl w:ilvl="2" w:tplc="50EAA068">
      <w:start w:val="1"/>
      <w:numFmt w:val="lowerRoman"/>
      <w:lvlText w:val="%3."/>
      <w:lvlJc w:val="right"/>
      <w:pPr>
        <w:ind w:left="2160" w:hanging="180"/>
      </w:pPr>
    </w:lvl>
    <w:lvl w:ilvl="3" w:tplc="29A4D388">
      <w:start w:val="1"/>
      <w:numFmt w:val="decimal"/>
      <w:lvlText w:val="%4."/>
      <w:lvlJc w:val="left"/>
      <w:pPr>
        <w:ind w:left="2880" w:hanging="360"/>
      </w:pPr>
    </w:lvl>
    <w:lvl w:ilvl="4" w:tplc="9CBA02C2">
      <w:start w:val="1"/>
      <w:numFmt w:val="lowerLetter"/>
      <w:lvlText w:val="%5."/>
      <w:lvlJc w:val="left"/>
      <w:pPr>
        <w:ind w:left="3600" w:hanging="360"/>
      </w:pPr>
    </w:lvl>
    <w:lvl w:ilvl="5" w:tplc="34120E6C">
      <w:start w:val="1"/>
      <w:numFmt w:val="lowerRoman"/>
      <w:lvlText w:val="%6."/>
      <w:lvlJc w:val="right"/>
      <w:pPr>
        <w:ind w:left="4320" w:hanging="180"/>
      </w:pPr>
    </w:lvl>
    <w:lvl w:ilvl="6" w:tplc="B13E15B4">
      <w:start w:val="1"/>
      <w:numFmt w:val="decimal"/>
      <w:lvlText w:val="%7."/>
      <w:lvlJc w:val="left"/>
      <w:pPr>
        <w:ind w:left="5040" w:hanging="360"/>
      </w:pPr>
    </w:lvl>
    <w:lvl w:ilvl="7" w:tplc="F1F4A194">
      <w:start w:val="1"/>
      <w:numFmt w:val="lowerLetter"/>
      <w:lvlText w:val="%8."/>
      <w:lvlJc w:val="left"/>
      <w:pPr>
        <w:ind w:left="5760" w:hanging="360"/>
      </w:pPr>
    </w:lvl>
    <w:lvl w:ilvl="8" w:tplc="315609C2">
      <w:start w:val="1"/>
      <w:numFmt w:val="lowerRoman"/>
      <w:lvlText w:val="%9."/>
      <w:lvlJc w:val="right"/>
      <w:pPr>
        <w:ind w:left="6480" w:hanging="180"/>
      </w:pPr>
    </w:lvl>
  </w:abstractNum>
  <w:abstractNum w:abstractNumId="1" w15:restartNumberingAfterBreak="0">
    <w:nsid w:val="172E7BD9"/>
    <w:multiLevelType w:val="hybridMultilevel"/>
    <w:tmpl w:val="17BE2BC6"/>
    <w:lvl w:ilvl="0" w:tplc="95705C8A">
      <w:start w:val="1"/>
      <w:numFmt w:val="bullet"/>
      <w:lvlText w:val=""/>
      <w:lvlJc w:val="left"/>
      <w:pPr>
        <w:ind w:left="360" w:hanging="360"/>
      </w:pPr>
      <w:rPr>
        <w:rFonts w:ascii="Symbol" w:hAnsi="Symbol" w:hint="default"/>
      </w:rPr>
    </w:lvl>
    <w:lvl w:ilvl="1" w:tplc="A26EBFC8">
      <w:start w:val="1"/>
      <w:numFmt w:val="bullet"/>
      <w:lvlText w:val="o"/>
      <w:lvlJc w:val="left"/>
      <w:pPr>
        <w:ind w:left="1080" w:hanging="360"/>
      </w:pPr>
      <w:rPr>
        <w:rFonts w:ascii="Courier New" w:hAnsi="Courier New" w:hint="default"/>
      </w:rPr>
    </w:lvl>
    <w:lvl w:ilvl="2" w:tplc="E842DB20">
      <w:start w:val="1"/>
      <w:numFmt w:val="bullet"/>
      <w:lvlText w:val=""/>
      <w:lvlJc w:val="left"/>
      <w:pPr>
        <w:ind w:left="1800" w:hanging="360"/>
      </w:pPr>
      <w:rPr>
        <w:rFonts w:ascii="Wingdings" w:hAnsi="Wingdings" w:hint="default"/>
      </w:rPr>
    </w:lvl>
    <w:lvl w:ilvl="3" w:tplc="F40AD138">
      <w:start w:val="1"/>
      <w:numFmt w:val="bullet"/>
      <w:lvlText w:val=""/>
      <w:lvlJc w:val="left"/>
      <w:pPr>
        <w:ind w:left="2520" w:hanging="360"/>
      </w:pPr>
      <w:rPr>
        <w:rFonts w:ascii="Symbol" w:hAnsi="Symbol" w:hint="default"/>
      </w:rPr>
    </w:lvl>
    <w:lvl w:ilvl="4" w:tplc="ECEA8626">
      <w:start w:val="1"/>
      <w:numFmt w:val="bullet"/>
      <w:lvlText w:val="o"/>
      <w:lvlJc w:val="left"/>
      <w:pPr>
        <w:ind w:left="3240" w:hanging="360"/>
      </w:pPr>
      <w:rPr>
        <w:rFonts w:ascii="Courier New" w:hAnsi="Courier New" w:hint="default"/>
      </w:rPr>
    </w:lvl>
    <w:lvl w:ilvl="5" w:tplc="CAACB936">
      <w:start w:val="1"/>
      <w:numFmt w:val="bullet"/>
      <w:lvlText w:val=""/>
      <w:lvlJc w:val="left"/>
      <w:pPr>
        <w:ind w:left="3960" w:hanging="360"/>
      </w:pPr>
      <w:rPr>
        <w:rFonts w:ascii="Wingdings" w:hAnsi="Wingdings" w:hint="default"/>
      </w:rPr>
    </w:lvl>
    <w:lvl w:ilvl="6" w:tplc="DEE81C88">
      <w:start w:val="1"/>
      <w:numFmt w:val="bullet"/>
      <w:lvlText w:val=""/>
      <w:lvlJc w:val="left"/>
      <w:pPr>
        <w:ind w:left="4680" w:hanging="360"/>
      </w:pPr>
      <w:rPr>
        <w:rFonts w:ascii="Symbol" w:hAnsi="Symbol" w:hint="default"/>
      </w:rPr>
    </w:lvl>
    <w:lvl w:ilvl="7" w:tplc="02D2A39C">
      <w:start w:val="1"/>
      <w:numFmt w:val="bullet"/>
      <w:lvlText w:val="o"/>
      <w:lvlJc w:val="left"/>
      <w:pPr>
        <w:ind w:left="5400" w:hanging="360"/>
      </w:pPr>
      <w:rPr>
        <w:rFonts w:ascii="Courier New" w:hAnsi="Courier New" w:hint="default"/>
      </w:rPr>
    </w:lvl>
    <w:lvl w:ilvl="8" w:tplc="32A07ACC">
      <w:start w:val="1"/>
      <w:numFmt w:val="bullet"/>
      <w:lvlText w:val=""/>
      <w:lvlJc w:val="left"/>
      <w:pPr>
        <w:ind w:left="6120" w:hanging="360"/>
      </w:pPr>
      <w:rPr>
        <w:rFonts w:ascii="Wingdings" w:hAnsi="Wingdings" w:hint="default"/>
      </w:rPr>
    </w:lvl>
  </w:abstractNum>
  <w:abstractNum w:abstractNumId="2" w15:restartNumberingAfterBreak="0">
    <w:nsid w:val="208C4C61"/>
    <w:multiLevelType w:val="hybridMultilevel"/>
    <w:tmpl w:val="7B4EF26E"/>
    <w:lvl w:ilvl="0" w:tplc="FF8C4C88">
      <w:start w:val="1"/>
      <w:numFmt w:val="upperRoman"/>
      <w:lvlText w:val="%1."/>
      <w:lvlJc w:val="left"/>
      <w:pPr>
        <w:ind w:left="833" w:hanging="72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3" w15:restartNumberingAfterBreak="0">
    <w:nsid w:val="2097661F"/>
    <w:multiLevelType w:val="hybridMultilevel"/>
    <w:tmpl w:val="34F6363A"/>
    <w:lvl w:ilvl="0" w:tplc="B29CBD2E">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0E26CD"/>
    <w:multiLevelType w:val="hybridMultilevel"/>
    <w:tmpl w:val="88B29F74"/>
    <w:lvl w:ilvl="0" w:tplc="AB464B20">
      <w:start w:val="1"/>
      <w:numFmt w:val="bullet"/>
      <w:lvlText w:val=""/>
      <w:lvlJc w:val="righ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871C1B"/>
    <w:multiLevelType w:val="hybridMultilevel"/>
    <w:tmpl w:val="EEBAE2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C3648A9"/>
    <w:multiLevelType w:val="hybridMultilevel"/>
    <w:tmpl w:val="FBDE26C2"/>
    <w:lvl w:ilvl="0" w:tplc="9C52A3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3476E92"/>
    <w:multiLevelType w:val="hybridMultilevel"/>
    <w:tmpl w:val="42E837DE"/>
    <w:lvl w:ilvl="0" w:tplc="CE1A7616">
      <w:start w:val="1"/>
      <w:numFmt w:val="bullet"/>
      <w:lvlText w:val=""/>
      <w:lvlJc w:val="left"/>
      <w:pPr>
        <w:ind w:left="720" w:hanging="360"/>
      </w:pPr>
      <w:rPr>
        <w:rFonts w:ascii="Symbol" w:hAnsi="Symbol" w:hint="default"/>
      </w:rPr>
    </w:lvl>
    <w:lvl w:ilvl="1" w:tplc="BE16D3E0">
      <w:start w:val="1"/>
      <w:numFmt w:val="bullet"/>
      <w:lvlText w:val="o"/>
      <w:lvlJc w:val="left"/>
      <w:pPr>
        <w:ind w:left="1440" w:hanging="360"/>
      </w:pPr>
      <w:rPr>
        <w:rFonts w:ascii="Courier New" w:hAnsi="Courier New" w:hint="default"/>
      </w:rPr>
    </w:lvl>
    <w:lvl w:ilvl="2" w:tplc="C196344A">
      <w:start w:val="1"/>
      <w:numFmt w:val="bullet"/>
      <w:lvlText w:val=""/>
      <w:lvlJc w:val="left"/>
      <w:pPr>
        <w:ind w:left="2160" w:hanging="360"/>
      </w:pPr>
      <w:rPr>
        <w:rFonts w:ascii="Wingdings" w:hAnsi="Wingdings" w:hint="default"/>
      </w:rPr>
    </w:lvl>
    <w:lvl w:ilvl="3" w:tplc="5A5E48EE">
      <w:start w:val="1"/>
      <w:numFmt w:val="bullet"/>
      <w:lvlText w:val=""/>
      <w:lvlJc w:val="left"/>
      <w:pPr>
        <w:ind w:left="2880" w:hanging="360"/>
      </w:pPr>
      <w:rPr>
        <w:rFonts w:ascii="Symbol" w:hAnsi="Symbol" w:hint="default"/>
      </w:rPr>
    </w:lvl>
    <w:lvl w:ilvl="4" w:tplc="2BE8AEBE">
      <w:start w:val="1"/>
      <w:numFmt w:val="bullet"/>
      <w:lvlText w:val="o"/>
      <w:lvlJc w:val="left"/>
      <w:pPr>
        <w:ind w:left="3600" w:hanging="360"/>
      </w:pPr>
      <w:rPr>
        <w:rFonts w:ascii="Courier New" w:hAnsi="Courier New" w:hint="default"/>
      </w:rPr>
    </w:lvl>
    <w:lvl w:ilvl="5" w:tplc="60367858">
      <w:start w:val="1"/>
      <w:numFmt w:val="bullet"/>
      <w:lvlText w:val=""/>
      <w:lvlJc w:val="left"/>
      <w:pPr>
        <w:ind w:left="4320" w:hanging="360"/>
      </w:pPr>
      <w:rPr>
        <w:rFonts w:ascii="Wingdings" w:hAnsi="Wingdings" w:hint="default"/>
      </w:rPr>
    </w:lvl>
    <w:lvl w:ilvl="6" w:tplc="24A666D6">
      <w:start w:val="1"/>
      <w:numFmt w:val="bullet"/>
      <w:lvlText w:val=""/>
      <w:lvlJc w:val="left"/>
      <w:pPr>
        <w:ind w:left="5040" w:hanging="360"/>
      </w:pPr>
      <w:rPr>
        <w:rFonts w:ascii="Symbol" w:hAnsi="Symbol" w:hint="default"/>
      </w:rPr>
    </w:lvl>
    <w:lvl w:ilvl="7" w:tplc="88BE8210">
      <w:start w:val="1"/>
      <w:numFmt w:val="bullet"/>
      <w:lvlText w:val="o"/>
      <w:lvlJc w:val="left"/>
      <w:pPr>
        <w:ind w:left="5760" w:hanging="360"/>
      </w:pPr>
      <w:rPr>
        <w:rFonts w:ascii="Courier New" w:hAnsi="Courier New" w:hint="default"/>
      </w:rPr>
    </w:lvl>
    <w:lvl w:ilvl="8" w:tplc="46E413C8">
      <w:start w:val="1"/>
      <w:numFmt w:val="bullet"/>
      <w:lvlText w:val=""/>
      <w:lvlJc w:val="left"/>
      <w:pPr>
        <w:ind w:left="6480" w:hanging="360"/>
      </w:pPr>
      <w:rPr>
        <w:rFonts w:ascii="Wingdings" w:hAnsi="Wingdings" w:hint="default"/>
      </w:rPr>
    </w:lvl>
  </w:abstractNum>
  <w:abstractNum w:abstractNumId="8" w15:restartNumberingAfterBreak="0">
    <w:nsid w:val="34EF7D3C"/>
    <w:multiLevelType w:val="hybridMultilevel"/>
    <w:tmpl w:val="62F6EDB0"/>
    <w:lvl w:ilvl="0" w:tplc="4E5A394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48A659DD"/>
    <w:multiLevelType w:val="hybridMultilevel"/>
    <w:tmpl w:val="D5D011AC"/>
    <w:lvl w:ilvl="0" w:tplc="E762298A">
      <w:start w:val="4"/>
      <w:numFmt w:val="decimal"/>
      <w:lvlText w:val="%1."/>
      <w:lvlJc w:val="left"/>
      <w:pPr>
        <w:ind w:left="720" w:hanging="360"/>
      </w:pPr>
    </w:lvl>
    <w:lvl w:ilvl="1" w:tplc="FD6A7FEC">
      <w:start w:val="1"/>
      <w:numFmt w:val="lowerLetter"/>
      <w:lvlText w:val="%2."/>
      <w:lvlJc w:val="left"/>
      <w:pPr>
        <w:ind w:left="1440" w:hanging="360"/>
      </w:pPr>
    </w:lvl>
    <w:lvl w:ilvl="2" w:tplc="F7EE2BEC">
      <w:start w:val="1"/>
      <w:numFmt w:val="lowerRoman"/>
      <w:lvlText w:val="%3."/>
      <w:lvlJc w:val="right"/>
      <w:pPr>
        <w:ind w:left="2160" w:hanging="180"/>
      </w:pPr>
    </w:lvl>
    <w:lvl w:ilvl="3" w:tplc="75C22CA8">
      <w:start w:val="1"/>
      <w:numFmt w:val="decimal"/>
      <w:lvlText w:val="%4."/>
      <w:lvlJc w:val="left"/>
      <w:pPr>
        <w:ind w:left="2880" w:hanging="360"/>
      </w:pPr>
    </w:lvl>
    <w:lvl w:ilvl="4" w:tplc="861C791C">
      <w:start w:val="1"/>
      <w:numFmt w:val="lowerLetter"/>
      <w:lvlText w:val="%5."/>
      <w:lvlJc w:val="left"/>
      <w:pPr>
        <w:ind w:left="3600" w:hanging="360"/>
      </w:pPr>
    </w:lvl>
    <w:lvl w:ilvl="5" w:tplc="B566AE84">
      <w:start w:val="1"/>
      <w:numFmt w:val="lowerRoman"/>
      <w:lvlText w:val="%6."/>
      <w:lvlJc w:val="right"/>
      <w:pPr>
        <w:ind w:left="4320" w:hanging="180"/>
      </w:pPr>
    </w:lvl>
    <w:lvl w:ilvl="6" w:tplc="9FB09E98">
      <w:start w:val="1"/>
      <w:numFmt w:val="decimal"/>
      <w:lvlText w:val="%7."/>
      <w:lvlJc w:val="left"/>
      <w:pPr>
        <w:ind w:left="5040" w:hanging="360"/>
      </w:pPr>
    </w:lvl>
    <w:lvl w:ilvl="7" w:tplc="C408D888">
      <w:start w:val="1"/>
      <w:numFmt w:val="lowerLetter"/>
      <w:lvlText w:val="%8."/>
      <w:lvlJc w:val="left"/>
      <w:pPr>
        <w:ind w:left="5760" w:hanging="360"/>
      </w:pPr>
    </w:lvl>
    <w:lvl w:ilvl="8" w:tplc="69DC9400">
      <w:start w:val="1"/>
      <w:numFmt w:val="lowerRoman"/>
      <w:lvlText w:val="%9."/>
      <w:lvlJc w:val="right"/>
      <w:pPr>
        <w:ind w:left="6480" w:hanging="180"/>
      </w:pPr>
    </w:lvl>
  </w:abstractNum>
  <w:abstractNum w:abstractNumId="10" w15:restartNumberingAfterBreak="0">
    <w:nsid w:val="53E545F1"/>
    <w:multiLevelType w:val="hybridMultilevel"/>
    <w:tmpl w:val="F24ABF94"/>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A0A6EED"/>
    <w:multiLevelType w:val="hybridMultilevel"/>
    <w:tmpl w:val="34F6363A"/>
    <w:lvl w:ilvl="0" w:tplc="B29CBD2E">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591EC5"/>
    <w:multiLevelType w:val="hybridMultilevel"/>
    <w:tmpl w:val="99806F6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5373BF9"/>
    <w:multiLevelType w:val="hybridMultilevel"/>
    <w:tmpl w:val="89981986"/>
    <w:lvl w:ilvl="0" w:tplc="4E5A394A">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4" w15:restartNumberingAfterBreak="0">
    <w:nsid w:val="686669D8"/>
    <w:multiLevelType w:val="hybridMultilevel"/>
    <w:tmpl w:val="9B60489E"/>
    <w:lvl w:ilvl="0" w:tplc="222AFB42">
      <w:start w:val="3"/>
      <w:numFmt w:val="decimal"/>
      <w:lvlText w:val="%1."/>
      <w:lvlJc w:val="left"/>
      <w:pPr>
        <w:ind w:left="720" w:hanging="360"/>
      </w:pPr>
    </w:lvl>
    <w:lvl w:ilvl="1" w:tplc="D1D8C852">
      <w:start w:val="1"/>
      <w:numFmt w:val="lowerLetter"/>
      <w:lvlText w:val="%2."/>
      <w:lvlJc w:val="left"/>
      <w:pPr>
        <w:ind w:left="1440" w:hanging="360"/>
      </w:pPr>
    </w:lvl>
    <w:lvl w:ilvl="2" w:tplc="9AC6070A">
      <w:start w:val="1"/>
      <w:numFmt w:val="lowerRoman"/>
      <w:lvlText w:val="%3."/>
      <w:lvlJc w:val="right"/>
      <w:pPr>
        <w:ind w:left="2160" w:hanging="180"/>
      </w:pPr>
    </w:lvl>
    <w:lvl w:ilvl="3" w:tplc="6D2C9454">
      <w:start w:val="1"/>
      <w:numFmt w:val="decimal"/>
      <w:lvlText w:val="%4."/>
      <w:lvlJc w:val="left"/>
      <w:pPr>
        <w:ind w:left="2880" w:hanging="360"/>
      </w:pPr>
    </w:lvl>
    <w:lvl w:ilvl="4" w:tplc="CAD24EE2">
      <w:start w:val="1"/>
      <w:numFmt w:val="lowerLetter"/>
      <w:lvlText w:val="%5."/>
      <w:lvlJc w:val="left"/>
      <w:pPr>
        <w:ind w:left="3600" w:hanging="360"/>
      </w:pPr>
    </w:lvl>
    <w:lvl w:ilvl="5" w:tplc="B08A3782">
      <w:start w:val="1"/>
      <w:numFmt w:val="lowerRoman"/>
      <w:lvlText w:val="%6."/>
      <w:lvlJc w:val="right"/>
      <w:pPr>
        <w:ind w:left="4320" w:hanging="180"/>
      </w:pPr>
    </w:lvl>
    <w:lvl w:ilvl="6" w:tplc="C89ED884">
      <w:start w:val="1"/>
      <w:numFmt w:val="decimal"/>
      <w:lvlText w:val="%7."/>
      <w:lvlJc w:val="left"/>
      <w:pPr>
        <w:ind w:left="5040" w:hanging="360"/>
      </w:pPr>
    </w:lvl>
    <w:lvl w:ilvl="7" w:tplc="BD1C69B0">
      <w:start w:val="1"/>
      <w:numFmt w:val="lowerLetter"/>
      <w:lvlText w:val="%8."/>
      <w:lvlJc w:val="left"/>
      <w:pPr>
        <w:ind w:left="5760" w:hanging="360"/>
      </w:pPr>
    </w:lvl>
    <w:lvl w:ilvl="8" w:tplc="2076BDE8">
      <w:start w:val="1"/>
      <w:numFmt w:val="lowerRoman"/>
      <w:lvlText w:val="%9."/>
      <w:lvlJc w:val="right"/>
      <w:pPr>
        <w:ind w:left="6480" w:hanging="180"/>
      </w:pPr>
    </w:lvl>
  </w:abstractNum>
  <w:abstractNum w:abstractNumId="15" w15:restartNumberingAfterBreak="0">
    <w:nsid w:val="698A12A0"/>
    <w:multiLevelType w:val="hybridMultilevel"/>
    <w:tmpl w:val="A8AA19AC"/>
    <w:lvl w:ilvl="0" w:tplc="4E5A394A">
      <w:start w:val="1"/>
      <w:numFmt w:val="bullet"/>
      <w:lvlText w:val=""/>
      <w:lvlJc w:val="left"/>
      <w:pPr>
        <w:ind w:left="536" w:hanging="360"/>
      </w:pPr>
      <w:rPr>
        <w:rFonts w:ascii="Symbol" w:hAnsi="Symbol" w:hint="default"/>
      </w:rPr>
    </w:lvl>
    <w:lvl w:ilvl="1" w:tplc="04190003" w:tentative="1">
      <w:start w:val="1"/>
      <w:numFmt w:val="bullet"/>
      <w:lvlText w:val="o"/>
      <w:lvlJc w:val="left"/>
      <w:pPr>
        <w:ind w:left="1256" w:hanging="360"/>
      </w:pPr>
      <w:rPr>
        <w:rFonts w:ascii="Courier New" w:hAnsi="Courier New" w:cs="Courier New" w:hint="default"/>
      </w:rPr>
    </w:lvl>
    <w:lvl w:ilvl="2" w:tplc="04190005" w:tentative="1">
      <w:start w:val="1"/>
      <w:numFmt w:val="bullet"/>
      <w:lvlText w:val=""/>
      <w:lvlJc w:val="left"/>
      <w:pPr>
        <w:ind w:left="1976" w:hanging="360"/>
      </w:pPr>
      <w:rPr>
        <w:rFonts w:ascii="Wingdings" w:hAnsi="Wingdings" w:hint="default"/>
      </w:rPr>
    </w:lvl>
    <w:lvl w:ilvl="3" w:tplc="04190001" w:tentative="1">
      <w:start w:val="1"/>
      <w:numFmt w:val="bullet"/>
      <w:lvlText w:val=""/>
      <w:lvlJc w:val="left"/>
      <w:pPr>
        <w:ind w:left="2696" w:hanging="360"/>
      </w:pPr>
      <w:rPr>
        <w:rFonts w:ascii="Symbol" w:hAnsi="Symbol" w:hint="default"/>
      </w:rPr>
    </w:lvl>
    <w:lvl w:ilvl="4" w:tplc="04190003" w:tentative="1">
      <w:start w:val="1"/>
      <w:numFmt w:val="bullet"/>
      <w:lvlText w:val="o"/>
      <w:lvlJc w:val="left"/>
      <w:pPr>
        <w:ind w:left="3416" w:hanging="360"/>
      </w:pPr>
      <w:rPr>
        <w:rFonts w:ascii="Courier New" w:hAnsi="Courier New" w:cs="Courier New" w:hint="default"/>
      </w:rPr>
    </w:lvl>
    <w:lvl w:ilvl="5" w:tplc="04190005" w:tentative="1">
      <w:start w:val="1"/>
      <w:numFmt w:val="bullet"/>
      <w:lvlText w:val=""/>
      <w:lvlJc w:val="left"/>
      <w:pPr>
        <w:ind w:left="4136" w:hanging="360"/>
      </w:pPr>
      <w:rPr>
        <w:rFonts w:ascii="Wingdings" w:hAnsi="Wingdings" w:hint="default"/>
      </w:rPr>
    </w:lvl>
    <w:lvl w:ilvl="6" w:tplc="04190001" w:tentative="1">
      <w:start w:val="1"/>
      <w:numFmt w:val="bullet"/>
      <w:lvlText w:val=""/>
      <w:lvlJc w:val="left"/>
      <w:pPr>
        <w:ind w:left="4856" w:hanging="360"/>
      </w:pPr>
      <w:rPr>
        <w:rFonts w:ascii="Symbol" w:hAnsi="Symbol" w:hint="default"/>
      </w:rPr>
    </w:lvl>
    <w:lvl w:ilvl="7" w:tplc="04190003" w:tentative="1">
      <w:start w:val="1"/>
      <w:numFmt w:val="bullet"/>
      <w:lvlText w:val="o"/>
      <w:lvlJc w:val="left"/>
      <w:pPr>
        <w:ind w:left="5576" w:hanging="360"/>
      </w:pPr>
      <w:rPr>
        <w:rFonts w:ascii="Courier New" w:hAnsi="Courier New" w:cs="Courier New" w:hint="default"/>
      </w:rPr>
    </w:lvl>
    <w:lvl w:ilvl="8" w:tplc="04190005" w:tentative="1">
      <w:start w:val="1"/>
      <w:numFmt w:val="bullet"/>
      <w:lvlText w:val=""/>
      <w:lvlJc w:val="left"/>
      <w:pPr>
        <w:ind w:left="6296" w:hanging="360"/>
      </w:pPr>
      <w:rPr>
        <w:rFonts w:ascii="Wingdings" w:hAnsi="Wingdings" w:hint="default"/>
      </w:rPr>
    </w:lvl>
  </w:abstractNum>
  <w:abstractNum w:abstractNumId="16" w15:restartNumberingAfterBreak="0">
    <w:nsid w:val="735840EF"/>
    <w:multiLevelType w:val="hybridMultilevel"/>
    <w:tmpl w:val="95322410"/>
    <w:lvl w:ilvl="0" w:tplc="CD9A4404">
      <w:start w:val="2"/>
      <w:numFmt w:val="decimal"/>
      <w:lvlText w:val="%1."/>
      <w:lvlJc w:val="left"/>
      <w:pPr>
        <w:ind w:left="720" w:hanging="360"/>
      </w:pPr>
    </w:lvl>
    <w:lvl w:ilvl="1" w:tplc="DE064662">
      <w:start w:val="1"/>
      <w:numFmt w:val="lowerLetter"/>
      <w:lvlText w:val="%2."/>
      <w:lvlJc w:val="left"/>
      <w:pPr>
        <w:ind w:left="1440" w:hanging="360"/>
      </w:pPr>
    </w:lvl>
    <w:lvl w:ilvl="2" w:tplc="82E899C6">
      <w:start w:val="1"/>
      <w:numFmt w:val="lowerRoman"/>
      <w:lvlText w:val="%3."/>
      <w:lvlJc w:val="right"/>
      <w:pPr>
        <w:ind w:left="2160" w:hanging="180"/>
      </w:pPr>
    </w:lvl>
    <w:lvl w:ilvl="3" w:tplc="DFFEB57E">
      <w:start w:val="1"/>
      <w:numFmt w:val="decimal"/>
      <w:lvlText w:val="%4."/>
      <w:lvlJc w:val="left"/>
      <w:pPr>
        <w:ind w:left="2880" w:hanging="360"/>
      </w:pPr>
    </w:lvl>
    <w:lvl w:ilvl="4" w:tplc="5A0843EA">
      <w:start w:val="1"/>
      <w:numFmt w:val="lowerLetter"/>
      <w:lvlText w:val="%5."/>
      <w:lvlJc w:val="left"/>
      <w:pPr>
        <w:ind w:left="3600" w:hanging="360"/>
      </w:pPr>
    </w:lvl>
    <w:lvl w:ilvl="5" w:tplc="C7627D40">
      <w:start w:val="1"/>
      <w:numFmt w:val="lowerRoman"/>
      <w:lvlText w:val="%6."/>
      <w:lvlJc w:val="right"/>
      <w:pPr>
        <w:ind w:left="4320" w:hanging="180"/>
      </w:pPr>
    </w:lvl>
    <w:lvl w:ilvl="6" w:tplc="92FE7E88">
      <w:start w:val="1"/>
      <w:numFmt w:val="decimal"/>
      <w:lvlText w:val="%7."/>
      <w:lvlJc w:val="left"/>
      <w:pPr>
        <w:ind w:left="5040" w:hanging="360"/>
      </w:pPr>
    </w:lvl>
    <w:lvl w:ilvl="7" w:tplc="BB402B7C">
      <w:start w:val="1"/>
      <w:numFmt w:val="lowerLetter"/>
      <w:lvlText w:val="%8."/>
      <w:lvlJc w:val="left"/>
      <w:pPr>
        <w:ind w:left="5760" w:hanging="360"/>
      </w:pPr>
    </w:lvl>
    <w:lvl w:ilvl="8" w:tplc="C1FC74E4">
      <w:start w:val="1"/>
      <w:numFmt w:val="lowerRoman"/>
      <w:lvlText w:val="%9."/>
      <w:lvlJc w:val="right"/>
      <w:pPr>
        <w:ind w:left="6480" w:hanging="180"/>
      </w:pPr>
    </w:lvl>
  </w:abstractNum>
  <w:abstractNum w:abstractNumId="17" w15:restartNumberingAfterBreak="0">
    <w:nsid w:val="796C053C"/>
    <w:multiLevelType w:val="hybridMultilevel"/>
    <w:tmpl w:val="1E24CF2E"/>
    <w:lvl w:ilvl="0" w:tplc="F210DCEE">
      <w:numFmt w:val="decimal"/>
      <w:lvlText w:val="%1"/>
      <w:lvlJc w:val="left"/>
      <w:pPr>
        <w:ind w:left="720" w:hanging="360"/>
      </w:pPr>
      <w:rPr>
        <w:rFonts w:ascii="Liberation Serif" w:hAnsi="Liberation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A0C605C"/>
    <w:multiLevelType w:val="hybridMultilevel"/>
    <w:tmpl w:val="BD8C3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DE170A7"/>
    <w:multiLevelType w:val="hybridMultilevel"/>
    <w:tmpl w:val="1EF4BB50"/>
    <w:lvl w:ilvl="0" w:tplc="4E5A394A">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 w15:restartNumberingAfterBreak="0">
    <w:nsid w:val="7EA71F5B"/>
    <w:multiLevelType w:val="hybridMultilevel"/>
    <w:tmpl w:val="1EF40250"/>
    <w:lvl w:ilvl="0" w:tplc="4E5A394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5"/>
  </w:num>
  <w:num w:numId="4">
    <w:abstractNumId w:val="19"/>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4"/>
  </w:num>
  <w:num w:numId="8">
    <w:abstractNumId w:val="16"/>
  </w:num>
  <w:num w:numId="9">
    <w:abstractNumId w:val="0"/>
  </w:num>
  <w:num w:numId="10">
    <w:abstractNumId w:val="7"/>
  </w:num>
  <w:num w:numId="11">
    <w:abstractNumId w:val="1"/>
  </w:num>
  <w:num w:numId="12">
    <w:abstractNumId w:val="20"/>
  </w:num>
  <w:num w:numId="13">
    <w:abstractNumId w:val="11"/>
  </w:num>
  <w:num w:numId="14">
    <w:abstractNumId w:val="13"/>
  </w:num>
  <w:num w:numId="15">
    <w:abstractNumId w:val="15"/>
  </w:num>
  <w:num w:numId="16">
    <w:abstractNumId w:val="8"/>
  </w:num>
  <w:num w:numId="17">
    <w:abstractNumId w:val="17"/>
  </w:num>
  <w:num w:numId="18">
    <w:abstractNumId w:val="6"/>
  </w:num>
  <w:num w:numId="19">
    <w:abstractNumId w:val="2"/>
  </w:num>
  <w:num w:numId="20">
    <w:abstractNumId w:val="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87"/>
    <w:rsid w:val="00013C4C"/>
    <w:rsid w:val="000772AA"/>
    <w:rsid w:val="00094AD4"/>
    <w:rsid w:val="000A418A"/>
    <w:rsid w:val="000C1E90"/>
    <w:rsid w:val="001671E1"/>
    <w:rsid w:val="002302D5"/>
    <w:rsid w:val="00231191"/>
    <w:rsid w:val="002856AB"/>
    <w:rsid w:val="00285FA4"/>
    <w:rsid w:val="00316577"/>
    <w:rsid w:val="0033588D"/>
    <w:rsid w:val="00364D81"/>
    <w:rsid w:val="00381B33"/>
    <w:rsid w:val="003F7B2D"/>
    <w:rsid w:val="00502582"/>
    <w:rsid w:val="005404C8"/>
    <w:rsid w:val="005B11BF"/>
    <w:rsid w:val="005E069F"/>
    <w:rsid w:val="006527C7"/>
    <w:rsid w:val="00694316"/>
    <w:rsid w:val="007201F4"/>
    <w:rsid w:val="007C77CF"/>
    <w:rsid w:val="007E5367"/>
    <w:rsid w:val="007E558C"/>
    <w:rsid w:val="00847AEE"/>
    <w:rsid w:val="008F1910"/>
    <w:rsid w:val="00935E95"/>
    <w:rsid w:val="009430E6"/>
    <w:rsid w:val="009A60F4"/>
    <w:rsid w:val="009C496D"/>
    <w:rsid w:val="00A22E11"/>
    <w:rsid w:val="00A32DBF"/>
    <w:rsid w:val="00A4259C"/>
    <w:rsid w:val="00A76F96"/>
    <w:rsid w:val="00A9155E"/>
    <w:rsid w:val="00AA2AB0"/>
    <w:rsid w:val="00AC6668"/>
    <w:rsid w:val="00AD611C"/>
    <w:rsid w:val="00AF3187"/>
    <w:rsid w:val="00B7776F"/>
    <w:rsid w:val="00BA0476"/>
    <w:rsid w:val="00BA7EF6"/>
    <w:rsid w:val="00BE6D2B"/>
    <w:rsid w:val="00CA571A"/>
    <w:rsid w:val="00D029AC"/>
    <w:rsid w:val="00D54FA3"/>
    <w:rsid w:val="00DA128F"/>
    <w:rsid w:val="00DA2D33"/>
    <w:rsid w:val="00DA634A"/>
    <w:rsid w:val="00DD5E21"/>
    <w:rsid w:val="00E10A01"/>
    <w:rsid w:val="00E52032"/>
    <w:rsid w:val="00ED5A66"/>
    <w:rsid w:val="00F01305"/>
    <w:rsid w:val="00F6760A"/>
    <w:rsid w:val="00F81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001A17-7B15-432A-90A0-C31AEEF4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10A0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rPr>
  </w:style>
  <w:style w:type="paragraph" w:styleId="3">
    <w:name w:val="heading 3"/>
    <w:aliases w:val="H3,3,h:3,h,31,ITT t3,PA Minor Section,TE Heading,Title3,list,l3,Level 3 Head,heading 3,h3,H31,H32,H33,H34,H35,título 3,subhead,1.,TF-Overskrift 3,Titre3,alltoc,Table3,3heading,Heading 3 - old,orderpara2,l31,32,l32,33,l33,34,l34,35,l35,H311"/>
    <w:basedOn w:val="a"/>
    <w:next w:val="a"/>
    <w:link w:val="30"/>
    <w:semiHidden/>
    <w:unhideWhenUsed/>
    <w:qFormat/>
    <w:rsid w:val="000772AA"/>
    <w:pPr>
      <w:keepNext/>
      <w:spacing w:after="0" w:line="240" w:lineRule="auto"/>
      <w:jc w:val="both"/>
      <w:outlineLvl w:val="2"/>
    </w:pPr>
    <w:rPr>
      <w:rFonts w:ascii="Times New Roman" w:eastAsia="Times New Roman" w:hAnsi="Times New Roman"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F3187"/>
    <w:pPr>
      <w:widowControl w:val="0"/>
      <w:autoSpaceDE w:val="0"/>
      <w:autoSpaceDN w:val="0"/>
      <w:spacing w:after="0" w:line="240" w:lineRule="auto"/>
    </w:pPr>
    <w:rPr>
      <w:rFonts w:ascii="Calibri" w:eastAsia="Times New Roman" w:hAnsi="Calibri" w:cs="Calibri"/>
      <w:szCs w:val="20"/>
    </w:rPr>
  </w:style>
  <w:style w:type="paragraph" w:customStyle="1" w:styleId="ConsPlusCell">
    <w:name w:val="ConsPlusCell"/>
    <w:rsid w:val="00AF3187"/>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Nonformat">
    <w:name w:val="ConsPlusNonformat"/>
    <w:rsid w:val="00AF3187"/>
    <w:pPr>
      <w:widowControl w:val="0"/>
      <w:autoSpaceDE w:val="0"/>
      <w:autoSpaceDN w:val="0"/>
      <w:spacing w:after="0" w:line="240" w:lineRule="auto"/>
    </w:pPr>
    <w:rPr>
      <w:rFonts w:ascii="Courier New" w:eastAsia="Times New Roman" w:hAnsi="Courier New" w:cs="Courier New"/>
      <w:sz w:val="20"/>
      <w:szCs w:val="20"/>
    </w:rPr>
  </w:style>
  <w:style w:type="character" w:styleId="a3">
    <w:name w:val="Hyperlink"/>
    <w:uiPriority w:val="99"/>
    <w:unhideWhenUsed/>
    <w:rsid w:val="00F6760A"/>
    <w:rPr>
      <w:rFonts w:ascii="Times New Roman" w:hAnsi="Times New Roman" w:cs="Times New Roman" w:hint="default"/>
      <w:color w:val="0000FF"/>
      <w:u w:val="single"/>
    </w:rPr>
  </w:style>
  <w:style w:type="character" w:customStyle="1" w:styleId="10">
    <w:name w:val="Заголовок 1 Знак"/>
    <w:basedOn w:val="a0"/>
    <w:link w:val="1"/>
    <w:uiPriority w:val="9"/>
    <w:rsid w:val="00E10A01"/>
    <w:rPr>
      <w:rFonts w:asciiTheme="majorHAnsi" w:eastAsiaTheme="majorEastAsia" w:hAnsiTheme="majorHAnsi" w:cstheme="majorBidi"/>
      <w:b/>
      <w:bCs/>
      <w:color w:val="365F91" w:themeColor="accent1" w:themeShade="BF"/>
      <w:sz w:val="28"/>
      <w:szCs w:val="28"/>
    </w:rPr>
  </w:style>
  <w:style w:type="paragraph" w:styleId="a4">
    <w:name w:val="Normal (Web)"/>
    <w:aliases w:val="Знак2"/>
    <w:basedOn w:val="a"/>
    <w:uiPriority w:val="99"/>
    <w:qFormat/>
    <w:rsid w:val="00E10A01"/>
    <w:pPr>
      <w:spacing w:after="300" w:line="240" w:lineRule="auto"/>
      <w:ind w:left="375"/>
    </w:pPr>
    <w:rPr>
      <w:rFonts w:ascii="Times New Roman" w:eastAsia="Times New Roman" w:hAnsi="Times New Roman" w:cs="Times New Roman"/>
      <w:sz w:val="18"/>
      <w:szCs w:val="18"/>
    </w:rPr>
  </w:style>
  <w:style w:type="character" w:customStyle="1" w:styleId="a5">
    <w:name w:val="Нижний колонтитул Знак"/>
    <w:basedOn w:val="a0"/>
    <w:link w:val="a6"/>
    <w:uiPriority w:val="99"/>
    <w:locked/>
    <w:rsid w:val="00E10A01"/>
    <w:rPr>
      <w:rFonts w:ascii="Times New Roman" w:eastAsia="Times New Roman" w:hAnsi="Times New Roman" w:cs="Times New Roman"/>
      <w:sz w:val="24"/>
      <w:szCs w:val="24"/>
    </w:rPr>
  </w:style>
  <w:style w:type="paragraph" w:styleId="a6">
    <w:name w:val="footer"/>
    <w:basedOn w:val="a"/>
    <w:link w:val="a5"/>
    <w:uiPriority w:val="99"/>
    <w:unhideWhenUsed/>
    <w:rsid w:val="00E10A01"/>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11">
    <w:name w:val="Нижний колонтитул Знак1"/>
    <w:basedOn w:val="a0"/>
    <w:uiPriority w:val="99"/>
    <w:semiHidden/>
    <w:rsid w:val="00E10A01"/>
  </w:style>
  <w:style w:type="character" w:customStyle="1" w:styleId="a7">
    <w:name w:val="Абзац списка Знак"/>
    <w:link w:val="a8"/>
    <w:uiPriority w:val="34"/>
    <w:locked/>
    <w:rsid w:val="00E10A01"/>
    <w:rPr>
      <w:rFonts w:ascii="Times New Roman" w:hAnsi="Times New Roman" w:cs="Times New Roman"/>
      <w:sz w:val="24"/>
      <w:szCs w:val="24"/>
    </w:rPr>
  </w:style>
  <w:style w:type="paragraph" w:styleId="a8">
    <w:name w:val="List Paragraph"/>
    <w:basedOn w:val="a"/>
    <w:link w:val="a7"/>
    <w:uiPriority w:val="34"/>
    <w:qFormat/>
    <w:rsid w:val="00E10A01"/>
    <w:pPr>
      <w:spacing w:after="0" w:line="240" w:lineRule="auto"/>
      <w:ind w:left="708"/>
      <w:jc w:val="both"/>
    </w:pPr>
    <w:rPr>
      <w:rFonts w:ascii="Times New Roman" w:hAnsi="Times New Roman" w:cs="Times New Roman"/>
      <w:sz w:val="24"/>
      <w:szCs w:val="24"/>
    </w:rPr>
  </w:style>
  <w:style w:type="character" w:customStyle="1" w:styleId="30">
    <w:name w:val="Заголовок 3 Знак"/>
    <w:aliases w:val="H3 Знак,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
    <w:basedOn w:val="a0"/>
    <w:link w:val="3"/>
    <w:semiHidden/>
    <w:rsid w:val="000772AA"/>
    <w:rPr>
      <w:rFonts w:ascii="Times New Roman" w:eastAsia="Times New Roman" w:hAnsi="Times New Roman" w:cs="Times New Roman"/>
      <w:sz w:val="26"/>
      <w:szCs w:val="26"/>
    </w:rPr>
  </w:style>
  <w:style w:type="paragraph" w:styleId="a9">
    <w:name w:val="No Spacing"/>
    <w:basedOn w:val="a"/>
    <w:link w:val="aa"/>
    <w:uiPriority w:val="99"/>
    <w:qFormat/>
    <w:rsid w:val="000772AA"/>
    <w:pPr>
      <w:suppressAutoHyphens/>
      <w:spacing w:after="0" w:line="100" w:lineRule="atLeast"/>
    </w:pPr>
    <w:rPr>
      <w:rFonts w:ascii="Calibri" w:eastAsia="Times New Roman" w:hAnsi="Calibri" w:cs="Times New Roman"/>
      <w:lang w:eastAsia="ar-SA"/>
    </w:rPr>
  </w:style>
  <w:style w:type="character" w:customStyle="1" w:styleId="aa">
    <w:name w:val="Без интервала Знак"/>
    <w:link w:val="a9"/>
    <w:uiPriority w:val="99"/>
    <w:locked/>
    <w:rsid w:val="000772AA"/>
    <w:rPr>
      <w:rFonts w:ascii="Calibri" w:eastAsia="Times New Roman" w:hAnsi="Calibri" w:cs="Times New Roman"/>
      <w:lang w:eastAsia="ar-SA"/>
    </w:rPr>
  </w:style>
  <w:style w:type="table" w:styleId="ab">
    <w:name w:val="Table Grid"/>
    <w:basedOn w:val="a1"/>
    <w:uiPriority w:val="59"/>
    <w:rsid w:val="000772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772AA"/>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0772AA"/>
    <w:rPr>
      <w:rFonts w:ascii="Tahoma" w:eastAsia="Times New Roman" w:hAnsi="Tahoma" w:cs="Tahoma"/>
      <w:sz w:val="16"/>
      <w:szCs w:val="16"/>
    </w:rPr>
  </w:style>
  <w:style w:type="paragraph" w:customStyle="1" w:styleId="ae">
    <w:name w:val="Содержимое таблицы"/>
    <w:basedOn w:val="a"/>
    <w:rsid w:val="000772AA"/>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FontStyle18">
    <w:name w:val="Font Style18"/>
    <w:rsid w:val="000772AA"/>
    <w:rPr>
      <w:rFonts w:ascii="Times New Roman" w:hAnsi="Times New Roman"/>
      <w:sz w:val="22"/>
    </w:rPr>
  </w:style>
  <w:style w:type="character" w:customStyle="1" w:styleId="12">
    <w:name w:val="Основной текст Знак1"/>
    <w:aliases w:val="body text Знак Знак,body text Знак1,body text + Перед:  12 пт Знак,body text + Arial CYR Знак,Left:  0 Знак,29 cm Знак,Before:  0 pt Знак,After:  0 pt Знак"/>
    <w:link w:val="af"/>
    <w:uiPriority w:val="99"/>
    <w:semiHidden/>
    <w:locked/>
    <w:rsid w:val="000772AA"/>
    <w:rPr>
      <w:rFonts w:ascii="Times New Roman" w:hAnsi="Times New Roman" w:cs="Times New Roman"/>
      <w:sz w:val="24"/>
    </w:rPr>
  </w:style>
  <w:style w:type="paragraph" w:styleId="af">
    <w:name w:val="Body Text"/>
    <w:aliases w:val="body text Знак,body text,body text + Перед:  12 пт,body text + Arial CYR,Left:  0,29 cm,Before:  0 pt,After:  0 pt"/>
    <w:basedOn w:val="a"/>
    <w:link w:val="12"/>
    <w:uiPriority w:val="99"/>
    <w:semiHidden/>
    <w:unhideWhenUsed/>
    <w:rsid w:val="000772AA"/>
    <w:pPr>
      <w:spacing w:after="120" w:line="240" w:lineRule="auto"/>
    </w:pPr>
    <w:rPr>
      <w:rFonts w:ascii="Times New Roman" w:hAnsi="Times New Roman" w:cs="Times New Roman"/>
      <w:sz w:val="24"/>
    </w:rPr>
  </w:style>
  <w:style w:type="character" w:customStyle="1" w:styleId="af0">
    <w:name w:val="Основной текст Знак"/>
    <w:basedOn w:val="a0"/>
    <w:uiPriority w:val="99"/>
    <w:semiHidden/>
    <w:rsid w:val="000772AA"/>
  </w:style>
  <w:style w:type="paragraph" w:styleId="31">
    <w:name w:val="Body Text Indent 3"/>
    <w:basedOn w:val="a"/>
    <w:link w:val="32"/>
    <w:uiPriority w:val="99"/>
    <w:semiHidden/>
    <w:unhideWhenUsed/>
    <w:rsid w:val="000772AA"/>
    <w:pPr>
      <w:spacing w:after="120" w:line="240" w:lineRule="auto"/>
      <w:ind w:left="283"/>
      <w:jc w:val="both"/>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semiHidden/>
    <w:rsid w:val="000772AA"/>
    <w:rPr>
      <w:rFonts w:ascii="Times New Roman" w:eastAsia="Times New Roman" w:hAnsi="Times New Roman" w:cs="Times New Roman"/>
      <w:sz w:val="16"/>
      <w:szCs w:val="16"/>
    </w:rPr>
  </w:style>
  <w:style w:type="character" w:customStyle="1" w:styleId="apple-converted-space">
    <w:name w:val="apple-converted-space"/>
    <w:basedOn w:val="a0"/>
    <w:rsid w:val="000772AA"/>
  </w:style>
  <w:style w:type="character" w:customStyle="1" w:styleId="ConsPlusNormal0">
    <w:name w:val="ConsPlusNormal Знак"/>
    <w:link w:val="ConsPlusNormal"/>
    <w:locked/>
    <w:rsid w:val="000772AA"/>
    <w:rPr>
      <w:rFonts w:ascii="Calibri" w:eastAsia="Times New Roman" w:hAnsi="Calibri" w:cs="Calibri"/>
      <w:szCs w:val="20"/>
      <w:lang w:eastAsia="ru-RU"/>
    </w:rPr>
  </w:style>
  <w:style w:type="paragraph" w:customStyle="1" w:styleId="Text">
    <w:name w:val="Text"/>
    <w:basedOn w:val="a"/>
    <w:rsid w:val="000772AA"/>
    <w:pPr>
      <w:spacing w:after="240" w:line="240" w:lineRule="auto"/>
    </w:pPr>
    <w:rPr>
      <w:rFonts w:ascii="Times New Roman" w:eastAsia="Times New Roman" w:hAnsi="Times New Roman" w:cs="Times New Roman"/>
      <w:sz w:val="24"/>
      <w:szCs w:val="20"/>
      <w:lang w:val="en-US"/>
    </w:rPr>
  </w:style>
  <w:style w:type="character" w:styleId="af1">
    <w:name w:val="FollowedHyperlink"/>
    <w:basedOn w:val="a0"/>
    <w:uiPriority w:val="99"/>
    <w:semiHidden/>
    <w:unhideWhenUsed/>
    <w:rsid w:val="000772AA"/>
    <w:rPr>
      <w:color w:val="800080" w:themeColor="followedHyperlink"/>
      <w:u w:val="single"/>
    </w:rPr>
  </w:style>
  <w:style w:type="character" w:customStyle="1" w:styleId="af2">
    <w:name w:val="Верхний колонтитул Знак"/>
    <w:basedOn w:val="a0"/>
    <w:link w:val="af3"/>
    <w:uiPriority w:val="99"/>
    <w:locked/>
    <w:rsid w:val="000772AA"/>
    <w:rPr>
      <w:rFonts w:ascii="Times New Roman" w:eastAsia="Times New Roman" w:hAnsi="Times New Roman" w:cs="Times New Roman"/>
      <w:sz w:val="24"/>
      <w:szCs w:val="24"/>
    </w:rPr>
  </w:style>
  <w:style w:type="character" w:customStyle="1" w:styleId="af4">
    <w:name w:val="Заголовок Знак"/>
    <w:basedOn w:val="a0"/>
    <w:link w:val="af5"/>
    <w:uiPriority w:val="10"/>
    <w:locked/>
    <w:rsid w:val="000772AA"/>
    <w:rPr>
      <w:rFonts w:asciiTheme="majorHAnsi" w:eastAsiaTheme="majorEastAsia" w:hAnsiTheme="majorHAnsi" w:cstheme="majorBidi"/>
      <w:color w:val="17365D" w:themeColor="text2" w:themeShade="BF"/>
      <w:spacing w:val="5"/>
      <w:kern w:val="28"/>
      <w:sz w:val="52"/>
      <w:szCs w:val="52"/>
    </w:rPr>
  </w:style>
  <w:style w:type="paragraph" w:customStyle="1" w:styleId="13">
    <w:name w:val="Абзац списка1"/>
    <w:basedOn w:val="a"/>
    <w:uiPriority w:val="99"/>
    <w:qFormat/>
    <w:rsid w:val="000772AA"/>
    <w:pPr>
      <w:spacing w:after="0" w:line="240" w:lineRule="auto"/>
      <w:ind w:left="720"/>
      <w:contextualSpacing/>
      <w:jc w:val="both"/>
    </w:pPr>
    <w:rPr>
      <w:rFonts w:ascii="Times New Roman" w:eastAsia="Times New Roman" w:hAnsi="Times New Roman" w:cs="Times New Roman"/>
      <w:sz w:val="24"/>
      <w:szCs w:val="24"/>
    </w:rPr>
  </w:style>
  <w:style w:type="character" w:customStyle="1" w:styleId="14">
    <w:name w:val="Текст выноски Знак1"/>
    <w:basedOn w:val="a0"/>
    <w:uiPriority w:val="99"/>
    <w:semiHidden/>
    <w:rsid w:val="000772AA"/>
    <w:rPr>
      <w:rFonts w:ascii="Segoe UI" w:eastAsia="Times New Roman" w:hAnsi="Segoe UI" w:cs="Segoe UI"/>
      <w:sz w:val="18"/>
      <w:szCs w:val="18"/>
    </w:rPr>
  </w:style>
  <w:style w:type="paragraph" w:styleId="af3">
    <w:name w:val="header"/>
    <w:basedOn w:val="a"/>
    <w:link w:val="af2"/>
    <w:uiPriority w:val="99"/>
    <w:unhideWhenUsed/>
    <w:rsid w:val="000772AA"/>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15">
    <w:name w:val="Верхний колонтитул Знак1"/>
    <w:basedOn w:val="a0"/>
    <w:uiPriority w:val="99"/>
    <w:semiHidden/>
    <w:rsid w:val="000772AA"/>
  </w:style>
  <w:style w:type="paragraph" w:styleId="af5">
    <w:name w:val="Title"/>
    <w:basedOn w:val="a"/>
    <w:next w:val="a"/>
    <w:link w:val="af4"/>
    <w:uiPriority w:val="10"/>
    <w:qFormat/>
    <w:rsid w:val="000772AA"/>
    <w:pPr>
      <w:spacing w:after="0" w:line="240" w:lineRule="auto"/>
      <w:contextualSpacing/>
      <w:jc w:val="both"/>
    </w:pPr>
    <w:rPr>
      <w:rFonts w:asciiTheme="majorHAnsi" w:eastAsiaTheme="majorEastAsia" w:hAnsiTheme="majorHAnsi" w:cstheme="majorBidi"/>
      <w:color w:val="17365D" w:themeColor="text2" w:themeShade="BF"/>
      <w:spacing w:val="5"/>
      <w:kern w:val="28"/>
      <w:sz w:val="52"/>
      <w:szCs w:val="52"/>
    </w:rPr>
  </w:style>
  <w:style w:type="character" w:customStyle="1" w:styleId="16">
    <w:name w:val="Название Знак1"/>
    <w:basedOn w:val="a0"/>
    <w:uiPriority w:val="10"/>
    <w:rsid w:val="000772AA"/>
    <w:rPr>
      <w:rFonts w:asciiTheme="majorHAnsi" w:eastAsiaTheme="majorEastAsia" w:hAnsiTheme="majorHAnsi" w:cstheme="majorBidi"/>
      <w:color w:val="17365D" w:themeColor="text2" w:themeShade="BF"/>
      <w:spacing w:val="5"/>
      <w:kern w:val="28"/>
      <w:sz w:val="52"/>
      <w:szCs w:val="52"/>
    </w:rPr>
  </w:style>
  <w:style w:type="character" w:customStyle="1" w:styleId="17">
    <w:name w:val="Заголовок Знак1"/>
    <w:basedOn w:val="a0"/>
    <w:uiPriority w:val="10"/>
    <w:rsid w:val="000772A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5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615268C90FA968253415389F330B03EC123618874AE3C77B760E0A4793F8237ECA7C97360D8CE6ADA8F55E333BM5E" TargetMode="External"/><Relationship Id="rId13" Type="http://schemas.openxmlformats.org/officeDocument/2006/relationships/hyperlink" Target="consultantplus://offline/ref=7A615268C90FA968253415389F330B03EC123618874AE3C77B760E0A4793F8236CCA249B340C96E0A8BDA30F76E91D1744DA2891420068AF3EMBE" TargetMode="External"/><Relationship Id="rId18" Type="http://schemas.openxmlformats.org/officeDocument/2006/relationships/hyperlink" Target="consultantplus://offline/ref=7A615268C90FA968253415389F330B03EC13331B8447E3C77B760E0A4793F8236CCA249B340D92E6AEBDA30F76E91D1744DA2891420068AF3EMBE" TargetMode="External"/><Relationship Id="rId26" Type="http://schemas.openxmlformats.org/officeDocument/2006/relationships/hyperlink" Target="mailto:crt@gotoural." TargetMode="External"/><Relationship Id="rId3" Type="http://schemas.openxmlformats.org/officeDocument/2006/relationships/settings" Target="settings.xml"/><Relationship Id="rId21" Type="http://schemas.openxmlformats.org/officeDocument/2006/relationships/hyperlink" Target="consultantplus://offline/ref=7A615268C90FA968253415389F330B03EC13331B8447E3C77B760E0A4793F8236CCA249B340D92E6AEBDA30F76E91D1744DA2891420068AF3EMBE" TargetMode="External"/><Relationship Id="rId7" Type="http://schemas.openxmlformats.org/officeDocument/2006/relationships/hyperlink" Target="consultantplus://offline/ref=7A615268C90FA968253415389F330B03EC123618874AE3C77B760E0A4793F8237ECA7C97360D8CE6ADA8F55E333BM5E" TargetMode="External"/><Relationship Id="rId12" Type="http://schemas.openxmlformats.org/officeDocument/2006/relationships/hyperlink" Target="consultantplus://offline/ref=7A615268C90FA968253415389F330B03EC123618874AE3C77B760E0A4793F8236CCA249F3206C6B6E8E3FA5C32A211145AC6299135M5E" TargetMode="External"/><Relationship Id="rId17" Type="http://schemas.openxmlformats.org/officeDocument/2006/relationships/hyperlink" Target="consultantplus://offline/ref=7A615268C90FA968253415389F330B03EC13331B8447E3C77B760E0A4793F8236CCA249B340D92E5A5BDA30F76E91D1744DA2891420068AF3EMBE" TargetMode="External"/><Relationship Id="rId25" Type="http://schemas.openxmlformats.org/officeDocument/2006/relationships/hyperlink" Target="mailto:crt@gotoural.com" TargetMode="External"/><Relationship Id="rId2" Type="http://schemas.openxmlformats.org/officeDocument/2006/relationships/styles" Target="styles.xml"/><Relationship Id="rId16" Type="http://schemas.openxmlformats.org/officeDocument/2006/relationships/hyperlink" Target="consultantplus://offline/ref=7A615268C90FA968253415389F330B03EC123618874AE3C77B760E0A4793F8236CCA249B340C9AE2A4BDA30F76E91D1744DA2891420068AF3EMBE" TargetMode="External"/><Relationship Id="rId20" Type="http://schemas.openxmlformats.org/officeDocument/2006/relationships/hyperlink" Target="consultantplus://offline/ref=7A615268C90FA968253415389F330B03EC13331B8447E3C77B760E0A4793F8236CCA249B340D92E6AEBDA30F76E91D1744DA2891420068AF3EMBE"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A615268C90FA968253415389F330B03EC123618874AE3C77B760E0A4793F8237ECA7C97360D8CE6ADA8F55E333BM5E" TargetMode="External"/><Relationship Id="rId24" Type="http://schemas.openxmlformats.org/officeDocument/2006/relationships/hyperlink" Target="consultantplus://offline/ref=7A615268C90FA968253415389F330B03EC123618874AE3C77B760E0A4793F8236CCA249B340C91E3ACBDA30F76E91D1744DA2891420068AF3EMBE" TargetMode="External"/><Relationship Id="rId5" Type="http://schemas.openxmlformats.org/officeDocument/2006/relationships/footnotes" Target="footnotes.xml"/><Relationship Id="rId15" Type="http://schemas.openxmlformats.org/officeDocument/2006/relationships/hyperlink" Target="consultantplus://offline/ref=7A615268C90FA968253415389F330B03EC13331B8447E3C77B760E0A4793F8236CCA249B340D92E6AEBDA30F76E91D1744DA2891420068AF3EMBE" TargetMode="External"/><Relationship Id="rId23" Type="http://schemas.openxmlformats.org/officeDocument/2006/relationships/hyperlink" Target="consultantplus://offline/ref=7A615268C90FA968253415389F330B03EC123618874AE3C77B760E0A4793F8236CCA249B340C95EEA8BDA30F76E91D1744DA2891420068AF3EMBE" TargetMode="External"/><Relationship Id="rId28" Type="http://schemas.openxmlformats.org/officeDocument/2006/relationships/footer" Target="footer1.xml"/><Relationship Id="rId10" Type="http://schemas.openxmlformats.org/officeDocument/2006/relationships/hyperlink" Target="consultantplus://offline/ref=7A615268C90FA968253415389F330B03EC123618874AE3C77B760E0A4793F8237ECA7C97360D8CE6ADA8F55E333BM5E" TargetMode="External"/><Relationship Id="rId19" Type="http://schemas.openxmlformats.org/officeDocument/2006/relationships/hyperlink" Target="consultantplus://offline/ref=7A615268C90FA968253415389F330B03EC123618874AE3C77B760E0A4793F8237ECA7C97360D8CE6ADA8F55E333BM5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A615268C90FA968253415389F330B03EC123618874AE3C77B760E0A4793F8237ECA7C97360D8CE6ADA8F55E333BM5E" TargetMode="External"/><Relationship Id="rId14" Type="http://schemas.openxmlformats.org/officeDocument/2006/relationships/hyperlink" Target="consultantplus://offline/ref=7A615268C90FA968253415389F330B03EC123618874AE3C77B760E0A4793F8236CCA249B350C90ECF8E7B30B3FBE100B45C537925C0336M1E" TargetMode="External"/><Relationship Id="rId22" Type="http://schemas.openxmlformats.org/officeDocument/2006/relationships/hyperlink" Target="consultantplus://offline/ref=7A615268C90FA968253415389F330B03EC123618874AE3C77B760E0A4793F8236CCA249B340C91E7A5BDA30F76E91D1744DA2891420068AF3EMBE" TargetMode="External"/><Relationship Id="rId27" Type="http://schemas.openxmlformats.org/officeDocument/2006/relationships/hyperlink" Target="mailto:crt@gotoural.co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9598</Words>
  <Characters>54709</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таня</cp:lastModifiedBy>
  <cp:revision>2</cp:revision>
  <cp:lastPrinted>2020-01-13T07:07:00Z</cp:lastPrinted>
  <dcterms:created xsi:type="dcterms:W3CDTF">2020-01-15T05:07:00Z</dcterms:created>
  <dcterms:modified xsi:type="dcterms:W3CDTF">2020-01-15T05:07:00Z</dcterms:modified>
</cp:coreProperties>
</file>