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F4BB4" w14:textId="4BC07E93" w:rsidR="000C0384" w:rsidRPr="00FD63EA" w:rsidRDefault="00194AE2" w:rsidP="00794BEE">
      <w:pPr>
        <w:tabs>
          <w:tab w:val="left" w:pos="7425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</w:t>
      </w:r>
      <w:r w:rsidR="000C0384" w:rsidRPr="00FD63EA">
        <w:rPr>
          <w:rFonts w:ascii="Liberation Serif" w:hAnsi="Liberation Serif"/>
          <w:b/>
        </w:rPr>
        <w:t>Описание объекта закупки</w:t>
      </w:r>
    </w:p>
    <w:p w14:paraId="519814C7" w14:textId="77777777" w:rsidR="000C0384" w:rsidRPr="00FD63EA" w:rsidRDefault="000C0384" w:rsidP="00794BEE">
      <w:pPr>
        <w:tabs>
          <w:tab w:val="left" w:pos="7425"/>
        </w:tabs>
        <w:jc w:val="center"/>
        <w:rPr>
          <w:rFonts w:ascii="Liberation Serif" w:hAnsi="Liberation Serif"/>
          <w:b/>
          <w:sz w:val="20"/>
          <w:szCs w:val="20"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2556"/>
        <w:gridCol w:w="864"/>
        <w:gridCol w:w="468"/>
        <w:gridCol w:w="2287"/>
        <w:gridCol w:w="2014"/>
        <w:gridCol w:w="1610"/>
      </w:tblGrid>
      <w:tr w:rsidR="00BC1C7F" w:rsidRPr="00BC1C7F" w14:paraId="4935D8DC" w14:textId="77777777" w:rsidTr="00BC1C7F">
        <w:trPr>
          <w:trHeight w:val="333"/>
        </w:trPr>
        <w:tc>
          <w:tcPr>
            <w:tcW w:w="270" w:type="pct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61EEB5" w14:textId="77777777" w:rsidR="003A0115" w:rsidRPr="00BC1C7F" w:rsidRDefault="003A0115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№</w:t>
            </w:r>
          </w:p>
          <w:p w14:paraId="120F7C7C" w14:textId="77777777" w:rsidR="003A0115" w:rsidRPr="00BC1C7F" w:rsidRDefault="003A0115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proofErr w:type="gramStart"/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п</w:t>
            </w:r>
            <w:proofErr w:type="gramEnd"/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/п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55A5" w14:textId="77777777" w:rsidR="003A0115" w:rsidRPr="00BC1C7F" w:rsidRDefault="003A0115" w:rsidP="00BC1C7F">
            <w:pPr>
              <w:autoSpaceDE w:val="0"/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417" w:type="pct"/>
            <w:vMerge w:val="restart"/>
            <w:vAlign w:val="center"/>
          </w:tcPr>
          <w:p w14:paraId="62AE4409" w14:textId="00569338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226" w:type="pct"/>
            <w:vMerge w:val="restart"/>
            <w:vAlign w:val="center"/>
          </w:tcPr>
          <w:p w14:paraId="446C0FF7" w14:textId="145A74C8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Количество</w:t>
            </w:r>
          </w:p>
        </w:tc>
        <w:tc>
          <w:tcPr>
            <w:tcW w:w="2076" w:type="pct"/>
            <w:gridSpan w:val="2"/>
          </w:tcPr>
          <w:p w14:paraId="3B0D886A" w14:textId="6BB2C63D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/>
                <w:b/>
                <w:sz w:val="18"/>
                <w:szCs w:val="18"/>
              </w:rPr>
              <w:t xml:space="preserve">Функциональные, технические и качественные характеристики, эксплуатационные характеристики (при необходимости), </w:t>
            </w:r>
            <w:proofErr w:type="gramStart"/>
            <w:r w:rsidRPr="00BC1C7F">
              <w:rPr>
                <w:rFonts w:ascii="Liberation Serif" w:hAnsi="Liberation Serif"/>
                <w:b/>
                <w:sz w:val="18"/>
                <w:szCs w:val="18"/>
              </w:rPr>
              <w:t>поставляемых</w:t>
            </w:r>
            <w:proofErr w:type="gramEnd"/>
            <w:r w:rsidRPr="00BC1C7F">
              <w:rPr>
                <w:rFonts w:ascii="Liberation Serif" w:hAnsi="Liberation Serif"/>
                <w:b/>
                <w:sz w:val="18"/>
                <w:szCs w:val="18"/>
              </w:rPr>
              <w:t xml:space="preserve"> товара</w:t>
            </w:r>
          </w:p>
        </w:tc>
        <w:tc>
          <w:tcPr>
            <w:tcW w:w="77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0C86" w14:textId="77777777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Обоснование использования характеристик</w:t>
            </w:r>
          </w:p>
        </w:tc>
      </w:tr>
      <w:tr w:rsidR="00BC1C7F" w:rsidRPr="00BC1C7F" w14:paraId="06F04002" w14:textId="77777777" w:rsidTr="00BC1C7F">
        <w:trPr>
          <w:trHeight w:val="333"/>
        </w:trPr>
        <w:tc>
          <w:tcPr>
            <w:tcW w:w="270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CD432B" w14:textId="77777777" w:rsidR="003A0115" w:rsidRPr="00BC1C7F" w:rsidRDefault="003A0115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9AE5" w14:textId="77777777" w:rsidR="003A0115" w:rsidRPr="00BC1C7F" w:rsidRDefault="003A0115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6A93862D" w14:textId="77777777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</w:tcPr>
          <w:p w14:paraId="13D64444" w14:textId="77777777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104" w:type="pct"/>
          </w:tcPr>
          <w:p w14:paraId="6EC10799" w14:textId="00AD4FAD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/>
                <w:b/>
                <w:sz w:val="18"/>
                <w:szCs w:val="18"/>
              </w:rPr>
              <w:t>Наименование характеристики, единица измерения</w:t>
            </w:r>
          </w:p>
        </w:tc>
        <w:tc>
          <w:tcPr>
            <w:tcW w:w="971" w:type="pct"/>
          </w:tcPr>
          <w:p w14:paraId="7E4D7290" w14:textId="77777777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b/>
                <w:sz w:val="18"/>
                <w:szCs w:val="18"/>
              </w:rPr>
              <w:t>Значение характеристики</w:t>
            </w:r>
          </w:p>
        </w:tc>
        <w:tc>
          <w:tcPr>
            <w:tcW w:w="77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F36C" w14:textId="77777777" w:rsidR="003A0115" w:rsidRPr="00BC1C7F" w:rsidRDefault="003A0115" w:rsidP="00BC1C7F">
            <w:pPr>
              <w:ind w:left="57" w:right="57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BC1C7F" w:rsidRPr="00BC1C7F" w14:paraId="0FFBEB79" w14:textId="77777777" w:rsidTr="00BC1C7F">
        <w:trPr>
          <w:trHeight w:val="20"/>
        </w:trPr>
        <w:tc>
          <w:tcPr>
            <w:tcW w:w="270" w:type="pct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44BD1" w14:textId="77777777" w:rsidR="00BC1C7F" w:rsidRPr="00BC1C7F" w:rsidRDefault="00BC1C7F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sz w:val="18"/>
                <w:szCs w:val="18"/>
              </w:rPr>
              <w:t>1.</w:t>
            </w:r>
          </w:p>
        </w:tc>
        <w:tc>
          <w:tcPr>
            <w:tcW w:w="123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3CBE" w14:textId="77777777" w:rsidR="00BC1C7F" w:rsidRDefault="00BC1C7F" w:rsidP="00BC1C7F">
            <w:pPr>
              <w:autoSpaceDE w:val="0"/>
              <w:ind w:left="57" w:right="57"/>
              <w:rPr>
                <w:sz w:val="18"/>
                <w:szCs w:val="18"/>
              </w:rPr>
            </w:pPr>
            <w:r w:rsidRPr="00BC1C7F">
              <w:rPr>
                <w:sz w:val="18"/>
                <w:szCs w:val="18"/>
              </w:rPr>
              <w:t>Набор из 4 (четырех) ограждающих панелей ложа пациента</w:t>
            </w:r>
          </w:p>
          <w:p w14:paraId="47B0FE6B" w14:textId="77777777" w:rsidR="00632D99" w:rsidRDefault="00632D99" w:rsidP="00BC1C7F">
            <w:pPr>
              <w:autoSpaceDE w:val="0"/>
              <w:ind w:left="57" w:right="57"/>
              <w:rPr>
                <w:sz w:val="18"/>
                <w:szCs w:val="18"/>
              </w:rPr>
            </w:pPr>
          </w:p>
          <w:p w14:paraId="50540B58" w14:textId="07F5EC81" w:rsidR="00632D99" w:rsidRPr="00BC1C7F" w:rsidRDefault="00632D99" w:rsidP="00BC1C7F">
            <w:pPr>
              <w:autoSpaceDE w:val="0"/>
              <w:ind w:left="57" w:right="57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ОКПД2 </w:t>
            </w:r>
            <w:r w:rsidRPr="00632D99">
              <w:rPr>
                <w:rFonts w:ascii="Liberation Serif" w:hAnsi="Liberation Serif" w:cs="Liberation Serif"/>
                <w:bCs/>
                <w:sz w:val="18"/>
                <w:szCs w:val="18"/>
              </w:rPr>
              <w:t>26.60.1</w:t>
            </w:r>
            <w:bookmarkStart w:id="0" w:name="_GoBack"/>
            <w:bookmarkEnd w:id="0"/>
            <w:r w:rsidRPr="00632D99">
              <w:rPr>
                <w:rFonts w:ascii="Liberation Serif" w:hAnsi="Liberation Serif" w:cs="Liberation Serif"/>
                <w:bCs/>
                <w:sz w:val="18"/>
                <w:szCs w:val="18"/>
              </w:rPr>
              <w:t>2.140</w:t>
            </w:r>
          </w:p>
        </w:tc>
        <w:tc>
          <w:tcPr>
            <w:tcW w:w="417" w:type="pct"/>
            <w:vMerge w:val="restart"/>
          </w:tcPr>
          <w:p w14:paraId="70109CBB" w14:textId="5BAB5184" w:rsidR="00BC1C7F" w:rsidRPr="00BC1C7F" w:rsidRDefault="00BC1C7F" w:rsidP="00BC1C7F">
            <w:pPr>
              <w:ind w:left="57" w:right="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C1C7F">
              <w:rPr>
                <w:rFonts w:ascii="Liberation Serif" w:hAnsi="Liberation Serif" w:cs="Liberation Serif"/>
                <w:bCs/>
                <w:sz w:val="18"/>
                <w:szCs w:val="18"/>
              </w:rPr>
              <w:t>Набор</w:t>
            </w:r>
          </w:p>
        </w:tc>
        <w:tc>
          <w:tcPr>
            <w:tcW w:w="226" w:type="pct"/>
            <w:vMerge w:val="restart"/>
          </w:tcPr>
          <w:p w14:paraId="59442785" w14:textId="0E7B239F" w:rsidR="00BC1C7F" w:rsidRPr="00BC1C7F" w:rsidRDefault="00632D99" w:rsidP="00BC1C7F">
            <w:pPr>
              <w:ind w:left="57" w:right="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4" w:type="pct"/>
            <w:vAlign w:val="center"/>
          </w:tcPr>
          <w:p w14:paraId="2651A502" w14:textId="2E177201" w:rsidR="00BC1C7F" w:rsidRPr="00BC1C7F" w:rsidRDefault="00BC1C7F" w:rsidP="00BC1C7F">
            <w:pPr>
              <w:ind w:left="57" w:right="57"/>
              <w:rPr>
                <w:sz w:val="18"/>
                <w:szCs w:val="18"/>
              </w:rPr>
            </w:pPr>
            <w:r w:rsidRPr="00BC1C7F">
              <w:rPr>
                <w:sz w:val="18"/>
                <w:szCs w:val="18"/>
              </w:rPr>
              <w:t xml:space="preserve">Совместимость с оборудованием, используемым заказчиком: Система открытая реанимационная для новорожденных </w:t>
            </w:r>
            <w:proofErr w:type="spellStart"/>
            <w:r w:rsidRPr="00BC1C7F">
              <w:rPr>
                <w:sz w:val="18"/>
                <w:szCs w:val="18"/>
              </w:rPr>
              <w:t>Lullaby</w:t>
            </w:r>
            <w:proofErr w:type="spellEnd"/>
            <w:r w:rsidRPr="00BC1C7F">
              <w:rPr>
                <w:sz w:val="18"/>
                <w:szCs w:val="18"/>
              </w:rPr>
              <w:t xml:space="preserve"> </w:t>
            </w:r>
            <w:proofErr w:type="spellStart"/>
            <w:r w:rsidRPr="00BC1C7F">
              <w:rPr>
                <w:sz w:val="18"/>
                <w:szCs w:val="18"/>
              </w:rPr>
              <w:t>Warmer</w:t>
            </w:r>
            <w:proofErr w:type="spellEnd"/>
            <w:r w:rsidRPr="00BC1C7F">
              <w:rPr>
                <w:sz w:val="18"/>
                <w:szCs w:val="18"/>
              </w:rPr>
              <w:t xml:space="preserve">, производства </w:t>
            </w:r>
            <w:proofErr w:type="spellStart"/>
            <w:r w:rsidRPr="00BC1C7F">
              <w:rPr>
                <w:sz w:val="18"/>
                <w:szCs w:val="18"/>
              </w:rPr>
              <w:t>Ohmeda</w:t>
            </w:r>
            <w:proofErr w:type="spellEnd"/>
            <w:r w:rsidRPr="00BC1C7F">
              <w:rPr>
                <w:sz w:val="18"/>
                <w:szCs w:val="18"/>
              </w:rPr>
              <w:t xml:space="preserve"> </w:t>
            </w:r>
            <w:proofErr w:type="spellStart"/>
            <w:r w:rsidRPr="00BC1C7F">
              <w:rPr>
                <w:sz w:val="18"/>
                <w:szCs w:val="18"/>
              </w:rPr>
              <w:t>Medical</w:t>
            </w:r>
            <w:proofErr w:type="spellEnd"/>
            <w:r w:rsidRPr="00BC1C7F">
              <w:rPr>
                <w:sz w:val="18"/>
                <w:szCs w:val="18"/>
              </w:rPr>
              <w:t>*</w:t>
            </w:r>
          </w:p>
        </w:tc>
        <w:tc>
          <w:tcPr>
            <w:tcW w:w="971" w:type="pct"/>
            <w:vAlign w:val="center"/>
          </w:tcPr>
          <w:p w14:paraId="25340489" w14:textId="6785FF69" w:rsidR="00BC1C7F" w:rsidRPr="00BC1C7F" w:rsidRDefault="00BC1C7F" w:rsidP="00BC1C7F">
            <w:pPr>
              <w:autoSpaceDE w:val="0"/>
              <w:ind w:left="57" w:right="57"/>
              <w:jc w:val="center"/>
              <w:rPr>
                <w:sz w:val="18"/>
                <w:szCs w:val="18"/>
              </w:rPr>
            </w:pPr>
            <w:r w:rsidRPr="00BC1C7F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778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0A7F" w14:textId="04432A9F" w:rsidR="00BC1C7F" w:rsidRPr="00BC1C7F" w:rsidRDefault="00BC1C7F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1C7F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BC1C7F" w:rsidRPr="00BC1C7F" w14:paraId="4D7CA5FB" w14:textId="77777777" w:rsidTr="00BC1C7F">
        <w:trPr>
          <w:trHeight w:val="20"/>
        </w:trPr>
        <w:tc>
          <w:tcPr>
            <w:tcW w:w="270" w:type="pct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54A63" w14:textId="77777777" w:rsidR="00BC1C7F" w:rsidRPr="00BC1C7F" w:rsidRDefault="00BC1C7F" w:rsidP="00BC1C7F">
            <w:pPr>
              <w:autoSpaceDE w:val="0"/>
              <w:ind w:left="57" w:right="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3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921A" w14:textId="77777777" w:rsidR="00BC1C7F" w:rsidRPr="00BC1C7F" w:rsidRDefault="00BC1C7F" w:rsidP="00BC1C7F">
            <w:pPr>
              <w:ind w:left="57" w:right="57"/>
              <w:textAlignment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417" w:type="pct"/>
            <w:vMerge/>
          </w:tcPr>
          <w:p w14:paraId="3119FCCF" w14:textId="77777777" w:rsidR="00BC1C7F" w:rsidRPr="00BC1C7F" w:rsidRDefault="00BC1C7F" w:rsidP="00BC1C7F">
            <w:pPr>
              <w:ind w:left="57" w:right="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" w:type="pct"/>
            <w:vMerge/>
          </w:tcPr>
          <w:p w14:paraId="54A41F8B" w14:textId="77777777" w:rsidR="00BC1C7F" w:rsidRPr="00BC1C7F" w:rsidRDefault="00BC1C7F" w:rsidP="00BC1C7F">
            <w:pPr>
              <w:ind w:left="57" w:right="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4" w:type="pct"/>
            <w:vAlign w:val="center"/>
          </w:tcPr>
          <w:p w14:paraId="5488DCFD" w14:textId="7F73A709" w:rsidR="00BC1C7F" w:rsidRPr="00BC1C7F" w:rsidRDefault="00BC1C7F" w:rsidP="00BC1C7F">
            <w:pPr>
              <w:ind w:left="57" w:right="57"/>
              <w:rPr>
                <w:sz w:val="18"/>
                <w:szCs w:val="18"/>
              </w:rPr>
            </w:pPr>
            <w:r w:rsidRPr="00BC1C7F">
              <w:rPr>
                <w:sz w:val="18"/>
                <w:szCs w:val="18"/>
              </w:rPr>
              <w:t>Каталожный номер в эксплуатационной документации/каталоге производителя медицинской техники: 2043948-001**</w:t>
            </w:r>
          </w:p>
        </w:tc>
        <w:tc>
          <w:tcPr>
            <w:tcW w:w="971" w:type="pct"/>
            <w:vAlign w:val="center"/>
          </w:tcPr>
          <w:p w14:paraId="2192C52E" w14:textId="1B7C8089" w:rsidR="00BC1C7F" w:rsidRPr="00BC1C7F" w:rsidRDefault="00BC1C7F" w:rsidP="00BC1C7F">
            <w:pPr>
              <w:autoSpaceDE w:val="0"/>
              <w:ind w:left="57" w:right="57"/>
              <w:jc w:val="center"/>
              <w:rPr>
                <w:sz w:val="18"/>
                <w:szCs w:val="18"/>
              </w:rPr>
            </w:pPr>
            <w:r w:rsidRPr="00BC1C7F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778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4570" w14:textId="58DA5C31" w:rsidR="00BC1C7F" w:rsidRPr="00BC1C7F" w:rsidRDefault="00BC1C7F" w:rsidP="00BC1C7F">
            <w:pPr>
              <w:autoSpaceDE w:val="0"/>
              <w:ind w:left="57" w:right="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14:paraId="307AF4B3" w14:textId="77777777" w:rsidR="000C0384" w:rsidRDefault="000C0384" w:rsidP="00794BEE">
      <w:pPr>
        <w:tabs>
          <w:tab w:val="left" w:pos="7425"/>
        </w:tabs>
        <w:jc w:val="center"/>
        <w:rPr>
          <w:rFonts w:ascii="Liberation Serif" w:hAnsi="Liberation Serif"/>
          <w:b/>
          <w:sz w:val="20"/>
          <w:szCs w:val="20"/>
        </w:rPr>
      </w:pPr>
    </w:p>
    <w:p w14:paraId="28A40057" w14:textId="36ADC626" w:rsidR="00BC1C7F" w:rsidRPr="00BC1C7F" w:rsidRDefault="00BC1C7F" w:rsidP="00BC1C7F">
      <w:pPr>
        <w:rPr>
          <w:rFonts w:ascii="Liberation Serif" w:hAnsi="Liberation Serif"/>
          <w:iCs/>
          <w:color w:val="000000"/>
          <w:sz w:val="16"/>
          <w:szCs w:val="16"/>
        </w:rPr>
      </w:pPr>
      <w:proofErr w:type="gramStart"/>
      <w:r w:rsidRPr="00BC1C7F">
        <w:rPr>
          <w:rFonts w:ascii="Liberation Serif" w:hAnsi="Liberation Serif"/>
          <w:iCs/>
          <w:color w:val="000000"/>
          <w:sz w:val="16"/>
          <w:szCs w:val="16"/>
        </w:rPr>
        <w:t>* на основании ч.1 ст. 33 Федерального закона №44-ФЗ, требуемый товар необходим для обеспечения взаимодействия (совместимости) с оборудованием, используемым заказчиком,</w:t>
      </w:r>
      <w:r w:rsidRPr="00BC1C7F">
        <w:rPr>
          <w:rFonts w:ascii="Liberation Serif" w:hAnsi="Liberation Serif"/>
          <w:iCs/>
          <w:color w:val="000000"/>
          <w:sz w:val="16"/>
          <w:szCs w:val="16"/>
        </w:rPr>
        <w:br/>
        <w:t>** указания на товарный знак допускается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</w:t>
      </w:r>
      <w:proofErr w:type="gramEnd"/>
      <w:r w:rsidRPr="00BC1C7F">
        <w:rPr>
          <w:rFonts w:ascii="Liberation Serif" w:hAnsi="Liberation Serif"/>
          <w:iCs/>
          <w:color w:val="000000"/>
          <w:sz w:val="16"/>
          <w:szCs w:val="16"/>
        </w:rPr>
        <w:t>, в соответствии с технической документацией на указанные машины и оборудование.</w:t>
      </w:r>
    </w:p>
    <w:p w14:paraId="125BD9BF" w14:textId="77777777" w:rsidR="00BC1C7F" w:rsidRDefault="00BC1C7F" w:rsidP="00794BEE">
      <w:pPr>
        <w:tabs>
          <w:tab w:val="left" w:pos="7425"/>
        </w:tabs>
        <w:jc w:val="center"/>
        <w:rPr>
          <w:rFonts w:ascii="Liberation Serif" w:hAnsi="Liberation Serif"/>
          <w:b/>
          <w:sz w:val="20"/>
          <w:szCs w:val="20"/>
        </w:rPr>
      </w:pPr>
    </w:p>
    <w:sectPr w:rsidR="00BC1C7F" w:rsidSect="00BC1C7F">
      <w:headerReference w:type="first" r:id="rId9"/>
      <w:footerReference w:type="first" r:id="rId10"/>
      <w:pgSz w:w="11906" w:h="16838"/>
      <w:pgMar w:top="1134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A142B" w14:textId="77777777" w:rsidR="00CA57BB" w:rsidRDefault="00CA57BB" w:rsidP="00AD0665">
      <w:r>
        <w:separator/>
      </w:r>
    </w:p>
  </w:endnote>
  <w:endnote w:type="continuationSeparator" w:id="0">
    <w:p w14:paraId="3FBCF62F" w14:textId="77777777" w:rsidR="00CA57BB" w:rsidRDefault="00CA57BB" w:rsidP="00AD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A625" w14:textId="77777777" w:rsidR="00ED2983" w:rsidRDefault="00ED2983">
    <w:pPr>
      <w:pStyle w:val="a9"/>
    </w:pPr>
    <w:r>
      <w:rPr>
        <w:lang w:val="ru-RU"/>
      </w:rPr>
      <w:t>[Введите текст]</w:t>
    </w:r>
  </w:p>
  <w:p w14:paraId="7B91C749" w14:textId="77777777" w:rsidR="00ED2983" w:rsidRDefault="00ED29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E6F4D" w14:textId="77777777" w:rsidR="00CA57BB" w:rsidRDefault="00CA57BB" w:rsidP="00AD0665">
      <w:r>
        <w:separator/>
      </w:r>
    </w:p>
  </w:footnote>
  <w:footnote w:type="continuationSeparator" w:id="0">
    <w:p w14:paraId="71712CE0" w14:textId="77777777" w:rsidR="00CA57BB" w:rsidRDefault="00CA57BB" w:rsidP="00AD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7B14D" w14:textId="77777777" w:rsidR="00ED2983" w:rsidRDefault="00ED2983">
    <w:pPr>
      <w:pStyle w:val="a7"/>
    </w:pPr>
    <w:r>
      <w:rPr>
        <w:lang w:val="ru-RU"/>
      </w:rPr>
      <w:t>[Введите текст]</w:t>
    </w:r>
  </w:p>
  <w:p w14:paraId="7169CD95" w14:textId="77777777" w:rsidR="00ED2983" w:rsidRDefault="00ED29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A5F0A8D"/>
    <w:multiLevelType w:val="multilevel"/>
    <w:tmpl w:val="1CE623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965B42"/>
    <w:multiLevelType w:val="hybridMultilevel"/>
    <w:tmpl w:val="F61AFD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258E7"/>
    <w:multiLevelType w:val="hybridMultilevel"/>
    <w:tmpl w:val="DED2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E280A"/>
    <w:multiLevelType w:val="multilevel"/>
    <w:tmpl w:val="2AF2D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B36519E"/>
    <w:multiLevelType w:val="hybridMultilevel"/>
    <w:tmpl w:val="B044C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55A24"/>
    <w:multiLevelType w:val="multilevel"/>
    <w:tmpl w:val="DCF42A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6AC20AB"/>
    <w:multiLevelType w:val="hybridMultilevel"/>
    <w:tmpl w:val="7E32A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43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DB0645"/>
    <w:multiLevelType w:val="hybridMultilevel"/>
    <w:tmpl w:val="469C33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2B"/>
    <w:rsid w:val="000039E3"/>
    <w:rsid w:val="00015F01"/>
    <w:rsid w:val="00016BFB"/>
    <w:rsid w:val="00023C6C"/>
    <w:rsid w:val="00025F46"/>
    <w:rsid w:val="00032E83"/>
    <w:rsid w:val="000361D6"/>
    <w:rsid w:val="00037C1C"/>
    <w:rsid w:val="00040FB1"/>
    <w:rsid w:val="00043D27"/>
    <w:rsid w:val="0004584A"/>
    <w:rsid w:val="00055466"/>
    <w:rsid w:val="000622CA"/>
    <w:rsid w:val="00062E10"/>
    <w:rsid w:val="0006394D"/>
    <w:rsid w:val="000654E1"/>
    <w:rsid w:val="00073A05"/>
    <w:rsid w:val="0008356D"/>
    <w:rsid w:val="00087B81"/>
    <w:rsid w:val="000C0384"/>
    <w:rsid w:val="000E0814"/>
    <w:rsid w:val="000E195B"/>
    <w:rsid w:val="000E21C3"/>
    <w:rsid w:val="000E4A0D"/>
    <w:rsid w:val="000E54D8"/>
    <w:rsid w:val="000F06C1"/>
    <w:rsid w:val="000F7D1A"/>
    <w:rsid w:val="00123248"/>
    <w:rsid w:val="001246EE"/>
    <w:rsid w:val="00131840"/>
    <w:rsid w:val="00132DE5"/>
    <w:rsid w:val="00135256"/>
    <w:rsid w:val="00140294"/>
    <w:rsid w:val="00140E86"/>
    <w:rsid w:val="00143E00"/>
    <w:rsid w:val="00146459"/>
    <w:rsid w:val="001475D8"/>
    <w:rsid w:val="00150BBF"/>
    <w:rsid w:val="00155E71"/>
    <w:rsid w:val="0016621E"/>
    <w:rsid w:val="00167DD3"/>
    <w:rsid w:val="001707C5"/>
    <w:rsid w:val="001713B7"/>
    <w:rsid w:val="0017446B"/>
    <w:rsid w:val="00176F24"/>
    <w:rsid w:val="00194AE2"/>
    <w:rsid w:val="00197A29"/>
    <w:rsid w:val="00197AD4"/>
    <w:rsid w:val="001B43D5"/>
    <w:rsid w:val="001B76C7"/>
    <w:rsid w:val="001C1FD0"/>
    <w:rsid w:val="001D5A2B"/>
    <w:rsid w:val="001D77C2"/>
    <w:rsid w:val="001E0155"/>
    <w:rsid w:val="001E2845"/>
    <w:rsid w:val="001F3E1F"/>
    <w:rsid w:val="00203577"/>
    <w:rsid w:val="00206A91"/>
    <w:rsid w:val="002101DF"/>
    <w:rsid w:val="00213178"/>
    <w:rsid w:val="00224C7E"/>
    <w:rsid w:val="00226AFA"/>
    <w:rsid w:val="00231FAC"/>
    <w:rsid w:val="002341A4"/>
    <w:rsid w:val="00237BB4"/>
    <w:rsid w:val="0024062A"/>
    <w:rsid w:val="0024351A"/>
    <w:rsid w:val="00244761"/>
    <w:rsid w:val="00260C41"/>
    <w:rsid w:val="0026161D"/>
    <w:rsid w:val="002624A8"/>
    <w:rsid w:val="002672A4"/>
    <w:rsid w:val="00275990"/>
    <w:rsid w:val="00280DDC"/>
    <w:rsid w:val="00282B7C"/>
    <w:rsid w:val="0028311D"/>
    <w:rsid w:val="00284A01"/>
    <w:rsid w:val="00294BD4"/>
    <w:rsid w:val="002A5AFF"/>
    <w:rsid w:val="002B51FB"/>
    <w:rsid w:val="002C2259"/>
    <w:rsid w:val="002C412A"/>
    <w:rsid w:val="002C5AD3"/>
    <w:rsid w:val="002F02D3"/>
    <w:rsid w:val="002F3C9A"/>
    <w:rsid w:val="0030268C"/>
    <w:rsid w:val="003067E4"/>
    <w:rsid w:val="0031622F"/>
    <w:rsid w:val="003249EE"/>
    <w:rsid w:val="00327997"/>
    <w:rsid w:val="0033663D"/>
    <w:rsid w:val="00336E57"/>
    <w:rsid w:val="00344659"/>
    <w:rsid w:val="003447D4"/>
    <w:rsid w:val="00353B7E"/>
    <w:rsid w:val="00356817"/>
    <w:rsid w:val="00362862"/>
    <w:rsid w:val="00367094"/>
    <w:rsid w:val="00371849"/>
    <w:rsid w:val="00372E7A"/>
    <w:rsid w:val="00375275"/>
    <w:rsid w:val="00384FB9"/>
    <w:rsid w:val="00386A92"/>
    <w:rsid w:val="003971E6"/>
    <w:rsid w:val="003A0115"/>
    <w:rsid w:val="003A036D"/>
    <w:rsid w:val="003A678F"/>
    <w:rsid w:val="003A74A9"/>
    <w:rsid w:val="003F16A5"/>
    <w:rsid w:val="003F34D7"/>
    <w:rsid w:val="003F74C0"/>
    <w:rsid w:val="00401BE8"/>
    <w:rsid w:val="00410EBA"/>
    <w:rsid w:val="00411EFD"/>
    <w:rsid w:val="00413FA1"/>
    <w:rsid w:val="0041685D"/>
    <w:rsid w:val="0042145E"/>
    <w:rsid w:val="004248C7"/>
    <w:rsid w:val="00435ED6"/>
    <w:rsid w:val="004452D8"/>
    <w:rsid w:val="00445D78"/>
    <w:rsid w:val="004500A0"/>
    <w:rsid w:val="00451C16"/>
    <w:rsid w:val="00454E67"/>
    <w:rsid w:val="0046018E"/>
    <w:rsid w:val="00464BC9"/>
    <w:rsid w:val="00474348"/>
    <w:rsid w:val="004831DC"/>
    <w:rsid w:val="00483935"/>
    <w:rsid w:val="00483F55"/>
    <w:rsid w:val="004854DD"/>
    <w:rsid w:val="004A662D"/>
    <w:rsid w:val="004B1730"/>
    <w:rsid w:val="004B3381"/>
    <w:rsid w:val="004C2BA7"/>
    <w:rsid w:val="004C3854"/>
    <w:rsid w:val="004D269A"/>
    <w:rsid w:val="004D44FE"/>
    <w:rsid w:val="004E171F"/>
    <w:rsid w:val="004E30DD"/>
    <w:rsid w:val="004E63A0"/>
    <w:rsid w:val="004E6F9D"/>
    <w:rsid w:val="004E7A01"/>
    <w:rsid w:val="004F1DAA"/>
    <w:rsid w:val="004F5189"/>
    <w:rsid w:val="0051330A"/>
    <w:rsid w:val="00514BA6"/>
    <w:rsid w:val="00517752"/>
    <w:rsid w:val="00522933"/>
    <w:rsid w:val="00522E98"/>
    <w:rsid w:val="00522FEC"/>
    <w:rsid w:val="00540A91"/>
    <w:rsid w:val="00546DC1"/>
    <w:rsid w:val="00554575"/>
    <w:rsid w:val="00554F36"/>
    <w:rsid w:val="00556EC6"/>
    <w:rsid w:val="00557A6C"/>
    <w:rsid w:val="00557E1B"/>
    <w:rsid w:val="00561184"/>
    <w:rsid w:val="00566DD8"/>
    <w:rsid w:val="00577906"/>
    <w:rsid w:val="005811C5"/>
    <w:rsid w:val="005824C2"/>
    <w:rsid w:val="0058440F"/>
    <w:rsid w:val="005863EC"/>
    <w:rsid w:val="005944F7"/>
    <w:rsid w:val="005957C1"/>
    <w:rsid w:val="00597845"/>
    <w:rsid w:val="005A2EC8"/>
    <w:rsid w:val="005A38F7"/>
    <w:rsid w:val="005A6030"/>
    <w:rsid w:val="005A7C36"/>
    <w:rsid w:val="005B3875"/>
    <w:rsid w:val="005B5091"/>
    <w:rsid w:val="005B56DF"/>
    <w:rsid w:val="005B6FB8"/>
    <w:rsid w:val="005C63FC"/>
    <w:rsid w:val="005C6F2A"/>
    <w:rsid w:val="005E3E2A"/>
    <w:rsid w:val="005E56E9"/>
    <w:rsid w:val="005F00EA"/>
    <w:rsid w:val="005F19F6"/>
    <w:rsid w:val="005F1F39"/>
    <w:rsid w:val="005F4C95"/>
    <w:rsid w:val="00604D39"/>
    <w:rsid w:val="006050C6"/>
    <w:rsid w:val="006205AA"/>
    <w:rsid w:val="00631F93"/>
    <w:rsid w:val="00632D99"/>
    <w:rsid w:val="006470BB"/>
    <w:rsid w:val="006478E9"/>
    <w:rsid w:val="006531C9"/>
    <w:rsid w:val="006562CB"/>
    <w:rsid w:val="00657357"/>
    <w:rsid w:val="00664BC1"/>
    <w:rsid w:val="0066685D"/>
    <w:rsid w:val="00670370"/>
    <w:rsid w:val="00674406"/>
    <w:rsid w:val="006859AD"/>
    <w:rsid w:val="006912F5"/>
    <w:rsid w:val="0069672A"/>
    <w:rsid w:val="006A4C42"/>
    <w:rsid w:val="006A5F7B"/>
    <w:rsid w:val="006B2230"/>
    <w:rsid w:val="006B4370"/>
    <w:rsid w:val="006B44BA"/>
    <w:rsid w:val="006C766C"/>
    <w:rsid w:val="006D1D27"/>
    <w:rsid w:val="006D2456"/>
    <w:rsid w:val="006E05C1"/>
    <w:rsid w:val="006E1054"/>
    <w:rsid w:val="006E353F"/>
    <w:rsid w:val="006E4A0D"/>
    <w:rsid w:val="006E5D02"/>
    <w:rsid w:val="006E7570"/>
    <w:rsid w:val="006F3C48"/>
    <w:rsid w:val="0070010A"/>
    <w:rsid w:val="00700414"/>
    <w:rsid w:val="00700690"/>
    <w:rsid w:val="00705D38"/>
    <w:rsid w:val="00715FD1"/>
    <w:rsid w:val="007222A2"/>
    <w:rsid w:val="007223B7"/>
    <w:rsid w:val="007308EC"/>
    <w:rsid w:val="007377C2"/>
    <w:rsid w:val="00743591"/>
    <w:rsid w:val="00743B44"/>
    <w:rsid w:val="00745EB4"/>
    <w:rsid w:val="00747088"/>
    <w:rsid w:val="00750A63"/>
    <w:rsid w:val="00753738"/>
    <w:rsid w:val="00753D27"/>
    <w:rsid w:val="00754ECC"/>
    <w:rsid w:val="00774D46"/>
    <w:rsid w:val="00777033"/>
    <w:rsid w:val="0078131D"/>
    <w:rsid w:val="00783C3A"/>
    <w:rsid w:val="007949F5"/>
    <w:rsid w:val="00794BEE"/>
    <w:rsid w:val="007976B7"/>
    <w:rsid w:val="007A7011"/>
    <w:rsid w:val="007B71EE"/>
    <w:rsid w:val="007B724D"/>
    <w:rsid w:val="007C00C3"/>
    <w:rsid w:val="007C1FE6"/>
    <w:rsid w:val="007C4970"/>
    <w:rsid w:val="007C6234"/>
    <w:rsid w:val="007D0317"/>
    <w:rsid w:val="007D1A84"/>
    <w:rsid w:val="007F2C60"/>
    <w:rsid w:val="007F5DF3"/>
    <w:rsid w:val="00800BF9"/>
    <w:rsid w:val="00805475"/>
    <w:rsid w:val="00807635"/>
    <w:rsid w:val="00811BAA"/>
    <w:rsid w:val="0082197D"/>
    <w:rsid w:val="008221AA"/>
    <w:rsid w:val="00822286"/>
    <w:rsid w:val="00823486"/>
    <w:rsid w:val="00823D8C"/>
    <w:rsid w:val="00824BAC"/>
    <w:rsid w:val="0083573E"/>
    <w:rsid w:val="00837F15"/>
    <w:rsid w:val="00844361"/>
    <w:rsid w:val="00857CAE"/>
    <w:rsid w:val="00861D05"/>
    <w:rsid w:val="00861F18"/>
    <w:rsid w:val="00862B82"/>
    <w:rsid w:val="00863F32"/>
    <w:rsid w:val="00864B01"/>
    <w:rsid w:val="00870729"/>
    <w:rsid w:val="00875315"/>
    <w:rsid w:val="008927FA"/>
    <w:rsid w:val="008A256F"/>
    <w:rsid w:val="008B18E0"/>
    <w:rsid w:val="008B5098"/>
    <w:rsid w:val="008C2D1A"/>
    <w:rsid w:val="008C4089"/>
    <w:rsid w:val="008C7CDD"/>
    <w:rsid w:val="008E19AF"/>
    <w:rsid w:val="008F7C23"/>
    <w:rsid w:val="00903E3B"/>
    <w:rsid w:val="00904518"/>
    <w:rsid w:val="009052BD"/>
    <w:rsid w:val="00905FB7"/>
    <w:rsid w:val="009118AB"/>
    <w:rsid w:val="00913330"/>
    <w:rsid w:val="00916922"/>
    <w:rsid w:val="00917F24"/>
    <w:rsid w:val="00930C3A"/>
    <w:rsid w:val="009413EE"/>
    <w:rsid w:val="00947677"/>
    <w:rsid w:val="00950263"/>
    <w:rsid w:val="00966DAE"/>
    <w:rsid w:val="009712E1"/>
    <w:rsid w:val="00975109"/>
    <w:rsid w:val="00976104"/>
    <w:rsid w:val="009762F9"/>
    <w:rsid w:val="00980183"/>
    <w:rsid w:val="00980AF2"/>
    <w:rsid w:val="00981BF1"/>
    <w:rsid w:val="00991EE7"/>
    <w:rsid w:val="009936B2"/>
    <w:rsid w:val="009A1F67"/>
    <w:rsid w:val="009A7225"/>
    <w:rsid w:val="009C3005"/>
    <w:rsid w:val="009D4C19"/>
    <w:rsid w:val="009E1D4B"/>
    <w:rsid w:val="009E301C"/>
    <w:rsid w:val="009F02A3"/>
    <w:rsid w:val="009F0D97"/>
    <w:rsid w:val="009F3CDA"/>
    <w:rsid w:val="00A02B5B"/>
    <w:rsid w:val="00A02DCF"/>
    <w:rsid w:val="00A06189"/>
    <w:rsid w:val="00A113A6"/>
    <w:rsid w:val="00A127AF"/>
    <w:rsid w:val="00A13001"/>
    <w:rsid w:val="00A141FE"/>
    <w:rsid w:val="00A216E2"/>
    <w:rsid w:val="00A278A6"/>
    <w:rsid w:val="00A27AE8"/>
    <w:rsid w:val="00A3133B"/>
    <w:rsid w:val="00A313AF"/>
    <w:rsid w:val="00A3542C"/>
    <w:rsid w:val="00A3552A"/>
    <w:rsid w:val="00A35DAD"/>
    <w:rsid w:val="00A40B20"/>
    <w:rsid w:val="00A42A2D"/>
    <w:rsid w:val="00A42F41"/>
    <w:rsid w:val="00A45F16"/>
    <w:rsid w:val="00A53452"/>
    <w:rsid w:val="00A53D63"/>
    <w:rsid w:val="00A56389"/>
    <w:rsid w:val="00A634B9"/>
    <w:rsid w:val="00A66837"/>
    <w:rsid w:val="00A67D86"/>
    <w:rsid w:val="00A70D65"/>
    <w:rsid w:val="00A73749"/>
    <w:rsid w:val="00A73B6A"/>
    <w:rsid w:val="00A9467F"/>
    <w:rsid w:val="00AB2C5E"/>
    <w:rsid w:val="00AC23AF"/>
    <w:rsid w:val="00AC2586"/>
    <w:rsid w:val="00AC4D61"/>
    <w:rsid w:val="00AC5623"/>
    <w:rsid w:val="00AD0665"/>
    <w:rsid w:val="00AD456D"/>
    <w:rsid w:val="00AD65A4"/>
    <w:rsid w:val="00AE13FC"/>
    <w:rsid w:val="00AE2C9C"/>
    <w:rsid w:val="00AE7C05"/>
    <w:rsid w:val="00AF4081"/>
    <w:rsid w:val="00B06D9D"/>
    <w:rsid w:val="00B11519"/>
    <w:rsid w:val="00B12A79"/>
    <w:rsid w:val="00B17228"/>
    <w:rsid w:val="00B3460E"/>
    <w:rsid w:val="00B3556F"/>
    <w:rsid w:val="00B420E0"/>
    <w:rsid w:val="00B47B09"/>
    <w:rsid w:val="00B52403"/>
    <w:rsid w:val="00B62675"/>
    <w:rsid w:val="00B8025D"/>
    <w:rsid w:val="00B84624"/>
    <w:rsid w:val="00B92963"/>
    <w:rsid w:val="00BA2A47"/>
    <w:rsid w:val="00BA2DB0"/>
    <w:rsid w:val="00BA4D96"/>
    <w:rsid w:val="00BA55A0"/>
    <w:rsid w:val="00BB063D"/>
    <w:rsid w:val="00BB3261"/>
    <w:rsid w:val="00BB50EF"/>
    <w:rsid w:val="00BC1C7F"/>
    <w:rsid w:val="00BD2068"/>
    <w:rsid w:val="00BD4018"/>
    <w:rsid w:val="00BD512A"/>
    <w:rsid w:val="00BE2444"/>
    <w:rsid w:val="00BE3776"/>
    <w:rsid w:val="00BE60F1"/>
    <w:rsid w:val="00BF4063"/>
    <w:rsid w:val="00BF490F"/>
    <w:rsid w:val="00BF4D81"/>
    <w:rsid w:val="00C050F8"/>
    <w:rsid w:val="00C10258"/>
    <w:rsid w:val="00C131C5"/>
    <w:rsid w:val="00C20A26"/>
    <w:rsid w:val="00C25415"/>
    <w:rsid w:val="00C26F98"/>
    <w:rsid w:val="00C272FD"/>
    <w:rsid w:val="00C277E9"/>
    <w:rsid w:val="00C30BE3"/>
    <w:rsid w:val="00C31E17"/>
    <w:rsid w:val="00C36111"/>
    <w:rsid w:val="00C36EAC"/>
    <w:rsid w:val="00C37A49"/>
    <w:rsid w:val="00C42C72"/>
    <w:rsid w:val="00C42DED"/>
    <w:rsid w:val="00C455B0"/>
    <w:rsid w:val="00C47495"/>
    <w:rsid w:val="00C47529"/>
    <w:rsid w:val="00C50C2A"/>
    <w:rsid w:val="00C55424"/>
    <w:rsid w:val="00C562A3"/>
    <w:rsid w:val="00C56764"/>
    <w:rsid w:val="00C574B1"/>
    <w:rsid w:val="00C62F92"/>
    <w:rsid w:val="00C63BE1"/>
    <w:rsid w:val="00C64928"/>
    <w:rsid w:val="00C83BA9"/>
    <w:rsid w:val="00C84299"/>
    <w:rsid w:val="00C8613E"/>
    <w:rsid w:val="00C86603"/>
    <w:rsid w:val="00C86C48"/>
    <w:rsid w:val="00C906BE"/>
    <w:rsid w:val="00C9395C"/>
    <w:rsid w:val="00C94A46"/>
    <w:rsid w:val="00C96FB5"/>
    <w:rsid w:val="00CA57BB"/>
    <w:rsid w:val="00CA7DE0"/>
    <w:rsid w:val="00CB0B51"/>
    <w:rsid w:val="00CB280E"/>
    <w:rsid w:val="00CB3F69"/>
    <w:rsid w:val="00CC1A0D"/>
    <w:rsid w:val="00CC1EFC"/>
    <w:rsid w:val="00CC341D"/>
    <w:rsid w:val="00CC3DC6"/>
    <w:rsid w:val="00CC79FE"/>
    <w:rsid w:val="00CD0DD5"/>
    <w:rsid w:val="00CD1BE3"/>
    <w:rsid w:val="00CE0228"/>
    <w:rsid w:val="00CE308A"/>
    <w:rsid w:val="00CE74FD"/>
    <w:rsid w:val="00CE7EAE"/>
    <w:rsid w:val="00CF1F0C"/>
    <w:rsid w:val="00CF2480"/>
    <w:rsid w:val="00CF53C7"/>
    <w:rsid w:val="00D038F8"/>
    <w:rsid w:val="00D04E7C"/>
    <w:rsid w:val="00D05415"/>
    <w:rsid w:val="00D155C0"/>
    <w:rsid w:val="00D248BE"/>
    <w:rsid w:val="00D24B45"/>
    <w:rsid w:val="00D2661E"/>
    <w:rsid w:val="00D37277"/>
    <w:rsid w:val="00D424D1"/>
    <w:rsid w:val="00D4479E"/>
    <w:rsid w:val="00D45FC2"/>
    <w:rsid w:val="00D4658D"/>
    <w:rsid w:val="00D501DE"/>
    <w:rsid w:val="00D50CA2"/>
    <w:rsid w:val="00D57FE3"/>
    <w:rsid w:val="00D650D7"/>
    <w:rsid w:val="00D6514C"/>
    <w:rsid w:val="00D664AC"/>
    <w:rsid w:val="00D77D13"/>
    <w:rsid w:val="00D80A31"/>
    <w:rsid w:val="00D85CFE"/>
    <w:rsid w:val="00D914DA"/>
    <w:rsid w:val="00DA7F89"/>
    <w:rsid w:val="00DB27D3"/>
    <w:rsid w:val="00DC211B"/>
    <w:rsid w:val="00DC649A"/>
    <w:rsid w:val="00DD3970"/>
    <w:rsid w:val="00DD3EE7"/>
    <w:rsid w:val="00DE11D8"/>
    <w:rsid w:val="00DE4B49"/>
    <w:rsid w:val="00DE51E5"/>
    <w:rsid w:val="00DF072E"/>
    <w:rsid w:val="00DF3E66"/>
    <w:rsid w:val="00E0042F"/>
    <w:rsid w:val="00E01192"/>
    <w:rsid w:val="00E17926"/>
    <w:rsid w:val="00E33B2D"/>
    <w:rsid w:val="00E44AD2"/>
    <w:rsid w:val="00E45F46"/>
    <w:rsid w:val="00E45F83"/>
    <w:rsid w:val="00E46F1E"/>
    <w:rsid w:val="00E54110"/>
    <w:rsid w:val="00E60B6A"/>
    <w:rsid w:val="00E70855"/>
    <w:rsid w:val="00E83788"/>
    <w:rsid w:val="00E8705E"/>
    <w:rsid w:val="00E91245"/>
    <w:rsid w:val="00E93546"/>
    <w:rsid w:val="00EA23D7"/>
    <w:rsid w:val="00EA7216"/>
    <w:rsid w:val="00EB46A7"/>
    <w:rsid w:val="00EB5012"/>
    <w:rsid w:val="00EC2ECE"/>
    <w:rsid w:val="00EC5315"/>
    <w:rsid w:val="00ED2983"/>
    <w:rsid w:val="00EE3663"/>
    <w:rsid w:val="00EE641F"/>
    <w:rsid w:val="00EE6DC1"/>
    <w:rsid w:val="00F04B3E"/>
    <w:rsid w:val="00F04FA1"/>
    <w:rsid w:val="00F11209"/>
    <w:rsid w:val="00F2170B"/>
    <w:rsid w:val="00F23564"/>
    <w:rsid w:val="00F26E46"/>
    <w:rsid w:val="00F557F2"/>
    <w:rsid w:val="00F64ED3"/>
    <w:rsid w:val="00F7432B"/>
    <w:rsid w:val="00F85750"/>
    <w:rsid w:val="00FA0D9B"/>
    <w:rsid w:val="00FB05A6"/>
    <w:rsid w:val="00FB202B"/>
    <w:rsid w:val="00FB30AB"/>
    <w:rsid w:val="00FB473D"/>
    <w:rsid w:val="00FC6156"/>
    <w:rsid w:val="00FC64D8"/>
    <w:rsid w:val="00FC7B3F"/>
    <w:rsid w:val="00FD63EA"/>
    <w:rsid w:val="00FD68BD"/>
    <w:rsid w:val="00FD714F"/>
    <w:rsid w:val="00FE0A9F"/>
    <w:rsid w:val="00FE5426"/>
    <w:rsid w:val="00FE6E64"/>
    <w:rsid w:val="00FF1739"/>
    <w:rsid w:val="00FF1D4C"/>
    <w:rsid w:val="00FF4234"/>
    <w:rsid w:val="00FF7083"/>
    <w:rsid w:val="00FF745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E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1209"/>
    <w:pPr>
      <w:keepNext/>
      <w:tabs>
        <w:tab w:val="num" w:pos="720"/>
      </w:tabs>
      <w:suppressAutoHyphens/>
      <w:ind w:left="720" w:hanging="360"/>
      <w:jc w:val="both"/>
      <w:outlineLvl w:val="0"/>
    </w:pPr>
    <w:rPr>
      <w:b/>
      <w:sz w:val="40"/>
      <w:szCs w:val="40"/>
      <w:lang w:val="x-none" w:eastAsia="ar-SA"/>
    </w:rPr>
  </w:style>
  <w:style w:type="paragraph" w:styleId="2">
    <w:name w:val="heading 2"/>
    <w:basedOn w:val="a"/>
    <w:next w:val="a"/>
    <w:link w:val="20"/>
    <w:unhideWhenUsed/>
    <w:qFormat/>
    <w:rsid w:val="00F11209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32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5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7432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36EAC"/>
    <w:rPr>
      <w:color w:val="800080"/>
      <w:u w:val="single"/>
    </w:rPr>
  </w:style>
  <w:style w:type="character" w:customStyle="1" w:styleId="10">
    <w:name w:val="Заголовок 1 Знак"/>
    <w:link w:val="1"/>
    <w:rsid w:val="00F11209"/>
    <w:rPr>
      <w:b/>
      <w:sz w:val="40"/>
      <w:szCs w:val="40"/>
      <w:lang w:val="x-none" w:eastAsia="ar-SA"/>
    </w:rPr>
  </w:style>
  <w:style w:type="character" w:customStyle="1" w:styleId="20">
    <w:name w:val="Заголовок 2 Знак"/>
    <w:link w:val="2"/>
    <w:rsid w:val="00F11209"/>
    <w:rPr>
      <w:b/>
      <w:bCs/>
      <w:sz w:val="32"/>
      <w:szCs w:val="28"/>
      <w:lang w:eastAsia="ar-SA"/>
    </w:rPr>
  </w:style>
  <w:style w:type="paragraph" w:customStyle="1" w:styleId="a6">
    <w:name w:val="Содержимое таблицы"/>
    <w:basedOn w:val="a"/>
    <w:rsid w:val="00D05415"/>
    <w:pPr>
      <w:suppressLineNumbers/>
      <w:suppressAutoHyphens/>
    </w:pPr>
    <w:rPr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AD06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D06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06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D066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EA2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Обычный (веб)1"/>
    <w:basedOn w:val="a"/>
    <w:uiPriority w:val="99"/>
    <w:unhideWhenUsed/>
    <w:rsid w:val="00D248BE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semiHidden/>
    <w:rsid w:val="00AD456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2">
    <w:name w:val="Название1"/>
    <w:basedOn w:val="a"/>
    <w:link w:val="ab"/>
    <w:qFormat/>
    <w:rsid w:val="00AD456D"/>
    <w:pPr>
      <w:widowControl w:val="0"/>
      <w:autoSpaceDE w:val="0"/>
      <w:autoSpaceDN w:val="0"/>
      <w:adjustRightInd w:val="0"/>
      <w:jc w:val="center"/>
    </w:pPr>
    <w:rPr>
      <w:b/>
      <w:szCs w:val="20"/>
      <w:lang w:val="x-none" w:eastAsia="x-none"/>
    </w:rPr>
  </w:style>
  <w:style w:type="character" w:customStyle="1" w:styleId="ab">
    <w:name w:val="Название Знак"/>
    <w:link w:val="12"/>
    <w:rsid w:val="00AD456D"/>
    <w:rPr>
      <w:b/>
      <w:sz w:val="24"/>
    </w:rPr>
  </w:style>
  <w:style w:type="paragraph" w:styleId="ac">
    <w:name w:val="List Paragraph"/>
    <w:basedOn w:val="a"/>
    <w:uiPriority w:val="34"/>
    <w:qFormat/>
    <w:rsid w:val="00AD45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A73B6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C86603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C866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0228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CE0228"/>
    <w:rPr>
      <w:sz w:val="22"/>
      <w:szCs w:val="22"/>
    </w:rPr>
  </w:style>
  <w:style w:type="character" w:customStyle="1" w:styleId="cardmaininfopurchaselink">
    <w:name w:val="cardmaininfo__purchaselink"/>
    <w:rsid w:val="00454E67"/>
  </w:style>
  <w:style w:type="character" w:customStyle="1" w:styleId="cardmaininfocontent">
    <w:name w:val="cardmaininfo__content"/>
    <w:rsid w:val="00454E67"/>
  </w:style>
  <w:style w:type="paragraph" w:styleId="af">
    <w:name w:val="No Spacing"/>
    <w:uiPriority w:val="99"/>
    <w:qFormat/>
    <w:rsid w:val="00454E67"/>
    <w:rPr>
      <w:rFonts w:ascii="Calibri" w:eastAsia="Calibri" w:hAnsi="Calibri"/>
      <w:sz w:val="22"/>
      <w:szCs w:val="22"/>
      <w:lang w:eastAsia="en-US"/>
    </w:rPr>
  </w:style>
  <w:style w:type="character" w:customStyle="1" w:styleId="lots-wrap-contentbodyval2">
    <w:name w:val="lots-wrap-content__body__val2"/>
    <w:rsid w:val="00794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1209"/>
    <w:pPr>
      <w:keepNext/>
      <w:tabs>
        <w:tab w:val="num" w:pos="720"/>
      </w:tabs>
      <w:suppressAutoHyphens/>
      <w:ind w:left="720" w:hanging="360"/>
      <w:jc w:val="both"/>
      <w:outlineLvl w:val="0"/>
    </w:pPr>
    <w:rPr>
      <w:b/>
      <w:sz w:val="40"/>
      <w:szCs w:val="40"/>
      <w:lang w:val="x-none" w:eastAsia="ar-SA"/>
    </w:rPr>
  </w:style>
  <w:style w:type="paragraph" w:styleId="2">
    <w:name w:val="heading 2"/>
    <w:basedOn w:val="a"/>
    <w:next w:val="a"/>
    <w:link w:val="20"/>
    <w:unhideWhenUsed/>
    <w:qFormat/>
    <w:rsid w:val="00F11209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32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5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7432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36EAC"/>
    <w:rPr>
      <w:color w:val="800080"/>
      <w:u w:val="single"/>
    </w:rPr>
  </w:style>
  <w:style w:type="character" w:customStyle="1" w:styleId="10">
    <w:name w:val="Заголовок 1 Знак"/>
    <w:link w:val="1"/>
    <w:rsid w:val="00F11209"/>
    <w:rPr>
      <w:b/>
      <w:sz w:val="40"/>
      <w:szCs w:val="40"/>
      <w:lang w:val="x-none" w:eastAsia="ar-SA"/>
    </w:rPr>
  </w:style>
  <w:style w:type="character" w:customStyle="1" w:styleId="20">
    <w:name w:val="Заголовок 2 Знак"/>
    <w:link w:val="2"/>
    <w:rsid w:val="00F11209"/>
    <w:rPr>
      <w:b/>
      <w:bCs/>
      <w:sz w:val="32"/>
      <w:szCs w:val="28"/>
      <w:lang w:eastAsia="ar-SA"/>
    </w:rPr>
  </w:style>
  <w:style w:type="paragraph" w:customStyle="1" w:styleId="a6">
    <w:name w:val="Содержимое таблицы"/>
    <w:basedOn w:val="a"/>
    <w:rsid w:val="00D05415"/>
    <w:pPr>
      <w:suppressLineNumbers/>
      <w:suppressAutoHyphens/>
    </w:pPr>
    <w:rPr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AD06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D066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06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D066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EA2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Обычный (веб)1"/>
    <w:basedOn w:val="a"/>
    <w:uiPriority w:val="99"/>
    <w:unhideWhenUsed/>
    <w:rsid w:val="00D248BE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semiHidden/>
    <w:rsid w:val="00AD456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2">
    <w:name w:val="Название1"/>
    <w:basedOn w:val="a"/>
    <w:link w:val="ab"/>
    <w:qFormat/>
    <w:rsid w:val="00AD456D"/>
    <w:pPr>
      <w:widowControl w:val="0"/>
      <w:autoSpaceDE w:val="0"/>
      <w:autoSpaceDN w:val="0"/>
      <w:adjustRightInd w:val="0"/>
      <w:jc w:val="center"/>
    </w:pPr>
    <w:rPr>
      <w:b/>
      <w:szCs w:val="20"/>
      <w:lang w:val="x-none" w:eastAsia="x-none"/>
    </w:rPr>
  </w:style>
  <w:style w:type="character" w:customStyle="1" w:styleId="ab">
    <w:name w:val="Название Знак"/>
    <w:link w:val="12"/>
    <w:rsid w:val="00AD456D"/>
    <w:rPr>
      <w:b/>
      <w:sz w:val="24"/>
    </w:rPr>
  </w:style>
  <w:style w:type="paragraph" w:styleId="ac">
    <w:name w:val="List Paragraph"/>
    <w:basedOn w:val="a"/>
    <w:uiPriority w:val="34"/>
    <w:qFormat/>
    <w:rsid w:val="00AD45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A73B6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C86603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C866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0228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CE0228"/>
    <w:rPr>
      <w:sz w:val="22"/>
      <w:szCs w:val="22"/>
    </w:rPr>
  </w:style>
  <w:style w:type="character" w:customStyle="1" w:styleId="cardmaininfopurchaselink">
    <w:name w:val="cardmaininfo__purchaselink"/>
    <w:rsid w:val="00454E67"/>
  </w:style>
  <w:style w:type="character" w:customStyle="1" w:styleId="cardmaininfocontent">
    <w:name w:val="cardmaininfo__content"/>
    <w:rsid w:val="00454E67"/>
  </w:style>
  <w:style w:type="paragraph" w:styleId="af">
    <w:name w:val="No Spacing"/>
    <w:uiPriority w:val="99"/>
    <w:qFormat/>
    <w:rsid w:val="00454E67"/>
    <w:rPr>
      <w:rFonts w:ascii="Calibri" w:eastAsia="Calibri" w:hAnsi="Calibri"/>
      <w:sz w:val="22"/>
      <w:szCs w:val="22"/>
      <w:lang w:eastAsia="en-US"/>
    </w:rPr>
  </w:style>
  <w:style w:type="character" w:customStyle="1" w:styleId="lots-wrap-contentbodyval2">
    <w:name w:val="lots-wrap-content__body__val2"/>
    <w:rsid w:val="0079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B859-3E4F-45C1-A5FF-1C838C6D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</vt:lpstr>
    </vt:vector>
  </TitlesOfParts>
  <Company>МУДГБ-11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</dc:title>
  <dc:creator>Светлана А.</dc:creator>
  <cp:lastModifiedBy>Шутова Мария Борисовна</cp:lastModifiedBy>
  <cp:revision>13</cp:revision>
  <cp:lastPrinted>2022-07-04T04:13:00Z</cp:lastPrinted>
  <dcterms:created xsi:type="dcterms:W3CDTF">2022-03-14T06:12:00Z</dcterms:created>
  <dcterms:modified xsi:type="dcterms:W3CDTF">2023-09-19T09:16:00Z</dcterms:modified>
</cp:coreProperties>
</file>