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A0773" w14:textId="4DF3789F" w:rsidR="00725921" w:rsidRPr="006D6A6D" w:rsidRDefault="006D6A6D" w:rsidP="006D6A6D">
      <w:pPr>
        <w:jc w:val="center"/>
        <w:rPr>
          <w:b/>
          <w:sz w:val="28"/>
          <w:szCs w:val="22"/>
        </w:rPr>
      </w:pPr>
      <w:r w:rsidRPr="006D6A6D">
        <w:rPr>
          <w:b/>
          <w:sz w:val="28"/>
          <w:szCs w:val="22"/>
        </w:rPr>
        <w:t>Описание объекта закупки</w:t>
      </w:r>
    </w:p>
    <w:tbl>
      <w:tblPr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845"/>
        <w:gridCol w:w="8618"/>
        <w:gridCol w:w="851"/>
        <w:gridCol w:w="850"/>
      </w:tblGrid>
      <w:tr w:rsidR="006D6A6D" w:rsidRPr="004B7C79" w14:paraId="75406E10" w14:textId="5728763F" w:rsidTr="006D6A6D">
        <w:tc>
          <w:tcPr>
            <w:tcW w:w="560" w:type="dxa"/>
            <w:shd w:val="clear" w:color="auto" w:fill="auto"/>
          </w:tcPr>
          <w:p w14:paraId="69FE1D13" w14:textId="77777777" w:rsidR="006D6A6D" w:rsidRPr="004B7C79" w:rsidRDefault="006D6A6D" w:rsidP="00A55D54">
            <w:pPr>
              <w:jc w:val="both"/>
            </w:pPr>
            <w:r w:rsidRPr="004B7C79">
              <w:t>№</w:t>
            </w:r>
          </w:p>
          <w:p w14:paraId="54AE62B4" w14:textId="77777777" w:rsidR="006D6A6D" w:rsidRPr="004B7C79" w:rsidRDefault="006D6A6D" w:rsidP="00A55D54">
            <w:pPr>
              <w:jc w:val="both"/>
            </w:pPr>
            <w:r w:rsidRPr="004B7C79">
              <w:t>п/п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410D7672" w14:textId="77777777" w:rsidR="006D6A6D" w:rsidRPr="004B7C79" w:rsidRDefault="006D6A6D" w:rsidP="00B931D5">
            <w:pPr>
              <w:jc w:val="center"/>
            </w:pPr>
            <w:r w:rsidRPr="004B7C79">
              <w:t>Наименование</w:t>
            </w:r>
          </w:p>
          <w:p w14:paraId="3C85D233" w14:textId="77777777" w:rsidR="006D6A6D" w:rsidRPr="004B7C79" w:rsidRDefault="006D6A6D" w:rsidP="00B931D5">
            <w:pPr>
              <w:jc w:val="center"/>
            </w:pPr>
            <w:r w:rsidRPr="004B7C79">
              <w:t>товара</w:t>
            </w:r>
          </w:p>
        </w:tc>
        <w:tc>
          <w:tcPr>
            <w:tcW w:w="8618" w:type="dxa"/>
            <w:vAlign w:val="center"/>
          </w:tcPr>
          <w:p w14:paraId="1E6CD83C" w14:textId="4D0599F7" w:rsidR="006D6A6D" w:rsidRPr="004B7C79" w:rsidRDefault="006D6A6D" w:rsidP="00B931D5">
            <w:pPr>
              <w:jc w:val="center"/>
            </w:pPr>
            <w:r w:rsidRPr="004B7C79">
              <w:t>Технические характеристики   (потребительские свойства)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11FEB1" w14:textId="28BAA9C6" w:rsidR="006D6A6D" w:rsidRPr="004B7C79" w:rsidRDefault="006D6A6D" w:rsidP="00B931D5">
            <w:pPr>
              <w:jc w:val="center"/>
            </w:pPr>
            <w:r w:rsidRPr="004B7C79">
              <w:t>Кол-во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0FC8D4" w14:textId="7FD8B2AF" w:rsidR="006D6A6D" w:rsidRPr="004B7C79" w:rsidRDefault="006D6A6D" w:rsidP="00B931D5">
            <w:pPr>
              <w:jc w:val="center"/>
            </w:pPr>
            <w:proofErr w:type="spellStart"/>
            <w:r w:rsidRPr="004B7C79">
              <w:t>Ед</w:t>
            </w:r>
            <w:proofErr w:type="spellEnd"/>
          </w:p>
          <w:p w14:paraId="1F64B354" w14:textId="249833D3" w:rsidR="006D6A6D" w:rsidRPr="004B7C79" w:rsidRDefault="006D6A6D" w:rsidP="00B931D5">
            <w:pPr>
              <w:jc w:val="center"/>
            </w:pPr>
            <w:proofErr w:type="spellStart"/>
            <w:r w:rsidRPr="004B7C79">
              <w:t>изм</w:t>
            </w:r>
            <w:proofErr w:type="spellEnd"/>
          </w:p>
        </w:tc>
      </w:tr>
      <w:tr w:rsidR="006D6A6D" w:rsidRPr="004B7C79" w14:paraId="35D50917" w14:textId="55E03FC4" w:rsidTr="006D6A6D">
        <w:tc>
          <w:tcPr>
            <w:tcW w:w="560" w:type="dxa"/>
            <w:shd w:val="clear" w:color="auto" w:fill="auto"/>
          </w:tcPr>
          <w:p w14:paraId="75943BB7" w14:textId="422544BE" w:rsidR="006D6A6D" w:rsidRPr="004B7C79" w:rsidRDefault="006D6A6D" w:rsidP="00A55D54">
            <w:pPr>
              <w:jc w:val="both"/>
            </w:pPr>
            <w:r w:rsidRPr="004B7C79">
              <w:t>1</w:t>
            </w:r>
          </w:p>
        </w:tc>
        <w:tc>
          <w:tcPr>
            <w:tcW w:w="1845" w:type="dxa"/>
            <w:shd w:val="clear" w:color="auto" w:fill="auto"/>
          </w:tcPr>
          <w:p w14:paraId="52C3D04B" w14:textId="0A3FAAC5" w:rsidR="006D6A6D" w:rsidRPr="004B7C79" w:rsidRDefault="006D6A6D" w:rsidP="00A55D54">
            <w:pPr>
              <w:jc w:val="both"/>
            </w:pPr>
            <w:r w:rsidRPr="004B7C79">
              <w:t>Набор реагентов для определения активности АЛТ</w:t>
            </w:r>
          </w:p>
        </w:tc>
        <w:tc>
          <w:tcPr>
            <w:tcW w:w="8618" w:type="dxa"/>
          </w:tcPr>
          <w:p w14:paraId="383FB03C" w14:textId="4A9426D6" w:rsidR="006D6A6D" w:rsidRPr="004B7C79" w:rsidRDefault="006D6A6D" w:rsidP="008E0B98">
            <w:pPr>
              <w:jc w:val="both"/>
            </w:pPr>
            <w:r w:rsidRPr="004B7C79">
              <w:t xml:space="preserve">Набор реагентов для определения активности АЛТ в сыворотке и плазме крови оптимизированным </w:t>
            </w:r>
            <w:proofErr w:type="spellStart"/>
            <w:r w:rsidRPr="004B7C79">
              <w:t>энзиматическим</w:t>
            </w:r>
            <w:proofErr w:type="spellEnd"/>
            <w:r w:rsidRPr="004B7C79">
              <w:t xml:space="preserve"> кинетическим методом (</w:t>
            </w:r>
            <w:proofErr w:type="spellStart"/>
            <w:r w:rsidRPr="004B7C79">
              <w:t>fluid</w:t>
            </w:r>
            <w:proofErr w:type="spellEnd"/>
            <w:r w:rsidRPr="004B7C79">
              <w:t xml:space="preserve"> </w:t>
            </w:r>
            <w:proofErr w:type="spellStart"/>
            <w:r w:rsidRPr="004B7C79">
              <w:t>stable</w:t>
            </w:r>
            <w:proofErr w:type="spellEnd"/>
            <w:r w:rsidRPr="004B7C79">
              <w:t xml:space="preserve">), 500 мл, IFCC. Состав набора: 1. Реагент 1 (2x200 мл). 2. Реагент 2 (100 мл). Чувствительность не более 7 Е/л, линейность до 350 Е/л, коэффициент вариации не более 5%, длина волны (334, 340 или 365) </w:t>
            </w:r>
            <w:proofErr w:type="spellStart"/>
            <w:r w:rsidRPr="004B7C79">
              <w:t>нм</w:t>
            </w:r>
            <w:proofErr w:type="spellEnd"/>
            <w:r w:rsidRPr="004B7C79">
              <w:t xml:space="preserve">, температура инкубации 37 С (30 С, 25С), </w:t>
            </w:r>
            <w:proofErr w:type="spellStart"/>
            <w:r w:rsidRPr="004B7C79">
              <w:t>фотометрирование</w:t>
            </w:r>
            <w:proofErr w:type="spellEnd"/>
            <w:r w:rsidRPr="004B7C79">
              <w:t xml:space="preserve"> против воздуха. Набор предназначен для полуавтоматических и автоматических анализаторов. Срок годности 1 год.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1AADFB" w14:textId="294B19DF" w:rsidR="006D6A6D" w:rsidRPr="004B7C79" w:rsidRDefault="006D6A6D" w:rsidP="00BB0090">
            <w:pPr>
              <w:jc w:val="center"/>
            </w:pPr>
            <w:r w:rsidRPr="004B7C79"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913CC4" w14:textId="2FB0C5C4" w:rsidR="006D6A6D" w:rsidRPr="004B7C79" w:rsidRDefault="006D6A6D" w:rsidP="00BB0090">
            <w:pPr>
              <w:jc w:val="center"/>
            </w:pPr>
            <w:r w:rsidRPr="004B7C79">
              <w:t>набор</w:t>
            </w:r>
          </w:p>
        </w:tc>
      </w:tr>
      <w:tr w:rsidR="006D6A6D" w:rsidRPr="004B7C79" w14:paraId="452893AE" w14:textId="0F3EA65D" w:rsidTr="006D6A6D">
        <w:tc>
          <w:tcPr>
            <w:tcW w:w="560" w:type="dxa"/>
            <w:shd w:val="clear" w:color="auto" w:fill="auto"/>
          </w:tcPr>
          <w:p w14:paraId="5AD0FEA9" w14:textId="2ACAFB2D" w:rsidR="006D6A6D" w:rsidRPr="004B7C79" w:rsidRDefault="006D6A6D" w:rsidP="00A55D54">
            <w:pPr>
              <w:jc w:val="both"/>
            </w:pPr>
            <w:r w:rsidRPr="004B7C79">
              <w:t>2</w:t>
            </w:r>
          </w:p>
        </w:tc>
        <w:tc>
          <w:tcPr>
            <w:tcW w:w="1845" w:type="dxa"/>
            <w:shd w:val="clear" w:color="auto" w:fill="auto"/>
          </w:tcPr>
          <w:p w14:paraId="1EC67628" w14:textId="2538BEB7" w:rsidR="006D6A6D" w:rsidRPr="004B7C79" w:rsidRDefault="006D6A6D" w:rsidP="00A55D54">
            <w:pPr>
              <w:jc w:val="both"/>
            </w:pPr>
            <w:r w:rsidRPr="004B7C79">
              <w:t>Набор реагентов для определения активности АСТ</w:t>
            </w:r>
          </w:p>
        </w:tc>
        <w:tc>
          <w:tcPr>
            <w:tcW w:w="8618" w:type="dxa"/>
          </w:tcPr>
          <w:p w14:paraId="1B357D95" w14:textId="60783086" w:rsidR="006D6A6D" w:rsidRPr="004B7C79" w:rsidRDefault="006D6A6D" w:rsidP="00A55D54">
            <w:pPr>
              <w:jc w:val="both"/>
            </w:pPr>
            <w:r w:rsidRPr="004B7C79">
              <w:t xml:space="preserve">Набор реагентов для определения активности АСТ в сыворотке и плазме крови оптимизированным </w:t>
            </w:r>
            <w:proofErr w:type="spellStart"/>
            <w:r w:rsidRPr="004B7C79">
              <w:t>энзиматическим</w:t>
            </w:r>
            <w:proofErr w:type="spellEnd"/>
            <w:r w:rsidRPr="004B7C79">
              <w:t xml:space="preserve"> кинетическим методом (</w:t>
            </w:r>
            <w:proofErr w:type="spellStart"/>
            <w:r w:rsidRPr="004B7C79">
              <w:t>fluid</w:t>
            </w:r>
            <w:proofErr w:type="spellEnd"/>
            <w:r w:rsidRPr="004B7C79">
              <w:t xml:space="preserve"> </w:t>
            </w:r>
            <w:proofErr w:type="spellStart"/>
            <w:r w:rsidRPr="004B7C79">
              <w:t>stable</w:t>
            </w:r>
            <w:proofErr w:type="spellEnd"/>
            <w:r w:rsidRPr="004B7C79">
              <w:t xml:space="preserve">), 500 мл, IFCC. Состав набора: 1.Реагент 1. (2x200 мл). 2. Реагент 2 (100 мл). Чувствительность не более 7 Е/л, линейность до 500 Е/л, коэффициент вариации не более 5%, длина волны (334, 340 или 365) </w:t>
            </w:r>
            <w:proofErr w:type="spellStart"/>
            <w:r w:rsidRPr="004B7C79">
              <w:t>нм</w:t>
            </w:r>
            <w:proofErr w:type="spellEnd"/>
            <w:r w:rsidRPr="004B7C79">
              <w:t xml:space="preserve">, температура инкубации 37 С (30 С, 25С), </w:t>
            </w:r>
            <w:proofErr w:type="spellStart"/>
            <w:r w:rsidRPr="004B7C79">
              <w:t>фотометрирование</w:t>
            </w:r>
            <w:proofErr w:type="spellEnd"/>
            <w:r w:rsidRPr="004B7C79">
              <w:t xml:space="preserve"> против воздуха. Набор предназначен для полуавтоматических и автоматических анализаторов. Срок годности 1 год.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AFB16D" w14:textId="6CCBE3B4" w:rsidR="006D6A6D" w:rsidRPr="004B7C79" w:rsidRDefault="006D6A6D" w:rsidP="00BB0090">
            <w:pPr>
              <w:jc w:val="center"/>
            </w:pPr>
            <w:r w:rsidRPr="004B7C79"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3674B7" w14:textId="29DE039F" w:rsidR="006D6A6D" w:rsidRPr="004B7C79" w:rsidRDefault="006D6A6D" w:rsidP="00BB0090">
            <w:pPr>
              <w:jc w:val="center"/>
            </w:pPr>
            <w:r w:rsidRPr="004B7C79">
              <w:t>набор</w:t>
            </w:r>
          </w:p>
        </w:tc>
      </w:tr>
      <w:tr w:rsidR="006D6A6D" w:rsidRPr="004B7C79" w14:paraId="4AB7B6A5" w14:textId="7A5B4D04" w:rsidTr="006D6A6D">
        <w:tc>
          <w:tcPr>
            <w:tcW w:w="560" w:type="dxa"/>
            <w:shd w:val="clear" w:color="auto" w:fill="auto"/>
          </w:tcPr>
          <w:p w14:paraId="40B65626" w14:textId="4812B222" w:rsidR="006D6A6D" w:rsidRPr="004B7C79" w:rsidRDefault="006D6A6D" w:rsidP="00A55D54">
            <w:pPr>
              <w:jc w:val="both"/>
            </w:pPr>
            <w:r w:rsidRPr="004B7C79">
              <w:t>3</w:t>
            </w:r>
          </w:p>
        </w:tc>
        <w:tc>
          <w:tcPr>
            <w:tcW w:w="1845" w:type="dxa"/>
            <w:shd w:val="clear" w:color="auto" w:fill="auto"/>
          </w:tcPr>
          <w:p w14:paraId="2E13C4C6" w14:textId="7C92F760" w:rsidR="006D6A6D" w:rsidRPr="004B7C79" w:rsidRDefault="006D6A6D" w:rsidP="00A55D54">
            <w:pPr>
              <w:jc w:val="both"/>
            </w:pPr>
            <w:r w:rsidRPr="004B7C79">
              <w:t>Набор реагентов для определения активности гамма-</w:t>
            </w:r>
            <w:proofErr w:type="spellStart"/>
            <w:r w:rsidRPr="004B7C79">
              <w:t>глутамилтрансферазы</w:t>
            </w:r>
            <w:proofErr w:type="spellEnd"/>
          </w:p>
        </w:tc>
        <w:tc>
          <w:tcPr>
            <w:tcW w:w="8618" w:type="dxa"/>
          </w:tcPr>
          <w:p w14:paraId="4A885571" w14:textId="2D290953" w:rsidR="006D6A6D" w:rsidRPr="004B7C79" w:rsidRDefault="006D6A6D" w:rsidP="00A55D54">
            <w:pPr>
              <w:jc w:val="both"/>
            </w:pPr>
            <w:r w:rsidRPr="004B7C79">
              <w:t>Набор реагентов для определения активности гамма-</w:t>
            </w:r>
            <w:proofErr w:type="spellStart"/>
            <w:r w:rsidRPr="004B7C79">
              <w:t>глутамилтрансферазы</w:t>
            </w:r>
            <w:proofErr w:type="spellEnd"/>
            <w:r w:rsidRPr="004B7C79">
              <w:t xml:space="preserve"> в сыворотке и плазме крови оптимизированным кинетическим методом, 50 мл. Состав набора: 1. Реагент 1 - буфер (40 мл). 2. Реагент 2 - L-гамма-глутамил-3-карбокси-п-нитроанилид (10 мл). Чувствительность не более 6 Е/л, линейность до 230 Е/л, коэффициент вариации не более 5%, длина волны 405 </w:t>
            </w:r>
            <w:proofErr w:type="spellStart"/>
            <w:r w:rsidRPr="004B7C79">
              <w:t>нм</w:t>
            </w:r>
            <w:proofErr w:type="spellEnd"/>
            <w:r w:rsidRPr="004B7C79">
              <w:t xml:space="preserve">, температура инкубации 37 С (30 С, 25 С), </w:t>
            </w:r>
            <w:proofErr w:type="spellStart"/>
            <w:r w:rsidRPr="004B7C79">
              <w:t>фотометрирование</w:t>
            </w:r>
            <w:proofErr w:type="spellEnd"/>
            <w:r w:rsidRPr="004B7C79">
              <w:t xml:space="preserve"> против воздуха или против рабочего реагента, разведенного водой в соотношении = 10/1. Набор предназначен для автоматических и полуавтоматических анализаторов. Срок годности 18 месяцев.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70B905" w14:textId="43835840" w:rsidR="006D6A6D" w:rsidRPr="004B7C79" w:rsidRDefault="006D6A6D" w:rsidP="00BB0090">
            <w:pPr>
              <w:jc w:val="center"/>
            </w:pPr>
            <w:r w:rsidRPr="004B7C79"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76CD88" w14:textId="20DD6472" w:rsidR="006D6A6D" w:rsidRPr="004B7C79" w:rsidRDefault="006D6A6D" w:rsidP="00BB0090">
            <w:pPr>
              <w:jc w:val="center"/>
            </w:pPr>
            <w:r w:rsidRPr="004B7C79">
              <w:t>набор</w:t>
            </w:r>
          </w:p>
        </w:tc>
      </w:tr>
      <w:tr w:rsidR="006D6A6D" w:rsidRPr="004B7C79" w14:paraId="00667457" w14:textId="622C7391" w:rsidTr="006D6A6D">
        <w:tc>
          <w:tcPr>
            <w:tcW w:w="560" w:type="dxa"/>
            <w:shd w:val="clear" w:color="auto" w:fill="auto"/>
          </w:tcPr>
          <w:p w14:paraId="04E6A26D" w14:textId="10489274" w:rsidR="006D6A6D" w:rsidRPr="004B7C79" w:rsidRDefault="006D6A6D" w:rsidP="00A55D54">
            <w:pPr>
              <w:jc w:val="both"/>
            </w:pPr>
            <w:r w:rsidRPr="004B7C79">
              <w:t>4</w:t>
            </w:r>
          </w:p>
        </w:tc>
        <w:tc>
          <w:tcPr>
            <w:tcW w:w="1845" w:type="dxa"/>
            <w:shd w:val="clear" w:color="auto" w:fill="auto"/>
          </w:tcPr>
          <w:p w14:paraId="1EF1D1D8" w14:textId="27B0C2E1" w:rsidR="006D6A6D" w:rsidRPr="004B7C79" w:rsidRDefault="006D6A6D" w:rsidP="007A08DE">
            <w:pPr>
              <w:jc w:val="both"/>
            </w:pPr>
            <w:r w:rsidRPr="004B7C79">
              <w:t>Набор реагентов для определения активности щелочной фосфатазы</w:t>
            </w:r>
          </w:p>
        </w:tc>
        <w:tc>
          <w:tcPr>
            <w:tcW w:w="8618" w:type="dxa"/>
          </w:tcPr>
          <w:p w14:paraId="7759E30D" w14:textId="41EB262F" w:rsidR="006D6A6D" w:rsidRPr="004B7C79" w:rsidRDefault="006D6A6D" w:rsidP="007A08DE">
            <w:pPr>
              <w:jc w:val="both"/>
            </w:pPr>
            <w:r w:rsidRPr="004B7C79">
              <w:t>Набор реагентов для определения активности щелочной фосфатазы в сыворотке и плазме крови оптимизированным кинетическим методом, 250 мл. Состав набора: 1. Реагент 1 - АМР буфер (200 мл). 2. Реагент 2 - п-</w:t>
            </w:r>
            <w:proofErr w:type="spellStart"/>
            <w:r w:rsidRPr="004B7C79">
              <w:t>нитрофенилфосфат</w:t>
            </w:r>
            <w:proofErr w:type="spellEnd"/>
            <w:r w:rsidRPr="004B7C79">
              <w:t xml:space="preserve"> 80 </w:t>
            </w:r>
            <w:proofErr w:type="spellStart"/>
            <w:r w:rsidRPr="004B7C79">
              <w:t>ммоль</w:t>
            </w:r>
            <w:proofErr w:type="spellEnd"/>
            <w:r w:rsidRPr="004B7C79">
              <w:t xml:space="preserve">/л (50 мл). Чувствительность не более 25 Е/л, линейность до 830 Е/л, коэффициент вариации не более 5%, длина волны 405 </w:t>
            </w:r>
            <w:proofErr w:type="spellStart"/>
            <w:r w:rsidRPr="004B7C79">
              <w:t>нм</w:t>
            </w:r>
            <w:proofErr w:type="spellEnd"/>
            <w:r w:rsidRPr="004B7C79">
              <w:t xml:space="preserve">, температура инкубации 37 С (30 С), </w:t>
            </w:r>
            <w:proofErr w:type="spellStart"/>
            <w:r w:rsidRPr="004B7C79">
              <w:t>фотометрирование</w:t>
            </w:r>
            <w:proofErr w:type="spellEnd"/>
            <w:r w:rsidRPr="004B7C79">
              <w:t xml:space="preserve"> против рабочего реагента. Набор предназначен для полуавтоматических и автоматических анализаторов. Срок годности 1 год.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0BFF52" w14:textId="0BA2BCFC" w:rsidR="006D6A6D" w:rsidRPr="004B7C79" w:rsidRDefault="006D6A6D" w:rsidP="00BB0090">
            <w:pPr>
              <w:jc w:val="center"/>
            </w:pPr>
            <w:r w:rsidRPr="004B7C79"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4EBAF0" w14:textId="7D38D693" w:rsidR="006D6A6D" w:rsidRPr="004B7C79" w:rsidRDefault="006D6A6D" w:rsidP="00BB0090">
            <w:pPr>
              <w:jc w:val="center"/>
            </w:pPr>
            <w:r w:rsidRPr="004B7C79">
              <w:t>набор</w:t>
            </w:r>
          </w:p>
        </w:tc>
      </w:tr>
      <w:tr w:rsidR="006D6A6D" w:rsidRPr="004B7C79" w14:paraId="7698284F" w14:textId="0898CE91" w:rsidTr="006D6A6D">
        <w:tc>
          <w:tcPr>
            <w:tcW w:w="560" w:type="dxa"/>
            <w:shd w:val="clear" w:color="auto" w:fill="auto"/>
          </w:tcPr>
          <w:p w14:paraId="06AD745B" w14:textId="4B272649" w:rsidR="006D6A6D" w:rsidRPr="004B7C79" w:rsidRDefault="006D6A6D" w:rsidP="00A55D54">
            <w:pPr>
              <w:jc w:val="both"/>
            </w:pPr>
            <w:r w:rsidRPr="004B7C79">
              <w:t>5</w:t>
            </w:r>
          </w:p>
        </w:tc>
        <w:tc>
          <w:tcPr>
            <w:tcW w:w="1845" w:type="dxa"/>
            <w:shd w:val="clear" w:color="auto" w:fill="auto"/>
          </w:tcPr>
          <w:p w14:paraId="4755865F" w14:textId="2E693E46" w:rsidR="006D6A6D" w:rsidRPr="004B7C79" w:rsidRDefault="006D6A6D" w:rsidP="00A55D54">
            <w:pPr>
              <w:jc w:val="both"/>
            </w:pPr>
            <w:r w:rsidRPr="004B7C79">
              <w:t xml:space="preserve">Набор реагентов для </w:t>
            </w:r>
            <w:r w:rsidRPr="004B7C79">
              <w:lastRenderedPageBreak/>
              <w:t>определения активности альфа-амилазы</w:t>
            </w:r>
          </w:p>
        </w:tc>
        <w:tc>
          <w:tcPr>
            <w:tcW w:w="8618" w:type="dxa"/>
          </w:tcPr>
          <w:p w14:paraId="0BE29481" w14:textId="4E58372E" w:rsidR="006D6A6D" w:rsidRPr="004B7C79" w:rsidRDefault="006D6A6D" w:rsidP="00A55D54">
            <w:pPr>
              <w:jc w:val="both"/>
            </w:pPr>
            <w:r w:rsidRPr="004B7C79">
              <w:lastRenderedPageBreak/>
              <w:t xml:space="preserve">Набор реагентов для определения активности альфа-амилазы в сыворотке (плазме) крови и моче оптимизированным </w:t>
            </w:r>
            <w:proofErr w:type="spellStart"/>
            <w:r w:rsidRPr="004B7C79">
              <w:t>энзиматическим</w:t>
            </w:r>
            <w:proofErr w:type="spellEnd"/>
            <w:r w:rsidRPr="004B7C79">
              <w:t xml:space="preserve"> кинетическим </w:t>
            </w:r>
            <w:r w:rsidRPr="004B7C79">
              <w:lastRenderedPageBreak/>
              <w:t xml:space="preserve">методом, 250 мл. Состав набора: 1. Реагент 1 - буфер (200 мл). 2. Реагент 2 - субстрат EPS 5 </w:t>
            </w:r>
            <w:proofErr w:type="spellStart"/>
            <w:r w:rsidRPr="004B7C79">
              <w:t>ммоль</w:t>
            </w:r>
            <w:proofErr w:type="spellEnd"/>
            <w:r w:rsidRPr="004B7C79">
              <w:t xml:space="preserve">/л (50 мл). Чувствительность не более 40 Е/л, линейность до 1320 Е/л, коэффициент вариации не более 5%, длина волны 405 </w:t>
            </w:r>
            <w:proofErr w:type="spellStart"/>
            <w:r w:rsidRPr="004B7C79">
              <w:t>нм</w:t>
            </w:r>
            <w:proofErr w:type="spellEnd"/>
            <w:r w:rsidRPr="004B7C79">
              <w:t xml:space="preserve">, температура инкубации 37 С (30 С, 25 С), </w:t>
            </w:r>
            <w:proofErr w:type="spellStart"/>
            <w:r w:rsidRPr="004B7C79">
              <w:t>фотометрирование</w:t>
            </w:r>
            <w:proofErr w:type="spellEnd"/>
            <w:r w:rsidRPr="004B7C79">
              <w:t xml:space="preserve"> против воды или рабочего реагента. Набор предназначен для полуавтоматических и автоматических анализаторов. Срок годности 18 месяцев.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10D702" w14:textId="6AA6AF1A" w:rsidR="006D6A6D" w:rsidRPr="004B7C79" w:rsidRDefault="006D6A6D" w:rsidP="00BB0090">
            <w:pPr>
              <w:jc w:val="center"/>
            </w:pPr>
            <w:r w:rsidRPr="004B7C79">
              <w:lastRenderedPageBreak/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15422B" w14:textId="790A2877" w:rsidR="006D6A6D" w:rsidRPr="004B7C79" w:rsidRDefault="006D6A6D" w:rsidP="00BB0090">
            <w:pPr>
              <w:jc w:val="center"/>
            </w:pPr>
            <w:r w:rsidRPr="004B7C79">
              <w:t>набор</w:t>
            </w:r>
          </w:p>
        </w:tc>
      </w:tr>
      <w:tr w:rsidR="006D6A6D" w:rsidRPr="004B7C79" w14:paraId="277390D9" w14:textId="52FB94BB" w:rsidTr="006D6A6D">
        <w:tc>
          <w:tcPr>
            <w:tcW w:w="560" w:type="dxa"/>
            <w:shd w:val="clear" w:color="auto" w:fill="auto"/>
          </w:tcPr>
          <w:p w14:paraId="464F63D9" w14:textId="37F49690" w:rsidR="006D6A6D" w:rsidRPr="004B7C79" w:rsidRDefault="006D6A6D" w:rsidP="00A55D54">
            <w:pPr>
              <w:jc w:val="both"/>
            </w:pPr>
            <w:r w:rsidRPr="004B7C79">
              <w:t>6</w:t>
            </w:r>
          </w:p>
        </w:tc>
        <w:tc>
          <w:tcPr>
            <w:tcW w:w="1845" w:type="dxa"/>
            <w:shd w:val="clear" w:color="auto" w:fill="auto"/>
          </w:tcPr>
          <w:p w14:paraId="6EB64D20" w14:textId="24241196" w:rsidR="006D6A6D" w:rsidRPr="004B7C79" w:rsidRDefault="006D6A6D" w:rsidP="00A55D54">
            <w:pPr>
              <w:jc w:val="both"/>
            </w:pPr>
            <w:r w:rsidRPr="004B7C79">
              <w:t xml:space="preserve">Набор реагентов для определения активности МВ </w:t>
            </w:r>
            <w:proofErr w:type="spellStart"/>
            <w:r w:rsidRPr="004B7C79">
              <w:t>изозима</w:t>
            </w:r>
            <w:proofErr w:type="spellEnd"/>
            <w:r w:rsidRPr="004B7C79">
              <w:t xml:space="preserve"> </w:t>
            </w:r>
            <w:proofErr w:type="spellStart"/>
            <w:r w:rsidRPr="004B7C79">
              <w:t>креатинкиназы</w:t>
            </w:r>
            <w:proofErr w:type="spellEnd"/>
          </w:p>
        </w:tc>
        <w:tc>
          <w:tcPr>
            <w:tcW w:w="8618" w:type="dxa"/>
          </w:tcPr>
          <w:p w14:paraId="4186BB37" w14:textId="27154BD0" w:rsidR="006D6A6D" w:rsidRPr="004B7C79" w:rsidRDefault="006D6A6D" w:rsidP="00FD4001">
            <w:pPr>
              <w:jc w:val="both"/>
            </w:pPr>
            <w:r w:rsidRPr="004B7C79">
              <w:t xml:space="preserve">Набор реагентов для определения активности МВ </w:t>
            </w:r>
            <w:proofErr w:type="spellStart"/>
            <w:r w:rsidRPr="004B7C79">
              <w:t>изозима</w:t>
            </w:r>
            <w:proofErr w:type="spellEnd"/>
            <w:r w:rsidRPr="004B7C79">
              <w:t xml:space="preserve"> </w:t>
            </w:r>
            <w:proofErr w:type="spellStart"/>
            <w:r w:rsidRPr="004B7C79">
              <w:t>креатинкиназы</w:t>
            </w:r>
            <w:proofErr w:type="spellEnd"/>
            <w:r w:rsidRPr="004B7C79">
              <w:t xml:space="preserve"> в сыворотке и плазме крови оптимизированным кинетическим иммунологическим методом, 5х10 мл. Состав набора: 1. Реагент 1 - буфер (50 мл). 2. Реагент 2 - </w:t>
            </w:r>
            <w:proofErr w:type="spellStart"/>
            <w:r w:rsidRPr="004B7C79">
              <w:t>лиофилизат</w:t>
            </w:r>
            <w:proofErr w:type="spellEnd"/>
            <w:r w:rsidRPr="004B7C79">
              <w:t xml:space="preserve"> (5 </w:t>
            </w:r>
            <w:proofErr w:type="spellStart"/>
            <w:r w:rsidRPr="004B7C79">
              <w:t>фл</w:t>
            </w:r>
            <w:proofErr w:type="spellEnd"/>
            <w:r w:rsidRPr="004B7C79">
              <w:t xml:space="preserve">.). Чувствительность не более 4,5 Е/л, линейность до 650 Е/л, коэффициент вариации не более 5%, длина волны 334, 340 или 365 </w:t>
            </w:r>
            <w:proofErr w:type="spellStart"/>
            <w:r w:rsidRPr="004B7C79">
              <w:t>нм</w:t>
            </w:r>
            <w:proofErr w:type="spellEnd"/>
            <w:r w:rsidRPr="004B7C79">
              <w:t xml:space="preserve">, температура инкубации 37 С (30 С, 25 С), </w:t>
            </w:r>
            <w:proofErr w:type="spellStart"/>
            <w:r w:rsidRPr="004B7C79">
              <w:t>фотометрирование</w:t>
            </w:r>
            <w:proofErr w:type="spellEnd"/>
            <w:r w:rsidRPr="004B7C79">
              <w:t xml:space="preserve"> против воздуха. Набор предназначен для полуавтоматических и автоматических анализаторов. Срок годности 1 год.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B9C7E6" w14:textId="462369E2" w:rsidR="006D6A6D" w:rsidRPr="004B7C79" w:rsidRDefault="006D6A6D" w:rsidP="00BB0090">
            <w:pPr>
              <w:jc w:val="center"/>
            </w:pPr>
            <w:r w:rsidRPr="004B7C79"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36A563" w14:textId="57A1D3F3" w:rsidR="006D6A6D" w:rsidRPr="004B7C79" w:rsidRDefault="006D6A6D" w:rsidP="00BB0090">
            <w:pPr>
              <w:jc w:val="center"/>
            </w:pPr>
            <w:r w:rsidRPr="004B7C79">
              <w:t>набор</w:t>
            </w:r>
          </w:p>
        </w:tc>
      </w:tr>
      <w:tr w:rsidR="006D6A6D" w:rsidRPr="004B7C79" w14:paraId="2A705084" w14:textId="59EB9479" w:rsidTr="006D6A6D">
        <w:tc>
          <w:tcPr>
            <w:tcW w:w="560" w:type="dxa"/>
            <w:shd w:val="clear" w:color="auto" w:fill="auto"/>
          </w:tcPr>
          <w:p w14:paraId="17888C0F" w14:textId="3D40D633" w:rsidR="006D6A6D" w:rsidRPr="004B7C79" w:rsidRDefault="006D6A6D" w:rsidP="00A55D54">
            <w:pPr>
              <w:jc w:val="both"/>
            </w:pPr>
            <w:r w:rsidRPr="004B7C79">
              <w:t>7</w:t>
            </w:r>
          </w:p>
        </w:tc>
        <w:tc>
          <w:tcPr>
            <w:tcW w:w="1845" w:type="dxa"/>
            <w:shd w:val="clear" w:color="auto" w:fill="auto"/>
          </w:tcPr>
          <w:p w14:paraId="6C71C9E7" w14:textId="38AABD04" w:rsidR="006D6A6D" w:rsidRPr="004B7C79" w:rsidRDefault="006D6A6D" w:rsidP="00FD4001">
            <w:pPr>
              <w:jc w:val="both"/>
            </w:pPr>
            <w:r w:rsidRPr="004B7C79">
              <w:t>Набор реагентов для определения концентрации общего и прямого билирубина</w:t>
            </w:r>
          </w:p>
        </w:tc>
        <w:tc>
          <w:tcPr>
            <w:tcW w:w="8618" w:type="dxa"/>
          </w:tcPr>
          <w:p w14:paraId="013D2D4E" w14:textId="6EBF2BC1" w:rsidR="006D6A6D" w:rsidRPr="004B7C79" w:rsidRDefault="006D6A6D" w:rsidP="00FD4001">
            <w:pPr>
              <w:jc w:val="both"/>
            </w:pPr>
            <w:r w:rsidRPr="004B7C79">
              <w:t xml:space="preserve">Набор реагентов для определения концентрации общего и прямого билирубина в сыворотке крови методом </w:t>
            </w:r>
            <w:proofErr w:type="spellStart"/>
            <w:r w:rsidRPr="004B7C79">
              <w:t>Ендрассика-Грофа</w:t>
            </w:r>
            <w:proofErr w:type="spellEnd"/>
            <w:r w:rsidRPr="004B7C79">
              <w:t xml:space="preserve">, 138+138 опр. Состав набора: 1. Реагент 1 - кофеиновый реагент (200 мл). 2. Реагент 2 - сульфаниловая кислота (55 мл). 3. Реагент 3 - натрия нитрит 72 </w:t>
            </w:r>
            <w:proofErr w:type="spellStart"/>
            <w:r w:rsidRPr="004B7C79">
              <w:t>ммоль</w:t>
            </w:r>
            <w:proofErr w:type="spellEnd"/>
            <w:r w:rsidRPr="004B7C79">
              <w:t xml:space="preserve">/л (2 мл). Реагент 4 - физиологический раствор: натрия хлорид 154 </w:t>
            </w:r>
            <w:proofErr w:type="spellStart"/>
            <w:r w:rsidRPr="004B7C79">
              <w:t>ммоль</w:t>
            </w:r>
            <w:proofErr w:type="spellEnd"/>
            <w:r w:rsidRPr="004B7C79">
              <w:t xml:space="preserve">/л (250 мл). 5. Калибратор: билирубин 171 </w:t>
            </w:r>
            <w:proofErr w:type="spellStart"/>
            <w:r w:rsidRPr="004B7C79">
              <w:t>мкмоль</w:t>
            </w:r>
            <w:proofErr w:type="spellEnd"/>
            <w:r w:rsidRPr="004B7C79">
              <w:t>/л (</w:t>
            </w:r>
            <w:proofErr w:type="spellStart"/>
            <w:r w:rsidRPr="004B7C79">
              <w:t>лиофилизированный</w:t>
            </w:r>
            <w:proofErr w:type="spellEnd"/>
            <w:r w:rsidRPr="004B7C79">
              <w:t xml:space="preserve">, 1 флакон на 1 мл). Чувствительность не более 5 </w:t>
            </w:r>
            <w:proofErr w:type="spellStart"/>
            <w:r w:rsidRPr="004B7C79">
              <w:t>мкмоль</w:t>
            </w:r>
            <w:proofErr w:type="spellEnd"/>
            <w:r w:rsidRPr="004B7C79">
              <w:t xml:space="preserve">/л, линейность до 410 </w:t>
            </w:r>
            <w:proofErr w:type="spellStart"/>
            <w:r w:rsidRPr="004B7C79">
              <w:t>мкмоль</w:t>
            </w:r>
            <w:proofErr w:type="spellEnd"/>
            <w:r w:rsidRPr="004B7C79">
              <w:t xml:space="preserve">/л, коэффициент вариации не более 8%, длина волны 535 </w:t>
            </w:r>
            <w:proofErr w:type="spellStart"/>
            <w:r w:rsidRPr="004B7C79">
              <w:t>нм</w:t>
            </w:r>
            <w:proofErr w:type="spellEnd"/>
            <w:r w:rsidRPr="004B7C79">
              <w:t xml:space="preserve"> (500-560 </w:t>
            </w:r>
            <w:proofErr w:type="spellStart"/>
            <w:r w:rsidRPr="004B7C79">
              <w:t>нм</w:t>
            </w:r>
            <w:proofErr w:type="spellEnd"/>
            <w:r w:rsidRPr="004B7C79">
              <w:t>), температура инкубации 18-25 С. Время проведения анализа: 20 мин. для общего билирубина, 5 мин. для прямого. Универсальный набор, предназначен для фотометров, полуавтоматических и автоматических анализаторов. Срок годности 18 месяцев.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5B946F" w14:textId="2F828FA3" w:rsidR="006D6A6D" w:rsidRPr="004B7C79" w:rsidRDefault="006D6A6D" w:rsidP="00BB0090">
            <w:pPr>
              <w:jc w:val="center"/>
            </w:pPr>
            <w:r w:rsidRPr="004B7C79"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5A475C" w14:textId="29EEA75F" w:rsidR="006D6A6D" w:rsidRPr="004B7C79" w:rsidRDefault="006D6A6D" w:rsidP="00BB0090">
            <w:pPr>
              <w:jc w:val="center"/>
            </w:pPr>
            <w:r w:rsidRPr="004B7C79">
              <w:t>набор</w:t>
            </w:r>
          </w:p>
        </w:tc>
      </w:tr>
      <w:tr w:rsidR="006D6A6D" w:rsidRPr="004B7C79" w14:paraId="665F7B2C" w14:textId="003A6EAD" w:rsidTr="006D6A6D">
        <w:tc>
          <w:tcPr>
            <w:tcW w:w="560" w:type="dxa"/>
            <w:shd w:val="clear" w:color="auto" w:fill="auto"/>
          </w:tcPr>
          <w:p w14:paraId="31CDA55B" w14:textId="7B662BBB" w:rsidR="006D6A6D" w:rsidRPr="004B7C79" w:rsidRDefault="006D6A6D" w:rsidP="00A55D54">
            <w:pPr>
              <w:jc w:val="both"/>
            </w:pPr>
            <w:r w:rsidRPr="004B7C79">
              <w:t>8</w:t>
            </w:r>
          </w:p>
        </w:tc>
        <w:tc>
          <w:tcPr>
            <w:tcW w:w="1845" w:type="dxa"/>
            <w:shd w:val="clear" w:color="auto" w:fill="auto"/>
          </w:tcPr>
          <w:p w14:paraId="394D5FE3" w14:textId="70C88C78" w:rsidR="006D6A6D" w:rsidRPr="004B7C79" w:rsidRDefault="006D6A6D" w:rsidP="005B423E">
            <w:pPr>
              <w:jc w:val="both"/>
            </w:pPr>
            <w:r w:rsidRPr="004B7C79">
              <w:t>Набор реагентов для определения концентрации креатинина</w:t>
            </w:r>
          </w:p>
        </w:tc>
        <w:tc>
          <w:tcPr>
            <w:tcW w:w="8618" w:type="dxa"/>
          </w:tcPr>
          <w:p w14:paraId="4654BC3F" w14:textId="29F8FBD5" w:rsidR="006D6A6D" w:rsidRPr="004B7C79" w:rsidRDefault="006D6A6D" w:rsidP="005B423E">
            <w:pPr>
              <w:jc w:val="both"/>
            </w:pPr>
            <w:r w:rsidRPr="004B7C79">
              <w:t xml:space="preserve">Набор реагентов для определения концентрации креатинина в сыворотке (плазме) крови и моче </w:t>
            </w:r>
            <w:proofErr w:type="spellStart"/>
            <w:r w:rsidRPr="004B7C79">
              <w:t>псевдокинетическим</w:t>
            </w:r>
            <w:proofErr w:type="spellEnd"/>
            <w:r w:rsidRPr="004B7C79">
              <w:t xml:space="preserve"> методом, основанным на реакции Яффе, 400 мл. Возможна постановка анализа как </w:t>
            </w:r>
            <w:proofErr w:type="spellStart"/>
            <w:r w:rsidRPr="004B7C79">
              <w:t>монореагентным</w:t>
            </w:r>
            <w:proofErr w:type="spellEnd"/>
            <w:r w:rsidRPr="004B7C79">
              <w:t xml:space="preserve">, так и </w:t>
            </w:r>
            <w:proofErr w:type="spellStart"/>
            <w:r w:rsidRPr="004B7C79">
              <w:t>биреагентным</w:t>
            </w:r>
            <w:proofErr w:type="spellEnd"/>
            <w:r w:rsidRPr="004B7C79">
              <w:t xml:space="preserve"> способом. Состав набора: 1. Реагент 1 - гидроокись натрия (200 мл). 2. Реагент 2 - пикриновая кислота 20 </w:t>
            </w:r>
            <w:proofErr w:type="spellStart"/>
            <w:r w:rsidRPr="004B7C79">
              <w:t>ммоль</w:t>
            </w:r>
            <w:proofErr w:type="spellEnd"/>
            <w:r w:rsidRPr="004B7C79">
              <w:t xml:space="preserve">/л (200 мл). 3. Калибратор: креатинин 177 </w:t>
            </w:r>
            <w:proofErr w:type="spellStart"/>
            <w:r w:rsidRPr="004B7C79">
              <w:t>мкмоль</w:t>
            </w:r>
            <w:proofErr w:type="spellEnd"/>
            <w:r w:rsidRPr="004B7C79">
              <w:t xml:space="preserve">/л (2х5 мл). Чувствительность 20 </w:t>
            </w:r>
            <w:proofErr w:type="spellStart"/>
            <w:r w:rsidRPr="004B7C79">
              <w:t>мкмоль</w:t>
            </w:r>
            <w:proofErr w:type="spellEnd"/>
            <w:r w:rsidRPr="004B7C79">
              <w:t xml:space="preserve">/л, линейность до 885 </w:t>
            </w:r>
            <w:proofErr w:type="spellStart"/>
            <w:r w:rsidRPr="004B7C79">
              <w:t>мкмоль</w:t>
            </w:r>
            <w:proofErr w:type="spellEnd"/>
            <w:r w:rsidRPr="004B7C79">
              <w:t xml:space="preserve">/л, коэффициент вариации не более 5%, длина волны 505 </w:t>
            </w:r>
            <w:proofErr w:type="spellStart"/>
            <w:r w:rsidRPr="004B7C79">
              <w:t>нм</w:t>
            </w:r>
            <w:proofErr w:type="spellEnd"/>
            <w:r w:rsidRPr="004B7C79">
              <w:t>, температура инкубации 37 С. Набор предназначен для автоматических и полуавтоматических анализаторов. Срок годности 18 месяцев. Срок годности калибратора 20 месяцев, вскрытого калибратора - 3 месяца.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645A69" w14:textId="1F6C90A8" w:rsidR="006D6A6D" w:rsidRPr="004B7C79" w:rsidRDefault="006D6A6D" w:rsidP="00BB0090">
            <w:pPr>
              <w:jc w:val="center"/>
            </w:pPr>
            <w:r w:rsidRPr="004B7C79"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ED4AE7" w14:textId="09ED2FEE" w:rsidR="006D6A6D" w:rsidRPr="004B7C79" w:rsidRDefault="006D6A6D" w:rsidP="00BB0090">
            <w:pPr>
              <w:jc w:val="center"/>
            </w:pPr>
            <w:r w:rsidRPr="004B7C79">
              <w:t>набор</w:t>
            </w:r>
          </w:p>
        </w:tc>
      </w:tr>
      <w:tr w:rsidR="006D6A6D" w:rsidRPr="004B7C79" w14:paraId="206829CA" w14:textId="77777777" w:rsidTr="006D6A6D">
        <w:tc>
          <w:tcPr>
            <w:tcW w:w="560" w:type="dxa"/>
            <w:shd w:val="clear" w:color="auto" w:fill="auto"/>
          </w:tcPr>
          <w:p w14:paraId="0B71CC0B" w14:textId="19A89089" w:rsidR="006D6A6D" w:rsidRPr="004B7C79" w:rsidRDefault="006D6A6D" w:rsidP="00A55D54">
            <w:pPr>
              <w:jc w:val="both"/>
            </w:pPr>
            <w:r w:rsidRPr="004B7C79">
              <w:lastRenderedPageBreak/>
              <w:t>9</w:t>
            </w:r>
          </w:p>
        </w:tc>
        <w:tc>
          <w:tcPr>
            <w:tcW w:w="1845" w:type="dxa"/>
            <w:shd w:val="clear" w:color="auto" w:fill="auto"/>
          </w:tcPr>
          <w:p w14:paraId="27AD6763" w14:textId="7BAFE952" w:rsidR="006D6A6D" w:rsidRPr="004B7C79" w:rsidRDefault="006D6A6D" w:rsidP="005B423E">
            <w:pPr>
              <w:jc w:val="both"/>
            </w:pPr>
            <w:r w:rsidRPr="004B7C79">
              <w:t>Набор реагентов для определения концентрации глюкозы</w:t>
            </w:r>
          </w:p>
        </w:tc>
        <w:tc>
          <w:tcPr>
            <w:tcW w:w="8618" w:type="dxa"/>
          </w:tcPr>
          <w:p w14:paraId="42640CF1" w14:textId="2A0E51A4" w:rsidR="006D6A6D" w:rsidRPr="004B7C79" w:rsidRDefault="006D6A6D" w:rsidP="005B423E">
            <w:pPr>
              <w:jc w:val="both"/>
            </w:pPr>
            <w:r w:rsidRPr="004B7C79">
              <w:t xml:space="preserve">Набор реагентов для определения концентрации глюкозы в биологических жидкостях </w:t>
            </w:r>
            <w:proofErr w:type="spellStart"/>
            <w:r w:rsidRPr="004B7C79">
              <w:t>энзиматическим</w:t>
            </w:r>
            <w:proofErr w:type="spellEnd"/>
            <w:r w:rsidRPr="004B7C79">
              <w:t xml:space="preserve"> колориметрическим методом без </w:t>
            </w:r>
            <w:proofErr w:type="spellStart"/>
            <w:r w:rsidRPr="004B7C79">
              <w:t>депротеинизации</w:t>
            </w:r>
            <w:proofErr w:type="spellEnd"/>
            <w:r w:rsidRPr="004B7C79">
              <w:t xml:space="preserve">, 4х250 мл. </w:t>
            </w:r>
            <w:proofErr w:type="spellStart"/>
            <w:r w:rsidRPr="004B7C79">
              <w:t>Монореагент</w:t>
            </w:r>
            <w:proofErr w:type="spellEnd"/>
            <w:r w:rsidRPr="004B7C79">
              <w:t xml:space="preserve">. Состав набора: 1. Реагент 1 - буфер, рН 7,5 (4х250 мл). 2. Реагент 2 - </w:t>
            </w:r>
            <w:proofErr w:type="spellStart"/>
            <w:r w:rsidRPr="004B7C79">
              <w:t>лиофилизат</w:t>
            </w:r>
            <w:proofErr w:type="spellEnd"/>
            <w:r w:rsidRPr="004B7C79">
              <w:t xml:space="preserve"> (4 флакона). 3. Калибратор: глюкоза 10 </w:t>
            </w:r>
            <w:proofErr w:type="spellStart"/>
            <w:r w:rsidRPr="004B7C79">
              <w:t>ммоль</w:t>
            </w:r>
            <w:proofErr w:type="spellEnd"/>
            <w:r w:rsidRPr="004B7C79">
              <w:t xml:space="preserve">/л (2х2 мл). Чувствительность не более 0,5 </w:t>
            </w:r>
            <w:proofErr w:type="spellStart"/>
            <w:r w:rsidRPr="004B7C79">
              <w:t>ммоль</w:t>
            </w:r>
            <w:proofErr w:type="spellEnd"/>
            <w:r w:rsidRPr="004B7C79">
              <w:t xml:space="preserve">/л, линейность 30 </w:t>
            </w:r>
            <w:proofErr w:type="spellStart"/>
            <w:r w:rsidRPr="004B7C79">
              <w:t>ммоль</w:t>
            </w:r>
            <w:proofErr w:type="spellEnd"/>
            <w:r w:rsidRPr="004B7C79">
              <w:t xml:space="preserve">/л, коэффициент вариации не более 5%, время реакции - 15 мин (10 мин), температура инкубации 18-25 С (37 С), длина волны 505 </w:t>
            </w:r>
            <w:proofErr w:type="spellStart"/>
            <w:r w:rsidRPr="004B7C79">
              <w:t>нм</w:t>
            </w:r>
            <w:proofErr w:type="spellEnd"/>
            <w:r w:rsidRPr="004B7C79">
              <w:t xml:space="preserve"> (490-510 </w:t>
            </w:r>
            <w:proofErr w:type="spellStart"/>
            <w:r w:rsidRPr="004B7C79">
              <w:t>нм</w:t>
            </w:r>
            <w:proofErr w:type="spellEnd"/>
            <w:r w:rsidRPr="004B7C79">
              <w:t xml:space="preserve">), </w:t>
            </w:r>
            <w:proofErr w:type="spellStart"/>
            <w:r w:rsidRPr="004B7C79">
              <w:t>фотометрирование</w:t>
            </w:r>
            <w:proofErr w:type="spellEnd"/>
            <w:r w:rsidRPr="004B7C79">
              <w:t xml:space="preserve"> против холостой пробы. Универсальный набор, предназначен для фотометров, полуавтоматических и автоматических анализаторов. Срок годности 18 месяцев. Срок годности вскрытого калибратора - 6 мес. Срок годности рабочего реагента  6 мес.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515A70" w14:textId="4624ACDC" w:rsidR="006D6A6D" w:rsidRPr="004B7C79" w:rsidRDefault="006D6A6D" w:rsidP="00BB0090">
            <w:pPr>
              <w:jc w:val="center"/>
            </w:pPr>
            <w:r w:rsidRPr="004B7C79"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0728D8" w14:textId="3C9DAFD9" w:rsidR="006D6A6D" w:rsidRPr="004B7C79" w:rsidRDefault="006D6A6D" w:rsidP="00BB0090">
            <w:pPr>
              <w:jc w:val="center"/>
            </w:pPr>
            <w:r w:rsidRPr="004B7C79">
              <w:t>набор</w:t>
            </w:r>
          </w:p>
        </w:tc>
      </w:tr>
      <w:tr w:rsidR="006D6A6D" w:rsidRPr="004B7C79" w14:paraId="22748557" w14:textId="77777777" w:rsidTr="006D6A6D">
        <w:tc>
          <w:tcPr>
            <w:tcW w:w="560" w:type="dxa"/>
            <w:shd w:val="clear" w:color="auto" w:fill="auto"/>
          </w:tcPr>
          <w:p w14:paraId="11C1FFD7" w14:textId="6BA24C6B" w:rsidR="006D6A6D" w:rsidRPr="004B7C79" w:rsidRDefault="006D6A6D" w:rsidP="00A55D54">
            <w:pPr>
              <w:jc w:val="both"/>
            </w:pPr>
            <w:r w:rsidRPr="004B7C79">
              <w:t>10</w:t>
            </w:r>
          </w:p>
        </w:tc>
        <w:tc>
          <w:tcPr>
            <w:tcW w:w="1845" w:type="dxa"/>
            <w:shd w:val="clear" w:color="auto" w:fill="auto"/>
          </w:tcPr>
          <w:p w14:paraId="5A8090E7" w14:textId="1CE2E5DF" w:rsidR="006D6A6D" w:rsidRPr="004B7C79" w:rsidRDefault="006D6A6D" w:rsidP="005B423E">
            <w:pPr>
              <w:jc w:val="both"/>
            </w:pPr>
            <w:r w:rsidRPr="004B7C79">
              <w:t>Набор реагентов для определения концентрации общего белка</w:t>
            </w:r>
          </w:p>
        </w:tc>
        <w:tc>
          <w:tcPr>
            <w:tcW w:w="8618" w:type="dxa"/>
          </w:tcPr>
          <w:p w14:paraId="1143D7CB" w14:textId="288ECDFF" w:rsidR="006D6A6D" w:rsidRPr="004B7C79" w:rsidRDefault="006D6A6D" w:rsidP="005B423E">
            <w:pPr>
              <w:jc w:val="both"/>
            </w:pPr>
            <w:r w:rsidRPr="004B7C79">
              <w:t xml:space="preserve">Набор реагентов для определения концентрации общего белка в сыворотке и плазме крови </w:t>
            </w:r>
            <w:proofErr w:type="spellStart"/>
            <w:r w:rsidRPr="004B7C79">
              <w:t>биуретовым</w:t>
            </w:r>
            <w:proofErr w:type="spellEnd"/>
            <w:r w:rsidRPr="004B7C79">
              <w:t xml:space="preserve"> методом, 1000 мл (концентрат х5). </w:t>
            </w:r>
            <w:proofErr w:type="spellStart"/>
            <w:r w:rsidRPr="004B7C79">
              <w:t>Монореагент</w:t>
            </w:r>
            <w:proofErr w:type="spellEnd"/>
            <w:r w:rsidRPr="004B7C79">
              <w:t xml:space="preserve">. Состав набора: 1. Реагент 1 - </w:t>
            </w:r>
            <w:proofErr w:type="spellStart"/>
            <w:r w:rsidRPr="004B7C79">
              <w:t>биуретовый</w:t>
            </w:r>
            <w:proofErr w:type="spellEnd"/>
            <w:r w:rsidRPr="004B7C79">
              <w:t xml:space="preserve"> реагент (2х100 мл). 2. Калибратор: альбумин 70 г/л (2 мл). Чувствительность не более 5 г/л, линейность до 120 г/л, коэффициент вариации не более 5%, температура инкубации 18-25 С (37 С), длина волны 540 </w:t>
            </w:r>
            <w:proofErr w:type="spellStart"/>
            <w:r w:rsidRPr="004B7C79">
              <w:t>нм</w:t>
            </w:r>
            <w:proofErr w:type="spellEnd"/>
            <w:r w:rsidRPr="004B7C79">
              <w:t xml:space="preserve">, </w:t>
            </w:r>
            <w:proofErr w:type="spellStart"/>
            <w:r w:rsidRPr="004B7C79">
              <w:t>фотометрирование</w:t>
            </w:r>
            <w:proofErr w:type="spellEnd"/>
            <w:r w:rsidRPr="004B7C79">
              <w:t xml:space="preserve"> против холостой пробы. Универсальный набор, предназначен для фотометров, полуавтоматических и автоматических анализаторов. Срок годности набора 18 месяцев. Срок годности вскрытого калибратора - 6 мес. Срок годности рабочего реагента - 6 мес.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BA5378" w14:textId="4A8A39E2" w:rsidR="006D6A6D" w:rsidRPr="004B7C79" w:rsidRDefault="006D6A6D" w:rsidP="00BB0090">
            <w:pPr>
              <w:jc w:val="center"/>
            </w:pPr>
            <w:r w:rsidRPr="004B7C79"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2122CB" w14:textId="33DB6CA4" w:rsidR="006D6A6D" w:rsidRPr="004B7C79" w:rsidRDefault="006D6A6D" w:rsidP="00BB0090">
            <w:pPr>
              <w:jc w:val="center"/>
            </w:pPr>
            <w:r w:rsidRPr="004B7C79">
              <w:t>набор</w:t>
            </w:r>
          </w:p>
        </w:tc>
      </w:tr>
      <w:tr w:rsidR="006D6A6D" w:rsidRPr="004B7C79" w14:paraId="4ACCF839" w14:textId="77777777" w:rsidTr="006D6A6D">
        <w:tc>
          <w:tcPr>
            <w:tcW w:w="560" w:type="dxa"/>
            <w:shd w:val="clear" w:color="auto" w:fill="auto"/>
          </w:tcPr>
          <w:p w14:paraId="59F6C1FC" w14:textId="4C929A9D" w:rsidR="006D6A6D" w:rsidRPr="004B7C79" w:rsidRDefault="006D6A6D" w:rsidP="00A55D54">
            <w:pPr>
              <w:jc w:val="both"/>
            </w:pPr>
            <w:r w:rsidRPr="004B7C79">
              <w:t>11</w:t>
            </w:r>
          </w:p>
        </w:tc>
        <w:tc>
          <w:tcPr>
            <w:tcW w:w="1845" w:type="dxa"/>
            <w:shd w:val="clear" w:color="auto" w:fill="auto"/>
          </w:tcPr>
          <w:p w14:paraId="6A7CC27A" w14:textId="2570F6C6" w:rsidR="006D6A6D" w:rsidRPr="004B7C79" w:rsidRDefault="006D6A6D" w:rsidP="005B423E">
            <w:pPr>
              <w:jc w:val="both"/>
            </w:pPr>
            <w:r w:rsidRPr="004B7C79">
              <w:t>Набор реагентов для определения концентрации мочевины</w:t>
            </w:r>
          </w:p>
        </w:tc>
        <w:tc>
          <w:tcPr>
            <w:tcW w:w="8618" w:type="dxa"/>
          </w:tcPr>
          <w:p w14:paraId="4F3DABAB" w14:textId="41A68759" w:rsidR="006D6A6D" w:rsidRPr="004B7C79" w:rsidRDefault="006D6A6D" w:rsidP="005B423E">
            <w:pPr>
              <w:jc w:val="both"/>
            </w:pPr>
            <w:r w:rsidRPr="004B7C79">
              <w:t xml:space="preserve">Набор реагентов для определения концентрации мочевины в биологических жидкостях </w:t>
            </w:r>
            <w:proofErr w:type="spellStart"/>
            <w:r w:rsidRPr="004B7C79">
              <w:t>уреазным</w:t>
            </w:r>
            <w:proofErr w:type="spellEnd"/>
            <w:r w:rsidRPr="004B7C79">
              <w:t>/</w:t>
            </w:r>
            <w:proofErr w:type="spellStart"/>
            <w:r w:rsidRPr="004B7C79">
              <w:t>глутаматдегидрогеназным</w:t>
            </w:r>
            <w:proofErr w:type="spellEnd"/>
            <w:r w:rsidRPr="004B7C79">
              <w:t xml:space="preserve"> кинетическим методом, 1х250 мл. Состав набора: 1. Реагент 1 - буфер, рН 7,6: </w:t>
            </w:r>
            <w:proofErr w:type="spellStart"/>
            <w:r w:rsidRPr="004B7C79">
              <w:t>бицин</w:t>
            </w:r>
            <w:proofErr w:type="spellEnd"/>
            <w:r w:rsidRPr="004B7C79">
              <w:t xml:space="preserve"> 150 </w:t>
            </w:r>
            <w:proofErr w:type="spellStart"/>
            <w:r w:rsidRPr="004B7C79">
              <w:t>ммоль</w:t>
            </w:r>
            <w:proofErr w:type="spellEnd"/>
            <w:r w:rsidRPr="004B7C79">
              <w:t xml:space="preserve">/л (250 мл). 2. Реагент 2 - </w:t>
            </w:r>
            <w:proofErr w:type="spellStart"/>
            <w:r w:rsidRPr="004B7C79">
              <w:t>лиофилизат</w:t>
            </w:r>
            <w:proofErr w:type="spellEnd"/>
            <w:r w:rsidRPr="004B7C79">
              <w:t xml:space="preserve"> (5 флаконов). 3. Калибратор: мочевина 13,3 </w:t>
            </w:r>
            <w:proofErr w:type="spellStart"/>
            <w:r w:rsidRPr="004B7C79">
              <w:t>ммоль</w:t>
            </w:r>
            <w:proofErr w:type="spellEnd"/>
            <w:r w:rsidRPr="004B7C79">
              <w:t xml:space="preserve">/л (80 мг/100 мл) - 2 мл. Чувствительность не более 1 </w:t>
            </w:r>
            <w:proofErr w:type="spellStart"/>
            <w:r w:rsidRPr="004B7C79">
              <w:t>ммоль</w:t>
            </w:r>
            <w:proofErr w:type="spellEnd"/>
            <w:r w:rsidRPr="004B7C79">
              <w:t xml:space="preserve">/л, линейность до 32 </w:t>
            </w:r>
            <w:proofErr w:type="spellStart"/>
            <w:r w:rsidRPr="004B7C79">
              <w:t>ммоль</w:t>
            </w:r>
            <w:proofErr w:type="spellEnd"/>
            <w:r w:rsidRPr="004B7C79">
              <w:t xml:space="preserve">/л (192 мг/100мл), коэффициент вариации не более 5%, длина волны 340 </w:t>
            </w:r>
            <w:proofErr w:type="spellStart"/>
            <w:r w:rsidRPr="004B7C79">
              <w:t>нм</w:t>
            </w:r>
            <w:proofErr w:type="spellEnd"/>
            <w:r w:rsidRPr="004B7C79">
              <w:t xml:space="preserve">, температура инкубации 37 С (30 С, 25 С), </w:t>
            </w:r>
            <w:proofErr w:type="spellStart"/>
            <w:r w:rsidRPr="004B7C79">
              <w:t>фотометрирование</w:t>
            </w:r>
            <w:proofErr w:type="spellEnd"/>
            <w:r w:rsidRPr="004B7C79">
              <w:t xml:space="preserve"> против воздуха. Набор предназначен для автоматических и полуавтоматических анализаторов. Срок годности набора 18 месяцев. Срок годности рабочего реагента - 4 мес.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EFA7CD" w14:textId="6248CF10" w:rsidR="006D6A6D" w:rsidRPr="004B7C79" w:rsidRDefault="006D6A6D" w:rsidP="00BB0090">
            <w:pPr>
              <w:jc w:val="center"/>
            </w:pPr>
            <w:r w:rsidRPr="004B7C79"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050D70" w14:textId="16729761" w:rsidR="006D6A6D" w:rsidRPr="004B7C79" w:rsidRDefault="006D6A6D" w:rsidP="00BB0090">
            <w:pPr>
              <w:jc w:val="center"/>
            </w:pPr>
            <w:r w:rsidRPr="004B7C79">
              <w:t>набор</w:t>
            </w:r>
          </w:p>
        </w:tc>
      </w:tr>
      <w:tr w:rsidR="006D6A6D" w:rsidRPr="004B7C79" w14:paraId="5199E007" w14:textId="77777777" w:rsidTr="006D6A6D">
        <w:tc>
          <w:tcPr>
            <w:tcW w:w="560" w:type="dxa"/>
            <w:shd w:val="clear" w:color="auto" w:fill="auto"/>
          </w:tcPr>
          <w:p w14:paraId="6F19328C" w14:textId="203B387C" w:rsidR="006D6A6D" w:rsidRPr="004B7C79" w:rsidRDefault="006D6A6D" w:rsidP="00A55D54">
            <w:pPr>
              <w:jc w:val="both"/>
            </w:pPr>
            <w:r w:rsidRPr="004B7C79">
              <w:t>12</w:t>
            </w:r>
          </w:p>
        </w:tc>
        <w:tc>
          <w:tcPr>
            <w:tcW w:w="1845" w:type="dxa"/>
            <w:shd w:val="clear" w:color="auto" w:fill="auto"/>
          </w:tcPr>
          <w:p w14:paraId="34B52417" w14:textId="2DA6B2FF" w:rsidR="006D6A6D" w:rsidRPr="004B7C79" w:rsidRDefault="006D6A6D" w:rsidP="005B423E">
            <w:pPr>
              <w:jc w:val="both"/>
            </w:pPr>
            <w:r w:rsidRPr="004B7C79">
              <w:t>Набор реагентов для определения концентрации мочевой кислоты</w:t>
            </w:r>
          </w:p>
        </w:tc>
        <w:tc>
          <w:tcPr>
            <w:tcW w:w="8618" w:type="dxa"/>
          </w:tcPr>
          <w:p w14:paraId="24364A51" w14:textId="372412DB" w:rsidR="006D6A6D" w:rsidRPr="004B7C79" w:rsidRDefault="006D6A6D" w:rsidP="005B423E">
            <w:pPr>
              <w:jc w:val="both"/>
            </w:pPr>
            <w:r w:rsidRPr="004B7C79">
              <w:t xml:space="preserve">Набор реагентов для определения концентрации мочевой кислоты в биологических жидкостях </w:t>
            </w:r>
            <w:proofErr w:type="spellStart"/>
            <w:r w:rsidRPr="004B7C79">
              <w:t>энзиматическим</w:t>
            </w:r>
            <w:proofErr w:type="spellEnd"/>
            <w:r w:rsidRPr="004B7C79">
              <w:t xml:space="preserve"> колориметрическим методом, </w:t>
            </w:r>
            <w:proofErr w:type="spellStart"/>
            <w:r w:rsidRPr="004B7C79">
              <w:t>уриказа</w:t>
            </w:r>
            <w:proofErr w:type="spellEnd"/>
            <w:r w:rsidRPr="004B7C79">
              <w:t xml:space="preserve">-РАР, 2х50 мл. </w:t>
            </w:r>
            <w:proofErr w:type="spellStart"/>
            <w:r w:rsidRPr="004B7C79">
              <w:t>Монореагент</w:t>
            </w:r>
            <w:proofErr w:type="spellEnd"/>
            <w:r w:rsidRPr="004B7C79">
              <w:t xml:space="preserve">. Состав набора: 1. Реагент 1 - буфер (2х50 мл). 2. Реагент 2 - </w:t>
            </w:r>
            <w:proofErr w:type="spellStart"/>
            <w:r w:rsidRPr="004B7C79">
              <w:t>лиофилизат</w:t>
            </w:r>
            <w:proofErr w:type="spellEnd"/>
            <w:r w:rsidRPr="004B7C79">
              <w:t xml:space="preserve"> (2 флакона). 3. Калибратор: мочевая кислота 357 </w:t>
            </w:r>
            <w:proofErr w:type="spellStart"/>
            <w:r w:rsidRPr="004B7C79">
              <w:t>мкмоль</w:t>
            </w:r>
            <w:proofErr w:type="spellEnd"/>
            <w:r w:rsidRPr="004B7C79">
              <w:t xml:space="preserve">/л (6 мг/100мл) - 1,5 </w:t>
            </w:r>
            <w:proofErr w:type="spellStart"/>
            <w:r w:rsidRPr="004B7C79">
              <w:t>мл.Чувствительность</w:t>
            </w:r>
            <w:proofErr w:type="spellEnd"/>
            <w:r w:rsidRPr="004B7C79">
              <w:t xml:space="preserve"> не более 40 </w:t>
            </w:r>
            <w:proofErr w:type="spellStart"/>
            <w:r w:rsidRPr="004B7C79">
              <w:t>мкмоль</w:t>
            </w:r>
            <w:proofErr w:type="spellEnd"/>
            <w:r w:rsidRPr="004B7C79">
              <w:t xml:space="preserve">/л, линейность до 1200 </w:t>
            </w:r>
            <w:proofErr w:type="spellStart"/>
            <w:r w:rsidRPr="004B7C79">
              <w:t>мкмоль</w:t>
            </w:r>
            <w:proofErr w:type="spellEnd"/>
            <w:r w:rsidRPr="004B7C79">
              <w:t xml:space="preserve">/л (20,2 мг/100мл), коэффициент вариации не более 5%, время реакции - 7(5) мин, температура инкубации 18-25 C (37 C), длина </w:t>
            </w:r>
            <w:r w:rsidRPr="004B7C79">
              <w:lastRenderedPageBreak/>
              <w:t xml:space="preserve">волны 520 </w:t>
            </w:r>
            <w:proofErr w:type="spellStart"/>
            <w:r w:rsidRPr="004B7C79">
              <w:t>нм</w:t>
            </w:r>
            <w:proofErr w:type="spellEnd"/>
            <w:r w:rsidRPr="004B7C79">
              <w:t xml:space="preserve"> (490-520 </w:t>
            </w:r>
            <w:proofErr w:type="spellStart"/>
            <w:r w:rsidRPr="004B7C79">
              <w:t>нм</w:t>
            </w:r>
            <w:proofErr w:type="spellEnd"/>
            <w:r w:rsidRPr="004B7C79">
              <w:t xml:space="preserve">), </w:t>
            </w:r>
            <w:proofErr w:type="spellStart"/>
            <w:r w:rsidRPr="004B7C79">
              <w:t>фотометрирование</w:t>
            </w:r>
            <w:proofErr w:type="spellEnd"/>
            <w:r w:rsidRPr="004B7C79">
              <w:t xml:space="preserve"> против холостой пробы. Универсальный набор, предназначен для фотометров, полуавтоматических и автоматических анализаторов. Срок годности набора — 12 месяцев. Срок годности вскрытого калибратора -  1 мес.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CDD599" w14:textId="54D541FF" w:rsidR="006D6A6D" w:rsidRPr="004B7C79" w:rsidRDefault="006D6A6D" w:rsidP="00BB0090">
            <w:pPr>
              <w:jc w:val="center"/>
            </w:pPr>
            <w:r w:rsidRPr="004B7C79">
              <w:lastRenderedPageBreak/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88360E" w14:textId="1451ABAE" w:rsidR="006D6A6D" w:rsidRPr="004B7C79" w:rsidRDefault="006D6A6D" w:rsidP="00BB0090">
            <w:pPr>
              <w:jc w:val="center"/>
            </w:pPr>
            <w:r w:rsidRPr="004B7C79">
              <w:t>набор</w:t>
            </w:r>
          </w:p>
        </w:tc>
      </w:tr>
      <w:tr w:rsidR="006D6A6D" w:rsidRPr="004B7C79" w14:paraId="23B7F30E" w14:textId="77777777" w:rsidTr="006D6A6D">
        <w:tc>
          <w:tcPr>
            <w:tcW w:w="560" w:type="dxa"/>
            <w:shd w:val="clear" w:color="auto" w:fill="auto"/>
          </w:tcPr>
          <w:p w14:paraId="47BD4B29" w14:textId="6E3DAA36" w:rsidR="006D6A6D" w:rsidRPr="004B7C79" w:rsidRDefault="006D6A6D" w:rsidP="00A55D54">
            <w:pPr>
              <w:jc w:val="both"/>
            </w:pPr>
            <w:r w:rsidRPr="004B7C79">
              <w:t>13</w:t>
            </w:r>
          </w:p>
        </w:tc>
        <w:tc>
          <w:tcPr>
            <w:tcW w:w="1845" w:type="dxa"/>
            <w:shd w:val="clear" w:color="auto" w:fill="auto"/>
          </w:tcPr>
          <w:p w14:paraId="43F92CF3" w14:textId="1AB70C2E" w:rsidR="006D6A6D" w:rsidRPr="004B7C79" w:rsidRDefault="006D6A6D" w:rsidP="005B423E">
            <w:pPr>
              <w:jc w:val="both"/>
            </w:pPr>
            <w:r w:rsidRPr="004B7C79">
              <w:t>Набор реагентов для определения концентрации альбумина</w:t>
            </w:r>
          </w:p>
        </w:tc>
        <w:tc>
          <w:tcPr>
            <w:tcW w:w="8618" w:type="dxa"/>
          </w:tcPr>
          <w:p w14:paraId="493E43F0" w14:textId="4D4EFD25" w:rsidR="006D6A6D" w:rsidRPr="004B7C79" w:rsidRDefault="006D6A6D" w:rsidP="005B423E">
            <w:pPr>
              <w:jc w:val="both"/>
            </w:pPr>
            <w:r w:rsidRPr="004B7C79">
              <w:t xml:space="preserve">Набор реагентов для определения концентрации альбумина в сыворотке и плазме крови унифицированным колориметрическим методом, </w:t>
            </w:r>
            <w:proofErr w:type="spellStart"/>
            <w:r w:rsidRPr="004B7C79">
              <w:t>бромкрезоловый</w:t>
            </w:r>
            <w:proofErr w:type="spellEnd"/>
            <w:r w:rsidRPr="004B7C79">
              <w:t xml:space="preserve"> зеленый, 200 мл. Состав набора: 1.Реагент 1 - </w:t>
            </w:r>
            <w:proofErr w:type="spellStart"/>
            <w:r w:rsidRPr="004B7C79">
              <w:t>монореагент</w:t>
            </w:r>
            <w:proofErr w:type="spellEnd"/>
            <w:r w:rsidRPr="004B7C79">
              <w:t xml:space="preserve"> (2х100 мл). 2.Калибратор: альбумин 60 г/л (1 мл). Чувствительность не более 4 г/л, линейность до 60 г/л, коэффициент вариации не более 5%, время реакции - 5 мин., длина волны 628 </w:t>
            </w:r>
            <w:proofErr w:type="spellStart"/>
            <w:r w:rsidRPr="004B7C79">
              <w:t>нм</w:t>
            </w:r>
            <w:proofErr w:type="spellEnd"/>
            <w:r w:rsidRPr="004B7C79">
              <w:t xml:space="preserve"> (590-640 </w:t>
            </w:r>
            <w:proofErr w:type="spellStart"/>
            <w:r w:rsidRPr="004B7C79">
              <w:t>нм</w:t>
            </w:r>
            <w:proofErr w:type="spellEnd"/>
            <w:r w:rsidRPr="004B7C79">
              <w:t xml:space="preserve">), температура инкубации 18-25 С (37 С), </w:t>
            </w:r>
            <w:proofErr w:type="spellStart"/>
            <w:r w:rsidRPr="004B7C79">
              <w:t>фотометрирование</w:t>
            </w:r>
            <w:proofErr w:type="spellEnd"/>
            <w:r w:rsidRPr="004B7C79">
              <w:t xml:space="preserve"> против холостой пробы. Универсальный набор, предназначен для фотометров, полуавтоматических и автоматических анализаторов. Срок годности 18 месяцев Срок годности вскрытого калибратора - 6 мес.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C129F9" w14:textId="79866DCE" w:rsidR="006D6A6D" w:rsidRPr="004B7C79" w:rsidRDefault="006D6A6D" w:rsidP="00BB0090">
            <w:pPr>
              <w:jc w:val="center"/>
            </w:pPr>
            <w:r w:rsidRPr="004B7C79"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7422DB" w14:textId="25EEB31A" w:rsidR="006D6A6D" w:rsidRPr="004B7C79" w:rsidRDefault="006D6A6D" w:rsidP="00BB0090">
            <w:pPr>
              <w:jc w:val="center"/>
            </w:pPr>
            <w:r w:rsidRPr="004B7C79">
              <w:t>набор</w:t>
            </w:r>
          </w:p>
        </w:tc>
      </w:tr>
      <w:tr w:rsidR="006D6A6D" w:rsidRPr="004B7C79" w14:paraId="6E24D22D" w14:textId="77777777" w:rsidTr="006D6A6D">
        <w:tc>
          <w:tcPr>
            <w:tcW w:w="560" w:type="dxa"/>
            <w:shd w:val="clear" w:color="auto" w:fill="auto"/>
          </w:tcPr>
          <w:p w14:paraId="06E369F1" w14:textId="7E62BCA6" w:rsidR="006D6A6D" w:rsidRPr="004B7C79" w:rsidRDefault="006D6A6D" w:rsidP="00A55D54">
            <w:pPr>
              <w:jc w:val="both"/>
            </w:pPr>
            <w:r w:rsidRPr="004B7C79">
              <w:t>14</w:t>
            </w:r>
          </w:p>
        </w:tc>
        <w:tc>
          <w:tcPr>
            <w:tcW w:w="1845" w:type="dxa"/>
            <w:shd w:val="clear" w:color="auto" w:fill="auto"/>
          </w:tcPr>
          <w:p w14:paraId="5D63F041" w14:textId="514A4032" w:rsidR="006D6A6D" w:rsidRPr="004B7C79" w:rsidRDefault="006D6A6D" w:rsidP="005B423E">
            <w:pPr>
              <w:jc w:val="both"/>
            </w:pPr>
            <w:r w:rsidRPr="004B7C79">
              <w:t>Набор реагентов для определения концентрации общего холестерина</w:t>
            </w:r>
          </w:p>
        </w:tc>
        <w:tc>
          <w:tcPr>
            <w:tcW w:w="8618" w:type="dxa"/>
          </w:tcPr>
          <w:p w14:paraId="5E04E62C" w14:textId="36BD0E1E" w:rsidR="006D6A6D" w:rsidRPr="004B7C79" w:rsidRDefault="006D6A6D" w:rsidP="005B423E">
            <w:pPr>
              <w:jc w:val="both"/>
            </w:pPr>
            <w:r w:rsidRPr="004B7C79">
              <w:t xml:space="preserve">Набор реагентов для определения концентрации общего холестерина в сыворотке и плазме крови </w:t>
            </w:r>
            <w:proofErr w:type="spellStart"/>
            <w:r w:rsidRPr="004B7C79">
              <w:t>энзиматическим</w:t>
            </w:r>
            <w:proofErr w:type="spellEnd"/>
            <w:r w:rsidRPr="004B7C79">
              <w:t xml:space="preserve"> колориметрическим методом, 4х250 мл. </w:t>
            </w:r>
            <w:proofErr w:type="spellStart"/>
            <w:r w:rsidRPr="004B7C79">
              <w:t>Монореагентный</w:t>
            </w:r>
            <w:proofErr w:type="spellEnd"/>
            <w:r w:rsidRPr="004B7C79">
              <w:t xml:space="preserve"> метод. Состав набора: 1. Реагент 1 - буфер (4х250 мл). 2. Реагент 2 - </w:t>
            </w:r>
            <w:proofErr w:type="spellStart"/>
            <w:r w:rsidRPr="004B7C79">
              <w:t>лиофилизат</w:t>
            </w:r>
            <w:proofErr w:type="spellEnd"/>
            <w:r w:rsidRPr="004B7C79">
              <w:t xml:space="preserve"> (4 флакона). 3. Калибратор: холестерин 5,17 </w:t>
            </w:r>
            <w:proofErr w:type="spellStart"/>
            <w:r w:rsidRPr="004B7C79">
              <w:t>ммоль</w:t>
            </w:r>
            <w:proofErr w:type="spellEnd"/>
            <w:r w:rsidRPr="004B7C79">
              <w:t xml:space="preserve">/л (200 мг/100 мл) (2х1,5 мл). Чувствительность не более 0,3 </w:t>
            </w:r>
            <w:proofErr w:type="spellStart"/>
            <w:r w:rsidRPr="004B7C79">
              <w:t>ммоль</w:t>
            </w:r>
            <w:proofErr w:type="spellEnd"/>
            <w:r w:rsidRPr="004B7C79">
              <w:t xml:space="preserve">/л, линейность 0,5-25,8 </w:t>
            </w:r>
            <w:proofErr w:type="spellStart"/>
            <w:r w:rsidRPr="004B7C79">
              <w:t>ммоль</w:t>
            </w:r>
            <w:proofErr w:type="spellEnd"/>
            <w:r w:rsidRPr="004B7C79">
              <w:t>/</w:t>
            </w:r>
            <w:proofErr w:type="gramStart"/>
            <w:r w:rsidRPr="004B7C79">
              <w:t>л  (</w:t>
            </w:r>
            <w:proofErr w:type="gramEnd"/>
            <w:r w:rsidRPr="004B7C79">
              <w:t>до 1000 мг/</w:t>
            </w:r>
            <w:proofErr w:type="spellStart"/>
            <w:r w:rsidRPr="004B7C79">
              <w:t>дл</w:t>
            </w:r>
            <w:proofErr w:type="spellEnd"/>
            <w:r w:rsidRPr="004B7C79">
              <w:t xml:space="preserve">), коэффициент вариации не более 5%, время реакции 5 мин, температура инкубации 18-25 С (37 С), длина волны 500 </w:t>
            </w:r>
            <w:proofErr w:type="spellStart"/>
            <w:r w:rsidRPr="004B7C79">
              <w:t>нм</w:t>
            </w:r>
            <w:proofErr w:type="spellEnd"/>
            <w:r w:rsidRPr="004B7C79">
              <w:t xml:space="preserve"> (ФЭК - 490 </w:t>
            </w:r>
            <w:proofErr w:type="spellStart"/>
            <w:r w:rsidRPr="004B7C79">
              <w:t>нм</w:t>
            </w:r>
            <w:proofErr w:type="spellEnd"/>
            <w:r w:rsidRPr="004B7C79">
              <w:t xml:space="preserve">), </w:t>
            </w:r>
            <w:proofErr w:type="spellStart"/>
            <w:r w:rsidRPr="004B7C79">
              <w:t>фотометрирование</w:t>
            </w:r>
            <w:proofErr w:type="spellEnd"/>
            <w:r w:rsidRPr="004B7C79">
              <w:t xml:space="preserve"> против холостой пробы. Срок годности 18 месяцев. Универсальный набор, предназначен для фотометров, для полуавтоматических и автоматических анализаторов. Рабочий реагент стабилен 6 месяцев.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FF09C9" w14:textId="4991D012" w:rsidR="006D6A6D" w:rsidRPr="004B7C79" w:rsidRDefault="006D6A6D" w:rsidP="00BB0090">
            <w:pPr>
              <w:jc w:val="center"/>
            </w:pPr>
            <w:r w:rsidRPr="004B7C79"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27621F" w14:textId="38161262" w:rsidR="006D6A6D" w:rsidRPr="004B7C79" w:rsidRDefault="006D6A6D" w:rsidP="00BB0090">
            <w:pPr>
              <w:jc w:val="center"/>
            </w:pPr>
            <w:r w:rsidRPr="004B7C79">
              <w:t>набор</w:t>
            </w:r>
          </w:p>
        </w:tc>
      </w:tr>
      <w:tr w:rsidR="006D6A6D" w:rsidRPr="004B7C79" w14:paraId="4475B4F6" w14:textId="77777777" w:rsidTr="006D6A6D">
        <w:tc>
          <w:tcPr>
            <w:tcW w:w="560" w:type="dxa"/>
            <w:shd w:val="clear" w:color="auto" w:fill="auto"/>
          </w:tcPr>
          <w:p w14:paraId="24AC4395" w14:textId="085EB201" w:rsidR="006D6A6D" w:rsidRPr="004B7C79" w:rsidRDefault="006D6A6D" w:rsidP="00A55D54">
            <w:pPr>
              <w:jc w:val="both"/>
            </w:pPr>
            <w:r w:rsidRPr="004B7C79">
              <w:t>15</w:t>
            </w:r>
          </w:p>
        </w:tc>
        <w:tc>
          <w:tcPr>
            <w:tcW w:w="1845" w:type="dxa"/>
            <w:shd w:val="clear" w:color="auto" w:fill="auto"/>
          </w:tcPr>
          <w:p w14:paraId="7FA97DD9" w14:textId="518876DA" w:rsidR="006D6A6D" w:rsidRPr="004B7C79" w:rsidRDefault="006D6A6D" w:rsidP="005B423E">
            <w:pPr>
              <w:jc w:val="both"/>
            </w:pPr>
            <w:r w:rsidRPr="004B7C79">
              <w:t>Набор реагентов для определения концентрации липопротеидов высокой плотности</w:t>
            </w:r>
          </w:p>
        </w:tc>
        <w:tc>
          <w:tcPr>
            <w:tcW w:w="8618" w:type="dxa"/>
          </w:tcPr>
          <w:p w14:paraId="244DDC0E" w14:textId="3A2C708E" w:rsidR="006D6A6D" w:rsidRPr="004B7C79" w:rsidRDefault="006D6A6D" w:rsidP="005B423E">
            <w:pPr>
              <w:jc w:val="both"/>
            </w:pPr>
            <w:r w:rsidRPr="004B7C79">
              <w:t xml:space="preserve">Набор реагентов для определения концентрации липопротеидов высокой плотности в сыворотке и плазме крови методом селективной преципитации (с осаждением),2х50 мл. Состав набора: 1. Реагент 1 - </w:t>
            </w:r>
            <w:proofErr w:type="spellStart"/>
            <w:r w:rsidRPr="004B7C79">
              <w:t>осажадющий</w:t>
            </w:r>
            <w:proofErr w:type="spellEnd"/>
            <w:r w:rsidRPr="004B7C79">
              <w:t xml:space="preserve"> реагент (2х50 мл). 2. Калибратор: холестерин 1,29 </w:t>
            </w:r>
            <w:proofErr w:type="spellStart"/>
            <w:r w:rsidRPr="004B7C79">
              <w:t>ммоль</w:t>
            </w:r>
            <w:proofErr w:type="spellEnd"/>
            <w:r w:rsidRPr="004B7C79">
              <w:t xml:space="preserve">/л (50 мг/100 мл) (5 мл). Чувствительность не более 0,15 </w:t>
            </w:r>
            <w:proofErr w:type="spellStart"/>
            <w:r w:rsidRPr="004B7C79">
              <w:t>ммоль</w:t>
            </w:r>
            <w:proofErr w:type="spellEnd"/>
            <w:r w:rsidRPr="004B7C79">
              <w:t xml:space="preserve">/л, линейность до 5 </w:t>
            </w:r>
            <w:proofErr w:type="spellStart"/>
            <w:r w:rsidRPr="004B7C79">
              <w:t>ммоль</w:t>
            </w:r>
            <w:proofErr w:type="spellEnd"/>
            <w:r w:rsidRPr="004B7C79">
              <w:t xml:space="preserve">/л (193 мг/100 мл), коэффициент вариации не более 5%, температура инкубации 18-25 С. Набор предназначен для ручного анализа; измерение - на фотометрах, полуавтоматических анализаторах, длина волны 500 </w:t>
            </w:r>
            <w:proofErr w:type="spellStart"/>
            <w:r w:rsidRPr="004B7C79">
              <w:t>нм</w:t>
            </w:r>
            <w:proofErr w:type="spellEnd"/>
            <w:r w:rsidRPr="004B7C79">
              <w:t xml:space="preserve"> (ФЭК - 490 </w:t>
            </w:r>
            <w:proofErr w:type="spellStart"/>
            <w:r w:rsidRPr="004B7C79">
              <w:t>нм</w:t>
            </w:r>
            <w:proofErr w:type="spellEnd"/>
            <w:r w:rsidRPr="004B7C79">
              <w:t xml:space="preserve">), </w:t>
            </w:r>
            <w:proofErr w:type="spellStart"/>
            <w:r w:rsidRPr="004B7C79">
              <w:t>фотометрирование</w:t>
            </w:r>
            <w:proofErr w:type="spellEnd"/>
            <w:r w:rsidRPr="004B7C79">
              <w:t xml:space="preserve"> против холостой пробы. Срок годности 1 год.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FFC00E" w14:textId="7A66008B" w:rsidR="006D6A6D" w:rsidRPr="004B7C79" w:rsidRDefault="006D6A6D" w:rsidP="00BB0090">
            <w:pPr>
              <w:jc w:val="center"/>
            </w:pPr>
            <w:r w:rsidRPr="004B7C79"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77B10D" w14:textId="4E20D533" w:rsidR="006D6A6D" w:rsidRPr="004B7C79" w:rsidRDefault="006D6A6D" w:rsidP="00BB0090">
            <w:pPr>
              <w:jc w:val="center"/>
            </w:pPr>
            <w:r w:rsidRPr="004B7C79">
              <w:t>набор</w:t>
            </w:r>
          </w:p>
        </w:tc>
      </w:tr>
      <w:tr w:rsidR="006D6A6D" w:rsidRPr="004B7C79" w14:paraId="4B307195" w14:textId="77777777" w:rsidTr="006D6A6D">
        <w:tc>
          <w:tcPr>
            <w:tcW w:w="560" w:type="dxa"/>
            <w:shd w:val="clear" w:color="auto" w:fill="auto"/>
          </w:tcPr>
          <w:p w14:paraId="7BDE7116" w14:textId="203667C3" w:rsidR="006D6A6D" w:rsidRPr="004B7C79" w:rsidRDefault="006D6A6D" w:rsidP="00A55D54">
            <w:pPr>
              <w:jc w:val="both"/>
            </w:pPr>
            <w:r w:rsidRPr="004B7C79">
              <w:t>16</w:t>
            </w:r>
          </w:p>
        </w:tc>
        <w:tc>
          <w:tcPr>
            <w:tcW w:w="1845" w:type="dxa"/>
            <w:shd w:val="clear" w:color="auto" w:fill="auto"/>
          </w:tcPr>
          <w:p w14:paraId="1FA55467" w14:textId="76541695" w:rsidR="006D6A6D" w:rsidRPr="004B7C79" w:rsidRDefault="006D6A6D" w:rsidP="005B423E">
            <w:pPr>
              <w:jc w:val="both"/>
            </w:pPr>
            <w:r w:rsidRPr="004B7C79">
              <w:t xml:space="preserve">Набор реагентов для определения </w:t>
            </w:r>
            <w:r w:rsidRPr="004B7C79">
              <w:lastRenderedPageBreak/>
              <w:t>концентрации триглицеридов</w:t>
            </w:r>
          </w:p>
        </w:tc>
        <w:tc>
          <w:tcPr>
            <w:tcW w:w="8618" w:type="dxa"/>
          </w:tcPr>
          <w:p w14:paraId="24A3AD31" w14:textId="07E4DFC9" w:rsidR="006D6A6D" w:rsidRPr="004B7C79" w:rsidRDefault="006D6A6D" w:rsidP="005B423E">
            <w:pPr>
              <w:jc w:val="both"/>
            </w:pPr>
            <w:r w:rsidRPr="004B7C79">
              <w:lastRenderedPageBreak/>
              <w:t xml:space="preserve">Набор реагентов для определения концентрации триглицеридов в сыворотке и плазме крови </w:t>
            </w:r>
            <w:proofErr w:type="spellStart"/>
            <w:r w:rsidRPr="004B7C79">
              <w:t>энзиматическим</w:t>
            </w:r>
            <w:proofErr w:type="spellEnd"/>
            <w:r w:rsidRPr="004B7C79">
              <w:t xml:space="preserve"> колориметрическим методом, 2х100 мл. </w:t>
            </w:r>
            <w:proofErr w:type="spellStart"/>
            <w:r w:rsidRPr="004B7C79">
              <w:t>Монореагентный</w:t>
            </w:r>
            <w:proofErr w:type="spellEnd"/>
            <w:r w:rsidRPr="004B7C79">
              <w:t xml:space="preserve"> метод. Состав набора: 1. Реагент 1 - буфер (2х100 мл). 2. </w:t>
            </w:r>
            <w:r w:rsidRPr="004B7C79">
              <w:lastRenderedPageBreak/>
              <w:t xml:space="preserve">Реагент 2 - </w:t>
            </w:r>
            <w:proofErr w:type="spellStart"/>
            <w:r w:rsidRPr="004B7C79">
              <w:t>лиофилизат</w:t>
            </w:r>
            <w:proofErr w:type="spellEnd"/>
            <w:r w:rsidRPr="004B7C79">
              <w:t xml:space="preserve"> (4 флакона). 3. Калибратор: триглицериды 2,85 </w:t>
            </w:r>
            <w:proofErr w:type="spellStart"/>
            <w:r w:rsidRPr="004B7C79">
              <w:t>ммоль</w:t>
            </w:r>
            <w:proofErr w:type="spellEnd"/>
            <w:r w:rsidRPr="004B7C79">
              <w:t xml:space="preserve">/л(250 мг/100 мл) (2х1 мл).Чувствительность не более 0,25 </w:t>
            </w:r>
            <w:proofErr w:type="spellStart"/>
            <w:r w:rsidRPr="004B7C79">
              <w:t>ммоль</w:t>
            </w:r>
            <w:proofErr w:type="spellEnd"/>
            <w:r w:rsidRPr="004B7C79">
              <w:t xml:space="preserve">/л линейность 0,5-8 </w:t>
            </w:r>
            <w:proofErr w:type="spellStart"/>
            <w:r w:rsidRPr="004B7C79">
              <w:t>ммоль</w:t>
            </w:r>
            <w:proofErr w:type="spellEnd"/>
            <w:r w:rsidRPr="004B7C79">
              <w:t xml:space="preserve">/л (700 мг/100 мл), коэффициент вариации не более 5%, время реакции 10 мин (5 мин), температура инкубации 18-25 С (37 С), длина волны 505 </w:t>
            </w:r>
            <w:proofErr w:type="spellStart"/>
            <w:r w:rsidRPr="004B7C79">
              <w:t>нм</w:t>
            </w:r>
            <w:proofErr w:type="spellEnd"/>
            <w:r w:rsidRPr="004B7C79">
              <w:t xml:space="preserve"> (ФЭК - 490 </w:t>
            </w:r>
            <w:proofErr w:type="spellStart"/>
            <w:r w:rsidRPr="004B7C79">
              <w:t>нм</w:t>
            </w:r>
            <w:proofErr w:type="spellEnd"/>
            <w:r w:rsidRPr="004B7C79">
              <w:t xml:space="preserve">), </w:t>
            </w:r>
            <w:proofErr w:type="spellStart"/>
            <w:r w:rsidRPr="004B7C79">
              <w:t>фотометрирование</w:t>
            </w:r>
            <w:proofErr w:type="spellEnd"/>
            <w:r w:rsidRPr="004B7C79">
              <w:t xml:space="preserve"> против холостой пробы. Универсальный набор, предназначен для фотометров, полуавтоматических и автоматических анализаторов. Срок годности 18 месяцев. Рабочий реагент стабилен не менее 6 месяцев.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37E600" w14:textId="58C827CF" w:rsidR="006D6A6D" w:rsidRPr="004B7C79" w:rsidRDefault="006D6A6D" w:rsidP="00BB0090">
            <w:pPr>
              <w:jc w:val="center"/>
            </w:pPr>
            <w:r w:rsidRPr="004B7C79">
              <w:lastRenderedPageBreak/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7F667E" w14:textId="69550467" w:rsidR="006D6A6D" w:rsidRPr="004B7C79" w:rsidRDefault="006D6A6D" w:rsidP="00BB0090">
            <w:pPr>
              <w:jc w:val="center"/>
            </w:pPr>
            <w:r w:rsidRPr="004B7C79">
              <w:t>набор</w:t>
            </w:r>
          </w:p>
        </w:tc>
      </w:tr>
      <w:tr w:rsidR="006D6A6D" w:rsidRPr="004B7C79" w14:paraId="2E991377" w14:textId="77777777" w:rsidTr="006D6A6D">
        <w:tc>
          <w:tcPr>
            <w:tcW w:w="560" w:type="dxa"/>
            <w:shd w:val="clear" w:color="auto" w:fill="auto"/>
          </w:tcPr>
          <w:p w14:paraId="3E8F9D0B" w14:textId="04A6DBDB" w:rsidR="006D6A6D" w:rsidRPr="004B7C79" w:rsidRDefault="006D6A6D" w:rsidP="00A55D54">
            <w:pPr>
              <w:jc w:val="both"/>
            </w:pPr>
            <w:r w:rsidRPr="004B7C79">
              <w:t>17</w:t>
            </w:r>
          </w:p>
        </w:tc>
        <w:tc>
          <w:tcPr>
            <w:tcW w:w="1845" w:type="dxa"/>
            <w:shd w:val="clear" w:color="auto" w:fill="auto"/>
          </w:tcPr>
          <w:p w14:paraId="26887C8C" w14:textId="5AE9B617" w:rsidR="006D6A6D" w:rsidRPr="004B7C79" w:rsidRDefault="006D6A6D" w:rsidP="005B423E">
            <w:pPr>
              <w:jc w:val="both"/>
            </w:pPr>
            <w:r w:rsidRPr="004B7C79">
              <w:t>Набор реагентов для определения концентрации хлоридов</w:t>
            </w:r>
          </w:p>
        </w:tc>
        <w:tc>
          <w:tcPr>
            <w:tcW w:w="8618" w:type="dxa"/>
          </w:tcPr>
          <w:p w14:paraId="5D1EE09F" w14:textId="02ADA78C" w:rsidR="006D6A6D" w:rsidRPr="004B7C79" w:rsidRDefault="006D6A6D" w:rsidP="005B423E">
            <w:pPr>
              <w:jc w:val="both"/>
            </w:pPr>
            <w:r w:rsidRPr="004B7C79">
              <w:t xml:space="preserve">Набор реагентов для определения концентрации хлоридов в сыворотке (плазме) крови и моче колориметрическим методом без </w:t>
            </w:r>
            <w:proofErr w:type="spellStart"/>
            <w:r w:rsidRPr="004B7C79">
              <w:t>депротеинизации</w:t>
            </w:r>
            <w:proofErr w:type="spellEnd"/>
            <w:r w:rsidRPr="004B7C79">
              <w:t xml:space="preserve">, 2х100 мл. Состав набора: 1. Реагент 1 - </w:t>
            </w:r>
            <w:proofErr w:type="spellStart"/>
            <w:r w:rsidRPr="004B7C79">
              <w:t>монореагент</w:t>
            </w:r>
            <w:proofErr w:type="spellEnd"/>
            <w:r w:rsidRPr="004B7C79">
              <w:t xml:space="preserve"> (2х100 мл). 2. Калибратор: хлорид-ионы 100 </w:t>
            </w:r>
            <w:proofErr w:type="spellStart"/>
            <w:r w:rsidRPr="004B7C79">
              <w:t>ммоль</w:t>
            </w:r>
            <w:proofErr w:type="spellEnd"/>
            <w:r w:rsidRPr="004B7C79">
              <w:t xml:space="preserve">/л (354,6 мг/100 мл) - 1,5 мл. Чувствительность не более 5 </w:t>
            </w:r>
            <w:proofErr w:type="spellStart"/>
            <w:r w:rsidRPr="004B7C79">
              <w:t>ммоль</w:t>
            </w:r>
            <w:proofErr w:type="spellEnd"/>
            <w:r w:rsidRPr="004B7C79">
              <w:t xml:space="preserve">/л, линейность 75-120 </w:t>
            </w:r>
            <w:proofErr w:type="spellStart"/>
            <w:r w:rsidRPr="004B7C79">
              <w:t>ммоль</w:t>
            </w:r>
            <w:proofErr w:type="spellEnd"/>
            <w:r w:rsidRPr="004B7C79">
              <w:t xml:space="preserve">/л (до 425,5 мг/100мл), коэффициент вариации не более 5%, время реакции - 5 мин., длина волны 490 </w:t>
            </w:r>
            <w:proofErr w:type="spellStart"/>
            <w:r w:rsidRPr="004B7C79">
              <w:t>нм</w:t>
            </w:r>
            <w:proofErr w:type="spellEnd"/>
            <w:r w:rsidRPr="004B7C79">
              <w:t xml:space="preserve"> (460 </w:t>
            </w:r>
            <w:proofErr w:type="spellStart"/>
            <w:r w:rsidRPr="004B7C79">
              <w:t>нм</w:t>
            </w:r>
            <w:proofErr w:type="spellEnd"/>
            <w:r w:rsidRPr="004B7C79">
              <w:t xml:space="preserve">), температура инкубации 18-25 С (37 С), </w:t>
            </w:r>
            <w:proofErr w:type="spellStart"/>
            <w:r w:rsidRPr="004B7C79">
              <w:t>фотометрирование</w:t>
            </w:r>
            <w:proofErr w:type="spellEnd"/>
            <w:r w:rsidRPr="004B7C79">
              <w:t xml:space="preserve"> против холостой пробы. Универсальный набор, предназначен для фотометров, полуавтоматических и автоматических анализаторов. Срок годности 18 месяцев. Срок годности  вскрытого калибратора - 3 месяца.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9C24D5" w14:textId="4496B89B" w:rsidR="006D6A6D" w:rsidRPr="004B7C79" w:rsidRDefault="006D6A6D" w:rsidP="00BB0090">
            <w:pPr>
              <w:jc w:val="center"/>
            </w:pPr>
            <w:r w:rsidRPr="004B7C79"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3DB686" w14:textId="6534ECF8" w:rsidR="006D6A6D" w:rsidRPr="004B7C79" w:rsidRDefault="006D6A6D" w:rsidP="00BB0090">
            <w:pPr>
              <w:jc w:val="center"/>
            </w:pPr>
            <w:r w:rsidRPr="004B7C79">
              <w:t>набор</w:t>
            </w:r>
          </w:p>
        </w:tc>
      </w:tr>
      <w:tr w:rsidR="006D6A6D" w:rsidRPr="004B7C79" w14:paraId="4B83ACCD" w14:textId="77777777" w:rsidTr="006D6A6D">
        <w:tc>
          <w:tcPr>
            <w:tcW w:w="560" w:type="dxa"/>
            <w:shd w:val="clear" w:color="auto" w:fill="auto"/>
          </w:tcPr>
          <w:p w14:paraId="03F7D350" w14:textId="75AACA19" w:rsidR="006D6A6D" w:rsidRPr="004B7C79" w:rsidRDefault="006D6A6D" w:rsidP="00A55D54">
            <w:pPr>
              <w:jc w:val="both"/>
            </w:pPr>
            <w:r w:rsidRPr="004B7C79">
              <w:t>18</w:t>
            </w:r>
          </w:p>
        </w:tc>
        <w:tc>
          <w:tcPr>
            <w:tcW w:w="1845" w:type="dxa"/>
            <w:shd w:val="clear" w:color="auto" w:fill="auto"/>
          </w:tcPr>
          <w:p w14:paraId="55724CBF" w14:textId="010F5E18" w:rsidR="006D6A6D" w:rsidRPr="004B7C79" w:rsidRDefault="006D6A6D" w:rsidP="005B423E">
            <w:pPr>
              <w:jc w:val="both"/>
            </w:pPr>
            <w:r w:rsidRPr="004B7C79">
              <w:t>Набор реагентов для определения концентрации кальция</w:t>
            </w:r>
          </w:p>
        </w:tc>
        <w:tc>
          <w:tcPr>
            <w:tcW w:w="8618" w:type="dxa"/>
          </w:tcPr>
          <w:p w14:paraId="1CF72D6E" w14:textId="40E8E3C1" w:rsidR="006D6A6D" w:rsidRPr="004B7C79" w:rsidRDefault="006D6A6D" w:rsidP="005B423E">
            <w:pPr>
              <w:jc w:val="both"/>
            </w:pPr>
            <w:r w:rsidRPr="004B7C79">
              <w:t>Набор реагентов для определения концентрации кальция в сыворотке (плазме) крови и моче унифицированным колориметрическим методом, о-</w:t>
            </w:r>
            <w:proofErr w:type="spellStart"/>
            <w:r w:rsidRPr="004B7C79">
              <w:t>крезолфталеинкомплексон</w:t>
            </w:r>
            <w:proofErr w:type="spellEnd"/>
            <w:r w:rsidRPr="004B7C79">
              <w:t xml:space="preserve">, 200 мл. Состав набора: 1.Реагент 1 - буфер, рН 10,7 (100 мл). 2.Реагент 2 - хромоген (100 мл). 3.Калибратор: кальций 2,5 </w:t>
            </w:r>
            <w:proofErr w:type="spellStart"/>
            <w:r w:rsidRPr="004B7C79">
              <w:t>ммоль</w:t>
            </w:r>
            <w:proofErr w:type="spellEnd"/>
            <w:r w:rsidRPr="004B7C79">
              <w:t xml:space="preserve">/л (10 мг/100 мл) - 2 мл. Чувствительность не более 0,15 </w:t>
            </w:r>
            <w:proofErr w:type="spellStart"/>
            <w:r w:rsidRPr="004B7C79">
              <w:t>ммоль</w:t>
            </w:r>
            <w:proofErr w:type="spellEnd"/>
            <w:r w:rsidRPr="004B7C79">
              <w:t xml:space="preserve">/л, линейность до 3,75 </w:t>
            </w:r>
            <w:proofErr w:type="spellStart"/>
            <w:r w:rsidRPr="004B7C79">
              <w:t>ммоль</w:t>
            </w:r>
            <w:proofErr w:type="spellEnd"/>
            <w:r w:rsidRPr="004B7C79">
              <w:t xml:space="preserve">/л (15 мг/100мл), коэффициент вариации не более 5%, время реакции - 5 мин., длина волны 570 </w:t>
            </w:r>
            <w:proofErr w:type="spellStart"/>
            <w:r w:rsidRPr="004B7C79">
              <w:t>нм</w:t>
            </w:r>
            <w:proofErr w:type="spellEnd"/>
            <w:r w:rsidRPr="004B7C79">
              <w:t xml:space="preserve"> (ФЭК - 540 - 590 </w:t>
            </w:r>
            <w:proofErr w:type="spellStart"/>
            <w:r w:rsidRPr="004B7C79">
              <w:t>нм</w:t>
            </w:r>
            <w:proofErr w:type="spellEnd"/>
            <w:r w:rsidRPr="004B7C79">
              <w:t xml:space="preserve">), температура инкубации 18-25 С (37 С), </w:t>
            </w:r>
            <w:proofErr w:type="spellStart"/>
            <w:r w:rsidRPr="004B7C79">
              <w:t>фотометрирование</w:t>
            </w:r>
            <w:proofErr w:type="spellEnd"/>
            <w:r w:rsidRPr="004B7C79">
              <w:t xml:space="preserve"> против холостой пробы. Универсальный набор, предназначен для фотометров, полуавтоматических и автоматических анализаторов Срок годности набора - 18 месяцев. Срок годности вскрытого калибратора - 3 мес.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9699F8" w14:textId="08A923EF" w:rsidR="006D6A6D" w:rsidRPr="004B7C79" w:rsidRDefault="006D6A6D" w:rsidP="00BB0090">
            <w:pPr>
              <w:jc w:val="center"/>
            </w:pPr>
            <w:r w:rsidRPr="004B7C79"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9DA41A" w14:textId="114474E2" w:rsidR="006D6A6D" w:rsidRPr="004B7C79" w:rsidRDefault="006D6A6D" w:rsidP="00BB0090">
            <w:pPr>
              <w:jc w:val="center"/>
            </w:pPr>
            <w:r w:rsidRPr="004B7C79">
              <w:t>набор</w:t>
            </w:r>
          </w:p>
        </w:tc>
      </w:tr>
      <w:tr w:rsidR="006D6A6D" w:rsidRPr="004B7C79" w14:paraId="1A6A411C" w14:textId="77777777" w:rsidTr="006D6A6D">
        <w:tc>
          <w:tcPr>
            <w:tcW w:w="560" w:type="dxa"/>
            <w:shd w:val="clear" w:color="auto" w:fill="auto"/>
          </w:tcPr>
          <w:p w14:paraId="0BA84683" w14:textId="1A26DD46" w:rsidR="006D6A6D" w:rsidRPr="004B7C79" w:rsidRDefault="006D6A6D" w:rsidP="00A55D54">
            <w:pPr>
              <w:jc w:val="both"/>
            </w:pPr>
            <w:r w:rsidRPr="004B7C79">
              <w:t>19</w:t>
            </w:r>
          </w:p>
        </w:tc>
        <w:tc>
          <w:tcPr>
            <w:tcW w:w="1845" w:type="dxa"/>
            <w:shd w:val="clear" w:color="auto" w:fill="auto"/>
          </w:tcPr>
          <w:p w14:paraId="51A5BBF2" w14:textId="714D072C" w:rsidR="006D6A6D" w:rsidRPr="004B7C79" w:rsidRDefault="006D6A6D" w:rsidP="005B423E">
            <w:pPr>
              <w:jc w:val="both"/>
            </w:pPr>
            <w:r w:rsidRPr="004B7C79">
              <w:t>Набор реагентов для определения концентрации железа</w:t>
            </w:r>
          </w:p>
        </w:tc>
        <w:tc>
          <w:tcPr>
            <w:tcW w:w="8618" w:type="dxa"/>
          </w:tcPr>
          <w:p w14:paraId="5E282122" w14:textId="0E6FF35F" w:rsidR="006D6A6D" w:rsidRPr="004B7C79" w:rsidRDefault="006D6A6D" w:rsidP="005B423E">
            <w:pPr>
              <w:jc w:val="both"/>
            </w:pPr>
            <w:r w:rsidRPr="004B7C79">
              <w:t xml:space="preserve">Набор реагентов для определения концентрации железа в сыворотке (плазме) крови колориметрическим методом, </w:t>
            </w:r>
            <w:proofErr w:type="spellStart"/>
            <w:r w:rsidRPr="004B7C79">
              <w:t>Nitro</w:t>
            </w:r>
            <w:proofErr w:type="spellEnd"/>
            <w:r w:rsidRPr="004B7C79">
              <w:t xml:space="preserve">-PAPS, без </w:t>
            </w:r>
            <w:proofErr w:type="spellStart"/>
            <w:r w:rsidRPr="004B7C79">
              <w:t>депротеинизации</w:t>
            </w:r>
            <w:proofErr w:type="spellEnd"/>
            <w:r w:rsidRPr="004B7C79">
              <w:t xml:space="preserve">, 50 мл. </w:t>
            </w:r>
            <w:proofErr w:type="spellStart"/>
            <w:r w:rsidRPr="004B7C79">
              <w:t>Монореагент</w:t>
            </w:r>
            <w:proofErr w:type="spellEnd"/>
            <w:r w:rsidRPr="004B7C79">
              <w:t xml:space="preserve">. Состав набора: 1. Реагент 1: нитро-PAPS - 3,6 </w:t>
            </w:r>
            <w:proofErr w:type="spellStart"/>
            <w:r w:rsidRPr="004B7C79">
              <w:t>ммоль</w:t>
            </w:r>
            <w:proofErr w:type="spellEnd"/>
            <w:r w:rsidRPr="004B7C79">
              <w:t xml:space="preserve">/л (48 мл). 2. Реагент 2: </w:t>
            </w:r>
            <w:proofErr w:type="spellStart"/>
            <w:r w:rsidRPr="004B7C79">
              <w:t>хелатор</w:t>
            </w:r>
            <w:proofErr w:type="spellEnd"/>
            <w:r w:rsidRPr="004B7C79">
              <w:t xml:space="preserve"> 40 </w:t>
            </w:r>
            <w:proofErr w:type="spellStart"/>
            <w:r w:rsidRPr="004B7C79">
              <w:t>ммоль</w:t>
            </w:r>
            <w:proofErr w:type="spellEnd"/>
            <w:r w:rsidRPr="004B7C79">
              <w:t xml:space="preserve">/л, ацетатный буфер 30 </w:t>
            </w:r>
            <w:proofErr w:type="spellStart"/>
            <w:r w:rsidRPr="004B7C79">
              <w:t>ммоль</w:t>
            </w:r>
            <w:proofErr w:type="spellEnd"/>
            <w:r w:rsidRPr="004B7C79">
              <w:t xml:space="preserve">/л (2,8 мл). 3. Калибратор: железо 30 </w:t>
            </w:r>
            <w:proofErr w:type="spellStart"/>
            <w:r w:rsidRPr="004B7C79">
              <w:t>мкмоль</w:t>
            </w:r>
            <w:proofErr w:type="spellEnd"/>
            <w:r w:rsidRPr="004B7C79">
              <w:t xml:space="preserve">/л (167 мкг/100 мл) - 0,5 мл. Чувствительность не более 5 </w:t>
            </w:r>
            <w:proofErr w:type="spellStart"/>
            <w:r w:rsidRPr="004B7C79">
              <w:t>мкмоль</w:t>
            </w:r>
            <w:proofErr w:type="spellEnd"/>
            <w:r w:rsidRPr="004B7C79">
              <w:t>/</w:t>
            </w:r>
            <w:proofErr w:type="spellStart"/>
            <w:proofErr w:type="gramStart"/>
            <w:r w:rsidRPr="004B7C79">
              <w:t>л,линейность</w:t>
            </w:r>
            <w:proofErr w:type="spellEnd"/>
            <w:proofErr w:type="gramEnd"/>
            <w:r w:rsidRPr="004B7C79">
              <w:t xml:space="preserve"> до 179 </w:t>
            </w:r>
            <w:proofErr w:type="spellStart"/>
            <w:r w:rsidRPr="004B7C79">
              <w:t>мкмоль</w:t>
            </w:r>
            <w:proofErr w:type="spellEnd"/>
            <w:r w:rsidRPr="004B7C79">
              <w:t xml:space="preserve">/л (1000 мкг/100мл), коэффициент вариации не более 5%, время реакции - 10 мин, длина волны 578 </w:t>
            </w:r>
            <w:proofErr w:type="spellStart"/>
            <w:r w:rsidRPr="004B7C79">
              <w:t>нм</w:t>
            </w:r>
            <w:proofErr w:type="spellEnd"/>
            <w:r w:rsidRPr="004B7C79">
              <w:t xml:space="preserve"> (560-590 </w:t>
            </w:r>
            <w:proofErr w:type="spellStart"/>
            <w:r w:rsidRPr="004B7C79">
              <w:lastRenderedPageBreak/>
              <w:t>нм</w:t>
            </w:r>
            <w:proofErr w:type="spellEnd"/>
            <w:r w:rsidRPr="004B7C79">
              <w:t xml:space="preserve">), температура инкубации 18-25 С (37С), </w:t>
            </w:r>
            <w:proofErr w:type="spellStart"/>
            <w:r w:rsidRPr="004B7C79">
              <w:t>фотометрирование</w:t>
            </w:r>
            <w:proofErr w:type="spellEnd"/>
            <w:r w:rsidRPr="004B7C79">
              <w:t xml:space="preserve"> против холостой пробы. Универсальный набор, предназначен для фотометров, полуавтоматических и автоматических анализаторов. Срок годности набора - 18 месяцев. Срок годности вскрытого калибратора - 3 мес. Срок годности рабочего реагента не менее 5 суток.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8BF69C" w14:textId="0155C25E" w:rsidR="006D6A6D" w:rsidRPr="004B7C79" w:rsidRDefault="006D6A6D" w:rsidP="00BB0090">
            <w:pPr>
              <w:jc w:val="center"/>
            </w:pPr>
            <w:r w:rsidRPr="004B7C79">
              <w:lastRenderedPageBreak/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808FAB" w14:textId="2FAF96D1" w:rsidR="006D6A6D" w:rsidRPr="004B7C79" w:rsidRDefault="006D6A6D" w:rsidP="00BB0090">
            <w:pPr>
              <w:jc w:val="center"/>
            </w:pPr>
            <w:r w:rsidRPr="004B7C79">
              <w:t>набор</w:t>
            </w:r>
          </w:p>
        </w:tc>
      </w:tr>
      <w:tr w:rsidR="006D6A6D" w:rsidRPr="004B7C79" w14:paraId="7DD50D1B" w14:textId="77777777" w:rsidTr="006D6A6D">
        <w:tc>
          <w:tcPr>
            <w:tcW w:w="560" w:type="dxa"/>
            <w:shd w:val="clear" w:color="auto" w:fill="auto"/>
          </w:tcPr>
          <w:p w14:paraId="29608DD0" w14:textId="00EFA4E1" w:rsidR="006D6A6D" w:rsidRPr="004B7C79" w:rsidRDefault="006D6A6D" w:rsidP="00A55D54">
            <w:pPr>
              <w:jc w:val="both"/>
            </w:pPr>
            <w:r w:rsidRPr="004B7C79">
              <w:t>20</w:t>
            </w:r>
          </w:p>
        </w:tc>
        <w:tc>
          <w:tcPr>
            <w:tcW w:w="1845" w:type="dxa"/>
            <w:shd w:val="clear" w:color="auto" w:fill="auto"/>
          </w:tcPr>
          <w:p w14:paraId="782D2FB6" w14:textId="6E39D1A5" w:rsidR="006D6A6D" w:rsidRPr="004B7C79" w:rsidRDefault="006D6A6D" w:rsidP="005B423E">
            <w:pPr>
              <w:jc w:val="both"/>
            </w:pPr>
            <w:r w:rsidRPr="004B7C79">
              <w:t>Набор реагентов для определения концентрации магния</w:t>
            </w:r>
          </w:p>
        </w:tc>
        <w:tc>
          <w:tcPr>
            <w:tcW w:w="8618" w:type="dxa"/>
          </w:tcPr>
          <w:p w14:paraId="788C606F" w14:textId="113956D1" w:rsidR="006D6A6D" w:rsidRPr="004B7C79" w:rsidRDefault="006D6A6D" w:rsidP="005B423E">
            <w:pPr>
              <w:jc w:val="both"/>
            </w:pPr>
            <w:r w:rsidRPr="004B7C79">
              <w:t xml:space="preserve">Набор реагентов для определения концентрации магния в сыворотке (плазме) крови и моче колориметрическим методом, </w:t>
            </w:r>
            <w:proofErr w:type="spellStart"/>
            <w:r w:rsidRPr="004B7C79">
              <w:t>ксилидиловый</w:t>
            </w:r>
            <w:proofErr w:type="spellEnd"/>
            <w:r w:rsidRPr="004B7C79">
              <w:t xml:space="preserve"> синий, без депротеинизации,2х50 мл. Состав набора:1.Реагент 1 -</w:t>
            </w:r>
            <w:proofErr w:type="spellStart"/>
            <w:r w:rsidRPr="004B7C79">
              <w:t>монореагент</w:t>
            </w:r>
            <w:proofErr w:type="spellEnd"/>
            <w:r w:rsidRPr="004B7C79">
              <w:t xml:space="preserve"> (2х50 мл). 2.Калибратор: магний 0,82 </w:t>
            </w:r>
            <w:proofErr w:type="spellStart"/>
            <w:r w:rsidRPr="004B7C79">
              <w:t>ммоль</w:t>
            </w:r>
            <w:proofErr w:type="spellEnd"/>
            <w:r w:rsidRPr="004B7C79">
              <w:t xml:space="preserve">/л (2 мг/100мл) 2х2 мл. Чувствительность не более 0,1 </w:t>
            </w:r>
            <w:proofErr w:type="spellStart"/>
            <w:r w:rsidRPr="004B7C79">
              <w:t>ммоль</w:t>
            </w:r>
            <w:proofErr w:type="spellEnd"/>
            <w:r w:rsidRPr="004B7C79">
              <w:t xml:space="preserve">/л, линейность до 2 </w:t>
            </w:r>
            <w:proofErr w:type="spellStart"/>
            <w:r w:rsidRPr="004B7C79">
              <w:t>ммоль</w:t>
            </w:r>
            <w:proofErr w:type="spellEnd"/>
            <w:r w:rsidRPr="004B7C79">
              <w:t xml:space="preserve">/л (4,88мг/100мл), коэффициент вариации не более 7%, время реакции - 10 мин, длина волны 520 </w:t>
            </w:r>
            <w:proofErr w:type="spellStart"/>
            <w:r w:rsidRPr="004B7C79">
              <w:t>нм</w:t>
            </w:r>
            <w:proofErr w:type="spellEnd"/>
            <w:r w:rsidRPr="004B7C79">
              <w:t xml:space="preserve"> (ФЭК-540 </w:t>
            </w:r>
            <w:proofErr w:type="spellStart"/>
            <w:r w:rsidRPr="004B7C79">
              <w:t>нм</w:t>
            </w:r>
            <w:proofErr w:type="spellEnd"/>
            <w:r w:rsidRPr="004B7C79">
              <w:t xml:space="preserve">), температура инкубации 18-25 С, </w:t>
            </w:r>
            <w:proofErr w:type="spellStart"/>
            <w:r w:rsidRPr="004B7C79">
              <w:t>фотометрирование</w:t>
            </w:r>
            <w:proofErr w:type="spellEnd"/>
            <w:r w:rsidRPr="004B7C79">
              <w:t xml:space="preserve"> против холостой пробы.  Набор предназначен для фотометров, полуавтоматических и автоматических анализаторов. Срок годности набора - 18 месяцев. Срок годности вскрытого калибратора - 3 мес.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5C8453" w14:textId="22F58D94" w:rsidR="006D6A6D" w:rsidRPr="004B7C79" w:rsidRDefault="006D6A6D" w:rsidP="00BB0090">
            <w:pPr>
              <w:jc w:val="center"/>
            </w:pPr>
            <w:r w:rsidRPr="004B7C79"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4D43B0" w14:textId="2378B645" w:rsidR="006D6A6D" w:rsidRPr="004B7C79" w:rsidRDefault="006D6A6D" w:rsidP="00BB0090">
            <w:pPr>
              <w:jc w:val="center"/>
            </w:pPr>
            <w:r w:rsidRPr="004B7C79">
              <w:t>набор</w:t>
            </w:r>
          </w:p>
        </w:tc>
      </w:tr>
      <w:tr w:rsidR="006D6A6D" w:rsidRPr="004B7C79" w14:paraId="7478F7EC" w14:textId="77777777" w:rsidTr="006D6A6D">
        <w:tc>
          <w:tcPr>
            <w:tcW w:w="560" w:type="dxa"/>
            <w:shd w:val="clear" w:color="auto" w:fill="auto"/>
          </w:tcPr>
          <w:p w14:paraId="52560E59" w14:textId="62B696A9" w:rsidR="006D6A6D" w:rsidRPr="004B7C79" w:rsidRDefault="006D6A6D" w:rsidP="00A55D54">
            <w:pPr>
              <w:jc w:val="both"/>
            </w:pPr>
            <w:r w:rsidRPr="004B7C79">
              <w:t>21</w:t>
            </w:r>
          </w:p>
        </w:tc>
        <w:tc>
          <w:tcPr>
            <w:tcW w:w="1845" w:type="dxa"/>
            <w:shd w:val="clear" w:color="auto" w:fill="auto"/>
          </w:tcPr>
          <w:p w14:paraId="4A714892" w14:textId="347D759B" w:rsidR="006D6A6D" w:rsidRPr="004B7C79" w:rsidRDefault="006D6A6D" w:rsidP="005B423E">
            <w:pPr>
              <w:jc w:val="both"/>
            </w:pPr>
            <w:r w:rsidRPr="004B7C79">
              <w:t>Набор реагентов для определения концентрации калия</w:t>
            </w:r>
          </w:p>
        </w:tc>
        <w:tc>
          <w:tcPr>
            <w:tcW w:w="8618" w:type="dxa"/>
          </w:tcPr>
          <w:p w14:paraId="76F9D384" w14:textId="35079691" w:rsidR="006D6A6D" w:rsidRPr="004B7C79" w:rsidRDefault="006D6A6D" w:rsidP="005B423E">
            <w:pPr>
              <w:jc w:val="both"/>
            </w:pPr>
            <w:r w:rsidRPr="004B7C79">
              <w:t xml:space="preserve"> Набор реагентов для определения концентрации калия в сыворотке и плазме крови турбидиметрическим методом без </w:t>
            </w:r>
            <w:proofErr w:type="spellStart"/>
            <w:r w:rsidRPr="004B7C79">
              <w:t>депротеинизации</w:t>
            </w:r>
            <w:proofErr w:type="spellEnd"/>
            <w:r w:rsidRPr="004B7C79">
              <w:t xml:space="preserve">, 2х50 мл. Состав набора: 1. Реагент 1 - </w:t>
            </w:r>
            <w:proofErr w:type="spellStart"/>
            <w:r w:rsidRPr="004B7C79">
              <w:t>монореагент</w:t>
            </w:r>
            <w:proofErr w:type="spellEnd"/>
            <w:r w:rsidRPr="004B7C79">
              <w:t xml:space="preserve"> (2х50 мл). 2. Калибратор: калий 5,0 </w:t>
            </w:r>
            <w:proofErr w:type="spellStart"/>
            <w:r w:rsidRPr="004B7C79">
              <w:t>ммоль</w:t>
            </w:r>
            <w:proofErr w:type="spellEnd"/>
            <w:r w:rsidRPr="004B7C79">
              <w:t xml:space="preserve">/л (2х1 мл).  Чувствительность 1,0 </w:t>
            </w:r>
            <w:proofErr w:type="spellStart"/>
            <w:r w:rsidRPr="004B7C79">
              <w:t>ммоль</w:t>
            </w:r>
            <w:proofErr w:type="spellEnd"/>
            <w:r w:rsidRPr="004B7C79">
              <w:t xml:space="preserve">/л, линейность до 10 </w:t>
            </w:r>
            <w:proofErr w:type="spellStart"/>
            <w:r w:rsidRPr="004B7C79">
              <w:t>ммоль</w:t>
            </w:r>
            <w:proofErr w:type="spellEnd"/>
            <w:r w:rsidRPr="004B7C79">
              <w:t xml:space="preserve">/л, коэффициент вариации менее 7%, время реакции - 5 мин., длина волны 578 </w:t>
            </w:r>
            <w:proofErr w:type="spellStart"/>
            <w:r w:rsidRPr="004B7C79">
              <w:t>нм</w:t>
            </w:r>
            <w:proofErr w:type="spellEnd"/>
            <w:r w:rsidRPr="004B7C79">
              <w:t xml:space="preserve"> (505 - 590 </w:t>
            </w:r>
            <w:proofErr w:type="spellStart"/>
            <w:r w:rsidRPr="004B7C79">
              <w:t>нм</w:t>
            </w:r>
            <w:proofErr w:type="spellEnd"/>
            <w:r w:rsidRPr="004B7C79">
              <w:t xml:space="preserve">), температура инкубации 18-25 (37 С), </w:t>
            </w:r>
            <w:proofErr w:type="spellStart"/>
            <w:r w:rsidRPr="004B7C79">
              <w:t>фотометрирование</w:t>
            </w:r>
            <w:proofErr w:type="spellEnd"/>
            <w:r w:rsidRPr="004B7C79">
              <w:t xml:space="preserve"> против контрольной пробы. Универсальный набор, предназначен для фотометров, полуавтоматических и автоматических анализаторов. Срок годности набора - 18 месяцев. Срок годности вскрытых реагента №1 и вскрытого калибратора - 1 мес.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345DEB" w14:textId="537AF9C4" w:rsidR="006D6A6D" w:rsidRPr="004B7C79" w:rsidRDefault="006D6A6D" w:rsidP="00BB0090">
            <w:pPr>
              <w:jc w:val="center"/>
            </w:pPr>
            <w:r w:rsidRPr="004B7C79"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040107" w14:textId="2FCCC6FF" w:rsidR="006D6A6D" w:rsidRPr="004B7C79" w:rsidRDefault="006D6A6D" w:rsidP="00BB0090">
            <w:pPr>
              <w:jc w:val="center"/>
            </w:pPr>
            <w:r w:rsidRPr="004B7C79">
              <w:t>набор</w:t>
            </w:r>
          </w:p>
        </w:tc>
      </w:tr>
      <w:tr w:rsidR="006D6A6D" w:rsidRPr="004B7C79" w14:paraId="02F288A6" w14:textId="77777777" w:rsidTr="006D6A6D">
        <w:tc>
          <w:tcPr>
            <w:tcW w:w="560" w:type="dxa"/>
            <w:shd w:val="clear" w:color="auto" w:fill="auto"/>
          </w:tcPr>
          <w:p w14:paraId="0F20B841" w14:textId="5E498791" w:rsidR="006D6A6D" w:rsidRPr="004B7C79" w:rsidRDefault="006D6A6D" w:rsidP="00A55D54">
            <w:pPr>
              <w:jc w:val="both"/>
            </w:pPr>
            <w:r w:rsidRPr="004B7C79">
              <w:t>22</w:t>
            </w:r>
          </w:p>
        </w:tc>
        <w:tc>
          <w:tcPr>
            <w:tcW w:w="1845" w:type="dxa"/>
            <w:shd w:val="clear" w:color="auto" w:fill="auto"/>
          </w:tcPr>
          <w:p w14:paraId="75494F61" w14:textId="40E4EEF9" w:rsidR="006D6A6D" w:rsidRPr="004B7C79" w:rsidRDefault="006D6A6D" w:rsidP="005B423E">
            <w:pPr>
              <w:jc w:val="both"/>
            </w:pPr>
            <w:r w:rsidRPr="004B7C79">
              <w:t>Набор реагентов для определения концентрации натрия</w:t>
            </w:r>
          </w:p>
        </w:tc>
        <w:tc>
          <w:tcPr>
            <w:tcW w:w="8618" w:type="dxa"/>
          </w:tcPr>
          <w:p w14:paraId="18773E2B" w14:textId="73DEE976" w:rsidR="006D6A6D" w:rsidRPr="004B7C79" w:rsidRDefault="006D6A6D" w:rsidP="005B423E">
            <w:pPr>
              <w:jc w:val="both"/>
            </w:pPr>
            <w:r w:rsidRPr="004B7C79">
              <w:t xml:space="preserve">Набор реагентов для определения концентрации натрия в сыворотке крови </w:t>
            </w:r>
            <w:proofErr w:type="spellStart"/>
            <w:r w:rsidRPr="004B7C79">
              <w:t>энзиматическим</w:t>
            </w:r>
            <w:proofErr w:type="spellEnd"/>
            <w:r w:rsidRPr="004B7C79">
              <w:t xml:space="preserve"> кинетическим колориметрическим методом, </w:t>
            </w:r>
            <w:proofErr w:type="spellStart"/>
            <w:r w:rsidRPr="004B7C79">
              <w:t>Fluid</w:t>
            </w:r>
            <w:proofErr w:type="spellEnd"/>
            <w:r w:rsidRPr="004B7C79">
              <w:t xml:space="preserve"> </w:t>
            </w:r>
            <w:proofErr w:type="spellStart"/>
            <w:r w:rsidRPr="004B7C79">
              <w:t>Stable</w:t>
            </w:r>
            <w:proofErr w:type="spellEnd"/>
            <w:r w:rsidRPr="004B7C79">
              <w:t xml:space="preserve">, 25 мл. Состав набора: 1. Реагент 1 - буфер (23 мл). 2. Реагент 2 - стартовый реагент (5 мл): ONPG 1,5 </w:t>
            </w:r>
            <w:proofErr w:type="spellStart"/>
            <w:r w:rsidRPr="004B7C79">
              <w:t>ммоль</w:t>
            </w:r>
            <w:proofErr w:type="spellEnd"/>
            <w:r w:rsidRPr="004B7C79">
              <w:t>/л. 3. Реагент 3: b-</w:t>
            </w:r>
            <w:proofErr w:type="spellStart"/>
            <w:r w:rsidRPr="004B7C79">
              <w:t>галактозидаза</w:t>
            </w:r>
            <w:proofErr w:type="spellEnd"/>
            <w:r w:rsidRPr="004B7C79">
              <w:t xml:space="preserve"> 800 </w:t>
            </w:r>
            <w:proofErr w:type="spellStart"/>
            <w:r w:rsidRPr="004B7C79">
              <w:t>ед</w:t>
            </w:r>
            <w:proofErr w:type="spellEnd"/>
            <w:r w:rsidRPr="004B7C79">
              <w:t xml:space="preserve">/л (2,5 мл). 4. Калибратор: натрий хлористый 150 </w:t>
            </w:r>
            <w:proofErr w:type="spellStart"/>
            <w:r w:rsidRPr="004B7C79">
              <w:t>ммоль</w:t>
            </w:r>
            <w:proofErr w:type="spellEnd"/>
            <w:r w:rsidRPr="004B7C79">
              <w:t xml:space="preserve">/л (1,5 мл). Чувствительность не более 90 </w:t>
            </w:r>
            <w:proofErr w:type="spellStart"/>
            <w:r w:rsidRPr="004B7C79">
              <w:t>ммоль</w:t>
            </w:r>
            <w:proofErr w:type="spellEnd"/>
            <w:r w:rsidRPr="004B7C79">
              <w:t xml:space="preserve">/л, линейность 100-160 </w:t>
            </w:r>
            <w:proofErr w:type="spellStart"/>
            <w:r w:rsidRPr="004B7C79">
              <w:t>ммоль</w:t>
            </w:r>
            <w:proofErr w:type="spellEnd"/>
            <w:r w:rsidRPr="004B7C79">
              <w:t xml:space="preserve">/л, коэффициент вариации менее 5%, длина волны 420 </w:t>
            </w:r>
            <w:proofErr w:type="spellStart"/>
            <w:r w:rsidRPr="004B7C79">
              <w:t>нм</w:t>
            </w:r>
            <w:proofErr w:type="spellEnd"/>
            <w:r w:rsidRPr="004B7C79">
              <w:t xml:space="preserve"> (405-436 </w:t>
            </w:r>
            <w:proofErr w:type="spellStart"/>
            <w:r w:rsidRPr="004B7C79">
              <w:t>нм</w:t>
            </w:r>
            <w:proofErr w:type="spellEnd"/>
            <w:r w:rsidRPr="004B7C79">
              <w:t xml:space="preserve">), температура инкубации 37 С. Набор предназначен для автоматических и полуавтоматических анализаторов. Срок годности 1 год. Калибратор стабилен в течение 15 месяцев. Стабильность вскрытого калибратора – 1 месяц. Срок годности рабочего реагента - 10 </w:t>
            </w:r>
            <w:proofErr w:type="spellStart"/>
            <w:r w:rsidRPr="004B7C79">
              <w:t>сут</w:t>
            </w:r>
            <w:proofErr w:type="spellEnd"/>
            <w:r w:rsidRPr="004B7C79"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98A9E6" w14:textId="3F9A19B5" w:rsidR="006D6A6D" w:rsidRPr="004B7C79" w:rsidRDefault="006D6A6D" w:rsidP="00BB0090">
            <w:pPr>
              <w:jc w:val="center"/>
            </w:pPr>
            <w:r w:rsidRPr="004B7C79"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BAB1D3" w14:textId="15D8FD36" w:rsidR="006D6A6D" w:rsidRPr="004B7C79" w:rsidRDefault="006D6A6D" w:rsidP="00BB0090">
            <w:pPr>
              <w:jc w:val="center"/>
            </w:pPr>
            <w:r w:rsidRPr="004B7C79">
              <w:t>набор</w:t>
            </w:r>
          </w:p>
        </w:tc>
      </w:tr>
      <w:tr w:rsidR="006D6A6D" w:rsidRPr="004B7C79" w14:paraId="0CF236AA" w14:textId="77777777" w:rsidTr="006D6A6D">
        <w:tc>
          <w:tcPr>
            <w:tcW w:w="560" w:type="dxa"/>
            <w:shd w:val="clear" w:color="auto" w:fill="auto"/>
          </w:tcPr>
          <w:p w14:paraId="380C26B1" w14:textId="253BD807" w:rsidR="006D6A6D" w:rsidRPr="004B7C79" w:rsidRDefault="006D6A6D" w:rsidP="00A55D54">
            <w:pPr>
              <w:jc w:val="both"/>
            </w:pPr>
            <w:r w:rsidRPr="004B7C79">
              <w:t>23</w:t>
            </w:r>
          </w:p>
        </w:tc>
        <w:tc>
          <w:tcPr>
            <w:tcW w:w="1845" w:type="dxa"/>
            <w:shd w:val="clear" w:color="auto" w:fill="auto"/>
          </w:tcPr>
          <w:p w14:paraId="4535212D" w14:textId="5C97FB74" w:rsidR="006D6A6D" w:rsidRPr="004B7C79" w:rsidRDefault="006D6A6D" w:rsidP="00F61F9F"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Тест-система для определения АСЛО методом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латекс-агглютинации, </w:t>
            </w:r>
            <w:proofErr w:type="spellStart"/>
            <w:r>
              <w:rPr>
                <w:sz w:val="22"/>
                <w:szCs w:val="22"/>
                <w:lang w:eastAsia="en-US"/>
              </w:rPr>
              <w:t>Антистрептолизин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О</w:t>
            </w:r>
          </w:p>
        </w:tc>
        <w:tc>
          <w:tcPr>
            <w:tcW w:w="8618" w:type="dxa"/>
          </w:tcPr>
          <w:p w14:paraId="2246A320" w14:textId="2ADDCD06" w:rsidR="006D6A6D" w:rsidRPr="004B7C79" w:rsidRDefault="006D6A6D" w:rsidP="005B423E">
            <w:pPr>
              <w:jc w:val="both"/>
            </w:pPr>
            <w:r w:rsidRPr="004B7C79">
              <w:lastRenderedPageBreak/>
              <w:t xml:space="preserve"> 250 определений Набор предназначен для качественного и количественного определения </w:t>
            </w:r>
            <w:proofErr w:type="spellStart"/>
            <w:r w:rsidRPr="004B7C79">
              <w:t>антистрептолизина</w:t>
            </w:r>
            <w:proofErr w:type="spellEnd"/>
            <w:r w:rsidRPr="004B7C79">
              <w:t xml:space="preserve">-О (АСО) в сыворотке крови человека. Может </w:t>
            </w:r>
            <w:r w:rsidRPr="004B7C79">
              <w:lastRenderedPageBreak/>
              <w:t xml:space="preserve">применяться при диагностике и контроле терапии ревматической лихорадки, острого ревматоидного артрита, гломерулонефрита и других заболеваний, вызванных ß-гемолитическими стрептококками группы А, С и G. Чувствительность набора не менее 200 МЕ/мл. Необходимые реагенты для проведения исследования: АСО-латексный реагент не менее 5 мл, физиологический раствор, положительная контрольная сыворотка (К+), отрицательная контрольная сыворотка (К–); карточки для постановки реакции не менее 250 образцов. Объем исследуемого образца не менее 20 </w:t>
            </w:r>
            <w:proofErr w:type="spellStart"/>
            <w:r w:rsidRPr="004B7C79">
              <w:t>мкл</w:t>
            </w:r>
            <w:proofErr w:type="spellEnd"/>
            <w:r w:rsidRPr="004B7C79">
              <w:t>. Учет результатов реакции не более 2 минут. Определение концентрации АСО: Величина титра х 200МЕ/мл = С МЕ/мл» Срок годности набора не менее 24 месяцев. Срок хранения реагентов теста после вскрытия - до конца срока годности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ECCC0F" w14:textId="14DA17DF" w:rsidR="006D6A6D" w:rsidRPr="004B7C79" w:rsidRDefault="006D6A6D" w:rsidP="00BB0090">
            <w:pPr>
              <w:jc w:val="center"/>
            </w:pPr>
            <w:r w:rsidRPr="004B7C79">
              <w:lastRenderedPageBreak/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5D0F3A" w14:textId="70E4CEB0" w:rsidR="006D6A6D" w:rsidRPr="004B7C79" w:rsidRDefault="006D6A6D" w:rsidP="00BB0090">
            <w:pPr>
              <w:jc w:val="center"/>
            </w:pPr>
            <w:r w:rsidRPr="004B7C79">
              <w:t>набор</w:t>
            </w:r>
          </w:p>
        </w:tc>
      </w:tr>
      <w:tr w:rsidR="006D6A6D" w:rsidRPr="004B7C79" w14:paraId="591BE26C" w14:textId="77777777" w:rsidTr="006D6A6D">
        <w:tc>
          <w:tcPr>
            <w:tcW w:w="560" w:type="dxa"/>
            <w:shd w:val="clear" w:color="auto" w:fill="auto"/>
          </w:tcPr>
          <w:p w14:paraId="697C807C" w14:textId="0F622290" w:rsidR="006D6A6D" w:rsidRPr="004B7C79" w:rsidRDefault="006D6A6D" w:rsidP="00A55D54">
            <w:pPr>
              <w:jc w:val="both"/>
            </w:pPr>
            <w:r w:rsidRPr="004B7C79">
              <w:t>24</w:t>
            </w:r>
          </w:p>
        </w:tc>
        <w:tc>
          <w:tcPr>
            <w:tcW w:w="1845" w:type="dxa"/>
            <w:shd w:val="clear" w:color="auto" w:fill="auto"/>
          </w:tcPr>
          <w:p w14:paraId="685A0BBB" w14:textId="0C503BFB" w:rsidR="006D6A6D" w:rsidRPr="004B7C79" w:rsidRDefault="006D6A6D" w:rsidP="005B423E">
            <w:pPr>
              <w:jc w:val="both"/>
            </w:pPr>
            <w:r>
              <w:rPr>
                <w:kern w:val="36"/>
                <w:sz w:val="22"/>
                <w:szCs w:val="22"/>
              </w:rPr>
              <w:t>Набор реагентов для качественного и полуколичественного определения содержания ревматоидного фактора в сыворотке крови методом латекс-агглютинации</w:t>
            </w:r>
          </w:p>
        </w:tc>
        <w:tc>
          <w:tcPr>
            <w:tcW w:w="8618" w:type="dxa"/>
          </w:tcPr>
          <w:p w14:paraId="6180FA58" w14:textId="53008341" w:rsidR="006D6A6D" w:rsidRPr="004B7C79" w:rsidRDefault="006D6A6D" w:rsidP="005B423E">
            <w:pPr>
              <w:jc w:val="both"/>
            </w:pPr>
            <w:r w:rsidRPr="004B7C79">
              <w:t xml:space="preserve">250 определений </w:t>
            </w:r>
            <w:r>
              <w:t xml:space="preserve"> </w:t>
            </w:r>
            <w:r w:rsidRPr="004B7C79">
              <w:t xml:space="preserve">Набор предназначен для выявления и определения концентрации ревматоидного фактора (РФ) в сыворотке крови человека с помощью реакции агглютинации латекса (РАЛ). РФ имеет ведущее значение в патогенезе ревматоидного артрита. Может применяться для диагностики синдрома Шенгена, системной красной волчанки. Чувствительность (минимальная определяемая концентрация РФ) – не более 8 МЕ/мл. Необходимые реагенты для проведения исследования: РФ-латексный реагент не менее 5 мл, физиологический раствор, положительная контрольная сыворотка (К+), отрицательная контрольная сыворотка (К–); карточки для постановки реакции не менее 250 образцов. Объем исследуемого образца не менее 20 </w:t>
            </w:r>
            <w:proofErr w:type="spellStart"/>
            <w:r w:rsidRPr="004B7C79">
              <w:t>мкл</w:t>
            </w:r>
            <w:proofErr w:type="spellEnd"/>
            <w:r w:rsidRPr="004B7C79">
              <w:t>. Учет результатов реакции не более 2 минут. Определение концентрации РФ(МЕ/мл) = 8(МЕ/мл) ´ Титр РФ. Срок годности набора не менее 24 месяцев. Срок хранения реагентов теста после вскрытия - до конца срока годности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10F403" w14:textId="0F563323" w:rsidR="006D6A6D" w:rsidRPr="004B7C79" w:rsidRDefault="006D6A6D" w:rsidP="00BB0090">
            <w:pPr>
              <w:jc w:val="center"/>
            </w:pPr>
            <w:r w:rsidRPr="004B7C79"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6DDC1A" w14:textId="78F48F24" w:rsidR="006D6A6D" w:rsidRPr="004B7C79" w:rsidRDefault="006D6A6D" w:rsidP="00BB0090">
            <w:pPr>
              <w:jc w:val="center"/>
            </w:pPr>
            <w:r w:rsidRPr="004B7C79">
              <w:t>набор</w:t>
            </w:r>
          </w:p>
        </w:tc>
      </w:tr>
      <w:tr w:rsidR="006D6A6D" w:rsidRPr="004B7C79" w14:paraId="4C2AF6B5" w14:textId="77777777" w:rsidTr="006D6A6D">
        <w:tc>
          <w:tcPr>
            <w:tcW w:w="560" w:type="dxa"/>
            <w:shd w:val="clear" w:color="auto" w:fill="auto"/>
          </w:tcPr>
          <w:p w14:paraId="68F4BFFC" w14:textId="59597673" w:rsidR="006D6A6D" w:rsidRPr="004B7C79" w:rsidRDefault="006D6A6D" w:rsidP="00A55D54">
            <w:pPr>
              <w:jc w:val="both"/>
            </w:pPr>
            <w:r w:rsidRPr="004B7C79">
              <w:t>25</w:t>
            </w:r>
          </w:p>
        </w:tc>
        <w:tc>
          <w:tcPr>
            <w:tcW w:w="1845" w:type="dxa"/>
            <w:shd w:val="clear" w:color="auto" w:fill="auto"/>
          </w:tcPr>
          <w:p w14:paraId="107608DB" w14:textId="273A0995" w:rsidR="006D6A6D" w:rsidRPr="004B7C79" w:rsidRDefault="006D6A6D" w:rsidP="00251880">
            <w:pPr>
              <w:jc w:val="both"/>
            </w:pPr>
            <w:r>
              <w:rPr>
                <w:kern w:val="36"/>
                <w:sz w:val="22"/>
                <w:szCs w:val="22"/>
              </w:rPr>
              <w:t>Набор реагентов для качественного и полуколичественного определения содержания С-реактивного белка в сыворотке крови методом латекс-агглютинации</w:t>
            </w:r>
          </w:p>
        </w:tc>
        <w:tc>
          <w:tcPr>
            <w:tcW w:w="8618" w:type="dxa"/>
          </w:tcPr>
          <w:p w14:paraId="1B3E7907" w14:textId="167622D5" w:rsidR="006D6A6D" w:rsidRPr="004B7C79" w:rsidRDefault="006D6A6D" w:rsidP="00251880">
            <w:pPr>
              <w:jc w:val="both"/>
            </w:pPr>
            <w:r w:rsidRPr="004B7C79">
              <w:t xml:space="preserve">250 определений </w:t>
            </w:r>
            <w:r>
              <w:t xml:space="preserve"> </w:t>
            </w:r>
            <w:r w:rsidRPr="004B7C79">
              <w:t xml:space="preserve">Набор предназначен для выявления и определения содержания СРБ в сыворотке крови человека методом реакции агглютинации латекса (РАЛ). Набор позволяет обнаруживать СРБ в неразведенной сыворотке крови человека в концентрации не менее 6 мг/л и выше. Необходимые реагенты для проведения исследования: СРБ-латексный реагент не менее 5 мл, физиологический раствор, положительная контрольная сыворотка (К+), отрицательная контрольная сыворотка (К–); карточки для постановки реакции не менее 250 образцов. Объем исследуемого образца не менее 20 </w:t>
            </w:r>
            <w:proofErr w:type="spellStart"/>
            <w:r w:rsidRPr="004B7C79">
              <w:t>мкл</w:t>
            </w:r>
            <w:proofErr w:type="spellEnd"/>
            <w:r w:rsidRPr="004B7C79">
              <w:t>. Учет результатов реакции не более 2 минут. Определение концентрации СРБ (мг/л) = 6 мг/л×(величина, обратная титру образца). Срок годности набора не менее 24 месяцев. Срок хранения реагентов теста после вскрытия - до конца срока годности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B5AF40" w14:textId="2303C884" w:rsidR="006D6A6D" w:rsidRPr="004B7C79" w:rsidRDefault="006D6A6D" w:rsidP="00BB0090">
            <w:pPr>
              <w:jc w:val="center"/>
            </w:pPr>
            <w:r w:rsidRPr="004B7C79"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10FC72" w14:textId="6330351C" w:rsidR="006D6A6D" w:rsidRPr="004B7C79" w:rsidRDefault="006D6A6D" w:rsidP="00BB0090">
            <w:pPr>
              <w:jc w:val="center"/>
            </w:pPr>
            <w:r w:rsidRPr="004B7C79">
              <w:t>набор</w:t>
            </w:r>
          </w:p>
        </w:tc>
      </w:tr>
      <w:tr w:rsidR="006D6A6D" w:rsidRPr="004B7C79" w14:paraId="7901C163" w14:textId="77777777" w:rsidTr="006D6A6D">
        <w:tc>
          <w:tcPr>
            <w:tcW w:w="560" w:type="dxa"/>
            <w:shd w:val="clear" w:color="auto" w:fill="auto"/>
          </w:tcPr>
          <w:p w14:paraId="321A5AAE" w14:textId="2C6BA4F7" w:rsidR="006D6A6D" w:rsidRPr="004B7C79" w:rsidRDefault="006D6A6D" w:rsidP="00A55D54">
            <w:pPr>
              <w:jc w:val="both"/>
            </w:pPr>
            <w:r w:rsidRPr="004B7C79">
              <w:lastRenderedPageBreak/>
              <w:t>26</w:t>
            </w:r>
          </w:p>
        </w:tc>
        <w:tc>
          <w:tcPr>
            <w:tcW w:w="1845" w:type="dxa"/>
            <w:shd w:val="clear" w:color="auto" w:fill="auto"/>
          </w:tcPr>
          <w:p w14:paraId="38159276" w14:textId="6274B3C3" w:rsidR="006D6A6D" w:rsidRPr="004B7C79" w:rsidRDefault="006D6A6D" w:rsidP="005B423E">
            <w:pPr>
              <w:jc w:val="both"/>
            </w:pPr>
            <w:r>
              <w:rPr>
                <w:sz w:val="22"/>
                <w:szCs w:val="22"/>
              </w:rPr>
              <w:t xml:space="preserve">Набор реагентов для определения </w:t>
            </w:r>
            <w:proofErr w:type="spellStart"/>
            <w:r>
              <w:rPr>
                <w:sz w:val="22"/>
                <w:szCs w:val="22"/>
              </w:rPr>
              <w:t>протромбинового</w:t>
            </w:r>
            <w:proofErr w:type="spellEnd"/>
            <w:r>
              <w:rPr>
                <w:sz w:val="22"/>
                <w:szCs w:val="22"/>
              </w:rPr>
              <w:t xml:space="preserve"> времени</w:t>
            </w:r>
          </w:p>
        </w:tc>
        <w:tc>
          <w:tcPr>
            <w:tcW w:w="8618" w:type="dxa"/>
          </w:tcPr>
          <w:p w14:paraId="15FB90F2" w14:textId="77777777" w:rsidR="006D6A6D" w:rsidRPr="004B7C79" w:rsidRDefault="006D6A6D" w:rsidP="009928C6">
            <w:pPr>
              <w:suppressAutoHyphens w:val="0"/>
              <w:jc w:val="both"/>
            </w:pPr>
            <w:r w:rsidRPr="004B7C79">
              <w:t xml:space="preserve">Предназначен для оценки </w:t>
            </w:r>
            <w:proofErr w:type="spellStart"/>
            <w:r w:rsidRPr="004B7C79">
              <w:t>протромбинового</w:t>
            </w:r>
            <w:proofErr w:type="spellEnd"/>
            <w:r w:rsidRPr="004B7C79">
              <w:t xml:space="preserve"> времени свертывания. измерения проводятся на </w:t>
            </w:r>
            <w:proofErr w:type="spellStart"/>
            <w:r w:rsidRPr="004B7C79">
              <w:t>коагулометре</w:t>
            </w:r>
            <w:proofErr w:type="spellEnd"/>
            <w:r w:rsidRPr="004B7C79">
              <w:t xml:space="preserve"> или мануально. Состав набора:</w:t>
            </w:r>
          </w:p>
          <w:p w14:paraId="6EF44EBB" w14:textId="77777777" w:rsidR="006D6A6D" w:rsidRPr="004B7C79" w:rsidRDefault="006D6A6D" w:rsidP="009928C6">
            <w:pPr>
              <w:suppressAutoHyphens w:val="0"/>
              <w:jc w:val="both"/>
            </w:pPr>
            <w:proofErr w:type="spellStart"/>
            <w:r w:rsidRPr="004B7C79">
              <w:t>Техпластин</w:t>
            </w:r>
            <w:proofErr w:type="spellEnd"/>
            <w:r w:rsidRPr="004B7C79">
              <w:t xml:space="preserve">-лиофильно высушенная </w:t>
            </w:r>
            <w:proofErr w:type="spellStart"/>
            <w:r w:rsidRPr="004B7C79">
              <w:t>тромбопластинкальциевая</w:t>
            </w:r>
            <w:proofErr w:type="spellEnd"/>
            <w:r w:rsidRPr="004B7C79">
              <w:t xml:space="preserve"> смесь на 5,0 мл суспензии (25 </w:t>
            </w:r>
            <w:proofErr w:type="spellStart"/>
            <w:r w:rsidRPr="004B7C79">
              <w:t>опр</w:t>
            </w:r>
            <w:proofErr w:type="spellEnd"/>
            <w:r w:rsidRPr="004B7C79">
              <w:t>) – 4 флакона</w:t>
            </w:r>
          </w:p>
          <w:p w14:paraId="2EA09D1F" w14:textId="2D7D4C54" w:rsidR="006D6A6D" w:rsidRPr="004B7C79" w:rsidRDefault="006D6A6D" w:rsidP="009928C6">
            <w:pPr>
              <w:jc w:val="both"/>
            </w:pPr>
            <w:r w:rsidRPr="004B7C79">
              <w:t>Контрольная плазма – на 1,0 мл – 1 флакон.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B88973" w14:textId="1B0D196B" w:rsidR="006D6A6D" w:rsidRPr="004B7C79" w:rsidRDefault="006D6A6D" w:rsidP="00BB0090">
            <w:pPr>
              <w:jc w:val="center"/>
            </w:pPr>
            <w:r w:rsidRPr="004B7C79">
              <w:t>25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7DDCCA" w14:textId="06A4BB25" w:rsidR="006D6A6D" w:rsidRPr="004B7C79" w:rsidRDefault="006D6A6D" w:rsidP="00BB0090">
            <w:pPr>
              <w:jc w:val="center"/>
            </w:pPr>
            <w:r w:rsidRPr="004B7C79">
              <w:t>набор</w:t>
            </w:r>
          </w:p>
        </w:tc>
      </w:tr>
      <w:tr w:rsidR="006D6A6D" w:rsidRPr="004B7C79" w14:paraId="202EBCCA" w14:textId="77777777" w:rsidTr="006D6A6D">
        <w:tc>
          <w:tcPr>
            <w:tcW w:w="560" w:type="dxa"/>
            <w:shd w:val="clear" w:color="auto" w:fill="auto"/>
          </w:tcPr>
          <w:p w14:paraId="4A0A2595" w14:textId="14B4A199" w:rsidR="006D6A6D" w:rsidRPr="004B7C79" w:rsidRDefault="006D6A6D" w:rsidP="00A55D54">
            <w:pPr>
              <w:jc w:val="both"/>
            </w:pPr>
            <w:r w:rsidRPr="004B7C79">
              <w:t>27</w:t>
            </w:r>
          </w:p>
        </w:tc>
        <w:tc>
          <w:tcPr>
            <w:tcW w:w="1845" w:type="dxa"/>
            <w:shd w:val="clear" w:color="auto" w:fill="auto"/>
          </w:tcPr>
          <w:p w14:paraId="0250A664" w14:textId="4C0BD99C" w:rsidR="006D6A6D" w:rsidRPr="004B7C79" w:rsidRDefault="006D6A6D" w:rsidP="005B423E">
            <w:pPr>
              <w:jc w:val="both"/>
            </w:pPr>
            <w:r w:rsidRPr="004B7C79">
              <w:t>Тех-АПТВ-EL</w:t>
            </w:r>
            <w:r>
              <w:rPr>
                <w:color w:val="000000"/>
                <w:sz w:val="22"/>
                <w:szCs w:val="22"/>
              </w:rPr>
              <w:t xml:space="preserve"> Определение АПТВ/АЧТВ с жидким реагентом, готовым к использованию</w:t>
            </w:r>
          </w:p>
        </w:tc>
        <w:tc>
          <w:tcPr>
            <w:tcW w:w="8618" w:type="dxa"/>
          </w:tcPr>
          <w:p w14:paraId="346A4289" w14:textId="77777777" w:rsidR="006D6A6D" w:rsidRPr="004B7C79" w:rsidRDefault="006D6A6D" w:rsidP="009928C6">
            <w:pPr>
              <w:suppressAutoHyphens w:val="0"/>
              <w:jc w:val="both"/>
            </w:pPr>
            <w:r w:rsidRPr="004B7C79">
              <w:t xml:space="preserve">Предназначен для выполнения базовой методики исследования системы гемостаза. </w:t>
            </w:r>
          </w:p>
          <w:p w14:paraId="6B8756BC" w14:textId="77777777" w:rsidR="006D6A6D" w:rsidRPr="004B7C79" w:rsidRDefault="006D6A6D" w:rsidP="009928C6">
            <w:pPr>
              <w:suppressAutoHyphens w:val="0"/>
              <w:jc w:val="both"/>
            </w:pPr>
            <w:r w:rsidRPr="004B7C79">
              <w:t xml:space="preserve">Состав набора:1. АПТВ-Эл-реагент (раствор. содержащий фосфолипиды мозга кролика, </w:t>
            </w:r>
            <w:proofErr w:type="spellStart"/>
            <w:r w:rsidRPr="004B7C79">
              <w:t>эллаговую</w:t>
            </w:r>
            <w:proofErr w:type="spellEnd"/>
            <w:r w:rsidRPr="004B7C79">
              <w:t xml:space="preserve"> кислоту, буфер и стабилизаторы</w:t>
            </w:r>
            <w:proofErr w:type="gramStart"/>
            <w:r w:rsidRPr="004B7C79">
              <w:t>),  мл</w:t>
            </w:r>
            <w:proofErr w:type="gramEnd"/>
            <w:r w:rsidRPr="004B7C79">
              <w:t xml:space="preserve">.-2 </w:t>
            </w:r>
            <w:proofErr w:type="spellStart"/>
            <w:r w:rsidRPr="004B7C79">
              <w:t>фл</w:t>
            </w:r>
            <w:proofErr w:type="spellEnd"/>
            <w:r w:rsidRPr="004B7C79">
              <w:t>.</w:t>
            </w:r>
          </w:p>
          <w:p w14:paraId="421769C0" w14:textId="77777777" w:rsidR="006D6A6D" w:rsidRPr="004B7C79" w:rsidRDefault="006D6A6D" w:rsidP="009928C6">
            <w:pPr>
              <w:suppressAutoHyphens w:val="0"/>
              <w:jc w:val="both"/>
            </w:pPr>
            <w:r w:rsidRPr="004B7C79">
              <w:t>2.Кальция хлорид (0,277% раствор),10 мл-2фл.</w:t>
            </w:r>
          </w:p>
          <w:p w14:paraId="1740C38B" w14:textId="77777777" w:rsidR="006D6A6D" w:rsidRPr="004B7C79" w:rsidRDefault="006D6A6D" w:rsidP="009928C6">
            <w:pPr>
              <w:suppressAutoHyphens w:val="0"/>
              <w:jc w:val="both"/>
            </w:pPr>
            <w:r w:rsidRPr="004B7C79">
              <w:t>Аналитические характеристики: линейности –   20 - 250 с. Коэффициент вариации –  10 %.</w:t>
            </w:r>
          </w:p>
          <w:p w14:paraId="2A9A6857" w14:textId="77777777" w:rsidR="006D6A6D" w:rsidRPr="004B7C79" w:rsidRDefault="006D6A6D" w:rsidP="009928C6">
            <w:pPr>
              <w:suppressAutoHyphens w:val="0"/>
              <w:jc w:val="both"/>
            </w:pPr>
            <w:r w:rsidRPr="004B7C79">
              <w:t>Стабильность:</w:t>
            </w:r>
          </w:p>
          <w:p w14:paraId="6B0BF4F6" w14:textId="00A197F8" w:rsidR="006D6A6D" w:rsidRPr="004B7C79" w:rsidRDefault="006D6A6D" w:rsidP="009928C6">
            <w:pPr>
              <w:jc w:val="both"/>
            </w:pPr>
            <w:r w:rsidRPr="004B7C79">
              <w:t>Реагенты готовы к использованию и стабильны в течении 18 месяцев в защищенном от света месте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C168C5" w14:textId="524FA7B6" w:rsidR="006D6A6D" w:rsidRPr="004B7C79" w:rsidRDefault="006D6A6D" w:rsidP="00BB0090">
            <w:pPr>
              <w:jc w:val="center"/>
            </w:pPr>
            <w:r w:rsidRPr="004B7C79">
              <w:t>25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DD3198" w14:textId="78AC2D3D" w:rsidR="006D6A6D" w:rsidRPr="004B7C79" w:rsidRDefault="006D6A6D" w:rsidP="00BB0090">
            <w:pPr>
              <w:jc w:val="center"/>
            </w:pPr>
            <w:r w:rsidRPr="004B7C79">
              <w:t>набор</w:t>
            </w:r>
          </w:p>
        </w:tc>
      </w:tr>
      <w:tr w:rsidR="006D6A6D" w:rsidRPr="004B7C79" w14:paraId="15B9CD81" w14:textId="77777777" w:rsidTr="006D6A6D">
        <w:tc>
          <w:tcPr>
            <w:tcW w:w="560" w:type="dxa"/>
            <w:shd w:val="clear" w:color="auto" w:fill="auto"/>
          </w:tcPr>
          <w:p w14:paraId="1CBD9C85" w14:textId="7D596E53" w:rsidR="006D6A6D" w:rsidRPr="004B7C79" w:rsidRDefault="006D6A6D" w:rsidP="007026D2">
            <w:r w:rsidRPr="004B7C79">
              <w:t>28</w:t>
            </w:r>
          </w:p>
        </w:tc>
        <w:tc>
          <w:tcPr>
            <w:tcW w:w="1845" w:type="dxa"/>
            <w:shd w:val="clear" w:color="auto" w:fill="auto"/>
          </w:tcPr>
          <w:p w14:paraId="312A66E5" w14:textId="14935D87" w:rsidR="006D6A6D" w:rsidRPr="004B7C79" w:rsidRDefault="006D6A6D" w:rsidP="005B423E">
            <w:pPr>
              <w:jc w:val="both"/>
            </w:pPr>
            <w:r>
              <w:rPr>
                <w:sz w:val="22"/>
                <w:szCs w:val="22"/>
                <w:lang w:eastAsia="ru-RU"/>
              </w:rPr>
              <w:t xml:space="preserve">Набор реагентов  для  определения концентрации фибриногена в плазме  крови  </w:t>
            </w:r>
          </w:p>
        </w:tc>
        <w:tc>
          <w:tcPr>
            <w:tcW w:w="8618" w:type="dxa"/>
          </w:tcPr>
          <w:p w14:paraId="215AA800" w14:textId="77777777" w:rsidR="006D6A6D" w:rsidRPr="004B7C79" w:rsidRDefault="006D6A6D" w:rsidP="00BF7C8F">
            <w:r w:rsidRPr="004B7C79">
              <w:t xml:space="preserve">Предназначен для быстрого количественного определения содержания фибриногена в </w:t>
            </w:r>
            <w:proofErr w:type="gramStart"/>
            <w:r w:rsidRPr="004B7C79">
              <w:t>плазме  крови</w:t>
            </w:r>
            <w:proofErr w:type="gramEnd"/>
            <w:r w:rsidRPr="004B7C79">
              <w:t xml:space="preserve"> (хронометрическим методом по </w:t>
            </w:r>
            <w:proofErr w:type="spellStart"/>
            <w:r w:rsidRPr="004B7C79">
              <w:t>Clauss</w:t>
            </w:r>
            <w:proofErr w:type="spellEnd"/>
            <w:r w:rsidRPr="004B7C79">
              <w:t xml:space="preserve">) на </w:t>
            </w:r>
            <w:proofErr w:type="spellStart"/>
            <w:r w:rsidRPr="004B7C79">
              <w:t>коагуометре</w:t>
            </w:r>
            <w:proofErr w:type="spellEnd"/>
            <w:r w:rsidRPr="004B7C79">
              <w:t xml:space="preserve">. </w:t>
            </w:r>
          </w:p>
          <w:p w14:paraId="2DEBCDE9" w14:textId="77777777" w:rsidR="006D6A6D" w:rsidRPr="004B7C79" w:rsidRDefault="006D6A6D" w:rsidP="00BF7C8F">
            <w:r w:rsidRPr="004B7C79">
              <w:t>Состав набора:</w:t>
            </w:r>
          </w:p>
          <w:p w14:paraId="4A47292D" w14:textId="77777777" w:rsidR="006D6A6D" w:rsidRPr="004B7C79" w:rsidRDefault="006D6A6D" w:rsidP="00BF7C8F">
            <w:r w:rsidRPr="004B7C79">
              <w:t>1.</w:t>
            </w:r>
            <w:r w:rsidRPr="004B7C79">
              <w:tab/>
              <w:t>Тромбин (лиофильно высушенный реагент), 500 ед. NIH</w:t>
            </w:r>
          </w:p>
          <w:p w14:paraId="270392C5" w14:textId="77777777" w:rsidR="006D6A6D" w:rsidRPr="004B7C79" w:rsidRDefault="006D6A6D" w:rsidP="00BF7C8F">
            <w:r w:rsidRPr="004B7C79">
              <w:t>2.</w:t>
            </w:r>
            <w:r w:rsidRPr="004B7C79">
              <w:tab/>
              <w:t>Растворитель для тромбина, 10,5 мл.</w:t>
            </w:r>
          </w:p>
          <w:p w14:paraId="4F2246DD" w14:textId="77777777" w:rsidR="006D6A6D" w:rsidRPr="004B7C79" w:rsidRDefault="006D6A6D" w:rsidP="00BF7C8F">
            <w:r w:rsidRPr="004B7C79">
              <w:t>3.</w:t>
            </w:r>
            <w:r w:rsidRPr="004B7C79">
              <w:tab/>
              <w:t>Стандарт – плазма с известным содержанием фибриногена (лиофильно высушенная), на 1,0 мл.</w:t>
            </w:r>
          </w:p>
          <w:p w14:paraId="42BA2B18" w14:textId="71056812" w:rsidR="006D6A6D" w:rsidRPr="004B7C79" w:rsidRDefault="006D6A6D" w:rsidP="005B423E">
            <w:pPr>
              <w:jc w:val="both"/>
            </w:pPr>
            <w:r w:rsidRPr="004B7C79">
              <w:t xml:space="preserve">Буфер </w:t>
            </w:r>
            <w:proofErr w:type="spellStart"/>
            <w:r w:rsidRPr="004B7C79">
              <w:t>трис</w:t>
            </w:r>
            <w:proofErr w:type="spellEnd"/>
            <w:r w:rsidRPr="004B7C79">
              <w:t>-HCI (концентрированный 20:1 раствор 1 м) 10 мл.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1411A1" w14:textId="2E7B03B8" w:rsidR="006D6A6D" w:rsidRPr="004B7C79" w:rsidRDefault="006D6A6D" w:rsidP="00BB0090">
            <w:pPr>
              <w:jc w:val="center"/>
            </w:pPr>
            <w:r w:rsidRPr="004B7C79"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F54C7E" w14:textId="45315F92" w:rsidR="006D6A6D" w:rsidRPr="004B7C79" w:rsidRDefault="006D6A6D" w:rsidP="00BB0090">
            <w:pPr>
              <w:jc w:val="center"/>
            </w:pPr>
            <w:r w:rsidRPr="004B7C79">
              <w:t>набор</w:t>
            </w:r>
          </w:p>
        </w:tc>
      </w:tr>
      <w:tr w:rsidR="006D6A6D" w:rsidRPr="004B7C79" w14:paraId="2FEF15CC" w14:textId="77777777" w:rsidTr="006D6A6D">
        <w:tc>
          <w:tcPr>
            <w:tcW w:w="560" w:type="dxa"/>
            <w:shd w:val="clear" w:color="auto" w:fill="auto"/>
          </w:tcPr>
          <w:p w14:paraId="0D40EEC9" w14:textId="3B999780" w:rsidR="006D6A6D" w:rsidRPr="004B7C79" w:rsidRDefault="006D6A6D" w:rsidP="007026D2">
            <w:r w:rsidRPr="004B7C79">
              <w:t>29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0F155131" w14:textId="20CBD64F" w:rsidR="006D6A6D" w:rsidRPr="004B7C79" w:rsidRDefault="006D6A6D" w:rsidP="007026D2">
            <w:pPr>
              <w:jc w:val="center"/>
            </w:pPr>
            <w:r>
              <w:rPr>
                <w:sz w:val="22"/>
                <w:szCs w:val="22"/>
                <w:lang w:eastAsia="ru-RU"/>
              </w:rPr>
              <w:t xml:space="preserve">Набор реагентов  для  определения концентрации </w:t>
            </w:r>
            <w:proofErr w:type="spellStart"/>
            <w:r>
              <w:rPr>
                <w:sz w:val="22"/>
                <w:szCs w:val="22"/>
                <w:lang w:eastAsia="ru-RU"/>
              </w:rPr>
              <w:t>х</w:t>
            </w:r>
            <w:r w:rsidRPr="004B7C79">
              <w:t>олинэстераз</w:t>
            </w:r>
            <w:r>
              <w:t>ы</w:t>
            </w:r>
            <w:proofErr w:type="spellEnd"/>
            <w:r w:rsidRPr="004B7C79">
              <w:t xml:space="preserve"> </w:t>
            </w:r>
          </w:p>
        </w:tc>
        <w:tc>
          <w:tcPr>
            <w:tcW w:w="8618" w:type="dxa"/>
            <w:vAlign w:val="center"/>
          </w:tcPr>
          <w:p w14:paraId="3FD872CF" w14:textId="4B13BED0" w:rsidR="006D6A6D" w:rsidRPr="004B7C79" w:rsidRDefault="006D6A6D" w:rsidP="007026D2">
            <w:pPr>
              <w:jc w:val="center"/>
            </w:pPr>
            <w:r w:rsidRPr="004B7C79">
              <w:t>Метод: </w:t>
            </w:r>
            <w:proofErr w:type="spellStart"/>
            <w:r w:rsidRPr="004B7C79">
              <w:t>Бутирилхолиновый</w:t>
            </w:r>
            <w:proofErr w:type="spellEnd"/>
            <w:r w:rsidRPr="004B7C79">
              <w:t xml:space="preserve">. Объем реагента: 125 мл (5x20 мл+1x25 мл) Свойства: Линейность до 20 000 Е/л 405 </w:t>
            </w:r>
            <w:proofErr w:type="spellStart"/>
            <w:r w:rsidRPr="004B7C79">
              <w:t>нм</w:t>
            </w:r>
            <w:proofErr w:type="spellEnd"/>
            <w:r w:rsidRPr="004B7C79"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B936E7" w14:textId="381AD69B" w:rsidR="006D6A6D" w:rsidRPr="004B7C79" w:rsidRDefault="006D6A6D" w:rsidP="007026D2">
            <w:pPr>
              <w:jc w:val="center"/>
            </w:pPr>
            <w:r w:rsidRPr="004B7C79"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7C3599" w14:textId="60399C1A" w:rsidR="006D6A6D" w:rsidRPr="004B7C79" w:rsidRDefault="006D6A6D" w:rsidP="007026D2">
            <w:pPr>
              <w:jc w:val="center"/>
            </w:pPr>
            <w:proofErr w:type="spellStart"/>
            <w:r w:rsidRPr="004B7C79">
              <w:t>наб</w:t>
            </w:r>
            <w:proofErr w:type="spellEnd"/>
          </w:p>
        </w:tc>
      </w:tr>
      <w:tr w:rsidR="006D6A6D" w:rsidRPr="004B7C79" w14:paraId="3C5819E1" w14:textId="77777777" w:rsidTr="006D6A6D">
        <w:tc>
          <w:tcPr>
            <w:tcW w:w="560" w:type="dxa"/>
            <w:shd w:val="clear" w:color="auto" w:fill="auto"/>
          </w:tcPr>
          <w:p w14:paraId="572DA549" w14:textId="0C507CB3" w:rsidR="006D6A6D" w:rsidRPr="004B7C79" w:rsidRDefault="006D6A6D" w:rsidP="007026D2">
            <w:pPr>
              <w:jc w:val="center"/>
            </w:pPr>
            <w:r w:rsidRPr="004B7C79">
              <w:t>30</w:t>
            </w:r>
          </w:p>
        </w:tc>
        <w:tc>
          <w:tcPr>
            <w:tcW w:w="1845" w:type="dxa"/>
            <w:shd w:val="clear" w:color="auto" w:fill="auto"/>
          </w:tcPr>
          <w:p w14:paraId="0D2AC541" w14:textId="3A9A2997" w:rsidR="006D6A6D" w:rsidRPr="004B7C79" w:rsidRDefault="006D6A6D" w:rsidP="000D23FB">
            <w:pPr>
              <w:jc w:val="center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Тест-системы для определения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кардиоспецифического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 полипептида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тропонина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Т</w:t>
            </w:r>
          </w:p>
        </w:tc>
        <w:tc>
          <w:tcPr>
            <w:tcW w:w="8618" w:type="dxa"/>
          </w:tcPr>
          <w:p w14:paraId="60540C8A" w14:textId="77777777" w:rsidR="006D6A6D" w:rsidRDefault="006D6A6D" w:rsidP="00D23F7E">
            <w:pPr>
              <w:numPr>
                <w:ilvl w:val="0"/>
                <w:numId w:val="10"/>
              </w:numPr>
              <w:suppressAutoHyphens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Исследуемый материал — 150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мкл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цельной венозной крови, обработанной гепарином или ЭДТА.</w:t>
            </w:r>
          </w:p>
          <w:p w14:paraId="1371F549" w14:textId="77777777" w:rsidR="006D6A6D" w:rsidRDefault="006D6A6D" w:rsidP="00D23F7E">
            <w:pPr>
              <w:numPr>
                <w:ilvl w:val="0"/>
                <w:numId w:val="10"/>
              </w:numPr>
              <w:suppressAutoHyphens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Время анализа —15 минут.</w:t>
            </w:r>
          </w:p>
          <w:p w14:paraId="15DB9B42" w14:textId="77777777" w:rsidR="006D6A6D" w:rsidRDefault="006D6A6D" w:rsidP="00D23F7E">
            <w:pPr>
              <w:numPr>
                <w:ilvl w:val="0"/>
                <w:numId w:val="10"/>
              </w:numPr>
              <w:suppressAutoHyphens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Условия хранения — до 4 недель (диапазонное значение) при комнатной температуре, до истечения срока годности при температуре +2°C - +8°C (диапазонное значение).</w:t>
            </w:r>
          </w:p>
          <w:p w14:paraId="3CDDF906" w14:textId="24DFED1F" w:rsidR="006D6A6D" w:rsidRPr="004B7C79" w:rsidRDefault="006D6A6D" w:rsidP="00D23F7E">
            <w:pPr>
              <w:jc w:val="center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- 10 одноразовых тест-полосок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br/>
              <w:t>в индивидуальной упаковке 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br/>
              <w:t>- 1 инструкция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A72DAD" w14:textId="5CB07B1A" w:rsidR="006D6A6D" w:rsidRPr="004B7C79" w:rsidRDefault="006D6A6D" w:rsidP="007026D2">
            <w:pPr>
              <w:jc w:val="center"/>
            </w:pPr>
            <w:r w:rsidRPr="004B7C79"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901F29" w14:textId="1F4FAAE4" w:rsidR="006D6A6D" w:rsidRPr="004B7C79" w:rsidRDefault="006D6A6D" w:rsidP="007026D2">
            <w:pPr>
              <w:jc w:val="center"/>
            </w:pPr>
            <w:r w:rsidRPr="004B7C79">
              <w:t>набор</w:t>
            </w:r>
          </w:p>
        </w:tc>
      </w:tr>
      <w:tr w:rsidR="006D6A6D" w:rsidRPr="004B7C79" w14:paraId="19AFF6A3" w14:textId="77777777" w:rsidTr="006D6A6D">
        <w:tc>
          <w:tcPr>
            <w:tcW w:w="560" w:type="dxa"/>
            <w:shd w:val="clear" w:color="auto" w:fill="auto"/>
          </w:tcPr>
          <w:p w14:paraId="228C9517" w14:textId="7264E1CA" w:rsidR="006D6A6D" w:rsidRPr="004B7C79" w:rsidRDefault="006D6A6D" w:rsidP="00A55D54">
            <w:pPr>
              <w:jc w:val="both"/>
            </w:pPr>
            <w:r w:rsidRPr="004B7C79">
              <w:lastRenderedPageBreak/>
              <w:t>31</w:t>
            </w:r>
          </w:p>
        </w:tc>
        <w:tc>
          <w:tcPr>
            <w:tcW w:w="1845" w:type="dxa"/>
            <w:shd w:val="clear" w:color="auto" w:fill="auto"/>
          </w:tcPr>
          <w:p w14:paraId="0640476F" w14:textId="57B1CC31" w:rsidR="006D6A6D" w:rsidRPr="004B7C79" w:rsidRDefault="006D6A6D" w:rsidP="0058125D">
            <w:pPr>
              <w:jc w:val="both"/>
            </w:pPr>
            <w:r w:rsidRPr="004B7C79">
              <w:t xml:space="preserve">Набор реагентов для </w:t>
            </w:r>
            <w:proofErr w:type="spellStart"/>
            <w:r w:rsidRPr="004B7C79">
              <w:t>иммунохроматографического</w:t>
            </w:r>
            <w:proofErr w:type="spellEnd"/>
            <w:r w:rsidRPr="004B7C79">
              <w:t xml:space="preserve"> качественного определения кардиального </w:t>
            </w:r>
            <w:proofErr w:type="spellStart"/>
            <w:r w:rsidRPr="004B7C79">
              <w:t>Тропонин</w:t>
            </w:r>
            <w:proofErr w:type="spellEnd"/>
            <w:r w:rsidRPr="004B7C79">
              <w:t xml:space="preserve"> I в цельной крови, сыворотке или плазме крови</w:t>
            </w:r>
          </w:p>
        </w:tc>
        <w:tc>
          <w:tcPr>
            <w:tcW w:w="8618" w:type="dxa"/>
          </w:tcPr>
          <w:p w14:paraId="2905A25E" w14:textId="77777777" w:rsidR="006D6A6D" w:rsidRPr="004B7C79" w:rsidRDefault="006D6A6D" w:rsidP="0058125D">
            <w:pPr>
              <w:jc w:val="both"/>
            </w:pPr>
            <w:proofErr w:type="spellStart"/>
            <w:r w:rsidRPr="004B7C79">
              <w:t>Иммунохроматографический</w:t>
            </w:r>
            <w:proofErr w:type="spellEnd"/>
            <w:r w:rsidRPr="004B7C79">
              <w:t xml:space="preserve"> экспресс-тест для быстрого определения </w:t>
            </w:r>
            <w:proofErr w:type="spellStart"/>
            <w:r w:rsidRPr="004B7C79">
              <w:t>Тропонина</w:t>
            </w:r>
            <w:proofErr w:type="spellEnd"/>
            <w:r w:rsidRPr="004B7C79">
              <w:t xml:space="preserve"> I (</w:t>
            </w:r>
            <w:proofErr w:type="spellStart"/>
            <w:r w:rsidRPr="004B7C79">
              <w:t>cTnl</w:t>
            </w:r>
            <w:proofErr w:type="spellEnd"/>
            <w:r w:rsidRPr="004B7C79">
              <w:t xml:space="preserve">) в сыворотке, плазме или целой крови человека как помощь в диагнозе острого инфаркта миокарда (АМI). </w:t>
            </w:r>
            <w:proofErr w:type="spellStart"/>
            <w:r w:rsidRPr="004B7C79">
              <w:t>in</w:t>
            </w:r>
            <w:proofErr w:type="spellEnd"/>
            <w:r w:rsidRPr="004B7C79">
              <w:t xml:space="preserve"> </w:t>
            </w:r>
            <w:proofErr w:type="spellStart"/>
            <w:r w:rsidRPr="004B7C79">
              <w:t>vitro</w:t>
            </w:r>
            <w:proofErr w:type="spellEnd"/>
            <w:r w:rsidRPr="004B7C79">
              <w:t xml:space="preserve"> диагностика.</w:t>
            </w:r>
          </w:p>
          <w:p w14:paraId="5832B023" w14:textId="77777777" w:rsidR="006D6A6D" w:rsidRPr="004B7C79" w:rsidRDefault="006D6A6D" w:rsidP="0058125D">
            <w:pPr>
              <w:jc w:val="both"/>
            </w:pPr>
            <w:r w:rsidRPr="004B7C79">
              <w:t>Срок годности: 2 года.</w:t>
            </w:r>
          </w:p>
          <w:p w14:paraId="6B012A04" w14:textId="2B9C0D33" w:rsidR="006D6A6D" w:rsidRPr="004B7C79" w:rsidRDefault="006D6A6D" w:rsidP="0058125D">
            <w:pPr>
              <w:jc w:val="both"/>
            </w:pPr>
            <w:r w:rsidRPr="004B7C79">
              <w:t>Тест-полоска в герметичной упаковке - 20 шт.</w:t>
            </w:r>
            <w:r w:rsidRPr="004B7C79">
              <w:br/>
              <w:t>Инструкция - 1 шт.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B5BA3D" w14:textId="46C9F61E" w:rsidR="006D6A6D" w:rsidRPr="004B7C79" w:rsidRDefault="006D6A6D" w:rsidP="00BB0090">
            <w:pPr>
              <w:jc w:val="center"/>
            </w:pPr>
            <w:r w:rsidRPr="004B7C79"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B68776" w14:textId="2586EB8C" w:rsidR="006D6A6D" w:rsidRPr="004B7C79" w:rsidRDefault="006D6A6D" w:rsidP="00BB0090">
            <w:pPr>
              <w:jc w:val="center"/>
            </w:pPr>
            <w:r w:rsidRPr="004B7C79">
              <w:t>набор</w:t>
            </w:r>
          </w:p>
        </w:tc>
      </w:tr>
      <w:tr w:rsidR="006D6A6D" w:rsidRPr="004B7C79" w14:paraId="14759AAC" w14:textId="77777777" w:rsidTr="006D6A6D">
        <w:tc>
          <w:tcPr>
            <w:tcW w:w="560" w:type="dxa"/>
            <w:shd w:val="clear" w:color="auto" w:fill="auto"/>
          </w:tcPr>
          <w:p w14:paraId="71786F1E" w14:textId="0EEF9750" w:rsidR="006D6A6D" w:rsidRPr="004B7C79" w:rsidRDefault="006D6A6D" w:rsidP="00A55D54">
            <w:pPr>
              <w:jc w:val="both"/>
            </w:pPr>
            <w:r w:rsidRPr="004B7C79">
              <w:t>32</w:t>
            </w:r>
          </w:p>
        </w:tc>
        <w:tc>
          <w:tcPr>
            <w:tcW w:w="1845" w:type="dxa"/>
            <w:shd w:val="clear" w:color="auto" w:fill="auto"/>
          </w:tcPr>
          <w:p w14:paraId="344BC7B0" w14:textId="62AE08FC" w:rsidR="006D6A6D" w:rsidRPr="004B7C79" w:rsidRDefault="006D6A6D" w:rsidP="005B423E">
            <w:pPr>
              <w:jc w:val="both"/>
            </w:pPr>
            <w:r w:rsidRPr="004B7C79">
              <w:t>Набор реагентов сыворотка контрольная на основе животной матрицы</w:t>
            </w:r>
          </w:p>
        </w:tc>
        <w:tc>
          <w:tcPr>
            <w:tcW w:w="8618" w:type="dxa"/>
          </w:tcPr>
          <w:p w14:paraId="5A388A2C" w14:textId="5AF34E8A" w:rsidR="006D6A6D" w:rsidRPr="004B7C79" w:rsidRDefault="006D6A6D" w:rsidP="005B423E">
            <w:pPr>
              <w:jc w:val="both"/>
            </w:pPr>
            <w:proofErr w:type="spellStart"/>
            <w:r w:rsidRPr="004B7C79">
              <w:t>мультикалибратор</w:t>
            </w:r>
            <w:proofErr w:type="spellEnd"/>
            <w:r w:rsidRPr="004B7C79">
              <w:t xml:space="preserve"> 1*3мл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198EA7" w14:textId="1EB0E1A7" w:rsidR="006D6A6D" w:rsidRPr="004B7C79" w:rsidRDefault="006D6A6D" w:rsidP="00BB0090">
            <w:pPr>
              <w:jc w:val="center"/>
            </w:pPr>
            <w:r w:rsidRPr="004B7C79"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82803F" w14:textId="20D08790" w:rsidR="006D6A6D" w:rsidRPr="004B7C79" w:rsidRDefault="006D6A6D" w:rsidP="00BB0090">
            <w:pPr>
              <w:jc w:val="center"/>
            </w:pPr>
            <w:r w:rsidRPr="004B7C79">
              <w:t>набор</w:t>
            </w:r>
          </w:p>
        </w:tc>
      </w:tr>
      <w:tr w:rsidR="006D6A6D" w:rsidRPr="004B7C79" w14:paraId="435BA9DF" w14:textId="77777777" w:rsidTr="006D6A6D">
        <w:tc>
          <w:tcPr>
            <w:tcW w:w="560" w:type="dxa"/>
            <w:shd w:val="clear" w:color="auto" w:fill="auto"/>
          </w:tcPr>
          <w:p w14:paraId="7C96848C" w14:textId="64D487A7" w:rsidR="006D6A6D" w:rsidRPr="004B7C79" w:rsidRDefault="006D6A6D" w:rsidP="00A55D54">
            <w:pPr>
              <w:jc w:val="both"/>
            </w:pPr>
            <w:r w:rsidRPr="004B7C79">
              <w:t>33</w:t>
            </w:r>
          </w:p>
        </w:tc>
        <w:tc>
          <w:tcPr>
            <w:tcW w:w="1845" w:type="dxa"/>
            <w:shd w:val="clear" w:color="auto" w:fill="auto"/>
          </w:tcPr>
          <w:p w14:paraId="3567E552" w14:textId="4318DCB3" w:rsidR="006D6A6D" w:rsidRPr="004B7C79" w:rsidRDefault="006D6A6D" w:rsidP="005B423E">
            <w:pPr>
              <w:jc w:val="both"/>
            </w:pPr>
            <w:r w:rsidRPr="004B7C79">
              <w:t xml:space="preserve">Набор реагентов для выявления скрытой крови в кале </w:t>
            </w:r>
          </w:p>
        </w:tc>
        <w:tc>
          <w:tcPr>
            <w:tcW w:w="8618" w:type="dxa"/>
            <w:vAlign w:val="center"/>
          </w:tcPr>
          <w:p w14:paraId="31A5D39D" w14:textId="77777777" w:rsidR="006D6A6D" w:rsidRPr="004B7C79" w:rsidRDefault="006D6A6D" w:rsidP="00BF7C8F">
            <w:r w:rsidRPr="004B7C79">
              <w:t xml:space="preserve">Определение основано на принципе </w:t>
            </w:r>
            <w:proofErr w:type="spellStart"/>
            <w:r w:rsidRPr="004B7C79">
              <w:t>иммунохроматографического</w:t>
            </w:r>
            <w:proofErr w:type="spellEnd"/>
            <w:r w:rsidRPr="004B7C79">
              <w:t xml:space="preserve">  определения скрытой крови в кале человека</w:t>
            </w:r>
          </w:p>
          <w:p w14:paraId="41B40C25" w14:textId="77777777" w:rsidR="006D6A6D" w:rsidRPr="004B7C79" w:rsidRDefault="006D6A6D" w:rsidP="00BF7C8F">
            <w:r w:rsidRPr="004B7C79">
              <w:t xml:space="preserve">Время выхода результата 5 минут. </w:t>
            </w:r>
          </w:p>
          <w:p w14:paraId="3342C6AD" w14:textId="77777777" w:rsidR="006D6A6D" w:rsidRPr="004B7C79" w:rsidRDefault="006D6A6D" w:rsidP="00BF7C8F">
            <w:r w:rsidRPr="004B7C79">
              <w:t xml:space="preserve">Чувствительность определения  составляет 50 </w:t>
            </w:r>
            <w:proofErr w:type="spellStart"/>
            <w:r w:rsidRPr="004B7C79">
              <w:t>нг</w:t>
            </w:r>
            <w:proofErr w:type="spellEnd"/>
            <w:r w:rsidRPr="004B7C79">
              <w:t xml:space="preserve">/мл  </w:t>
            </w:r>
          </w:p>
          <w:p w14:paraId="23CCAF85" w14:textId="77777777" w:rsidR="006D6A6D" w:rsidRPr="004B7C79" w:rsidRDefault="006D6A6D" w:rsidP="00BF7C8F">
            <w:r w:rsidRPr="004B7C79">
              <w:t>В состав набора входят следующие компоненты:</w:t>
            </w:r>
          </w:p>
          <w:p w14:paraId="7E763E88" w14:textId="77777777" w:rsidR="006D6A6D" w:rsidRPr="004B7C79" w:rsidRDefault="006D6A6D" w:rsidP="00BF7C8F">
            <w:r w:rsidRPr="004B7C79">
              <w:t xml:space="preserve">Планшет индикаторный – 1 </w:t>
            </w:r>
            <w:proofErr w:type="spellStart"/>
            <w:proofErr w:type="gramStart"/>
            <w:r w:rsidRPr="004B7C79">
              <w:t>шт</w:t>
            </w:r>
            <w:proofErr w:type="spellEnd"/>
            <w:r w:rsidRPr="004B7C79">
              <w:t>,,</w:t>
            </w:r>
            <w:proofErr w:type="gramEnd"/>
          </w:p>
          <w:p w14:paraId="1949D09C" w14:textId="77777777" w:rsidR="006D6A6D" w:rsidRPr="004B7C79" w:rsidRDefault="006D6A6D" w:rsidP="00BF7C8F">
            <w:r w:rsidRPr="004B7C79">
              <w:t xml:space="preserve">Пипетка для внесения образца – 1 </w:t>
            </w:r>
            <w:proofErr w:type="spellStart"/>
            <w:proofErr w:type="gramStart"/>
            <w:r w:rsidRPr="004B7C79">
              <w:t>шт</w:t>
            </w:r>
            <w:proofErr w:type="spellEnd"/>
            <w:r w:rsidRPr="004B7C79">
              <w:t>,,</w:t>
            </w:r>
            <w:proofErr w:type="gramEnd"/>
          </w:p>
          <w:p w14:paraId="3FD4A50C" w14:textId="77777777" w:rsidR="006D6A6D" w:rsidRPr="004B7C79" w:rsidRDefault="006D6A6D" w:rsidP="00BF7C8F">
            <w:r w:rsidRPr="004B7C79">
              <w:t>Реагент для разведения образца (</w:t>
            </w:r>
            <w:proofErr w:type="spellStart"/>
            <w:r w:rsidRPr="004B7C79">
              <w:t>трис</w:t>
            </w:r>
            <w:proofErr w:type="spellEnd"/>
            <w:r w:rsidRPr="004B7C79">
              <w:t>-буфер),</w:t>
            </w:r>
          </w:p>
          <w:p w14:paraId="5BCC95EC" w14:textId="77777777" w:rsidR="006D6A6D" w:rsidRPr="004B7C79" w:rsidRDefault="006D6A6D" w:rsidP="00BF7C8F">
            <w:pPr>
              <w:jc w:val="both"/>
            </w:pPr>
            <w:r w:rsidRPr="004B7C79">
              <w:t xml:space="preserve">Аппликатор для отбора пробы кала – 1 </w:t>
            </w:r>
            <w:proofErr w:type="spellStart"/>
            <w:proofErr w:type="gramStart"/>
            <w:r w:rsidRPr="004B7C79">
              <w:t>шт</w:t>
            </w:r>
            <w:proofErr w:type="spellEnd"/>
            <w:r w:rsidRPr="004B7C79">
              <w:t>,.</w:t>
            </w:r>
            <w:proofErr w:type="gramEnd"/>
          </w:p>
          <w:p w14:paraId="52A07366" w14:textId="77777777" w:rsidR="006D6A6D" w:rsidRPr="004B7C79" w:rsidRDefault="006D6A6D" w:rsidP="00BF7C8F">
            <w:r w:rsidRPr="004B7C79">
              <w:t>Гарантийный срок годности 24 месяца.</w:t>
            </w:r>
          </w:p>
          <w:p w14:paraId="6DD55B5F" w14:textId="7077E2C6" w:rsidR="006D6A6D" w:rsidRPr="004B7C79" w:rsidRDefault="006D6A6D" w:rsidP="006341BF">
            <w:pPr>
              <w:jc w:val="both"/>
            </w:pPr>
            <w:r w:rsidRPr="004B7C79">
              <w:t>Остаточный срок годности – 22 месяца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1F2A86" w14:textId="4243B426" w:rsidR="006D6A6D" w:rsidRPr="004B7C79" w:rsidRDefault="006D6A6D" w:rsidP="00BB0090">
            <w:pPr>
              <w:jc w:val="center"/>
            </w:pPr>
            <w:r w:rsidRPr="004B7C79"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AF1672" w14:textId="3A62F723" w:rsidR="006D6A6D" w:rsidRPr="004B7C79" w:rsidRDefault="006D6A6D" w:rsidP="00BB0090">
            <w:pPr>
              <w:jc w:val="center"/>
            </w:pPr>
            <w:proofErr w:type="spellStart"/>
            <w:r w:rsidRPr="004B7C79">
              <w:t>уп</w:t>
            </w:r>
            <w:proofErr w:type="spellEnd"/>
          </w:p>
        </w:tc>
      </w:tr>
      <w:tr w:rsidR="006D6A6D" w:rsidRPr="004B7C79" w14:paraId="4C1BC38F" w14:textId="77777777" w:rsidTr="006D6A6D">
        <w:tc>
          <w:tcPr>
            <w:tcW w:w="560" w:type="dxa"/>
            <w:shd w:val="clear" w:color="auto" w:fill="auto"/>
          </w:tcPr>
          <w:p w14:paraId="67BA31C0" w14:textId="6709D997" w:rsidR="006D6A6D" w:rsidRPr="004B7C79" w:rsidRDefault="006D6A6D" w:rsidP="00A55D54">
            <w:pPr>
              <w:jc w:val="both"/>
            </w:pPr>
            <w:r w:rsidRPr="004B7C79">
              <w:t>34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6D1392BA" w14:textId="5258A0A1" w:rsidR="006D6A6D" w:rsidRPr="004B7C79" w:rsidRDefault="006D6A6D" w:rsidP="005B423E">
            <w:pPr>
              <w:jc w:val="both"/>
            </w:pPr>
            <w:r w:rsidRPr="004B7C79">
              <w:t>Набор реагентов для обнаружения в кале яиц гельминтов по методу Като</w:t>
            </w:r>
          </w:p>
        </w:tc>
        <w:tc>
          <w:tcPr>
            <w:tcW w:w="8618" w:type="dxa"/>
          </w:tcPr>
          <w:p w14:paraId="2D1730F5" w14:textId="77777777" w:rsidR="006D6A6D" w:rsidRPr="004B7C79" w:rsidRDefault="006D6A6D" w:rsidP="00BF7C8F">
            <w:pPr>
              <w:rPr>
                <w:lang w:eastAsia="en-US"/>
              </w:rPr>
            </w:pPr>
            <w:r w:rsidRPr="004B7C79">
              <w:rPr>
                <w:lang w:eastAsia="en-US"/>
              </w:rPr>
              <w:t xml:space="preserve">Состав: Реактив Като – 1 </w:t>
            </w:r>
            <w:proofErr w:type="spellStart"/>
            <w:r w:rsidRPr="004B7C79">
              <w:rPr>
                <w:lang w:eastAsia="en-US"/>
              </w:rPr>
              <w:t>фл</w:t>
            </w:r>
            <w:proofErr w:type="spellEnd"/>
            <w:r w:rsidRPr="004B7C79">
              <w:rPr>
                <w:lang w:eastAsia="en-US"/>
              </w:rPr>
              <w:t>. х 50 мл, целлофановые покровные пластинки (размер 20×40 мм) - 500 шт., пробка из силиконовой резины – 1шт. Исследование - 500 образцов</w:t>
            </w:r>
          </w:p>
          <w:p w14:paraId="22F0CCB4" w14:textId="6DBE00FE" w:rsidR="006D6A6D" w:rsidRPr="004B7C79" w:rsidRDefault="006D6A6D" w:rsidP="005B423E">
            <w:pPr>
              <w:jc w:val="both"/>
            </w:pPr>
            <w:r w:rsidRPr="004B7C79">
              <w:rPr>
                <w:lang w:eastAsia="en-US"/>
              </w:rPr>
              <w:t>Срок годности: 2 года (18-</w:t>
            </w:r>
            <w:proofErr w:type="gramStart"/>
            <w:r w:rsidRPr="004B7C79">
              <w:rPr>
                <w:lang w:eastAsia="en-US"/>
              </w:rPr>
              <w:t>25)°</w:t>
            </w:r>
            <w:proofErr w:type="gramEnd"/>
            <w:r w:rsidRPr="004B7C79">
              <w:rPr>
                <w:lang w:eastAsia="en-US"/>
              </w:rPr>
              <w:t>С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E9D4DC" w14:textId="2D38EFE2" w:rsidR="006D6A6D" w:rsidRPr="004B7C79" w:rsidRDefault="006D6A6D" w:rsidP="00BB0090">
            <w:pPr>
              <w:jc w:val="center"/>
            </w:pPr>
            <w:r w:rsidRPr="004B7C79"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97A9A1" w14:textId="7C57823F" w:rsidR="006D6A6D" w:rsidRPr="004B7C79" w:rsidRDefault="006D6A6D" w:rsidP="00BB0090">
            <w:pPr>
              <w:jc w:val="center"/>
            </w:pPr>
            <w:proofErr w:type="spellStart"/>
            <w:r w:rsidRPr="004B7C79">
              <w:t>уп</w:t>
            </w:r>
            <w:proofErr w:type="spellEnd"/>
          </w:p>
        </w:tc>
      </w:tr>
      <w:tr w:rsidR="006D6A6D" w:rsidRPr="004B7C79" w14:paraId="1FD63D6B" w14:textId="77777777" w:rsidTr="006D6A6D">
        <w:tc>
          <w:tcPr>
            <w:tcW w:w="560" w:type="dxa"/>
            <w:shd w:val="clear" w:color="auto" w:fill="auto"/>
          </w:tcPr>
          <w:p w14:paraId="4C807128" w14:textId="4F3F4404" w:rsidR="006D6A6D" w:rsidRPr="004B7C79" w:rsidRDefault="006D6A6D" w:rsidP="00A55D54">
            <w:pPr>
              <w:jc w:val="both"/>
              <w:rPr>
                <w:lang w:eastAsia="en-US"/>
              </w:rPr>
            </w:pPr>
            <w:r w:rsidRPr="004B7C79">
              <w:rPr>
                <w:lang w:eastAsia="en-US"/>
              </w:rPr>
              <w:t>35</w:t>
            </w:r>
          </w:p>
        </w:tc>
        <w:tc>
          <w:tcPr>
            <w:tcW w:w="1845" w:type="dxa"/>
            <w:shd w:val="clear" w:color="auto" w:fill="auto"/>
          </w:tcPr>
          <w:p w14:paraId="7681EAEA" w14:textId="7F9D02AD" w:rsidR="006D6A6D" w:rsidRPr="004B7C79" w:rsidRDefault="006D6A6D" w:rsidP="004551CB">
            <w:pPr>
              <w:suppressAutoHyphens w:val="0"/>
              <w:spacing w:before="100" w:beforeAutospacing="1" w:after="100" w:afterAutospacing="1"/>
              <w:rPr>
                <w:lang w:eastAsia="en-US"/>
              </w:rPr>
            </w:pPr>
            <w:r w:rsidRPr="004B7C79">
              <w:rPr>
                <w:lang w:eastAsia="en-US"/>
              </w:rPr>
              <w:t xml:space="preserve">Набор </w:t>
            </w:r>
            <w:r w:rsidRPr="004B7C79">
              <w:rPr>
                <w:lang w:eastAsia="en-US"/>
              </w:rPr>
              <w:lastRenderedPageBreak/>
              <w:t>реагентов для клинического анализа кала</w:t>
            </w:r>
          </w:p>
        </w:tc>
        <w:tc>
          <w:tcPr>
            <w:tcW w:w="8618" w:type="dxa"/>
            <w:shd w:val="clear" w:color="auto" w:fill="auto"/>
          </w:tcPr>
          <w:p w14:paraId="711E0113" w14:textId="10BF4E60" w:rsidR="006D6A6D" w:rsidRPr="004B7C79" w:rsidRDefault="006D6A6D" w:rsidP="005B423E">
            <w:pPr>
              <w:jc w:val="both"/>
              <w:rPr>
                <w:lang w:eastAsia="en-US"/>
              </w:rPr>
            </w:pPr>
            <w:r w:rsidRPr="004B7C79">
              <w:rPr>
                <w:lang w:eastAsia="en-US"/>
              </w:rPr>
              <w:lastRenderedPageBreak/>
              <w:t xml:space="preserve">Набор реагентов для клинического анализа кала позволяет проводить </w:t>
            </w:r>
            <w:r w:rsidRPr="004B7C79">
              <w:rPr>
                <w:lang w:eastAsia="en-US"/>
              </w:rPr>
              <w:lastRenderedPageBreak/>
              <w:t xml:space="preserve">определение скрытой крови в кале не менее 1000 образцов Набор должен содержать необходимые реагенты для проведения анализа: </w:t>
            </w:r>
            <w:proofErr w:type="spellStart"/>
            <w:r w:rsidRPr="004B7C79">
              <w:rPr>
                <w:lang w:eastAsia="en-US"/>
              </w:rPr>
              <w:t>Бензидин</w:t>
            </w:r>
            <w:proofErr w:type="spellEnd"/>
            <w:r w:rsidRPr="004B7C79">
              <w:rPr>
                <w:lang w:eastAsia="en-US"/>
              </w:rPr>
              <w:t xml:space="preserve"> – не менее 1,0 г. Кислота уксусная, 50% - не менее 100 мл </w:t>
            </w:r>
            <w:proofErr w:type="spellStart"/>
            <w:r w:rsidRPr="004B7C79">
              <w:rPr>
                <w:lang w:eastAsia="en-US"/>
              </w:rPr>
              <w:t>Гидроперит</w:t>
            </w:r>
            <w:proofErr w:type="spellEnd"/>
            <w:r w:rsidRPr="004B7C79">
              <w:rPr>
                <w:lang w:eastAsia="en-US"/>
              </w:rPr>
              <w:t>, таблетки – не менее 6 шт. Срок годности: не менее 12 месяцев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1C2FAA" w14:textId="162E65D6" w:rsidR="006D6A6D" w:rsidRPr="004B7C79" w:rsidRDefault="006D6A6D" w:rsidP="00BB0090">
            <w:pPr>
              <w:jc w:val="center"/>
            </w:pPr>
            <w:r w:rsidRPr="004B7C79">
              <w:lastRenderedPageBreak/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5D46AD" w14:textId="0D05759F" w:rsidR="006D6A6D" w:rsidRPr="004B7C79" w:rsidRDefault="006D6A6D" w:rsidP="00BB0090">
            <w:pPr>
              <w:jc w:val="center"/>
            </w:pPr>
            <w:proofErr w:type="spellStart"/>
            <w:r w:rsidRPr="004B7C79">
              <w:t>уп</w:t>
            </w:r>
            <w:proofErr w:type="spellEnd"/>
          </w:p>
        </w:tc>
      </w:tr>
      <w:tr w:rsidR="006D6A6D" w:rsidRPr="004B7C79" w14:paraId="2C40F813" w14:textId="77777777" w:rsidTr="006D6A6D">
        <w:tc>
          <w:tcPr>
            <w:tcW w:w="560" w:type="dxa"/>
            <w:shd w:val="clear" w:color="auto" w:fill="auto"/>
          </w:tcPr>
          <w:p w14:paraId="252959C4" w14:textId="177FFED6" w:rsidR="006D6A6D" w:rsidRPr="004B7C79" w:rsidRDefault="006D6A6D" w:rsidP="00A55D54">
            <w:pPr>
              <w:jc w:val="both"/>
            </w:pPr>
            <w:r w:rsidRPr="004B7C79">
              <w:t>36</w:t>
            </w:r>
          </w:p>
        </w:tc>
        <w:tc>
          <w:tcPr>
            <w:tcW w:w="1845" w:type="dxa"/>
            <w:shd w:val="clear" w:color="auto" w:fill="auto"/>
          </w:tcPr>
          <w:p w14:paraId="3E657DB5" w14:textId="7046FE7C" w:rsidR="006D6A6D" w:rsidRPr="004B7C79" w:rsidRDefault="006D6A6D" w:rsidP="005B423E">
            <w:pPr>
              <w:jc w:val="both"/>
            </w:pPr>
            <w:r w:rsidRPr="004B7C79">
              <w:t xml:space="preserve">Изотонический разбавитель </w:t>
            </w:r>
            <w:r>
              <w:t>для</w:t>
            </w:r>
            <w:r w:rsidRPr="004B7C79">
              <w:t xml:space="preserve"> анализатор</w:t>
            </w:r>
            <w:r>
              <w:t>а</w:t>
            </w:r>
            <w:r w:rsidRPr="004B7C79">
              <w:t xml:space="preserve"> гематологическ</w:t>
            </w:r>
            <w:r>
              <w:t>ого</w:t>
            </w:r>
            <w:r w:rsidRPr="004B7C79">
              <w:t xml:space="preserve">  (М</w:t>
            </w:r>
            <w:r>
              <w:t>Е</w:t>
            </w:r>
            <w:r w:rsidRPr="004B7C79">
              <w:t>К 6410-К)</w:t>
            </w:r>
          </w:p>
        </w:tc>
        <w:tc>
          <w:tcPr>
            <w:tcW w:w="8618" w:type="dxa"/>
          </w:tcPr>
          <w:p w14:paraId="636CD377" w14:textId="77777777" w:rsidR="006D6A6D" w:rsidRPr="004B7C79" w:rsidRDefault="006D6A6D" w:rsidP="00BF7C8F">
            <w:r w:rsidRPr="004B7C79">
              <w:t>Изотонический разбавитель 10л/</w:t>
            </w:r>
            <w:proofErr w:type="spellStart"/>
            <w:r w:rsidRPr="004B7C79">
              <w:t>уп</w:t>
            </w:r>
            <w:proofErr w:type="spellEnd"/>
            <w:r w:rsidRPr="004B7C79">
              <w:t xml:space="preserve">   </w:t>
            </w:r>
          </w:p>
          <w:p w14:paraId="60F963EE" w14:textId="77777777" w:rsidR="006D6A6D" w:rsidRPr="004B7C79" w:rsidRDefault="006D6A6D" w:rsidP="00BF7C8F">
            <w:r w:rsidRPr="004B7C79">
              <w:t>1. Объём канистры  не более и не менее10 литров (Из полупрозрачного материала для возможности визуального контроля уровня реагентов)          2. Концентрация активных компонентов:  Натрий хлорид &lt; 1,0%</w:t>
            </w:r>
          </w:p>
          <w:p w14:paraId="5A7B8A49" w14:textId="77777777" w:rsidR="006D6A6D" w:rsidRPr="004B7C79" w:rsidRDefault="006D6A6D" w:rsidP="00BF7C8F">
            <w:r w:rsidRPr="004B7C79">
              <w:t>Буфер &lt; 0,6%      Консервант &lt; 0,1%</w:t>
            </w:r>
          </w:p>
          <w:p w14:paraId="5074F0C7" w14:textId="77777777" w:rsidR="006D6A6D" w:rsidRPr="004B7C79" w:rsidRDefault="006D6A6D" w:rsidP="00BF7C8F">
            <w:r w:rsidRPr="004B7C79">
              <w:t>3. Физико-химические свойства:</w:t>
            </w:r>
          </w:p>
          <w:p w14:paraId="3145EF77" w14:textId="77777777" w:rsidR="006D6A6D" w:rsidRPr="004B7C79" w:rsidRDefault="006D6A6D" w:rsidP="00BF7C8F">
            <w:r w:rsidRPr="004B7C79">
              <w:t>рН реагента, в пределах 6,9±0,3</w:t>
            </w:r>
            <w:r w:rsidRPr="004B7C79">
              <w:br/>
              <w:t xml:space="preserve">Электропроводность, в пределах 18,2±0,3 </w:t>
            </w:r>
            <w:proofErr w:type="spellStart"/>
            <w:r w:rsidRPr="004B7C79">
              <w:t>мСим</w:t>
            </w:r>
            <w:proofErr w:type="spellEnd"/>
            <w:r w:rsidRPr="004B7C79">
              <w:t>/см</w:t>
            </w:r>
            <w:r w:rsidRPr="004B7C79">
              <w:br/>
              <w:t>Фон по PLT, не более 10*109 л-1</w:t>
            </w:r>
            <w:r w:rsidRPr="004B7C79">
              <w:br/>
              <w:t>Фон по RBC, не более 0,04*1012 л-1</w:t>
            </w:r>
            <w:r w:rsidRPr="004B7C79">
              <w:br/>
              <w:t>4. Внешний вид – бесцветная прозрачная жидкость</w:t>
            </w:r>
            <w:r w:rsidRPr="004B7C79">
              <w:br/>
              <w:t>5. Срок годности - не менее 18 месяцев</w:t>
            </w:r>
          </w:p>
          <w:p w14:paraId="630074A8" w14:textId="77777777" w:rsidR="006D6A6D" w:rsidRPr="004B7C79" w:rsidRDefault="006D6A6D" w:rsidP="00BF7C8F">
            <w:r w:rsidRPr="004B7C79">
              <w:t>6. Отметка на упаковке о дате изготовления</w:t>
            </w:r>
          </w:p>
          <w:p w14:paraId="569469DC" w14:textId="2388355D" w:rsidR="006D6A6D" w:rsidRPr="004B7C79" w:rsidRDefault="006D6A6D" w:rsidP="005B423E">
            <w:pPr>
              <w:jc w:val="both"/>
            </w:pPr>
            <w:r w:rsidRPr="004B7C79">
              <w:t>7. Наличие регистрационного удостоверения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AE0659" w14:textId="0C8766B0" w:rsidR="006D6A6D" w:rsidRPr="004B7C79" w:rsidRDefault="006D6A6D" w:rsidP="00BB0090">
            <w:pPr>
              <w:jc w:val="center"/>
            </w:pPr>
            <w:r w:rsidRPr="004B7C79">
              <w:t>25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364D9D" w14:textId="6947C1A8" w:rsidR="006D6A6D" w:rsidRPr="004B7C79" w:rsidRDefault="006D6A6D" w:rsidP="00BB0090">
            <w:pPr>
              <w:jc w:val="center"/>
            </w:pPr>
            <w:proofErr w:type="spellStart"/>
            <w:r w:rsidRPr="004B7C79">
              <w:t>уп</w:t>
            </w:r>
            <w:proofErr w:type="spellEnd"/>
          </w:p>
        </w:tc>
      </w:tr>
      <w:tr w:rsidR="006D6A6D" w:rsidRPr="004B7C79" w14:paraId="7D379BD2" w14:textId="77777777" w:rsidTr="006D6A6D">
        <w:tc>
          <w:tcPr>
            <w:tcW w:w="560" w:type="dxa"/>
            <w:shd w:val="clear" w:color="auto" w:fill="auto"/>
          </w:tcPr>
          <w:p w14:paraId="62D5CA50" w14:textId="1402B05D" w:rsidR="006D6A6D" w:rsidRPr="004B7C79" w:rsidRDefault="006D6A6D" w:rsidP="004551CB">
            <w:r w:rsidRPr="004B7C79">
              <w:t>37</w:t>
            </w:r>
          </w:p>
        </w:tc>
        <w:tc>
          <w:tcPr>
            <w:tcW w:w="1845" w:type="dxa"/>
            <w:shd w:val="clear" w:color="auto" w:fill="auto"/>
          </w:tcPr>
          <w:p w14:paraId="3EBF50CE" w14:textId="1447C7C6" w:rsidR="006D6A6D" w:rsidRPr="004B7C79" w:rsidRDefault="006D6A6D" w:rsidP="004551CB">
            <w:r w:rsidRPr="004B7C79">
              <w:t xml:space="preserve">Промывающий раствор </w:t>
            </w:r>
            <w:r>
              <w:t xml:space="preserve">для </w:t>
            </w:r>
            <w:r w:rsidRPr="004B7C79">
              <w:t>анализатор</w:t>
            </w:r>
            <w:r>
              <w:t>а</w:t>
            </w:r>
            <w:r w:rsidRPr="004B7C79">
              <w:t xml:space="preserve"> гематологическ</w:t>
            </w:r>
            <w:r>
              <w:t>ого</w:t>
            </w:r>
            <w:r w:rsidRPr="004B7C79">
              <w:t xml:space="preserve">  (М</w:t>
            </w:r>
            <w:r>
              <w:t>Е</w:t>
            </w:r>
            <w:r w:rsidRPr="004B7C79">
              <w:t>К 6410-К)</w:t>
            </w:r>
          </w:p>
        </w:tc>
        <w:tc>
          <w:tcPr>
            <w:tcW w:w="8618" w:type="dxa"/>
          </w:tcPr>
          <w:p w14:paraId="11CF100C" w14:textId="77777777" w:rsidR="006D6A6D" w:rsidRPr="004B7C79" w:rsidRDefault="006D6A6D" w:rsidP="004551CB">
            <w:r w:rsidRPr="004B7C79">
              <w:t>Промывающий раствор 5,0л/</w:t>
            </w:r>
            <w:proofErr w:type="spellStart"/>
            <w:r w:rsidRPr="004B7C79">
              <w:t>уп</w:t>
            </w:r>
            <w:proofErr w:type="spellEnd"/>
            <w:r w:rsidRPr="004B7C79">
              <w:t xml:space="preserve">   </w:t>
            </w:r>
          </w:p>
          <w:p w14:paraId="4FA75B99" w14:textId="77777777" w:rsidR="006D6A6D" w:rsidRPr="004B7C79" w:rsidRDefault="006D6A6D" w:rsidP="004551CB">
            <w:r w:rsidRPr="004B7C79">
              <w:t xml:space="preserve"> 1. Объём флакона не менее 5 л (Из полупрозрачного материала с градуировкой для возможности визуального контроля уровня реагентов)    2. Концентрация активных компонентов:</w:t>
            </w:r>
          </w:p>
          <w:p w14:paraId="6271E21C" w14:textId="77777777" w:rsidR="006D6A6D" w:rsidRPr="004B7C79" w:rsidRDefault="006D6A6D" w:rsidP="004551CB">
            <w:r w:rsidRPr="004B7C79">
              <w:t>Натрий хлорид &lt; 1,0%     Буфер &lt; 5,0%   Детергент &lt; 0,5%    Протеолитический фермент &lt; 1,0%  Консервант &lt; 0,4%</w:t>
            </w:r>
          </w:p>
          <w:p w14:paraId="45FC2ABB" w14:textId="77777777" w:rsidR="006D6A6D" w:rsidRPr="004B7C79" w:rsidRDefault="006D6A6D" w:rsidP="004551CB">
            <w:r w:rsidRPr="004B7C79">
              <w:t>Краситель &lt; 0,001%   3. Внешний вид – прозрачная пенящаяся жидкость голубого цвета</w:t>
            </w:r>
          </w:p>
          <w:p w14:paraId="76002A9C" w14:textId="77777777" w:rsidR="006D6A6D" w:rsidRPr="004B7C79" w:rsidRDefault="006D6A6D" w:rsidP="004551CB">
            <w:r w:rsidRPr="004B7C79">
              <w:t>4. Характеристика раствора – Ферментативный</w:t>
            </w:r>
          </w:p>
          <w:p w14:paraId="7F6FAB56" w14:textId="77777777" w:rsidR="006D6A6D" w:rsidRPr="004B7C79" w:rsidRDefault="006D6A6D" w:rsidP="004551CB">
            <w:r w:rsidRPr="004B7C79">
              <w:t>5. Отметка на упаковке о дате изготовления</w:t>
            </w:r>
          </w:p>
          <w:p w14:paraId="4C8BBE56" w14:textId="7A0D0E6E" w:rsidR="006D6A6D" w:rsidRPr="004B7C79" w:rsidRDefault="006D6A6D" w:rsidP="004551CB">
            <w:r w:rsidRPr="004B7C79">
              <w:t>6. Наличие регистрационного удостоверения</w:t>
            </w:r>
            <w:r w:rsidRPr="004B7C79">
              <w:br/>
              <w:t>7. Срок годности - не менее 12 месяцев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11B85E" w14:textId="263FBD3A" w:rsidR="006D6A6D" w:rsidRPr="004B7C79" w:rsidRDefault="006D6A6D" w:rsidP="004551CB">
            <w:pPr>
              <w:jc w:val="center"/>
            </w:pPr>
            <w:r w:rsidRPr="004B7C79"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DAC0CB" w14:textId="3DECB0D5" w:rsidR="006D6A6D" w:rsidRPr="004B7C79" w:rsidRDefault="006D6A6D" w:rsidP="004551CB">
            <w:pPr>
              <w:jc w:val="center"/>
            </w:pPr>
            <w:proofErr w:type="spellStart"/>
            <w:r w:rsidRPr="004B7C79">
              <w:t>уп</w:t>
            </w:r>
            <w:proofErr w:type="spellEnd"/>
          </w:p>
        </w:tc>
      </w:tr>
      <w:tr w:rsidR="006D6A6D" w:rsidRPr="004B7C79" w14:paraId="657BB146" w14:textId="77777777" w:rsidTr="006D6A6D">
        <w:tc>
          <w:tcPr>
            <w:tcW w:w="560" w:type="dxa"/>
            <w:shd w:val="clear" w:color="auto" w:fill="auto"/>
          </w:tcPr>
          <w:p w14:paraId="087AA85C" w14:textId="6AB47AFE" w:rsidR="006D6A6D" w:rsidRPr="004B7C79" w:rsidRDefault="006D6A6D" w:rsidP="004551CB">
            <w:r w:rsidRPr="004B7C79">
              <w:t>38</w:t>
            </w:r>
          </w:p>
        </w:tc>
        <w:tc>
          <w:tcPr>
            <w:tcW w:w="1845" w:type="dxa"/>
            <w:shd w:val="clear" w:color="auto" w:fill="auto"/>
          </w:tcPr>
          <w:p w14:paraId="64998160" w14:textId="56B07EF6" w:rsidR="006D6A6D" w:rsidRPr="004B7C79" w:rsidRDefault="006D6A6D" w:rsidP="004551CB">
            <w:proofErr w:type="spellStart"/>
            <w:r w:rsidRPr="004B7C79">
              <w:t>Лизирующий</w:t>
            </w:r>
            <w:proofErr w:type="spellEnd"/>
            <w:r w:rsidRPr="004B7C79">
              <w:t xml:space="preserve"> раствор </w:t>
            </w:r>
            <w:r>
              <w:t xml:space="preserve">для </w:t>
            </w:r>
            <w:r w:rsidRPr="004B7C79">
              <w:t>анализатор</w:t>
            </w:r>
            <w:r>
              <w:t>а</w:t>
            </w:r>
            <w:r w:rsidRPr="004B7C79">
              <w:t xml:space="preserve"> гематологическ</w:t>
            </w:r>
            <w:r>
              <w:t>ого</w:t>
            </w:r>
            <w:r w:rsidRPr="004B7C79">
              <w:t xml:space="preserve">  (М</w:t>
            </w:r>
            <w:r>
              <w:t>Е</w:t>
            </w:r>
            <w:r w:rsidRPr="004B7C79">
              <w:t>К 6410-К)</w:t>
            </w:r>
          </w:p>
        </w:tc>
        <w:tc>
          <w:tcPr>
            <w:tcW w:w="8618" w:type="dxa"/>
          </w:tcPr>
          <w:p w14:paraId="74A53FB9" w14:textId="77777777" w:rsidR="006D6A6D" w:rsidRPr="004B7C79" w:rsidRDefault="006D6A6D" w:rsidP="004551CB">
            <w:pPr>
              <w:suppressAutoHyphens w:val="0"/>
            </w:pPr>
            <w:proofErr w:type="spellStart"/>
            <w:r w:rsidRPr="004B7C79">
              <w:t>Лизирующий</w:t>
            </w:r>
            <w:proofErr w:type="spellEnd"/>
            <w:r w:rsidRPr="004B7C79">
              <w:t xml:space="preserve"> раствор 1,0л/</w:t>
            </w:r>
            <w:proofErr w:type="spellStart"/>
            <w:r w:rsidRPr="004B7C79">
              <w:t>уп</w:t>
            </w:r>
            <w:proofErr w:type="spellEnd"/>
            <w:r w:rsidRPr="004B7C79">
              <w:t xml:space="preserve"> </w:t>
            </w:r>
          </w:p>
          <w:p w14:paraId="028A9239" w14:textId="77777777" w:rsidR="006D6A6D" w:rsidRPr="004B7C79" w:rsidRDefault="006D6A6D" w:rsidP="004551CB">
            <w:pPr>
              <w:suppressAutoHyphens w:val="0"/>
            </w:pPr>
            <w:r w:rsidRPr="004B7C79">
              <w:t>1. Объём флакона не менее 1,0 л (Из полупрозрачного материала с градуировкой для возможности визуального контроля уровня реагентов)</w:t>
            </w:r>
            <w:r w:rsidRPr="004B7C79">
              <w:br/>
              <w:t>2. Концентрация активных компонентов:</w:t>
            </w:r>
          </w:p>
          <w:p w14:paraId="19184B7B" w14:textId="77777777" w:rsidR="006D6A6D" w:rsidRPr="004B7C79" w:rsidRDefault="006D6A6D" w:rsidP="004551CB">
            <w:pPr>
              <w:suppressAutoHyphens w:val="0"/>
            </w:pPr>
            <w:r w:rsidRPr="004B7C79">
              <w:t xml:space="preserve">    Четвертичная аммониевая соль &lt; 5,0%</w:t>
            </w:r>
          </w:p>
          <w:p w14:paraId="54147F0F" w14:textId="77777777" w:rsidR="006D6A6D" w:rsidRPr="004B7C79" w:rsidRDefault="006D6A6D" w:rsidP="004551CB">
            <w:pPr>
              <w:suppressAutoHyphens w:val="0"/>
            </w:pPr>
            <w:r w:rsidRPr="004B7C79">
              <w:t xml:space="preserve">3. Метод измерения гемоглобина - </w:t>
            </w:r>
            <w:proofErr w:type="spellStart"/>
            <w:r w:rsidRPr="004B7C79">
              <w:t>гемоглобинцианидный</w:t>
            </w:r>
            <w:proofErr w:type="spellEnd"/>
            <w:r w:rsidRPr="004B7C79">
              <w:br/>
            </w:r>
            <w:r w:rsidRPr="004B7C79">
              <w:lastRenderedPageBreak/>
              <w:t>4. Внешний вид – бесцветная прозрачная пенящаяся жидкость</w:t>
            </w:r>
            <w:r w:rsidRPr="004B7C79">
              <w:br/>
              <w:t>5. Срок годности - не менее 18 месяцев</w:t>
            </w:r>
          </w:p>
          <w:p w14:paraId="315B36F8" w14:textId="77777777" w:rsidR="006D6A6D" w:rsidRPr="004B7C79" w:rsidRDefault="006D6A6D" w:rsidP="004551CB">
            <w:pPr>
              <w:suppressAutoHyphens w:val="0"/>
            </w:pPr>
            <w:r w:rsidRPr="004B7C79">
              <w:t>6. Отметка на упаковке о дате изготовления</w:t>
            </w:r>
          </w:p>
          <w:p w14:paraId="7005234D" w14:textId="13589DBD" w:rsidR="006D6A6D" w:rsidRPr="004B7C79" w:rsidRDefault="006D6A6D" w:rsidP="004551CB">
            <w:r w:rsidRPr="004B7C79">
              <w:t>7. Наличие регистрационного удостоверения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28429A" w14:textId="49A826BD" w:rsidR="006D6A6D" w:rsidRPr="004B7C79" w:rsidRDefault="006D6A6D" w:rsidP="004551CB">
            <w:pPr>
              <w:jc w:val="center"/>
            </w:pPr>
            <w:r w:rsidRPr="004B7C79">
              <w:lastRenderedPageBreak/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8FCAB6" w14:textId="68B691E9" w:rsidR="006D6A6D" w:rsidRPr="004B7C79" w:rsidRDefault="006D6A6D" w:rsidP="004551CB">
            <w:pPr>
              <w:jc w:val="center"/>
            </w:pPr>
            <w:proofErr w:type="spellStart"/>
            <w:r w:rsidRPr="004B7C79">
              <w:t>уп</w:t>
            </w:r>
            <w:proofErr w:type="spellEnd"/>
          </w:p>
        </w:tc>
      </w:tr>
      <w:tr w:rsidR="006D6A6D" w:rsidRPr="004B7C79" w14:paraId="00A96BCC" w14:textId="77777777" w:rsidTr="006D6A6D">
        <w:tc>
          <w:tcPr>
            <w:tcW w:w="560" w:type="dxa"/>
            <w:shd w:val="clear" w:color="auto" w:fill="auto"/>
          </w:tcPr>
          <w:p w14:paraId="21366666" w14:textId="18F4E07C" w:rsidR="006D6A6D" w:rsidRPr="004B7C79" w:rsidRDefault="006D6A6D" w:rsidP="00A55D54">
            <w:pPr>
              <w:jc w:val="both"/>
            </w:pPr>
            <w:r w:rsidRPr="004B7C79">
              <w:t>39</w:t>
            </w:r>
          </w:p>
        </w:tc>
        <w:tc>
          <w:tcPr>
            <w:tcW w:w="1845" w:type="dxa"/>
            <w:shd w:val="clear" w:color="auto" w:fill="auto"/>
          </w:tcPr>
          <w:p w14:paraId="3F03085C" w14:textId="49EBBD1A" w:rsidR="006D6A6D" w:rsidRPr="004B7C79" w:rsidRDefault="006D6A6D" w:rsidP="005B423E">
            <w:pPr>
              <w:jc w:val="both"/>
            </w:pPr>
            <w:r w:rsidRPr="004B7C79">
              <w:t>Масло иммерсионное 100мл.</w:t>
            </w:r>
          </w:p>
        </w:tc>
        <w:tc>
          <w:tcPr>
            <w:tcW w:w="8618" w:type="dxa"/>
          </w:tcPr>
          <w:p w14:paraId="726478D3" w14:textId="73C25BC5" w:rsidR="006D6A6D" w:rsidRPr="004B7C79" w:rsidRDefault="006D6A6D" w:rsidP="005B423E">
            <w:pPr>
              <w:jc w:val="both"/>
            </w:pPr>
            <w:r w:rsidRPr="004B7C79">
              <w:t>Масло иммерсионное для микроскопии для увеличения показателей преломления, флакон 100 гр.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7C3AD4" w14:textId="02477FCB" w:rsidR="006D6A6D" w:rsidRPr="004B7C79" w:rsidRDefault="006D6A6D" w:rsidP="00BB0090">
            <w:pPr>
              <w:jc w:val="center"/>
            </w:pPr>
            <w:r w:rsidRPr="004B7C79"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E99A61" w14:textId="0BFE3F87" w:rsidR="006D6A6D" w:rsidRPr="004B7C79" w:rsidRDefault="006D6A6D" w:rsidP="00BB0090">
            <w:pPr>
              <w:jc w:val="center"/>
            </w:pPr>
            <w:proofErr w:type="spellStart"/>
            <w:r w:rsidRPr="004B7C79">
              <w:t>шт</w:t>
            </w:r>
            <w:proofErr w:type="spellEnd"/>
          </w:p>
        </w:tc>
      </w:tr>
      <w:tr w:rsidR="006D6A6D" w:rsidRPr="004B7C79" w14:paraId="0CE7F108" w14:textId="77777777" w:rsidTr="006D6A6D">
        <w:tc>
          <w:tcPr>
            <w:tcW w:w="560" w:type="dxa"/>
            <w:shd w:val="clear" w:color="auto" w:fill="auto"/>
          </w:tcPr>
          <w:p w14:paraId="0EF45816" w14:textId="1B7BB23C" w:rsidR="006D6A6D" w:rsidRPr="004B7C79" w:rsidRDefault="006D6A6D" w:rsidP="00A55D54">
            <w:pPr>
              <w:jc w:val="both"/>
            </w:pPr>
            <w:r w:rsidRPr="004B7C79">
              <w:t>40</w:t>
            </w:r>
          </w:p>
        </w:tc>
        <w:tc>
          <w:tcPr>
            <w:tcW w:w="1845" w:type="dxa"/>
            <w:shd w:val="clear" w:color="auto" w:fill="auto"/>
          </w:tcPr>
          <w:p w14:paraId="4EE40C26" w14:textId="4A22A666" w:rsidR="006D6A6D" w:rsidRPr="004B7C79" w:rsidRDefault="006D6A6D" w:rsidP="005B423E">
            <w:pPr>
              <w:jc w:val="both"/>
            </w:pPr>
            <w:r w:rsidRPr="004B7C79">
              <w:t xml:space="preserve">Антиген кардиолипиновый для реакции </w:t>
            </w:r>
            <w:proofErr w:type="spellStart"/>
            <w:r w:rsidRPr="004B7C79">
              <w:t>микропретации</w:t>
            </w:r>
            <w:proofErr w:type="spellEnd"/>
            <w:r w:rsidRPr="004B7C79">
              <w:t xml:space="preserve"> Сифилис </w:t>
            </w:r>
            <w:proofErr w:type="spellStart"/>
            <w:r w:rsidRPr="004B7C79">
              <w:t>Ат</w:t>
            </w:r>
            <w:proofErr w:type="spellEnd"/>
            <w:r w:rsidRPr="004B7C79">
              <w:t xml:space="preserve"> Кл-РМП</w:t>
            </w:r>
          </w:p>
        </w:tc>
        <w:tc>
          <w:tcPr>
            <w:tcW w:w="8618" w:type="dxa"/>
          </w:tcPr>
          <w:p w14:paraId="2E566189" w14:textId="77777777" w:rsidR="006D6A6D" w:rsidRPr="004B7C79" w:rsidRDefault="006D6A6D" w:rsidP="00BF7C8F">
            <w:pPr>
              <w:suppressAutoHyphens w:val="0"/>
              <w:jc w:val="both"/>
            </w:pPr>
            <w:r w:rsidRPr="004B7C79">
              <w:t xml:space="preserve">Комплекс липидов для выполнения </w:t>
            </w:r>
            <w:proofErr w:type="spellStart"/>
            <w:r w:rsidRPr="004B7C79">
              <w:t>флокуляционного</w:t>
            </w:r>
            <w:proofErr w:type="spellEnd"/>
            <w:r w:rsidRPr="004B7C79">
              <w:t xml:space="preserve"> теста на </w:t>
            </w:r>
            <w:proofErr w:type="spellStart"/>
            <w:r w:rsidRPr="004B7C79">
              <w:t>Luis</w:t>
            </w:r>
            <w:proofErr w:type="spellEnd"/>
          </w:p>
          <w:p w14:paraId="42E88D60" w14:textId="77777777" w:rsidR="006D6A6D" w:rsidRPr="004B7C79" w:rsidRDefault="006D6A6D" w:rsidP="00BF7C8F">
            <w:pPr>
              <w:suppressAutoHyphens w:val="0"/>
              <w:jc w:val="both"/>
            </w:pPr>
            <w:r w:rsidRPr="004B7C79">
              <w:t xml:space="preserve">В состав набора входит взвесь </w:t>
            </w:r>
            <w:proofErr w:type="spellStart"/>
            <w:r w:rsidRPr="004B7C79">
              <w:t>АгКЛ</w:t>
            </w:r>
            <w:proofErr w:type="spellEnd"/>
            <w:r w:rsidRPr="004B7C79">
              <w:t xml:space="preserve"> в 10 % растворе холин-хлорида, содержащая </w:t>
            </w:r>
            <w:proofErr w:type="spellStart"/>
            <w:r w:rsidRPr="004B7C79">
              <w:t>кардиолипина</w:t>
            </w:r>
            <w:proofErr w:type="spellEnd"/>
            <w:r w:rsidRPr="004B7C79">
              <w:t xml:space="preserve"> – 0,033 %; лецитина – 0,27 %, </w:t>
            </w:r>
            <w:proofErr w:type="gramStart"/>
            <w:r w:rsidRPr="004B7C79">
              <w:t>холестерина  –</w:t>
            </w:r>
            <w:proofErr w:type="gramEnd"/>
            <w:r w:rsidRPr="004B7C79">
              <w:t xml:space="preserve"> 0,9 %, ЭДТА (стабилизатор) в конечной концентрации 0,0125 моль/л и </w:t>
            </w:r>
            <w:proofErr w:type="spellStart"/>
            <w:r w:rsidRPr="004B7C79">
              <w:t>тимеросал</w:t>
            </w:r>
            <w:proofErr w:type="spellEnd"/>
            <w:r w:rsidRPr="004B7C79">
              <w:t xml:space="preserve"> (консервант) в конечной концентрации 0,1 %. Реагент готов к использованию, </w:t>
            </w:r>
            <w:proofErr w:type="spellStart"/>
            <w:r w:rsidRPr="004B7C79">
              <w:t>розлит</w:t>
            </w:r>
            <w:proofErr w:type="spellEnd"/>
            <w:r w:rsidRPr="004B7C79">
              <w:t xml:space="preserve"> во флаконы с завинчивающейся крышкой. </w:t>
            </w:r>
          </w:p>
          <w:p w14:paraId="6E847616" w14:textId="77777777" w:rsidR="006D6A6D" w:rsidRPr="004B7C79" w:rsidRDefault="006D6A6D" w:rsidP="00BF7C8F">
            <w:pPr>
              <w:suppressAutoHyphens w:val="0"/>
              <w:jc w:val="both"/>
            </w:pPr>
            <w:r w:rsidRPr="004B7C79">
              <w:t>Набор рассчитан на исследование 2000 образцов.</w:t>
            </w:r>
          </w:p>
          <w:p w14:paraId="6AB31E81" w14:textId="77777777" w:rsidR="006D6A6D" w:rsidRPr="004B7C79" w:rsidRDefault="006D6A6D" w:rsidP="00BF7C8F">
            <w:pPr>
              <w:suppressAutoHyphens w:val="0"/>
              <w:jc w:val="both"/>
            </w:pPr>
            <w:r w:rsidRPr="004B7C79">
              <w:t xml:space="preserve">Объем  исследуемого образца 90 </w:t>
            </w:r>
            <w:proofErr w:type="spellStart"/>
            <w:r w:rsidRPr="004B7C79">
              <w:t>мкл</w:t>
            </w:r>
            <w:proofErr w:type="spellEnd"/>
            <w:r w:rsidRPr="004B7C79">
              <w:t>.</w:t>
            </w:r>
          </w:p>
          <w:p w14:paraId="74A62615" w14:textId="77777777" w:rsidR="006D6A6D" w:rsidRPr="004B7C79" w:rsidRDefault="006D6A6D" w:rsidP="00BF7C8F">
            <w:pPr>
              <w:suppressAutoHyphens w:val="0"/>
              <w:jc w:val="both"/>
            </w:pPr>
            <w:r w:rsidRPr="004B7C79">
              <w:t>Образец для исследования: сыворотка (плазма) крови, ликвор</w:t>
            </w:r>
          </w:p>
          <w:p w14:paraId="250FF110" w14:textId="77777777" w:rsidR="006D6A6D" w:rsidRPr="004B7C79" w:rsidRDefault="006D6A6D" w:rsidP="00BF7C8F">
            <w:pPr>
              <w:suppressAutoHyphens w:val="0"/>
              <w:jc w:val="both"/>
            </w:pPr>
            <w:r w:rsidRPr="004B7C79">
              <w:t>Суммарное время постановки реакции 8 минут. Оптимальный температурный режим реакции  23-28 0С</w:t>
            </w:r>
          </w:p>
          <w:p w14:paraId="6F9FA8FC" w14:textId="77777777" w:rsidR="006D6A6D" w:rsidRPr="004B7C79" w:rsidRDefault="006D6A6D" w:rsidP="00BF7C8F">
            <w:pPr>
              <w:suppressAutoHyphens w:val="0"/>
              <w:jc w:val="both"/>
            </w:pPr>
            <w:r w:rsidRPr="004B7C79">
              <w:t>Предназначен для качественного и полуколичественного определения.</w:t>
            </w:r>
          </w:p>
          <w:p w14:paraId="5B22B1E6" w14:textId="77777777" w:rsidR="006D6A6D" w:rsidRPr="004B7C79" w:rsidRDefault="006D6A6D" w:rsidP="00BF7C8F">
            <w:pPr>
              <w:suppressAutoHyphens w:val="0"/>
              <w:jc w:val="both"/>
            </w:pPr>
            <w:r w:rsidRPr="004B7C79">
              <w:t>Срок годности - 18 месяцев.</w:t>
            </w:r>
          </w:p>
          <w:p w14:paraId="5D0FA330" w14:textId="77777777" w:rsidR="006D6A6D" w:rsidRPr="004B7C79" w:rsidRDefault="006D6A6D" w:rsidP="00BF7C8F">
            <w:pPr>
              <w:suppressAutoHyphens w:val="0"/>
              <w:jc w:val="both"/>
            </w:pPr>
            <w:r w:rsidRPr="004B7C79">
              <w:t>Срок хранения реагентов набора  после вскрытия упаковки:  до конца срока годности.</w:t>
            </w:r>
          </w:p>
          <w:p w14:paraId="3BF45216" w14:textId="77777777" w:rsidR="006D6A6D" w:rsidRPr="004B7C79" w:rsidRDefault="006D6A6D" w:rsidP="00BF7C8F">
            <w:pPr>
              <w:suppressAutoHyphens w:val="0"/>
              <w:jc w:val="both"/>
            </w:pPr>
            <w:r w:rsidRPr="004B7C79">
              <w:t>Возможность документирования, регистрации и автоматического учета при проведении анализа на аппаратно-программном комплексе «</w:t>
            </w:r>
            <w:proofErr w:type="spellStart"/>
            <w:r w:rsidRPr="004B7C79">
              <w:t>Экспетр-Лаб</w:t>
            </w:r>
            <w:proofErr w:type="spellEnd"/>
            <w:r w:rsidRPr="004B7C79">
              <w:t xml:space="preserve"> РМП». </w:t>
            </w:r>
          </w:p>
          <w:p w14:paraId="26FDF42E" w14:textId="77777777" w:rsidR="006D6A6D" w:rsidRPr="004B7C79" w:rsidRDefault="006D6A6D" w:rsidP="00BF7C8F">
            <w:pPr>
              <w:suppressAutoHyphens w:val="0"/>
              <w:jc w:val="both"/>
            </w:pPr>
            <w:r w:rsidRPr="004B7C79">
              <w:t xml:space="preserve">Допускается транспортирование при температуре от 9 до 25 </w:t>
            </w:r>
            <w:proofErr w:type="spellStart"/>
            <w:r w:rsidRPr="004B7C79">
              <w:t>оС</w:t>
            </w:r>
            <w:proofErr w:type="spellEnd"/>
            <w:r w:rsidRPr="004B7C79">
              <w:t xml:space="preserve"> в течение 10 </w:t>
            </w:r>
            <w:proofErr w:type="spellStart"/>
            <w:r w:rsidRPr="004B7C79">
              <w:t>сут</w:t>
            </w:r>
            <w:proofErr w:type="spellEnd"/>
            <w:r w:rsidRPr="004B7C79">
              <w:t>.</w:t>
            </w:r>
          </w:p>
          <w:p w14:paraId="1DB2E493" w14:textId="778D488C" w:rsidR="006D6A6D" w:rsidRPr="004B7C79" w:rsidRDefault="006D6A6D" w:rsidP="005B423E">
            <w:pPr>
              <w:jc w:val="both"/>
            </w:pPr>
            <w:r w:rsidRPr="004B7C79">
              <w:t>Обязательно наличие регистрационного удостоверения РФ.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F79BEA" w14:textId="022519C6" w:rsidR="006D6A6D" w:rsidRPr="004B7C79" w:rsidRDefault="006D6A6D" w:rsidP="00BB0090">
            <w:pPr>
              <w:jc w:val="center"/>
            </w:pPr>
            <w:r w:rsidRPr="004B7C79"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2548E9" w14:textId="645A7E98" w:rsidR="006D6A6D" w:rsidRPr="004B7C79" w:rsidRDefault="006D6A6D" w:rsidP="00BB0090">
            <w:pPr>
              <w:jc w:val="center"/>
            </w:pPr>
            <w:r w:rsidRPr="004B7C79">
              <w:t>набор</w:t>
            </w:r>
          </w:p>
        </w:tc>
      </w:tr>
      <w:tr w:rsidR="006D6A6D" w:rsidRPr="004B7C79" w14:paraId="2868D1B7" w14:textId="77777777" w:rsidTr="006D6A6D">
        <w:tc>
          <w:tcPr>
            <w:tcW w:w="560" w:type="dxa"/>
            <w:shd w:val="clear" w:color="auto" w:fill="auto"/>
          </w:tcPr>
          <w:p w14:paraId="1F6A6C77" w14:textId="5FFDD022" w:rsidR="006D6A6D" w:rsidRPr="004B7C79" w:rsidRDefault="006D6A6D" w:rsidP="00A55D54">
            <w:pPr>
              <w:jc w:val="both"/>
            </w:pPr>
            <w:r w:rsidRPr="004B7C79">
              <w:t>41</w:t>
            </w:r>
          </w:p>
        </w:tc>
        <w:tc>
          <w:tcPr>
            <w:tcW w:w="1845" w:type="dxa"/>
            <w:shd w:val="clear" w:color="auto" w:fill="auto"/>
          </w:tcPr>
          <w:p w14:paraId="50CFDCE8" w14:textId="29F3102F" w:rsidR="006D6A6D" w:rsidRPr="004B7C79" w:rsidRDefault="006D6A6D" w:rsidP="005B423E">
            <w:pPr>
              <w:jc w:val="both"/>
            </w:pPr>
            <w:r w:rsidRPr="004B7C79">
              <w:t>Набор для определения гемоглобина на 800 определений</w:t>
            </w:r>
          </w:p>
        </w:tc>
        <w:tc>
          <w:tcPr>
            <w:tcW w:w="8618" w:type="dxa"/>
          </w:tcPr>
          <w:p w14:paraId="6CC0A5B3" w14:textId="25EED02C" w:rsidR="006D6A6D" w:rsidRPr="004B7C79" w:rsidRDefault="006D6A6D" w:rsidP="00BF7C8F">
            <w:pPr>
              <w:suppressAutoHyphens w:val="0"/>
              <w:jc w:val="both"/>
            </w:pPr>
            <w:r w:rsidRPr="004B7C79">
              <w:t>Набор для колориметрического количественного определения содержания гемоглобина в крови/ Набор реагентов для определения содержания гемоглобина в крови</w:t>
            </w:r>
            <w:r>
              <w:t xml:space="preserve"> </w:t>
            </w:r>
          </w:p>
          <w:p w14:paraId="35A1C0EF" w14:textId="77777777" w:rsidR="006D6A6D" w:rsidRPr="004B7C79" w:rsidRDefault="006D6A6D" w:rsidP="00BF7C8F">
            <w:pPr>
              <w:suppressAutoHyphens w:val="0"/>
              <w:jc w:val="both"/>
            </w:pPr>
            <w:r w:rsidRPr="004B7C79">
              <w:t xml:space="preserve">Состав набора: Реагент 1 (Р1)- Трансформирующий раствор, концентрат. Реагент 2 (Р2)- Калибратор </w:t>
            </w:r>
            <w:proofErr w:type="spellStart"/>
            <w:r w:rsidRPr="004B7C79">
              <w:t>гемиглобинцианида</w:t>
            </w:r>
            <w:proofErr w:type="spellEnd"/>
            <w:r w:rsidRPr="004B7C79">
              <w:t xml:space="preserve">, 130 г/л. </w:t>
            </w:r>
          </w:p>
          <w:p w14:paraId="515A9BA7" w14:textId="197362E0" w:rsidR="006D6A6D" w:rsidRPr="004B7C79" w:rsidRDefault="006D6A6D" w:rsidP="005B423E">
            <w:pPr>
              <w:jc w:val="both"/>
            </w:pPr>
            <w:proofErr w:type="gramStart"/>
            <w:r w:rsidRPr="004B7C79">
              <w:t>Комплектация:Р</w:t>
            </w:r>
            <w:proofErr w:type="gramEnd"/>
            <w:r w:rsidRPr="004B7C79">
              <w:t>1 - 1х100 мл + Р2 - 1х5 мл.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123AAC" w14:textId="40642AFB" w:rsidR="006D6A6D" w:rsidRPr="004B7C79" w:rsidRDefault="006D6A6D" w:rsidP="00BB0090">
            <w:pPr>
              <w:jc w:val="center"/>
            </w:pPr>
            <w:r w:rsidRPr="004B7C79"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61ACA2" w14:textId="216DC9B9" w:rsidR="006D6A6D" w:rsidRPr="004B7C79" w:rsidRDefault="006D6A6D" w:rsidP="00BB0090">
            <w:pPr>
              <w:jc w:val="center"/>
            </w:pPr>
            <w:r w:rsidRPr="004B7C79">
              <w:t>набор</w:t>
            </w:r>
          </w:p>
        </w:tc>
      </w:tr>
      <w:tr w:rsidR="006D6A6D" w:rsidRPr="004B7C79" w14:paraId="2E045F9C" w14:textId="77777777" w:rsidTr="006D6A6D">
        <w:tc>
          <w:tcPr>
            <w:tcW w:w="560" w:type="dxa"/>
            <w:shd w:val="clear" w:color="auto" w:fill="auto"/>
          </w:tcPr>
          <w:p w14:paraId="7370824B" w14:textId="0D9C499C" w:rsidR="006D6A6D" w:rsidRPr="004B7C79" w:rsidRDefault="006D6A6D" w:rsidP="00A55D54">
            <w:pPr>
              <w:jc w:val="both"/>
            </w:pPr>
            <w:r w:rsidRPr="004B7C79">
              <w:t>42</w:t>
            </w:r>
          </w:p>
        </w:tc>
        <w:tc>
          <w:tcPr>
            <w:tcW w:w="1845" w:type="dxa"/>
            <w:shd w:val="clear" w:color="auto" w:fill="auto"/>
          </w:tcPr>
          <w:p w14:paraId="3E4378CC" w14:textId="653EB774" w:rsidR="006D6A6D" w:rsidRPr="007452D4" w:rsidRDefault="006D6A6D" w:rsidP="005B423E">
            <w:pPr>
              <w:jc w:val="both"/>
            </w:pPr>
            <w:r w:rsidRPr="004B7C79">
              <w:t xml:space="preserve">Контрольная кровь на 16 параметров </w:t>
            </w:r>
            <w:r w:rsidR="00380B9F" w:rsidRPr="004B7C79">
              <w:t>(М</w:t>
            </w:r>
            <w:r w:rsidR="00380B9F">
              <w:t>Е</w:t>
            </w:r>
            <w:r w:rsidR="00380B9F" w:rsidRPr="004B7C79">
              <w:t>К 6410-К)</w:t>
            </w:r>
          </w:p>
        </w:tc>
        <w:tc>
          <w:tcPr>
            <w:tcW w:w="8618" w:type="dxa"/>
          </w:tcPr>
          <w:tbl>
            <w:tblPr>
              <w:tblW w:w="8397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4192"/>
              <w:gridCol w:w="3969"/>
            </w:tblGrid>
            <w:tr w:rsidR="006D6A6D" w:rsidRPr="004B7C79" w14:paraId="3326929C" w14:textId="77777777" w:rsidTr="00F365C5">
              <w:tc>
                <w:tcPr>
                  <w:tcW w:w="2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44B2891B" w14:textId="77777777" w:rsidR="006D6A6D" w:rsidRPr="004B7C79" w:rsidRDefault="006D6A6D" w:rsidP="00BF7C8F">
                  <w:pPr>
                    <w:jc w:val="center"/>
                  </w:pPr>
                  <w:r w:rsidRPr="004B7C79">
                    <w:t> </w:t>
                  </w:r>
                </w:p>
              </w:tc>
              <w:tc>
                <w:tcPr>
                  <w:tcW w:w="41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14:paraId="10429A9E" w14:textId="77777777" w:rsidR="006D6A6D" w:rsidRPr="004B7C79" w:rsidRDefault="006D6A6D" w:rsidP="00BF7C8F">
                  <w:pPr>
                    <w:jc w:val="center"/>
                  </w:pPr>
                  <w:r w:rsidRPr="004B7C79">
                    <w:t>Параметр</w:t>
                  </w:r>
                </w:p>
              </w:tc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14:paraId="66324FA6" w14:textId="77777777" w:rsidR="006D6A6D" w:rsidRPr="004B7C79" w:rsidRDefault="006D6A6D" w:rsidP="00BF7C8F">
                  <w:pPr>
                    <w:jc w:val="center"/>
                  </w:pPr>
                  <w:r w:rsidRPr="004B7C79">
                    <w:t>Требование технического задания</w:t>
                  </w:r>
                </w:p>
              </w:tc>
            </w:tr>
            <w:tr w:rsidR="006D6A6D" w:rsidRPr="004B7C79" w14:paraId="79E1F166" w14:textId="77777777" w:rsidTr="00F365C5">
              <w:tc>
                <w:tcPr>
                  <w:tcW w:w="2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69D33573" w14:textId="77777777" w:rsidR="006D6A6D" w:rsidRPr="004B7C79" w:rsidRDefault="006D6A6D" w:rsidP="00BF7C8F">
                  <w:pPr>
                    <w:jc w:val="center"/>
                  </w:pPr>
                  <w:r w:rsidRPr="004B7C79">
                    <w:t>1</w:t>
                  </w:r>
                </w:p>
              </w:tc>
              <w:tc>
                <w:tcPr>
                  <w:tcW w:w="41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66B66141" w14:textId="77777777" w:rsidR="006D6A6D" w:rsidRPr="004B7C79" w:rsidRDefault="006D6A6D" w:rsidP="00BF7C8F">
                  <w:r w:rsidRPr="004B7C79">
                    <w:t>Общая характеристика</w:t>
                  </w:r>
                </w:p>
              </w:tc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7DBDEAB4" w14:textId="50740A13" w:rsidR="006D6A6D" w:rsidRPr="004B7C79" w:rsidRDefault="006D6A6D" w:rsidP="00BF7C8F">
                  <w:pPr>
                    <w:jc w:val="center"/>
                  </w:pPr>
                  <w:r w:rsidRPr="004B7C79">
                    <w:t> Реагенты для гематологическ</w:t>
                  </w:r>
                  <w:r w:rsidR="00380B9F">
                    <w:t>ого</w:t>
                  </w:r>
                  <w:r w:rsidRPr="004B7C79">
                    <w:t xml:space="preserve"> анализатор</w:t>
                  </w:r>
                  <w:r w:rsidR="00380B9F">
                    <w:t>а</w:t>
                  </w:r>
                  <w:bookmarkStart w:id="0" w:name="_GoBack"/>
                  <w:bookmarkEnd w:id="0"/>
                  <w:r w:rsidR="00380B9F">
                    <w:t xml:space="preserve"> </w:t>
                  </w:r>
                  <w:r w:rsidR="00380B9F" w:rsidRPr="004B7C79">
                    <w:t>(М</w:t>
                  </w:r>
                  <w:r w:rsidR="00380B9F">
                    <w:t>Е</w:t>
                  </w:r>
                  <w:r w:rsidR="00380B9F" w:rsidRPr="004B7C79">
                    <w:t>К 6410-К)</w:t>
                  </w:r>
                </w:p>
              </w:tc>
            </w:tr>
            <w:tr w:rsidR="006D6A6D" w:rsidRPr="004B7C79" w14:paraId="79300DA5" w14:textId="77777777" w:rsidTr="00F365C5">
              <w:tc>
                <w:tcPr>
                  <w:tcW w:w="2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6BF6D98D" w14:textId="77777777" w:rsidR="006D6A6D" w:rsidRPr="004B7C79" w:rsidRDefault="006D6A6D" w:rsidP="00BF7C8F">
                  <w:pPr>
                    <w:jc w:val="center"/>
                  </w:pPr>
                  <w:r w:rsidRPr="004B7C79">
                    <w:t> </w:t>
                  </w:r>
                </w:p>
              </w:tc>
              <w:tc>
                <w:tcPr>
                  <w:tcW w:w="41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7804EE08" w14:textId="77777777" w:rsidR="006D6A6D" w:rsidRPr="004B7C79" w:rsidRDefault="006D6A6D" w:rsidP="00BF7C8F">
                  <w:r w:rsidRPr="004B7C79">
                    <w:t>Гематологический контроль</w:t>
                  </w:r>
                </w:p>
              </w:tc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14:paraId="702C93D4" w14:textId="77777777" w:rsidR="006D6A6D" w:rsidRPr="004B7C79" w:rsidRDefault="006D6A6D" w:rsidP="00BF7C8F">
                  <w:pPr>
                    <w:jc w:val="center"/>
                  </w:pPr>
                  <w:r w:rsidRPr="004B7C79">
                    <w:t>1 набор</w:t>
                  </w:r>
                </w:p>
              </w:tc>
            </w:tr>
            <w:tr w:rsidR="006D6A6D" w:rsidRPr="004B7C79" w14:paraId="36AE6BF6" w14:textId="77777777" w:rsidTr="00F365C5">
              <w:tc>
                <w:tcPr>
                  <w:tcW w:w="2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438866DB" w14:textId="77777777" w:rsidR="006D6A6D" w:rsidRPr="004B7C79" w:rsidRDefault="006D6A6D" w:rsidP="00BF7C8F">
                  <w:pPr>
                    <w:jc w:val="center"/>
                  </w:pPr>
                  <w:r w:rsidRPr="004B7C79">
                    <w:lastRenderedPageBreak/>
                    <w:t>2</w:t>
                  </w:r>
                </w:p>
              </w:tc>
              <w:tc>
                <w:tcPr>
                  <w:tcW w:w="41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62DEB965" w14:textId="77777777" w:rsidR="006D6A6D" w:rsidRPr="004B7C79" w:rsidRDefault="006D6A6D" w:rsidP="00BF7C8F">
                  <w:r w:rsidRPr="004B7C79">
                    <w:t>Общие требования</w:t>
                  </w:r>
                </w:p>
              </w:tc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14:paraId="157B4FBB" w14:textId="77777777" w:rsidR="006D6A6D" w:rsidRPr="004B7C79" w:rsidRDefault="006D6A6D" w:rsidP="00BF7C8F">
                  <w:pPr>
                    <w:jc w:val="center"/>
                  </w:pPr>
                  <w:r w:rsidRPr="004B7C79">
                    <w:t> </w:t>
                  </w:r>
                </w:p>
              </w:tc>
            </w:tr>
            <w:tr w:rsidR="006D6A6D" w:rsidRPr="004B7C79" w14:paraId="64340334" w14:textId="77777777" w:rsidTr="00F365C5">
              <w:tc>
                <w:tcPr>
                  <w:tcW w:w="2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5C708A97" w14:textId="77777777" w:rsidR="006D6A6D" w:rsidRPr="004B7C79" w:rsidRDefault="006D6A6D" w:rsidP="00BF7C8F">
                  <w:pPr>
                    <w:jc w:val="center"/>
                  </w:pPr>
                  <w:r w:rsidRPr="004B7C79">
                    <w:t> </w:t>
                  </w:r>
                </w:p>
              </w:tc>
              <w:tc>
                <w:tcPr>
                  <w:tcW w:w="41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6481B4F8" w14:textId="77777777" w:rsidR="006D6A6D" w:rsidRPr="004B7C79" w:rsidRDefault="006D6A6D" w:rsidP="00BF7C8F">
                  <w:r w:rsidRPr="004B7C79">
                    <w:t>Кол-во  параметров</w:t>
                  </w:r>
                </w:p>
              </w:tc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14:paraId="5F08806F" w14:textId="77777777" w:rsidR="006D6A6D" w:rsidRPr="004B7C79" w:rsidRDefault="006D6A6D" w:rsidP="00BF7C8F">
                  <w:pPr>
                    <w:jc w:val="center"/>
                  </w:pPr>
                  <w:r w:rsidRPr="004B7C79">
                    <w:t>18</w:t>
                  </w:r>
                </w:p>
              </w:tc>
            </w:tr>
            <w:tr w:rsidR="006D6A6D" w:rsidRPr="004B7C79" w14:paraId="528927AC" w14:textId="77777777" w:rsidTr="00F365C5">
              <w:tc>
                <w:tcPr>
                  <w:tcW w:w="2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3A6BDCC6" w14:textId="77777777" w:rsidR="006D6A6D" w:rsidRPr="004B7C79" w:rsidRDefault="006D6A6D" w:rsidP="00BF7C8F">
                  <w:pPr>
                    <w:jc w:val="center"/>
                  </w:pPr>
                  <w:r w:rsidRPr="004B7C79">
                    <w:t> </w:t>
                  </w:r>
                </w:p>
              </w:tc>
              <w:tc>
                <w:tcPr>
                  <w:tcW w:w="41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57016D92" w14:textId="77777777" w:rsidR="006D6A6D" w:rsidRPr="004B7C79" w:rsidRDefault="006D6A6D" w:rsidP="00BF7C8F">
                  <w:r w:rsidRPr="004B7C79">
                    <w:t>Лейкоциты</w:t>
                  </w:r>
                </w:p>
              </w:tc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14:paraId="6CD56B7A" w14:textId="77777777" w:rsidR="006D6A6D" w:rsidRPr="004B7C79" w:rsidRDefault="006D6A6D" w:rsidP="00BF7C8F">
                  <w:pPr>
                    <w:jc w:val="center"/>
                  </w:pPr>
                  <w:r w:rsidRPr="004B7C79">
                    <w:t>Наличие</w:t>
                  </w:r>
                </w:p>
              </w:tc>
            </w:tr>
            <w:tr w:rsidR="006D6A6D" w:rsidRPr="004B7C79" w14:paraId="05827C0A" w14:textId="77777777" w:rsidTr="00F365C5">
              <w:tc>
                <w:tcPr>
                  <w:tcW w:w="2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72C3D12A" w14:textId="77777777" w:rsidR="006D6A6D" w:rsidRPr="004B7C79" w:rsidRDefault="006D6A6D" w:rsidP="00BF7C8F">
                  <w:pPr>
                    <w:jc w:val="center"/>
                  </w:pPr>
                  <w:r w:rsidRPr="004B7C79">
                    <w:t> </w:t>
                  </w:r>
                </w:p>
              </w:tc>
              <w:tc>
                <w:tcPr>
                  <w:tcW w:w="41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5D3C36BC" w14:textId="77777777" w:rsidR="006D6A6D" w:rsidRPr="004B7C79" w:rsidRDefault="006D6A6D" w:rsidP="00BF7C8F">
                  <w:r w:rsidRPr="004B7C79">
                    <w:t>Абсолютное содержание лимфоцитов</w:t>
                  </w:r>
                </w:p>
              </w:tc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14:paraId="6A0CBB83" w14:textId="77777777" w:rsidR="006D6A6D" w:rsidRPr="004B7C79" w:rsidRDefault="006D6A6D" w:rsidP="00BF7C8F">
                  <w:pPr>
                    <w:jc w:val="center"/>
                  </w:pPr>
                  <w:r w:rsidRPr="004B7C79">
                    <w:t>Наличие</w:t>
                  </w:r>
                </w:p>
              </w:tc>
            </w:tr>
            <w:tr w:rsidR="006D6A6D" w:rsidRPr="004B7C79" w14:paraId="03052838" w14:textId="77777777" w:rsidTr="00F365C5">
              <w:tc>
                <w:tcPr>
                  <w:tcW w:w="2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9DD513D" w14:textId="77777777" w:rsidR="006D6A6D" w:rsidRPr="004B7C79" w:rsidRDefault="006D6A6D" w:rsidP="00BF7C8F">
                  <w:pPr>
                    <w:jc w:val="center"/>
                  </w:pPr>
                </w:p>
              </w:tc>
              <w:tc>
                <w:tcPr>
                  <w:tcW w:w="41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3A82878C" w14:textId="77777777" w:rsidR="006D6A6D" w:rsidRPr="004B7C79" w:rsidRDefault="006D6A6D" w:rsidP="00BF7C8F">
                  <w:r w:rsidRPr="004B7C79">
                    <w:t>Относительное содержание лимфоцитов</w:t>
                  </w:r>
                </w:p>
              </w:tc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14:paraId="3C96DF66" w14:textId="77777777" w:rsidR="006D6A6D" w:rsidRPr="004B7C79" w:rsidRDefault="006D6A6D" w:rsidP="00BF7C8F">
                  <w:pPr>
                    <w:jc w:val="center"/>
                  </w:pPr>
                  <w:r w:rsidRPr="004B7C79">
                    <w:t>Наличие</w:t>
                  </w:r>
                </w:p>
              </w:tc>
            </w:tr>
            <w:tr w:rsidR="006D6A6D" w:rsidRPr="004B7C79" w14:paraId="21D6CE43" w14:textId="77777777" w:rsidTr="00F365C5">
              <w:tc>
                <w:tcPr>
                  <w:tcW w:w="2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77E4AFDA" w14:textId="77777777" w:rsidR="006D6A6D" w:rsidRPr="004B7C79" w:rsidRDefault="006D6A6D" w:rsidP="00BF7C8F">
                  <w:pPr>
                    <w:jc w:val="center"/>
                  </w:pPr>
                  <w:r w:rsidRPr="004B7C79">
                    <w:t> </w:t>
                  </w:r>
                </w:p>
              </w:tc>
              <w:tc>
                <w:tcPr>
                  <w:tcW w:w="41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1B3B314A" w14:textId="77777777" w:rsidR="006D6A6D" w:rsidRPr="004B7C79" w:rsidRDefault="006D6A6D" w:rsidP="00BF7C8F">
                  <w:r w:rsidRPr="004B7C79">
                    <w:t>Абсолютное содержание промежуточных клеток крови</w:t>
                  </w:r>
                </w:p>
              </w:tc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14:paraId="48DEAE70" w14:textId="77777777" w:rsidR="006D6A6D" w:rsidRPr="004B7C79" w:rsidRDefault="006D6A6D" w:rsidP="00BF7C8F">
                  <w:pPr>
                    <w:jc w:val="center"/>
                  </w:pPr>
                  <w:r w:rsidRPr="004B7C79">
                    <w:t>Наличие</w:t>
                  </w:r>
                </w:p>
              </w:tc>
            </w:tr>
            <w:tr w:rsidR="006D6A6D" w:rsidRPr="004B7C79" w14:paraId="2226245D" w14:textId="77777777" w:rsidTr="00F365C5">
              <w:tc>
                <w:tcPr>
                  <w:tcW w:w="2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8B3B66F" w14:textId="77777777" w:rsidR="006D6A6D" w:rsidRPr="004B7C79" w:rsidRDefault="006D6A6D" w:rsidP="00BF7C8F">
                  <w:pPr>
                    <w:jc w:val="center"/>
                  </w:pPr>
                </w:p>
              </w:tc>
              <w:tc>
                <w:tcPr>
                  <w:tcW w:w="41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316A8EDA" w14:textId="77777777" w:rsidR="006D6A6D" w:rsidRPr="004B7C79" w:rsidRDefault="006D6A6D" w:rsidP="00BF7C8F">
                  <w:r w:rsidRPr="004B7C79">
                    <w:t>Относительное содержание промежуточных клеток крови</w:t>
                  </w:r>
                </w:p>
              </w:tc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14:paraId="5FF70275" w14:textId="77777777" w:rsidR="006D6A6D" w:rsidRPr="004B7C79" w:rsidRDefault="006D6A6D" w:rsidP="00BF7C8F">
                  <w:pPr>
                    <w:jc w:val="center"/>
                  </w:pPr>
                  <w:r w:rsidRPr="004B7C79">
                    <w:t>Наличие</w:t>
                  </w:r>
                </w:p>
              </w:tc>
            </w:tr>
            <w:tr w:rsidR="006D6A6D" w:rsidRPr="004B7C79" w14:paraId="1312DF07" w14:textId="77777777" w:rsidTr="00F365C5">
              <w:tc>
                <w:tcPr>
                  <w:tcW w:w="2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C4DBFCE" w14:textId="77777777" w:rsidR="006D6A6D" w:rsidRPr="004B7C79" w:rsidRDefault="006D6A6D" w:rsidP="00BF7C8F">
                  <w:pPr>
                    <w:jc w:val="center"/>
                  </w:pPr>
                </w:p>
              </w:tc>
              <w:tc>
                <w:tcPr>
                  <w:tcW w:w="41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3DC40845" w14:textId="77777777" w:rsidR="006D6A6D" w:rsidRPr="004B7C79" w:rsidRDefault="006D6A6D" w:rsidP="00BF7C8F">
                  <w:r w:rsidRPr="004B7C79">
                    <w:t>Абсолютное содержание гранулоцитов</w:t>
                  </w:r>
                </w:p>
              </w:tc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14:paraId="247E0F04" w14:textId="77777777" w:rsidR="006D6A6D" w:rsidRPr="004B7C79" w:rsidRDefault="006D6A6D" w:rsidP="00BF7C8F">
                  <w:pPr>
                    <w:jc w:val="center"/>
                  </w:pPr>
                  <w:r w:rsidRPr="004B7C79">
                    <w:t>Наличие</w:t>
                  </w:r>
                </w:p>
              </w:tc>
            </w:tr>
            <w:tr w:rsidR="006D6A6D" w:rsidRPr="004B7C79" w14:paraId="4158E423" w14:textId="77777777" w:rsidTr="00F365C5">
              <w:tc>
                <w:tcPr>
                  <w:tcW w:w="2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602C976" w14:textId="77777777" w:rsidR="006D6A6D" w:rsidRPr="004B7C79" w:rsidRDefault="006D6A6D" w:rsidP="00BF7C8F">
                  <w:pPr>
                    <w:jc w:val="center"/>
                  </w:pPr>
                </w:p>
              </w:tc>
              <w:tc>
                <w:tcPr>
                  <w:tcW w:w="41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43F79D5E" w14:textId="77777777" w:rsidR="006D6A6D" w:rsidRPr="004B7C79" w:rsidRDefault="006D6A6D" w:rsidP="00BF7C8F">
                  <w:r w:rsidRPr="004B7C79">
                    <w:t>Относительное содержание гранулоцитов</w:t>
                  </w:r>
                </w:p>
              </w:tc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14:paraId="0D5CEF66" w14:textId="77777777" w:rsidR="006D6A6D" w:rsidRPr="004B7C79" w:rsidRDefault="006D6A6D" w:rsidP="00BF7C8F">
                  <w:pPr>
                    <w:jc w:val="center"/>
                  </w:pPr>
                  <w:r w:rsidRPr="004B7C79">
                    <w:t>Наличие</w:t>
                  </w:r>
                </w:p>
              </w:tc>
            </w:tr>
            <w:tr w:rsidR="006D6A6D" w:rsidRPr="004B7C79" w14:paraId="491CCF34" w14:textId="77777777" w:rsidTr="00F365C5">
              <w:tc>
                <w:tcPr>
                  <w:tcW w:w="2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A34E284" w14:textId="77777777" w:rsidR="006D6A6D" w:rsidRPr="004B7C79" w:rsidRDefault="006D6A6D" w:rsidP="00BF7C8F">
                  <w:pPr>
                    <w:jc w:val="center"/>
                  </w:pPr>
                </w:p>
              </w:tc>
              <w:tc>
                <w:tcPr>
                  <w:tcW w:w="41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29E2A697" w14:textId="77777777" w:rsidR="006D6A6D" w:rsidRPr="004B7C79" w:rsidRDefault="006D6A6D" w:rsidP="00BF7C8F">
                  <w:r w:rsidRPr="004B7C79">
                    <w:t>Эритроциты</w:t>
                  </w:r>
                </w:p>
              </w:tc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14:paraId="771DB104" w14:textId="77777777" w:rsidR="006D6A6D" w:rsidRPr="004B7C79" w:rsidRDefault="006D6A6D" w:rsidP="00BF7C8F">
                  <w:pPr>
                    <w:jc w:val="center"/>
                  </w:pPr>
                  <w:r w:rsidRPr="004B7C79">
                    <w:t>Наличие</w:t>
                  </w:r>
                </w:p>
              </w:tc>
            </w:tr>
            <w:tr w:rsidR="006D6A6D" w:rsidRPr="004B7C79" w14:paraId="46B14381" w14:textId="77777777" w:rsidTr="00F365C5">
              <w:tc>
                <w:tcPr>
                  <w:tcW w:w="2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7145D554" w14:textId="77777777" w:rsidR="006D6A6D" w:rsidRPr="004B7C79" w:rsidRDefault="006D6A6D" w:rsidP="00BF7C8F">
                  <w:pPr>
                    <w:jc w:val="center"/>
                  </w:pPr>
                  <w:r w:rsidRPr="004B7C79">
                    <w:t> </w:t>
                  </w:r>
                </w:p>
              </w:tc>
              <w:tc>
                <w:tcPr>
                  <w:tcW w:w="41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1F15F6BF" w14:textId="77777777" w:rsidR="006D6A6D" w:rsidRPr="004B7C79" w:rsidRDefault="006D6A6D" w:rsidP="00BF7C8F">
                  <w:r w:rsidRPr="004B7C79">
                    <w:t>Гемоглобин</w:t>
                  </w:r>
                </w:p>
              </w:tc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14:paraId="28A7C159" w14:textId="77777777" w:rsidR="006D6A6D" w:rsidRPr="004B7C79" w:rsidRDefault="006D6A6D" w:rsidP="00BF7C8F">
                  <w:pPr>
                    <w:jc w:val="center"/>
                  </w:pPr>
                  <w:r w:rsidRPr="004B7C79">
                    <w:t>Наличие</w:t>
                  </w:r>
                </w:p>
              </w:tc>
            </w:tr>
            <w:tr w:rsidR="006D6A6D" w:rsidRPr="004B7C79" w14:paraId="31947D05" w14:textId="77777777" w:rsidTr="00F365C5">
              <w:tc>
                <w:tcPr>
                  <w:tcW w:w="2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19779358" w14:textId="77777777" w:rsidR="006D6A6D" w:rsidRPr="004B7C79" w:rsidRDefault="006D6A6D" w:rsidP="00BF7C8F">
                  <w:pPr>
                    <w:jc w:val="center"/>
                  </w:pPr>
                  <w:r w:rsidRPr="004B7C79">
                    <w:t> </w:t>
                  </w:r>
                </w:p>
              </w:tc>
              <w:tc>
                <w:tcPr>
                  <w:tcW w:w="41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1B5C4487" w14:textId="77777777" w:rsidR="006D6A6D" w:rsidRPr="004B7C79" w:rsidRDefault="006D6A6D" w:rsidP="00BF7C8F">
                  <w:r w:rsidRPr="004B7C79">
                    <w:t>Гематокрит</w:t>
                  </w:r>
                </w:p>
              </w:tc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14:paraId="3DBDB34E" w14:textId="77777777" w:rsidR="006D6A6D" w:rsidRPr="004B7C79" w:rsidRDefault="006D6A6D" w:rsidP="00BF7C8F">
                  <w:pPr>
                    <w:jc w:val="center"/>
                  </w:pPr>
                  <w:r w:rsidRPr="004B7C79">
                    <w:t>Наличие</w:t>
                  </w:r>
                </w:p>
              </w:tc>
            </w:tr>
            <w:tr w:rsidR="006D6A6D" w:rsidRPr="004B7C79" w14:paraId="5E25A12D" w14:textId="77777777" w:rsidTr="00F365C5">
              <w:tc>
                <w:tcPr>
                  <w:tcW w:w="2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288CFFCF" w14:textId="77777777" w:rsidR="006D6A6D" w:rsidRPr="004B7C79" w:rsidRDefault="006D6A6D" w:rsidP="00BF7C8F">
                  <w:pPr>
                    <w:jc w:val="center"/>
                  </w:pPr>
                  <w:r w:rsidRPr="004B7C79">
                    <w:t> </w:t>
                  </w:r>
                </w:p>
              </w:tc>
              <w:tc>
                <w:tcPr>
                  <w:tcW w:w="41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443E7D9E" w14:textId="77777777" w:rsidR="006D6A6D" w:rsidRPr="004B7C79" w:rsidRDefault="006D6A6D" w:rsidP="00BF7C8F">
                  <w:r w:rsidRPr="004B7C79">
                    <w:t>Средний объем эритроцита</w:t>
                  </w:r>
                </w:p>
              </w:tc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14:paraId="2C65F2F0" w14:textId="77777777" w:rsidR="006D6A6D" w:rsidRPr="004B7C79" w:rsidRDefault="006D6A6D" w:rsidP="00BF7C8F">
                  <w:pPr>
                    <w:jc w:val="center"/>
                  </w:pPr>
                  <w:r w:rsidRPr="004B7C79">
                    <w:t>Наличие</w:t>
                  </w:r>
                </w:p>
              </w:tc>
            </w:tr>
            <w:tr w:rsidR="006D6A6D" w:rsidRPr="004B7C79" w14:paraId="48FF921C" w14:textId="77777777" w:rsidTr="00F365C5">
              <w:tc>
                <w:tcPr>
                  <w:tcW w:w="2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4A519D5" w14:textId="77777777" w:rsidR="006D6A6D" w:rsidRPr="004B7C79" w:rsidRDefault="006D6A6D" w:rsidP="00BF7C8F">
                  <w:pPr>
                    <w:jc w:val="center"/>
                  </w:pPr>
                </w:p>
              </w:tc>
              <w:tc>
                <w:tcPr>
                  <w:tcW w:w="41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2CDCDC18" w14:textId="77777777" w:rsidR="006D6A6D" w:rsidRPr="004B7C79" w:rsidRDefault="006D6A6D" w:rsidP="00BF7C8F">
                  <w:r w:rsidRPr="004B7C79">
                    <w:t>Среднее содержание гемоглобина в эритроците</w:t>
                  </w:r>
                </w:p>
              </w:tc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14:paraId="2FF444C9" w14:textId="77777777" w:rsidR="006D6A6D" w:rsidRPr="004B7C79" w:rsidRDefault="006D6A6D" w:rsidP="00BF7C8F">
                  <w:pPr>
                    <w:jc w:val="center"/>
                  </w:pPr>
                  <w:r w:rsidRPr="004B7C79">
                    <w:t>Наличие</w:t>
                  </w:r>
                </w:p>
              </w:tc>
            </w:tr>
            <w:tr w:rsidR="006D6A6D" w:rsidRPr="004B7C79" w14:paraId="02D09B94" w14:textId="77777777" w:rsidTr="00F365C5">
              <w:tc>
                <w:tcPr>
                  <w:tcW w:w="2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F9513C4" w14:textId="77777777" w:rsidR="006D6A6D" w:rsidRPr="004B7C79" w:rsidRDefault="006D6A6D" w:rsidP="00BF7C8F">
                  <w:pPr>
                    <w:jc w:val="center"/>
                  </w:pPr>
                </w:p>
              </w:tc>
              <w:tc>
                <w:tcPr>
                  <w:tcW w:w="41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652406A4" w14:textId="77777777" w:rsidR="006D6A6D" w:rsidRPr="004B7C79" w:rsidRDefault="006D6A6D" w:rsidP="00BF7C8F">
                  <w:r w:rsidRPr="004B7C79">
                    <w:t>Средняя концентрация гемоглобина в эритроците</w:t>
                  </w:r>
                </w:p>
              </w:tc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14:paraId="321FA383" w14:textId="77777777" w:rsidR="006D6A6D" w:rsidRPr="004B7C79" w:rsidRDefault="006D6A6D" w:rsidP="00BF7C8F">
                  <w:pPr>
                    <w:jc w:val="center"/>
                  </w:pPr>
                  <w:r w:rsidRPr="004B7C79">
                    <w:t>Наличие</w:t>
                  </w:r>
                </w:p>
              </w:tc>
            </w:tr>
            <w:tr w:rsidR="006D6A6D" w:rsidRPr="004B7C79" w14:paraId="57121D41" w14:textId="77777777" w:rsidTr="00F365C5">
              <w:tc>
                <w:tcPr>
                  <w:tcW w:w="2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17ED3F14" w14:textId="77777777" w:rsidR="006D6A6D" w:rsidRPr="004B7C79" w:rsidRDefault="006D6A6D" w:rsidP="00BF7C8F">
                  <w:pPr>
                    <w:jc w:val="center"/>
                  </w:pPr>
                  <w:r w:rsidRPr="004B7C79">
                    <w:t> </w:t>
                  </w:r>
                </w:p>
              </w:tc>
              <w:tc>
                <w:tcPr>
                  <w:tcW w:w="41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0399B298" w14:textId="77777777" w:rsidR="006D6A6D" w:rsidRPr="004B7C79" w:rsidRDefault="006D6A6D" w:rsidP="00BF7C8F">
                  <w:r w:rsidRPr="004B7C79">
                    <w:t>Ширина распределения эритроцитов по объёму</w:t>
                  </w:r>
                </w:p>
              </w:tc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14:paraId="3A6530E9" w14:textId="77777777" w:rsidR="006D6A6D" w:rsidRPr="004B7C79" w:rsidRDefault="006D6A6D" w:rsidP="00BF7C8F">
                  <w:pPr>
                    <w:jc w:val="center"/>
                  </w:pPr>
                  <w:r w:rsidRPr="004B7C79">
                    <w:t>Наличие</w:t>
                  </w:r>
                </w:p>
              </w:tc>
            </w:tr>
            <w:tr w:rsidR="006D6A6D" w:rsidRPr="004B7C79" w14:paraId="700D1F69" w14:textId="77777777" w:rsidTr="00F365C5">
              <w:tc>
                <w:tcPr>
                  <w:tcW w:w="2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6CF932CF" w14:textId="77777777" w:rsidR="006D6A6D" w:rsidRPr="004B7C79" w:rsidRDefault="006D6A6D" w:rsidP="00BF7C8F">
                  <w:pPr>
                    <w:jc w:val="center"/>
                  </w:pPr>
                  <w:r w:rsidRPr="004B7C79">
                    <w:t> </w:t>
                  </w:r>
                </w:p>
              </w:tc>
              <w:tc>
                <w:tcPr>
                  <w:tcW w:w="41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14:paraId="2F1F1421" w14:textId="77777777" w:rsidR="006D6A6D" w:rsidRPr="004B7C79" w:rsidRDefault="006D6A6D" w:rsidP="00BF7C8F">
                  <w:r w:rsidRPr="004B7C79">
                    <w:t>Содержание тромбоцитов</w:t>
                  </w:r>
                </w:p>
              </w:tc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14:paraId="5654033D" w14:textId="77777777" w:rsidR="006D6A6D" w:rsidRPr="004B7C79" w:rsidRDefault="006D6A6D" w:rsidP="00BF7C8F">
                  <w:pPr>
                    <w:jc w:val="center"/>
                  </w:pPr>
                  <w:r w:rsidRPr="004B7C79">
                    <w:t>Наличие</w:t>
                  </w:r>
                </w:p>
              </w:tc>
            </w:tr>
            <w:tr w:rsidR="006D6A6D" w:rsidRPr="004B7C79" w14:paraId="0610CDE2" w14:textId="77777777" w:rsidTr="00F365C5">
              <w:tc>
                <w:tcPr>
                  <w:tcW w:w="2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27B00B2" w14:textId="77777777" w:rsidR="006D6A6D" w:rsidRPr="004B7C79" w:rsidRDefault="006D6A6D" w:rsidP="00BF7C8F">
                  <w:pPr>
                    <w:jc w:val="center"/>
                  </w:pPr>
                </w:p>
              </w:tc>
              <w:tc>
                <w:tcPr>
                  <w:tcW w:w="41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14:paraId="03D688C1" w14:textId="77777777" w:rsidR="006D6A6D" w:rsidRPr="004B7C79" w:rsidRDefault="006D6A6D" w:rsidP="00BF7C8F">
                  <w:r w:rsidRPr="004B7C79">
                    <w:t>Средний объём тромбоцита</w:t>
                  </w:r>
                </w:p>
              </w:tc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14:paraId="584910A7" w14:textId="77777777" w:rsidR="006D6A6D" w:rsidRPr="004B7C79" w:rsidRDefault="006D6A6D" w:rsidP="00BF7C8F">
                  <w:pPr>
                    <w:jc w:val="center"/>
                  </w:pPr>
                  <w:r w:rsidRPr="004B7C79">
                    <w:t>Наличие</w:t>
                  </w:r>
                </w:p>
              </w:tc>
            </w:tr>
            <w:tr w:rsidR="006D6A6D" w:rsidRPr="004B7C79" w14:paraId="72827F7A" w14:textId="77777777" w:rsidTr="00F365C5">
              <w:tc>
                <w:tcPr>
                  <w:tcW w:w="2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4DB70A34" w14:textId="77777777" w:rsidR="006D6A6D" w:rsidRPr="004B7C79" w:rsidRDefault="006D6A6D" w:rsidP="00BF7C8F">
                  <w:pPr>
                    <w:jc w:val="center"/>
                  </w:pPr>
                  <w:r w:rsidRPr="004B7C79">
                    <w:t> </w:t>
                  </w:r>
                </w:p>
              </w:tc>
              <w:tc>
                <w:tcPr>
                  <w:tcW w:w="41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14:paraId="020F4217" w14:textId="77777777" w:rsidR="006D6A6D" w:rsidRPr="004B7C79" w:rsidRDefault="006D6A6D" w:rsidP="00BF7C8F">
                  <w:r w:rsidRPr="004B7C79">
                    <w:t>Количество флаконов</w:t>
                  </w:r>
                </w:p>
              </w:tc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1E670DA0" w14:textId="77777777" w:rsidR="006D6A6D" w:rsidRPr="004B7C79" w:rsidRDefault="006D6A6D" w:rsidP="00BF7C8F">
                  <w:pPr>
                    <w:jc w:val="center"/>
                  </w:pPr>
                  <w:r w:rsidRPr="004B7C79">
                    <w:t>4 флакона (уровни:1 низкий, 1 высокий, 2 норма)</w:t>
                  </w:r>
                </w:p>
              </w:tc>
            </w:tr>
            <w:tr w:rsidR="006D6A6D" w:rsidRPr="004B7C79" w14:paraId="1FB3EF13" w14:textId="77777777" w:rsidTr="00F365C5">
              <w:tc>
                <w:tcPr>
                  <w:tcW w:w="2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13615FB0" w14:textId="77777777" w:rsidR="006D6A6D" w:rsidRPr="004B7C79" w:rsidRDefault="006D6A6D" w:rsidP="00BF7C8F">
                  <w:pPr>
                    <w:jc w:val="center"/>
                  </w:pPr>
                  <w:r w:rsidRPr="004B7C79">
                    <w:t> </w:t>
                  </w:r>
                </w:p>
              </w:tc>
              <w:tc>
                <w:tcPr>
                  <w:tcW w:w="41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14:paraId="19A099DD" w14:textId="77777777" w:rsidR="006D6A6D" w:rsidRPr="004B7C79" w:rsidRDefault="006D6A6D" w:rsidP="00BF7C8F">
                  <w:r w:rsidRPr="004B7C79">
                    <w:t>Стабильность открытого флакона</w:t>
                  </w:r>
                </w:p>
              </w:tc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413B6C3B" w14:textId="77777777" w:rsidR="006D6A6D" w:rsidRPr="004B7C79" w:rsidRDefault="006D6A6D" w:rsidP="00BF7C8F">
                  <w:pPr>
                    <w:jc w:val="center"/>
                  </w:pPr>
                  <w:r w:rsidRPr="004B7C79">
                    <w:t>30 дней</w:t>
                  </w:r>
                </w:p>
              </w:tc>
            </w:tr>
            <w:tr w:rsidR="006D6A6D" w:rsidRPr="004B7C79" w14:paraId="61845FB3" w14:textId="77777777" w:rsidTr="00F365C5">
              <w:tc>
                <w:tcPr>
                  <w:tcW w:w="2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54E764FF" w14:textId="77777777" w:rsidR="006D6A6D" w:rsidRPr="004B7C79" w:rsidRDefault="006D6A6D" w:rsidP="00BF7C8F">
                  <w:pPr>
                    <w:jc w:val="center"/>
                  </w:pPr>
                  <w:r w:rsidRPr="004B7C79">
                    <w:t> </w:t>
                  </w:r>
                </w:p>
              </w:tc>
              <w:tc>
                <w:tcPr>
                  <w:tcW w:w="41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14:paraId="4C1A7436" w14:textId="77777777" w:rsidR="006D6A6D" w:rsidRPr="004B7C79" w:rsidRDefault="006D6A6D" w:rsidP="00BF7C8F">
                  <w:r w:rsidRPr="004B7C79">
                    <w:t>Стабильность закрытого флакона</w:t>
                  </w:r>
                </w:p>
              </w:tc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2DE912D6" w14:textId="77777777" w:rsidR="006D6A6D" w:rsidRPr="004B7C79" w:rsidRDefault="006D6A6D" w:rsidP="00BF7C8F">
                  <w:pPr>
                    <w:jc w:val="center"/>
                  </w:pPr>
                  <w:r w:rsidRPr="004B7C79">
                    <w:t>190 дней</w:t>
                  </w:r>
                </w:p>
              </w:tc>
            </w:tr>
            <w:tr w:rsidR="006D6A6D" w:rsidRPr="004B7C79" w14:paraId="6E719898" w14:textId="77777777" w:rsidTr="00F365C5">
              <w:tc>
                <w:tcPr>
                  <w:tcW w:w="2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2E584C91" w14:textId="77777777" w:rsidR="006D6A6D" w:rsidRPr="004B7C79" w:rsidRDefault="006D6A6D" w:rsidP="00BF7C8F">
                  <w:pPr>
                    <w:jc w:val="center"/>
                  </w:pPr>
                  <w:r w:rsidRPr="004B7C79">
                    <w:t> </w:t>
                  </w:r>
                </w:p>
              </w:tc>
              <w:tc>
                <w:tcPr>
                  <w:tcW w:w="41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0C7E17CB" w14:textId="77777777" w:rsidR="006D6A6D" w:rsidRPr="004B7C79" w:rsidRDefault="006D6A6D" w:rsidP="00BF7C8F">
                  <w:r w:rsidRPr="004B7C79">
                    <w:t>Объем</w:t>
                  </w:r>
                </w:p>
              </w:tc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5C63744D" w14:textId="77777777" w:rsidR="006D6A6D" w:rsidRPr="004B7C79" w:rsidRDefault="006D6A6D" w:rsidP="00BF7C8F">
                  <w:pPr>
                    <w:jc w:val="center"/>
                  </w:pPr>
                  <w:r w:rsidRPr="004B7C79">
                    <w:t>4 флакона по 2,5 мл</w:t>
                  </w:r>
                </w:p>
              </w:tc>
            </w:tr>
            <w:tr w:rsidR="006D6A6D" w:rsidRPr="004B7C79" w14:paraId="03F225F3" w14:textId="77777777" w:rsidTr="00F365C5">
              <w:tc>
                <w:tcPr>
                  <w:tcW w:w="2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16F7EB45" w14:textId="77777777" w:rsidR="006D6A6D" w:rsidRPr="004B7C79" w:rsidRDefault="006D6A6D" w:rsidP="00BF7C8F">
                  <w:r w:rsidRPr="004B7C79">
                    <w:t> </w:t>
                  </w:r>
                </w:p>
              </w:tc>
              <w:tc>
                <w:tcPr>
                  <w:tcW w:w="41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400966D8" w14:textId="77777777" w:rsidR="006D6A6D" w:rsidRPr="004B7C79" w:rsidRDefault="006D6A6D" w:rsidP="00BF7C8F">
                  <w:pPr>
                    <w:jc w:val="both"/>
                  </w:pPr>
                  <w:r w:rsidRPr="004B7C79">
                    <w:t>Документы</w:t>
                  </w:r>
                </w:p>
              </w:tc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43BB4FD3" w14:textId="77777777" w:rsidR="006D6A6D" w:rsidRPr="004B7C79" w:rsidRDefault="006D6A6D" w:rsidP="00BF7C8F">
                  <w:pPr>
                    <w:jc w:val="both"/>
                  </w:pPr>
                  <w:r w:rsidRPr="004B7C79">
                    <w:t> </w:t>
                  </w:r>
                </w:p>
              </w:tc>
            </w:tr>
            <w:tr w:rsidR="006D6A6D" w:rsidRPr="004B7C79" w14:paraId="5CCE2121" w14:textId="77777777" w:rsidTr="00F365C5">
              <w:tc>
                <w:tcPr>
                  <w:tcW w:w="2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7BA69C03" w14:textId="77777777" w:rsidR="006D6A6D" w:rsidRPr="004B7C79" w:rsidRDefault="006D6A6D" w:rsidP="00BF7C8F">
                  <w:pPr>
                    <w:jc w:val="right"/>
                  </w:pPr>
                  <w:r w:rsidRPr="004B7C79">
                    <w:t>3</w:t>
                  </w:r>
                </w:p>
              </w:tc>
              <w:tc>
                <w:tcPr>
                  <w:tcW w:w="41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41BC1CE5" w14:textId="77777777" w:rsidR="006D6A6D" w:rsidRPr="004B7C79" w:rsidRDefault="006D6A6D" w:rsidP="00BF7C8F">
                  <w:r w:rsidRPr="004B7C79">
                    <w:t>Регистрация в Минздраве РФ</w:t>
                  </w:r>
                </w:p>
              </w:tc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68AD5621" w14:textId="77777777" w:rsidR="006D6A6D" w:rsidRPr="004B7C79" w:rsidRDefault="006D6A6D" w:rsidP="00BF7C8F">
                  <w:pPr>
                    <w:jc w:val="center"/>
                  </w:pPr>
                  <w:r w:rsidRPr="004B7C79">
                    <w:t>Наличие</w:t>
                  </w:r>
                </w:p>
              </w:tc>
            </w:tr>
          </w:tbl>
          <w:p w14:paraId="3D7E0632" w14:textId="77777777" w:rsidR="006D6A6D" w:rsidRPr="004B7C79" w:rsidRDefault="006D6A6D" w:rsidP="005B423E">
            <w:pPr>
              <w:jc w:val="both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C08F12" w14:textId="6AD9D377" w:rsidR="006D6A6D" w:rsidRPr="004B7C79" w:rsidRDefault="006D6A6D" w:rsidP="00BB0090">
            <w:pPr>
              <w:jc w:val="center"/>
            </w:pPr>
            <w:r w:rsidRPr="004B7C79">
              <w:lastRenderedPageBreak/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3D7663" w14:textId="29527BCE" w:rsidR="006D6A6D" w:rsidRPr="004B7C79" w:rsidRDefault="006D6A6D" w:rsidP="00BB0090">
            <w:pPr>
              <w:jc w:val="center"/>
            </w:pPr>
            <w:r w:rsidRPr="004B7C79">
              <w:t>набор</w:t>
            </w:r>
          </w:p>
        </w:tc>
      </w:tr>
      <w:tr w:rsidR="006D6A6D" w:rsidRPr="004B7C79" w14:paraId="6D8116AE" w14:textId="77777777" w:rsidTr="006D6A6D">
        <w:tc>
          <w:tcPr>
            <w:tcW w:w="560" w:type="dxa"/>
            <w:shd w:val="clear" w:color="auto" w:fill="auto"/>
          </w:tcPr>
          <w:p w14:paraId="433527FE" w14:textId="5DA5B71C" w:rsidR="006D6A6D" w:rsidRPr="004B7C79" w:rsidRDefault="006D6A6D" w:rsidP="00A55D54">
            <w:pPr>
              <w:jc w:val="both"/>
            </w:pPr>
            <w:r w:rsidRPr="004B7C79">
              <w:t>43</w:t>
            </w:r>
          </w:p>
        </w:tc>
        <w:tc>
          <w:tcPr>
            <w:tcW w:w="1845" w:type="dxa"/>
            <w:shd w:val="clear" w:color="auto" w:fill="auto"/>
          </w:tcPr>
          <w:p w14:paraId="694C21B3" w14:textId="1AC723E0" w:rsidR="006D6A6D" w:rsidRPr="004B7C79" w:rsidRDefault="006D6A6D" w:rsidP="005B423E">
            <w:pPr>
              <w:jc w:val="both"/>
            </w:pPr>
            <w:r w:rsidRPr="004B7C79">
              <w:t xml:space="preserve">Набор реагентов для </w:t>
            </w:r>
            <w:r w:rsidRPr="004B7C79">
              <w:lastRenderedPageBreak/>
              <w:t xml:space="preserve">определения антител к </w:t>
            </w:r>
            <w:proofErr w:type="spellStart"/>
            <w:r w:rsidRPr="004B7C79">
              <w:t>Treponema</w:t>
            </w:r>
            <w:proofErr w:type="spellEnd"/>
            <w:r w:rsidRPr="004B7C79">
              <w:t xml:space="preserve"> </w:t>
            </w:r>
            <w:proofErr w:type="spellStart"/>
            <w:r w:rsidRPr="004B7C79">
              <w:t>Pulliclum</w:t>
            </w:r>
            <w:proofErr w:type="spellEnd"/>
            <w:r w:rsidRPr="004B7C79">
              <w:t xml:space="preserve"> в реакции пассивной </w:t>
            </w:r>
            <w:proofErr w:type="spellStart"/>
            <w:r w:rsidRPr="004B7C79">
              <w:t>гемаглютинации</w:t>
            </w:r>
            <w:proofErr w:type="spellEnd"/>
            <w:r w:rsidRPr="004B7C79">
              <w:t xml:space="preserve"> Сифилис РПГА ТЕСТ</w:t>
            </w:r>
          </w:p>
        </w:tc>
        <w:tc>
          <w:tcPr>
            <w:tcW w:w="8618" w:type="dxa"/>
          </w:tcPr>
          <w:p w14:paraId="68CCA837" w14:textId="77777777" w:rsidR="006D6A6D" w:rsidRPr="004B7C79" w:rsidRDefault="006D6A6D" w:rsidP="00605115">
            <w:pPr>
              <w:suppressAutoHyphens w:val="0"/>
              <w:jc w:val="both"/>
            </w:pPr>
            <w:r w:rsidRPr="004B7C79">
              <w:lastRenderedPageBreak/>
              <w:t xml:space="preserve">Для качественного и полуколичественного определения антител к </w:t>
            </w:r>
            <w:proofErr w:type="spellStart"/>
            <w:r w:rsidRPr="004B7C79">
              <w:t>Treponema</w:t>
            </w:r>
            <w:proofErr w:type="spellEnd"/>
            <w:r w:rsidRPr="004B7C79">
              <w:t xml:space="preserve"> </w:t>
            </w:r>
            <w:proofErr w:type="spellStart"/>
            <w:r w:rsidRPr="004B7C79">
              <w:t>pallidum</w:t>
            </w:r>
            <w:proofErr w:type="spellEnd"/>
            <w:r w:rsidRPr="004B7C79">
              <w:t xml:space="preserve"> </w:t>
            </w:r>
            <w:proofErr w:type="gramStart"/>
            <w:r w:rsidRPr="004B7C79">
              <w:t>в с помощью</w:t>
            </w:r>
            <w:proofErr w:type="gramEnd"/>
            <w:r w:rsidRPr="004B7C79">
              <w:t xml:space="preserve"> реакции пассивной гемагглютинации (РПГА).</w:t>
            </w:r>
          </w:p>
          <w:p w14:paraId="0E5E2A3D" w14:textId="77777777" w:rsidR="006D6A6D" w:rsidRPr="004B7C79" w:rsidRDefault="006D6A6D" w:rsidP="00605115">
            <w:pPr>
              <w:suppressAutoHyphens w:val="0"/>
              <w:jc w:val="both"/>
            </w:pPr>
            <w:r w:rsidRPr="004B7C79">
              <w:lastRenderedPageBreak/>
              <w:t>Исследуемый образец: сыворотка (плазма) крови и спинно-мозговой жидкости (</w:t>
            </w:r>
            <w:proofErr w:type="gramStart"/>
            <w:r w:rsidRPr="004B7C79">
              <w:t>СМЖ)  человека</w:t>
            </w:r>
            <w:proofErr w:type="gramEnd"/>
            <w:r w:rsidRPr="004B7C79">
              <w:t xml:space="preserve">, 10 </w:t>
            </w:r>
            <w:proofErr w:type="spellStart"/>
            <w:r w:rsidRPr="004B7C79">
              <w:t>мкл</w:t>
            </w:r>
            <w:proofErr w:type="spellEnd"/>
            <w:r w:rsidRPr="004B7C79">
              <w:t>.</w:t>
            </w:r>
          </w:p>
          <w:p w14:paraId="4D871AFC" w14:textId="77777777" w:rsidR="006D6A6D" w:rsidRPr="004B7C79" w:rsidRDefault="006D6A6D" w:rsidP="00605115">
            <w:pPr>
              <w:suppressAutoHyphens w:val="0"/>
              <w:jc w:val="both"/>
            </w:pPr>
            <w:r w:rsidRPr="004B7C79">
              <w:t>Цветовая индикация растворов.</w:t>
            </w:r>
          </w:p>
          <w:p w14:paraId="5323118F" w14:textId="77777777" w:rsidR="006D6A6D" w:rsidRPr="004B7C79" w:rsidRDefault="006D6A6D" w:rsidP="00605115">
            <w:pPr>
              <w:suppressAutoHyphens w:val="0"/>
              <w:jc w:val="both"/>
            </w:pPr>
            <w:r w:rsidRPr="004B7C79">
              <w:t xml:space="preserve">Суммарное время инкубации 45 минут. Допускает учет результата через 24 </w:t>
            </w:r>
            <w:proofErr w:type="spellStart"/>
            <w:proofErr w:type="gramStart"/>
            <w:r w:rsidRPr="004B7C79">
              <w:t>часа.Температура</w:t>
            </w:r>
            <w:proofErr w:type="spellEnd"/>
            <w:proofErr w:type="gramEnd"/>
            <w:r w:rsidRPr="004B7C79">
              <w:t xml:space="preserve"> 18-25°С.</w:t>
            </w:r>
          </w:p>
          <w:p w14:paraId="036576E4" w14:textId="77777777" w:rsidR="006D6A6D" w:rsidRPr="004B7C79" w:rsidRDefault="006D6A6D" w:rsidP="00605115">
            <w:pPr>
              <w:suppressAutoHyphens w:val="0"/>
              <w:jc w:val="both"/>
            </w:pPr>
            <w:r w:rsidRPr="004B7C79">
              <w:t xml:space="preserve">Тест-эритроциты– 0,4% суспензия куриных эритроцитов, сенсибилизированных </w:t>
            </w:r>
            <w:proofErr w:type="spellStart"/>
            <w:r w:rsidRPr="004B7C79">
              <w:t>нативными</w:t>
            </w:r>
            <w:proofErr w:type="spellEnd"/>
            <w:r w:rsidRPr="004B7C79">
              <w:t xml:space="preserve"> антигенами </w:t>
            </w:r>
            <w:proofErr w:type="spellStart"/>
            <w:r w:rsidRPr="004B7C79">
              <w:t>Treponema</w:t>
            </w:r>
            <w:proofErr w:type="spellEnd"/>
            <w:r w:rsidRPr="004B7C79">
              <w:t xml:space="preserve"> </w:t>
            </w:r>
            <w:proofErr w:type="spellStart"/>
            <w:r w:rsidRPr="004B7C79">
              <w:t>pallidum</w:t>
            </w:r>
            <w:proofErr w:type="spellEnd"/>
            <w:r w:rsidRPr="004B7C79">
              <w:t xml:space="preserve">, штамм </w:t>
            </w:r>
            <w:proofErr w:type="spellStart"/>
            <w:r w:rsidRPr="004B7C79">
              <w:t>Nichols</w:t>
            </w:r>
            <w:proofErr w:type="spellEnd"/>
            <w:r w:rsidRPr="004B7C79">
              <w:t xml:space="preserve"> (17 мл). </w:t>
            </w:r>
          </w:p>
          <w:p w14:paraId="668EB76E" w14:textId="77777777" w:rsidR="006D6A6D" w:rsidRPr="004B7C79" w:rsidRDefault="006D6A6D" w:rsidP="00605115">
            <w:pPr>
              <w:suppressAutoHyphens w:val="0"/>
              <w:jc w:val="both"/>
            </w:pPr>
            <w:r w:rsidRPr="004B7C79">
              <w:t>Все реагенты, готовы к использованию.</w:t>
            </w:r>
          </w:p>
          <w:p w14:paraId="0C1FF66B" w14:textId="77777777" w:rsidR="006D6A6D" w:rsidRPr="004B7C79" w:rsidRDefault="006D6A6D" w:rsidP="00605115">
            <w:pPr>
              <w:suppressAutoHyphens w:val="0"/>
              <w:jc w:val="both"/>
            </w:pPr>
            <w:r w:rsidRPr="004B7C79">
              <w:t xml:space="preserve">Минимальное содержание антител к </w:t>
            </w:r>
            <w:proofErr w:type="spellStart"/>
            <w:r w:rsidRPr="004B7C79">
              <w:t>Treponema</w:t>
            </w:r>
            <w:proofErr w:type="spellEnd"/>
            <w:r w:rsidRPr="004B7C79">
              <w:t xml:space="preserve"> </w:t>
            </w:r>
            <w:proofErr w:type="spellStart"/>
            <w:r w:rsidRPr="004B7C79">
              <w:t>pallidum</w:t>
            </w:r>
            <w:proofErr w:type="spellEnd"/>
            <w:r w:rsidRPr="004B7C79">
              <w:t xml:space="preserve"> – 0,05 МЕ/мл.</w:t>
            </w:r>
          </w:p>
          <w:p w14:paraId="413D1939" w14:textId="77777777" w:rsidR="006D6A6D" w:rsidRPr="004B7C79" w:rsidRDefault="006D6A6D" w:rsidP="00605115">
            <w:pPr>
              <w:suppressAutoHyphens w:val="0"/>
              <w:jc w:val="both"/>
            </w:pPr>
            <w:r w:rsidRPr="004B7C79">
              <w:t>Наличие сертификата производителя оборудования  на возможность применения тест-системы при работе с программно-аппаратным комплексом «Эксперт-</w:t>
            </w:r>
            <w:proofErr w:type="spellStart"/>
            <w:r w:rsidRPr="004B7C79">
              <w:t>лаб</w:t>
            </w:r>
            <w:proofErr w:type="spellEnd"/>
            <w:r w:rsidRPr="004B7C79">
              <w:t xml:space="preserve">». </w:t>
            </w:r>
          </w:p>
          <w:p w14:paraId="5FFD7BF1" w14:textId="77777777" w:rsidR="006D6A6D" w:rsidRPr="004B7C79" w:rsidRDefault="006D6A6D" w:rsidP="00605115">
            <w:pPr>
              <w:suppressAutoHyphens w:val="0"/>
              <w:jc w:val="both"/>
            </w:pPr>
            <w:r w:rsidRPr="004B7C79">
              <w:t>Срок годности - 18 месяцев</w:t>
            </w:r>
          </w:p>
          <w:p w14:paraId="1A88BD65" w14:textId="77777777" w:rsidR="006D6A6D" w:rsidRPr="004B7C79" w:rsidRDefault="006D6A6D" w:rsidP="00605115">
            <w:pPr>
              <w:suppressAutoHyphens w:val="0"/>
              <w:jc w:val="both"/>
            </w:pPr>
            <w:r w:rsidRPr="004B7C79">
              <w:t>Срок хранения реагентов теста после вскрытия - до конца срока годности.</w:t>
            </w:r>
          </w:p>
          <w:p w14:paraId="28B5B57B" w14:textId="0AD6944D" w:rsidR="006D6A6D" w:rsidRPr="004B7C79" w:rsidRDefault="006D6A6D" w:rsidP="005B423E">
            <w:pPr>
              <w:jc w:val="both"/>
            </w:pPr>
            <w:r w:rsidRPr="004B7C79">
              <w:t>Обязательно наличие регистрационного удостоверения РФ.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000746" w14:textId="16A9ABDD" w:rsidR="006D6A6D" w:rsidRPr="004B7C79" w:rsidRDefault="006D6A6D" w:rsidP="00BB0090">
            <w:pPr>
              <w:jc w:val="center"/>
            </w:pPr>
            <w:r w:rsidRPr="004B7C79">
              <w:lastRenderedPageBreak/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23EF3B" w14:textId="65C6C9CD" w:rsidR="006D6A6D" w:rsidRPr="004B7C79" w:rsidRDefault="006D6A6D" w:rsidP="00BB0090">
            <w:pPr>
              <w:jc w:val="center"/>
            </w:pPr>
            <w:r w:rsidRPr="004B7C79">
              <w:t>набор</w:t>
            </w:r>
          </w:p>
        </w:tc>
      </w:tr>
      <w:tr w:rsidR="006D6A6D" w:rsidRPr="004B7C79" w14:paraId="6AE49BC8" w14:textId="77777777" w:rsidTr="006D6A6D">
        <w:tc>
          <w:tcPr>
            <w:tcW w:w="560" w:type="dxa"/>
            <w:shd w:val="clear" w:color="auto" w:fill="auto"/>
          </w:tcPr>
          <w:p w14:paraId="6C278575" w14:textId="61D0BDA8" w:rsidR="006D6A6D" w:rsidRPr="004B7C79" w:rsidRDefault="006D6A6D" w:rsidP="00A55D54">
            <w:pPr>
              <w:jc w:val="both"/>
            </w:pPr>
            <w:r w:rsidRPr="004B7C79">
              <w:t>44</w:t>
            </w:r>
          </w:p>
        </w:tc>
        <w:tc>
          <w:tcPr>
            <w:tcW w:w="1845" w:type="dxa"/>
            <w:shd w:val="clear" w:color="auto" w:fill="auto"/>
          </w:tcPr>
          <w:p w14:paraId="4337BD15" w14:textId="64B7FD92" w:rsidR="006D6A6D" w:rsidRPr="004B7C79" w:rsidRDefault="006D6A6D" w:rsidP="005B423E">
            <w:pPr>
              <w:jc w:val="both"/>
            </w:pPr>
            <w:r w:rsidRPr="004B7C79">
              <w:t xml:space="preserve">Краситель фиксатор Эозин метиленовый синий по типа </w:t>
            </w:r>
            <w:proofErr w:type="spellStart"/>
            <w:r w:rsidRPr="004B7C79">
              <w:t>Лейшмана</w:t>
            </w:r>
            <w:proofErr w:type="spellEnd"/>
            <w:r w:rsidRPr="004B7C79">
              <w:t xml:space="preserve"> </w:t>
            </w:r>
          </w:p>
        </w:tc>
        <w:tc>
          <w:tcPr>
            <w:tcW w:w="8618" w:type="dxa"/>
          </w:tcPr>
          <w:p w14:paraId="0A82218C" w14:textId="77777777" w:rsidR="006D6A6D" w:rsidRPr="004B7C79" w:rsidRDefault="006D6A6D" w:rsidP="00605115">
            <w:pPr>
              <w:jc w:val="both"/>
            </w:pPr>
            <w:r w:rsidRPr="004B7C79">
              <w:t xml:space="preserve">Краситель - фиксатор Эозин метиленовый синий типа </w:t>
            </w:r>
            <w:proofErr w:type="spellStart"/>
            <w:proofErr w:type="gramStart"/>
            <w:r w:rsidRPr="004B7C79">
              <w:t>Лейшмана</w:t>
            </w:r>
            <w:proofErr w:type="spellEnd"/>
            <w:r w:rsidRPr="004B7C79">
              <w:t xml:space="preserve"> ,</w:t>
            </w:r>
            <w:proofErr w:type="gramEnd"/>
            <w:r w:rsidRPr="004B7C79">
              <w:t xml:space="preserve"> представляет  собой  сиропообразную жидкость темно-синего цвета. Предназначен для предварительной окраски и фиксации препаратов </w:t>
            </w:r>
            <w:proofErr w:type="gramStart"/>
            <w:r w:rsidRPr="004B7C79">
              <w:t>крови .</w:t>
            </w:r>
            <w:proofErr w:type="gramEnd"/>
            <w:r w:rsidRPr="004B7C79">
              <w:t xml:space="preserve"> Должен соответствовать требованиям ТУ 9398-005-29508133-2011</w:t>
            </w:r>
          </w:p>
          <w:p w14:paraId="3D4D9BC0" w14:textId="77777777" w:rsidR="006D6A6D" w:rsidRPr="004B7C79" w:rsidRDefault="006D6A6D" w:rsidP="00605115">
            <w:pPr>
              <w:jc w:val="both"/>
            </w:pPr>
            <w:r w:rsidRPr="004B7C79">
              <w:t xml:space="preserve">Объем: не менее 1000 мл. </w:t>
            </w:r>
          </w:p>
          <w:p w14:paraId="655CEED0" w14:textId="77777777" w:rsidR="006D6A6D" w:rsidRPr="004B7C79" w:rsidRDefault="006D6A6D" w:rsidP="00605115">
            <w:pPr>
              <w:jc w:val="both"/>
            </w:pPr>
            <w:r w:rsidRPr="004B7C79">
              <w:t>Упаковка: флакон 1000 мл.</w:t>
            </w:r>
          </w:p>
          <w:p w14:paraId="4C5DB7E7" w14:textId="39428824" w:rsidR="006D6A6D" w:rsidRPr="004B7C79" w:rsidRDefault="006D6A6D" w:rsidP="005B423E">
            <w:pPr>
              <w:jc w:val="both"/>
            </w:pPr>
            <w:r w:rsidRPr="004B7C79">
              <w:t xml:space="preserve">Срок годности - 1 год. 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64FAA0" w14:textId="486D9A1B" w:rsidR="006D6A6D" w:rsidRPr="004B7C79" w:rsidRDefault="006D6A6D" w:rsidP="00BB0090">
            <w:pPr>
              <w:jc w:val="center"/>
            </w:pPr>
            <w:r w:rsidRPr="004B7C79"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EFA092" w14:textId="2FBDCD29" w:rsidR="006D6A6D" w:rsidRPr="004B7C79" w:rsidRDefault="006D6A6D" w:rsidP="00BB0090">
            <w:pPr>
              <w:jc w:val="center"/>
            </w:pPr>
            <w:r w:rsidRPr="004B7C79">
              <w:t>Бутылка</w:t>
            </w:r>
          </w:p>
        </w:tc>
      </w:tr>
      <w:tr w:rsidR="006D6A6D" w:rsidRPr="004B7C79" w14:paraId="71A97C57" w14:textId="77777777" w:rsidTr="006D6A6D">
        <w:tc>
          <w:tcPr>
            <w:tcW w:w="560" w:type="dxa"/>
            <w:shd w:val="clear" w:color="auto" w:fill="auto"/>
          </w:tcPr>
          <w:p w14:paraId="47BD1D56" w14:textId="0805130D" w:rsidR="006D6A6D" w:rsidRPr="004B7C79" w:rsidRDefault="006D6A6D" w:rsidP="00A55D54">
            <w:pPr>
              <w:jc w:val="both"/>
              <w:rPr>
                <w:highlight w:val="red"/>
              </w:rPr>
            </w:pPr>
            <w:r w:rsidRPr="004B7C79">
              <w:t>45</w:t>
            </w:r>
          </w:p>
        </w:tc>
        <w:tc>
          <w:tcPr>
            <w:tcW w:w="1845" w:type="dxa"/>
            <w:shd w:val="clear" w:color="auto" w:fill="auto"/>
          </w:tcPr>
          <w:p w14:paraId="3D1B4BED" w14:textId="71C4948A" w:rsidR="006D6A6D" w:rsidRPr="004B7C79" w:rsidRDefault="006D6A6D" w:rsidP="004551CB">
            <w:pPr>
              <w:jc w:val="both"/>
            </w:pPr>
            <w:r w:rsidRPr="004B7C79">
              <w:t xml:space="preserve">Набор реагентов для клинического анализа мокроты </w:t>
            </w:r>
            <w:r>
              <w:t>(</w:t>
            </w:r>
            <w:r w:rsidRPr="004B7C79">
              <w:t xml:space="preserve">обнаружение кислотоустойчивых микобактерий по методу </w:t>
            </w:r>
            <w:proofErr w:type="spellStart"/>
            <w:r w:rsidRPr="004B7C79">
              <w:t>Циля-Нильсена</w:t>
            </w:r>
            <w:proofErr w:type="spellEnd"/>
            <w:r>
              <w:t>)</w:t>
            </w:r>
          </w:p>
        </w:tc>
        <w:tc>
          <w:tcPr>
            <w:tcW w:w="8618" w:type="dxa"/>
          </w:tcPr>
          <w:p w14:paraId="5B3C9B36" w14:textId="7608B6BC" w:rsidR="006D6A6D" w:rsidRPr="004B7C79" w:rsidRDefault="006D6A6D" w:rsidP="00605115">
            <w:pPr>
              <w:jc w:val="both"/>
              <w:rPr>
                <w:highlight w:val="red"/>
              </w:rPr>
            </w:pPr>
            <w:r w:rsidRPr="004B7C79">
              <w:t xml:space="preserve">Набор реагентов для клинического анализа мокроты «Клиника-Мокрота» обнаружение кислотоустойчивых микобактерий по методу </w:t>
            </w:r>
            <w:proofErr w:type="spellStart"/>
            <w:r w:rsidRPr="004B7C79">
              <w:t>Циля-Нильсена</w:t>
            </w:r>
            <w:proofErr w:type="spellEnd"/>
            <w:r w:rsidRPr="004B7C79">
              <w:t xml:space="preserve"> Набор должен содержать все необходимые реагенты для проведения анализа: Карболовый фуксин по </w:t>
            </w:r>
            <w:proofErr w:type="spellStart"/>
            <w:r w:rsidRPr="004B7C79">
              <w:t>Цилю-Нильсену</w:t>
            </w:r>
            <w:proofErr w:type="spellEnd"/>
            <w:r w:rsidRPr="004B7C79">
              <w:t xml:space="preserve"> – 1фл. не менее 100 мл. Кислота серная, 25% объем. – не менее 100 мл. Метиленовый синий, 1% - не менее 100 мл. Бумага фильтровальная размером 4,5×2,5 см – не менее 100 шт. Окраска не менее 100 препаратов Срок годности: не менее 12 месяцев.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1B57D6" w14:textId="47574DCC" w:rsidR="006D6A6D" w:rsidRPr="004B7C79" w:rsidRDefault="006D6A6D" w:rsidP="00BB0090">
            <w:pPr>
              <w:jc w:val="center"/>
            </w:pPr>
            <w:r w:rsidRPr="004B7C79">
              <w:t xml:space="preserve">2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0571D4" w14:textId="7B505C8E" w:rsidR="006D6A6D" w:rsidRPr="004B7C79" w:rsidRDefault="006D6A6D" w:rsidP="00BB0090">
            <w:pPr>
              <w:jc w:val="center"/>
            </w:pPr>
            <w:proofErr w:type="spellStart"/>
            <w:r w:rsidRPr="004B7C79">
              <w:t>наб</w:t>
            </w:r>
            <w:proofErr w:type="spellEnd"/>
          </w:p>
        </w:tc>
      </w:tr>
      <w:tr w:rsidR="006D6A6D" w:rsidRPr="004B7C79" w14:paraId="3F51BE9D" w14:textId="77777777" w:rsidTr="006D6A6D">
        <w:tc>
          <w:tcPr>
            <w:tcW w:w="560" w:type="dxa"/>
            <w:shd w:val="clear" w:color="auto" w:fill="auto"/>
          </w:tcPr>
          <w:p w14:paraId="3D7DE8FD" w14:textId="52CBBDAF" w:rsidR="006D6A6D" w:rsidRPr="004B7C79" w:rsidRDefault="006D6A6D" w:rsidP="00A55D54">
            <w:pPr>
              <w:jc w:val="both"/>
            </w:pPr>
            <w:r w:rsidRPr="004B7C79">
              <w:t>46</w:t>
            </w:r>
          </w:p>
        </w:tc>
        <w:tc>
          <w:tcPr>
            <w:tcW w:w="1845" w:type="dxa"/>
            <w:shd w:val="clear" w:color="auto" w:fill="auto"/>
          </w:tcPr>
          <w:p w14:paraId="22600096" w14:textId="46E32EF9" w:rsidR="006D6A6D" w:rsidRPr="004B7C79" w:rsidRDefault="006D6A6D" w:rsidP="005B423E">
            <w:pPr>
              <w:jc w:val="both"/>
            </w:pPr>
            <w:r w:rsidRPr="004B7C79">
              <w:rPr>
                <w:lang w:eastAsia="en-US" w:bidi="ru-RU"/>
              </w:rPr>
              <w:t>Кислота сульфосалициловая (по 0,5 кг)</w:t>
            </w:r>
          </w:p>
        </w:tc>
        <w:tc>
          <w:tcPr>
            <w:tcW w:w="8618" w:type="dxa"/>
          </w:tcPr>
          <w:p w14:paraId="148DDF53" w14:textId="77777777" w:rsidR="006D6A6D" w:rsidRPr="004B7C79" w:rsidRDefault="006D6A6D">
            <w:pPr>
              <w:ind w:left="284"/>
              <w:rPr>
                <w:rFonts w:eastAsiaTheme="minorEastAsia"/>
                <w:lang w:eastAsia="en-US"/>
              </w:rPr>
            </w:pPr>
            <w:r w:rsidRPr="004B7C79">
              <w:rPr>
                <w:lang w:eastAsia="en-US"/>
              </w:rPr>
              <w:t xml:space="preserve">Представляет собой белый кристаллический порошок или бесцветные кристаллы без запаха; </w:t>
            </w:r>
            <w:proofErr w:type="gramStart"/>
            <w:r w:rsidRPr="004B7C79">
              <w:rPr>
                <w:lang w:eastAsia="en-US"/>
              </w:rPr>
              <w:t>легко растворима</w:t>
            </w:r>
            <w:proofErr w:type="gramEnd"/>
            <w:r w:rsidRPr="004B7C79">
              <w:rPr>
                <w:lang w:eastAsia="en-US"/>
              </w:rPr>
              <w:t xml:space="preserve"> в воде и в этиловом спирте, нерастворима в бензоле и хлороформе, светочувствительна. </w:t>
            </w:r>
          </w:p>
          <w:p w14:paraId="580349B1" w14:textId="21BD36F7" w:rsidR="006D6A6D" w:rsidRPr="004B7C79" w:rsidRDefault="006D6A6D" w:rsidP="005B423E">
            <w:pPr>
              <w:jc w:val="both"/>
            </w:pPr>
            <w:proofErr w:type="gramStart"/>
            <w:r w:rsidRPr="004B7C79">
              <w:rPr>
                <w:lang w:eastAsia="en-US"/>
              </w:rPr>
              <w:lastRenderedPageBreak/>
              <w:t>Должна  соответствовать</w:t>
            </w:r>
            <w:proofErr w:type="gramEnd"/>
            <w:r w:rsidRPr="004B7C79">
              <w:rPr>
                <w:lang w:eastAsia="en-US"/>
              </w:rPr>
              <w:t xml:space="preserve"> квалификации  Химически чистый (ХЧ)Фасовка не более 0,5кг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2EE4EB" w14:textId="4B1BAA2C" w:rsidR="006D6A6D" w:rsidRPr="004B7C79" w:rsidRDefault="006D6A6D" w:rsidP="00BB0090">
            <w:pPr>
              <w:jc w:val="center"/>
            </w:pPr>
            <w:r w:rsidRPr="004B7C79">
              <w:lastRenderedPageBreak/>
              <w:t>3,5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10C823" w14:textId="71908AF9" w:rsidR="006D6A6D" w:rsidRPr="004B7C79" w:rsidRDefault="006D6A6D" w:rsidP="00BB0090">
            <w:pPr>
              <w:jc w:val="center"/>
            </w:pPr>
            <w:r w:rsidRPr="004B7C79">
              <w:t>кг</w:t>
            </w:r>
          </w:p>
        </w:tc>
      </w:tr>
      <w:tr w:rsidR="006D6A6D" w:rsidRPr="004B7C79" w14:paraId="355641B4" w14:textId="77777777" w:rsidTr="006D6A6D">
        <w:tc>
          <w:tcPr>
            <w:tcW w:w="560" w:type="dxa"/>
            <w:shd w:val="clear" w:color="auto" w:fill="auto"/>
          </w:tcPr>
          <w:p w14:paraId="2BFC77EA" w14:textId="34BDBEE3" w:rsidR="006D6A6D" w:rsidRPr="004B7C79" w:rsidRDefault="006D6A6D" w:rsidP="00A55D54">
            <w:pPr>
              <w:jc w:val="both"/>
            </w:pPr>
            <w:r w:rsidRPr="004B7C79">
              <w:t>47</w:t>
            </w:r>
          </w:p>
        </w:tc>
        <w:tc>
          <w:tcPr>
            <w:tcW w:w="1845" w:type="dxa"/>
            <w:shd w:val="clear" w:color="auto" w:fill="auto"/>
          </w:tcPr>
          <w:p w14:paraId="0F910615" w14:textId="2832DAEF" w:rsidR="006D6A6D" w:rsidRPr="004B7C79" w:rsidRDefault="006D6A6D" w:rsidP="005B423E">
            <w:pPr>
              <w:jc w:val="both"/>
            </w:pPr>
            <w:r w:rsidRPr="004B7C79">
              <w:rPr>
                <w:lang w:eastAsia="en-US" w:bidi="ru-RU"/>
              </w:rPr>
              <w:t xml:space="preserve">Гидроксид натрия </w:t>
            </w:r>
            <w:r w:rsidRPr="004B7C79">
              <w:rPr>
                <w:lang w:eastAsia="en-US"/>
              </w:rPr>
              <w:t>(</w:t>
            </w:r>
            <w:proofErr w:type="spellStart"/>
            <w:r w:rsidRPr="004B7C79">
              <w:rPr>
                <w:lang w:eastAsia="en-US" w:bidi="en-US"/>
              </w:rPr>
              <w:t>NaOH</w:t>
            </w:r>
            <w:proofErr w:type="spellEnd"/>
            <w:r w:rsidRPr="004B7C79">
              <w:rPr>
                <w:lang w:eastAsia="en-US"/>
              </w:rPr>
              <w:t xml:space="preserve">) </w:t>
            </w:r>
            <w:r w:rsidRPr="004B7C79">
              <w:rPr>
                <w:lang w:eastAsia="en-US" w:bidi="ru-RU"/>
              </w:rPr>
              <w:t>(по 0,5 кг)</w:t>
            </w:r>
          </w:p>
        </w:tc>
        <w:tc>
          <w:tcPr>
            <w:tcW w:w="8618" w:type="dxa"/>
          </w:tcPr>
          <w:p w14:paraId="49A2FE56" w14:textId="4205BCD2" w:rsidR="006D6A6D" w:rsidRPr="004B7C79" w:rsidRDefault="006D6A6D" w:rsidP="005B423E">
            <w:pPr>
              <w:jc w:val="both"/>
            </w:pPr>
            <w:r w:rsidRPr="004B7C79">
              <w:rPr>
                <w:lang w:eastAsia="en-US"/>
              </w:rPr>
              <w:t xml:space="preserve">белое твёрдое вещество. Сильно </w:t>
            </w:r>
            <w:hyperlink r:id="rId6" w:tooltip="Гигроскопичность" w:history="1">
              <w:r w:rsidRPr="004B7C79">
                <w:rPr>
                  <w:rStyle w:val="a8"/>
                  <w:lang w:eastAsia="en-US"/>
                </w:rPr>
                <w:t>гигроскопичен</w:t>
              </w:r>
            </w:hyperlink>
            <w:r w:rsidRPr="004B7C79">
              <w:rPr>
                <w:lang w:eastAsia="en-US"/>
              </w:rPr>
              <w:t>, на воздухе «расплывается», активно поглощая пары воды из воздуха. Хорошо растворяется в воде, при этом выделяется большое количество теплоты.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04179D" w14:textId="6858B351" w:rsidR="006D6A6D" w:rsidRPr="004B7C79" w:rsidRDefault="006D6A6D" w:rsidP="00BB0090">
            <w:pPr>
              <w:jc w:val="center"/>
            </w:pPr>
            <w:r w:rsidRPr="004B7C79"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0AAADD" w14:textId="5FC6CAA3" w:rsidR="006D6A6D" w:rsidRPr="004B7C79" w:rsidRDefault="006D6A6D" w:rsidP="00BB0090">
            <w:pPr>
              <w:jc w:val="center"/>
            </w:pPr>
            <w:r w:rsidRPr="004B7C79">
              <w:t>кг</w:t>
            </w:r>
          </w:p>
        </w:tc>
      </w:tr>
      <w:tr w:rsidR="006D6A6D" w:rsidRPr="004B7C79" w14:paraId="47C4CFDA" w14:textId="77777777" w:rsidTr="006D6A6D">
        <w:tc>
          <w:tcPr>
            <w:tcW w:w="560" w:type="dxa"/>
            <w:shd w:val="clear" w:color="auto" w:fill="auto"/>
          </w:tcPr>
          <w:p w14:paraId="4D47EC75" w14:textId="2FD4DBB3" w:rsidR="006D6A6D" w:rsidRPr="004B7C79" w:rsidRDefault="006D6A6D" w:rsidP="00A55D54">
            <w:pPr>
              <w:jc w:val="both"/>
            </w:pPr>
            <w:r w:rsidRPr="004B7C79">
              <w:t>48</w:t>
            </w:r>
          </w:p>
        </w:tc>
        <w:tc>
          <w:tcPr>
            <w:tcW w:w="1845" w:type="dxa"/>
            <w:shd w:val="clear" w:color="auto" w:fill="auto"/>
          </w:tcPr>
          <w:p w14:paraId="5B4730EC" w14:textId="40C738A3" w:rsidR="006D6A6D" w:rsidRPr="004B7C79" w:rsidRDefault="006D6A6D" w:rsidP="005B423E">
            <w:pPr>
              <w:jc w:val="both"/>
            </w:pPr>
            <w:r w:rsidRPr="004B7C79">
              <w:rPr>
                <w:lang w:eastAsia="en-US" w:bidi="ru-RU"/>
              </w:rPr>
              <w:t xml:space="preserve">Глицерин, </w:t>
            </w:r>
            <w:proofErr w:type="spellStart"/>
            <w:r w:rsidRPr="004B7C79">
              <w:rPr>
                <w:lang w:eastAsia="en-US" w:bidi="ru-RU"/>
              </w:rPr>
              <w:t>хч</w:t>
            </w:r>
            <w:proofErr w:type="spellEnd"/>
            <w:r w:rsidRPr="004B7C79">
              <w:rPr>
                <w:lang w:eastAsia="en-US" w:bidi="ru-RU"/>
              </w:rPr>
              <w:t xml:space="preserve">, </w:t>
            </w:r>
          </w:p>
        </w:tc>
        <w:tc>
          <w:tcPr>
            <w:tcW w:w="8618" w:type="dxa"/>
          </w:tcPr>
          <w:p w14:paraId="45E96250" w14:textId="77777777" w:rsidR="006D6A6D" w:rsidRPr="004B7C79" w:rsidRDefault="006D6A6D">
            <w:pPr>
              <w:ind w:left="284"/>
              <w:rPr>
                <w:rFonts w:eastAsiaTheme="minorEastAsia"/>
                <w:lang w:eastAsia="en-US"/>
              </w:rPr>
            </w:pPr>
            <w:r w:rsidRPr="004B7C79">
              <w:rPr>
                <w:lang w:eastAsia="en-US"/>
              </w:rPr>
              <w:t>Прозрачная, бесцветная сиропообразная очень гигроскопичная жидкость без запаха, сладкого вкуса, нейтральной реакции.</w:t>
            </w:r>
          </w:p>
          <w:p w14:paraId="552CC791" w14:textId="256D64EA" w:rsidR="006D6A6D" w:rsidRPr="004B7C79" w:rsidRDefault="006D6A6D" w:rsidP="005B423E">
            <w:pPr>
              <w:jc w:val="both"/>
            </w:pPr>
            <w:r w:rsidRPr="004B7C79">
              <w:rPr>
                <w:lang w:eastAsia="en-US"/>
              </w:rPr>
              <w:t>Упаковка не менее 1кг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F0ECDA" w14:textId="3D4034AC" w:rsidR="006D6A6D" w:rsidRPr="004B7C79" w:rsidRDefault="006D6A6D" w:rsidP="00BB0090">
            <w:pPr>
              <w:jc w:val="center"/>
            </w:pPr>
            <w:r w:rsidRPr="004B7C79">
              <w:t>7,5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BB459C" w14:textId="63316DD8" w:rsidR="006D6A6D" w:rsidRPr="004B7C79" w:rsidRDefault="006D6A6D" w:rsidP="00BB0090">
            <w:pPr>
              <w:jc w:val="center"/>
            </w:pPr>
            <w:r w:rsidRPr="004B7C79">
              <w:t>Кг.</w:t>
            </w:r>
          </w:p>
        </w:tc>
      </w:tr>
      <w:tr w:rsidR="006D6A6D" w:rsidRPr="004B7C79" w14:paraId="6C806AAE" w14:textId="77777777" w:rsidTr="006D6A6D">
        <w:tc>
          <w:tcPr>
            <w:tcW w:w="560" w:type="dxa"/>
            <w:shd w:val="clear" w:color="auto" w:fill="auto"/>
          </w:tcPr>
          <w:p w14:paraId="227F5EEA" w14:textId="735097F1" w:rsidR="006D6A6D" w:rsidRPr="004B7C79" w:rsidRDefault="006D6A6D" w:rsidP="00A55D54">
            <w:pPr>
              <w:jc w:val="both"/>
            </w:pPr>
            <w:r w:rsidRPr="004B7C79">
              <w:t>49</w:t>
            </w:r>
          </w:p>
        </w:tc>
        <w:tc>
          <w:tcPr>
            <w:tcW w:w="1845" w:type="dxa"/>
            <w:shd w:val="clear" w:color="auto" w:fill="auto"/>
          </w:tcPr>
          <w:p w14:paraId="0B69040A" w14:textId="4DF71751" w:rsidR="006D6A6D" w:rsidRPr="004B7C79" w:rsidRDefault="006D6A6D" w:rsidP="005B423E">
            <w:pPr>
              <w:jc w:val="both"/>
            </w:pPr>
            <w:r w:rsidRPr="004B7C79">
              <w:rPr>
                <w:lang w:eastAsia="en-US"/>
              </w:rPr>
              <w:t>Калий едкий гидроокись ч</w:t>
            </w:r>
          </w:p>
        </w:tc>
        <w:tc>
          <w:tcPr>
            <w:tcW w:w="8618" w:type="dxa"/>
          </w:tcPr>
          <w:p w14:paraId="1B4652DF" w14:textId="77777777" w:rsidR="006D6A6D" w:rsidRPr="004B7C79" w:rsidRDefault="006D6A6D">
            <w:pPr>
              <w:ind w:left="284"/>
              <w:rPr>
                <w:rFonts w:eastAsiaTheme="minorEastAsia"/>
                <w:lang w:eastAsia="en-US"/>
              </w:rPr>
            </w:pPr>
            <w:r w:rsidRPr="004B7C79">
              <w:rPr>
                <w:bCs/>
                <w:lang w:eastAsia="en-US"/>
              </w:rPr>
              <w:t>ГОСТ:</w:t>
            </w:r>
            <w:r w:rsidRPr="004B7C79">
              <w:rPr>
                <w:lang w:eastAsia="en-US"/>
              </w:rPr>
              <w:t xml:space="preserve"> 24363-80   чешуйки белого цвета, бесцветные кристаллы, гранулы, гигроскопичны. Гидроксид калия сильная щёлочь, он легко растворяется в воде. При растворении выделяется тепло. </w:t>
            </w:r>
            <w:r w:rsidRPr="004B7C79">
              <w:rPr>
                <w:bCs/>
                <w:lang w:eastAsia="en-US"/>
              </w:rPr>
              <w:t>Фасовка</w:t>
            </w:r>
            <w:r w:rsidRPr="004B7C79">
              <w:rPr>
                <w:lang w:eastAsia="en-US"/>
              </w:rPr>
              <w:t>: п/</w:t>
            </w:r>
            <w:proofErr w:type="spellStart"/>
            <w:r w:rsidRPr="004B7C79">
              <w:rPr>
                <w:lang w:eastAsia="en-US"/>
              </w:rPr>
              <w:t>проп</w:t>
            </w:r>
            <w:proofErr w:type="spellEnd"/>
            <w:r w:rsidRPr="004B7C79">
              <w:rPr>
                <w:lang w:eastAsia="en-US"/>
              </w:rPr>
              <w:t xml:space="preserve">. Мешки </w:t>
            </w:r>
            <w:r w:rsidRPr="004B7C79">
              <w:rPr>
                <w:bCs/>
                <w:lang w:eastAsia="en-US"/>
              </w:rPr>
              <w:t xml:space="preserve">Гарантированный срок хранения: </w:t>
            </w:r>
            <w:r w:rsidRPr="004B7C79">
              <w:rPr>
                <w:lang w:eastAsia="en-US"/>
              </w:rPr>
              <w:t>срок хранения продукта - 3 года со дня изготовления.</w:t>
            </w:r>
          </w:p>
          <w:p w14:paraId="73E603AF" w14:textId="77777777" w:rsidR="006D6A6D" w:rsidRPr="004B7C79" w:rsidRDefault="006D6A6D">
            <w:pPr>
              <w:ind w:left="284"/>
              <w:rPr>
                <w:lang w:eastAsia="en-US"/>
              </w:rPr>
            </w:pPr>
            <w:r w:rsidRPr="004B7C79">
              <w:rPr>
                <w:lang w:eastAsia="en-US"/>
              </w:rPr>
              <w:t>Наименование показателя</w:t>
            </w:r>
            <w:r w:rsidRPr="004B7C79">
              <w:rPr>
                <w:lang w:eastAsia="en-US"/>
              </w:rPr>
              <w:tab/>
              <w:t>Массовая доля примесей, %, не более:</w:t>
            </w:r>
            <w:r w:rsidRPr="004B7C79">
              <w:rPr>
                <w:lang w:eastAsia="en-US"/>
              </w:rPr>
              <w:tab/>
            </w:r>
          </w:p>
          <w:p w14:paraId="5A284623" w14:textId="77777777" w:rsidR="006D6A6D" w:rsidRPr="004B7C79" w:rsidRDefault="006D6A6D">
            <w:pPr>
              <w:ind w:left="284"/>
              <w:rPr>
                <w:lang w:eastAsia="en-US"/>
              </w:rPr>
            </w:pPr>
            <w:r w:rsidRPr="004B7C79">
              <w:rPr>
                <w:lang w:eastAsia="en-US"/>
              </w:rPr>
              <w:t>Калий углекислый (К2СОз)</w:t>
            </w:r>
            <w:r w:rsidRPr="004B7C79">
              <w:rPr>
                <w:lang w:eastAsia="en-US"/>
              </w:rPr>
              <w:tab/>
              <w:t>0,6</w:t>
            </w:r>
          </w:p>
          <w:p w14:paraId="56178667" w14:textId="77777777" w:rsidR="006D6A6D" w:rsidRPr="004B7C79" w:rsidRDefault="006D6A6D">
            <w:pPr>
              <w:ind w:left="284"/>
              <w:rPr>
                <w:lang w:eastAsia="en-US"/>
              </w:rPr>
            </w:pPr>
            <w:r w:rsidRPr="004B7C79">
              <w:rPr>
                <w:lang w:eastAsia="en-US"/>
              </w:rPr>
              <w:t>Хлориды (</w:t>
            </w:r>
            <w:proofErr w:type="spellStart"/>
            <w:r w:rsidRPr="004B7C79">
              <w:rPr>
                <w:lang w:eastAsia="en-US"/>
              </w:rPr>
              <w:t>Cl</w:t>
            </w:r>
            <w:proofErr w:type="spellEnd"/>
            <w:r w:rsidRPr="004B7C79">
              <w:rPr>
                <w:lang w:eastAsia="en-US"/>
              </w:rPr>
              <w:t>)</w:t>
            </w:r>
            <w:r w:rsidRPr="004B7C79">
              <w:rPr>
                <w:lang w:eastAsia="en-US"/>
              </w:rPr>
              <w:tab/>
              <w:t>0,002</w:t>
            </w:r>
          </w:p>
          <w:p w14:paraId="5F8C0784" w14:textId="77777777" w:rsidR="006D6A6D" w:rsidRPr="004B7C79" w:rsidRDefault="006D6A6D">
            <w:pPr>
              <w:ind w:left="284"/>
              <w:rPr>
                <w:lang w:eastAsia="en-US"/>
              </w:rPr>
            </w:pPr>
            <w:r w:rsidRPr="004B7C79">
              <w:rPr>
                <w:lang w:eastAsia="en-US"/>
              </w:rPr>
              <w:t>Сульфаты (SO4)</w:t>
            </w:r>
            <w:r w:rsidRPr="004B7C79">
              <w:rPr>
                <w:lang w:eastAsia="en-US"/>
              </w:rPr>
              <w:tab/>
              <w:t>0,0005</w:t>
            </w:r>
          </w:p>
          <w:p w14:paraId="1A093496" w14:textId="77777777" w:rsidR="006D6A6D" w:rsidRPr="004B7C79" w:rsidRDefault="006D6A6D">
            <w:pPr>
              <w:ind w:left="284"/>
              <w:rPr>
                <w:lang w:eastAsia="en-US"/>
              </w:rPr>
            </w:pPr>
            <w:r w:rsidRPr="004B7C79">
              <w:rPr>
                <w:lang w:eastAsia="en-US"/>
              </w:rPr>
              <w:t>Кремнекислота (SiO2)</w:t>
            </w:r>
            <w:r w:rsidRPr="004B7C79">
              <w:rPr>
                <w:lang w:eastAsia="en-US"/>
              </w:rPr>
              <w:tab/>
              <w:t>0,002</w:t>
            </w:r>
          </w:p>
          <w:p w14:paraId="6E332BF7" w14:textId="77777777" w:rsidR="006D6A6D" w:rsidRPr="004B7C79" w:rsidRDefault="006D6A6D">
            <w:pPr>
              <w:ind w:left="284"/>
              <w:rPr>
                <w:lang w:eastAsia="en-US"/>
              </w:rPr>
            </w:pPr>
            <w:r w:rsidRPr="004B7C79">
              <w:rPr>
                <w:lang w:eastAsia="en-US"/>
              </w:rPr>
              <w:t>Фосфаты (PO4), %</w:t>
            </w:r>
            <w:r w:rsidRPr="004B7C79">
              <w:rPr>
                <w:lang w:eastAsia="en-US"/>
              </w:rPr>
              <w:tab/>
              <w:t>0,0002</w:t>
            </w:r>
          </w:p>
          <w:p w14:paraId="3C2A9BE4" w14:textId="77777777" w:rsidR="006D6A6D" w:rsidRPr="004B7C79" w:rsidRDefault="006D6A6D">
            <w:pPr>
              <w:ind w:left="284"/>
              <w:rPr>
                <w:lang w:eastAsia="en-US"/>
              </w:rPr>
            </w:pPr>
            <w:r w:rsidRPr="004B7C79">
              <w:rPr>
                <w:lang w:eastAsia="en-US"/>
              </w:rPr>
              <w:t>Азот (N) общий</w:t>
            </w:r>
            <w:r w:rsidRPr="004B7C79">
              <w:rPr>
                <w:lang w:eastAsia="en-US"/>
              </w:rPr>
              <w:tab/>
              <w:t>0,0005</w:t>
            </w:r>
          </w:p>
          <w:p w14:paraId="49AB48BA" w14:textId="77777777" w:rsidR="006D6A6D" w:rsidRPr="004B7C79" w:rsidRDefault="006D6A6D">
            <w:pPr>
              <w:ind w:left="284"/>
              <w:rPr>
                <w:lang w:eastAsia="en-US"/>
              </w:rPr>
            </w:pPr>
            <w:r w:rsidRPr="004B7C79">
              <w:rPr>
                <w:lang w:eastAsia="en-US"/>
              </w:rPr>
              <w:t>Тяжелые металлы (</w:t>
            </w:r>
            <w:proofErr w:type="spellStart"/>
            <w:r w:rsidRPr="004B7C79">
              <w:rPr>
                <w:lang w:eastAsia="en-US"/>
              </w:rPr>
              <w:t>Ag</w:t>
            </w:r>
            <w:proofErr w:type="spellEnd"/>
            <w:r w:rsidRPr="004B7C79">
              <w:rPr>
                <w:lang w:eastAsia="en-US"/>
              </w:rPr>
              <w:t>)</w:t>
            </w:r>
            <w:r w:rsidRPr="004B7C79">
              <w:rPr>
                <w:lang w:eastAsia="en-US"/>
              </w:rPr>
              <w:tab/>
              <w:t>0,0005</w:t>
            </w:r>
          </w:p>
          <w:p w14:paraId="4B11EBAD" w14:textId="77777777" w:rsidR="006D6A6D" w:rsidRPr="004B7C79" w:rsidRDefault="006D6A6D">
            <w:pPr>
              <w:ind w:left="284"/>
              <w:rPr>
                <w:lang w:eastAsia="en-US"/>
              </w:rPr>
            </w:pPr>
            <w:r w:rsidRPr="004B7C79">
              <w:rPr>
                <w:lang w:eastAsia="en-US"/>
              </w:rPr>
              <w:t>Железо (II) (</w:t>
            </w:r>
            <w:proofErr w:type="spellStart"/>
            <w:r w:rsidRPr="004B7C79">
              <w:rPr>
                <w:lang w:eastAsia="en-US"/>
              </w:rPr>
              <w:t>Fe</w:t>
            </w:r>
            <w:proofErr w:type="spellEnd"/>
            <w:r w:rsidRPr="004B7C79">
              <w:rPr>
                <w:lang w:eastAsia="en-US"/>
              </w:rPr>
              <w:t xml:space="preserve"> 2+)</w:t>
            </w:r>
            <w:r w:rsidRPr="004B7C79">
              <w:rPr>
                <w:lang w:eastAsia="en-US"/>
              </w:rPr>
              <w:tab/>
              <w:t>0,0005</w:t>
            </w:r>
          </w:p>
          <w:p w14:paraId="098B191A" w14:textId="77777777" w:rsidR="006D6A6D" w:rsidRPr="004B7C79" w:rsidRDefault="006D6A6D">
            <w:pPr>
              <w:ind w:left="284"/>
              <w:rPr>
                <w:lang w:eastAsia="en-US"/>
              </w:rPr>
            </w:pPr>
            <w:r w:rsidRPr="004B7C79">
              <w:rPr>
                <w:lang w:eastAsia="en-US"/>
              </w:rPr>
              <w:t>Алюминий (</w:t>
            </w:r>
            <w:proofErr w:type="spellStart"/>
            <w:r w:rsidRPr="004B7C79">
              <w:rPr>
                <w:lang w:eastAsia="en-US"/>
              </w:rPr>
              <w:t>Al</w:t>
            </w:r>
            <w:proofErr w:type="spellEnd"/>
            <w:r w:rsidRPr="004B7C79">
              <w:rPr>
                <w:lang w:eastAsia="en-US"/>
              </w:rPr>
              <w:t>)</w:t>
            </w:r>
            <w:r w:rsidRPr="004B7C79">
              <w:rPr>
                <w:lang w:eastAsia="en-US"/>
              </w:rPr>
              <w:tab/>
              <w:t>0,0001</w:t>
            </w:r>
          </w:p>
          <w:p w14:paraId="56CC9C9E" w14:textId="384EB856" w:rsidR="006D6A6D" w:rsidRPr="004B7C79" w:rsidRDefault="006D6A6D" w:rsidP="005B423E">
            <w:pPr>
              <w:jc w:val="both"/>
            </w:pPr>
            <w:r w:rsidRPr="004B7C79">
              <w:rPr>
                <w:lang w:eastAsia="en-US"/>
              </w:rPr>
              <w:t>Кальций (</w:t>
            </w:r>
            <w:proofErr w:type="spellStart"/>
            <w:r w:rsidRPr="004B7C79">
              <w:rPr>
                <w:lang w:eastAsia="en-US"/>
              </w:rPr>
              <w:t>Са</w:t>
            </w:r>
            <w:proofErr w:type="spellEnd"/>
            <w:r w:rsidRPr="004B7C79">
              <w:rPr>
                <w:lang w:eastAsia="en-US"/>
              </w:rPr>
              <w:t>)</w:t>
            </w:r>
            <w:r w:rsidRPr="004B7C79">
              <w:rPr>
                <w:lang w:eastAsia="en-US"/>
              </w:rPr>
              <w:tab/>
              <w:t>0,001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A140F4" w14:textId="7A07009B" w:rsidR="006D6A6D" w:rsidRPr="004B7C79" w:rsidRDefault="006D6A6D" w:rsidP="00BB0090">
            <w:pPr>
              <w:jc w:val="center"/>
            </w:pPr>
            <w:r w:rsidRPr="004B7C79">
              <w:t>0,5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458529" w14:textId="7934CF70" w:rsidR="006D6A6D" w:rsidRPr="004B7C79" w:rsidRDefault="006D6A6D" w:rsidP="00BB0090">
            <w:pPr>
              <w:jc w:val="center"/>
            </w:pPr>
            <w:r w:rsidRPr="004B7C79">
              <w:t>кг</w:t>
            </w:r>
          </w:p>
        </w:tc>
      </w:tr>
      <w:tr w:rsidR="006D6A6D" w:rsidRPr="004B7C79" w14:paraId="0B90C921" w14:textId="77777777" w:rsidTr="006D6A6D">
        <w:tc>
          <w:tcPr>
            <w:tcW w:w="560" w:type="dxa"/>
            <w:shd w:val="clear" w:color="auto" w:fill="auto"/>
          </w:tcPr>
          <w:p w14:paraId="5F66CF66" w14:textId="75F1B9CF" w:rsidR="006D6A6D" w:rsidRPr="004B7C79" w:rsidRDefault="006D6A6D" w:rsidP="00A55D54">
            <w:pPr>
              <w:jc w:val="both"/>
            </w:pPr>
            <w:r w:rsidRPr="004B7C79">
              <w:t>50</w:t>
            </w:r>
          </w:p>
        </w:tc>
        <w:tc>
          <w:tcPr>
            <w:tcW w:w="1845" w:type="dxa"/>
            <w:shd w:val="clear" w:color="auto" w:fill="auto"/>
          </w:tcPr>
          <w:p w14:paraId="062F742B" w14:textId="3D72DC17" w:rsidR="006D6A6D" w:rsidRPr="004B7C79" w:rsidRDefault="006D6A6D" w:rsidP="005B423E">
            <w:pPr>
              <w:jc w:val="both"/>
            </w:pPr>
            <w:r w:rsidRPr="004B7C79">
              <w:rPr>
                <w:lang w:eastAsia="en-US"/>
              </w:rPr>
              <w:t xml:space="preserve">Натрий хлористый </w:t>
            </w:r>
            <w:proofErr w:type="spellStart"/>
            <w:r w:rsidRPr="004B7C79">
              <w:rPr>
                <w:lang w:eastAsia="en-US"/>
              </w:rPr>
              <w:t>хч</w:t>
            </w:r>
            <w:proofErr w:type="spellEnd"/>
          </w:p>
        </w:tc>
        <w:tc>
          <w:tcPr>
            <w:tcW w:w="8618" w:type="dxa"/>
          </w:tcPr>
          <w:p w14:paraId="7A72344C" w14:textId="77777777" w:rsidR="006D6A6D" w:rsidRPr="004B7C79" w:rsidRDefault="006D6A6D" w:rsidP="00BB0090">
            <w:pPr>
              <w:numPr>
                <w:ilvl w:val="0"/>
                <w:numId w:val="9"/>
              </w:numPr>
              <w:suppressAutoHyphens w:val="0"/>
              <w:autoSpaceDN w:val="0"/>
              <w:ind w:left="34" w:firstLine="0"/>
              <w:rPr>
                <w:rFonts w:eastAsiaTheme="minorEastAsia"/>
                <w:lang w:eastAsia="en-US"/>
              </w:rPr>
            </w:pPr>
            <w:r w:rsidRPr="004B7C79">
              <w:rPr>
                <w:bCs/>
                <w:lang w:eastAsia="en-US"/>
              </w:rPr>
              <w:t>ГОСТ 4233-77  Б</w:t>
            </w:r>
            <w:r w:rsidRPr="004B7C79">
              <w:rPr>
                <w:lang w:eastAsia="en-US"/>
              </w:rPr>
              <w:t>есцветные кристаллы или кристаллический порошок; легко растворим в воде</w:t>
            </w:r>
          </w:p>
          <w:tbl>
            <w:tblPr>
              <w:tblW w:w="3632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8"/>
              <w:gridCol w:w="4001"/>
              <w:gridCol w:w="1523"/>
            </w:tblGrid>
            <w:tr w:rsidR="006D6A6D" w:rsidRPr="004B7C79" w14:paraId="5F51621C" w14:textId="77777777">
              <w:trPr>
                <w:tblCellSpacing w:w="0" w:type="dxa"/>
              </w:trPr>
              <w:tc>
                <w:tcPr>
                  <w:tcW w:w="5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4D2E91" w14:textId="77777777" w:rsidR="006D6A6D" w:rsidRPr="004B7C79" w:rsidRDefault="006D6A6D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Theme="minorEastAsia"/>
                      <w:bCs/>
                      <w:lang w:eastAsia="en-US"/>
                    </w:rPr>
                  </w:pPr>
                  <w:r w:rsidRPr="004B7C79">
                    <w:rPr>
                      <w:bCs/>
                      <w:lang w:eastAsia="en-US"/>
                    </w:rPr>
                    <w:t>№№,</w:t>
                  </w:r>
                  <w:r w:rsidRPr="004B7C79">
                    <w:rPr>
                      <w:bCs/>
                      <w:lang w:eastAsia="en-US"/>
                    </w:rPr>
                    <w:br/>
                    <w:t>п/п</w:t>
                  </w:r>
                </w:p>
              </w:tc>
              <w:tc>
                <w:tcPr>
                  <w:tcW w:w="35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0013F7" w14:textId="77777777" w:rsidR="006D6A6D" w:rsidRPr="004B7C79" w:rsidRDefault="006D6A6D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Theme="minorEastAsia"/>
                      <w:bCs/>
                      <w:lang w:eastAsia="en-US"/>
                    </w:rPr>
                  </w:pPr>
                  <w:r w:rsidRPr="004B7C79">
                    <w:rPr>
                      <w:bCs/>
                      <w:lang w:eastAsia="en-US"/>
                    </w:rPr>
                    <w:t>Наименование показателей</w:t>
                  </w:r>
                </w:p>
              </w:tc>
              <w:tc>
                <w:tcPr>
                  <w:tcW w:w="1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0AD9C5" w14:textId="77777777" w:rsidR="006D6A6D" w:rsidRPr="004B7C79" w:rsidRDefault="006D6A6D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Theme="minorEastAsia"/>
                      <w:bCs/>
                      <w:lang w:eastAsia="en-US"/>
                    </w:rPr>
                  </w:pPr>
                  <w:r w:rsidRPr="004B7C79">
                    <w:rPr>
                      <w:bCs/>
                      <w:lang w:eastAsia="en-US"/>
                    </w:rPr>
                    <w:t xml:space="preserve">Требования </w:t>
                  </w:r>
                  <w:r w:rsidRPr="004B7C79">
                    <w:rPr>
                      <w:bCs/>
                      <w:lang w:eastAsia="en-US"/>
                    </w:rPr>
                    <w:br/>
                    <w:t>ГОСТ 4233-77</w:t>
                  </w:r>
                </w:p>
              </w:tc>
            </w:tr>
            <w:tr w:rsidR="006D6A6D" w:rsidRPr="004B7C79" w14:paraId="6D436EE4" w14:textId="77777777">
              <w:trPr>
                <w:tblCellSpacing w:w="0" w:type="dxa"/>
              </w:trPr>
              <w:tc>
                <w:tcPr>
                  <w:tcW w:w="5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2DBCA3" w14:textId="77777777" w:rsidR="006D6A6D" w:rsidRPr="004B7C79" w:rsidRDefault="006D6A6D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Theme="minorEastAsia"/>
                      <w:lang w:eastAsia="en-US"/>
                    </w:rPr>
                  </w:pPr>
                  <w:r w:rsidRPr="004B7C79">
                    <w:rPr>
                      <w:bCs/>
                      <w:lang w:eastAsia="en-US"/>
                    </w:rPr>
                    <w:t>1.</w:t>
                  </w:r>
                </w:p>
              </w:tc>
              <w:tc>
                <w:tcPr>
                  <w:tcW w:w="35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AAABB6" w14:textId="77777777" w:rsidR="006D6A6D" w:rsidRPr="004B7C79" w:rsidRDefault="006D6A6D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Theme="minorEastAsia"/>
                      <w:lang w:eastAsia="en-US"/>
                    </w:rPr>
                  </w:pPr>
                  <w:r w:rsidRPr="004B7C79">
                    <w:rPr>
                      <w:lang w:eastAsia="en-US"/>
                    </w:rPr>
                    <w:t>Основное вещество, %, не менее</w:t>
                  </w:r>
                </w:p>
              </w:tc>
              <w:tc>
                <w:tcPr>
                  <w:tcW w:w="1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8A0735" w14:textId="77777777" w:rsidR="006D6A6D" w:rsidRPr="004B7C79" w:rsidRDefault="006D6A6D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Theme="minorEastAsia"/>
                      <w:lang w:eastAsia="en-US"/>
                    </w:rPr>
                  </w:pPr>
                  <w:r w:rsidRPr="004B7C79">
                    <w:rPr>
                      <w:lang w:eastAsia="en-US"/>
                    </w:rPr>
                    <w:t>99,9</w:t>
                  </w:r>
                </w:p>
              </w:tc>
            </w:tr>
            <w:tr w:rsidR="006D6A6D" w:rsidRPr="004B7C79" w14:paraId="01C6C1BB" w14:textId="77777777">
              <w:trPr>
                <w:tblCellSpacing w:w="0" w:type="dxa"/>
              </w:trPr>
              <w:tc>
                <w:tcPr>
                  <w:tcW w:w="5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021DBC" w14:textId="77777777" w:rsidR="006D6A6D" w:rsidRPr="004B7C79" w:rsidRDefault="006D6A6D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Theme="minorEastAsia"/>
                      <w:lang w:eastAsia="en-US"/>
                    </w:rPr>
                  </w:pPr>
                  <w:r w:rsidRPr="004B7C79">
                    <w:rPr>
                      <w:bCs/>
                      <w:lang w:eastAsia="en-US"/>
                    </w:rPr>
                    <w:t>2.</w:t>
                  </w:r>
                </w:p>
              </w:tc>
              <w:tc>
                <w:tcPr>
                  <w:tcW w:w="35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3B8758" w14:textId="77777777" w:rsidR="006D6A6D" w:rsidRPr="004B7C79" w:rsidRDefault="006D6A6D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Theme="minorEastAsia"/>
                      <w:lang w:eastAsia="en-US"/>
                    </w:rPr>
                  </w:pPr>
                  <w:r w:rsidRPr="004B7C79">
                    <w:rPr>
                      <w:lang w:eastAsia="en-US"/>
                    </w:rPr>
                    <w:t>Потери при прокаливании, %, не более</w:t>
                  </w:r>
                </w:p>
              </w:tc>
              <w:tc>
                <w:tcPr>
                  <w:tcW w:w="1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C410D6" w14:textId="77777777" w:rsidR="006D6A6D" w:rsidRPr="004B7C79" w:rsidRDefault="006D6A6D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Theme="minorEastAsia"/>
                      <w:lang w:eastAsia="en-US"/>
                    </w:rPr>
                  </w:pPr>
                  <w:r w:rsidRPr="004B7C79">
                    <w:rPr>
                      <w:lang w:eastAsia="en-US"/>
                    </w:rPr>
                    <w:t>0,5</w:t>
                  </w:r>
                </w:p>
              </w:tc>
            </w:tr>
            <w:tr w:rsidR="006D6A6D" w:rsidRPr="004B7C79" w14:paraId="6123DAE5" w14:textId="77777777">
              <w:trPr>
                <w:tblCellSpacing w:w="0" w:type="dxa"/>
              </w:trPr>
              <w:tc>
                <w:tcPr>
                  <w:tcW w:w="5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02CA32" w14:textId="77777777" w:rsidR="006D6A6D" w:rsidRPr="004B7C79" w:rsidRDefault="006D6A6D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Theme="minorEastAsia"/>
                      <w:lang w:eastAsia="en-US"/>
                    </w:rPr>
                  </w:pPr>
                  <w:r w:rsidRPr="004B7C79">
                    <w:rPr>
                      <w:bCs/>
                      <w:lang w:eastAsia="en-US"/>
                    </w:rPr>
                    <w:t>3.</w:t>
                  </w:r>
                </w:p>
              </w:tc>
              <w:tc>
                <w:tcPr>
                  <w:tcW w:w="35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13C0E7" w14:textId="77777777" w:rsidR="006D6A6D" w:rsidRPr="004B7C79" w:rsidRDefault="006D6A6D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Theme="minorEastAsia"/>
                      <w:lang w:eastAsia="en-US"/>
                    </w:rPr>
                  </w:pPr>
                  <w:r w:rsidRPr="004B7C79">
                    <w:rPr>
                      <w:lang w:eastAsia="en-US"/>
                    </w:rPr>
                    <w:t>Нерастворимые в воде в-</w:t>
                  </w:r>
                  <w:proofErr w:type="spellStart"/>
                  <w:r w:rsidRPr="004B7C79">
                    <w:rPr>
                      <w:lang w:eastAsia="en-US"/>
                    </w:rPr>
                    <w:t>ва</w:t>
                  </w:r>
                  <w:proofErr w:type="spellEnd"/>
                  <w:r w:rsidRPr="004B7C79">
                    <w:rPr>
                      <w:lang w:eastAsia="en-US"/>
                    </w:rPr>
                    <w:t>, %, не более</w:t>
                  </w:r>
                </w:p>
              </w:tc>
              <w:tc>
                <w:tcPr>
                  <w:tcW w:w="1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DC1524" w14:textId="77777777" w:rsidR="006D6A6D" w:rsidRPr="004B7C79" w:rsidRDefault="006D6A6D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Theme="minorEastAsia"/>
                      <w:lang w:eastAsia="en-US"/>
                    </w:rPr>
                  </w:pPr>
                  <w:r w:rsidRPr="004B7C79">
                    <w:rPr>
                      <w:lang w:eastAsia="en-US"/>
                    </w:rPr>
                    <w:t>0,003</w:t>
                  </w:r>
                </w:p>
              </w:tc>
            </w:tr>
            <w:tr w:rsidR="006D6A6D" w:rsidRPr="004B7C79" w14:paraId="1C7D4CD5" w14:textId="77777777">
              <w:trPr>
                <w:tblCellSpacing w:w="0" w:type="dxa"/>
              </w:trPr>
              <w:tc>
                <w:tcPr>
                  <w:tcW w:w="5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9174B5" w14:textId="77777777" w:rsidR="006D6A6D" w:rsidRPr="004B7C79" w:rsidRDefault="006D6A6D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Theme="minorEastAsia"/>
                      <w:lang w:eastAsia="en-US"/>
                    </w:rPr>
                  </w:pPr>
                  <w:r w:rsidRPr="004B7C79">
                    <w:rPr>
                      <w:bCs/>
                      <w:lang w:eastAsia="en-US"/>
                    </w:rPr>
                    <w:t>4.</w:t>
                  </w:r>
                </w:p>
              </w:tc>
              <w:tc>
                <w:tcPr>
                  <w:tcW w:w="35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3724B6" w14:textId="77777777" w:rsidR="006D6A6D" w:rsidRPr="004B7C79" w:rsidRDefault="006D6A6D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Theme="minorEastAsia"/>
                      <w:lang w:eastAsia="en-US"/>
                    </w:rPr>
                  </w:pPr>
                  <w:r w:rsidRPr="004B7C79">
                    <w:rPr>
                      <w:lang w:eastAsia="en-US"/>
                    </w:rPr>
                    <w:t>Азот общий, %, не более</w:t>
                  </w:r>
                </w:p>
              </w:tc>
              <w:tc>
                <w:tcPr>
                  <w:tcW w:w="1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88359A" w14:textId="77777777" w:rsidR="006D6A6D" w:rsidRPr="004B7C79" w:rsidRDefault="006D6A6D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Theme="minorEastAsia"/>
                      <w:lang w:eastAsia="en-US"/>
                    </w:rPr>
                  </w:pPr>
                  <w:r w:rsidRPr="004B7C79">
                    <w:rPr>
                      <w:lang w:eastAsia="en-US"/>
                    </w:rPr>
                    <w:t>0,0005</w:t>
                  </w:r>
                </w:p>
              </w:tc>
            </w:tr>
            <w:tr w:rsidR="006D6A6D" w:rsidRPr="004B7C79" w14:paraId="37EBBAC3" w14:textId="77777777">
              <w:trPr>
                <w:tblCellSpacing w:w="0" w:type="dxa"/>
              </w:trPr>
              <w:tc>
                <w:tcPr>
                  <w:tcW w:w="5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F952D6" w14:textId="77777777" w:rsidR="006D6A6D" w:rsidRPr="004B7C79" w:rsidRDefault="006D6A6D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Theme="minorEastAsia"/>
                      <w:lang w:eastAsia="en-US"/>
                    </w:rPr>
                  </w:pPr>
                  <w:r w:rsidRPr="004B7C79">
                    <w:rPr>
                      <w:bCs/>
                      <w:lang w:eastAsia="en-US"/>
                    </w:rPr>
                    <w:lastRenderedPageBreak/>
                    <w:t>5.</w:t>
                  </w:r>
                </w:p>
              </w:tc>
              <w:tc>
                <w:tcPr>
                  <w:tcW w:w="35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EB8BD9" w14:textId="77777777" w:rsidR="006D6A6D" w:rsidRPr="004B7C79" w:rsidRDefault="006D6A6D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Theme="minorEastAsia"/>
                      <w:lang w:eastAsia="en-US"/>
                    </w:rPr>
                  </w:pPr>
                  <w:r w:rsidRPr="004B7C79">
                    <w:rPr>
                      <w:lang w:eastAsia="en-US"/>
                    </w:rPr>
                    <w:t>Бромиды, %, не более</w:t>
                  </w:r>
                </w:p>
              </w:tc>
              <w:tc>
                <w:tcPr>
                  <w:tcW w:w="1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60CED6" w14:textId="77777777" w:rsidR="006D6A6D" w:rsidRPr="004B7C79" w:rsidRDefault="006D6A6D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Theme="minorEastAsia"/>
                      <w:lang w:eastAsia="en-US"/>
                    </w:rPr>
                  </w:pPr>
                  <w:r w:rsidRPr="004B7C79">
                    <w:rPr>
                      <w:lang w:eastAsia="en-US"/>
                    </w:rPr>
                    <w:t>0,005</w:t>
                  </w:r>
                </w:p>
              </w:tc>
            </w:tr>
            <w:tr w:rsidR="006D6A6D" w:rsidRPr="004B7C79" w14:paraId="3CA3BDD7" w14:textId="77777777">
              <w:trPr>
                <w:tblCellSpacing w:w="0" w:type="dxa"/>
              </w:trPr>
              <w:tc>
                <w:tcPr>
                  <w:tcW w:w="5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68AE91" w14:textId="77777777" w:rsidR="006D6A6D" w:rsidRPr="004B7C79" w:rsidRDefault="006D6A6D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Theme="minorEastAsia"/>
                      <w:lang w:eastAsia="en-US"/>
                    </w:rPr>
                  </w:pPr>
                  <w:r w:rsidRPr="004B7C79">
                    <w:rPr>
                      <w:lang w:eastAsia="en-US"/>
                    </w:rPr>
                    <w:t>6.</w:t>
                  </w:r>
                </w:p>
              </w:tc>
              <w:tc>
                <w:tcPr>
                  <w:tcW w:w="35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FDE7CF" w14:textId="77777777" w:rsidR="006D6A6D" w:rsidRPr="004B7C79" w:rsidRDefault="006D6A6D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Theme="minorEastAsia"/>
                      <w:lang w:eastAsia="en-US"/>
                    </w:rPr>
                  </w:pPr>
                  <w:r w:rsidRPr="004B7C79">
                    <w:rPr>
                      <w:lang w:eastAsia="en-US"/>
                    </w:rPr>
                    <w:t>Иодиды, %, не более</w:t>
                  </w:r>
                </w:p>
              </w:tc>
              <w:tc>
                <w:tcPr>
                  <w:tcW w:w="1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B2E90E" w14:textId="77777777" w:rsidR="006D6A6D" w:rsidRPr="004B7C79" w:rsidRDefault="006D6A6D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Theme="minorEastAsia"/>
                      <w:lang w:eastAsia="en-US"/>
                    </w:rPr>
                  </w:pPr>
                  <w:r w:rsidRPr="004B7C79">
                    <w:rPr>
                      <w:lang w:eastAsia="en-US"/>
                    </w:rPr>
                    <w:t>0,001</w:t>
                  </w:r>
                </w:p>
              </w:tc>
            </w:tr>
            <w:tr w:rsidR="006D6A6D" w:rsidRPr="004B7C79" w14:paraId="3D59B31A" w14:textId="77777777">
              <w:trPr>
                <w:tblCellSpacing w:w="0" w:type="dxa"/>
              </w:trPr>
              <w:tc>
                <w:tcPr>
                  <w:tcW w:w="5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B6AF67" w14:textId="77777777" w:rsidR="006D6A6D" w:rsidRPr="004B7C79" w:rsidRDefault="006D6A6D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Theme="minorEastAsia"/>
                      <w:lang w:eastAsia="en-US"/>
                    </w:rPr>
                  </w:pPr>
                  <w:r w:rsidRPr="004B7C79">
                    <w:rPr>
                      <w:lang w:eastAsia="en-US"/>
                    </w:rPr>
                    <w:t>7.</w:t>
                  </w:r>
                </w:p>
              </w:tc>
              <w:tc>
                <w:tcPr>
                  <w:tcW w:w="35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73FB81" w14:textId="77777777" w:rsidR="006D6A6D" w:rsidRPr="004B7C79" w:rsidRDefault="006D6A6D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Theme="minorEastAsia"/>
                      <w:lang w:eastAsia="en-US"/>
                    </w:rPr>
                  </w:pPr>
                  <w:r w:rsidRPr="004B7C79">
                    <w:rPr>
                      <w:lang w:eastAsia="en-US"/>
                    </w:rPr>
                    <w:t>Сульфаты, %, не более</w:t>
                  </w:r>
                </w:p>
              </w:tc>
              <w:tc>
                <w:tcPr>
                  <w:tcW w:w="1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844BB9" w14:textId="77777777" w:rsidR="006D6A6D" w:rsidRPr="004B7C79" w:rsidRDefault="006D6A6D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Theme="minorEastAsia"/>
                      <w:lang w:eastAsia="en-US"/>
                    </w:rPr>
                  </w:pPr>
                  <w:r w:rsidRPr="004B7C79">
                    <w:rPr>
                      <w:lang w:eastAsia="en-US"/>
                    </w:rPr>
                    <w:t>0,001</w:t>
                  </w:r>
                </w:p>
              </w:tc>
            </w:tr>
            <w:tr w:rsidR="006D6A6D" w:rsidRPr="004B7C79" w14:paraId="10302B1A" w14:textId="77777777">
              <w:trPr>
                <w:tblCellSpacing w:w="0" w:type="dxa"/>
              </w:trPr>
              <w:tc>
                <w:tcPr>
                  <w:tcW w:w="5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38BD72" w14:textId="77777777" w:rsidR="006D6A6D" w:rsidRPr="004B7C79" w:rsidRDefault="006D6A6D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Theme="minorEastAsia"/>
                      <w:lang w:eastAsia="en-US"/>
                    </w:rPr>
                  </w:pPr>
                  <w:r w:rsidRPr="004B7C79">
                    <w:rPr>
                      <w:lang w:eastAsia="en-US"/>
                    </w:rPr>
                    <w:t>8.</w:t>
                  </w:r>
                </w:p>
              </w:tc>
              <w:tc>
                <w:tcPr>
                  <w:tcW w:w="35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C87F73" w14:textId="77777777" w:rsidR="006D6A6D" w:rsidRPr="004B7C79" w:rsidRDefault="006D6A6D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Theme="minorEastAsia"/>
                      <w:lang w:eastAsia="en-US"/>
                    </w:rPr>
                  </w:pPr>
                  <w:r w:rsidRPr="004B7C79">
                    <w:rPr>
                      <w:lang w:eastAsia="en-US"/>
                    </w:rPr>
                    <w:t>Фосфаты, %, не более</w:t>
                  </w:r>
                </w:p>
              </w:tc>
              <w:tc>
                <w:tcPr>
                  <w:tcW w:w="1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CE5218" w14:textId="77777777" w:rsidR="006D6A6D" w:rsidRPr="004B7C79" w:rsidRDefault="006D6A6D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Theme="minorEastAsia"/>
                      <w:lang w:eastAsia="en-US"/>
                    </w:rPr>
                  </w:pPr>
                  <w:r w:rsidRPr="004B7C79">
                    <w:rPr>
                      <w:lang w:eastAsia="en-US"/>
                    </w:rPr>
                    <w:t>0,0005</w:t>
                  </w:r>
                </w:p>
              </w:tc>
            </w:tr>
            <w:tr w:rsidR="006D6A6D" w:rsidRPr="004B7C79" w14:paraId="790F4377" w14:textId="77777777">
              <w:trPr>
                <w:tblCellSpacing w:w="0" w:type="dxa"/>
              </w:trPr>
              <w:tc>
                <w:tcPr>
                  <w:tcW w:w="5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F249C2" w14:textId="77777777" w:rsidR="006D6A6D" w:rsidRPr="004B7C79" w:rsidRDefault="006D6A6D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Theme="minorEastAsia"/>
                      <w:lang w:eastAsia="en-US"/>
                    </w:rPr>
                  </w:pPr>
                  <w:r w:rsidRPr="004B7C79">
                    <w:rPr>
                      <w:lang w:eastAsia="en-US"/>
                    </w:rPr>
                    <w:t>9.</w:t>
                  </w:r>
                </w:p>
              </w:tc>
              <w:tc>
                <w:tcPr>
                  <w:tcW w:w="35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044BA0" w14:textId="77777777" w:rsidR="006D6A6D" w:rsidRPr="004B7C79" w:rsidRDefault="006D6A6D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Theme="minorEastAsia"/>
                      <w:lang w:eastAsia="en-US"/>
                    </w:rPr>
                  </w:pPr>
                  <w:r w:rsidRPr="004B7C79">
                    <w:rPr>
                      <w:lang w:eastAsia="en-US"/>
                    </w:rPr>
                    <w:t>Барий, %, не более</w:t>
                  </w:r>
                </w:p>
              </w:tc>
              <w:tc>
                <w:tcPr>
                  <w:tcW w:w="1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D62325" w14:textId="77777777" w:rsidR="006D6A6D" w:rsidRPr="004B7C79" w:rsidRDefault="006D6A6D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Theme="minorEastAsia"/>
                      <w:lang w:eastAsia="en-US"/>
                    </w:rPr>
                  </w:pPr>
                  <w:r w:rsidRPr="004B7C79">
                    <w:rPr>
                      <w:lang w:eastAsia="en-US"/>
                    </w:rPr>
                    <w:t>0,001</w:t>
                  </w:r>
                </w:p>
              </w:tc>
            </w:tr>
            <w:tr w:rsidR="006D6A6D" w:rsidRPr="004B7C79" w14:paraId="768265C2" w14:textId="77777777">
              <w:trPr>
                <w:tblCellSpacing w:w="0" w:type="dxa"/>
              </w:trPr>
              <w:tc>
                <w:tcPr>
                  <w:tcW w:w="5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9C2457" w14:textId="77777777" w:rsidR="006D6A6D" w:rsidRPr="004B7C79" w:rsidRDefault="006D6A6D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Theme="minorEastAsia"/>
                      <w:lang w:eastAsia="en-US"/>
                    </w:rPr>
                  </w:pPr>
                  <w:r w:rsidRPr="004B7C79">
                    <w:rPr>
                      <w:lang w:eastAsia="en-US"/>
                    </w:rPr>
                    <w:t>10.</w:t>
                  </w:r>
                </w:p>
              </w:tc>
              <w:tc>
                <w:tcPr>
                  <w:tcW w:w="35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2AFE0A" w14:textId="77777777" w:rsidR="006D6A6D" w:rsidRPr="004B7C79" w:rsidRDefault="006D6A6D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Theme="minorEastAsia"/>
                      <w:lang w:eastAsia="en-US"/>
                    </w:rPr>
                  </w:pPr>
                  <w:r w:rsidRPr="004B7C79">
                    <w:rPr>
                      <w:lang w:eastAsia="en-US"/>
                    </w:rPr>
                    <w:t>Калий, %, не более</w:t>
                  </w:r>
                </w:p>
              </w:tc>
              <w:tc>
                <w:tcPr>
                  <w:tcW w:w="1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6096B4" w14:textId="77777777" w:rsidR="006D6A6D" w:rsidRPr="004B7C79" w:rsidRDefault="006D6A6D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Theme="minorEastAsia"/>
                      <w:lang w:eastAsia="en-US"/>
                    </w:rPr>
                  </w:pPr>
                  <w:r w:rsidRPr="004B7C79">
                    <w:rPr>
                      <w:lang w:eastAsia="en-US"/>
                    </w:rPr>
                    <w:t>0,005</w:t>
                  </w:r>
                </w:p>
              </w:tc>
            </w:tr>
            <w:tr w:rsidR="006D6A6D" w:rsidRPr="004B7C79" w14:paraId="346DDFF9" w14:textId="77777777">
              <w:trPr>
                <w:tblCellSpacing w:w="0" w:type="dxa"/>
              </w:trPr>
              <w:tc>
                <w:tcPr>
                  <w:tcW w:w="5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86B2AD" w14:textId="77777777" w:rsidR="006D6A6D" w:rsidRPr="004B7C79" w:rsidRDefault="006D6A6D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Theme="minorEastAsia"/>
                      <w:lang w:eastAsia="en-US"/>
                    </w:rPr>
                  </w:pPr>
                  <w:r w:rsidRPr="004B7C79">
                    <w:rPr>
                      <w:lang w:eastAsia="en-US"/>
                    </w:rPr>
                    <w:t>11.</w:t>
                  </w:r>
                </w:p>
              </w:tc>
              <w:tc>
                <w:tcPr>
                  <w:tcW w:w="35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81393D" w14:textId="77777777" w:rsidR="006D6A6D" w:rsidRPr="004B7C79" w:rsidRDefault="006D6A6D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Theme="minorEastAsia"/>
                      <w:lang w:eastAsia="en-US"/>
                    </w:rPr>
                  </w:pPr>
                  <w:r w:rsidRPr="004B7C79">
                    <w:rPr>
                      <w:lang w:eastAsia="en-US"/>
                    </w:rPr>
                    <w:t>Кальций, %, не более</w:t>
                  </w:r>
                </w:p>
              </w:tc>
              <w:tc>
                <w:tcPr>
                  <w:tcW w:w="1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7DC150" w14:textId="77777777" w:rsidR="006D6A6D" w:rsidRPr="004B7C79" w:rsidRDefault="006D6A6D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Theme="minorEastAsia"/>
                      <w:lang w:eastAsia="en-US"/>
                    </w:rPr>
                  </w:pPr>
                  <w:r w:rsidRPr="004B7C79">
                    <w:rPr>
                      <w:lang w:eastAsia="en-US"/>
                    </w:rPr>
                    <w:t>0,002</w:t>
                  </w:r>
                </w:p>
              </w:tc>
            </w:tr>
            <w:tr w:rsidR="006D6A6D" w:rsidRPr="004B7C79" w14:paraId="607D7701" w14:textId="77777777">
              <w:trPr>
                <w:tblCellSpacing w:w="0" w:type="dxa"/>
              </w:trPr>
              <w:tc>
                <w:tcPr>
                  <w:tcW w:w="5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3618FD" w14:textId="77777777" w:rsidR="006D6A6D" w:rsidRPr="004B7C79" w:rsidRDefault="006D6A6D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Theme="minorEastAsia"/>
                      <w:lang w:eastAsia="en-US"/>
                    </w:rPr>
                  </w:pPr>
                  <w:r w:rsidRPr="004B7C79">
                    <w:rPr>
                      <w:lang w:eastAsia="en-US"/>
                    </w:rPr>
                    <w:t>12.</w:t>
                  </w:r>
                </w:p>
              </w:tc>
              <w:tc>
                <w:tcPr>
                  <w:tcW w:w="35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699155" w14:textId="77777777" w:rsidR="006D6A6D" w:rsidRPr="004B7C79" w:rsidRDefault="006D6A6D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Theme="minorEastAsia"/>
                      <w:lang w:eastAsia="en-US"/>
                    </w:rPr>
                  </w:pPr>
                  <w:r w:rsidRPr="004B7C79">
                    <w:rPr>
                      <w:lang w:eastAsia="en-US"/>
                    </w:rPr>
                    <w:t>Железо, %, не более</w:t>
                  </w:r>
                </w:p>
              </w:tc>
              <w:tc>
                <w:tcPr>
                  <w:tcW w:w="1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F92141" w14:textId="77777777" w:rsidR="006D6A6D" w:rsidRPr="004B7C79" w:rsidRDefault="006D6A6D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Theme="minorEastAsia"/>
                      <w:lang w:eastAsia="en-US"/>
                    </w:rPr>
                  </w:pPr>
                  <w:r w:rsidRPr="004B7C79">
                    <w:rPr>
                      <w:lang w:eastAsia="en-US"/>
                    </w:rPr>
                    <w:t>0,0001</w:t>
                  </w:r>
                </w:p>
              </w:tc>
            </w:tr>
            <w:tr w:rsidR="006D6A6D" w:rsidRPr="004B7C79" w14:paraId="692A8D62" w14:textId="77777777">
              <w:trPr>
                <w:tblCellSpacing w:w="0" w:type="dxa"/>
              </w:trPr>
              <w:tc>
                <w:tcPr>
                  <w:tcW w:w="5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4B4AA3" w14:textId="77777777" w:rsidR="006D6A6D" w:rsidRPr="004B7C79" w:rsidRDefault="006D6A6D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Theme="minorEastAsia"/>
                      <w:lang w:eastAsia="en-US"/>
                    </w:rPr>
                  </w:pPr>
                  <w:r w:rsidRPr="004B7C79">
                    <w:rPr>
                      <w:lang w:eastAsia="en-US"/>
                    </w:rPr>
                    <w:t>13.</w:t>
                  </w:r>
                </w:p>
              </w:tc>
              <w:tc>
                <w:tcPr>
                  <w:tcW w:w="35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7B30ED" w14:textId="77777777" w:rsidR="006D6A6D" w:rsidRPr="004B7C79" w:rsidRDefault="006D6A6D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Theme="minorEastAsia"/>
                      <w:lang w:eastAsia="en-US"/>
                    </w:rPr>
                  </w:pPr>
                  <w:r w:rsidRPr="004B7C79">
                    <w:rPr>
                      <w:lang w:eastAsia="en-US"/>
                    </w:rPr>
                    <w:t>Магний, %, не более</w:t>
                  </w:r>
                </w:p>
              </w:tc>
              <w:tc>
                <w:tcPr>
                  <w:tcW w:w="1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10A22F" w14:textId="77777777" w:rsidR="006D6A6D" w:rsidRPr="004B7C79" w:rsidRDefault="006D6A6D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Theme="minorEastAsia"/>
                      <w:lang w:eastAsia="en-US"/>
                    </w:rPr>
                  </w:pPr>
                  <w:r w:rsidRPr="004B7C79">
                    <w:rPr>
                      <w:lang w:eastAsia="en-US"/>
                    </w:rPr>
                    <w:t>0,0005</w:t>
                  </w:r>
                </w:p>
              </w:tc>
            </w:tr>
            <w:tr w:rsidR="006D6A6D" w:rsidRPr="004B7C79" w14:paraId="53FE3AD4" w14:textId="77777777">
              <w:trPr>
                <w:tblCellSpacing w:w="0" w:type="dxa"/>
              </w:trPr>
              <w:tc>
                <w:tcPr>
                  <w:tcW w:w="5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7EDE2B" w14:textId="77777777" w:rsidR="006D6A6D" w:rsidRPr="004B7C79" w:rsidRDefault="006D6A6D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Theme="minorEastAsia"/>
                      <w:lang w:eastAsia="en-US"/>
                    </w:rPr>
                  </w:pPr>
                  <w:r w:rsidRPr="004B7C79">
                    <w:rPr>
                      <w:lang w:eastAsia="en-US"/>
                    </w:rPr>
                    <w:t>14.</w:t>
                  </w:r>
                </w:p>
              </w:tc>
              <w:tc>
                <w:tcPr>
                  <w:tcW w:w="35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1DCADF" w14:textId="77777777" w:rsidR="006D6A6D" w:rsidRPr="004B7C79" w:rsidRDefault="006D6A6D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Theme="minorEastAsia"/>
                      <w:lang w:eastAsia="en-US"/>
                    </w:rPr>
                  </w:pPr>
                  <w:r w:rsidRPr="004B7C79">
                    <w:rPr>
                      <w:lang w:eastAsia="en-US"/>
                    </w:rPr>
                    <w:t>Мышьяк, %, не более</w:t>
                  </w:r>
                </w:p>
              </w:tc>
              <w:tc>
                <w:tcPr>
                  <w:tcW w:w="1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FCB025" w14:textId="77777777" w:rsidR="006D6A6D" w:rsidRPr="004B7C79" w:rsidRDefault="006D6A6D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Theme="minorEastAsia"/>
                      <w:lang w:eastAsia="en-US"/>
                    </w:rPr>
                  </w:pPr>
                  <w:r w:rsidRPr="004B7C79">
                    <w:rPr>
                      <w:lang w:eastAsia="en-US"/>
                    </w:rPr>
                    <w:t>0,00002</w:t>
                  </w:r>
                </w:p>
              </w:tc>
            </w:tr>
            <w:tr w:rsidR="006D6A6D" w:rsidRPr="004B7C79" w14:paraId="707EED39" w14:textId="77777777">
              <w:trPr>
                <w:tblCellSpacing w:w="0" w:type="dxa"/>
              </w:trPr>
              <w:tc>
                <w:tcPr>
                  <w:tcW w:w="5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23CA7B" w14:textId="77777777" w:rsidR="006D6A6D" w:rsidRPr="004B7C79" w:rsidRDefault="006D6A6D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Theme="minorEastAsia"/>
                      <w:lang w:eastAsia="en-US"/>
                    </w:rPr>
                  </w:pPr>
                  <w:r w:rsidRPr="004B7C79">
                    <w:rPr>
                      <w:lang w:eastAsia="en-US"/>
                    </w:rPr>
                    <w:t>15.</w:t>
                  </w:r>
                </w:p>
              </w:tc>
              <w:tc>
                <w:tcPr>
                  <w:tcW w:w="35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1BA701" w14:textId="77777777" w:rsidR="006D6A6D" w:rsidRPr="004B7C79" w:rsidRDefault="006D6A6D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Theme="minorEastAsia"/>
                      <w:lang w:eastAsia="en-US"/>
                    </w:rPr>
                  </w:pPr>
                  <w:r w:rsidRPr="004B7C79">
                    <w:rPr>
                      <w:lang w:eastAsia="en-US"/>
                    </w:rPr>
                    <w:t>Тяжелые металлы, %, не более</w:t>
                  </w:r>
                </w:p>
              </w:tc>
              <w:tc>
                <w:tcPr>
                  <w:tcW w:w="1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E28E6E" w14:textId="77777777" w:rsidR="006D6A6D" w:rsidRPr="004B7C79" w:rsidRDefault="006D6A6D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Theme="minorEastAsia"/>
                      <w:lang w:eastAsia="en-US"/>
                    </w:rPr>
                  </w:pPr>
                  <w:r w:rsidRPr="004B7C79">
                    <w:rPr>
                      <w:lang w:eastAsia="en-US"/>
                    </w:rPr>
                    <w:t>0,0002</w:t>
                  </w:r>
                </w:p>
              </w:tc>
            </w:tr>
          </w:tbl>
          <w:p w14:paraId="65884F9D" w14:textId="77777777" w:rsidR="006D6A6D" w:rsidRPr="004B7C79" w:rsidRDefault="006D6A6D" w:rsidP="005B423E">
            <w:pPr>
              <w:jc w:val="both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632A81" w14:textId="4A9290D9" w:rsidR="006D6A6D" w:rsidRPr="004B7C79" w:rsidRDefault="006D6A6D" w:rsidP="00BB0090">
            <w:pPr>
              <w:jc w:val="center"/>
            </w:pPr>
            <w:r w:rsidRPr="004B7C79">
              <w:lastRenderedPageBreak/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6262FE" w14:textId="18D61CFE" w:rsidR="006D6A6D" w:rsidRPr="004B7C79" w:rsidRDefault="006D6A6D" w:rsidP="00BB0090">
            <w:pPr>
              <w:jc w:val="center"/>
            </w:pPr>
            <w:r w:rsidRPr="004B7C79">
              <w:t>кг</w:t>
            </w:r>
          </w:p>
        </w:tc>
      </w:tr>
      <w:tr w:rsidR="006D6A6D" w:rsidRPr="004B7C79" w14:paraId="3881F873" w14:textId="77777777" w:rsidTr="006D6A6D">
        <w:tc>
          <w:tcPr>
            <w:tcW w:w="560" w:type="dxa"/>
            <w:shd w:val="clear" w:color="auto" w:fill="auto"/>
          </w:tcPr>
          <w:p w14:paraId="29DCA577" w14:textId="287C6BE6" w:rsidR="006D6A6D" w:rsidRPr="004B7C79" w:rsidRDefault="00480A0E" w:rsidP="00A55D54">
            <w:pPr>
              <w:jc w:val="both"/>
            </w:pPr>
            <w:r>
              <w:t>51</w:t>
            </w:r>
          </w:p>
        </w:tc>
        <w:tc>
          <w:tcPr>
            <w:tcW w:w="1845" w:type="dxa"/>
            <w:shd w:val="clear" w:color="auto" w:fill="auto"/>
          </w:tcPr>
          <w:p w14:paraId="10C48818" w14:textId="385D9D0D" w:rsidR="006D6A6D" w:rsidRPr="004B7C79" w:rsidRDefault="006D6A6D" w:rsidP="005B423E">
            <w:pPr>
              <w:jc w:val="both"/>
              <w:rPr>
                <w:lang w:eastAsia="en-US"/>
              </w:rPr>
            </w:pPr>
            <w:proofErr w:type="spellStart"/>
            <w:r w:rsidRPr="004B7C79">
              <w:rPr>
                <w:lang w:eastAsia="en-US"/>
              </w:rPr>
              <w:t>Азопирам</w:t>
            </w:r>
            <w:proofErr w:type="spellEnd"/>
            <w:r w:rsidRPr="004B7C79">
              <w:rPr>
                <w:lang w:eastAsia="en-US"/>
              </w:rPr>
              <w:t xml:space="preserve"> </w:t>
            </w:r>
          </w:p>
        </w:tc>
        <w:tc>
          <w:tcPr>
            <w:tcW w:w="8618" w:type="dxa"/>
          </w:tcPr>
          <w:p w14:paraId="5C7EE151" w14:textId="77777777" w:rsidR="00786BA4" w:rsidRPr="00786BA4" w:rsidRDefault="00786BA4" w:rsidP="00786BA4">
            <w:pPr>
              <w:numPr>
                <w:ilvl w:val="0"/>
                <w:numId w:val="9"/>
              </w:numPr>
              <w:suppressAutoHyphens w:val="0"/>
              <w:autoSpaceDN w:val="0"/>
              <w:rPr>
                <w:bCs/>
                <w:lang w:eastAsia="en-US"/>
              </w:rPr>
            </w:pPr>
            <w:r w:rsidRPr="00786BA4">
              <w:rPr>
                <w:bCs/>
                <w:lang w:eastAsia="en-US"/>
              </w:rPr>
              <w:t>В состав набора входят:</w:t>
            </w:r>
          </w:p>
          <w:p w14:paraId="0A96C150" w14:textId="77777777" w:rsidR="00786BA4" w:rsidRPr="00786BA4" w:rsidRDefault="00786BA4" w:rsidP="00786BA4">
            <w:pPr>
              <w:numPr>
                <w:ilvl w:val="0"/>
                <w:numId w:val="9"/>
              </w:numPr>
              <w:suppressAutoHyphens w:val="0"/>
              <w:autoSpaceDN w:val="0"/>
              <w:rPr>
                <w:bCs/>
                <w:lang w:eastAsia="en-US"/>
              </w:rPr>
            </w:pPr>
            <w:r w:rsidRPr="00786BA4">
              <w:rPr>
                <w:bCs/>
                <w:lang w:eastAsia="en-US"/>
              </w:rPr>
              <w:t>1.</w:t>
            </w:r>
            <w:r w:rsidRPr="00786BA4">
              <w:rPr>
                <w:bCs/>
                <w:lang w:eastAsia="en-US"/>
              </w:rPr>
              <w:tab/>
              <w:t>Амидопирин, стабилизатор (раствор в изопропиловом спирте) – 90 мл.</w:t>
            </w:r>
          </w:p>
          <w:p w14:paraId="5482C838" w14:textId="77777777" w:rsidR="00786BA4" w:rsidRPr="00786BA4" w:rsidRDefault="00786BA4" w:rsidP="00786BA4">
            <w:pPr>
              <w:numPr>
                <w:ilvl w:val="0"/>
                <w:numId w:val="9"/>
              </w:numPr>
              <w:suppressAutoHyphens w:val="0"/>
              <w:autoSpaceDN w:val="0"/>
              <w:rPr>
                <w:bCs/>
                <w:lang w:eastAsia="en-US"/>
              </w:rPr>
            </w:pPr>
            <w:r w:rsidRPr="00786BA4">
              <w:rPr>
                <w:bCs/>
                <w:lang w:eastAsia="en-US"/>
              </w:rPr>
              <w:t>2.</w:t>
            </w:r>
            <w:r w:rsidRPr="00786BA4">
              <w:rPr>
                <w:bCs/>
                <w:lang w:eastAsia="en-US"/>
              </w:rPr>
              <w:tab/>
              <w:t>Анилин солянокислый, стабилизатор (раствор в изопропиловом спирте) – 10 мл.</w:t>
            </w:r>
          </w:p>
          <w:p w14:paraId="5EA5CD98" w14:textId="3847E1FD" w:rsidR="006D6A6D" w:rsidRPr="004B7C79" w:rsidRDefault="00786BA4" w:rsidP="00786BA4">
            <w:pPr>
              <w:numPr>
                <w:ilvl w:val="0"/>
                <w:numId w:val="9"/>
              </w:numPr>
              <w:suppressAutoHyphens w:val="0"/>
              <w:autoSpaceDN w:val="0"/>
              <w:rPr>
                <w:bCs/>
                <w:lang w:eastAsia="en-US"/>
              </w:rPr>
            </w:pPr>
            <w:r w:rsidRPr="00786BA4">
              <w:rPr>
                <w:bCs/>
                <w:lang w:eastAsia="en-US"/>
              </w:rPr>
              <w:t>Чувствительность – положительная реакция наблюдается при разведении крови в 100000 раз.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CD27FF" w14:textId="7A5ECD77" w:rsidR="006D6A6D" w:rsidRPr="004B7C79" w:rsidRDefault="006D6A6D" w:rsidP="00BB0090">
            <w:pPr>
              <w:jc w:val="center"/>
            </w:pPr>
            <w:r w:rsidRPr="004B7C79"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842B10" w14:textId="0EB0DEE6" w:rsidR="006D6A6D" w:rsidRPr="004B7C79" w:rsidRDefault="006D6A6D" w:rsidP="00BB0090">
            <w:pPr>
              <w:jc w:val="center"/>
            </w:pPr>
            <w:proofErr w:type="spellStart"/>
            <w:r w:rsidRPr="004B7C79">
              <w:t>шт</w:t>
            </w:r>
            <w:proofErr w:type="spellEnd"/>
          </w:p>
        </w:tc>
      </w:tr>
      <w:tr w:rsidR="006D6A6D" w:rsidRPr="004B7C79" w14:paraId="281FF821" w14:textId="77777777" w:rsidTr="006D6A6D">
        <w:tc>
          <w:tcPr>
            <w:tcW w:w="560" w:type="dxa"/>
            <w:shd w:val="clear" w:color="auto" w:fill="auto"/>
          </w:tcPr>
          <w:p w14:paraId="3A94A552" w14:textId="48441D49" w:rsidR="006D6A6D" w:rsidRPr="004B7C79" w:rsidRDefault="00480A0E" w:rsidP="00A55D54">
            <w:pPr>
              <w:jc w:val="both"/>
            </w:pPr>
            <w:r>
              <w:t>52</w:t>
            </w:r>
          </w:p>
        </w:tc>
        <w:tc>
          <w:tcPr>
            <w:tcW w:w="1845" w:type="dxa"/>
            <w:shd w:val="clear" w:color="auto" w:fill="auto"/>
          </w:tcPr>
          <w:p w14:paraId="739716F3" w14:textId="63E05049" w:rsidR="006D6A6D" w:rsidRPr="004B7C79" w:rsidRDefault="006D6A6D" w:rsidP="005B423E">
            <w:pPr>
              <w:jc w:val="both"/>
              <w:rPr>
                <w:lang w:eastAsia="en-US"/>
              </w:rPr>
            </w:pPr>
            <w:r w:rsidRPr="004B7C79">
              <w:rPr>
                <w:lang w:eastAsia="en-US"/>
              </w:rPr>
              <w:t xml:space="preserve">Фенолфталеин </w:t>
            </w:r>
          </w:p>
        </w:tc>
        <w:tc>
          <w:tcPr>
            <w:tcW w:w="8618" w:type="dxa"/>
          </w:tcPr>
          <w:p w14:paraId="59140E24" w14:textId="77777777" w:rsidR="007452D4" w:rsidRPr="007452D4" w:rsidRDefault="007452D4" w:rsidP="007452D4">
            <w:pPr>
              <w:numPr>
                <w:ilvl w:val="0"/>
                <w:numId w:val="9"/>
              </w:numPr>
              <w:suppressAutoHyphens w:val="0"/>
              <w:autoSpaceDN w:val="0"/>
              <w:rPr>
                <w:bCs/>
                <w:lang w:eastAsia="en-US"/>
              </w:rPr>
            </w:pPr>
            <w:r w:rsidRPr="007452D4">
              <w:rPr>
                <w:bCs/>
                <w:lang w:eastAsia="en-US"/>
              </w:rPr>
              <w:t>Применяется для обнаружения остатков щелочных компонентов моющих средств на изделиях медицинского назначения при контроле качества их предстерилизационной очистки в лечебно-профилактических учреждениях, учреждения Роспотребнадзора и дезинфекционных станциях.</w:t>
            </w:r>
          </w:p>
          <w:p w14:paraId="06585228" w14:textId="716F56DD" w:rsidR="006D6A6D" w:rsidRPr="004B7C79" w:rsidRDefault="007452D4" w:rsidP="007452D4">
            <w:pPr>
              <w:numPr>
                <w:ilvl w:val="0"/>
                <w:numId w:val="9"/>
              </w:numPr>
              <w:suppressAutoHyphens w:val="0"/>
              <w:autoSpaceDN w:val="0"/>
              <w:rPr>
                <w:bCs/>
                <w:lang w:eastAsia="en-US"/>
              </w:rPr>
            </w:pPr>
            <w:r w:rsidRPr="007452D4">
              <w:rPr>
                <w:bCs/>
                <w:lang w:eastAsia="en-US"/>
              </w:rPr>
              <w:t>Состав: фенолфталеин, 1% спиртовой раствор Флакон –100 мл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546EF9" w14:textId="2F74ED8B" w:rsidR="006D6A6D" w:rsidRPr="004B7C79" w:rsidRDefault="006D6A6D" w:rsidP="00BB0090">
            <w:pPr>
              <w:jc w:val="center"/>
            </w:pPr>
            <w:r w:rsidRPr="004B7C79"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3200E7" w14:textId="5AD7CF1E" w:rsidR="006D6A6D" w:rsidRPr="004B7C79" w:rsidRDefault="006D6A6D" w:rsidP="00BB0090">
            <w:pPr>
              <w:jc w:val="center"/>
            </w:pPr>
            <w:proofErr w:type="spellStart"/>
            <w:r w:rsidRPr="004B7C79">
              <w:t>шт</w:t>
            </w:r>
            <w:proofErr w:type="spellEnd"/>
          </w:p>
        </w:tc>
      </w:tr>
      <w:tr w:rsidR="006D6A6D" w:rsidRPr="004B7C79" w14:paraId="272D6412" w14:textId="77777777" w:rsidTr="006D6A6D">
        <w:tc>
          <w:tcPr>
            <w:tcW w:w="560" w:type="dxa"/>
            <w:shd w:val="clear" w:color="auto" w:fill="auto"/>
          </w:tcPr>
          <w:p w14:paraId="41CB3D68" w14:textId="424291AD" w:rsidR="006D6A6D" w:rsidRPr="004B7C79" w:rsidRDefault="006D6A6D" w:rsidP="00A55D54">
            <w:pPr>
              <w:jc w:val="both"/>
            </w:pPr>
          </w:p>
        </w:tc>
        <w:tc>
          <w:tcPr>
            <w:tcW w:w="1845" w:type="dxa"/>
            <w:shd w:val="clear" w:color="auto" w:fill="auto"/>
          </w:tcPr>
          <w:p w14:paraId="2CFFA0CA" w14:textId="77777777" w:rsidR="006D6A6D" w:rsidRPr="004B7C79" w:rsidRDefault="006D6A6D" w:rsidP="00A55D54">
            <w:pPr>
              <w:jc w:val="both"/>
            </w:pPr>
          </w:p>
        </w:tc>
        <w:tc>
          <w:tcPr>
            <w:tcW w:w="8618" w:type="dxa"/>
          </w:tcPr>
          <w:p w14:paraId="65C82F56" w14:textId="77777777" w:rsidR="006D6A6D" w:rsidRPr="004B7C79" w:rsidRDefault="006D6A6D" w:rsidP="005B423E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4BCCDACC" w14:textId="77777777" w:rsidR="006D6A6D" w:rsidRPr="004B7C79" w:rsidRDefault="006D6A6D" w:rsidP="00A55D54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14:paraId="0CF294D0" w14:textId="77777777" w:rsidR="006D6A6D" w:rsidRPr="004B7C79" w:rsidRDefault="006D6A6D" w:rsidP="00A55D54">
            <w:pPr>
              <w:jc w:val="both"/>
            </w:pPr>
          </w:p>
        </w:tc>
      </w:tr>
    </w:tbl>
    <w:p w14:paraId="4B43CB8B" w14:textId="4EF05A68" w:rsidR="00725921" w:rsidRDefault="00725921" w:rsidP="40B108F2">
      <w:pPr>
        <w:jc w:val="both"/>
        <w:rPr>
          <w:sz w:val="20"/>
          <w:szCs w:val="20"/>
        </w:rPr>
      </w:pPr>
    </w:p>
    <w:sectPr w:rsidR="00725921">
      <w:pgSz w:w="16838" w:h="11906" w:orient="landscape"/>
      <w:pgMar w:top="851" w:right="1134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DD795F"/>
    <w:multiLevelType w:val="multilevel"/>
    <w:tmpl w:val="07443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11837920"/>
    <w:multiLevelType w:val="multilevel"/>
    <w:tmpl w:val="1F926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17EF5E8F"/>
    <w:multiLevelType w:val="multilevel"/>
    <w:tmpl w:val="DFE60F1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8EB329A"/>
    <w:multiLevelType w:val="hybridMultilevel"/>
    <w:tmpl w:val="D2CA4D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10E3D"/>
    <w:multiLevelType w:val="multilevel"/>
    <w:tmpl w:val="C42A2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E37073"/>
    <w:multiLevelType w:val="multilevel"/>
    <w:tmpl w:val="840E7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347D5C6A"/>
    <w:multiLevelType w:val="multilevel"/>
    <w:tmpl w:val="17D80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6B4893"/>
    <w:multiLevelType w:val="multilevel"/>
    <w:tmpl w:val="D2049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A47997"/>
    <w:multiLevelType w:val="multilevel"/>
    <w:tmpl w:val="DF4AB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8"/>
  </w:num>
  <w:num w:numId="5">
    <w:abstractNumId w:val="1"/>
  </w:num>
  <w:num w:numId="6">
    <w:abstractNumId w:val="3"/>
  </w:num>
  <w:num w:numId="7">
    <w:abstractNumId w:val="5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0B108F2"/>
    <w:rsid w:val="0004287F"/>
    <w:rsid w:val="00054244"/>
    <w:rsid w:val="000570C3"/>
    <w:rsid w:val="000C5167"/>
    <w:rsid w:val="000C7AC3"/>
    <w:rsid w:val="000D23FB"/>
    <w:rsid w:val="000E1F64"/>
    <w:rsid w:val="001129B6"/>
    <w:rsid w:val="001A759B"/>
    <w:rsid w:val="001E1E22"/>
    <w:rsid w:val="001E47BD"/>
    <w:rsid w:val="00226F78"/>
    <w:rsid w:val="00250F1D"/>
    <w:rsid w:val="00251880"/>
    <w:rsid w:val="00252639"/>
    <w:rsid w:val="00295DB4"/>
    <w:rsid w:val="002D0964"/>
    <w:rsid w:val="002D1CFB"/>
    <w:rsid w:val="002D51C1"/>
    <w:rsid w:val="00304F87"/>
    <w:rsid w:val="00314A69"/>
    <w:rsid w:val="00332291"/>
    <w:rsid w:val="00340BAB"/>
    <w:rsid w:val="00340C98"/>
    <w:rsid w:val="0037076F"/>
    <w:rsid w:val="003743F6"/>
    <w:rsid w:val="00380B9F"/>
    <w:rsid w:val="00383BDC"/>
    <w:rsid w:val="003A115F"/>
    <w:rsid w:val="003D33D8"/>
    <w:rsid w:val="003E7F7A"/>
    <w:rsid w:val="003F363B"/>
    <w:rsid w:val="0042290E"/>
    <w:rsid w:val="004551CB"/>
    <w:rsid w:val="004578EC"/>
    <w:rsid w:val="00471253"/>
    <w:rsid w:val="00472B64"/>
    <w:rsid w:val="00480A0E"/>
    <w:rsid w:val="00496360"/>
    <w:rsid w:val="004A608D"/>
    <w:rsid w:val="004A697C"/>
    <w:rsid w:val="004B7C79"/>
    <w:rsid w:val="004C2001"/>
    <w:rsid w:val="00574B67"/>
    <w:rsid w:val="00574D06"/>
    <w:rsid w:val="0058125D"/>
    <w:rsid w:val="005A33DC"/>
    <w:rsid w:val="005A3E44"/>
    <w:rsid w:val="005B201D"/>
    <w:rsid w:val="005B36B7"/>
    <w:rsid w:val="005B423E"/>
    <w:rsid w:val="005B43BE"/>
    <w:rsid w:val="00605115"/>
    <w:rsid w:val="00613E2B"/>
    <w:rsid w:val="0062015C"/>
    <w:rsid w:val="006341BF"/>
    <w:rsid w:val="00640936"/>
    <w:rsid w:val="00677D37"/>
    <w:rsid w:val="00693B59"/>
    <w:rsid w:val="006D19D6"/>
    <w:rsid w:val="006D6A6D"/>
    <w:rsid w:val="006E1434"/>
    <w:rsid w:val="006F27E0"/>
    <w:rsid w:val="007026D2"/>
    <w:rsid w:val="00711933"/>
    <w:rsid w:val="00725921"/>
    <w:rsid w:val="007452D4"/>
    <w:rsid w:val="00786BA4"/>
    <w:rsid w:val="007A08DE"/>
    <w:rsid w:val="007A2E4C"/>
    <w:rsid w:val="007C237A"/>
    <w:rsid w:val="007F6AB2"/>
    <w:rsid w:val="00801BDA"/>
    <w:rsid w:val="00802AD8"/>
    <w:rsid w:val="008144D7"/>
    <w:rsid w:val="00856B66"/>
    <w:rsid w:val="008A3B7C"/>
    <w:rsid w:val="008E0B98"/>
    <w:rsid w:val="00917EBD"/>
    <w:rsid w:val="00923537"/>
    <w:rsid w:val="00944C2E"/>
    <w:rsid w:val="009827FC"/>
    <w:rsid w:val="009877F0"/>
    <w:rsid w:val="009928C6"/>
    <w:rsid w:val="009D06DD"/>
    <w:rsid w:val="009F5442"/>
    <w:rsid w:val="00A0167C"/>
    <w:rsid w:val="00A1637A"/>
    <w:rsid w:val="00A55D54"/>
    <w:rsid w:val="00A64BB4"/>
    <w:rsid w:val="00A77639"/>
    <w:rsid w:val="00A93D7E"/>
    <w:rsid w:val="00AA5945"/>
    <w:rsid w:val="00B250FA"/>
    <w:rsid w:val="00B77D58"/>
    <w:rsid w:val="00B90223"/>
    <w:rsid w:val="00B931D5"/>
    <w:rsid w:val="00B94774"/>
    <w:rsid w:val="00B96B28"/>
    <w:rsid w:val="00BA3604"/>
    <w:rsid w:val="00BB0090"/>
    <w:rsid w:val="00BC1556"/>
    <w:rsid w:val="00BE08AC"/>
    <w:rsid w:val="00BF320F"/>
    <w:rsid w:val="00BF7C8F"/>
    <w:rsid w:val="00C2203E"/>
    <w:rsid w:val="00C41B6F"/>
    <w:rsid w:val="00CA7D1E"/>
    <w:rsid w:val="00CE44E2"/>
    <w:rsid w:val="00CE60EE"/>
    <w:rsid w:val="00D1693B"/>
    <w:rsid w:val="00D1733D"/>
    <w:rsid w:val="00D23F7E"/>
    <w:rsid w:val="00D46516"/>
    <w:rsid w:val="00D97421"/>
    <w:rsid w:val="00DB6DE4"/>
    <w:rsid w:val="00DC14AA"/>
    <w:rsid w:val="00DC455F"/>
    <w:rsid w:val="00DE69A7"/>
    <w:rsid w:val="00E377C2"/>
    <w:rsid w:val="00E86D09"/>
    <w:rsid w:val="00EA43F9"/>
    <w:rsid w:val="00EA5378"/>
    <w:rsid w:val="00ED5582"/>
    <w:rsid w:val="00EE37D8"/>
    <w:rsid w:val="00F06DDB"/>
    <w:rsid w:val="00F24AC8"/>
    <w:rsid w:val="00F365C5"/>
    <w:rsid w:val="00F61F9F"/>
    <w:rsid w:val="00F66FF9"/>
    <w:rsid w:val="00FA5DB2"/>
    <w:rsid w:val="00FC7E74"/>
    <w:rsid w:val="00FD4001"/>
    <w:rsid w:val="40B1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A9200"/>
  <w15:docId w15:val="{7F3B19A7-9D09-423A-847F-C5FA324B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2z1">
    <w:name w:val="WW8Num2z1"/>
    <w:rPr>
      <w:rFonts w:ascii="Courier New" w:hAnsi="Courier New" w:cs="Courier New"/>
      <w:sz w:val="20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WW8Num3z0">
    <w:name w:val="WW8Num3z0"/>
    <w:rPr>
      <w:rFonts w:ascii="Symbol" w:hAnsi="Symbol" w:cs="Symbol"/>
      <w:sz w:val="20"/>
    </w:rPr>
  </w:style>
  <w:style w:type="character" w:customStyle="1" w:styleId="WW8Num3z1">
    <w:name w:val="WW8Num3z1"/>
    <w:rPr>
      <w:rFonts w:ascii="Courier New" w:hAnsi="Courier New" w:cs="Courier New"/>
      <w:sz w:val="20"/>
    </w:rPr>
  </w:style>
  <w:style w:type="character" w:customStyle="1" w:styleId="WW8Num3z2">
    <w:name w:val="WW8Num3z2"/>
    <w:rPr>
      <w:rFonts w:ascii="Wingdings" w:hAnsi="Wingdings" w:cs="Wingdings"/>
      <w:sz w:val="20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  <w:sz w:val="20"/>
    </w:rPr>
  </w:style>
  <w:style w:type="character" w:customStyle="1" w:styleId="WW8Num5z1">
    <w:name w:val="WW8Num5z1"/>
    <w:rPr>
      <w:rFonts w:ascii="Courier New" w:hAnsi="Courier New" w:cs="Courier New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rFonts w:ascii="Symbol" w:hAnsi="Symbol" w:cs="Symbol"/>
      <w:sz w:val="20"/>
    </w:rPr>
  </w:style>
  <w:style w:type="character" w:customStyle="1" w:styleId="WW8Num10z1">
    <w:name w:val="WW8Num10z1"/>
    <w:rPr>
      <w:rFonts w:ascii="Courier New" w:hAnsi="Courier New" w:cs="Courier New"/>
      <w:sz w:val="20"/>
    </w:rPr>
  </w:style>
  <w:style w:type="character" w:customStyle="1" w:styleId="WW8Num10z2">
    <w:name w:val="WW8Num10z2"/>
    <w:rPr>
      <w:rFonts w:ascii="Wingdings" w:hAnsi="Wingdings" w:cs="Wingdings"/>
      <w:sz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a3">
    <w:name w:val="Основной текст Знак"/>
    <w:rPr>
      <w:sz w:val="28"/>
    </w:rPr>
  </w:style>
  <w:style w:type="character" w:customStyle="1" w:styleId="description">
    <w:name w:val="description"/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pPr>
      <w:spacing w:after="120"/>
    </w:pPr>
    <w:rPr>
      <w:sz w:val="28"/>
      <w:szCs w:val="20"/>
      <w:lang w:val="en-US"/>
    </w:rPr>
  </w:style>
  <w:style w:type="paragraph" w:styleId="a4">
    <w:name w:val="List"/>
    <w:basedOn w:val="TextBody"/>
  </w:style>
  <w:style w:type="paragraph" w:styleId="a5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character" w:styleId="a8">
    <w:name w:val="Hyperlink"/>
    <w:basedOn w:val="a0"/>
    <w:uiPriority w:val="99"/>
    <w:semiHidden/>
    <w:unhideWhenUsed/>
    <w:rsid w:val="00BB00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4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1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3%D0%B8%D0%B3%D1%80%D0%BE%D1%81%D0%BA%D0%BE%D0%BF%D0%B8%D1%87%D0%BD%D0%BE%D1%81%D1%82%D1%8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FD6BF-4D14-47D3-B801-5CF9580DB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4879</Words>
  <Characters>27815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</vt:lpstr>
    </vt:vector>
  </TitlesOfParts>
  <Company>SPecialiST RePack</Company>
  <LinksUpToDate>false</LinksUpToDate>
  <CharactersWithSpaces>32629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creator>Nonamed</dc:creator>
  <cp:lastModifiedBy>user08@uplus.local</cp:lastModifiedBy>
  <cp:revision>2</cp:revision>
  <cp:lastPrinted>2017-10-31T07:12:00Z</cp:lastPrinted>
  <dcterms:created xsi:type="dcterms:W3CDTF">2018-09-21T04:59:00Z</dcterms:created>
  <dcterms:modified xsi:type="dcterms:W3CDTF">2018-09-21T04:59:00Z</dcterms:modified>
  <dc:language>en-US</dc:language>
</cp:coreProperties>
</file>