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26" w:rsidRPr="00F6509E" w:rsidRDefault="00040A26" w:rsidP="00040A26">
      <w:pPr>
        <w:jc w:val="center"/>
        <w:rPr>
          <w:b/>
        </w:rPr>
      </w:pPr>
      <w:r w:rsidRPr="00F6509E">
        <w:rPr>
          <w:b/>
        </w:rPr>
        <w:t xml:space="preserve">Техническое задание </w:t>
      </w:r>
    </w:p>
    <w:p w:rsidR="00040A26" w:rsidRPr="00F6509E" w:rsidRDefault="00FB7F24" w:rsidP="00FB7F24">
      <w:pPr>
        <w:jc w:val="center"/>
      </w:pPr>
      <w:r w:rsidRPr="00F6509E">
        <w:t>Реагенты для серологических исследований</w:t>
      </w:r>
    </w:p>
    <w:tbl>
      <w:tblPr>
        <w:tblW w:w="5000" w:type="pct"/>
        <w:tblLook w:val="0000"/>
      </w:tblPr>
      <w:tblGrid>
        <w:gridCol w:w="663"/>
        <w:gridCol w:w="4323"/>
        <w:gridCol w:w="5515"/>
        <w:gridCol w:w="2188"/>
        <w:gridCol w:w="2097"/>
      </w:tblGrid>
      <w:tr w:rsidR="008E0886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886" w:rsidRPr="00F6509E" w:rsidRDefault="008E0886" w:rsidP="00D77DE7">
            <w:pPr>
              <w:jc w:val="center"/>
            </w:pP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886" w:rsidRPr="00F6509E" w:rsidRDefault="008E0886" w:rsidP="00D77DE7">
            <w:pPr>
              <w:jc w:val="center"/>
            </w:pPr>
            <w:r w:rsidRPr="00F6509E">
              <w:rPr>
                <w:bCs/>
              </w:rPr>
              <w:t>Наименование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886" w:rsidRPr="00F6509E" w:rsidRDefault="008E0886" w:rsidP="00D77DE7">
            <w:pPr>
              <w:jc w:val="center"/>
            </w:pPr>
            <w:r w:rsidRPr="00F6509E">
              <w:rPr>
                <w:bCs/>
              </w:rPr>
              <w:t>Техническое описание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886" w:rsidRPr="00F6509E" w:rsidRDefault="008E0886" w:rsidP="00D77DE7">
            <w:pPr>
              <w:jc w:val="center"/>
            </w:pPr>
            <w:r w:rsidRPr="00F6509E">
              <w:rPr>
                <w:bCs/>
              </w:rPr>
              <w:t>Ед.</w:t>
            </w:r>
            <w:r w:rsidRPr="00F6509E">
              <w:t xml:space="preserve"> изм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886" w:rsidRPr="00F6509E" w:rsidRDefault="00825568" w:rsidP="00D77DE7">
            <w:pPr>
              <w:jc w:val="center"/>
              <w:rPr>
                <w:bCs/>
              </w:rPr>
            </w:pPr>
            <w:r w:rsidRPr="00F6509E">
              <w:rPr>
                <w:bCs/>
              </w:rPr>
              <w:t>Количество</w:t>
            </w:r>
          </w:p>
        </w:tc>
      </w:tr>
      <w:tr w:rsidR="008804B0" w:rsidRPr="00F6509E" w:rsidTr="00F6509E">
        <w:trPr>
          <w:trHeight w:val="557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Набор реагентов для выявления антител к </w:t>
            </w:r>
            <w:proofErr w:type="spellStart"/>
            <w:proofErr w:type="gramStart"/>
            <w:r w:rsidRPr="00F6509E">
              <w:t>Т</w:t>
            </w:r>
            <w:proofErr w:type="gramEnd"/>
            <w:r w:rsidRPr="00F6509E">
              <w:t>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методом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ЛюмиБест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антипаллидум</w:t>
            </w:r>
            <w:proofErr w:type="spellEnd"/>
            <w:r w:rsidRPr="00F6509E">
              <w:t xml:space="preserve"> (комплект 2), 100 </w:t>
            </w:r>
            <w:proofErr w:type="spellStart"/>
            <w:r w:rsidRPr="00F6509E">
              <w:t>опред</w:t>
            </w:r>
            <w:proofErr w:type="spellEnd"/>
            <w:r w:rsidRPr="00F6509E">
              <w:t xml:space="preserve">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r w:rsidRPr="00F6509E">
              <w:t xml:space="preserve">Метод </w:t>
            </w:r>
            <w:proofErr w:type="gramStart"/>
            <w:r w:rsidRPr="00F6509E">
              <w:t>непрямая</w:t>
            </w:r>
            <w:proofErr w:type="gramEnd"/>
            <w:r w:rsidRPr="00F6509E">
              <w:t xml:space="preserve"> </w:t>
            </w:r>
            <w:proofErr w:type="spellStart"/>
            <w:r w:rsidRPr="00F6509E">
              <w:t>иммунофлюоресценция</w:t>
            </w:r>
            <w:proofErr w:type="spellEnd"/>
            <w:r w:rsidRPr="00F6509E">
              <w:t xml:space="preserve"> в модификациях РИФ </w:t>
            </w:r>
            <w:proofErr w:type="spellStart"/>
            <w:r w:rsidRPr="00F6509E">
              <w:t>абс</w:t>
            </w:r>
            <w:proofErr w:type="spellEnd"/>
            <w:r w:rsidRPr="00F6509E">
              <w:t xml:space="preserve"> и РИФ 200. Объем исследуемого образца не более 20 мкл в РИФ </w:t>
            </w:r>
            <w:proofErr w:type="spellStart"/>
            <w:r w:rsidRPr="00F6509E">
              <w:t>абс</w:t>
            </w:r>
            <w:proofErr w:type="spellEnd"/>
            <w:r w:rsidRPr="00F6509E">
              <w:t xml:space="preserve">  и не более 50 мкл в РИФ 200. Время проведения анализа не более 130  мин. Количество определений не менее 100. Температура проведения анализа 37 ºС. Возможность транспортирования при температуре до 25º</w:t>
            </w:r>
            <w:proofErr w:type="gramStart"/>
            <w:r w:rsidRPr="00F6509E">
              <w:t>С</w:t>
            </w:r>
            <w:proofErr w:type="gramEnd"/>
            <w:r w:rsidRPr="00F6509E">
              <w:t xml:space="preserve"> не менее 9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Набор реагентов для выявления антител к </w:t>
            </w:r>
            <w:proofErr w:type="spellStart"/>
            <w:proofErr w:type="gramStart"/>
            <w:r w:rsidRPr="00F6509E">
              <w:t>Т</w:t>
            </w:r>
            <w:proofErr w:type="gramEnd"/>
            <w:r w:rsidRPr="00F6509E">
              <w:t>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методом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ЛюмиБест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антипаллидум</w:t>
            </w:r>
            <w:proofErr w:type="spellEnd"/>
            <w:r w:rsidRPr="00F6509E">
              <w:t xml:space="preserve"> (комплект 2), 80 </w:t>
            </w:r>
            <w:proofErr w:type="spellStart"/>
            <w:r w:rsidRPr="00F6509E">
              <w:t>опред</w:t>
            </w:r>
            <w:proofErr w:type="spellEnd"/>
            <w:r w:rsidRPr="00F6509E">
              <w:t xml:space="preserve">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r w:rsidRPr="00F6509E">
              <w:t xml:space="preserve">Метод </w:t>
            </w:r>
            <w:proofErr w:type="gramStart"/>
            <w:r w:rsidRPr="00F6509E">
              <w:t>непрямая</w:t>
            </w:r>
            <w:proofErr w:type="gramEnd"/>
            <w:r w:rsidRPr="00F6509E">
              <w:t xml:space="preserve"> </w:t>
            </w:r>
            <w:proofErr w:type="spellStart"/>
            <w:r w:rsidRPr="00F6509E">
              <w:t>иммунофлюоресценция</w:t>
            </w:r>
            <w:proofErr w:type="spellEnd"/>
            <w:r w:rsidRPr="00F6509E">
              <w:t xml:space="preserve"> в модификациях РИФ </w:t>
            </w:r>
            <w:proofErr w:type="spellStart"/>
            <w:r w:rsidRPr="00F6509E">
              <w:t>абс</w:t>
            </w:r>
            <w:proofErr w:type="spellEnd"/>
            <w:r w:rsidRPr="00F6509E">
              <w:t xml:space="preserve"> и РИФ 200. Объем исследуемого образца не более 20 мкл в РИФ </w:t>
            </w:r>
            <w:proofErr w:type="spellStart"/>
            <w:r w:rsidRPr="00F6509E">
              <w:t>абс</w:t>
            </w:r>
            <w:proofErr w:type="spellEnd"/>
            <w:r w:rsidRPr="00F6509E">
              <w:t xml:space="preserve">  и не более 50 мкл в РИФ 200. Время проведения анализа не более 130  мин. Количество определений не менее 80. Температура проведения анализа 37 ºС. Возможность транспортирования при температуре до 25º</w:t>
            </w:r>
            <w:proofErr w:type="gramStart"/>
            <w:r w:rsidRPr="00F6509E">
              <w:t>С</w:t>
            </w:r>
            <w:proofErr w:type="gramEnd"/>
            <w:r w:rsidRPr="00F6509E">
              <w:t xml:space="preserve"> не менее 9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3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Набор реагентов для выявления антител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реакции </w:t>
            </w:r>
            <w:proofErr w:type="spellStart"/>
            <w:r w:rsidRPr="00F6509E">
              <w:t>гемаггютинации</w:t>
            </w:r>
            <w:proofErr w:type="spellEnd"/>
            <w:r w:rsidRPr="00F6509E">
              <w:t xml:space="preserve"> РПГА-БЕСТ </w:t>
            </w:r>
            <w:proofErr w:type="spellStart"/>
            <w:r w:rsidRPr="00F6509E">
              <w:t>антипаллидум</w:t>
            </w:r>
            <w:proofErr w:type="spellEnd"/>
            <w:r w:rsidRPr="00F6509E">
              <w:t>, Вектор-Бест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r w:rsidRPr="00F6509E">
              <w:t xml:space="preserve">Метод РПГА, одностадийный, качественный и количественный. Антиген - </w:t>
            </w:r>
            <w:proofErr w:type="spellStart"/>
            <w:r w:rsidRPr="00F6509E">
              <w:t>лизат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патогенного штамма </w:t>
            </w:r>
            <w:proofErr w:type="spellStart"/>
            <w:r w:rsidRPr="00F6509E">
              <w:t>Никольса</w:t>
            </w:r>
            <w:proofErr w:type="spellEnd"/>
            <w:r w:rsidRPr="00F6509E">
              <w:t>. Проведение реакции в  планшетах для микротитрования с U-образными лунками. Время проведения анализа не более 45-60  мин. Количество определений не менее 100. Комнатная температура проведения анализа.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 9  сут.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5</w:t>
            </w:r>
          </w:p>
        </w:tc>
      </w:tr>
      <w:tr w:rsidR="008804B0" w:rsidRPr="00F6509E" w:rsidTr="00F6509E">
        <w:trPr>
          <w:trHeight w:val="4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4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иммуноферментного выявления </w:t>
            </w:r>
            <w:r w:rsidRPr="00F6509E">
              <w:lastRenderedPageBreak/>
              <w:t xml:space="preserve">антител класса G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РекомбиБест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антипаллидум-</w:t>
            </w:r>
            <w:proofErr w:type="gramStart"/>
            <w:r w:rsidRPr="00F6509E">
              <w:t>IgG</w:t>
            </w:r>
            <w:proofErr w:type="spellEnd"/>
            <w:proofErr w:type="gramEnd"/>
            <w:r w:rsidRPr="00F6509E">
              <w:t xml:space="preserve"> (комплект 2)</w:t>
            </w:r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  <w:rPr>
                <w:shd w:val="clear" w:color="auto" w:fill="FFFFFF"/>
              </w:rPr>
            </w:pPr>
            <w:r w:rsidRPr="00F6509E">
              <w:lastRenderedPageBreak/>
              <w:t xml:space="preserve">Непрямой ИФА, двухстадийный. Возможность определения АТ в ликворе. Количество </w:t>
            </w:r>
            <w:r w:rsidRPr="00F6509E">
              <w:lastRenderedPageBreak/>
              <w:t xml:space="preserve">определений 96 (12х8), формат планшета </w:t>
            </w:r>
            <w:proofErr w:type="spellStart"/>
            <w:r w:rsidRPr="00F6509E">
              <w:t>стрипированный</w:t>
            </w:r>
            <w:proofErr w:type="spellEnd"/>
            <w:r w:rsidRPr="00F6509E">
              <w:t xml:space="preserve">. Объем исследуемого образца не более 10 мкл. Объемное равенство контролей и образцов. Возможность определения титра антител по экономичной схеме. Наличие: пленки для заклеивания планшета, пакета для планшета типа "зип-лок", ванночек для реагентов, наконечников для пипеток,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</w:t>
            </w:r>
          </w:p>
        </w:tc>
      </w:tr>
      <w:tr w:rsidR="008804B0" w:rsidRPr="00F6509E" w:rsidTr="00F6509E">
        <w:trPr>
          <w:trHeight w:val="274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5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Набор реагентов для иммуноферментного выявления суммарных антител класса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РекомбиБест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антипаллидум</w:t>
            </w:r>
            <w:proofErr w:type="spellEnd"/>
            <w:r w:rsidRPr="00F6509E">
              <w:t xml:space="preserve"> – суммарные антитела (комплект 3/авто)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proofErr w:type="gramStart"/>
            <w:r w:rsidRPr="00F6509E">
              <w:t>Набор реагентов для иммуноферментного выявления суммарных антител (</w:t>
            </w:r>
            <w:proofErr w:type="spellStart"/>
            <w:r w:rsidRPr="00F6509E">
              <w:t>IgM</w:t>
            </w:r>
            <w:proofErr w:type="spellEnd"/>
            <w:r w:rsidRPr="00F6509E">
              <w:t xml:space="preserve">,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, </w:t>
            </w:r>
            <w:proofErr w:type="spellStart"/>
            <w:r w:rsidRPr="00F6509E">
              <w:t>IgA</w:t>
            </w:r>
            <w:proofErr w:type="spellEnd"/>
            <w:r w:rsidRPr="00F6509E">
              <w:t xml:space="preserve">)) к возбудителю сифилиса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>.</w:t>
            </w:r>
            <w:proofErr w:type="gramEnd"/>
            <w:r w:rsidRPr="00F6509E">
              <w:t xml:space="preserve"> Метод: твердофазный иммуноферментный анализ, «сэндвич</w:t>
            </w:r>
            <w:proofErr w:type="gramStart"/>
            <w:r w:rsidRPr="00F6509E">
              <w:t>»-</w:t>
            </w:r>
            <w:proofErr w:type="gramEnd"/>
            <w:r w:rsidRPr="00F6509E">
              <w:t xml:space="preserve">вариант. Одностадийный. Формат планшета: </w:t>
            </w:r>
            <w:proofErr w:type="spellStart"/>
            <w:r w:rsidRPr="00F6509E">
              <w:t>стрипированный</w:t>
            </w:r>
            <w:proofErr w:type="spellEnd"/>
            <w:r w:rsidRPr="00F6509E">
              <w:t xml:space="preserve">. Количество определений: 96, включая контроли. Образец для анализа: сыворотка, плазма крови. Объем исследуемого образца не более 10 мкл. Продолжительность анализа, суммарное время инкубаций: 1 час 30 мин. Температура инкубации+37°С. Без использования шейкера. Контроли, стоп-реагент – готовы к использованию. Наличие: пленки для заклеивания планшета, пакета для планшета типа "зип-лок", ванночек для реагентов, наконечников для пипеток,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336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6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Набор реагентов для иммуноферментного выявления антител класса </w:t>
            </w:r>
            <w:proofErr w:type="spellStart"/>
            <w:r w:rsidRPr="00F6509E">
              <w:t>IgM</w:t>
            </w:r>
            <w:proofErr w:type="spellEnd"/>
            <w:r w:rsidRPr="00F6509E">
              <w:t xml:space="preserve"> к 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РекомбиБест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антипаллидум-</w:t>
            </w:r>
            <w:proofErr w:type="gramStart"/>
            <w:r w:rsidRPr="00F6509E">
              <w:lastRenderedPageBreak/>
              <w:t>IgM</w:t>
            </w:r>
            <w:proofErr w:type="spellEnd"/>
            <w:proofErr w:type="gramEnd"/>
            <w:r w:rsidRPr="00F6509E">
              <w:t xml:space="preserve">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r w:rsidRPr="00F6509E">
              <w:lastRenderedPageBreak/>
              <w:t>«</w:t>
            </w:r>
            <w:proofErr w:type="spellStart"/>
            <w:r w:rsidRPr="00F6509E">
              <w:t>Capture</w:t>
            </w:r>
            <w:proofErr w:type="spellEnd"/>
            <w:r w:rsidRPr="00F6509E">
              <w:t xml:space="preserve">»-вариант ИФА.  Количество определений 96 (12х8). Предусмотрено определение титра антител. Объем исследуемого образца не более 10 мкл. Объемное равенство контролей и образцов. </w:t>
            </w:r>
            <w:r w:rsidRPr="00F6509E">
              <w:lastRenderedPageBreak/>
              <w:t>Время реакции не более 1 час 25 мин. 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  Наличие: пленки для заклеивания планшета, пакета для планшета типа "зип-лок", ванночек для реагентов, наконечников для пипеток,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</w:t>
            </w:r>
          </w:p>
        </w:tc>
      </w:tr>
      <w:tr w:rsidR="008804B0" w:rsidRPr="00F6509E" w:rsidTr="00F6509E">
        <w:trPr>
          <w:trHeight w:val="336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7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Набор реагентов для подтверждения наличия антител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методом иммунного </w:t>
            </w:r>
            <w:proofErr w:type="spellStart"/>
            <w:r w:rsidRPr="00F6509E">
              <w:t>блоттинга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pallidum-блот-БЕСТ</w:t>
            </w:r>
            <w:proofErr w:type="spellEnd"/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r w:rsidRPr="00F6509E">
              <w:t xml:space="preserve">Количество определений - не менее 24 (включая контроли). Основной компонент набора - полоски нитроцеллюлозной мембраны с иммобилизованными </w:t>
            </w:r>
            <w:proofErr w:type="spellStart"/>
            <w:r w:rsidRPr="00F6509E">
              <w:t>рекомбинантными</w:t>
            </w:r>
            <w:proofErr w:type="spellEnd"/>
            <w:r w:rsidRPr="00F6509E">
              <w:t xml:space="preserve"> антигенами T.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и </w:t>
            </w:r>
            <w:proofErr w:type="spellStart"/>
            <w:r w:rsidRPr="00F6509E">
              <w:t>моноклональными</w:t>
            </w:r>
            <w:proofErr w:type="spellEnd"/>
            <w:r w:rsidRPr="00F6509E">
              <w:t xml:space="preserve"> антителами к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 человека. Исследуемые образцы - 40 мкл сыворотки, плазмы или ликвора. Объемное равенство контролей и образцов. Дробное использование набора может быть реализовано в течение всего срока годности.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  Наличие: кюветы для иммунного </w:t>
            </w:r>
            <w:proofErr w:type="spellStart"/>
            <w:r w:rsidRPr="00F6509E">
              <w:t>блоттинга</w:t>
            </w:r>
            <w:proofErr w:type="spellEnd"/>
            <w:r w:rsidRPr="00F6509E">
              <w:t>, пинцета. Остаточный срок годности при поставке не менее 9 месяцев.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gramStart"/>
            <w:r w:rsidRPr="00F6509E">
              <w:rPr>
                <w:color w:val="000000"/>
              </w:rPr>
              <w:t>н</w:t>
            </w:r>
            <w:proofErr w:type="gramEnd"/>
            <w:r w:rsidRPr="00F6509E">
              <w:rPr>
                <w:color w:val="000000"/>
              </w:rPr>
              <w:t>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8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Тест-система иммуноферментная для выявления антител класса </w:t>
            </w:r>
            <w:r w:rsidRPr="00F6509E">
              <w:rPr>
                <w:lang w:val="en-US"/>
              </w:rPr>
              <w:t>G</w:t>
            </w:r>
            <w:r w:rsidRPr="00F6509E">
              <w:t xml:space="preserve">  к возбудителю сифилиса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 и плазме крови человека ИФА</w:t>
            </w:r>
            <w:proofErr w:type="gramStart"/>
            <w:r w:rsidRPr="00F6509E">
              <w:t xml:space="preserve"> А</w:t>
            </w:r>
            <w:proofErr w:type="gramEnd"/>
            <w:r w:rsidRPr="00F6509E">
              <w:t xml:space="preserve">нти </w:t>
            </w:r>
            <w:proofErr w:type="spellStart"/>
            <w:r w:rsidRPr="00F6509E">
              <w:t>Люис</w:t>
            </w:r>
            <w:proofErr w:type="spellEnd"/>
            <w:r w:rsidRPr="00F6509E">
              <w:t>- G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r w:rsidRPr="00F6509E">
              <w:t xml:space="preserve">Тест-система иммуноферментная для выявления антител класса М к возбудителю сифилиса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 и плазме крови человека. </w:t>
            </w:r>
            <w:r w:rsidRPr="00F6509E">
              <w:rPr>
                <w:iCs/>
              </w:rPr>
              <w:t>Подходит для ручной постановки и постановки на автоматических анализаторах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14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9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>Тест-система иммуноферментная для выявления антител к возбудителю сифилиса</w:t>
            </w:r>
            <w:r w:rsidRPr="00F6509E">
              <w:rPr>
                <w:bCs/>
              </w:rPr>
              <w:t xml:space="preserve"> ИФА-АНТИ-ЛЮИС-</w:t>
            </w:r>
            <w:proofErr w:type="gramStart"/>
            <w:r w:rsidRPr="00F6509E">
              <w:rPr>
                <w:bCs/>
              </w:rPr>
              <w:t>G</w:t>
            </w:r>
            <w:proofErr w:type="gramEnd"/>
            <w:r w:rsidRPr="00F6509E">
              <w:rPr>
                <w:bCs/>
              </w:rPr>
              <w:t>М»</w:t>
            </w:r>
            <w:r w:rsidRPr="00F6509E">
              <w:t xml:space="preserve">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BA7FE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509E">
              <w:rPr>
                <w:rFonts w:ascii="Times New Roman" w:hAnsi="Times New Roman" w:cs="Times New Roman"/>
                <w:color w:val="auto"/>
              </w:rPr>
              <w:t xml:space="preserve">Тест-система иммуноферментная для одновременного выявления антител классов G и M к </w:t>
            </w:r>
            <w:proofErr w:type="spellStart"/>
            <w:r w:rsidRPr="00F6509E">
              <w:rPr>
                <w:rFonts w:ascii="Times New Roman" w:hAnsi="Times New Roman" w:cs="Times New Roman"/>
                <w:iCs/>
                <w:color w:val="auto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iCs/>
                <w:color w:val="auto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iCs/>
                <w:color w:val="auto"/>
              </w:rPr>
              <w:t xml:space="preserve"> , 96х2Подходит для ручной постановки и постановки на автоматических анализаторах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10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Тест-система иммуноферментная для выявления антител класса М к возбудителю сифилиса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 и плазме крови человека ИФА</w:t>
            </w:r>
            <w:proofErr w:type="gramStart"/>
            <w:r w:rsidRPr="00F6509E">
              <w:t xml:space="preserve"> А</w:t>
            </w:r>
            <w:proofErr w:type="gramEnd"/>
            <w:r w:rsidRPr="00F6509E">
              <w:t xml:space="preserve">нти </w:t>
            </w:r>
            <w:proofErr w:type="spellStart"/>
            <w:r w:rsidRPr="00F6509E">
              <w:t>Люис-M</w:t>
            </w:r>
            <w:proofErr w:type="spellEnd"/>
            <w:r w:rsidRPr="00F6509E">
              <w:t xml:space="preserve">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shd w:val="clear" w:color="auto" w:fill="FFFFFF"/>
              <w:jc w:val="both"/>
            </w:pPr>
            <w:r w:rsidRPr="00F6509E">
              <w:t xml:space="preserve">Тест-система иммуноферментная для выявления антител класса М к возбудителю сифилиса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 и плазме крови человека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14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6509E">
              <w:rPr>
                <w:rFonts w:ascii="Times New Roman" w:hAnsi="Times New Roman" w:cs="Times New Roman"/>
                <w:color w:val="auto"/>
              </w:rPr>
              <w:t xml:space="preserve">Набор реагентов </w:t>
            </w:r>
            <w:r w:rsidRPr="00F6509E">
              <w:rPr>
                <w:rFonts w:ascii="Times New Roman" w:hAnsi="Times New Roman" w:cs="Times New Roman"/>
                <w:bCs/>
                <w:color w:val="auto"/>
              </w:rPr>
              <w:t xml:space="preserve">«ЛЮИС-ТЕСТ» Набор 1 (комплект 1) </w:t>
            </w:r>
            <w:r w:rsidRPr="00F6509E">
              <w:rPr>
                <w:rFonts w:ascii="Times New Roman" w:hAnsi="Times New Roman" w:cs="Times New Roman"/>
                <w:color w:val="auto"/>
              </w:rPr>
              <w:t xml:space="preserve">для определения ассоциированных с сифилисом </w:t>
            </w:r>
            <w:proofErr w:type="spellStart"/>
            <w:r w:rsidRPr="00F6509E">
              <w:rPr>
                <w:rFonts w:ascii="Times New Roman" w:hAnsi="Times New Roman" w:cs="Times New Roman"/>
                <w:color w:val="auto"/>
              </w:rPr>
              <w:t>реагиновых</w:t>
            </w:r>
            <w:proofErr w:type="spellEnd"/>
            <w:r w:rsidRPr="00F6509E">
              <w:rPr>
                <w:rFonts w:ascii="Times New Roman" w:hAnsi="Times New Roman" w:cs="Times New Roman"/>
                <w:color w:val="auto"/>
              </w:rPr>
              <w:t xml:space="preserve"> антител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4B0" w:rsidRPr="00F6509E" w:rsidRDefault="008804B0" w:rsidP="0044604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509E">
              <w:rPr>
                <w:rFonts w:ascii="Times New Roman" w:hAnsi="Times New Roman" w:cs="Times New Roman"/>
                <w:color w:val="auto"/>
              </w:rPr>
              <w:t xml:space="preserve">Полный аналог RPR-теста. Неокрашенная суспензия для проведения реакции </w:t>
            </w:r>
            <w:proofErr w:type="spellStart"/>
            <w:r w:rsidRPr="00F6509E">
              <w:rPr>
                <w:rFonts w:ascii="Times New Roman" w:hAnsi="Times New Roman" w:cs="Times New Roman"/>
                <w:color w:val="auto"/>
              </w:rPr>
              <w:t>микропреципитации</w:t>
            </w:r>
            <w:proofErr w:type="spellEnd"/>
            <w:r w:rsidRPr="00F6509E">
              <w:rPr>
                <w:rFonts w:ascii="Times New Roman" w:hAnsi="Times New Roman" w:cs="Times New Roman"/>
                <w:color w:val="auto"/>
              </w:rPr>
              <w:t xml:space="preserve"> с кардиолипиновым антигеном на стекле, на 500 определений, включая исследование контрольных образцов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12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6509E">
              <w:rPr>
                <w:rFonts w:ascii="Times New Roman" w:hAnsi="Times New Roman" w:cs="Times New Roman"/>
                <w:color w:val="auto"/>
              </w:rPr>
              <w:t xml:space="preserve">Набор реагентов </w:t>
            </w:r>
            <w:r w:rsidRPr="00F6509E">
              <w:rPr>
                <w:rFonts w:ascii="Times New Roman" w:hAnsi="Times New Roman" w:cs="Times New Roman"/>
                <w:bCs/>
                <w:color w:val="auto"/>
              </w:rPr>
              <w:t xml:space="preserve">«ЛЮИС-ТЕСТ» Набор 2 </w:t>
            </w:r>
            <w:r w:rsidRPr="00F6509E">
              <w:rPr>
                <w:rFonts w:ascii="Times New Roman" w:hAnsi="Times New Roman" w:cs="Times New Roman"/>
                <w:color w:val="auto"/>
              </w:rPr>
              <w:t xml:space="preserve">для определения ассоциированных с сифилисом </w:t>
            </w:r>
            <w:proofErr w:type="spellStart"/>
            <w:r w:rsidRPr="00F6509E">
              <w:rPr>
                <w:rFonts w:ascii="Times New Roman" w:hAnsi="Times New Roman" w:cs="Times New Roman"/>
                <w:color w:val="auto"/>
              </w:rPr>
              <w:t>реагиновых</w:t>
            </w:r>
            <w:proofErr w:type="spellEnd"/>
            <w:r w:rsidRPr="00F6509E">
              <w:rPr>
                <w:rFonts w:ascii="Times New Roman" w:hAnsi="Times New Roman" w:cs="Times New Roman"/>
                <w:color w:val="auto"/>
              </w:rPr>
              <w:t xml:space="preserve"> антител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4B0" w:rsidRPr="00F6509E" w:rsidRDefault="008804B0" w:rsidP="0044604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509E">
              <w:rPr>
                <w:rFonts w:ascii="Times New Roman" w:hAnsi="Times New Roman" w:cs="Times New Roman"/>
                <w:color w:val="auto"/>
              </w:rPr>
              <w:t xml:space="preserve">Полный аналог RPR-теста. Окрашенная суспензия для проведения реакции </w:t>
            </w:r>
            <w:proofErr w:type="spellStart"/>
            <w:r w:rsidRPr="00F6509E">
              <w:rPr>
                <w:rFonts w:ascii="Times New Roman" w:hAnsi="Times New Roman" w:cs="Times New Roman"/>
                <w:color w:val="auto"/>
              </w:rPr>
              <w:t>микропреципитации</w:t>
            </w:r>
            <w:proofErr w:type="spellEnd"/>
            <w:r w:rsidRPr="00F6509E">
              <w:rPr>
                <w:rFonts w:ascii="Times New Roman" w:hAnsi="Times New Roman" w:cs="Times New Roman"/>
                <w:color w:val="auto"/>
              </w:rPr>
              <w:t xml:space="preserve"> ассоциированных с сифилисом </w:t>
            </w:r>
            <w:proofErr w:type="spellStart"/>
            <w:r w:rsidRPr="00F6509E">
              <w:rPr>
                <w:rFonts w:ascii="Times New Roman" w:hAnsi="Times New Roman" w:cs="Times New Roman"/>
                <w:color w:val="auto"/>
              </w:rPr>
              <w:t>реагиновых</w:t>
            </w:r>
            <w:proofErr w:type="spellEnd"/>
            <w:r w:rsidRPr="00F6509E">
              <w:rPr>
                <w:rFonts w:ascii="Times New Roman" w:hAnsi="Times New Roman" w:cs="Times New Roman"/>
                <w:color w:val="auto"/>
              </w:rPr>
              <w:t xml:space="preserve"> антител </w:t>
            </w:r>
            <w:proofErr w:type="gramStart"/>
            <w:r w:rsidRPr="00F6509E">
              <w:rPr>
                <w:rFonts w:ascii="Times New Roman" w:hAnsi="Times New Roman" w:cs="Times New Roman"/>
                <w:color w:val="auto"/>
              </w:rPr>
              <w:t>на</w:t>
            </w:r>
            <w:proofErr w:type="gramEnd"/>
            <w:r w:rsidRPr="00F6509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F6509E">
              <w:rPr>
                <w:rFonts w:ascii="Times New Roman" w:hAnsi="Times New Roman" w:cs="Times New Roman"/>
                <w:color w:val="auto"/>
              </w:rPr>
              <w:t>пластиковых</w:t>
            </w:r>
            <w:proofErr w:type="gramEnd"/>
            <w:r w:rsidRPr="00F6509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color w:val="auto"/>
              </w:rPr>
              <w:t>тест-картах</w:t>
            </w:r>
            <w:proofErr w:type="spellEnd"/>
            <w:r w:rsidRPr="00F6509E">
              <w:rPr>
                <w:rFonts w:ascii="Times New Roman" w:hAnsi="Times New Roman" w:cs="Times New Roman"/>
                <w:color w:val="auto"/>
              </w:rPr>
              <w:t xml:space="preserve">, на 500 определений, включая исследование контрольных образцов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13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roofErr w:type="spellStart"/>
            <w:r w:rsidRPr="00F6509E">
              <w:t>Иммунодиагностикум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эритроцитарный</w:t>
            </w:r>
            <w:proofErr w:type="spellEnd"/>
            <w:r w:rsidRPr="00F6509E">
              <w:t xml:space="preserve"> для качественного и полуколичественного выявления специфических антител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 крови и ликворе в реакции пассивной гемагглютинации </w:t>
            </w:r>
            <w:proofErr w:type="spellStart"/>
            <w:r w:rsidRPr="00F6509E">
              <w:t>ДС-РПГА-Анти-Люис</w:t>
            </w:r>
            <w:proofErr w:type="spellEnd"/>
            <w:r w:rsidRPr="00F6509E">
              <w:t xml:space="preserve"> (500 определений)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proofErr w:type="spellStart"/>
            <w:r w:rsidRPr="00F6509E">
              <w:t>Формалинизированные</w:t>
            </w:r>
            <w:proofErr w:type="spellEnd"/>
            <w:r w:rsidRPr="00F6509E">
              <w:t xml:space="preserve"> куриные эритроциты сенсибилизированы </w:t>
            </w:r>
            <w:proofErr w:type="spellStart"/>
            <w:r w:rsidRPr="00F6509E">
              <w:t>рекомбинантным</w:t>
            </w:r>
            <w:proofErr w:type="spellEnd"/>
            <w:r w:rsidRPr="00F6509E">
              <w:t xml:space="preserve"> антигеном – аналогом </w:t>
            </w:r>
            <w:proofErr w:type="spellStart"/>
            <w:r w:rsidRPr="00F6509E">
              <w:t>иммунодоминантного</w:t>
            </w:r>
            <w:proofErr w:type="spellEnd"/>
            <w:r w:rsidRPr="00F6509E">
              <w:t xml:space="preserve"> белка </w:t>
            </w:r>
            <w:proofErr w:type="spellStart"/>
            <w:r w:rsidRPr="00F6509E">
              <w:t>TmpA</w:t>
            </w:r>
            <w:proofErr w:type="spellEnd"/>
            <w:r w:rsidRPr="00F6509E">
              <w:t xml:space="preserve"> возбудителя сифилиса T. </w:t>
            </w:r>
            <w:proofErr w:type="spellStart"/>
            <w:proofErr w:type="gramStart"/>
            <w:r w:rsidRPr="00F6509E">
              <w:t>р</w:t>
            </w:r>
            <w:proofErr w:type="gramEnd"/>
            <w:r w:rsidRPr="00F6509E">
              <w:t>allidum</w:t>
            </w:r>
            <w:proofErr w:type="spellEnd"/>
            <w:r w:rsidRPr="00F6509E">
              <w:t xml:space="preserve">. Минимальная выявляемая концентрация антител – не менее 0,00029 МЕ/мл. Специфичность при обследовании контингента доноров (2000 образцов) – 99,01%.  Специфичность на образцах с </w:t>
            </w:r>
            <w:proofErr w:type="gramStart"/>
            <w:r w:rsidRPr="00F6509E">
              <w:t>потенциальной</w:t>
            </w:r>
            <w:proofErr w:type="gramEnd"/>
            <w:r w:rsidRPr="00F6509E">
              <w:t xml:space="preserve"> </w:t>
            </w:r>
            <w:proofErr w:type="spellStart"/>
            <w:r w:rsidRPr="00F6509E">
              <w:t>кросс-реактивностью</w:t>
            </w:r>
            <w:proofErr w:type="spellEnd"/>
            <w:r w:rsidRPr="00F6509E">
              <w:t xml:space="preserve"> – 99,45%.  Возможность тестирования ликвора – наличие.  Количество анализируемого образца –25 мкл. Наличие цветовой индикации при разведении образцов сывороток.  Возможность полуколичественного учета результатов – наличие. Время анализа 45 мин.  Формат теста – не менее 100 определений.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gramStart"/>
            <w:r w:rsidRPr="00F6509E">
              <w:rPr>
                <w:color w:val="000000"/>
              </w:rPr>
              <w:t>н</w:t>
            </w:r>
            <w:proofErr w:type="gramEnd"/>
            <w:r w:rsidRPr="00F6509E">
              <w:rPr>
                <w:color w:val="000000"/>
              </w:rPr>
              <w:t>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17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14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иммуноферментного выявления суммарных антител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методом иммуноферментного анализа </w:t>
            </w:r>
            <w:proofErr w:type="spellStart"/>
            <w:r w:rsidRPr="00F6509E">
              <w:t>Инвитролоджик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Сиф</w:t>
            </w:r>
            <w:proofErr w:type="spellEnd"/>
            <w:r w:rsidRPr="00F6509E">
              <w:t>–АТ</w:t>
            </w:r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r w:rsidRPr="00F6509E">
              <w:t xml:space="preserve">Набор реагентов предназначен для выявления суммарных антител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сыворотке, плазме крови человека методом иммуноферментного анализа (ИФА) на твердофазном носителе в клинических и эпидемиологических исследованиях, а также службой крови. Набор рассчитан на проведение не менее 192 анализов. Для ручной постановки и автоматического анализатора. Метод: одностадийный Суммарное время инкубаций: - 1 ч 15 мин. (термостат 37°С). Наличие готовых к использованию растворов хромогена и контролей. Чувствительность набора –100 %. Специфичность набора –100 %. Регистрация результатов течение 40 мин после остановки реакции. Дополнительно в набор реагентов входят: клейкая пленка для планшета, ванночки для реагентов, одноразовые наконечники для дозаторов. Набор совместим с работой на автоматических анализаторах открытого типа.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gramStart"/>
            <w:r w:rsidRPr="00F6509E">
              <w:rPr>
                <w:color w:val="000000"/>
              </w:rPr>
              <w:t>н</w:t>
            </w:r>
            <w:proofErr w:type="gramEnd"/>
            <w:r w:rsidRPr="00F6509E">
              <w:rPr>
                <w:color w:val="000000"/>
              </w:rPr>
              <w:t>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278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15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иммуноферментного выявления антител класса G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сыворотке или плазме крови и ликворе </w:t>
            </w:r>
            <w:proofErr w:type="spellStart"/>
            <w:r w:rsidRPr="00F6509E">
              <w:t>человекаСифилис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Ig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G-ДС-стрип</w:t>
            </w:r>
            <w:proofErr w:type="spellEnd"/>
            <w:r w:rsidRPr="00F6509E">
              <w:t xml:space="preserve">, 96 </w:t>
            </w:r>
            <w:proofErr w:type="spellStart"/>
            <w:r w:rsidRPr="00F6509E">
              <w:t>иссл</w:t>
            </w:r>
            <w:proofErr w:type="spellEnd"/>
            <w:r w:rsidRPr="00F6509E">
              <w:t>.</w:t>
            </w:r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r w:rsidRPr="00F6509E">
              <w:t xml:space="preserve">Набор реагентов предназначен для выявления антител класса G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>. Набор рассчитан на проведение не менее 96 анализов. Метод: двухстадийный. Наличие готовых к использованию растворов хромогена и контролей. Возможен полуколичественный учет результатов (последовательные 2-кратные разведения образца от 1</w:t>
            </w:r>
            <w:proofErr w:type="gramStart"/>
            <w:r w:rsidRPr="00F6509E">
              <w:t xml:space="preserve"> :</w:t>
            </w:r>
            <w:proofErr w:type="gramEnd"/>
            <w:r w:rsidRPr="00F6509E">
              <w:t xml:space="preserve"> 10 до 1 : 1280). Регистрация результатов течение 40 мин после остановки реакции. Дополнительно в набор реагентов входят: клейкая пленка для планшета, ванночки для реагентов, одноразовые наконечники для дозаторов. Набор совместим с работой на автоматических анализаторах открытого типа.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gramStart"/>
            <w:r w:rsidRPr="00F6509E">
              <w:rPr>
                <w:color w:val="000000"/>
              </w:rPr>
              <w:t>н</w:t>
            </w:r>
            <w:proofErr w:type="gramEnd"/>
            <w:r w:rsidRPr="00F6509E">
              <w:rPr>
                <w:color w:val="000000"/>
              </w:rPr>
              <w:t>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6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16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иммуноферментного выявления антител класса М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сыворотке или плазме крови и ликворе человека, 96 </w:t>
            </w:r>
            <w:proofErr w:type="spellStart"/>
            <w:r w:rsidRPr="00F6509E">
              <w:t>иссл</w:t>
            </w:r>
            <w:proofErr w:type="spellEnd"/>
            <w:r w:rsidRPr="00F6509E">
              <w:t xml:space="preserve">. </w:t>
            </w:r>
            <w:proofErr w:type="spellStart"/>
            <w:r w:rsidRPr="00F6509E">
              <w:t>Инвитролоджик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Сиф</w:t>
            </w:r>
            <w:proofErr w:type="spellEnd"/>
            <w:r w:rsidRPr="00F6509E">
              <w:t>–</w:t>
            </w:r>
            <w:proofErr w:type="spellStart"/>
            <w:proofErr w:type="gramStart"/>
            <w:r w:rsidRPr="00F6509E">
              <w:t>IgM</w:t>
            </w:r>
            <w:proofErr w:type="spellEnd"/>
            <w:proofErr w:type="gramEnd"/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r w:rsidRPr="00F6509E">
              <w:t xml:space="preserve">Набор реагентов предназначен для иммуноферментного выявления антител класса М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сыворотке или плазме крови и ликворе человека. Набор рассчитан на проведение 96 анализов. Метод: двухстадийный. Суммарное время инкубаций: - от 60 мин до 80 минут в зависимости от процедуры проведения анализа. Наличие готовых к использованию растворов конъюгата, хромогена и контролей. Регистрация результатов течение 40 мин после остановки реакции. Дополнительно в набор реагентов входят: клейкая пленка для планшета, ванночки для реагентов, одноразовые наконечники для дозаторов. Набор совместим с работой на  автоматических анализаторах открытого типа.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gramStart"/>
            <w:r w:rsidRPr="00F6509E">
              <w:rPr>
                <w:color w:val="000000"/>
              </w:rPr>
              <w:t>н</w:t>
            </w:r>
            <w:proofErr w:type="gramEnd"/>
            <w:r w:rsidRPr="00F6509E">
              <w:rPr>
                <w:color w:val="000000"/>
              </w:rPr>
              <w:t>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6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17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napToGrid w:val="0"/>
            </w:pPr>
            <w:r w:rsidRPr="00F6509E">
              <w:t xml:space="preserve">Тест-система для первичного скрининга и оценки эффективности лечения сифилиса в быстром </w:t>
            </w:r>
            <w:proofErr w:type="spellStart"/>
            <w:r w:rsidRPr="00F6509E">
              <w:t>плазмореагиновом</w:t>
            </w:r>
            <w:proofErr w:type="spellEnd"/>
            <w:r w:rsidRPr="00F6509E">
              <w:t xml:space="preserve"> тесте </w:t>
            </w:r>
            <w:proofErr w:type="spellStart"/>
            <w:r w:rsidRPr="00F6509E">
              <w:t>Люис</w:t>
            </w:r>
            <w:proofErr w:type="spellEnd"/>
            <w:r w:rsidRPr="00F6509E">
              <w:t xml:space="preserve"> </w:t>
            </w:r>
            <w:r w:rsidRPr="00F6509E">
              <w:rPr>
                <w:lang w:val="en-US"/>
              </w:rPr>
              <w:t>RPR</w:t>
            </w:r>
            <w:r w:rsidRPr="00F6509E">
              <w:t xml:space="preserve"> тест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4B0" w:rsidRPr="00F6509E" w:rsidRDefault="008804B0" w:rsidP="00446046">
            <w:pPr>
              <w:widowControl w:val="0"/>
              <w:snapToGrid w:val="0"/>
              <w:jc w:val="both"/>
            </w:pPr>
            <w:r w:rsidRPr="00F6509E">
              <w:t xml:space="preserve">Назначение диагностического теста - скрининг и оценка эффективности лечения сифилиса. Принцип исследования  - </w:t>
            </w:r>
            <w:proofErr w:type="spellStart"/>
            <w:r w:rsidRPr="00F6509E">
              <w:t>нетрепонемный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флоккуляционный</w:t>
            </w:r>
            <w:proofErr w:type="spellEnd"/>
            <w:r w:rsidRPr="00F6509E">
              <w:t xml:space="preserve"> тест. Определяемый показатель - </w:t>
            </w:r>
            <w:proofErr w:type="spellStart"/>
            <w:r w:rsidRPr="00F6509E">
              <w:t>реагиновые</w:t>
            </w:r>
            <w:proofErr w:type="spellEnd"/>
            <w:r w:rsidRPr="00F6509E">
              <w:t xml:space="preserve"> антитела при </w:t>
            </w:r>
            <w:proofErr w:type="spellStart"/>
            <w:r w:rsidRPr="00F6509E">
              <w:t>скрининговой</w:t>
            </w:r>
            <w:proofErr w:type="spellEnd"/>
            <w:r w:rsidRPr="00F6509E">
              <w:t xml:space="preserve"> диагностике сифилиса.  Контрастирующее вещество для облегчения визуального учета – мелкодисперсный уголь.  Количество определений – не менее 500 (пластинки для реакции не менее 50х10 определений) Срок годности компонентов после вскрытия флаконов - не менее 2 месяцев. Время анализа — не более 8 минут. Температура проведения анализа — комнатная. Подготовка компонентов - готовые к употреблению компоненты, включая контрольные сыворотки. Флаконы-дозаторы для раскапывания антигена должны входить в комплектацию </w:t>
            </w:r>
            <w:proofErr w:type="spellStart"/>
            <w:r w:rsidRPr="00F6509E">
              <w:t>тест-системы</w:t>
            </w:r>
            <w:proofErr w:type="gramStart"/>
            <w:r w:rsidRPr="00F6509E">
              <w:t>.В</w:t>
            </w:r>
            <w:proofErr w:type="spellEnd"/>
            <w:proofErr w:type="gramEnd"/>
            <w:r w:rsidRPr="00F6509E">
              <w:t xml:space="preserve"> упаковке — не менее 500 тестов. </w:t>
            </w:r>
            <w:proofErr w:type="spellStart"/>
            <w:r w:rsidRPr="00F6509E">
              <w:t>Диагностикум</w:t>
            </w:r>
            <w:proofErr w:type="spellEnd"/>
            <w:r w:rsidRPr="00F6509E">
              <w:t xml:space="preserve"> – не менее 2 </w:t>
            </w:r>
            <w:proofErr w:type="spellStart"/>
            <w:r w:rsidRPr="00F6509E">
              <w:t>фл</w:t>
            </w:r>
            <w:proofErr w:type="spellEnd"/>
            <w:r w:rsidRPr="00F6509E">
              <w:t xml:space="preserve">. по  5 мл, Контроли (К +, К -) – не менее по 1,0 мл </w:t>
            </w:r>
            <w:proofErr w:type="gramStart"/>
            <w:r w:rsidRPr="00F6509E">
              <w:t>в</w:t>
            </w:r>
            <w:proofErr w:type="gramEnd"/>
            <w:r w:rsidRPr="00F6509E">
              <w:t xml:space="preserve"> флаконах-капельницах. </w:t>
            </w:r>
            <w:r w:rsidRPr="00F6509E">
              <w:lastRenderedPageBreak/>
              <w:t>Пластинки для реакции -  не менее 50 штук; Палочки для смешивания - не менее 500 штук;  Флакон для розлива реагента – 1 шт. Игла для розлива (20 размер) – 1 шт.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279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18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autoSpaceDE w:val="0"/>
              <w:snapToGrid w:val="0"/>
            </w:pPr>
            <w:r w:rsidRPr="00F6509E">
              <w:t xml:space="preserve">Тест-система  для серодиагностики сифилиса в реакции пассивной гемагглютинации </w:t>
            </w:r>
            <w:proofErr w:type="spellStart"/>
            <w:r w:rsidRPr="00F6509E">
              <w:t>Люис</w:t>
            </w:r>
            <w:proofErr w:type="spellEnd"/>
            <w:r w:rsidRPr="00F6509E">
              <w:t xml:space="preserve"> РПГА тест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4B0" w:rsidRPr="00F6509E" w:rsidRDefault="008804B0" w:rsidP="00446046">
            <w:pPr>
              <w:widowControl w:val="0"/>
              <w:snapToGrid w:val="0"/>
              <w:jc w:val="both"/>
            </w:pPr>
            <w:r w:rsidRPr="00F6509E">
              <w:t xml:space="preserve">Тест-система для серодиагностики сифилиса методом РПГА.  Принцип исследования   - тест-система для проведения реакции пассивной гемагглютинации в </w:t>
            </w:r>
            <w:proofErr w:type="spellStart"/>
            <w:r w:rsidRPr="00F6509E">
              <w:t>микропланшетном</w:t>
            </w:r>
            <w:proofErr w:type="spellEnd"/>
            <w:r w:rsidRPr="00F6509E">
              <w:t xml:space="preserve"> формате (не менее 96 лунок). Определяемый показатель - специфические антитела к возбудителю сифилиса. Время анализа – не более 45 минут. Стабильность результатов в течение не менее 12 часов. Наличие окрашенного буфера для разведения образца. Наличие регистрационного удостоверения МЗ РФ. В упаковке — не менее 100 тестов. Состав набора: </w:t>
            </w:r>
            <w:proofErr w:type="gramStart"/>
            <w:r w:rsidRPr="00F6509E">
              <w:t>Тест эритроциты – не менее 8,5 мл., контрольные эритроциты – не менее 8,5 мл., Контроли (К +, К -) – по не менее 0,5 мл., Буфер для разведения – не менее 20 мл.</w:t>
            </w:r>
            <w:proofErr w:type="gramEnd"/>
            <w:r w:rsidRPr="00F6509E">
              <w:t xml:space="preserve"> Планшеты иммунологические  - не менее 2 шт.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5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19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Тест-система   для подтверждения наличия антител к антигенам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 или плазме крови человека методом линейного </w:t>
            </w:r>
            <w:proofErr w:type="spellStart"/>
            <w:r w:rsidRPr="00F6509E">
              <w:t>иммуноблота</w:t>
            </w:r>
            <w:proofErr w:type="spellEnd"/>
            <w:r w:rsidRPr="00F6509E">
              <w:t xml:space="preserve"> ИННО-ЛИА Сифилис 20 </w:t>
            </w:r>
            <w:proofErr w:type="spellStart"/>
            <w:proofErr w:type="gramStart"/>
            <w:r w:rsidRPr="00F6509E">
              <w:t>опр</w:t>
            </w:r>
            <w:proofErr w:type="spellEnd"/>
            <w:proofErr w:type="gramEnd"/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4B0" w:rsidRPr="00F6509E" w:rsidRDefault="008804B0" w:rsidP="00446046">
            <w:pPr>
              <w:autoSpaceDE w:val="0"/>
              <w:snapToGrid w:val="0"/>
              <w:jc w:val="both"/>
            </w:pPr>
            <w:r w:rsidRPr="00F6509E">
              <w:t xml:space="preserve"> Подтверждение наличия антител против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образцах сыворотки или плазмы крови человека методом линейного иммуноферментного анализа (линейным </w:t>
            </w:r>
            <w:proofErr w:type="spellStart"/>
            <w:r w:rsidRPr="00F6509E">
              <w:t>иммуноблотом</w:t>
            </w:r>
            <w:proofErr w:type="spellEnd"/>
            <w:r w:rsidRPr="00F6509E">
              <w:t xml:space="preserve">) с использованием </w:t>
            </w:r>
            <w:proofErr w:type="spellStart"/>
            <w:r w:rsidRPr="00F6509E">
              <w:t>рекомбинантных</w:t>
            </w:r>
            <w:proofErr w:type="spellEnd"/>
            <w:r w:rsidRPr="00F6509E">
              <w:t xml:space="preserve"> белков и синтетических пептидов, выявление в сыворотке (плазме) крови человека антител к антигенам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. Наличие на твердой фазе (нитроцеллюлозные </w:t>
            </w:r>
            <w:proofErr w:type="spellStart"/>
            <w:r w:rsidRPr="00F6509E">
              <w:t>стрипы</w:t>
            </w:r>
            <w:proofErr w:type="spellEnd"/>
            <w:r w:rsidRPr="00F6509E">
              <w:t xml:space="preserve">) белков: три </w:t>
            </w:r>
            <w:proofErr w:type="spellStart"/>
            <w:r w:rsidRPr="00F6509E">
              <w:t>рекомбинантных</w:t>
            </w:r>
            <w:proofErr w:type="spellEnd"/>
            <w:r w:rsidRPr="00F6509E">
              <w:t xml:space="preserve"> белка TpN47, TpN17, TpN15 и синтетический пептид </w:t>
            </w:r>
            <w:proofErr w:type="spellStart"/>
            <w:r w:rsidRPr="00F6509E">
              <w:t>Т</w:t>
            </w:r>
            <w:proofErr w:type="gramStart"/>
            <w:r w:rsidRPr="00F6509E">
              <w:t>m</w:t>
            </w:r>
            <w:proofErr w:type="gramEnd"/>
            <w:r w:rsidRPr="00F6509E">
              <w:t>рА</w:t>
            </w:r>
            <w:proofErr w:type="spellEnd"/>
            <w:r w:rsidRPr="00F6509E">
              <w:t xml:space="preserve">. Каждый белок должен быть представлен отдельной полосой на </w:t>
            </w:r>
            <w:proofErr w:type="spellStart"/>
            <w:r w:rsidRPr="00F6509E">
              <w:t>стрипе</w:t>
            </w:r>
            <w:proofErr w:type="spellEnd"/>
            <w:r w:rsidRPr="00F6509E">
              <w:t xml:space="preserve">.  Достаточно высокая степень очистки используемых антигенов от антигенов </w:t>
            </w:r>
            <w:proofErr w:type="spellStart"/>
            <w:r w:rsidRPr="00F6509E">
              <w:t>E.coli</w:t>
            </w:r>
            <w:proofErr w:type="spellEnd"/>
            <w:r w:rsidRPr="00F6509E">
              <w:t xml:space="preserve">, отсутствие необходимости в </w:t>
            </w:r>
            <w:r w:rsidRPr="00F6509E">
              <w:lastRenderedPageBreak/>
              <w:t xml:space="preserve">контрольной линии на антитела к антигенам </w:t>
            </w:r>
            <w:proofErr w:type="spellStart"/>
            <w:r w:rsidRPr="00F6509E">
              <w:t>E.coli</w:t>
            </w:r>
            <w:proofErr w:type="spellEnd"/>
            <w:r w:rsidRPr="00F6509E">
              <w:t xml:space="preserve">. Использование </w:t>
            </w:r>
            <w:proofErr w:type="spellStart"/>
            <w:r w:rsidRPr="00F6509E">
              <w:t>стрептавидина</w:t>
            </w:r>
            <w:proofErr w:type="spellEnd"/>
            <w:r w:rsidRPr="00F6509E">
              <w:t xml:space="preserve"> для повышения чувствительности теста. Готовые реагенты (кроме отмывающего раствора), не требующие разведения. Присутствие на каждой </w:t>
            </w:r>
            <w:proofErr w:type="spellStart"/>
            <w:proofErr w:type="gramStart"/>
            <w:r w:rsidRPr="00F6509E">
              <w:t>тест-полоске</w:t>
            </w:r>
            <w:proofErr w:type="spellEnd"/>
            <w:proofErr w:type="gramEnd"/>
            <w:r w:rsidRPr="00F6509E">
              <w:t xml:space="preserve"> контрольных линий: - </w:t>
            </w:r>
            <w:proofErr w:type="spellStart"/>
            <w:r w:rsidRPr="00F6509E">
              <w:t>анти-стрептавидиновая</w:t>
            </w:r>
            <w:proofErr w:type="spellEnd"/>
            <w:r w:rsidRPr="00F6509E">
              <w:t xml:space="preserve"> линия (иммобилизованный </w:t>
            </w:r>
            <w:proofErr w:type="spellStart"/>
            <w:r w:rsidRPr="00F6509E">
              <w:t>стрептавидин</w:t>
            </w:r>
            <w:proofErr w:type="spellEnd"/>
            <w:r w:rsidRPr="00F6509E">
              <w:t xml:space="preserve">, контроль на неспецифическое связывание </w:t>
            </w:r>
            <w:proofErr w:type="spellStart"/>
            <w:r w:rsidRPr="00F6509E">
              <w:t>стрептавидина</w:t>
            </w:r>
            <w:proofErr w:type="spellEnd"/>
            <w:r w:rsidRPr="00F6509E">
              <w:t xml:space="preserve">); - линия по интенсивности окрашивания соответствующая 3+ положительному контролю (иммобилизованные антитела к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 человека, контроль внесения образца);- линия по интенсивности окрашивания соответствующая 1+ положительному контролю (иммобилизованные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 человека, контроль внесения </w:t>
            </w:r>
            <w:proofErr w:type="spellStart"/>
            <w:r w:rsidRPr="00F6509E">
              <w:t>цветопроявляющих</w:t>
            </w:r>
            <w:proofErr w:type="spellEnd"/>
            <w:r w:rsidRPr="00F6509E">
              <w:t xml:space="preserve"> реагентов); - линия по интенсивности окрашивания соответствующая критическому уровню ± (иммобилизованные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 человека, контроль внесения </w:t>
            </w:r>
            <w:proofErr w:type="spellStart"/>
            <w:r w:rsidRPr="00F6509E">
              <w:t>цветопроявляющих</w:t>
            </w:r>
            <w:proofErr w:type="spellEnd"/>
            <w:r w:rsidRPr="00F6509E">
              <w:t xml:space="preserve"> реагентов).   Положительный и отрицательный контроли для подтверждения качества работы реагентов.   Объем образца – не более 10 мкл.   Стабильность </w:t>
            </w:r>
            <w:proofErr w:type="spellStart"/>
            <w:r w:rsidRPr="00F6509E">
              <w:t>тест-полоски</w:t>
            </w:r>
            <w:proofErr w:type="spellEnd"/>
            <w:r w:rsidRPr="00F6509E">
              <w:t xml:space="preserve"> после вскрытия упаковки не менее 16 недель( при температуре от 2 до 8</w:t>
            </w:r>
            <w:proofErr w:type="gramStart"/>
            <w:r w:rsidRPr="00F6509E">
              <w:t xml:space="preserve"> °С</w:t>
            </w:r>
            <w:proofErr w:type="gramEnd"/>
            <w:r w:rsidRPr="00F6509E">
              <w:t xml:space="preserve"> в плотно закрытой пробирке с капсулой осушителя). Время инкубации 16 ±2 часа (ночная инкубация). Возможность автоматизации выполнения теста. Цветное кодирование крышек флаконов с реагентами и самих реагентов. Возможность </w:t>
            </w:r>
            <w:proofErr w:type="spellStart"/>
            <w:r w:rsidRPr="00F6509E">
              <w:t>мультипараметрического</w:t>
            </w:r>
            <w:proofErr w:type="spellEnd"/>
            <w:r w:rsidRPr="00F6509E">
              <w:t xml:space="preserve"> анализа каждого </w:t>
            </w:r>
            <w:proofErr w:type="spellStart"/>
            <w:r w:rsidRPr="00F6509E">
              <w:t>эпитопа</w:t>
            </w:r>
            <w:proofErr w:type="spellEnd"/>
            <w:r w:rsidRPr="00F6509E">
              <w:t xml:space="preserve"> в отдельности (4 линии), увеличивающая надежность оценки теста. Автоматическая оценка результатов с помощью ПО </w:t>
            </w:r>
            <w:proofErr w:type="spellStart"/>
            <w:r w:rsidRPr="00F6509E">
              <w:t>LiRAS</w:t>
            </w:r>
            <w:proofErr w:type="spellEnd"/>
            <w:r w:rsidRPr="00F6509E">
              <w:t xml:space="preserve">™ </w:t>
            </w:r>
            <w:proofErr w:type="spellStart"/>
            <w:r w:rsidRPr="00F6509E">
              <w:t>for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Infectious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Diseases</w:t>
            </w:r>
            <w:proofErr w:type="spellEnd"/>
            <w:r w:rsidRPr="00F6509E">
              <w:t xml:space="preserve"> и визуальная с помощью </w:t>
            </w:r>
            <w:proofErr w:type="spellStart"/>
            <w:proofErr w:type="gramStart"/>
            <w:r w:rsidRPr="00F6509E">
              <w:t>Трафарет-схемы</w:t>
            </w:r>
            <w:proofErr w:type="spellEnd"/>
            <w:proofErr w:type="gramEnd"/>
            <w:r w:rsidRPr="00F6509E">
              <w:t xml:space="preserve">. Количество тестов в </w:t>
            </w:r>
            <w:r w:rsidRPr="00F6509E">
              <w:lastRenderedPageBreak/>
              <w:t>одной упаковк</w:t>
            </w:r>
            <w:proofErr w:type="gramStart"/>
            <w:r w:rsidRPr="00F6509E">
              <w:t>е-</w:t>
            </w:r>
            <w:proofErr w:type="gramEnd"/>
            <w:r w:rsidRPr="00F6509E">
              <w:t xml:space="preserve">  не менее 20 определений.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20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autoSpaceDE w:val="0"/>
              <w:snapToGrid w:val="0"/>
            </w:pPr>
            <w:r w:rsidRPr="00F6509E">
              <w:t xml:space="preserve">Набор реагентов для качественного и полуколичественного определения специфических антител к возбудителю сифилиса в реакции пассивной агглютинации желатиновых частиц в сыворотке и плазме крови человека </w:t>
            </w:r>
            <w:proofErr w:type="spellStart"/>
            <w:r w:rsidRPr="00F6509E">
              <w:rPr>
                <w:lang w:val="en-US"/>
              </w:rPr>
              <w:t>Serodia</w:t>
            </w:r>
            <w:proofErr w:type="spellEnd"/>
            <w:r w:rsidRPr="00F6509E">
              <w:t xml:space="preserve"> </w:t>
            </w:r>
            <w:r w:rsidRPr="00F6509E">
              <w:rPr>
                <w:lang w:val="en-US"/>
              </w:rPr>
              <w:t>TP</w:t>
            </w:r>
            <w:r w:rsidRPr="00F6509E">
              <w:t>-</w:t>
            </w:r>
            <w:r w:rsidRPr="00F6509E">
              <w:rPr>
                <w:lang w:val="en-US"/>
              </w:rPr>
              <w:t>PA</w:t>
            </w:r>
            <w:r w:rsidRPr="00F6509E">
              <w:t xml:space="preserve"> (300х2)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4B0" w:rsidRPr="00F6509E" w:rsidRDefault="008804B0" w:rsidP="00446046">
            <w:pPr>
              <w:autoSpaceDE w:val="0"/>
              <w:autoSpaceDN w:val="0"/>
              <w:adjustRightInd w:val="0"/>
              <w:jc w:val="both"/>
            </w:pPr>
            <w:r w:rsidRPr="00F6509E">
              <w:t xml:space="preserve">Искусственные (желатиновые) частицы-носители, сенсибилизированные антигенами </w:t>
            </w:r>
            <w:proofErr w:type="spellStart"/>
            <w:r w:rsidRPr="00F6509E">
              <w:rPr>
                <w:iCs/>
              </w:rPr>
              <w:t>Treponema</w:t>
            </w:r>
            <w:proofErr w:type="spellEnd"/>
            <w:r w:rsidRPr="00F6509E">
              <w:rPr>
                <w:iCs/>
              </w:rPr>
              <w:t xml:space="preserve">  </w:t>
            </w:r>
            <w:proofErr w:type="spellStart"/>
            <w:r w:rsidRPr="00F6509E">
              <w:rPr>
                <w:iCs/>
              </w:rPr>
              <w:t>pallidum</w:t>
            </w:r>
            <w:proofErr w:type="spellEnd"/>
            <w:r w:rsidRPr="00F6509E">
              <w:rPr>
                <w:iCs/>
              </w:rPr>
              <w:t xml:space="preserve">  (штамм </w:t>
            </w:r>
            <w:r w:rsidRPr="00F6509E">
              <w:rPr>
                <w:iCs/>
                <w:lang w:val="en-US"/>
              </w:rPr>
              <w:t>Nichols</w:t>
            </w:r>
            <w:r w:rsidRPr="00F6509E">
              <w:rPr>
                <w:iCs/>
              </w:rPr>
              <w:t>)</w:t>
            </w:r>
            <w:r w:rsidRPr="00F6509E">
              <w:t xml:space="preserve">.  Возможность исследования при </w:t>
            </w:r>
            <w:proofErr w:type="gramStart"/>
            <w:r w:rsidRPr="00F6509E">
              <w:t>использовании</w:t>
            </w:r>
            <w:proofErr w:type="gramEnd"/>
            <w:r w:rsidRPr="00F6509E">
              <w:t xml:space="preserve"> как сыворотки, так и плазмы крови.  Время анализа не более 120 минут.  Возможность учета после ночной инкубации. Специфичность – 100%. Чувствительность – 99,1%. </w:t>
            </w:r>
            <w:proofErr w:type="spellStart"/>
            <w:r w:rsidRPr="00F6509E">
              <w:t>Диагностикум</w:t>
            </w:r>
            <w:proofErr w:type="spellEnd"/>
            <w:r w:rsidRPr="00F6509E">
              <w:t xml:space="preserve"> (сенсибилизированные частицы, </w:t>
            </w:r>
            <w:proofErr w:type="spellStart"/>
            <w:r w:rsidRPr="00F6509E">
              <w:t>лиофилизированные</w:t>
            </w:r>
            <w:proofErr w:type="spellEnd"/>
            <w:r w:rsidRPr="00F6509E">
              <w:t xml:space="preserve">) – 2 флакона. Несенсибилизированные частицы, </w:t>
            </w:r>
            <w:proofErr w:type="spellStart"/>
            <w:r w:rsidRPr="00F6509E">
              <w:t>лиофилизированные</w:t>
            </w:r>
            <w:proofErr w:type="spellEnd"/>
            <w:r w:rsidRPr="00F6509E">
              <w:t xml:space="preserve"> – 2 флакона. Восстанавливающий раствор – 2 флакона </w:t>
            </w:r>
            <w:proofErr w:type="spellStart"/>
            <w:r w:rsidRPr="00F6509E">
              <w:t>х</w:t>
            </w:r>
            <w:proofErr w:type="spellEnd"/>
            <w:r w:rsidRPr="00F6509E">
              <w:t xml:space="preserve"> 18 мл. Буфер для разведения – 2 флакона </w:t>
            </w:r>
            <w:proofErr w:type="spellStart"/>
            <w:r w:rsidRPr="00F6509E">
              <w:t>х</w:t>
            </w:r>
            <w:proofErr w:type="spellEnd"/>
            <w:r w:rsidRPr="00F6509E">
              <w:t xml:space="preserve"> 60 мл. Положительный контроль (К+) - 1 флакон </w:t>
            </w:r>
            <w:proofErr w:type="spellStart"/>
            <w:r w:rsidRPr="00F6509E">
              <w:t>х</w:t>
            </w:r>
            <w:proofErr w:type="spellEnd"/>
            <w:r w:rsidRPr="00F6509E">
              <w:t xml:space="preserve"> 0,5 мл. </w:t>
            </w:r>
            <w:proofErr w:type="spellStart"/>
            <w:r w:rsidRPr="00F6509E">
              <w:t>Пипетки-раскапыватели</w:t>
            </w:r>
            <w:proofErr w:type="spellEnd"/>
            <w:r w:rsidRPr="00F6509E">
              <w:t xml:space="preserve"> (25 мкл) – 4 шт. Количество определений не менее 600 (300х2)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выявления в реакции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(РИФ) антител класса М к </w:t>
            </w:r>
            <w:proofErr w:type="spellStart"/>
            <w:r w:rsidRPr="00F6509E">
              <w:rPr>
                <w:iCs/>
                <w:lang w:val="en-US"/>
              </w:rPr>
              <w:t>Treponema</w:t>
            </w:r>
            <w:proofErr w:type="spellEnd"/>
            <w:r w:rsidRPr="00F6509E">
              <w:rPr>
                <w:iCs/>
              </w:rPr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pallidum</w:t>
            </w:r>
            <w:proofErr w:type="spellEnd"/>
            <w:r w:rsidRPr="00F6509E">
              <w:t xml:space="preserve"> в сыворотке (плазме) крови (модификации </w:t>
            </w:r>
            <w:proofErr w:type="spellStart"/>
            <w:r w:rsidRPr="00F6509E">
              <w:t>РИФ</w:t>
            </w:r>
            <w:r w:rsidRPr="00F6509E">
              <w:rPr>
                <w:vertAlign w:val="subscript"/>
              </w:rPr>
              <w:t>абс</w:t>
            </w:r>
            <w:proofErr w:type="spellEnd"/>
            <w:r w:rsidRPr="00F6509E">
              <w:t xml:space="preserve">) и </w:t>
            </w:r>
            <w:proofErr w:type="spellStart"/>
            <w:r w:rsidRPr="00F6509E">
              <w:t>спинно-мозговой</w:t>
            </w:r>
            <w:proofErr w:type="spellEnd"/>
            <w:r w:rsidRPr="00F6509E">
              <w:t xml:space="preserve"> жидкости человека (модификация </w:t>
            </w:r>
            <w:proofErr w:type="spellStart"/>
            <w:r w:rsidRPr="00F6509E">
              <w:t>РИФ</w:t>
            </w:r>
            <w:r w:rsidRPr="00F6509E">
              <w:rPr>
                <w:vertAlign w:val="subscript"/>
              </w:rPr>
              <w:t>ц</w:t>
            </w:r>
            <w:proofErr w:type="spellEnd"/>
            <w:r w:rsidRPr="00F6509E">
              <w:t xml:space="preserve">) </w:t>
            </w:r>
            <w:proofErr w:type="spellStart"/>
            <w:r w:rsidRPr="00F6509E">
              <w:t>Антипаллидум-Флюороген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Ig</w:t>
            </w:r>
            <w:proofErr w:type="gramStart"/>
            <w:r w:rsidRPr="00F6509E">
              <w:t>М</w:t>
            </w:r>
            <w:proofErr w:type="spellEnd"/>
            <w:proofErr w:type="gramEnd"/>
            <w:r w:rsidRPr="00F6509E">
              <w:t xml:space="preserve">, 100 </w:t>
            </w:r>
            <w:proofErr w:type="spellStart"/>
            <w:r w:rsidRPr="00F6509E">
              <w:t>опред</w:t>
            </w:r>
            <w:proofErr w:type="spellEnd"/>
            <w:r w:rsidRPr="00F6509E">
              <w:t>.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r w:rsidRPr="00F6509E">
              <w:t xml:space="preserve">Набор реагентов для выявления в реакции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(РИФ) антител класса М к </w:t>
            </w:r>
            <w:proofErr w:type="spellStart"/>
            <w:r w:rsidRPr="00F6509E">
              <w:rPr>
                <w:iCs/>
                <w:lang w:val="en-US"/>
              </w:rPr>
              <w:t>Treponema</w:t>
            </w:r>
            <w:proofErr w:type="spellEnd"/>
            <w:r w:rsidRPr="00F6509E">
              <w:rPr>
                <w:iCs/>
              </w:rPr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pallidum</w:t>
            </w:r>
            <w:proofErr w:type="spellEnd"/>
            <w:r w:rsidRPr="00F6509E">
              <w:t xml:space="preserve"> в сыворотке (плазме) крови (модификации </w:t>
            </w:r>
            <w:proofErr w:type="spellStart"/>
            <w:r w:rsidRPr="00F6509E">
              <w:t>РИФ</w:t>
            </w:r>
            <w:r w:rsidRPr="00F6509E">
              <w:rPr>
                <w:vertAlign w:val="subscript"/>
              </w:rPr>
              <w:t>абс</w:t>
            </w:r>
            <w:proofErr w:type="spellEnd"/>
            <w:r w:rsidRPr="00F6509E">
              <w:t xml:space="preserve">) и </w:t>
            </w:r>
            <w:proofErr w:type="spellStart"/>
            <w:proofErr w:type="gramStart"/>
            <w:r w:rsidRPr="00F6509E">
              <w:t>спинно-мозговой</w:t>
            </w:r>
            <w:proofErr w:type="spellEnd"/>
            <w:proofErr w:type="gramEnd"/>
            <w:r w:rsidRPr="00F6509E">
              <w:t xml:space="preserve"> жидкости человека (модификация </w:t>
            </w:r>
            <w:proofErr w:type="spellStart"/>
            <w:r w:rsidRPr="00F6509E">
              <w:t>РИФ</w:t>
            </w:r>
            <w:r w:rsidRPr="00F6509E">
              <w:rPr>
                <w:vertAlign w:val="subscript"/>
              </w:rPr>
              <w:t>ц</w:t>
            </w:r>
            <w:proofErr w:type="spellEnd"/>
            <w:r w:rsidRPr="00F6509E">
              <w:t xml:space="preserve">). Рекомендуется для подтверждения результатов отборочных тестов и специфической серодиагностики сифилиса. Суммарное время инкубации не более 75 минут. Температура инкубации: 37° С. </w:t>
            </w:r>
            <w:r w:rsidRPr="00F6509E">
              <w:rPr>
                <w:bCs/>
              </w:rPr>
              <w:t xml:space="preserve">Антиген </w:t>
            </w:r>
            <w:proofErr w:type="spellStart"/>
            <w:r w:rsidRPr="00F6509E">
              <w:rPr>
                <w:bCs/>
                <w:iCs/>
                <w:lang w:val="en-US"/>
              </w:rPr>
              <w:t>Treponema</w:t>
            </w:r>
            <w:proofErr w:type="spellEnd"/>
            <w:r w:rsidRPr="00F6509E">
              <w:rPr>
                <w:bCs/>
                <w:iCs/>
              </w:rPr>
              <w:t xml:space="preserve"> </w:t>
            </w:r>
            <w:proofErr w:type="spellStart"/>
            <w:r w:rsidRPr="00F6509E">
              <w:rPr>
                <w:bCs/>
                <w:iCs/>
                <w:lang w:val="en-US"/>
              </w:rPr>
              <w:t>pallidum</w:t>
            </w:r>
            <w:proofErr w:type="spellEnd"/>
            <w:r w:rsidRPr="00F6509E">
              <w:rPr>
                <w:bCs/>
              </w:rPr>
              <w:t xml:space="preserve">  на стекле предметном</w:t>
            </w:r>
            <w:r w:rsidRPr="00F6509E">
              <w:t xml:space="preserve"> – инактивированные </w:t>
            </w:r>
            <w:proofErr w:type="spellStart"/>
            <w:r w:rsidRPr="00F6509E">
              <w:rPr>
                <w:iCs/>
                <w:lang w:val="en-US"/>
              </w:rPr>
              <w:t>Treponema</w:t>
            </w:r>
            <w:proofErr w:type="spellEnd"/>
            <w:r w:rsidRPr="00F6509E">
              <w:rPr>
                <w:iCs/>
              </w:rPr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pallidum</w:t>
            </w:r>
            <w:proofErr w:type="spellEnd"/>
            <w:r w:rsidRPr="00F6509E">
              <w:rPr>
                <w:iCs/>
              </w:rPr>
              <w:t xml:space="preserve"> </w:t>
            </w:r>
            <w:r w:rsidRPr="00F6509E">
              <w:t xml:space="preserve">(штамм </w:t>
            </w:r>
            <w:proofErr w:type="spellStart"/>
            <w:r w:rsidRPr="00F6509E">
              <w:rPr>
                <w:lang w:val="en-US"/>
              </w:rPr>
              <w:t>Nicols</w:t>
            </w:r>
            <w:proofErr w:type="spellEnd"/>
            <w:r w:rsidRPr="00F6509E">
              <w:t xml:space="preserve">), фиксированные в лунках предметных стекол.  Для постановки не менее 80 образцов.  Набор укомплектован жидкими, </w:t>
            </w:r>
            <w:r w:rsidRPr="00F6509E">
              <w:lastRenderedPageBreak/>
              <w:t xml:space="preserve">готовыми к применению, контрольными образцами. Специфичность – не менее 100 %. Чувствительность – не менее 95 %.  Срок хранения реагентов тест-системы после вскрытия: до конца срока годности. Допускается транспортирование при температуре от 9 до 25 </w:t>
            </w:r>
            <w:proofErr w:type="spellStart"/>
            <w:r w:rsidRPr="00F6509E">
              <w:rPr>
                <w:vertAlign w:val="superscript"/>
              </w:rPr>
              <w:t>о</w:t>
            </w:r>
            <w:r w:rsidRPr="00F6509E">
              <w:t>С</w:t>
            </w:r>
            <w:proofErr w:type="spellEnd"/>
            <w:r w:rsidRPr="00F6509E">
              <w:t xml:space="preserve"> в течение 10 сут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5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22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выявления в реакции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(РИФ) антител класса G к </w:t>
            </w:r>
            <w:proofErr w:type="spellStart"/>
            <w:r w:rsidRPr="00F6509E">
              <w:rPr>
                <w:iCs/>
                <w:lang w:val="en-US"/>
              </w:rPr>
              <w:t>Treponema</w:t>
            </w:r>
            <w:proofErr w:type="spellEnd"/>
            <w:r w:rsidRPr="00F6509E">
              <w:rPr>
                <w:iCs/>
              </w:rPr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pallidum</w:t>
            </w:r>
            <w:proofErr w:type="spellEnd"/>
            <w:r w:rsidRPr="00F6509E">
              <w:t xml:space="preserve"> в сыворотке (плазме) крови (модификации </w:t>
            </w:r>
            <w:proofErr w:type="spellStart"/>
            <w:r w:rsidRPr="00F6509E">
              <w:t>РИФабс</w:t>
            </w:r>
            <w:proofErr w:type="spellEnd"/>
            <w:r w:rsidRPr="00F6509E">
              <w:t xml:space="preserve"> и РИФ</w:t>
            </w:r>
            <w:r w:rsidRPr="00F6509E">
              <w:rPr>
                <w:vertAlign w:val="subscript"/>
              </w:rPr>
              <w:t>200</w:t>
            </w:r>
            <w:r w:rsidRPr="00F6509E">
              <w:t xml:space="preserve">) и </w:t>
            </w:r>
            <w:proofErr w:type="spellStart"/>
            <w:proofErr w:type="gramStart"/>
            <w:r w:rsidRPr="00F6509E">
              <w:t>спинно-мозговой</w:t>
            </w:r>
            <w:proofErr w:type="spellEnd"/>
            <w:proofErr w:type="gramEnd"/>
            <w:r w:rsidRPr="00F6509E">
              <w:t xml:space="preserve"> жидкости человека (модификация </w:t>
            </w:r>
            <w:proofErr w:type="spellStart"/>
            <w:r w:rsidRPr="00F6509E">
              <w:t>РИФ</w:t>
            </w:r>
            <w:r w:rsidRPr="00F6509E">
              <w:rPr>
                <w:vertAlign w:val="subscript"/>
              </w:rPr>
              <w:t>ц</w:t>
            </w:r>
            <w:proofErr w:type="spellEnd"/>
            <w:r w:rsidRPr="00F6509E">
              <w:t xml:space="preserve">)  </w:t>
            </w:r>
            <w:proofErr w:type="spellStart"/>
            <w:r w:rsidRPr="00F6509E">
              <w:t>Антипаллидум-Флюороген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,  на 80 </w:t>
            </w:r>
            <w:proofErr w:type="spellStart"/>
            <w:r w:rsidRPr="00F6509E">
              <w:t>опред</w:t>
            </w:r>
            <w:proofErr w:type="spellEnd"/>
            <w:r w:rsidRPr="00F6509E">
              <w:t>.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r w:rsidRPr="00F6509E">
              <w:t xml:space="preserve">Набор реагентов для выявления в реакции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(РИФ) антител класса G к </w:t>
            </w:r>
            <w:proofErr w:type="spellStart"/>
            <w:r w:rsidRPr="00F6509E">
              <w:rPr>
                <w:iCs/>
                <w:lang w:val="en-US"/>
              </w:rPr>
              <w:t>Treponema</w:t>
            </w:r>
            <w:proofErr w:type="spellEnd"/>
            <w:r w:rsidRPr="00F6509E">
              <w:rPr>
                <w:iCs/>
              </w:rPr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pallidum</w:t>
            </w:r>
            <w:proofErr w:type="spellEnd"/>
            <w:r w:rsidRPr="00F6509E">
              <w:t xml:space="preserve"> в сыворотке (плазме) крови (модификации </w:t>
            </w:r>
            <w:proofErr w:type="spellStart"/>
            <w:r w:rsidRPr="00F6509E">
              <w:t>РИФабс</w:t>
            </w:r>
            <w:proofErr w:type="spellEnd"/>
            <w:r w:rsidRPr="00F6509E">
              <w:t xml:space="preserve"> и РИФ</w:t>
            </w:r>
            <w:r w:rsidRPr="00F6509E">
              <w:rPr>
                <w:vertAlign w:val="subscript"/>
              </w:rPr>
              <w:t>200</w:t>
            </w:r>
            <w:r w:rsidRPr="00F6509E">
              <w:t xml:space="preserve">) и </w:t>
            </w:r>
            <w:proofErr w:type="spellStart"/>
            <w:proofErr w:type="gramStart"/>
            <w:r w:rsidRPr="00F6509E">
              <w:t>спинно-мозговой</w:t>
            </w:r>
            <w:proofErr w:type="spellEnd"/>
            <w:proofErr w:type="gramEnd"/>
            <w:r w:rsidRPr="00F6509E">
              <w:t xml:space="preserve"> жидкости человека (модификация </w:t>
            </w:r>
            <w:proofErr w:type="spellStart"/>
            <w:r w:rsidRPr="00F6509E">
              <w:t>РИФ</w:t>
            </w:r>
            <w:r w:rsidRPr="00F6509E">
              <w:rPr>
                <w:vertAlign w:val="subscript"/>
              </w:rPr>
              <w:t>ц</w:t>
            </w:r>
            <w:proofErr w:type="spellEnd"/>
            <w:r w:rsidRPr="00F6509E">
              <w:t xml:space="preserve">). Рекомендуется для подтверждения результатов отборочных тестов и специфической серодиагностики сифилиса. Суммарное время инкубации не более 75 минут.  </w:t>
            </w:r>
            <w:r w:rsidRPr="00F6509E">
              <w:rPr>
                <w:bCs/>
              </w:rPr>
              <w:t xml:space="preserve">Антиген </w:t>
            </w:r>
            <w:proofErr w:type="spellStart"/>
            <w:r w:rsidRPr="00F6509E">
              <w:rPr>
                <w:bCs/>
                <w:iCs/>
                <w:lang w:val="en-US"/>
              </w:rPr>
              <w:t>Treponema</w:t>
            </w:r>
            <w:proofErr w:type="spellEnd"/>
            <w:r w:rsidRPr="00F6509E">
              <w:rPr>
                <w:bCs/>
                <w:iCs/>
              </w:rPr>
              <w:t xml:space="preserve"> </w:t>
            </w:r>
            <w:proofErr w:type="spellStart"/>
            <w:r w:rsidRPr="00F6509E">
              <w:rPr>
                <w:bCs/>
                <w:iCs/>
                <w:lang w:val="en-US"/>
              </w:rPr>
              <w:t>pallidum</w:t>
            </w:r>
            <w:proofErr w:type="spellEnd"/>
            <w:r w:rsidRPr="00F6509E">
              <w:rPr>
                <w:bCs/>
              </w:rPr>
              <w:t xml:space="preserve">  на стекле предметном</w:t>
            </w:r>
            <w:r w:rsidRPr="00F6509E">
              <w:t xml:space="preserve"> – </w:t>
            </w:r>
            <w:proofErr w:type="gramStart"/>
            <w:r w:rsidRPr="00F6509E">
              <w:t>инактивированные</w:t>
            </w:r>
            <w:proofErr w:type="gramEnd"/>
            <w:r w:rsidRPr="00F6509E"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Treponema</w:t>
            </w:r>
            <w:proofErr w:type="spellEnd"/>
            <w:r w:rsidRPr="00F6509E">
              <w:rPr>
                <w:iCs/>
              </w:rPr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pallidum</w:t>
            </w:r>
            <w:proofErr w:type="spellEnd"/>
            <w:r w:rsidRPr="00F6509E">
              <w:rPr>
                <w:iCs/>
              </w:rPr>
              <w:t xml:space="preserve"> </w:t>
            </w:r>
            <w:r w:rsidRPr="00F6509E">
              <w:t xml:space="preserve">(штамм </w:t>
            </w:r>
            <w:proofErr w:type="spellStart"/>
            <w:r w:rsidRPr="00F6509E">
              <w:rPr>
                <w:lang w:val="en-US"/>
              </w:rPr>
              <w:t>Nicols</w:t>
            </w:r>
            <w:proofErr w:type="spellEnd"/>
            <w:r w:rsidRPr="00F6509E">
              <w:t xml:space="preserve">), фиксированные в лунках предметных стекол. </w:t>
            </w:r>
            <w:proofErr w:type="spellStart"/>
            <w:r w:rsidRPr="00F6509E">
              <w:rPr>
                <w:bCs/>
              </w:rPr>
              <w:t>ФИТЦ-конъюгат</w:t>
            </w:r>
            <w:proofErr w:type="spellEnd"/>
            <w:r w:rsidRPr="00F6509E">
              <w:rPr>
                <w:bCs/>
              </w:rPr>
              <w:t>-</w:t>
            </w:r>
            <w:proofErr w:type="spellStart"/>
            <w:proofErr w:type="gramStart"/>
            <w:r w:rsidRPr="00F6509E">
              <w:rPr>
                <w:bCs/>
                <w:lang w:val="en-US"/>
              </w:rPr>
              <w:t>IgG</w:t>
            </w:r>
            <w:proofErr w:type="spellEnd"/>
            <w:proofErr w:type="gramEnd"/>
            <w:r w:rsidRPr="00F6509E">
              <w:rPr>
                <w:bCs/>
              </w:rPr>
              <w:t xml:space="preserve"> - </w:t>
            </w:r>
            <w:r w:rsidRPr="00F6509E">
              <w:t xml:space="preserve">козьи антитела к </w:t>
            </w:r>
            <w:proofErr w:type="spellStart"/>
            <w:r w:rsidRPr="00F6509E">
              <w:rPr>
                <w:lang w:val="en-US"/>
              </w:rPr>
              <w:t>IgG</w:t>
            </w:r>
            <w:proofErr w:type="spellEnd"/>
            <w:r w:rsidRPr="00F6509E">
              <w:t xml:space="preserve"> человека, меченные флюоресцеин-5-изотиоционатом (ФИТЦ). Для постановки не менее 80 образцов. Специфичность – не менее 100 %. Чувствительность – не менее 100 %. Срок хранения реагентов тест-системы  после вскрытия до конца срока годности. Допускается транспортирование при температуре от 9 до 25 </w:t>
            </w:r>
            <w:proofErr w:type="spellStart"/>
            <w:r w:rsidRPr="00F6509E">
              <w:rPr>
                <w:vertAlign w:val="superscript"/>
              </w:rPr>
              <w:t>о</w:t>
            </w:r>
            <w:r w:rsidRPr="00F6509E">
              <w:t>С</w:t>
            </w:r>
            <w:proofErr w:type="spellEnd"/>
            <w:r w:rsidRPr="00F6509E">
              <w:t xml:space="preserve"> в течение 10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4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23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выявления в реакции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(РИФ) антител класса G к </w:t>
            </w:r>
            <w:proofErr w:type="spellStart"/>
            <w:r w:rsidRPr="00F6509E">
              <w:rPr>
                <w:iCs/>
                <w:lang w:val="en-US"/>
              </w:rPr>
              <w:t>Treponema</w:t>
            </w:r>
            <w:proofErr w:type="spellEnd"/>
            <w:r w:rsidRPr="00F6509E">
              <w:rPr>
                <w:iCs/>
              </w:rPr>
              <w:t xml:space="preserve"> </w:t>
            </w:r>
            <w:proofErr w:type="spellStart"/>
            <w:r w:rsidRPr="00F6509E">
              <w:rPr>
                <w:iCs/>
                <w:lang w:val="en-US"/>
              </w:rPr>
              <w:t>pallidum</w:t>
            </w:r>
            <w:proofErr w:type="spellEnd"/>
            <w:r w:rsidRPr="00F6509E">
              <w:t xml:space="preserve"> в сыворотке (плазме) крови (модификации </w:t>
            </w:r>
            <w:proofErr w:type="spellStart"/>
            <w:r w:rsidRPr="00F6509E">
              <w:t>РИФабс</w:t>
            </w:r>
            <w:proofErr w:type="spellEnd"/>
            <w:r w:rsidRPr="00F6509E">
              <w:t xml:space="preserve"> и РИФ</w:t>
            </w:r>
            <w:r w:rsidRPr="00F6509E">
              <w:rPr>
                <w:vertAlign w:val="subscript"/>
              </w:rPr>
              <w:t>200</w:t>
            </w:r>
            <w:r w:rsidRPr="00F6509E">
              <w:t xml:space="preserve">) и </w:t>
            </w:r>
            <w:proofErr w:type="spellStart"/>
            <w:proofErr w:type="gramStart"/>
            <w:r w:rsidRPr="00F6509E">
              <w:t>спинно-мозговой</w:t>
            </w:r>
            <w:proofErr w:type="spellEnd"/>
            <w:proofErr w:type="gramEnd"/>
            <w:r w:rsidRPr="00F6509E">
              <w:t xml:space="preserve"> жидкости человека (модификация </w:t>
            </w:r>
            <w:proofErr w:type="spellStart"/>
            <w:r w:rsidRPr="00F6509E">
              <w:t>РИФ</w:t>
            </w:r>
            <w:r w:rsidRPr="00F6509E">
              <w:rPr>
                <w:vertAlign w:val="subscript"/>
              </w:rPr>
              <w:t>ц</w:t>
            </w:r>
            <w:proofErr w:type="spellEnd"/>
            <w:r w:rsidRPr="00F6509E">
              <w:t xml:space="preserve">) </w:t>
            </w:r>
            <w:proofErr w:type="spellStart"/>
            <w:r w:rsidRPr="00F6509E">
              <w:t>Антипаллидум-Флюороген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,  100 </w:t>
            </w:r>
            <w:proofErr w:type="spellStart"/>
            <w:r w:rsidRPr="00F6509E">
              <w:t>опред</w:t>
            </w:r>
            <w:proofErr w:type="spellEnd"/>
            <w:r w:rsidRPr="00F6509E">
              <w:t>,</w:t>
            </w:r>
            <w:r w:rsidR="00F6509E">
              <w:t xml:space="preserve"> </w:t>
            </w:r>
            <w:r w:rsidR="00F6509E" w:rsidRPr="00F6509E">
              <w:t xml:space="preserve">или </w:t>
            </w:r>
            <w:r w:rsidR="00F6509E" w:rsidRPr="00F6509E">
              <w:lastRenderedPageBreak/>
              <w:t>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r w:rsidRPr="00F6509E">
              <w:lastRenderedPageBreak/>
              <w:t xml:space="preserve">Набор реагентов для выявления в реакции </w:t>
            </w:r>
            <w:proofErr w:type="spellStart"/>
            <w:r w:rsidRPr="00F6509E">
              <w:t>иммунофлюоресценции</w:t>
            </w:r>
            <w:proofErr w:type="spellEnd"/>
            <w:r w:rsidRPr="00F6509E">
              <w:t xml:space="preserve"> (РИФ) антител класса G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в сыворотке (плазме) крови (модификации </w:t>
            </w:r>
            <w:proofErr w:type="spellStart"/>
            <w:r w:rsidRPr="00F6509E">
              <w:t>РИФабс</w:t>
            </w:r>
            <w:proofErr w:type="spellEnd"/>
            <w:r w:rsidRPr="00F6509E">
              <w:t xml:space="preserve"> и РИФ200) и </w:t>
            </w:r>
            <w:proofErr w:type="spellStart"/>
            <w:proofErr w:type="gramStart"/>
            <w:r w:rsidRPr="00F6509E">
              <w:t>спинно-мозговой</w:t>
            </w:r>
            <w:proofErr w:type="spellEnd"/>
            <w:proofErr w:type="gramEnd"/>
            <w:r w:rsidRPr="00F6509E">
              <w:t xml:space="preserve"> жидкости человека (модификация </w:t>
            </w:r>
            <w:proofErr w:type="spellStart"/>
            <w:r w:rsidRPr="00F6509E">
              <w:t>РИФц</w:t>
            </w:r>
            <w:proofErr w:type="spellEnd"/>
            <w:r w:rsidRPr="00F6509E">
              <w:t xml:space="preserve">). Рекомендуется для подтверждения результатов отборочных тестов и специфической серодиагностики сифилиса. Суммарное время </w:t>
            </w:r>
            <w:r w:rsidRPr="00F6509E">
              <w:lastRenderedPageBreak/>
              <w:t xml:space="preserve">инкубации не более 75 минут. Антиген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 на стекле предметном – </w:t>
            </w:r>
            <w:proofErr w:type="gramStart"/>
            <w:r w:rsidRPr="00F6509E">
              <w:t>инактивированные</w:t>
            </w:r>
            <w:proofErr w:type="gramEnd"/>
            <w:r w:rsidRPr="00F6509E">
              <w:t xml:space="preserve">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(штамм </w:t>
            </w:r>
            <w:proofErr w:type="spellStart"/>
            <w:r w:rsidRPr="00F6509E">
              <w:t>Nicols</w:t>
            </w:r>
            <w:proofErr w:type="spellEnd"/>
            <w:r w:rsidRPr="00F6509E">
              <w:t xml:space="preserve">), фиксированные в лунках предметных стекол. Для постановки не менее 100 образцов. Специфичность – не менее 100 %. Чувствительность – не менее 100 %. Срок хранения реагентов тест-системы  после вскрытия до конца срока годности. Допускается транспортирование при температуре от 9 до 25 </w:t>
            </w:r>
            <w:proofErr w:type="spellStart"/>
            <w:r w:rsidRPr="00F6509E">
              <w:t>оС</w:t>
            </w:r>
            <w:proofErr w:type="spellEnd"/>
            <w:r w:rsidRPr="00F6509E">
              <w:t xml:space="preserve"> в течение 10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4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24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Антиген кардиолипиновый для реакции </w:t>
            </w:r>
            <w:proofErr w:type="spellStart"/>
            <w:r w:rsidRPr="00F6509E">
              <w:t>микропреципитации</w:t>
            </w:r>
            <w:proofErr w:type="spellEnd"/>
            <w:r w:rsidRPr="00F6509E">
              <w:t xml:space="preserve"> (РМП), </w:t>
            </w:r>
            <w:proofErr w:type="spellStart"/>
            <w:r w:rsidRPr="00F6509E">
              <w:t>монореагент</w:t>
            </w:r>
            <w:proofErr w:type="spellEnd"/>
            <w:r w:rsidRPr="00F6509E">
              <w:t xml:space="preserve"> жидкий стабилизированный, с контр</w:t>
            </w:r>
            <w:proofErr w:type="gramStart"/>
            <w:r w:rsidRPr="00F6509E">
              <w:t>.</w:t>
            </w:r>
            <w:proofErr w:type="gramEnd"/>
            <w:r w:rsidRPr="00F6509E">
              <w:t xml:space="preserve"> </w:t>
            </w:r>
            <w:proofErr w:type="gramStart"/>
            <w:r w:rsidRPr="00F6509E">
              <w:t>с</w:t>
            </w:r>
            <w:proofErr w:type="gramEnd"/>
            <w:r w:rsidRPr="00F6509E">
              <w:t xml:space="preserve">ыворотками,  </w:t>
            </w:r>
            <w:r w:rsidRPr="00F6509E">
              <w:rPr>
                <w:iCs/>
              </w:rPr>
              <w:t>500 определений</w:t>
            </w:r>
            <w:r w:rsidR="00F6509E">
              <w:t xml:space="preserve"> 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применяется при диагностике сифилиса для исследования плазмы (сыворотки) крови или </w:t>
            </w:r>
            <w:proofErr w:type="spellStart"/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спинно-мозговой</w:t>
            </w:r>
            <w:proofErr w:type="spellEnd"/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жидкости (СМЖ) человека в РМП. В состав набора входит взвесь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АгКЛ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10 % растворе </w:t>
            </w:r>
            <w:proofErr w:type="spellStart"/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холин-хлорида</w:t>
            </w:r>
            <w:proofErr w:type="spellEnd"/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Набор комплектуется контрольными сыворотками</w:t>
            </w:r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 для диагностики сифилиса (положительной и отрицательной). </w:t>
            </w: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рассчитан на исследование </w:t>
            </w:r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образцов. Объем  исследуемого образца </w:t>
            </w:r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мкл. Предполагает качественное либо полуколичественное определение. Срок хранения реагентов набора  после вскрытия:  до конца срока годности. Набор должен храниться в упаковке предприятия-изготовителя при температуре от 2 до 8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Замораживание не допускается. Набор транспортируют при температуре от 2 до 8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Допускается транспортирование при температуре от 9 до 25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10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25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реагентов для качественного и полуколичественного определения  антител к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в реакции пассивной гемагглютинации </w:t>
            </w:r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РПГА).   Сифилис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РПГА-тест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полуколичественный на 100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или </w:t>
            </w: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Набор реагентов для качественного и полуколичественного определения  антител к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сыворотке крови и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спинно-мозговой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жидкости  в реакции пассивной гемагглютинации </w:t>
            </w:r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РПГА).   Цветовая индикация растворов. Суммарное время инкубации 45 минут. </w:t>
            </w: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Допускает учет результата через 24 часа. Температура 18-25°С. </w:t>
            </w:r>
            <w:proofErr w:type="spellStart"/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Тест-эритроциты</w:t>
            </w:r>
            <w:proofErr w:type="spellEnd"/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(ТЭ) – 0,4% суспензия куриных эритроцитов, сенсибилизированных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нативными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антигенами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штамм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Nichols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положительный образец (К+) – жидкая стандартная сыворотка крови человека (или кролика), содержащая антитела к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стандартизован по содержанию антител с использованием международного стандарта ВОЗ (NIBSC,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London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UK). Все реагенты, готовы к использованию: К+, </w:t>
            </w:r>
            <w:proofErr w:type="gram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контрольные эритроциты,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тест-эритроциты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буферный раствор. Минимальное содержание антител к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определяемое набором в международном стандарте NIBSC (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London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UK) – 0,05 МЕ/мл. </w:t>
            </w: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хранения реагентов теста после вскрытия</w:t>
            </w:r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 конца срока годности. Набор хранится в упаковке предприятия-изготовителя при температуре 2-8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Замораживание не допускается. Набор транспортируют при температуре 2-8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Допускается транспортирование при температуре 9-25 </w:t>
            </w:r>
            <w:proofErr w:type="spellStart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 w:rsidRPr="00F6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10 сут.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5</w:t>
            </w:r>
          </w:p>
        </w:tc>
      </w:tr>
      <w:tr w:rsidR="008804B0" w:rsidRPr="00F6509E" w:rsidTr="00F6509E">
        <w:trPr>
          <w:trHeight w:val="4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26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  RPR-теста Сифилис RPR-тест, 100 </w:t>
            </w:r>
            <w:proofErr w:type="spellStart"/>
            <w:r w:rsidRPr="00F6509E">
              <w:t>опред</w:t>
            </w:r>
            <w:proofErr w:type="spellEnd"/>
            <w:r w:rsidRPr="00F6509E">
              <w:t>.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Набор предназначен для серодиагностики сифилиса и контроля результатов лечения.  RPR-антиген – водная 0,02 % суспензия угольных частиц сенсибилизированных смесью холестерина, </w:t>
            </w:r>
            <w:proofErr w:type="spellStart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кардиолипина</w:t>
            </w:r>
            <w:proofErr w:type="spellEnd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, лецитина. Объем  исследуемого образца не более 50 мкл. Набор предназначен для качественного и полуколичественного определения. Суммарное время инкубации не более 8 минут.  Набор укомплектован всеми необходимыми реагентами и вспомогательными материалами для исследования не менее 100 </w:t>
            </w:r>
            <w:r w:rsidRPr="00F65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образцов</w:t>
            </w:r>
            <w:proofErr w:type="gramStart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се реагенты готовы к использованию. Срок хранения реагентов набора после вскрытия: до конца срока годности. Допускается транспортирование при температуре от 9 до 25 </w:t>
            </w:r>
            <w:proofErr w:type="spellStart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10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27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rPr>
                <w:bCs/>
              </w:rPr>
              <w:t xml:space="preserve">Набор реагентов для скрининга образцов на присутствие антител классов M, G и А к </w:t>
            </w:r>
            <w:proofErr w:type="spellStart"/>
            <w:r w:rsidRPr="00F6509E">
              <w:rPr>
                <w:bCs/>
              </w:rPr>
              <w:t>Treponema</w:t>
            </w:r>
            <w:proofErr w:type="spellEnd"/>
            <w:r w:rsidRPr="00F6509E">
              <w:rPr>
                <w:bCs/>
              </w:rPr>
              <w:t xml:space="preserve"> </w:t>
            </w:r>
            <w:proofErr w:type="spellStart"/>
            <w:r w:rsidRPr="00F6509E">
              <w:rPr>
                <w:bCs/>
              </w:rPr>
              <w:t>pallidum</w:t>
            </w:r>
            <w:proofErr w:type="spellEnd"/>
            <w:r w:rsidRPr="00F6509E">
              <w:rPr>
                <w:bCs/>
              </w:rPr>
              <w:t xml:space="preserve"> методом </w:t>
            </w:r>
            <w:proofErr w:type="spellStart"/>
            <w:r w:rsidRPr="00F6509E">
              <w:rPr>
                <w:bCs/>
              </w:rPr>
              <w:t>иммоферментного</w:t>
            </w:r>
            <w:proofErr w:type="spellEnd"/>
            <w:r w:rsidRPr="00F6509E">
              <w:rPr>
                <w:bCs/>
              </w:rPr>
              <w:t xml:space="preserve"> </w:t>
            </w:r>
            <w:proofErr w:type="spellStart"/>
            <w:r w:rsidRPr="00F6509E">
              <w:rPr>
                <w:bCs/>
              </w:rPr>
              <w:t>анализа</w:t>
            </w:r>
            <w:proofErr w:type="gramStart"/>
            <w:r w:rsidRPr="00F6509E">
              <w:rPr>
                <w:bCs/>
              </w:rPr>
              <w:t>.</w:t>
            </w:r>
            <w:r w:rsidRPr="00F6509E">
              <w:t>И</w:t>
            </w:r>
            <w:proofErr w:type="gramEnd"/>
            <w:r w:rsidRPr="00F6509E">
              <w:t>ФА-антипаллидум-скрин</w:t>
            </w:r>
            <w:proofErr w:type="spellEnd"/>
            <w:r w:rsidRPr="00F6509E">
              <w:t>, 96х2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Набор реагентов для скрининга образцов на присутствие антител классов M, G и</w:t>
            </w:r>
            <w:proofErr w:type="gram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методом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иммоферментного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анализа. Качественное определение. Возможно определение титра сыворотки по коэффициенту позитивности. Специфичность  – не менее 99,8 %. Диагностическая чувствительность – не менее 100%</w:t>
            </w:r>
          </w:p>
          <w:p w:rsidR="008804B0" w:rsidRPr="00F6509E" w:rsidRDefault="008804B0" w:rsidP="004460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Исследуемый образец: сыворотка (плазма) крови и спинномозговой жидкости человека, не более 10 мкл. Внесение исследуемого образца на плашку в рабочее разведение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коньюгата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Суммарное время инкубации не более 90 минут.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Иммуносорбент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рекомбинантные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белки, аналоги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TmpA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p15, p17, p47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. Не требуется предварительная отмывка планшета. Срок хранения реагентов тест-системы после вскрытия: до конца срока годности.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28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rPr>
                <w:bCs/>
              </w:rPr>
              <w:t>Набор реагентов для скрининга образцов на присутствие антител классов M, G и</w:t>
            </w:r>
            <w:proofErr w:type="gramStart"/>
            <w:r w:rsidRPr="00F6509E">
              <w:rPr>
                <w:bCs/>
              </w:rPr>
              <w:t xml:space="preserve"> А</w:t>
            </w:r>
            <w:proofErr w:type="gramEnd"/>
            <w:r w:rsidRPr="00F6509E">
              <w:rPr>
                <w:bCs/>
              </w:rPr>
              <w:t xml:space="preserve"> к </w:t>
            </w:r>
            <w:proofErr w:type="spellStart"/>
            <w:r w:rsidRPr="00F6509E">
              <w:rPr>
                <w:bCs/>
              </w:rPr>
              <w:t>Treponema</w:t>
            </w:r>
            <w:proofErr w:type="spellEnd"/>
            <w:r w:rsidRPr="00F6509E">
              <w:rPr>
                <w:bCs/>
              </w:rPr>
              <w:t xml:space="preserve"> </w:t>
            </w:r>
            <w:proofErr w:type="spellStart"/>
            <w:r w:rsidRPr="00F6509E">
              <w:rPr>
                <w:bCs/>
              </w:rPr>
              <w:t>pallidum</w:t>
            </w:r>
            <w:proofErr w:type="spellEnd"/>
            <w:r w:rsidRPr="00F6509E">
              <w:rPr>
                <w:bCs/>
              </w:rPr>
              <w:t xml:space="preserve"> методом </w:t>
            </w:r>
            <w:proofErr w:type="spellStart"/>
            <w:r w:rsidRPr="00F6509E">
              <w:rPr>
                <w:bCs/>
              </w:rPr>
              <w:t>иммоферментного</w:t>
            </w:r>
            <w:proofErr w:type="spellEnd"/>
            <w:r w:rsidRPr="00F6509E">
              <w:rPr>
                <w:bCs/>
              </w:rPr>
              <w:t xml:space="preserve"> анализа</w:t>
            </w:r>
            <w:r w:rsidRPr="00F6509E">
              <w:t xml:space="preserve"> </w:t>
            </w:r>
            <w:proofErr w:type="spellStart"/>
            <w:r w:rsidRPr="00F6509E">
              <w:t>ИФА-антипаллидум-одностадийный</w:t>
            </w:r>
            <w:proofErr w:type="spellEnd"/>
            <w:r w:rsidRPr="00F6509E">
              <w:t xml:space="preserve"> 96х2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Набор реагентов для скрининга образцов на присутствие антител классов M, G и</w:t>
            </w:r>
            <w:proofErr w:type="gram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методом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иммоферментного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анализа. Качественное определение. Возможно определение титра сыворотки по коэффициенту позитивности. Специфичность  – не менее 99,8 %. Диагностическая чувствительность – не менее 100% Исследуемый образец: сыворотка (плазма) крови и спинномозговой жидкости человека, не более 10 мкл. Внесение исследуемого образца на плашку в рабочее разведение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коньюгата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Суммарное время инкубации не более 90 минут.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Иммуносорбент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рекомбинантные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белки, аналоги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TmpA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p15, p17, p47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. Не требуется предварительная отмывка планшета. Срок хранения реагентов тест-системы после вскрытия: до конца срока годности.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gramStart"/>
            <w:r w:rsidRPr="00F6509E">
              <w:rPr>
                <w:color w:val="000000"/>
              </w:rPr>
              <w:lastRenderedPageBreak/>
              <w:t>н</w:t>
            </w:r>
            <w:proofErr w:type="gramEnd"/>
            <w:r w:rsidRPr="00F6509E">
              <w:rPr>
                <w:color w:val="000000"/>
              </w:rPr>
              <w:t>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29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реагентов для первичного анализа образцов на присутствие антител класса G к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ИФА-антипаллидум-</w:t>
            </w:r>
            <w:proofErr w:type="gramStart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proofErr w:type="gramEnd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, 96х2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реагентов для первичного анализа образцов на присутствие антител класса G к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Метод непрямого иммуноферментного анализа (ИФА) на твердофазном носителе.  Возможно определение титра сыворотки по коэффициенту позитивности. Специфичность – не менее 97,7 %. Чувствительность – не менее 100%. Исследуемый образец: сыворотка (плазма) крови объемом не более 10 мкл или СМЖ человека объемом не более 50 мкл. Образец не требует предварительного разведения. Суммарное время инкубации не более 90 минут.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Иммуносорбент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рекомбинантные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белки аналоги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TmpA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p15, p17, p47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. Не требуется предварительная отмывка планшета. Срок хранения реагентов тест-системы после вскрытия: до конца срока годности. Стабильность (срок хранения) приготовленных компонентов: готовый рабочий промывочный раствор не более 14 сут. при 2-8</w:t>
            </w:r>
            <w:proofErr w:type="gram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ºС</w:t>
            </w:r>
            <w:proofErr w:type="gram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рабочее разведение конъюгата и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субстратно-индикаторного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раствора не менее 3 ч. Допускается транспортирование при температуре от 9 до 25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10 сут. Возможность автоматической постановки на анализаторах открытого типа.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30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для иммуноферментного выявления антител класса М к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ИФА-антипаллидум-</w:t>
            </w:r>
            <w:proofErr w:type="gramStart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gramEnd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, 96х2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для иммуноферментного выявления антител класса М к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Treponema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pallidum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Объем  исследуемого образца: сыворотка (плазма) крови человека объемом не более 10 мкл или ликвор человека объемом не более 50 мкл. Специфичность </w:t>
            </w: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 не менее 97,5 %.  Диагностическая  чувствительность – не менее 98%..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Иммуносорбент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антитела против тяжелых цепей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IgM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(анти-</w:t>
            </w:r>
            <w:proofErr w:type="spellStart"/>
            <w:proofErr w:type="gram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IgM</w:t>
            </w:r>
            <w:proofErr w:type="spellEnd"/>
            <w:proofErr w:type="gram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). Не требуется предварительная отмывка планшета.  Срок хранения реагентов тест-системы после вскрытия: до конца срока годности.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gramStart"/>
            <w:r w:rsidRPr="00F6509E">
              <w:rPr>
                <w:color w:val="000000"/>
              </w:rPr>
              <w:lastRenderedPageBreak/>
              <w:t>н</w:t>
            </w:r>
            <w:proofErr w:type="gramEnd"/>
            <w:r w:rsidRPr="00F6509E">
              <w:rPr>
                <w:color w:val="000000"/>
              </w:rPr>
              <w:t>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31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Тест-система для линейного </w:t>
            </w:r>
            <w:proofErr w:type="spellStart"/>
            <w:r w:rsidRPr="00F6509E">
              <w:t>иммуноблоттинга</w:t>
            </w:r>
            <w:proofErr w:type="spellEnd"/>
            <w:r w:rsidRPr="00F6509E">
              <w:t xml:space="preserve"> антител класса G к антигенам бледной трепонемы «</w:t>
            </w:r>
            <w:proofErr w:type="spellStart"/>
            <w:r w:rsidRPr="00F6509E">
              <w:t>Лайн-Блот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Сифилис-</w:t>
            </w:r>
            <w:proofErr w:type="gramStart"/>
            <w:r w:rsidRPr="00F6509E">
              <w:t>IgG</w:t>
            </w:r>
            <w:proofErr w:type="spellEnd"/>
            <w:proofErr w:type="gramEnd"/>
            <w:r w:rsidRPr="00F6509E">
              <w:t>»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proofErr w:type="gramStart"/>
            <w:r w:rsidRPr="00F6509E">
              <w:t xml:space="preserve">Тест-система для линейного </w:t>
            </w:r>
            <w:proofErr w:type="spellStart"/>
            <w:r w:rsidRPr="00F6509E">
              <w:t>иммуноблоттинга</w:t>
            </w:r>
            <w:proofErr w:type="spellEnd"/>
            <w:r w:rsidRPr="00F6509E">
              <w:t xml:space="preserve"> антител класса G к антигенам бледной трепонемы Подтверждающий тест на индикаторных полосках с фиксированными </w:t>
            </w:r>
            <w:proofErr w:type="spellStart"/>
            <w:r w:rsidRPr="00F6509E">
              <w:t>рекомбинантными</w:t>
            </w:r>
            <w:proofErr w:type="spellEnd"/>
            <w:r w:rsidRPr="00F6509E">
              <w:t xml:space="preserve"> аналогами антигенов </w:t>
            </w:r>
            <w:proofErr w:type="spellStart"/>
            <w:r w:rsidRPr="00F6509E">
              <w:t>TpN</w:t>
            </w:r>
            <w:proofErr w:type="spellEnd"/>
            <w:r w:rsidRPr="00F6509E">
              <w:t xml:space="preserve"> 15, </w:t>
            </w:r>
            <w:proofErr w:type="spellStart"/>
            <w:r w:rsidRPr="00F6509E">
              <w:t>TpN</w:t>
            </w:r>
            <w:proofErr w:type="spellEnd"/>
            <w:r w:rsidRPr="00F6509E">
              <w:t xml:space="preserve"> 17, </w:t>
            </w:r>
            <w:proofErr w:type="spellStart"/>
            <w:r w:rsidRPr="00F6509E">
              <w:t>TmpA</w:t>
            </w:r>
            <w:proofErr w:type="spellEnd"/>
            <w:r w:rsidRPr="00F6509E">
              <w:t xml:space="preserve">, </w:t>
            </w:r>
            <w:proofErr w:type="spellStart"/>
            <w:r w:rsidRPr="00F6509E">
              <w:t>TpN</w:t>
            </w:r>
            <w:proofErr w:type="spellEnd"/>
            <w:r w:rsidRPr="00F6509E">
              <w:t xml:space="preserve"> 47 бледной трепонемы, нанесенными на </w:t>
            </w:r>
            <w:proofErr w:type="spellStart"/>
            <w:r w:rsidRPr="00F6509E">
              <w:t>тест-полоски</w:t>
            </w:r>
            <w:proofErr w:type="spellEnd"/>
            <w:r w:rsidRPr="00F6509E">
              <w:t xml:space="preserve"> из </w:t>
            </w:r>
            <w:proofErr w:type="spellStart"/>
            <w:r w:rsidRPr="00F6509E">
              <w:t>нитроцеллюлезной</w:t>
            </w:r>
            <w:proofErr w:type="spellEnd"/>
            <w:r w:rsidRPr="00F6509E">
              <w:t xml:space="preserve"> мембраны в виде поперечных полос и нанесенными пятью контрольными линиями.</w:t>
            </w:r>
            <w:proofErr w:type="gramEnd"/>
            <w:r w:rsidRPr="00F6509E">
              <w:t xml:space="preserve"> В состав набора входят: </w:t>
            </w:r>
            <w:proofErr w:type="gramStart"/>
            <w:r w:rsidRPr="00F6509E">
              <w:t>-к</w:t>
            </w:r>
            <w:proofErr w:type="gramEnd"/>
            <w:r w:rsidRPr="00F6509E">
              <w:t>онтрольный положительный образец, прозрачная светло-желтого цвета жидкость; -контрольный отрицательный образец, прозрачная светло-желтого цвета жидкость; -</w:t>
            </w:r>
            <w:proofErr w:type="spellStart"/>
            <w:r w:rsidRPr="00F6509E">
              <w:t>конъюгат</w:t>
            </w:r>
            <w:proofErr w:type="spellEnd"/>
            <w:r w:rsidRPr="00F6509E">
              <w:t xml:space="preserve"> (концентрат) – антитела козьи к </w:t>
            </w:r>
            <w:proofErr w:type="spellStart"/>
            <w:r w:rsidRPr="00F6509E">
              <w:t>IgG</w:t>
            </w:r>
            <w:proofErr w:type="spellEnd"/>
            <w:r w:rsidRPr="00F6509E">
              <w:t xml:space="preserve"> человека, конъюгированные со щелочной фосфатазой в стабилизирующем растворе, прозрачная фиолетового цвета жидкость -РРО - раствор для разведения образцов -СР - субстратный раствор -ПР (х10) – 10-кратный концентрат промывочного раствора. Объем образца (</w:t>
            </w:r>
            <w:proofErr w:type="spellStart"/>
            <w:r w:rsidRPr="00F6509E">
              <w:t>нативная</w:t>
            </w:r>
            <w:proofErr w:type="spellEnd"/>
            <w:r w:rsidRPr="00F6509E">
              <w:t xml:space="preserve"> сыворотка, плазма крови /спинномозговая жидкость) - 20 мкл. Температура инкубации 18 - 25 </w:t>
            </w:r>
            <w:proofErr w:type="spellStart"/>
            <w:r w:rsidRPr="00F6509E">
              <w:t>грС</w:t>
            </w:r>
            <w:proofErr w:type="spellEnd"/>
            <w:r w:rsidRPr="00F6509E">
              <w:t>.</w:t>
            </w:r>
            <w:proofErr w:type="gramStart"/>
            <w:r w:rsidRPr="00F6509E">
              <w:t> .</w:t>
            </w:r>
            <w:proofErr w:type="gramEnd"/>
            <w:r w:rsidRPr="00F6509E">
              <w:t xml:space="preserve"> Не менее 24 определений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32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shd w:val="clear" w:color="auto" w:fill="FFFFFF"/>
            </w:pPr>
            <w:r w:rsidRPr="00F6509E">
              <w:t xml:space="preserve">«Тест-система для линейного </w:t>
            </w:r>
            <w:proofErr w:type="spellStart"/>
            <w:r w:rsidRPr="00F6509E">
              <w:t>иммуноблоттинга</w:t>
            </w:r>
            <w:proofErr w:type="spellEnd"/>
            <w:r w:rsidRPr="00F6509E">
              <w:t xml:space="preserve"> антител класса М к антигенам бледной трепонемы </w:t>
            </w:r>
            <w:proofErr w:type="spellStart"/>
            <w:r w:rsidRPr="00F6509E">
              <w:t>Лайн-Блот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Сифилис-</w:t>
            </w:r>
            <w:proofErr w:type="gramStart"/>
            <w:r w:rsidRPr="00F6509E">
              <w:t>Ig</w:t>
            </w:r>
            <w:proofErr w:type="gramEnd"/>
            <w:r w:rsidRPr="00F6509E">
              <w:t>М</w:t>
            </w:r>
            <w:proofErr w:type="spellEnd"/>
            <w:r w:rsidRPr="00F6509E">
              <w:t>» 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jc w:val="both"/>
            </w:pPr>
            <w:r w:rsidRPr="00F6509E">
              <w:t xml:space="preserve">Тест-система для линейного </w:t>
            </w:r>
            <w:proofErr w:type="spellStart"/>
            <w:r w:rsidRPr="00F6509E">
              <w:t>иммуноблоттинга</w:t>
            </w:r>
            <w:proofErr w:type="spellEnd"/>
            <w:r w:rsidRPr="00F6509E">
              <w:t xml:space="preserve"> антител класса М к антигенам бледной трепонемы. Подтверждающий тест на индикаторных полосках с фиксированными </w:t>
            </w:r>
            <w:proofErr w:type="spellStart"/>
            <w:r w:rsidRPr="00F6509E">
              <w:t>рекомбинантными</w:t>
            </w:r>
            <w:proofErr w:type="spellEnd"/>
            <w:r w:rsidRPr="00F6509E">
              <w:t xml:space="preserve"> аналогами антигенов </w:t>
            </w:r>
            <w:proofErr w:type="spellStart"/>
            <w:r w:rsidRPr="00F6509E">
              <w:t>TpN</w:t>
            </w:r>
            <w:proofErr w:type="spellEnd"/>
            <w:r w:rsidRPr="00F6509E">
              <w:t xml:space="preserve"> 15, </w:t>
            </w:r>
            <w:proofErr w:type="spellStart"/>
            <w:r w:rsidRPr="00F6509E">
              <w:t>TpN</w:t>
            </w:r>
            <w:proofErr w:type="spellEnd"/>
            <w:r w:rsidRPr="00F6509E">
              <w:t xml:space="preserve"> 17, </w:t>
            </w:r>
            <w:proofErr w:type="spellStart"/>
            <w:r w:rsidRPr="00F6509E">
              <w:t>TmpA</w:t>
            </w:r>
            <w:proofErr w:type="spellEnd"/>
            <w:r w:rsidRPr="00F6509E">
              <w:t xml:space="preserve">, </w:t>
            </w:r>
            <w:proofErr w:type="spellStart"/>
            <w:r w:rsidRPr="00F6509E">
              <w:t>TpN</w:t>
            </w:r>
            <w:proofErr w:type="spellEnd"/>
            <w:r w:rsidRPr="00F6509E">
              <w:t xml:space="preserve"> 47 бледной трепонемы, нанесенными на </w:t>
            </w:r>
            <w:proofErr w:type="spellStart"/>
            <w:proofErr w:type="gramStart"/>
            <w:r w:rsidRPr="00F6509E">
              <w:t>тест-полоски</w:t>
            </w:r>
            <w:proofErr w:type="spellEnd"/>
            <w:proofErr w:type="gramEnd"/>
            <w:r w:rsidRPr="00F6509E">
              <w:t xml:space="preserve"> из </w:t>
            </w:r>
            <w:proofErr w:type="spellStart"/>
            <w:r w:rsidRPr="00F6509E">
              <w:t>нитроцеллюлезной</w:t>
            </w:r>
            <w:proofErr w:type="spellEnd"/>
            <w:r w:rsidRPr="00F6509E">
              <w:t xml:space="preserve"> мембраны в виде поперечных </w:t>
            </w:r>
            <w:r w:rsidRPr="00F6509E">
              <w:lastRenderedPageBreak/>
              <w:t xml:space="preserve">полос и нанесенными пятью контрольными линиями. В состав набора входят: </w:t>
            </w:r>
            <w:proofErr w:type="gramStart"/>
            <w:r w:rsidRPr="00F6509E">
              <w:t>-к</w:t>
            </w:r>
            <w:proofErr w:type="gramEnd"/>
            <w:r w:rsidRPr="00F6509E">
              <w:t>онтрольный положительный образец, прозрачная светло-желтого цвета жидкость; -контрольный отрицательный образец, прозрачная светло-желтого цвета жидкость; -</w:t>
            </w:r>
            <w:proofErr w:type="spellStart"/>
            <w:r w:rsidRPr="00F6509E">
              <w:t>конъюгат</w:t>
            </w:r>
            <w:proofErr w:type="spellEnd"/>
            <w:r w:rsidRPr="00F6509E">
              <w:t xml:space="preserve"> (концентрат) – антитела козьи к </w:t>
            </w:r>
            <w:proofErr w:type="spellStart"/>
            <w:r w:rsidRPr="00F6509E">
              <w:t>IgМ</w:t>
            </w:r>
            <w:proofErr w:type="spellEnd"/>
            <w:r w:rsidRPr="00F6509E">
              <w:t xml:space="preserve"> человека, конъюгированные со щелочной фосфатазой в стабилизирующем растворе, прозрачная фиолетового цвета жидкость -РРО - раствор для разведения образцов -СР - субстратный раствор -ПР (х10) – 10-кратный концентрат промывочного раствора. Объем образца (</w:t>
            </w:r>
            <w:proofErr w:type="spellStart"/>
            <w:r w:rsidRPr="00F6509E">
              <w:t>нативная</w:t>
            </w:r>
            <w:proofErr w:type="spellEnd"/>
            <w:r w:rsidRPr="00F6509E">
              <w:t xml:space="preserve"> сыворотка, плазма крови /спинномозговая жидкость) - 20 мкл. Температура инкубации 18 - 25 </w:t>
            </w:r>
            <w:proofErr w:type="spellStart"/>
            <w:r w:rsidRPr="00F6509E">
              <w:t>грС</w:t>
            </w:r>
            <w:proofErr w:type="spellEnd"/>
            <w:r w:rsidRPr="00F6509E">
              <w:t xml:space="preserve">. Не менее 24 определений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33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sz w:val="24"/>
                <w:szCs w:val="24"/>
              </w:rPr>
              <w:t>VDRL-тест1000 определений</w:t>
            </w:r>
            <w:r w:rsidR="00F6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09E" w:rsidRPr="00F6509E"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реагентов для качественного и полуколичественного определения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реагиновых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антител в сыворотке (плазме) крови или спинномозговой жидкости (ликворе) человека в реакции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микропреципитации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стекле с VDRL-антигеном при диагностике сифилитической инфекции. Учет результатов под световым микроскопом со 100-кратным увеличением. Объем  исследуемого образца не менее 50 мкл.  Время постановк</w:t>
            </w:r>
            <w:proofErr w:type="gram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более 4-х минут - VDRL-антиген -раствор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кардиолипина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(0,3 г/л), лецитина (2,1 г/л) и холестерина (9 г/л) в абсолютизированном этиловом спирте.- не менее 4 ампул по 0,5мл. - фосфатный буферный раствор (ФБР) – не менее 1флакона 20мл. - сыворотка контрольная положительная.- не менее 1 флакон 1,0 мл. - сыворотка контрольная отрицательная.- не менее 1 флакон 1,0 мл. Допускается транспортирование при температуре от 9 до 25 </w:t>
            </w:r>
            <w:proofErr w:type="spellStart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proofErr w:type="spellEnd"/>
            <w:r w:rsidRPr="00F65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10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6509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34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proofErr w:type="spellStart"/>
            <w:r w:rsidRPr="00F6509E">
              <w:t>ИФА-Анти-Lues-ре</w:t>
            </w:r>
            <w:proofErr w:type="gramStart"/>
            <w:r w:rsidRPr="00F6509E">
              <w:t>к</w:t>
            </w:r>
            <w:proofErr w:type="spellEnd"/>
            <w:r w:rsidRPr="00F6509E">
              <w:t>(</w:t>
            </w:r>
            <w:proofErr w:type="gramEnd"/>
            <w:r w:rsidRPr="00F6509E">
              <w:t>суммарные антитела)12х8</w:t>
            </w:r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autoSpaceDE w:val="0"/>
              <w:autoSpaceDN w:val="0"/>
              <w:adjustRightInd w:val="0"/>
              <w:jc w:val="both"/>
            </w:pPr>
            <w:r w:rsidRPr="00F6509E">
              <w:t xml:space="preserve">Набор реагентов для иммуноферментного выявления суммарных антител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ИФА-Анти-Lues-ре</w:t>
            </w:r>
            <w:proofErr w:type="gramStart"/>
            <w:r w:rsidRPr="00F6509E">
              <w:t>к</w:t>
            </w:r>
            <w:proofErr w:type="spellEnd"/>
            <w:r w:rsidRPr="00F6509E">
              <w:t>(</w:t>
            </w:r>
            <w:proofErr w:type="gramEnd"/>
            <w:r w:rsidRPr="00F6509E">
              <w:t>суммарные антитела)12х8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35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>СИФИЛИС-ПАЛИТРА суммарные антитела 24х8</w:t>
            </w:r>
            <w:r w:rsidR="00F6509E">
              <w:t xml:space="preserve"> </w:t>
            </w:r>
            <w:r w:rsidR="00F6509E" w:rsidRPr="00F6509E">
              <w:t>или эквивалент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446046">
            <w:pPr>
              <w:autoSpaceDE w:val="0"/>
              <w:autoSpaceDN w:val="0"/>
              <w:adjustRightInd w:val="0"/>
              <w:jc w:val="both"/>
            </w:pPr>
            <w:r w:rsidRPr="00F6509E">
              <w:t xml:space="preserve">Набор реагентов для иммуноферментного выявления суммарных антител к </w:t>
            </w:r>
            <w:proofErr w:type="spellStart"/>
            <w:r w:rsidRPr="00F6509E">
              <w:t>Treponema</w:t>
            </w:r>
            <w:proofErr w:type="spellEnd"/>
            <w:r w:rsidRPr="00F6509E">
              <w:t xml:space="preserve"> </w:t>
            </w:r>
            <w:proofErr w:type="spellStart"/>
            <w:r w:rsidRPr="00F6509E">
              <w:t>pallidum</w:t>
            </w:r>
            <w:proofErr w:type="spellEnd"/>
            <w:r w:rsidRPr="00F6509E">
              <w:t xml:space="preserve"> СИФИЛИС-ПАЛИТРА суммарные антитела 24х8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2</w:t>
            </w:r>
          </w:p>
        </w:tc>
      </w:tr>
      <w:tr w:rsidR="008804B0" w:rsidRPr="00F6509E" w:rsidTr="00F6509E">
        <w:trPr>
          <w:trHeight w:val="274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36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>Набор реагентов для иммуноферментного выявления антител к вирусам иммунодефицита человека 1 и 2 типов.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6771A1">
            <w:pPr>
              <w:contextualSpacing/>
              <w:jc w:val="both"/>
            </w:pPr>
            <w:r w:rsidRPr="00F6509E">
              <w:t>Набор реагентов для иммуноферментного выявления антител к вирусам иммунодефицита человека 1 и 2 типов. «Сэндвич</w:t>
            </w:r>
            <w:proofErr w:type="gramStart"/>
            <w:r w:rsidRPr="00F6509E">
              <w:t>»-</w:t>
            </w:r>
            <w:proofErr w:type="gramEnd"/>
            <w:r w:rsidRPr="00F6509E">
              <w:t xml:space="preserve">вариант ИФА. Одностадийный. Количество определений 192 (24х8), планшет </w:t>
            </w:r>
            <w:proofErr w:type="spellStart"/>
            <w:r w:rsidRPr="00F6509E">
              <w:t>стрипированный</w:t>
            </w:r>
            <w:proofErr w:type="spellEnd"/>
            <w:r w:rsidRPr="00F6509E">
              <w:t xml:space="preserve">. Выявление суммарных антител. Объем исследуемого образца не более 30 мкл. Объемное равенство контролей и образцов. Условия проведения анализа без шейкера и с использованием шейкера, количество протоколов проведения ИФА не менее 2. Минимальное время реакции не более 1 час 10 мин. Наличие: пленки для заклеивания планшета, пакета для планшета типа "зип-лок", ванночек для реагентов, наконечников для пипеток,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4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37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иммуноферментного выявления </w:t>
            </w:r>
            <w:proofErr w:type="spellStart"/>
            <w:r w:rsidRPr="00F6509E">
              <w:t>HBsAg</w:t>
            </w:r>
            <w:proofErr w:type="spellEnd"/>
            <w:r w:rsidRPr="00F6509E">
              <w:t xml:space="preserve"> в сыворотке (плазме) крови с чувствительностью 0,01 МЕ/мл (</w:t>
            </w:r>
            <w:proofErr w:type="spellStart"/>
            <w:r w:rsidRPr="00F6509E">
              <w:t>нг</w:t>
            </w:r>
            <w:proofErr w:type="spellEnd"/>
            <w:r w:rsidRPr="00F6509E">
              <w:t>/мл)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6771A1">
            <w:pPr>
              <w:contextualSpacing/>
              <w:jc w:val="both"/>
            </w:pPr>
            <w:r w:rsidRPr="00F6509E">
              <w:t xml:space="preserve">Набор реагентов для иммуноферментного выявления </w:t>
            </w:r>
            <w:proofErr w:type="spellStart"/>
            <w:r w:rsidRPr="00F6509E">
              <w:t>HBsAg</w:t>
            </w:r>
            <w:proofErr w:type="spellEnd"/>
            <w:r w:rsidRPr="00F6509E">
              <w:t xml:space="preserve"> в сыворотке (плазме) крови с чувствительностью 0,01 МЕ/мл (</w:t>
            </w:r>
            <w:proofErr w:type="spellStart"/>
            <w:r w:rsidRPr="00F6509E">
              <w:t>нг</w:t>
            </w:r>
            <w:proofErr w:type="spellEnd"/>
            <w:r w:rsidRPr="00F6509E">
              <w:t xml:space="preserve">/мл) «Сэндвич» ИФА, двухстадийный. Количество определений 192 (2х96). Чувствительность не хуже 0,01МЕ/мл (0,01 </w:t>
            </w:r>
            <w:proofErr w:type="spellStart"/>
            <w:r w:rsidRPr="00F6509E">
              <w:t>нг</w:t>
            </w:r>
            <w:proofErr w:type="spellEnd"/>
            <w:r w:rsidRPr="00F6509E">
              <w:t xml:space="preserve">/мл); слабоположительный контрольный образец </w:t>
            </w:r>
            <w:proofErr w:type="gramStart"/>
            <w:r w:rsidRPr="00F6509E">
              <w:t>-ж</w:t>
            </w:r>
            <w:proofErr w:type="gramEnd"/>
            <w:r w:rsidRPr="00F6509E">
              <w:t xml:space="preserve">идкий, с концентрацией </w:t>
            </w:r>
            <w:proofErr w:type="spellStart"/>
            <w:r w:rsidRPr="00F6509E">
              <w:t>HBsAg</w:t>
            </w:r>
            <w:proofErr w:type="spellEnd"/>
            <w:r w:rsidRPr="00F6509E">
              <w:t xml:space="preserve"> (0,05±0,02) МЕ/мл. Объемное равенство контролей и образцов. Объем внесения раствора ТМБ не </w:t>
            </w:r>
            <w:r w:rsidRPr="00F6509E">
              <w:lastRenderedPageBreak/>
              <w:t>более 100 мкл. Количество промывок раствором ФСБ-Т после каждой инкубации 5 раз, всего не менее 10 без финальной отмывки водой. Время реакции не более 1 час 40 мин при 42ºС. Количество протоколов проведения ИФА не менее 2 с возможностью проведения реакции при 37</w:t>
            </w:r>
            <w:r w:rsidRPr="00F6509E">
              <w:rPr>
                <w:rFonts w:ascii="Cambria Math" w:hAnsi="Cambria Math"/>
              </w:rPr>
              <w:t>⁰</w:t>
            </w:r>
            <w:r w:rsidRPr="00F6509E">
              <w:t>С и 42</w:t>
            </w:r>
            <w:r w:rsidRPr="00F6509E">
              <w:rPr>
                <w:rFonts w:ascii="Cambria Math" w:hAnsi="Cambria Math"/>
              </w:rPr>
              <w:t>⁰</w:t>
            </w:r>
            <w:r w:rsidRPr="00F6509E">
              <w:t xml:space="preserve">С. Дробное использование набора может быть реализовано в течение всего срока годности. Наличие: пакета для планшетов типа "зип-лок",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4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38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выявления и подтверждения присутствия </w:t>
            </w:r>
            <w:proofErr w:type="spellStart"/>
            <w:r w:rsidRPr="00F6509E">
              <w:t>НВ</w:t>
            </w:r>
            <w:proofErr w:type="gramStart"/>
            <w:r w:rsidRPr="00F6509E">
              <w:t>s</w:t>
            </w:r>
            <w:proofErr w:type="spellEnd"/>
            <w:proofErr w:type="gramEnd"/>
            <w:r w:rsidRPr="00F6509E">
              <w:t xml:space="preserve"> антигена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6771A1">
            <w:pPr>
              <w:contextualSpacing/>
              <w:jc w:val="both"/>
            </w:pPr>
            <w:r w:rsidRPr="00F6509E">
              <w:t>«Сэндвич</w:t>
            </w:r>
            <w:proofErr w:type="gramStart"/>
            <w:r w:rsidRPr="00F6509E">
              <w:t>»-</w:t>
            </w:r>
            <w:proofErr w:type="gramEnd"/>
            <w:r w:rsidRPr="00F6509E">
              <w:t xml:space="preserve">вариант ИФА. Одностадийный. Количество определений 192 (24х8), планшет </w:t>
            </w:r>
            <w:proofErr w:type="spellStart"/>
            <w:r w:rsidRPr="00F6509E">
              <w:t>стрипированный</w:t>
            </w:r>
            <w:proofErr w:type="spellEnd"/>
            <w:r w:rsidRPr="00F6509E">
              <w:t xml:space="preserve">. Выявление суммарных антител. Объем исследуемого образца не более 30 мкл. Объемное равенство контролей и образцов. Условия проведения анализа без шейкера и с использованием шейкера, количество протоколов проведения ИФА не менее 2. Минимальное время реакции не более 1 час 10 мин. Наличие: пленки для заклеивания планшета, пакета для планшета типа "зип-лок", ванночек для реагентов, наконечников для пипеток,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39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F6509E">
              <w:t>core</w:t>
            </w:r>
            <w:proofErr w:type="spellEnd"/>
            <w:r w:rsidRPr="00F6509E">
              <w:t xml:space="preserve"> антигену вируса гепатита</w:t>
            </w:r>
            <w:proofErr w:type="gramStart"/>
            <w:r w:rsidRPr="00F6509E">
              <w:t xml:space="preserve"> В</w:t>
            </w:r>
            <w:proofErr w:type="gramEnd"/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FE6A15">
            <w:pPr>
              <w:contextualSpacing/>
            </w:pPr>
            <w:r w:rsidRPr="00F6509E"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F6509E">
              <w:t>core</w:t>
            </w:r>
            <w:proofErr w:type="spellEnd"/>
            <w:r w:rsidRPr="00F6509E">
              <w:t xml:space="preserve"> антигену вируса гепатита</w:t>
            </w:r>
            <w:proofErr w:type="gramStart"/>
            <w:r w:rsidRPr="00F6509E">
              <w:t xml:space="preserve"> В</w:t>
            </w:r>
            <w:proofErr w:type="gramEnd"/>
            <w:r w:rsidRPr="00F6509E">
              <w:t xml:space="preserve"> «</w:t>
            </w:r>
            <w:proofErr w:type="spellStart"/>
            <w:r w:rsidRPr="00F6509E">
              <w:t>Capture</w:t>
            </w:r>
            <w:proofErr w:type="spellEnd"/>
            <w:r w:rsidRPr="00F6509E">
              <w:t xml:space="preserve">»-вариант ИФА. Количество определений 96 (12х8). Одинаковое количество промывок после каждой инкубации. Объем исследуемого образца не более 10 мкл. Рабочее разведение исследуемого образца </w:t>
            </w:r>
            <w:r w:rsidRPr="00F6509E">
              <w:lastRenderedPageBreak/>
              <w:t xml:space="preserve">1:10. Количество протоколов проведения ИФА не менее 2. Время реакции не более 1 час 25 мин на </w:t>
            </w:r>
            <w:proofErr w:type="spellStart"/>
            <w:r w:rsidRPr="00F6509E">
              <w:t>термошейкере</w:t>
            </w:r>
            <w:proofErr w:type="spellEnd"/>
            <w:r w:rsidRPr="00F6509E">
              <w:t xml:space="preserve">. Готовые однокомпонентные растворы конъюгата и ТМБ, не требующие разведения. Дробное использование набора может быть реализовано в течение всего срока годности. Наличие: пленки для заклеивания планшета, пакета для планшета типа "зип-лок",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4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40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>Набор реагентов для иммуноферментного выявления суммарных антител к core-антигену вируса гепатита</w:t>
            </w:r>
            <w:proofErr w:type="gramStart"/>
            <w:r w:rsidRPr="00F6509E">
              <w:t xml:space="preserve"> В</w:t>
            </w:r>
            <w:proofErr w:type="gramEnd"/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B4622C">
            <w:pPr>
              <w:contextualSpacing/>
            </w:pPr>
            <w:r w:rsidRPr="00F6509E">
              <w:t>Набор реагентов для иммуноферментного выявления суммарных антител к core-антигену вируса гепатита</w:t>
            </w:r>
            <w:proofErr w:type="gramStart"/>
            <w:r w:rsidRPr="00F6509E">
              <w:t xml:space="preserve"> В</w:t>
            </w:r>
            <w:proofErr w:type="gramEnd"/>
            <w:r w:rsidRPr="00F6509E">
              <w:t xml:space="preserve"> Конкурентный ИФА. Одностадийный. Количество определений 96 (12х8). Объем исследуемого образца не более 50 мкл. Время реакции не более 1 час 25 мин. Готовые однокомпонентные растворы конъюгата и ТМБ, не требующие разведения. Дробное использование набора может быть реализовано в течение всего срока годности. Наличие: пленки для заклеивания планшета, пакета для планшета типа "зип-лок",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1</w:t>
            </w:r>
          </w:p>
        </w:tc>
      </w:tr>
      <w:tr w:rsidR="008804B0" w:rsidRPr="00F6509E" w:rsidTr="00F6509E">
        <w:trPr>
          <w:trHeight w:val="107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41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>Набор реагентов для  иммуноферментного  выявления иммуноглобулинов    классов G и  M к вирусу гепатита</w:t>
            </w:r>
            <w:proofErr w:type="gramStart"/>
            <w:r w:rsidRPr="00F6509E">
              <w:t xml:space="preserve"> С</w:t>
            </w:r>
            <w:proofErr w:type="gramEnd"/>
            <w:r w:rsidRPr="00F6509E">
              <w:t xml:space="preserve">   в сыворотке (плазме)  крови человека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B4622C">
            <w:pPr>
              <w:autoSpaceDE w:val="0"/>
              <w:autoSpaceDN w:val="0"/>
              <w:adjustRightInd w:val="0"/>
              <w:jc w:val="both"/>
            </w:pPr>
            <w:r w:rsidRPr="00F6509E">
              <w:t xml:space="preserve">Непрямой ИФА, метод двухстадийный, Количество определений 192(24х8), формат планшета </w:t>
            </w:r>
            <w:proofErr w:type="spellStart"/>
            <w:r w:rsidRPr="00F6509E">
              <w:t>стрипированный</w:t>
            </w:r>
            <w:proofErr w:type="spellEnd"/>
            <w:r w:rsidRPr="00F6509E">
              <w:t xml:space="preserve">. Возможно использование набора в </w:t>
            </w:r>
            <w:proofErr w:type="gramStart"/>
            <w:r w:rsidRPr="00F6509E">
              <w:t>автоматических</w:t>
            </w:r>
            <w:proofErr w:type="gramEnd"/>
            <w:r w:rsidRPr="00F6509E">
              <w:t xml:space="preserve"> </w:t>
            </w:r>
            <w:proofErr w:type="spellStart"/>
            <w:r w:rsidRPr="00F6509E">
              <w:t>ИФА-анализаторах</w:t>
            </w:r>
            <w:proofErr w:type="spellEnd"/>
            <w:r w:rsidRPr="00F6509E">
              <w:t xml:space="preserve"> открытого типа. Объем исследуемого образца не более 40 мкл. Объемное равенство контролей и образцов. Возможность спектрофотометрического контроля внесения </w:t>
            </w:r>
            <w:r w:rsidRPr="00F6509E">
              <w:lastRenderedPageBreak/>
              <w:t xml:space="preserve">образцов и реагентов. Стандартизация условий проведения ферментативной реакции с хромогеном при 18-25ºС. Минимальное время проведения реакции не более 1ч 30 мин. Количество протоколов проведения ИФА не менее 2.Предусмотрен расчет коэффициента позитивности. Срок годности набора 24 мес., дробное использование набора может быть реализовано в течение всего срока годности. Наличие: пленки для заклеивания планшета, пакета для планшета типа "зип-лок", ванночек для реагентов, наконечников для пипеток,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Возможность транспортирования при температуре до 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не менее 9 сут.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5</w:t>
            </w:r>
          </w:p>
        </w:tc>
      </w:tr>
      <w:tr w:rsidR="008804B0" w:rsidRPr="00F6509E" w:rsidTr="00F6509E">
        <w:trPr>
          <w:trHeight w:val="42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42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D7794A">
            <w:r w:rsidRPr="00F6509E">
              <w:t>Набор реагентов предназначен для иммуноферментного выявления и подтверждения наличия иммуноглобулинов классов G и М к структурным и неструктурным белкам вируса гепатита</w:t>
            </w:r>
            <w:proofErr w:type="gramStart"/>
            <w:r w:rsidRPr="00F6509E">
              <w:t xml:space="preserve"> С</w:t>
            </w:r>
            <w:proofErr w:type="gramEnd"/>
            <w:r w:rsidRPr="00F6509E">
              <w:t xml:space="preserve"> в сыворотке (плазме) и препаратах крови человека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 w:rsidP="00E1051D">
            <w:pPr>
              <w:autoSpaceDE w:val="0"/>
              <w:autoSpaceDN w:val="0"/>
              <w:adjustRightInd w:val="0"/>
              <w:jc w:val="both"/>
            </w:pPr>
            <w:r w:rsidRPr="00F6509E">
              <w:t>Набор реагентов предназначен для иммуноферментного выявления и подтверждения наличия иммуноглобулинов классов G и М к структурным и неструктурным белкам вируса гепатита</w:t>
            </w:r>
            <w:proofErr w:type="gramStart"/>
            <w:r w:rsidRPr="00F6509E">
              <w:t xml:space="preserve"> С</w:t>
            </w:r>
            <w:proofErr w:type="gramEnd"/>
            <w:r w:rsidRPr="00F6509E">
              <w:t xml:space="preserve"> в сыворотке (плазме) и препаратах крови человека. ИФА непрямой, метод двухстадийный, без предварительной промывки планшета. Количество определений 48. Возможно использование набора в </w:t>
            </w:r>
            <w:proofErr w:type="gramStart"/>
            <w:r w:rsidRPr="00F6509E">
              <w:t>автоматических</w:t>
            </w:r>
            <w:proofErr w:type="gramEnd"/>
            <w:r w:rsidRPr="00F6509E">
              <w:t xml:space="preserve"> </w:t>
            </w:r>
            <w:proofErr w:type="spellStart"/>
            <w:r w:rsidRPr="00F6509E">
              <w:t>ИФА-анализаторах</w:t>
            </w:r>
            <w:proofErr w:type="spellEnd"/>
            <w:r w:rsidRPr="00F6509E">
              <w:t xml:space="preserve"> открытого типа. Объем исследуемого образца 80 мкл (2х40 мкл), расположение на планшете антигенов горизонтально: </w:t>
            </w:r>
            <w:proofErr w:type="spellStart"/>
            <w:r w:rsidRPr="00F6509E">
              <w:t>core</w:t>
            </w:r>
            <w:proofErr w:type="spellEnd"/>
            <w:r w:rsidRPr="00F6509E">
              <w:t xml:space="preserve"> в рядах A, C, E, G; NS в рядах B, D, F, H. Объемное равенство контролей и образцов. Возможность спектрофотометрического контроля внесения образцов и реагентов. Стандартизация условий проведения ферментативной реакции с хромогеном при 18-25</w:t>
            </w:r>
            <w:proofErr w:type="gramStart"/>
            <w:r w:rsidRPr="00F6509E">
              <w:t>ºС</w:t>
            </w:r>
            <w:proofErr w:type="gramEnd"/>
            <w:r w:rsidRPr="00F6509E">
              <w:t xml:space="preserve"> (согласно техническим характеристикам производителя). </w:t>
            </w:r>
            <w:proofErr w:type="gramStart"/>
            <w:r w:rsidRPr="00F6509E">
              <w:t>Минимальная</w:t>
            </w:r>
            <w:proofErr w:type="gramEnd"/>
            <w:r w:rsidRPr="00F6509E">
              <w:t xml:space="preserve"> </w:t>
            </w:r>
            <w:r w:rsidRPr="00F6509E">
              <w:lastRenderedPageBreak/>
              <w:t xml:space="preserve">суммарное время инкубации 1 ч 30 мин. Количество протоколов проведения ИФА 2. Предусмотрен расчет коэффициента позитивности. Дробное использование набора реализуется в пределах всего срока годности.. Наличие: пленки для заклеивания планшета, пакета для планшета "зип-лок", унифицированных неспецифических компонентов ФСБ-Т, </w:t>
            </w:r>
            <w:proofErr w:type="spellStart"/>
            <w:proofErr w:type="gramStart"/>
            <w:r w:rsidRPr="00F6509E">
              <w:t>стоп-реагента</w:t>
            </w:r>
            <w:proofErr w:type="spellEnd"/>
            <w:proofErr w:type="gramEnd"/>
            <w:r w:rsidRPr="00F6509E">
              <w:t>. Наличие регистрационного удостоверения.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lastRenderedPageBreak/>
              <w:t>набор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04B0" w:rsidRPr="00F6509E" w:rsidRDefault="008804B0">
            <w:pPr>
              <w:jc w:val="center"/>
              <w:rPr>
                <w:color w:val="000000"/>
              </w:rPr>
            </w:pPr>
            <w:r w:rsidRPr="00F6509E">
              <w:rPr>
                <w:color w:val="000000"/>
              </w:rPr>
              <w:t>4</w:t>
            </w:r>
          </w:p>
        </w:tc>
      </w:tr>
    </w:tbl>
    <w:p w:rsidR="0064435E" w:rsidRPr="00F6509E" w:rsidRDefault="0064435E"/>
    <w:p w:rsidR="00916699" w:rsidRPr="00F6509E" w:rsidRDefault="00916699" w:rsidP="00916699">
      <w:pPr>
        <w:tabs>
          <w:tab w:val="left" w:pos="284"/>
        </w:tabs>
        <w:jc w:val="both"/>
      </w:pPr>
      <w:r w:rsidRPr="00F6509E">
        <w:t>Остаточный срок годности Товара на момент поставки согласовывается с Заказчиком</w:t>
      </w:r>
      <w:r w:rsidR="000B1B76" w:rsidRPr="00F6509E">
        <w:t xml:space="preserve"> в письменной форме по электронной почте</w:t>
      </w:r>
      <w:r w:rsidRPr="00F6509E">
        <w:t>.</w:t>
      </w:r>
    </w:p>
    <w:p w:rsidR="00FB7F24" w:rsidRPr="00F6509E" w:rsidRDefault="00FB7F24" w:rsidP="00916699">
      <w:pPr>
        <w:tabs>
          <w:tab w:val="left" w:pos="284"/>
        </w:tabs>
        <w:jc w:val="both"/>
      </w:pPr>
    </w:p>
    <w:p w:rsidR="009D3EAD" w:rsidRPr="00F6509E" w:rsidRDefault="0064435E" w:rsidP="00FB7F24">
      <w:pPr>
        <w:tabs>
          <w:tab w:val="left" w:pos="284"/>
        </w:tabs>
        <w:jc w:val="both"/>
        <w:rPr>
          <w:b/>
          <w:bCs/>
        </w:rPr>
      </w:pPr>
      <w:r w:rsidRPr="00F6509E">
        <w:rPr>
          <w:bCs/>
        </w:rPr>
        <w:t>Срок поставки/завершения работ/график оказания услуг:</w:t>
      </w:r>
      <w:r w:rsidRPr="00F6509E">
        <w:t xml:space="preserve"> </w:t>
      </w:r>
      <w:r w:rsidR="00E43020" w:rsidRPr="00F6509E">
        <w:t xml:space="preserve">в </w:t>
      </w:r>
      <w:r w:rsidR="005125BF" w:rsidRPr="00F6509E">
        <w:t>период</w:t>
      </w:r>
      <w:r w:rsidR="00E43020" w:rsidRPr="00F6509E">
        <w:t xml:space="preserve"> действия контракта </w:t>
      </w:r>
      <w:r w:rsidR="005125BF" w:rsidRPr="00F6509E">
        <w:t>по заявке З</w:t>
      </w:r>
      <w:r w:rsidRPr="00F6509E">
        <w:t>аказчика</w:t>
      </w:r>
      <w:r w:rsidR="00A86FAE" w:rsidRPr="00F6509E">
        <w:t xml:space="preserve"> </w:t>
      </w:r>
      <w:r w:rsidR="00CA69E7" w:rsidRPr="00F6509E">
        <w:t>в срок не более 90 дней</w:t>
      </w:r>
      <w:r w:rsidR="005125BF" w:rsidRPr="00F6509E">
        <w:t xml:space="preserve"> с момента отправления заявки на электронную почту Поставщика</w:t>
      </w:r>
      <w:r w:rsidR="009D3EAD" w:rsidRPr="00F6509E">
        <w:t xml:space="preserve">. Подтверждение даты и времени </w:t>
      </w:r>
      <w:r w:rsidR="00E43020" w:rsidRPr="00F6509E">
        <w:t xml:space="preserve">получения заявки </w:t>
      </w:r>
      <w:r w:rsidR="009D3EAD" w:rsidRPr="00F6509E">
        <w:t xml:space="preserve">осуществляется Поставщиком </w:t>
      </w:r>
      <w:r w:rsidR="005125BF" w:rsidRPr="00F6509E">
        <w:t>по электронной почте</w:t>
      </w:r>
      <w:r w:rsidRPr="00F6509E">
        <w:t>.</w:t>
      </w:r>
      <w:r w:rsidRPr="00F6509E">
        <w:rPr>
          <w:bCs/>
        </w:rPr>
        <w:t xml:space="preserve"> Срок действия Контракта до 31 декабря 201</w:t>
      </w:r>
      <w:r w:rsidR="00C90923" w:rsidRPr="00F6509E">
        <w:rPr>
          <w:bCs/>
        </w:rPr>
        <w:t>8</w:t>
      </w:r>
      <w:r w:rsidRPr="00F6509E">
        <w:rPr>
          <w:bCs/>
        </w:rPr>
        <w:t xml:space="preserve"> года.</w:t>
      </w:r>
      <w:r w:rsidR="00E16E9E" w:rsidRPr="00F6509E">
        <w:rPr>
          <w:color w:val="222222"/>
          <w:shd w:val="clear" w:color="auto" w:fill="FFFFFF"/>
        </w:rPr>
        <w:t xml:space="preserve"> </w:t>
      </w:r>
    </w:p>
    <w:sectPr w:rsidR="009D3EAD" w:rsidRPr="00F6509E" w:rsidSect="00F6509E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3FF"/>
    <w:multiLevelType w:val="multilevel"/>
    <w:tmpl w:val="3E70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957634"/>
    <w:multiLevelType w:val="hybridMultilevel"/>
    <w:tmpl w:val="9ACC1B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5E7"/>
    <w:rsid w:val="00022C52"/>
    <w:rsid w:val="00032CC9"/>
    <w:rsid w:val="00040A26"/>
    <w:rsid w:val="00057C5D"/>
    <w:rsid w:val="000B1B76"/>
    <w:rsid w:val="000E0627"/>
    <w:rsid w:val="000F7966"/>
    <w:rsid w:val="001E27B4"/>
    <w:rsid w:val="002041D2"/>
    <w:rsid w:val="00220667"/>
    <w:rsid w:val="00231B61"/>
    <w:rsid w:val="00257186"/>
    <w:rsid w:val="00266064"/>
    <w:rsid w:val="0027676E"/>
    <w:rsid w:val="00291530"/>
    <w:rsid w:val="002A6CAD"/>
    <w:rsid w:val="002E7279"/>
    <w:rsid w:val="002F3149"/>
    <w:rsid w:val="00327946"/>
    <w:rsid w:val="00335CCD"/>
    <w:rsid w:val="00357699"/>
    <w:rsid w:val="003809E7"/>
    <w:rsid w:val="00395F03"/>
    <w:rsid w:val="003B1B94"/>
    <w:rsid w:val="003C265D"/>
    <w:rsid w:val="003D4A97"/>
    <w:rsid w:val="00401EE9"/>
    <w:rsid w:val="00411E78"/>
    <w:rsid w:val="00424030"/>
    <w:rsid w:val="00446046"/>
    <w:rsid w:val="00457D34"/>
    <w:rsid w:val="004645CC"/>
    <w:rsid w:val="00480B45"/>
    <w:rsid w:val="004909EC"/>
    <w:rsid w:val="004965F4"/>
    <w:rsid w:val="004D4AE9"/>
    <w:rsid w:val="005125BF"/>
    <w:rsid w:val="00522FA6"/>
    <w:rsid w:val="00526C89"/>
    <w:rsid w:val="00576888"/>
    <w:rsid w:val="00593B6D"/>
    <w:rsid w:val="00593E5F"/>
    <w:rsid w:val="00597EDB"/>
    <w:rsid w:val="005C4EFD"/>
    <w:rsid w:val="00601F46"/>
    <w:rsid w:val="0061728E"/>
    <w:rsid w:val="0064435E"/>
    <w:rsid w:val="0064793A"/>
    <w:rsid w:val="00653060"/>
    <w:rsid w:val="00666335"/>
    <w:rsid w:val="006771A1"/>
    <w:rsid w:val="00682DEF"/>
    <w:rsid w:val="006D7715"/>
    <w:rsid w:val="00701AC0"/>
    <w:rsid w:val="00771272"/>
    <w:rsid w:val="007A4745"/>
    <w:rsid w:val="007D44E1"/>
    <w:rsid w:val="007E2859"/>
    <w:rsid w:val="007F2EB3"/>
    <w:rsid w:val="00807C04"/>
    <w:rsid w:val="00825568"/>
    <w:rsid w:val="00830181"/>
    <w:rsid w:val="00844FC2"/>
    <w:rsid w:val="008804B0"/>
    <w:rsid w:val="0089499D"/>
    <w:rsid w:val="008C014A"/>
    <w:rsid w:val="008E0886"/>
    <w:rsid w:val="008E797F"/>
    <w:rsid w:val="00911280"/>
    <w:rsid w:val="00916699"/>
    <w:rsid w:val="00926516"/>
    <w:rsid w:val="0092784B"/>
    <w:rsid w:val="00937C79"/>
    <w:rsid w:val="00973296"/>
    <w:rsid w:val="00982A13"/>
    <w:rsid w:val="009B6060"/>
    <w:rsid w:val="009D3EAD"/>
    <w:rsid w:val="009F4819"/>
    <w:rsid w:val="009F701A"/>
    <w:rsid w:val="00A21B74"/>
    <w:rsid w:val="00A57F15"/>
    <w:rsid w:val="00A72A6D"/>
    <w:rsid w:val="00A86FAE"/>
    <w:rsid w:val="00AB1273"/>
    <w:rsid w:val="00AB78A3"/>
    <w:rsid w:val="00B037FE"/>
    <w:rsid w:val="00B16814"/>
    <w:rsid w:val="00B344AB"/>
    <w:rsid w:val="00B4622C"/>
    <w:rsid w:val="00B51660"/>
    <w:rsid w:val="00BA7FED"/>
    <w:rsid w:val="00BB3173"/>
    <w:rsid w:val="00BB5CCE"/>
    <w:rsid w:val="00BD27B0"/>
    <w:rsid w:val="00BD5E7E"/>
    <w:rsid w:val="00C025E7"/>
    <w:rsid w:val="00C24C00"/>
    <w:rsid w:val="00C56247"/>
    <w:rsid w:val="00C62BD3"/>
    <w:rsid w:val="00C90923"/>
    <w:rsid w:val="00CA69E7"/>
    <w:rsid w:val="00CE0D11"/>
    <w:rsid w:val="00CE26C1"/>
    <w:rsid w:val="00D10D62"/>
    <w:rsid w:val="00D174C9"/>
    <w:rsid w:val="00D23B2E"/>
    <w:rsid w:val="00D36807"/>
    <w:rsid w:val="00D7794A"/>
    <w:rsid w:val="00D77DE7"/>
    <w:rsid w:val="00D84585"/>
    <w:rsid w:val="00DD3E7C"/>
    <w:rsid w:val="00DE6D3E"/>
    <w:rsid w:val="00DF5293"/>
    <w:rsid w:val="00E03953"/>
    <w:rsid w:val="00E1051D"/>
    <w:rsid w:val="00E12427"/>
    <w:rsid w:val="00E16E9E"/>
    <w:rsid w:val="00E2214B"/>
    <w:rsid w:val="00E43020"/>
    <w:rsid w:val="00E821C8"/>
    <w:rsid w:val="00EA7359"/>
    <w:rsid w:val="00EB53EA"/>
    <w:rsid w:val="00F07092"/>
    <w:rsid w:val="00F57FE0"/>
    <w:rsid w:val="00F6509E"/>
    <w:rsid w:val="00FB7F24"/>
    <w:rsid w:val="00FC5CD5"/>
    <w:rsid w:val="00FE08A4"/>
    <w:rsid w:val="00FE6A15"/>
    <w:rsid w:val="00FF59EC"/>
    <w:rsid w:val="00FF677D"/>
    <w:rsid w:val="00FF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95F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3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16E9E"/>
  </w:style>
  <w:style w:type="paragraph" w:styleId="a4">
    <w:name w:val="No Spacing"/>
    <w:uiPriority w:val="1"/>
    <w:qFormat/>
    <w:rsid w:val="00A72A6D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522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95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7">
    <w:name w:val="Pa7"/>
    <w:basedOn w:val="a"/>
    <w:next w:val="a"/>
    <w:uiPriority w:val="99"/>
    <w:rsid w:val="006771A1"/>
    <w:pPr>
      <w:autoSpaceDE w:val="0"/>
      <w:autoSpaceDN w:val="0"/>
      <w:adjustRightInd w:val="0"/>
      <w:spacing w:line="181" w:lineRule="atLeast"/>
    </w:pPr>
    <w:rPr>
      <w:rFonts w:ascii="Century Schoolbook" w:hAnsi="Century Schoolbook" w:cs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5444-475B-4385-BA91-2D7087D7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5419</Words>
  <Characters>30891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</cp:revision>
  <dcterms:created xsi:type="dcterms:W3CDTF">2018-09-13T17:19:00Z</dcterms:created>
  <dcterms:modified xsi:type="dcterms:W3CDTF">2018-09-13T17:19:00Z</dcterms:modified>
</cp:coreProperties>
</file>