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82" w:rsidRPr="00A11782" w:rsidRDefault="00A11782" w:rsidP="00A11782">
      <w:pPr>
        <w:shd w:val="clear" w:color="auto" w:fill="FFFFFF"/>
        <w:rPr>
          <w:kern w:val="32"/>
        </w:rPr>
      </w:pPr>
    </w:p>
    <w:p w:rsidR="00A11782" w:rsidRPr="00A11782" w:rsidRDefault="00A11782" w:rsidP="00FD415E">
      <w:pPr>
        <w:shd w:val="clear" w:color="auto" w:fill="FFFFFF"/>
        <w:ind w:firstLine="11199"/>
        <w:rPr>
          <w:bCs/>
          <w:kern w:val="32"/>
        </w:rPr>
      </w:pPr>
      <w:r w:rsidRPr="00A11782">
        <w:rPr>
          <w:bCs/>
          <w:kern w:val="32"/>
        </w:rPr>
        <w:t>УТВЕРЖДАЮ</w:t>
      </w:r>
    </w:p>
    <w:p w:rsidR="00A11782" w:rsidRPr="00A11782" w:rsidRDefault="00B83E05" w:rsidP="00FD415E">
      <w:pPr>
        <w:shd w:val="clear" w:color="auto" w:fill="FFFFFF"/>
        <w:ind w:firstLine="11199"/>
        <w:rPr>
          <w:bCs/>
          <w:kern w:val="32"/>
        </w:rPr>
      </w:pPr>
      <w:r>
        <w:rPr>
          <w:bCs/>
          <w:kern w:val="32"/>
        </w:rPr>
        <w:t>Н</w:t>
      </w:r>
      <w:r w:rsidR="00A11782" w:rsidRPr="00A11782">
        <w:rPr>
          <w:bCs/>
          <w:kern w:val="32"/>
        </w:rPr>
        <w:t>ачальник ГКУСО «Автохозяйство</w:t>
      </w:r>
    </w:p>
    <w:p w:rsidR="00A11782" w:rsidRPr="00A11782" w:rsidRDefault="00A11782" w:rsidP="00FD415E">
      <w:pPr>
        <w:shd w:val="clear" w:color="auto" w:fill="FFFFFF"/>
        <w:ind w:firstLine="11199"/>
        <w:rPr>
          <w:bCs/>
          <w:kern w:val="32"/>
        </w:rPr>
      </w:pPr>
      <w:r w:rsidRPr="00A11782">
        <w:rPr>
          <w:bCs/>
          <w:kern w:val="32"/>
        </w:rPr>
        <w:t>Правительства Свердловской области»</w:t>
      </w:r>
    </w:p>
    <w:p w:rsidR="00A11782" w:rsidRPr="00A11782" w:rsidRDefault="00A11782" w:rsidP="00FD415E">
      <w:pPr>
        <w:shd w:val="clear" w:color="auto" w:fill="FFFFFF"/>
        <w:ind w:firstLine="11199"/>
        <w:rPr>
          <w:bCs/>
          <w:kern w:val="32"/>
        </w:rPr>
      </w:pPr>
    </w:p>
    <w:p w:rsidR="00A11782" w:rsidRPr="00A11782" w:rsidRDefault="00A11782" w:rsidP="00FD415E">
      <w:pPr>
        <w:shd w:val="clear" w:color="auto" w:fill="FFFFFF"/>
        <w:ind w:firstLine="11199"/>
        <w:rPr>
          <w:bCs/>
          <w:kern w:val="32"/>
        </w:rPr>
      </w:pPr>
      <w:r w:rsidRPr="00A11782">
        <w:rPr>
          <w:bCs/>
          <w:kern w:val="32"/>
        </w:rPr>
        <w:t xml:space="preserve">___________________ </w:t>
      </w:r>
      <w:r w:rsidR="00B83E05">
        <w:rPr>
          <w:bCs/>
          <w:kern w:val="32"/>
        </w:rPr>
        <w:t xml:space="preserve">И.В. </w:t>
      </w:r>
      <w:proofErr w:type="spellStart"/>
      <w:r w:rsidR="00B83E05">
        <w:rPr>
          <w:bCs/>
          <w:kern w:val="32"/>
        </w:rPr>
        <w:t>Ростилов</w:t>
      </w:r>
      <w:proofErr w:type="spellEnd"/>
    </w:p>
    <w:p w:rsidR="00A11782" w:rsidRDefault="00A11782" w:rsidP="00FD415E">
      <w:pPr>
        <w:tabs>
          <w:tab w:val="left" w:pos="930"/>
        </w:tabs>
        <w:ind w:firstLine="6237"/>
        <w:rPr>
          <w:b/>
          <w:sz w:val="26"/>
          <w:szCs w:val="26"/>
          <w:u w:val="single"/>
        </w:rPr>
      </w:pPr>
    </w:p>
    <w:p w:rsidR="007F2E3F" w:rsidRDefault="00173FBF" w:rsidP="007F2E3F">
      <w:pPr>
        <w:tabs>
          <w:tab w:val="left" w:pos="930"/>
        </w:tabs>
        <w:ind w:firstLine="17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Часть </w:t>
      </w:r>
      <w:r>
        <w:rPr>
          <w:b/>
          <w:sz w:val="26"/>
          <w:szCs w:val="26"/>
          <w:u w:val="single"/>
          <w:lang w:val="en-US"/>
        </w:rPr>
        <w:t>IV</w:t>
      </w:r>
      <w:r w:rsidRPr="00173FBF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«Обоснование начальной (максимальной) цены контракта»</w:t>
      </w:r>
    </w:p>
    <w:p w:rsidR="007F2E3F" w:rsidRDefault="007F2E3F" w:rsidP="007F2E3F">
      <w:pPr>
        <w:tabs>
          <w:tab w:val="left" w:pos="930"/>
        </w:tabs>
        <w:ind w:firstLine="170"/>
        <w:jc w:val="center"/>
        <w:rPr>
          <w:sz w:val="28"/>
          <w:szCs w:val="28"/>
        </w:rPr>
      </w:pPr>
    </w:p>
    <w:p w:rsidR="007F2E3F" w:rsidRPr="0024590D" w:rsidRDefault="00B83E05" w:rsidP="007F2E3F">
      <w:pPr>
        <w:ind w:firstLine="708"/>
        <w:jc w:val="center"/>
        <w:rPr>
          <w:u w:val="single"/>
        </w:rPr>
      </w:pPr>
      <w:r>
        <w:rPr>
          <w:u w:val="single"/>
        </w:rPr>
        <w:t>Расчет начальной (максимальной) цены контракта</w:t>
      </w:r>
      <w:r w:rsidR="008E51A2">
        <w:rPr>
          <w:u w:val="single"/>
        </w:rPr>
        <w:t xml:space="preserve"> (метод</w:t>
      </w:r>
      <w:r w:rsidR="008E51A2" w:rsidRPr="008E51A2">
        <w:rPr>
          <w:u w:val="single"/>
        </w:rPr>
        <w:t xml:space="preserve"> сопоставимых рыночных</w:t>
      </w:r>
      <w:r w:rsidR="008E51A2">
        <w:rPr>
          <w:u w:val="single"/>
        </w:rPr>
        <w:t xml:space="preserve"> цен (анализа рынка))</w:t>
      </w:r>
    </w:p>
    <w:p w:rsidR="00FD415E" w:rsidRPr="0024590D" w:rsidRDefault="00FD415E" w:rsidP="007F2E3F">
      <w:pPr>
        <w:ind w:firstLine="708"/>
        <w:jc w:val="center"/>
        <w:rPr>
          <w:u w:val="single"/>
        </w:rPr>
      </w:pPr>
    </w:p>
    <w:tbl>
      <w:tblPr>
        <w:tblW w:w="14278" w:type="dxa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1692"/>
        <w:gridCol w:w="2549"/>
        <w:gridCol w:w="1324"/>
        <w:gridCol w:w="1287"/>
        <w:gridCol w:w="1629"/>
        <w:gridCol w:w="1560"/>
        <w:gridCol w:w="1530"/>
        <w:gridCol w:w="8"/>
        <w:gridCol w:w="1566"/>
        <w:gridCol w:w="8"/>
      </w:tblGrid>
      <w:tr w:rsidR="00B83E05" w:rsidRPr="0024590D" w:rsidTr="009D7AEC">
        <w:trPr>
          <w:gridAfter w:val="1"/>
          <w:wAfter w:w="8" w:type="dxa"/>
          <w:cantSplit/>
          <w:trHeight w:val="694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5" w:rsidRPr="0024590D" w:rsidRDefault="00B83E05" w:rsidP="00B83E05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83E05">
              <w:rPr>
                <w:sz w:val="20"/>
                <w:szCs w:val="20"/>
              </w:rPr>
              <w:t>Порядковый номер позиции согласно описанию объекта закупки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5" w:rsidRPr="0024590D" w:rsidRDefault="00B83E05" w:rsidP="0024590D">
            <w:pPr>
              <w:jc w:val="center"/>
              <w:rPr>
                <w:sz w:val="20"/>
                <w:szCs w:val="20"/>
              </w:rPr>
            </w:pPr>
            <w:r w:rsidRPr="0024590D">
              <w:rPr>
                <w:sz w:val="20"/>
                <w:szCs w:val="20"/>
              </w:rPr>
              <w:t>Наименование товара</w:t>
            </w:r>
            <w:r>
              <w:rPr>
                <w:sz w:val="20"/>
                <w:szCs w:val="20"/>
              </w:rPr>
              <w:t>, входящего в объект закупки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05" w:rsidRDefault="00B83E05" w:rsidP="00B83E05">
            <w:pPr>
              <w:jc w:val="center"/>
              <w:rPr>
                <w:sz w:val="20"/>
                <w:szCs w:val="20"/>
              </w:rPr>
            </w:pPr>
            <w:r w:rsidRPr="00B83E05">
              <w:rPr>
                <w:sz w:val="28"/>
                <w:szCs w:val="28"/>
              </w:rPr>
              <w:t>Основные характеристики закупаемого товара, работ, услуг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3E05" w:rsidRDefault="00B83E05" w:rsidP="00173F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3E05" w:rsidRPr="00E93EC4" w:rsidRDefault="00B83E05" w:rsidP="00173F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93EC4">
              <w:rPr>
                <w:sz w:val="20"/>
                <w:szCs w:val="20"/>
              </w:rPr>
              <w:t>Кол-во (литр)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5" w:rsidRPr="0024590D" w:rsidRDefault="00B83E05" w:rsidP="002459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 (рублей за единицу товара)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Default="00B83E05" w:rsidP="00B83E05">
            <w:pPr>
              <w:ind w:left="69" w:hanging="6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83E05">
              <w:rPr>
                <w:sz w:val="20"/>
                <w:szCs w:val="20"/>
              </w:rPr>
              <w:t>Начальная (максимальная) цена по позиции* (рублей</w:t>
            </w:r>
            <w:r w:rsidRPr="00B83E05">
              <w:rPr>
                <w:sz w:val="28"/>
                <w:szCs w:val="28"/>
              </w:rPr>
              <w:t>)</w:t>
            </w:r>
          </w:p>
        </w:tc>
      </w:tr>
      <w:tr w:rsidR="00B83E05" w:rsidRPr="0024590D" w:rsidTr="009D7AEC">
        <w:trPr>
          <w:gridAfter w:val="1"/>
          <w:wAfter w:w="8" w:type="dxa"/>
          <w:cantSplit/>
          <w:trHeight w:val="2395"/>
          <w:jc w:val="center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05" w:rsidRPr="0024590D" w:rsidRDefault="00B83E05" w:rsidP="002459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05" w:rsidRPr="0024590D" w:rsidRDefault="00B83E05" w:rsidP="00245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E05" w:rsidRPr="0024590D" w:rsidRDefault="00B83E05" w:rsidP="00173F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E05" w:rsidRPr="0024590D" w:rsidRDefault="00B83E05" w:rsidP="00173F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E05" w:rsidRPr="00E93EC4" w:rsidRDefault="00B83E05" w:rsidP="00173F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05" w:rsidRPr="00B83E05" w:rsidRDefault="00B83E05" w:rsidP="00B83E05">
            <w:pPr>
              <w:jc w:val="center"/>
              <w:rPr>
                <w:sz w:val="20"/>
                <w:szCs w:val="20"/>
              </w:rPr>
            </w:pPr>
            <w:r w:rsidRPr="00B83E05">
              <w:rPr>
                <w:sz w:val="20"/>
                <w:szCs w:val="20"/>
              </w:rPr>
              <w:t>Источник № 1</w:t>
            </w:r>
            <w:r w:rsidRPr="00B83E05">
              <w:rPr>
                <w:sz w:val="20"/>
                <w:szCs w:val="20"/>
              </w:rPr>
              <w:br/>
              <w:t>(исх. №</w:t>
            </w:r>
            <w:r w:rsidR="00B2506C">
              <w:rPr>
                <w:sz w:val="20"/>
                <w:szCs w:val="20"/>
              </w:rPr>
              <w:t xml:space="preserve"> 381</w:t>
            </w:r>
            <w:r w:rsidRPr="00B83E05">
              <w:rPr>
                <w:sz w:val="20"/>
                <w:szCs w:val="20"/>
              </w:rPr>
              <w:t xml:space="preserve">  от</w:t>
            </w:r>
            <w:r w:rsidR="00B2506C">
              <w:rPr>
                <w:sz w:val="20"/>
                <w:szCs w:val="20"/>
              </w:rPr>
              <w:t xml:space="preserve"> 24..04.18г.</w:t>
            </w:r>
            <w:r w:rsidRPr="00B83E05">
              <w:rPr>
                <w:sz w:val="20"/>
                <w:szCs w:val="20"/>
              </w:rPr>
              <w:t xml:space="preserve">, </w:t>
            </w:r>
          </w:p>
          <w:p w:rsidR="00B83E05" w:rsidRPr="0024590D" w:rsidRDefault="00B83E05" w:rsidP="00B250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3E05">
              <w:rPr>
                <w:sz w:val="20"/>
                <w:szCs w:val="20"/>
              </w:rPr>
              <w:t>вх</w:t>
            </w:r>
            <w:proofErr w:type="spellEnd"/>
            <w:r w:rsidRPr="00B83E05">
              <w:rPr>
                <w:sz w:val="20"/>
                <w:szCs w:val="20"/>
              </w:rPr>
              <w:t>. №</w:t>
            </w:r>
            <w:r w:rsidR="00B2506C">
              <w:rPr>
                <w:sz w:val="20"/>
                <w:szCs w:val="20"/>
              </w:rPr>
              <w:t>87</w:t>
            </w:r>
            <w:r w:rsidRPr="00B83E05">
              <w:rPr>
                <w:sz w:val="20"/>
                <w:szCs w:val="20"/>
              </w:rPr>
              <w:t xml:space="preserve"> от</w:t>
            </w:r>
            <w:r w:rsidR="00B2506C">
              <w:rPr>
                <w:sz w:val="20"/>
                <w:szCs w:val="20"/>
              </w:rPr>
              <w:t xml:space="preserve"> 24.04.2018г.</w:t>
            </w:r>
            <w:r w:rsidRPr="00B83E05">
              <w:rPr>
                <w:sz w:val="20"/>
                <w:szCs w:val="20"/>
              </w:rPr>
              <w:t>)</w:t>
            </w:r>
            <w:r w:rsidRPr="00B83E05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6C" w:rsidRPr="00B83E05" w:rsidRDefault="008E51A2" w:rsidP="00B25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№2</w:t>
            </w:r>
            <w:r w:rsidR="00B83E05" w:rsidRPr="00B83E05">
              <w:rPr>
                <w:sz w:val="20"/>
                <w:szCs w:val="20"/>
              </w:rPr>
              <w:br/>
            </w:r>
            <w:r w:rsidR="00B2506C" w:rsidRPr="00B83E05">
              <w:rPr>
                <w:sz w:val="20"/>
                <w:szCs w:val="20"/>
              </w:rPr>
              <w:t>(исх. №</w:t>
            </w:r>
            <w:r w:rsidR="00B2506C">
              <w:rPr>
                <w:sz w:val="20"/>
                <w:szCs w:val="20"/>
              </w:rPr>
              <w:t xml:space="preserve"> </w:t>
            </w:r>
            <w:r w:rsidR="00B2506C">
              <w:rPr>
                <w:sz w:val="20"/>
                <w:szCs w:val="20"/>
              </w:rPr>
              <w:t>379</w:t>
            </w:r>
            <w:r w:rsidR="00B2506C" w:rsidRPr="00B83E05">
              <w:rPr>
                <w:sz w:val="20"/>
                <w:szCs w:val="20"/>
              </w:rPr>
              <w:t xml:space="preserve">  от</w:t>
            </w:r>
            <w:r w:rsidR="00B2506C">
              <w:rPr>
                <w:sz w:val="20"/>
                <w:szCs w:val="20"/>
              </w:rPr>
              <w:t xml:space="preserve"> 24..04.18г.</w:t>
            </w:r>
            <w:r w:rsidR="00B2506C" w:rsidRPr="00B83E05">
              <w:rPr>
                <w:sz w:val="20"/>
                <w:szCs w:val="20"/>
              </w:rPr>
              <w:t xml:space="preserve">, </w:t>
            </w:r>
          </w:p>
          <w:p w:rsidR="00B83E05" w:rsidRPr="0024590D" w:rsidRDefault="00B2506C" w:rsidP="00B250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3E05">
              <w:rPr>
                <w:sz w:val="20"/>
                <w:szCs w:val="20"/>
              </w:rPr>
              <w:t>вх</w:t>
            </w:r>
            <w:proofErr w:type="spellEnd"/>
            <w:r w:rsidRPr="00B83E05">
              <w:rPr>
                <w:sz w:val="20"/>
                <w:szCs w:val="20"/>
              </w:rPr>
              <w:t>. №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Pr="00B83E05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.04.2018г.</w:t>
            </w:r>
            <w:r w:rsidRPr="00B83E05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6C" w:rsidRPr="00B83E05" w:rsidRDefault="008E51A2" w:rsidP="00B25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№ 3</w:t>
            </w:r>
            <w:r w:rsidR="00B83E05" w:rsidRPr="00B83E05">
              <w:rPr>
                <w:sz w:val="20"/>
                <w:szCs w:val="20"/>
              </w:rPr>
              <w:br/>
            </w:r>
            <w:r w:rsidR="00B2506C" w:rsidRPr="00B83E05">
              <w:rPr>
                <w:sz w:val="20"/>
                <w:szCs w:val="20"/>
              </w:rPr>
              <w:t>(исх. №</w:t>
            </w:r>
            <w:r w:rsidR="00B2506C">
              <w:rPr>
                <w:sz w:val="20"/>
                <w:szCs w:val="20"/>
              </w:rPr>
              <w:t xml:space="preserve"> 3</w:t>
            </w:r>
            <w:r w:rsidR="009D7AEC">
              <w:rPr>
                <w:sz w:val="20"/>
                <w:szCs w:val="20"/>
              </w:rPr>
              <w:t>78</w:t>
            </w:r>
            <w:r w:rsidR="00B2506C" w:rsidRPr="00B83E05">
              <w:rPr>
                <w:sz w:val="20"/>
                <w:szCs w:val="20"/>
              </w:rPr>
              <w:t xml:space="preserve"> от</w:t>
            </w:r>
            <w:r w:rsidR="00B2506C">
              <w:rPr>
                <w:sz w:val="20"/>
                <w:szCs w:val="20"/>
              </w:rPr>
              <w:t xml:space="preserve"> 24..04.18г.</w:t>
            </w:r>
            <w:r w:rsidR="00B2506C" w:rsidRPr="00B83E05">
              <w:rPr>
                <w:sz w:val="20"/>
                <w:szCs w:val="20"/>
              </w:rPr>
              <w:t xml:space="preserve">, </w:t>
            </w:r>
          </w:p>
          <w:p w:rsidR="00B83E05" w:rsidRPr="0024590D" w:rsidRDefault="00B2506C" w:rsidP="00B250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3E05">
              <w:rPr>
                <w:sz w:val="20"/>
                <w:szCs w:val="20"/>
              </w:rPr>
              <w:t>вх</w:t>
            </w:r>
            <w:proofErr w:type="spellEnd"/>
            <w:r w:rsidRPr="00B83E05">
              <w:rPr>
                <w:sz w:val="20"/>
                <w:szCs w:val="20"/>
              </w:rPr>
              <w:t>. №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 w:rsidRPr="00B83E05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</w:t>
            </w:r>
            <w:r w:rsidRPr="009D7AEC">
              <w:rPr>
                <w:sz w:val="20"/>
                <w:szCs w:val="20"/>
              </w:rPr>
              <w:t>26.04.2018г.)</w:t>
            </w: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05" w:rsidRPr="007B4E3E" w:rsidRDefault="00B83E05" w:rsidP="002459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3E05" w:rsidRPr="00B2506C" w:rsidTr="009D7AEC">
        <w:trPr>
          <w:gridAfter w:val="1"/>
          <w:wAfter w:w="8" w:type="dxa"/>
          <w:trHeight w:val="315"/>
          <w:jc w:val="center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05" w:rsidRPr="00B2506C" w:rsidRDefault="00B83E05" w:rsidP="0024590D">
            <w:pPr>
              <w:jc w:val="center"/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05" w:rsidRPr="00B2506C" w:rsidRDefault="00B83E05" w:rsidP="0024590D">
            <w:pPr>
              <w:rPr>
                <w:sz w:val="22"/>
                <w:szCs w:val="22"/>
              </w:rPr>
            </w:pP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5" w:rsidRPr="00B2506C" w:rsidRDefault="00B83E05" w:rsidP="00B83E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1) </w:t>
            </w: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экологическ</w:t>
            </w: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ий класс - К5;</w:t>
            </w:r>
          </w:p>
          <w:p w:rsidR="00B83E05" w:rsidRPr="00B2506C" w:rsidRDefault="00B83E05" w:rsidP="00B83E05">
            <w:pPr>
              <w:rPr>
                <w:sz w:val="22"/>
                <w:szCs w:val="22"/>
              </w:rPr>
            </w:pP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2) о</w:t>
            </w: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ктановое число бензина автомобильного по исследовательскому методу</w:t>
            </w: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- 92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83E05" w:rsidP="0024590D">
            <w:pPr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t>литр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5" w:rsidRPr="00B2506C" w:rsidRDefault="00E9656A" w:rsidP="0024590D">
            <w:pPr>
              <w:jc w:val="center"/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t>420 000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2506C" w:rsidP="0024590D">
            <w:pPr>
              <w:jc w:val="center"/>
              <w:rPr>
                <w:color w:val="000000"/>
                <w:sz w:val="22"/>
                <w:szCs w:val="22"/>
              </w:rPr>
            </w:pPr>
            <w:r w:rsidRPr="00B2506C">
              <w:rPr>
                <w:color w:val="000000"/>
                <w:sz w:val="22"/>
                <w:szCs w:val="22"/>
              </w:rPr>
              <w:t>43,25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2506C" w:rsidP="0024590D">
            <w:pPr>
              <w:ind w:left="-586" w:firstLine="5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995041" w:rsidP="00245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39,80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8E51A2" w:rsidP="00245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16 674 000,00</w:t>
            </w:r>
          </w:p>
        </w:tc>
      </w:tr>
      <w:tr w:rsidR="00B83E05" w:rsidRPr="00B2506C" w:rsidTr="009D7AEC">
        <w:trPr>
          <w:gridAfter w:val="1"/>
          <w:wAfter w:w="8" w:type="dxa"/>
          <w:trHeight w:val="31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05" w:rsidRPr="00B2506C" w:rsidRDefault="00B83E05" w:rsidP="0024590D">
            <w:pPr>
              <w:jc w:val="center"/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05" w:rsidRPr="00B2506C" w:rsidRDefault="00B83E05" w:rsidP="00B83E05">
            <w:pPr>
              <w:rPr>
                <w:sz w:val="22"/>
                <w:szCs w:val="22"/>
              </w:rPr>
            </w:pP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Бензин автомобильный АИ-9</w:t>
            </w: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экологического класса не ниже К5 (розничная реализация)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5" w:rsidRPr="00B2506C" w:rsidRDefault="00B83E05" w:rsidP="00B83E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1) экологический класс - К5;</w:t>
            </w:r>
          </w:p>
          <w:p w:rsidR="00B83E05" w:rsidRPr="00B2506C" w:rsidRDefault="00B83E05" w:rsidP="00B83E05">
            <w:pPr>
              <w:rPr>
                <w:sz w:val="22"/>
                <w:szCs w:val="22"/>
              </w:rPr>
            </w:pP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2) октановое число бензина автомобильного по исследовательскому методу</w:t>
            </w: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83E05" w:rsidP="0024590D">
            <w:pPr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t>литр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5" w:rsidRPr="00B2506C" w:rsidRDefault="00E9656A" w:rsidP="007271FC">
            <w:pPr>
              <w:jc w:val="center"/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t>219 999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2506C" w:rsidP="00245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2506C" w:rsidP="00D322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42,58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995041" w:rsidP="009950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8E51A2" w:rsidP="00245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9 367 557,42</w:t>
            </w:r>
          </w:p>
        </w:tc>
      </w:tr>
      <w:tr w:rsidR="00B83E05" w:rsidRPr="00B2506C" w:rsidTr="009D7AEC">
        <w:trPr>
          <w:gridAfter w:val="1"/>
          <w:wAfter w:w="8" w:type="dxa"/>
          <w:trHeight w:val="31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E9656A" w:rsidP="0024590D">
            <w:pPr>
              <w:jc w:val="center"/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E9656A" w:rsidP="002424D2">
            <w:pPr>
              <w:rPr>
                <w:sz w:val="22"/>
                <w:szCs w:val="22"/>
              </w:rPr>
            </w:pPr>
            <w:r w:rsidRPr="00B2506C">
              <w:rPr>
                <w:rFonts w:eastAsia="Calibri"/>
                <w:sz w:val="22"/>
                <w:szCs w:val="22"/>
                <w:lang w:eastAsia="en-US"/>
              </w:rPr>
              <w:t xml:space="preserve">Топливо дизельное </w:t>
            </w:r>
            <w:r w:rsidRPr="00B2506C">
              <w:rPr>
                <w:rFonts w:eastAsia="Calibri"/>
                <w:sz w:val="22"/>
                <w:szCs w:val="22"/>
                <w:lang w:eastAsia="en-US"/>
              </w:rPr>
              <w:lastRenderedPageBreak/>
              <w:t>летнее экологического класса К5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6A" w:rsidRPr="00B2506C" w:rsidRDefault="00E9656A" w:rsidP="00E965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1) экологический класс - К5;</w:t>
            </w:r>
          </w:p>
          <w:p w:rsidR="00B83E05" w:rsidRPr="00B2506C" w:rsidRDefault="00E9656A" w:rsidP="00E9656A">
            <w:pPr>
              <w:rPr>
                <w:sz w:val="22"/>
                <w:szCs w:val="22"/>
              </w:rPr>
            </w:pP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2) </w:t>
            </w: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Тип топлива дизельного - летнее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2E06C2" w:rsidP="0024590D">
            <w:pPr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lastRenderedPageBreak/>
              <w:t>литр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5" w:rsidRPr="00B2506C" w:rsidRDefault="00E9656A" w:rsidP="007271FC">
            <w:pPr>
              <w:jc w:val="center"/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t>15 999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2506C" w:rsidP="00245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2506C" w:rsidP="00D322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995041" w:rsidP="00245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8E51A2" w:rsidP="00245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700 116,24</w:t>
            </w:r>
          </w:p>
        </w:tc>
      </w:tr>
      <w:tr w:rsidR="00B83E05" w:rsidRPr="00B2506C" w:rsidTr="009D7AEC">
        <w:trPr>
          <w:gridAfter w:val="1"/>
          <w:wAfter w:w="8" w:type="dxa"/>
          <w:trHeight w:val="31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2E06C2" w:rsidP="0024590D">
            <w:pPr>
              <w:jc w:val="center"/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E9656A" w:rsidP="00E9656A">
            <w:pPr>
              <w:rPr>
                <w:sz w:val="22"/>
                <w:szCs w:val="22"/>
              </w:rPr>
            </w:pPr>
            <w:r w:rsidRPr="00B2506C">
              <w:rPr>
                <w:rFonts w:eastAsia="Calibri"/>
                <w:sz w:val="22"/>
                <w:szCs w:val="22"/>
                <w:lang w:eastAsia="en-US"/>
              </w:rPr>
              <w:t xml:space="preserve">Топливо дизельное </w:t>
            </w:r>
            <w:r w:rsidRPr="00B2506C">
              <w:rPr>
                <w:rFonts w:eastAsia="Calibri"/>
                <w:sz w:val="22"/>
                <w:szCs w:val="22"/>
                <w:lang w:eastAsia="en-US"/>
              </w:rPr>
              <w:t xml:space="preserve">зимнее </w:t>
            </w:r>
            <w:r w:rsidRPr="00B2506C">
              <w:rPr>
                <w:rFonts w:eastAsia="Calibri"/>
                <w:sz w:val="22"/>
                <w:szCs w:val="22"/>
                <w:lang w:eastAsia="en-US"/>
              </w:rPr>
              <w:t>экологического класса К5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6A" w:rsidRPr="00B2506C" w:rsidRDefault="00E9656A" w:rsidP="00E965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1) экологический класс - К5;</w:t>
            </w:r>
          </w:p>
          <w:p w:rsidR="00B83E05" w:rsidRPr="00B2506C" w:rsidRDefault="00E9656A" w:rsidP="00E9656A">
            <w:pPr>
              <w:rPr>
                <w:sz w:val="22"/>
                <w:szCs w:val="22"/>
              </w:rPr>
            </w:pP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2) Тип топлива дизельного - </w:t>
            </w:r>
            <w:r w:rsidRPr="00B2506C">
              <w:rPr>
                <w:rFonts w:eastAsia="Calibri"/>
                <w:bCs/>
                <w:sz w:val="22"/>
                <w:szCs w:val="22"/>
                <w:lang w:eastAsia="en-US"/>
              </w:rPr>
              <w:t>зимнее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83E05" w:rsidP="0024590D">
            <w:pPr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t>литр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05" w:rsidRPr="00B2506C" w:rsidRDefault="00E9656A" w:rsidP="007271FC">
            <w:pPr>
              <w:jc w:val="center"/>
              <w:rPr>
                <w:sz w:val="22"/>
                <w:szCs w:val="22"/>
              </w:rPr>
            </w:pPr>
            <w:r w:rsidRPr="00B2506C">
              <w:rPr>
                <w:sz w:val="22"/>
                <w:szCs w:val="22"/>
              </w:rPr>
              <w:t>15 999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2506C" w:rsidP="009D5A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B2506C" w:rsidP="00245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995041" w:rsidP="00245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E05" w:rsidRPr="00B2506C" w:rsidRDefault="008E51A2" w:rsidP="00245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700 116,24</w:t>
            </w:r>
          </w:p>
        </w:tc>
      </w:tr>
      <w:tr w:rsidR="00B26914" w:rsidRPr="00B2506C" w:rsidTr="009D7AEC">
        <w:trPr>
          <w:trHeight w:val="315"/>
          <w:jc w:val="center"/>
        </w:trPr>
        <w:tc>
          <w:tcPr>
            <w:tcW w:w="12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14" w:rsidRPr="00B2506C" w:rsidRDefault="00B26914" w:rsidP="00B269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2506C">
              <w:rPr>
                <w:rFonts w:eastAsia="Calibri"/>
                <w:sz w:val="22"/>
                <w:szCs w:val="22"/>
                <w:lang w:eastAsia="en-US"/>
              </w:rPr>
              <w:t>Начальная (максимальная) цена контракта, рублей**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14" w:rsidRPr="00B2506C" w:rsidRDefault="002E06C2" w:rsidP="002459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506C">
              <w:rPr>
                <w:b/>
                <w:bCs/>
                <w:sz w:val="22"/>
                <w:szCs w:val="22"/>
              </w:rPr>
              <w:t>27 441 789,90</w:t>
            </w:r>
          </w:p>
        </w:tc>
      </w:tr>
    </w:tbl>
    <w:p w:rsidR="007F2E3F" w:rsidRPr="0024590D" w:rsidRDefault="007F2E3F" w:rsidP="00FD415E"/>
    <w:p w:rsidR="00B26914" w:rsidRDefault="007F2E3F" w:rsidP="00B26914">
      <w:pPr>
        <w:jc w:val="both"/>
      </w:pPr>
      <w:r w:rsidRPr="007F2E3F">
        <w:t xml:space="preserve"> </w:t>
      </w:r>
      <w:r w:rsidR="0076112F">
        <w:t>*</w:t>
      </w:r>
      <w:r w:rsidRPr="007F2E3F">
        <w:t xml:space="preserve"> </w:t>
      </w:r>
      <w:r w:rsidR="00E9656A">
        <w:t xml:space="preserve">Расчет начальной (максимальной) цены </w:t>
      </w:r>
      <w:r w:rsidR="00B26914">
        <w:t xml:space="preserve"> по позиции на основании</w:t>
      </w:r>
      <w:r w:rsidR="00B26914">
        <w:t xml:space="preserve"> п. 4 </w:t>
      </w:r>
      <w:r w:rsidR="00B26914" w:rsidRPr="00B26914">
        <w:t>Распоряжения Правительства Свердловской области от 06.04.2015 N 344-РП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для обеспечения нужд Свердловской области»</w:t>
      </w:r>
      <w:r w:rsidR="00B26914">
        <w:t xml:space="preserve"> </w:t>
      </w:r>
      <w:r w:rsidR="00B26914" w:rsidRPr="00B26914">
        <w:t xml:space="preserve">произведен по наименьшей цене нефтепродуктов за 1 литр, предложенной в коммерческом </w:t>
      </w:r>
      <w:r w:rsidR="00B26914" w:rsidRPr="00B2506C">
        <w:t xml:space="preserve">предложении от </w:t>
      </w:r>
      <w:r w:rsidR="00B2506C" w:rsidRPr="00B2506C">
        <w:t>26.04.2018г</w:t>
      </w:r>
      <w:r w:rsidR="00B26914" w:rsidRPr="00B2506C">
        <w:t>. №</w:t>
      </w:r>
      <w:r w:rsidR="00B2506C">
        <w:t xml:space="preserve"> </w:t>
      </w:r>
      <w:r w:rsidR="00B2506C" w:rsidRPr="00B2506C">
        <w:t>88</w:t>
      </w:r>
      <w:r w:rsidR="00B26914" w:rsidRPr="00B2506C">
        <w:t>.</w:t>
      </w:r>
    </w:p>
    <w:p w:rsidR="002E06C2" w:rsidRDefault="002E06C2" w:rsidP="00B26914">
      <w:pPr>
        <w:jc w:val="both"/>
      </w:pPr>
      <w:r w:rsidRPr="002E06C2">
        <w:t>Расчет начальной (максимальной) цены по позиции производится по формуле:</w:t>
      </w:r>
    </w:p>
    <w:p w:rsidR="002E06C2" w:rsidRPr="00B26914" w:rsidRDefault="002E06C2" w:rsidP="00B26914">
      <w:pPr>
        <w:jc w:val="both"/>
      </w:pPr>
    </w:p>
    <w:p w:rsidR="0076112F" w:rsidRPr="002E06C2" w:rsidRDefault="002E06C2" w:rsidP="0076112F">
      <w:pPr>
        <w:ind w:firstLine="708"/>
      </w:pPr>
      <w:r>
        <w:rPr>
          <w:noProof/>
        </w:rPr>
        <w:t>НМЦК</w:t>
      </w:r>
      <w:r w:rsidRPr="008E51A2">
        <w:rPr>
          <w:noProof/>
        </w:rPr>
        <w:t xml:space="preserve"> </w:t>
      </w:r>
      <w:r>
        <w:rPr>
          <w:noProof/>
        </w:rPr>
        <w:t>=</w:t>
      </w:r>
      <w:r w:rsidRPr="008E51A2">
        <w:rPr>
          <w:noProof/>
        </w:rPr>
        <w:t xml:space="preserve"> </w:t>
      </w:r>
      <w:r>
        <w:rPr>
          <w:noProof/>
          <w:lang w:val="en-US"/>
        </w:rPr>
        <w:t>i</w:t>
      </w:r>
      <w:r w:rsidRPr="008E51A2">
        <w:rPr>
          <w:noProof/>
        </w:rPr>
        <w:t xml:space="preserve"> × </w:t>
      </w:r>
      <w:r>
        <w:rPr>
          <w:noProof/>
          <w:lang w:val="en-US"/>
        </w:rPr>
        <w:t>v</w:t>
      </w:r>
      <w:r>
        <w:rPr>
          <w:noProof/>
        </w:rPr>
        <w:t>, где</w:t>
      </w:r>
    </w:p>
    <w:p w:rsidR="002E06C2" w:rsidRDefault="002E06C2" w:rsidP="0076112F">
      <w:pPr>
        <w:ind w:firstLine="708"/>
        <w:jc w:val="both"/>
        <w:rPr>
          <w:noProof/>
        </w:rPr>
      </w:pPr>
    </w:p>
    <w:p w:rsidR="002E06C2" w:rsidRPr="007F2E3F" w:rsidRDefault="002E06C2" w:rsidP="0076112F">
      <w:pPr>
        <w:ind w:firstLine="708"/>
        <w:jc w:val="both"/>
      </w:pPr>
      <w:r w:rsidRPr="002E06C2">
        <w:t>i – наименьшая цена единицы товара, представленная в источнике ценовой информации</w:t>
      </w:r>
      <w:r w:rsidR="008E51A2">
        <w:t xml:space="preserve"> №</w:t>
      </w:r>
      <w:proofErr w:type="gramStart"/>
      <w:r w:rsidR="008E51A2">
        <w:t>2  (</w:t>
      </w:r>
      <w:proofErr w:type="spellStart"/>
      <w:proofErr w:type="gramEnd"/>
      <w:r w:rsidR="008E51A2">
        <w:t>вх</w:t>
      </w:r>
      <w:proofErr w:type="spellEnd"/>
      <w:r w:rsidR="008E51A2">
        <w:t xml:space="preserve">. </w:t>
      </w:r>
      <w:r w:rsidR="008E51A2" w:rsidRPr="00B2506C">
        <w:t>от 26.04.2018г. №</w:t>
      </w:r>
      <w:r w:rsidR="008E51A2">
        <w:t xml:space="preserve"> </w:t>
      </w:r>
      <w:r w:rsidR="008E51A2" w:rsidRPr="00B2506C">
        <w:t>88</w:t>
      </w:r>
      <w:r w:rsidR="008E51A2">
        <w:t>)</w:t>
      </w:r>
      <w:r w:rsidRPr="002E06C2">
        <w:t>;</w:t>
      </w:r>
    </w:p>
    <w:p w:rsidR="0076112F" w:rsidRPr="007F2E3F" w:rsidRDefault="0076112F" w:rsidP="0076112F">
      <w:pPr>
        <w:ind w:firstLine="708"/>
        <w:jc w:val="both"/>
      </w:pPr>
      <w:r w:rsidRPr="007F2E3F">
        <w:t>v - количество (объем) закупаемого товара;</w:t>
      </w:r>
    </w:p>
    <w:p w:rsidR="0076112F" w:rsidRDefault="0076112F" w:rsidP="0076112F">
      <w:pPr>
        <w:ind w:firstLine="708"/>
        <w:jc w:val="both"/>
      </w:pPr>
      <w:r w:rsidRPr="007F2E3F">
        <w:t xml:space="preserve">      </w:t>
      </w:r>
    </w:p>
    <w:p w:rsidR="0076112F" w:rsidRDefault="00E9656A" w:rsidP="000F0116">
      <w:pPr>
        <w:jc w:val="both"/>
      </w:pPr>
      <w:r>
        <w:t xml:space="preserve">         </w:t>
      </w:r>
    </w:p>
    <w:p w:rsidR="00FD415E" w:rsidRPr="00B26914" w:rsidRDefault="00B26914" w:rsidP="00B26914">
      <w:pPr>
        <w:jc w:val="both"/>
      </w:pPr>
      <w:r>
        <w:t>*</w:t>
      </w:r>
      <w:r w:rsidR="002E06C2">
        <w:t>*</w:t>
      </w:r>
      <w:r w:rsidR="00E9656A" w:rsidRPr="00E9656A">
        <w:t xml:space="preserve">Расчет начальной (максимальной) цены контракта </w:t>
      </w:r>
      <w:proofErr w:type="gramStart"/>
      <w:r w:rsidR="00E9656A" w:rsidRPr="00E9656A">
        <w:t>произв</w:t>
      </w:r>
      <w:r w:rsidR="002E06C2">
        <w:t xml:space="preserve">еден </w:t>
      </w:r>
      <w:r w:rsidR="00E9656A" w:rsidRPr="00E9656A">
        <w:t xml:space="preserve"> путем</w:t>
      </w:r>
      <w:proofErr w:type="gramEnd"/>
      <w:r w:rsidR="00E9656A" w:rsidRPr="00E9656A">
        <w:t xml:space="preserve"> сложения начальных (максимальных) цен по позициям описания объекта закупки</w:t>
      </w:r>
      <w:r w:rsidR="002E06C2">
        <w:t xml:space="preserve">. </w:t>
      </w:r>
    </w:p>
    <w:p w:rsidR="001A0ECF" w:rsidRPr="001A0ECF" w:rsidRDefault="001A0ECF" w:rsidP="002E06C2">
      <w:pPr>
        <w:widowControl w:val="0"/>
        <w:autoSpaceDE w:val="0"/>
        <w:autoSpaceDN w:val="0"/>
        <w:jc w:val="center"/>
        <w:rPr>
          <w:b/>
          <w:i/>
          <w:u w:val="single"/>
        </w:rPr>
      </w:pPr>
      <w:r w:rsidRPr="001A0ECF">
        <w:rPr>
          <w:b/>
          <w:i/>
          <w:u w:val="single"/>
        </w:rPr>
        <w:t>Начальная (максимальна) цена контракта</w:t>
      </w:r>
      <w:r w:rsidR="006F1565">
        <w:rPr>
          <w:b/>
          <w:i/>
          <w:u w:val="single"/>
        </w:rPr>
        <w:t xml:space="preserve"> по объекту закупки: «</w:t>
      </w:r>
      <w:r w:rsidR="002E06C2">
        <w:rPr>
          <w:b/>
          <w:i/>
          <w:u w:val="single"/>
        </w:rPr>
        <w:t>П</w:t>
      </w:r>
      <w:r w:rsidR="002E06C2" w:rsidRPr="002E06C2">
        <w:rPr>
          <w:b/>
          <w:i/>
          <w:u w:val="single"/>
        </w:rPr>
        <w:t>оставка нефтепродуктов по электронным (топливным) картам</w:t>
      </w:r>
      <w:r w:rsidR="006F1565">
        <w:rPr>
          <w:b/>
          <w:i/>
          <w:u w:val="single"/>
        </w:rPr>
        <w:t>»</w:t>
      </w:r>
      <w:r w:rsidR="000F0116">
        <w:rPr>
          <w:b/>
          <w:i/>
          <w:u w:val="single"/>
        </w:rPr>
        <w:t xml:space="preserve"> </w:t>
      </w:r>
      <w:r w:rsidRPr="001A0ECF">
        <w:rPr>
          <w:b/>
          <w:i/>
          <w:u w:val="single"/>
        </w:rPr>
        <w:t xml:space="preserve">составляет </w:t>
      </w:r>
      <w:r w:rsidR="002E06C2">
        <w:rPr>
          <w:b/>
          <w:i/>
          <w:u w:val="single"/>
        </w:rPr>
        <w:t xml:space="preserve">27 441 </w:t>
      </w:r>
      <w:proofErr w:type="gramStart"/>
      <w:r w:rsidR="002E06C2">
        <w:rPr>
          <w:b/>
          <w:i/>
          <w:u w:val="single"/>
        </w:rPr>
        <w:t xml:space="preserve">789 </w:t>
      </w:r>
      <w:r w:rsidRPr="001A0ECF">
        <w:rPr>
          <w:b/>
          <w:i/>
          <w:u w:val="single"/>
        </w:rPr>
        <w:t xml:space="preserve"> (</w:t>
      </w:r>
      <w:proofErr w:type="gramEnd"/>
      <w:r w:rsidR="002E06C2">
        <w:rPr>
          <w:b/>
          <w:i/>
          <w:u w:val="single"/>
        </w:rPr>
        <w:t>Двадцать семь миллионов четыреста сорок одна тысяча семьсот восемьдесят девять) рублей 9</w:t>
      </w:r>
      <w:r w:rsidRPr="001A0ECF">
        <w:rPr>
          <w:b/>
          <w:i/>
          <w:u w:val="single"/>
        </w:rPr>
        <w:t>0 копеек</w:t>
      </w:r>
    </w:p>
    <w:tbl>
      <w:tblPr>
        <w:tblW w:w="1496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961"/>
      </w:tblGrid>
      <w:tr w:rsidR="003D26F4" w:rsidRPr="008F7731" w:rsidTr="009D2C97">
        <w:trPr>
          <w:trHeight w:val="2265"/>
        </w:trPr>
        <w:tc>
          <w:tcPr>
            <w:tcW w:w="1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6F4" w:rsidRPr="003D26F4" w:rsidRDefault="003D26F4" w:rsidP="00B2506C">
            <w:pPr>
              <w:rPr>
                <w:sz w:val="20"/>
                <w:szCs w:val="20"/>
              </w:rPr>
            </w:pPr>
            <w:r w:rsidRPr="003D26F4">
              <w:rPr>
                <w:sz w:val="20"/>
                <w:szCs w:val="20"/>
              </w:rPr>
              <w:br/>
              <w:t xml:space="preserve">   </w:t>
            </w:r>
            <w:r w:rsidR="00B2506C">
              <w:rPr>
                <w:sz w:val="20"/>
                <w:szCs w:val="20"/>
              </w:rPr>
              <w:t>Руководитель</w:t>
            </w:r>
            <w:r w:rsidR="00B2506C" w:rsidRPr="003D26F4">
              <w:rPr>
                <w:sz w:val="20"/>
                <w:szCs w:val="20"/>
              </w:rPr>
              <w:t xml:space="preserve"> контрактной службы</w:t>
            </w:r>
            <w:r w:rsidR="00B2506C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_____________________</w:t>
            </w:r>
            <w:r w:rsidR="00B2506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/      </w:t>
            </w:r>
            <w:r w:rsidRPr="003D26F4">
              <w:rPr>
                <w:sz w:val="20"/>
                <w:szCs w:val="20"/>
                <w:u w:val="single"/>
              </w:rPr>
              <w:t>Саратовская Н.В.</w:t>
            </w:r>
            <w:r w:rsidRPr="003D26F4">
              <w:rPr>
                <w:sz w:val="20"/>
                <w:szCs w:val="20"/>
              </w:rPr>
              <w:t xml:space="preserve"> </w:t>
            </w:r>
            <w:r w:rsidRPr="003D26F4">
              <w:rPr>
                <w:sz w:val="20"/>
                <w:szCs w:val="20"/>
              </w:rPr>
              <w:br/>
              <w:t xml:space="preserve">                                                                            </w:t>
            </w:r>
            <w:r w:rsidR="00B2506C">
              <w:rPr>
                <w:sz w:val="20"/>
                <w:szCs w:val="20"/>
              </w:rPr>
              <w:t xml:space="preserve">            (</w:t>
            </w:r>
            <w:r w:rsidRPr="003D26F4">
              <w:rPr>
                <w:sz w:val="20"/>
                <w:szCs w:val="20"/>
              </w:rPr>
              <w:t xml:space="preserve">подпись)               </w:t>
            </w:r>
            <w:r w:rsidR="00B2506C">
              <w:rPr>
                <w:sz w:val="20"/>
                <w:szCs w:val="20"/>
              </w:rPr>
              <w:t xml:space="preserve">            </w:t>
            </w:r>
            <w:r w:rsidRPr="003D26F4">
              <w:rPr>
                <w:sz w:val="20"/>
                <w:szCs w:val="20"/>
              </w:rPr>
              <w:t xml:space="preserve">(расшифровка)    </w:t>
            </w:r>
            <w:r w:rsidRPr="003D26F4">
              <w:rPr>
                <w:sz w:val="20"/>
                <w:szCs w:val="20"/>
              </w:rPr>
              <w:br/>
              <w:t xml:space="preserve">    «___» ______________ 20__ г.</w:t>
            </w:r>
            <w:r w:rsidRPr="003D26F4">
              <w:rPr>
                <w:sz w:val="20"/>
                <w:szCs w:val="20"/>
              </w:rPr>
              <w:br/>
              <w:t xml:space="preserve">    </w:t>
            </w:r>
            <w:r w:rsidRPr="003D26F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Саратовская Наталья Владимировна 8(3423)278-93-69</w:t>
            </w:r>
            <w:r w:rsidRPr="003D26F4">
              <w:rPr>
                <w:sz w:val="20"/>
                <w:szCs w:val="20"/>
              </w:rPr>
              <w:br/>
            </w:r>
          </w:p>
        </w:tc>
      </w:tr>
    </w:tbl>
    <w:p w:rsidR="001A6D16" w:rsidRPr="00FD415E" w:rsidRDefault="001A6D16" w:rsidP="001A0ECF">
      <w:pPr>
        <w:jc w:val="center"/>
        <w:rPr>
          <w:i/>
          <w:sz w:val="28"/>
          <w:szCs w:val="28"/>
          <w:u w:val="single"/>
        </w:rPr>
      </w:pPr>
    </w:p>
    <w:sectPr w:rsidR="001A6D16" w:rsidRPr="00FD415E" w:rsidSect="00FD41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057E"/>
    <w:multiLevelType w:val="hybridMultilevel"/>
    <w:tmpl w:val="AC1C1A58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B4322"/>
    <w:multiLevelType w:val="hybridMultilevel"/>
    <w:tmpl w:val="6A10681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58"/>
    <w:rsid w:val="00071188"/>
    <w:rsid w:val="000E747E"/>
    <w:rsid w:val="000F0116"/>
    <w:rsid w:val="00173C79"/>
    <w:rsid w:val="00173FBF"/>
    <w:rsid w:val="001A0ECF"/>
    <w:rsid w:val="001A6D16"/>
    <w:rsid w:val="001F0B02"/>
    <w:rsid w:val="001F5DBC"/>
    <w:rsid w:val="002424D2"/>
    <w:rsid w:val="0024590D"/>
    <w:rsid w:val="002B3256"/>
    <w:rsid w:val="002E06C2"/>
    <w:rsid w:val="002F4D1B"/>
    <w:rsid w:val="00337EFD"/>
    <w:rsid w:val="003D26F4"/>
    <w:rsid w:val="00496DDA"/>
    <w:rsid w:val="00577F28"/>
    <w:rsid w:val="00672205"/>
    <w:rsid w:val="006F1565"/>
    <w:rsid w:val="00723280"/>
    <w:rsid w:val="007271FC"/>
    <w:rsid w:val="0076112F"/>
    <w:rsid w:val="007B4E3E"/>
    <w:rsid w:val="007F2E3F"/>
    <w:rsid w:val="00841838"/>
    <w:rsid w:val="008A53A8"/>
    <w:rsid w:val="008E51A2"/>
    <w:rsid w:val="00942B77"/>
    <w:rsid w:val="00995041"/>
    <w:rsid w:val="009A660C"/>
    <w:rsid w:val="009D5A6C"/>
    <w:rsid w:val="009D7AEC"/>
    <w:rsid w:val="00A11782"/>
    <w:rsid w:val="00AC3078"/>
    <w:rsid w:val="00B201AD"/>
    <w:rsid w:val="00B2506C"/>
    <w:rsid w:val="00B26914"/>
    <w:rsid w:val="00B3494C"/>
    <w:rsid w:val="00B83E05"/>
    <w:rsid w:val="00BE5458"/>
    <w:rsid w:val="00CD5047"/>
    <w:rsid w:val="00D322EC"/>
    <w:rsid w:val="00D36668"/>
    <w:rsid w:val="00D567DB"/>
    <w:rsid w:val="00DC7E0F"/>
    <w:rsid w:val="00E3542A"/>
    <w:rsid w:val="00E53BB8"/>
    <w:rsid w:val="00E93EC4"/>
    <w:rsid w:val="00E9656A"/>
    <w:rsid w:val="00EB30B6"/>
    <w:rsid w:val="00EF1886"/>
    <w:rsid w:val="00EF6167"/>
    <w:rsid w:val="00F41C12"/>
    <w:rsid w:val="00F526E3"/>
    <w:rsid w:val="00F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766B"/>
  <w15:docId w15:val="{82AAC1B5-48DC-4FBA-B231-C18B386B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F0B0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6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Г. Зарипова</dc:creator>
  <cp:keywords/>
  <dc:description/>
  <cp:lastModifiedBy>Наталья В. Саратовская</cp:lastModifiedBy>
  <cp:revision>27</cp:revision>
  <cp:lastPrinted>2018-05-08T10:10:00Z</cp:lastPrinted>
  <dcterms:created xsi:type="dcterms:W3CDTF">2014-04-11T08:30:00Z</dcterms:created>
  <dcterms:modified xsi:type="dcterms:W3CDTF">2018-05-08T10:12:00Z</dcterms:modified>
</cp:coreProperties>
</file>