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D119E" w14:textId="63A5C3A0" w:rsidR="009763B3" w:rsidRPr="00D0423A" w:rsidRDefault="009763B3" w:rsidP="00575761">
      <w:pPr>
        <w:tabs>
          <w:tab w:val="left" w:pos="1276"/>
        </w:tabs>
        <w:ind w:firstLine="567"/>
        <w:jc w:val="center"/>
        <w:rPr>
          <w:rFonts w:ascii="Liberation Serif" w:hAnsi="Liberation Serif" w:cs="Liberation Serif"/>
          <w:b/>
        </w:rPr>
      </w:pPr>
      <w:r w:rsidRPr="00D0423A">
        <w:rPr>
          <w:rFonts w:ascii="Liberation Serif" w:hAnsi="Liberation Serif" w:cs="Liberation Serif"/>
          <w:b/>
        </w:rPr>
        <w:t>Часть III. «</w:t>
      </w:r>
      <w:r w:rsidR="00996929" w:rsidRPr="00D0423A">
        <w:rPr>
          <w:rFonts w:ascii="Liberation Serif" w:hAnsi="Liberation Serif" w:cs="Liberation Serif"/>
          <w:b/>
        </w:rPr>
        <w:t>ПРОЕКТ КОНТРАКТА</w:t>
      </w:r>
      <w:r w:rsidRPr="00D0423A">
        <w:rPr>
          <w:rFonts w:ascii="Liberation Serif" w:hAnsi="Liberation Serif" w:cs="Liberation Serif"/>
          <w:b/>
        </w:rPr>
        <w:t>»</w:t>
      </w:r>
    </w:p>
    <w:p w14:paraId="4C79BC7B" w14:textId="77777777" w:rsidR="001F52CF" w:rsidRDefault="001F52CF" w:rsidP="00575761">
      <w:pPr>
        <w:tabs>
          <w:tab w:val="left" w:pos="1276"/>
        </w:tabs>
        <w:ind w:firstLine="567"/>
        <w:jc w:val="center"/>
        <w:rPr>
          <w:rFonts w:ascii="Liberation Serif" w:eastAsia="Calibri" w:hAnsi="Liberation Serif" w:cs="Liberation Serif"/>
          <w:sz w:val="22"/>
          <w:szCs w:val="22"/>
          <w:lang w:eastAsia="en-US"/>
        </w:rPr>
      </w:pPr>
    </w:p>
    <w:p w14:paraId="75408B9A" w14:textId="4E1E5441" w:rsidR="009763B3" w:rsidRDefault="00996929" w:rsidP="00575761">
      <w:pPr>
        <w:tabs>
          <w:tab w:val="left" w:pos="1276"/>
        </w:tabs>
        <w:ind w:firstLine="567"/>
        <w:jc w:val="center"/>
        <w:rPr>
          <w:b/>
          <w:bCs/>
        </w:rPr>
      </w:pPr>
      <w:r>
        <w:rPr>
          <w:b/>
          <w:bCs/>
        </w:rPr>
        <w:t xml:space="preserve">КОНТРАКТ </w:t>
      </w:r>
      <w:r w:rsidR="009763B3">
        <w:rPr>
          <w:b/>
          <w:bCs/>
        </w:rPr>
        <w:t>БЮДЖЕТНОГО УЧРЕЖДЕНИЯ №</w:t>
      </w:r>
      <w:r w:rsidR="00545412">
        <w:rPr>
          <w:b/>
          <w:bCs/>
        </w:rPr>
        <w:t>_______________</w:t>
      </w:r>
    </w:p>
    <w:p w14:paraId="7C9328A3" w14:textId="348AEC0D" w:rsidR="00545412" w:rsidRDefault="00545412" w:rsidP="00575761">
      <w:pPr>
        <w:tabs>
          <w:tab w:val="left" w:pos="1276"/>
        </w:tabs>
        <w:ind w:firstLine="567"/>
        <w:jc w:val="center"/>
        <w:rPr>
          <w:b/>
          <w:bCs/>
        </w:rPr>
      </w:pPr>
      <w:r>
        <w:rPr>
          <w:b/>
          <w:bCs/>
        </w:rPr>
        <w:t>(ИКЗ</w:t>
      </w:r>
      <w:proofErr w:type="gramStart"/>
      <w:r>
        <w:rPr>
          <w:b/>
          <w:bCs/>
        </w:rPr>
        <w:t xml:space="preserve"> №: ___________)</w:t>
      </w:r>
      <w:proofErr w:type="gramEnd"/>
    </w:p>
    <w:p w14:paraId="483899BE" w14:textId="77777777" w:rsidR="009763B3" w:rsidRDefault="009763B3" w:rsidP="00575761">
      <w:pPr>
        <w:tabs>
          <w:tab w:val="left" w:pos="1276"/>
        </w:tabs>
        <w:ind w:firstLine="567"/>
        <w:jc w:val="center"/>
        <w:rPr>
          <w:b/>
          <w:bCs/>
        </w:rPr>
      </w:pPr>
    </w:p>
    <w:p w14:paraId="1311C714" w14:textId="00AE5FE7" w:rsidR="009763B3" w:rsidRPr="00996929" w:rsidRDefault="009763B3" w:rsidP="00996929">
      <w:pPr>
        <w:tabs>
          <w:tab w:val="left" w:pos="1276"/>
        </w:tabs>
        <w:jc w:val="center"/>
        <w:rPr>
          <w:b/>
          <w:lang w:eastAsia="ru-RU"/>
        </w:rPr>
      </w:pPr>
      <w:r>
        <w:rPr>
          <w:lang w:eastAsia="ru-RU"/>
        </w:rPr>
        <w:t>г. Екатеринбург                                                                                   «___» __________ 202</w:t>
      </w:r>
      <w:r w:rsidR="00541AC7">
        <w:rPr>
          <w:lang w:eastAsia="ru-RU"/>
        </w:rPr>
        <w:t>1</w:t>
      </w:r>
      <w:r>
        <w:rPr>
          <w:lang w:eastAsia="ru-RU"/>
        </w:rPr>
        <w:t xml:space="preserve"> г. </w:t>
      </w:r>
    </w:p>
    <w:p w14:paraId="2C0F1366" w14:textId="77777777" w:rsidR="009763B3" w:rsidRPr="002261AD" w:rsidRDefault="009763B3" w:rsidP="00575761">
      <w:pPr>
        <w:widowControl w:val="0"/>
        <w:tabs>
          <w:tab w:val="left" w:pos="1276"/>
          <w:tab w:val="left" w:pos="7230"/>
        </w:tabs>
        <w:ind w:firstLine="567"/>
        <w:rPr>
          <w:sz w:val="22"/>
          <w:szCs w:val="22"/>
          <w:lang w:eastAsia="ru-RU"/>
        </w:rPr>
      </w:pPr>
    </w:p>
    <w:p w14:paraId="4C5FEDB9" w14:textId="1232CFD8" w:rsidR="000072FE" w:rsidRPr="00B337BD" w:rsidRDefault="000072FE" w:rsidP="00B337BD">
      <w:pPr>
        <w:ind w:firstLine="567"/>
        <w:jc w:val="both"/>
      </w:pPr>
      <w:proofErr w:type="gramStart"/>
      <w:r w:rsidRPr="00B337BD">
        <w:rPr>
          <w:b/>
        </w:rPr>
        <w:t>Государственное бюджетное профессиональное образовательное учреждение «Свердловский областной медицинский колледж» (ГБПОУ «СОМК»)</w:t>
      </w:r>
      <w:r w:rsidRPr="00B337BD">
        <w:t xml:space="preserve">, именуемое в дальнейшем «Заказчик», в лице директора Левиной Ирины Анатольевны, действующего на основании Устава, с одной стороны, и </w:t>
      </w:r>
      <w:r w:rsidRPr="00B337BD">
        <w:rPr>
          <w:b/>
        </w:rPr>
        <w:t>_________________________________________</w:t>
      </w:r>
      <w:r w:rsidRPr="00B337BD">
        <w:t>, именуемый в дальнейшем «</w:t>
      </w:r>
      <w:r w:rsidR="00E06767">
        <w:t>Исполнитель</w:t>
      </w:r>
      <w:r w:rsidRPr="00B337BD">
        <w:t xml:space="preserve">», в лице __________________________, действующего на основании </w:t>
      </w:r>
      <w:r w:rsidR="00F92418">
        <w:t>______________</w:t>
      </w:r>
      <w:r w:rsidRPr="00B337BD">
        <w:t>, вместе именуемые «Стороны», в соответствии с Федеральным законом № 44-ФЗ от 05.04.2013 «О контрактной системе в сфере закупок товаров, работ, услуг для  обеспечения</w:t>
      </w:r>
      <w:proofErr w:type="gramEnd"/>
      <w:r w:rsidRPr="00B337BD">
        <w:t xml:space="preserve"> государственных и муниципальных нужд» (далее – Закон о контрактной системе) по результатам электронного аукциона, объявленного извещением от </w:t>
      </w:r>
      <w:r w:rsidR="0044223B" w:rsidRPr="00B337BD">
        <w:t>«</w:t>
      </w:r>
      <w:r w:rsidRPr="00B337BD">
        <w:t>___</w:t>
      </w:r>
      <w:r w:rsidR="0044223B" w:rsidRPr="00B337BD">
        <w:t>»</w:t>
      </w:r>
      <w:r w:rsidRPr="00B337BD">
        <w:t xml:space="preserve"> _________ 2021г. № ____________________, на основании __________________________ от </w:t>
      </w:r>
      <w:r w:rsidR="0044223B" w:rsidRPr="00B337BD">
        <w:t>«</w:t>
      </w:r>
      <w:r w:rsidRPr="00B337BD">
        <w:t>___</w:t>
      </w:r>
      <w:r w:rsidR="0044223B" w:rsidRPr="00B337BD">
        <w:t>»</w:t>
      </w:r>
      <w:r w:rsidRPr="00B337BD">
        <w:t xml:space="preserve"> _________ 2021г. № ____________, заключили настоящий контракт бюджетного учреждения (далее – </w:t>
      </w:r>
      <w:r w:rsidR="005B6649" w:rsidRPr="00B337BD">
        <w:t>к</w:t>
      </w:r>
      <w:r w:rsidRPr="00B337BD">
        <w:t>онтракт) о нижеследующем:</w:t>
      </w:r>
    </w:p>
    <w:p w14:paraId="727FA689" w14:textId="77777777" w:rsidR="002F555F" w:rsidRPr="00B337BD" w:rsidRDefault="002F555F" w:rsidP="00B337BD">
      <w:pPr>
        <w:ind w:firstLine="567"/>
        <w:jc w:val="both"/>
        <w:rPr>
          <w:color w:val="000000"/>
          <w:lang w:eastAsia="ru-RU"/>
        </w:rPr>
      </w:pPr>
    </w:p>
    <w:p w14:paraId="2624C5CA" w14:textId="77777777" w:rsidR="002F555F" w:rsidRPr="00B337BD" w:rsidRDefault="002F555F" w:rsidP="00B337BD">
      <w:pPr>
        <w:numPr>
          <w:ilvl w:val="0"/>
          <w:numId w:val="3"/>
        </w:numPr>
        <w:shd w:val="clear" w:color="auto" w:fill="FFFFFF"/>
        <w:autoSpaceDE w:val="0"/>
        <w:autoSpaceDN w:val="0"/>
        <w:adjustRightInd w:val="0"/>
        <w:ind w:left="0" w:firstLine="567"/>
        <w:jc w:val="center"/>
        <w:rPr>
          <w:b/>
          <w:bCs/>
          <w:color w:val="000000"/>
          <w:lang w:eastAsia="ru-RU"/>
        </w:rPr>
      </w:pPr>
      <w:r w:rsidRPr="00B337BD">
        <w:rPr>
          <w:b/>
          <w:bCs/>
          <w:color w:val="000000"/>
          <w:lang w:eastAsia="ru-RU"/>
        </w:rPr>
        <w:t>ПРЕДМЕТ КОНТРАКТА</w:t>
      </w:r>
    </w:p>
    <w:p w14:paraId="6BC49F23" w14:textId="4D5C752B" w:rsidR="002F555F" w:rsidRPr="00B337BD" w:rsidRDefault="002F555F" w:rsidP="00B337BD">
      <w:pPr>
        <w:numPr>
          <w:ilvl w:val="1"/>
          <w:numId w:val="3"/>
        </w:numPr>
        <w:shd w:val="clear" w:color="auto" w:fill="FFFFFF"/>
        <w:autoSpaceDE w:val="0"/>
        <w:autoSpaceDN w:val="0"/>
        <w:adjustRightInd w:val="0"/>
        <w:ind w:left="0" w:firstLine="567"/>
        <w:jc w:val="both"/>
      </w:pPr>
      <w:r w:rsidRPr="00B337BD">
        <w:t xml:space="preserve">Исполнитель по </w:t>
      </w:r>
      <w:r w:rsidR="003A2B34" w:rsidRPr="00B337BD">
        <w:t>з</w:t>
      </w:r>
      <w:r w:rsidRPr="00B337BD">
        <w:t>аданию Заказ</w:t>
      </w:r>
      <w:r w:rsidR="005B6649" w:rsidRPr="00B337BD">
        <w:t>чика обязуется в установленный к</w:t>
      </w:r>
      <w:r w:rsidRPr="00B337BD">
        <w:t xml:space="preserve">онтрактом срок оказать </w:t>
      </w:r>
      <w:r w:rsidR="00257AAA" w:rsidRPr="00B337BD">
        <w:rPr>
          <w:b/>
        </w:rPr>
        <w:t>у</w:t>
      </w:r>
      <w:r w:rsidR="004C3066" w:rsidRPr="00B337BD">
        <w:rPr>
          <w:b/>
        </w:rPr>
        <w:t xml:space="preserve">слуги </w:t>
      </w:r>
      <w:r w:rsidR="008E4C51" w:rsidRPr="00154829">
        <w:rPr>
          <w:b/>
          <w:color w:val="000000"/>
        </w:rPr>
        <w:t xml:space="preserve">по дератизации, дезинсекции помещений </w:t>
      </w:r>
      <w:r w:rsidR="00242481" w:rsidRPr="00B337BD">
        <w:rPr>
          <w:b/>
        </w:rPr>
        <w:t>(далее – услуг</w:t>
      </w:r>
      <w:r w:rsidR="00A864A0" w:rsidRPr="00B337BD">
        <w:rPr>
          <w:b/>
        </w:rPr>
        <w:t>а</w:t>
      </w:r>
      <w:r w:rsidR="00242481" w:rsidRPr="00B337BD">
        <w:rPr>
          <w:b/>
        </w:rPr>
        <w:t xml:space="preserve">) </w:t>
      </w:r>
      <w:r w:rsidR="00996929" w:rsidRPr="00B337BD">
        <w:rPr>
          <w:b/>
        </w:rPr>
        <w:t xml:space="preserve">для нужд </w:t>
      </w:r>
      <w:proofErr w:type="spellStart"/>
      <w:r w:rsidR="00996929" w:rsidRPr="00B337BD">
        <w:rPr>
          <w:b/>
        </w:rPr>
        <w:t>Красноуфимского</w:t>
      </w:r>
      <w:proofErr w:type="spellEnd"/>
      <w:r w:rsidR="00996929" w:rsidRPr="00B337BD">
        <w:rPr>
          <w:b/>
        </w:rPr>
        <w:t xml:space="preserve"> филиала ГБПОУ «СОМК»</w:t>
      </w:r>
      <w:r w:rsidR="00996929" w:rsidRPr="00B337BD">
        <w:t xml:space="preserve"> </w:t>
      </w:r>
      <w:r w:rsidR="00242481" w:rsidRPr="00B337BD">
        <w:t>(далее – Получатель услуги),</w:t>
      </w:r>
      <w:r w:rsidR="00A06E3B" w:rsidRPr="00B337BD">
        <w:t xml:space="preserve"> </w:t>
      </w:r>
      <w:r w:rsidRPr="00B337BD">
        <w:t>Получатель услуги обязуется принять оказанные услуги, а Заказчик оплатить их.</w:t>
      </w:r>
    </w:p>
    <w:p w14:paraId="7119E9DD" w14:textId="524ADB82" w:rsidR="002F555F" w:rsidRPr="00B337BD" w:rsidRDefault="002F555F" w:rsidP="00B337BD">
      <w:pPr>
        <w:numPr>
          <w:ilvl w:val="1"/>
          <w:numId w:val="3"/>
        </w:numPr>
        <w:shd w:val="clear" w:color="auto" w:fill="FFFFFF"/>
        <w:autoSpaceDE w:val="0"/>
        <w:autoSpaceDN w:val="0"/>
        <w:adjustRightInd w:val="0"/>
        <w:ind w:left="0" w:firstLine="567"/>
        <w:jc w:val="both"/>
      </w:pPr>
      <w:r w:rsidRPr="00B337BD">
        <w:t xml:space="preserve">Содержание, </w:t>
      </w:r>
      <w:r w:rsidR="009D7A98" w:rsidRPr="00B337BD">
        <w:t>объем,</w:t>
      </w:r>
      <w:r w:rsidRPr="00B337BD">
        <w:t xml:space="preserve"> стоимость оказываемых услуг определяется </w:t>
      </w:r>
      <w:r w:rsidR="00242481" w:rsidRPr="00B337BD">
        <w:t>Техническим з</w:t>
      </w:r>
      <w:r w:rsidRPr="00B337BD">
        <w:t>аданием Заказчика (Приложение №</w:t>
      </w:r>
      <w:r w:rsidR="00242481" w:rsidRPr="00B337BD">
        <w:t xml:space="preserve"> </w:t>
      </w:r>
      <w:r w:rsidRPr="00B337BD">
        <w:t>1 к настояще</w:t>
      </w:r>
      <w:r w:rsidR="005B6649" w:rsidRPr="00B337BD">
        <w:t>му к</w:t>
      </w:r>
      <w:r w:rsidR="00A864A0" w:rsidRPr="00B337BD">
        <w:t>онтракту – далее по тексту з</w:t>
      </w:r>
      <w:r w:rsidRPr="00B337BD">
        <w:t>адание Заказчика) и Расчетом стоимости услу</w:t>
      </w:r>
      <w:r w:rsidR="005B6649" w:rsidRPr="00B337BD">
        <w:t>г (Приложение № 2 к настоящему к</w:t>
      </w:r>
      <w:r w:rsidRPr="00B337BD">
        <w:t>онтракту – далее по тексту Расчет стоимости услуг), которые являются не</w:t>
      </w:r>
      <w:r w:rsidR="005B6649" w:rsidRPr="00B337BD">
        <w:t>отъемлемыми частями настоящего к</w:t>
      </w:r>
      <w:r w:rsidRPr="00B337BD">
        <w:t>онтракта.</w:t>
      </w:r>
    </w:p>
    <w:p w14:paraId="7F953547" w14:textId="0DF45A53" w:rsidR="00DB2D45" w:rsidRDefault="00242481" w:rsidP="00B337BD">
      <w:pPr>
        <w:numPr>
          <w:ilvl w:val="1"/>
          <w:numId w:val="3"/>
        </w:numPr>
        <w:shd w:val="clear" w:color="auto" w:fill="FFFFFF"/>
        <w:autoSpaceDE w:val="0"/>
        <w:autoSpaceDN w:val="0"/>
        <w:adjustRightInd w:val="0"/>
        <w:ind w:left="0" w:firstLine="567"/>
        <w:jc w:val="both"/>
        <w:rPr>
          <w:b/>
        </w:rPr>
      </w:pPr>
      <w:r w:rsidRPr="00B337BD">
        <w:t xml:space="preserve"> </w:t>
      </w:r>
      <w:r w:rsidR="002F555F" w:rsidRPr="00B337BD">
        <w:rPr>
          <w:b/>
        </w:rPr>
        <w:t>Место оказания услуг:</w:t>
      </w:r>
      <w:r w:rsidR="008D3AC0" w:rsidRPr="00B337BD">
        <w:rPr>
          <w:b/>
        </w:rPr>
        <w:t xml:space="preserve"> </w:t>
      </w:r>
    </w:p>
    <w:p w14:paraId="2F5CEBC9" w14:textId="3506D5AE" w:rsidR="008E4C51" w:rsidRPr="008E4C51" w:rsidRDefault="008E4C51" w:rsidP="008E4C51">
      <w:pPr>
        <w:ind w:firstLine="567"/>
        <w:rPr>
          <w:bCs/>
        </w:rPr>
      </w:pPr>
      <w:r w:rsidRPr="008E4C51">
        <w:rPr>
          <w:bCs/>
        </w:rPr>
        <w:t xml:space="preserve">1.3.1. Свердловская область, г. Красноуфимск, ул. Докучаева, д. 3 (здание учебного корпуса); </w:t>
      </w:r>
    </w:p>
    <w:p w14:paraId="53F9C08E" w14:textId="728C5DB8" w:rsidR="008E4C51" w:rsidRDefault="008E4C51" w:rsidP="008E4C51">
      <w:pPr>
        <w:ind w:firstLine="567"/>
        <w:rPr>
          <w:bCs/>
        </w:rPr>
      </w:pPr>
      <w:r w:rsidRPr="008E4C51">
        <w:rPr>
          <w:bCs/>
        </w:rPr>
        <w:t>1.3.2. Свердловская область, г. Красноуфимск, ул. Буденного, д. 1 (здание общежития).</w:t>
      </w:r>
    </w:p>
    <w:p w14:paraId="66F19A33" w14:textId="4C1AA191" w:rsidR="0065633F" w:rsidRDefault="0065633F" w:rsidP="0065633F">
      <w:pPr>
        <w:numPr>
          <w:ilvl w:val="1"/>
          <w:numId w:val="3"/>
        </w:numPr>
        <w:shd w:val="clear" w:color="auto" w:fill="FFFFFF"/>
        <w:autoSpaceDE w:val="0"/>
        <w:autoSpaceDN w:val="0"/>
        <w:adjustRightInd w:val="0"/>
        <w:ind w:left="0" w:firstLine="567"/>
        <w:jc w:val="both"/>
      </w:pPr>
      <w:r w:rsidRPr="008737E1">
        <w:rPr>
          <w:b/>
        </w:rPr>
        <w:t xml:space="preserve">Сроки оказания услуг: </w:t>
      </w:r>
      <w:r w:rsidRPr="002272BB">
        <w:t xml:space="preserve">по заявке </w:t>
      </w:r>
      <w:r>
        <w:t>Получателя услуг</w:t>
      </w:r>
      <w:r w:rsidRPr="002272BB">
        <w:t xml:space="preserve">, в течение </w:t>
      </w:r>
      <w:r>
        <w:t>5-ти</w:t>
      </w:r>
      <w:r w:rsidRPr="002272BB">
        <w:t xml:space="preserve"> рабочих дней со дня получения </w:t>
      </w:r>
      <w:r>
        <w:t>з</w:t>
      </w:r>
      <w:r w:rsidRPr="002272BB">
        <w:t>аявки</w:t>
      </w:r>
      <w:r w:rsidR="00327BE6" w:rsidRPr="00327BE6">
        <w:t xml:space="preserve"> </w:t>
      </w:r>
      <w:r w:rsidR="00327BE6">
        <w:t>(</w:t>
      </w:r>
      <w:r w:rsidR="00327BE6" w:rsidRPr="002272BB">
        <w:t>с момента заключения контракта</w:t>
      </w:r>
      <w:r w:rsidR="00327BE6">
        <w:t>, сроком до</w:t>
      </w:r>
      <w:r w:rsidR="00327BE6" w:rsidRPr="002272BB">
        <w:t xml:space="preserve"> 01.</w:t>
      </w:r>
      <w:r w:rsidR="00327BE6">
        <w:t>12</w:t>
      </w:r>
      <w:r w:rsidR="00327BE6" w:rsidRPr="002272BB">
        <w:t>.</w:t>
      </w:r>
      <w:r w:rsidR="00327BE6">
        <w:t>2021</w:t>
      </w:r>
      <w:r w:rsidR="00327BE6" w:rsidRPr="002272BB">
        <w:t xml:space="preserve"> года</w:t>
      </w:r>
      <w:r w:rsidR="00327BE6">
        <w:t>)</w:t>
      </w:r>
      <w:r>
        <w:t>.</w:t>
      </w:r>
    </w:p>
    <w:p w14:paraId="7B74BB08" w14:textId="11EBB16D" w:rsidR="00A33857" w:rsidRDefault="00DB2D45" w:rsidP="0065633F">
      <w:pPr>
        <w:numPr>
          <w:ilvl w:val="1"/>
          <w:numId w:val="3"/>
        </w:numPr>
        <w:shd w:val="clear" w:color="auto" w:fill="FFFFFF"/>
        <w:autoSpaceDE w:val="0"/>
        <w:autoSpaceDN w:val="0"/>
        <w:adjustRightInd w:val="0"/>
        <w:ind w:left="0" w:firstLine="567"/>
        <w:jc w:val="both"/>
      </w:pPr>
      <w:r w:rsidRPr="0065633F">
        <w:rPr>
          <w:b/>
        </w:rPr>
        <w:t>Получатель услуги</w:t>
      </w:r>
      <w:r w:rsidR="00A864A0" w:rsidRPr="0065633F">
        <w:rPr>
          <w:b/>
        </w:rPr>
        <w:t xml:space="preserve"> </w:t>
      </w:r>
      <w:r w:rsidRPr="0065633F">
        <w:rPr>
          <w:b/>
        </w:rPr>
        <w:t>/</w:t>
      </w:r>
      <w:r w:rsidR="00A864A0" w:rsidRPr="0065633F">
        <w:rPr>
          <w:b/>
        </w:rPr>
        <w:t xml:space="preserve"> </w:t>
      </w:r>
      <w:r w:rsidRPr="0065633F">
        <w:rPr>
          <w:b/>
        </w:rPr>
        <w:t>адрес</w:t>
      </w:r>
      <w:r w:rsidR="00A864A0" w:rsidRPr="0065633F">
        <w:rPr>
          <w:b/>
        </w:rPr>
        <w:t xml:space="preserve"> </w:t>
      </w:r>
      <w:r w:rsidRPr="0065633F">
        <w:rPr>
          <w:b/>
        </w:rPr>
        <w:t>/</w:t>
      </w:r>
      <w:r w:rsidR="00A864A0" w:rsidRPr="0065633F">
        <w:rPr>
          <w:b/>
        </w:rPr>
        <w:t xml:space="preserve"> </w:t>
      </w:r>
      <w:r w:rsidRPr="0065633F">
        <w:rPr>
          <w:b/>
        </w:rPr>
        <w:t>КПП:</w:t>
      </w:r>
      <w:r w:rsidRPr="00B337BD">
        <w:t xml:space="preserve"> </w:t>
      </w:r>
      <w:proofErr w:type="spellStart"/>
      <w:r w:rsidRPr="00B337BD">
        <w:t>Красноуфимский</w:t>
      </w:r>
      <w:proofErr w:type="spellEnd"/>
      <w:r w:rsidRPr="00B337BD">
        <w:t xml:space="preserve"> филиал государственно</w:t>
      </w:r>
      <w:r w:rsidR="003A2B34" w:rsidRPr="00B337BD">
        <w:t>го</w:t>
      </w:r>
      <w:r w:rsidRPr="00B337BD">
        <w:t xml:space="preserve"> бюджетно</w:t>
      </w:r>
      <w:r w:rsidR="003A2B34" w:rsidRPr="00B337BD">
        <w:t>го</w:t>
      </w:r>
      <w:r w:rsidRPr="00B337BD">
        <w:t xml:space="preserve"> профессионально</w:t>
      </w:r>
      <w:r w:rsidR="003A2B34" w:rsidRPr="00B337BD">
        <w:t>го</w:t>
      </w:r>
      <w:r w:rsidRPr="00B337BD">
        <w:t xml:space="preserve"> образовательно</w:t>
      </w:r>
      <w:r w:rsidR="003A2B34" w:rsidRPr="00B337BD">
        <w:t>го</w:t>
      </w:r>
      <w:r w:rsidRPr="00B337BD">
        <w:t xml:space="preserve"> учреждени</w:t>
      </w:r>
      <w:r w:rsidR="003A2B34" w:rsidRPr="00B337BD">
        <w:t>я</w:t>
      </w:r>
      <w:r w:rsidRPr="00B337BD">
        <w:t xml:space="preserve"> «Свердловский областной медицинский колледж» / </w:t>
      </w:r>
      <w:r w:rsidR="005F7920" w:rsidRPr="00D822D0">
        <w:rPr>
          <w:sz w:val="22"/>
          <w:szCs w:val="22"/>
          <w:lang w:eastAsia="ru-RU"/>
        </w:rPr>
        <w:t>62</w:t>
      </w:r>
      <w:r w:rsidR="005F7920">
        <w:rPr>
          <w:sz w:val="22"/>
          <w:szCs w:val="22"/>
          <w:lang w:eastAsia="ru-RU"/>
        </w:rPr>
        <w:t xml:space="preserve">3300, </w:t>
      </w:r>
      <w:r w:rsidRPr="00B337BD">
        <w:t xml:space="preserve">Свердловская область, г. Красноуфимск, ул. Докучаева, </w:t>
      </w:r>
      <w:r w:rsidR="00A864A0" w:rsidRPr="00B337BD">
        <w:t xml:space="preserve">д. </w:t>
      </w:r>
      <w:r w:rsidRPr="00B337BD">
        <w:t>3</w:t>
      </w:r>
      <w:r w:rsidR="00A864A0" w:rsidRPr="00B337BD">
        <w:t xml:space="preserve"> </w:t>
      </w:r>
      <w:r w:rsidRPr="00B337BD">
        <w:t>/</w:t>
      </w:r>
      <w:r w:rsidR="00A864A0" w:rsidRPr="00B337BD">
        <w:t xml:space="preserve"> </w:t>
      </w:r>
      <w:r w:rsidRPr="00B337BD">
        <w:t>КПП 661943001.</w:t>
      </w:r>
    </w:p>
    <w:p w14:paraId="77901B8D" w14:textId="77777777" w:rsidR="000271BC" w:rsidRPr="000271BC" w:rsidRDefault="000271BC" w:rsidP="000271BC">
      <w:pPr>
        <w:shd w:val="clear" w:color="auto" w:fill="FFFFFF"/>
        <w:autoSpaceDE w:val="0"/>
        <w:autoSpaceDN w:val="0"/>
        <w:adjustRightInd w:val="0"/>
        <w:ind w:left="567"/>
        <w:jc w:val="both"/>
      </w:pPr>
    </w:p>
    <w:p w14:paraId="4838228F" w14:textId="77777777" w:rsidR="00A33857" w:rsidRPr="00B337BD" w:rsidRDefault="001F52CF" w:rsidP="00B337BD">
      <w:pPr>
        <w:pStyle w:val="a5"/>
        <w:spacing w:line="240" w:lineRule="auto"/>
      </w:pPr>
      <w:r w:rsidRPr="00B337BD">
        <w:t xml:space="preserve">2. </w:t>
      </w:r>
      <w:r w:rsidR="00A33857" w:rsidRPr="00B337BD">
        <w:t>СТОИМОСТЬ УСЛУГ, ПОРЯДОК РАСЧЕТОВ</w:t>
      </w:r>
    </w:p>
    <w:p w14:paraId="788B57F1" w14:textId="77777777" w:rsidR="00875AB6" w:rsidRPr="00B337BD" w:rsidRDefault="009763B3" w:rsidP="00B337BD">
      <w:pPr>
        <w:tabs>
          <w:tab w:val="left" w:pos="709"/>
          <w:tab w:val="num" w:pos="810"/>
        </w:tabs>
        <w:ind w:firstLine="567"/>
        <w:jc w:val="both"/>
        <w:rPr>
          <w:bCs/>
        </w:rPr>
      </w:pPr>
      <w:r w:rsidRPr="00B337BD">
        <w:rPr>
          <w:bCs/>
          <w:color w:val="000000" w:themeColor="text1"/>
        </w:rPr>
        <w:t>2.1.</w:t>
      </w:r>
      <w:r w:rsidRPr="00B337BD">
        <w:rPr>
          <w:bCs/>
          <w:color w:val="000000" w:themeColor="text1"/>
        </w:rPr>
        <w:tab/>
      </w:r>
      <w:r w:rsidR="00875AB6" w:rsidRPr="00B337BD">
        <w:rPr>
          <w:bCs/>
        </w:rPr>
        <w:t>Цена контракта составляет</w:t>
      </w:r>
      <w:proofErr w:type="gramStart"/>
      <w:r w:rsidR="00875AB6" w:rsidRPr="00B337BD">
        <w:rPr>
          <w:bCs/>
        </w:rPr>
        <w:t xml:space="preserve">: </w:t>
      </w:r>
      <w:r w:rsidR="00875AB6" w:rsidRPr="00B337BD">
        <w:rPr>
          <w:b/>
          <w:bCs/>
        </w:rPr>
        <w:t xml:space="preserve">_______ (_____) </w:t>
      </w:r>
      <w:proofErr w:type="gramEnd"/>
      <w:r w:rsidR="00875AB6" w:rsidRPr="00B337BD">
        <w:rPr>
          <w:b/>
          <w:bCs/>
        </w:rPr>
        <w:t>рублей</w:t>
      </w:r>
      <w:r w:rsidR="00875AB6" w:rsidRPr="00B337BD">
        <w:rPr>
          <w:bCs/>
        </w:rPr>
        <w:t xml:space="preserve"> _____ (_____) копеек (сумма прописью), </w:t>
      </w:r>
      <w:r w:rsidR="00875AB6" w:rsidRPr="00B337BD">
        <w:rPr>
          <w:bCs/>
          <w:i/>
        </w:rPr>
        <w:t>без НДС или с НДС - ____% (_______________) рублей</w:t>
      </w:r>
      <w:r w:rsidR="00875AB6" w:rsidRPr="00B337BD">
        <w:rPr>
          <w:bCs/>
        </w:rPr>
        <w:t xml:space="preserve"> </w:t>
      </w:r>
      <w:r w:rsidR="00875AB6" w:rsidRPr="00B337BD">
        <w:rPr>
          <w:bCs/>
          <w:vertAlign w:val="superscript"/>
        </w:rPr>
        <w:footnoteReference w:id="1"/>
      </w:r>
      <w:r w:rsidR="00875AB6" w:rsidRPr="00B337BD">
        <w:rPr>
          <w:bCs/>
        </w:rPr>
        <w:t xml:space="preserve"> (далее - цена контракта).</w:t>
      </w:r>
    </w:p>
    <w:p w14:paraId="09101142" w14:textId="77777777" w:rsidR="009763B3" w:rsidRPr="00B337BD" w:rsidRDefault="009763B3" w:rsidP="00B337BD">
      <w:pPr>
        <w:tabs>
          <w:tab w:val="left" w:pos="993"/>
        </w:tabs>
        <w:ind w:firstLine="567"/>
        <w:jc w:val="both"/>
        <w:rPr>
          <w:bCs/>
        </w:rPr>
      </w:pPr>
      <w:r w:rsidRPr="00B337BD">
        <w:rPr>
          <w:bCs/>
        </w:rPr>
        <w:t>Аванс не предусмотрен.</w:t>
      </w:r>
    </w:p>
    <w:p w14:paraId="4872C7F9" w14:textId="53521878" w:rsidR="009763B3" w:rsidRPr="00B337BD" w:rsidRDefault="009763B3" w:rsidP="00B337BD">
      <w:pPr>
        <w:tabs>
          <w:tab w:val="left" w:pos="993"/>
        </w:tabs>
        <w:ind w:firstLine="567"/>
        <w:jc w:val="both"/>
        <w:rPr>
          <w:bCs/>
          <w:i/>
        </w:rPr>
      </w:pPr>
      <w:r w:rsidRPr="00B337BD">
        <w:rPr>
          <w:bCs/>
        </w:rPr>
        <w:t>2.2.</w:t>
      </w:r>
      <w:r w:rsidRPr="00B337BD">
        <w:rPr>
          <w:bCs/>
        </w:rPr>
        <w:tab/>
      </w:r>
      <w:proofErr w:type="gramStart"/>
      <w:r w:rsidRPr="00B337BD">
        <w:rPr>
          <w:bCs/>
        </w:rPr>
        <w:t xml:space="preserve">Сумма, подлежащая уплате Заказчиком Исполнителю, уменьшается на размер </w:t>
      </w:r>
      <w:r w:rsidRPr="00B337BD">
        <w:rPr>
          <w:bCs/>
          <w:iCs/>
        </w:rPr>
        <w:t>налогов, сборов и иных обязательных</w:t>
      </w:r>
      <w:r w:rsidRPr="00B337BD">
        <w:rPr>
          <w:bCs/>
        </w:rPr>
        <w:t xml:space="preserve"> платежей </w:t>
      </w:r>
      <w:r w:rsidRPr="00B337BD">
        <w:rPr>
          <w:bCs/>
          <w:iCs/>
        </w:rPr>
        <w:t>в бюджеты бюджетной системы Российской Федерации</w:t>
      </w:r>
      <w:r w:rsidR="005B6649" w:rsidRPr="00B337BD">
        <w:rPr>
          <w:bCs/>
          <w:iCs/>
        </w:rPr>
        <w:t>, связанных с оплатой к</w:t>
      </w:r>
      <w:r w:rsidRPr="00B337BD">
        <w:rPr>
          <w:bCs/>
          <w:iCs/>
        </w:rPr>
        <w:t xml:space="preserve">онтракта, если в соответствии с </w:t>
      </w:r>
      <w:hyperlink r:id="rId9" w:anchor="/document/10900200/entry/1" w:history="1">
        <w:r w:rsidRPr="00B337BD">
          <w:t>законодательством</w:t>
        </w:r>
      </w:hyperlink>
      <w:r w:rsidRPr="00B337BD">
        <w:rPr>
          <w:bCs/>
          <w:iCs/>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B337BD">
        <w:rPr>
          <w:bCs/>
        </w:rPr>
        <w:t>.</w:t>
      </w:r>
      <w:proofErr w:type="gramEnd"/>
    </w:p>
    <w:p w14:paraId="766E81BB" w14:textId="050BD0D1" w:rsidR="009763B3" w:rsidRPr="00B337BD" w:rsidRDefault="009763B3" w:rsidP="00B337BD">
      <w:pPr>
        <w:tabs>
          <w:tab w:val="left" w:pos="993"/>
        </w:tabs>
        <w:ind w:firstLine="567"/>
        <w:jc w:val="both"/>
        <w:rPr>
          <w:bCs/>
        </w:rPr>
      </w:pPr>
      <w:r w:rsidRPr="00B337BD">
        <w:rPr>
          <w:bCs/>
        </w:rPr>
        <w:t>2.3.</w:t>
      </w:r>
      <w:r w:rsidRPr="00B337BD">
        <w:rPr>
          <w:bCs/>
        </w:rPr>
        <w:tab/>
      </w:r>
      <w:r w:rsidR="005B6649" w:rsidRPr="00B337BD">
        <w:rPr>
          <w:bCs/>
        </w:rPr>
        <w:t>Цена к</w:t>
      </w:r>
      <w:r w:rsidR="0081612E" w:rsidRPr="00B337BD">
        <w:rPr>
          <w:bCs/>
        </w:rPr>
        <w:t xml:space="preserve">онтракта является твердой и не может изменяться в ходе его исполнения, за исключением случаев, предусмотренных п. 2.7, п. 2.8. </w:t>
      </w:r>
      <w:r w:rsidR="005B6649" w:rsidRPr="00B337BD">
        <w:rPr>
          <w:bCs/>
        </w:rPr>
        <w:t>к</w:t>
      </w:r>
      <w:r w:rsidR="0081612E" w:rsidRPr="00B337BD">
        <w:rPr>
          <w:bCs/>
        </w:rPr>
        <w:t xml:space="preserve">онтракта. </w:t>
      </w:r>
      <w:r w:rsidRPr="00B337BD">
        <w:rPr>
          <w:bCs/>
        </w:rPr>
        <w:t>Цена оказываемых услуг указана с учетом всех расходов</w:t>
      </w:r>
      <w:r w:rsidR="004A72FC" w:rsidRPr="00B337BD">
        <w:rPr>
          <w:bCs/>
        </w:rPr>
        <w:t xml:space="preserve"> по оказанию услуг,</w:t>
      </w:r>
      <w:r w:rsidRPr="00B337BD">
        <w:rPr>
          <w:bCs/>
        </w:rPr>
        <w:t xml:space="preserve"> включая транспортные расходы, </w:t>
      </w:r>
      <w:r w:rsidR="004A72FC" w:rsidRPr="00B337BD">
        <w:rPr>
          <w:bCs/>
        </w:rPr>
        <w:t xml:space="preserve">стоимость материалов и инструментов, </w:t>
      </w:r>
      <w:r w:rsidRPr="00B337BD">
        <w:rPr>
          <w:bCs/>
        </w:rPr>
        <w:t xml:space="preserve">стоимость всех необходимых погрузочно-разгрузочных работ и иные расходы, а </w:t>
      </w:r>
      <w:r w:rsidRPr="00B337BD">
        <w:rPr>
          <w:bCs/>
        </w:rPr>
        <w:lastRenderedPageBreak/>
        <w:t xml:space="preserve">также уплату налогов, сборов, таможенных пошлин, страхования и других обязательных платежей, установленных законодательством Российской Федерации. </w:t>
      </w:r>
    </w:p>
    <w:p w14:paraId="0873E0D1" w14:textId="77777777" w:rsidR="009763B3" w:rsidRPr="00B337BD" w:rsidRDefault="009763B3" w:rsidP="00B337BD">
      <w:pPr>
        <w:tabs>
          <w:tab w:val="left" w:pos="993"/>
        </w:tabs>
        <w:ind w:firstLine="567"/>
        <w:jc w:val="both"/>
      </w:pPr>
      <w:r w:rsidRPr="00B337BD">
        <w:t>2.4. </w:t>
      </w:r>
      <w:r w:rsidRPr="00B337BD">
        <w:tab/>
        <w:t>Источник финансирования: за счет средств бюджетного учреждения.</w:t>
      </w:r>
    </w:p>
    <w:p w14:paraId="60846B65" w14:textId="4CA967D7" w:rsidR="009763B3" w:rsidRPr="00B337BD" w:rsidRDefault="009763B3" w:rsidP="00B337BD">
      <w:pPr>
        <w:tabs>
          <w:tab w:val="left" w:pos="993"/>
        </w:tabs>
        <w:ind w:firstLine="567"/>
        <w:jc w:val="both"/>
      </w:pPr>
      <w:r w:rsidRPr="00B337BD">
        <w:t>2.5. </w:t>
      </w:r>
      <w:r w:rsidRPr="00B337BD">
        <w:tab/>
        <w:t xml:space="preserve">Оплата по </w:t>
      </w:r>
      <w:r w:rsidR="00A864A0" w:rsidRPr="00B337BD">
        <w:t>к</w:t>
      </w:r>
      <w:r w:rsidRPr="00B337BD">
        <w:t>онтракту осуществляется по безналичному расчету - путем перечисления Заказчиком денежных средств на банковский</w:t>
      </w:r>
      <w:r w:rsidR="00793FD1" w:rsidRPr="00B337BD">
        <w:t xml:space="preserve"> счет Исполнителя, указанный в к</w:t>
      </w:r>
      <w:r w:rsidRPr="00B337BD">
        <w:t>онтракте, в следующем порядке:</w:t>
      </w:r>
    </w:p>
    <w:p w14:paraId="5318E7BE" w14:textId="6A11F9DE" w:rsidR="009763B3" w:rsidRPr="00B337BD" w:rsidRDefault="009763B3" w:rsidP="00B337BD">
      <w:pPr>
        <w:tabs>
          <w:tab w:val="left" w:pos="993"/>
        </w:tabs>
        <w:ind w:firstLine="567"/>
        <w:jc w:val="both"/>
      </w:pPr>
      <w:r w:rsidRPr="00B337BD">
        <w:t xml:space="preserve">2.5.1. в течение 15 (пятнадцати) </w:t>
      </w:r>
      <w:r w:rsidR="00A2134A">
        <w:t xml:space="preserve">рабочих </w:t>
      </w:r>
      <w:r w:rsidRPr="00B337BD">
        <w:t xml:space="preserve">дней со дня подписания </w:t>
      </w:r>
      <w:r w:rsidR="002F010B" w:rsidRPr="00B337BD">
        <w:t>Заказчиком</w:t>
      </w:r>
      <w:r w:rsidRPr="00B337BD">
        <w:t xml:space="preserve"> Акта сдачи-приемки оказанных услуг (Приложение № 3</w:t>
      </w:r>
      <w:r w:rsidR="00793FD1" w:rsidRPr="00B337BD">
        <w:t xml:space="preserve"> к настоящему к</w:t>
      </w:r>
      <w:r w:rsidR="00575761" w:rsidRPr="00B337BD">
        <w:t>онтракту</w:t>
      </w:r>
      <w:r w:rsidRPr="00B337BD">
        <w:t xml:space="preserve"> – далее по тексту Акт сдачи-приемки оказанных услуг)</w:t>
      </w:r>
      <w:r w:rsidR="00DB258F" w:rsidRPr="00B337BD">
        <w:t xml:space="preserve"> </w:t>
      </w:r>
      <w:r w:rsidR="00D463D7">
        <w:t xml:space="preserve">(и иного первичного документа Исполнителя составленного в соответствии с законодательством Российской Федерации) </w:t>
      </w:r>
      <w:r w:rsidR="00DB258F" w:rsidRPr="00B337BD">
        <w:rPr>
          <w:bCs/>
        </w:rPr>
        <w:t>счета, счета-фактуры</w:t>
      </w:r>
      <w:r w:rsidR="00DB258F" w:rsidRPr="00B337BD">
        <w:rPr>
          <w:bCs/>
          <w:vertAlign w:val="superscript"/>
        </w:rPr>
        <w:footnoteReference w:id="2"/>
      </w:r>
      <w:r w:rsidRPr="00B337BD">
        <w:t>.</w:t>
      </w:r>
    </w:p>
    <w:p w14:paraId="7D7F4CFF" w14:textId="61112C7D" w:rsidR="009763B3" w:rsidRPr="00B337BD" w:rsidRDefault="009763B3" w:rsidP="00B337BD">
      <w:pPr>
        <w:tabs>
          <w:tab w:val="left" w:pos="993"/>
        </w:tabs>
        <w:ind w:firstLine="567"/>
        <w:jc w:val="both"/>
      </w:pPr>
      <w:r w:rsidRPr="00B337BD">
        <w:rPr>
          <w:bCs/>
        </w:rPr>
        <w:t xml:space="preserve">2.6. </w:t>
      </w:r>
      <w:r w:rsidRPr="00B337BD">
        <w:rPr>
          <w:bCs/>
        </w:rPr>
        <w:tab/>
        <w:t>Датой</w:t>
      </w:r>
      <w:r w:rsidRPr="00B337BD">
        <w:rPr>
          <w:bCs/>
          <w:i/>
        </w:rPr>
        <w:t xml:space="preserve"> </w:t>
      </w:r>
      <w:r w:rsidR="00793FD1" w:rsidRPr="00B337BD">
        <w:rPr>
          <w:bCs/>
        </w:rPr>
        <w:t>оплаты к</w:t>
      </w:r>
      <w:r w:rsidRPr="00B337BD">
        <w:rPr>
          <w:bCs/>
        </w:rPr>
        <w:t>онтракта Стороны считают дату</w:t>
      </w:r>
      <w:r w:rsidRPr="00B337BD">
        <w:rPr>
          <w:bCs/>
          <w:i/>
        </w:rPr>
        <w:t xml:space="preserve"> </w:t>
      </w:r>
      <w:r w:rsidRPr="00B337BD">
        <w:rPr>
          <w:bCs/>
        </w:rPr>
        <w:t>списания денежных сре</w:t>
      </w:r>
      <w:proofErr w:type="gramStart"/>
      <w:r w:rsidRPr="00B337BD">
        <w:rPr>
          <w:bCs/>
        </w:rPr>
        <w:t>дств с л</w:t>
      </w:r>
      <w:proofErr w:type="gramEnd"/>
      <w:r w:rsidRPr="00B337BD">
        <w:rPr>
          <w:bCs/>
        </w:rPr>
        <w:t>ицевого счета Заказчика.</w:t>
      </w:r>
    </w:p>
    <w:p w14:paraId="17B9BED6" w14:textId="6BC14003" w:rsidR="009763B3" w:rsidRPr="00B337BD" w:rsidRDefault="00793FD1" w:rsidP="00B337BD">
      <w:pPr>
        <w:tabs>
          <w:tab w:val="left" w:pos="1134"/>
        </w:tabs>
        <w:ind w:firstLine="567"/>
        <w:jc w:val="both"/>
      </w:pPr>
      <w:r w:rsidRPr="00B337BD">
        <w:t>2.7. </w:t>
      </w:r>
      <w:r w:rsidRPr="00B337BD">
        <w:tab/>
        <w:t>Цена к</w:t>
      </w:r>
      <w:r w:rsidR="009763B3" w:rsidRPr="00B337BD">
        <w:t>онтракта может быть снижена по соглашению Сторон</w:t>
      </w:r>
      <w:r w:rsidRPr="00B337BD">
        <w:t xml:space="preserve"> без изменения предусмотренных к</w:t>
      </w:r>
      <w:r w:rsidR="009763B3" w:rsidRPr="00B337BD">
        <w:t>онтрактом объема у</w:t>
      </w:r>
      <w:r w:rsidRPr="00B337BD">
        <w:t>слуг и иных условий исполнения к</w:t>
      </w:r>
      <w:r w:rsidR="009763B3" w:rsidRPr="00B337BD">
        <w:t>онтракта.</w:t>
      </w:r>
    </w:p>
    <w:p w14:paraId="4BDAD64F" w14:textId="552653D6" w:rsidR="009763B3" w:rsidRPr="00B337BD" w:rsidRDefault="009763B3" w:rsidP="00B337BD">
      <w:pPr>
        <w:tabs>
          <w:tab w:val="left" w:pos="1134"/>
        </w:tabs>
        <w:ind w:firstLine="567"/>
        <w:jc w:val="both"/>
      </w:pPr>
      <w:r w:rsidRPr="00B337BD">
        <w:t>2.8. </w:t>
      </w:r>
      <w:r w:rsidRPr="00B337BD">
        <w:tab/>
        <w:t xml:space="preserve">Цена </w:t>
      </w:r>
      <w:r w:rsidR="00793FD1" w:rsidRPr="00B337BD">
        <w:t>к</w:t>
      </w:r>
      <w:r w:rsidRPr="00B337BD">
        <w:t xml:space="preserve">онтракта может быть изменена, если по предложению Заказчика увеличивается предусмотренный </w:t>
      </w:r>
      <w:r w:rsidR="00793FD1" w:rsidRPr="00B337BD">
        <w:t>к</w:t>
      </w:r>
      <w:r w:rsidRPr="00B337BD">
        <w:t xml:space="preserve">онтрактом объем услуги не более чем на десять процентов или уменьшается предусмотренный </w:t>
      </w:r>
      <w:r w:rsidR="00793FD1" w:rsidRPr="00B337BD">
        <w:t>к</w:t>
      </w:r>
      <w:r w:rsidRPr="00B337BD">
        <w:t xml:space="preserve">онтрактом объем оказываемой услуги не более чем на десять процентов. При этом изменение цены </w:t>
      </w:r>
      <w:r w:rsidR="00793FD1" w:rsidRPr="00B337BD">
        <w:t>к</w:t>
      </w:r>
      <w:r w:rsidRPr="00B337BD">
        <w:t xml:space="preserve">онтракта осуществляется пропорционально дополнительному объему услуги исходя из установленной в </w:t>
      </w:r>
      <w:r w:rsidR="00793FD1" w:rsidRPr="00B337BD">
        <w:t>к</w:t>
      </w:r>
      <w:r w:rsidRPr="00B337BD">
        <w:t xml:space="preserve">онтракте цены единицы услуги, но не более чем на десять процентов цены </w:t>
      </w:r>
      <w:r w:rsidR="00793FD1" w:rsidRPr="00B337BD">
        <w:t>к</w:t>
      </w:r>
      <w:r w:rsidRPr="00B337BD">
        <w:t xml:space="preserve">онтракта. При уменьшении предусмотренного </w:t>
      </w:r>
      <w:r w:rsidR="00793FD1" w:rsidRPr="00B337BD">
        <w:t>к</w:t>
      </w:r>
      <w:r w:rsidRPr="00B337BD">
        <w:t xml:space="preserve">онтрактом объема услуги Стороны </w:t>
      </w:r>
      <w:r w:rsidR="00793FD1" w:rsidRPr="00B337BD">
        <w:t>к</w:t>
      </w:r>
      <w:r w:rsidRPr="00B337BD">
        <w:t>о</w:t>
      </w:r>
      <w:r w:rsidR="00793FD1" w:rsidRPr="00B337BD">
        <w:t>нтракта обязаны уменьшить цену к</w:t>
      </w:r>
      <w:r w:rsidRPr="00B337BD">
        <w:t xml:space="preserve">онтракта, исходя из цены единицы услуги. </w:t>
      </w:r>
    </w:p>
    <w:p w14:paraId="255C61E1" w14:textId="7A871D06" w:rsidR="009763B3" w:rsidRPr="00B337BD" w:rsidRDefault="009763B3" w:rsidP="00B337BD">
      <w:pPr>
        <w:tabs>
          <w:tab w:val="left" w:pos="1134"/>
        </w:tabs>
        <w:ind w:firstLine="567"/>
        <w:jc w:val="both"/>
      </w:pPr>
      <w:r w:rsidRPr="00B337BD">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w:t>
      </w:r>
      <w:r w:rsidR="00793FD1" w:rsidRPr="00B337BD">
        <w:t>том Заказчик в ходе исполнения к</w:t>
      </w:r>
      <w:r w:rsidRPr="00B337BD">
        <w:t>онтракта обеспечив</w:t>
      </w:r>
      <w:r w:rsidR="00793FD1" w:rsidRPr="00B337BD">
        <w:t>ает согласование новых условий к</w:t>
      </w:r>
      <w:r w:rsidRPr="00B337BD">
        <w:t xml:space="preserve">онтракта, в том числе цены и (или) сроков исполнения </w:t>
      </w:r>
      <w:r w:rsidR="00793FD1" w:rsidRPr="00B337BD">
        <w:t>к</w:t>
      </w:r>
      <w:r w:rsidRPr="00B337BD">
        <w:t xml:space="preserve">онтракта и (или) объема услуги, предусмотренных </w:t>
      </w:r>
      <w:r w:rsidR="00793FD1" w:rsidRPr="00B337BD">
        <w:t>к</w:t>
      </w:r>
      <w:r w:rsidRPr="00B337BD">
        <w:t>онтрактом.</w:t>
      </w:r>
    </w:p>
    <w:p w14:paraId="6423ABA9" w14:textId="5E79D99F" w:rsidR="009763B3" w:rsidRPr="00B337BD" w:rsidRDefault="009763B3" w:rsidP="00B337BD">
      <w:pPr>
        <w:tabs>
          <w:tab w:val="left" w:pos="1134"/>
        </w:tabs>
        <w:ind w:firstLine="567"/>
        <w:jc w:val="both"/>
      </w:pPr>
      <w:r w:rsidRPr="00B337BD">
        <w:t>2.9.</w:t>
      </w:r>
      <w:r w:rsidRPr="00B337BD">
        <w:rPr>
          <w:i/>
        </w:rPr>
        <w:t xml:space="preserve"> </w:t>
      </w:r>
      <w:r w:rsidRPr="00B337BD">
        <w:rPr>
          <w:i/>
        </w:rPr>
        <w:tab/>
      </w:r>
      <w:r w:rsidRPr="00B337BD">
        <w:t>В случаях, ук</w:t>
      </w:r>
      <w:r w:rsidR="00793FD1" w:rsidRPr="00B337BD">
        <w:t>азанных в разделе 6 настоящего к</w:t>
      </w:r>
      <w:r w:rsidRPr="00B337BD">
        <w:t>онтракта, Заказчик производит оплату за оказанные услуги за вычетом суммы штрафных санкций (неустойки).</w:t>
      </w:r>
    </w:p>
    <w:p w14:paraId="477D51B4" w14:textId="5FEE0BEE" w:rsidR="009763B3" w:rsidRPr="00B337BD" w:rsidRDefault="002F010B" w:rsidP="00B337BD">
      <w:pPr>
        <w:tabs>
          <w:tab w:val="left" w:pos="1134"/>
        </w:tabs>
        <w:ind w:firstLine="567"/>
        <w:jc w:val="both"/>
      </w:pPr>
      <w:r w:rsidRPr="00B337BD">
        <w:t xml:space="preserve">2.10. </w:t>
      </w:r>
      <w:r w:rsidRPr="00B337BD">
        <w:tab/>
        <w:t xml:space="preserve">Не </w:t>
      </w:r>
      <w:r w:rsidR="009763B3" w:rsidRPr="00B337BD">
        <w:t xml:space="preserve">оказанные услуги и </w:t>
      </w:r>
      <w:r w:rsidR="00BE0A82" w:rsidRPr="00B337BD">
        <w:t>услуги,</w:t>
      </w:r>
      <w:r w:rsidR="009763B3" w:rsidRPr="00B337BD">
        <w:t xml:space="preserve"> оказанные ненадлежащим образом, не подлежат оплате Заказчиком. Под услугами</w:t>
      </w:r>
      <w:r w:rsidRPr="00B337BD">
        <w:t>,</w:t>
      </w:r>
      <w:r w:rsidR="009763B3" w:rsidRPr="00B337BD">
        <w:t xml:space="preserve"> оказанными ненадлежащим образом</w:t>
      </w:r>
      <w:r w:rsidRPr="00B337BD">
        <w:t>,</w:t>
      </w:r>
      <w:r w:rsidR="009763B3" w:rsidRPr="00B337BD">
        <w:t xml:space="preserve"> признаются услуги, которые не соответствует требо</w:t>
      </w:r>
      <w:r w:rsidR="00793FD1" w:rsidRPr="00B337BD">
        <w:t>ваниям установленным настоящим к</w:t>
      </w:r>
      <w:r w:rsidR="009763B3" w:rsidRPr="00B337BD">
        <w:t xml:space="preserve">онтрактом и </w:t>
      </w:r>
      <w:r w:rsidR="0081612E" w:rsidRPr="00B337BD">
        <w:t>з</w:t>
      </w:r>
      <w:r w:rsidR="009763B3" w:rsidRPr="00B337BD">
        <w:t>аданием Заказчика.</w:t>
      </w:r>
    </w:p>
    <w:p w14:paraId="2DB44208" w14:textId="04D5000A" w:rsidR="009763B3" w:rsidRPr="00B337BD" w:rsidRDefault="009763B3" w:rsidP="00B337BD">
      <w:pPr>
        <w:tabs>
          <w:tab w:val="left" w:pos="1134"/>
        </w:tabs>
        <w:ind w:firstLine="567"/>
        <w:jc w:val="both"/>
      </w:pPr>
      <w:r w:rsidRPr="00B337BD">
        <w:t xml:space="preserve">2.11. </w:t>
      </w:r>
      <w:r w:rsidRPr="00B337BD">
        <w:tab/>
      </w:r>
      <w:r w:rsidR="0080291A" w:rsidRPr="00B337BD">
        <w:rPr>
          <w:bCs/>
        </w:rPr>
        <w:t xml:space="preserve">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5 (пяти) рабочих дней </w:t>
      </w:r>
      <w:proofErr w:type="gramStart"/>
      <w:r w:rsidR="0080291A" w:rsidRPr="00B337BD">
        <w:rPr>
          <w:bCs/>
        </w:rPr>
        <w:t>с даты подписания</w:t>
      </w:r>
      <w:proofErr w:type="gramEnd"/>
      <w:r w:rsidR="0080291A" w:rsidRPr="00B337BD">
        <w:rPr>
          <w:bCs/>
        </w:rPr>
        <w:t xml:space="preserve"> Акта сверки взаимных расчетов обеими Сторонами</w:t>
      </w:r>
      <w:r w:rsidRPr="00B337BD">
        <w:t>.</w:t>
      </w:r>
    </w:p>
    <w:p w14:paraId="7755E600" w14:textId="77777777" w:rsidR="009763B3" w:rsidRPr="00B337BD" w:rsidRDefault="009763B3" w:rsidP="00B337BD">
      <w:pPr>
        <w:shd w:val="clear" w:color="auto" w:fill="FFFFFF"/>
        <w:tabs>
          <w:tab w:val="left" w:pos="1276"/>
        </w:tabs>
        <w:autoSpaceDE w:val="0"/>
        <w:autoSpaceDN w:val="0"/>
        <w:adjustRightInd w:val="0"/>
        <w:ind w:firstLine="567"/>
        <w:rPr>
          <w:b/>
          <w:bCs/>
          <w:color w:val="000000"/>
          <w:lang w:eastAsia="ru-RU"/>
        </w:rPr>
      </w:pPr>
    </w:p>
    <w:p w14:paraId="35657793" w14:textId="77777777" w:rsidR="009763B3" w:rsidRPr="00B337BD" w:rsidRDefault="00A50A98" w:rsidP="00B337BD">
      <w:pPr>
        <w:shd w:val="clear" w:color="auto" w:fill="FFFFFF"/>
        <w:tabs>
          <w:tab w:val="left" w:pos="1276"/>
        </w:tabs>
        <w:autoSpaceDE w:val="0"/>
        <w:autoSpaceDN w:val="0"/>
        <w:adjustRightInd w:val="0"/>
        <w:ind w:firstLine="567"/>
        <w:jc w:val="center"/>
        <w:rPr>
          <w:b/>
          <w:bCs/>
          <w:color w:val="000000"/>
          <w:lang w:eastAsia="ru-RU"/>
        </w:rPr>
      </w:pPr>
      <w:r w:rsidRPr="00B337BD">
        <w:rPr>
          <w:b/>
          <w:bCs/>
          <w:color w:val="000000"/>
          <w:lang w:eastAsia="ru-RU"/>
        </w:rPr>
        <w:t xml:space="preserve">3. </w:t>
      </w:r>
      <w:r w:rsidR="009763B3" w:rsidRPr="00B337BD">
        <w:rPr>
          <w:b/>
          <w:bCs/>
          <w:color w:val="000000"/>
          <w:lang w:eastAsia="ru-RU"/>
        </w:rPr>
        <w:t>УСЛОВИЯ ОКАЗАНИЯ УСЛУГ</w:t>
      </w:r>
    </w:p>
    <w:p w14:paraId="10A919B2" w14:textId="43CEB500" w:rsidR="009763B3" w:rsidRPr="00B337BD" w:rsidRDefault="00A50A9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3.1.</w:t>
      </w:r>
      <w:r w:rsidRPr="00B337BD">
        <w:rPr>
          <w:lang w:eastAsia="ru-RU"/>
        </w:rPr>
        <w:tab/>
      </w:r>
      <w:r w:rsidR="009763B3" w:rsidRPr="00B337BD">
        <w:rPr>
          <w:lang w:eastAsia="ru-RU"/>
        </w:rPr>
        <w:t xml:space="preserve"> Услуги оказываются Исполнителем в соответствии с требованиями </w:t>
      </w:r>
      <w:r w:rsidR="00BC1432" w:rsidRPr="00B337BD">
        <w:rPr>
          <w:lang w:eastAsia="ru-RU"/>
        </w:rPr>
        <w:t>з</w:t>
      </w:r>
      <w:r w:rsidR="009763B3" w:rsidRPr="00B337BD">
        <w:rPr>
          <w:lang w:eastAsia="ru-RU"/>
        </w:rPr>
        <w:t>адания Заказчика,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оказания услуг, действующими в Российской Федерации.</w:t>
      </w:r>
    </w:p>
    <w:p w14:paraId="677C8666" w14:textId="77777777" w:rsidR="00BC1432" w:rsidRPr="00B337BD" w:rsidRDefault="00A50A98" w:rsidP="00B337BD">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3.2.</w:t>
      </w:r>
      <w:r w:rsidRPr="00B337BD">
        <w:rPr>
          <w:color w:val="000000"/>
          <w:lang w:eastAsia="ru-RU"/>
        </w:rPr>
        <w:tab/>
      </w:r>
      <w:r w:rsidR="009763B3" w:rsidRPr="00B337BD">
        <w:rPr>
          <w:color w:val="000000"/>
          <w:lang w:eastAsia="ru-RU"/>
        </w:rPr>
        <w:t>Услуги должны оказываться в соответствии с требованиями техники безопасности, пожарной безопасности, электробезопасности.</w:t>
      </w:r>
    </w:p>
    <w:p w14:paraId="55DD7E37" w14:textId="77777777" w:rsidR="006722D0" w:rsidRPr="00B337BD" w:rsidRDefault="00BC1432" w:rsidP="00B337BD">
      <w:pPr>
        <w:shd w:val="clear" w:color="auto" w:fill="FFFFFF"/>
        <w:tabs>
          <w:tab w:val="left" w:pos="993"/>
        </w:tabs>
        <w:autoSpaceDE w:val="0"/>
        <w:autoSpaceDN w:val="0"/>
        <w:adjustRightInd w:val="0"/>
        <w:ind w:firstLine="567"/>
        <w:jc w:val="both"/>
      </w:pPr>
      <w:r w:rsidRPr="00B337BD">
        <w:rPr>
          <w:color w:val="000000"/>
          <w:lang w:eastAsia="ru-RU"/>
        </w:rPr>
        <w:t xml:space="preserve">3.3. </w:t>
      </w:r>
      <w:r w:rsidRPr="00B337BD">
        <w:t xml:space="preserve">Исполнитель назначает ответственное лицо, которое осуществляет текущий </w:t>
      </w:r>
      <w:proofErr w:type="gramStart"/>
      <w:r w:rsidRPr="00B337BD">
        <w:t>контроль за</w:t>
      </w:r>
      <w:proofErr w:type="gramEnd"/>
      <w:r w:rsidRPr="00B337BD">
        <w:t xml:space="preserve"> качеством оказания услуг персоналом Исполнителя, соблюдением объема и периодичности их оказания, а так же производит сдачу оказанных услуг ответственному лицу Получателя услуги.</w:t>
      </w:r>
    </w:p>
    <w:p w14:paraId="675D6F45" w14:textId="77777777" w:rsidR="009763B3" w:rsidRPr="00B337BD" w:rsidRDefault="009763B3" w:rsidP="00B337BD">
      <w:pPr>
        <w:shd w:val="clear" w:color="auto" w:fill="FFFFFF"/>
        <w:tabs>
          <w:tab w:val="left" w:pos="1276"/>
        </w:tabs>
        <w:autoSpaceDE w:val="0"/>
        <w:autoSpaceDN w:val="0"/>
        <w:adjustRightInd w:val="0"/>
        <w:ind w:firstLine="567"/>
        <w:jc w:val="both"/>
        <w:rPr>
          <w:color w:val="000000"/>
          <w:lang w:eastAsia="ru-RU"/>
        </w:rPr>
      </w:pPr>
    </w:p>
    <w:p w14:paraId="068291EC" w14:textId="77777777" w:rsidR="009763B3" w:rsidRPr="00B337BD" w:rsidRDefault="00A50A98" w:rsidP="00B337BD">
      <w:pPr>
        <w:shd w:val="clear" w:color="auto" w:fill="FFFFFF"/>
        <w:tabs>
          <w:tab w:val="left" w:pos="1276"/>
        </w:tabs>
        <w:autoSpaceDE w:val="0"/>
        <w:autoSpaceDN w:val="0"/>
        <w:adjustRightInd w:val="0"/>
        <w:ind w:firstLine="567"/>
        <w:jc w:val="center"/>
        <w:rPr>
          <w:b/>
          <w:bCs/>
          <w:color w:val="000000"/>
          <w:lang w:eastAsia="ru-RU"/>
        </w:rPr>
      </w:pPr>
      <w:r w:rsidRPr="00B337BD">
        <w:rPr>
          <w:b/>
          <w:bCs/>
          <w:color w:val="000000"/>
          <w:lang w:eastAsia="ru-RU"/>
        </w:rPr>
        <w:t xml:space="preserve">4. </w:t>
      </w:r>
      <w:r w:rsidR="009763B3" w:rsidRPr="00B337BD">
        <w:rPr>
          <w:b/>
          <w:bCs/>
          <w:color w:val="000000"/>
          <w:lang w:eastAsia="ru-RU"/>
        </w:rPr>
        <w:t>ПРАВА И ОБЯЗАННОСТИ СТОРОН</w:t>
      </w:r>
    </w:p>
    <w:p w14:paraId="5A24B4C5" w14:textId="77777777" w:rsidR="009763B3" w:rsidRPr="00B337BD" w:rsidRDefault="009763B3" w:rsidP="00B337BD">
      <w:pPr>
        <w:shd w:val="clear" w:color="auto" w:fill="FFFFFF"/>
        <w:tabs>
          <w:tab w:val="left" w:pos="1134"/>
        </w:tabs>
        <w:autoSpaceDE w:val="0"/>
        <w:autoSpaceDN w:val="0"/>
        <w:adjustRightInd w:val="0"/>
        <w:ind w:firstLine="567"/>
        <w:rPr>
          <w:b/>
          <w:bCs/>
          <w:color w:val="000000"/>
          <w:lang w:eastAsia="ru-RU"/>
        </w:rPr>
      </w:pPr>
      <w:r w:rsidRPr="00B337BD">
        <w:rPr>
          <w:b/>
          <w:bCs/>
          <w:color w:val="000000"/>
          <w:lang w:eastAsia="ru-RU"/>
        </w:rPr>
        <w:t>4.1.</w:t>
      </w:r>
      <w:r w:rsidRPr="00B337BD">
        <w:rPr>
          <w:b/>
          <w:bCs/>
          <w:color w:val="000000"/>
          <w:lang w:eastAsia="ru-RU"/>
        </w:rPr>
        <w:tab/>
        <w:t>ИСПОЛНИТЕЛЬ ОБЯЗАН:</w:t>
      </w:r>
    </w:p>
    <w:p w14:paraId="4D37BF95" w14:textId="6A07B65F" w:rsidR="009763B3" w:rsidRPr="00B337BD" w:rsidRDefault="009763B3" w:rsidP="00B337BD">
      <w:pPr>
        <w:widowControl w:val="0"/>
        <w:tabs>
          <w:tab w:val="left" w:pos="1134"/>
        </w:tabs>
        <w:ind w:firstLine="567"/>
        <w:jc w:val="both"/>
        <w:rPr>
          <w:bCs/>
        </w:rPr>
      </w:pPr>
      <w:r w:rsidRPr="00B337BD">
        <w:rPr>
          <w:bCs/>
        </w:rPr>
        <w:t>4.1.1.</w:t>
      </w:r>
      <w:r w:rsidRPr="00B337BD">
        <w:rPr>
          <w:bCs/>
        </w:rPr>
        <w:tab/>
        <w:t xml:space="preserve">Оказать услуги в соответствии с принятыми на себя обязательствами и руководствуясь нормативными </w:t>
      </w:r>
      <w:r w:rsidR="00821602" w:rsidRPr="00B337BD">
        <w:rPr>
          <w:bCs/>
        </w:rPr>
        <w:t>правовыми актами, указанными в з</w:t>
      </w:r>
      <w:r w:rsidRPr="00B337BD">
        <w:rPr>
          <w:bCs/>
        </w:rPr>
        <w:t>адании Заказчика.</w:t>
      </w:r>
    </w:p>
    <w:p w14:paraId="6EBDA50C" w14:textId="43962B41" w:rsidR="009763B3" w:rsidRPr="00B337BD" w:rsidRDefault="009763B3" w:rsidP="00B337BD">
      <w:pPr>
        <w:widowControl w:val="0"/>
        <w:tabs>
          <w:tab w:val="left" w:pos="1134"/>
        </w:tabs>
        <w:ind w:firstLine="567"/>
        <w:jc w:val="both"/>
        <w:rPr>
          <w:bCs/>
        </w:rPr>
      </w:pPr>
      <w:r w:rsidRPr="00B337BD">
        <w:rPr>
          <w:bCs/>
        </w:rPr>
        <w:t xml:space="preserve">4.1.2. </w:t>
      </w:r>
      <w:r w:rsidRPr="00B337BD">
        <w:rPr>
          <w:bCs/>
        </w:rPr>
        <w:tab/>
      </w:r>
      <w:r w:rsidR="00793FD1" w:rsidRPr="00B337BD">
        <w:rPr>
          <w:bCs/>
        </w:rPr>
        <w:t>Оказать услуги в установленные к</w:t>
      </w:r>
      <w:r w:rsidRPr="00B337BD">
        <w:rPr>
          <w:bCs/>
        </w:rPr>
        <w:t xml:space="preserve">онтрактом сроки надлежащего качества и по цене, предусмотренной настоящим </w:t>
      </w:r>
      <w:r w:rsidR="00793FD1" w:rsidRPr="00B337BD">
        <w:rPr>
          <w:bCs/>
        </w:rPr>
        <w:t>к</w:t>
      </w:r>
      <w:r w:rsidRPr="00B337BD">
        <w:rPr>
          <w:bCs/>
        </w:rPr>
        <w:t>онтрактом.</w:t>
      </w:r>
    </w:p>
    <w:p w14:paraId="7C71A91A" w14:textId="4C9B2C29" w:rsidR="009763B3" w:rsidRPr="00B337BD" w:rsidRDefault="009763B3" w:rsidP="00B337BD">
      <w:pPr>
        <w:widowControl w:val="0"/>
        <w:tabs>
          <w:tab w:val="left" w:pos="1134"/>
        </w:tabs>
        <w:ind w:firstLine="567"/>
        <w:jc w:val="both"/>
        <w:rPr>
          <w:bCs/>
        </w:rPr>
      </w:pPr>
      <w:r w:rsidRPr="00B337BD">
        <w:rPr>
          <w:bCs/>
        </w:rPr>
        <w:lastRenderedPageBreak/>
        <w:t xml:space="preserve">4.1.3. </w:t>
      </w:r>
      <w:r w:rsidRPr="00B337BD">
        <w:rPr>
          <w:bCs/>
        </w:rPr>
        <w:tab/>
        <w:t xml:space="preserve">Назначить в день заключения </w:t>
      </w:r>
      <w:r w:rsidR="00793FD1" w:rsidRPr="00B337BD">
        <w:rPr>
          <w:bCs/>
        </w:rPr>
        <w:t>к</w:t>
      </w:r>
      <w:r w:rsidRPr="00B337BD">
        <w:rPr>
          <w:bCs/>
        </w:rPr>
        <w:t xml:space="preserve">онтракта ответственное лицо для оперативного решения текущих вопросов по </w:t>
      </w:r>
      <w:r w:rsidR="00793FD1" w:rsidRPr="00B337BD">
        <w:rPr>
          <w:bCs/>
        </w:rPr>
        <w:t>к</w:t>
      </w:r>
      <w:r w:rsidRPr="00B337BD">
        <w:rPr>
          <w:bCs/>
        </w:rPr>
        <w:t>онтракту и передать Заказчику</w:t>
      </w:r>
      <w:r w:rsidR="002F555F" w:rsidRPr="00B337BD">
        <w:rPr>
          <w:bCs/>
        </w:rPr>
        <w:t xml:space="preserve"> (Получателю услуги)</w:t>
      </w:r>
      <w:r w:rsidRPr="00B337BD">
        <w:rPr>
          <w:bCs/>
        </w:rPr>
        <w:t xml:space="preserve"> информацию об ответственном лице письменно лично либо заказным письмом с уведомлением о вручении, либо по адресу электронной почты Заказчика</w:t>
      </w:r>
      <w:r w:rsidR="002F555F" w:rsidRPr="00B337BD">
        <w:rPr>
          <w:bCs/>
        </w:rPr>
        <w:t xml:space="preserve"> (Получателя услуги)</w:t>
      </w:r>
      <w:r w:rsidRPr="00B337BD">
        <w:rPr>
          <w:bCs/>
        </w:rPr>
        <w:t>. Указанная информация предоставляется Исполнителем лично либо направляется заказным письмом с уведомлением о вручении, либо по адр</w:t>
      </w:r>
      <w:r w:rsidR="00E14C6A" w:rsidRPr="00B337BD">
        <w:rPr>
          <w:bCs/>
        </w:rPr>
        <w:t>есу электронной почты Заказчика</w:t>
      </w:r>
      <w:r w:rsidR="002F555F" w:rsidRPr="00B337BD">
        <w:rPr>
          <w:bCs/>
        </w:rPr>
        <w:t xml:space="preserve"> (Получателя услуги)</w:t>
      </w:r>
      <w:r w:rsidR="00E14C6A" w:rsidRPr="00B337BD">
        <w:rPr>
          <w:bCs/>
        </w:rPr>
        <w:t>.</w:t>
      </w:r>
      <w:r w:rsidRPr="00B337BD">
        <w:rPr>
          <w:bCs/>
        </w:rPr>
        <w:t xml:space="preserve"> Должность, ФИО, телефон, адрес электронной почты ответственного лица</w:t>
      </w:r>
      <w:r w:rsidR="00821602" w:rsidRPr="00B337BD">
        <w:rPr>
          <w:bCs/>
        </w:rPr>
        <w:t>.</w:t>
      </w:r>
    </w:p>
    <w:p w14:paraId="2F715271" w14:textId="26223D75" w:rsidR="009763B3" w:rsidRPr="00B337BD" w:rsidRDefault="009763B3" w:rsidP="00B337BD">
      <w:pPr>
        <w:widowControl w:val="0"/>
        <w:tabs>
          <w:tab w:val="left" w:pos="1134"/>
        </w:tabs>
        <w:ind w:firstLine="567"/>
        <w:jc w:val="both"/>
        <w:rPr>
          <w:bCs/>
        </w:rPr>
      </w:pPr>
      <w:r w:rsidRPr="00B337BD">
        <w:rPr>
          <w:bCs/>
        </w:rPr>
        <w:t xml:space="preserve">4.1.4. </w:t>
      </w:r>
      <w:r w:rsidRPr="00B337BD">
        <w:rPr>
          <w:bCs/>
        </w:rPr>
        <w:tab/>
        <w:t xml:space="preserve">Самостоятельно приобретать </w:t>
      </w:r>
      <w:r w:rsidR="00821602" w:rsidRPr="00B337BD">
        <w:rPr>
          <w:bCs/>
        </w:rPr>
        <w:t>расходные материалы (</w:t>
      </w:r>
      <w:r w:rsidRPr="00B337BD">
        <w:rPr>
          <w:bCs/>
        </w:rPr>
        <w:t>ресурсы</w:t>
      </w:r>
      <w:r w:rsidR="00821602" w:rsidRPr="00B337BD">
        <w:rPr>
          <w:bCs/>
        </w:rPr>
        <w:t>)</w:t>
      </w:r>
      <w:r w:rsidRPr="00B337BD">
        <w:rPr>
          <w:bCs/>
        </w:rPr>
        <w:t>, необход</w:t>
      </w:r>
      <w:r w:rsidR="00793FD1" w:rsidRPr="00B337BD">
        <w:rPr>
          <w:bCs/>
        </w:rPr>
        <w:t>имые для исполнения настоящего к</w:t>
      </w:r>
      <w:r w:rsidRPr="00B337BD">
        <w:rPr>
          <w:bCs/>
        </w:rPr>
        <w:t>онтракта, при необходимости имеющие сертификаты соответствия.</w:t>
      </w:r>
    </w:p>
    <w:p w14:paraId="2974869A" w14:textId="77777777" w:rsidR="009763B3" w:rsidRPr="00B337BD" w:rsidRDefault="009763B3" w:rsidP="00B337BD">
      <w:pPr>
        <w:widowControl w:val="0"/>
        <w:tabs>
          <w:tab w:val="left" w:pos="1134"/>
        </w:tabs>
        <w:ind w:firstLine="567"/>
        <w:jc w:val="both"/>
        <w:rPr>
          <w:bCs/>
        </w:rPr>
      </w:pPr>
      <w:r w:rsidRPr="00B337BD">
        <w:rPr>
          <w:bCs/>
        </w:rPr>
        <w:t xml:space="preserve">4.1.5. </w:t>
      </w:r>
      <w:r w:rsidRPr="00B337BD">
        <w:rPr>
          <w:bCs/>
        </w:rPr>
        <w:tab/>
        <w:t>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w:t>
      </w:r>
      <w:r w:rsidRPr="00B337BD">
        <w:t xml:space="preserve"> </w:t>
      </w:r>
      <w:r w:rsidRPr="00B337BD">
        <w:rPr>
          <w:bCs/>
        </w:rPr>
        <w:t xml:space="preserve">окружающей среде. </w:t>
      </w:r>
    </w:p>
    <w:p w14:paraId="765C9BB5" w14:textId="2E132AC0" w:rsidR="009763B3" w:rsidRPr="00B337BD" w:rsidRDefault="009763B3" w:rsidP="00B337BD">
      <w:pPr>
        <w:widowControl w:val="0"/>
        <w:tabs>
          <w:tab w:val="left" w:pos="1134"/>
        </w:tabs>
        <w:ind w:firstLine="567"/>
        <w:jc w:val="both"/>
        <w:rPr>
          <w:bCs/>
        </w:rPr>
      </w:pPr>
      <w:r w:rsidRPr="00B337BD">
        <w:rPr>
          <w:bCs/>
        </w:rPr>
        <w:t>4.1.</w:t>
      </w:r>
      <w:r w:rsidR="00793FD1" w:rsidRPr="00B337BD">
        <w:rPr>
          <w:bCs/>
        </w:rPr>
        <w:t>6. </w:t>
      </w:r>
      <w:r w:rsidR="00793FD1" w:rsidRPr="00B337BD">
        <w:rPr>
          <w:bCs/>
        </w:rPr>
        <w:tab/>
        <w:t>В соответствии с условиями к</w:t>
      </w:r>
      <w:r w:rsidRPr="00B337BD">
        <w:rPr>
          <w:bCs/>
        </w:rPr>
        <w:t>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3</w:t>
      </w:r>
      <w:r w:rsidR="003F0175" w:rsidRPr="00B337BD">
        <w:rPr>
          <w:bCs/>
        </w:rPr>
        <w:t xml:space="preserve"> </w:t>
      </w:r>
      <w:r w:rsidR="00821602" w:rsidRPr="00B337BD">
        <w:rPr>
          <w:bCs/>
        </w:rPr>
        <w:t>(т</w:t>
      </w:r>
      <w:r w:rsidRPr="00B337BD">
        <w:rPr>
          <w:bCs/>
        </w:rPr>
        <w:t>ри) рабочих дня с момента получения запроса Заказчика</w:t>
      </w:r>
      <w:r w:rsidR="002F555F" w:rsidRPr="00B337BD">
        <w:rPr>
          <w:bCs/>
        </w:rPr>
        <w:t xml:space="preserve"> (Получателя услуги)</w:t>
      </w:r>
      <w:r w:rsidRPr="00B337BD">
        <w:rPr>
          <w:bCs/>
        </w:rPr>
        <w:t>.</w:t>
      </w:r>
    </w:p>
    <w:p w14:paraId="59CE5FD2" w14:textId="4CA2D54A" w:rsidR="009763B3" w:rsidRPr="00B337BD" w:rsidRDefault="009763B3" w:rsidP="00B337BD">
      <w:pPr>
        <w:widowControl w:val="0"/>
        <w:tabs>
          <w:tab w:val="left" w:pos="1134"/>
        </w:tabs>
        <w:ind w:firstLine="567"/>
        <w:jc w:val="both"/>
        <w:rPr>
          <w:bCs/>
        </w:rPr>
      </w:pPr>
      <w:r w:rsidRPr="00B337BD">
        <w:rPr>
          <w:bCs/>
        </w:rPr>
        <w:t xml:space="preserve">4.1.7. </w:t>
      </w:r>
      <w:r w:rsidRPr="00B337BD">
        <w:rPr>
          <w:bCs/>
        </w:rPr>
        <w:tab/>
        <w:t>Предоставить надлежаще оформленные документы, преду</w:t>
      </w:r>
      <w:r w:rsidR="00A864A0" w:rsidRPr="00B337BD">
        <w:rPr>
          <w:bCs/>
        </w:rPr>
        <w:t xml:space="preserve">смотренные </w:t>
      </w:r>
      <w:r w:rsidR="00793FD1" w:rsidRPr="00B337BD">
        <w:rPr>
          <w:bCs/>
        </w:rPr>
        <w:t>к</w:t>
      </w:r>
      <w:r w:rsidR="00A864A0" w:rsidRPr="00B337BD">
        <w:rPr>
          <w:bCs/>
        </w:rPr>
        <w:t>онтрактом, а также з</w:t>
      </w:r>
      <w:r w:rsidRPr="00B337BD">
        <w:rPr>
          <w:bCs/>
        </w:rPr>
        <w:t>аданием Заказчика.</w:t>
      </w:r>
    </w:p>
    <w:p w14:paraId="5D3ED8DF" w14:textId="77777777" w:rsidR="009763B3" w:rsidRPr="00B337BD" w:rsidRDefault="009763B3" w:rsidP="00B337BD">
      <w:pPr>
        <w:widowControl w:val="0"/>
        <w:tabs>
          <w:tab w:val="left" w:pos="1134"/>
        </w:tabs>
        <w:ind w:firstLine="567"/>
        <w:jc w:val="both"/>
        <w:rPr>
          <w:bCs/>
        </w:rPr>
      </w:pPr>
      <w:r w:rsidRPr="00B337BD">
        <w:rPr>
          <w:bCs/>
        </w:rPr>
        <w:t xml:space="preserve">4.1.8. </w:t>
      </w:r>
      <w:r w:rsidRPr="00B337BD">
        <w:rPr>
          <w:bCs/>
        </w:rPr>
        <w:tab/>
        <w:t>Устранить за свой счет все выявленные недостатки при оказании услуг.</w:t>
      </w:r>
    </w:p>
    <w:p w14:paraId="4F12DE31" w14:textId="2A05943B" w:rsidR="009763B3" w:rsidRPr="00B337BD" w:rsidRDefault="009763B3" w:rsidP="00B337BD">
      <w:pPr>
        <w:widowControl w:val="0"/>
        <w:tabs>
          <w:tab w:val="left" w:pos="1134"/>
        </w:tabs>
        <w:ind w:firstLine="567"/>
        <w:jc w:val="both"/>
        <w:rPr>
          <w:bCs/>
        </w:rPr>
      </w:pPr>
      <w:r w:rsidRPr="00B337BD">
        <w:rPr>
          <w:bCs/>
        </w:rPr>
        <w:t xml:space="preserve">4.1.9. </w:t>
      </w:r>
      <w:r w:rsidRPr="00B337BD">
        <w:rPr>
          <w:bCs/>
        </w:rPr>
        <w:tab/>
        <w:t>Надлежаще исполнять иные при</w:t>
      </w:r>
      <w:r w:rsidR="00793FD1" w:rsidRPr="00B337BD">
        <w:rPr>
          <w:bCs/>
        </w:rPr>
        <w:t>нятые на себя обязательства по к</w:t>
      </w:r>
      <w:r w:rsidRPr="00B337BD">
        <w:rPr>
          <w:bCs/>
        </w:rPr>
        <w:t>онтракту.</w:t>
      </w:r>
    </w:p>
    <w:p w14:paraId="262787B2" w14:textId="77777777" w:rsidR="00805F52" w:rsidRDefault="009763B3" w:rsidP="00805F52">
      <w:pPr>
        <w:widowControl w:val="0"/>
        <w:tabs>
          <w:tab w:val="left" w:pos="1276"/>
        </w:tabs>
        <w:ind w:firstLine="567"/>
        <w:jc w:val="both"/>
        <w:rPr>
          <w:bCs/>
        </w:rPr>
      </w:pPr>
      <w:r w:rsidRPr="00B337BD">
        <w:rPr>
          <w:bCs/>
        </w:rPr>
        <w:t>4.1.10. </w:t>
      </w:r>
      <w:r w:rsidRPr="00B337BD">
        <w:rPr>
          <w:bCs/>
        </w:rPr>
        <w:tab/>
        <w:t>Немедленно предупредить Заказчика</w:t>
      </w:r>
      <w:r w:rsidR="008720DA" w:rsidRPr="00B337BD">
        <w:rPr>
          <w:bCs/>
        </w:rPr>
        <w:t xml:space="preserve"> </w:t>
      </w:r>
      <w:r w:rsidRPr="00B337BD">
        <w:rPr>
          <w:bCs/>
        </w:rPr>
        <w:t>и до получения от него указаний приостановить оказание услуг при обнаружении возможных неблагоприятных для Заказчика</w:t>
      </w:r>
      <w:r w:rsidR="00543679" w:rsidRPr="00B337BD">
        <w:rPr>
          <w:bCs/>
        </w:rPr>
        <w:t xml:space="preserve"> </w:t>
      </w:r>
      <w:r w:rsidR="00805F52">
        <w:rPr>
          <w:bCs/>
        </w:rPr>
        <w:t>последствий оказания услуг.</w:t>
      </w:r>
    </w:p>
    <w:p w14:paraId="034B7F49" w14:textId="77777777" w:rsidR="00231798" w:rsidRDefault="00805F52" w:rsidP="00231798">
      <w:pPr>
        <w:widowControl w:val="0"/>
        <w:tabs>
          <w:tab w:val="left" w:pos="1276"/>
        </w:tabs>
        <w:ind w:firstLine="567"/>
        <w:jc w:val="both"/>
        <w:rPr>
          <w:color w:val="000000"/>
        </w:rPr>
      </w:pPr>
      <w:r>
        <w:rPr>
          <w:bCs/>
        </w:rPr>
        <w:t xml:space="preserve">4.1.11. </w:t>
      </w:r>
      <w:r w:rsidRPr="00DA1AA2">
        <w:rPr>
          <w:color w:val="000000"/>
        </w:rPr>
        <w:t xml:space="preserve">В случае приостановки </w:t>
      </w:r>
      <w:r>
        <w:rPr>
          <w:color w:val="000000"/>
        </w:rPr>
        <w:t xml:space="preserve">оказания услуг Исполнитель </w:t>
      </w:r>
      <w:r w:rsidRPr="00DA1AA2">
        <w:rPr>
          <w:color w:val="000000"/>
        </w:rPr>
        <w:t>письменно уведомляет Заказчика с указанием п</w:t>
      </w:r>
      <w:r w:rsidR="00231798">
        <w:rPr>
          <w:color w:val="000000"/>
        </w:rPr>
        <w:t xml:space="preserve">ричин и сроков приостановления. </w:t>
      </w:r>
    </w:p>
    <w:p w14:paraId="2C722F86" w14:textId="025EBE88" w:rsidR="00805F52" w:rsidRPr="00DA1AA2" w:rsidRDefault="00805F52" w:rsidP="00231798">
      <w:pPr>
        <w:widowControl w:val="0"/>
        <w:tabs>
          <w:tab w:val="left" w:pos="1276"/>
        </w:tabs>
        <w:ind w:firstLine="567"/>
        <w:jc w:val="both"/>
        <w:rPr>
          <w:color w:val="000000"/>
        </w:rPr>
      </w:pPr>
      <w:r w:rsidRPr="00DA1AA2">
        <w:rPr>
          <w:color w:val="000000"/>
        </w:rPr>
        <w:t xml:space="preserve">Возобновление </w:t>
      </w:r>
      <w:r w:rsidR="00231798">
        <w:rPr>
          <w:color w:val="000000"/>
        </w:rPr>
        <w:t xml:space="preserve">оказания услуг </w:t>
      </w:r>
      <w:r w:rsidRPr="00DA1AA2">
        <w:rPr>
          <w:color w:val="000000"/>
        </w:rPr>
        <w:t xml:space="preserve">происходит с момента направления Заказчику от </w:t>
      </w:r>
      <w:r w:rsidR="00231798">
        <w:rPr>
          <w:color w:val="000000"/>
        </w:rPr>
        <w:t>Исполнителя</w:t>
      </w:r>
      <w:r w:rsidRPr="00DA1AA2">
        <w:rPr>
          <w:color w:val="000000"/>
        </w:rPr>
        <w:t xml:space="preserve"> уведомления о возобновлении работ и </w:t>
      </w:r>
      <w:r w:rsidRPr="00B23E9F">
        <w:rPr>
          <w:color w:val="000000"/>
        </w:rPr>
        <w:t xml:space="preserve">согласования </w:t>
      </w:r>
      <w:r>
        <w:rPr>
          <w:color w:val="000000"/>
        </w:rPr>
        <w:t xml:space="preserve">нового </w:t>
      </w:r>
      <w:r w:rsidR="00231798">
        <w:rPr>
          <w:color w:val="000000"/>
        </w:rPr>
        <w:t>срока</w:t>
      </w:r>
      <w:r w:rsidRPr="00B23E9F">
        <w:rPr>
          <w:color w:val="000000"/>
        </w:rPr>
        <w:t xml:space="preserve"> </w:t>
      </w:r>
      <w:r w:rsidR="00231798">
        <w:rPr>
          <w:color w:val="000000"/>
        </w:rPr>
        <w:t>оказания услуг</w:t>
      </w:r>
      <w:r w:rsidRPr="00B23E9F">
        <w:rPr>
          <w:color w:val="000000"/>
        </w:rPr>
        <w:t xml:space="preserve"> </w:t>
      </w:r>
      <w:r>
        <w:rPr>
          <w:color w:val="000000"/>
        </w:rPr>
        <w:t>с Заказчиком</w:t>
      </w:r>
      <w:r w:rsidRPr="00DA1AA2">
        <w:rPr>
          <w:color w:val="000000"/>
        </w:rPr>
        <w:t>.</w:t>
      </w:r>
      <w:r w:rsidR="00231798">
        <w:rPr>
          <w:color w:val="000000"/>
        </w:rPr>
        <w:t xml:space="preserve"> </w:t>
      </w:r>
      <w:r w:rsidRPr="00DA1AA2">
        <w:rPr>
          <w:color w:val="000000"/>
        </w:rPr>
        <w:t>Уведомление направляется, по реквизитам, указанным в контракте, одним из следующих способов: заказным письмом с уведомлением о вручении, факсимильной, электронной или иной связью, либо вручается лично в руки ответственным лицам Заказчика.</w:t>
      </w:r>
    </w:p>
    <w:p w14:paraId="3395E4F9" w14:textId="4B8B877B" w:rsidR="00805F52" w:rsidRPr="00DA1AA2" w:rsidRDefault="00805F52" w:rsidP="00231798">
      <w:pPr>
        <w:ind w:firstLine="709"/>
        <w:contextualSpacing/>
        <w:jc w:val="both"/>
        <w:rPr>
          <w:color w:val="000000"/>
        </w:rPr>
      </w:pPr>
      <w:r w:rsidRPr="00DA1AA2">
        <w:rPr>
          <w:color w:val="000000"/>
        </w:rPr>
        <w:t xml:space="preserve">При этом период приостановки </w:t>
      </w:r>
      <w:r w:rsidR="00231798">
        <w:rPr>
          <w:color w:val="000000"/>
        </w:rPr>
        <w:t>оказания услуг</w:t>
      </w:r>
      <w:r w:rsidRPr="00DA1AA2">
        <w:rPr>
          <w:color w:val="000000"/>
        </w:rPr>
        <w:t xml:space="preserve"> по письму </w:t>
      </w:r>
      <w:r w:rsidR="00231798">
        <w:rPr>
          <w:color w:val="000000"/>
        </w:rPr>
        <w:t>Исполнителя</w:t>
      </w:r>
      <w:r w:rsidRPr="00DA1AA2">
        <w:rPr>
          <w:color w:val="000000"/>
        </w:rPr>
        <w:t xml:space="preserve"> не входит в срок </w:t>
      </w:r>
      <w:r w:rsidR="00231798">
        <w:rPr>
          <w:color w:val="000000"/>
        </w:rPr>
        <w:t>оказания услуг</w:t>
      </w:r>
      <w:r w:rsidRPr="00DA1AA2">
        <w:rPr>
          <w:color w:val="000000"/>
        </w:rPr>
        <w:t xml:space="preserve"> и</w:t>
      </w:r>
      <w:r w:rsidR="00231798">
        <w:rPr>
          <w:color w:val="000000"/>
        </w:rPr>
        <w:t xml:space="preserve"> не облагается пенями, штрафами, в случае если причины приостановки </w:t>
      </w:r>
      <w:r w:rsidR="00CE5FA0">
        <w:rPr>
          <w:color w:val="000000"/>
        </w:rPr>
        <w:t>признаны Заказчиком обоснованными</w:t>
      </w:r>
      <w:r w:rsidRPr="00DA1AA2">
        <w:rPr>
          <w:color w:val="000000"/>
        </w:rPr>
        <w:t xml:space="preserve">. </w:t>
      </w:r>
    </w:p>
    <w:p w14:paraId="1DAF29B2" w14:textId="46E612A2" w:rsidR="0042244D" w:rsidRPr="00B337BD" w:rsidRDefault="0042244D" w:rsidP="00B337BD">
      <w:pPr>
        <w:shd w:val="clear" w:color="auto" w:fill="FFFFFF"/>
        <w:tabs>
          <w:tab w:val="left" w:pos="1276"/>
        </w:tabs>
        <w:autoSpaceDE w:val="0"/>
        <w:autoSpaceDN w:val="0"/>
        <w:adjustRightInd w:val="0"/>
        <w:ind w:firstLine="567"/>
        <w:jc w:val="both"/>
        <w:rPr>
          <w:b/>
          <w:bCs/>
          <w:color w:val="000000"/>
          <w:lang w:eastAsia="ru-RU"/>
        </w:rPr>
      </w:pPr>
      <w:r w:rsidRPr="00B337BD">
        <w:rPr>
          <w:b/>
          <w:color w:val="000000"/>
          <w:lang w:eastAsia="ru-RU"/>
        </w:rPr>
        <w:t>4.2.</w:t>
      </w:r>
      <w:r w:rsidRPr="00B337BD">
        <w:rPr>
          <w:b/>
          <w:color w:val="000000"/>
          <w:lang w:eastAsia="ru-RU"/>
        </w:rPr>
        <w:tab/>
        <w:t>ИСПОЛНИТЕЛЬ ВПРАВЕ:</w:t>
      </w:r>
    </w:p>
    <w:p w14:paraId="63DF5C5E" w14:textId="6BE535E8" w:rsidR="0042244D" w:rsidRPr="00B337BD" w:rsidRDefault="0042244D" w:rsidP="00B337BD">
      <w:pPr>
        <w:widowControl w:val="0"/>
        <w:tabs>
          <w:tab w:val="left" w:pos="1134"/>
          <w:tab w:val="left" w:pos="1276"/>
        </w:tabs>
        <w:ind w:firstLine="567"/>
        <w:jc w:val="both"/>
        <w:rPr>
          <w:bCs/>
        </w:rPr>
      </w:pPr>
      <w:r w:rsidRPr="00B337BD">
        <w:rPr>
          <w:bCs/>
        </w:rPr>
        <w:t>4.2.1.</w:t>
      </w:r>
      <w:r w:rsidRPr="00B337BD">
        <w:rPr>
          <w:bCs/>
        </w:rPr>
        <w:tab/>
        <w:t>Требовать своевременной приемки надлежаще оказанных услуг.</w:t>
      </w:r>
    </w:p>
    <w:p w14:paraId="0AE75FAA" w14:textId="08B60A40" w:rsidR="0042244D" w:rsidRPr="00B337BD" w:rsidRDefault="0042244D" w:rsidP="00B337BD">
      <w:pPr>
        <w:widowControl w:val="0"/>
        <w:tabs>
          <w:tab w:val="left" w:pos="1134"/>
          <w:tab w:val="left" w:pos="1276"/>
        </w:tabs>
        <w:ind w:firstLine="567"/>
        <w:jc w:val="both"/>
        <w:rPr>
          <w:bCs/>
        </w:rPr>
      </w:pPr>
      <w:r w:rsidRPr="00B337BD">
        <w:rPr>
          <w:bCs/>
        </w:rPr>
        <w:t xml:space="preserve">4.2.2. </w:t>
      </w:r>
      <w:r w:rsidRPr="00B337BD">
        <w:rPr>
          <w:bCs/>
        </w:rPr>
        <w:tab/>
        <w:t>Требовать своевременной оплаты за оказанные услуги, при условии 100 % оказания услуг (выполнения работ) в соотв</w:t>
      </w:r>
      <w:r w:rsidR="00793FD1" w:rsidRPr="00B337BD">
        <w:rPr>
          <w:bCs/>
        </w:rPr>
        <w:t>етствии с условиями настоящего к</w:t>
      </w:r>
      <w:r w:rsidRPr="00B337BD">
        <w:rPr>
          <w:bCs/>
        </w:rPr>
        <w:t>онтракта.</w:t>
      </w:r>
    </w:p>
    <w:p w14:paraId="694DA43E" w14:textId="158BA0FB" w:rsidR="0042244D" w:rsidRPr="00B337BD" w:rsidRDefault="0042244D" w:rsidP="00B337BD">
      <w:pPr>
        <w:widowControl w:val="0"/>
        <w:tabs>
          <w:tab w:val="left" w:pos="1134"/>
          <w:tab w:val="left" w:pos="1276"/>
        </w:tabs>
        <w:ind w:firstLine="567"/>
        <w:jc w:val="both"/>
        <w:rPr>
          <w:bCs/>
        </w:rPr>
      </w:pPr>
      <w:r w:rsidRPr="00B337BD">
        <w:rPr>
          <w:bCs/>
        </w:rPr>
        <w:t>4.2.3.</w:t>
      </w:r>
      <w:r w:rsidRPr="00B337BD">
        <w:t xml:space="preserve"> </w:t>
      </w:r>
      <w:r w:rsidRPr="00B337BD">
        <w:tab/>
      </w:r>
      <w:r w:rsidRPr="00B337BD">
        <w:rPr>
          <w:bCs/>
        </w:rPr>
        <w:t>Запрашивать и получать у Заказчика документацию и информацию, необход</w:t>
      </w:r>
      <w:r w:rsidR="00793FD1" w:rsidRPr="00B337BD">
        <w:rPr>
          <w:bCs/>
        </w:rPr>
        <w:t>имую для выполнения настоящего к</w:t>
      </w:r>
      <w:r w:rsidRPr="00B337BD">
        <w:rPr>
          <w:bCs/>
        </w:rPr>
        <w:t>онтракта.</w:t>
      </w:r>
    </w:p>
    <w:p w14:paraId="62A2D429" w14:textId="47D71E27" w:rsidR="0042244D" w:rsidRPr="00B337BD" w:rsidRDefault="0042244D" w:rsidP="00B337BD">
      <w:pPr>
        <w:widowControl w:val="0"/>
        <w:tabs>
          <w:tab w:val="left" w:pos="1134"/>
          <w:tab w:val="left" w:pos="1276"/>
        </w:tabs>
        <w:ind w:firstLine="567"/>
        <w:jc w:val="both"/>
        <w:rPr>
          <w:bCs/>
        </w:rPr>
      </w:pPr>
      <w:r w:rsidRPr="00B337BD">
        <w:rPr>
          <w:bCs/>
        </w:rPr>
        <w:t xml:space="preserve">4.2.4. </w:t>
      </w:r>
      <w:r w:rsidRPr="00B337BD">
        <w:rPr>
          <w:bCs/>
        </w:rPr>
        <w:tab/>
        <w:t>Отказаться от исполнения обязательств в одностороннем порядке в случаях, предусмотренных законодательством Российской Федерации.</w:t>
      </w:r>
    </w:p>
    <w:p w14:paraId="1BB2097B" w14:textId="28C206EA" w:rsidR="0042244D" w:rsidRPr="00B337BD" w:rsidRDefault="0042244D" w:rsidP="00B337BD">
      <w:pPr>
        <w:widowControl w:val="0"/>
        <w:tabs>
          <w:tab w:val="left" w:pos="1134"/>
          <w:tab w:val="left" w:pos="1276"/>
        </w:tabs>
        <w:ind w:firstLine="567"/>
        <w:jc w:val="both"/>
        <w:rPr>
          <w:bCs/>
        </w:rPr>
      </w:pPr>
      <w:r w:rsidRPr="00B337BD">
        <w:rPr>
          <w:bCs/>
        </w:rPr>
        <w:t xml:space="preserve">4.2.5. </w:t>
      </w:r>
      <w:r w:rsidRPr="00B337BD">
        <w:rPr>
          <w:bCs/>
        </w:rPr>
        <w:tab/>
        <w:t xml:space="preserve">В случае полного или частичного невыполнения условий настоящего </w:t>
      </w:r>
      <w:r w:rsidR="003F7C57" w:rsidRPr="00B337BD">
        <w:rPr>
          <w:bCs/>
        </w:rPr>
        <w:t>к</w:t>
      </w:r>
      <w:r w:rsidRPr="00B337BD">
        <w:rPr>
          <w:bCs/>
        </w:rPr>
        <w:t>онтракта по вине Заказчика вправе требовать у него соответствующего возмещения</w:t>
      </w:r>
    </w:p>
    <w:p w14:paraId="18226C55" w14:textId="4C5EC4D2" w:rsidR="0042244D" w:rsidRPr="00B337BD" w:rsidRDefault="0042244D" w:rsidP="00B337BD">
      <w:pPr>
        <w:widowControl w:val="0"/>
        <w:tabs>
          <w:tab w:val="left" w:pos="1134"/>
          <w:tab w:val="left" w:pos="1276"/>
        </w:tabs>
        <w:ind w:firstLine="567"/>
        <w:jc w:val="both"/>
        <w:rPr>
          <w:bCs/>
        </w:rPr>
      </w:pPr>
      <w:r w:rsidRPr="00B337BD">
        <w:rPr>
          <w:bCs/>
        </w:rPr>
        <w:t xml:space="preserve">4.2.6. </w:t>
      </w:r>
      <w:r w:rsidRPr="00B337BD">
        <w:rPr>
          <w:bCs/>
        </w:rPr>
        <w:tab/>
        <w:t xml:space="preserve">Получать консультации у Заказчика по вопросам выполнения настоящего </w:t>
      </w:r>
      <w:r w:rsidR="003F7C57" w:rsidRPr="00B337BD">
        <w:rPr>
          <w:bCs/>
        </w:rPr>
        <w:t>к</w:t>
      </w:r>
      <w:r w:rsidRPr="00B337BD">
        <w:rPr>
          <w:bCs/>
        </w:rPr>
        <w:t>онтракта.</w:t>
      </w:r>
    </w:p>
    <w:p w14:paraId="7BA2B8A4" w14:textId="58BB4E3C" w:rsidR="0042244D" w:rsidRPr="00B337BD" w:rsidRDefault="0042244D" w:rsidP="00B337BD">
      <w:pPr>
        <w:widowControl w:val="0"/>
        <w:tabs>
          <w:tab w:val="left" w:pos="1134"/>
          <w:tab w:val="left" w:pos="1276"/>
        </w:tabs>
        <w:ind w:firstLine="567"/>
        <w:jc w:val="both"/>
        <w:rPr>
          <w:bCs/>
        </w:rPr>
      </w:pPr>
      <w:r w:rsidRPr="00B337BD">
        <w:rPr>
          <w:bCs/>
        </w:rPr>
        <w:t>4.2.7. </w:t>
      </w:r>
      <w:r w:rsidRPr="00B337BD">
        <w:rPr>
          <w:bCs/>
        </w:rPr>
        <w:tab/>
        <w:t>Осуществлять иные права в соответствии с действующим законодательством Российской Федерации.</w:t>
      </w:r>
    </w:p>
    <w:p w14:paraId="1A03D763" w14:textId="3B881CB0" w:rsidR="009763B3" w:rsidRPr="00B337BD" w:rsidRDefault="00C7266D" w:rsidP="00B337BD">
      <w:pPr>
        <w:widowControl w:val="0"/>
        <w:tabs>
          <w:tab w:val="left" w:pos="1134"/>
        </w:tabs>
        <w:ind w:firstLine="567"/>
        <w:jc w:val="both"/>
        <w:rPr>
          <w:bCs/>
        </w:rPr>
      </w:pPr>
      <w:r w:rsidRPr="00B337BD">
        <w:rPr>
          <w:b/>
          <w:bCs/>
          <w:color w:val="000000"/>
          <w:lang w:eastAsia="ru-RU"/>
        </w:rPr>
        <w:t>4.</w:t>
      </w:r>
      <w:r w:rsidR="0042244D" w:rsidRPr="00B337BD">
        <w:rPr>
          <w:b/>
          <w:bCs/>
          <w:color w:val="000000"/>
          <w:lang w:eastAsia="ru-RU"/>
        </w:rPr>
        <w:t>3</w:t>
      </w:r>
      <w:r w:rsidR="009763B3" w:rsidRPr="00B337BD">
        <w:rPr>
          <w:b/>
          <w:bCs/>
          <w:color w:val="000000"/>
          <w:lang w:eastAsia="ru-RU"/>
        </w:rPr>
        <w:t>.</w:t>
      </w:r>
      <w:r w:rsidR="009763B3" w:rsidRPr="00B337BD">
        <w:rPr>
          <w:b/>
          <w:bCs/>
          <w:color w:val="000000"/>
          <w:lang w:eastAsia="ru-RU"/>
        </w:rPr>
        <w:tab/>
      </w:r>
      <w:r w:rsidR="00CE25AF" w:rsidRPr="00B337BD">
        <w:rPr>
          <w:b/>
          <w:bCs/>
          <w:color w:val="000000"/>
          <w:lang w:eastAsia="ru-RU"/>
        </w:rPr>
        <w:t>ЗАКАЗЧИК (</w:t>
      </w:r>
      <w:r w:rsidR="00CE25AF" w:rsidRPr="00B337BD">
        <w:rPr>
          <w:b/>
          <w:lang w:eastAsia="ru-RU"/>
        </w:rPr>
        <w:t xml:space="preserve">ПОЛУЧАТЕЛЬ УСЛУГИ) </w:t>
      </w:r>
      <w:r w:rsidR="00441D8F" w:rsidRPr="00B337BD">
        <w:rPr>
          <w:b/>
          <w:bCs/>
          <w:color w:val="000000"/>
          <w:lang w:eastAsia="ru-RU"/>
        </w:rPr>
        <w:t>ОБЯЗАН</w:t>
      </w:r>
      <w:r w:rsidR="009763B3" w:rsidRPr="00B337BD">
        <w:rPr>
          <w:b/>
          <w:bCs/>
          <w:color w:val="000000"/>
          <w:lang w:eastAsia="ru-RU"/>
        </w:rPr>
        <w:t>:</w:t>
      </w:r>
    </w:p>
    <w:p w14:paraId="206AA617" w14:textId="67BA8D31" w:rsidR="009763B3" w:rsidRPr="00B337BD" w:rsidRDefault="0042244D" w:rsidP="00B337BD">
      <w:pPr>
        <w:widowControl w:val="0"/>
        <w:tabs>
          <w:tab w:val="left" w:pos="1134"/>
        </w:tabs>
        <w:ind w:firstLine="567"/>
        <w:jc w:val="both"/>
        <w:rPr>
          <w:bCs/>
        </w:rPr>
      </w:pPr>
      <w:r w:rsidRPr="00B337BD">
        <w:rPr>
          <w:bCs/>
        </w:rPr>
        <w:t>4.3</w:t>
      </w:r>
      <w:r w:rsidR="009763B3" w:rsidRPr="00B337BD">
        <w:rPr>
          <w:bCs/>
        </w:rPr>
        <w:t xml:space="preserve">.1. </w:t>
      </w:r>
      <w:r w:rsidR="009763B3" w:rsidRPr="00B337BD">
        <w:rPr>
          <w:bCs/>
        </w:rPr>
        <w:tab/>
        <w:t xml:space="preserve">Осуществлять </w:t>
      </w:r>
      <w:proofErr w:type="gramStart"/>
      <w:r w:rsidR="009763B3" w:rsidRPr="00B337BD">
        <w:rPr>
          <w:bCs/>
        </w:rPr>
        <w:t>контроль за</w:t>
      </w:r>
      <w:proofErr w:type="gramEnd"/>
      <w:r w:rsidR="009763B3" w:rsidRPr="00B337BD">
        <w:rPr>
          <w:bCs/>
        </w:rPr>
        <w:t xml:space="preserve"> исполнением условий </w:t>
      </w:r>
      <w:r w:rsidR="003F7C57" w:rsidRPr="00B337BD">
        <w:rPr>
          <w:bCs/>
        </w:rPr>
        <w:t>к</w:t>
      </w:r>
      <w:r w:rsidR="009763B3" w:rsidRPr="00B337BD">
        <w:rPr>
          <w:bCs/>
        </w:rPr>
        <w:t xml:space="preserve">онтракта, в том числе сроков оказания услуг, качества оказания услуг, проверки их соответствия условиям </w:t>
      </w:r>
      <w:r w:rsidR="003F7C57" w:rsidRPr="00B337BD">
        <w:rPr>
          <w:bCs/>
        </w:rPr>
        <w:t>к</w:t>
      </w:r>
      <w:r w:rsidR="009763B3" w:rsidRPr="00B337BD">
        <w:rPr>
          <w:bCs/>
        </w:rPr>
        <w:t>онтракта и приложений к нему.</w:t>
      </w:r>
    </w:p>
    <w:p w14:paraId="367291E1" w14:textId="45A979CF" w:rsidR="009763B3" w:rsidRPr="00B337BD" w:rsidRDefault="009763B3" w:rsidP="00B337BD">
      <w:pPr>
        <w:widowControl w:val="0"/>
        <w:tabs>
          <w:tab w:val="left" w:pos="1134"/>
        </w:tabs>
        <w:ind w:firstLine="567"/>
        <w:jc w:val="both"/>
        <w:rPr>
          <w:bCs/>
        </w:rPr>
      </w:pPr>
      <w:r w:rsidRPr="00B337BD">
        <w:rPr>
          <w:bCs/>
        </w:rPr>
        <w:t>4.</w:t>
      </w:r>
      <w:r w:rsidR="0042244D" w:rsidRPr="00B337BD">
        <w:rPr>
          <w:bCs/>
        </w:rPr>
        <w:t>3</w:t>
      </w:r>
      <w:r w:rsidRPr="00B337BD">
        <w:rPr>
          <w:bCs/>
        </w:rPr>
        <w:t>.2. Предоставлять Исполнителю документацию и информацию, необход</w:t>
      </w:r>
      <w:r w:rsidR="003F7C57" w:rsidRPr="00B337BD">
        <w:rPr>
          <w:bCs/>
        </w:rPr>
        <w:t>имую для исполнения настоящего к</w:t>
      </w:r>
      <w:r w:rsidRPr="00B337BD">
        <w:rPr>
          <w:bCs/>
        </w:rPr>
        <w:t xml:space="preserve">онтракта; </w:t>
      </w:r>
    </w:p>
    <w:p w14:paraId="64533030" w14:textId="213167B5" w:rsidR="009763B3" w:rsidRPr="00B337BD" w:rsidRDefault="0042244D" w:rsidP="00B337BD">
      <w:pPr>
        <w:widowControl w:val="0"/>
        <w:tabs>
          <w:tab w:val="left" w:pos="1134"/>
        </w:tabs>
        <w:ind w:firstLine="567"/>
        <w:jc w:val="both"/>
        <w:rPr>
          <w:bCs/>
        </w:rPr>
      </w:pPr>
      <w:r w:rsidRPr="00B337BD">
        <w:rPr>
          <w:bCs/>
        </w:rPr>
        <w:t>4.3</w:t>
      </w:r>
      <w:r w:rsidR="009763B3" w:rsidRPr="00B337BD">
        <w:rPr>
          <w:bCs/>
        </w:rPr>
        <w:t xml:space="preserve">.3. Произвести соответствующее возмещение в случае полного или частичного невыполнения условий настоящего </w:t>
      </w:r>
      <w:r w:rsidR="003F7C57" w:rsidRPr="00B337BD">
        <w:rPr>
          <w:bCs/>
        </w:rPr>
        <w:t>к</w:t>
      </w:r>
      <w:r w:rsidR="009763B3" w:rsidRPr="00B337BD">
        <w:rPr>
          <w:bCs/>
        </w:rPr>
        <w:t>онтракта по вине Заказчика</w:t>
      </w:r>
      <w:r w:rsidR="008720DA" w:rsidRPr="00B337BD">
        <w:rPr>
          <w:bCs/>
        </w:rPr>
        <w:t>.</w:t>
      </w:r>
    </w:p>
    <w:p w14:paraId="666C9E44" w14:textId="19B60009" w:rsidR="009763B3" w:rsidRPr="00B337BD" w:rsidRDefault="0042244D" w:rsidP="00B337BD">
      <w:pPr>
        <w:widowControl w:val="0"/>
        <w:tabs>
          <w:tab w:val="left" w:pos="1134"/>
        </w:tabs>
        <w:ind w:firstLine="567"/>
        <w:jc w:val="both"/>
        <w:rPr>
          <w:bCs/>
        </w:rPr>
      </w:pPr>
      <w:r w:rsidRPr="00B337BD">
        <w:rPr>
          <w:bCs/>
        </w:rPr>
        <w:lastRenderedPageBreak/>
        <w:t>4.3</w:t>
      </w:r>
      <w:r w:rsidR="009763B3" w:rsidRPr="00B337BD">
        <w:rPr>
          <w:bCs/>
        </w:rPr>
        <w:t xml:space="preserve">.4. </w:t>
      </w:r>
      <w:r w:rsidR="009763B3" w:rsidRPr="00B337BD">
        <w:rPr>
          <w:bCs/>
        </w:rPr>
        <w:tab/>
        <w:t xml:space="preserve">Произвести оплату </w:t>
      </w:r>
      <w:r w:rsidR="009763B3" w:rsidRPr="00B337BD">
        <w:t xml:space="preserve">на основании подписанного Акта сдачи-приемки оказанных услуг </w:t>
      </w:r>
      <w:r w:rsidR="00D463D7">
        <w:t xml:space="preserve">(и иного первичного документа Исполнителя составленного в соответствии с законодательством Российской Федерации) </w:t>
      </w:r>
      <w:r w:rsidR="009763B3" w:rsidRPr="00B337BD">
        <w:t xml:space="preserve">и представленных документов </w:t>
      </w:r>
      <w:r w:rsidR="009763B3" w:rsidRPr="00B337BD">
        <w:rPr>
          <w:bCs/>
        </w:rPr>
        <w:t xml:space="preserve">в соответствии с разделом 2 </w:t>
      </w:r>
      <w:r w:rsidR="003F7C57" w:rsidRPr="00B337BD">
        <w:rPr>
          <w:bCs/>
        </w:rPr>
        <w:t>к</w:t>
      </w:r>
      <w:r w:rsidR="009763B3" w:rsidRPr="00B337BD">
        <w:rPr>
          <w:bCs/>
        </w:rPr>
        <w:t>онтракта.</w:t>
      </w:r>
    </w:p>
    <w:p w14:paraId="32EB68A9" w14:textId="0EBA506F" w:rsidR="0042244D" w:rsidRPr="00B337BD" w:rsidRDefault="0042244D" w:rsidP="00B337BD">
      <w:pPr>
        <w:widowControl w:val="0"/>
        <w:tabs>
          <w:tab w:val="left" w:pos="1134"/>
        </w:tabs>
        <w:ind w:firstLine="567"/>
        <w:jc w:val="both"/>
        <w:rPr>
          <w:bCs/>
        </w:rPr>
      </w:pPr>
      <w:r w:rsidRPr="00B337BD">
        <w:rPr>
          <w:bCs/>
        </w:rPr>
        <w:t>4.3</w:t>
      </w:r>
      <w:r w:rsidR="009763B3" w:rsidRPr="00B337BD">
        <w:rPr>
          <w:bCs/>
        </w:rPr>
        <w:t xml:space="preserve">.5. Назначить в день заключения настоящего </w:t>
      </w:r>
      <w:r w:rsidR="003F7C57" w:rsidRPr="00B337BD">
        <w:rPr>
          <w:bCs/>
        </w:rPr>
        <w:t>к</w:t>
      </w:r>
      <w:r w:rsidR="009763B3" w:rsidRPr="00B337BD">
        <w:rPr>
          <w:bCs/>
        </w:rPr>
        <w:t xml:space="preserve">онтракта ответственное лицо для оперативного решения текущих вопросов по </w:t>
      </w:r>
      <w:r w:rsidR="003F7C57" w:rsidRPr="00B337BD">
        <w:rPr>
          <w:bCs/>
        </w:rPr>
        <w:t>к</w:t>
      </w:r>
      <w:r w:rsidR="009763B3" w:rsidRPr="00B337BD">
        <w:rPr>
          <w:bCs/>
        </w:rPr>
        <w:t>онтракту и передать Исполнителю информацию об ответственном  лице письменно лично, либо заказным письмом с уведомлением о вручении, либо по адресу электронной почты Исполнителя, ФИО, телефон, адрес э</w:t>
      </w:r>
      <w:r w:rsidRPr="00B337BD">
        <w:rPr>
          <w:bCs/>
        </w:rPr>
        <w:t xml:space="preserve">лектронной почты ответственного </w:t>
      </w:r>
      <w:r w:rsidR="009763B3" w:rsidRPr="00B337BD">
        <w:rPr>
          <w:bCs/>
        </w:rPr>
        <w:t>лица</w:t>
      </w:r>
      <w:r w:rsidRPr="00B337BD">
        <w:rPr>
          <w:bCs/>
        </w:rPr>
        <w:t>.</w:t>
      </w:r>
    </w:p>
    <w:p w14:paraId="4D44EC31" w14:textId="6DCAD116" w:rsidR="00C7266D" w:rsidRPr="00B337BD" w:rsidRDefault="00C7266D" w:rsidP="00B337BD">
      <w:pPr>
        <w:tabs>
          <w:tab w:val="num" w:pos="0"/>
        </w:tabs>
        <w:ind w:firstLine="567"/>
        <w:jc w:val="both"/>
        <w:rPr>
          <w:color w:val="000000"/>
        </w:rPr>
      </w:pPr>
      <w:r w:rsidRPr="00B337BD">
        <w:rPr>
          <w:color w:val="000000"/>
        </w:rPr>
        <w:t>Представитель Заказчика (Получателя услуг) (Ф.И.О.) - ________________, тел. ______________, адрес электронной почты: ____________________.</w:t>
      </w:r>
    </w:p>
    <w:p w14:paraId="5F70ED8F" w14:textId="77777777" w:rsidR="009763B3" w:rsidRPr="00B337BD" w:rsidRDefault="009763B3" w:rsidP="00B337BD">
      <w:pPr>
        <w:widowControl w:val="0"/>
        <w:tabs>
          <w:tab w:val="left" w:pos="1134"/>
        </w:tabs>
        <w:ind w:firstLine="567"/>
        <w:jc w:val="both"/>
        <w:rPr>
          <w:bCs/>
        </w:rPr>
      </w:pPr>
      <w:r w:rsidRPr="00B337BD">
        <w:rPr>
          <w:bCs/>
        </w:rPr>
        <w:t xml:space="preserve">4.2.6. </w:t>
      </w:r>
      <w:r w:rsidRPr="00B337BD">
        <w:rPr>
          <w:bCs/>
        </w:rPr>
        <w:tab/>
        <w:t>Надлежаще исполнять иные принятые на себя обязательства.</w:t>
      </w:r>
    </w:p>
    <w:p w14:paraId="0A566AAF" w14:textId="5C5F1ED7" w:rsidR="009763B3" w:rsidRPr="00B337BD" w:rsidRDefault="00C7266D" w:rsidP="00B337BD">
      <w:pPr>
        <w:shd w:val="clear" w:color="auto" w:fill="FFFFFF"/>
        <w:tabs>
          <w:tab w:val="left" w:pos="1134"/>
        </w:tabs>
        <w:autoSpaceDE w:val="0"/>
        <w:autoSpaceDN w:val="0"/>
        <w:adjustRightInd w:val="0"/>
        <w:ind w:firstLine="567"/>
        <w:jc w:val="both"/>
        <w:rPr>
          <w:b/>
          <w:bCs/>
          <w:color w:val="000000"/>
          <w:lang w:eastAsia="ru-RU"/>
        </w:rPr>
      </w:pPr>
      <w:r w:rsidRPr="00B337BD">
        <w:rPr>
          <w:b/>
          <w:color w:val="000000"/>
          <w:lang w:eastAsia="ru-RU"/>
        </w:rPr>
        <w:t>4.4</w:t>
      </w:r>
      <w:r w:rsidR="00441D8F" w:rsidRPr="00B337BD">
        <w:rPr>
          <w:b/>
          <w:color w:val="000000"/>
          <w:lang w:eastAsia="ru-RU"/>
        </w:rPr>
        <w:t xml:space="preserve">. </w:t>
      </w:r>
      <w:r w:rsidR="00441D8F" w:rsidRPr="00B337BD">
        <w:rPr>
          <w:b/>
          <w:color w:val="000000"/>
          <w:lang w:eastAsia="ru-RU"/>
        </w:rPr>
        <w:tab/>
      </w:r>
      <w:r w:rsidR="00CE25AF" w:rsidRPr="00B337BD">
        <w:rPr>
          <w:b/>
          <w:color w:val="000000"/>
          <w:lang w:eastAsia="ru-RU"/>
        </w:rPr>
        <w:t>ЗАКАЗЧИК (</w:t>
      </w:r>
      <w:r w:rsidR="00CE25AF" w:rsidRPr="00B337BD">
        <w:rPr>
          <w:b/>
          <w:lang w:eastAsia="ru-RU"/>
        </w:rPr>
        <w:t>ПОЛУЧАТЕЛЬ УСЛУГИ)</w:t>
      </w:r>
      <w:r w:rsidR="00543679" w:rsidRPr="00B337BD">
        <w:rPr>
          <w:b/>
          <w:color w:val="000000"/>
          <w:lang w:eastAsia="ru-RU"/>
        </w:rPr>
        <w:t xml:space="preserve"> </w:t>
      </w:r>
      <w:r w:rsidR="009763B3" w:rsidRPr="00B337BD">
        <w:rPr>
          <w:b/>
          <w:color w:val="000000"/>
          <w:lang w:eastAsia="ru-RU"/>
        </w:rPr>
        <w:t>ВПРАВЕ:</w:t>
      </w:r>
    </w:p>
    <w:p w14:paraId="304765FC" w14:textId="015FBEC3" w:rsidR="009763B3" w:rsidRPr="00B337BD" w:rsidRDefault="00C7266D" w:rsidP="00B337BD">
      <w:pPr>
        <w:widowControl w:val="0"/>
        <w:tabs>
          <w:tab w:val="left" w:pos="1134"/>
        </w:tabs>
        <w:ind w:firstLine="567"/>
        <w:jc w:val="both"/>
        <w:rPr>
          <w:bCs/>
        </w:rPr>
      </w:pPr>
      <w:r w:rsidRPr="00B337BD">
        <w:rPr>
          <w:bCs/>
        </w:rPr>
        <w:t xml:space="preserve">4.4.1. </w:t>
      </w:r>
      <w:r w:rsidRPr="00B337BD">
        <w:rPr>
          <w:bCs/>
        </w:rPr>
        <w:tab/>
        <w:t xml:space="preserve">В любое время </w:t>
      </w:r>
      <w:r w:rsidR="009763B3" w:rsidRPr="00B337BD">
        <w:rPr>
          <w:bCs/>
        </w:rPr>
        <w:t>проверять ход и качество услуг, оказываемых Исполнителем, не вмешиваясь в его деятельность;</w:t>
      </w:r>
    </w:p>
    <w:p w14:paraId="3E20470B" w14:textId="49A34DC6" w:rsidR="009763B3" w:rsidRPr="00B337BD" w:rsidRDefault="008651AA" w:rsidP="00B337BD">
      <w:pPr>
        <w:widowControl w:val="0"/>
        <w:tabs>
          <w:tab w:val="left" w:pos="1134"/>
        </w:tabs>
        <w:ind w:firstLine="567"/>
        <w:jc w:val="both"/>
        <w:rPr>
          <w:bCs/>
        </w:rPr>
      </w:pPr>
      <w:r w:rsidRPr="00B337BD">
        <w:rPr>
          <w:bCs/>
        </w:rPr>
        <w:t>4.4</w:t>
      </w:r>
      <w:r w:rsidR="009763B3" w:rsidRPr="00B337BD">
        <w:rPr>
          <w:bCs/>
        </w:rPr>
        <w:t>.2. </w:t>
      </w:r>
      <w:r w:rsidR="009763B3" w:rsidRPr="00B337BD">
        <w:rPr>
          <w:bCs/>
        </w:rPr>
        <w:tab/>
        <w:t>Требовать от Исполнителя надлежащего исполнения принятых им обязательств, а также своевременного устранения выявленных недостатков.</w:t>
      </w:r>
    </w:p>
    <w:p w14:paraId="77524A4F" w14:textId="626E4689" w:rsidR="009763B3" w:rsidRPr="00B337BD" w:rsidRDefault="008651AA" w:rsidP="00B337BD">
      <w:pPr>
        <w:widowControl w:val="0"/>
        <w:tabs>
          <w:tab w:val="left" w:pos="1134"/>
        </w:tabs>
        <w:ind w:firstLine="567"/>
        <w:jc w:val="both"/>
        <w:rPr>
          <w:bCs/>
        </w:rPr>
      </w:pPr>
      <w:r w:rsidRPr="00B337BD">
        <w:rPr>
          <w:bCs/>
        </w:rPr>
        <w:t>4.4</w:t>
      </w:r>
      <w:r w:rsidR="009763B3" w:rsidRPr="00B337BD">
        <w:rPr>
          <w:bCs/>
        </w:rPr>
        <w:t>.3. </w:t>
      </w:r>
      <w:r w:rsidR="009763B3" w:rsidRPr="00B337BD">
        <w:rPr>
          <w:bCs/>
        </w:rPr>
        <w:tab/>
        <w:t xml:space="preserve">При обнаружении недостатков оказанных услуг требовать их своевременного устранения. </w:t>
      </w:r>
    </w:p>
    <w:p w14:paraId="2AF9A652" w14:textId="618B88A1" w:rsidR="009763B3" w:rsidRPr="00B337BD" w:rsidRDefault="009763B3" w:rsidP="00B337BD">
      <w:pPr>
        <w:widowControl w:val="0"/>
        <w:tabs>
          <w:tab w:val="left" w:pos="1134"/>
        </w:tabs>
        <w:ind w:firstLine="567"/>
        <w:jc w:val="both"/>
        <w:rPr>
          <w:bCs/>
        </w:rPr>
      </w:pPr>
      <w:r w:rsidRPr="00B337BD">
        <w:rPr>
          <w:bCs/>
        </w:rPr>
        <w:t>4.</w:t>
      </w:r>
      <w:r w:rsidR="008651AA" w:rsidRPr="00B337BD">
        <w:rPr>
          <w:bCs/>
        </w:rPr>
        <w:t>4</w:t>
      </w:r>
      <w:r w:rsidRPr="00B337BD">
        <w:rPr>
          <w:bCs/>
        </w:rPr>
        <w:t xml:space="preserve">.4. </w:t>
      </w:r>
      <w:r w:rsidRPr="00B337BD">
        <w:rPr>
          <w:bCs/>
        </w:rPr>
        <w:tab/>
        <w:t>В случае полного или частичного н</w:t>
      </w:r>
      <w:r w:rsidR="003F7C57" w:rsidRPr="00B337BD">
        <w:rPr>
          <w:bCs/>
        </w:rPr>
        <w:t>евыполнения условий настоящего к</w:t>
      </w:r>
      <w:r w:rsidRPr="00B337BD">
        <w:rPr>
          <w:bCs/>
        </w:rPr>
        <w:t>онтракта по вине Исполнителя требовать от него соответствующего возмещения.</w:t>
      </w:r>
    </w:p>
    <w:p w14:paraId="466E67BD" w14:textId="3BA0C1FB" w:rsidR="009763B3" w:rsidRPr="00B337BD" w:rsidRDefault="009763B3" w:rsidP="00B337BD">
      <w:pPr>
        <w:widowControl w:val="0"/>
        <w:tabs>
          <w:tab w:val="left" w:pos="1134"/>
        </w:tabs>
        <w:ind w:firstLine="567"/>
        <w:jc w:val="both"/>
        <w:rPr>
          <w:bCs/>
        </w:rPr>
      </w:pPr>
      <w:r w:rsidRPr="00B337BD">
        <w:rPr>
          <w:bCs/>
        </w:rPr>
        <w:t>4.</w:t>
      </w:r>
      <w:r w:rsidR="008651AA" w:rsidRPr="00B337BD">
        <w:rPr>
          <w:bCs/>
        </w:rPr>
        <w:t>4</w:t>
      </w:r>
      <w:r w:rsidRPr="00B337BD">
        <w:rPr>
          <w:bCs/>
        </w:rPr>
        <w:t xml:space="preserve">.5. </w:t>
      </w:r>
      <w:r w:rsidRPr="00B337BD">
        <w:rPr>
          <w:bCs/>
        </w:rPr>
        <w:tab/>
        <w:t>Не принимать оказанные услуги ненадлежащего качества.</w:t>
      </w:r>
    </w:p>
    <w:p w14:paraId="148E903C" w14:textId="768E1532" w:rsidR="009763B3" w:rsidRPr="00B337BD" w:rsidRDefault="009763B3" w:rsidP="00B337BD">
      <w:pPr>
        <w:widowControl w:val="0"/>
        <w:tabs>
          <w:tab w:val="left" w:pos="1134"/>
        </w:tabs>
        <w:ind w:firstLine="567"/>
        <w:jc w:val="both"/>
        <w:rPr>
          <w:bCs/>
        </w:rPr>
      </w:pPr>
      <w:r w:rsidRPr="00B337BD">
        <w:rPr>
          <w:bCs/>
        </w:rPr>
        <w:t>4.</w:t>
      </w:r>
      <w:r w:rsidR="008651AA" w:rsidRPr="00B337BD">
        <w:rPr>
          <w:bCs/>
        </w:rPr>
        <w:t>4</w:t>
      </w:r>
      <w:r w:rsidRPr="00B337BD">
        <w:rPr>
          <w:bCs/>
        </w:rPr>
        <w:t xml:space="preserve">.6. </w:t>
      </w:r>
      <w:r w:rsidRPr="00B337BD">
        <w:rPr>
          <w:bCs/>
        </w:rPr>
        <w:tab/>
        <w:t>Отказаться от исполнения обязательств в одностороннем порядке в случаях, предусмотренных законодательством РФ.</w:t>
      </w:r>
    </w:p>
    <w:p w14:paraId="3C4007B8" w14:textId="17801817" w:rsidR="009763B3" w:rsidRPr="00B337BD" w:rsidRDefault="008651AA" w:rsidP="00B337BD">
      <w:pPr>
        <w:widowControl w:val="0"/>
        <w:tabs>
          <w:tab w:val="left" w:pos="1134"/>
        </w:tabs>
        <w:ind w:firstLine="567"/>
        <w:jc w:val="both"/>
        <w:rPr>
          <w:bCs/>
        </w:rPr>
      </w:pPr>
      <w:r w:rsidRPr="00B337BD">
        <w:rPr>
          <w:bCs/>
        </w:rPr>
        <w:t>4.4</w:t>
      </w:r>
      <w:r w:rsidR="009763B3" w:rsidRPr="00B337BD">
        <w:rPr>
          <w:bCs/>
        </w:rPr>
        <w:t>.7. </w:t>
      </w:r>
      <w:r w:rsidR="009763B3" w:rsidRPr="00B337BD">
        <w:rPr>
          <w:bCs/>
        </w:rPr>
        <w:tab/>
        <w:t xml:space="preserve">Требовать от Исполнителя предоставления надлежаще оформленных документов, подтверждающих исполнение принятых им обязательств, указанных в разделе 2 </w:t>
      </w:r>
      <w:r w:rsidR="003F7C57" w:rsidRPr="00B337BD">
        <w:rPr>
          <w:bCs/>
        </w:rPr>
        <w:t>к</w:t>
      </w:r>
      <w:r w:rsidR="009763B3" w:rsidRPr="00B337BD">
        <w:rPr>
          <w:bCs/>
        </w:rPr>
        <w:t>онт</w:t>
      </w:r>
      <w:r w:rsidR="00232E70">
        <w:rPr>
          <w:bCs/>
        </w:rPr>
        <w:t>ракта, а также поименованных в з</w:t>
      </w:r>
      <w:r w:rsidR="009763B3" w:rsidRPr="00B337BD">
        <w:rPr>
          <w:bCs/>
        </w:rPr>
        <w:t>адании Заказчика.</w:t>
      </w:r>
    </w:p>
    <w:p w14:paraId="7F74E0FA" w14:textId="39BB8ED6" w:rsidR="009763B3" w:rsidRPr="00B337BD" w:rsidRDefault="009763B3" w:rsidP="00B337BD">
      <w:pPr>
        <w:widowControl w:val="0"/>
        <w:tabs>
          <w:tab w:val="left" w:pos="1134"/>
        </w:tabs>
        <w:ind w:firstLine="567"/>
        <w:jc w:val="both"/>
        <w:rPr>
          <w:bCs/>
        </w:rPr>
      </w:pPr>
      <w:r w:rsidRPr="00B337BD">
        <w:rPr>
          <w:bCs/>
        </w:rPr>
        <w:t>4.</w:t>
      </w:r>
      <w:r w:rsidR="008651AA" w:rsidRPr="00B337BD">
        <w:rPr>
          <w:bCs/>
        </w:rPr>
        <w:t>4</w:t>
      </w:r>
      <w:r w:rsidRPr="00B337BD">
        <w:rPr>
          <w:bCs/>
        </w:rPr>
        <w:t xml:space="preserve">.8. </w:t>
      </w:r>
      <w:r w:rsidRPr="00B337BD">
        <w:rPr>
          <w:bCs/>
        </w:rPr>
        <w:tab/>
        <w:t>Привлекать экспертов, специалистов и иных лиц, обладающих необходимыми знаниями, для подтверждения качества оказываемой услуги.</w:t>
      </w:r>
    </w:p>
    <w:p w14:paraId="1A9D1C17" w14:textId="77777777" w:rsidR="00104EDE" w:rsidRDefault="008651AA" w:rsidP="00104EDE">
      <w:pPr>
        <w:widowControl w:val="0"/>
        <w:tabs>
          <w:tab w:val="left" w:pos="1134"/>
        </w:tabs>
        <w:ind w:firstLine="567"/>
        <w:jc w:val="both"/>
        <w:rPr>
          <w:bCs/>
        </w:rPr>
      </w:pPr>
      <w:r w:rsidRPr="00B337BD">
        <w:rPr>
          <w:bCs/>
        </w:rPr>
        <w:t>4.4</w:t>
      </w:r>
      <w:r w:rsidR="009763B3" w:rsidRPr="00B337BD">
        <w:rPr>
          <w:bCs/>
        </w:rPr>
        <w:t xml:space="preserve">.9. </w:t>
      </w:r>
      <w:r w:rsidR="009763B3" w:rsidRPr="00B337BD">
        <w:rPr>
          <w:bCs/>
        </w:rPr>
        <w:tab/>
        <w:t xml:space="preserve">Консультировать Исполнителя по вопросам исполнения настоящего </w:t>
      </w:r>
      <w:r w:rsidR="003F7C57" w:rsidRPr="00B337BD">
        <w:rPr>
          <w:bCs/>
        </w:rPr>
        <w:t>к</w:t>
      </w:r>
      <w:r w:rsidR="009763B3" w:rsidRPr="00B337BD">
        <w:rPr>
          <w:bCs/>
        </w:rPr>
        <w:t>онтракта.</w:t>
      </w:r>
    </w:p>
    <w:p w14:paraId="53FC40B4" w14:textId="441EFA52" w:rsidR="00104EDE" w:rsidRPr="00104EDE" w:rsidRDefault="00104EDE" w:rsidP="00104EDE">
      <w:pPr>
        <w:widowControl w:val="0"/>
        <w:tabs>
          <w:tab w:val="left" w:pos="1134"/>
        </w:tabs>
        <w:ind w:firstLine="567"/>
        <w:jc w:val="both"/>
        <w:rPr>
          <w:bCs/>
        </w:rPr>
      </w:pPr>
      <w:r>
        <w:rPr>
          <w:bCs/>
        </w:rPr>
        <w:t xml:space="preserve">4.4.10. </w:t>
      </w:r>
      <w:r w:rsidRPr="00DA1AA2">
        <w:rPr>
          <w:color w:val="000000"/>
        </w:rPr>
        <w:t xml:space="preserve">Заказчик имеет право приостановить </w:t>
      </w:r>
      <w:r>
        <w:rPr>
          <w:color w:val="000000"/>
        </w:rPr>
        <w:t>оказание услуг,</w:t>
      </w:r>
      <w:r w:rsidRPr="00DA1AA2">
        <w:rPr>
          <w:color w:val="000000"/>
        </w:rPr>
        <w:t xml:space="preserve"> с указанием причин и сроков приостановления. Возобновление </w:t>
      </w:r>
      <w:r w:rsidR="00EC05BD">
        <w:rPr>
          <w:color w:val="000000"/>
        </w:rPr>
        <w:t xml:space="preserve">оказания </w:t>
      </w:r>
      <w:r>
        <w:rPr>
          <w:color w:val="000000"/>
        </w:rPr>
        <w:t>услуг</w:t>
      </w:r>
      <w:r w:rsidRPr="00DA1AA2">
        <w:rPr>
          <w:color w:val="000000"/>
        </w:rPr>
        <w:t xml:space="preserve"> происходит с момента направления </w:t>
      </w:r>
      <w:r>
        <w:rPr>
          <w:color w:val="000000"/>
        </w:rPr>
        <w:t>Исполнителю</w:t>
      </w:r>
      <w:r w:rsidRPr="00DA1AA2">
        <w:rPr>
          <w:color w:val="000000"/>
        </w:rPr>
        <w:t xml:space="preserve"> от Заказчика уведомления о возобновлении </w:t>
      </w:r>
      <w:r>
        <w:rPr>
          <w:color w:val="000000"/>
        </w:rPr>
        <w:t>услуг</w:t>
      </w:r>
      <w:r w:rsidRPr="00DA1AA2">
        <w:rPr>
          <w:color w:val="000000"/>
        </w:rPr>
        <w:t xml:space="preserve">. Уведомление направляется, по реквизитам, указанным в контракте, одним из следующих способов: заказным письмом с уведомлением о вручении, факсимильной, электронной или иной связью, либо вручается лично в руки ответственным лицам </w:t>
      </w:r>
      <w:r>
        <w:rPr>
          <w:color w:val="000000"/>
        </w:rPr>
        <w:t>Исполнителя</w:t>
      </w:r>
      <w:r w:rsidRPr="00DA1AA2">
        <w:rPr>
          <w:color w:val="000000"/>
        </w:rPr>
        <w:t>.</w:t>
      </w:r>
    </w:p>
    <w:p w14:paraId="0F4B1D46" w14:textId="59D62064" w:rsidR="00104EDE" w:rsidRPr="00C1158E" w:rsidRDefault="00104EDE" w:rsidP="00104EDE">
      <w:pPr>
        <w:ind w:firstLine="709"/>
        <w:contextualSpacing/>
        <w:jc w:val="both"/>
        <w:rPr>
          <w:color w:val="000000"/>
        </w:rPr>
      </w:pPr>
      <w:r w:rsidRPr="00DA1AA2">
        <w:rPr>
          <w:color w:val="000000"/>
        </w:rPr>
        <w:t xml:space="preserve">При этом период приостановки </w:t>
      </w:r>
      <w:r>
        <w:rPr>
          <w:color w:val="000000"/>
        </w:rPr>
        <w:t>услуг</w:t>
      </w:r>
      <w:r w:rsidRPr="00DA1AA2">
        <w:rPr>
          <w:color w:val="000000"/>
        </w:rPr>
        <w:t xml:space="preserve"> по письму Заказчика не входит в срок </w:t>
      </w:r>
      <w:r>
        <w:rPr>
          <w:color w:val="000000"/>
        </w:rPr>
        <w:t>оказания услуг</w:t>
      </w:r>
      <w:r w:rsidRPr="00DA1AA2">
        <w:rPr>
          <w:color w:val="000000"/>
        </w:rPr>
        <w:t xml:space="preserve"> и не облагается пенями, штрафами, за исключением случаев приостановки </w:t>
      </w:r>
      <w:r>
        <w:rPr>
          <w:color w:val="000000"/>
        </w:rPr>
        <w:t>услуг</w:t>
      </w:r>
      <w:r w:rsidRPr="00DA1AA2">
        <w:rPr>
          <w:color w:val="000000"/>
        </w:rPr>
        <w:t xml:space="preserve"> Заказчиком и/или </w:t>
      </w:r>
      <w:r>
        <w:rPr>
          <w:color w:val="000000"/>
        </w:rPr>
        <w:t>Получателем услуги</w:t>
      </w:r>
      <w:r w:rsidRPr="00DA1AA2">
        <w:rPr>
          <w:color w:val="000000"/>
        </w:rPr>
        <w:t xml:space="preserve"> по причине некачественного </w:t>
      </w:r>
      <w:r>
        <w:rPr>
          <w:color w:val="000000"/>
        </w:rPr>
        <w:t>оказания услуг</w:t>
      </w:r>
      <w:r w:rsidRPr="00DA1AA2">
        <w:rPr>
          <w:color w:val="000000"/>
        </w:rPr>
        <w:t xml:space="preserve"> либо применения некачественных материалов и</w:t>
      </w:r>
      <w:r>
        <w:rPr>
          <w:color w:val="000000"/>
        </w:rPr>
        <w:t>ли</w:t>
      </w:r>
      <w:r w:rsidRPr="00DA1AA2">
        <w:rPr>
          <w:color w:val="000000"/>
        </w:rPr>
        <w:t xml:space="preserve"> оборудования, нарушение технологии </w:t>
      </w:r>
      <w:r w:rsidR="00DA6531">
        <w:rPr>
          <w:color w:val="000000"/>
        </w:rPr>
        <w:t>оказания услуг</w:t>
      </w:r>
      <w:r w:rsidRPr="00DA1AA2">
        <w:rPr>
          <w:color w:val="000000"/>
        </w:rPr>
        <w:t xml:space="preserve"> и т.д. </w:t>
      </w:r>
    </w:p>
    <w:p w14:paraId="74C0E37A" w14:textId="213DAEED" w:rsidR="009763B3" w:rsidRPr="00B337BD" w:rsidRDefault="00104EDE" w:rsidP="00B337BD">
      <w:pPr>
        <w:widowControl w:val="0"/>
        <w:tabs>
          <w:tab w:val="left" w:pos="1134"/>
        </w:tabs>
        <w:ind w:firstLine="567"/>
        <w:jc w:val="both"/>
        <w:rPr>
          <w:bCs/>
        </w:rPr>
      </w:pPr>
      <w:r>
        <w:rPr>
          <w:bCs/>
        </w:rPr>
        <w:t>4.4.11</w:t>
      </w:r>
      <w:r w:rsidR="008651AA" w:rsidRPr="00B337BD">
        <w:rPr>
          <w:bCs/>
        </w:rPr>
        <w:t xml:space="preserve">. </w:t>
      </w:r>
      <w:r w:rsidR="009763B3" w:rsidRPr="00B337BD">
        <w:rPr>
          <w:bCs/>
        </w:rPr>
        <w:t>Осуществлять иные права в соответствии с действующим законодательством Российской Федерации.</w:t>
      </w:r>
    </w:p>
    <w:p w14:paraId="6B5B03D6" w14:textId="77777777" w:rsidR="0042244D" w:rsidRPr="00B337BD" w:rsidRDefault="0042244D" w:rsidP="00B337BD">
      <w:pPr>
        <w:widowControl w:val="0"/>
        <w:tabs>
          <w:tab w:val="left" w:pos="1134"/>
        </w:tabs>
        <w:ind w:firstLine="567"/>
        <w:jc w:val="both"/>
        <w:rPr>
          <w:bCs/>
        </w:rPr>
      </w:pPr>
    </w:p>
    <w:p w14:paraId="0BB3D3D6" w14:textId="233BEDFC" w:rsidR="009763B3" w:rsidRPr="00B337BD" w:rsidRDefault="007F6F87" w:rsidP="000271BC">
      <w:pPr>
        <w:pStyle w:val="aff3"/>
        <w:numPr>
          <w:ilvl w:val="0"/>
          <w:numId w:val="34"/>
        </w:numPr>
        <w:shd w:val="clear" w:color="auto" w:fill="FFFFFF"/>
        <w:autoSpaceDE w:val="0"/>
        <w:autoSpaceDN w:val="0"/>
        <w:adjustRightInd w:val="0"/>
        <w:ind w:left="0" w:firstLine="0"/>
        <w:jc w:val="center"/>
        <w:rPr>
          <w:rFonts w:ascii="Times New Roman" w:hAnsi="Times New Roman" w:cs="Times New Roman"/>
          <w:b/>
          <w:bCs/>
          <w:color w:val="000000"/>
          <w:lang w:eastAsia="ru-RU"/>
        </w:rPr>
      </w:pPr>
      <w:r w:rsidRPr="00B337BD">
        <w:rPr>
          <w:rFonts w:ascii="Times New Roman" w:hAnsi="Times New Roman" w:cs="Times New Roman"/>
          <w:b/>
          <w:color w:val="000000"/>
          <w:lang w:eastAsia="ru-RU"/>
        </w:rPr>
        <w:t>ПОРЯДОК СДАЧИ-ПРИЕМКИ УСЛУГ</w:t>
      </w:r>
    </w:p>
    <w:p w14:paraId="3895C079" w14:textId="4DB42A97"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5.1.</w:t>
      </w:r>
      <w:r w:rsidRPr="00B337BD">
        <w:rPr>
          <w:bCs/>
          <w:lang w:eastAsia="ru-RU"/>
        </w:rPr>
        <w:tab/>
        <w:t>Результат оказанных Исполнителем услуг</w:t>
      </w:r>
      <w:r w:rsidRPr="00B337BD">
        <w:rPr>
          <w:lang w:eastAsia="ru-RU"/>
        </w:rPr>
        <w:t xml:space="preserve"> </w:t>
      </w:r>
      <w:r w:rsidRPr="00B337BD">
        <w:rPr>
          <w:bCs/>
          <w:lang w:eastAsia="ru-RU"/>
        </w:rPr>
        <w:t xml:space="preserve">оформляется Актом </w:t>
      </w:r>
      <w:r w:rsidRPr="00B337BD">
        <w:rPr>
          <w:color w:val="000000"/>
          <w:lang w:eastAsia="ru-RU"/>
        </w:rPr>
        <w:t>сдачи-приемки оказанных услуг</w:t>
      </w:r>
      <w:r w:rsidRPr="00B337BD">
        <w:rPr>
          <w:bCs/>
          <w:lang w:eastAsia="ru-RU"/>
        </w:rPr>
        <w:t xml:space="preserve">. Акт </w:t>
      </w:r>
      <w:r w:rsidRPr="00B337BD">
        <w:rPr>
          <w:color w:val="000000"/>
          <w:lang w:eastAsia="ru-RU"/>
        </w:rPr>
        <w:t>сдачи-приемки оказанных услуг</w:t>
      </w:r>
      <w:r w:rsidRPr="00B337BD">
        <w:rPr>
          <w:bCs/>
          <w:lang w:eastAsia="ru-RU"/>
        </w:rPr>
        <w:t xml:space="preserve"> составляется </w:t>
      </w:r>
      <w:r w:rsidR="00451E65" w:rsidRPr="00B337BD">
        <w:rPr>
          <w:bCs/>
          <w:lang w:eastAsia="ru-RU"/>
        </w:rPr>
        <w:t xml:space="preserve">по </w:t>
      </w:r>
      <w:proofErr w:type="gramStart"/>
      <w:r w:rsidR="00451E65" w:rsidRPr="00B337BD">
        <w:rPr>
          <w:bCs/>
          <w:lang w:eastAsia="ru-RU"/>
        </w:rPr>
        <w:t>окончании</w:t>
      </w:r>
      <w:proofErr w:type="gramEnd"/>
      <w:r w:rsidR="00451E65" w:rsidRPr="00B337BD">
        <w:rPr>
          <w:bCs/>
          <w:lang w:eastAsia="ru-RU"/>
        </w:rPr>
        <w:t xml:space="preserve"> оказания услуги</w:t>
      </w:r>
      <w:r w:rsidR="00D34B7B" w:rsidRPr="00B337BD">
        <w:rPr>
          <w:bCs/>
          <w:lang w:eastAsia="ru-RU"/>
        </w:rPr>
        <w:t xml:space="preserve">, </w:t>
      </w:r>
      <w:r w:rsidRPr="00B337BD">
        <w:rPr>
          <w:bCs/>
          <w:lang w:eastAsia="ru-RU"/>
        </w:rPr>
        <w:t xml:space="preserve">на бумажном носителе в двух экземплярах, подписывается Исполнителем, и направляется для подписания </w:t>
      </w:r>
      <w:r w:rsidRPr="00B337BD">
        <w:rPr>
          <w:lang w:eastAsia="ru-RU"/>
        </w:rPr>
        <w:t xml:space="preserve">Получателю услуги </w:t>
      </w:r>
      <w:r w:rsidRPr="00B337BD">
        <w:rPr>
          <w:bCs/>
        </w:rPr>
        <w:t xml:space="preserve">вместе с </w:t>
      </w:r>
      <w:r w:rsidR="00451E65" w:rsidRPr="00B337BD">
        <w:rPr>
          <w:bCs/>
        </w:rPr>
        <w:t xml:space="preserve">иными </w:t>
      </w:r>
      <w:r w:rsidRPr="00B337BD">
        <w:rPr>
          <w:bCs/>
        </w:rPr>
        <w:t>отчетными документами</w:t>
      </w:r>
      <w:r w:rsidRPr="00B337BD">
        <w:rPr>
          <w:color w:val="000000"/>
        </w:rPr>
        <w:t>. Оплата произв</w:t>
      </w:r>
      <w:r w:rsidR="00D34B7B" w:rsidRPr="00B337BD">
        <w:rPr>
          <w:color w:val="000000"/>
        </w:rPr>
        <w:t>одится за фактически оказанные у</w:t>
      </w:r>
      <w:r w:rsidRPr="00B337BD">
        <w:rPr>
          <w:color w:val="000000"/>
        </w:rPr>
        <w:t>слуги</w:t>
      </w:r>
      <w:r w:rsidRPr="00B337BD">
        <w:rPr>
          <w:bCs/>
          <w:lang w:eastAsia="ru-RU"/>
        </w:rPr>
        <w:t>.</w:t>
      </w:r>
    </w:p>
    <w:p w14:paraId="6405AED5" w14:textId="3237E7A1"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 xml:space="preserve">К Акту сдачи-приемки оказанных услуг прилагаются документы, предусмотренные </w:t>
      </w:r>
      <w:r w:rsidR="00D34B7B" w:rsidRPr="00B337BD">
        <w:rPr>
          <w:lang w:eastAsia="ru-RU"/>
        </w:rPr>
        <w:t>з</w:t>
      </w:r>
      <w:r w:rsidRPr="00B337BD">
        <w:rPr>
          <w:lang w:eastAsia="ru-RU"/>
        </w:rPr>
        <w:t>аданием Заказчика</w:t>
      </w:r>
      <w:r w:rsidR="00D34B7B" w:rsidRPr="00B337BD">
        <w:rPr>
          <w:lang w:eastAsia="ru-RU"/>
        </w:rPr>
        <w:t xml:space="preserve"> (при их наличии)</w:t>
      </w:r>
      <w:r w:rsidRPr="00B337BD">
        <w:rPr>
          <w:lang w:eastAsia="ru-RU"/>
        </w:rPr>
        <w:t>.</w:t>
      </w:r>
    </w:p>
    <w:p w14:paraId="49110928" w14:textId="665C489A"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color w:val="000000"/>
          <w:lang w:eastAsia="ru-RU"/>
        </w:rPr>
        <w:t>5.2.</w:t>
      </w:r>
      <w:r w:rsidRPr="00B337BD">
        <w:rPr>
          <w:color w:val="000000"/>
          <w:lang w:eastAsia="ru-RU"/>
        </w:rPr>
        <w:tab/>
        <w:t xml:space="preserve">Для проверки результатов оказанных услуг в </w:t>
      </w:r>
      <w:r w:rsidR="003F7C57" w:rsidRPr="00B337BD">
        <w:rPr>
          <w:color w:val="000000"/>
          <w:lang w:eastAsia="ru-RU"/>
        </w:rPr>
        <w:t>части их соответствия условиям к</w:t>
      </w:r>
      <w:r w:rsidRPr="00B337BD">
        <w:rPr>
          <w:color w:val="000000"/>
          <w:lang w:eastAsia="ru-RU"/>
        </w:rPr>
        <w:t xml:space="preserve">онтракта </w:t>
      </w:r>
      <w:r w:rsidRPr="00B337BD">
        <w:rPr>
          <w:lang w:eastAsia="ru-RU"/>
        </w:rPr>
        <w:t>Получателем услуги</w:t>
      </w:r>
      <w:r w:rsidRPr="00B337BD">
        <w:rPr>
          <w:color w:val="000000"/>
          <w:lang w:eastAsia="ru-RU"/>
        </w:rPr>
        <w:t xml:space="preserve"> проводится экспертиза. Экспертиза результатов оказанных услуг может проводиться </w:t>
      </w:r>
      <w:r w:rsidRPr="00B337BD">
        <w:rPr>
          <w:lang w:eastAsia="ru-RU"/>
        </w:rPr>
        <w:t>Получателем услуги</w:t>
      </w:r>
      <w:r w:rsidRPr="00B337BD">
        <w:rPr>
          <w:color w:val="000000"/>
          <w:lang w:eastAsia="ru-RU"/>
        </w:rPr>
        <w:t xml:space="preserve"> своими силами или к ее проведению могут привлекаться </w:t>
      </w:r>
      <w:r w:rsidRPr="00B337BD">
        <w:rPr>
          <w:color w:val="000000"/>
          <w:lang w:eastAsia="ru-RU"/>
        </w:rPr>
        <w:lastRenderedPageBreak/>
        <w:t xml:space="preserve">независимые эксперты (экспертные организации) на основании контрактов (договоров), заключенных в соответствии с </w:t>
      </w:r>
      <w:r w:rsidR="00D34B7B" w:rsidRPr="00B337BD">
        <w:rPr>
          <w:color w:val="000000"/>
          <w:lang w:eastAsia="ru-RU"/>
        </w:rPr>
        <w:t>Законом о контрактной системе</w:t>
      </w:r>
      <w:r w:rsidRPr="00B337BD">
        <w:rPr>
          <w:color w:val="000000"/>
          <w:lang w:eastAsia="ru-RU"/>
        </w:rPr>
        <w:t>.</w:t>
      </w:r>
    </w:p>
    <w:p w14:paraId="529830B3" w14:textId="6A6B156C" w:rsidR="00C14676" w:rsidRPr="00B337BD" w:rsidRDefault="00484C88" w:rsidP="00B337BD">
      <w:pPr>
        <w:shd w:val="clear" w:color="auto" w:fill="FFFFFF"/>
        <w:tabs>
          <w:tab w:val="left" w:pos="993"/>
        </w:tabs>
        <w:autoSpaceDE w:val="0"/>
        <w:autoSpaceDN w:val="0"/>
        <w:adjustRightInd w:val="0"/>
        <w:ind w:firstLine="567"/>
        <w:jc w:val="both"/>
        <w:rPr>
          <w:color w:val="000000"/>
          <w:lang w:eastAsia="ru-RU"/>
        </w:rPr>
      </w:pPr>
      <w:r w:rsidRPr="00B337BD">
        <w:rPr>
          <w:lang w:eastAsia="ru-RU"/>
        </w:rPr>
        <w:t>5.3.</w:t>
      </w:r>
      <w:r w:rsidRPr="00B337BD">
        <w:rPr>
          <w:lang w:eastAsia="ru-RU"/>
        </w:rPr>
        <w:tab/>
      </w:r>
      <w:proofErr w:type="gramStart"/>
      <w:r w:rsidRPr="00B337BD">
        <w:rPr>
          <w:lang w:eastAsia="ru-RU"/>
        </w:rPr>
        <w:t>Получатель услуги</w:t>
      </w:r>
      <w:r w:rsidRPr="00B337BD">
        <w:rPr>
          <w:color w:val="000000"/>
          <w:lang w:eastAsia="ru-RU"/>
        </w:rPr>
        <w:t xml:space="preserve"> в течение </w:t>
      </w:r>
      <w:r w:rsidR="00815133" w:rsidRPr="00B337BD">
        <w:rPr>
          <w:color w:val="000000"/>
          <w:lang w:eastAsia="ru-RU"/>
        </w:rPr>
        <w:t>5</w:t>
      </w:r>
      <w:r w:rsidRPr="00B337BD">
        <w:rPr>
          <w:color w:val="000000"/>
          <w:lang w:eastAsia="ru-RU"/>
        </w:rPr>
        <w:t xml:space="preserve"> (</w:t>
      </w:r>
      <w:r w:rsidR="00815133" w:rsidRPr="00B337BD">
        <w:rPr>
          <w:color w:val="000000"/>
          <w:lang w:eastAsia="ru-RU"/>
        </w:rPr>
        <w:t>пя</w:t>
      </w:r>
      <w:r w:rsidRPr="00B337BD">
        <w:rPr>
          <w:color w:val="000000"/>
          <w:lang w:eastAsia="ru-RU"/>
        </w:rPr>
        <w:t xml:space="preserve">ти) рабочих дней со дня получения акта сдачи-приемки оказанных услуг </w:t>
      </w:r>
      <w:r w:rsidR="00D463D7">
        <w:t xml:space="preserve">(и иного первичного документа Исполнителя составленного в соответствии с законодательством Российской Федерации) </w:t>
      </w:r>
      <w:r w:rsidR="00D463D7">
        <w:rPr>
          <w:color w:val="000000"/>
          <w:lang w:eastAsia="ru-RU"/>
        </w:rPr>
        <w:t>и</w:t>
      </w:r>
      <w:r w:rsidRPr="00B337BD">
        <w:rPr>
          <w:color w:val="000000"/>
          <w:lang w:eastAsia="ru-RU"/>
        </w:rPr>
        <w:t xml:space="preserve"> отчетных документов, осуществляет проверку оказанных Исполнителем услуг по </w:t>
      </w:r>
      <w:r w:rsidR="00C93EBD" w:rsidRPr="00B337BD">
        <w:rPr>
          <w:color w:val="000000"/>
          <w:lang w:eastAsia="ru-RU"/>
        </w:rPr>
        <w:t>к</w:t>
      </w:r>
      <w:r w:rsidRPr="00B337BD">
        <w:rPr>
          <w:color w:val="000000"/>
          <w:lang w:eastAsia="ru-RU"/>
        </w:rPr>
        <w:t xml:space="preserve">онтракту на предмет соответствия оказанных услуг требованиям и условиям </w:t>
      </w:r>
      <w:r w:rsidR="00C93EBD" w:rsidRPr="00B337BD">
        <w:rPr>
          <w:color w:val="000000"/>
          <w:lang w:eastAsia="ru-RU"/>
        </w:rPr>
        <w:t>к</w:t>
      </w:r>
      <w:r w:rsidRPr="00B337BD">
        <w:rPr>
          <w:color w:val="000000"/>
          <w:lang w:eastAsia="ru-RU"/>
        </w:rPr>
        <w:t>онтракта, принимает оказанные услуги, передает Исполнителю подписанный со своей стороны акт сдачи-приемки оказанных услуг по</w:t>
      </w:r>
      <w:proofErr w:type="gramEnd"/>
      <w:r w:rsidRPr="00B337BD">
        <w:rPr>
          <w:color w:val="000000"/>
          <w:lang w:eastAsia="ru-RU"/>
        </w:rPr>
        <w:t xml:space="preserve"> </w:t>
      </w:r>
      <w:r w:rsidR="00C93EBD" w:rsidRPr="00B337BD">
        <w:rPr>
          <w:color w:val="000000"/>
          <w:lang w:eastAsia="ru-RU"/>
        </w:rPr>
        <w:t>к</w:t>
      </w:r>
      <w:r w:rsidRPr="00B337BD">
        <w:rPr>
          <w:color w:val="000000"/>
          <w:lang w:eastAsia="ru-RU"/>
        </w:rPr>
        <w:t xml:space="preserve">онтракту или отказывает в приемке, направляя мотивированный отказ от приемки услуг. </w:t>
      </w:r>
    </w:p>
    <w:p w14:paraId="2D990CF6" w14:textId="3391166C"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color w:val="000000"/>
          <w:lang w:eastAsia="ru-RU"/>
        </w:rPr>
        <w:t xml:space="preserve">В случае привлечения </w:t>
      </w:r>
      <w:r w:rsidRPr="00B337BD">
        <w:rPr>
          <w:lang w:eastAsia="ru-RU"/>
        </w:rPr>
        <w:t>Получателем услуги</w:t>
      </w:r>
      <w:r w:rsidRPr="00B337BD">
        <w:rPr>
          <w:color w:val="000000"/>
          <w:lang w:eastAsia="ru-RU"/>
        </w:rPr>
        <w:t xml:space="preserve"> независимых экспертов (экспертных организаций) срок такой приемки, не должен превышать 15 (пятнадцать) рабочих дней.</w:t>
      </w:r>
    </w:p>
    <w:p w14:paraId="63931381" w14:textId="29C74CF5"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5.4.</w:t>
      </w:r>
      <w:r w:rsidRPr="00B337BD">
        <w:rPr>
          <w:bCs/>
          <w:lang w:eastAsia="ru-RU"/>
        </w:rPr>
        <w:tab/>
        <w:t xml:space="preserve">Ответственное лицо </w:t>
      </w:r>
      <w:r w:rsidRPr="00B337BD">
        <w:rPr>
          <w:lang w:eastAsia="ru-RU"/>
        </w:rPr>
        <w:t>Получателя услуги</w:t>
      </w:r>
      <w:r w:rsidRPr="00B337BD">
        <w:rPr>
          <w:bCs/>
          <w:lang w:eastAsia="ru-RU"/>
        </w:rPr>
        <w:t xml:space="preserve"> в срок, уст</w:t>
      </w:r>
      <w:r w:rsidR="00C93EBD" w:rsidRPr="00B337BD">
        <w:rPr>
          <w:bCs/>
          <w:lang w:eastAsia="ru-RU"/>
        </w:rPr>
        <w:t>ановленный в п. 5.3 настоящего к</w:t>
      </w:r>
      <w:r w:rsidRPr="00B337BD">
        <w:rPr>
          <w:bCs/>
          <w:lang w:eastAsia="ru-RU"/>
        </w:rPr>
        <w:t xml:space="preserve">онтракта, производит проверку соответствия состава, качества и </w:t>
      </w:r>
      <w:r w:rsidR="00C93EBD" w:rsidRPr="00B337BD">
        <w:rPr>
          <w:bCs/>
          <w:lang w:eastAsia="ru-RU"/>
        </w:rPr>
        <w:t>сроков оказания Услуг условиям к</w:t>
      </w:r>
      <w:r w:rsidRPr="00B337BD">
        <w:rPr>
          <w:bCs/>
          <w:lang w:eastAsia="ru-RU"/>
        </w:rPr>
        <w:t>онтракта. В ходе приемки ответственное лицо:</w:t>
      </w:r>
    </w:p>
    <w:p w14:paraId="1C602969" w14:textId="7728E58F"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 xml:space="preserve">- </w:t>
      </w:r>
      <w:r w:rsidRPr="00B337BD">
        <w:rPr>
          <w:bCs/>
          <w:lang w:eastAsia="ru-RU"/>
        </w:rPr>
        <w:tab/>
        <w:t xml:space="preserve">проверяет соответствие оказываемых Услуг условиям </w:t>
      </w:r>
      <w:r w:rsidR="00C93EBD" w:rsidRPr="00B337BD">
        <w:rPr>
          <w:bCs/>
          <w:lang w:eastAsia="ru-RU"/>
        </w:rPr>
        <w:t>к</w:t>
      </w:r>
      <w:r w:rsidRPr="00B337BD">
        <w:rPr>
          <w:bCs/>
          <w:lang w:eastAsia="ru-RU"/>
        </w:rPr>
        <w:t>онтракта;</w:t>
      </w:r>
    </w:p>
    <w:p w14:paraId="30216A0D" w14:textId="3E712B27"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 xml:space="preserve">- </w:t>
      </w:r>
      <w:r w:rsidRPr="00B337BD">
        <w:rPr>
          <w:bCs/>
          <w:lang w:eastAsia="ru-RU"/>
        </w:rPr>
        <w:tab/>
        <w:t>проводит анализ отчетных документов, представленных Исполнителем на предмет соответствия их оформления требованиям законодательства Р</w:t>
      </w:r>
      <w:r w:rsidR="00C93EBD" w:rsidRPr="00B337BD">
        <w:rPr>
          <w:bCs/>
          <w:lang w:eastAsia="ru-RU"/>
        </w:rPr>
        <w:t>оссийской Федерации и условиям к</w:t>
      </w:r>
      <w:r w:rsidRPr="00B337BD">
        <w:rPr>
          <w:bCs/>
          <w:lang w:eastAsia="ru-RU"/>
        </w:rPr>
        <w:t>онтракта;</w:t>
      </w:r>
    </w:p>
    <w:p w14:paraId="0CEE4473" w14:textId="77777777"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 xml:space="preserve">- </w:t>
      </w:r>
      <w:r w:rsidRPr="00B337BD">
        <w:rPr>
          <w:bCs/>
          <w:lang w:eastAsia="ru-RU"/>
        </w:rPr>
        <w:tab/>
        <w:t>при необходимости запрашивает от Исполнителя недостающие документы;</w:t>
      </w:r>
    </w:p>
    <w:p w14:paraId="2BC4AD72" w14:textId="60F45EDA"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 xml:space="preserve">- </w:t>
      </w:r>
      <w:r w:rsidRPr="00B337BD">
        <w:rPr>
          <w:bCs/>
          <w:lang w:eastAsia="ru-RU"/>
        </w:rPr>
        <w:tab/>
        <w:t>осуществляет иные действия для всесторонней оценки (пр</w:t>
      </w:r>
      <w:r w:rsidR="00C14676" w:rsidRPr="00B337BD">
        <w:rPr>
          <w:bCs/>
          <w:lang w:eastAsia="ru-RU"/>
        </w:rPr>
        <w:t>оверки) соответствия оказанных у</w:t>
      </w:r>
      <w:r w:rsidRPr="00B337BD">
        <w:rPr>
          <w:bCs/>
          <w:lang w:eastAsia="ru-RU"/>
        </w:rPr>
        <w:t xml:space="preserve">слуг условиям </w:t>
      </w:r>
      <w:r w:rsidR="00C93EBD" w:rsidRPr="00B337BD">
        <w:rPr>
          <w:bCs/>
          <w:lang w:eastAsia="ru-RU"/>
        </w:rPr>
        <w:t>к</w:t>
      </w:r>
      <w:r w:rsidRPr="00B337BD">
        <w:rPr>
          <w:bCs/>
          <w:lang w:eastAsia="ru-RU"/>
        </w:rPr>
        <w:t>онтракта и требованиям законодательства Российской Федерации.</w:t>
      </w:r>
    </w:p>
    <w:p w14:paraId="333EB4B3" w14:textId="58C0DA1F"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5.5.</w:t>
      </w:r>
      <w:r w:rsidRPr="00B337BD">
        <w:rPr>
          <w:bCs/>
          <w:lang w:eastAsia="ru-RU"/>
        </w:rPr>
        <w:tab/>
      </w:r>
      <w:proofErr w:type="gramStart"/>
      <w:r w:rsidRPr="00B337BD">
        <w:rPr>
          <w:bCs/>
          <w:lang w:eastAsia="ru-RU"/>
        </w:rPr>
        <w:t xml:space="preserve">По окончании проверки ответственное лицо </w:t>
      </w:r>
      <w:r w:rsidR="00C14676" w:rsidRPr="00B337BD">
        <w:rPr>
          <w:bCs/>
          <w:lang w:eastAsia="ru-RU"/>
        </w:rPr>
        <w:t>Получателя</w:t>
      </w:r>
      <w:r w:rsidR="00564177" w:rsidRPr="00B337BD">
        <w:rPr>
          <w:bCs/>
          <w:lang w:eastAsia="ru-RU"/>
        </w:rPr>
        <w:t xml:space="preserve"> услуги</w:t>
      </w:r>
      <w:r w:rsidRPr="00B337BD">
        <w:rPr>
          <w:bCs/>
          <w:lang w:eastAsia="ru-RU"/>
        </w:rPr>
        <w:t xml:space="preserve"> делает в Акте </w:t>
      </w:r>
      <w:r w:rsidRPr="00B337BD">
        <w:rPr>
          <w:color w:val="000000"/>
          <w:lang w:eastAsia="ru-RU"/>
        </w:rPr>
        <w:t>сдачи-приемки оказанных услуг</w:t>
      </w:r>
      <w:r w:rsidRPr="00B337BD">
        <w:rPr>
          <w:bCs/>
          <w:lang w:eastAsia="ru-RU"/>
        </w:rPr>
        <w:t xml:space="preserve"> отметку о то</w:t>
      </w:r>
      <w:r w:rsidR="00C93EBD" w:rsidRPr="00B337BD">
        <w:rPr>
          <w:bCs/>
          <w:lang w:eastAsia="ru-RU"/>
        </w:rPr>
        <w:t>м, что Услуги, предусмотренные к</w:t>
      </w:r>
      <w:r w:rsidRPr="00B337BD">
        <w:rPr>
          <w:bCs/>
          <w:lang w:eastAsia="ru-RU"/>
        </w:rPr>
        <w:t>онтрактом оказаны в полном объеме, либо не в полном объеме, в части (указывает какие услуги оказаны), с надлежащим качеством и в срок, либо с нарушениями условий к качеству и (или) срока (при этом указываются все выявленные в ходе приемки нарушения).</w:t>
      </w:r>
      <w:proofErr w:type="gramEnd"/>
    </w:p>
    <w:p w14:paraId="07A6F90B" w14:textId="108E32A4"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5.6.</w:t>
      </w:r>
      <w:r w:rsidRPr="00B337BD">
        <w:rPr>
          <w:bCs/>
          <w:lang w:eastAsia="ru-RU"/>
        </w:rPr>
        <w:tab/>
        <w:t xml:space="preserve">Дата подписания </w:t>
      </w:r>
      <w:r w:rsidR="00564177" w:rsidRPr="00B337BD">
        <w:rPr>
          <w:bCs/>
          <w:lang w:eastAsia="ru-RU"/>
        </w:rPr>
        <w:t xml:space="preserve"> Заказчиком (</w:t>
      </w:r>
      <w:r w:rsidRPr="00B337BD">
        <w:rPr>
          <w:lang w:eastAsia="ru-RU"/>
        </w:rPr>
        <w:t>Получателем услуги</w:t>
      </w:r>
      <w:r w:rsidR="00564177" w:rsidRPr="00B337BD">
        <w:rPr>
          <w:bCs/>
          <w:lang w:eastAsia="ru-RU"/>
        </w:rPr>
        <w:t xml:space="preserve">) </w:t>
      </w:r>
      <w:r w:rsidRPr="00B337BD">
        <w:rPr>
          <w:bCs/>
          <w:lang w:eastAsia="ru-RU"/>
        </w:rPr>
        <w:t xml:space="preserve">Акта </w:t>
      </w:r>
      <w:r w:rsidRPr="00B337BD">
        <w:rPr>
          <w:color w:val="000000"/>
          <w:lang w:eastAsia="ru-RU"/>
        </w:rPr>
        <w:t>сдачи-приемки оказанных услуг</w:t>
      </w:r>
      <w:r w:rsidRPr="00B337BD">
        <w:rPr>
          <w:bCs/>
          <w:lang w:eastAsia="ru-RU"/>
        </w:rPr>
        <w:t>, является датой исполнени</w:t>
      </w:r>
      <w:r w:rsidR="00C93EBD" w:rsidRPr="00B337BD">
        <w:rPr>
          <w:bCs/>
          <w:lang w:eastAsia="ru-RU"/>
        </w:rPr>
        <w:t>я Исполнителем обязательств по к</w:t>
      </w:r>
      <w:r w:rsidRPr="00B337BD">
        <w:rPr>
          <w:bCs/>
          <w:lang w:eastAsia="ru-RU"/>
        </w:rPr>
        <w:t xml:space="preserve">онтракту. Подписанный </w:t>
      </w:r>
      <w:r w:rsidRPr="00B337BD">
        <w:rPr>
          <w:lang w:eastAsia="ru-RU"/>
        </w:rPr>
        <w:t>Получателем услуги</w:t>
      </w:r>
      <w:r w:rsidRPr="00B337BD">
        <w:rPr>
          <w:bCs/>
          <w:lang w:eastAsia="ru-RU"/>
        </w:rPr>
        <w:t xml:space="preserve"> и Исполнителем Акт </w:t>
      </w:r>
      <w:r w:rsidRPr="00B337BD">
        <w:rPr>
          <w:color w:val="000000"/>
          <w:lang w:eastAsia="ru-RU"/>
        </w:rPr>
        <w:t>сдачи-приемки оказанных услуг</w:t>
      </w:r>
      <w:r w:rsidRPr="00B337BD">
        <w:rPr>
          <w:bCs/>
          <w:lang w:eastAsia="ru-RU"/>
        </w:rPr>
        <w:t xml:space="preserve"> </w:t>
      </w:r>
      <w:r w:rsidR="001F5795">
        <w:t xml:space="preserve">(и иной первичный документ Исполнителя, составленный в соответствии с законодательством Российской Федерации) </w:t>
      </w:r>
      <w:r w:rsidRPr="00B337BD">
        <w:rPr>
          <w:bCs/>
          <w:lang w:eastAsia="ru-RU"/>
        </w:rPr>
        <w:t>является основанием для оплаты Исполнителю оказанных Услуг.</w:t>
      </w:r>
    </w:p>
    <w:p w14:paraId="2BACCF73" w14:textId="77777777" w:rsidR="00484C88" w:rsidRPr="00B337BD" w:rsidRDefault="00484C88" w:rsidP="00B337BD">
      <w:pPr>
        <w:widowControl w:val="0"/>
        <w:tabs>
          <w:tab w:val="left" w:pos="993"/>
        </w:tabs>
        <w:ind w:firstLine="567"/>
        <w:jc w:val="both"/>
      </w:pPr>
      <w:r w:rsidRPr="00B337BD">
        <w:rPr>
          <w:kern w:val="16"/>
        </w:rPr>
        <w:t>5.7.</w:t>
      </w:r>
      <w:r w:rsidRPr="00B337BD">
        <w:rPr>
          <w:kern w:val="16"/>
        </w:rPr>
        <w:tab/>
        <w:t>В случае обнаружения недостатков в качестве оказанной Услуги Заказчик (Получатель услуги)</w:t>
      </w:r>
      <w:r w:rsidRPr="00B337BD">
        <w:t xml:space="preserve"> </w:t>
      </w:r>
      <w:r w:rsidRPr="00B337BD">
        <w:rPr>
          <w:kern w:val="16"/>
        </w:rPr>
        <w:t>вправе отказаться от приемки Услуги полностью или частично, или приостановить приемку для составления Акта об установленном расхождении по качеству при приемке Услуги.</w:t>
      </w:r>
    </w:p>
    <w:p w14:paraId="1F9F27F3" w14:textId="15A6EA5D" w:rsidR="00484C88" w:rsidRPr="00B337BD" w:rsidRDefault="00484C88" w:rsidP="00B337BD">
      <w:pPr>
        <w:widowControl w:val="0"/>
        <w:tabs>
          <w:tab w:val="left" w:pos="993"/>
        </w:tabs>
        <w:ind w:firstLine="567"/>
        <w:jc w:val="both"/>
      </w:pPr>
      <w:r w:rsidRPr="00B337BD">
        <w:rPr>
          <w:kern w:val="16"/>
        </w:rPr>
        <w:t>5.8.</w:t>
      </w:r>
      <w:r w:rsidRPr="00B337BD">
        <w:rPr>
          <w:kern w:val="16"/>
        </w:rPr>
        <w:tab/>
        <w:t xml:space="preserve">При выявлении ненадлежащего качества. Исполнитель обязан в течение </w:t>
      </w:r>
      <w:r w:rsidR="007F6F87" w:rsidRPr="00B337BD">
        <w:rPr>
          <w:kern w:val="16"/>
        </w:rPr>
        <w:t>3</w:t>
      </w:r>
      <w:r w:rsidRPr="00B337BD">
        <w:rPr>
          <w:kern w:val="16"/>
        </w:rPr>
        <w:t xml:space="preserve"> (</w:t>
      </w:r>
      <w:r w:rsidR="007F6F87" w:rsidRPr="00B337BD">
        <w:rPr>
          <w:kern w:val="16"/>
        </w:rPr>
        <w:t>трех</w:t>
      </w:r>
      <w:r w:rsidRPr="00B337BD">
        <w:rPr>
          <w:kern w:val="16"/>
        </w:rPr>
        <w:t xml:space="preserve">) </w:t>
      </w:r>
      <w:r w:rsidR="00451E65" w:rsidRPr="00B337BD">
        <w:rPr>
          <w:kern w:val="16"/>
        </w:rPr>
        <w:t xml:space="preserve">рабочих </w:t>
      </w:r>
      <w:r w:rsidRPr="00B337BD">
        <w:rPr>
          <w:kern w:val="16"/>
        </w:rPr>
        <w:t>дней устранить недостатки за свой счет.</w:t>
      </w:r>
    </w:p>
    <w:p w14:paraId="37CC5F75" w14:textId="53E5F47A" w:rsidR="00484C88" w:rsidRPr="00B337BD" w:rsidRDefault="00484C88" w:rsidP="00B337BD">
      <w:pPr>
        <w:widowControl w:val="0"/>
        <w:tabs>
          <w:tab w:val="left" w:pos="993"/>
        </w:tabs>
        <w:ind w:firstLine="567"/>
        <w:jc w:val="both"/>
      </w:pPr>
      <w:r w:rsidRPr="00B337BD">
        <w:rPr>
          <w:kern w:val="16"/>
        </w:rPr>
        <w:t>5.9.</w:t>
      </w:r>
      <w:r w:rsidRPr="00B337BD">
        <w:rPr>
          <w:kern w:val="16"/>
        </w:rPr>
        <w:tab/>
      </w:r>
      <w:proofErr w:type="gramStart"/>
      <w:r w:rsidRPr="00B337BD">
        <w:rPr>
          <w:kern w:val="16"/>
        </w:rPr>
        <w:t>Если Исполнитель в установленный срок не устранит недостатки, Заказчик (Получатель услуги) вправе предъявить Исполнителю требование о возмещении своих расходов на устранение недостатков, взыскать неустойку в соотве</w:t>
      </w:r>
      <w:r w:rsidR="00C93EBD" w:rsidRPr="00B337BD">
        <w:rPr>
          <w:kern w:val="16"/>
        </w:rPr>
        <w:t>тствии с положениями раздела 6 к</w:t>
      </w:r>
      <w:r w:rsidRPr="00B337BD">
        <w:rPr>
          <w:kern w:val="16"/>
        </w:rPr>
        <w:t xml:space="preserve">онтракта или принять решение об одностороннем отказе от исполнения </w:t>
      </w:r>
      <w:r w:rsidR="00C93EBD" w:rsidRPr="00B337BD">
        <w:rPr>
          <w:kern w:val="16"/>
        </w:rPr>
        <w:t>к</w:t>
      </w:r>
      <w:r w:rsidRPr="00B337BD">
        <w:rPr>
          <w:kern w:val="16"/>
        </w:rPr>
        <w:t xml:space="preserve">онтракта, в случае, если устранение недостатков потребует больших временных затрат, в связи с чем Заказчик (Получатель услуги) утрачивает интерес к </w:t>
      </w:r>
      <w:r w:rsidR="00C93EBD" w:rsidRPr="00B337BD">
        <w:rPr>
          <w:kern w:val="16"/>
        </w:rPr>
        <w:t>к</w:t>
      </w:r>
      <w:r w:rsidRPr="00B337BD">
        <w:rPr>
          <w:kern w:val="16"/>
        </w:rPr>
        <w:t>онтракту.</w:t>
      </w:r>
      <w:proofErr w:type="gramEnd"/>
    </w:p>
    <w:p w14:paraId="3676DE9A" w14:textId="60768AEB" w:rsidR="00484C88" w:rsidRPr="00B337BD" w:rsidRDefault="00484C88" w:rsidP="00B337BD">
      <w:pPr>
        <w:widowControl w:val="0"/>
        <w:tabs>
          <w:tab w:val="left" w:pos="993"/>
        </w:tabs>
        <w:ind w:firstLine="567"/>
        <w:jc w:val="both"/>
      </w:pPr>
      <w:r w:rsidRPr="00B337BD">
        <w:rPr>
          <w:kern w:val="16"/>
        </w:rPr>
        <w:t>5.10.</w:t>
      </w:r>
      <w:r w:rsidRPr="00B337BD">
        <w:rPr>
          <w:kern w:val="16"/>
        </w:rPr>
        <w:tab/>
        <w:t>Приемка (оформление результатов приемки) оказанной Услуги после устранения вышеуказанных недостатков осуществляется в тот же срок и в том же порядке,</w:t>
      </w:r>
      <w:r w:rsidR="00C93EBD" w:rsidRPr="00B337BD">
        <w:rPr>
          <w:kern w:val="16"/>
        </w:rPr>
        <w:t xml:space="preserve"> указанном в настоящем разделе к</w:t>
      </w:r>
      <w:r w:rsidRPr="00B337BD">
        <w:rPr>
          <w:kern w:val="16"/>
        </w:rPr>
        <w:t>онтракта.</w:t>
      </w:r>
    </w:p>
    <w:p w14:paraId="09467E49" w14:textId="77777777" w:rsidR="00484C88" w:rsidRPr="00B337BD" w:rsidRDefault="00484C88" w:rsidP="00B337BD">
      <w:pPr>
        <w:widowControl w:val="0"/>
        <w:tabs>
          <w:tab w:val="left" w:pos="9781"/>
        </w:tabs>
        <w:autoSpaceDE w:val="0"/>
        <w:autoSpaceDN w:val="0"/>
        <w:ind w:firstLine="567"/>
        <w:jc w:val="both"/>
      </w:pPr>
      <w:r w:rsidRPr="00B337BD">
        <w:t xml:space="preserve">5.11. Заказчик вправе при приемке оказанных услуг осуществлять фотосъемку и (или) видеозапись (видеосъемку) такой приемки в части его соответствия условиям контракта в присутствии представителя Исполнителя. </w:t>
      </w:r>
    </w:p>
    <w:p w14:paraId="70675CCE" w14:textId="77777777" w:rsidR="00484C88" w:rsidRPr="00B337BD" w:rsidRDefault="00484C88" w:rsidP="00B337BD">
      <w:pPr>
        <w:widowControl w:val="0"/>
        <w:tabs>
          <w:tab w:val="left" w:pos="9781"/>
        </w:tabs>
        <w:autoSpaceDE w:val="0"/>
        <w:autoSpaceDN w:val="0"/>
        <w:ind w:firstLine="567"/>
        <w:jc w:val="both"/>
      </w:pPr>
      <w:r w:rsidRPr="00B337BD">
        <w:t>5.12. 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14:paraId="48604412" w14:textId="77777777" w:rsidR="00484C88" w:rsidRPr="00B337BD" w:rsidRDefault="00484C88" w:rsidP="00B337BD">
      <w:pPr>
        <w:widowControl w:val="0"/>
        <w:tabs>
          <w:tab w:val="left" w:pos="9781"/>
        </w:tabs>
        <w:autoSpaceDE w:val="0"/>
        <w:autoSpaceDN w:val="0"/>
        <w:ind w:firstLine="567"/>
        <w:jc w:val="both"/>
      </w:pPr>
      <w:r w:rsidRPr="00B337BD">
        <w:t>5.13. 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14:paraId="30203C7C" w14:textId="77777777" w:rsidR="00484C88" w:rsidRPr="00B337BD" w:rsidRDefault="00484C88" w:rsidP="00B337BD">
      <w:pPr>
        <w:widowControl w:val="0"/>
        <w:tabs>
          <w:tab w:val="left" w:pos="9781"/>
        </w:tabs>
        <w:autoSpaceDE w:val="0"/>
        <w:autoSpaceDN w:val="0"/>
        <w:ind w:firstLine="567"/>
        <w:jc w:val="both"/>
      </w:pPr>
      <w:r w:rsidRPr="00B337BD">
        <w:t xml:space="preserve">5.14. Фотосъемка и (или) видеозапись (видеосъемка) приемки оказанных услуг фиксирует, в </w:t>
      </w:r>
      <w:r w:rsidRPr="00B337BD">
        <w:lastRenderedPageBreak/>
        <w:t>том числе:</w:t>
      </w:r>
    </w:p>
    <w:p w14:paraId="5FBD21A2" w14:textId="77777777" w:rsidR="00484C88" w:rsidRPr="00B337BD" w:rsidRDefault="00484C88" w:rsidP="00B337BD">
      <w:pPr>
        <w:widowControl w:val="0"/>
        <w:tabs>
          <w:tab w:val="left" w:pos="9781"/>
        </w:tabs>
        <w:autoSpaceDE w:val="0"/>
        <w:autoSpaceDN w:val="0"/>
        <w:ind w:firstLine="567"/>
        <w:jc w:val="both"/>
      </w:pPr>
      <w:r w:rsidRPr="00B337BD">
        <w:t>- процесс проверки оказанных услуг на соответствие объему и качеству, предусмотренных контрактом;</w:t>
      </w:r>
    </w:p>
    <w:p w14:paraId="75C033B7" w14:textId="77777777" w:rsidR="00484C88" w:rsidRPr="00B337BD" w:rsidRDefault="00484C88" w:rsidP="00B337BD">
      <w:pPr>
        <w:widowControl w:val="0"/>
        <w:tabs>
          <w:tab w:val="left" w:pos="9781"/>
        </w:tabs>
        <w:autoSpaceDE w:val="0"/>
        <w:autoSpaceDN w:val="0"/>
        <w:ind w:firstLine="567"/>
        <w:jc w:val="both"/>
      </w:pPr>
      <w:r w:rsidRPr="00B337BD">
        <w:t xml:space="preserve">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 </w:t>
      </w:r>
    </w:p>
    <w:p w14:paraId="698CFAF3" w14:textId="77777777" w:rsidR="00484C88" w:rsidRPr="00B337BD" w:rsidRDefault="00484C88" w:rsidP="00B337BD">
      <w:pPr>
        <w:widowControl w:val="0"/>
        <w:tabs>
          <w:tab w:val="left" w:pos="9781"/>
        </w:tabs>
        <w:autoSpaceDE w:val="0"/>
        <w:autoSpaceDN w:val="0"/>
        <w:ind w:firstLine="567"/>
        <w:jc w:val="both"/>
      </w:pPr>
      <w:r w:rsidRPr="00B337BD">
        <w:t>5.15. Полученные в ходе приемки оказанных услуг фот</w:t>
      </w:r>
      <w:proofErr w:type="gramStart"/>
      <w:r w:rsidRPr="00B337BD">
        <w:t>о-</w:t>
      </w:r>
      <w:proofErr w:type="gramEnd"/>
      <w:r w:rsidRPr="00B337BD">
        <w:t xml:space="preserve"> и (или) видеоматериалы в обязательном порядке должны содержать отметку о дате, времени фотосъемки и(или) видеозаписи (видеосъемки).  </w:t>
      </w:r>
    </w:p>
    <w:p w14:paraId="608425B3" w14:textId="77777777" w:rsidR="00484C88" w:rsidRPr="00B337BD" w:rsidRDefault="00484C88" w:rsidP="00B337BD">
      <w:pPr>
        <w:widowControl w:val="0"/>
        <w:tabs>
          <w:tab w:val="left" w:pos="9781"/>
        </w:tabs>
        <w:autoSpaceDE w:val="0"/>
        <w:autoSpaceDN w:val="0"/>
        <w:ind w:firstLine="567"/>
        <w:jc w:val="both"/>
      </w:pPr>
      <w:r w:rsidRPr="00B337BD">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B337BD">
        <w:t>ь(</w:t>
      </w:r>
      <w:proofErr w:type="spellStart"/>
      <w:proofErr w:type="gramEnd"/>
      <w:r w:rsidRPr="00B337BD">
        <w:t>ти</w:t>
      </w:r>
      <w:proofErr w:type="spellEnd"/>
      <w:r w:rsidRPr="00B337BD">
        <w:t>) присутствующего (их) ответственного (</w:t>
      </w:r>
      <w:proofErr w:type="spellStart"/>
      <w:r w:rsidRPr="00B337BD">
        <w:t>ых</w:t>
      </w:r>
      <w:proofErr w:type="spellEnd"/>
      <w:r w:rsidRPr="00B337BD">
        <w:t>) лица (лиц) за приемку поставленного товара, выполненных работ, оказанных услуг, информацию о дате, месте и времени видеозаписи (видеосъемки).</w:t>
      </w:r>
    </w:p>
    <w:p w14:paraId="48A733AC" w14:textId="77777777" w:rsidR="00484C88" w:rsidRPr="00B337BD" w:rsidRDefault="00484C88" w:rsidP="00B337BD">
      <w:pPr>
        <w:widowControl w:val="0"/>
        <w:tabs>
          <w:tab w:val="left" w:pos="9781"/>
        </w:tabs>
        <w:autoSpaceDE w:val="0"/>
        <w:autoSpaceDN w:val="0"/>
        <w:ind w:firstLine="567"/>
        <w:jc w:val="both"/>
      </w:pPr>
      <w:r w:rsidRPr="00B337BD">
        <w:t>При изготовлении фот</w:t>
      </w:r>
      <w:proofErr w:type="gramStart"/>
      <w:r w:rsidRPr="00B337BD">
        <w:t>о-</w:t>
      </w:r>
      <w:proofErr w:type="gramEnd"/>
      <w:r w:rsidRPr="00B337BD">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37BD">
        <w:t>jpeg</w:t>
      </w:r>
      <w:proofErr w:type="spellEnd"/>
      <w:r w:rsidRPr="00B337BD">
        <w:t xml:space="preserve">, </w:t>
      </w:r>
      <w:proofErr w:type="spellStart"/>
      <w:r w:rsidRPr="00B337BD">
        <w:t>png</w:t>
      </w:r>
      <w:proofErr w:type="spellEnd"/>
      <w:r w:rsidRPr="00B337BD">
        <w:t xml:space="preserve">, </w:t>
      </w:r>
      <w:proofErr w:type="spellStart"/>
      <w:r w:rsidRPr="00B337BD">
        <w:t>tif</w:t>
      </w:r>
      <w:proofErr w:type="spellEnd"/>
      <w:r w:rsidRPr="00B337BD">
        <w:t xml:space="preserve">, Mpeg4, </w:t>
      </w:r>
      <w:proofErr w:type="spellStart"/>
      <w:r w:rsidRPr="00B337BD">
        <w:t>avi</w:t>
      </w:r>
      <w:proofErr w:type="spellEnd"/>
      <w:r w:rsidRPr="00B337BD">
        <w:t xml:space="preserve"> и иных).</w:t>
      </w:r>
    </w:p>
    <w:p w14:paraId="517619B0" w14:textId="77777777" w:rsidR="00484C88" w:rsidRPr="00B337BD" w:rsidRDefault="00484C88" w:rsidP="00B337BD">
      <w:pPr>
        <w:widowControl w:val="0"/>
        <w:tabs>
          <w:tab w:val="left" w:pos="9781"/>
        </w:tabs>
        <w:autoSpaceDE w:val="0"/>
        <w:autoSpaceDN w:val="0"/>
        <w:ind w:firstLine="567"/>
        <w:jc w:val="both"/>
      </w:pPr>
      <w:r w:rsidRPr="00B337BD">
        <w:t xml:space="preserve">Информация о ведении фотосъемки </w:t>
      </w:r>
      <w:proofErr w:type="gramStart"/>
      <w:r w:rsidRPr="00B337BD">
        <w:t>и(</w:t>
      </w:r>
      <w:proofErr w:type="gramEnd"/>
      <w:r w:rsidRPr="00B337BD">
        <w:t xml:space="preserve">или) видеозаписи (видеосъемки) включается в акт сдачи - приемки товара (акт выполненных работ (оказанных услуг)). </w:t>
      </w:r>
    </w:p>
    <w:p w14:paraId="3AC4445D" w14:textId="77777777" w:rsidR="00484C88" w:rsidRPr="00B337BD" w:rsidRDefault="00484C88" w:rsidP="00B337BD">
      <w:pPr>
        <w:widowControl w:val="0"/>
        <w:tabs>
          <w:tab w:val="left" w:pos="9781"/>
        </w:tabs>
        <w:autoSpaceDE w:val="0"/>
        <w:autoSpaceDN w:val="0"/>
        <w:ind w:firstLine="567"/>
        <w:jc w:val="both"/>
      </w:pPr>
      <w:r w:rsidRPr="00B337BD">
        <w:t>Фот</w:t>
      </w:r>
      <w:proofErr w:type="gramStart"/>
      <w:r w:rsidRPr="00B337BD">
        <w:t>о-</w:t>
      </w:r>
      <w:proofErr w:type="gramEnd"/>
      <w:r w:rsidRPr="00B337BD">
        <w:t xml:space="preserve"> и (или) видеоматериалы хранятся Заказчиком в течение гарантийного срока, но не менее трех лет с даты осуществления оказанных услуг.</w:t>
      </w:r>
    </w:p>
    <w:p w14:paraId="167F6BF2" w14:textId="77777777" w:rsidR="00484C88" w:rsidRPr="00B337BD" w:rsidRDefault="00484C88" w:rsidP="00B337BD">
      <w:pPr>
        <w:widowControl w:val="0"/>
        <w:tabs>
          <w:tab w:val="left" w:pos="9781"/>
        </w:tabs>
        <w:autoSpaceDE w:val="0"/>
        <w:autoSpaceDN w:val="0"/>
        <w:ind w:firstLine="567"/>
        <w:jc w:val="both"/>
      </w:pPr>
      <w:r w:rsidRPr="00B337BD">
        <w:t>5.16. Фот</w:t>
      </w:r>
      <w:proofErr w:type="gramStart"/>
      <w:r w:rsidRPr="00B337BD">
        <w:t>о-</w:t>
      </w:r>
      <w:proofErr w:type="gramEnd"/>
      <w:r w:rsidRPr="00B337BD">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14:paraId="315CD352" w14:textId="77777777" w:rsidR="00484C88" w:rsidRPr="00B337BD" w:rsidRDefault="00484C88" w:rsidP="00B337BD">
      <w:pPr>
        <w:widowControl w:val="0"/>
        <w:ind w:firstLine="567"/>
        <w:jc w:val="both"/>
      </w:pPr>
    </w:p>
    <w:p w14:paraId="5F70D01A" w14:textId="77777777" w:rsidR="001F5795" w:rsidRPr="00B337BD" w:rsidRDefault="001F5795" w:rsidP="001F5795">
      <w:pPr>
        <w:shd w:val="clear" w:color="auto" w:fill="FFFFFF"/>
        <w:autoSpaceDE w:val="0"/>
        <w:autoSpaceDN w:val="0"/>
        <w:adjustRightInd w:val="0"/>
        <w:ind w:firstLine="567"/>
        <w:jc w:val="center"/>
        <w:rPr>
          <w:b/>
          <w:bCs/>
          <w:color w:val="000000"/>
          <w:lang w:eastAsia="ru-RU"/>
        </w:rPr>
      </w:pPr>
      <w:r w:rsidRPr="00B337BD">
        <w:rPr>
          <w:b/>
          <w:color w:val="000000"/>
          <w:lang w:eastAsia="ru-RU"/>
        </w:rPr>
        <w:t>6. ОТВЕТСТВЕННОСТЬ СТОРОН</w:t>
      </w:r>
    </w:p>
    <w:p w14:paraId="05EC513D" w14:textId="77777777" w:rsidR="001F5795" w:rsidRPr="00B337BD" w:rsidRDefault="001F5795" w:rsidP="001F5795">
      <w:pPr>
        <w:pStyle w:val="aff3"/>
        <w:numPr>
          <w:ilvl w:val="0"/>
          <w:numId w:val="37"/>
        </w:numPr>
        <w:suppressAutoHyphens w:val="0"/>
        <w:ind w:firstLine="567"/>
        <w:jc w:val="both"/>
        <w:rPr>
          <w:rFonts w:ascii="Times New Roman" w:hAnsi="Times New Roman" w:cs="Times New Roman"/>
          <w:vanish/>
        </w:rPr>
      </w:pPr>
    </w:p>
    <w:p w14:paraId="55F531D4" w14:textId="77777777" w:rsidR="001F5795" w:rsidRPr="00B337BD" w:rsidRDefault="001F5795" w:rsidP="001F5795">
      <w:pPr>
        <w:pStyle w:val="aff3"/>
        <w:numPr>
          <w:ilvl w:val="0"/>
          <w:numId w:val="37"/>
        </w:numPr>
        <w:suppressAutoHyphens w:val="0"/>
        <w:ind w:firstLine="567"/>
        <w:jc w:val="both"/>
        <w:rPr>
          <w:rFonts w:ascii="Times New Roman" w:hAnsi="Times New Roman" w:cs="Times New Roman"/>
          <w:vanish/>
        </w:rPr>
      </w:pPr>
    </w:p>
    <w:p w14:paraId="3A857359" w14:textId="77777777" w:rsidR="001F5795" w:rsidRPr="00B337BD" w:rsidRDefault="001F5795" w:rsidP="001F5795">
      <w:pPr>
        <w:pStyle w:val="aff3"/>
        <w:numPr>
          <w:ilvl w:val="0"/>
          <w:numId w:val="37"/>
        </w:numPr>
        <w:suppressAutoHyphens w:val="0"/>
        <w:ind w:firstLine="567"/>
        <w:jc w:val="both"/>
        <w:rPr>
          <w:rFonts w:ascii="Times New Roman" w:hAnsi="Times New Roman" w:cs="Times New Roman"/>
          <w:vanish/>
        </w:rPr>
      </w:pPr>
    </w:p>
    <w:p w14:paraId="2CA6F54D" w14:textId="77777777" w:rsidR="001F5795" w:rsidRPr="00B337BD" w:rsidRDefault="001F5795" w:rsidP="001F5795">
      <w:pPr>
        <w:pStyle w:val="aff3"/>
        <w:numPr>
          <w:ilvl w:val="0"/>
          <w:numId w:val="37"/>
        </w:numPr>
        <w:suppressAutoHyphens w:val="0"/>
        <w:ind w:firstLine="567"/>
        <w:jc w:val="both"/>
        <w:rPr>
          <w:rFonts w:ascii="Times New Roman" w:hAnsi="Times New Roman" w:cs="Times New Roman"/>
          <w:vanish/>
        </w:rPr>
      </w:pPr>
    </w:p>
    <w:p w14:paraId="1C1D47E4" w14:textId="77777777" w:rsidR="001F5795" w:rsidRPr="00B337BD" w:rsidRDefault="001F5795" w:rsidP="001F5795">
      <w:pPr>
        <w:pStyle w:val="aff3"/>
        <w:numPr>
          <w:ilvl w:val="0"/>
          <w:numId w:val="37"/>
        </w:numPr>
        <w:suppressAutoHyphens w:val="0"/>
        <w:ind w:firstLine="567"/>
        <w:jc w:val="both"/>
        <w:rPr>
          <w:rFonts w:ascii="Times New Roman" w:hAnsi="Times New Roman" w:cs="Times New Roman"/>
          <w:vanish/>
        </w:rPr>
      </w:pPr>
    </w:p>
    <w:p w14:paraId="2A5BC328" w14:textId="77777777" w:rsidR="001F5795" w:rsidRPr="00B337BD" w:rsidRDefault="001F5795" w:rsidP="001F5795">
      <w:pPr>
        <w:pStyle w:val="aff3"/>
        <w:numPr>
          <w:ilvl w:val="0"/>
          <w:numId w:val="37"/>
        </w:numPr>
        <w:suppressAutoHyphens w:val="0"/>
        <w:ind w:firstLine="567"/>
        <w:jc w:val="both"/>
        <w:rPr>
          <w:rFonts w:ascii="Times New Roman" w:hAnsi="Times New Roman" w:cs="Times New Roman"/>
          <w:vanish/>
        </w:rPr>
      </w:pPr>
    </w:p>
    <w:p w14:paraId="1D5A9A65"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 и </w:t>
      </w:r>
      <w:r w:rsidRPr="00B337BD">
        <w:rPr>
          <w:rFonts w:ascii="Times New Roman" w:hAnsi="Times New Roman" w:cs="Times New Roman"/>
          <w:bCs/>
        </w:rPr>
        <w:t>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w:t>
      </w:r>
      <w:r w:rsidRPr="00B337BD">
        <w:rPr>
          <w:rFonts w:ascii="Times New Roman" w:hAnsi="Times New Roman" w:cs="Times New Roman"/>
        </w:rPr>
        <w:t>.</w:t>
      </w:r>
    </w:p>
    <w:p w14:paraId="37E1C565"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lang w:val="ru-RU"/>
        </w:rPr>
        <w:t>Исполнитель</w:t>
      </w:r>
      <w:r w:rsidRPr="00B337BD">
        <w:rPr>
          <w:rFonts w:ascii="Times New Roman" w:hAnsi="Times New Roman" w:cs="Times New Roman"/>
        </w:rPr>
        <w:t xml:space="preserve"> вправе потребовать уплаты неустоек (штрафов, пеней).</w:t>
      </w:r>
    </w:p>
    <w:p w14:paraId="6B5E9013"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Банка России от не уплаченной в срок суммы. </w:t>
      </w:r>
    </w:p>
    <w:p w14:paraId="25CA27AF"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от 30.08.2017 № 1042, и составляет __________ (_____) рублей.</w:t>
      </w:r>
    </w:p>
    <w:p w14:paraId="576124F0" w14:textId="77777777" w:rsidR="001F5795" w:rsidRPr="000271BC" w:rsidRDefault="001F5795" w:rsidP="001F5795">
      <w:pPr>
        <w:ind w:firstLine="567"/>
        <w:jc w:val="both"/>
        <w:rPr>
          <w:i/>
          <w:sz w:val="20"/>
          <w:szCs w:val="20"/>
        </w:rPr>
      </w:pPr>
      <w:r w:rsidRPr="000271BC">
        <w:rPr>
          <w:i/>
          <w:sz w:val="20"/>
          <w:szCs w:val="20"/>
        </w:rPr>
        <w:t xml:space="preserve">Размер штрафа устанавливается в соответствии с </w:t>
      </w:r>
      <w:hyperlink r:id="rId10" w:history="1">
        <w:r w:rsidRPr="000271BC">
          <w:rPr>
            <w:i/>
            <w:sz w:val="20"/>
            <w:szCs w:val="20"/>
          </w:rPr>
          <w:t>пунктом 9</w:t>
        </w:r>
      </w:hyperlink>
      <w:r w:rsidRPr="000271BC">
        <w:rPr>
          <w:i/>
          <w:sz w:val="20"/>
          <w:szCs w:val="20"/>
        </w:rPr>
        <w:t xml:space="preserve"> постановление Правительства РФ от 30.08.2017 № 1042:</w:t>
      </w:r>
    </w:p>
    <w:p w14:paraId="44D2E627" w14:textId="77777777" w:rsidR="001F5795" w:rsidRPr="000271BC" w:rsidRDefault="001F5795" w:rsidP="001F5795">
      <w:pPr>
        <w:ind w:firstLine="567"/>
        <w:jc w:val="both"/>
        <w:rPr>
          <w:i/>
          <w:sz w:val="20"/>
          <w:szCs w:val="20"/>
        </w:rPr>
      </w:pPr>
      <w:r w:rsidRPr="000271BC">
        <w:rPr>
          <w:i/>
          <w:sz w:val="20"/>
          <w:szCs w:val="20"/>
        </w:rPr>
        <w:t xml:space="preserve">1 000 рублей, если цена Контракта не превышает 3 </w:t>
      </w:r>
      <w:proofErr w:type="gramStart"/>
      <w:r w:rsidRPr="000271BC">
        <w:rPr>
          <w:i/>
          <w:sz w:val="20"/>
          <w:szCs w:val="20"/>
        </w:rPr>
        <w:t>млн</w:t>
      </w:r>
      <w:proofErr w:type="gramEnd"/>
      <w:r w:rsidRPr="000271BC">
        <w:rPr>
          <w:i/>
          <w:sz w:val="20"/>
          <w:szCs w:val="20"/>
        </w:rPr>
        <w:t xml:space="preserve"> рублей (включительно);</w:t>
      </w:r>
    </w:p>
    <w:p w14:paraId="69D42D46" w14:textId="77777777" w:rsidR="001F5795" w:rsidRPr="000271BC" w:rsidRDefault="001F5795" w:rsidP="001F5795">
      <w:pPr>
        <w:ind w:firstLine="567"/>
        <w:jc w:val="both"/>
        <w:rPr>
          <w:i/>
          <w:sz w:val="20"/>
          <w:szCs w:val="20"/>
        </w:rPr>
      </w:pPr>
      <w:r w:rsidRPr="000271BC">
        <w:rPr>
          <w:i/>
          <w:sz w:val="20"/>
          <w:szCs w:val="20"/>
        </w:rPr>
        <w:t xml:space="preserve">5 000 рублей, если цена Контракта составляет от 3 </w:t>
      </w:r>
      <w:proofErr w:type="gramStart"/>
      <w:r w:rsidRPr="000271BC">
        <w:rPr>
          <w:i/>
          <w:sz w:val="20"/>
          <w:szCs w:val="20"/>
        </w:rPr>
        <w:t>млн</w:t>
      </w:r>
      <w:proofErr w:type="gramEnd"/>
      <w:r w:rsidRPr="000271BC">
        <w:rPr>
          <w:i/>
          <w:sz w:val="20"/>
          <w:szCs w:val="20"/>
        </w:rPr>
        <w:t xml:space="preserve"> рублей до 50 млн рублей (включительно);</w:t>
      </w:r>
    </w:p>
    <w:p w14:paraId="0BD9BEBC" w14:textId="77777777" w:rsidR="001F5795" w:rsidRPr="000271BC" w:rsidRDefault="001F5795" w:rsidP="001F5795">
      <w:pPr>
        <w:ind w:firstLine="567"/>
        <w:jc w:val="both"/>
        <w:rPr>
          <w:i/>
          <w:sz w:val="20"/>
          <w:szCs w:val="20"/>
        </w:rPr>
      </w:pPr>
      <w:r w:rsidRPr="000271BC">
        <w:rPr>
          <w:i/>
          <w:sz w:val="20"/>
          <w:szCs w:val="20"/>
        </w:rPr>
        <w:t xml:space="preserve">10 000 рублей, если цена Контракта составляет от 50 </w:t>
      </w:r>
      <w:proofErr w:type="gramStart"/>
      <w:r w:rsidRPr="000271BC">
        <w:rPr>
          <w:i/>
          <w:sz w:val="20"/>
          <w:szCs w:val="20"/>
        </w:rPr>
        <w:t>млн</w:t>
      </w:r>
      <w:proofErr w:type="gramEnd"/>
      <w:r w:rsidRPr="000271BC">
        <w:rPr>
          <w:i/>
          <w:sz w:val="20"/>
          <w:szCs w:val="20"/>
        </w:rPr>
        <w:t xml:space="preserve"> рублей до 100 млн рублей (включительно);</w:t>
      </w:r>
    </w:p>
    <w:p w14:paraId="3B76DFC7" w14:textId="77777777" w:rsidR="001F5795" w:rsidRPr="000271BC" w:rsidRDefault="001F5795" w:rsidP="001F5795">
      <w:pPr>
        <w:ind w:firstLine="567"/>
        <w:jc w:val="both"/>
        <w:rPr>
          <w:i/>
          <w:sz w:val="20"/>
          <w:szCs w:val="20"/>
        </w:rPr>
      </w:pPr>
      <w:r w:rsidRPr="000271BC">
        <w:rPr>
          <w:i/>
          <w:sz w:val="20"/>
          <w:szCs w:val="20"/>
        </w:rPr>
        <w:t xml:space="preserve">100 000 рублей, если цена Контракта превышает 100 </w:t>
      </w:r>
      <w:proofErr w:type="gramStart"/>
      <w:r w:rsidRPr="000271BC">
        <w:rPr>
          <w:i/>
          <w:sz w:val="20"/>
          <w:szCs w:val="20"/>
        </w:rPr>
        <w:t>млн</w:t>
      </w:r>
      <w:proofErr w:type="gramEnd"/>
      <w:r w:rsidRPr="000271BC">
        <w:rPr>
          <w:i/>
          <w:sz w:val="20"/>
          <w:szCs w:val="20"/>
        </w:rPr>
        <w:t xml:space="preserve"> рублей.</w:t>
      </w:r>
    </w:p>
    <w:p w14:paraId="5A73B8F2"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lastRenderedPageBreak/>
        <w:t xml:space="preserve">В случае просрочки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предусмотренных контрактом, Заказчик направляет </w:t>
      </w:r>
      <w:r>
        <w:rPr>
          <w:rFonts w:ascii="Times New Roman" w:hAnsi="Times New Roman" w:cs="Times New Roman"/>
          <w:lang w:val="ru-RU"/>
        </w:rPr>
        <w:t>Исполнителю</w:t>
      </w:r>
      <w:r w:rsidRPr="00B337BD">
        <w:rPr>
          <w:rFonts w:ascii="Times New Roman" w:hAnsi="Times New Roman" w:cs="Times New Roman"/>
        </w:rPr>
        <w:t xml:space="preserve"> требование об уплате неустоек (штрафов, пеней).</w:t>
      </w:r>
    </w:p>
    <w:p w14:paraId="248B0C15"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bCs/>
        </w:rPr>
        <w:t xml:space="preserve">Пеня начисляется за каждый день просрочки исполнения </w:t>
      </w:r>
      <w:r>
        <w:rPr>
          <w:rFonts w:ascii="Times New Roman" w:hAnsi="Times New Roman" w:cs="Times New Roman"/>
          <w:lang w:val="ru-RU"/>
        </w:rPr>
        <w:t>Исполнителем</w:t>
      </w:r>
      <w:r w:rsidRPr="00B337BD">
        <w:rPr>
          <w:rFonts w:ascii="Times New Roman" w:hAnsi="Times New Roman" w:cs="Times New Roman"/>
          <w:bC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cs="Times New Roman"/>
          <w:lang w:val="ru-RU"/>
        </w:rPr>
        <w:t>Исполнителем</w:t>
      </w:r>
      <w:r w:rsidRPr="00B337BD">
        <w:rPr>
          <w:rFonts w:ascii="Times New Roman" w:hAnsi="Times New Roman" w:cs="Times New Roman"/>
          <w:bCs/>
        </w:rPr>
        <w:t>, за исключением случаев, если законодательством Российской Федерации установлен иной порядок начисления пени.</w:t>
      </w:r>
    </w:p>
    <w:p w14:paraId="055B5840"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Штрафы начисляются за каждый факт неисполнения или ненадлежащего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предусмотренных контрактом, за исключением просрочки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РФ от 30.08.2017 № 1042 (п. 4 постановления Правительства РФ от 30.08.2017 № 1042), </w:t>
      </w:r>
      <w:r w:rsidRPr="00B337BD">
        <w:rPr>
          <w:rFonts w:ascii="Times New Roman" w:hAnsi="Times New Roman" w:cs="Times New Roman"/>
          <w:bCs/>
        </w:rPr>
        <w:t>за исключением случаев, если законодательством Российской Федерации установлен иной порядок начисления штрафов,</w:t>
      </w:r>
      <w:r w:rsidRPr="00B337BD">
        <w:rPr>
          <w:rFonts w:ascii="Times New Roman" w:hAnsi="Times New Roman" w:cs="Times New Roman"/>
        </w:rPr>
        <w:t xml:space="preserve"> в размере 1 процента цены контракта, но не более 5 тыс. рублей и не менее 1 тыс. рублей, что составляет: ___________</w:t>
      </w:r>
      <w:r w:rsidRPr="00B337BD">
        <w:rPr>
          <w:rFonts w:ascii="Times New Roman" w:hAnsi="Times New Roman" w:cs="Times New Roman"/>
          <w:b/>
        </w:rPr>
        <w:t xml:space="preserve"> (____________) рублей ___ копеек</w:t>
      </w:r>
      <w:r w:rsidRPr="00B337BD">
        <w:rPr>
          <w:rFonts w:ascii="Times New Roman" w:hAnsi="Times New Roman" w:cs="Times New Roman"/>
        </w:rPr>
        <w:t>.</w:t>
      </w:r>
    </w:p>
    <w:p w14:paraId="1C5541D4" w14:textId="77777777" w:rsidR="001F5795" w:rsidRPr="00B337BD" w:rsidRDefault="001F5795" w:rsidP="001F5795">
      <w:pPr>
        <w:tabs>
          <w:tab w:val="left" w:pos="1134"/>
        </w:tabs>
        <w:ind w:firstLine="567"/>
        <w:jc w:val="both"/>
      </w:pPr>
      <w:proofErr w:type="gramStart"/>
      <w:r w:rsidRPr="00B337BD">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Контрактом в порядке, установленном постановлением </w:t>
      </w:r>
      <w:r w:rsidRPr="00B337BD">
        <w:rPr>
          <w:bCs/>
        </w:rPr>
        <w:t>Правительства РФ от 30.08.2017 № 1042</w:t>
      </w:r>
      <w:r w:rsidRPr="00B337BD">
        <w:t xml:space="preserve">, за исключением случаев, если законодательством Российской Федерации установлен иной порядок начисления штрафов: </w:t>
      </w:r>
      <w:r w:rsidRPr="00B337BD">
        <w:rPr>
          <w:b/>
        </w:rPr>
        <w:t>1 000 (одна тысяча) рублей 00 копеек</w:t>
      </w:r>
      <w:r w:rsidRPr="00B337BD">
        <w:t xml:space="preserve">, если цена </w:t>
      </w:r>
      <w:r>
        <w:t>к</w:t>
      </w:r>
      <w:r w:rsidRPr="00B337BD">
        <w:t>онтракта не превышает 3</w:t>
      </w:r>
      <w:proofErr w:type="gramEnd"/>
      <w:r w:rsidRPr="00B337BD">
        <w:t xml:space="preserve"> млн. рублей.</w:t>
      </w:r>
    </w:p>
    <w:p w14:paraId="0DCB2CCC"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Общая сумма начисленной неустойки (штрафов, пени) за неисполнение или ненадлежащее исполнение </w:t>
      </w:r>
      <w:r>
        <w:rPr>
          <w:rFonts w:ascii="Times New Roman" w:hAnsi="Times New Roman" w:cs="Times New Roman"/>
          <w:lang w:val="ru-RU"/>
        </w:rPr>
        <w:t>Исполнителем</w:t>
      </w:r>
      <w:r w:rsidRPr="00B337BD">
        <w:rPr>
          <w:rFonts w:ascii="Times New Roman" w:hAnsi="Times New Roman" w:cs="Times New Roman"/>
        </w:rPr>
        <w:t xml:space="preserve"> или Заказчиком обязательств, предусмотренных контрактом, не может превышать цену контракта.</w:t>
      </w:r>
    </w:p>
    <w:p w14:paraId="46824C3A"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Pr>
          <w:rFonts w:ascii="Times New Roman" w:hAnsi="Times New Roman" w:cs="Times New Roman"/>
          <w:lang w:val="ru-RU"/>
        </w:rPr>
        <w:t>Исполнитель</w:t>
      </w:r>
      <w:r w:rsidRPr="00B337BD">
        <w:rPr>
          <w:rFonts w:ascii="Times New Roman" w:hAnsi="Times New Roman" w:cs="Times New Roman"/>
        </w:rPr>
        <w:t xml:space="preserve"> обязан возместить убытки, причиненные Заказчику в ходе исполнения контракта, в порядке, предусмотренном действующим законодательством Российской Федерации.</w:t>
      </w:r>
    </w:p>
    <w:p w14:paraId="0FB316CE"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В случае просрочки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предусмотренных контрактом, а также в иных случаях неисполнения или ненадлежащего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w:t>
      </w:r>
      <w:r>
        <w:rPr>
          <w:rFonts w:ascii="Times New Roman" w:hAnsi="Times New Roman" w:cs="Times New Roman"/>
          <w:lang w:val="ru-RU"/>
        </w:rPr>
        <w:t>Исполнителя</w:t>
      </w:r>
      <w:r w:rsidRPr="00B337BD">
        <w:rPr>
          <w:rFonts w:ascii="Times New Roman" w:hAnsi="Times New Roman" w:cs="Times New Roman"/>
        </w:rPr>
        <w:t xml:space="preserve"> об удовлетворении данных требований удержать сумму начисленных неустоек (штрафов, пени) одним из следующих способов:</w:t>
      </w:r>
    </w:p>
    <w:p w14:paraId="647E861F" w14:textId="77777777" w:rsidR="001F5795" w:rsidRPr="00B337BD" w:rsidRDefault="001F5795" w:rsidP="001F5795">
      <w:pPr>
        <w:pStyle w:val="aff3"/>
        <w:numPr>
          <w:ilvl w:val="0"/>
          <w:numId w:val="38"/>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из денежных средств, перечисленных </w:t>
      </w:r>
      <w:r>
        <w:rPr>
          <w:rFonts w:ascii="Times New Roman" w:hAnsi="Times New Roman" w:cs="Times New Roman"/>
          <w:lang w:val="ru-RU"/>
        </w:rPr>
        <w:t>Исполнителем</w:t>
      </w:r>
      <w:r w:rsidRPr="00B337BD">
        <w:rPr>
          <w:rFonts w:ascii="Times New Roman" w:hAnsi="Times New Roman" w:cs="Times New Roman"/>
        </w:rPr>
        <w:t xml:space="preserve"> в качестве обеспечения исполнения контракта и находящихся на счете Заказчика;</w:t>
      </w:r>
    </w:p>
    <w:p w14:paraId="64EC3052" w14:textId="77777777" w:rsidR="001F5795" w:rsidRPr="00B337BD" w:rsidRDefault="001F5795" w:rsidP="001F5795">
      <w:pPr>
        <w:pStyle w:val="aff3"/>
        <w:numPr>
          <w:ilvl w:val="0"/>
          <w:numId w:val="38"/>
        </w:numPr>
        <w:suppressAutoHyphens w:val="0"/>
        <w:ind w:left="0" w:firstLine="567"/>
        <w:jc w:val="both"/>
        <w:rPr>
          <w:rFonts w:ascii="Times New Roman" w:hAnsi="Times New Roman" w:cs="Times New Roman"/>
        </w:rPr>
      </w:pPr>
      <w:r w:rsidRPr="00B337BD">
        <w:rPr>
          <w:rFonts w:ascii="Times New Roman" w:hAnsi="Times New Roman" w:cs="Times New Roman"/>
        </w:rPr>
        <w:t>из банковской гарантии, путем направления соответствующего требования Гаранту;</w:t>
      </w:r>
    </w:p>
    <w:p w14:paraId="5406AA8E" w14:textId="77777777" w:rsidR="001F5795" w:rsidRPr="00B337BD" w:rsidRDefault="001F5795" w:rsidP="001F5795">
      <w:pPr>
        <w:pStyle w:val="aff3"/>
        <w:numPr>
          <w:ilvl w:val="0"/>
          <w:numId w:val="38"/>
        </w:numPr>
        <w:suppressAutoHyphens w:val="0"/>
        <w:ind w:left="0" w:firstLine="567"/>
        <w:jc w:val="both"/>
        <w:rPr>
          <w:rFonts w:ascii="Times New Roman" w:hAnsi="Times New Roman" w:cs="Times New Roman"/>
        </w:rPr>
      </w:pPr>
      <w:r w:rsidRPr="00B337BD">
        <w:rPr>
          <w:rFonts w:ascii="Times New Roman" w:hAnsi="Times New Roman" w:cs="Times New Roman"/>
        </w:rPr>
        <w:t>из оплаты по контракту, путем ее уменьшения на сумму начисленной неустойки (штрафа, пени);</w:t>
      </w:r>
    </w:p>
    <w:p w14:paraId="1EC9F197" w14:textId="77777777" w:rsidR="001F5795" w:rsidRPr="00B337BD" w:rsidRDefault="001F5795" w:rsidP="001F5795">
      <w:pPr>
        <w:pStyle w:val="aff3"/>
        <w:numPr>
          <w:ilvl w:val="0"/>
          <w:numId w:val="38"/>
        </w:numPr>
        <w:suppressAutoHyphens w:val="0"/>
        <w:ind w:left="0" w:firstLine="567"/>
        <w:jc w:val="both"/>
        <w:rPr>
          <w:rFonts w:ascii="Times New Roman" w:hAnsi="Times New Roman" w:cs="Times New Roman"/>
        </w:rPr>
      </w:pPr>
      <w:r w:rsidRPr="00B337BD">
        <w:rPr>
          <w:rFonts w:ascii="Times New Roman" w:hAnsi="Times New Roman" w:cs="Times New Roman"/>
        </w:rPr>
        <w:t>взыскать неустойку (штраф, пени) в порядке, установленном законодательством Российской Федерации (в судебном порядке).</w:t>
      </w:r>
    </w:p>
    <w:p w14:paraId="4445E5D4"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Уплата неустойки (штрафа, пени) не освобождает виновную Сторону от выполнения принятых на себя обязательств по контракту.</w:t>
      </w:r>
    </w:p>
    <w:p w14:paraId="488EC3CA"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7FA0B0E"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В качестве подтверждения фактов неисполнения или ненадлежащего исполнения </w:t>
      </w:r>
      <w:r>
        <w:rPr>
          <w:rFonts w:ascii="Times New Roman" w:hAnsi="Times New Roman" w:cs="Times New Roman"/>
          <w:lang w:val="ru-RU"/>
        </w:rPr>
        <w:t>Исполнителем</w:t>
      </w:r>
      <w:r w:rsidRPr="00B337BD">
        <w:rPr>
          <w:rFonts w:ascii="Times New Roman" w:hAnsi="Times New Roman" w:cs="Times New Roman"/>
        </w:rPr>
        <w:t xml:space="preserve"> обязательств Заказчик вправе использовать фото или видеоматериалы.</w:t>
      </w:r>
    </w:p>
    <w:p w14:paraId="3E86D66D" w14:textId="41A1E195"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Pr>
          <w:rFonts w:ascii="Times New Roman" w:hAnsi="Times New Roman" w:cs="Times New Roman"/>
          <w:lang w:val="ru-RU"/>
        </w:rPr>
        <w:t>Исполнитель</w:t>
      </w:r>
      <w:r w:rsidRPr="00B337BD">
        <w:rPr>
          <w:rFonts w:ascii="Times New Roman" w:hAnsi="Times New Roman" w:cs="Times New Roman"/>
        </w:rPr>
        <w:t xml:space="preserve"> возмещает убытки, понесенные Заказчиком в связи с возвратом целевых бюджетных сре</w:t>
      </w:r>
      <w:proofErr w:type="gramStart"/>
      <w:r w:rsidRPr="00B337BD">
        <w:rPr>
          <w:rFonts w:ascii="Times New Roman" w:hAnsi="Times New Roman" w:cs="Times New Roman"/>
        </w:rPr>
        <w:t>дств в б</w:t>
      </w:r>
      <w:proofErr w:type="gramEnd"/>
      <w:r w:rsidRPr="00B337BD">
        <w:rPr>
          <w:rFonts w:ascii="Times New Roman" w:hAnsi="Times New Roman" w:cs="Times New Roman"/>
        </w:rPr>
        <w:t xml:space="preserve">юджеты бюджетной системы Российской Федерации по причине </w:t>
      </w:r>
      <w:r w:rsidRPr="00B337BD">
        <w:rPr>
          <w:rFonts w:ascii="Times New Roman" w:hAnsi="Times New Roman" w:cs="Times New Roman"/>
        </w:rPr>
        <w:lastRenderedPageBreak/>
        <w:t xml:space="preserve">несоблюдения условий их предоставления, вызванного неисполнением или ненадлежащим исполнением обязательств </w:t>
      </w:r>
      <w:r>
        <w:rPr>
          <w:rFonts w:ascii="Times New Roman" w:hAnsi="Times New Roman" w:cs="Times New Roman"/>
          <w:lang w:val="ru-RU"/>
        </w:rPr>
        <w:t>Исполнителем</w:t>
      </w:r>
      <w:r w:rsidRPr="00B337BD">
        <w:rPr>
          <w:rFonts w:ascii="Times New Roman" w:hAnsi="Times New Roman" w:cs="Times New Roman"/>
        </w:rPr>
        <w:t xml:space="preserve"> по контракту.</w:t>
      </w:r>
    </w:p>
    <w:p w14:paraId="55DCF23B" w14:textId="77777777" w:rsidR="001F5795" w:rsidRPr="00B337BD" w:rsidRDefault="001F5795" w:rsidP="001F5795">
      <w:pPr>
        <w:pStyle w:val="aff3"/>
        <w:numPr>
          <w:ilvl w:val="1"/>
          <w:numId w:val="37"/>
        </w:numPr>
        <w:suppressAutoHyphens w:val="0"/>
        <w:ind w:left="0" w:firstLine="567"/>
        <w:jc w:val="both"/>
        <w:rPr>
          <w:rFonts w:ascii="Times New Roman" w:hAnsi="Times New Roman" w:cs="Times New Roman"/>
        </w:rPr>
      </w:pPr>
      <w:r w:rsidRPr="00B337BD">
        <w:rPr>
          <w:rFonts w:ascii="Times New Roman" w:hAnsi="Times New Roman" w:cs="Times New Roman"/>
        </w:rPr>
        <w:t xml:space="preserve">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14:paraId="1845AB16" w14:textId="77777777" w:rsidR="001F5795" w:rsidRPr="00B337BD" w:rsidRDefault="001F5795" w:rsidP="001F5795">
      <w:pPr>
        <w:shd w:val="clear" w:color="auto" w:fill="FFFFFF"/>
        <w:autoSpaceDE w:val="0"/>
        <w:autoSpaceDN w:val="0"/>
        <w:adjustRightInd w:val="0"/>
        <w:ind w:firstLine="567"/>
        <w:jc w:val="both"/>
        <w:rPr>
          <w:b/>
          <w:bCs/>
          <w:color w:val="000000"/>
          <w:lang w:eastAsia="ru-RU"/>
        </w:rPr>
      </w:pPr>
    </w:p>
    <w:p w14:paraId="43C122D0" w14:textId="77777777" w:rsidR="001F5795" w:rsidRPr="00B337BD" w:rsidRDefault="001F5795" w:rsidP="001F5795">
      <w:pPr>
        <w:tabs>
          <w:tab w:val="left" w:pos="0"/>
          <w:tab w:val="left" w:pos="567"/>
          <w:tab w:val="left" w:pos="3544"/>
        </w:tabs>
        <w:ind w:firstLine="567"/>
        <w:jc w:val="center"/>
        <w:rPr>
          <w:b/>
        </w:rPr>
      </w:pPr>
      <w:r w:rsidRPr="00B337BD">
        <w:rPr>
          <w:b/>
        </w:rPr>
        <w:t>7. ОБЕСПЕЧЕНИЕ ИСПОЛНЕНИЯ КОНТРАКТА</w:t>
      </w:r>
    </w:p>
    <w:p w14:paraId="63616BC3" w14:textId="77777777" w:rsidR="001F5795" w:rsidRPr="00B337BD" w:rsidRDefault="001F5795" w:rsidP="001F5795">
      <w:pPr>
        <w:tabs>
          <w:tab w:val="left" w:pos="0"/>
          <w:tab w:val="left" w:pos="567"/>
          <w:tab w:val="left" w:pos="1276"/>
          <w:tab w:val="left" w:pos="3544"/>
        </w:tabs>
        <w:ind w:firstLine="567"/>
        <w:jc w:val="both"/>
      </w:pPr>
      <w:r w:rsidRPr="00B337BD">
        <w:t>7.1. Исполнение настоящего контракта может обеспечиваться одним из следующих способов:</w:t>
      </w:r>
    </w:p>
    <w:p w14:paraId="2B700EC1" w14:textId="77777777" w:rsidR="001F5795" w:rsidRPr="00B337BD" w:rsidRDefault="001F5795" w:rsidP="001F5795">
      <w:pPr>
        <w:tabs>
          <w:tab w:val="left" w:pos="0"/>
          <w:tab w:val="left" w:pos="426"/>
          <w:tab w:val="left" w:pos="567"/>
          <w:tab w:val="left" w:pos="1276"/>
          <w:tab w:val="left" w:pos="3544"/>
        </w:tabs>
        <w:ind w:firstLine="567"/>
        <w:jc w:val="both"/>
        <w:rPr>
          <w:lang w:eastAsia="ru-RU"/>
        </w:rPr>
      </w:pPr>
      <w:r w:rsidRPr="00B337BD">
        <w:rPr>
          <w:lang w:eastAsia="ru-RU"/>
        </w:rPr>
        <w:t xml:space="preserve">- внесение денежных средств на счет Заказчика, на котором в соответствии с законодательством Российской Федерации учитываются операции с поступающими ему средствами; </w:t>
      </w:r>
    </w:p>
    <w:p w14:paraId="04F2BFB5" w14:textId="77777777" w:rsidR="001F5795" w:rsidRPr="00B337BD" w:rsidRDefault="001F5795" w:rsidP="001F5795">
      <w:pPr>
        <w:tabs>
          <w:tab w:val="left" w:pos="0"/>
          <w:tab w:val="left" w:pos="426"/>
          <w:tab w:val="left" w:pos="567"/>
          <w:tab w:val="left" w:pos="1276"/>
          <w:tab w:val="left" w:pos="3544"/>
        </w:tabs>
        <w:ind w:firstLine="567"/>
        <w:jc w:val="both"/>
        <w:rPr>
          <w:lang w:eastAsia="ru-RU"/>
        </w:rPr>
      </w:pPr>
      <w:r w:rsidRPr="00B337BD">
        <w:rPr>
          <w:lang w:eastAsia="ru-RU"/>
        </w:rPr>
        <w:t>- предоставление банковской гарантии.</w:t>
      </w:r>
    </w:p>
    <w:p w14:paraId="6FB14211" w14:textId="77777777" w:rsidR="001F5795" w:rsidRDefault="001F5795" w:rsidP="001F5795">
      <w:pPr>
        <w:tabs>
          <w:tab w:val="left" w:pos="0"/>
          <w:tab w:val="left" w:pos="426"/>
          <w:tab w:val="left" w:pos="567"/>
          <w:tab w:val="left" w:pos="1276"/>
          <w:tab w:val="left" w:pos="3544"/>
        </w:tabs>
        <w:ind w:firstLine="567"/>
        <w:jc w:val="both"/>
      </w:pPr>
      <w:r w:rsidRPr="00B337BD">
        <w:t>7.2. Контракт заключается только после предоставления обеспечения исполнения контракта</w:t>
      </w:r>
      <w:r>
        <w:t>.</w:t>
      </w:r>
    </w:p>
    <w:p w14:paraId="7E4072AB" w14:textId="77777777" w:rsidR="001F5795" w:rsidRDefault="001F5795" w:rsidP="001F5795">
      <w:pPr>
        <w:tabs>
          <w:tab w:val="left" w:pos="0"/>
          <w:tab w:val="left" w:pos="426"/>
          <w:tab w:val="left" w:pos="567"/>
          <w:tab w:val="left" w:pos="1276"/>
          <w:tab w:val="left" w:pos="3544"/>
        </w:tabs>
        <w:ind w:firstLine="567"/>
        <w:jc w:val="both"/>
      </w:pPr>
      <w:r>
        <w:t xml:space="preserve">7.3. </w:t>
      </w:r>
      <w:r w:rsidRPr="00B337BD">
        <w:t xml:space="preserve">В целях заключения контракта </w:t>
      </w:r>
      <w:r>
        <w:t>Исполнитель</w:t>
      </w:r>
      <w:r w:rsidRPr="00B337BD">
        <w:t xml:space="preserve">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w:t>
      </w:r>
      <w:r>
        <w:t>Исполнителем</w:t>
      </w:r>
      <w:r w:rsidRPr="00B337BD">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t>.</w:t>
      </w:r>
    </w:p>
    <w:p w14:paraId="097C0AED" w14:textId="77777777" w:rsidR="001F5795" w:rsidRPr="00AE2CEB" w:rsidRDefault="001F5795" w:rsidP="001F5795">
      <w:pPr>
        <w:tabs>
          <w:tab w:val="left" w:pos="0"/>
          <w:tab w:val="left" w:pos="426"/>
          <w:tab w:val="left" w:pos="567"/>
          <w:tab w:val="left" w:pos="1276"/>
          <w:tab w:val="left" w:pos="3544"/>
        </w:tabs>
        <w:ind w:firstLine="567"/>
        <w:jc w:val="both"/>
      </w:pPr>
      <w:r>
        <w:t xml:space="preserve">7.4. </w:t>
      </w:r>
      <w:r w:rsidRPr="00B337BD">
        <w:t>Обеспечение исполнения контракта представляется в размере 10 % от цены контракта</w:t>
      </w:r>
      <w:r w:rsidRPr="00B337BD">
        <w:rPr>
          <w:vertAlign w:val="superscript"/>
        </w:rPr>
        <w:footnoteReference w:id="3"/>
      </w:r>
      <w:r w:rsidRPr="00B337BD">
        <w:rPr>
          <w:vertAlign w:val="superscript"/>
        </w:rPr>
        <w:t xml:space="preserve"> </w:t>
      </w:r>
      <w:r w:rsidRPr="00B337BD">
        <w:t>в сумме</w:t>
      </w:r>
      <w:proofErr w:type="gramStart"/>
      <w:r w:rsidRPr="00B337BD">
        <w:t xml:space="preserve">:  </w:t>
      </w:r>
      <w:r w:rsidRPr="00B337BD">
        <w:rPr>
          <w:b/>
        </w:rPr>
        <w:t>____________________________(______________)</w:t>
      </w:r>
      <w:r w:rsidRPr="00AE2CEB">
        <w:t>.</w:t>
      </w:r>
      <w:proofErr w:type="gramEnd"/>
    </w:p>
    <w:p w14:paraId="76BBE2DD" w14:textId="77777777" w:rsidR="001F5795" w:rsidRPr="00B337BD" w:rsidRDefault="001F5795" w:rsidP="001F5795">
      <w:pPr>
        <w:pStyle w:val="aff3"/>
        <w:ind w:left="0" w:firstLine="567"/>
        <w:jc w:val="both"/>
        <w:rPr>
          <w:rFonts w:ascii="Times New Roman" w:hAnsi="Times New Roman" w:cs="Times New Roman"/>
        </w:rPr>
      </w:pPr>
      <w:r w:rsidRPr="00B337BD">
        <w:rPr>
          <w:rFonts w:ascii="Times New Roman" w:hAnsi="Times New Roman" w:cs="Times New Roman"/>
        </w:rPr>
        <w:t>Участник закупки, с которым заключается контракт по результатам определения подрядчика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20FB1E0A" w14:textId="77777777" w:rsidR="001F5795" w:rsidRDefault="001F5795" w:rsidP="001F5795">
      <w:pPr>
        <w:pStyle w:val="aff3"/>
        <w:ind w:left="0" w:firstLine="567"/>
        <w:jc w:val="both"/>
        <w:rPr>
          <w:rFonts w:ascii="Times New Roman" w:hAnsi="Times New Roman" w:cs="Times New Roman"/>
          <w:lang w:val="ru-RU"/>
        </w:rPr>
      </w:pPr>
      <w:r w:rsidRPr="00B337BD">
        <w:rPr>
          <w:rFonts w:ascii="Times New Roman" w:hAnsi="Times New Roman" w:cs="Times New Roman"/>
          <w:lang w:val="ru-RU"/>
        </w:rPr>
        <w:t>7</w:t>
      </w:r>
      <w:r w:rsidRPr="00B337BD">
        <w:rPr>
          <w:rFonts w:ascii="Times New Roman" w:hAnsi="Times New Roman" w:cs="Times New Roman"/>
        </w:rPr>
        <w:t>.</w:t>
      </w:r>
      <w:r w:rsidRPr="00B337BD">
        <w:rPr>
          <w:rFonts w:ascii="Times New Roman" w:hAnsi="Times New Roman" w:cs="Times New Roman"/>
          <w:lang w:val="ru-RU"/>
        </w:rPr>
        <w:t>5</w:t>
      </w:r>
      <w:r w:rsidRPr="00B337BD">
        <w:rPr>
          <w:rFonts w:ascii="Times New Roman" w:hAnsi="Times New Roman" w:cs="Times New Roman"/>
        </w:rPr>
        <w:t xml:space="preserve">. В случае, если </w:t>
      </w:r>
      <w:r>
        <w:rPr>
          <w:rFonts w:ascii="Times New Roman" w:hAnsi="Times New Roman" w:cs="Times New Roman"/>
          <w:lang w:val="ru-RU"/>
        </w:rPr>
        <w:t>Исполнителем</w:t>
      </w:r>
      <w:r w:rsidRPr="00B337BD">
        <w:rPr>
          <w:rFonts w:ascii="Times New Roman" w:hAnsi="Times New Roman" w:cs="Times New Roman"/>
        </w:rPr>
        <w:t xml:space="preserve"> предложена цена контракта, которая на двадцать пять и более процентов ниже начальной (максимальной) цены контракта, </w:t>
      </w:r>
      <w:r>
        <w:rPr>
          <w:rFonts w:ascii="Times New Roman" w:hAnsi="Times New Roman" w:cs="Times New Roman"/>
          <w:lang w:val="ru-RU"/>
        </w:rPr>
        <w:t>Исполнитель</w:t>
      </w:r>
      <w:r w:rsidRPr="00B337BD">
        <w:rPr>
          <w:rFonts w:ascii="Times New Roman" w:hAnsi="Times New Roman" w:cs="Times New Roman"/>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п. 6.2 настоящего контракта, в сумме: </w:t>
      </w:r>
      <w:r w:rsidRPr="00B337BD">
        <w:rPr>
          <w:rFonts w:ascii="Times New Roman" w:hAnsi="Times New Roman" w:cs="Times New Roman"/>
          <w:b/>
        </w:rPr>
        <w:t>________________ (_____________) рублей ___ копеек</w:t>
      </w:r>
      <w:r w:rsidRPr="00B337BD">
        <w:rPr>
          <w:rFonts w:ascii="Times New Roman" w:hAnsi="Times New Roman" w:cs="Times New Roman"/>
        </w:rPr>
        <w:t xml:space="preserve"> или информацию, подтверждающую добросовестность </w:t>
      </w:r>
      <w:r>
        <w:rPr>
          <w:rFonts w:ascii="Times New Roman" w:hAnsi="Times New Roman" w:cs="Times New Roman"/>
          <w:lang w:val="ru-RU"/>
        </w:rPr>
        <w:t>Исполнителя</w:t>
      </w:r>
      <w:r w:rsidRPr="00B337BD">
        <w:rPr>
          <w:rFonts w:ascii="Times New Roman" w:hAnsi="Times New Roman" w:cs="Times New Roman"/>
        </w:rPr>
        <w:t>, с учетом части 8.1. статьи 96 Закона о контактной системе, с одновременным предоставлением обеспечения исполнения контракта в размере обеспечения исполнения контракта, указанном в п. 6.2 настоящего контракта.</w:t>
      </w:r>
    </w:p>
    <w:p w14:paraId="5CBC32BC" w14:textId="77777777" w:rsidR="001F5795" w:rsidRPr="00AE2CEB" w:rsidRDefault="001F5795" w:rsidP="001F5795">
      <w:pPr>
        <w:pStyle w:val="aff3"/>
        <w:ind w:left="0" w:firstLine="567"/>
        <w:jc w:val="both"/>
        <w:rPr>
          <w:rFonts w:ascii="Times New Roman" w:hAnsi="Times New Roman" w:cs="Times New Roman"/>
        </w:rPr>
      </w:pPr>
      <w:r w:rsidRPr="00AE2CEB">
        <w:rPr>
          <w:rFonts w:ascii="Times New Roman" w:hAnsi="Times New Roman" w:cs="Times New Roman"/>
        </w:rPr>
        <w:t>7.6.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пятнадцати дней с даты исполнения Исполнителем обязательств, предусмотренных контрактом.</w:t>
      </w:r>
    </w:p>
    <w:p w14:paraId="3AF32C9D" w14:textId="77777777" w:rsidR="001F5795" w:rsidRPr="00AE2CEB" w:rsidRDefault="001F5795" w:rsidP="001F5795">
      <w:pPr>
        <w:pStyle w:val="aff3"/>
        <w:ind w:left="0" w:firstLine="567"/>
        <w:jc w:val="both"/>
        <w:rPr>
          <w:rFonts w:ascii="Times New Roman" w:hAnsi="Times New Roman" w:cs="Times New Roman"/>
        </w:rPr>
      </w:pPr>
      <w:r w:rsidRPr="00AE2CEB">
        <w:rPr>
          <w:rFonts w:ascii="Times New Roman" w:hAnsi="Times New Roman" w:cs="Times New Roman"/>
        </w:rPr>
        <w:t xml:space="preserve">7.7.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AE2CEB">
        <w:rPr>
          <w:rFonts w:ascii="Times New Roman" w:hAnsi="Times New Roman" w:cs="Times New Roman"/>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1E036678" w14:textId="77777777" w:rsidR="001F5795" w:rsidRPr="00AE2CEB" w:rsidRDefault="001F5795" w:rsidP="001F5795">
      <w:pPr>
        <w:pStyle w:val="aff3"/>
        <w:ind w:left="0" w:firstLine="567"/>
        <w:jc w:val="both"/>
        <w:rPr>
          <w:rFonts w:ascii="Times New Roman" w:hAnsi="Times New Roman" w:cs="Times New Roman"/>
          <w:lang w:val="ru-RU"/>
        </w:rPr>
      </w:pPr>
      <w:r w:rsidRPr="00AE2CEB">
        <w:rPr>
          <w:rFonts w:ascii="Times New Roman" w:hAnsi="Times New Roman" w:cs="Times New Roman"/>
        </w:rPr>
        <w:t>7.8.</w:t>
      </w:r>
      <w:r w:rsidRPr="00AE2CEB">
        <w:rPr>
          <w:rFonts w:ascii="Times New Roman" w:hAnsi="Times New Roman" w:cs="Times New Roman"/>
          <w:b/>
        </w:rPr>
        <w:t xml:space="preserve"> </w:t>
      </w:r>
      <w:r w:rsidRPr="00AE2CEB">
        <w:rPr>
          <w:rFonts w:ascii="Times New Roman" w:hAnsi="Times New Roman" w:cs="Times New Roman"/>
          <w:bCs/>
        </w:rPr>
        <w:t xml:space="preserve">Обеспечение исполнения контракта обеспечивает все обязательства </w:t>
      </w:r>
      <w:r w:rsidRPr="00AE2CEB">
        <w:rPr>
          <w:rFonts w:ascii="Times New Roman" w:hAnsi="Times New Roman" w:cs="Times New Roman"/>
        </w:rPr>
        <w:t>Исполнителя</w:t>
      </w:r>
      <w:r w:rsidRPr="00AE2CEB">
        <w:rPr>
          <w:rFonts w:ascii="Times New Roman" w:hAnsi="Times New Roman" w:cs="Times New Roman"/>
          <w:bCs/>
        </w:rPr>
        <w:t xml:space="preserve">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w:t>
      </w:r>
      <w:r w:rsidRPr="00AE2CEB">
        <w:rPr>
          <w:rFonts w:ascii="Times New Roman" w:hAnsi="Times New Roman" w:cs="Times New Roman"/>
        </w:rPr>
        <w:t>Исполнителя</w:t>
      </w:r>
      <w:r w:rsidRPr="00AE2CEB">
        <w:rPr>
          <w:rFonts w:ascii="Times New Roman" w:hAnsi="Times New Roman" w:cs="Times New Roman"/>
          <w:bCs/>
        </w:rPr>
        <w:t xml:space="preserve">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14:paraId="037EBE7F" w14:textId="77777777" w:rsidR="001F5795" w:rsidRPr="00B337BD" w:rsidRDefault="001F5795" w:rsidP="001F5795">
      <w:pPr>
        <w:ind w:firstLine="567"/>
        <w:jc w:val="both"/>
        <w:rPr>
          <w:bCs/>
        </w:rPr>
      </w:pPr>
      <w:r w:rsidRPr="00AE2CEB">
        <w:t xml:space="preserve">7.9. </w:t>
      </w:r>
      <w:r w:rsidRPr="00AE2CEB">
        <w:rPr>
          <w:bCs/>
        </w:rPr>
        <w:t>Обеспечение исполнения контракта удерживается Заказчиком в размере, равном сумме</w:t>
      </w:r>
      <w:r w:rsidRPr="00B337BD">
        <w:rPr>
          <w:bCs/>
        </w:rPr>
        <w:t xml:space="preserve"> невыполненных обязательств, неустойки и причиненных убытков, в случаях неисполнения или ненадлежащего исполнения своих обязательств</w:t>
      </w:r>
      <w:r w:rsidRPr="00B337BD">
        <w:t xml:space="preserve"> </w:t>
      </w:r>
      <w:r>
        <w:t>Исполнителем</w:t>
      </w:r>
      <w:r w:rsidRPr="00B337BD">
        <w:rPr>
          <w:bCs/>
        </w:rPr>
        <w:t xml:space="preserve">, включая просрочку исполнения обязательств, одностороннего отказа </w:t>
      </w:r>
      <w:r>
        <w:t>Исполнителя</w:t>
      </w:r>
      <w:r w:rsidRPr="00B337BD">
        <w:rPr>
          <w:bCs/>
        </w:rPr>
        <w:t xml:space="preserve"> от исполнения контракта при отсутствии нарушения условий контракта Заказчиком.</w:t>
      </w:r>
    </w:p>
    <w:p w14:paraId="305ECAC1" w14:textId="77777777" w:rsidR="001F5795" w:rsidRPr="00B337BD" w:rsidRDefault="001F5795" w:rsidP="001F5795">
      <w:pPr>
        <w:ind w:firstLine="567"/>
        <w:jc w:val="both"/>
        <w:rPr>
          <w:bCs/>
        </w:rPr>
      </w:pPr>
      <w:r w:rsidRPr="00B337BD">
        <w:rPr>
          <w:bCs/>
        </w:rPr>
        <w:t xml:space="preserve">7.10. Реквизиты счета для перечисления денежных средств, в качестве обеспечения исполнения контракта: </w:t>
      </w:r>
    </w:p>
    <w:p w14:paraId="3F9525EE"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Получатель:</w:t>
      </w:r>
    </w:p>
    <w:p w14:paraId="57DCF0CE"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Государственное бюджетное профессиональное образовательное учреждение «Свердловский областной медицинский колледж»</w:t>
      </w:r>
    </w:p>
    <w:p w14:paraId="520EE467"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ИНН 6658041737 КПП 665801001</w:t>
      </w:r>
    </w:p>
    <w:p w14:paraId="205D2DE5"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Юридический адрес: 620014, Свердловская область, г. Екатеринбург, ул. Репина д.2А</w:t>
      </w:r>
    </w:p>
    <w:p w14:paraId="31B661F0"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Министерство финансов Свердловской области (ГБПОУ «СОМК»)</w:t>
      </w:r>
    </w:p>
    <w:p w14:paraId="3CD8136C" w14:textId="77777777" w:rsidR="001F5795" w:rsidRPr="00C46BAD" w:rsidRDefault="001F5795" w:rsidP="001F5795">
      <w:pPr>
        <w:pStyle w:val="ConsPlusNormal0"/>
        <w:ind w:firstLine="567"/>
        <w:jc w:val="both"/>
        <w:rPr>
          <w:rFonts w:ascii="Times New Roman" w:hAnsi="Times New Roman" w:cs="Times New Roman"/>
          <w:b/>
          <w:bCs/>
          <w:i/>
          <w:sz w:val="24"/>
          <w:szCs w:val="24"/>
        </w:rPr>
      </w:pPr>
      <w:proofErr w:type="spellStart"/>
      <w:r w:rsidRPr="00C46BAD">
        <w:rPr>
          <w:rFonts w:ascii="Times New Roman" w:hAnsi="Times New Roman" w:cs="Times New Roman"/>
          <w:b/>
          <w:bCs/>
          <w:i/>
          <w:sz w:val="24"/>
          <w:szCs w:val="24"/>
        </w:rPr>
        <w:t>Внебюджет</w:t>
      </w:r>
      <w:proofErr w:type="spellEnd"/>
      <w:r w:rsidRPr="00C46BAD">
        <w:rPr>
          <w:rFonts w:ascii="Times New Roman" w:hAnsi="Times New Roman" w:cs="Times New Roman"/>
          <w:b/>
          <w:bCs/>
          <w:i/>
          <w:sz w:val="24"/>
          <w:szCs w:val="24"/>
        </w:rPr>
        <w:t xml:space="preserve"> л/</w:t>
      </w:r>
      <w:proofErr w:type="spellStart"/>
      <w:r w:rsidRPr="00C46BAD">
        <w:rPr>
          <w:rFonts w:ascii="Times New Roman" w:hAnsi="Times New Roman" w:cs="Times New Roman"/>
          <w:b/>
          <w:bCs/>
          <w:i/>
          <w:sz w:val="24"/>
          <w:szCs w:val="24"/>
        </w:rPr>
        <w:t>сч</w:t>
      </w:r>
      <w:proofErr w:type="spellEnd"/>
      <w:r w:rsidRPr="00C46BAD">
        <w:rPr>
          <w:rFonts w:ascii="Times New Roman" w:hAnsi="Times New Roman" w:cs="Times New Roman"/>
          <w:b/>
          <w:bCs/>
          <w:i/>
          <w:sz w:val="24"/>
          <w:szCs w:val="24"/>
        </w:rPr>
        <w:t xml:space="preserve"> 23013904780</w:t>
      </w:r>
    </w:p>
    <w:p w14:paraId="486DEAE7" w14:textId="77777777" w:rsidR="001F5795" w:rsidRPr="00C46BAD" w:rsidRDefault="001F5795" w:rsidP="001F5795">
      <w:pPr>
        <w:pStyle w:val="ConsPlusNormal0"/>
        <w:ind w:firstLine="567"/>
        <w:jc w:val="both"/>
        <w:rPr>
          <w:rFonts w:ascii="Times New Roman" w:hAnsi="Times New Roman" w:cs="Times New Roman"/>
          <w:b/>
          <w:bCs/>
          <w:i/>
          <w:sz w:val="24"/>
          <w:szCs w:val="24"/>
        </w:rPr>
      </w:pPr>
      <w:proofErr w:type="gramStart"/>
      <w:r w:rsidRPr="00C46BAD">
        <w:rPr>
          <w:rFonts w:ascii="Times New Roman" w:hAnsi="Times New Roman" w:cs="Times New Roman"/>
          <w:b/>
          <w:bCs/>
          <w:i/>
          <w:sz w:val="24"/>
          <w:szCs w:val="24"/>
        </w:rPr>
        <w:t>Р</w:t>
      </w:r>
      <w:proofErr w:type="gramEnd"/>
      <w:r w:rsidRPr="00C46BAD">
        <w:rPr>
          <w:rFonts w:ascii="Times New Roman" w:hAnsi="Times New Roman" w:cs="Times New Roman"/>
          <w:b/>
          <w:bCs/>
          <w:i/>
          <w:sz w:val="24"/>
          <w:szCs w:val="24"/>
        </w:rPr>
        <w:t>\с: 03224643650000006200</w:t>
      </w:r>
    </w:p>
    <w:p w14:paraId="3BD98380"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БИК 016577551</w:t>
      </w:r>
    </w:p>
    <w:p w14:paraId="22968857" w14:textId="77777777" w:rsidR="001F5795" w:rsidRPr="00C46BAD" w:rsidRDefault="001F5795" w:rsidP="001F5795">
      <w:pPr>
        <w:pStyle w:val="ConsPlusNormal0"/>
        <w:ind w:firstLine="567"/>
        <w:jc w:val="both"/>
        <w:rPr>
          <w:rFonts w:ascii="Times New Roman" w:hAnsi="Times New Roman" w:cs="Times New Roman"/>
          <w:b/>
          <w:bCs/>
          <w:i/>
          <w:sz w:val="24"/>
          <w:szCs w:val="24"/>
        </w:rPr>
      </w:pPr>
      <w:proofErr w:type="gramStart"/>
      <w:r w:rsidRPr="00C46BAD">
        <w:rPr>
          <w:rFonts w:ascii="Times New Roman" w:hAnsi="Times New Roman" w:cs="Times New Roman"/>
          <w:b/>
          <w:bCs/>
          <w:i/>
          <w:sz w:val="24"/>
          <w:szCs w:val="24"/>
        </w:rPr>
        <w:t>Уральское</w:t>
      </w:r>
      <w:proofErr w:type="gramEnd"/>
      <w:r w:rsidRPr="00C46BAD">
        <w:rPr>
          <w:rFonts w:ascii="Times New Roman" w:hAnsi="Times New Roman" w:cs="Times New Roman"/>
          <w:b/>
          <w:bCs/>
          <w:i/>
          <w:sz w:val="24"/>
          <w:szCs w:val="24"/>
        </w:rPr>
        <w:t xml:space="preserve"> ГУ Банка России// УФК по Свердловской области г. Екатеринбург</w:t>
      </w:r>
    </w:p>
    <w:p w14:paraId="03F925FC"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КБК 00000000000000000510</w:t>
      </w:r>
    </w:p>
    <w:p w14:paraId="0832E6C1" w14:textId="77777777" w:rsidR="001F5795" w:rsidRPr="00C46BAD" w:rsidRDefault="001F5795" w:rsidP="001F5795">
      <w:pPr>
        <w:pStyle w:val="ConsPlusNormal0"/>
        <w:ind w:firstLine="567"/>
        <w:jc w:val="both"/>
        <w:rPr>
          <w:rFonts w:ascii="Times New Roman" w:hAnsi="Times New Roman" w:cs="Times New Roman"/>
          <w:b/>
          <w:bCs/>
          <w:i/>
          <w:sz w:val="24"/>
          <w:szCs w:val="24"/>
        </w:rPr>
      </w:pPr>
      <w:r w:rsidRPr="00C46BAD">
        <w:rPr>
          <w:rFonts w:ascii="Times New Roman" w:hAnsi="Times New Roman" w:cs="Times New Roman"/>
          <w:b/>
          <w:bCs/>
          <w:i/>
          <w:sz w:val="24"/>
          <w:szCs w:val="24"/>
        </w:rPr>
        <w:t>В назначении платежа указать: «Обеспечение исполнения контракта по электронному аукциону № ___________».</w:t>
      </w:r>
    </w:p>
    <w:p w14:paraId="23CB220D" w14:textId="77777777" w:rsidR="001F5795" w:rsidRPr="00B337BD" w:rsidRDefault="001F5795" w:rsidP="001F5795">
      <w:pPr>
        <w:ind w:firstLine="567"/>
        <w:jc w:val="both"/>
        <w:rPr>
          <w:bCs/>
        </w:rPr>
      </w:pPr>
      <w:r w:rsidRPr="00B337BD">
        <w:rPr>
          <w:bCs/>
        </w:rPr>
        <w:t xml:space="preserve">7.11.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t>Исполнитель</w:t>
      </w:r>
      <w:r w:rsidRPr="00B337BD">
        <w:rPr>
          <w:bCs/>
        </w:rPr>
        <w:t xml:space="preserve"> обязан предоставить новое обеспечение исполнения контракта не позднее одного месяца со дня надлежащего уведомления Заказчиком </w:t>
      </w:r>
      <w:r>
        <w:t>Исполнителя</w:t>
      </w:r>
      <w:r w:rsidRPr="00B337BD">
        <w:rPr>
          <w:bCs/>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w:t>
      </w:r>
    </w:p>
    <w:p w14:paraId="42E61F72" w14:textId="77777777" w:rsidR="001F5795" w:rsidRPr="00B337BD" w:rsidRDefault="001F5795" w:rsidP="001F5795">
      <w:pPr>
        <w:ind w:firstLine="567"/>
        <w:jc w:val="both"/>
        <w:rPr>
          <w:bCs/>
        </w:rPr>
      </w:pPr>
      <w:r w:rsidRPr="00B337BD">
        <w:rPr>
          <w:bCs/>
        </w:rPr>
        <w:t xml:space="preserve">За каждый день просрочки исполнения </w:t>
      </w:r>
      <w:r>
        <w:t>Исполнителем</w:t>
      </w:r>
      <w:r w:rsidRPr="00B337BD">
        <w:rPr>
          <w:bCs/>
        </w:rPr>
        <w:t xml:space="preserve"> данного обязательства начисляется пеня в размере, определённом в порядке, установленном постановлением Правительства РФ от 30.08.2017 № 1042.</w:t>
      </w:r>
    </w:p>
    <w:p w14:paraId="11512046" w14:textId="77777777" w:rsidR="001F5795" w:rsidRPr="00B337BD" w:rsidRDefault="001F5795" w:rsidP="001F5795">
      <w:pPr>
        <w:tabs>
          <w:tab w:val="left" w:pos="0"/>
          <w:tab w:val="left" w:pos="567"/>
          <w:tab w:val="left" w:pos="1276"/>
        </w:tabs>
        <w:ind w:firstLine="567"/>
        <w:jc w:val="both"/>
      </w:pPr>
    </w:p>
    <w:p w14:paraId="1B0BE54C" w14:textId="77777777" w:rsidR="000271BC" w:rsidRPr="000271BC" w:rsidRDefault="00484C88" w:rsidP="000271BC">
      <w:pPr>
        <w:numPr>
          <w:ilvl w:val="0"/>
          <w:numId w:val="4"/>
        </w:numPr>
        <w:shd w:val="clear" w:color="auto" w:fill="FFFFFF"/>
        <w:tabs>
          <w:tab w:val="left" w:pos="426"/>
        </w:tabs>
        <w:autoSpaceDE w:val="0"/>
        <w:autoSpaceDN w:val="0"/>
        <w:adjustRightInd w:val="0"/>
        <w:ind w:left="0" w:firstLine="0"/>
        <w:jc w:val="center"/>
        <w:rPr>
          <w:b/>
          <w:bCs/>
          <w:color w:val="000000"/>
          <w:lang w:eastAsia="ru-RU"/>
        </w:rPr>
      </w:pPr>
      <w:r w:rsidRPr="000271BC">
        <w:rPr>
          <w:b/>
          <w:lang w:eastAsia="ru-RU"/>
        </w:rPr>
        <w:t>ОСНОВАНИЯ И ПОРЯДОК ИЗМЕНЕНИЯ И</w:t>
      </w:r>
      <w:r w:rsidR="000271BC" w:rsidRPr="000271BC">
        <w:rPr>
          <w:b/>
          <w:lang w:eastAsia="ru-RU"/>
        </w:rPr>
        <w:t xml:space="preserve"> </w:t>
      </w:r>
    </w:p>
    <w:p w14:paraId="5DC9CAA1" w14:textId="32684B02" w:rsidR="00484C88" w:rsidRPr="000271BC" w:rsidRDefault="00484C88" w:rsidP="000271BC">
      <w:pPr>
        <w:shd w:val="clear" w:color="auto" w:fill="FFFFFF"/>
        <w:tabs>
          <w:tab w:val="left" w:pos="426"/>
        </w:tabs>
        <w:autoSpaceDE w:val="0"/>
        <w:autoSpaceDN w:val="0"/>
        <w:adjustRightInd w:val="0"/>
        <w:jc w:val="center"/>
        <w:rPr>
          <w:b/>
          <w:bCs/>
          <w:color w:val="000000"/>
          <w:lang w:eastAsia="ru-RU"/>
        </w:rPr>
      </w:pPr>
      <w:r w:rsidRPr="000271BC">
        <w:rPr>
          <w:b/>
          <w:lang w:eastAsia="ru-RU"/>
        </w:rPr>
        <w:t>РАСТОРЖЕНИЯ КОНТРАКТА</w:t>
      </w:r>
    </w:p>
    <w:p w14:paraId="216F779A" w14:textId="6D62F243" w:rsidR="00484C88" w:rsidRPr="00B337BD" w:rsidRDefault="00484C88" w:rsidP="008F3639">
      <w:pPr>
        <w:tabs>
          <w:tab w:val="left" w:pos="851"/>
          <w:tab w:val="left" w:pos="993"/>
        </w:tabs>
        <w:autoSpaceDE w:val="0"/>
        <w:autoSpaceDN w:val="0"/>
        <w:adjustRightInd w:val="0"/>
        <w:ind w:firstLine="567"/>
        <w:jc w:val="both"/>
        <w:rPr>
          <w:rFonts w:eastAsia="Calibri"/>
          <w:lang w:eastAsia="en-US"/>
        </w:rPr>
      </w:pPr>
      <w:r w:rsidRPr="00B337BD">
        <w:rPr>
          <w:lang w:eastAsia="ru-RU"/>
        </w:rPr>
        <w:t>8.1.</w:t>
      </w:r>
      <w:r w:rsidRPr="00B337BD">
        <w:rPr>
          <w:lang w:eastAsia="ru-RU"/>
        </w:rPr>
        <w:tab/>
      </w:r>
      <w:r w:rsidRPr="00B337BD">
        <w:t xml:space="preserve">Расторжение контракта допускается по соглашению сторон, по решению суда, в случае одностороннего отказа стороны </w:t>
      </w:r>
      <w:r w:rsidR="00DA14DB" w:rsidRPr="00B337BD">
        <w:t>контракта от исполнения к</w:t>
      </w:r>
      <w:r w:rsidRPr="00B337BD">
        <w:t xml:space="preserve">онтракта в соответствии с </w:t>
      </w:r>
      <w:r w:rsidR="00DA14DB" w:rsidRPr="00B337BD">
        <w:t xml:space="preserve">Закона о контрактной системе и </w:t>
      </w:r>
      <w:r w:rsidRPr="00B337BD">
        <w:t>гражданским законодательством</w:t>
      </w:r>
      <w:r w:rsidR="00DA14DB" w:rsidRPr="00B337BD">
        <w:t xml:space="preserve"> Российской Федерации</w:t>
      </w:r>
      <w:r w:rsidRPr="00B337BD">
        <w:t>.</w:t>
      </w:r>
    </w:p>
    <w:p w14:paraId="4C4C251D" w14:textId="0CE629CB" w:rsidR="00484C88" w:rsidRPr="00B337BD" w:rsidRDefault="00484C88" w:rsidP="008F3639">
      <w:pPr>
        <w:tabs>
          <w:tab w:val="left" w:pos="851"/>
          <w:tab w:val="left" w:pos="993"/>
        </w:tabs>
        <w:autoSpaceDE w:val="0"/>
        <w:autoSpaceDN w:val="0"/>
        <w:adjustRightInd w:val="0"/>
        <w:ind w:firstLine="567"/>
        <w:jc w:val="both"/>
        <w:rPr>
          <w:b/>
          <w:bCs/>
          <w:color w:val="000000"/>
          <w:lang w:eastAsia="ru-RU"/>
        </w:rPr>
      </w:pPr>
      <w:r w:rsidRPr="00B337BD">
        <w:rPr>
          <w:lang w:eastAsia="ru-RU"/>
        </w:rPr>
        <w:t>8.2.</w:t>
      </w:r>
      <w:r w:rsidRPr="00B337BD">
        <w:rPr>
          <w:lang w:eastAsia="ru-RU"/>
        </w:rPr>
        <w:tab/>
      </w:r>
      <w:r w:rsidR="00E03943" w:rsidRPr="00B337BD">
        <w:rPr>
          <w:color w:val="000000"/>
        </w:rPr>
        <w:t xml:space="preserve">Изменение условий </w:t>
      </w:r>
      <w:r w:rsidR="00C93EBD" w:rsidRPr="00B337BD">
        <w:rPr>
          <w:color w:val="000000"/>
        </w:rPr>
        <w:t>к</w:t>
      </w:r>
      <w:r w:rsidR="00E03943" w:rsidRPr="00B337BD">
        <w:rPr>
          <w:color w:val="000000"/>
        </w:rPr>
        <w:t>онтракта при его исполнении не допускается за исключением случаев, предусмотренных статьей 95 Закона о контрактной системе</w:t>
      </w:r>
      <w:r w:rsidRPr="00B337BD">
        <w:rPr>
          <w:lang w:eastAsia="ru-RU"/>
        </w:rPr>
        <w:t>.</w:t>
      </w:r>
    </w:p>
    <w:p w14:paraId="20389F08" w14:textId="513ECFD4" w:rsidR="00484C88" w:rsidRPr="00B337BD" w:rsidRDefault="00484C88" w:rsidP="008F3639">
      <w:pPr>
        <w:tabs>
          <w:tab w:val="left" w:pos="851"/>
          <w:tab w:val="left" w:pos="993"/>
        </w:tabs>
        <w:autoSpaceDE w:val="0"/>
        <w:autoSpaceDN w:val="0"/>
        <w:adjustRightInd w:val="0"/>
        <w:ind w:firstLine="567"/>
        <w:jc w:val="both"/>
        <w:rPr>
          <w:rFonts w:eastAsia="Calibri"/>
          <w:lang w:eastAsia="en-US"/>
        </w:rPr>
      </w:pPr>
      <w:r w:rsidRPr="00B337BD">
        <w:t>8.3.</w:t>
      </w:r>
      <w:r w:rsidRPr="00B337BD">
        <w:tab/>
        <w:t>Заказчик вправе принять решение об одностороннем отказе от исполнения контракта по основаниям, предусмотренным ст</w:t>
      </w:r>
      <w:r w:rsidR="00C26AC8" w:rsidRPr="00B337BD">
        <w:t>атьями</w:t>
      </w:r>
      <w:r w:rsidRPr="00B337BD">
        <w:t xml:space="preserve"> 310,</w:t>
      </w:r>
      <w:r w:rsidR="00021D61" w:rsidRPr="00B337BD">
        <w:t xml:space="preserve"> </w:t>
      </w:r>
      <w:r w:rsidRPr="00B337BD">
        <w:t xml:space="preserve">782 Гражданского кодекса </w:t>
      </w:r>
      <w:r w:rsidR="00021D61" w:rsidRPr="00B337BD">
        <w:t>Российской Федерации</w:t>
      </w:r>
      <w:r w:rsidRPr="00B337BD">
        <w:t>.</w:t>
      </w:r>
    </w:p>
    <w:p w14:paraId="0038333C" w14:textId="0717F092" w:rsidR="00F26C41" w:rsidRPr="00B337BD" w:rsidRDefault="00484C88" w:rsidP="008F3639">
      <w:pPr>
        <w:shd w:val="clear" w:color="auto" w:fill="FFFFFF"/>
        <w:tabs>
          <w:tab w:val="left" w:pos="851"/>
          <w:tab w:val="left" w:pos="993"/>
        </w:tabs>
        <w:autoSpaceDE w:val="0"/>
        <w:autoSpaceDN w:val="0"/>
        <w:adjustRightInd w:val="0"/>
        <w:ind w:firstLine="567"/>
        <w:jc w:val="both"/>
        <w:rPr>
          <w:lang w:eastAsia="ru-RU"/>
        </w:rPr>
      </w:pPr>
      <w:r w:rsidRPr="00B337BD">
        <w:rPr>
          <w:lang w:eastAsia="ru-RU"/>
        </w:rPr>
        <w:t>8.4.</w:t>
      </w:r>
      <w:r w:rsidRPr="00B337BD">
        <w:rPr>
          <w:lang w:eastAsia="ru-RU"/>
        </w:rPr>
        <w:tab/>
        <w:t xml:space="preserve">Заказчик обязан принять решение об одностороннем отказе от исполнения </w:t>
      </w:r>
      <w:r w:rsidR="003C0EC4" w:rsidRPr="00B337BD">
        <w:rPr>
          <w:lang w:eastAsia="ru-RU"/>
        </w:rPr>
        <w:t>к</w:t>
      </w:r>
      <w:r w:rsidRPr="00B337BD">
        <w:rPr>
          <w:lang w:eastAsia="ru-RU"/>
        </w:rPr>
        <w:t xml:space="preserve">онтракта, если в ходе исполнения </w:t>
      </w:r>
      <w:r w:rsidR="00C93EBD" w:rsidRPr="00B337BD">
        <w:rPr>
          <w:lang w:eastAsia="ru-RU"/>
        </w:rPr>
        <w:t>к</w:t>
      </w:r>
      <w:r w:rsidRPr="00B337BD">
        <w:rPr>
          <w:lang w:eastAsia="ru-RU"/>
        </w:rPr>
        <w:t>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75E4A8B9" w14:textId="77777777" w:rsidR="00C93EBD" w:rsidRPr="00B337BD" w:rsidRDefault="00484C88" w:rsidP="008F3639">
      <w:pPr>
        <w:shd w:val="clear" w:color="auto" w:fill="FFFFFF"/>
        <w:tabs>
          <w:tab w:val="left" w:pos="851"/>
          <w:tab w:val="left" w:pos="993"/>
        </w:tabs>
        <w:autoSpaceDE w:val="0"/>
        <w:autoSpaceDN w:val="0"/>
        <w:adjustRightInd w:val="0"/>
        <w:ind w:firstLine="567"/>
        <w:jc w:val="both"/>
        <w:rPr>
          <w:lang w:eastAsia="ru-RU"/>
        </w:rPr>
      </w:pPr>
      <w:r w:rsidRPr="00B337BD">
        <w:rPr>
          <w:lang w:eastAsia="ru-RU"/>
        </w:rPr>
        <w:lastRenderedPageBreak/>
        <w:t>8.5.</w:t>
      </w:r>
      <w:r w:rsidRPr="00B337BD">
        <w:rPr>
          <w:lang w:eastAsia="ru-RU"/>
        </w:rPr>
        <w:tab/>
      </w:r>
      <w:r w:rsidR="00F26C41" w:rsidRPr="00B337BD">
        <w:t>Расторжение контракта по соглашению Сторон оформляется в письменной форме.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Исполнителю за фактически исполненные обязательства по настоящему контракту</w:t>
      </w:r>
      <w:r w:rsidRPr="00B337BD">
        <w:rPr>
          <w:lang w:eastAsia="ru-RU"/>
        </w:rPr>
        <w:t>.</w:t>
      </w:r>
      <w:r w:rsidR="00F26C41" w:rsidRPr="00B337BD">
        <w:rPr>
          <w:lang w:eastAsia="ru-RU"/>
        </w:rPr>
        <w:t xml:space="preserve"> </w:t>
      </w:r>
    </w:p>
    <w:p w14:paraId="3B96B597" w14:textId="6029BEA3" w:rsidR="00484C88" w:rsidRPr="00B337BD" w:rsidRDefault="00F26C41" w:rsidP="008F3639">
      <w:pPr>
        <w:shd w:val="clear" w:color="auto" w:fill="FFFFFF"/>
        <w:tabs>
          <w:tab w:val="left" w:pos="851"/>
          <w:tab w:val="left" w:pos="993"/>
        </w:tabs>
        <w:autoSpaceDE w:val="0"/>
        <w:autoSpaceDN w:val="0"/>
        <w:adjustRightInd w:val="0"/>
        <w:ind w:firstLine="567"/>
        <w:jc w:val="both"/>
        <w:rPr>
          <w:lang w:eastAsia="ru-RU"/>
        </w:rPr>
      </w:pPr>
      <w:r w:rsidRPr="00B337BD">
        <w:rPr>
          <w:rFonts w:eastAsiaTheme="minorHAnsi"/>
          <w:lang w:eastAsia="en-US"/>
        </w:rPr>
        <w:t>В случае однос</w:t>
      </w:r>
      <w:r w:rsidR="00C93EBD" w:rsidRPr="00B337BD">
        <w:rPr>
          <w:rFonts w:eastAsiaTheme="minorHAnsi"/>
          <w:lang w:eastAsia="en-US"/>
        </w:rPr>
        <w:t>тороннего отказа от исполнения контракта С</w:t>
      </w:r>
      <w:r w:rsidRPr="00B337BD">
        <w:rPr>
          <w:rFonts w:eastAsiaTheme="minorHAnsi"/>
          <w:lang w:eastAsia="en-US"/>
        </w:rPr>
        <w:t xml:space="preserve">тороны </w:t>
      </w:r>
      <w:r w:rsidR="00C93EBD" w:rsidRPr="00B337BD">
        <w:rPr>
          <w:rFonts w:eastAsiaTheme="minorHAnsi"/>
          <w:lang w:eastAsia="en-US"/>
        </w:rPr>
        <w:t>к</w:t>
      </w:r>
      <w:r w:rsidRPr="00B337BD">
        <w:rPr>
          <w:rFonts w:eastAsiaTheme="minorHAnsi"/>
          <w:lang w:eastAsia="en-US"/>
        </w:rPr>
        <w:t>онтракта обязаны соблюсти порядок, установленный частями 9 – 23 статьи 95 Закона о контрактной системе</w:t>
      </w:r>
    </w:p>
    <w:p w14:paraId="1FC140B8" w14:textId="3492A657" w:rsidR="00484C88" w:rsidRPr="00B337BD" w:rsidRDefault="00484C88" w:rsidP="008F3639">
      <w:pPr>
        <w:shd w:val="clear" w:color="auto" w:fill="FFFFFF"/>
        <w:tabs>
          <w:tab w:val="left" w:pos="851"/>
          <w:tab w:val="left" w:pos="993"/>
        </w:tabs>
        <w:autoSpaceDE w:val="0"/>
        <w:autoSpaceDN w:val="0"/>
        <w:adjustRightInd w:val="0"/>
        <w:ind w:firstLine="567"/>
        <w:jc w:val="both"/>
        <w:rPr>
          <w:lang w:eastAsia="ru-RU"/>
        </w:rPr>
      </w:pPr>
      <w:r w:rsidRPr="00B337BD">
        <w:rPr>
          <w:lang w:eastAsia="ru-RU"/>
        </w:rPr>
        <w:t>8.6.</w:t>
      </w:r>
      <w:r w:rsidRPr="00B337BD">
        <w:rPr>
          <w:lang w:eastAsia="ru-RU"/>
        </w:rPr>
        <w:tab/>
      </w:r>
      <w:r w:rsidR="00F26C41" w:rsidRPr="00B337BD">
        <w:t xml:space="preserve">Настоящий </w:t>
      </w:r>
      <w:r w:rsidR="00C81F51" w:rsidRPr="00B337BD">
        <w:t>к</w:t>
      </w:r>
      <w:r w:rsidR="00F26C41" w:rsidRPr="00B337BD">
        <w:t xml:space="preserve">онтракт, может </w:t>
      </w:r>
      <w:r w:rsidR="004D1972" w:rsidRPr="00B337BD">
        <w:t>быть,</w:t>
      </w:r>
      <w:r w:rsidR="00F26C41" w:rsidRPr="00B337BD">
        <w:t xml:space="preserve"> расторгнут по взаимному соглашению Сторон, по решению суда или в случае одностороннего отказа Стороны от исполнения настоящего </w:t>
      </w:r>
      <w:r w:rsidR="00C81F51" w:rsidRPr="00B337BD">
        <w:t>к</w:t>
      </w:r>
      <w:r w:rsidR="00F26C41" w:rsidRPr="00B337BD">
        <w:t>онтракт</w:t>
      </w:r>
      <w:r w:rsidR="00C81F51" w:rsidRPr="00B337BD">
        <w:t xml:space="preserve">а </w:t>
      </w:r>
      <w:r w:rsidRPr="00B337BD">
        <w:rPr>
          <w:lang w:eastAsia="ru-RU"/>
        </w:rPr>
        <w:t>по основаниям, предусмотренным ст</w:t>
      </w:r>
      <w:r w:rsidR="00C81F51" w:rsidRPr="00B337BD">
        <w:rPr>
          <w:lang w:eastAsia="ru-RU"/>
        </w:rPr>
        <w:t xml:space="preserve">атьями </w:t>
      </w:r>
      <w:r w:rsidRPr="00B337BD">
        <w:rPr>
          <w:lang w:eastAsia="ru-RU"/>
        </w:rPr>
        <w:t xml:space="preserve">450, 451 Гражданского кодекса </w:t>
      </w:r>
      <w:r w:rsidR="00C81F51" w:rsidRPr="00B337BD">
        <w:t>Российской Федерации.</w:t>
      </w:r>
    </w:p>
    <w:p w14:paraId="53DC84AC" w14:textId="304FC913" w:rsidR="00484C88" w:rsidRPr="00B337BD" w:rsidRDefault="00484C88" w:rsidP="008F3639">
      <w:pPr>
        <w:shd w:val="clear" w:color="auto" w:fill="FFFFFF"/>
        <w:tabs>
          <w:tab w:val="left" w:pos="851"/>
          <w:tab w:val="left" w:pos="993"/>
        </w:tabs>
        <w:autoSpaceDE w:val="0"/>
        <w:autoSpaceDN w:val="0"/>
        <w:adjustRightInd w:val="0"/>
        <w:ind w:firstLine="567"/>
        <w:jc w:val="both"/>
        <w:rPr>
          <w:b/>
          <w:bCs/>
          <w:color w:val="000000"/>
          <w:lang w:eastAsia="ru-RU"/>
        </w:rPr>
      </w:pPr>
      <w:r w:rsidRPr="00B337BD">
        <w:rPr>
          <w:lang w:eastAsia="ru-RU"/>
        </w:rPr>
        <w:t>8.7.</w:t>
      </w:r>
      <w:r w:rsidRPr="00B337BD">
        <w:rPr>
          <w:lang w:eastAsia="ru-RU"/>
        </w:rPr>
        <w:tab/>
        <w:t xml:space="preserve">Стороны вправе в одностороннем (в том числе внесудебном) порядке по письменному заявлению отказаться от его исполнения </w:t>
      </w:r>
      <w:r w:rsidR="00C81F51" w:rsidRPr="00B337BD">
        <w:rPr>
          <w:lang w:eastAsia="ru-RU"/>
        </w:rPr>
        <w:t>по основаниям, предусмотренным к</w:t>
      </w:r>
      <w:r w:rsidRPr="00B337BD">
        <w:rPr>
          <w:lang w:eastAsia="ru-RU"/>
        </w:rPr>
        <w:t xml:space="preserve">онтрактом и законодательством </w:t>
      </w:r>
      <w:r w:rsidR="00C81F51" w:rsidRPr="00B337BD">
        <w:t>Российской Федерации</w:t>
      </w:r>
      <w:r w:rsidRPr="00B337BD">
        <w:rPr>
          <w:lang w:eastAsia="ru-RU"/>
        </w:rPr>
        <w:t>.</w:t>
      </w:r>
    </w:p>
    <w:p w14:paraId="4DDA8C4E" w14:textId="6A18E7B2" w:rsidR="00484C88" w:rsidRPr="00B337BD" w:rsidRDefault="00484C88" w:rsidP="008F3639">
      <w:pPr>
        <w:shd w:val="clear" w:color="auto" w:fill="FFFFFF"/>
        <w:tabs>
          <w:tab w:val="left" w:pos="993"/>
        </w:tabs>
        <w:autoSpaceDE w:val="0"/>
        <w:autoSpaceDN w:val="0"/>
        <w:adjustRightInd w:val="0"/>
        <w:ind w:firstLine="567"/>
        <w:jc w:val="both"/>
        <w:rPr>
          <w:b/>
          <w:bCs/>
          <w:color w:val="000000"/>
          <w:lang w:eastAsia="ru-RU"/>
        </w:rPr>
      </w:pPr>
      <w:r w:rsidRPr="00B337BD">
        <w:rPr>
          <w:color w:val="000000"/>
          <w:lang w:eastAsia="ru-RU"/>
        </w:rPr>
        <w:t>8.8.</w:t>
      </w:r>
      <w:r w:rsidRPr="00B337BD">
        <w:rPr>
          <w:color w:val="000000"/>
          <w:lang w:eastAsia="ru-RU"/>
        </w:rPr>
        <w:tab/>
      </w:r>
      <w:proofErr w:type="gramStart"/>
      <w:r w:rsidRPr="00B337BD">
        <w:rPr>
          <w:color w:val="000000"/>
          <w:lang w:eastAsia="ru-RU"/>
        </w:rPr>
        <w:t xml:space="preserve">Заказчик вправе отказаться от исполнения настоящего </w:t>
      </w:r>
      <w:r w:rsidR="00C81F51" w:rsidRPr="00B337BD">
        <w:rPr>
          <w:color w:val="000000"/>
          <w:lang w:eastAsia="ru-RU"/>
        </w:rPr>
        <w:t>к</w:t>
      </w:r>
      <w:r w:rsidRPr="00B337BD">
        <w:rPr>
          <w:color w:val="000000"/>
          <w:lang w:eastAsia="ru-RU"/>
        </w:rPr>
        <w:t xml:space="preserve">онтракта в одностороннем (в том числе внесудебном порядке) в случаях, </w:t>
      </w:r>
      <w:r w:rsidRPr="00B337BD">
        <w:t>предусмотренных ст</w:t>
      </w:r>
      <w:r w:rsidR="00C81F51" w:rsidRPr="00B337BD">
        <w:t>атьей</w:t>
      </w:r>
      <w:r w:rsidRPr="00B337BD">
        <w:t xml:space="preserve"> 782 Гражданского кодекса Российской Федерации, ст</w:t>
      </w:r>
      <w:r w:rsidR="00C81F51" w:rsidRPr="00B337BD">
        <w:t xml:space="preserve">атьей </w:t>
      </w:r>
      <w:r w:rsidRPr="00B337BD">
        <w:t xml:space="preserve">95 </w:t>
      </w:r>
      <w:r w:rsidR="00C81F51" w:rsidRPr="00B337BD">
        <w:t xml:space="preserve">Закона о контрактной системе </w:t>
      </w:r>
      <w:r w:rsidR="00C81F51" w:rsidRPr="00B337BD">
        <w:rPr>
          <w:color w:val="000000"/>
          <w:lang w:eastAsia="ru-RU"/>
        </w:rPr>
        <w:t>или настоящим к</w:t>
      </w:r>
      <w:r w:rsidRPr="00B337BD">
        <w:rPr>
          <w:color w:val="000000"/>
          <w:lang w:eastAsia="ru-RU"/>
        </w:rPr>
        <w:t xml:space="preserve">онтрактом, а также в случае существенного нарушения </w:t>
      </w:r>
      <w:r w:rsidR="00747168" w:rsidRPr="00B337BD">
        <w:rPr>
          <w:color w:val="000000"/>
          <w:lang w:eastAsia="ru-RU"/>
        </w:rPr>
        <w:t>Исполнителем настоящего к</w:t>
      </w:r>
      <w:r w:rsidRPr="00B337BD">
        <w:rPr>
          <w:color w:val="000000"/>
          <w:lang w:eastAsia="ru-RU"/>
        </w:rPr>
        <w:t xml:space="preserve">онтракта, которое влечет для Заказчика </w:t>
      </w:r>
      <w:r w:rsidRPr="00B337BD">
        <w:rPr>
          <w:kern w:val="16"/>
        </w:rPr>
        <w:t>(Получателя услуги)</w:t>
      </w:r>
      <w:r w:rsidRPr="00B337BD">
        <w:rPr>
          <w:color w:val="000000"/>
          <w:lang w:eastAsia="ru-RU"/>
        </w:rPr>
        <w:t xml:space="preserve"> такой ущерб, что Заказчик </w:t>
      </w:r>
      <w:r w:rsidRPr="00B337BD">
        <w:rPr>
          <w:kern w:val="16"/>
        </w:rPr>
        <w:t>(Получатель услуги)</w:t>
      </w:r>
      <w:r w:rsidRPr="00B337BD">
        <w:rPr>
          <w:color w:val="000000"/>
          <w:lang w:eastAsia="ru-RU"/>
        </w:rPr>
        <w:t xml:space="preserve"> лишается того, на что был вправе рассчитывать</w:t>
      </w:r>
      <w:proofErr w:type="gramEnd"/>
      <w:r w:rsidRPr="00B337BD">
        <w:rPr>
          <w:color w:val="000000"/>
          <w:lang w:eastAsia="ru-RU"/>
        </w:rPr>
        <w:t xml:space="preserve"> при заключении </w:t>
      </w:r>
      <w:r w:rsidR="00747168" w:rsidRPr="00B337BD">
        <w:rPr>
          <w:color w:val="000000"/>
          <w:lang w:eastAsia="ru-RU"/>
        </w:rPr>
        <w:t>контракта</w:t>
      </w:r>
      <w:r w:rsidRPr="00B337BD">
        <w:rPr>
          <w:color w:val="000000"/>
          <w:lang w:eastAsia="ru-RU"/>
        </w:rPr>
        <w:t xml:space="preserve"> и (или) влечет невозможность дальнейшего исполнения </w:t>
      </w:r>
      <w:r w:rsidR="00747168" w:rsidRPr="00B337BD">
        <w:rPr>
          <w:color w:val="000000"/>
          <w:lang w:eastAsia="ru-RU"/>
        </w:rPr>
        <w:t>к</w:t>
      </w:r>
      <w:r w:rsidRPr="00B337BD">
        <w:rPr>
          <w:color w:val="000000"/>
          <w:lang w:eastAsia="ru-RU"/>
        </w:rPr>
        <w:t>онтракта, в том числе:</w:t>
      </w:r>
    </w:p>
    <w:p w14:paraId="544573A9" w14:textId="32C311EC"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 xml:space="preserve">- </w:t>
      </w:r>
      <w:r w:rsidRPr="00B337BD">
        <w:rPr>
          <w:color w:val="000000"/>
          <w:lang w:eastAsia="ru-RU"/>
        </w:rPr>
        <w:tab/>
        <w:t xml:space="preserve">существенного (более </w:t>
      </w:r>
      <w:r w:rsidR="00747168" w:rsidRPr="00B337BD">
        <w:rPr>
          <w:color w:val="000000"/>
          <w:lang w:eastAsia="ru-RU"/>
        </w:rPr>
        <w:t>десяти</w:t>
      </w:r>
      <w:r w:rsidRPr="00B337BD">
        <w:rPr>
          <w:color w:val="000000"/>
          <w:lang w:eastAsia="ru-RU"/>
        </w:rPr>
        <w:t xml:space="preserve"> дней) нарушения сроков оказания услуг или предоставления документов, которые являются обязательными в соответствии с </w:t>
      </w:r>
      <w:r w:rsidR="00747168" w:rsidRPr="00B337BD">
        <w:rPr>
          <w:color w:val="000000"/>
          <w:lang w:eastAsia="ru-RU"/>
        </w:rPr>
        <w:t>к</w:t>
      </w:r>
      <w:r w:rsidRPr="00B337BD">
        <w:rPr>
          <w:color w:val="000000"/>
          <w:lang w:eastAsia="ru-RU"/>
        </w:rPr>
        <w:t>онтрактом;</w:t>
      </w:r>
    </w:p>
    <w:p w14:paraId="077306BF" w14:textId="12536AB5"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w:t>
      </w:r>
      <w:r w:rsidRPr="00B337BD">
        <w:rPr>
          <w:color w:val="000000"/>
          <w:lang w:eastAsia="ru-RU"/>
        </w:rPr>
        <w:tab/>
        <w:t xml:space="preserve">оказания услуг ненадлежащего качества с недостатками, которые не могут быть устранены в приемлемый для Заказчика </w:t>
      </w:r>
      <w:r w:rsidRPr="00B337BD">
        <w:rPr>
          <w:kern w:val="16"/>
        </w:rPr>
        <w:t>(Получателя услуги)</w:t>
      </w:r>
      <w:r w:rsidRPr="00B337BD">
        <w:rPr>
          <w:color w:val="000000"/>
          <w:lang w:eastAsia="ru-RU"/>
        </w:rPr>
        <w:t xml:space="preserve"> срок;</w:t>
      </w:r>
    </w:p>
    <w:p w14:paraId="62D67386" w14:textId="14919F5D"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w:t>
      </w:r>
      <w:r w:rsidRPr="00B337BD">
        <w:rPr>
          <w:color w:val="000000"/>
          <w:lang w:eastAsia="ru-RU"/>
        </w:rPr>
        <w:tab/>
        <w:t xml:space="preserve">несоответствие услуги техническим и функциональным характеристикам, указанным в настоящем </w:t>
      </w:r>
      <w:r w:rsidR="00C93EBD" w:rsidRPr="00B337BD">
        <w:rPr>
          <w:color w:val="000000"/>
          <w:lang w:eastAsia="ru-RU"/>
        </w:rPr>
        <w:t>к</w:t>
      </w:r>
      <w:r w:rsidRPr="00B337BD">
        <w:rPr>
          <w:color w:val="000000"/>
          <w:lang w:eastAsia="ru-RU"/>
        </w:rPr>
        <w:t>онтракте, обязательным требованиям государственных стандартов и законодательства Российской Федерации</w:t>
      </w:r>
    </w:p>
    <w:p w14:paraId="581AC6FA" w14:textId="0BE16255"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w:t>
      </w:r>
      <w:r w:rsidRPr="00B337BD">
        <w:rPr>
          <w:color w:val="000000"/>
          <w:lang w:eastAsia="ru-RU"/>
        </w:rPr>
        <w:tab/>
        <w:t>если обстоятельства непреодолимой силы продолжают действовать более 30 (тридцати) календарных дней;</w:t>
      </w:r>
    </w:p>
    <w:p w14:paraId="165042DC" w14:textId="320D46FF"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w:t>
      </w:r>
      <w:r w:rsidRPr="00B337BD">
        <w:rPr>
          <w:color w:val="000000"/>
          <w:lang w:eastAsia="ru-RU"/>
        </w:rPr>
        <w:tab/>
        <w:t xml:space="preserve">вследствие нарушения срока оказания услуг исполнителем Заказчик </w:t>
      </w:r>
      <w:r w:rsidRPr="00B337BD">
        <w:rPr>
          <w:kern w:val="16"/>
        </w:rPr>
        <w:t>(Получатель услуги)</w:t>
      </w:r>
      <w:r w:rsidRPr="00B337BD">
        <w:rPr>
          <w:color w:val="000000"/>
          <w:lang w:eastAsia="ru-RU"/>
        </w:rPr>
        <w:t xml:space="preserve"> утратил интерес к результату настоящего </w:t>
      </w:r>
      <w:r w:rsidR="00747168" w:rsidRPr="00B337BD">
        <w:rPr>
          <w:color w:val="000000"/>
          <w:lang w:eastAsia="ru-RU"/>
        </w:rPr>
        <w:t>к</w:t>
      </w:r>
      <w:r w:rsidRPr="00B337BD">
        <w:rPr>
          <w:color w:val="000000"/>
          <w:lang w:eastAsia="ru-RU"/>
        </w:rPr>
        <w:t>онтракта.</w:t>
      </w:r>
    </w:p>
    <w:p w14:paraId="05EDC21B" w14:textId="596ABC44" w:rsidR="00AD0DC2" w:rsidRPr="00B337BD" w:rsidRDefault="00AD0DC2" w:rsidP="008F3639">
      <w:pPr>
        <w:shd w:val="clear" w:color="auto" w:fill="FFFFFF"/>
        <w:tabs>
          <w:tab w:val="left" w:pos="993"/>
        </w:tabs>
        <w:autoSpaceDE w:val="0"/>
        <w:autoSpaceDN w:val="0"/>
        <w:adjustRightInd w:val="0"/>
        <w:ind w:firstLine="567"/>
        <w:jc w:val="both"/>
        <w:rPr>
          <w:color w:val="000000"/>
          <w:lang w:eastAsia="ru-RU"/>
        </w:rPr>
      </w:pPr>
      <w:r w:rsidRPr="00B337BD">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Pr="00B337BD">
        <w:t>и</w:t>
      </w:r>
      <w:proofErr w:type="gramEnd"/>
      <w:r w:rsidRPr="00B337BD">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596AE71" w14:textId="495D8DC2"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8.9.</w:t>
      </w:r>
      <w:r w:rsidRPr="00B337BD">
        <w:rPr>
          <w:color w:val="000000"/>
          <w:lang w:eastAsia="ru-RU"/>
        </w:rPr>
        <w:tab/>
      </w:r>
      <w:proofErr w:type="gramStart"/>
      <w:r w:rsidR="003C0EC4" w:rsidRPr="00B337BD">
        <w:rPr>
          <w:color w:val="000000"/>
          <w:lang w:eastAsia="ru-RU"/>
        </w:rPr>
        <w:t>Р</w:t>
      </w:r>
      <w:r w:rsidRPr="00B337BD">
        <w:rPr>
          <w:color w:val="000000"/>
          <w:lang w:eastAsia="ru-RU"/>
        </w:rPr>
        <w:t xml:space="preserve">ешение Заказчика об одностороннем отказе от исполнения </w:t>
      </w:r>
      <w:r w:rsidR="00747168" w:rsidRPr="00B337BD">
        <w:rPr>
          <w:color w:val="000000"/>
          <w:lang w:eastAsia="ru-RU"/>
        </w:rPr>
        <w:t>к</w:t>
      </w:r>
      <w:r w:rsidRPr="00B337BD">
        <w:rPr>
          <w:color w:val="000000"/>
          <w:lang w:eastAsia="ru-RU"/>
        </w:rPr>
        <w:t>онтракта не позднее чем в течение трех рабочих дней с даты принятия указанного решения, размещается в единой информационной системе</w:t>
      </w:r>
      <w:r w:rsidR="00DF1526">
        <w:rPr>
          <w:color w:val="000000"/>
          <w:lang w:eastAsia="ru-RU"/>
        </w:rPr>
        <w:t xml:space="preserve"> </w:t>
      </w:r>
      <w:r w:rsidR="00DF1526" w:rsidRPr="00B337BD">
        <w:rPr>
          <w:color w:val="000000"/>
          <w:lang w:eastAsia="ru-RU"/>
        </w:rPr>
        <w:t>(далее – ЕИС)</w:t>
      </w:r>
      <w:r w:rsidRPr="00B337BD">
        <w:rPr>
          <w:color w:val="000000"/>
          <w:lang w:eastAsia="ru-RU"/>
        </w:rPr>
        <w:t xml:space="preserve"> и направляется, Исполнителю по почте заказным письмом с уведомлением о вручении по адресу Исполнителя, указанному в </w:t>
      </w:r>
      <w:r w:rsidR="003C0EC4" w:rsidRPr="00B337BD">
        <w:rPr>
          <w:color w:val="000000"/>
          <w:lang w:eastAsia="ru-RU"/>
        </w:rPr>
        <w:t>к</w:t>
      </w:r>
      <w:r w:rsidRPr="00B337BD">
        <w:rPr>
          <w:color w:val="000000"/>
          <w:lang w:eastAsia="ru-RU"/>
        </w:rPr>
        <w:t>онтракте, а также телеграммой, либо посредством факсимильной связи, либо по адресу электронной почты, либо с использованием</w:t>
      </w:r>
      <w:proofErr w:type="gramEnd"/>
      <w:r w:rsidRPr="00B337BD">
        <w:rPr>
          <w:color w:val="000000"/>
          <w:lang w:eastAsia="ru-RU"/>
        </w:rPr>
        <w:t xml:space="preserve"> иных сре</w:t>
      </w:r>
      <w:proofErr w:type="gramStart"/>
      <w:r w:rsidRPr="00B337BD">
        <w:rPr>
          <w:color w:val="000000"/>
          <w:lang w:eastAsia="ru-RU"/>
        </w:rPr>
        <w:t>дств св</w:t>
      </w:r>
      <w:proofErr w:type="gramEnd"/>
      <w:r w:rsidRPr="00B337BD">
        <w:rPr>
          <w:color w:val="000000"/>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данных требований считается надлежащим уведомлением Исполнителя об одностороннем отказе от исполнения </w:t>
      </w:r>
      <w:r w:rsidR="004E4321" w:rsidRPr="00B337BD">
        <w:rPr>
          <w:color w:val="000000"/>
          <w:lang w:eastAsia="ru-RU"/>
        </w:rPr>
        <w:t>к</w:t>
      </w:r>
      <w:r w:rsidRPr="00B337BD">
        <w:rPr>
          <w:color w:val="000000"/>
          <w:lang w:eastAsia="ru-RU"/>
        </w:rPr>
        <w:t xml:space="preserve">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4E4321" w:rsidRPr="00B337BD">
        <w:rPr>
          <w:color w:val="000000"/>
          <w:lang w:eastAsia="ru-RU"/>
        </w:rPr>
        <w:t>к</w:t>
      </w:r>
      <w:r w:rsidRPr="00B337BD">
        <w:rPr>
          <w:color w:val="000000"/>
          <w:lang w:eastAsia="ru-RU"/>
        </w:rPr>
        <w:t xml:space="preserve">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B337BD">
        <w:rPr>
          <w:color w:val="000000"/>
          <w:lang w:eastAsia="ru-RU"/>
        </w:rPr>
        <w:t>с даты размещения</w:t>
      </w:r>
      <w:proofErr w:type="gramEnd"/>
      <w:r w:rsidRPr="00B337BD">
        <w:rPr>
          <w:color w:val="000000"/>
          <w:lang w:eastAsia="ru-RU"/>
        </w:rPr>
        <w:t xml:space="preserve"> решения Заказчика об одностороннем отказе от исполнения </w:t>
      </w:r>
      <w:r w:rsidR="004E4321" w:rsidRPr="00B337BD">
        <w:rPr>
          <w:color w:val="000000"/>
          <w:lang w:eastAsia="ru-RU"/>
        </w:rPr>
        <w:t>к</w:t>
      </w:r>
      <w:r w:rsidRPr="00B337BD">
        <w:rPr>
          <w:color w:val="000000"/>
          <w:lang w:eastAsia="ru-RU"/>
        </w:rPr>
        <w:t xml:space="preserve">онтракта в </w:t>
      </w:r>
      <w:r w:rsidR="00DF1526">
        <w:rPr>
          <w:color w:val="000000"/>
          <w:lang w:eastAsia="ru-RU"/>
        </w:rPr>
        <w:t>ЕИС</w:t>
      </w:r>
      <w:r w:rsidRPr="00B337BD">
        <w:rPr>
          <w:color w:val="000000"/>
          <w:lang w:eastAsia="ru-RU"/>
        </w:rPr>
        <w:t>.</w:t>
      </w:r>
    </w:p>
    <w:p w14:paraId="40AF0842" w14:textId="35D24032"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lastRenderedPageBreak/>
        <w:t>Решение Заказчика</w:t>
      </w:r>
      <w:r w:rsidR="004E4321" w:rsidRPr="00B337BD">
        <w:rPr>
          <w:color w:val="000000"/>
          <w:lang w:eastAsia="ru-RU"/>
        </w:rPr>
        <w:t xml:space="preserve"> </w:t>
      </w:r>
      <w:r w:rsidRPr="00B337BD">
        <w:rPr>
          <w:color w:val="000000"/>
          <w:lang w:eastAsia="ru-RU"/>
        </w:rPr>
        <w:t xml:space="preserve">об одностороннем отказе от исполнения </w:t>
      </w:r>
      <w:r w:rsidR="004E4321" w:rsidRPr="00B337BD">
        <w:rPr>
          <w:color w:val="000000"/>
          <w:lang w:eastAsia="ru-RU"/>
        </w:rPr>
        <w:t>к</w:t>
      </w:r>
      <w:r w:rsidRPr="00B337BD">
        <w:rPr>
          <w:color w:val="000000"/>
          <w:lang w:eastAsia="ru-RU"/>
        </w:rPr>
        <w:t xml:space="preserve">онтракта вступает в </w:t>
      </w:r>
      <w:proofErr w:type="gramStart"/>
      <w:r w:rsidRPr="00B337BD">
        <w:rPr>
          <w:color w:val="000000"/>
          <w:lang w:eastAsia="ru-RU"/>
        </w:rPr>
        <w:t>силу</w:t>
      </w:r>
      <w:proofErr w:type="gramEnd"/>
      <w:r w:rsidRPr="00B337BD">
        <w:rPr>
          <w:color w:val="000000"/>
          <w:lang w:eastAsia="ru-RU"/>
        </w:rPr>
        <w:t xml:space="preserve"> и </w:t>
      </w:r>
      <w:r w:rsidR="004E4321" w:rsidRPr="00B337BD">
        <w:rPr>
          <w:color w:val="000000"/>
          <w:lang w:eastAsia="ru-RU"/>
        </w:rPr>
        <w:t>к</w:t>
      </w:r>
      <w:r w:rsidRPr="00B337BD">
        <w:rPr>
          <w:color w:val="000000"/>
          <w:lang w:eastAsia="ru-RU"/>
        </w:rPr>
        <w:t xml:space="preserve">онтракт считается расторгнутым через десять дней с даты надлежащего уведомления Заказчиком Исполнителя об одностороннем отказе от исполнения </w:t>
      </w:r>
      <w:r w:rsidR="00CB059A" w:rsidRPr="00B337BD">
        <w:rPr>
          <w:color w:val="000000"/>
          <w:lang w:eastAsia="ru-RU"/>
        </w:rPr>
        <w:t>к</w:t>
      </w:r>
      <w:r w:rsidRPr="00B337BD">
        <w:rPr>
          <w:color w:val="000000"/>
          <w:lang w:eastAsia="ru-RU"/>
        </w:rPr>
        <w:t>онтракта.</w:t>
      </w:r>
    </w:p>
    <w:p w14:paraId="15DC9256" w14:textId="7A496E3F" w:rsidR="00484C88" w:rsidRPr="00B337BD" w:rsidRDefault="00484C88" w:rsidP="008F3639">
      <w:pPr>
        <w:shd w:val="clear" w:color="auto" w:fill="FFFFFF"/>
        <w:tabs>
          <w:tab w:val="left" w:pos="993"/>
        </w:tabs>
        <w:autoSpaceDE w:val="0"/>
        <w:autoSpaceDN w:val="0"/>
        <w:adjustRightInd w:val="0"/>
        <w:ind w:firstLine="567"/>
        <w:jc w:val="both"/>
        <w:rPr>
          <w:color w:val="000000"/>
          <w:lang w:eastAsia="ru-RU"/>
        </w:rPr>
      </w:pPr>
      <w:r w:rsidRPr="00B337BD">
        <w:rPr>
          <w:color w:val="000000"/>
          <w:lang w:eastAsia="ru-RU"/>
        </w:rPr>
        <w:t>8.1</w:t>
      </w:r>
      <w:r w:rsidR="00EE3E01" w:rsidRPr="00B337BD">
        <w:rPr>
          <w:color w:val="000000"/>
          <w:lang w:eastAsia="ru-RU"/>
        </w:rPr>
        <w:t>0</w:t>
      </w:r>
      <w:r w:rsidRPr="00B337BD">
        <w:rPr>
          <w:color w:val="000000"/>
          <w:lang w:eastAsia="ru-RU"/>
        </w:rPr>
        <w:t>.</w:t>
      </w:r>
      <w:r w:rsidRPr="00B337BD">
        <w:rPr>
          <w:color w:val="000000"/>
          <w:lang w:eastAsia="ru-RU"/>
        </w:rPr>
        <w:tab/>
      </w:r>
      <w:proofErr w:type="gramStart"/>
      <w:r w:rsidRPr="00B337BD">
        <w:rPr>
          <w:color w:val="000000"/>
          <w:lang w:eastAsia="ru-RU"/>
        </w:rPr>
        <w:t>Заказчик</w:t>
      </w:r>
      <w:r w:rsidR="00CE7BB5" w:rsidRPr="00B337BD">
        <w:rPr>
          <w:color w:val="000000"/>
          <w:lang w:eastAsia="ru-RU"/>
        </w:rPr>
        <w:t xml:space="preserve"> </w:t>
      </w:r>
      <w:r w:rsidRPr="00B337BD">
        <w:rPr>
          <w:color w:val="000000"/>
          <w:lang w:eastAsia="ru-RU"/>
        </w:rPr>
        <w:t>обязан отменить не вступившее в силу решение об одно</w:t>
      </w:r>
      <w:r w:rsidR="00EE3E01" w:rsidRPr="00B337BD">
        <w:rPr>
          <w:color w:val="000000"/>
          <w:lang w:eastAsia="ru-RU"/>
        </w:rPr>
        <w:t>стороннем отказе от исполнения к</w:t>
      </w:r>
      <w:r w:rsidRPr="00B337BD">
        <w:rPr>
          <w:color w:val="000000"/>
          <w:lang w:eastAsia="ru-RU"/>
        </w:rPr>
        <w:t xml:space="preserve">онтракта, если в течение десятидневного срока с даты надлежащего уведомления Исполнителя о принятом решении об одностороннем отказе от исполнения </w:t>
      </w:r>
      <w:r w:rsidR="00CE7BB5" w:rsidRPr="00B337BD">
        <w:rPr>
          <w:color w:val="000000"/>
          <w:lang w:eastAsia="ru-RU"/>
        </w:rPr>
        <w:t>к</w:t>
      </w:r>
      <w:r w:rsidRPr="00B337BD">
        <w:rPr>
          <w:color w:val="000000"/>
          <w:lang w:eastAsia="ru-RU"/>
        </w:rPr>
        <w:t xml:space="preserve">онтракта устранено нарушение условий </w:t>
      </w:r>
      <w:r w:rsidR="00CE7BB5" w:rsidRPr="00B337BD">
        <w:rPr>
          <w:color w:val="000000"/>
          <w:lang w:eastAsia="ru-RU"/>
        </w:rPr>
        <w:t>к</w:t>
      </w:r>
      <w:r w:rsidRPr="00B337BD">
        <w:rPr>
          <w:color w:val="000000"/>
          <w:lang w:eastAsia="ru-RU"/>
        </w:rPr>
        <w:t xml:space="preserve">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1" w:history="1">
        <w:r w:rsidRPr="00B337BD">
          <w:rPr>
            <w:color w:val="000000"/>
          </w:rPr>
          <w:t>ч</w:t>
        </w:r>
        <w:r w:rsidR="00CE7BB5" w:rsidRPr="00B337BD">
          <w:rPr>
            <w:color w:val="000000"/>
          </w:rPr>
          <w:t>астью 1</w:t>
        </w:r>
        <w:r w:rsidRPr="00B337BD">
          <w:rPr>
            <w:color w:val="000000"/>
          </w:rPr>
          <w:t>0</w:t>
        </w:r>
      </w:hyperlink>
      <w:r w:rsidRPr="00B337BD">
        <w:rPr>
          <w:color w:val="000000"/>
          <w:lang w:eastAsia="ru-RU"/>
        </w:rPr>
        <w:t xml:space="preserve"> ст</w:t>
      </w:r>
      <w:r w:rsidR="00CE7BB5" w:rsidRPr="00B337BD">
        <w:rPr>
          <w:color w:val="000000"/>
          <w:lang w:eastAsia="ru-RU"/>
        </w:rPr>
        <w:t xml:space="preserve">атьи </w:t>
      </w:r>
      <w:r w:rsidRPr="00B337BD">
        <w:rPr>
          <w:color w:val="000000"/>
          <w:lang w:eastAsia="ru-RU"/>
        </w:rPr>
        <w:t>95</w:t>
      </w:r>
      <w:r w:rsidR="00CE7BB5" w:rsidRPr="00B337BD">
        <w:rPr>
          <w:color w:val="000000"/>
          <w:lang w:eastAsia="ru-RU"/>
        </w:rPr>
        <w:t xml:space="preserve"> Закона о</w:t>
      </w:r>
      <w:proofErr w:type="gramEnd"/>
      <w:r w:rsidR="00CE7BB5" w:rsidRPr="00B337BD">
        <w:rPr>
          <w:color w:val="000000"/>
          <w:lang w:eastAsia="ru-RU"/>
        </w:rPr>
        <w:t xml:space="preserve"> контрактной системе</w:t>
      </w:r>
      <w:r w:rsidRPr="00B337BD">
        <w:rPr>
          <w:color w:val="000000"/>
          <w:lang w:eastAsia="ru-RU"/>
        </w:rPr>
        <w:t xml:space="preserve">. Данное правило не применяется в случае повторного нарушения Исполнителем условий </w:t>
      </w:r>
      <w:r w:rsidR="00C25AA3" w:rsidRPr="00B337BD">
        <w:rPr>
          <w:color w:val="000000"/>
          <w:lang w:eastAsia="ru-RU"/>
        </w:rPr>
        <w:t>к</w:t>
      </w:r>
      <w:r w:rsidRPr="00B337BD">
        <w:rPr>
          <w:color w:val="000000"/>
          <w:lang w:eastAsia="ru-RU"/>
        </w:rPr>
        <w:t>онтр</w:t>
      </w:r>
      <w:r w:rsidR="00C25AA3" w:rsidRPr="00B337BD">
        <w:rPr>
          <w:color w:val="000000"/>
          <w:lang w:eastAsia="ru-RU"/>
        </w:rPr>
        <w:t>акта, которые в соответствии с г</w:t>
      </w:r>
      <w:r w:rsidRPr="00B337BD">
        <w:rPr>
          <w:color w:val="000000"/>
          <w:lang w:eastAsia="ru-RU"/>
        </w:rPr>
        <w:t xml:space="preserve">ражданским законодательством </w:t>
      </w:r>
      <w:r w:rsidR="00C25AA3" w:rsidRPr="00B337BD">
        <w:rPr>
          <w:color w:val="000000"/>
          <w:lang w:eastAsia="ru-RU"/>
        </w:rPr>
        <w:t xml:space="preserve">Российской Федерации </w:t>
      </w:r>
      <w:r w:rsidRPr="00B337BD">
        <w:rPr>
          <w:color w:val="000000"/>
          <w:lang w:eastAsia="ru-RU"/>
        </w:rPr>
        <w:t>являются основанием для одностороннего отказа Заказчика</w:t>
      </w:r>
      <w:r w:rsidR="00C25AA3" w:rsidRPr="00B337BD">
        <w:rPr>
          <w:color w:val="000000"/>
          <w:lang w:eastAsia="ru-RU"/>
        </w:rPr>
        <w:t xml:space="preserve"> от исполнения к</w:t>
      </w:r>
      <w:r w:rsidRPr="00B337BD">
        <w:rPr>
          <w:color w:val="000000"/>
          <w:lang w:eastAsia="ru-RU"/>
        </w:rPr>
        <w:t>онтракта.</w:t>
      </w:r>
    </w:p>
    <w:p w14:paraId="49E6B639" w14:textId="6DC58432" w:rsidR="00484C88" w:rsidRPr="00B337BD" w:rsidRDefault="00484C88" w:rsidP="008F3639">
      <w:pPr>
        <w:tabs>
          <w:tab w:val="left" w:pos="993"/>
        </w:tabs>
        <w:autoSpaceDE w:val="0"/>
        <w:autoSpaceDN w:val="0"/>
        <w:adjustRightInd w:val="0"/>
        <w:ind w:firstLine="567"/>
        <w:jc w:val="both"/>
        <w:rPr>
          <w:rFonts w:eastAsia="Calibri"/>
          <w:lang w:eastAsia="en-US"/>
        </w:rPr>
      </w:pPr>
      <w:r w:rsidRPr="00B337BD">
        <w:rPr>
          <w:lang w:eastAsia="ru-RU"/>
        </w:rPr>
        <w:t>8.1</w:t>
      </w:r>
      <w:r w:rsidR="00C25AA3" w:rsidRPr="00B337BD">
        <w:rPr>
          <w:lang w:eastAsia="ru-RU"/>
        </w:rPr>
        <w:t>1</w:t>
      </w:r>
      <w:r w:rsidRPr="00B337BD">
        <w:rPr>
          <w:lang w:eastAsia="ru-RU"/>
        </w:rPr>
        <w:t>.</w:t>
      </w:r>
      <w:r w:rsidRPr="00B337BD">
        <w:rPr>
          <w:lang w:eastAsia="ru-RU"/>
        </w:rPr>
        <w:tab/>
      </w:r>
      <w:proofErr w:type="gramStart"/>
      <w:r w:rsidRPr="00B337BD">
        <w:rPr>
          <w:lang w:eastAsia="ru-RU"/>
        </w:rPr>
        <w:t xml:space="preserve">Исполнитель вправе отказаться от исполнения настоящего </w:t>
      </w:r>
      <w:r w:rsidR="00C25AA3" w:rsidRPr="00B337BD">
        <w:rPr>
          <w:lang w:eastAsia="ru-RU"/>
        </w:rPr>
        <w:t>к</w:t>
      </w:r>
      <w:r w:rsidRPr="00B337BD">
        <w:rPr>
          <w:lang w:eastAsia="ru-RU"/>
        </w:rPr>
        <w:t xml:space="preserve">онтракта в одностороннем (в том числе внесудебном порядке) в случаях, </w:t>
      </w:r>
      <w:r w:rsidRPr="00B337BD">
        <w:t xml:space="preserve">предусмотренным </w:t>
      </w:r>
      <w:r w:rsidRPr="00B337BD">
        <w:rPr>
          <w:lang w:eastAsia="ru-RU"/>
        </w:rPr>
        <w:t>ст</w:t>
      </w:r>
      <w:r w:rsidR="00C25AA3" w:rsidRPr="00B337BD">
        <w:rPr>
          <w:lang w:eastAsia="ru-RU"/>
        </w:rPr>
        <w:t>атьями</w:t>
      </w:r>
      <w:r w:rsidRPr="00B337BD">
        <w:rPr>
          <w:lang w:eastAsia="ru-RU"/>
        </w:rPr>
        <w:t xml:space="preserve"> 310, </w:t>
      </w:r>
      <w:r w:rsidRPr="00B337BD">
        <w:t>782 Гражданского кодекса Российской Федерации, ст</w:t>
      </w:r>
      <w:r w:rsidR="00C25AA3" w:rsidRPr="00B337BD">
        <w:t xml:space="preserve">атьей </w:t>
      </w:r>
      <w:r w:rsidRPr="00B337BD">
        <w:t xml:space="preserve">95 </w:t>
      </w:r>
      <w:r w:rsidR="00C25AA3" w:rsidRPr="00B337BD">
        <w:t>Закона о контрактной системе</w:t>
      </w:r>
      <w:r w:rsidRPr="00B337BD">
        <w:t xml:space="preserve"> </w:t>
      </w:r>
      <w:r w:rsidRPr="00B337BD">
        <w:rPr>
          <w:lang w:eastAsia="ru-RU"/>
        </w:rPr>
        <w:t xml:space="preserve">или настоящим </w:t>
      </w:r>
      <w:r w:rsidR="00C25AA3" w:rsidRPr="00B337BD">
        <w:rPr>
          <w:lang w:eastAsia="ru-RU"/>
        </w:rPr>
        <w:t>к</w:t>
      </w:r>
      <w:r w:rsidRPr="00B337BD">
        <w:rPr>
          <w:lang w:eastAsia="ru-RU"/>
        </w:rPr>
        <w:t>онтрактом, а также в случае существенного н</w:t>
      </w:r>
      <w:r w:rsidR="00C25AA3" w:rsidRPr="00B337BD">
        <w:rPr>
          <w:lang w:eastAsia="ru-RU"/>
        </w:rPr>
        <w:t>арушения Заказчиком настоящего к</w:t>
      </w:r>
      <w:r w:rsidRPr="00B337BD">
        <w:rPr>
          <w:lang w:eastAsia="ru-RU"/>
        </w:rPr>
        <w:t xml:space="preserve">онтракта, которое влечет для Исполнителя такой ущерб, что он лишается того, на что был вправе рассчитывать при заключении </w:t>
      </w:r>
      <w:r w:rsidR="00C25AA3" w:rsidRPr="00B337BD">
        <w:rPr>
          <w:lang w:eastAsia="ru-RU"/>
        </w:rPr>
        <w:t>к</w:t>
      </w:r>
      <w:r w:rsidRPr="00B337BD">
        <w:rPr>
          <w:lang w:eastAsia="ru-RU"/>
        </w:rPr>
        <w:t>онтракта</w:t>
      </w:r>
      <w:proofErr w:type="gramEnd"/>
      <w:r w:rsidRPr="00B337BD">
        <w:rPr>
          <w:lang w:eastAsia="ru-RU"/>
        </w:rPr>
        <w:t xml:space="preserve">, и (или) влечет невозможность дальнейшего исполнения </w:t>
      </w:r>
      <w:r w:rsidR="00C25AA3" w:rsidRPr="00B337BD">
        <w:rPr>
          <w:lang w:eastAsia="ru-RU"/>
        </w:rPr>
        <w:t>к</w:t>
      </w:r>
      <w:r w:rsidRPr="00B337BD">
        <w:rPr>
          <w:lang w:eastAsia="ru-RU"/>
        </w:rPr>
        <w:t>онтракта, в том числе:</w:t>
      </w:r>
    </w:p>
    <w:p w14:paraId="32E97F66" w14:textId="747F0E7F" w:rsidR="00484C88" w:rsidRPr="00B337BD" w:rsidRDefault="00484C88" w:rsidP="008F3639">
      <w:pPr>
        <w:shd w:val="clear" w:color="auto" w:fill="FFFFFF"/>
        <w:tabs>
          <w:tab w:val="left" w:pos="993"/>
        </w:tabs>
        <w:autoSpaceDE w:val="0"/>
        <w:autoSpaceDN w:val="0"/>
        <w:adjustRightInd w:val="0"/>
        <w:ind w:firstLine="567"/>
        <w:jc w:val="both"/>
        <w:rPr>
          <w:lang w:eastAsia="ru-RU"/>
        </w:rPr>
      </w:pPr>
      <w:r w:rsidRPr="00B337BD">
        <w:rPr>
          <w:lang w:eastAsia="ru-RU"/>
        </w:rPr>
        <w:t>-</w:t>
      </w:r>
      <w:r w:rsidRPr="00B337BD">
        <w:rPr>
          <w:lang w:eastAsia="ru-RU"/>
        </w:rPr>
        <w:tab/>
        <w:t xml:space="preserve">в случае существенного или неоднократного нарушения Заказчиком сроков оплаты по </w:t>
      </w:r>
      <w:r w:rsidR="00C25AA3" w:rsidRPr="00B337BD">
        <w:rPr>
          <w:lang w:eastAsia="ru-RU"/>
        </w:rPr>
        <w:t>контракту, п</w:t>
      </w:r>
      <w:r w:rsidRPr="00B337BD">
        <w:rPr>
          <w:lang w:eastAsia="ru-RU"/>
        </w:rPr>
        <w:t>ри этом под неоднократностью понимается нарушение сроков оплаты более чем 2 раза на срок, превышающий 15 (пятнадцать) рабочих дней с даты, когда должна была быть совершена оплата;</w:t>
      </w:r>
    </w:p>
    <w:p w14:paraId="42C94BF7" w14:textId="77777777" w:rsidR="00484C88" w:rsidRPr="00B337BD" w:rsidRDefault="00484C88" w:rsidP="008F3639">
      <w:pPr>
        <w:shd w:val="clear" w:color="auto" w:fill="FFFFFF"/>
        <w:tabs>
          <w:tab w:val="left" w:pos="993"/>
        </w:tabs>
        <w:autoSpaceDE w:val="0"/>
        <w:autoSpaceDN w:val="0"/>
        <w:adjustRightInd w:val="0"/>
        <w:ind w:firstLine="567"/>
        <w:jc w:val="both"/>
        <w:rPr>
          <w:lang w:eastAsia="ru-RU"/>
        </w:rPr>
      </w:pPr>
      <w:r w:rsidRPr="00B337BD">
        <w:rPr>
          <w:lang w:eastAsia="ru-RU"/>
        </w:rPr>
        <w:t>-</w:t>
      </w:r>
      <w:r w:rsidRPr="00B337BD">
        <w:rPr>
          <w:lang w:eastAsia="ru-RU"/>
        </w:rPr>
        <w:tab/>
        <w:t xml:space="preserve">в случае необоснованного отказа Заказчика </w:t>
      </w:r>
      <w:r w:rsidRPr="00B337BD">
        <w:rPr>
          <w:kern w:val="16"/>
        </w:rPr>
        <w:t>(Получателя услуги)</w:t>
      </w:r>
      <w:r w:rsidRPr="00B337BD">
        <w:rPr>
          <w:lang w:eastAsia="ru-RU"/>
        </w:rPr>
        <w:t xml:space="preserve"> в принятии услуги.</w:t>
      </w:r>
    </w:p>
    <w:p w14:paraId="3F740963" w14:textId="321FB4E6" w:rsidR="00484C88" w:rsidRPr="00B337BD" w:rsidRDefault="00484C88" w:rsidP="008F3639">
      <w:pPr>
        <w:shd w:val="clear" w:color="auto" w:fill="FFFFFF"/>
        <w:tabs>
          <w:tab w:val="left" w:pos="993"/>
          <w:tab w:val="left" w:pos="1134"/>
        </w:tabs>
        <w:autoSpaceDE w:val="0"/>
        <w:autoSpaceDN w:val="0"/>
        <w:adjustRightInd w:val="0"/>
        <w:ind w:firstLine="567"/>
        <w:jc w:val="both"/>
        <w:rPr>
          <w:lang w:eastAsia="ru-RU"/>
        </w:rPr>
      </w:pPr>
      <w:r w:rsidRPr="00B337BD">
        <w:rPr>
          <w:lang w:eastAsia="ru-RU"/>
        </w:rPr>
        <w:t>8.1</w:t>
      </w:r>
      <w:r w:rsidR="00C25AA3" w:rsidRPr="00B337BD">
        <w:rPr>
          <w:lang w:eastAsia="ru-RU"/>
        </w:rPr>
        <w:t>2</w:t>
      </w:r>
      <w:r w:rsidRPr="00B337BD">
        <w:rPr>
          <w:lang w:eastAsia="ru-RU"/>
        </w:rPr>
        <w:t>.</w:t>
      </w:r>
      <w:r w:rsidRPr="00B337BD">
        <w:rPr>
          <w:lang w:eastAsia="ru-RU"/>
        </w:rPr>
        <w:tab/>
      </w:r>
      <w:proofErr w:type="gramStart"/>
      <w:r w:rsidRPr="00B337BD">
        <w:rPr>
          <w:lang w:eastAsia="ru-RU"/>
        </w:rPr>
        <w:t>Решение Исполнителя об одно</w:t>
      </w:r>
      <w:r w:rsidR="00C25AA3" w:rsidRPr="00B337BD">
        <w:rPr>
          <w:lang w:eastAsia="ru-RU"/>
        </w:rPr>
        <w:t>стороннем отказе от исполнения к</w:t>
      </w:r>
      <w:r w:rsidRPr="00B337BD">
        <w:rPr>
          <w:lang w:eastAsia="ru-RU"/>
        </w:rPr>
        <w:t xml:space="preserve">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w:t>
      </w:r>
      <w:r w:rsidRPr="00B337BD">
        <w:rPr>
          <w:kern w:val="16"/>
        </w:rPr>
        <w:t>(Получателя услуги)</w:t>
      </w:r>
      <w:r w:rsidR="004D1972" w:rsidRPr="00B337BD">
        <w:rPr>
          <w:lang w:eastAsia="ru-RU"/>
        </w:rPr>
        <w:t>, указанному в к</w:t>
      </w:r>
      <w:r w:rsidRPr="00B337BD">
        <w:rPr>
          <w:lang w:eastAsia="ru-RU"/>
        </w:rPr>
        <w:t>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B337BD">
        <w:rPr>
          <w:lang w:eastAsia="ru-RU"/>
        </w:rPr>
        <w:t xml:space="preserve"> фиксирование такого уведомления и получение Исполнителем подтверждения о его вручении Заказчику. Выполнение Исполнителем данных требований считается надлежащим уведомлением Заказчика об одно</w:t>
      </w:r>
      <w:r w:rsidR="004D1972" w:rsidRPr="00B337BD">
        <w:rPr>
          <w:lang w:eastAsia="ru-RU"/>
        </w:rPr>
        <w:t>стороннем отказе от исполнения к</w:t>
      </w:r>
      <w:r w:rsidRPr="00B337BD">
        <w:rPr>
          <w:lang w:eastAsia="ru-RU"/>
        </w:rPr>
        <w:t>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6198FFD1" w14:textId="339D53C5" w:rsidR="00484C88" w:rsidRPr="00B337BD" w:rsidRDefault="00484C88" w:rsidP="008F3639">
      <w:pPr>
        <w:shd w:val="clear" w:color="auto" w:fill="FFFFFF"/>
        <w:tabs>
          <w:tab w:val="left" w:pos="993"/>
          <w:tab w:val="left" w:pos="1134"/>
        </w:tabs>
        <w:autoSpaceDE w:val="0"/>
        <w:autoSpaceDN w:val="0"/>
        <w:adjustRightInd w:val="0"/>
        <w:ind w:firstLine="567"/>
        <w:jc w:val="both"/>
        <w:rPr>
          <w:lang w:eastAsia="ru-RU"/>
        </w:rPr>
      </w:pPr>
      <w:r w:rsidRPr="00B337BD">
        <w:rPr>
          <w:lang w:eastAsia="ru-RU"/>
        </w:rPr>
        <w:t xml:space="preserve">Решение Исполнителя об одностороннем отказе от исполнения </w:t>
      </w:r>
      <w:r w:rsidR="00C93EBD" w:rsidRPr="00B337BD">
        <w:rPr>
          <w:lang w:eastAsia="ru-RU"/>
        </w:rPr>
        <w:t>к</w:t>
      </w:r>
      <w:r w:rsidRPr="00B337BD">
        <w:rPr>
          <w:lang w:eastAsia="ru-RU"/>
        </w:rPr>
        <w:t xml:space="preserve">онтракта вступает в </w:t>
      </w:r>
      <w:proofErr w:type="gramStart"/>
      <w:r w:rsidRPr="00B337BD">
        <w:rPr>
          <w:lang w:eastAsia="ru-RU"/>
        </w:rPr>
        <w:t>силу</w:t>
      </w:r>
      <w:proofErr w:type="gramEnd"/>
      <w:r w:rsidRPr="00B337BD">
        <w:rPr>
          <w:lang w:eastAsia="ru-RU"/>
        </w:rPr>
        <w:t xml:space="preserve"> и </w:t>
      </w:r>
      <w:r w:rsidR="004D1972" w:rsidRPr="00B337BD">
        <w:rPr>
          <w:lang w:eastAsia="ru-RU"/>
        </w:rPr>
        <w:t>к</w:t>
      </w:r>
      <w:r w:rsidRPr="00B337BD">
        <w:rPr>
          <w:lang w:eastAsia="ru-RU"/>
        </w:rPr>
        <w:t xml:space="preserve">онтракт считается расторгнутым через десять дней с даты надлежащего уведомления Исполнителем Заказчика об одностороннем отказе от исполнения </w:t>
      </w:r>
      <w:r w:rsidR="004D1972" w:rsidRPr="00B337BD">
        <w:rPr>
          <w:lang w:eastAsia="ru-RU"/>
        </w:rPr>
        <w:t>к</w:t>
      </w:r>
      <w:r w:rsidRPr="00B337BD">
        <w:rPr>
          <w:lang w:eastAsia="ru-RU"/>
        </w:rPr>
        <w:t>онтракта.</w:t>
      </w:r>
    </w:p>
    <w:p w14:paraId="459AE17F" w14:textId="5B114E5C" w:rsidR="00484C88" w:rsidRPr="00B337BD" w:rsidRDefault="00484C88" w:rsidP="008F3639">
      <w:pPr>
        <w:shd w:val="clear" w:color="auto" w:fill="FFFFFF"/>
        <w:tabs>
          <w:tab w:val="left" w:pos="993"/>
          <w:tab w:val="left" w:pos="1134"/>
        </w:tabs>
        <w:autoSpaceDE w:val="0"/>
        <w:autoSpaceDN w:val="0"/>
        <w:adjustRightInd w:val="0"/>
        <w:ind w:firstLine="567"/>
        <w:jc w:val="both"/>
        <w:rPr>
          <w:lang w:eastAsia="ru-RU"/>
        </w:rPr>
      </w:pPr>
      <w:r w:rsidRPr="00B337BD">
        <w:rPr>
          <w:lang w:eastAsia="ru-RU"/>
        </w:rPr>
        <w:t>8.1</w:t>
      </w:r>
      <w:r w:rsidR="004D1972" w:rsidRPr="00B337BD">
        <w:rPr>
          <w:lang w:eastAsia="ru-RU"/>
        </w:rPr>
        <w:t>3</w:t>
      </w:r>
      <w:r w:rsidRPr="00B337BD">
        <w:rPr>
          <w:lang w:eastAsia="ru-RU"/>
        </w:rPr>
        <w:t>.</w:t>
      </w:r>
      <w:r w:rsidRPr="00B337BD">
        <w:rPr>
          <w:lang w:eastAsia="ru-RU"/>
        </w:rPr>
        <w:tab/>
        <w:t xml:space="preserve"> Исполнитель обязан отменить не вступившее в силу решение об одностороннем отказе от ис</w:t>
      </w:r>
      <w:r w:rsidR="004D1972" w:rsidRPr="00B337BD">
        <w:rPr>
          <w:lang w:eastAsia="ru-RU"/>
        </w:rPr>
        <w:t>полнения к</w:t>
      </w:r>
      <w:r w:rsidRPr="00B337BD">
        <w:rPr>
          <w:lang w:eastAsia="ru-RU"/>
        </w:rPr>
        <w:t xml:space="preserve">онтракта, если в течение десятидневного срока </w:t>
      </w:r>
      <w:proofErr w:type="gramStart"/>
      <w:r w:rsidRPr="00B337BD">
        <w:rPr>
          <w:lang w:eastAsia="ru-RU"/>
        </w:rPr>
        <w:t>с даты</w:t>
      </w:r>
      <w:proofErr w:type="gramEnd"/>
      <w:r w:rsidRPr="00B337BD">
        <w:rPr>
          <w:lang w:eastAsia="ru-RU"/>
        </w:rPr>
        <w:t xml:space="preserve"> надлежащего уведомления Заказчика о принятом </w:t>
      </w:r>
      <w:r w:rsidR="004D1972" w:rsidRPr="00B337BD">
        <w:rPr>
          <w:lang w:eastAsia="ru-RU"/>
        </w:rPr>
        <w:t>решении,</w:t>
      </w:r>
      <w:r w:rsidRPr="00B337BD">
        <w:rPr>
          <w:lang w:eastAsia="ru-RU"/>
        </w:rPr>
        <w:t xml:space="preserve"> об одностороннем отказе от исполнения </w:t>
      </w:r>
      <w:r w:rsidR="004D1972" w:rsidRPr="00B337BD">
        <w:rPr>
          <w:lang w:eastAsia="ru-RU"/>
        </w:rPr>
        <w:t>к</w:t>
      </w:r>
      <w:r w:rsidRPr="00B337BD">
        <w:rPr>
          <w:lang w:eastAsia="ru-RU"/>
        </w:rPr>
        <w:t>онтрак</w:t>
      </w:r>
      <w:r w:rsidR="004D1972" w:rsidRPr="00B337BD">
        <w:rPr>
          <w:lang w:eastAsia="ru-RU"/>
        </w:rPr>
        <w:t>та устранены нарушения условий к</w:t>
      </w:r>
      <w:r w:rsidRPr="00B337BD">
        <w:rPr>
          <w:lang w:eastAsia="ru-RU"/>
        </w:rPr>
        <w:t>онтракта, послужившие основанием для принятия указанного решения.</w:t>
      </w:r>
    </w:p>
    <w:p w14:paraId="61C9A68B" w14:textId="6712E980" w:rsidR="00484C88" w:rsidRPr="00B337BD" w:rsidRDefault="00484C88" w:rsidP="008F3639">
      <w:pPr>
        <w:shd w:val="clear" w:color="auto" w:fill="FFFFFF"/>
        <w:tabs>
          <w:tab w:val="left" w:pos="993"/>
          <w:tab w:val="left" w:pos="1134"/>
        </w:tabs>
        <w:autoSpaceDE w:val="0"/>
        <w:autoSpaceDN w:val="0"/>
        <w:adjustRightInd w:val="0"/>
        <w:ind w:firstLine="567"/>
        <w:jc w:val="both"/>
        <w:rPr>
          <w:lang w:eastAsia="ru-RU"/>
        </w:rPr>
      </w:pPr>
      <w:r w:rsidRPr="00B337BD">
        <w:rPr>
          <w:lang w:eastAsia="ru-RU"/>
        </w:rPr>
        <w:t>8.15.</w:t>
      </w:r>
      <w:r w:rsidRPr="00B337BD">
        <w:rPr>
          <w:lang w:eastAsia="ru-RU"/>
        </w:rPr>
        <w:tab/>
        <w:t xml:space="preserve">При расторжении </w:t>
      </w:r>
      <w:r w:rsidR="004D1972" w:rsidRPr="00B337BD">
        <w:rPr>
          <w:lang w:eastAsia="ru-RU"/>
        </w:rPr>
        <w:t>к</w:t>
      </w:r>
      <w:r w:rsidRPr="00B337BD">
        <w:rPr>
          <w:lang w:eastAsia="ru-RU"/>
        </w:rPr>
        <w:t xml:space="preserve">онтракта в связи с односторонним отказом </w:t>
      </w:r>
      <w:r w:rsidR="00B337BD" w:rsidRPr="00B337BD">
        <w:rPr>
          <w:lang w:eastAsia="ru-RU"/>
        </w:rPr>
        <w:t>С</w:t>
      </w:r>
      <w:r w:rsidRPr="00B337BD">
        <w:rPr>
          <w:lang w:eastAsia="ru-RU"/>
        </w:rPr>
        <w:t xml:space="preserve">тороны </w:t>
      </w:r>
      <w:r w:rsidR="004D1972" w:rsidRPr="00B337BD">
        <w:rPr>
          <w:lang w:eastAsia="ru-RU"/>
        </w:rPr>
        <w:t>к</w:t>
      </w:r>
      <w:r w:rsidRPr="00B337BD">
        <w:rPr>
          <w:lang w:eastAsia="ru-RU"/>
        </w:rPr>
        <w:t xml:space="preserve">онтракта от исполнения </w:t>
      </w:r>
      <w:r w:rsidR="004D1972" w:rsidRPr="00B337BD">
        <w:rPr>
          <w:lang w:eastAsia="ru-RU"/>
        </w:rPr>
        <w:t>контракта другая сторона к</w:t>
      </w:r>
      <w:r w:rsidRPr="00B337BD">
        <w:rPr>
          <w:lang w:eastAsia="ru-RU"/>
        </w:rPr>
        <w:t xml:space="preserve">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D1972" w:rsidRPr="00B337BD">
        <w:rPr>
          <w:lang w:eastAsia="ru-RU"/>
        </w:rPr>
        <w:t>к</w:t>
      </w:r>
      <w:r w:rsidRPr="00B337BD">
        <w:rPr>
          <w:lang w:eastAsia="ru-RU"/>
        </w:rPr>
        <w:t>онтракта.</w:t>
      </w:r>
    </w:p>
    <w:p w14:paraId="1007016F" w14:textId="77777777" w:rsidR="00484C88" w:rsidRPr="00B337BD" w:rsidRDefault="00484C88" w:rsidP="00B337BD">
      <w:pPr>
        <w:shd w:val="clear" w:color="auto" w:fill="FFFFFF"/>
        <w:autoSpaceDE w:val="0"/>
        <w:autoSpaceDN w:val="0"/>
        <w:adjustRightInd w:val="0"/>
        <w:ind w:firstLine="567"/>
        <w:jc w:val="both"/>
        <w:rPr>
          <w:lang w:eastAsia="ru-RU"/>
        </w:rPr>
      </w:pPr>
    </w:p>
    <w:p w14:paraId="77CEB81E" w14:textId="54F64033" w:rsidR="00484C88" w:rsidRPr="00B337BD" w:rsidRDefault="00484C88" w:rsidP="00B337BD">
      <w:pPr>
        <w:tabs>
          <w:tab w:val="left" w:pos="0"/>
          <w:tab w:val="left" w:pos="567"/>
          <w:tab w:val="left" w:pos="3544"/>
        </w:tabs>
        <w:ind w:firstLine="567"/>
        <w:jc w:val="center"/>
      </w:pPr>
      <w:r w:rsidRPr="00B337BD">
        <w:rPr>
          <w:b/>
        </w:rPr>
        <w:t xml:space="preserve">9. </w:t>
      </w:r>
      <w:r w:rsidR="008F3639" w:rsidRPr="00005AE0">
        <w:rPr>
          <w:b/>
        </w:rPr>
        <w:t>ОБСТОЯТЕЛЬ</w:t>
      </w:r>
      <w:r w:rsidR="008F3639">
        <w:rPr>
          <w:b/>
        </w:rPr>
        <w:t>С</w:t>
      </w:r>
      <w:r w:rsidR="008F3639" w:rsidRPr="00005AE0">
        <w:rPr>
          <w:b/>
        </w:rPr>
        <w:t>ТВА НЕПРЕОДОЛИМОЙ СИЛЫ (форс-мажор)</w:t>
      </w:r>
    </w:p>
    <w:p w14:paraId="507A4AF6" w14:textId="3BA27899" w:rsidR="00484C88" w:rsidRPr="00B337BD" w:rsidRDefault="00484C88" w:rsidP="00B337BD">
      <w:pPr>
        <w:tabs>
          <w:tab w:val="left" w:pos="993"/>
        </w:tabs>
        <w:ind w:firstLine="567"/>
        <w:jc w:val="both"/>
        <w:rPr>
          <w:lang w:eastAsia="ru-RU"/>
        </w:rPr>
      </w:pPr>
      <w:r w:rsidRPr="00B337BD">
        <w:rPr>
          <w:lang w:eastAsia="ru-RU"/>
        </w:rPr>
        <w:t xml:space="preserve">9.1. </w:t>
      </w:r>
      <w:r w:rsidRPr="00B337BD">
        <w:rPr>
          <w:lang w:eastAsia="ru-RU"/>
        </w:rPr>
        <w:tab/>
      </w:r>
      <w:proofErr w:type="gramStart"/>
      <w:r w:rsidRPr="00B337BD">
        <w:rPr>
          <w:lang w:eastAsia="ru-RU"/>
        </w:rPr>
        <w:t xml:space="preserve">Стороны освобождаются от ответственности за частичное или полное невыполнение обязательств по </w:t>
      </w:r>
      <w:r w:rsidR="00496654" w:rsidRPr="00B337BD">
        <w:rPr>
          <w:lang w:eastAsia="ru-RU"/>
        </w:rPr>
        <w:t>к</w:t>
      </w:r>
      <w:r w:rsidRPr="00B337BD">
        <w:rPr>
          <w:lang w:eastAsia="ru-RU"/>
        </w:rPr>
        <w:t xml:space="preserve">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w:t>
      </w:r>
      <w:r w:rsidRPr="00B337BD">
        <w:rPr>
          <w:lang w:eastAsia="ru-RU"/>
        </w:rPr>
        <w:lastRenderedPageBreak/>
        <w:t>том числе с отдельными странами, вследствие принятия международных санкций и другие  не зависящие от</w:t>
      </w:r>
      <w:proofErr w:type="gramEnd"/>
      <w:r w:rsidRPr="00B337BD">
        <w:rPr>
          <w:lang w:eastAsia="ru-RU"/>
        </w:rPr>
        <w:t xml:space="preserve"> воли Сторон </w:t>
      </w:r>
      <w:r w:rsidR="00496654" w:rsidRPr="00B337BD">
        <w:rPr>
          <w:lang w:eastAsia="ru-RU"/>
        </w:rPr>
        <w:t>к</w:t>
      </w:r>
      <w:r w:rsidRPr="00B337BD">
        <w:rPr>
          <w:lang w:eastAsia="ru-RU"/>
        </w:rPr>
        <w:t>онтракта обстоятельства.</w:t>
      </w:r>
    </w:p>
    <w:p w14:paraId="7E9AA724" w14:textId="24C744EE" w:rsidR="00484C88" w:rsidRPr="00B337BD" w:rsidRDefault="00484C88" w:rsidP="00B337BD">
      <w:pPr>
        <w:tabs>
          <w:tab w:val="left" w:pos="993"/>
        </w:tabs>
        <w:ind w:firstLine="567"/>
        <w:jc w:val="both"/>
        <w:rPr>
          <w:lang w:eastAsia="ru-RU"/>
        </w:rPr>
      </w:pPr>
      <w:r w:rsidRPr="00B337BD">
        <w:rPr>
          <w:lang w:eastAsia="ru-RU"/>
        </w:rPr>
        <w:t>9.2.</w:t>
      </w:r>
      <w:r w:rsidRPr="00B337BD">
        <w:rPr>
          <w:lang w:eastAsia="ru-RU"/>
        </w:rPr>
        <w:tab/>
        <w:t xml:space="preserve"> Сторона, для которой создалась невозможность выполнения обязательств по </w:t>
      </w:r>
      <w:r w:rsidR="00496654" w:rsidRPr="00B337BD">
        <w:rPr>
          <w:lang w:eastAsia="ru-RU"/>
        </w:rPr>
        <w:t>к</w:t>
      </w:r>
      <w:r w:rsidRPr="00B337BD">
        <w:rPr>
          <w:lang w:eastAsia="ru-RU"/>
        </w:rPr>
        <w:t>онтракту, обязана немедленно (в течение 3</w:t>
      </w:r>
      <w:r w:rsidR="00B337BD" w:rsidRPr="00B337BD">
        <w:rPr>
          <w:lang w:eastAsia="ru-RU"/>
        </w:rPr>
        <w:t xml:space="preserve"> (трех) дней) известить другую С</w:t>
      </w:r>
      <w:r w:rsidRPr="00B337BD">
        <w:rPr>
          <w:lang w:eastAsia="ru-RU"/>
        </w:rPr>
        <w:t>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0E0AFFE0" w14:textId="2BA295E7" w:rsidR="00484C88" w:rsidRPr="00B337BD" w:rsidRDefault="00484C88" w:rsidP="00B337BD">
      <w:pPr>
        <w:tabs>
          <w:tab w:val="left" w:pos="993"/>
        </w:tabs>
        <w:ind w:firstLine="567"/>
        <w:jc w:val="both"/>
        <w:rPr>
          <w:lang w:eastAsia="ru-RU"/>
        </w:rPr>
      </w:pPr>
      <w:r w:rsidRPr="00B337BD">
        <w:rPr>
          <w:lang w:eastAsia="ru-RU"/>
        </w:rPr>
        <w:t xml:space="preserve">9.3. </w:t>
      </w:r>
      <w:r w:rsidRPr="00B337BD">
        <w:rPr>
          <w:lang w:eastAsia="ru-RU"/>
        </w:rPr>
        <w:tab/>
        <w:t xml:space="preserve">Обязанность доказать наличие обстоятельств непреодолимой силы лежит на Стороне </w:t>
      </w:r>
      <w:r w:rsidR="00496654" w:rsidRPr="00B337BD">
        <w:rPr>
          <w:lang w:eastAsia="ru-RU"/>
        </w:rPr>
        <w:t>к</w:t>
      </w:r>
      <w:r w:rsidRPr="00B337BD">
        <w:rPr>
          <w:lang w:eastAsia="ru-RU"/>
        </w:rPr>
        <w:t xml:space="preserve">онтракта, не выполнившей свои обязательства по </w:t>
      </w:r>
      <w:r w:rsidR="00496654" w:rsidRPr="00B337BD">
        <w:rPr>
          <w:lang w:eastAsia="ru-RU"/>
        </w:rPr>
        <w:t>к</w:t>
      </w:r>
      <w:r w:rsidRPr="00B337BD">
        <w:rPr>
          <w:lang w:eastAsia="ru-RU"/>
        </w:rPr>
        <w:t>онтракту.</w:t>
      </w:r>
    </w:p>
    <w:p w14:paraId="5706E826" w14:textId="3867E944" w:rsidR="00484C88" w:rsidRPr="00B337BD" w:rsidRDefault="00484C88" w:rsidP="00B337BD">
      <w:pPr>
        <w:tabs>
          <w:tab w:val="left" w:pos="993"/>
        </w:tabs>
        <w:ind w:firstLine="567"/>
        <w:jc w:val="both"/>
        <w:rPr>
          <w:lang w:eastAsia="ru-RU"/>
        </w:rPr>
      </w:pPr>
      <w:r w:rsidRPr="00B337BD">
        <w:rPr>
          <w:lang w:eastAsia="ru-RU"/>
        </w:rPr>
        <w:t xml:space="preserve">9.4. </w:t>
      </w:r>
      <w:r w:rsidRPr="00B337BD">
        <w:rPr>
          <w:lang w:eastAsia="ru-RU"/>
        </w:rPr>
        <w:tab/>
        <w:t>Если обстоятельства и их последствия будут длиться более 1 (одного) месяца,</w:t>
      </w:r>
      <w:r w:rsidR="00496654" w:rsidRPr="00B337BD">
        <w:rPr>
          <w:lang w:eastAsia="ru-RU"/>
        </w:rPr>
        <w:t xml:space="preserve"> то Стороны вправе расторгнуть к</w:t>
      </w:r>
      <w:r w:rsidRPr="00B337BD">
        <w:rPr>
          <w:lang w:eastAsia="ru-RU"/>
        </w:rPr>
        <w:t>онтракт. В этом случае ни одна из Сторон не имеет права потребовать от другой Стороны возмещения убытков.</w:t>
      </w:r>
    </w:p>
    <w:p w14:paraId="3F04E75A" w14:textId="77777777" w:rsidR="00484C88" w:rsidRPr="00B337BD" w:rsidRDefault="00484C88" w:rsidP="00B337BD">
      <w:pPr>
        <w:tabs>
          <w:tab w:val="left" w:pos="993"/>
        </w:tabs>
        <w:ind w:firstLine="567"/>
        <w:jc w:val="both"/>
        <w:rPr>
          <w:lang w:eastAsia="ru-RU"/>
        </w:rPr>
      </w:pPr>
      <w:r w:rsidRPr="00B337BD">
        <w:rPr>
          <w:lang w:eastAsia="ru-RU"/>
        </w:rPr>
        <w:t xml:space="preserve">9.5. </w:t>
      </w:r>
      <w:r w:rsidRPr="00B337BD">
        <w:rPr>
          <w:lang w:eastAsia="ru-RU"/>
        </w:rPr>
        <w:tab/>
      </w:r>
      <w:proofErr w:type="spellStart"/>
      <w:r w:rsidRPr="00B337BD">
        <w:rPr>
          <w:lang w:eastAsia="ru-RU"/>
        </w:rPr>
        <w:t>Неуведомление</w:t>
      </w:r>
      <w:proofErr w:type="spellEnd"/>
      <w:r w:rsidRPr="00B337BD">
        <w:rPr>
          <w:lang w:eastAsia="ru-RU"/>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2CA3DFFD" w14:textId="77777777" w:rsidR="002261AD" w:rsidRPr="00B337BD" w:rsidRDefault="002261AD" w:rsidP="00B337BD">
      <w:pPr>
        <w:shd w:val="clear" w:color="auto" w:fill="FFFFFF"/>
        <w:autoSpaceDE w:val="0"/>
        <w:autoSpaceDN w:val="0"/>
        <w:adjustRightInd w:val="0"/>
        <w:ind w:firstLine="567"/>
        <w:jc w:val="both"/>
        <w:rPr>
          <w:lang w:eastAsia="ru-RU"/>
        </w:rPr>
      </w:pPr>
    </w:p>
    <w:p w14:paraId="4C5153AB" w14:textId="7EB9A1EA" w:rsidR="00484C88" w:rsidRPr="00B337BD" w:rsidRDefault="00496654" w:rsidP="00B337BD">
      <w:pPr>
        <w:pStyle w:val="a5"/>
        <w:numPr>
          <w:ilvl w:val="0"/>
          <w:numId w:val="5"/>
        </w:numPr>
        <w:tabs>
          <w:tab w:val="clear" w:pos="1276"/>
        </w:tabs>
        <w:suppressAutoHyphens/>
        <w:spacing w:line="240" w:lineRule="auto"/>
        <w:ind w:left="0" w:firstLine="567"/>
        <w:rPr>
          <w:b w:val="0"/>
          <w:bCs w:val="0"/>
          <w:color w:val="000000"/>
        </w:rPr>
      </w:pPr>
      <w:r w:rsidRPr="00B337BD">
        <w:rPr>
          <w:kern w:val="32"/>
          <w:lang w:val="ru-RU"/>
        </w:rPr>
        <w:t xml:space="preserve"> </w:t>
      </w:r>
      <w:r w:rsidR="00484C88" w:rsidRPr="00B337BD">
        <w:rPr>
          <w:kern w:val="32"/>
        </w:rPr>
        <w:t>АНТИКОРРУПЦИОННАЯ ОГОВОРКА</w:t>
      </w:r>
    </w:p>
    <w:p w14:paraId="6703AB26" w14:textId="477E3911"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10.1.</w:t>
      </w:r>
      <w:r w:rsidRPr="00B337BD">
        <w:rPr>
          <w:lang w:eastAsia="ru-RU"/>
        </w:rPr>
        <w:tab/>
      </w:r>
      <w:proofErr w:type="gramStart"/>
      <w:r w:rsidRPr="00B337BD">
        <w:rPr>
          <w:lang w:eastAsia="ru-RU"/>
        </w:rPr>
        <w:t xml:space="preserve">При исполнении своих обязательств по настоящему </w:t>
      </w:r>
      <w:r w:rsidR="00496654" w:rsidRPr="00B337BD">
        <w:rPr>
          <w:lang w:eastAsia="ru-RU"/>
        </w:rPr>
        <w:t>к</w:t>
      </w:r>
      <w:r w:rsidR="00B337BD" w:rsidRPr="00B337BD">
        <w:rPr>
          <w:lang w:eastAsia="ru-RU"/>
        </w:rPr>
        <w:t>онтракту С</w:t>
      </w:r>
      <w:r w:rsidRPr="00B337BD">
        <w:rPr>
          <w:lang w:eastAsia="ru-RU"/>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B337BD">
        <w:rPr>
          <w:lang w:eastAsia="ru-RU"/>
        </w:rPr>
        <w:t xml:space="preserve"> При исполнении своих обязательств по </w:t>
      </w:r>
      <w:r w:rsidR="00496654" w:rsidRPr="00B337BD">
        <w:rPr>
          <w:lang w:eastAsia="ru-RU"/>
        </w:rPr>
        <w:t>к</w:t>
      </w:r>
      <w:r w:rsidR="00B337BD" w:rsidRPr="00B337BD">
        <w:rPr>
          <w:lang w:eastAsia="ru-RU"/>
        </w:rPr>
        <w:t>онтракту С</w:t>
      </w:r>
      <w:r w:rsidRPr="00B337BD">
        <w:rPr>
          <w:lang w:eastAsia="ru-RU"/>
        </w:rPr>
        <w:t xml:space="preserve">тороны, их аффилированные лица, работники или посредники не осуществляют действия, квалифицируемые применимым для целей </w:t>
      </w:r>
      <w:r w:rsidR="00496654" w:rsidRPr="00B337BD">
        <w:rPr>
          <w:lang w:eastAsia="ru-RU"/>
        </w:rPr>
        <w:t>к</w:t>
      </w:r>
      <w:r w:rsidRPr="00B337BD">
        <w:rPr>
          <w:lang w:eastAsia="ru-RU"/>
        </w:rPr>
        <w:t>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C9BD74" w14:textId="1BD31418" w:rsidR="00484C88" w:rsidRPr="00B337BD" w:rsidRDefault="00B337BD"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10.2.</w:t>
      </w:r>
      <w:r w:rsidRPr="00B337BD">
        <w:rPr>
          <w:lang w:eastAsia="ru-RU"/>
        </w:rPr>
        <w:tab/>
        <w:t>В случае возникновения у С</w:t>
      </w:r>
      <w:r w:rsidR="00484C88" w:rsidRPr="00B337BD">
        <w:rPr>
          <w:lang w:eastAsia="ru-RU"/>
        </w:rPr>
        <w:t>тороны подозрений, что произошло или может произойти нарушение каких-либо положений насто</w:t>
      </w:r>
      <w:r w:rsidRPr="00B337BD">
        <w:rPr>
          <w:lang w:eastAsia="ru-RU"/>
        </w:rPr>
        <w:t>ящего раздела, соответствующая С</w:t>
      </w:r>
      <w:r w:rsidR="00484C88" w:rsidRPr="00B337BD">
        <w:rPr>
          <w:lang w:eastAsia="ru-RU"/>
        </w:rPr>
        <w:t>тор</w:t>
      </w:r>
      <w:r w:rsidRPr="00B337BD">
        <w:rPr>
          <w:lang w:eastAsia="ru-RU"/>
        </w:rPr>
        <w:t>она обязуется уведомить другую С</w:t>
      </w:r>
      <w:r w:rsidR="00484C88" w:rsidRPr="00B337BD">
        <w:rPr>
          <w:lang w:eastAsia="ru-RU"/>
        </w:rPr>
        <w:t xml:space="preserve">торону в письменной форме. </w:t>
      </w:r>
      <w:proofErr w:type="gramStart"/>
      <w:r w:rsidR="00484C88" w:rsidRPr="00B337BD">
        <w:rPr>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484C88" w:rsidRPr="00B337BD">
        <w:rPr>
          <w:lang w:eastAsia="ru-RU"/>
        </w:rPr>
        <w:t xml:space="preserve"> доходов, полученных преступным путем. После письменно</w:t>
      </w:r>
      <w:r w:rsidRPr="00B337BD">
        <w:rPr>
          <w:lang w:eastAsia="ru-RU"/>
        </w:rPr>
        <w:t>го уведомления соответствующая С</w:t>
      </w:r>
      <w:r w:rsidR="00484C88" w:rsidRPr="00B337BD">
        <w:rPr>
          <w:lang w:eastAsia="ru-RU"/>
        </w:rPr>
        <w:t xml:space="preserve">торона имеет право приостановить исполнение обязательств по </w:t>
      </w:r>
      <w:r w:rsidR="00496654" w:rsidRPr="00B337BD">
        <w:rPr>
          <w:lang w:eastAsia="ru-RU"/>
        </w:rPr>
        <w:t>к</w:t>
      </w:r>
      <w:r w:rsidR="00484C88" w:rsidRPr="00B337BD">
        <w:rPr>
          <w:lang w:eastAsia="ru-RU"/>
        </w:rPr>
        <w:t xml:space="preserve">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484C88" w:rsidRPr="00B337BD">
        <w:rPr>
          <w:lang w:eastAsia="ru-RU"/>
        </w:rPr>
        <w:t>с даты направления</w:t>
      </w:r>
      <w:proofErr w:type="gramEnd"/>
      <w:r w:rsidR="00484C88" w:rsidRPr="00B337BD">
        <w:rPr>
          <w:lang w:eastAsia="ru-RU"/>
        </w:rPr>
        <w:t xml:space="preserve"> письменного уведомления. Каналы антикоррупционной связи: со стороны Исполнителя - ука</w:t>
      </w:r>
      <w:r w:rsidR="00C93EBD" w:rsidRPr="00B337BD">
        <w:rPr>
          <w:lang w:eastAsia="ru-RU"/>
        </w:rPr>
        <w:t>занные в реквизитах настоящего к</w:t>
      </w:r>
      <w:r w:rsidR="00484C88" w:rsidRPr="00B337BD">
        <w:rPr>
          <w:lang w:eastAsia="ru-RU"/>
        </w:rPr>
        <w:t xml:space="preserve">онтракта; со стороны Заказчика </w:t>
      </w:r>
      <w:hyperlink r:id="rId12" w:history="1">
        <w:r w:rsidR="00484C88" w:rsidRPr="00B337BD">
          <w:rPr>
            <w:rStyle w:val="a3"/>
            <w:rFonts w:eastAsiaTheme="majorEastAsia"/>
            <w:lang w:eastAsia="ru-RU"/>
          </w:rPr>
          <w:t>somk@somkural.</w:t>
        </w:r>
      </w:hyperlink>
      <w:r w:rsidR="00484C88" w:rsidRPr="00B337BD">
        <w:rPr>
          <w:lang w:val="en-US" w:eastAsia="ru-RU"/>
        </w:rPr>
        <w:t>ru</w:t>
      </w:r>
      <w:r w:rsidR="00484C88" w:rsidRPr="00B337BD">
        <w:rPr>
          <w:lang w:eastAsia="ru-RU"/>
        </w:rPr>
        <w:t xml:space="preserve">. Расторжение </w:t>
      </w:r>
      <w:r w:rsidR="00C93EBD" w:rsidRPr="00B337BD">
        <w:rPr>
          <w:lang w:eastAsia="ru-RU"/>
        </w:rPr>
        <w:t>к</w:t>
      </w:r>
      <w:r w:rsidR="00484C88" w:rsidRPr="00B337BD">
        <w:rPr>
          <w:lang w:eastAsia="ru-RU"/>
        </w:rPr>
        <w:t xml:space="preserve">онтракта производится в порядке, определенном </w:t>
      </w:r>
      <w:r w:rsidR="00496654" w:rsidRPr="00B337BD">
        <w:rPr>
          <w:lang w:eastAsia="ru-RU"/>
        </w:rPr>
        <w:t>к</w:t>
      </w:r>
      <w:r w:rsidR="00484C88" w:rsidRPr="00B337BD">
        <w:rPr>
          <w:lang w:eastAsia="ru-RU"/>
        </w:rPr>
        <w:t xml:space="preserve">онтрактом. Сторона, </w:t>
      </w:r>
      <w:proofErr w:type="gramStart"/>
      <w:r w:rsidR="00484C88" w:rsidRPr="00B337BD">
        <w:rPr>
          <w:lang w:eastAsia="ru-RU"/>
        </w:rPr>
        <w:t>по</w:t>
      </w:r>
      <w:proofErr w:type="gramEnd"/>
      <w:r w:rsidR="00484C88" w:rsidRPr="00B337BD">
        <w:rPr>
          <w:lang w:eastAsia="ru-RU"/>
        </w:rPr>
        <w:t xml:space="preserve"> чьей инициативе </w:t>
      </w:r>
      <w:r w:rsidR="00496654" w:rsidRPr="00B337BD">
        <w:rPr>
          <w:lang w:eastAsia="ru-RU"/>
        </w:rPr>
        <w:t>был,</w:t>
      </w:r>
      <w:r w:rsidR="00484C88" w:rsidRPr="00B337BD">
        <w:rPr>
          <w:lang w:eastAsia="ru-RU"/>
        </w:rPr>
        <w:t xml:space="preserve"> расторгнут </w:t>
      </w:r>
      <w:r w:rsidR="00496654" w:rsidRPr="00B337BD">
        <w:rPr>
          <w:lang w:eastAsia="ru-RU"/>
        </w:rPr>
        <w:t>к</w:t>
      </w:r>
      <w:r w:rsidR="00484C88" w:rsidRPr="00B337BD">
        <w:rPr>
          <w:lang w:eastAsia="ru-RU"/>
        </w:rPr>
        <w:t xml:space="preserve">онтракт в соответствии с положениями раздела 8 </w:t>
      </w:r>
      <w:r w:rsidR="00496654" w:rsidRPr="00B337BD">
        <w:rPr>
          <w:lang w:eastAsia="ru-RU"/>
        </w:rPr>
        <w:t>к</w:t>
      </w:r>
      <w:r w:rsidR="00484C88" w:rsidRPr="00B337BD">
        <w:rPr>
          <w:lang w:eastAsia="ru-RU"/>
        </w:rPr>
        <w:t>онтракта, вправе требовать возмещения реального ущерба, возникшего в результате такого расторжения.</w:t>
      </w:r>
    </w:p>
    <w:p w14:paraId="6075CD27" w14:textId="5128D2F7"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10.3.</w:t>
      </w:r>
      <w:r w:rsidRPr="00B337BD">
        <w:rPr>
          <w:lang w:eastAsia="ru-RU"/>
        </w:rPr>
        <w:tab/>
        <w:t xml:space="preserve">Если по настоящему контракту Исполнитель получит от Заказчика персональные данные физических лиц, то Исполнитель обязуется использовать персональные данные строго в соответствии с Федеральным законом от </w:t>
      </w:r>
      <w:r w:rsidR="00496654" w:rsidRPr="00B337BD">
        <w:rPr>
          <w:lang w:eastAsia="ru-RU"/>
        </w:rPr>
        <w:t>27.07.2006 № 152-ФЗ</w:t>
      </w:r>
      <w:r w:rsidRPr="00B337BD">
        <w:rPr>
          <w:lang w:eastAsia="ru-RU"/>
        </w:rPr>
        <w:t xml:space="preserve"> «О персональных данных», в том числе:</w:t>
      </w:r>
    </w:p>
    <w:p w14:paraId="224C2BFC" w14:textId="49117F18" w:rsidR="00484C88" w:rsidRPr="00B337BD" w:rsidRDefault="00484C88" w:rsidP="00B337BD">
      <w:pPr>
        <w:shd w:val="clear" w:color="auto" w:fill="FFFFFF"/>
        <w:tabs>
          <w:tab w:val="left" w:pos="993"/>
        </w:tabs>
        <w:autoSpaceDE w:val="0"/>
        <w:autoSpaceDN w:val="0"/>
        <w:adjustRightInd w:val="0"/>
        <w:ind w:firstLine="567"/>
        <w:jc w:val="both"/>
        <w:rPr>
          <w:lang w:eastAsia="ru-RU"/>
        </w:rPr>
      </w:pPr>
      <w:r w:rsidRPr="00B337BD">
        <w:rPr>
          <w:lang w:eastAsia="ru-RU"/>
        </w:rPr>
        <w:t>-</w:t>
      </w:r>
      <w:r w:rsidRPr="00B337BD">
        <w:rPr>
          <w:lang w:eastAsia="ru-RU"/>
        </w:rPr>
        <w:tab/>
        <w:t>использовать персональные данные физических лиц, полученные Исполнителем от Заказчика, только с цель</w:t>
      </w:r>
      <w:r w:rsidR="00496654" w:rsidRPr="00B337BD">
        <w:rPr>
          <w:lang w:eastAsia="ru-RU"/>
        </w:rPr>
        <w:t>ю оказания услуг по настоящему к</w:t>
      </w:r>
      <w:r w:rsidRPr="00B337BD">
        <w:rPr>
          <w:lang w:eastAsia="ru-RU"/>
        </w:rPr>
        <w:t>онтракту;</w:t>
      </w:r>
    </w:p>
    <w:p w14:paraId="5F401BB7" w14:textId="3F354149" w:rsidR="00484C88" w:rsidRPr="00B337BD" w:rsidRDefault="00484C88" w:rsidP="00B337BD">
      <w:pPr>
        <w:shd w:val="clear" w:color="auto" w:fill="FFFFFF"/>
        <w:tabs>
          <w:tab w:val="left" w:pos="993"/>
        </w:tabs>
        <w:autoSpaceDE w:val="0"/>
        <w:autoSpaceDN w:val="0"/>
        <w:adjustRightInd w:val="0"/>
        <w:ind w:firstLine="567"/>
        <w:jc w:val="both"/>
        <w:rPr>
          <w:lang w:eastAsia="ru-RU"/>
        </w:rPr>
      </w:pPr>
      <w:r w:rsidRPr="00B337BD">
        <w:rPr>
          <w:lang w:eastAsia="ru-RU"/>
        </w:rPr>
        <w:t xml:space="preserve">  -</w:t>
      </w:r>
      <w:r w:rsidRPr="00B337BD">
        <w:rPr>
          <w:lang w:eastAsia="ru-RU"/>
        </w:rPr>
        <w:tab/>
        <w:t xml:space="preserve">при сохранении копий полученных персональных данных на бумажных или электронных носителях делать это в соответствии с Федеральным законом </w:t>
      </w:r>
      <w:r w:rsidR="00496654" w:rsidRPr="00B337BD">
        <w:rPr>
          <w:lang w:eastAsia="ru-RU"/>
        </w:rPr>
        <w:t>от 27.07.2006 № 152-</w:t>
      </w:r>
      <w:r w:rsidR="00496654" w:rsidRPr="00B337BD">
        <w:rPr>
          <w:lang w:eastAsia="ru-RU"/>
        </w:rPr>
        <w:lastRenderedPageBreak/>
        <w:t xml:space="preserve">ФЗ </w:t>
      </w:r>
      <w:r w:rsidRPr="00B337BD">
        <w:rPr>
          <w:lang w:eastAsia="ru-RU"/>
        </w:rPr>
        <w:t>«О персональных данных», принимая на себя все обязательства Оператора в терминах данного Закона.</w:t>
      </w:r>
    </w:p>
    <w:p w14:paraId="39742C06" w14:textId="6CCCD77A" w:rsidR="00484C88" w:rsidRPr="00B337BD" w:rsidRDefault="00484C88" w:rsidP="00B337BD">
      <w:pPr>
        <w:shd w:val="clear" w:color="auto" w:fill="FFFFFF"/>
        <w:tabs>
          <w:tab w:val="left" w:pos="993"/>
        </w:tabs>
        <w:autoSpaceDE w:val="0"/>
        <w:autoSpaceDN w:val="0"/>
        <w:adjustRightInd w:val="0"/>
        <w:ind w:firstLine="567"/>
        <w:jc w:val="both"/>
        <w:rPr>
          <w:lang w:eastAsia="ru-RU"/>
        </w:rPr>
      </w:pPr>
      <w:r w:rsidRPr="00B337BD">
        <w:rPr>
          <w:lang w:eastAsia="ru-RU"/>
        </w:rPr>
        <w:t>10.4.</w:t>
      </w:r>
      <w:r w:rsidRPr="00B337BD">
        <w:rPr>
          <w:lang w:eastAsia="ru-RU"/>
        </w:rPr>
        <w:tab/>
        <w:t xml:space="preserve">В случае нанесения ущерба физическим лицам, связанного с невыполнением исполнителем требований Федерального закона </w:t>
      </w:r>
      <w:r w:rsidR="00496654" w:rsidRPr="00B337BD">
        <w:rPr>
          <w:lang w:eastAsia="ru-RU"/>
        </w:rPr>
        <w:t xml:space="preserve">от 27.07.2006 № 152-ФЗ </w:t>
      </w:r>
      <w:r w:rsidRPr="00B337BD">
        <w:rPr>
          <w:lang w:eastAsia="ru-RU"/>
        </w:rPr>
        <w:t>«О персональных данных» по отношению к их персональным данным, ответственность за такой ущерб полностью лежит на исполнителе.</w:t>
      </w:r>
    </w:p>
    <w:p w14:paraId="09735DD5" w14:textId="77777777" w:rsidR="00496654" w:rsidRPr="00B337BD" w:rsidRDefault="00496654" w:rsidP="00B337BD">
      <w:pPr>
        <w:shd w:val="clear" w:color="auto" w:fill="FFFFFF"/>
        <w:tabs>
          <w:tab w:val="left" w:pos="993"/>
        </w:tabs>
        <w:autoSpaceDE w:val="0"/>
        <w:autoSpaceDN w:val="0"/>
        <w:adjustRightInd w:val="0"/>
        <w:ind w:firstLine="567"/>
        <w:jc w:val="both"/>
        <w:rPr>
          <w:b/>
          <w:bCs/>
          <w:color w:val="000000"/>
          <w:lang w:eastAsia="ru-RU"/>
        </w:rPr>
      </w:pPr>
    </w:p>
    <w:p w14:paraId="38C9B547" w14:textId="77777777" w:rsidR="00484C88" w:rsidRPr="00B337BD" w:rsidRDefault="00484C88" w:rsidP="00B337BD">
      <w:pPr>
        <w:numPr>
          <w:ilvl w:val="0"/>
          <w:numId w:val="5"/>
        </w:numPr>
        <w:shd w:val="clear" w:color="auto" w:fill="FFFFFF"/>
        <w:autoSpaceDE w:val="0"/>
        <w:autoSpaceDN w:val="0"/>
        <w:adjustRightInd w:val="0"/>
        <w:ind w:left="0" w:firstLine="567"/>
        <w:jc w:val="center"/>
        <w:rPr>
          <w:b/>
          <w:bCs/>
          <w:color w:val="000000"/>
          <w:lang w:eastAsia="ru-RU"/>
        </w:rPr>
      </w:pPr>
      <w:r w:rsidRPr="00B337BD">
        <w:rPr>
          <w:b/>
          <w:color w:val="000000"/>
          <w:lang w:eastAsia="ru-RU"/>
        </w:rPr>
        <w:t>СРОК ДЕЙСТВИЯ НАСТОЯЩЕГО КОНТРАКТА</w:t>
      </w:r>
    </w:p>
    <w:p w14:paraId="2D3C2921" w14:textId="049E4DCA"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color w:val="000000"/>
          <w:lang w:eastAsia="ru-RU"/>
        </w:rPr>
        <w:t>11.1.</w:t>
      </w:r>
      <w:r w:rsidRPr="00B337BD">
        <w:rPr>
          <w:color w:val="000000"/>
          <w:lang w:eastAsia="ru-RU"/>
        </w:rPr>
        <w:tab/>
        <w:t>Контра</w:t>
      </w:r>
      <w:proofErr w:type="gramStart"/>
      <w:r w:rsidRPr="00B337BD">
        <w:rPr>
          <w:color w:val="000000"/>
          <w:lang w:eastAsia="ru-RU"/>
        </w:rPr>
        <w:t>кт вст</w:t>
      </w:r>
      <w:proofErr w:type="gramEnd"/>
      <w:r w:rsidRPr="00B337BD">
        <w:rPr>
          <w:color w:val="000000"/>
          <w:lang w:eastAsia="ru-RU"/>
        </w:rPr>
        <w:t xml:space="preserve">упает в силу и становится обязательным для Сторон с момента его подписания Сторонами и действует до </w:t>
      </w:r>
      <w:r w:rsidR="00314CE2" w:rsidRPr="00B337BD">
        <w:rPr>
          <w:color w:val="000000"/>
          <w:lang w:eastAsia="ru-RU"/>
        </w:rPr>
        <w:t>3</w:t>
      </w:r>
      <w:r w:rsidR="009C3A57">
        <w:rPr>
          <w:color w:val="000000"/>
          <w:lang w:eastAsia="ru-RU"/>
        </w:rPr>
        <w:t>1</w:t>
      </w:r>
      <w:r w:rsidRPr="00B337BD">
        <w:rPr>
          <w:color w:val="000000"/>
          <w:lang w:eastAsia="ru-RU"/>
        </w:rPr>
        <w:t>.</w:t>
      </w:r>
      <w:r w:rsidR="00B2290B">
        <w:rPr>
          <w:color w:val="000000"/>
          <w:lang w:eastAsia="ru-RU"/>
        </w:rPr>
        <w:t>12</w:t>
      </w:r>
      <w:r w:rsidRPr="00B337BD">
        <w:rPr>
          <w:color w:val="000000"/>
          <w:lang w:eastAsia="ru-RU"/>
        </w:rPr>
        <w:t>.</w:t>
      </w:r>
      <w:r w:rsidR="009C3A57">
        <w:rPr>
          <w:color w:val="000000"/>
          <w:lang w:eastAsia="ru-RU"/>
        </w:rPr>
        <w:t>202</w:t>
      </w:r>
      <w:r w:rsidR="00B2290B">
        <w:rPr>
          <w:color w:val="000000"/>
          <w:lang w:eastAsia="ru-RU"/>
        </w:rPr>
        <w:t>1</w:t>
      </w:r>
      <w:r w:rsidRPr="00B337BD">
        <w:rPr>
          <w:color w:val="000000"/>
          <w:lang w:eastAsia="ru-RU"/>
        </w:rPr>
        <w:t>г., а в части взаиморасчетов – до полного их исполнения.</w:t>
      </w:r>
    </w:p>
    <w:p w14:paraId="613ADA2A" w14:textId="77777777" w:rsidR="0092333E" w:rsidRPr="00B337BD" w:rsidRDefault="00484C88" w:rsidP="0092333E">
      <w:pPr>
        <w:shd w:val="clear" w:color="auto" w:fill="FFFFFF"/>
        <w:tabs>
          <w:tab w:val="left" w:pos="993"/>
        </w:tabs>
        <w:autoSpaceDE w:val="0"/>
        <w:autoSpaceDN w:val="0"/>
        <w:adjustRightInd w:val="0"/>
        <w:ind w:firstLine="567"/>
        <w:jc w:val="both"/>
        <w:rPr>
          <w:b/>
          <w:bCs/>
          <w:color w:val="000000"/>
          <w:lang w:eastAsia="ru-RU"/>
        </w:rPr>
      </w:pPr>
      <w:r w:rsidRPr="00B337BD">
        <w:rPr>
          <w:color w:val="000000"/>
          <w:lang w:eastAsia="ru-RU"/>
        </w:rPr>
        <w:t>11.2.</w:t>
      </w:r>
      <w:r w:rsidRPr="00B337BD">
        <w:rPr>
          <w:color w:val="000000"/>
          <w:lang w:eastAsia="ru-RU"/>
        </w:rPr>
        <w:tab/>
      </w:r>
      <w:r w:rsidR="0092333E" w:rsidRPr="00B337BD">
        <w:rPr>
          <w:color w:val="000000"/>
          <w:lang w:eastAsia="ru-RU"/>
        </w:rPr>
        <w:t>Обязательства Сторон, неисполненные до даты истечения срока действия настоящего контракта, указанного в пун</w:t>
      </w:r>
      <w:bookmarkStart w:id="0" w:name="_GoBack"/>
      <w:bookmarkEnd w:id="0"/>
      <w:r w:rsidR="0092333E" w:rsidRPr="00B337BD">
        <w:rPr>
          <w:color w:val="000000"/>
          <w:lang w:eastAsia="ru-RU"/>
        </w:rPr>
        <w:t xml:space="preserve">кте 11.1 </w:t>
      </w:r>
      <w:r w:rsidR="0092333E">
        <w:rPr>
          <w:color w:val="000000"/>
          <w:lang w:eastAsia="ru-RU"/>
        </w:rPr>
        <w:t>к</w:t>
      </w:r>
      <w:r w:rsidR="0092333E" w:rsidRPr="00B337BD">
        <w:rPr>
          <w:color w:val="000000"/>
          <w:lang w:eastAsia="ru-RU"/>
        </w:rPr>
        <w:t>онтракта, подлежат исполнению в полном объеме.</w:t>
      </w:r>
      <w:r w:rsidR="0092333E" w:rsidRPr="00F63A7D">
        <w:t xml:space="preserve"> </w:t>
      </w:r>
      <w:r w:rsidR="0092333E" w:rsidRPr="00345A78">
        <w:t>Истечение срока действия контракта или его досрочное прекращение не затрагивает и не прекращает обязатель</w:t>
      </w:r>
      <w:proofErr w:type="gramStart"/>
      <w:r w:rsidR="0092333E" w:rsidRPr="00345A78">
        <w:t>ств Ст</w:t>
      </w:r>
      <w:proofErr w:type="gramEnd"/>
      <w:r w:rsidR="0092333E" w:rsidRPr="00345A78">
        <w:t>орон по контракту, не исполненных к моменту прекращения действия контракта</w:t>
      </w:r>
      <w:r w:rsidR="0092333E">
        <w:t>.</w:t>
      </w:r>
    </w:p>
    <w:p w14:paraId="4E411AB8" w14:textId="067F6B0F"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p>
    <w:p w14:paraId="6224BA9D" w14:textId="77777777" w:rsidR="00484C88" w:rsidRPr="00B337BD" w:rsidRDefault="00484C88" w:rsidP="00B337BD">
      <w:pPr>
        <w:numPr>
          <w:ilvl w:val="0"/>
          <w:numId w:val="5"/>
        </w:numPr>
        <w:shd w:val="clear" w:color="auto" w:fill="FFFFFF"/>
        <w:autoSpaceDE w:val="0"/>
        <w:autoSpaceDN w:val="0"/>
        <w:adjustRightInd w:val="0"/>
        <w:ind w:left="0" w:firstLine="567"/>
        <w:jc w:val="center"/>
        <w:rPr>
          <w:b/>
          <w:bCs/>
          <w:color w:val="000000"/>
          <w:lang w:eastAsia="ru-RU"/>
        </w:rPr>
      </w:pPr>
      <w:r w:rsidRPr="00B337BD">
        <w:rPr>
          <w:b/>
          <w:lang w:eastAsia="ru-RU"/>
        </w:rPr>
        <w:t>ПРОЧИЕ УСЛОВИЯ</w:t>
      </w:r>
    </w:p>
    <w:p w14:paraId="3617FA25" w14:textId="73B9FA36" w:rsidR="00484C88" w:rsidRDefault="00484C88" w:rsidP="00B337BD">
      <w:pPr>
        <w:shd w:val="clear" w:color="auto" w:fill="FFFFFF"/>
        <w:tabs>
          <w:tab w:val="left" w:pos="993"/>
        </w:tabs>
        <w:autoSpaceDE w:val="0"/>
        <w:autoSpaceDN w:val="0"/>
        <w:adjustRightInd w:val="0"/>
        <w:ind w:firstLine="567"/>
        <w:jc w:val="both"/>
        <w:rPr>
          <w:lang w:eastAsia="ru-RU"/>
        </w:rPr>
      </w:pPr>
      <w:r w:rsidRPr="00B337BD">
        <w:rPr>
          <w:lang w:eastAsia="ru-RU"/>
        </w:rPr>
        <w:t>12.1.</w:t>
      </w:r>
      <w:r w:rsidRPr="00B337BD">
        <w:rPr>
          <w:lang w:eastAsia="ru-RU"/>
        </w:rPr>
        <w:tab/>
        <w:t xml:space="preserve">Любые изменения и дополнения по </w:t>
      </w:r>
      <w:r w:rsidR="00A818E6" w:rsidRPr="00B337BD">
        <w:rPr>
          <w:lang w:eastAsia="ru-RU"/>
        </w:rPr>
        <w:t>к</w:t>
      </w:r>
      <w:r w:rsidRPr="00B337BD">
        <w:rPr>
          <w:lang w:eastAsia="ru-RU"/>
        </w:rPr>
        <w:t xml:space="preserve">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w:t>
      </w:r>
      <w:r w:rsidR="00B337BD" w:rsidRPr="00B337BD">
        <w:rPr>
          <w:lang w:eastAsia="ru-RU"/>
        </w:rPr>
        <w:t>С</w:t>
      </w:r>
      <w:r w:rsidRPr="00B337BD">
        <w:rPr>
          <w:lang w:eastAsia="ru-RU"/>
        </w:rPr>
        <w:t xml:space="preserve">торон и содержат ссылку на </w:t>
      </w:r>
      <w:r w:rsidR="00A818E6" w:rsidRPr="00B337BD">
        <w:rPr>
          <w:lang w:eastAsia="ru-RU"/>
        </w:rPr>
        <w:t>к</w:t>
      </w:r>
      <w:r w:rsidRPr="00B337BD">
        <w:rPr>
          <w:lang w:eastAsia="ru-RU"/>
        </w:rPr>
        <w:t>онтракт.</w:t>
      </w:r>
    </w:p>
    <w:p w14:paraId="7868A54D" w14:textId="77777777" w:rsidR="006C001A" w:rsidRPr="00B337BD" w:rsidRDefault="006C001A" w:rsidP="006C001A">
      <w:pPr>
        <w:shd w:val="clear" w:color="auto" w:fill="FFFFFF"/>
        <w:tabs>
          <w:tab w:val="left" w:pos="993"/>
        </w:tabs>
        <w:autoSpaceDE w:val="0"/>
        <w:autoSpaceDN w:val="0"/>
        <w:adjustRightInd w:val="0"/>
        <w:ind w:firstLine="567"/>
        <w:jc w:val="both"/>
        <w:rPr>
          <w:b/>
          <w:bCs/>
          <w:color w:val="000000"/>
          <w:lang w:eastAsia="ru-RU"/>
        </w:rPr>
      </w:pPr>
      <w:r w:rsidRPr="00F84F50">
        <w:rPr>
          <w:iCs/>
        </w:rPr>
        <w:t>Изменение существенных условий контракта при его исполнении не допускается, за исключением их изменения по соглашению сторон по основаниям, предусмотренным подпунктов «а», «б» пункта 1, части 1 статьи 95 Закона о контрактной системе и пунктом 6 статьи 161 Бюджетного кодекса Российской Федерации</w:t>
      </w:r>
      <w:r>
        <w:rPr>
          <w:iCs/>
        </w:rPr>
        <w:t>.</w:t>
      </w:r>
    </w:p>
    <w:p w14:paraId="50E42080" w14:textId="1AC9B961"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12.2.</w:t>
      </w:r>
      <w:r w:rsidR="006C001A">
        <w:rPr>
          <w:lang w:eastAsia="ru-RU"/>
        </w:rPr>
        <w:t xml:space="preserve"> </w:t>
      </w:r>
      <w:r w:rsidRPr="00B337BD">
        <w:rPr>
          <w:lang w:eastAsia="ru-RU"/>
        </w:rPr>
        <w:t xml:space="preserve">В случае перемены Заказчика по </w:t>
      </w:r>
      <w:r w:rsidR="00A818E6" w:rsidRPr="00B337BD">
        <w:rPr>
          <w:lang w:eastAsia="ru-RU"/>
        </w:rPr>
        <w:t>к</w:t>
      </w:r>
      <w:r w:rsidRPr="00B337BD">
        <w:rPr>
          <w:lang w:eastAsia="ru-RU"/>
        </w:rPr>
        <w:t>онтракту пр</w:t>
      </w:r>
      <w:r w:rsidR="00A818E6" w:rsidRPr="00B337BD">
        <w:rPr>
          <w:lang w:eastAsia="ru-RU"/>
        </w:rPr>
        <w:t>ава и обязанности Заказчика по к</w:t>
      </w:r>
      <w:r w:rsidRPr="00B337BD">
        <w:rPr>
          <w:lang w:eastAsia="ru-RU"/>
        </w:rPr>
        <w:t>онтракту переходят к новому Заказчику в том же объеме и на тех же условиях.</w:t>
      </w:r>
    </w:p>
    <w:p w14:paraId="5ABFBE24" w14:textId="425E07C9" w:rsidR="00484C88" w:rsidRPr="00B337BD" w:rsidRDefault="00A818E6"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12.3.</w:t>
      </w:r>
      <w:r w:rsidRPr="00B337BD">
        <w:rPr>
          <w:lang w:eastAsia="ru-RU"/>
        </w:rPr>
        <w:tab/>
        <w:t>При исполнении к</w:t>
      </w:r>
      <w:r w:rsidR="00484C88" w:rsidRPr="00B337BD">
        <w:rPr>
          <w:lang w:eastAsia="ru-RU"/>
        </w:rPr>
        <w:t>онтракта не допускается перемена Исполнителя, за исключением случаев, если новый Исполнитель является пр</w:t>
      </w:r>
      <w:r w:rsidRPr="00B337BD">
        <w:rPr>
          <w:lang w:eastAsia="ru-RU"/>
        </w:rPr>
        <w:t>авопреемником Исполнителя по к</w:t>
      </w:r>
      <w:r w:rsidR="00484C88" w:rsidRPr="00B337BD">
        <w:rPr>
          <w:lang w:eastAsia="ru-RU"/>
        </w:rPr>
        <w:t>онтракту вследствие реорганизации юридического лица в форме преобразования, слияния или присоединения.</w:t>
      </w:r>
    </w:p>
    <w:p w14:paraId="08EE5DA6" w14:textId="18FA7338"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12.4.</w:t>
      </w:r>
      <w:r w:rsidRPr="00B337BD">
        <w:rPr>
          <w:lang w:eastAsia="ru-RU"/>
        </w:rPr>
        <w:tab/>
        <w:t xml:space="preserve">Стороны обязуются незамедлительно информировать друг друга о возникших затруднениях, которые могут привести к невыполнению отдельных условий </w:t>
      </w:r>
      <w:r w:rsidR="00A818E6" w:rsidRPr="00B337BD">
        <w:rPr>
          <w:lang w:eastAsia="ru-RU"/>
        </w:rPr>
        <w:t>к</w:t>
      </w:r>
      <w:r w:rsidRPr="00B337BD">
        <w:rPr>
          <w:lang w:eastAsia="ru-RU"/>
        </w:rPr>
        <w:t xml:space="preserve">онтракта, для согласования и </w:t>
      </w:r>
      <w:proofErr w:type="gramStart"/>
      <w:r w:rsidRPr="00B337BD">
        <w:rPr>
          <w:lang w:eastAsia="ru-RU"/>
        </w:rPr>
        <w:t>принятия</w:t>
      </w:r>
      <w:proofErr w:type="gramEnd"/>
      <w:r w:rsidRPr="00B337BD">
        <w:rPr>
          <w:lang w:eastAsia="ru-RU"/>
        </w:rPr>
        <w:t xml:space="preserve"> необходимых мер.</w:t>
      </w:r>
    </w:p>
    <w:p w14:paraId="3B8B525E" w14:textId="4E344C37"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12.5.</w:t>
      </w:r>
      <w:r w:rsidRPr="00B337BD">
        <w:rPr>
          <w:lang w:eastAsia="ru-RU"/>
        </w:rPr>
        <w:tab/>
        <w:t>Стороны признают, что</w:t>
      </w:r>
      <w:r w:rsidR="000909E4" w:rsidRPr="00B337BD">
        <w:rPr>
          <w:lang w:eastAsia="ru-RU"/>
        </w:rPr>
        <w:t>, если какое-либо из положений к</w:t>
      </w:r>
      <w:r w:rsidRPr="00B337BD">
        <w:rPr>
          <w:lang w:eastAsia="ru-RU"/>
        </w:rPr>
        <w:t>онтракта становится недействительным в течение срока его действия вследствие изменения законодательства</w:t>
      </w:r>
      <w:r w:rsidR="000909E4" w:rsidRPr="00B337BD">
        <w:rPr>
          <w:lang w:eastAsia="ru-RU"/>
        </w:rPr>
        <w:t xml:space="preserve"> Российской Федерации</w:t>
      </w:r>
      <w:r w:rsidRPr="00B337BD">
        <w:rPr>
          <w:lang w:eastAsia="ru-RU"/>
        </w:rPr>
        <w:t xml:space="preserve">, остальные положения </w:t>
      </w:r>
      <w:r w:rsidR="000909E4" w:rsidRPr="00B337BD">
        <w:rPr>
          <w:lang w:eastAsia="ru-RU"/>
        </w:rPr>
        <w:t>контракта обязательны для Сторон в течение срока действия к</w:t>
      </w:r>
      <w:r w:rsidRPr="00B337BD">
        <w:rPr>
          <w:lang w:eastAsia="ru-RU"/>
        </w:rPr>
        <w:t>онтракта.</w:t>
      </w:r>
    </w:p>
    <w:p w14:paraId="6AE3A84D" w14:textId="77777777"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12.6.</w:t>
      </w:r>
      <w:r w:rsidRPr="00B337BD">
        <w:rPr>
          <w:lang w:eastAsia="ru-RU"/>
        </w:rPr>
        <w:tab/>
        <w:t>Стороны обязаны извещать друг друга об изменениях своего адреса, номеров телефонов, иных реквизитов в срок не позднее 3 (трех) рабочих дней с момента начала действий таких изменений.</w:t>
      </w:r>
    </w:p>
    <w:p w14:paraId="3ABC8F1B" w14:textId="159D54AC"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12.7.</w:t>
      </w:r>
      <w:r w:rsidRPr="00B337BD">
        <w:rPr>
          <w:lang w:eastAsia="ru-RU"/>
        </w:rPr>
        <w:tab/>
        <w:t>Исполнитель не вправе без предварительного письменного согласия Зака</w:t>
      </w:r>
      <w:r w:rsidR="000909E4" w:rsidRPr="00B337BD">
        <w:rPr>
          <w:lang w:eastAsia="ru-RU"/>
        </w:rPr>
        <w:t>зчика передавать свои права по к</w:t>
      </w:r>
      <w:r w:rsidRPr="00B337BD">
        <w:rPr>
          <w:lang w:eastAsia="ru-RU"/>
        </w:rPr>
        <w:t>онтракту третьим лицам.</w:t>
      </w:r>
    </w:p>
    <w:p w14:paraId="0172B9C0" w14:textId="77777777" w:rsidR="000909E4" w:rsidRPr="00B337BD" w:rsidRDefault="00484C88" w:rsidP="00B337BD">
      <w:pPr>
        <w:shd w:val="clear" w:color="auto" w:fill="FFFFFF"/>
        <w:tabs>
          <w:tab w:val="left" w:pos="993"/>
        </w:tabs>
        <w:autoSpaceDE w:val="0"/>
        <w:autoSpaceDN w:val="0"/>
        <w:adjustRightInd w:val="0"/>
        <w:ind w:firstLine="567"/>
        <w:jc w:val="both"/>
        <w:rPr>
          <w:lang w:eastAsia="ru-RU"/>
        </w:rPr>
      </w:pPr>
      <w:r w:rsidRPr="00B337BD">
        <w:rPr>
          <w:lang w:eastAsia="ru-RU"/>
        </w:rPr>
        <w:t>12.8.</w:t>
      </w:r>
      <w:r w:rsidRPr="00B337BD">
        <w:rPr>
          <w:lang w:eastAsia="ru-RU"/>
        </w:rPr>
        <w:tab/>
        <w:t>Во всем о</w:t>
      </w:r>
      <w:r w:rsidR="000909E4" w:rsidRPr="00B337BD">
        <w:rPr>
          <w:lang w:eastAsia="ru-RU"/>
        </w:rPr>
        <w:t>стальном, что не предусмотрено к</w:t>
      </w:r>
      <w:r w:rsidRPr="00B337BD">
        <w:rPr>
          <w:lang w:eastAsia="ru-RU"/>
        </w:rPr>
        <w:t>онтрактом, стороны руководствуются действующим законодательством Р</w:t>
      </w:r>
      <w:r w:rsidR="000909E4" w:rsidRPr="00B337BD">
        <w:rPr>
          <w:lang w:eastAsia="ru-RU"/>
        </w:rPr>
        <w:t xml:space="preserve">оссийской </w:t>
      </w:r>
      <w:r w:rsidRPr="00B337BD">
        <w:rPr>
          <w:lang w:eastAsia="ru-RU"/>
        </w:rPr>
        <w:t>Ф</w:t>
      </w:r>
      <w:r w:rsidR="000909E4" w:rsidRPr="00B337BD">
        <w:rPr>
          <w:lang w:eastAsia="ru-RU"/>
        </w:rPr>
        <w:t>едерации</w:t>
      </w:r>
      <w:r w:rsidRPr="00B337BD">
        <w:rPr>
          <w:lang w:eastAsia="ru-RU"/>
        </w:rPr>
        <w:t>.</w:t>
      </w:r>
    </w:p>
    <w:p w14:paraId="466EF8B9" w14:textId="77777777" w:rsidR="000909E4" w:rsidRPr="00B337BD" w:rsidRDefault="000909E4" w:rsidP="00B337BD">
      <w:pPr>
        <w:shd w:val="clear" w:color="auto" w:fill="FFFFFF"/>
        <w:tabs>
          <w:tab w:val="left" w:pos="993"/>
        </w:tabs>
        <w:autoSpaceDE w:val="0"/>
        <w:autoSpaceDN w:val="0"/>
        <w:adjustRightInd w:val="0"/>
        <w:ind w:firstLine="567"/>
        <w:jc w:val="both"/>
        <w:rPr>
          <w:color w:val="000000"/>
        </w:rPr>
      </w:pPr>
      <w:r w:rsidRPr="00B337BD">
        <w:rPr>
          <w:lang w:eastAsia="ru-RU"/>
        </w:rPr>
        <w:t xml:space="preserve">12.9. </w:t>
      </w:r>
      <w:r w:rsidRPr="00B337BD">
        <w:rPr>
          <w:color w:val="000000"/>
        </w:rPr>
        <w:t>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0DDA9028" w14:textId="77777777" w:rsidR="00CE6BE9" w:rsidRPr="00B337BD" w:rsidRDefault="000909E4" w:rsidP="00B337BD">
      <w:pPr>
        <w:shd w:val="clear" w:color="auto" w:fill="FFFFFF"/>
        <w:tabs>
          <w:tab w:val="left" w:pos="993"/>
        </w:tabs>
        <w:autoSpaceDE w:val="0"/>
        <w:autoSpaceDN w:val="0"/>
        <w:adjustRightInd w:val="0"/>
        <w:ind w:firstLine="567"/>
        <w:jc w:val="both"/>
        <w:rPr>
          <w:color w:val="000000"/>
        </w:rPr>
      </w:pPr>
      <w:r w:rsidRPr="00B337BD">
        <w:rPr>
          <w:color w:val="000000"/>
        </w:rPr>
        <w:t xml:space="preserve">12.10. Претензия оформляется в письменной форме. В претензии перечисляются допущенные при исполнении </w:t>
      </w:r>
      <w:r w:rsidR="00CE6BE9" w:rsidRPr="00B337BD">
        <w:rPr>
          <w:color w:val="000000"/>
        </w:rPr>
        <w:t>к</w:t>
      </w:r>
      <w:r w:rsidRPr="00B337BD">
        <w:rPr>
          <w:color w:val="000000"/>
        </w:rPr>
        <w:t xml:space="preserve">онтракта нарушения со ссылкой на соответствующие положения </w:t>
      </w:r>
      <w:r w:rsidR="00CE6BE9" w:rsidRPr="00B337BD">
        <w:rPr>
          <w:color w:val="000000"/>
        </w:rPr>
        <w:t>к</w:t>
      </w:r>
      <w:r w:rsidRPr="00B337BD">
        <w:rPr>
          <w:color w:val="000000"/>
        </w:rPr>
        <w:t>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00CE6BE9" w:rsidRPr="00B337BD">
        <w:rPr>
          <w:color w:val="000000"/>
        </w:rPr>
        <w:t xml:space="preserve"> </w:t>
      </w:r>
      <w:r w:rsidRPr="00B337BD">
        <w:rPr>
          <w:color w:val="000000"/>
        </w:rPr>
        <w:t xml:space="preserve">Срок рассмотрения претензии не может превышать 10 (десять) рабочих дней. </w:t>
      </w:r>
    </w:p>
    <w:p w14:paraId="1C0BEEC4" w14:textId="77777777" w:rsidR="00CE6BE9" w:rsidRPr="00B337BD" w:rsidRDefault="00CE6BE9" w:rsidP="00B337BD">
      <w:pPr>
        <w:shd w:val="clear" w:color="auto" w:fill="FFFFFF"/>
        <w:tabs>
          <w:tab w:val="left" w:pos="993"/>
        </w:tabs>
        <w:autoSpaceDE w:val="0"/>
        <w:autoSpaceDN w:val="0"/>
        <w:adjustRightInd w:val="0"/>
        <w:ind w:firstLine="567"/>
        <w:jc w:val="both"/>
        <w:rPr>
          <w:color w:val="000000"/>
        </w:rPr>
      </w:pPr>
      <w:r w:rsidRPr="00B337BD">
        <w:rPr>
          <w:color w:val="000000"/>
        </w:rPr>
        <w:lastRenderedPageBreak/>
        <w:t xml:space="preserve">12.11. </w:t>
      </w:r>
      <w:r w:rsidR="000909E4" w:rsidRPr="00B337BD">
        <w:rPr>
          <w:color w:val="000000"/>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90D549F" w14:textId="21120BA6" w:rsidR="000909E4" w:rsidRPr="00B337BD" w:rsidRDefault="00CE6BE9" w:rsidP="00B337BD">
      <w:pPr>
        <w:shd w:val="clear" w:color="auto" w:fill="FFFFFF"/>
        <w:tabs>
          <w:tab w:val="left" w:pos="993"/>
        </w:tabs>
        <w:autoSpaceDE w:val="0"/>
        <w:autoSpaceDN w:val="0"/>
        <w:adjustRightInd w:val="0"/>
        <w:ind w:firstLine="567"/>
        <w:jc w:val="both"/>
      </w:pPr>
      <w:r w:rsidRPr="00B337BD">
        <w:rPr>
          <w:color w:val="000000"/>
        </w:rPr>
        <w:t xml:space="preserve">12.12. </w:t>
      </w:r>
      <w:r w:rsidR="000909E4" w:rsidRPr="00B337BD">
        <w:rPr>
          <w:color w:val="000000"/>
        </w:rPr>
        <w:t xml:space="preserve">При </w:t>
      </w:r>
      <w:proofErr w:type="spellStart"/>
      <w:r w:rsidR="000909E4" w:rsidRPr="00B337BD">
        <w:rPr>
          <w:color w:val="000000"/>
        </w:rPr>
        <w:t>неурегулировании</w:t>
      </w:r>
      <w:proofErr w:type="spellEnd"/>
      <w:r w:rsidR="000909E4" w:rsidRPr="00B337BD">
        <w:rPr>
          <w:color w:val="000000"/>
        </w:rPr>
        <w:t xml:space="preserve"> Сторонами спора в досудебном порядке спор разрешается в Арбитражном суде Свердловской области.</w:t>
      </w:r>
    </w:p>
    <w:p w14:paraId="293E9B3E" w14:textId="3E8806A8"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lang w:eastAsia="ru-RU"/>
        </w:rPr>
        <w:t>12.1</w:t>
      </w:r>
      <w:r w:rsidR="00CE6BE9" w:rsidRPr="00B337BD">
        <w:rPr>
          <w:lang w:eastAsia="ru-RU"/>
        </w:rPr>
        <w:t>3</w:t>
      </w:r>
      <w:r w:rsidRPr="00B337BD">
        <w:rPr>
          <w:lang w:eastAsia="ru-RU"/>
        </w:rPr>
        <w:t>.</w:t>
      </w:r>
      <w:r w:rsidR="00CE6BE9" w:rsidRPr="00B337BD">
        <w:rPr>
          <w:lang w:eastAsia="ru-RU"/>
        </w:rPr>
        <w:t xml:space="preserve"> </w:t>
      </w:r>
      <w:r w:rsidRPr="00B337BD">
        <w:rPr>
          <w:bCs/>
          <w:lang w:eastAsia="ru-RU"/>
        </w:rPr>
        <w:t>Приложения к настоящему контракту составляют его неотъемлемую часть:</w:t>
      </w:r>
    </w:p>
    <w:p w14:paraId="61D667D2" w14:textId="67BF1DDD" w:rsidR="00484C88" w:rsidRPr="00B337BD" w:rsidRDefault="00A864A0"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12.1</w:t>
      </w:r>
      <w:r w:rsidR="00DF1526">
        <w:rPr>
          <w:bCs/>
          <w:lang w:eastAsia="ru-RU"/>
        </w:rPr>
        <w:t>3</w:t>
      </w:r>
      <w:r w:rsidRPr="00B337BD">
        <w:rPr>
          <w:bCs/>
          <w:lang w:eastAsia="ru-RU"/>
        </w:rPr>
        <w:t>.</w:t>
      </w:r>
      <w:r w:rsidR="00DF1526">
        <w:rPr>
          <w:bCs/>
          <w:lang w:eastAsia="ru-RU"/>
        </w:rPr>
        <w:t>1</w:t>
      </w:r>
      <w:r w:rsidRPr="00B337BD">
        <w:rPr>
          <w:bCs/>
          <w:lang w:eastAsia="ru-RU"/>
        </w:rPr>
        <w:t>.</w:t>
      </w:r>
      <w:r w:rsidRPr="00B337BD">
        <w:rPr>
          <w:bCs/>
          <w:lang w:eastAsia="ru-RU"/>
        </w:rPr>
        <w:tab/>
        <w:t>Приложение № 1 – з</w:t>
      </w:r>
      <w:r w:rsidR="00484C88" w:rsidRPr="00B337BD">
        <w:rPr>
          <w:bCs/>
          <w:lang w:eastAsia="ru-RU"/>
        </w:rPr>
        <w:t>адание Заказчика;</w:t>
      </w:r>
    </w:p>
    <w:p w14:paraId="7959DC5F" w14:textId="032A3F54" w:rsidR="00484C88" w:rsidRPr="00B337BD" w:rsidRDefault="00484C88" w:rsidP="00B337BD">
      <w:pPr>
        <w:shd w:val="clear" w:color="auto" w:fill="FFFFFF"/>
        <w:tabs>
          <w:tab w:val="left" w:pos="993"/>
        </w:tabs>
        <w:autoSpaceDE w:val="0"/>
        <w:autoSpaceDN w:val="0"/>
        <w:adjustRightInd w:val="0"/>
        <w:ind w:firstLine="567"/>
        <w:jc w:val="both"/>
        <w:rPr>
          <w:b/>
          <w:bCs/>
          <w:color w:val="000000"/>
          <w:lang w:eastAsia="ru-RU"/>
        </w:rPr>
      </w:pPr>
      <w:r w:rsidRPr="00B337BD">
        <w:rPr>
          <w:bCs/>
          <w:lang w:eastAsia="ru-RU"/>
        </w:rPr>
        <w:t>12.1</w:t>
      </w:r>
      <w:r w:rsidR="00DF1526">
        <w:rPr>
          <w:bCs/>
          <w:lang w:eastAsia="ru-RU"/>
        </w:rPr>
        <w:t>3</w:t>
      </w:r>
      <w:r w:rsidRPr="00B337BD">
        <w:rPr>
          <w:bCs/>
          <w:lang w:eastAsia="ru-RU"/>
        </w:rPr>
        <w:t>.2.</w:t>
      </w:r>
      <w:r w:rsidRPr="00B337BD">
        <w:rPr>
          <w:bCs/>
          <w:lang w:eastAsia="ru-RU"/>
        </w:rPr>
        <w:tab/>
        <w:t>Приложение № 2 – Расчет стоимости оказания услуг;</w:t>
      </w:r>
    </w:p>
    <w:p w14:paraId="076816BC" w14:textId="61EC9DB0" w:rsidR="00484C88" w:rsidRPr="00B337BD" w:rsidRDefault="00484C88" w:rsidP="00B337BD">
      <w:pPr>
        <w:shd w:val="clear" w:color="auto" w:fill="FFFFFF"/>
        <w:tabs>
          <w:tab w:val="left" w:pos="993"/>
        </w:tabs>
        <w:autoSpaceDE w:val="0"/>
        <w:autoSpaceDN w:val="0"/>
        <w:adjustRightInd w:val="0"/>
        <w:ind w:firstLine="567"/>
        <w:jc w:val="both"/>
        <w:rPr>
          <w:bCs/>
          <w:lang w:eastAsia="ru-RU"/>
        </w:rPr>
      </w:pPr>
      <w:r w:rsidRPr="00B337BD">
        <w:rPr>
          <w:bCs/>
          <w:lang w:eastAsia="ru-RU"/>
        </w:rPr>
        <w:t>12.1</w:t>
      </w:r>
      <w:r w:rsidR="00DF1526">
        <w:rPr>
          <w:bCs/>
          <w:lang w:eastAsia="ru-RU"/>
        </w:rPr>
        <w:t>3</w:t>
      </w:r>
      <w:r w:rsidRPr="00B337BD">
        <w:rPr>
          <w:bCs/>
          <w:lang w:eastAsia="ru-RU"/>
        </w:rPr>
        <w:t>.3.</w:t>
      </w:r>
      <w:r w:rsidRPr="00B337BD">
        <w:rPr>
          <w:bCs/>
          <w:lang w:eastAsia="ru-RU"/>
        </w:rPr>
        <w:tab/>
        <w:t>Приложение № 3 –</w:t>
      </w:r>
      <w:r w:rsidR="00CE6BE9" w:rsidRPr="00B337BD">
        <w:rPr>
          <w:bCs/>
          <w:lang w:eastAsia="ru-RU"/>
        </w:rPr>
        <w:t xml:space="preserve"> </w:t>
      </w:r>
      <w:r w:rsidRPr="00B337BD">
        <w:rPr>
          <w:bCs/>
          <w:lang w:eastAsia="ru-RU"/>
        </w:rPr>
        <w:t>Акт сдачи – приемки услуг.</w:t>
      </w:r>
    </w:p>
    <w:p w14:paraId="1B1A6C53" w14:textId="77777777" w:rsidR="00CE6BE9" w:rsidRPr="00B337BD" w:rsidRDefault="00CE6BE9" w:rsidP="00B337BD">
      <w:pPr>
        <w:shd w:val="clear" w:color="auto" w:fill="FFFFFF"/>
        <w:tabs>
          <w:tab w:val="left" w:pos="993"/>
        </w:tabs>
        <w:autoSpaceDE w:val="0"/>
        <w:autoSpaceDN w:val="0"/>
        <w:adjustRightInd w:val="0"/>
        <w:ind w:firstLine="567"/>
        <w:jc w:val="both"/>
        <w:rPr>
          <w:b/>
          <w:bCs/>
          <w:color w:val="000000"/>
          <w:lang w:eastAsia="ru-RU"/>
        </w:rPr>
      </w:pPr>
    </w:p>
    <w:p w14:paraId="3F3CE544" w14:textId="77777777" w:rsidR="00484C88" w:rsidRPr="00B337BD" w:rsidRDefault="00484C88" w:rsidP="00B337BD">
      <w:pPr>
        <w:numPr>
          <w:ilvl w:val="0"/>
          <w:numId w:val="5"/>
        </w:numPr>
        <w:shd w:val="clear" w:color="auto" w:fill="FFFFFF"/>
        <w:autoSpaceDE w:val="0"/>
        <w:autoSpaceDN w:val="0"/>
        <w:adjustRightInd w:val="0"/>
        <w:ind w:left="0" w:firstLine="567"/>
        <w:jc w:val="center"/>
        <w:rPr>
          <w:b/>
          <w:bCs/>
          <w:color w:val="000000"/>
          <w:lang w:eastAsia="ru-RU"/>
        </w:rPr>
      </w:pPr>
      <w:r w:rsidRPr="00B337BD">
        <w:rPr>
          <w:b/>
          <w:lang w:eastAsia="ru-RU"/>
        </w:rPr>
        <w:t>АДРЕСА МЕСТ НАХОЖДЕНИЯ,</w:t>
      </w:r>
    </w:p>
    <w:p w14:paraId="1E3439AC" w14:textId="77777777" w:rsidR="00484C88" w:rsidRPr="00B337BD" w:rsidRDefault="00484C88" w:rsidP="00B337BD">
      <w:pPr>
        <w:shd w:val="clear" w:color="auto" w:fill="FFFFFF"/>
        <w:autoSpaceDE w:val="0"/>
        <w:autoSpaceDN w:val="0"/>
        <w:adjustRightInd w:val="0"/>
        <w:ind w:firstLine="567"/>
        <w:jc w:val="center"/>
        <w:rPr>
          <w:b/>
          <w:lang w:eastAsia="ru-RU"/>
        </w:rPr>
      </w:pPr>
      <w:r w:rsidRPr="00B337BD">
        <w:rPr>
          <w:b/>
          <w:lang w:eastAsia="ru-RU"/>
        </w:rPr>
        <w:t>БАНКОВСКИЕ РЕКВИЗИТЫ И ПОДПИСИ СТОРОН</w:t>
      </w:r>
    </w:p>
    <w:tbl>
      <w:tblPr>
        <w:tblW w:w="4985" w:type="pct"/>
        <w:tblLook w:val="04A0" w:firstRow="1" w:lastRow="0" w:firstColumn="1" w:lastColumn="0" w:noHBand="0" w:noVBand="1"/>
      </w:tblPr>
      <w:tblGrid>
        <w:gridCol w:w="5270"/>
        <w:gridCol w:w="5121"/>
      </w:tblGrid>
      <w:tr w:rsidR="00484C88" w:rsidRPr="00B337BD" w14:paraId="631873AC" w14:textId="77777777" w:rsidTr="00484C88">
        <w:tc>
          <w:tcPr>
            <w:tcW w:w="2536" w:type="pct"/>
          </w:tcPr>
          <w:p w14:paraId="54953866" w14:textId="58A2126B" w:rsidR="00484C88" w:rsidRPr="00B337BD" w:rsidRDefault="005231B2" w:rsidP="00DF1526">
            <w:pPr>
              <w:widowControl w:val="0"/>
              <w:outlineLvl w:val="1"/>
              <w:rPr>
                <w:b/>
                <w:i/>
                <w:u w:val="single"/>
                <w:lang w:eastAsia="ru-RU"/>
              </w:rPr>
            </w:pPr>
            <w:r w:rsidRPr="00B337BD">
              <w:rPr>
                <w:b/>
                <w:u w:val="single"/>
                <w:lang w:eastAsia="ru-RU"/>
              </w:rPr>
              <w:t>ЗАКАЗЧИК</w:t>
            </w:r>
            <w:r w:rsidR="00484C88" w:rsidRPr="00B337BD">
              <w:rPr>
                <w:b/>
                <w:u w:val="single"/>
                <w:lang w:eastAsia="ru-RU"/>
              </w:rPr>
              <w:t>:</w:t>
            </w:r>
          </w:p>
          <w:p w14:paraId="128AC272" w14:textId="77777777" w:rsidR="00A16400" w:rsidRPr="004C6D71" w:rsidRDefault="00A16400" w:rsidP="00A16400">
            <w:pPr>
              <w:widowControl w:val="0"/>
              <w:outlineLvl w:val="1"/>
              <w:rPr>
                <w:lang w:eastAsia="ru-RU"/>
              </w:rPr>
            </w:pPr>
            <w:r w:rsidRPr="00F84F50">
              <w:rPr>
                <w:b/>
                <w:lang w:eastAsia="ru-RU"/>
              </w:rPr>
              <w:t>Государственное бюджетное профессиональное образовательное учреждение «Свердловский областной медицинский колледж»</w:t>
            </w:r>
            <w:r w:rsidRPr="004C6D71">
              <w:rPr>
                <w:lang w:eastAsia="ru-RU"/>
              </w:rPr>
              <w:t xml:space="preserve"> (сокращенно - ГБПОУ «СОМК»)</w:t>
            </w:r>
          </w:p>
          <w:p w14:paraId="705255C5" w14:textId="77777777" w:rsidR="00A16400" w:rsidRPr="004C6D71" w:rsidRDefault="00A16400" w:rsidP="00A16400">
            <w:pPr>
              <w:widowControl w:val="0"/>
              <w:outlineLvl w:val="1"/>
              <w:rPr>
                <w:lang w:eastAsia="ru-RU"/>
              </w:rPr>
            </w:pPr>
            <w:r w:rsidRPr="004C6D71">
              <w:rPr>
                <w:lang w:eastAsia="ru-RU"/>
              </w:rPr>
              <w:t>ИНН 6658041737 / КПП 665801001</w:t>
            </w:r>
          </w:p>
          <w:p w14:paraId="21B1616A" w14:textId="77777777" w:rsidR="00A16400" w:rsidRPr="004C6D71" w:rsidRDefault="00A16400" w:rsidP="00A16400">
            <w:pPr>
              <w:widowControl w:val="0"/>
              <w:outlineLvl w:val="1"/>
              <w:rPr>
                <w:lang w:eastAsia="ru-RU"/>
              </w:rPr>
            </w:pPr>
            <w:r w:rsidRPr="004C6D71">
              <w:rPr>
                <w:lang w:eastAsia="ru-RU"/>
              </w:rPr>
              <w:t>Местонахождение (почтовый) адрес: 620014 Свердловская область г. Екатеринбург ул. Репина д.2а</w:t>
            </w:r>
          </w:p>
          <w:p w14:paraId="2CF2DE86" w14:textId="77777777" w:rsidR="00A16400" w:rsidRPr="004C6D71" w:rsidRDefault="00A16400" w:rsidP="00A16400">
            <w:pPr>
              <w:widowControl w:val="0"/>
              <w:outlineLvl w:val="1"/>
              <w:rPr>
                <w:lang w:eastAsia="ru-RU"/>
              </w:rPr>
            </w:pPr>
            <w:r w:rsidRPr="004C6D71">
              <w:rPr>
                <w:lang w:eastAsia="ru-RU"/>
              </w:rPr>
              <w:t>Телефон (факс): (343) 3763557 (3834659)</w:t>
            </w:r>
          </w:p>
          <w:p w14:paraId="7C4F8B4D" w14:textId="77777777" w:rsidR="00A16400" w:rsidRPr="004C6D71" w:rsidRDefault="00A16400" w:rsidP="00A16400">
            <w:pPr>
              <w:widowControl w:val="0"/>
              <w:outlineLvl w:val="1"/>
              <w:rPr>
                <w:lang w:eastAsia="ru-RU"/>
              </w:rPr>
            </w:pPr>
            <w:r w:rsidRPr="004C6D71">
              <w:rPr>
                <w:lang w:eastAsia="ru-RU"/>
              </w:rPr>
              <w:t>Электронная почта: somk@somkural.ru</w:t>
            </w:r>
          </w:p>
          <w:p w14:paraId="129FF3E6" w14:textId="77777777" w:rsidR="00A16400" w:rsidRPr="004C6D71" w:rsidRDefault="00A16400" w:rsidP="00A16400">
            <w:pPr>
              <w:widowControl w:val="0"/>
              <w:outlineLvl w:val="1"/>
              <w:rPr>
                <w:lang w:eastAsia="ru-RU"/>
              </w:rPr>
            </w:pPr>
            <w:r w:rsidRPr="004C6D71">
              <w:rPr>
                <w:lang w:eastAsia="ru-RU"/>
              </w:rPr>
              <w:t>Банковские реквизиты:</w:t>
            </w:r>
          </w:p>
          <w:p w14:paraId="1D5C79D3" w14:textId="77777777" w:rsidR="00A16400" w:rsidRPr="004C6D71" w:rsidRDefault="00A16400" w:rsidP="00A16400">
            <w:pPr>
              <w:widowControl w:val="0"/>
              <w:outlineLvl w:val="1"/>
              <w:rPr>
                <w:lang w:eastAsia="ru-RU"/>
              </w:rPr>
            </w:pPr>
            <w:r w:rsidRPr="004C6D71">
              <w:rPr>
                <w:lang w:eastAsia="ru-RU"/>
              </w:rPr>
              <w:t>Министерство финансов Свердловской области (ГБПОУ «СОМК»)</w:t>
            </w:r>
          </w:p>
          <w:p w14:paraId="7FBA6120" w14:textId="77777777" w:rsidR="00A16400" w:rsidRPr="004C6D71" w:rsidRDefault="00A16400" w:rsidP="00A16400">
            <w:pPr>
              <w:widowControl w:val="0"/>
              <w:outlineLvl w:val="1"/>
              <w:rPr>
                <w:lang w:eastAsia="ru-RU"/>
              </w:rPr>
            </w:pPr>
            <w:proofErr w:type="gramStart"/>
            <w:r w:rsidRPr="004C6D71">
              <w:rPr>
                <w:lang w:eastAsia="ru-RU"/>
              </w:rPr>
              <w:t>л</w:t>
            </w:r>
            <w:proofErr w:type="gramEnd"/>
            <w:r w:rsidRPr="004C6D71">
              <w:rPr>
                <w:lang w:eastAsia="ru-RU"/>
              </w:rPr>
              <w:t>/</w:t>
            </w:r>
            <w:proofErr w:type="spellStart"/>
            <w:r w:rsidRPr="004C6D71">
              <w:rPr>
                <w:lang w:eastAsia="ru-RU"/>
              </w:rPr>
              <w:t>сч</w:t>
            </w:r>
            <w:proofErr w:type="spellEnd"/>
            <w:r w:rsidRPr="004C6D71">
              <w:rPr>
                <w:lang w:eastAsia="ru-RU"/>
              </w:rPr>
              <w:t xml:space="preserve"> 20013904780; л/</w:t>
            </w:r>
            <w:proofErr w:type="spellStart"/>
            <w:r w:rsidRPr="004C6D71">
              <w:rPr>
                <w:lang w:eastAsia="ru-RU"/>
              </w:rPr>
              <w:t>сч</w:t>
            </w:r>
            <w:proofErr w:type="spellEnd"/>
            <w:r w:rsidRPr="004C6D71">
              <w:rPr>
                <w:lang w:eastAsia="ru-RU"/>
              </w:rPr>
              <w:t xml:space="preserve"> 23013904780</w:t>
            </w:r>
          </w:p>
          <w:p w14:paraId="2C2D01C9" w14:textId="77777777" w:rsidR="00A16400" w:rsidRPr="004C6D71" w:rsidRDefault="00A16400" w:rsidP="00A16400">
            <w:pPr>
              <w:widowControl w:val="0"/>
              <w:outlineLvl w:val="1"/>
              <w:rPr>
                <w:lang w:eastAsia="ru-RU"/>
              </w:rPr>
            </w:pPr>
            <w:proofErr w:type="gramStart"/>
            <w:r w:rsidRPr="004C6D71">
              <w:rPr>
                <w:lang w:eastAsia="ru-RU"/>
              </w:rPr>
              <w:t>р</w:t>
            </w:r>
            <w:proofErr w:type="gramEnd"/>
            <w:r w:rsidRPr="004C6D71">
              <w:rPr>
                <w:lang w:eastAsia="ru-RU"/>
              </w:rPr>
              <w:t>/с: 03224643650000006200</w:t>
            </w:r>
          </w:p>
          <w:p w14:paraId="55AA4AEB" w14:textId="77777777" w:rsidR="00A16400" w:rsidRPr="004C6D71" w:rsidRDefault="00A16400" w:rsidP="00A16400">
            <w:pPr>
              <w:widowControl w:val="0"/>
              <w:outlineLvl w:val="1"/>
              <w:rPr>
                <w:lang w:eastAsia="ru-RU"/>
              </w:rPr>
            </w:pPr>
            <w:r w:rsidRPr="004C6D71">
              <w:rPr>
                <w:lang w:eastAsia="ru-RU"/>
              </w:rPr>
              <w:t>БИК 016577551</w:t>
            </w:r>
          </w:p>
          <w:p w14:paraId="0108FD7B" w14:textId="77777777" w:rsidR="00A16400" w:rsidRPr="004C6D71" w:rsidRDefault="00A16400" w:rsidP="00A16400">
            <w:pPr>
              <w:widowControl w:val="0"/>
              <w:outlineLvl w:val="1"/>
              <w:rPr>
                <w:lang w:eastAsia="ru-RU"/>
              </w:rPr>
            </w:pPr>
            <w:proofErr w:type="gramStart"/>
            <w:r w:rsidRPr="004C6D71">
              <w:rPr>
                <w:lang w:eastAsia="ru-RU"/>
              </w:rPr>
              <w:t>Уральское</w:t>
            </w:r>
            <w:proofErr w:type="gramEnd"/>
            <w:r w:rsidRPr="004C6D71">
              <w:rPr>
                <w:lang w:eastAsia="ru-RU"/>
              </w:rPr>
              <w:t xml:space="preserve"> ГУ Банка России// УФК по Свердловской области г. Екатеринбург</w:t>
            </w:r>
          </w:p>
          <w:p w14:paraId="50F0FE92" w14:textId="77777777" w:rsidR="00A16400" w:rsidRPr="004C6D71" w:rsidRDefault="00A16400" w:rsidP="00A16400">
            <w:pPr>
              <w:widowControl w:val="0"/>
              <w:outlineLvl w:val="1"/>
              <w:rPr>
                <w:lang w:eastAsia="ru-RU"/>
              </w:rPr>
            </w:pPr>
            <w:r w:rsidRPr="004C6D71">
              <w:rPr>
                <w:lang w:eastAsia="ru-RU"/>
              </w:rPr>
              <w:t>ОКАТО 65401364000;</w:t>
            </w:r>
          </w:p>
          <w:p w14:paraId="48630B4B" w14:textId="77777777" w:rsidR="00A16400" w:rsidRPr="00CB4C4E" w:rsidRDefault="00A16400" w:rsidP="00A16400">
            <w:pPr>
              <w:rPr>
                <w:lang w:eastAsia="ru-RU"/>
              </w:rPr>
            </w:pPr>
            <w:r w:rsidRPr="004C6D71">
              <w:rPr>
                <w:lang w:eastAsia="ru-RU"/>
              </w:rPr>
              <w:t>ОКТМО 65701000001; ОКПО 05175253</w:t>
            </w:r>
          </w:p>
          <w:p w14:paraId="4D6A5114" w14:textId="77777777" w:rsidR="00DF1526" w:rsidRDefault="00DF1526" w:rsidP="00DF1526">
            <w:pPr>
              <w:widowControl w:val="0"/>
              <w:outlineLvl w:val="1"/>
              <w:rPr>
                <w:lang w:eastAsia="ru-RU"/>
              </w:rPr>
            </w:pPr>
          </w:p>
          <w:p w14:paraId="02B54941" w14:textId="77777777" w:rsidR="00DF1526" w:rsidRPr="00B337BD" w:rsidRDefault="00DF1526" w:rsidP="00DF1526">
            <w:pPr>
              <w:widowControl w:val="0"/>
              <w:outlineLvl w:val="1"/>
              <w:rPr>
                <w:lang w:eastAsia="ru-RU"/>
              </w:rPr>
            </w:pPr>
          </w:p>
          <w:p w14:paraId="4F020B16" w14:textId="683F4D15" w:rsidR="00484C88" w:rsidRPr="00B337BD" w:rsidRDefault="00A06E3B" w:rsidP="00DF1526">
            <w:pPr>
              <w:rPr>
                <w:lang w:eastAsia="ru-RU"/>
              </w:rPr>
            </w:pPr>
            <w:r w:rsidRPr="00B337BD">
              <w:rPr>
                <w:lang w:eastAsia="ru-RU"/>
              </w:rPr>
              <w:t>Директор ГБПОУ «СОМК»</w:t>
            </w:r>
          </w:p>
        </w:tc>
        <w:tc>
          <w:tcPr>
            <w:tcW w:w="2464" w:type="pct"/>
          </w:tcPr>
          <w:p w14:paraId="1C703C49" w14:textId="6AADF46F" w:rsidR="00484C88" w:rsidRPr="00B337BD" w:rsidRDefault="005231B2" w:rsidP="00DF1526">
            <w:pPr>
              <w:widowControl w:val="0"/>
              <w:ind w:firstLine="46"/>
              <w:outlineLvl w:val="1"/>
              <w:rPr>
                <w:b/>
                <w:i/>
                <w:u w:val="single"/>
                <w:lang w:eastAsia="ru-RU"/>
              </w:rPr>
            </w:pPr>
            <w:r w:rsidRPr="00B337BD">
              <w:rPr>
                <w:b/>
                <w:u w:val="single"/>
                <w:lang w:eastAsia="ru-RU"/>
              </w:rPr>
              <w:t>ИСПОЛНИТЕЛЬ</w:t>
            </w:r>
            <w:r w:rsidR="00484C88" w:rsidRPr="00B337BD">
              <w:rPr>
                <w:b/>
                <w:u w:val="single"/>
                <w:lang w:eastAsia="ru-RU"/>
              </w:rPr>
              <w:t>:</w:t>
            </w:r>
          </w:p>
          <w:p w14:paraId="18C58893" w14:textId="77777777" w:rsidR="00484C88" w:rsidRPr="00B337BD" w:rsidRDefault="00484C88" w:rsidP="00DF1526">
            <w:pPr>
              <w:widowControl w:val="0"/>
              <w:ind w:firstLine="46"/>
              <w:outlineLvl w:val="1"/>
              <w:rPr>
                <w:b/>
                <w:i/>
                <w:lang w:eastAsia="ru-RU"/>
              </w:rPr>
            </w:pPr>
            <w:r w:rsidRPr="00B337BD">
              <w:rPr>
                <w:lang w:eastAsia="ru-RU"/>
              </w:rPr>
              <w:t>______ «______» (сокращенно</w:t>
            </w:r>
            <w:proofErr w:type="gramStart"/>
            <w:r w:rsidRPr="00B337BD">
              <w:rPr>
                <w:lang w:eastAsia="ru-RU"/>
              </w:rPr>
              <w:t xml:space="preserve"> - _____ «_____»)</w:t>
            </w:r>
            <w:proofErr w:type="gramEnd"/>
          </w:p>
          <w:p w14:paraId="6D1530E3" w14:textId="77777777" w:rsidR="00484C88" w:rsidRPr="00B337BD" w:rsidRDefault="00484C88" w:rsidP="00DF1526">
            <w:pPr>
              <w:widowControl w:val="0"/>
              <w:ind w:firstLine="46"/>
              <w:outlineLvl w:val="1"/>
              <w:rPr>
                <w:b/>
                <w:i/>
                <w:lang w:eastAsia="ru-RU"/>
              </w:rPr>
            </w:pPr>
            <w:r w:rsidRPr="00B337BD">
              <w:rPr>
                <w:lang w:eastAsia="ru-RU"/>
              </w:rPr>
              <w:t>ИНН _________ / КПП _________</w:t>
            </w:r>
          </w:p>
          <w:p w14:paraId="61016B39" w14:textId="77777777" w:rsidR="00484C88" w:rsidRPr="00B337BD" w:rsidRDefault="00484C88" w:rsidP="00DF1526">
            <w:pPr>
              <w:widowControl w:val="0"/>
              <w:ind w:firstLine="46"/>
              <w:outlineLvl w:val="1"/>
              <w:rPr>
                <w:lang w:eastAsia="ru-RU"/>
              </w:rPr>
            </w:pPr>
            <w:r w:rsidRPr="00B337BD">
              <w:rPr>
                <w:lang w:eastAsia="ru-RU"/>
              </w:rPr>
              <w:t>Местонахождение (почтовый) адрес: _________</w:t>
            </w:r>
          </w:p>
          <w:p w14:paraId="0E7B662B" w14:textId="77777777" w:rsidR="00484C88" w:rsidRPr="00B337BD" w:rsidRDefault="00484C88" w:rsidP="00DF1526">
            <w:pPr>
              <w:ind w:firstLine="46"/>
              <w:rPr>
                <w:lang w:eastAsia="ru-RU"/>
              </w:rPr>
            </w:pPr>
            <w:r w:rsidRPr="00B337BD">
              <w:rPr>
                <w:lang w:eastAsia="ru-RU"/>
              </w:rPr>
              <w:t>Телефон (факс): _________</w:t>
            </w:r>
          </w:p>
          <w:p w14:paraId="2F0B27C9" w14:textId="77777777" w:rsidR="00484C88" w:rsidRPr="00B337BD" w:rsidRDefault="00484C88" w:rsidP="00DF1526">
            <w:pPr>
              <w:widowControl w:val="0"/>
              <w:ind w:firstLine="46"/>
              <w:outlineLvl w:val="1"/>
              <w:rPr>
                <w:b/>
                <w:i/>
                <w:lang w:eastAsia="ru-RU"/>
              </w:rPr>
            </w:pPr>
            <w:r w:rsidRPr="00B337BD">
              <w:rPr>
                <w:lang w:eastAsia="ru-RU"/>
              </w:rPr>
              <w:t>Адрес электронной почты:</w:t>
            </w:r>
          </w:p>
          <w:p w14:paraId="5A020B48" w14:textId="77777777" w:rsidR="00484C88" w:rsidRPr="00B337BD" w:rsidRDefault="004F5F80" w:rsidP="00DF1526">
            <w:pPr>
              <w:widowControl w:val="0"/>
              <w:ind w:firstLine="46"/>
              <w:outlineLvl w:val="1"/>
              <w:rPr>
                <w:b/>
                <w:i/>
                <w:lang w:eastAsia="ru-RU"/>
              </w:rPr>
            </w:pPr>
            <w:hyperlink r:id="rId13" w:history="1">
              <w:r w:rsidR="00484C88" w:rsidRPr="00B337BD">
                <w:rPr>
                  <w:i/>
                  <w:color w:val="0000FF"/>
                  <w:u w:val="single"/>
                  <w:lang w:eastAsia="ru-RU"/>
                </w:rPr>
                <w:t>_____@______</w:t>
              </w:r>
            </w:hyperlink>
          </w:p>
          <w:p w14:paraId="1B77AB04" w14:textId="77777777" w:rsidR="00484C88" w:rsidRPr="00B337BD" w:rsidRDefault="00484C88" w:rsidP="00DF1526">
            <w:pPr>
              <w:widowControl w:val="0"/>
              <w:ind w:firstLine="46"/>
              <w:outlineLvl w:val="1"/>
              <w:rPr>
                <w:b/>
                <w:i/>
                <w:lang w:eastAsia="ru-RU"/>
              </w:rPr>
            </w:pPr>
            <w:r w:rsidRPr="00B337BD">
              <w:rPr>
                <w:lang w:eastAsia="ru-RU"/>
              </w:rPr>
              <w:t>Банковские реквизиты:</w:t>
            </w:r>
          </w:p>
          <w:p w14:paraId="58E87478" w14:textId="77777777" w:rsidR="00484C88" w:rsidRPr="00B337BD" w:rsidRDefault="00484C88" w:rsidP="00DF1526">
            <w:pPr>
              <w:widowControl w:val="0"/>
              <w:ind w:firstLine="46"/>
              <w:outlineLvl w:val="1"/>
              <w:rPr>
                <w:b/>
                <w:i/>
                <w:lang w:eastAsia="ru-RU"/>
              </w:rPr>
            </w:pPr>
          </w:p>
          <w:p w14:paraId="68C90C63" w14:textId="77777777" w:rsidR="00484C88" w:rsidRPr="00B337BD" w:rsidRDefault="00484C88" w:rsidP="00DF1526">
            <w:pPr>
              <w:widowControl w:val="0"/>
              <w:ind w:firstLine="46"/>
              <w:outlineLvl w:val="1"/>
              <w:rPr>
                <w:b/>
                <w:i/>
                <w:lang w:eastAsia="ru-RU"/>
              </w:rPr>
            </w:pPr>
            <w:proofErr w:type="gramStart"/>
            <w:r w:rsidRPr="00B337BD">
              <w:rPr>
                <w:lang w:eastAsia="ru-RU"/>
              </w:rPr>
              <w:t>р</w:t>
            </w:r>
            <w:proofErr w:type="gramEnd"/>
            <w:r w:rsidRPr="00B337BD">
              <w:rPr>
                <w:lang w:eastAsia="ru-RU"/>
              </w:rPr>
              <w:t>/</w:t>
            </w:r>
            <w:proofErr w:type="spellStart"/>
            <w:r w:rsidRPr="00B337BD">
              <w:rPr>
                <w:lang w:eastAsia="ru-RU"/>
              </w:rPr>
              <w:t>сч</w:t>
            </w:r>
            <w:proofErr w:type="spellEnd"/>
            <w:r w:rsidRPr="00B337BD">
              <w:rPr>
                <w:lang w:eastAsia="ru-RU"/>
              </w:rPr>
              <w:t xml:space="preserve">. </w:t>
            </w:r>
          </w:p>
          <w:p w14:paraId="03ED2848" w14:textId="77777777" w:rsidR="00484C88" w:rsidRPr="00B337BD" w:rsidRDefault="00484C88" w:rsidP="00DF1526">
            <w:pPr>
              <w:ind w:firstLine="46"/>
              <w:rPr>
                <w:lang w:eastAsia="ru-RU"/>
              </w:rPr>
            </w:pPr>
            <w:r w:rsidRPr="00B337BD">
              <w:rPr>
                <w:lang w:eastAsia="ru-RU"/>
              </w:rPr>
              <w:t>к/</w:t>
            </w:r>
            <w:proofErr w:type="spellStart"/>
            <w:r w:rsidRPr="00B337BD">
              <w:rPr>
                <w:lang w:eastAsia="ru-RU"/>
              </w:rPr>
              <w:t>сч</w:t>
            </w:r>
            <w:proofErr w:type="spellEnd"/>
            <w:r w:rsidRPr="00B337BD">
              <w:rPr>
                <w:lang w:eastAsia="ru-RU"/>
              </w:rPr>
              <w:t xml:space="preserve">. </w:t>
            </w:r>
          </w:p>
          <w:p w14:paraId="3C2EFE5D" w14:textId="77777777" w:rsidR="00484C88" w:rsidRPr="00B337BD" w:rsidRDefault="00484C88" w:rsidP="00DF1526">
            <w:pPr>
              <w:widowControl w:val="0"/>
              <w:ind w:firstLine="46"/>
              <w:rPr>
                <w:lang w:eastAsia="ru-RU"/>
              </w:rPr>
            </w:pPr>
            <w:r w:rsidRPr="00B337BD">
              <w:rPr>
                <w:lang w:eastAsia="ru-RU"/>
              </w:rPr>
              <w:t xml:space="preserve">БИК </w:t>
            </w:r>
          </w:p>
          <w:p w14:paraId="71E11611" w14:textId="77777777" w:rsidR="00484C88" w:rsidRPr="00B337BD" w:rsidRDefault="00484C88" w:rsidP="00B337BD">
            <w:pPr>
              <w:ind w:firstLine="567"/>
              <w:rPr>
                <w:lang w:eastAsia="ru-RU"/>
              </w:rPr>
            </w:pPr>
          </w:p>
        </w:tc>
      </w:tr>
      <w:tr w:rsidR="00484C88" w:rsidRPr="00B337BD" w14:paraId="4C7CECEB" w14:textId="77777777" w:rsidTr="00484C88">
        <w:tc>
          <w:tcPr>
            <w:tcW w:w="2536" w:type="pct"/>
          </w:tcPr>
          <w:p w14:paraId="3C1A8419" w14:textId="77777777" w:rsidR="00484C88" w:rsidRPr="00B337BD" w:rsidRDefault="00484C88" w:rsidP="00B337BD">
            <w:pPr>
              <w:widowControl w:val="0"/>
              <w:ind w:firstLine="567"/>
              <w:outlineLvl w:val="1"/>
              <w:rPr>
                <w:b/>
                <w:i/>
                <w:lang w:eastAsia="ru-RU"/>
              </w:rPr>
            </w:pPr>
            <w:r w:rsidRPr="00B337BD">
              <w:rPr>
                <w:lang w:eastAsia="ru-RU"/>
              </w:rPr>
              <w:t>_______________________ / И.А. Левина</w:t>
            </w:r>
          </w:p>
          <w:p w14:paraId="604A7B29" w14:textId="77777777" w:rsidR="00484C88" w:rsidRPr="00B337BD" w:rsidRDefault="00484C88" w:rsidP="00B337BD">
            <w:pPr>
              <w:ind w:firstLine="567"/>
              <w:rPr>
                <w:lang w:eastAsia="ru-RU"/>
              </w:rPr>
            </w:pPr>
            <w:r w:rsidRPr="00B337BD">
              <w:rPr>
                <w:lang w:eastAsia="ru-RU"/>
              </w:rPr>
              <w:t>ЭЦП</w:t>
            </w:r>
          </w:p>
          <w:p w14:paraId="2463CA0F" w14:textId="77777777" w:rsidR="00484C88" w:rsidRPr="00B337BD" w:rsidRDefault="00484C88" w:rsidP="00B337BD">
            <w:pPr>
              <w:ind w:firstLine="567"/>
              <w:rPr>
                <w:lang w:eastAsia="ru-RU"/>
              </w:rPr>
            </w:pPr>
          </w:p>
        </w:tc>
        <w:tc>
          <w:tcPr>
            <w:tcW w:w="2464" w:type="pct"/>
            <w:hideMark/>
          </w:tcPr>
          <w:p w14:paraId="234B6616" w14:textId="77777777" w:rsidR="00484C88" w:rsidRPr="00B337BD" w:rsidRDefault="00484C88" w:rsidP="00B337BD">
            <w:pPr>
              <w:widowControl w:val="0"/>
              <w:ind w:firstLine="567"/>
              <w:outlineLvl w:val="1"/>
              <w:rPr>
                <w:b/>
                <w:i/>
                <w:lang w:eastAsia="ru-RU"/>
              </w:rPr>
            </w:pPr>
            <w:r w:rsidRPr="00B337BD">
              <w:rPr>
                <w:lang w:eastAsia="ru-RU"/>
              </w:rPr>
              <w:t>______________________ / ___________</w:t>
            </w:r>
          </w:p>
          <w:p w14:paraId="1E981C28" w14:textId="77777777" w:rsidR="00484C88" w:rsidRPr="00B337BD" w:rsidRDefault="00484C88" w:rsidP="00B337BD">
            <w:pPr>
              <w:ind w:firstLine="567"/>
              <w:rPr>
                <w:lang w:eastAsia="ru-RU"/>
              </w:rPr>
            </w:pPr>
            <w:r w:rsidRPr="00B337BD">
              <w:rPr>
                <w:lang w:eastAsia="ru-RU"/>
              </w:rPr>
              <w:t>ЭЦП</w:t>
            </w:r>
          </w:p>
        </w:tc>
      </w:tr>
    </w:tbl>
    <w:p w14:paraId="6F99CAA9" w14:textId="77777777" w:rsidR="00484C88" w:rsidRPr="002261AD" w:rsidRDefault="00484C88" w:rsidP="00484C88">
      <w:pPr>
        <w:pageBreakBefore/>
        <w:ind w:firstLine="567"/>
        <w:jc w:val="right"/>
        <w:rPr>
          <w:color w:val="000000"/>
          <w:sz w:val="22"/>
          <w:szCs w:val="22"/>
          <w:lang w:eastAsia="ru-RU"/>
        </w:rPr>
      </w:pPr>
      <w:r w:rsidRPr="002261AD">
        <w:rPr>
          <w:color w:val="000000"/>
          <w:sz w:val="22"/>
          <w:szCs w:val="22"/>
          <w:lang w:eastAsia="ru-RU"/>
        </w:rPr>
        <w:lastRenderedPageBreak/>
        <w:t xml:space="preserve">Приложение № 1 </w:t>
      </w:r>
    </w:p>
    <w:p w14:paraId="7A00A6AF" w14:textId="77777777" w:rsidR="00484C88" w:rsidRPr="002261AD" w:rsidRDefault="00484C88" w:rsidP="00484C88">
      <w:pPr>
        <w:ind w:firstLine="567"/>
        <w:jc w:val="right"/>
        <w:outlineLvl w:val="0"/>
        <w:rPr>
          <w:color w:val="000000"/>
          <w:sz w:val="22"/>
          <w:szCs w:val="22"/>
          <w:lang w:eastAsia="ru-RU"/>
        </w:rPr>
      </w:pPr>
      <w:r w:rsidRPr="002261AD">
        <w:rPr>
          <w:color w:val="000000"/>
          <w:sz w:val="22"/>
          <w:szCs w:val="22"/>
          <w:lang w:eastAsia="ru-RU"/>
        </w:rPr>
        <w:t>к контракту от ___.___.2021</w:t>
      </w:r>
    </w:p>
    <w:p w14:paraId="060779FE" w14:textId="77777777" w:rsidR="00484C88" w:rsidRPr="002261AD" w:rsidRDefault="00484C88" w:rsidP="00484C88">
      <w:pPr>
        <w:jc w:val="right"/>
        <w:rPr>
          <w:bCs/>
          <w:sz w:val="22"/>
          <w:szCs w:val="22"/>
        </w:rPr>
      </w:pPr>
      <w:r w:rsidRPr="002261AD">
        <w:rPr>
          <w:bCs/>
          <w:sz w:val="22"/>
          <w:szCs w:val="22"/>
        </w:rPr>
        <w:t>№ _____________________________</w:t>
      </w:r>
    </w:p>
    <w:p w14:paraId="67DFC6D5" w14:textId="77777777" w:rsidR="00484C88" w:rsidRPr="002261AD" w:rsidRDefault="00484C88" w:rsidP="00484C88">
      <w:pPr>
        <w:ind w:firstLine="567"/>
        <w:jc w:val="both"/>
        <w:rPr>
          <w:color w:val="000000"/>
          <w:sz w:val="22"/>
          <w:szCs w:val="22"/>
          <w:lang w:eastAsia="ru-RU"/>
        </w:rPr>
      </w:pPr>
    </w:p>
    <w:p w14:paraId="0EDBD71D" w14:textId="10B089AA" w:rsidR="00484C88" w:rsidRDefault="00804B7A" w:rsidP="00484C88">
      <w:pPr>
        <w:widowControl w:val="0"/>
        <w:ind w:firstLine="567"/>
        <w:jc w:val="center"/>
        <w:rPr>
          <w:b/>
          <w:sz w:val="22"/>
          <w:szCs w:val="22"/>
        </w:rPr>
      </w:pPr>
      <w:r>
        <w:rPr>
          <w:b/>
          <w:sz w:val="22"/>
          <w:szCs w:val="22"/>
        </w:rPr>
        <w:t>ТЕХНИЧЕСКОЕ ЗАДАНИЕ ЗАКАЗЧИКА</w:t>
      </w:r>
    </w:p>
    <w:p w14:paraId="4570BA86" w14:textId="77777777" w:rsidR="00804B7A" w:rsidRPr="002261AD" w:rsidRDefault="00804B7A" w:rsidP="00484C88">
      <w:pPr>
        <w:widowControl w:val="0"/>
        <w:ind w:firstLine="567"/>
        <w:jc w:val="center"/>
        <w:rPr>
          <w:b/>
          <w:sz w:val="22"/>
          <w:szCs w:val="22"/>
        </w:rPr>
      </w:pPr>
    </w:p>
    <w:p w14:paraId="2DE5BD68" w14:textId="77777777" w:rsidR="00EE2737" w:rsidRDefault="00EE2737" w:rsidP="00EE2737">
      <w:pPr>
        <w:suppressAutoHyphens w:val="0"/>
        <w:jc w:val="both"/>
        <w:rPr>
          <w:b/>
          <w:sz w:val="22"/>
          <w:szCs w:val="22"/>
        </w:rPr>
      </w:pPr>
    </w:p>
    <w:p w14:paraId="6181B521" w14:textId="77777777" w:rsidR="00804B7A" w:rsidRDefault="00804B7A" w:rsidP="00EE2737">
      <w:pPr>
        <w:suppressAutoHyphens w:val="0"/>
        <w:jc w:val="both"/>
        <w:rPr>
          <w:b/>
          <w:sz w:val="22"/>
          <w:szCs w:val="22"/>
        </w:rPr>
      </w:pPr>
    </w:p>
    <w:p w14:paraId="480E8B67" w14:textId="77777777" w:rsidR="00804B7A" w:rsidRDefault="00804B7A" w:rsidP="00EE2737">
      <w:pPr>
        <w:suppressAutoHyphens w:val="0"/>
        <w:jc w:val="both"/>
        <w:rPr>
          <w:b/>
          <w:sz w:val="22"/>
          <w:szCs w:val="22"/>
        </w:rPr>
      </w:pPr>
    </w:p>
    <w:p w14:paraId="7106D524" w14:textId="77777777" w:rsidR="00804B7A" w:rsidRDefault="00804B7A" w:rsidP="00EE2737">
      <w:pPr>
        <w:suppressAutoHyphens w:val="0"/>
        <w:jc w:val="both"/>
        <w:rPr>
          <w:b/>
          <w:sz w:val="22"/>
          <w:szCs w:val="22"/>
        </w:rPr>
      </w:pPr>
    </w:p>
    <w:p w14:paraId="2E2BC768" w14:textId="77777777" w:rsidR="00804B7A" w:rsidRDefault="00804B7A" w:rsidP="00EE2737">
      <w:pPr>
        <w:suppressAutoHyphens w:val="0"/>
        <w:jc w:val="both"/>
        <w:rPr>
          <w:b/>
          <w:sz w:val="22"/>
          <w:szCs w:val="22"/>
        </w:rPr>
      </w:pPr>
    </w:p>
    <w:p w14:paraId="608DA7E3" w14:textId="77777777" w:rsidR="00804B7A" w:rsidRPr="00EE2737" w:rsidRDefault="00804B7A" w:rsidP="00EE2737">
      <w:pPr>
        <w:suppressAutoHyphens w:val="0"/>
        <w:jc w:val="both"/>
        <w:rPr>
          <w:b/>
          <w:sz w:val="22"/>
          <w:szCs w:val="22"/>
        </w:rPr>
      </w:pPr>
    </w:p>
    <w:p w14:paraId="0CE33AA0" w14:textId="77777777" w:rsidR="00484C88" w:rsidRPr="002261AD" w:rsidRDefault="00484C88" w:rsidP="00484C88">
      <w:pPr>
        <w:widowControl w:val="0"/>
        <w:ind w:firstLine="567"/>
        <w:jc w:val="center"/>
        <w:rPr>
          <w:b/>
          <w:sz w:val="22"/>
          <w:szCs w:val="22"/>
        </w:rPr>
      </w:pPr>
    </w:p>
    <w:tbl>
      <w:tblPr>
        <w:tblW w:w="5000" w:type="pct"/>
        <w:tblLook w:val="04A0" w:firstRow="1" w:lastRow="0" w:firstColumn="1" w:lastColumn="0" w:noHBand="0" w:noVBand="1"/>
      </w:tblPr>
      <w:tblGrid>
        <w:gridCol w:w="5211"/>
        <w:gridCol w:w="5211"/>
      </w:tblGrid>
      <w:tr w:rsidR="00484C88" w:rsidRPr="002261AD" w14:paraId="5A6B4811" w14:textId="77777777" w:rsidTr="00484C88">
        <w:tc>
          <w:tcPr>
            <w:tcW w:w="2500" w:type="pct"/>
          </w:tcPr>
          <w:p w14:paraId="044CCDEA" w14:textId="77777777" w:rsidR="00484C88" w:rsidRPr="002261AD" w:rsidRDefault="00484C88" w:rsidP="00484C88">
            <w:pPr>
              <w:widowControl w:val="0"/>
              <w:outlineLvl w:val="1"/>
              <w:rPr>
                <w:b/>
                <w:i/>
                <w:sz w:val="22"/>
                <w:szCs w:val="22"/>
                <w:u w:val="single"/>
                <w:lang w:eastAsia="ru-RU"/>
              </w:rPr>
            </w:pPr>
            <w:r w:rsidRPr="002261AD">
              <w:rPr>
                <w:b/>
                <w:sz w:val="22"/>
                <w:szCs w:val="22"/>
                <w:u w:val="single"/>
                <w:lang w:eastAsia="ru-RU"/>
              </w:rPr>
              <w:t>Заказчик:</w:t>
            </w:r>
          </w:p>
          <w:p w14:paraId="11844FEB" w14:textId="77777777" w:rsidR="00484C88" w:rsidRPr="002261AD" w:rsidRDefault="00484C88" w:rsidP="00484C88">
            <w:pPr>
              <w:widowControl w:val="0"/>
              <w:outlineLvl w:val="1"/>
              <w:rPr>
                <w:b/>
                <w:i/>
                <w:sz w:val="22"/>
                <w:szCs w:val="22"/>
                <w:lang w:eastAsia="ru-RU"/>
              </w:rPr>
            </w:pPr>
            <w:r w:rsidRPr="002261AD">
              <w:rPr>
                <w:sz w:val="22"/>
                <w:szCs w:val="22"/>
                <w:lang w:eastAsia="ru-RU"/>
              </w:rPr>
              <w:t>ГБПОУ «СОМК»</w:t>
            </w:r>
          </w:p>
          <w:p w14:paraId="1BFAAFE8" w14:textId="77777777" w:rsidR="00484C88" w:rsidRPr="002261AD" w:rsidRDefault="00484C88" w:rsidP="00484C88">
            <w:pPr>
              <w:widowControl w:val="0"/>
              <w:outlineLvl w:val="1"/>
              <w:rPr>
                <w:sz w:val="22"/>
                <w:szCs w:val="22"/>
                <w:lang w:eastAsia="ru-RU"/>
              </w:rPr>
            </w:pPr>
          </w:p>
          <w:p w14:paraId="7B3B2055" w14:textId="77777777" w:rsidR="00484C88" w:rsidRPr="002261AD" w:rsidRDefault="00484C88" w:rsidP="00484C88">
            <w:pPr>
              <w:widowControl w:val="0"/>
              <w:outlineLvl w:val="1"/>
              <w:rPr>
                <w:sz w:val="22"/>
                <w:szCs w:val="22"/>
                <w:lang w:eastAsia="ru-RU"/>
              </w:rPr>
            </w:pPr>
            <w:r w:rsidRPr="002261AD">
              <w:rPr>
                <w:sz w:val="22"/>
                <w:szCs w:val="22"/>
                <w:lang w:eastAsia="ru-RU"/>
              </w:rPr>
              <w:t>Директор</w:t>
            </w:r>
          </w:p>
        </w:tc>
        <w:tc>
          <w:tcPr>
            <w:tcW w:w="2500" w:type="pct"/>
          </w:tcPr>
          <w:p w14:paraId="265460E8" w14:textId="77777777" w:rsidR="00484C88" w:rsidRPr="002261AD" w:rsidRDefault="00484C88" w:rsidP="00484C88">
            <w:pPr>
              <w:widowControl w:val="0"/>
              <w:outlineLvl w:val="1"/>
              <w:rPr>
                <w:b/>
                <w:i/>
                <w:sz w:val="22"/>
                <w:szCs w:val="22"/>
                <w:u w:val="single"/>
                <w:lang w:eastAsia="ru-RU"/>
              </w:rPr>
            </w:pPr>
            <w:r w:rsidRPr="002261AD">
              <w:rPr>
                <w:b/>
                <w:sz w:val="22"/>
                <w:szCs w:val="22"/>
                <w:u w:val="single"/>
                <w:lang w:eastAsia="ru-RU"/>
              </w:rPr>
              <w:t>Исполнитель:</w:t>
            </w:r>
          </w:p>
          <w:p w14:paraId="0E1659DC" w14:textId="77777777" w:rsidR="00484C88" w:rsidRPr="002261AD" w:rsidRDefault="00484C88" w:rsidP="00484C88">
            <w:pPr>
              <w:widowControl w:val="0"/>
              <w:outlineLvl w:val="1"/>
              <w:rPr>
                <w:sz w:val="22"/>
                <w:szCs w:val="22"/>
                <w:lang w:eastAsia="ru-RU"/>
              </w:rPr>
            </w:pPr>
            <w:r w:rsidRPr="002261AD">
              <w:rPr>
                <w:sz w:val="22"/>
                <w:szCs w:val="22"/>
                <w:lang w:eastAsia="ru-RU"/>
              </w:rPr>
              <w:t>________________________</w:t>
            </w:r>
          </w:p>
          <w:p w14:paraId="0A81FB88" w14:textId="77777777" w:rsidR="00484C88" w:rsidRPr="002261AD" w:rsidRDefault="00484C88" w:rsidP="00484C88">
            <w:pPr>
              <w:rPr>
                <w:sz w:val="22"/>
                <w:szCs w:val="22"/>
                <w:lang w:eastAsia="ru-RU"/>
              </w:rPr>
            </w:pPr>
          </w:p>
          <w:p w14:paraId="379B4322" w14:textId="77777777" w:rsidR="00484C88" w:rsidRPr="002261AD" w:rsidRDefault="00484C88" w:rsidP="00484C88">
            <w:pPr>
              <w:rPr>
                <w:sz w:val="22"/>
                <w:szCs w:val="22"/>
                <w:lang w:eastAsia="ru-RU"/>
              </w:rPr>
            </w:pPr>
            <w:r w:rsidRPr="002261AD">
              <w:rPr>
                <w:sz w:val="22"/>
                <w:szCs w:val="22"/>
                <w:lang w:eastAsia="ru-RU"/>
              </w:rPr>
              <w:t>______________</w:t>
            </w:r>
          </w:p>
        </w:tc>
      </w:tr>
      <w:tr w:rsidR="00484C88" w:rsidRPr="002261AD" w14:paraId="4EBEC7C5" w14:textId="77777777" w:rsidTr="00484C88">
        <w:tc>
          <w:tcPr>
            <w:tcW w:w="2500" w:type="pct"/>
            <w:hideMark/>
          </w:tcPr>
          <w:p w14:paraId="60B89069" w14:textId="77777777" w:rsidR="00484C88" w:rsidRPr="002261AD" w:rsidRDefault="00484C88" w:rsidP="00484C88">
            <w:pPr>
              <w:widowControl w:val="0"/>
              <w:outlineLvl w:val="1"/>
              <w:rPr>
                <w:b/>
                <w:i/>
                <w:sz w:val="22"/>
                <w:szCs w:val="22"/>
                <w:lang w:eastAsia="ru-RU"/>
              </w:rPr>
            </w:pPr>
            <w:r w:rsidRPr="002261AD">
              <w:rPr>
                <w:sz w:val="22"/>
                <w:szCs w:val="22"/>
                <w:lang w:eastAsia="ru-RU"/>
              </w:rPr>
              <w:t>_______________________ / И.А. Левина</w:t>
            </w:r>
          </w:p>
          <w:p w14:paraId="2388FCFD" w14:textId="77777777" w:rsidR="00484C88" w:rsidRPr="002261AD" w:rsidRDefault="00484C88" w:rsidP="00484C88">
            <w:pPr>
              <w:rPr>
                <w:sz w:val="22"/>
                <w:szCs w:val="22"/>
                <w:lang w:eastAsia="ru-RU"/>
              </w:rPr>
            </w:pPr>
            <w:r w:rsidRPr="002261AD">
              <w:rPr>
                <w:sz w:val="22"/>
                <w:szCs w:val="22"/>
                <w:lang w:eastAsia="ru-RU"/>
              </w:rPr>
              <w:t>ЭЦП</w:t>
            </w:r>
          </w:p>
        </w:tc>
        <w:tc>
          <w:tcPr>
            <w:tcW w:w="2500" w:type="pct"/>
            <w:hideMark/>
          </w:tcPr>
          <w:p w14:paraId="595E3E84" w14:textId="77777777" w:rsidR="00484C88" w:rsidRPr="002261AD" w:rsidRDefault="00484C88" w:rsidP="00484C88">
            <w:pPr>
              <w:widowControl w:val="0"/>
              <w:outlineLvl w:val="1"/>
              <w:rPr>
                <w:b/>
                <w:i/>
                <w:sz w:val="22"/>
                <w:szCs w:val="22"/>
                <w:lang w:eastAsia="ru-RU"/>
              </w:rPr>
            </w:pPr>
            <w:r w:rsidRPr="002261AD">
              <w:rPr>
                <w:sz w:val="22"/>
                <w:szCs w:val="22"/>
                <w:lang w:eastAsia="ru-RU"/>
              </w:rPr>
              <w:t xml:space="preserve">___________________ /_______________ </w:t>
            </w:r>
          </w:p>
          <w:p w14:paraId="0F91282C" w14:textId="77777777" w:rsidR="00484C88" w:rsidRPr="002261AD" w:rsidRDefault="00484C88" w:rsidP="00484C88">
            <w:pPr>
              <w:rPr>
                <w:sz w:val="22"/>
                <w:szCs w:val="22"/>
                <w:lang w:eastAsia="ru-RU"/>
              </w:rPr>
            </w:pPr>
            <w:r w:rsidRPr="002261AD">
              <w:rPr>
                <w:sz w:val="22"/>
                <w:szCs w:val="22"/>
                <w:lang w:eastAsia="ru-RU"/>
              </w:rPr>
              <w:t>ЭЦП</w:t>
            </w:r>
          </w:p>
        </w:tc>
      </w:tr>
    </w:tbl>
    <w:p w14:paraId="0802BBB8" w14:textId="77777777" w:rsidR="00484C88" w:rsidRPr="002261AD" w:rsidRDefault="00484C88" w:rsidP="00484C88">
      <w:pPr>
        <w:suppressAutoHyphens w:val="0"/>
        <w:rPr>
          <w:sz w:val="22"/>
          <w:szCs w:val="22"/>
          <w:lang w:eastAsia="ru-RU"/>
        </w:rPr>
        <w:sectPr w:rsidR="00484C88" w:rsidRPr="002261AD" w:rsidSect="005E7640">
          <w:headerReference w:type="default" r:id="rId14"/>
          <w:pgSz w:w="11909" w:h="16834"/>
          <w:pgMar w:top="851" w:right="710" w:bottom="851" w:left="993" w:header="284" w:footer="284" w:gutter="0"/>
          <w:cols w:space="720"/>
        </w:sectPr>
      </w:pPr>
    </w:p>
    <w:p w14:paraId="6BE82B94" w14:textId="77777777" w:rsidR="00484C88" w:rsidRPr="002261AD" w:rsidRDefault="00484C88" w:rsidP="00484C88">
      <w:pPr>
        <w:pageBreakBefore/>
        <w:ind w:left="6237"/>
        <w:jc w:val="right"/>
        <w:rPr>
          <w:color w:val="000000"/>
          <w:sz w:val="22"/>
          <w:szCs w:val="22"/>
          <w:lang w:eastAsia="ru-RU"/>
        </w:rPr>
      </w:pPr>
      <w:r w:rsidRPr="002261AD">
        <w:rPr>
          <w:color w:val="000000"/>
          <w:sz w:val="22"/>
          <w:szCs w:val="22"/>
          <w:lang w:eastAsia="ru-RU"/>
        </w:rPr>
        <w:lastRenderedPageBreak/>
        <w:t xml:space="preserve">Приложение № 2 </w:t>
      </w:r>
    </w:p>
    <w:p w14:paraId="44DCAD46" w14:textId="77777777" w:rsidR="00484C88" w:rsidRPr="002261AD" w:rsidRDefault="00484C88" w:rsidP="00484C88">
      <w:pPr>
        <w:ind w:left="6237"/>
        <w:jc w:val="right"/>
        <w:outlineLvl w:val="0"/>
        <w:rPr>
          <w:color w:val="000000"/>
          <w:sz w:val="22"/>
          <w:szCs w:val="22"/>
          <w:lang w:eastAsia="ru-RU"/>
        </w:rPr>
      </w:pPr>
      <w:r w:rsidRPr="002261AD">
        <w:rPr>
          <w:color w:val="000000"/>
          <w:sz w:val="22"/>
          <w:szCs w:val="22"/>
          <w:lang w:eastAsia="ru-RU"/>
        </w:rPr>
        <w:t>к контракту от ___.___.2021</w:t>
      </w:r>
    </w:p>
    <w:p w14:paraId="60F02E78" w14:textId="77777777" w:rsidR="00484C88" w:rsidRPr="002261AD" w:rsidRDefault="00484C88" w:rsidP="00484C88">
      <w:pPr>
        <w:jc w:val="right"/>
        <w:rPr>
          <w:bCs/>
          <w:sz w:val="22"/>
          <w:szCs w:val="22"/>
        </w:rPr>
      </w:pPr>
      <w:r w:rsidRPr="002261AD">
        <w:rPr>
          <w:color w:val="000000"/>
          <w:sz w:val="22"/>
          <w:szCs w:val="22"/>
          <w:lang w:eastAsia="ru-RU"/>
        </w:rPr>
        <w:t>№</w:t>
      </w:r>
      <w:r w:rsidRPr="002261AD">
        <w:rPr>
          <w:bCs/>
          <w:sz w:val="22"/>
          <w:szCs w:val="22"/>
        </w:rPr>
        <w:t xml:space="preserve"> ______________________</w:t>
      </w:r>
    </w:p>
    <w:p w14:paraId="79339BD7" w14:textId="77777777" w:rsidR="00484C88" w:rsidRPr="002261AD" w:rsidRDefault="00484C88" w:rsidP="00484C88">
      <w:pPr>
        <w:widowControl w:val="0"/>
        <w:autoSpaceDE w:val="0"/>
        <w:autoSpaceDN w:val="0"/>
        <w:adjustRightInd w:val="0"/>
        <w:ind w:left="6237"/>
        <w:jc w:val="right"/>
        <w:outlineLvl w:val="0"/>
        <w:rPr>
          <w:sz w:val="22"/>
          <w:szCs w:val="22"/>
          <w:lang w:eastAsia="ru-RU"/>
        </w:rPr>
      </w:pPr>
    </w:p>
    <w:p w14:paraId="4BEE76AC" w14:textId="77777777" w:rsidR="00484C88" w:rsidRPr="002261AD" w:rsidRDefault="00484C88" w:rsidP="00484C88">
      <w:pPr>
        <w:widowControl w:val="0"/>
        <w:autoSpaceDE w:val="0"/>
        <w:autoSpaceDN w:val="0"/>
        <w:adjustRightInd w:val="0"/>
        <w:jc w:val="center"/>
        <w:outlineLvl w:val="0"/>
        <w:rPr>
          <w:b/>
          <w:sz w:val="22"/>
          <w:szCs w:val="22"/>
          <w:lang w:eastAsia="ru-RU"/>
        </w:rPr>
      </w:pPr>
    </w:p>
    <w:p w14:paraId="164B9029" w14:textId="77777777" w:rsidR="00484C88" w:rsidRPr="002261AD" w:rsidRDefault="00484C88" w:rsidP="00484C88">
      <w:pPr>
        <w:widowControl w:val="0"/>
        <w:autoSpaceDE w:val="0"/>
        <w:autoSpaceDN w:val="0"/>
        <w:adjustRightInd w:val="0"/>
        <w:jc w:val="center"/>
        <w:outlineLvl w:val="0"/>
        <w:rPr>
          <w:b/>
          <w:sz w:val="22"/>
          <w:szCs w:val="22"/>
          <w:lang w:eastAsia="ru-RU"/>
        </w:rPr>
      </w:pPr>
      <w:r w:rsidRPr="002261AD">
        <w:rPr>
          <w:b/>
          <w:sz w:val="22"/>
          <w:szCs w:val="22"/>
          <w:lang w:eastAsia="ru-RU"/>
        </w:rPr>
        <w:t>РАСЧЕТ СТОИМОСТИ УСЛУГ.</w:t>
      </w:r>
    </w:p>
    <w:p w14:paraId="6BE6290B" w14:textId="77777777" w:rsidR="00484C88" w:rsidRPr="002261AD" w:rsidRDefault="00484C88" w:rsidP="00484C88">
      <w:pPr>
        <w:widowControl w:val="0"/>
        <w:autoSpaceDE w:val="0"/>
        <w:autoSpaceDN w:val="0"/>
        <w:adjustRightInd w:val="0"/>
        <w:jc w:val="center"/>
        <w:outlineLvl w:val="0"/>
        <w:rPr>
          <w:sz w:val="22"/>
          <w:szCs w:val="22"/>
          <w:lang w:eastAsia="ru-RU"/>
        </w:rPr>
      </w:pPr>
    </w:p>
    <w:tbl>
      <w:tblPr>
        <w:tblW w:w="10632" w:type="dxa"/>
        <w:tblInd w:w="-176" w:type="dxa"/>
        <w:tblLayout w:type="fixed"/>
        <w:tblCellMar>
          <w:left w:w="0" w:type="dxa"/>
          <w:right w:w="0" w:type="dxa"/>
        </w:tblCellMar>
        <w:tblLook w:val="04A0" w:firstRow="1" w:lastRow="0" w:firstColumn="1" w:lastColumn="0" w:noHBand="0" w:noVBand="1"/>
      </w:tblPr>
      <w:tblGrid>
        <w:gridCol w:w="3403"/>
        <w:gridCol w:w="2410"/>
        <w:gridCol w:w="1276"/>
        <w:gridCol w:w="850"/>
        <w:gridCol w:w="1446"/>
        <w:gridCol w:w="1247"/>
      </w:tblGrid>
      <w:tr w:rsidR="00484C88" w:rsidRPr="002261AD" w14:paraId="135AFCC9" w14:textId="77777777" w:rsidTr="005E7640">
        <w:trPr>
          <w:trHeight w:val="765"/>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17504" w14:textId="77777777" w:rsidR="00484C88" w:rsidRPr="002261AD" w:rsidRDefault="00484C88" w:rsidP="00484C88">
            <w:pPr>
              <w:autoSpaceDE w:val="0"/>
              <w:snapToGrid w:val="0"/>
              <w:ind w:left="-57" w:right="34"/>
              <w:jc w:val="center"/>
              <w:rPr>
                <w:rFonts w:eastAsia="Calibri"/>
                <w:b/>
                <w:sz w:val="22"/>
                <w:szCs w:val="22"/>
              </w:rPr>
            </w:pPr>
            <w:r w:rsidRPr="002261AD">
              <w:rPr>
                <w:b/>
                <w:sz w:val="22"/>
                <w:szCs w:val="22"/>
                <w:lang w:eastAsia="ru-RU"/>
              </w:rPr>
              <w:t>Наименование товара, услуги (работы)</w:t>
            </w:r>
          </w:p>
        </w:tc>
        <w:tc>
          <w:tcPr>
            <w:tcW w:w="2410" w:type="dxa"/>
            <w:tcBorders>
              <w:top w:val="single" w:sz="4" w:space="0" w:color="auto"/>
              <w:left w:val="single" w:sz="4" w:space="0" w:color="auto"/>
              <w:bottom w:val="single" w:sz="4" w:space="0" w:color="auto"/>
              <w:right w:val="single" w:sz="4" w:space="0" w:color="auto"/>
            </w:tcBorders>
            <w:vAlign w:val="center"/>
          </w:tcPr>
          <w:p w14:paraId="53B31B8E" w14:textId="77777777" w:rsidR="00484C88" w:rsidRPr="002261AD" w:rsidRDefault="00484C88" w:rsidP="00484C88">
            <w:pPr>
              <w:widowControl w:val="0"/>
              <w:autoSpaceDE w:val="0"/>
              <w:autoSpaceDN w:val="0"/>
              <w:adjustRightInd w:val="0"/>
              <w:ind w:left="-108" w:right="-108"/>
              <w:jc w:val="center"/>
              <w:outlineLvl w:val="0"/>
              <w:rPr>
                <w:b/>
                <w:sz w:val="22"/>
                <w:szCs w:val="22"/>
                <w:lang w:eastAsia="ru-RU"/>
              </w:rPr>
            </w:pPr>
            <w:r w:rsidRPr="002261AD">
              <w:rPr>
                <w:b/>
                <w:sz w:val="22"/>
                <w:szCs w:val="22"/>
                <w:lang w:eastAsia="ru-RU"/>
              </w:rPr>
              <w:t>КТРУ</w:t>
            </w:r>
          </w:p>
        </w:tc>
        <w:tc>
          <w:tcPr>
            <w:tcW w:w="1276" w:type="dxa"/>
            <w:tcBorders>
              <w:top w:val="single" w:sz="4" w:space="0" w:color="auto"/>
              <w:left w:val="single" w:sz="4" w:space="0" w:color="auto"/>
              <w:bottom w:val="single" w:sz="4" w:space="0" w:color="auto"/>
              <w:right w:val="single" w:sz="4" w:space="0" w:color="auto"/>
            </w:tcBorders>
            <w:vAlign w:val="center"/>
          </w:tcPr>
          <w:p w14:paraId="53B77C60" w14:textId="65ED73D6" w:rsidR="00804B7A" w:rsidRDefault="00484C88" w:rsidP="00804B7A">
            <w:pPr>
              <w:widowControl w:val="0"/>
              <w:autoSpaceDE w:val="0"/>
              <w:autoSpaceDN w:val="0"/>
              <w:adjustRightInd w:val="0"/>
              <w:ind w:left="-108" w:right="-108"/>
              <w:jc w:val="center"/>
              <w:outlineLvl w:val="0"/>
              <w:rPr>
                <w:b/>
                <w:sz w:val="22"/>
                <w:szCs w:val="22"/>
                <w:lang w:eastAsia="ru-RU"/>
              </w:rPr>
            </w:pPr>
            <w:r w:rsidRPr="002261AD">
              <w:rPr>
                <w:b/>
                <w:sz w:val="22"/>
                <w:szCs w:val="22"/>
                <w:lang w:eastAsia="ru-RU"/>
              </w:rPr>
              <w:t>Ед</w:t>
            </w:r>
            <w:r w:rsidR="00804B7A">
              <w:rPr>
                <w:b/>
                <w:sz w:val="22"/>
                <w:szCs w:val="22"/>
                <w:lang w:eastAsia="ru-RU"/>
              </w:rPr>
              <w:t>иница</w:t>
            </w:r>
          </w:p>
          <w:p w14:paraId="1934EF3B" w14:textId="412B6291" w:rsidR="00484C88" w:rsidRPr="002261AD" w:rsidRDefault="00484C88" w:rsidP="00804B7A">
            <w:pPr>
              <w:widowControl w:val="0"/>
              <w:autoSpaceDE w:val="0"/>
              <w:autoSpaceDN w:val="0"/>
              <w:adjustRightInd w:val="0"/>
              <w:ind w:left="-108"/>
              <w:jc w:val="center"/>
              <w:outlineLvl w:val="0"/>
              <w:rPr>
                <w:b/>
                <w:sz w:val="22"/>
                <w:szCs w:val="22"/>
                <w:lang w:eastAsia="ru-RU"/>
              </w:rPr>
            </w:pPr>
            <w:r w:rsidRPr="002261AD">
              <w:rPr>
                <w:b/>
                <w:sz w:val="22"/>
                <w:szCs w:val="22"/>
                <w:lang w:eastAsia="ru-RU"/>
              </w:rPr>
              <w:t xml:space="preserve"> измерения</w:t>
            </w:r>
          </w:p>
        </w:tc>
        <w:tc>
          <w:tcPr>
            <w:tcW w:w="850" w:type="dxa"/>
            <w:tcBorders>
              <w:top w:val="single" w:sz="4" w:space="0" w:color="auto"/>
              <w:left w:val="single" w:sz="4" w:space="0" w:color="auto"/>
              <w:bottom w:val="single" w:sz="4" w:space="0" w:color="auto"/>
              <w:right w:val="single" w:sz="4" w:space="0" w:color="auto"/>
            </w:tcBorders>
            <w:vAlign w:val="center"/>
          </w:tcPr>
          <w:p w14:paraId="1ECA5957" w14:textId="77777777" w:rsidR="00484C88" w:rsidRPr="002261AD" w:rsidRDefault="00484C88" w:rsidP="00484C88">
            <w:pPr>
              <w:widowControl w:val="0"/>
              <w:autoSpaceDE w:val="0"/>
              <w:autoSpaceDN w:val="0"/>
              <w:adjustRightInd w:val="0"/>
              <w:ind w:left="-108" w:right="-108"/>
              <w:jc w:val="center"/>
              <w:outlineLvl w:val="0"/>
              <w:rPr>
                <w:b/>
                <w:sz w:val="22"/>
                <w:szCs w:val="22"/>
                <w:lang w:eastAsia="ru-RU"/>
              </w:rPr>
            </w:pPr>
            <w:r w:rsidRPr="002261AD">
              <w:rPr>
                <w:b/>
                <w:sz w:val="22"/>
                <w:szCs w:val="22"/>
                <w:lang w:eastAsia="ru-RU"/>
              </w:rPr>
              <w:t>Кол-во</w:t>
            </w:r>
          </w:p>
        </w:tc>
        <w:tc>
          <w:tcPr>
            <w:tcW w:w="1446" w:type="dxa"/>
            <w:tcBorders>
              <w:top w:val="single" w:sz="4" w:space="0" w:color="auto"/>
              <w:left w:val="single" w:sz="4" w:space="0" w:color="auto"/>
              <w:bottom w:val="single" w:sz="4" w:space="0" w:color="auto"/>
              <w:right w:val="single" w:sz="4" w:space="0" w:color="auto"/>
            </w:tcBorders>
            <w:vAlign w:val="center"/>
          </w:tcPr>
          <w:p w14:paraId="53D22D34" w14:textId="6994B244" w:rsidR="00484C88" w:rsidRPr="002261AD" w:rsidRDefault="00484C88" w:rsidP="005E7640">
            <w:pPr>
              <w:widowControl w:val="0"/>
              <w:autoSpaceDE w:val="0"/>
              <w:autoSpaceDN w:val="0"/>
              <w:adjustRightInd w:val="0"/>
              <w:ind w:left="-108" w:right="-108"/>
              <w:jc w:val="center"/>
              <w:outlineLvl w:val="0"/>
              <w:rPr>
                <w:b/>
                <w:sz w:val="22"/>
                <w:szCs w:val="22"/>
                <w:lang w:eastAsia="ru-RU"/>
              </w:rPr>
            </w:pPr>
            <w:r w:rsidRPr="002261AD">
              <w:rPr>
                <w:b/>
                <w:sz w:val="22"/>
                <w:szCs w:val="22"/>
                <w:lang w:eastAsia="ru-RU"/>
              </w:rPr>
              <w:t>Цена за ед. (</w:t>
            </w:r>
            <w:r w:rsidR="005E7640">
              <w:rPr>
                <w:b/>
                <w:sz w:val="22"/>
                <w:szCs w:val="22"/>
                <w:lang w:eastAsia="ru-RU"/>
              </w:rPr>
              <w:t>р</w:t>
            </w:r>
            <w:r w:rsidRPr="002261AD">
              <w:rPr>
                <w:b/>
                <w:sz w:val="22"/>
                <w:szCs w:val="22"/>
                <w:lang w:eastAsia="ru-RU"/>
              </w:rPr>
              <w:t>уб.)</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D127C" w14:textId="6F4142FF" w:rsidR="00484C88" w:rsidRPr="002261AD" w:rsidRDefault="005E7640" w:rsidP="00484C88">
            <w:pPr>
              <w:widowControl w:val="0"/>
              <w:autoSpaceDE w:val="0"/>
              <w:autoSpaceDN w:val="0"/>
              <w:adjustRightInd w:val="0"/>
              <w:ind w:left="-108" w:right="-108"/>
              <w:jc w:val="center"/>
              <w:outlineLvl w:val="0"/>
              <w:rPr>
                <w:b/>
                <w:sz w:val="22"/>
                <w:szCs w:val="22"/>
                <w:lang w:eastAsia="ru-RU"/>
              </w:rPr>
            </w:pPr>
            <w:r>
              <w:rPr>
                <w:b/>
                <w:sz w:val="22"/>
                <w:szCs w:val="22"/>
                <w:lang w:eastAsia="ru-RU"/>
              </w:rPr>
              <w:t>Сумма (р</w:t>
            </w:r>
            <w:r w:rsidR="00484C88" w:rsidRPr="002261AD">
              <w:rPr>
                <w:b/>
                <w:sz w:val="22"/>
                <w:szCs w:val="22"/>
                <w:lang w:eastAsia="ru-RU"/>
              </w:rPr>
              <w:t>уб.)</w:t>
            </w:r>
          </w:p>
        </w:tc>
      </w:tr>
      <w:tr w:rsidR="00484C88" w:rsidRPr="002261AD" w14:paraId="0EE3C508" w14:textId="77777777" w:rsidTr="005E7640">
        <w:trPr>
          <w:trHeight w:val="1295"/>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A0676A" w14:textId="37E9614C" w:rsidR="00484C88" w:rsidRPr="002261AD" w:rsidRDefault="00484C88" w:rsidP="00484C88">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8AC106B" w14:textId="4A04DEEF" w:rsidR="00484C88" w:rsidRPr="002261AD" w:rsidRDefault="00484C88" w:rsidP="00484C88">
            <w:pPr>
              <w:suppressAutoHyphens w:val="0"/>
              <w:autoSpaceDE w:val="0"/>
              <w:autoSpaceDN w:val="0"/>
              <w:adjustRightInd w:val="0"/>
              <w:ind w:left="-57" w:right="34"/>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BFEBA94" w14:textId="49151CF6" w:rsidR="00484C88" w:rsidRPr="002261AD" w:rsidRDefault="00484C88" w:rsidP="00484C88">
            <w:pPr>
              <w:suppressAutoHyphens w:val="0"/>
              <w:autoSpaceDE w:val="0"/>
              <w:autoSpaceDN w:val="0"/>
              <w:adjustRightInd w:val="0"/>
              <w:ind w:left="-57" w:right="34"/>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36489436" w14:textId="5F9DF035" w:rsidR="00484C88" w:rsidRPr="002261AD" w:rsidRDefault="00484C88" w:rsidP="00484C88">
            <w:pPr>
              <w:suppressAutoHyphens w:val="0"/>
              <w:autoSpaceDE w:val="0"/>
              <w:autoSpaceDN w:val="0"/>
              <w:adjustRightInd w:val="0"/>
              <w:ind w:left="-57" w:right="34"/>
              <w:jc w:val="center"/>
              <w:rPr>
                <w:rFonts w:eastAsia="Calibri"/>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tcPr>
          <w:p w14:paraId="196AAA4B" w14:textId="77777777" w:rsidR="00484C88" w:rsidRPr="002261AD" w:rsidRDefault="00484C88" w:rsidP="00484C88">
            <w:pPr>
              <w:autoSpaceDE w:val="0"/>
              <w:snapToGrid w:val="0"/>
              <w:ind w:left="-57" w:right="34"/>
              <w:jc w:val="center"/>
              <w:rPr>
                <w:rFonts w:eastAsia="Calibri"/>
                <w:sz w:val="22"/>
                <w:szCs w:val="22"/>
              </w:rPr>
            </w:pP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3CE72" w14:textId="77777777" w:rsidR="00484C88" w:rsidRPr="002261AD" w:rsidRDefault="00484C88" w:rsidP="00484C88">
            <w:pPr>
              <w:autoSpaceDE w:val="0"/>
              <w:snapToGrid w:val="0"/>
              <w:ind w:left="-57" w:right="34"/>
              <w:jc w:val="center"/>
              <w:rPr>
                <w:rFonts w:eastAsia="Calibri"/>
                <w:sz w:val="22"/>
                <w:szCs w:val="22"/>
              </w:rPr>
            </w:pPr>
          </w:p>
        </w:tc>
      </w:tr>
      <w:tr w:rsidR="00484C88" w:rsidRPr="002261AD" w14:paraId="2968ED43" w14:textId="77777777" w:rsidTr="005E7640">
        <w:trPr>
          <w:trHeight w:val="20"/>
        </w:trPr>
        <w:tc>
          <w:tcPr>
            <w:tcW w:w="9385" w:type="dxa"/>
            <w:gridSpan w:val="5"/>
            <w:tcBorders>
              <w:top w:val="single" w:sz="4" w:space="0" w:color="auto"/>
              <w:left w:val="single" w:sz="4" w:space="0" w:color="auto"/>
              <w:bottom w:val="single" w:sz="4" w:space="0" w:color="auto"/>
              <w:right w:val="single" w:sz="4" w:space="0" w:color="auto"/>
            </w:tcBorders>
          </w:tcPr>
          <w:p w14:paraId="530A80AC" w14:textId="77777777" w:rsidR="00484C88" w:rsidRPr="002261AD" w:rsidRDefault="00484C88" w:rsidP="00484C88">
            <w:pPr>
              <w:autoSpaceDE w:val="0"/>
              <w:snapToGrid w:val="0"/>
              <w:ind w:left="-57" w:right="34"/>
              <w:rPr>
                <w:rFonts w:eastAsia="Calibri"/>
                <w:sz w:val="22"/>
                <w:szCs w:val="22"/>
              </w:rPr>
            </w:pPr>
            <w:r w:rsidRPr="002261AD">
              <w:rPr>
                <w:rFonts w:eastAsia="Calibri"/>
                <w:sz w:val="22"/>
                <w:szCs w:val="22"/>
              </w:rPr>
              <w:t xml:space="preserve">  ИТОГО:</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72C3C" w14:textId="77777777" w:rsidR="00484C88" w:rsidRPr="002261AD" w:rsidRDefault="00484C88" w:rsidP="00484C88">
            <w:pPr>
              <w:autoSpaceDE w:val="0"/>
              <w:snapToGrid w:val="0"/>
              <w:ind w:left="-57" w:right="34"/>
              <w:jc w:val="center"/>
              <w:rPr>
                <w:rFonts w:eastAsia="Calibri"/>
                <w:sz w:val="22"/>
                <w:szCs w:val="22"/>
              </w:rPr>
            </w:pPr>
          </w:p>
        </w:tc>
      </w:tr>
    </w:tbl>
    <w:p w14:paraId="3962F9A8" w14:textId="77777777" w:rsidR="00484C88" w:rsidRPr="002261AD" w:rsidRDefault="00484C88" w:rsidP="00484C88">
      <w:pPr>
        <w:widowControl w:val="0"/>
        <w:autoSpaceDE w:val="0"/>
        <w:autoSpaceDN w:val="0"/>
        <w:adjustRightInd w:val="0"/>
        <w:jc w:val="both"/>
        <w:outlineLvl w:val="0"/>
        <w:rPr>
          <w:sz w:val="22"/>
          <w:szCs w:val="22"/>
          <w:lang w:eastAsia="ru-RU"/>
        </w:rPr>
      </w:pPr>
    </w:p>
    <w:p w14:paraId="25108577" w14:textId="050C2BF0" w:rsidR="00484C88" w:rsidRPr="002261AD" w:rsidRDefault="00804B7A" w:rsidP="00484C88">
      <w:pPr>
        <w:shd w:val="clear" w:color="auto" w:fill="FFFFFF"/>
        <w:jc w:val="both"/>
        <w:rPr>
          <w:sz w:val="22"/>
          <w:szCs w:val="22"/>
          <w:lang w:eastAsia="ru-RU"/>
        </w:rPr>
      </w:pPr>
      <w:r>
        <w:rPr>
          <w:sz w:val="22"/>
          <w:szCs w:val="22"/>
          <w:lang w:eastAsia="ru-RU"/>
        </w:rPr>
        <w:t>Итого стоимость услуг по к</w:t>
      </w:r>
      <w:r w:rsidR="00484C88" w:rsidRPr="002261AD">
        <w:rPr>
          <w:sz w:val="22"/>
          <w:szCs w:val="22"/>
          <w:lang w:eastAsia="ru-RU"/>
        </w:rPr>
        <w:t>онтракту составляет</w:t>
      </w:r>
      <w:proofErr w:type="gramStart"/>
      <w:r w:rsidR="00484C88" w:rsidRPr="002261AD">
        <w:rPr>
          <w:sz w:val="22"/>
          <w:szCs w:val="22"/>
          <w:lang w:eastAsia="ru-RU"/>
        </w:rPr>
        <w:t xml:space="preserve"> __________ (____________) </w:t>
      </w:r>
      <w:proofErr w:type="gramEnd"/>
      <w:r w:rsidR="00484C88" w:rsidRPr="002261AD">
        <w:rPr>
          <w:sz w:val="22"/>
          <w:szCs w:val="22"/>
          <w:lang w:eastAsia="ru-RU"/>
        </w:rPr>
        <w:t>рублей _______-- копеек.</w:t>
      </w:r>
    </w:p>
    <w:p w14:paraId="05DCDB22" w14:textId="77777777" w:rsidR="00484C88" w:rsidRPr="002261AD" w:rsidRDefault="00484C88" w:rsidP="00484C88">
      <w:pPr>
        <w:widowControl w:val="0"/>
        <w:autoSpaceDE w:val="0"/>
        <w:autoSpaceDN w:val="0"/>
        <w:adjustRightInd w:val="0"/>
        <w:jc w:val="both"/>
        <w:outlineLvl w:val="0"/>
        <w:rPr>
          <w:sz w:val="22"/>
          <w:szCs w:val="22"/>
          <w:lang w:eastAsia="ru-RU"/>
        </w:rPr>
      </w:pPr>
    </w:p>
    <w:tbl>
      <w:tblPr>
        <w:tblW w:w="5000" w:type="pct"/>
        <w:tblLook w:val="04A0" w:firstRow="1" w:lastRow="0" w:firstColumn="1" w:lastColumn="0" w:noHBand="0" w:noVBand="1"/>
      </w:tblPr>
      <w:tblGrid>
        <w:gridCol w:w="5211"/>
        <w:gridCol w:w="5211"/>
      </w:tblGrid>
      <w:tr w:rsidR="00484C88" w:rsidRPr="002261AD" w14:paraId="450F4716" w14:textId="77777777" w:rsidTr="00484C88">
        <w:tc>
          <w:tcPr>
            <w:tcW w:w="2500" w:type="pct"/>
          </w:tcPr>
          <w:p w14:paraId="04CF63F9" w14:textId="77777777" w:rsidR="00484C88" w:rsidRPr="002261AD" w:rsidRDefault="00484C88" w:rsidP="00484C88">
            <w:pPr>
              <w:widowControl w:val="0"/>
              <w:outlineLvl w:val="1"/>
              <w:rPr>
                <w:b/>
                <w:i/>
                <w:sz w:val="22"/>
                <w:szCs w:val="22"/>
                <w:u w:val="single"/>
                <w:lang w:eastAsia="ru-RU"/>
              </w:rPr>
            </w:pPr>
            <w:r w:rsidRPr="002261AD">
              <w:rPr>
                <w:b/>
                <w:sz w:val="22"/>
                <w:szCs w:val="22"/>
                <w:u w:val="single"/>
                <w:lang w:eastAsia="ru-RU"/>
              </w:rPr>
              <w:t>Заказчик:</w:t>
            </w:r>
          </w:p>
          <w:p w14:paraId="233AF8E9" w14:textId="77777777" w:rsidR="00484C88" w:rsidRPr="002261AD" w:rsidRDefault="00484C88" w:rsidP="00484C88">
            <w:pPr>
              <w:widowControl w:val="0"/>
              <w:outlineLvl w:val="1"/>
              <w:rPr>
                <w:b/>
                <w:i/>
                <w:sz w:val="22"/>
                <w:szCs w:val="22"/>
                <w:lang w:eastAsia="ru-RU"/>
              </w:rPr>
            </w:pPr>
            <w:r w:rsidRPr="002261AD">
              <w:rPr>
                <w:sz w:val="22"/>
                <w:szCs w:val="22"/>
                <w:lang w:eastAsia="ru-RU"/>
              </w:rPr>
              <w:t>ГБПОУ «СОМК»</w:t>
            </w:r>
          </w:p>
          <w:p w14:paraId="286BD7FD" w14:textId="77777777" w:rsidR="00484C88" w:rsidRPr="002261AD" w:rsidRDefault="00484C88" w:rsidP="00484C88">
            <w:pPr>
              <w:widowControl w:val="0"/>
              <w:outlineLvl w:val="1"/>
              <w:rPr>
                <w:sz w:val="22"/>
                <w:szCs w:val="22"/>
                <w:lang w:eastAsia="ru-RU"/>
              </w:rPr>
            </w:pPr>
          </w:p>
          <w:p w14:paraId="4C49DA7A" w14:textId="77777777" w:rsidR="00484C88" w:rsidRPr="002261AD" w:rsidRDefault="00484C88" w:rsidP="00484C88">
            <w:pPr>
              <w:widowControl w:val="0"/>
              <w:outlineLvl w:val="1"/>
              <w:rPr>
                <w:sz w:val="22"/>
                <w:szCs w:val="22"/>
                <w:lang w:eastAsia="ru-RU"/>
              </w:rPr>
            </w:pPr>
            <w:r w:rsidRPr="002261AD">
              <w:rPr>
                <w:sz w:val="22"/>
                <w:szCs w:val="22"/>
                <w:lang w:eastAsia="ru-RU"/>
              </w:rPr>
              <w:t>Директор</w:t>
            </w:r>
          </w:p>
        </w:tc>
        <w:tc>
          <w:tcPr>
            <w:tcW w:w="2500" w:type="pct"/>
          </w:tcPr>
          <w:p w14:paraId="484F64CB" w14:textId="77777777" w:rsidR="00484C88" w:rsidRPr="002261AD" w:rsidRDefault="00484C88" w:rsidP="00484C88">
            <w:pPr>
              <w:widowControl w:val="0"/>
              <w:outlineLvl w:val="1"/>
              <w:rPr>
                <w:b/>
                <w:i/>
                <w:sz w:val="22"/>
                <w:szCs w:val="22"/>
                <w:u w:val="single"/>
                <w:lang w:eastAsia="ru-RU"/>
              </w:rPr>
            </w:pPr>
            <w:r w:rsidRPr="002261AD">
              <w:rPr>
                <w:b/>
                <w:sz w:val="22"/>
                <w:szCs w:val="22"/>
                <w:u w:val="single"/>
                <w:lang w:eastAsia="ru-RU"/>
              </w:rPr>
              <w:t>Исполнитель:</w:t>
            </w:r>
          </w:p>
          <w:p w14:paraId="28DA9DDC" w14:textId="77777777" w:rsidR="00484C88" w:rsidRPr="002261AD" w:rsidRDefault="00484C88" w:rsidP="00484C88">
            <w:pPr>
              <w:widowControl w:val="0"/>
              <w:outlineLvl w:val="1"/>
              <w:rPr>
                <w:b/>
                <w:i/>
                <w:sz w:val="22"/>
                <w:szCs w:val="22"/>
                <w:lang w:eastAsia="ru-RU"/>
              </w:rPr>
            </w:pPr>
            <w:r w:rsidRPr="002261AD">
              <w:rPr>
                <w:sz w:val="22"/>
                <w:szCs w:val="22"/>
                <w:lang w:eastAsia="ru-RU"/>
              </w:rPr>
              <w:t>_____________________</w:t>
            </w:r>
          </w:p>
          <w:p w14:paraId="65E6B9CA" w14:textId="77777777" w:rsidR="00484C88" w:rsidRPr="002261AD" w:rsidRDefault="00484C88" w:rsidP="00484C88">
            <w:pPr>
              <w:widowControl w:val="0"/>
              <w:outlineLvl w:val="1"/>
              <w:rPr>
                <w:sz w:val="22"/>
                <w:szCs w:val="22"/>
                <w:lang w:eastAsia="ru-RU"/>
              </w:rPr>
            </w:pPr>
          </w:p>
          <w:p w14:paraId="5F72756A" w14:textId="77777777" w:rsidR="00484C88" w:rsidRPr="002261AD" w:rsidRDefault="00484C88" w:rsidP="00484C88">
            <w:pPr>
              <w:rPr>
                <w:sz w:val="22"/>
                <w:szCs w:val="22"/>
                <w:lang w:eastAsia="ru-RU"/>
              </w:rPr>
            </w:pPr>
            <w:r w:rsidRPr="002261AD">
              <w:rPr>
                <w:sz w:val="22"/>
                <w:szCs w:val="22"/>
                <w:lang w:eastAsia="ru-RU"/>
              </w:rPr>
              <w:t>__________</w:t>
            </w:r>
          </w:p>
        </w:tc>
      </w:tr>
      <w:tr w:rsidR="00484C88" w:rsidRPr="002261AD" w14:paraId="7B378020" w14:textId="77777777" w:rsidTr="00484C88">
        <w:tc>
          <w:tcPr>
            <w:tcW w:w="2500" w:type="pct"/>
            <w:hideMark/>
          </w:tcPr>
          <w:p w14:paraId="76270030" w14:textId="77777777" w:rsidR="00484C88" w:rsidRPr="002261AD" w:rsidRDefault="00484C88" w:rsidP="00484C88">
            <w:pPr>
              <w:widowControl w:val="0"/>
              <w:outlineLvl w:val="1"/>
              <w:rPr>
                <w:b/>
                <w:i/>
                <w:sz w:val="22"/>
                <w:szCs w:val="22"/>
                <w:lang w:eastAsia="ru-RU"/>
              </w:rPr>
            </w:pPr>
            <w:r w:rsidRPr="002261AD">
              <w:rPr>
                <w:sz w:val="22"/>
                <w:szCs w:val="22"/>
                <w:lang w:eastAsia="ru-RU"/>
              </w:rPr>
              <w:t>_______________________ / И.А. Левина</w:t>
            </w:r>
          </w:p>
          <w:p w14:paraId="513F328A" w14:textId="77777777" w:rsidR="00484C88" w:rsidRPr="002261AD" w:rsidRDefault="00484C88" w:rsidP="00484C88">
            <w:pPr>
              <w:rPr>
                <w:sz w:val="22"/>
                <w:szCs w:val="22"/>
                <w:lang w:eastAsia="ru-RU"/>
              </w:rPr>
            </w:pPr>
            <w:r w:rsidRPr="002261AD">
              <w:rPr>
                <w:sz w:val="22"/>
                <w:szCs w:val="22"/>
                <w:lang w:eastAsia="ru-RU"/>
              </w:rPr>
              <w:t>ЭЦП</w:t>
            </w:r>
          </w:p>
        </w:tc>
        <w:tc>
          <w:tcPr>
            <w:tcW w:w="2500" w:type="pct"/>
            <w:hideMark/>
          </w:tcPr>
          <w:p w14:paraId="0082B0C7" w14:textId="77777777" w:rsidR="00484C88" w:rsidRPr="002261AD" w:rsidRDefault="00484C88" w:rsidP="00484C88">
            <w:pPr>
              <w:widowControl w:val="0"/>
              <w:outlineLvl w:val="1"/>
              <w:rPr>
                <w:b/>
                <w:i/>
                <w:sz w:val="22"/>
                <w:szCs w:val="22"/>
                <w:lang w:eastAsia="ru-RU"/>
              </w:rPr>
            </w:pPr>
            <w:r w:rsidRPr="002261AD">
              <w:rPr>
                <w:sz w:val="22"/>
                <w:szCs w:val="22"/>
                <w:lang w:eastAsia="ru-RU"/>
              </w:rPr>
              <w:t>__________________ / __________________</w:t>
            </w:r>
          </w:p>
          <w:p w14:paraId="30C47133" w14:textId="77777777" w:rsidR="00484C88" w:rsidRPr="002261AD" w:rsidRDefault="00484C88" w:rsidP="00484C88">
            <w:pPr>
              <w:rPr>
                <w:sz w:val="22"/>
                <w:szCs w:val="22"/>
                <w:lang w:eastAsia="ru-RU"/>
              </w:rPr>
            </w:pPr>
            <w:r w:rsidRPr="002261AD">
              <w:rPr>
                <w:sz w:val="22"/>
                <w:szCs w:val="22"/>
                <w:lang w:eastAsia="ru-RU"/>
              </w:rPr>
              <w:t>ЭЦП</w:t>
            </w:r>
          </w:p>
        </w:tc>
      </w:tr>
    </w:tbl>
    <w:p w14:paraId="1B3B45B9" w14:textId="77777777" w:rsidR="00484C88" w:rsidRPr="002261AD" w:rsidRDefault="00484C88" w:rsidP="00484C88">
      <w:pPr>
        <w:jc w:val="right"/>
        <w:outlineLvl w:val="0"/>
        <w:rPr>
          <w:color w:val="000000"/>
          <w:sz w:val="22"/>
          <w:szCs w:val="22"/>
          <w:lang w:eastAsia="ru-RU"/>
        </w:rPr>
      </w:pPr>
      <w:r w:rsidRPr="002261AD">
        <w:rPr>
          <w:color w:val="000000"/>
          <w:sz w:val="22"/>
          <w:szCs w:val="22"/>
          <w:lang w:eastAsia="ru-RU"/>
        </w:rPr>
        <w:br w:type="page"/>
      </w:r>
      <w:r w:rsidRPr="002261AD">
        <w:rPr>
          <w:color w:val="000000"/>
          <w:sz w:val="22"/>
          <w:szCs w:val="22"/>
          <w:lang w:eastAsia="ru-RU"/>
        </w:rPr>
        <w:lastRenderedPageBreak/>
        <w:t xml:space="preserve">Приложение № 3 </w:t>
      </w:r>
    </w:p>
    <w:p w14:paraId="4BEE9044" w14:textId="77777777" w:rsidR="00484C88" w:rsidRPr="002261AD" w:rsidRDefault="00484C88" w:rsidP="00484C88">
      <w:pPr>
        <w:ind w:left="6237"/>
        <w:jc w:val="right"/>
        <w:outlineLvl w:val="0"/>
        <w:rPr>
          <w:color w:val="000000"/>
          <w:sz w:val="22"/>
          <w:szCs w:val="22"/>
          <w:lang w:eastAsia="ru-RU"/>
        </w:rPr>
      </w:pPr>
      <w:r w:rsidRPr="002261AD">
        <w:rPr>
          <w:color w:val="000000"/>
          <w:sz w:val="22"/>
          <w:szCs w:val="22"/>
          <w:lang w:eastAsia="ru-RU"/>
        </w:rPr>
        <w:t>к контракту от ___.___.2021</w:t>
      </w:r>
    </w:p>
    <w:p w14:paraId="1A21542D" w14:textId="77777777" w:rsidR="00484C88" w:rsidRPr="002261AD" w:rsidRDefault="00484C88" w:rsidP="00484C88">
      <w:pPr>
        <w:widowControl w:val="0"/>
        <w:jc w:val="right"/>
        <w:outlineLvl w:val="0"/>
        <w:rPr>
          <w:bCs/>
          <w:sz w:val="22"/>
          <w:szCs w:val="22"/>
        </w:rPr>
      </w:pPr>
      <w:r w:rsidRPr="002261AD">
        <w:rPr>
          <w:color w:val="000000"/>
          <w:sz w:val="22"/>
          <w:szCs w:val="22"/>
          <w:lang w:eastAsia="ru-RU"/>
        </w:rPr>
        <w:t xml:space="preserve">№ </w:t>
      </w:r>
      <w:r w:rsidRPr="002261AD">
        <w:rPr>
          <w:bCs/>
          <w:sz w:val="22"/>
          <w:szCs w:val="22"/>
        </w:rPr>
        <w:t>_______________________</w:t>
      </w:r>
    </w:p>
    <w:p w14:paraId="01813F87" w14:textId="738FDC77" w:rsidR="00E74350" w:rsidRPr="001F4CC4" w:rsidRDefault="00E74350" w:rsidP="00E74350">
      <w:pPr>
        <w:widowControl w:val="0"/>
        <w:autoSpaceDE w:val="0"/>
        <w:autoSpaceDN w:val="0"/>
        <w:adjustRightInd w:val="0"/>
        <w:contextualSpacing/>
        <w:jc w:val="right"/>
        <w:rPr>
          <w:color w:val="00B0F0"/>
        </w:rPr>
      </w:pPr>
      <w:r w:rsidRPr="001F4CC4">
        <w:rPr>
          <w:color w:val="00B0F0"/>
        </w:rPr>
        <w:t>ФОРМА</w:t>
      </w:r>
    </w:p>
    <w:p w14:paraId="21311A4E" w14:textId="77777777" w:rsidR="00484C88" w:rsidRPr="002261AD" w:rsidRDefault="00484C88" w:rsidP="00484C88">
      <w:pPr>
        <w:widowControl w:val="0"/>
        <w:jc w:val="right"/>
        <w:outlineLvl w:val="0"/>
        <w:rPr>
          <w:color w:val="000000"/>
          <w:sz w:val="22"/>
          <w:szCs w:val="22"/>
          <w:lang w:eastAsia="ru-RU"/>
        </w:rPr>
      </w:pPr>
    </w:p>
    <w:p w14:paraId="73CAF714" w14:textId="77777777" w:rsidR="00484C88" w:rsidRPr="002261AD" w:rsidRDefault="00484C88" w:rsidP="00484C88">
      <w:pPr>
        <w:widowControl w:val="0"/>
        <w:suppressAutoHyphens w:val="0"/>
        <w:autoSpaceDE w:val="0"/>
        <w:autoSpaceDN w:val="0"/>
        <w:adjustRightInd w:val="0"/>
        <w:jc w:val="center"/>
        <w:rPr>
          <w:sz w:val="22"/>
          <w:szCs w:val="22"/>
          <w:lang w:eastAsia="ru-RU"/>
        </w:rPr>
      </w:pPr>
      <w:r w:rsidRPr="002261AD">
        <w:rPr>
          <w:sz w:val="22"/>
          <w:szCs w:val="22"/>
          <w:lang w:eastAsia="ru-RU"/>
        </w:rPr>
        <w:t>АКТ</w:t>
      </w:r>
    </w:p>
    <w:p w14:paraId="4C75A4D0" w14:textId="77777777" w:rsidR="00484C88" w:rsidRPr="002261AD" w:rsidRDefault="00484C88" w:rsidP="00484C88">
      <w:pPr>
        <w:widowControl w:val="0"/>
        <w:suppressAutoHyphens w:val="0"/>
        <w:autoSpaceDE w:val="0"/>
        <w:autoSpaceDN w:val="0"/>
        <w:adjustRightInd w:val="0"/>
        <w:jc w:val="center"/>
        <w:rPr>
          <w:sz w:val="22"/>
          <w:szCs w:val="22"/>
          <w:lang w:eastAsia="ru-RU"/>
        </w:rPr>
      </w:pPr>
      <w:r w:rsidRPr="002261AD">
        <w:rPr>
          <w:sz w:val="22"/>
          <w:szCs w:val="22"/>
          <w:lang w:eastAsia="ru-RU"/>
        </w:rPr>
        <w:t>СДАЧИ-ПРИЕМКИ ОКАЗАННЫХ УСЛУГ</w:t>
      </w:r>
    </w:p>
    <w:tbl>
      <w:tblPr>
        <w:tblW w:w="0" w:type="auto"/>
        <w:tblLook w:val="04A0" w:firstRow="1" w:lastRow="0" w:firstColumn="1" w:lastColumn="0" w:noHBand="0" w:noVBand="1"/>
      </w:tblPr>
      <w:tblGrid>
        <w:gridCol w:w="5074"/>
        <w:gridCol w:w="5063"/>
      </w:tblGrid>
      <w:tr w:rsidR="00484C88" w:rsidRPr="002261AD" w14:paraId="4275E920" w14:textId="77777777" w:rsidTr="00484C88">
        <w:tc>
          <w:tcPr>
            <w:tcW w:w="5074" w:type="dxa"/>
            <w:shd w:val="clear" w:color="auto" w:fill="auto"/>
          </w:tcPr>
          <w:p w14:paraId="5840A4CA" w14:textId="77777777" w:rsidR="00484C88" w:rsidRPr="002261AD" w:rsidRDefault="00484C88" w:rsidP="00484C88">
            <w:pPr>
              <w:widowControl w:val="0"/>
              <w:suppressAutoHyphens w:val="0"/>
              <w:jc w:val="both"/>
              <w:rPr>
                <w:sz w:val="22"/>
                <w:szCs w:val="22"/>
                <w:lang w:eastAsia="ru-RU"/>
              </w:rPr>
            </w:pPr>
            <w:r w:rsidRPr="002261AD">
              <w:rPr>
                <w:sz w:val="22"/>
                <w:szCs w:val="22"/>
                <w:lang w:eastAsia="ru-RU"/>
              </w:rPr>
              <w:t>г. Екатеринбург</w:t>
            </w:r>
          </w:p>
        </w:tc>
        <w:tc>
          <w:tcPr>
            <w:tcW w:w="5063" w:type="dxa"/>
            <w:shd w:val="clear" w:color="auto" w:fill="auto"/>
          </w:tcPr>
          <w:p w14:paraId="42FEC26F" w14:textId="77777777" w:rsidR="00484C88" w:rsidRPr="002261AD" w:rsidRDefault="00484C88" w:rsidP="00484C88">
            <w:pPr>
              <w:widowControl w:val="0"/>
              <w:suppressAutoHyphens w:val="0"/>
              <w:jc w:val="right"/>
              <w:rPr>
                <w:sz w:val="22"/>
                <w:szCs w:val="22"/>
                <w:lang w:eastAsia="ru-RU"/>
              </w:rPr>
            </w:pPr>
            <w:r w:rsidRPr="002261AD">
              <w:rPr>
                <w:sz w:val="22"/>
                <w:szCs w:val="22"/>
                <w:lang w:eastAsia="ru-RU"/>
              </w:rPr>
              <w:t>«____» _________ 20__ г</w:t>
            </w:r>
          </w:p>
        </w:tc>
      </w:tr>
    </w:tbl>
    <w:p w14:paraId="407D516F" w14:textId="77777777" w:rsidR="00484C88" w:rsidRPr="002261AD" w:rsidRDefault="00484C88" w:rsidP="00484C88">
      <w:pPr>
        <w:widowControl w:val="0"/>
        <w:tabs>
          <w:tab w:val="left" w:pos="5870"/>
        </w:tabs>
        <w:suppressAutoHyphens w:val="0"/>
        <w:jc w:val="both"/>
        <w:rPr>
          <w:color w:val="000000"/>
          <w:spacing w:val="-1"/>
          <w:sz w:val="22"/>
          <w:szCs w:val="22"/>
          <w:lang w:eastAsia="ru-RU"/>
        </w:rPr>
      </w:pPr>
      <w:proofErr w:type="gramStart"/>
      <w:r w:rsidRPr="002261AD">
        <w:rPr>
          <w:color w:val="000000"/>
          <w:sz w:val="22"/>
          <w:szCs w:val="22"/>
          <w:lang w:eastAsia="ru-RU"/>
        </w:rPr>
        <w:t xml:space="preserve">____________________________________________________________________, </w:t>
      </w:r>
      <w:r w:rsidRPr="002261AD">
        <w:rPr>
          <w:color w:val="000000"/>
          <w:spacing w:val="3"/>
          <w:sz w:val="22"/>
          <w:szCs w:val="22"/>
          <w:lang w:eastAsia="ru-RU"/>
        </w:rPr>
        <w:t xml:space="preserve">именуемое в дальнейшем </w:t>
      </w:r>
      <w:r w:rsidRPr="002261AD">
        <w:rPr>
          <w:b/>
          <w:color w:val="000000"/>
          <w:spacing w:val="3"/>
          <w:sz w:val="22"/>
          <w:szCs w:val="22"/>
          <w:lang w:eastAsia="ru-RU"/>
        </w:rPr>
        <w:t>«Исполнитель»</w:t>
      </w:r>
      <w:r w:rsidRPr="002261AD">
        <w:rPr>
          <w:color w:val="000000"/>
          <w:spacing w:val="3"/>
          <w:sz w:val="22"/>
          <w:szCs w:val="22"/>
          <w:lang w:eastAsia="ru-RU"/>
        </w:rPr>
        <w:t xml:space="preserve">, </w:t>
      </w:r>
      <w:r w:rsidRPr="002261AD">
        <w:rPr>
          <w:color w:val="000000"/>
          <w:sz w:val="22"/>
          <w:szCs w:val="22"/>
          <w:lang w:eastAsia="ru-RU"/>
        </w:rPr>
        <w:t xml:space="preserve">в лице ________________________________, </w:t>
      </w:r>
      <w:r w:rsidRPr="002261AD">
        <w:rPr>
          <w:color w:val="000000"/>
          <w:spacing w:val="-1"/>
          <w:sz w:val="22"/>
          <w:szCs w:val="22"/>
          <w:lang w:eastAsia="ru-RU"/>
        </w:rPr>
        <w:t>действующего на основании __________________, с одной стороны,</w:t>
      </w:r>
      <w:proofErr w:type="gramEnd"/>
    </w:p>
    <w:p w14:paraId="22A9DCE1" w14:textId="0D478795" w:rsidR="00484C88" w:rsidRPr="002261AD" w:rsidRDefault="00484C88" w:rsidP="00484C88">
      <w:pPr>
        <w:widowControl w:val="0"/>
        <w:tabs>
          <w:tab w:val="left" w:pos="5870"/>
        </w:tabs>
        <w:suppressAutoHyphens w:val="0"/>
        <w:jc w:val="both"/>
        <w:rPr>
          <w:snapToGrid w:val="0"/>
          <w:sz w:val="22"/>
          <w:szCs w:val="22"/>
          <w:lang w:eastAsia="ru-RU"/>
        </w:rPr>
      </w:pPr>
      <w:r w:rsidRPr="002261AD">
        <w:rPr>
          <w:color w:val="000000"/>
          <w:sz w:val="22"/>
          <w:szCs w:val="22"/>
          <w:lang w:eastAsia="ru-RU"/>
        </w:rPr>
        <w:t xml:space="preserve">и </w:t>
      </w:r>
      <w:proofErr w:type="spellStart"/>
      <w:r w:rsidR="00D463D7" w:rsidRPr="00D463D7">
        <w:rPr>
          <w:b/>
        </w:rPr>
        <w:t>Красноуфимский</w:t>
      </w:r>
      <w:proofErr w:type="spellEnd"/>
      <w:r w:rsidR="00D463D7" w:rsidRPr="00D463D7">
        <w:rPr>
          <w:b/>
        </w:rPr>
        <w:t xml:space="preserve"> филиал государственного бюджетного профессионального образовательного учреждения «Свердловский областной медицинский колледж»</w:t>
      </w:r>
      <w:r w:rsidR="00541AC7" w:rsidRPr="002261AD">
        <w:rPr>
          <w:color w:val="000000"/>
          <w:sz w:val="22"/>
          <w:szCs w:val="22"/>
          <w:lang w:eastAsia="ru-RU"/>
        </w:rPr>
        <w:t xml:space="preserve">, </w:t>
      </w:r>
      <w:r w:rsidR="00541AC7" w:rsidRPr="002261AD">
        <w:rPr>
          <w:color w:val="000000"/>
          <w:spacing w:val="3"/>
          <w:sz w:val="22"/>
          <w:szCs w:val="22"/>
          <w:lang w:eastAsia="ru-RU"/>
        </w:rPr>
        <w:t xml:space="preserve">именуемый в дальнейшем </w:t>
      </w:r>
      <w:r w:rsidR="00541AC7" w:rsidRPr="002261AD">
        <w:rPr>
          <w:b/>
          <w:color w:val="000000"/>
          <w:spacing w:val="3"/>
          <w:sz w:val="22"/>
          <w:szCs w:val="22"/>
          <w:lang w:eastAsia="ru-RU"/>
        </w:rPr>
        <w:t>«Получатель услуги»,</w:t>
      </w:r>
      <w:r w:rsidR="00541AC7" w:rsidRPr="002261AD">
        <w:rPr>
          <w:color w:val="000000"/>
          <w:spacing w:val="3"/>
          <w:sz w:val="22"/>
          <w:szCs w:val="22"/>
          <w:lang w:eastAsia="ru-RU"/>
        </w:rPr>
        <w:t xml:space="preserve"> в лице </w:t>
      </w:r>
      <w:r w:rsidR="00541AC7" w:rsidRPr="002261AD">
        <w:rPr>
          <w:color w:val="000000"/>
          <w:sz w:val="22"/>
          <w:szCs w:val="22"/>
          <w:lang w:eastAsia="ru-RU"/>
        </w:rPr>
        <w:t xml:space="preserve">директора филиала </w:t>
      </w:r>
      <w:r w:rsidR="00D463D7">
        <w:rPr>
          <w:color w:val="000000"/>
          <w:sz w:val="22"/>
          <w:szCs w:val="22"/>
          <w:lang w:eastAsia="ru-RU"/>
        </w:rPr>
        <w:t>____________________________________</w:t>
      </w:r>
      <w:r w:rsidR="00541AC7" w:rsidRPr="002261AD">
        <w:rPr>
          <w:color w:val="000000"/>
          <w:sz w:val="22"/>
          <w:szCs w:val="22"/>
          <w:lang w:eastAsia="ru-RU"/>
        </w:rPr>
        <w:t xml:space="preserve">, </w:t>
      </w:r>
      <w:r w:rsidR="00541AC7" w:rsidRPr="002261AD">
        <w:rPr>
          <w:color w:val="000000"/>
          <w:spacing w:val="1"/>
          <w:sz w:val="22"/>
          <w:szCs w:val="22"/>
          <w:lang w:eastAsia="ru-RU"/>
        </w:rPr>
        <w:t xml:space="preserve">действующего на </w:t>
      </w:r>
      <w:r w:rsidR="00541AC7" w:rsidRPr="002261AD">
        <w:rPr>
          <w:color w:val="000000"/>
          <w:spacing w:val="-2"/>
          <w:sz w:val="22"/>
          <w:szCs w:val="22"/>
          <w:lang w:eastAsia="ru-RU"/>
        </w:rPr>
        <w:t>основании</w:t>
      </w:r>
      <w:r w:rsidRPr="002261AD">
        <w:rPr>
          <w:color w:val="000000"/>
          <w:sz w:val="22"/>
          <w:szCs w:val="22"/>
          <w:lang w:eastAsia="ru-RU"/>
        </w:rPr>
        <w:t xml:space="preserve"> _________________, с другой стороны,</w:t>
      </w:r>
    </w:p>
    <w:p w14:paraId="698B5723" w14:textId="77777777" w:rsidR="00484C88" w:rsidRPr="002261AD" w:rsidRDefault="00484C88" w:rsidP="00484C88">
      <w:pPr>
        <w:widowControl w:val="0"/>
        <w:tabs>
          <w:tab w:val="left" w:pos="5870"/>
        </w:tabs>
        <w:suppressAutoHyphens w:val="0"/>
        <w:jc w:val="both"/>
        <w:rPr>
          <w:sz w:val="22"/>
          <w:szCs w:val="22"/>
          <w:lang w:eastAsia="ru-RU"/>
        </w:rPr>
      </w:pPr>
      <w:r w:rsidRPr="002261AD">
        <w:rPr>
          <w:snapToGrid w:val="0"/>
          <w:sz w:val="22"/>
          <w:szCs w:val="22"/>
          <w:lang w:eastAsia="ru-RU"/>
        </w:rPr>
        <w:t>составили настоящий акт сдачи-приемки оказанных услуг о нижеследующем:</w:t>
      </w:r>
      <w:r w:rsidRPr="002261AD">
        <w:rPr>
          <w:sz w:val="22"/>
          <w:szCs w:val="22"/>
          <w:lang w:eastAsia="ru-RU"/>
        </w:rPr>
        <w:t xml:space="preserve"> </w:t>
      </w:r>
    </w:p>
    <w:p w14:paraId="219ACAC9" w14:textId="77777777" w:rsidR="00484C88" w:rsidRPr="002261AD" w:rsidRDefault="00484C88" w:rsidP="00484C88">
      <w:pPr>
        <w:widowControl w:val="0"/>
        <w:numPr>
          <w:ilvl w:val="0"/>
          <w:numId w:val="32"/>
        </w:numPr>
        <w:suppressAutoHyphens w:val="0"/>
        <w:autoSpaceDN w:val="0"/>
        <w:snapToGrid w:val="0"/>
        <w:jc w:val="both"/>
        <w:rPr>
          <w:sz w:val="22"/>
          <w:szCs w:val="22"/>
          <w:lang w:eastAsia="ru-RU"/>
        </w:rPr>
      </w:pPr>
      <w:r w:rsidRPr="002261AD">
        <w:rPr>
          <w:sz w:val="22"/>
          <w:szCs w:val="22"/>
          <w:lang w:eastAsia="ru-RU"/>
        </w:rPr>
        <w:t>В соответствии с Контрактом от «___» ____ 202__ г.№ _______________ Исполнитель оказал услуги, а именно:</w:t>
      </w:r>
    </w:p>
    <w:tbl>
      <w:tblPr>
        <w:tblW w:w="5000" w:type="pct"/>
        <w:tblLook w:val="04A0" w:firstRow="1" w:lastRow="0" w:firstColumn="1" w:lastColumn="0" w:noHBand="0" w:noVBand="1"/>
      </w:tblPr>
      <w:tblGrid>
        <w:gridCol w:w="3053"/>
        <w:gridCol w:w="1357"/>
        <w:gridCol w:w="1868"/>
        <w:gridCol w:w="2072"/>
        <w:gridCol w:w="2072"/>
      </w:tblGrid>
      <w:tr w:rsidR="00484C88" w:rsidRPr="002261AD" w14:paraId="21BB80DE" w14:textId="77777777" w:rsidTr="00484C88">
        <w:trPr>
          <w:trHeight w:val="20"/>
        </w:trPr>
        <w:tc>
          <w:tcPr>
            <w:tcW w:w="1465" w:type="pct"/>
            <w:tcBorders>
              <w:top w:val="single" w:sz="4" w:space="0" w:color="auto"/>
              <w:left w:val="single" w:sz="4" w:space="0" w:color="auto"/>
              <w:bottom w:val="single" w:sz="4" w:space="0" w:color="auto"/>
              <w:right w:val="single" w:sz="4" w:space="0" w:color="auto"/>
            </w:tcBorders>
            <w:vAlign w:val="center"/>
            <w:hideMark/>
          </w:tcPr>
          <w:p w14:paraId="4A62382B" w14:textId="77777777" w:rsidR="00484C88" w:rsidRPr="002261AD" w:rsidRDefault="00484C88" w:rsidP="00484C88">
            <w:pPr>
              <w:widowControl w:val="0"/>
              <w:suppressAutoHyphens w:val="0"/>
              <w:overflowPunct w:val="0"/>
              <w:autoSpaceDE w:val="0"/>
              <w:autoSpaceDN w:val="0"/>
              <w:adjustRightInd w:val="0"/>
              <w:jc w:val="center"/>
              <w:rPr>
                <w:b/>
                <w:bCs/>
                <w:sz w:val="22"/>
                <w:szCs w:val="22"/>
              </w:rPr>
            </w:pPr>
            <w:r w:rsidRPr="002261AD">
              <w:rPr>
                <w:b/>
                <w:sz w:val="22"/>
                <w:szCs w:val="22"/>
                <w:lang w:eastAsia="ru-RU"/>
              </w:rPr>
              <w:t>Наименование услуги</w:t>
            </w:r>
          </w:p>
        </w:tc>
        <w:tc>
          <w:tcPr>
            <w:tcW w:w="651" w:type="pct"/>
            <w:tcBorders>
              <w:top w:val="single" w:sz="4" w:space="0" w:color="auto"/>
              <w:left w:val="single" w:sz="4" w:space="0" w:color="auto"/>
              <w:bottom w:val="single" w:sz="4" w:space="0" w:color="auto"/>
              <w:right w:val="single" w:sz="4" w:space="0" w:color="auto"/>
            </w:tcBorders>
            <w:vAlign w:val="center"/>
          </w:tcPr>
          <w:p w14:paraId="35119779" w14:textId="6AF03CC7" w:rsidR="00484C88" w:rsidRPr="002261AD" w:rsidRDefault="00484C88" w:rsidP="00484C88">
            <w:pPr>
              <w:widowControl w:val="0"/>
              <w:overflowPunct w:val="0"/>
              <w:autoSpaceDE w:val="0"/>
              <w:autoSpaceDN w:val="0"/>
              <w:adjustRightInd w:val="0"/>
              <w:jc w:val="center"/>
              <w:rPr>
                <w:b/>
                <w:bCs/>
                <w:sz w:val="22"/>
                <w:szCs w:val="22"/>
                <w:vertAlign w:val="superscript"/>
              </w:rPr>
            </w:pPr>
            <w:r w:rsidRPr="002261AD">
              <w:rPr>
                <w:b/>
                <w:bCs/>
                <w:sz w:val="22"/>
                <w:szCs w:val="22"/>
              </w:rPr>
              <w:t>Объем услуг</w:t>
            </w:r>
            <w:r w:rsidR="00222E68" w:rsidRPr="002261AD">
              <w:rPr>
                <w:b/>
                <w:bCs/>
                <w:sz w:val="22"/>
                <w:szCs w:val="22"/>
              </w:rPr>
              <w:t xml:space="preserve">, </w:t>
            </w:r>
            <w:proofErr w:type="gramStart"/>
            <w:r w:rsidR="00222E68" w:rsidRPr="002261AD">
              <w:rPr>
                <w:b/>
                <w:bCs/>
                <w:sz w:val="22"/>
                <w:szCs w:val="22"/>
              </w:rPr>
              <w:t>кг</w:t>
            </w:r>
            <w:proofErr w:type="gramEnd"/>
          </w:p>
        </w:tc>
        <w:tc>
          <w:tcPr>
            <w:tcW w:w="896" w:type="pct"/>
            <w:tcBorders>
              <w:top w:val="single" w:sz="4" w:space="0" w:color="auto"/>
              <w:left w:val="single" w:sz="4" w:space="0" w:color="auto"/>
              <w:bottom w:val="single" w:sz="4" w:space="0" w:color="auto"/>
              <w:right w:val="nil"/>
            </w:tcBorders>
            <w:vAlign w:val="center"/>
            <w:hideMark/>
          </w:tcPr>
          <w:p w14:paraId="7EECCC3A" w14:textId="47E9C0CF" w:rsidR="00484C88" w:rsidRPr="002261AD" w:rsidRDefault="00095F03" w:rsidP="00484C88">
            <w:pPr>
              <w:widowControl w:val="0"/>
              <w:suppressAutoHyphens w:val="0"/>
              <w:overflowPunct w:val="0"/>
              <w:autoSpaceDE w:val="0"/>
              <w:autoSpaceDN w:val="0"/>
              <w:adjustRightInd w:val="0"/>
              <w:jc w:val="center"/>
              <w:rPr>
                <w:b/>
                <w:bCs/>
                <w:sz w:val="22"/>
                <w:szCs w:val="22"/>
              </w:rPr>
            </w:pPr>
            <w:r>
              <w:rPr>
                <w:b/>
                <w:bCs/>
                <w:sz w:val="22"/>
                <w:szCs w:val="22"/>
              </w:rPr>
              <w:t>Период</w:t>
            </w:r>
            <w:r w:rsidR="00484C88" w:rsidRPr="002261AD">
              <w:rPr>
                <w:b/>
                <w:bCs/>
                <w:sz w:val="22"/>
                <w:szCs w:val="22"/>
              </w:rPr>
              <w:t xml:space="preserve"> оказания услуг </w:t>
            </w:r>
          </w:p>
        </w:tc>
        <w:tc>
          <w:tcPr>
            <w:tcW w:w="994" w:type="pct"/>
            <w:tcBorders>
              <w:top w:val="single" w:sz="4" w:space="0" w:color="auto"/>
              <w:left w:val="single" w:sz="4" w:space="0" w:color="auto"/>
              <w:bottom w:val="single" w:sz="4" w:space="0" w:color="auto"/>
              <w:right w:val="single" w:sz="4" w:space="0" w:color="auto"/>
            </w:tcBorders>
            <w:vAlign w:val="center"/>
          </w:tcPr>
          <w:p w14:paraId="5D63D404" w14:textId="77777777" w:rsidR="00484C88" w:rsidRPr="002261AD" w:rsidRDefault="00484C88" w:rsidP="00484C88">
            <w:pPr>
              <w:widowControl w:val="0"/>
              <w:suppressAutoHyphens w:val="0"/>
              <w:overflowPunct w:val="0"/>
              <w:autoSpaceDE w:val="0"/>
              <w:autoSpaceDN w:val="0"/>
              <w:adjustRightInd w:val="0"/>
              <w:jc w:val="center"/>
              <w:rPr>
                <w:b/>
                <w:sz w:val="22"/>
                <w:szCs w:val="22"/>
                <w:lang w:eastAsia="ru-RU"/>
              </w:rPr>
            </w:pPr>
            <w:r w:rsidRPr="002261AD">
              <w:rPr>
                <w:b/>
                <w:sz w:val="22"/>
                <w:szCs w:val="22"/>
                <w:lang w:eastAsia="ru-RU"/>
              </w:rPr>
              <w:t>Цена за единицу, руб.</w:t>
            </w:r>
          </w:p>
        </w:tc>
        <w:tc>
          <w:tcPr>
            <w:tcW w:w="994" w:type="pct"/>
            <w:tcBorders>
              <w:top w:val="single" w:sz="4" w:space="0" w:color="auto"/>
              <w:left w:val="single" w:sz="4" w:space="0" w:color="auto"/>
              <w:bottom w:val="single" w:sz="4" w:space="0" w:color="auto"/>
              <w:right w:val="single" w:sz="4" w:space="0" w:color="auto"/>
            </w:tcBorders>
            <w:vAlign w:val="center"/>
            <w:hideMark/>
          </w:tcPr>
          <w:p w14:paraId="59C97C89" w14:textId="77777777" w:rsidR="00484C88" w:rsidRPr="002261AD" w:rsidRDefault="00484C88" w:rsidP="00484C88">
            <w:pPr>
              <w:widowControl w:val="0"/>
              <w:suppressAutoHyphens w:val="0"/>
              <w:overflowPunct w:val="0"/>
              <w:autoSpaceDE w:val="0"/>
              <w:autoSpaceDN w:val="0"/>
              <w:adjustRightInd w:val="0"/>
              <w:jc w:val="center"/>
              <w:rPr>
                <w:b/>
                <w:bCs/>
                <w:sz w:val="22"/>
                <w:szCs w:val="22"/>
              </w:rPr>
            </w:pPr>
            <w:r w:rsidRPr="002261AD">
              <w:rPr>
                <w:b/>
                <w:sz w:val="22"/>
                <w:szCs w:val="22"/>
                <w:lang w:eastAsia="ru-RU"/>
              </w:rPr>
              <w:t>Стоимость услуг, подлежащих оплате</w:t>
            </w:r>
          </w:p>
        </w:tc>
      </w:tr>
      <w:tr w:rsidR="00484C88" w:rsidRPr="002261AD" w14:paraId="1210642E" w14:textId="77777777" w:rsidTr="00484C88">
        <w:trPr>
          <w:trHeight w:val="20"/>
        </w:trPr>
        <w:tc>
          <w:tcPr>
            <w:tcW w:w="1465" w:type="pct"/>
            <w:tcBorders>
              <w:top w:val="single" w:sz="4" w:space="0" w:color="auto"/>
              <w:left w:val="single" w:sz="4" w:space="0" w:color="auto"/>
              <w:bottom w:val="single" w:sz="4" w:space="0" w:color="auto"/>
              <w:right w:val="single" w:sz="4" w:space="0" w:color="auto"/>
            </w:tcBorders>
          </w:tcPr>
          <w:p w14:paraId="314B8A1C" w14:textId="77777777" w:rsidR="00484C88" w:rsidRPr="002261AD" w:rsidRDefault="00484C88" w:rsidP="00484C88">
            <w:pPr>
              <w:rPr>
                <w:color w:val="000000"/>
                <w:sz w:val="22"/>
                <w:szCs w:val="22"/>
              </w:rPr>
            </w:pPr>
          </w:p>
        </w:tc>
        <w:tc>
          <w:tcPr>
            <w:tcW w:w="651" w:type="pct"/>
            <w:tcBorders>
              <w:top w:val="single" w:sz="4" w:space="0" w:color="auto"/>
              <w:left w:val="single" w:sz="4" w:space="0" w:color="auto"/>
              <w:bottom w:val="single" w:sz="4" w:space="0" w:color="auto"/>
              <w:right w:val="single" w:sz="4" w:space="0" w:color="auto"/>
            </w:tcBorders>
          </w:tcPr>
          <w:p w14:paraId="39FE1642" w14:textId="77777777" w:rsidR="00484C88" w:rsidRPr="002261AD" w:rsidRDefault="00484C88" w:rsidP="00484C88">
            <w:pPr>
              <w:widowControl w:val="0"/>
              <w:overflowPunct w:val="0"/>
              <w:autoSpaceDE w:val="0"/>
              <w:autoSpaceDN w:val="0"/>
              <w:adjustRightInd w:val="0"/>
              <w:jc w:val="center"/>
              <w:rPr>
                <w:bCs/>
                <w:i/>
                <w:color w:val="FF0000"/>
                <w:sz w:val="22"/>
                <w:szCs w:val="22"/>
              </w:rPr>
            </w:pPr>
          </w:p>
        </w:tc>
        <w:tc>
          <w:tcPr>
            <w:tcW w:w="896" w:type="pct"/>
            <w:tcBorders>
              <w:top w:val="single" w:sz="4" w:space="0" w:color="auto"/>
              <w:left w:val="single" w:sz="4" w:space="0" w:color="auto"/>
              <w:bottom w:val="single" w:sz="4" w:space="0" w:color="auto"/>
              <w:right w:val="nil"/>
            </w:tcBorders>
            <w:vAlign w:val="center"/>
          </w:tcPr>
          <w:p w14:paraId="63A8C3C2" w14:textId="77777777" w:rsidR="00484C88" w:rsidRPr="002261AD" w:rsidRDefault="00484C88" w:rsidP="00484C88">
            <w:pPr>
              <w:widowControl w:val="0"/>
              <w:suppressAutoHyphens w:val="0"/>
              <w:overflowPunct w:val="0"/>
              <w:autoSpaceDE w:val="0"/>
              <w:autoSpaceDN w:val="0"/>
              <w:adjustRightInd w:val="0"/>
              <w:jc w:val="center"/>
              <w:rPr>
                <w:bCs/>
                <w:i/>
                <w:color w:val="FF0000"/>
                <w:sz w:val="22"/>
                <w:szCs w:val="22"/>
              </w:rPr>
            </w:pPr>
          </w:p>
        </w:tc>
        <w:tc>
          <w:tcPr>
            <w:tcW w:w="994" w:type="pct"/>
            <w:tcBorders>
              <w:top w:val="single" w:sz="4" w:space="0" w:color="auto"/>
              <w:left w:val="single" w:sz="4" w:space="0" w:color="auto"/>
              <w:bottom w:val="single" w:sz="4" w:space="0" w:color="auto"/>
              <w:right w:val="single" w:sz="4" w:space="0" w:color="auto"/>
            </w:tcBorders>
            <w:vAlign w:val="center"/>
          </w:tcPr>
          <w:p w14:paraId="5C6AC4E3" w14:textId="77777777" w:rsidR="00484C88" w:rsidRPr="002261AD" w:rsidRDefault="00484C88" w:rsidP="00484C88">
            <w:pPr>
              <w:widowControl w:val="0"/>
              <w:suppressAutoHyphens w:val="0"/>
              <w:overflowPunct w:val="0"/>
              <w:autoSpaceDE w:val="0"/>
              <w:autoSpaceDN w:val="0"/>
              <w:adjustRightInd w:val="0"/>
              <w:jc w:val="center"/>
              <w:rPr>
                <w:bCs/>
                <w:sz w:val="22"/>
                <w:szCs w:val="22"/>
              </w:rPr>
            </w:pPr>
          </w:p>
        </w:tc>
        <w:tc>
          <w:tcPr>
            <w:tcW w:w="994" w:type="pct"/>
            <w:tcBorders>
              <w:top w:val="single" w:sz="4" w:space="0" w:color="auto"/>
              <w:left w:val="single" w:sz="4" w:space="0" w:color="auto"/>
              <w:bottom w:val="single" w:sz="4" w:space="0" w:color="auto"/>
              <w:right w:val="single" w:sz="4" w:space="0" w:color="auto"/>
            </w:tcBorders>
            <w:vAlign w:val="center"/>
          </w:tcPr>
          <w:p w14:paraId="07102963" w14:textId="77777777" w:rsidR="00484C88" w:rsidRPr="002261AD" w:rsidRDefault="00484C88" w:rsidP="00484C88">
            <w:pPr>
              <w:widowControl w:val="0"/>
              <w:suppressAutoHyphens w:val="0"/>
              <w:overflowPunct w:val="0"/>
              <w:autoSpaceDE w:val="0"/>
              <w:autoSpaceDN w:val="0"/>
              <w:adjustRightInd w:val="0"/>
              <w:jc w:val="center"/>
              <w:rPr>
                <w:bCs/>
                <w:sz w:val="22"/>
                <w:szCs w:val="22"/>
              </w:rPr>
            </w:pPr>
          </w:p>
        </w:tc>
      </w:tr>
    </w:tbl>
    <w:p w14:paraId="0D7A9137" w14:textId="77777777" w:rsidR="00484C88" w:rsidRPr="002261AD" w:rsidRDefault="00484C88" w:rsidP="00484C88">
      <w:pPr>
        <w:widowControl w:val="0"/>
        <w:numPr>
          <w:ilvl w:val="0"/>
          <w:numId w:val="32"/>
        </w:numPr>
        <w:suppressAutoHyphens w:val="0"/>
        <w:autoSpaceDN w:val="0"/>
        <w:snapToGrid w:val="0"/>
        <w:ind w:left="0" w:firstLine="0"/>
        <w:contextualSpacing/>
        <w:jc w:val="both"/>
        <w:rPr>
          <w:sz w:val="22"/>
          <w:szCs w:val="22"/>
          <w:lang w:eastAsia="ru-RU"/>
        </w:rPr>
      </w:pPr>
      <w:r w:rsidRPr="002261AD">
        <w:rPr>
          <w:sz w:val="22"/>
          <w:szCs w:val="22"/>
          <w:lang w:eastAsia="ru-RU"/>
        </w:rPr>
        <w:t>Вышеуказанная услуга выполнена в установленный срок \ не в срок: __________________________________________________________________________________</w:t>
      </w:r>
    </w:p>
    <w:p w14:paraId="32219730" w14:textId="77777777" w:rsidR="00484C88" w:rsidRPr="002261AD" w:rsidRDefault="00484C88" w:rsidP="00484C88">
      <w:pPr>
        <w:widowControl w:val="0"/>
        <w:numPr>
          <w:ilvl w:val="0"/>
          <w:numId w:val="32"/>
        </w:numPr>
        <w:suppressAutoHyphens w:val="0"/>
        <w:autoSpaceDN w:val="0"/>
        <w:snapToGrid w:val="0"/>
        <w:ind w:left="0" w:firstLine="0"/>
        <w:contextualSpacing/>
        <w:jc w:val="both"/>
        <w:rPr>
          <w:sz w:val="22"/>
          <w:szCs w:val="22"/>
          <w:lang w:eastAsia="ru-RU"/>
        </w:rPr>
      </w:pPr>
      <w:r w:rsidRPr="002261AD">
        <w:rPr>
          <w:sz w:val="22"/>
          <w:szCs w:val="22"/>
          <w:lang w:eastAsia="ru-RU"/>
        </w:rPr>
        <w:t xml:space="preserve">Качество оказанной услуги </w:t>
      </w:r>
      <w:proofErr w:type="gramStart"/>
      <w:r w:rsidRPr="002261AD">
        <w:rPr>
          <w:sz w:val="22"/>
          <w:szCs w:val="22"/>
          <w:lang w:eastAsia="ru-RU"/>
        </w:rPr>
        <w:t>соответствует</w:t>
      </w:r>
      <w:proofErr w:type="gramEnd"/>
      <w:r w:rsidRPr="002261AD">
        <w:rPr>
          <w:sz w:val="22"/>
          <w:szCs w:val="22"/>
          <w:lang w:eastAsia="ru-RU"/>
        </w:rPr>
        <w:t xml:space="preserve"> \не соответствует предъявленным требованиям: ________________________________________________________________________</w:t>
      </w:r>
    </w:p>
    <w:p w14:paraId="4DB1ECB8" w14:textId="77777777" w:rsidR="00484C88" w:rsidRPr="002261AD" w:rsidRDefault="00484C88" w:rsidP="00484C88">
      <w:pPr>
        <w:widowControl w:val="0"/>
        <w:numPr>
          <w:ilvl w:val="0"/>
          <w:numId w:val="32"/>
        </w:numPr>
        <w:suppressAutoHyphens w:val="0"/>
        <w:autoSpaceDN w:val="0"/>
        <w:snapToGrid w:val="0"/>
        <w:ind w:left="0" w:firstLine="0"/>
        <w:contextualSpacing/>
        <w:jc w:val="both"/>
        <w:rPr>
          <w:sz w:val="22"/>
          <w:szCs w:val="22"/>
          <w:lang w:eastAsia="ru-RU"/>
        </w:rPr>
      </w:pPr>
      <w:r w:rsidRPr="002261AD">
        <w:rPr>
          <w:sz w:val="22"/>
          <w:szCs w:val="22"/>
          <w:lang w:eastAsia="ru-RU"/>
        </w:rPr>
        <w:t xml:space="preserve">В результате полученной услуги недостатки </w:t>
      </w:r>
      <w:proofErr w:type="gramStart"/>
      <w:r w:rsidRPr="002261AD">
        <w:rPr>
          <w:sz w:val="22"/>
          <w:szCs w:val="22"/>
          <w:lang w:eastAsia="ru-RU"/>
        </w:rPr>
        <w:t>выявлены</w:t>
      </w:r>
      <w:proofErr w:type="gramEnd"/>
      <w:r w:rsidRPr="002261AD">
        <w:rPr>
          <w:sz w:val="22"/>
          <w:szCs w:val="22"/>
          <w:lang w:eastAsia="ru-RU"/>
        </w:rPr>
        <w:t xml:space="preserve"> \ не выявлены: __________________________________________________________________________________</w:t>
      </w:r>
    </w:p>
    <w:p w14:paraId="3DD33858" w14:textId="77777777" w:rsidR="00484C88" w:rsidRPr="002261AD" w:rsidRDefault="00484C88" w:rsidP="00484C88">
      <w:pPr>
        <w:widowControl w:val="0"/>
        <w:suppressAutoHyphens w:val="0"/>
        <w:contextualSpacing/>
        <w:rPr>
          <w:sz w:val="22"/>
          <w:szCs w:val="22"/>
          <w:lang w:eastAsia="ru-RU"/>
        </w:rPr>
      </w:pPr>
      <w:r w:rsidRPr="002261AD">
        <w:rPr>
          <w:sz w:val="22"/>
          <w:szCs w:val="22"/>
          <w:lang w:eastAsia="ru-RU"/>
        </w:rPr>
        <w:t>ЗАКЛЮЧЕНИЕ:</w:t>
      </w:r>
    </w:p>
    <w:p w14:paraId="6B255837" w14:textId="77777777" w:rsidR="00484C88" w:rsidRPr="002261AD" w:rsidRDefault="00484C88" w:rsidP="00484C88">
      <w:pPr>
        <w:widowControl w:val="0"/>
        <w:suppressAutoHyphens w:val="0"/>
        <w:contextualSpacing/>
        <w:rPr>
          <w:sz w:val="22"/>
          <w:szCs w:val="22"/>
          <w:lang w:eastAsia="ru-RU"/>
        </w:rPr>
      </w:pPr>
      <w:r w:rsidRPr="002261AD">
        <w:rPr>
          <w:sz w:val="22"/>
          <w:szCs w:val="22"/>
          <w:lang w:eastAsia="ru-RU"/>
        </w:rPr>
        <w:t xml:space="preserve">При приемке услуги установлено, что она </w:t>
      </w:r>
      <w:proofErr w:type="gramStart"/>
      <w:r w:rsidRPr="002261AD">
        <w:rPr>
          <w:sz w:val="22"/>
          <w:szCs w:val="22"/>
          <w:lang w:eastAsia="ru-RU"/>
        </w:rPr>
        <w:t>оказана</w:t>
      </w:r>
      <w:proofErr w:type="gramEnd"/>
      <w:r w:rsidRPr="002261AD">
        <w:rPr>
          <w:sz w:val="22"/>
          <w:szCs w:val="22"/>
          <w:lang w:eastAsia="ru-RU"/>
        </w:rPr>
        <w:t xml:space="preserve"> \ не оказана (_______________________)</w:t>
      </w:r>
    </w:p>
    <w:p w14:paraId="12B6246E" w14:textId="77777777" w:rsidR="00484C88" w:rsidRPr="002261AD" w:rsidRDefault="00484C88" w:rsidP="00484C88">
      <w:pPr>
        <w:widowControl w:val="0"/>
        <w:suppressAutoHyphens w:val="0"/>
        <w:contextualSpacing/>
        <w:rPr>
          <w:sz w:val="22"/>
          <w:szCs w:val="22"/>
          <w:lang w:eastAsia="ru-RU"/>
        </w:rPr>
      </w:pPr>
      <w:r w:rsidRPr="002261AD">
        <w:rPr>
          <w:sz w:val="22"/>
          <w:szCs w:val="22"/>
          <w:lang w:eastAsia="ru-RU"/>
        </w:rPr>
        <w:t>в полном \ неполном</w:t>
      </w:r>
      <w:proofErr w:type="gramStart"/>
      <w:r w:rsidRPr="002261AD">
        <w:rPr>
          <w:sz w:val="22"/>
          <w:szCs w:val="22"/>
          <w:lang w:eastAsia="ru-RU"/>
        </w:rPr>
        <w:t xml:space="preserve"> (______________________________________________________) </w:t>
      </w:r>
      <w:proofErr w:type="gramEnd"/>
      <w:r w:rsidRPr="002261AD">
        <w:rPr>
          <w:sz w:val="22"/>
          <w:szCs w:val="22"/>
          <w:lang w:eastAsia="ru-RU"/>
        </w:rPr>
        <w:t>объеме.</w:t>
      </w:r>
    </w:p>
    <w:p w14:paraId="70A0398B" w14:textId="77777777" w:rsidR="00484C88" w:rsidRPr="002261AD" w:rsidRDefault="00484C88" w:rsidP="00484C88">
      <w:pPr>
        <w:widowControl w:val="0"/>
        <w:suppressAutoHyphens w:val="0"/>
        <w:contextualSpacing/>
        <w:rPr>
          <w:sz w:val="22"/>
          <w:szCs w:val="22"/>
          <w:lang w:eastAsia="ru-RU"/>
        </w:rPr>
      </w:pPr>
    </w:p>
    <w:tbl>
      <w:tblPr>
        <w:tblW w:w="5000" w:type="pct"/>
        <w:tblLook w:val="04A0" w:firstRow="1" w:lastRow="0" w:firstColumn="1" w:lastColumn="0" w:noHBand="0" w:noVBand="1"/>
      </w:tblPr>
      <w:tblGrid>
        <w:gridCol w:w="5224"/>
        <w:gridCol w:w="5198"/>
      </w:tblGrid>
      <w:tr w:rsidR="00484C88" w:rsidRPr="002261AD" w14:paraId="25EB3436" w14:textId="77777777" w:rsidTr="00484C88">
        <w:tc>
          <w:tcPr>
            <w:tcW w:w="2506" w:type="pct"/>
            <w:shd w:val="clear" w:color="auto" w:fill="auto"/>
          </w:tcPr>
          <w:p w14:paraId="4DCC826E" w14:textId="77777777" w:rsidR="00484C88" w:rsidRPr="002261AD" w:rsidRDefault="00484C88" w:rsidP="00484C88">
            <w:pPr>
              <w:widowControl w:val="0"/>
              <w:suppressAutoHyphens w:val="0"/>
              <w:outlineLvl w:val="1"/>
              <w:rPr>
                <w:b/>
                <w:i/>
                <w:sz w:val="22"/>
                <w:szCs w:val="22"/>
                <w:u w:val="single"/>
                <w:lang w:eastAsia="ru-RU"/>
              </w:rPr>
            </w:pPr>
            <w:r w:rsidRPr="002261AD">
              <w:rPr>
                <w:b/>
                <w:sz w:val="22"/>
                <w:szCs w:val="22"/>
                <w:u w:val="single"/>
                <w:lang w:eastAsia="ru-RU"/>
              </w:rPr>
              <w:t>Представитель Исполнителя</w:t>
            </w:r>
          </w:p>
        </w:tc>
        <w:tc>
          <w:tcPr>
            <w:tcW w:w="2494" w:type="pct"/>
            <w:shd w:val="clear" w:color="auto" w:fill="auto"/>
          </w:tcPr>
          <w:p w14:paraId="39B49665" w14:textId="77777777" w:rsidR="00484C88" w:rsidRPr="002261AD" w:rsidRDefault="00484C88" w:rsidP="00484C88">
            <w:pPr>
              <w:widowControl w:val="0"/>
              <w:suppressAutoHyphens w:val="0"/>
              <w:outlineLvl w:val="1"/>
              <w:rPr>
                <w:b/>
                <w:i/>
                <w:sz w:val="22"/>
                <w:szCs w:val="22"/>
                <w:u w:val="single"/>
                <w:lang w:eastAsia="ru-RU"/>
              </w:rPr>
            </w:pPr>
            <w:r w:rsidRPr="002261AD">
              <w:rPr>
                <w:b/>
                <w:sz w:val="22"/>
                <w:szCs w:val="22"/>
                <w:u w:val="single"/>
                <w:lang w:eastAsia="ru-RU"/>
              </w:rPr>
              <w:t>Представитель Получателя услуги:</w:t>
            </w:r>
          </w:p>
          <w:p w14:paraId="5FFA71C3" w14:textId="77777777" w:rsidR="00484C88" w:rsidRPr="002261AD" w:rsidRDefault="00484C88" w:rsidP="00484C88">
            <w:pPr>
              <w:widowControl w:val="0"/>
              <w:suppressAutoHyphens w:val="0"/>
              <w:rPr>
                <w:sz w:val="22"/>
                <w:szCs w:val="22"/>
                <w:lang w:eastAsia="ru-RU"/>
              </w:rPr>
            </w:pPr>
          </w:p>
        </w:tc>
      </w:tr>
      <w:tr w:rsidR="00484C88" w:rsidRPr="002261AD" w14:paraId="5703AD74" w14:textId="77777777" w:rsidTr="00484C88">
        <w:tc>
          <w:tcPr>
            <w:tcW w:w="2506" w:type="pct"/>
            <w:shd w:val="clear" w:color="auto" w:fill="auto"/>
          </w:tcPr>
          <w:p w14:paraId="4B3EC472" w14:textId="77777777" w:rsidR="00484C88" w:rsidRPr="002261AD" w:rsidRDefault="00484C88" w:rsidP="00484C88">
            <w:pPr>
              <w:widowControl w:val="0"/>
              <w:suppressAutoHyphens w:val="0"/>
              <w:outlineLvl w:val="1"/>
              <w:rPr>
                <w:b/>
                <w:sz w:val="22"/>
                <w:szCs w:val="22"/>
                <w:lang w:eastAsia="ru-RU"/>
              </w:rPr>
            </w:pPr>
            <w:r w:rsidRPr="002261AD">
              <w:rPr>
                <w:b/>
                <w:sz w:val="22"/>
                <w:szCs w:val="22"/>
                <w:lang w:eastAsia="ru-RU"/>
              </w:rPr>
              <w:t>_________</w:t>
            </w:r>
          </w:p>
          <w:p w14:paraId="42033888" w14:textId="77777777" w:rsidR="00484C88" w:rsidRPr="002261AD" w:rsidRDefault="00484C88" w:rsidP="00484C88">
            <w:pPr>
              <w:widowControl w:val="0"/>
              <w:suppressAutoHyphens w:val="0"/>
              <w:outlineLvl w:val="1"/>
              <w:rPr>
                <w:b/>
                <w:i/>
                <w:sz w:val="22"/>
                <w:szCs w:val="22"/>
                <w:lang w:eastAsia="ru-RU"/>
              </w:rPr>
            </w:pPr>
            <w:r w:rsidRPr="002261AD">
              <w:rPr>
                <w:b/>
                <w:sz w:val="22"/>
                <w:szCs w:val="22"/>
                <w:lang w:eastAsia="ru-RU"/>
              </w:rPr>
              <w:t>_______________________ / _________</w:t>
            </w:r>
          </w:p>
        </w:tc>
        <w:tc>
          <w:tcPr>
            <w:tcW w:w="2494" w:type="pct"/>
            <w:shd w:val="clear" w:color="auto" w:fill="auto"/>
          </w:tcPr>
          <w:p w14:paraId="109CA18F" w14:textId="77777777" w:rsidR="00484C88" w:rsidRPr="002261AD" w:rsidRDefault="00484C88" w:rsidP="00484C88">
            <w:pPr>
              <w:widowControl w:val="0"/>
              <w:suppressAutoHyphens w:val="0"/>
              <w:outlineLvl w:val="1"/>
              <w:rPr>
                <w:b/>
                <w:i/>
                <w:sz w:val="22"/>
                <w:szCs w:val="22"/>
                <w:lang w:eastAsia="ru-RU"/>
              </w:rPr>
            </w:pPr>
            <w:r w:rsidRPr="002261AD">
              <w:rPr>
                <w:b/>
                <w:sz w:val="22"/>
                <w:szCs w:val="22"/>
                <w:lang w:eastAsia="ru-RU"/>
              </w:rPr>
              <w:t>_________</w:t>
            </w:r>
          </w:p>
          <w:p w14:paraId="63EEB0DB" w14:textId="3EFE5368" w:rsidR="00484C88" w:rsidRPr="002261AD" w:rsidRDefault="00484C88" w:rsidP="00804B7A">
            <w:pPr>
              <w:widowControl w:val="0"/>
              <w:suppressAutoHyphens w:val="0"/>
              <w:outlineLvl w:val="1"/>
              <w:rPr>
                <w:b/>
                <w:i/>
                <w:sz w:val="22"/>
                <w:szCs w:val="22"/>
                <w:lang w:eastAsia="ru-RU"/>
              </w:rPr>
            </w:pPr>
            <w:r w:rsidRPr="002261AD">
              <w:rPr>
                <w:b/>
                <w:sz w:val="22"/>
                <w:szCs w:val="22"/>
                <w:lang w:eastAsia="ru-RU"/>
              </w:rPr>
              <w:t xml:space="preserve">______________________ / </w:t>
            </w:r>
          </w:p>
        </w:tc>
      </w:tr>
      <w:tr w:rsidR="00541AC7" w:rsidRPr="002261AD" w14:paraId="0257E4EE" w14:textId="77777777" w:rsidTr="00484C88">
        <w:tc>
          <w:tcPr>
            <w:tcW w:w="2506" w:type="pct"/>
            <w:shd w:val="clear" w:color="auto" w:fill="auto"/>
          </w:tcPr>
          <w:p w14:paraId="1C93AC6F" w14:textId="77777777" w:rsidR="00222E68" w:rsidRPr="002261AD" w:rsidRDefault="00222E68" w:rsidP="00541AC7">
            <w:pPr>
              <w:widowControl w:val="0"/>
              <w:suppressAutoHyphens w:val="0"/>
              <w:outlineLvl w:val="1"/>
              <w:rPr>
                <w:b/>
                <w:sz w:val="22"/>
                <w:szCs w:val="22"/>
                <w:u w:val="single"/>
                <w:lang w:eastAsia="ru-RU"/>
              </w:rPr>
            </w:pPr>
          </w:p>
          <w:p w14:paraId="43222A8F" w14:textId="4BF54CE4" w:rsidR="00541AC7" w:rsidRPr="002261AD" w:rsidRDefault="00541AC7" w:rsidP="00541AC7">
            <w:pPr>
              <w:widowControl w:val="0"/>
              <w:suppressAutoHyphens w:val="0"/>
              <w:outlineLvl w:val="1"/>
              <w:rPr>
                <w:b/>
                <w:i/>
                <w:sz w:val="22"/>
                <w:szCs w:val="22"/>
                <w:u w:val="single"/>
                <w:lang w:eastAsia="ru-RU"/>
              </w:rPr>
            </w:pPr>
            <w:r w:rsidRPr="002261AD">
              <w:rPr>
                <w:b/>
                <w:sz w:val="22"/>
                <w:szCs w:val="22"/>
                <w:u w:val="single"/>
                <w:lang w:eastAsia="ru-RU"/>
              </w:rPr>
              <w:t>Исполнитель:</w:t>
            </w:r>
          </w:p>
          <w:p w14:paraId="10C78D9D" w14:textId="77777777" w:rsidR="00541AC7" w:rsidRPr="002261AD" w:rsidRDefault="00541AC7" w:rsidP="00541AC7">
            <w:pPr>
              <w:widowControl w:val="0"/>
              <w:suppressAutoHyphens w:val="0"/>
              <w:outlineLvl w:val="1"/>
              <w:rPr>
                <w:b/>
                <w:i/>
                <w:sz w:val="22"/>
                <w:szCs w:val="22"/>
                <w:lang w:eastAsia="ru-RU"/>
              </w:rPr>
            </w:pPr>
            <w:r w:rsidRPr="002261AD">
              <w:rPr>
                <w:sz w:val="22"/>
                <w:szCs w:val="22"/>
                <w:lang w:eastAsia="ru-RU"/>
              </w:rPr>
              <w:t>_________ «_________»</w:t>
            </w:r>
          </w:p>
          <w:p w14:paraId="52907575" w14:textId="77777777" w:rsidR="00541AC7" w:rsidRPr="002261AD" w:rsidRDefault="00541AC7" w:rsidP="00541AC7">
            <w:pPr>
              <w:widowControl w:val="0"/>
              <w:suppressAutoHyphens w:val="0"/>
              <w:outlineLvl w:val="1"/>
              <w:rPr>
                <w:sz w:val="22"/>
                <w:szCs w:val="22"/>
                <w:lang w:eastAsia="ru-RU"/>
              </w:rPr>
            </w:pPr>
            <w:r w:rsidRPr="002261AD">
              <w:rPr>
                <w:sz w:val="22"/>
                <w:szCs w:val="22"/>
                <w:lang w:eastAsia="ru-RU"/>
              </w:rPr>
              <w:t>ИНН _________ / КПП _________</w:t>
            </w:r>
          </w:p>
        </w:tc>
        <w:tc>
          <w:tcPr>
            <w:tcW w:w="2494" w:type="pct"/>
            <w:shd w:val="clear" w:color="auto" w:fill="auto"/>
          </w:tcPr>
          <w:p w14:paraId="67F600D7" w14:textId="77777777" w:rsidR="00222E68" w:rsidRPr="002261AD" w:rsidRDefault="00222E68" w:rsidP="00A06E3B">
            <w:pPr>
              <w:widowControl w:val="0"/>
              <w:outlineLvl w:val="1"/>
              <w:rPr>
                <w:sz w:val="22"/>
                <w:szCs w:val="22"/>
              </w:rPr>
            </w:pPr>
          </w:p>
          <w:p w14:paraId="58C9ACC1" w14:textId="77777777" w:rsidR="00222E68" w:rsidRPr="002261AD" w:rsidRDefault="00222E68" w:rsidP="00A06E3B">
            <w:pPr>
              <w:widowControl w:val="0"/>
              <w:outlineLvl w:val="1"/>
              <w:rPr>
                <w:b/>
                <w:sz w:val="22"/>
                <w:szCs w:val="22"/>
                <w:u w:val="single"/>
                <w:lang w:eastAsia="ru-RU"/>
              </w:rPr>
            </w:pPr>
            <w:r w:rsidRPr="002261AD">
              <w:rPr>
                <w:b/>
                <w:sz w:val="22"/>
                <w:szCs w:val="22"/>
                <w:u w:val="single"/>
                <w:lang w:eastAsia="ru-RU"/>
              </w:rPr>
              <w:t>Получатель услуги:</w:t>
            </w:r>
          </w:p>
          <w:p w14:paraId="4CF2313E" w14:textId="3DD27F9E" w:rsidR="00541AC7" w:rsidRPr="002261AD" w:rsidRDefault="00541AC7" w:rsidP="00A06E3B">
            <w:pPr>
              <w:widowControl w:val="0"/>
              <w:outlineLvl w:val="1"/>
              <w:rPr>
                <w:sz w:val="22"/>
                <w:szCs w:val="22"/>
                <w:lang w:eastAsia="ru-RU"/>
              </w:rPr>
            </w:pPr>
          </w:p>
        </w:tc>
      </w:tr>
      <w:tr w:rsidR="00541AC7" w:rsidRPr="002261AD" w14:paraId="71D4FDBA" w14:textId="77777777" w:rsidTr="00484C88">
        <w:tc>
          <w:tcPr>
            <w:tcW w:w="2506" w:type="pct"/>
            <w:shd w:val="clear" w:color="auto" w:fill="auto"/>
          </w:tcPr>
          <w:p w14:paraId="00F623EE" w14:textId="77777777" w:rsidR="00541AC7" w:rsidRPr="002261AD" w:rsidRDefault="00541AC7" w:rsidP="00541AC7">
            <w:pPr>
              <w:widowControl w:val="0"/>
              <w:suppressAutoHyphens w:val="0"/>
              <w:outlineLvl w:val="1"/>
              <w:rPr>
                <w:sz w:val="22"/>
                <w:szCs w:val="22"/>
                <w:lang w:eastAsia="ru-RU"/>
              </w:rPr>
            </w:pPr>
            <w:r w:rsidRPr="002261AD">
              <w:rPr>
                <w:sz w:val="22"/>
                <w:szCs w:val="22"/>
                <w:lang w:eastAsia="ru-RU"/>
              </w:rPr>
              <w:t>_________</w:t>
            </w:r>
          </w:p>
          <w:p w14:paraId="7DCD0E0B" w14:textId="77777777" w:rsidR="00541AC7" w:rsidRPr="002261AD" w:rsidRDefault="00541AC7" w:rsidP="00541AC7">
            <w:pPr>
              <w:widowControl w:val="0"/>
              <w:suppressAutoHyphens w:val="0"/>
              <w:outlineLvl w:val="1"/>
              <w:rPr>
                <w:b/>
                <w:i/>
                <w:sz w:val="22"/>
                <w:szCs w:val="22"/>
                <w:lang w:eastAsia="ru-RU"/>
              </w:rPr>
            </w:pPr>
            <w:r w:rsidRPr="002261AD">
              <w:rPr>
                <w:sz w:val="22"/>
                <w:szCs w:val="22"/>
                <w:lang w:eastAsia="ru-RU"/>
              </w:rPr>
              <w:t>_______________________ / _________</w:t>
            </w:r>
          </w:p>
          <w:p w14:paraId="3EA0AFC1" w14:textId="77777777" w:rsidR="00541AC7" w:rsidRPr="002261AD" w:rsidRDefault="00541AC7" w:rsidP="00541AC7">
            <w:pPr>
              <w:widowControl w:val="0"/>
              <w:suppressAutoHyphens w:val="0"/>
              <w:rPr>
                <w:sz w:val="22"/>
                <w:szCs w:val="22"/>
                <w:lang w:eastAsia="ru-RU"/>
              </w:rPr>
            </w:pPr>
            <w:r w:rsidRPr="002261AD">
              <w:rPr>
                <w:sz w:val="22"/>
                <w:szCs w:val="22"/>
                <w:lang w:eastAsia="ru-RU"/>
              </w:rPr>
              <w:t>М.П.</w:t>
            </w:r>
          </w:p>
        </w:tc>
        <w:tc>
          <w:tcPr>
            <w:tcW w:w="2494" w:type="pct"/>
            <w:shd w:val="clear" w:color="auto" w:fill="auto"/>
          </w:tcPr>
          <w:p w14:paraId="5DEDA789" w14:textId="77777777" w:rsidR="00541AC7" w:rsidRPr="002261AD" w:rsidRDefault="00541AC7" w:rsidP="00541AC7">
            <w:pPr>
              <w:widowControl w:val="0"/>
              <w:suppressAutoHyphens w:val="0"/>
              <w:outlineLvl w:val="1"/>
              <w:rPr>
                <w:b/>
                <w:i/>
                <w:sz w:val="22"/>
                <w:szCs w:val="22"/>
                <w:lang w:eastAsia="ru-RU"/>
              </w:rPr>
            </w:pPr>
            <w:r w:rsidRPr="002261AD">
              <w:rPr>
                <w:sz w:val="22"/>
                <w:szCs w:val="22"/>
                <w:lang w:eastAsia="ru-RU"/>
              </w:rPr>
              <w:t>Директор филиала</w:t>
            </w:r>
          </w:p>
          <w:p w14:paraId="01411D2C" w14:textId="7109BC69" w:rsidR="00541AC7" w:rsidRPr="002261AD" w:rsidRDefault="00541AC7" w:rsidP="00541AC7">
            <w:pPr>
              <w:widowControl w:val="0"/>
              <w:suppressAutoHyphens w:val="0"/>
              <w:outlineLvl w:val="1"/>
              <w:rPr>
                <w:b/>
                <w:i/>
                <w:sz w:val="22"/>
                <w:szCs w:val="22"/>
                <w:lang w:eastAsia="ru-RU"/>
              </w:rPr>
            </w:pPr>
            <w:r w:rsidRPr="002261AD">
              <w:rPr>
                <w:sz w:val="22"/>
                <w:szCs w:val="22"/>
                <w:lang w:eastAsia="ru-RU"/>
              </w:rPr>
              <w:t xml:space="preserve">_____________________ / </w:t>
            </w:r>
            <w:r w:rsidR="00901608">
              <w:rPr>
                <w:sz w:val="22"/>
                <w:szCs w:val="22"/>
                <w:lang w:eastAsia="ru-RU"/>
              </w:rPr>
              <w:t>______________</w:t>
            </w:r>
          </w:p>
          <w:p w14:paraId="27368690" w14:textId="3A08D1C3" w:rsidR="00541AC7" w:rsidRPr="002261AD" w:rsidRDefault="00541AC7" w:rsidP="00541AC7">
            <w:pPr>
              <w:widowControl w:val="0"/>
              <w:suppressAutoHyphens w:val="0"/>
              <w:rPr>
                <w:sz w:val="22"/>
                <w:szCs w:val="22"/>
                <w:lang w:eastAsia="ru-RU"/>
              </w:rPr>
            </w:pPr>
            <w:r w:rsidRPr="002261AD">
              <w:rPr>
                <w:sz w:val="22"/>
                <w:szCs w:val="22"/>
                <w:lang w:eastAsia="ru-RU"/>
              </w:rPr>
              <w:t>М.П.</w:t>
            </w:r>
          </w:p>
        </w:tc>
      </w:tr>
    </w:tbl>
    <w:p w14:paraId="1316CA59" w14:textId="77777777" w:rsidR="00484C88" w:rsidRPr="002261AD" w:rsidRDefault="00484C88" w:rsidP="00484C88">
      <w:pPr>
        <w:suppressAutoHyphens w:val="0"/>
        <w:ind w:firstLine="708"/>
        <w:jc w:val="center"/>
        <w:rPr>
          <w:sz w:val="22"/>
          <w:szCs w:val="22"/>
        </w:rPr>
      </w:pPr>
    </w:p>
    <w:p w14:paraId="6C5D82E2" w14:textId="77777777" w:rsidR="00484C88" w:rsidRPr="002261AD" w:rsidRDefault="00484C88" w:rsidP="00484C88">
      <w:pPr>
        <w:widowControl w:val="0"/>
        <w:autoSpaceDE w:val="0"/>
        <w:autoSpaceDN w:val="0"/>
        <w:adjustRightInd w:val="0"/>
        <w:jc w:val="center"/>
        <w:rPr>
          <w:sz w:val="22"/>
          <w:szCs w:val="22"/>
        </w:rPr>
      </w:pPr>
    </w:p>
    <w:p w14:paraId="1F1C9F96" w14:textId="77777777" w:rsidR="001F52CF" w:rsidRPr="002261AD" w:rsidRDefault="001F52CF" w:rsidP="00484C88">
      <w:pPr>
        <w:shd w:val="clear" w:color="auto" w:fill="FFFFFF"/>
        <w:tabs>
          <w:tab w:val="left" w:pos="1276"/>
        </w:tabs>
        <w:autoSpaceDE w:val="0"/>
        <w:autoSpaceDN w:val="0"/>
        <w:adjustRightInd w:val="0"/>
        <w:jc w:val="center"/>
        <w:rPr>
          <w:rFonts w:eastAsiaTheme="minorHAnsi"/>
          <w:sz w:val="22"/>
          <w:szCs w:val="22"/>
          <w:lang w:eastAsia="en-US"/>
        </w:rPr>
      </w:pPr>
    </w:p>
    <w:sectPr w:rsidR="001F52CF" w:rsidRPr="002261AD" w:rsidSect="00484C88">
      <w:pgSz w:w="11909" w:h="16834"/>
      <w:pgMar w:top="709" w:right="569" w:bottom="567"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105E1" w14:textId="77777777" w:rsidR="004F5F80" w:rsidRDefault="004F5F80" w:rsidP="00875AB6">
      <w:r>
        <w:separator/>
      </w:r>
    </w:p>
  </w:endnote>
  <w:endnote w:type="continuationSeparator" w:id="0">
    <w:p w14:paraId="1212AC3E" w14:textId="77777777" w:rsidR="004F5F80" w:rsidRDefault="004F5F80" w:rsidP="0087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ACF96" w14:textId="77777777" w:rsidR="004F5F80" w:rsidRDefault="004F5F80" w:rsidP="00875AB6">
      <w:r>
        <w:separator/>
      </w:r>
    </w:p>
  </w:footnote>
  <w:footnote w:type="continuationSeparator" w:id="0">
    <w:p w14:paraId="2CC4EA41" w14:textId="77777777" w:rsidR="004F5F80" w:rsidRDefault="004F5F80" w:rsidP="00875AB6">
      <w:r>
        <w:continuationSeparator/>
      </w:r>
    </w:p>
  </w:footnote>
  <w:footnote w:id="1">
    <w:p w14:paraId="14B9A892" w14:textId="77777777" w:rsidR="006722D0" w:rsidRPr="00C16BEE" w:rsidRDefault="006722D0" w:rsidP="00875AB6">
      <w:pPr>
        <w:pStyle w:val="a7"/>
        <w:jc w:val="both"/>
        <w:rPr>
          <w:rFonts w:ascii="Times New Roman" w:hAnsi="Times New Roman" w:cs="Times New Roman"/>
          <w:bCs/>
          <w:sz w:val="15"/>
          <w:szCs w:val="15"/>
        </w:rPr>
      </w:pPr>
      <w:r w:rsidRPr="00C16BEE">
        <w:rPr>
          <w:rStyle w:val="afff1"/>
          <w:rFonts w:ascii="Times New Roman" w:hAnsi="Times New Roman" w:cs="Times New Roman"/>
        </w:rPr>
        <w:footnoteRef/>
      </w:r>
      <w:r w:rsidRPr="00C16BEE">
        <w:rPr>
          <w:rFonts w:ascii="Times New Roman" w:hAnsi="Times New Roman" w:cs="Times New Roman"/>
        </w:rPr>
        <w:t> </w:t>
      </w:r>
      <w:r w:rsidRPr="00C16BEE">
        <w:rPr>
          <w:rFonts w:ascii="Times New Roman" w:hAnsi="Times New Roman" w:cs="Times New Roman"/>
          <w:sz w:val="16"/>
          <w:szCs w:val="16"/>
        </w:rPr>
        <w:t xml:space="preserve">В </w:t>
      </w:r>
      <w:r w:rsidRPr="00C16BEE">
        <w:rPr>
          <w:rFonts w:ascii="Times New Roman" w:hAnsi="Times New Roman" w:cs="Times New Roman"/>
          <w:bCs/>
          <w:sz w:val="15"/>
          <w:szCs w:val="15"/>
        </w:rPr>
        <w:t>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14:paraId="282C9759" w14:textId="2066FB9D" w:rsidR="006722D0" w:rsidRPr="006722D0" w:rsidRDefault="006722D0" w:rsidP="00DB258F">
      <w:pPr>
        <w:pStyle w:val="a7"/>
        <w:jc w:val="both"/>
        <w:rPr>
          <w:rFonts w:ascii="Times New Roman" w:hAnsi="Times New Roman" w:cs="Times New Roman"/>
          <w:sz w:val="16"/>
          <w:szCs w:val="16"/>
        </w:rPr>
      </w:pPr>
      <w:r w:rsidRPr="006722D0">
        <w:rPr>
          <w:rStyle w:val="afff1"/>
          <w:rFonts w:ascii="Times New Roman" w:hAnsi="Times New Roman" w:cs="Times New Roman"/>
          <w:sz w:val="16"/>
          <w:szCs w:val="16"/>
        </w:rPr>
        <w:footnoteRef/>
      </w:r>
      <w:r w:rsidRPr="006722D0">
        <w:rPr>
          <w:rFonts w:ascii="Times New Roman" w:hAnsi="Times New Roman" w:cs="Times New Roman"/>
          <w:sz w:val="16"/>
          <w:szCs w:val="16"/>
          <w:vertAlign w:val="superscript"/>
        </w:rPr>
        <w:t> </w:t>
      </w:r>
      <w:r w:rsidRPr="006722D0">
        <w:rPr>
          <w:rFonts w:ascii="Times New Roman" w:hAnsi="Times New Roman" w:cs="Times New Roman"/>
          <w:sz w:val="16"/>
          <w:szCs w:val="16"/>
        </w:rPr>
        <w:t>Для</w:t>
      </w:r>
      <w:r w:rsidR="007514E0">
        <w:rPr>
          <w:rFonts w:ascii="Times New Roman" w:hAnsi="Times New Roman" w:cs="Times New Roman"/>
          <w:sz w:val="16"/>
          <w:szCs w:val="16"/>
        </w:rPr>
        <w:t xml:space="preserve"> Исполнителя (</w:t>
      </w:r>
      <w:r w:rsidRPr="006722D0">
        <w:rPr>
          <w:rFonts w:ascii="Times New Roman" w:hAnsi="Times New Roman" w:cs="Times New Roman"/>
          <w:sz w:val="16"/>
          <w:szCs w:val="16"/>
        </w:rPr>
        <w:t>Поставщика</w:t>
      </w:r>
      <w:r w:rsidR="007514E0">
        <w:rPr>
          <w:rFonts w:ascii="Times New Roman" w:hAnsi="Times New Roman" w:cs="Times New Roman"/>
          <w:sz w:val="16"/>
          <w:szCs w:val="16"/>
        </w:rPr>
        <w:t>)</w:t>
      </w:r>
      <w:r w:rsidRPr="006722D0">
        <w:rPr>
          <w:rFonts w:ascii="Times New Roman" w:hAnsi="Times New Roman" w:cs="Times New Roman"/>
          <w:sz w:val="16"/>
          <w:szCs w:val="16"/>
        </w:rPr>
        <w:t xml:space="preserve"> с общим режимом налогообложения, если составление </w:t>
      </w:r>
      <w:proofErr w:type="gramStart"/>
      <w:r w:rsidRPr="006722D0">
        <w:rPr>
          <w:rFonts w:ascii="Times New Roman" w:hAnsi="Times New Roman" w:cs="Times New Roman"/>
          <w:sz w:val="16"/>
          <w:szCs w:val="16"/>
        </w:rPr>
        <w:t>счет-фактуры</w:t>
      </w:r>
      <w:proofErr w:type="gramEnd"/>
      <w:r w:rsidRPr="006722D0">
        <w:rPr>
          <w:rFonts w:ascii="Times New Roman" w:hAnsi="Times New Roman" w:cs="Times New Roman"/>
          <w:sz w:val="16"/>
          <w:szCs w:val="16"/>
        </w:rPr>
        <w:t xml:space="preserve"> предусмотрено ст. 169 НК РФ. </w:t>
      </w:r>
    </w:p>
  </w:footnote>
  <w:footnote w:id="3">
    <w:p w14:paraId="704FD852" w14:textId="77777777" w:rsidR="001F5795" w:rsidRPr="00DE10CE" w:rsidRDefault="001F5795" w:rsidP="001F5795">
      <w:pPr>
        <w:pStyle w:val="a7"/>
        <w:jc w:val="both"/>
        <w:rPr>
          <w:rFonts w:ascii="Times New Roman" w:hAnsi="Times New Roman" w:cs="Times New Roman"/>
          <w:sz w:val="16"/>
          <w:szCs w:val="16"/>
        </w:rPr>
      </w:pPr>
      <w:r w:rsidRPr="00DE10CE">
        <w:rPr>
          <w:rStyle w:val="afff1"/>
          <w:rFonts w:ascii="Times New Roman" w:hAnsi="Times New Roman" w:cs="Times New Roman"/>
        </w:rPr>
        <w:footnoteRef/>
      </w:r>
      <w:r w:rsidRPr="00DE10CE">
        <w:rPr>
          <w:rFonts w:ascii="Times New Roman" w:hAnsi="Times New Roman" w:cs="Times New Roman"/>
        </w:rPr>
        <w:t xml:space="preserve"> </w:t>
      </w:r>
      <w:r w:rsidRPr="00DE10CE">
        <w:rPr>
          <w:rFonts w:ascii="Times New Roman" w:hAnsi="Times New Roman" w:cs="Times New Roman"/>
          <w:sz w:val="16"/>
          <w:szCs w:val="16"/>
        </w:rPr>
        <w:t xml:space="preserve">Победитель вправе предоставить информацию о своей добросовестности </w:t>
      </w:r>
      <w:r>
        <w:rPr>
          <w:rFonts w:ascii="Times New Roman" w:hAnsi="Times New Roman" w:cs="Times New Roman"/>
          <w:sz w:val="16"/>
          <w:szCs w:val="16"/>
        </w:rPr>
        <w:t xml:space="preserve"> </w:t>
      </w:r>
      <w:r w:rsidRPr="00DE10CE">
        <w:rPr>
          <w:rFonts w:ascii="Times New Roman" w:hAnsi="Times New Roman" w:cs="Times New Roman"/>
          <w:sz w:val="16"/>
          <w:szCs w:val="16"/>
        </w:rPr>
        <w:t>(</w:t>
      </w:r>
      <w:hyperlink r:id="rId1" w:anchor="h5373" w:tgtFrame="_blank" w:history="1">
        <w:r w:rsidRPr="00DE10CE">
          <w:rPr>
            <w:rFonts w:ascii="Times New Roman" w:hAnsi="Times New Roman" w:cs="Times New Roman"/>
            <w:sz w:val="16"/>
            <w:szCs w:val="16"/>
          </w:rPr>
          <w:t>ч. 8.1 ст. 96 Закона о контрактной системе</w:t>
        </w:r>
      </w:hyperlink>
      <w:r w:rsidRPr="00DE10CE">
        <w:rPr>
          <w:rFonts w:ascii="Times New Roman" w:hAnsi="Times New Roman" w:cs="Times New Roman"/>
          <w:sz w:val="16"/>
          <w:szCs w:val="16"/>
        </w:rPr>
        <w:t>), доказав, что за последние три года он выполнил гос. контракты и муниципальные контракты без неустоек по схожей тематике и при схожих финансовых условиях.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69F8A" w14:textId="77777777" w:rsidR="008F0E46" w:rsidRDefault="008F0E46" w:rsidP="008F0E46">
    <w:pPr>
      <w:jc w:val="center"/>
      <w:rPr>
        <w:sz w:val="28"/>
        <w:szCs w:val="28"/>
      </w:rPr>
    </w:pPr>
  </w:p>
  <w:p w14:paraId="26A69829" w14:textId="77777777" w:rsidR="00545412" w:rsidRDefault="00545412" w:rsidP="008F0E4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F9A6D16"/>
    <w:lvl w:ilvl="0">
      <w:start w:val="1"/>
      <w:numFmt w:val="decimal"/>
      <w:pStyle w:val="2"/>
      <w:lvlText w:val="%1."/>
      <w:lvlJc w:val="left"/>
      <w:pPr>
        <w:tabs>
          <w:tab w:val="num" w:pos="643"/>
        </w:tabs>
        <w:ind w:left="643" w:hanging="360"/>
      </w:pPr>
    </w:lvl>
  </w:abstractNum>
  <w:abstractNum w:abstractNumId="1">
    <w:nsid w:val="FFFFFF83"/>
    <w:multiLevelType w:val="singleLevel"/>
    <w:tmpl w:val="E124AC80"/>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3">
    <w:nsid w:val="00114A0F"/>
    <w:multiLevelType w:val="hybridMultilevel"/>
    <w:tmpl w:val="C5EA153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4A4300D"/>
    <w:multiLevelType w:val="hybridMultilevel"/>
    <w:tmpl w:val="44E2FD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6DF44B9"/>
    <w:multiLevelType w:val="hybridMultilevel"/>
    <w:tmpl w:val="714265B8"/>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7240FA7"/>
    <w:multiLevelType w:val="hybridMultilevel"/>
    <w:tmpl w:val="79A077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93C042C"/>
    <w:multiLevelType w:val="multilevel"/>
    <w:tmpl w:val="D192570E"/>
    <w:lvl w:ilvl="0">
      <w:start w:val="1"/>
      <w:numFmt w:val="decimal"/>
      <w:suff w:val="space"/>
      <w:lvlText w:val="%1."/>
      <w:lvlJc w:val="left"/>
      <w:pPr>
        <w:ind w:left="360" w:hanging="360"/>
      </w:pPr>
    </w:lvl>
    <w:lvl w:ilvl="1">
      <w:start w:val="1"/>
      <w:numFmt w:val="decimal"/>
      <w:suff w:val="space"/>
      <w:lvlText w:val="%1.%2."/>
      <w:lvlJc w:val="left"/>
      <w:pPr>
        <w:ind w:left="1000" w:hanging="432"/>
      </w:pPr>
      <w:rPr>
        <w:b w:val="0"/>
      </w:rPr>
    </w:lvl>
    <w:lvl w:ilvl="2">
      <w:start w:val="1"/>
      <w:numFmt w:val="decimal"/>
      <w:suff w:val="space"/>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7C6699"/>
    <w:multiLevelType w:val="hybridMultilevel"/>
    <w:tmpl w:val="699261E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9">
    <w:nsid w:val="0E202587"/>
    <w:multiLevelType w:val="multilevel"/>
    <w:tmpl w:val="8206AEF6"/>
    <w:lvl w:ilvl="0">
      <w:start w:val="1"/>
      <w:numFmt w:val="decimal"/>
      <w:suff w:val="space"/>
      <w:lvlText w:val="%1."/>
      <w:lvlJc w:val="left"/>
      <w:pPr>
        <w:ind w:left="360" w:hanging="360"/>
      </w:pPr>
      <w:rPr>
        <w:rFonts w:hint="default"/>
        <w:b/>
      </w:rPr>
    </w:lvl>
    <w:lvl w:ilvl="1">
      <w:start w:val="1"/>
      <w:numFmt w:val="decimal"/>
      <w:suff w:val="space"/>
      <w:lvlText w:val="%1.%2."/>
      <w:lvlJc w:val="left"/>
      <w:pPr>
        <w:ind w:left="1000" w:hanging="432"/>
      </w:pPr>
      <w:rPr>
        <w:rFonts w:hint="default"/>
      </w:rPr>
    </w:lvl>
    <w:lvl w:ilvl="2">
      <w:start w:val="1"/>
      <w:numFmt w:val="decimal"/>
      <w:suff w:val="space"/>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00962F6"/>
    <w:multiLevelType w:val="hybridMultilevel"/>
    <w:tmpl w:val="23E2F10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1">
    <w:nsid w:val="16003447"/>
    <w:multiLevelType w:val="hybridMultilevel"/>
    <w:tmpl w:val="51708C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D4D37"/>
    <w:multiLevelType w:val="multilevel"/>
    <w:tmpl w:val="FD6EF3A6"/>
    <w:lvl w:ilvl="0">
      <w:start w:val="2"/>
      <w:numFmt w:val="decimal"/>
      <w:lvlText w:val="%1."/>
      <w:lvlJc w:val="left"/>
      <w:pPr>
        <w:ind w:left="540" w:hanging="540"/>
      </w:pPr>
    </w:lvl>
    <w:lvl w:ilvl="1">
      <w:start w:val="1"/>
      <w:numFmt w:val="decimal"/>
      <w:lvlText w:val="%1.%2."/>
      <w:lvlJc w:val="left"/>
      <w:pPr>
        <w:ind w:left="753" w:hanging="540"/>
      </w:pPr>
    </w:lvl>
    <w:lvl w:ilvl="2">
      <w:start w:val="1"/>
      <w:numFmt w:val="decimal"/>
      <w:lvlText w:val="%1.%2.%3."/>
      <w:lvlJc w:val="left"/>
      <w:pPr>
        <w:ind w:left="3414"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3">
    <w:nsid w:val="22DE5A68"/>
    <w:multiLevelType w:val="hybridMultilevel"/>
    <w:tmpl w:val="8F16DDC0"/>
    <w:lvl w:ilvl="0" w:tplc="EE26C33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05537"/>
    <w:multiLevelType w:val="multilevel"/>
    <w:tmpl w:val="BA62BC4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0C39DF"/>
    <w:multiLevelType w:val="multilevel"/>
    <w:tmpl w:val="A61C2B52"/>
    <w:lvl w:ilvl="0">
      <w:start w:val="4"/>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lvlText w:val="3.4.%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B5B6EC5"/>
    <w:multiLevelType w:val="hybridMultilevel"/>
    <w:tmpl w:val="E0303CF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7">
    <w:nsid w:val="2E5A61B8"/>
    <w:multiLevelType w:val="hybridMultilevel"/>
    <w:tmpl w:val="285007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05F74E9"/>
    <w:multiLevelType w:val="hybridMultilevel"/>
    <w:tmpl w:val="1444D8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1472308"/>
    <w:multiLevelType w:val="hybridMultilevel"/>
    <w:tmpl w:val="6C90495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3690153"/>
    <w:multiLevelType w:val="multilevel"/>
    <w:tmpl w:val="04AA414A"/>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i w:val="0"/>
        <w:color w:val="auto"/>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1">
    <w:nsid w:val="37376D04"/>
    <w:multiLevelType w:val="multilevel"/>
    <w:tmpl w:val="1BE21D08"/>
    <w:lvl w:ilvl="0">
      <w:start w:val="1"/>
      <w:numFmt w:val="decimal"/>
      <w:suff w:val="space"/>
      <w:lvlText w:val="%1."/>
      <w:lvlJc w:val="left"/>
      <w:pPr>
        <w:ind w:left="360" w:hanging="360"/>
      </w:pPr>
    </w:lvl>
    <w:lvl w:ilvl="1">
      <w:start w:val="1"/>
      <w:numFmt w:val="decimal"/>
      <w:suff w:val="space"/>
      <w:lvlText w:val="%1.%2."/>
      <w:lvlJc w:val="left"/>
      <w:pPr>
        <w:ind w:left="1000" w:hanging="432"/>
      </w:pPr>
      <w:rPr>
        <w:b w:val="0"/>
      </w:rPr>
    </w:lvl>
    <w:lvl w:ilvl="2">
      <w:start w:val="1"/>
      <w:numFmt w:val="decimal"/>
      <w:suff w:val="space"/>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B5605CC"/>
    <w:multiLevelType w:val="multilevel"/>
    <w:tmpl w:val="4516C1A8"/>
    <w:lvl w:ilvl="0">
      <w:start w:val="1"/>
      <w:numFmt w:val="decimal"/>
      <w:suff w:val="space"/>
      <w:lvlText w:val="%1."/>
      <w:lvlJc w:val="left"/>
      <w:pPr>
        <w:ind w:left="360" w:hanging="360"/>
      </w:pPr>
      <w:rPr>
        <w:rFonts w:hint="default"/>
        <w:b/>
      </w:rPr>
    </w:lvl>
    <w:lvl w:ilvl="1">
      <w:start w:val="1"/>
      <w:numFmt w:val="decimal"/>
      <w:suff w:val="space"/>
      <w:lvlText w:val="%1.%2."/>
      <w:lvlJc w:val="left"/>
      <w:pPr>
        <w:ind w:left="1000" w:hanging="432"/>
      </w:pPr>
      <w:rPr>
        <w:rFonts w:hint="default"/>
        <w:lang w:val="ru-RU"/>
      </w:rPr>
    </w:lvl>
    <w:lvl w:ilvl="2">
      <w:start w:val="1"/>
      <w:numFmt w:val="decimal"/>
      <w:suff w:val="space"/>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D0C372D"/>
    <w:multiLevelType w:val="multilevel"/>
    <w:tmpl w:val="8206AEF6"/>
    <w:lvl w:ilvl="0">
      <w:start w:val="1"/>
      <w:numFmt w:val="decimal"/>
      <w:suff w:val="space"/>
      <w:lvlText w:val="%1."/>
      <w:lvlJc w:val="left"/>
      <w:pPr>
        <w:ind w:left="360" w:hanging="360"/>
      </w:pPr>
      <w:rPr>
        <w:rFonts w:hint="default"/>
        <w:b/>
      </w:rPr>
    </w:lvl>
    <w:lvl w:ilvl="1">
      <w:start w:val="1"/>
      <w:numFmt w:val="decimal"/>
      <w:suff w:val="space"/>
      <w:lvlText w:val="%1.%2."/>
      <w:lvlJc w:val="left"/>
      <w:pPr>
        <w:ind w:left="1000" w:hanging="432"/>
      </w:pPr>
      <w:rPr>
        <w:rFonts w:hint="default"/>
      </w:rPr>
    </w:lvl>
    <w:lvl w:ilvl="2">
      <w:start w:val="1"/>
      <w:numFmt w:val="decimal"/>
      <w:suff w:val="space"/>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109260C"/>
    <w:multiLevelType w:val="singleLevel"/>
    <w:tmpl w:val="0419000F"/>
    <w:lvl w:ilvl="0">
      <w:start w:val="1"/>
      <w:numFmt w:val="decimal"/>
      <w:lvlText w:val="%1."/>
      <w:lvlJc w:val="left"/>
      <w:pPr>
        <w:ind w:left="720" w:hanging="360"/>
      </w:pPr>
    </w:lvl>
  </w:abstractNum>
  <w:abstractNum w:abstractNumId="25">
    <w:nsid w:val="41A77262"/>
    <w:multiLevelType w:val="multilevel"/>
    <w:tmpl w:val="EC9CC760"/>
    <w:lvl w:ilvl="0">
      <w:start w:val="1"/>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nsid w:val="424D3E23"/>
    <w:multiLevelType w:val="hybridMultilevel"/>
    <w:tmpl w:val="58983C16"/>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7">
    <w:nsid w:val="496144CE"/>
    <w:multiLevelType w:val="hybridMultilevel"/>
    <w:tmpl w:val="5B507732"/>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98241C7"/>
    <w:multiLevelType w:val="hybridMultilevel"/>
    <w:tmpl w:val="650A8C28"/>
    <w:lvl w:ilvl="0" w:tplc="82DEDD0E">
      <w:start w:val="10"/>
      <w:numFmt w:val="decimal"/>
      <w:lvlText w:val="%1."/>
      <w:lvlJc w:val="left"/>
      <w:pPr>
        <w:ind w:left="3621" w:hanging="360"/>
      </w:pPr>
      <w:rPr>
        <w:b/>
        <w:color w:val="auto"/>
      </w:r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9">
    <w:nsid w:val="4D78281E"/>
    <w:multiLevelType w:val="multilevel"/>
    <w:tmpl w:val="AE92A43A"/>
    <w:lvl w:ilvl="0">
      <w:start w:val="1"/>
      <w:numFmt w:val="decimal"/>
      <w:suff w:val="space"/>
      <w:lvlText w:val="%1."/>
      <w:lvlJc w:val="left"/>
      <w:pPr>
        <w:ind w:left="0" w:firstLine="709"/>
      </w:pPr>
      <w:rPr>
        <w:rFonts w:hint="default"/>
        <w:b/>
      </w:rPr>
    </w:lvl>
    <w:lvl w:ilvl="1">
      <w:start w:val="1"/>
      <w:numFmt w:val="decimal"/>
      <w:suff w:val="space"/>
      <w:lvlText w:val="%1.%2."/>
      <w:lvlJc w:val="left"/>
      <w:pPr>
        <w:ind w:left="0" w:firstLine="709"/>
      </w:pPr>
      <w:rPr>
        <w:rFonts w:hint="default"/>
        <w:b w:val="0"/>
        <w:strike w:val="0"/>
      </w:rPr>
    </w:lvl>
    <w:lvl w:ilvl="2">
      <w:start w:val="1"/>
      <w:numFmt w:val="decimal"/>
      <w:suff w:val="space"/>
      <w:lvlText w:val="%1.%2.%3."/>
      <w:lvlJc w:val="left"/>
      <w:pPr>
        <w:ind w:left="0" w:firstLine="709"/>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7F6BC0"/>
    <w:multiLevelType w:val="multilevel"/>
    <w:tmpl w:val="65CA841E"/>
    <w:lvl w:ilvl="0">
      <w:start w:val="1"/>
      <w:numFmt w:val="decimal"/>
      <w:suff w:val="space"/>
      <w:lvlText w:val="%1."/>
      <w:lvlJc w:val="left"/>
      <w:pPr>
        <w:ind w:left="360" w:hanging="360"/>
      </w:pPr>
      <w:rPr>
        <w:i w:val="0"/>
      </w:rPr>
    </w:lvl>
    <w:lvl w:ilvl="1">
      <w:start w:val="1"/>
      <w:numFmt w:val="decimal"/>
      <w:suff w:val="space"/>
      <w:lvlText w:val="%1.%2."/>
      <w:lvlJc w:val="left"/>
      <w:pPr>
        <w:ind w:left="792" w:hanging="432"/>
      </w:pPr>
      <w:rPr>
        <w:b w:val="0"/>
        <w:i w:val="0"/>
      </w:rPr>
    </w:lvl>
    <w:lvl w:ilvl="2">
      <w:start w:val="1"/>
      <w:numFmt w:val="decimal"/>
      <w:suff w:val="space"/>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476DF8"/>
    <w:multiLevelType w:val="hybridMultilevel"/>
    <w:tmpl w:val="3A52C410"/>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36A3134"/>
    <w:multiLevelType w:val="hybridMultilevel"/>
    <w:tmpl w:val="35D6AE56"/>
    <w:lvl w:ilvl="0" w:tplc="C34AA6A0">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43B7310"/>
    <w:multiLevelType w:val="hybridMultilevel"/>
    <w:tmpl w:val="2124DFF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4">
    <w:nsid w:val="65D03581"/>
    <w:multiLevelType w:val="hybridMultilevel"/>
    <w:tmpl w:val="8152A518"/>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5">
    <w:nsid w:val="7329456C"/>
    <w:multiLevelType w:val="hybridMultilevel"/>
    <w:tmpl w:val="1618E186"/>
    <w:lvl w:ilvl="0" w:tplc="0C0A60B8">
      <w:start w:val="65535"/>
      <w:numFmt w:val="bullet"/>
      <w:lvlText w:val="-"/>
      <w:legacy w:legacy="1" w:legacySpace="0" w:legacyIndent="350"/>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61A1EFE"/>
    <w:multiLevelType w:val="hybridMultilevel"/>
    <w:tmpl w:val="03CADF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81809C5"/>
    <w:multiLevelType w:val="hybridMultilevel"/>
    <w:tmpl w:val="C562F7F0"/>
    <w:lvl w:ilvl="0" w:tplc="1250F078">
      <w:start w:val="1"/>
      <w:numFmt w:val="decimal"/>
      <w:lvlText w:val="%1."/>
      <w:lvlJc w:val="left"/>
      <w:pPr>
        <w:ind w:left="927" w:hanging="360"/>
      </w:pPr>
      <w:rPr>
        <w:rFonts w:hint="default"/>
      </w:rPr>
    </w:lvl>
    <w:lvl w:ilvl="1" w:tplc="DD6E4554" w:tentative="1">
      <w:start w:val="1"/>
      <w:numFmt w:val="lowerLetter"/>
      <w:lvlText w:val="%2."/>
      <w:lvlJc w:val="left"/>
      <w:pPr>
        <w:ind w:left="1647" w:hanging="360"/>
      </w:pPr>
    </w:lvl>
    <w:lvl w:ilvl="2" w:tplc="2A9644B0" w:tentative="1">
      <w:start w:val="1"/>
      <w:numFmt w:val="lowerRoman"/>
      <w:lvlText w:val="%3."/>
      <w:lvlJc w:val="right"/>
      <w:pPr>
        <w:ind w:left="2367" w:hanging="180"/>
      </w:pPr>
    </w:lvl>
    <w:lvl w:ilvl="3" w:tplc="AAB6A248" w:tentative="1">
      <w:start w:val="1"/>
      <w:numFmt w:val="decimal"/>
      <w:lvlText w:val="%4."/>
      <w:lvlJc w:val="left"/>
      <w:pPr>
        <w:ind w:left="3087" w:hanging="360"/>
      </w:pPr>
    </w:lvl>
    <w:lvl w:ilvl="4" w:tplc="0BCE2CE4" w:tentative="1">
      <w:start w:val="1"/>
      <w:numFmt w:val="lowerLetter"/>
      <w:lvlText w:val="%5."/>
      <w:lvlJc w:val="left"/>
      <w:pPr>
        <w:ind w:left="3807" w:hanging="360"/>
      </w:pPr>
    </w:lvl>
    <w:lvl w:ilvl="5" w:tplc="731C9B6C" w:tentative="1">
      <w:start w:val="1"/>
      <w:numFmt w:val="lowerRoman"/>
      <w:lvlText w:val="%6."/>
      <w:lvlJc w:val="right"/>
      <w:pPr>
        <w:ind w:left="4527" w:hanging="180"/>
      </w:pPr>
    </w:lvl>
    <w:lvl w:ilvl="6" w:tplc="1A50B7A0" w:tentative="1">
      <w:start w:val="1"/>
      <w:numFmt w:val="decimal"/>
      <w:lvlText w:val="%7."/>
      <w:lvlJc w:val="left"/>
      <w:pPr>
        <w:ind w:left="5247" w:hanging="360"/>
      </w:pPr>
    </w:lvl>
    <w:lvl w:ilvl="7" w:tplc="E71CBBE4" w:tentative="1">
      <w:start w:val="1"/>
      <w:numFmt w:val="lowerLetter"/>
      <w:lvlText w:val="%8."/>
      <w:lvlJc w:val="left"/>
      <w:pPr>
        <w:ind w:left="5967" w:hanging="360"/>
      </w:pPr>
    </w:lvl>
    <w:lvl w:ilvl="8" w:tplc="B03A254A" w:tentative="1">
      <w:start w:val="1"/>
      <w:numFmt w:val="lowerRoman"/>
      <w:lvlText w:val="%9."/>
      <w:lvlJc w:val="right"/>
      <w:pPr>
        <w:ind w:left="6687" w:hanging="180"/>
      </w:pPr>
    </w:lvl>
  </w:abstractNum>
  <w:abstractNum w:abstractNumId="38">
    <w:nsid w:val="78DE276C"/>
    <w:multiLevelType w:val="hybridMultilevel"/>
    <w:tmpl w:val="350A198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9">
    <w:nsid w:val="7983688E"/>
    <w:multiLevelType w:val="multilevel"/>
    <w:tmpl w:val="1BE21D08"/>
    <w:lvl w:ilvl="0">
      <w:start w:val="1"/>
      <w:numFmt w:val="decimal"/>
      <w:suff w:val="space"/>
      <w:lvlText w:val="%1."/>
      <w:lvlJc w:val="left"/>
      <w:pPr>
        <w:ind w:left="360" w:hanging="360"/>
      </w:pPr>
    </w:lvl>
    <w:lvl w:ilvl="1">
      <w:start w:val="1"/>
      <w:numFmt w:val="decimal"/>
      <w:suff w:val="space"/>
      <w:lvlText w:val="%1.%2."/>
      <w:lvlJc w:val="left"/>
      <w:pPr>
        <w:ind w:left="1000" w:hanging="432"/>
      </w:pPr>
      <w:rPr>
        <w:b w:val="0"/>
      </w:rPr>
    </w:lvl>
    <w:lvl w:ilvl="2">
      <w:start w:val="1"/>
      <w:numFmt w:val="decimal"/>
      <w:suff w:val="space"/>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BB3E88"/>
    <w:multiLevelType w:val="multilevel"/>
    <w:tmpl w:val="163C7912"/>
    <w:lvl w:ilvl="0">
      <w:start w:val="8"/>
      <w:numFmt w:val="decimal"/>
      <w:lvlText w:val="%1."/>
      <w:lvlJc w:val="left"/>
      <w:pPr>
        <w:ind w:left="720" w:hanging="360"/>
      </w:pPr>
    </w:lvl>
    <w:lvl w:ilvl="1">
      <w:start w:val="2"/>
      <w:numFmt w:val="decimal"/>
      <w:isLgl/>
      <w:lvlText w:val="%1.%2."/>
      <w:lvlJc w:val="left"/>
      <w:pPr>
        <w:ind w:left="927" w:hanging="360"/>
      </w:pPr>
      <w:rPr>
        <w:b w:val="0"/>
        <w:color w:val="auto"/>
      </w:rPr>
    </w:lvl>
    <w:lvl w:ilvl="2">
      <w:start w:val="1"/>
      <w:numFmt w:val="decimal"/>
      <w:isLgl/>
      <w:lvlText w:val="%1.%2.%3."/>
      <w:lvlJc w:val="left"/>
      <w:pPr>
        <w:ind w:left="1494" w:hanging="720"/>
      </w:pPr>
      <w:rPr>
        <w:b w:val="0"/>
        <w:color w:val="auto"/>
      </w:rPr>
    </w:lvl>
    <w:lvl w:ilvl="3">
      <w:start w:val="1"/>
      <w:numFmt w:val="decimal"/>
      <w:isLgl/>
      <w:lvlText w:val="%1.%2.%3.%4."/>
      <w:lvlJc w:val="left"/>
      <w:pPr>
        <w:ind w:left="1701" w:hanging="720"/>
      </w:pPr>
      <w:rPr>
        <w:b w:val="0"/>
        <w:color w:val="auto"/>
      </w:rPr>
    </w:lvl>
    <w:lvl w:ilvl="4">
      <w:start w:val="1"/>
      <w:numFmt w:val="decimal"/>
      <w:isLgl/>
      <w:lvlText w:val="%1.%2.%3.%4.%5."/>
      <w:lvlJc w:val="left"/>
      <w:pPr>
        <w:ind w:left="2268" w:hanging="1080"/>
      </w:pPr>
      <w:rPr>
        <w:b w:val="0"/>
        <w:color w:val="auto"/>
      </w:rPr>
    </w:lvl>
    <w:lvl w:ilvl="5">
      <w:start w:val="1"/>
      <w:numFmt w:val="decimal"/>
      <w:isLgl/>
      <w:lvlText w:val="%1.%2.%3.%4.%5.%6."/>
      <w:lvlJc w:val="left"/>
      <w:pPr>
        <w:ind w:left="2475" w:hanging="1080"/>
      </w:pPr>
      <w:rPr>
        <w:b w:val="0"/>
        <w:color w:val="auto"/>
      </w:rPr>
    </w:lvl>
    <w:lvl w:ilvl="6">
      <w:start w:val="1"/>
      <w:numFmt w:val="decimal"/>
      <w:isLgl/>
      <w:lvlText w:val="%1.%2.%3.%4.%5.%6.%7."/>
      <w:lvlJc w:val="left"/>
      <w:pPr>
        <w:ind w:left="3042" w:hanging="1440"/>
      </w:pPr>
      <w:rPr>
        <w:b w:val="0"/>
        <w:color w:val="auto"/>
      </w:rPr>
    </w:lvl>
    <w:lvl w:ilvl="7">
      <w:start w:val="1"/>
      <w:numFmt w:val="decimal"/>
      <w:isLgl/>
      <w:lvlText w:val="%1.%2.%3.%4.%5.%6.%7.%8."/>
      <w:lvlJc w:val="left"/>
      <w:pPr>
        <w:ind w:left="3249" w:hanging="1440"/>
      </w:pPr>
      <w:rPr>
        <w:b w:val="0"/>
        <w:color w:val="auto"/>
      </w:rPr>
    </w:lvl>
    <w:lvl w:ilvl="8">
      <w:start w:val="1"/>
      <w:numFmt w:val="decimal"/>
      <w:isLgl/>
      <w:lvlText w:val="%1.%2.%3.%4.%5.%6.%7.%8.%9."/>
      <w:lvlJc w:val="left"/>
      <w:pPr>
        <w:ind w:left="3816" w:hanging="1800"/>
      </w:pPr>
      <w:rPr>
        <w:b w:val="0"/>
        <w:color w:val="auto"/>
      </w:rPr>
    </w:lvl>
  </w:abstractNum>
  <w:abstractNum w:abstractNumId="41">
    <w:nsid w:val="7EA12F3B"/>
    <w:multiLevelType w:val="hybridMultilevel"/>
    <w:tmpl w:val="732AB48A"/>
    <w:lvl w:ilvl="0" w:tplc="9A344DAE">
      <w:start w:val="7"/>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num>
  <w:num w:numId="7">
    <w:abstractNumId w:val="1"/>
  </w:num>
  <w:num w:numId="8">
    <w:abstractNumId w:val="28"/>
  </w:num>
  <w:num w:numId="9">
    <w:abstractNumId w:val="7"/>
  </w:num>
  <w:num w:numId="10">
    <w:abstractNumId w:val="37"/>
  </w:num>
  <w:num w:numId="11">
    <w:abstractNumId w:val="17"/>
  </w:num>
  <w:num w:numId="12">
    <w:abstractNumId w:val="27"/>
  </w:num>
  <w:num w:numId="13">
    <w:abstractNumId w:val="5"/>
  </w:num>
  <w:num w:numId="14">
    <w:abstractNumId w:val="3"/>
  </w:num>
  <w:num w:numId="15">
    <w:abstractNumId w:val="19"/>
  </w:num>
  <w:num w:numId="16">
    <w:abstractNumId w:val="4"/>
  </w:num>
  <w:num w:numId="17">
    <w:abstractNumId w:val="31"/>
  </w:num>
  <w:num w:numId="18">
    <w:abstractNumId w:val="6"/>
  </w:num>
  <w:num w:numId="19">
    <w:abstractNumId w:val="18"/>
  </w:num>
  <w:num w:numId="20">
    <w:abstractNumId w:val="36"/>
  </w:num>
  <w:num w:numId="21">
    <w:abstractNumId w:val="26"/>
  </w:num>
  <w:num w:numId="22">
    <w:abstractNumId w:val="38"/>
  </w:num>
  <w:num w:numId="23">
    <w:abstractNumId w:val="16"/>
  </w:num>
  <w:num w:numId="24">
    <w:abstractNumId w:val="33"/>
  </w:num>
  <w:num w:numId="25">
    <w:abstractNumId w:val="8"/>
  </w:num>
  <w:num w:numId="26">
    <w:abstractNumId w:val="10"/>
  </w:num>
  <w:num w:numId="27">
    <w:abstractNumId w:val="3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41"/>
  </w:num>
  <w:num w:numId="36">
    <w:abstractNumId w:val="20"/>
  </w:num>
  <w:num w:numId="37">
    <w:abstractNumId w:val="22"/>
  </w:num>
  <w:num w:numId="38">
    <w:abstractNumId w:val="13"/>
  </w:num>
  <w:num w:numId="39">
    <w:abstractNumId w:val="15"/>
  </w:num>
  <w:num w:numId="40">
    <w:abstractNumId w:val="9"/>
  </w:num>
  <w:num w:numId="41">
    <w:abstractNumId w:val="23"/>
  </w:num>
  <w:num w:numId="42">
    <w:abstractNumId w:val="35"/>
  </w:num>
  <w:num w:numId="43">
    <w:abstractNumId w:val="39"/>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63"/>
    <w:rsid w:val="00006FA3"/>
    <w:rsid w:val="000072FE"/>
    <w:rsid w:val="00012FEA"/>
    <w:rsid w:val="0001442D"/>
    <w:rsid w:val="00021D61"/>
    <w:rsid w:val="000240A1"/>
    <w:rsid w:val="000271BC"/>
    <w:rsid w:val="000301A6"/>
    <w:rsid w:val="0005341A"/>
    <w:rsid w:val="000909E4"/>
    <w:rsid w:val="00095F03"/>
    <w:rsid w:val="000969EC"/>
    <w:rsid w:val="000E1673"/>
    <w:rsid w:val="00104EDE"/>
    <w:rsid w:val="00105D50"/>
    <w:rsid w:val="001267D8"/>
    <w:rsid w:val="00153029"/>
    <w:rsid w:val="00184F9F"/>
    <w:rsid w:val="001A62E0"/>
    <w:rsid w:val="001B6215"/>
    <w:rsid w:val="001D7E8B"/>
    <w:rsid w:val="001F3E7C"/>
    <w:rsid w:val="001F52CF"/>
    <w:rsid w:val="001F5795"/>
    <w:rsid w:val="00211327"/>
    <w:rsid w:val="00222E68"/>
    <w:rsid w:val="002261AD"/>
    <w:rsid w:val="00227C50"/>
    <w:rsid w:val="00231798"/>
    <w:rsid w:val="00232E70"/>
    <w:rsid w:val="00242481"/>
    <w:rsid w:val="00257AAA"/>
    <w:rsid w:val="002600C5"/>
    <w:rsid w:val="002603FE"/>
    <w:rsid w:val="00264C67"/>
    <w:rsid w:val="002857F0"/>
    <w:rsid w:val="002F010B"/>
    <w:rsid w:val="002F555F"/>
    <w:rsid w:val="00314CE2"/>
    <w:rsid w:val="00321E38"/>
    <w:rsid w:val="00327BE6"/>
    <w:rsid w:val="0037139A"/>
    <w:rsid w:val="003A2B34"/>
    <w:rsid w:val="003B3478"/>
    <w:rsid w:val="003C0EC4"/>
    <w:rsid w:val="003D087C"/>
    <w:rsid w:val="003E62A0"/>
    <w:rsid w:val="003F0175"/>
    <w:rsid w:val="003F7C57"/>
    <w:rsid w:val="0042244D"/>
    <w:rsid w:val="00441D8F"/>
    <w:rsid w:val="0044223B"/>
    <w:rsid w:val="00446724"/>
    <w:rsid w:val="00451E65"/>
    <w:rsid w:val="00480D28"/>
    <w:rsid w:val="00484C88"/>
    <w:rsid w:val="00496654"/>
    <w:rsid w:val="004A72FC"/>
    <w:rsid w:val="004C3066"/>
    <w:rsid w:val="004D1972"/>
    <w:rsid w:val="004E4321"/>
    <w:rsid w:val="004F5F80"/>
    <w:rsid w:val="0052248E"/>
    <w:rsid w:val="005231B2"/>
    <w:rsid w:val="00541AC7"/>
    <w:rsid w:val="00543679"/>
    <w:rsid w:val="00545412"/>
    <w:rsid w:val="00554DB4"/>
    <w:rsid w:val="00564177"/>
    <w:rsid w:val="00575761"/>
    <w:rsid w:val="00582E9E"/>
    <w:rsid w:val="00593D37"/>
    <w:rsid w:val="0059774B"/>
    <w:rsid w:val="005A124A"/>
    <w:rsid w:val="005B6649"/>
    <w:rsid w:val="005E7640"/>
    <w:rsid w:val="005F7920"/>
    <w:rsid w:val="00605843"/>
    <w:rsid w:val="0061367B"/>
    <w:rsid w:val="0065633F"/>
    <w:rsid w:val="006722D0"/>
    <w:rsid w:val="00673E5F"/>
    <w:rsid w:val="00680621"/>
    <w:rsid w:val="006A39DF"/>
    <w:rsid w:val="006C001A"/>
    <w:rsid w:val="0070602D"/>
    <w:rsid w:val="0071503B"/>
    <w:rsid w:val="00733779"/>
    <w:rsid w:val="00747168"/>
    <w:rsid w:val="007514E0"/>
    <w:rsid w:val="00793FD1"/>
    <w:rsid w:val="007F6F87"/>
    <w:rsid w:val="00800546"/>
    <w:rsid w:val="0080218B"/>
    <w:rsid w:val="0080291A"/>
    <w:rsid w:val="00804B7A"/>
    <w:rsid w:val="00805F52"/>
    <w:rsid w:val="00807A65"/>
    <w:rsid w:val="00810813"/>
    <w:rsid w:val="00815133"/>
    <w:rsid w:val="0081612E"/>
    <w:rsid w:val="00821602"/>
    <w:rsid w:val="00824949"/>
    <w:rsid w:val="0083239A"/>
    <w:rsid w:val="008521BF"/>
    <w:rsid w:val="00860624"/>
    <w:rsid w:val="008651AA"/>
    <w:rsid w:val="008720DA"/>
    <w:rsid w:val="00875AB6"/>
    <w:rsid w:val="0087684E"/>
    <w:rsid w:val="008B7990"/>
    <w:rsid w:val="008D3AC0"/>
    <w:rsid w:val="008E4C51"/>
    <w:rsid w:val="008F0E46"/>
    <w:rsid w:val="008F3639"/>
    <w:rsid w:val="00900D6C"/>
    <w:rsid w:val="00901608"/>
    <w:rsid w:val="00901763"/>
    <w:rsid w:val="00911B18"/>
    <w:rsid w:val="0092333E"/>
    <w:rsid w:val="0095080E"/>
    <w:rsid w:val="009763B3"/>
    <w:rsid w:val="00996929"/>
    <w:rsid w:val="009C3A57"/>
    <w:rsid w:val="009D7A98"/>
    <w:rsid w:val="00A02336"/>
    <w:rsid w:val="00A06E3B"/>
    <w:rsid w:val="00A16400"/>
    <w:rsid w:val="00A2134A"/>
    <w:rsid w:val="00A32599"/>
    <w:rsid w:val="00A33857"/>
    <w:rsid w:val="00A50A98"/>
    <w:rsid w:val="00A67ADA"/>
    <w:rsid w:val="00A7759E"/>
    <w:rsid w:val="00A818E6"/>
    <w:rsid w:val="00A83C05"/>
    <w:rsid w:val="00A85173"/>
    <w:rsid w:val="00A864A0"/>
    <w:rsid w:val="00AA5C36"/>
    <w:rsid w:val="00AD0DC2"/>
    <w:rsid w:val="00AF4ADD"/>
    <w:rsid w:val="00AF6BFC"/>
    <w:rsid w:val="00B2290B"/>
    <w:rsid w:val="00B337BD"/>
    <w:rsid w:val="00B510EA"/>
    <w:rsid w:val="00B53CFF"/>
    <w:rsid w:val="00B83068"/>
    <w:rsid w:val="00B833C9"/>
    <w:rsid w:val="00BC1432"/>
    <w:rsid w:val="00BD01A1"/>
    <w:rsid w:val="00BD5D6F"/>
    <w:rsid w:val="00BE0A82"/>
    <w:rsid w:val="00C14676"/>
    <w:rsid w:val="00C15670"/>
    <w:rsid w:val="00C25AA3"/>
    <w:rsid w:val="00C26AC8"/>
    <w:rsid w:val="00C368AE"/>
    <w:rsid w:val="00C46BAD"/>
    <w:rsid w:val="00C7266D"/>
    <w:rsid w:val="00C73F02"/>
    <w:rsid w:val="00C81F51"/>
    <w:rsid w:val="00C8243A"/>
    <w:rsid w:val="00C86081"/>
    <w:rsid w:val="00C93EBD"/>
    <w:rsid w:val="00C9441D"/>
    <w:rsid w:val="00CB059A"/>
    <w:rsid w:val="00CB4EC8"/>
    <w:rsid w:val="00CD1952"/>
    <w:rsid w:val="00CD1CAF"/>
    <w:rsid w:val="00CD59B5"/>
    <w:rsid w:val="00CE25AF"/>
    <w:rsid w:val="00CE5FA0"/>
    <w:rsid w:val="00CE6BE9"/>
    <w:rsid w:val="00CE7BB5"/>
    <w:rsid w:val="00CF3402"/>
    <w:rsid w:val="00D0423A"/>
    <w:rsid w:val="00D34B7B"/>
    <w:rsid w:val="00D3639E"/>
    <w:rsid w:val="00D463D7"/>
    <w:rsid w:val="00D67D74"/>
    <w:rsid w:val="00DA14DB"/>
    <w:rsid w:val="00DA6531"/>
    <w:rsid w:val="00DB258F"/>
    <w:rsid w:val="00DB2D45"/>
    <w:rsid w:val="00DC2A31"/>
    <w:rsid w:val="00DF1526"/>
    <w:rsid w:val="00DF4C84"/>
    <w:rsid w:val="00E03943"/>
    <w:rsid w:val="00E06767"/>
    <w:rsid w:val="00E12E93"/>
    <w:rsid w:val="00E14C6A"/>
    <w:rsid w:val="00E31940"/>
    <w:rsid w:val="00E37160"/>
    <w:rsid w:val="00E46BE2"/>
    <w:rsid w:val="00E50FE6"/>
    <w:rsid w:val="00E512C9"/>
    <w:rsid w:val="00E74350"/>
    <w:rsid w:val="00E80329"/>
    <w:rsid w:val="00E94236"/>
    <w:rsid w:val="00EC05BD"/>
    <w:rsid w:val="00EE2737"/>
    <w:rsid w:val="00EE3E01"/>
    <w:rsid w:val="00F00D33"/>
    <w:rsid w:val="00F26C41"/>
    <w:rsid w:val="00F41297"/>
    <w:rsid w:val="00F92418"/>
    <w:rsid w:val="00FA4E94"/>
    <w:rsid w:val="00FE43E9"/>
    <w:rsid w:val="00FE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qFormat="1"/>
    <w:lsdException w:name="Subtitle" w:semiHidden="0" w:uiPriority="0"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763B3"/>
    <w:pPr>
      <w:keepNext/>
      <w:numPr>
        <w:numId w:val="1"/>
      </w:numPr>
      <w:spacing w:before="240" w:after="60"/>
      <w:outlineLvl w:val="0"/>
    </w:pPr>
    <w:rPr>
      <w:rFonts w:ascii="Arial" w:hAnsi="Arial" w:cs="Arial"/>
      <w:b/>
      <w:bCs/>
      <w:kern w:val="2"/>
      <w:sz w:val="32"/>
      <w:szCs w:val="32"/>
    </w:rPr>
  </w:style>
  <w:style w:type="paragraph" w:styleId="21">
    <w:name w:val="heading 2"/>
    <w:aliases w:val="H2"/>
    <w:basedOn w:val="a"/>
    <w:next w:val="a"/>
    <w:link w:val="22"/>
    <w:uiPriority w:val="99"/>
    <w:semiHidden/>
    <w:unhideWhenUsed/>
    <w:qFormat/>
    <w:rsid w:val="009763B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9763B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9763B3"/>
    <w:pPr>
      <w:keepNext/>
      <w:suppressAutoHyphens w:val="0"/>
      <w:spacing w:before="240" w:after="60"/>
      <w:jc w:val="both"/>
      <w:outlineLvl w:val="3"/>
    </w:pPr>
    <w:rPr>
      <w:rFonts w:ascii="Arial" w:hAnsi="Arial" w:cs="Arial"/>
      <w:lang w:eastAsia="ru-RU"/>
    </w:rPr>
  </w:style>
  <w:style w:type="paragraph" w:styleId="5">
    <w:name w:val="heading 5"/>
    <w:basedOn w:val="a"/>
    <w:next w:val="a"/>
    <w:link w:val="50"/>
    <w:uiPriority w:val="99"/>
    <w:semiHidden/>
    <w:unhideWhenUsed/>
    <w:qFormat/>
    <w:rsid w:val="009763B3"/>
    <w:pPr>
      <w:keepNext/>
      <w:keepLines/>
      <w:suppressAutoHyphens w:val="0"/>
      <w:spacing w:before="200"/>
      <w:ind w:left="1008" w:hanging="1008"/>
      <w:jc w:val="both"/>
      <w:outlineLvl w:val="4"/>
    </w:pPr>
    <w:rPr>
      <w:rFonts w:ascii="Cambria" w:hAnsi="Cambria"/>
      <w:color w:val="243F60"/>
      <w:lang w:eastAsia="ru-RU"/>
    </w:rPr>
  </w:style>
  <w:style w:type="paragraph" w:styleId="6">
    <w:name w:val="heading 6"/>
    <w:basedOn w:val="a"/>
    <w:next w:val="a"/>
    <w:link w:val="60"/>
    <w:uiPriority w:val="99"/>
    <w:semiHidden/>
    <w:unhideWhenUsed/>
    <w:qFormat/>
    <w:rsid w:val="009763B3"/>
    <w:pPr>
      <w:keepNext/>
      <w:keepLines/>
      <w:suppressAutoHyphens w:val="0"/>
      <w:spacing w:before="200"/>
      <w:ind w:left="1152" w:hanging="1152"/>
      <w:jc w:val="both"/>
      <w:outlineLvl w:val="5"/>
    </w:pPr>
    <w:rPr>
      <w:rFonts w:ascii="Cambria" w:hAnsi="Cambria"/>
      <w:i/>
      <w:iCs/>
      <w:color w:val="243F60"/>
      <w:lang w:eastAsia="ru-RU"/>
    </w:rPr>
  </w:style>
  <w:style w:type="paragraph" w:styleId="7">
    <w:name w:val="heading 7"/>
    <w:basedOn w:val="a"/>
    <w:next w:val="a"/>
    <w:link w:val="70"/>
    <w:uiPriority w:val="99"/>
    <w:semiHidden/>
    <w:unhideWhenUsed/>
    <w:qFormat/>
    <w:rsid w:val="009763B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9763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9763B3"/>
    <w:pPr>
      <w:keepNext/>
      <w:keepLines/>
      <w:numPr>
        <w:ilvl w:val="8"/>
        <w:numId w:val="1"/>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763B3"/>
    <w:rPr>
      <w:rFonts w:ascii="Arial" w:eastAsia="Times New Roman" w:hAnsi="Arial" w:cs="Arial"/>
      <w:b/>
      <w:bCs/>
      <w:kern w:val="2"/>
      <w:sz w:val="32"/>
      <w:szCs w:val="32"/>
      <w:lang w:eastAsia="ar-SA"/>
    </w:rPr>
  </w:style>
  <w:style w:type="character" w:customStyle="1" w:styleId="22">
    <w:name w:val="Заголовок 2 Знак"/>
    <w:aliases w:val="H2 Знак"/>
    <w:basedOn w:val="a0"/>
    <w:link w:val="21"/>
    <w:uiPriority w:val="99"/>
    <w:semiHidden/>
    <w:rsid w:val="009763B3"/>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9763B3"/>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9763B3"/>
    <w:rPr>
      <w:rFonts w:ascii="Arial" w:eastAsia="Times New Roman" w:hAnsi="Arial" w:cs="Arial"/>
      <w:sz w:val="24"/>
      <w:szCs w:val="24"/>
      <w:lang w:eastAsia="ru-RU"/>
    </w:rPr>
  </w:style>
  <w:style w:type="character" w:customStyle="1" w:styleId="50">
    <w:name w:val="Заголовок 5 Знак"/>
    <w:basedOn w:val="a0"/>
    <w:link w:val="5"/>
    <w:uiPriority w:val="99"/>
    <w:semiHidden/>
    <w:rsid w:val="009763B3"/>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semiHidden/>
    <w:rsid w:val="009763B3"/>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semiHidden/>
    <w:rsid w:val="009763B3"/>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9"/>
    <w:semiHidden/>
    <w:rsid w:val="009763B3"/>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9"/>
    <w:semiHidden/>
    <w:rsid w:val="009763B3"/>
    <w:rPr>
      <w:rFonts w:asciiTheme="majorHAnsi" w:eastAsiaTheme="majorEastAsia" w:hAnsiTheme="majorHAnsi" w:cstheme="majorBidi"/>
      <w:i/>
      <w:iCs/>
      <w:color w:val="404040" w:themeColor="text1" w:themeTint="BF"/>
      <w:sz w:val="20"/>
      <w:szCs w:val="20"/>
      <w:lang w:eastAsia="ar-SA"/>
    </w:rPr>
  </w:style>
  <w:style w:type="character" w:styleId="a3">
    <w:name w:val="Hyperlink"/>
    <w:uiPriority w:val="99"/>
    <w:unhideWhenUsed/>
    <w:rsid w:val="009763B3"/>
    <w:rPr>
      <w:color w:val="0000FF"/>
      <w:u w:val="single"/>
    </w:rPr>
  </w:style>
  <w:style w:type="character" w:styleId="a4">
    <w:name w:val="FollowedHyperlink"/>
    <w:semiHidden/>
    <w:unhideWhenUsed/>
    <w:rsid w:val="009763B3"/>
    <w:rPr>
      <w:color w:val="80000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9763B3"/>
    <w:rPr>
      <w:rFonts w:asciiTheme="majorHAnsi" w:eastAsiaTheme="majorEastAsia" w:hAnsiTheme="majorHAnsi" w:cstheme="majorBidi"/>
      <w:b/>
      <w:bCs/>
      <w:color w:val="365F91" w:themeColor="accent1" w:themeShade="BF"/>
      <w:sz w:val="28"/>
      <w:szCs w:val="28"/>
      <w:lang w:eastAsia="ar-SA"/>
    </w:rPr>
  </w:style>
  <w:style w:type="character" w:customStyle="1" w:styleId="210">
    <w:name w:val="Заголовок 2 Знак1"/>
    <w:aliases w:val="H2 Знак1"/>
    <w:basedOn w:val="a0"/>
    <w:uiPriority w:val="99"/>
    <w:semiHidden/>
    <w:rsid w:val="009763B3"/>
    <w:rPr>
      <w:rFonts w:asciiTheme="majorHAnsi" w:eastAsiaTheme="majorEastAsia" w:hAnsiTheme="majorHAnsi" w:cstheme="majorBidi"/>
      <w:b/>
      <w:bCs/>
      <w:color w:val="4F81BD" w:themeColor="accent1"/>
      <w:sz w:val="26"/>
      <w:szCs w:val="26"/>
      <w:lang w:eastAsia="ar-SA"/>
    </w:rPr>
  </w:style>
  <w:style w:type="paragraph" w:styleId="a5">
    <w:name w:val="Normal (Web)"/>
    <w:aliases w:val="Обычный (Web)1,Обычный (веб)1"/>
    <w:basedOn w:val="a"/>
    <w:next w:val="a"/>
    <w:autoRedefine/>
    <w:uiPriority w:val="34"/>
    <w:unhideWhenUsed/>
    <w:qFormat/>
    <w:rsid w:val="00E14C6A"/>
    <w:pPr>
      <w:shd w:val="clear" w:color="auto" w:fill="FFFFFF"/>
      <w:tabs>
        <w:tab w:val="left" w:pos="1276"/>
      </w:tabs>
      <w:suppressAutoHyphens w:val="0"/>
      <w:autoSpaceDE w:val="0"/>
      <w:autoSpaceDN w:val="0"/>
      <w:adjustRightInd w:val="0"/>
      <w:spacing w:line="276" w:lineRule="auto"/>
      <w:ind w:firstLine="567"/>
      <w:jc w:val="center"/>
    </w:pPr>
    <w:rPr>
      <w:rFonts w:eastAsia="Calibri"/>
      <w:b/>
      <w:bCs/>
      <w:iCs/>
      <w:color w:val="000000" w:themeColor="text1"/>
      <w:lang w:val="" w:eastAsia="en-US"/>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7"/>
    <w:uiPriority w:val="99"/>
    <w:locked/>
    <w:rsid w:val="009763B3"/>
    <w:rPr>
      <w:lang w:eastAsia="ar-SA"/>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unhideWhenUsed/>
    <w:qFormat/>
    <w:rsid w:val="009763B3"/>
    <w:rPr>
      <w:rFonts w:asciiTheme="minorHAnsi" w:eastAsiaTheme="minorHAnsi" w:hAnsiTheme="minorHAnsi" w:cstheme="minorBidi"/>
      <w:sz w:val="22"/>
      <w:szCs w:val="22"/>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semiHidden/>
    <w:rsid w:val="009763B3"/>
    <w:rPr>
      <w:rFonts w:ascii="Times New Roman" w:eastAsia="Times New Roman" w:hAnsi="Times New Roman" w:cs="Times New Roman"/>
      <w:sz w:val="20"/>
      <w:szCs w:val="20"/>
      <w:lang w:eastAsia="ar-SA"/>
    </w:rPr>
  </w:style>
  <w:style w:type="character" w:customStyle="1" w:styleId="a8">
    <w:name w:val="Текст примечания Знак"/>
    <w:basedOn w:val="a0"/>
    <w:link w:val="a9"/>
    <w:uiPriority w:val="99"/>
    <w:semiHidden/>
    <w:locked/>
    <w:rsid w:val="009763B3"/>
    <w:rPr>
      <w:lang w:eastAsia="ar-SA"/>
    </w:rPr>
  </w:style>
  <w:style w:type="character" w:customStyle="1" w:styleId="aa">
    <w:name w:val="Верхний колонтитул Знак"/>
    <w:basedOn w:val="a0"/>
    <w:link w:val="ab"/>
    <w:uiPriority w:val="99"/>
    <w:locked/>
    <w:rsid w:val="009763B3"/>
    <w:rPr>
      <w:sz w:val="24"/>
      <w:szCs w:val="24"/>
      <w:lang w:eastAsia="ar-SA"/>
    </w:rPr>
  </w:style>
  <w:style w:type="character" w:customStyle="1" w:styleId="ac">
    <w:name w:val="Нижний колонтитул Знак"/>
    <w:basedOn w:val="a0"/>
    <w:link w:val="ad"/>
    <w:uiPriority w:val="99"/>
    <w:locked/>
    <w:rsid w:val="009763B3"/>
    <w:rPr>
      <w:sz w:val="24"/>
      <w:szCs w:val="24"/>
      <w:lang w:eastAsia="ar-SA"/>
    </w:rPr>
  </w:style>
  <w:style w:type="character" w:customStyle="1" w:styleId="ae">
    <w:name w:val="Текст концевой сноски Знак"/>
    <w:link w:val="af"/>
    <w:uiPriority w:val="99"/>
    <w:semiHidden/>
    <w:locked/>
    <w:rsid w:val="009763B3"/>
    <w:rPr>
      <w:rFonts w:ascii="Calibri" w:eastAsia="Calibri" w:hAnsi="Calibri"/>
    </w:rPr>
  </w:style>
  <w:style w:type="paragraph" w:styleId="af0">
    <w:name w:val="Body Text"/>
    <w:aliases w:val="Основной текст Знак Знак,Знак1,body text,Основной текст Знак Знак Знак Знак,Основной текст Знак1 Знак,Основной текст Знак Знак1 Знак,Основной текст Знак1 Знак Знак Знак,Список 1,NoticeText-List,bt"/>
    <w:basedOn w:val="a"/>
    <w:link w:val="af1"/>
    <w:uiPriority w:val="99"/>
    <w:semiHidden/>
    <w:unhideWhenUsed/>
    <w:qFormat/>
    <w:rsid w:val="009763B3"/>
  </w:style>
  <w:style w:type="character" w:customStyle="1" w:styleId="af1">
    <w:name w:val="Основной текст Знак"/>
    <w:aliases w:val="Основной текст Знак Знак Знак,Знак1 Знак,body text Знак,Основной текст Знак Знак Знак Знак Знак,Основной текст Знак1 Знак Знак,Основной текст Знак Знак1 Знак Знак,Основной текст Знак1 Знак Знак Знак Знак,Список 1 Знак,bt Знак"/>
    <w:basedOn w:val="a0"/>
    <w:link w:val="af0"/>
    <w:uiPriority w:val="99"/>
    <w:semiHidden/>
    <w:rsid w:val="009763B3"/>
    <w:rPr>
      <w:rFonts w:ascii="Times New Roman" w:eastAsia="Times New Roman" w:hAnsi="Times New Roman" w:cs="Times New Roman"/>
      <w:sz w:val="24"/>
      <w:szCs w:val="24"/>
      <w:lang w:eastAsia="ar-SA"/>
    </w:rPr>
  </w:style>
  <w:style w:type="paragraph" w:styleId="af2">
    <w:name w:val="Subtitle"/>
    <w:basedOn w:val="a"/>
    <w:next w:val="a"/>
    <w:link w:val="af3"/>
    <w:qFormat/>
    <w:rsid w:val="009763B3"/>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rsid w:val="009763B3"/>
    <w:rPr>
      <w:rFonts w:asciiTheme="majorHAnsi" w:eastAsiaTheme="majorEastAsia" w:hAnsiTheme="majorHAnsi" w:cstheme="majorBidi"/>
      <w:i/>
      <w:iCs/>
      <w:color w:val="4F81BD" w:themeColor="accent1"/>
      <w:spacing w:val="15"/>
      <w:sz w:val="24"/>
      <w:szCs w:val="24"/>
      <w:lang w:eastAsia="ar-SA"/>
    </w:rPr>
  </w:style>
  <w:style w:type="character" w:customStyle="1" w:styleId="af4">
    <w:name w:val="Основной текст с отступом Знак"/>
    <w:basedOn w:val="a0"/>
    <w:link w:val="af5"/>
    <w:uiPriority w:val="99"/>
    <w:semiHidden/>
    <w:locked/>
    <w:rsid w:val="009763B3"/>
    <w:rPr>
      <w:rFonts w:ascii="Calibri" w:eastAsia="Calibri" w:hAnsi="Calibri"/>
      <w:sz w:val="24"/>
      <w:szCs w:val="24"/>
      <w:lang w:eastAsia="zh-CN"/>
    </w:rPr>
  </w:style>
  <w:style w:type="character" w:customStyle="1" w:styleId="af6">
    <w:name w:val="Дата Знак"/>
    <w:link w:val="af7"/>
    <w:uiPriority w:val="99"/>
    <w:semiHidden/>
    <w:locked/>
    <w:rsid w:val="009763B3"/>
    <w:rPr>
      <w:rFonts w:ascii="Calibri" w:eastAsia="Calibri" w:hAnsi="Calibri"/>
      <w:sz w:val="24"/>
      <w:szCs w:val="24"/>
    </w:rPr>
  </w:style>
  <w:style w:type="character" w:customStyle="1" w:styleId="af8">
    <w:name w:val="Красная строка Знак"/>
    <w:basedOn w:val="af1"/>
    <w:link w:val="af9"/>
    <w:semiHidden/>
    <w:locked/>
    <w:rsid w:val="009763B3"/>
    <w:rPr>
      <w:rFonts w:ascii="Times New Roman" w:eastAsia="Times New Roman" w:hAnsi="Times New Roman" w:cs="Times New Roman"/>
      <w:sz w:val="24"/>
      <w:szCs w:val="24"/>
      <w:lang w:eastAsia="ar-SA"/>
    </w:rPr>
  </w:style>
  <w:style w:type="character" w:customStyle="1" w:styleId="23">
    <w:name w:val="Основной текст 2 Знак"/>
    <w:link w:val="24"/>
    <w:uiPriority w:val="99"/>
    <w:semiHidden/>
    <w:locked/>
    <w:rsid w:val="009763B3"/>
    <w:rPr>
      <w:rFonts w:ascii="Calibri" w:eastAsia="Calibri" w:hAnsi="Calibri"/>
      <w:sz w:val="24"/>
      <w:szCs w:val="24"/>
    </w:rPr>
  </w:style>
  <w:style w:type="character" w:customStyle="1" w:styleId="31">
    <w:name w:val="Основной текст 3 Знак"/>
    <w:link w:val="32"/>
    <w:uiPriority w:val="99"/>
    <w:semiHidden/>
    <w:locked/>
    <w:rsid w:val="009763B3"/>
    <w:rPr>
      <w:rFonts w:ascii="Calibri" w:eastAsia="Calibri" w:hAnsi="Calibri"/>
      <w:sz w:val="16"/>
      <w:szCs w:val="16"/>
    </w:rPr>
  </w:style>
  <w:style w:type="character" w:customStyle="1" w:styleId="25">
    <w:name w:val="Основной текст с отступом 2 Знак"/>
    <w:link w:val="26"/>
    <w:uiPriority w:val="99"/>
    <w:semiHidden/>
    <w:locked/>
    <w:rsid w:val="009763B3"/>
    <w:rPr>
      <w:rFonts w:ascii="Calibri" w:eastAsia="Calibri" w:hAnsi="Calibri"/>
      <w:sz w:val="24"/>
      <w:szCs w:val="24"/>
    </w:rPr>
  </w:style>
  <w:style w:type="character" w:customStyle="1" w:styleId="33">
    <w:name w:val="Основной текст с отступом 3 Знак"/>
    <w:link w:val="34"/>
    <w:uiPriority w:val="99"/>
    <w:semiHidden/>
    <w:locked/>
    <w:rsid w:val="009763B3"/>
    <w:rPr>
      <w:rFonts w:ascii="Calibri" w:eastAsia="Calibri" w:hAnsi="Calibri"/>
      <w:sz w:val="16"/>
      <w:szCs w:val="16"/>
    </w:rPr>
  </w:style>
  <w:style w:type="character" w:customStyle="1" w:styleId="afa">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1"/>
    <w:link w:val="afb"/>
    <w:uiPriority w:val="99"/>
    <w:semiHidden/>
    <w:locked/>
    <w:rsid w:val="009763B3"/>
    <w:rPr>
      <w:rFonts w:ascii="Courier New" w:hAnsi="Courier New" w:cs="Courier New"/>
    </w:rPr>
  </w:style>
  <w:style w:type="paragraph" w:styleId="afb">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Знак2 Зна"/>
    <w:basedOn w:val="a"/>
    <w:link w:val="afa"/>
    <w:uiPriority w:val="99"/>
    <w:semiHidden/>
    <w:unhideWhenUsed/>
    <w:qFormat/>
    <w:rsid w:val="009763B3"/>
    <w:pPr>
      <w:suppressAutoHyphens w:val="0"/>
      <w:jc w:val="both"/>
    </w:pPr>
    <w:rPr>
      <w:rFonts w:ascii="Courier New" w:eastAsiaTheme="minorHAnsi" w:hAnsi="Courier New" w:cs="Courier New"/>
      <w:sz w:val="22"/>
      <w:szCs w:val="22"/>
      <w:lang w:eastAsia="en-US"/>
    </w:rPr>
  </w:style>
  <w:style w:type="character" w:customStyle="1" w:styleId="13">
    <w:name w:val="Текст Знак1"/>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Знак2 Знак Знак1 Знак Знак1,Зна Знак"/>
    <w:basedOn w:val="a0"/>
    <w:uiPriority w:val="99"/>
    <w:semiHidden/>
    <w:rsid w:val="009763B3"/>
    <w:rPr>
      <w:rFonts w:ascii="Consolas" w:eastAsia="Times New Roman" w:hAnsi="Consolas" w:cs="Consolas"/>
      <w:sz w:val="21"/>
      <w:szCs w:val="21"/>
      <w:lang w:eastAsia="ar-SA"/>
    </w:rPr>
  </w:style>
  <w:style w:type="paragraph" w:styleId="a9">
    <w:name w:val="annotation text"/>
    <w:basedOn w:val="a"/>
    <w:link w:val="a8"/>
    <w:uiPriority w:val="99"/>
    <w:semiHidden/>
    <w:unhideWhenUsed/>
    <w:rsid w:val="009763B3"/>
    <w:rPr>
      <w:rFonts w:asciiTheme="minorHAnsi" w:eastAsiaTheme="minorHAnsi" w:hAnsiTheme="minorHAnsi" w:cstheme="minorBidi"/>
      <w:sz w:val="22"/>
      <w:szCs w:val="22"/>
    </w:rPr>
  </w:style>
  <w:style w:type="character" w:customStyle="1" w:styleId="14">
    <w:name w:val="Текст примечания Знак1"/>
    <w:basedOn w:val="a0"/>
    <w:uiPriority w:val="99"/>
    <w:semiHidden/>
    <w:rsid w:val="009763B3"/>
    <w:rPr>
      <w:rFonts w:ascii="Times New Roman" w:eastAsia="Times New Roman" w:hAnsi="Times New Roman" w:cs="Times New Roman"/>
      <w:sz w:val="20"/>
      <w:szCs w:val="20"/>
      <w:lang w:eastAsia="ar-SA"/>
    </w:rPr>
  </w:style>
  <w:style w:type="character" w:customStyle="1" w:styleId="afc">
    <w:name w:val="Тема примечания Знак"/>
    <w:basedOn w:val="a8"/>
    <w:link w:val="afd"/>
    <w:uiPriority w:val="99"/>
    <w:semiHidden/>
    <w:locked/>
    <w:rsid w:val="009763B3"/>
    <w:rPr>
      <w:b/>
      <w:bCs/>
      <w:lang w:eastAsia="ar-SA"/>
    </w:rPr>
  </w:style>
  <w:style w:type="character" w:customStyle="1" w:styleId="afe">
    <w:name w:val="Текст выноски Знак"/>
    <w:basedOn w:val="a0"/>
    <w:link w:val="aff"/>
    <w:uiPriority w:val="99"/>
    <w:semiHidden/>
    <w:locked/>
    <w:rsid w:val="009763B3"/>
    <w:rPr>
      <w:rFonts w:ascii="Segoe UI" w:hAnsi="Segoe UI" w:cs="Segoe UI"/>
      <w:sz w:val="18"/>
      <w:szCs w:val="18"/>
      <w:lang w:eastAsia="ar-SA"/>
    </w:rPr>
  </w:style>
  <w:style w:type="character" w:customStyle="1" w:styleId="aff0">
    <w:name w:val="Без интервала Знак"/>
    <w:link w:val="aff1"/>
    <w:uiPriority w:val="99"/>
    <w:locked/>
    <w:rsid w:val="009763B3"/>
    <w:rPr>
      <w:rFonts w:ascii="Calibri" w:eastAsia="Calibri" w:hAnsi="Calibri"/>
    </w:rPr>
  </w:style>
  <w:style w:type="character" w:customStyle="1" w:styleId="aff2">
    <w:name w:val="Абзац списка Знак"/>
    <w:aliases w:val="Table-Normal Знак,RSHB_Table-Normal Знак,List Paragraph Знак,Абзац маркированнный Знак,Предусловия Знак,Bullet List Знак,FooterText Знак,numbered Знак,Paragraphe de liste1 Знак,lp1 Знак,Нумерованый список Знак,SL_Абзац списка Знак"/>
    <w:link w:val="aff3"/>
    <w:uiPriority w:val="34"/>
    <w:locked/>
    <w:rsid w:val="009763B3"/>
    <w:rPr>
      <w:sz w:val="24"/>
      <w:szCs w:val="24"/>
      <w:lang w:val=""/>
    </w:rPr>
  </w:style>
  <w:style w:type="character" w:customStyle="1" w:styleId="27">
    <w:name w:val="Цитата 2 Знак"/>
    <w:basedOn w:val="a0"/>
    <w:link w:val="28"/>
    <w:uiPriority w:val="29"/>
    <w:locked/>
    <w:rsid w:val="009763B3"/>
    <w:rPr>
      <w:rFonts w:ascii="Calibri" w:eastAsia="Calibri" w:hAnsi="Calibri"/>
      <w:i/>
      <w:iCs/>
      <w:color w:val="000000"/>
    </w:rPr>
  </w:style>
  <w:style w:type="character" w:customStyle="1" w:styleId="aff4">
    <w:name w:val="Выделенная цитата Знак"/>
    <w:basedOn w:val="a0"/>
    <w:link w:val="aff5"/>
    <w:uiPriority w:val="30"/>
    <w:locked/>
    <w:rsid w:val="009763B3"/>
    <w:rPr>
      <w:rFonts w:ascii="Calibri" w:eastAsia="Calibri" w:hAnsi="Calibri"/>
      <w:b/>
      <w:bCs/>
      <w:i/>
      <w:iCs/>
      <w:color w:val="5B9BD5"/>
    </w:rPr>
  </w:style>
  <w:style w:type="paragraph" w:customStyle="1" w:styleId="15">
    <w:name w:val="Заголовок1"/>
    <w:basedOn w:val="a"/>
    <w:next w:val="af0"/>
    <w:qFormat/>
    <w:rsid w:val="009763B3"/>
    <w:pPr>
      <w:keepNext/>
      <w:spacing w:before="240" w:after="120"/>
    </w:pPr>
    <w:rPr>
      <w:rFonts w:ascii="Arial" w:eastAsia="MS Mincho" w:hAnsi="Arial" w:cs="Tahoma"/>
      <w:sz w:val="28"/>
      <w:szCs w:val="28"/>
    </w:rPr>
  </w:style>
  <w:style w:type="paragraph" w:customStyle="1" w:styleId="16">
    <w:name w:val="Название1"/>
    <w:basedOn w:val="a"/>
    <w:qFormat/>
    <w:rsid w:val="009763B3"/>
    <w:pPr>
      <w:suppressLineNumbers/>
      <w:spacing w:before="120" w:after="120"/>
    </w:pPr>
    <w:rPr>
      <w:rFonts w:cs="Tahoma"/>
      <w:i/>
      <w:iCs/>
    </w:rPr>
  </w:style>
  <w:style w:type="paragraph" w:customStyle="1" w:styleId="17">
    <w:name w:val="Указатель1"/>
    <w:basedOn w:val="a"/>
    <w:qFormat/>
    <w:rsid w:val="009763B3"/>
    <w:pPr>
      <w:suppressLineNumbers/>
    </w:pPr>
    <w:rPr>
      <w:rFonts w:cs="Tahoma"/>
    </w:rPr>
  </w:style>
  <w:style w:type="paragraph" w:customStyle="1" w:styleId="variable">
    <w:name w:val="variable"/>
    <w:basedOn w:val="a"/>
    <w:qFormat/>
    <w:rsid w:val="009763B3"/>
    <w:rPr>
      <w:b/>
    </w:rPr>
  </w:style>
  <w:style w:type="paragraph" w:customStyle="1" w:styleId="aff6">
    <w:name w:val="Содержимое таблицы"/>
    <w:basedOn w:val="a"/>
    <w:qFormat/>
    <w:rsid w:val="009763B3"/>
    <w:pPr>
      <w:suppressLineNumbers/>
    </w:pPr>
  </w:style>
  <w:style w:type="paragraph" w:customStyle="1" w:styleId="aff7">
    <w:name w:val="Заголовок таблицы"/>
    <w:basedOn w:val="aff6"/>
    <w:qFormat/>
    <w:rsid w:val="009763B3"/>
    <w:pPr>
      <w:jc w:val="center"/>
    </w:pPr>
    <w:rPr>
      <w:b/>
      <w:bCs/>
    </w:rPr>
  </w:style>
  <w:style w:type="paragraph" w:customStyle="1" w:styleId="aff8">
    <w:name w:val="Горизонтальная линия"/>
    <w:basedOn w:val="a"/>
    <w:next w:val="af0"/>
    <w:qFormat/>
    <w:rsid w:val="009763B3"/>
    <w:pPr>
      <w:suppressLineNumbers/>
      <w:pBdr>
        <w:bottom w:val="double" w:sz="2" w:space="0" w:color="808080"/>
      </w:pBdr>
      <w:spacing w:after="283"/>
    </w:pPr>
    <w:rPr>
      <w:sz w:val="12"/>
      <w:szCs w:val="12"/>
    </w:rPr>
  </w:style>
  <w:style w:type="paragraph" w:customStyle="1" w:styleId="aff9">
    <w:name w:val="СОтступомПоЛевомуКраю"/>
    <w:basedOn w:val="a"/>
    <w:qFormat/>
    <w:rsid w:val="009763B3"/>
    <w:pPr>
      <w:ind w:firstLine="705"/>
    </w:pPr>
  </w:style>
  <w:style w:type="paragraph" w:customStyle="1" w:styleId="affa">
    <w:name w:val="Содержимое врезки"/>
    <w:basedOn w:val="af0"/>
    <w:qFormat/>
    <w:rsid w:val="009763B3"/>
  </w:style>
  <w:style w:type="paragraph" w:customStyle="1" w:styleId="affb">
    <w:name w:val="Содержимое списка"/>
    <w:basedOn w:val="a"/>
    <w:qFormat/>
    <w:rsid w:val="009763B3"/>
    <w:pPr>
      <w:ind w:left="567"/>
    </w:pPr>
  </w:style>
  <w:style w:type="character" w:customStyle="1" w:styleId="ConsPlusNormal">
    <w:name w:val="ConsPlusNormal Знак"/>
    <w:link w:val="ConsPlusNormal0"/>
    <w:uiPriority w:val="99"/>
    <w:locked/>
    <w:rsid w:val="009763B3"/>
    <w:rPr>
      <w:rFonts w:ascii="Arial" w:hAnsi="Arial" w:cs="Arial"/>
    </w:rPr>
  </w:style>
  <w:style w:type="paragraph" w:customStyle="1" w:styleId="ConsPlusNormal0">
    <w:name w:val="ConsPlusNormal"/>
    <w:link w:val="ConsPlusNormal"/>
    <w:uiPriority w:val="99"/>
    <w:qFormat/>
    <w:rsid w:val="009763B3"/>
    <w:pPr>
      <w:widowControl w:val="0"/>
      <w:autoSpaceDE w:val="0"/>
      <w:autoSpaceDN w:val="0"/>
      <w:adjustRightInd w:val="0"/>
      <w:spacing w:after="0" w:line="240" w:lineRule="auto"/>
    </w:pPr>
    <w:rPr>
      <w:rFonts w:ascii="Arial" w:hAnsi="Arial" w:cs="Arial"/>
    </w:rPr>
  </w:style>
  <w:style w:type="character" w:customStyle="1" w:styleId="QuoteChar">
    <w:name w:val="Quote Char"/>
    <w:link w:val="211"/>
    <w:locked/>
    <w:rsid w:val="009763B3"/>
    <w:rPr>
      <w:rFonts w:ascii="Calibri" w:hAnsi="Calibri"/>
      <w:i/>
      <w:sz w:val="24"/>
      <w:szCs w:val="24"/>
      <w:lang w:val="" w:eastAsia=""/>
    </w:rPr>
  </w:style>
  <w:style w:type="paragraph" w:customStyle="1" w:styleId="211">
    <w:name w:val="Цитата 21"/>
    <w:basedOn w:val="a"/>
    <w:next w:val="a"/>
    <w:link w:val="QuoteChar"/>
    <w:qFormat/>
    <w:rsid w:val="009763B3"/>
    <w:pPr>
      <w:suppressAutoHyphens w:val="0"/>
      <w:jc w:val="both"/>
    </w:pPr>
    <w:rPr>
      <w:rFonts w:ascii="Calibri" w:eastAsiaTheme="minorHAnsi" w:hAnsi="Calibri" w:cstheme="minorBidi"/>
      <w:i/>
      <w:lang w:val="" w:eastAsia=""/>
    </w:rPr>
  </w:style>
  <w:style w:type="paragraph" w:customStyle="1" w:styleId="ConsNonformat">
    <w:name w:val="ConsNonformat"/>
    <w:qFormat/>
    <w:rsid w:val="009763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аголовок2"/>
    <w:basedOn w:val="a"/>
    <w:next w:val="af0"/>
    <w:qFormat/>
    <w:rsid w:val="009763B3"/>
    <w:pPr>
      <w:keepNext/>
      <w:spacing w:before="240" w:after="120"/>
    </w:pPr>
    <w:rPr>
      <w:rFonts w:ascii="Arial" w:eastAsia="MS Mincho" w:hAnsi="Arial" w:cs="Tahoma"/>
      <w:sz w:val="28"/>
      <w:szCs w:val="28"/>
    </w:rPr>
  </w:style>
  <w:style w:type="paragraph" w:customStyle="1" w:styleId="Default">
    <w:name w:val="Default"/>
    <w:qFormat/>
    <w:rsid w:val="009763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ailrucssattributepostfix">
    <w:name w:val="msonormal_mailru_css_attribute_postfix"/>
    <w:basedOn w:val="a"/>
    <w:qFormat/>
    <w:rsid w:val="009763B3"/>
    <w:pPr>
      <w:suppressAutoHyphens w:val="0"/>
      <w:spacing w:before="100" w:beforeAutospacing="1" w:after="100" w:afterAutospacing="1"/>
    </w:pPr>
    <w:rPr>
      <w:lang w:eastAsia="ru-RU"/>
    </w:rPr>
  </w:style>
  <w:style w:type="paragraph" w:customStyle="1" w:styleId="110">
    <w:name w:val="Обычный11"/>
    <w:qFormat/>
    <w:rsid w:val="009763B3"/>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2a">
    <w:name w:val="Основной текст (2)_"/>
    <w:link w:val="2b"/>
    <w:locked/>
    <w:rsid w:val="009763B3"/>
    <w:rPr>
      <w:sz w:val="32"/>
      <w:szCs w:val="32"/>
      <w:shd w:val="clear" w:color="auto" w:fill="FFFFFF"/>
    </w:rPr>
  </w:style>
  <w:style w:type="paragraph" w:customStyle="1" w:styleId="2b">
    <w:name w:val="Основной текст (2)"/>
    <w:basedOn w:val="a"/>
    <w:link w:val="2a"/>
    <w:qFormat/>
    <w:rsid w:val="009763B3"/>
    <w:pPr>
      <w:widowControl w:val="0"/>
      <w:shd w:val="clear" w:color="auto" w:fill="FFFFFF"/>
      <w:suppressAutoHyphens w:val="0"/>
      <w:spacing w:before="380" w:line="370" w:lineRule="exact"/>
    </w:pPr>
    <w:rPr>
      <w:rFonts w:asciiTheme="minorHAnsi" w:eastAsiaTheme="minorHAnsi" w:hAnsiTheme="minorHAnsi" w:cstheme="minorBidi"/>
      <w:sz w:val="32"/>
      <w:szCs w:val="32"/>
      <w:lang w:eastAsia="en-US"/>
    </w:rPr>
  </w:style>
  <w:style w:type="paragraph" w:customStyle="1" w:styleId="affc">
    <w:name w:val="Обычный + по ширине"/>
    <w:basedOn w:val="a"/>
    <w:qFormat/>
    <w:rsid w:val="009763B3"/>
    <w:pPr>
      <w:suppressAutoHyphens w:val="0"/>
      <w:jc w:val="both"/>
    </w:pPr>
    <w:rPr>
      <w:lang w:eastAsia="ru-RU"/>
    </w:rPr>
  </w:style>
  <w:style w:type="character" w:customStyle="1" w:styleId="ConsNormal">
    <w:name w:val="ConsNormal Знак"/>
    <w:link w:val="ConsNormal0"/>
    <w:uiPriority w:val="99"/>
    <w:locked/>
    <w:rsid w:val="009763B3"/>
    <w:rPr>
      <w:rFonts w:ascii="Consultant" w:eastAsia="Arial" w:hAnsi="Consultant"/>
      <w:sz w:val="28"/>
      <w:lang w:eastAsia="ar-SA"/>
    </w:rPr>
  </w:style>
  <w:style w:type="paragraph" w:customStyle="1" w:styleId="ConsNormal0">
    <w:name w:val="ConsNormal"/>
    <w:link w:val="ConsNormal"/>
    <w:uiPriority w:val="99"/>
    <w:qFormat/>
    <w:rsid w:val="009763B3"/>
    <w:pPr>
      <w:widowControl w:val="0"/>
      <w:suppressAutoHyphens/>
      <w:spacing w:after="0" w:line="240" w:lineRule="auto"/>
      <w:ind w:firstLine="720"/>
    </w:pPr>
    <w:rPr>
      <w:rFonts w:ascii="Consultant" w:eastAsia="Arial" w:hAnsi="Consultant"/>
      <w:sz w:val="28"/>
      <w:lang w:eastAsia="ar-SA"/>
    </w:rPr>
  </w:style>
  <w:style w:type="paragraph" w:customStyle="1" w:styleId="ConsPlusNonformat">
    <w:name w:val="ConsPlusNonformat"/>
    <w:uiPriority w:val="99"/>
    <w:qFormat/>
    <w:rsid w:val="00976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link w:val="52"/>
    <w:uiPriority w:val="99"/>
    <w:locked/>
    <w:rsid w:val="009763B3"/>
    <w:rPr>
      <w:spacing w:val="7"/>
      <w:sz w:val="19"/>
      <w:szCs w:val="19"/>
      <w:shd w:val="clear" w:color="auto" w:fill="FFFFFF"/>
    </w:rPr>
  </w:style>
  <w:style w:type="paragraph" w:customStyle="1" w:styleId="52">
    <w:name w:val="Основной текст (5)"/>
    <w:basedOn w:val="a"/>
    <w:link w:val="51"/>
    <w:uiPriority w:val="99"/>
    <w:qFormat/>
    <w:rsid w:val="009763B3"/>
    <w:pPr>
      <w:widowControl w:val="0"/>
      <w:shd w:val="clear" w:color="auto" w:fill="FFFFFF"/>
      <w:suppressAutoHyphens w:val="0"/>
      <w:spacing w:before="120" w:line="256" w:lineRule="exact"/>
      <w:jc w:val="both"/>
    </w:pPr>
    <w:rPr>
      <w:rFonts w:asciiTheme="minorHAnsi" w:eastAsiaTheme="minorHAnsi" w:hAnsiTheme="minorHAnsi" w:cstheme="minorBidi"/>
      <w:spacing w:val="7"/>
      <w:sz w:val="19"/>
      <w:szCs w:val="19"/>
      <w:lang w:eastAsia="en-US"/>
    </w:rPr>
  </w:style>
  <w:style w:type="character" w:customStyle="1" w:styleId="18">
    <w:name w:val="Заголовок №1_"/>
    <w:link w:val="111"/>
    <w:uiPriority w:val="99"/>
    <w:locked/>
    <w:rsid w:val="009763B3"/>
    <w:rPr>
      <w:rFonts w:ascii="Sylfaen" w:hAnsi="Sylfaen" w:cs="Sylfaen"/>
      <w:shd w:val="clear" w:color="auto" w:fill="FFFFFF"/>
    </w:rPr>
  </w:style>
  <w:style w:type="paragraph" w:customStyle="1" w:styleId="111">
    <w:name w:val="Заголовок №11"/>
    <w:basedOn w:val="a"/>
    <w:link w:val="18"/>
    <w:uiPriority w:val="99"/>
    <w:qFormat/>
    <w:rsid w:val="009763B3"/>
    <w:pPr>
      <w:widowControl w:val="0"/>
      <w:shd w:val="clear" w:color="auto" w:fill="FFFFFF"/>
      <w:suppressAutoHyphens w:val="0"/>
      <w:spacing w:after="240" w:line="240" w:lineRule="atLeast"/>
      <w:jc w:val="center"/>
      <w:outlineLvl w:val="0"/>
    </w:pPr>
    <w:rPr>
      <w:rFonts w:ascii="Sylfaen" w:eastAsiaTheme="minorHAnsi" w:hAnsi="Sylfaen" w:cs="Sylfaen"/>
      <w:sz w:val="22"/>
      <w:szCs w:val="22"/>
      <w:lang w:eastAsia="en-US"/>
    </w:rPr>
  </w:style>
  <w:style w:type="character" w:customStyle="1" w:styleId="35">
    <w:name w:val="Основной текст (3)_"/>
    <w:link w:val="310"/>
    <w:uiPriority w:val="99"/>
    <w:locked/>
    <w:rsid w:val="009763B3"/>
    <w:rPr>
      <w:rFonts w:ascii="Sylfaen" w:hAnsi="Sylfaen" w:cs="Sylfaen"/>
      <w:shd w:val="clear" w:color="auto" w:fill="FFFFFF"/>
    </w:rPr>
  </w:style>
  <w:style w:type="paragraph" w:customStyle="1" w:styleId="310">
    <w:name w:val="Основной текст (3)1"/>
    <w:basedOn w:val="a"/>
    <w:link w:val="35"/>
    <w:uiPriority w:val="99"/>
    <w:qFormat/>
    <w:rsid w:val="009763B3"/>
    <w:pPr>
      <w:widowControl w:val="0"/>
      <w:shd w:val="clear" w:color="auto" w:fill="FFFFFF"/>
      <w:suppressAutoHyphens w:val="0"/>
      <w:spacing w:before="240" w:after="360" w:line="278" w:lineRule="exact"/>
      <w:jc w:val="center"/>
    </w:pPr>
    <w:rPr>
      <w:rFonts w:ascii="Sylfaen" w:eastAsiaTheme="minorHAnsi" w:hAnsi="Sylfaen" w:cs="Sylfaen"/>
      <w:sz w:val="22"/>
      <w:szCs w:val="22"/>
      <w:lang w:eastAsia="en-US"/>
    </w:rPr>
  </w:style>
  <w:style w:type="character" w:customStyle="1" w:styleId="41">
    <w:name w:val="Основной текст (4)_"/>
    <w:link w:val="42"/>
    <w:uiPriority w:val="99"/>
    <w:locked/>
    <w:rsid w:val="009763B3"/>
    <w:rPr>
      <w:rFonts w:ascii="Sylfaen" w:hAnsi="Sylfaen" w:cs="Sylfaen"/>
      <w:sz w:val="21"/>
      <w:szCs w:val="21"/>
      <w:shd w:val="clear" w:color="auto" w:fill="FFFFFF"/>
    </w:rPr>
  </w:style>
  <w:style w:type="paragraph" w:customStyle="1" w:styleId="42">
    <w:name w:val="Основной текст (4)"/>
    <w:basedOn w:val="a"/>
    <w:link w:val="41"/>
    <w:uiPriority w:val="99"/>
    <w:qFormat/>
    <w:rsid w:val="009763B3"/>
    <w:pPr>
      <w:widowControl w:val="0"/>
      <w:shd w:val="clear" w:color="auto" w:fill="FFFFFF"/>
      <w:suppressAutoHyphens w:val="0"/>
      <w:spacing w:before="360" w:after="240" w:line="274" w:lineRule="exact"/>
      <w:jc w:val="both"/>
    </w:pPr>
    <w:rPr>
      <w:rFonts w:ascii="Sylfaen" w:eastAsiaTheme="minorHAnsi" w:hAnsi="Sylfaen" w:cs="Sylfaen"/>
      <w:sz w:val="21"/>
      <w:szCs w:val="21"/>
      <w:lang w:eastAsia="en-US"/>
    </w:rPr>
  </w:style>
  <w:style w:type="paragraph" w:customStyle="1" w:styleId="212">
    <w:name w:val="Основной текст (2)1"/>
    <w:basedOn w:val="a"/>
    <w:uiPriority w:val="99"/>
    <w:qFormat/>
    <w:rsid w:val="009763B3"/>
    <w:pPr>
      <w:widowControl w:val="0"/>
      <w:shd w:val="clear" w:color="auto" w:fill="FFFFFF"/>
      <w:suppressAutoHyphens w:val="0"/>
      <w:spacing w:before="240" w:after="240" w:line="240" w:lineRule="atLeast"/>
      <w:jc w:val="both"/>
    </w:pPr>
    <w:rPr>
      <w:rFonts w:ascii="Sylfaen" w:hAnsi="Sylfaen" w:cs="Sylfaen"/>
      <w:sz w:val="21"/>
      <w:szCs w:val="21"/>
      <w:lang w:eastAsia="ru-RU"/>
    </w:rPr>
  </w:style>
  <w:style w:type="character" w:customStyle="1" w:styleId="affd">
    <w:name w:val="Основной текст_"/>
    <w:link w:val="19"/>
    <w:uiPriority w:val="99"/>
    <w:locked/>
    <w:rsid w:val="009763B3"/>
    <w:rPr>
      <w:b/>
      <w:bCs/>
      <w:spacing w:val="6"/>
      <w:sz w:val="17"/>
      <w:szCs w:val="17"/>
      <w:shd w:val="clear" w:color="auto" w:fill="FFFFFF"/>
    </w:rPr>
  </w:style>
  <w:style w:type="paragraph" w:customStyle="1" w:styleId="19">
    <w:name w:val="Основной текст1"/>
    <w:basedOn w:val="a"/>
    <w:link w:val="affd"/>
    <w:uiPriority w:val="99"/>
    <w:qFormat/>
    <w:rsid w:val="009763B3"/>
    <w:pPr>
      <w:widowControl w:val="0"/>
      <w:shd w:val="clear" w:color="auto" w:fill="FFFFFF"/>
      <w:suppressAutoHyphens w:val="0"/>
      <w:spacing w:after="180" w:line="245" w:lineRule="exact"/>
      <w:jc w:val="center"/>
    </w:pPr>
    <w:rPr>
      <w:rFonts w:asciiTheme="minorHAnsi" w:eastAsiaTheme="minorHAnsi" w:hAnsiTheme="minorHAnsi" w:cstheme="minorBidi"/>
      <w:b/>
      <w:bCs/>
      <w:spacing w:val="6"/>
      <w:sz w:val="17"/>
      <w:szCs w:val="17"/>
      <w:lang w:eastAsia="en-US"/>
    </w:rPr>
  </w:style>
  <w:style w:type="paragraph" w:customStyle="1" w:styleId="affe">
    <w:name w:val="Пункт"/>
    <w:basedOn w:val="a"/>
    <w:qFormat/>
    <w:rsid w:val="009763B3"/>
    <w:pPr>
      <w:tabs>
        <w:tab w:val="num" w:pos="1980"/>
      </w:tabs>
      <w:suppressAutoHyphens w:val="0"/>
      <w:ind w:left="1404" w:hanging="504"/>
      <w:jc w:val="both"/>
    </w:pPr>
    <w:rPr>
      <w:lang w:eastAsia="ru-RU"/>
    </w:rPr>
  </w:style>
  <w:style w:type="paragraph" w:customStyle="1" w:styleId="Standard">
    <w:name w:val="Standard"/>
    <w:qFormat/>
    <w:rsid w:val="009763B3"/>
    <w:pPr>
      <w:widowControl w:val="0"/>
      <w:suppressAutoHyphens/>
      <w:spacing w:after="0" w:line="240" w:lineRule="auto"/>
    </w:pPr>
    <w:rPr>
      <w:rFonts w:ascii="Arial" w:eastAsia="Calibri" w:hAnsi="Arial" w:cs="Arial"/>
      <w:kern w:val="2"/>
      <w:sz w:val="18"/>
      <w:szCs w:val="18"/>
      <w:lang w:eastAsia="ar-SA"/>
    </w:rPr>
  </w:style>
  <w:style w:type="character" w:customStyle="1" w:styleId="1a">
    <w:name w:val="Обычный1 Знак"/>
    <w:link w:val="1b"/>
    <w:uiPriority w:val="99"/>
    <w:locked/>
    <w:rsid w:val="009763B3"/>
    <w:rPr>
      <w:rFonts w:ascii="Calibri" w:eastAsia="Calibri" w:hAnsi="Calibri"/>
    </w:rPr>
  </w:style>
  <w:style w:type="paragraph" w:customStyle="1" w:styleId="1b">
    <w:name w:val="Обычный1"/>
    <w:link w:val="1a"/>
    <w:uiPriority w:val="99"/>
    <w:qFormat/>
    <w:rsid w:val="009763B3"/>
    <w:pPr>
      <w:widowControl w:val="0"/>
      <w:snapToGrid w:val="0"/>
      <w:spacing w:after="0" w:line="300" w:lineRule="auto"/>
      <w:ind w:firstLine="700"/>
    </w:pPr>
    <w:rPr>
      <w:rFonts w:ascii="Calibri" w:eastAsia="Calibri" w:hAnsi="Calibri"/>
    </w:rPr>
  </w:style>
  <w:style w:type="character" w:customStyle="1" w:styleId="Bodytext">
    <w:name w:val="Body text_"/>
    <w:link w:val="2c"/>
    <w:locked/>
    <w:rsid w:val="009763B3"/>
    <w:rPr>
      <w:spacing w:val="4"/>
      <w:sz w:val="17"/>
      <w:szCs w:val="17"/>
      <w:shd w:val="clear" w:color="auto" w:fill="FFFFFF"/>
    </w:rPr>
  </w:style>
  <w:style w:type="paragraph" w:customStyle="1" w:styleId="2c">
    <w:name w:val="Основной текст2"/>
    <w:basedOn w:val="a"/>
    <w:link w:val="Bodytext"/>
    <w:qFormat/>
    <w:rsid w:val="009763B3"/>
    <w:pPr>
      <w:widowControl w:val="0"/>
      <w:shd w:val="clear" w:color="auto" w:fill="FFFFFF"/>
      <w:suppressAutoHyphens w:val="0"/>
      <w:spacing w:line="422" w:lineRule="exact"/>
      <w:jc w:val="right"/>
    </w:pPr>
    <w:rPr>
      <w:rFonts w:asciiTheme="minorHAnsi" w:eastAsiaTheme="minorHAnsi" w:hAnsiTheme="minorHAnsi" w:cstheme="minorBidi"/>
      <w:spacing w:val="4"/>
      <w:sz w:val="17"/>
      <w:szCs w:val="17"/>
      <w:lang w:eastAsia="en-US"/>
    </w:rPr>
  </w:style>
  <w:style w:type="character" w:customStyle="1" w:styleId="Tablecaption">
    <w:name w:val="Table caption_"/>
    <w:link w:val="Tablecaption0"/>
    <w:locked/>
    <w:rsid w:val="009763B3"/>
    <w:rPr>
      <w:spacing w:val="4"/>
      <w:sz w:val="17"/>
      <w:szCs w:val="17"/>
      <w:shd w:val="clear" w:color="auto" w:fill="FFFFFF"/>
    </w:rPr>
  </w:style>
  <w:style w:type="paragraph" w:customStyle="1" w:styleId="Tablecaption0">
    <w:name w:val="Table caption"/>
    <w:basedOn w:val="a"/>
    <w:link w:val="Tablecaption"/>
    <w:qFormat/>
    <w:rsid w:val="009763B3"/>
    <w:pPr>
      <w:widowControl w:val="0"/>
      <w:shd w:val="clear" w:color="auto" w:fill="FFFFFF"/>
      <w:suppressAutoHyphens w:val="0"/>
      <w:spacing w:line="360" w:lineRule="exact"/>
      <w:jc w:val="both"/>
    </w:pPr>
    <w:rPr>
      <w:rFonts w:asciiTheme="minorHAnsi" w:eastAsiaTheme="minorHAnsi" w:hAnsiTheme="minorHAnsi" w:cstheme="minorBidi"/>
      <w:spacing w:val="4"/>
      <w:sz w:val="17"/>
      <w:szCs w:val="17"/>
      <w:lang w:eastAsia="en-US"/>
    </w:rPr>
  </w:style>
  <w:style w:type="character" w:customStyle="1" w:styleId="Footnote">
    <w:name w:val="Footnote_"/>
    <w:link w:val="Footnote0"/>
    <w:locked/>
    <w:rsid w:val="009763B3"/>
    <w:rPr>
      <w:spacing w:val="4"/>
      <w:sz w:val="19"/>
      <w:szCs w:val="19"/>
      <w:shd w:val="clear" w:color="auto" w:fill="FFFFFF"/>
    </w:rPr>
  </w:style>
  <w:style w:type="paragraph" w:customStyle="1" w:styleId="Footnote0">
    <w:name w:val="Footnote"/>
    <w:basedOn w:val="a"/>
    <w:link w:val="Footnote"/>
    <w:qFormat/>
    <w:rsid w:val="009763B3"/>
    <w:pPr>
      <w:widowControl w:val="0"/>
      <w:shd w:val="clear" w:color="auto" w:fill="FFFFFF"/>
      <w:suppressAutoHyphens w:val="0"/>
      <w:spacing w:line="0" w:lineRule="atLeast"/>
    </w:pPr>
    <w:rPr>
      <w:rFonts w:asciiTheme="minorHAnsi" w:eastAsiaTheme="minorHAnsi" w:hAnsiTheme="minorHAnsi" w:cstheme="minorBidi"/>
      <w:spacing w:val="4"/>
      <w:sz w:val="19"/>
      <w:szCs w:val="19"/>
      <w:lang w:eastAsia="en-US"/>
    </w:rPr>
  </w:style>
  <w:style w:type="character" w:customStyle="1" w:styleId="Bodytext2">
    <w:name w:val="Body text (2)_"/>
    <w:link w:val="Bodytext20"/>
    <w:locked/>
    <w:rsid w:val="009763B3"/>
    <w:rPr>
      <w:spacing w:val="4"/>
      <w:sz w:val="19"/>
      <w:szCs w:val="19"/>
      <w:shd w:val="clear" w:color="auto" w:fill="FFFFFF"/>
    </w:rPr>
  </w:style>
  <w:style w:type="paragraph" w:customStyle="1" w:styleId="Bodytext20">
    <w:name w:val="Body text (2)"/>
    <w:basedOn w:val="a"/>
    <w:link w:val="Bodytext2"/>
    <w:qFormat/>
    <w:rsid w:val="009763B3"/>
    <w:pPr>
      <w:widowControl w:val="0"/>
      <w:shd w:val="clear" w:color="auto" w:fill="FFFFFF"/>
      <w:suppressAutoHyphens w:val="0"/>
      <w:spacing w:after="180" w:line="278" w:lineRule="exact"/>
    </w:pPr>
    <w:rPr>
      <w:rFonts w:asciiTheme="minorHAnsi" w:eastAsiaTheme="minorHAnsi" w:hAnsiTheme="minorHAnsi" w:cstheme="minorBidi"/>
      <w:spacing w:val="4"/>
      <w:sz w:val="19"/>
      <w:szCs w:val="19"/>
      <w:lang w:eastAsia="en-US"/>
    </w:rPr>
  </w:style>
  <w:style w:type="character" w:customStyle="1" w:styleId="Bodytext3">
    <w:name w:val="Body text (3)_"/>
    <w:link w:val="Bodytext30"/>
    <w:locked/>
    <w:rsid w:val="009763B3"/>
    <w:rPr>
      <w:b/>
      <w:bCs/>
      <w:spacing w:val="5"/>
      <w:sz w:val="19"/>
      <w:szCs w:val="19"/>
      <w:shd w:val="clear" w:color="auto" w:fill="FFFFFF"/>
    </w:rPr>
  </w:style>
  <w:style w:type="paragraph" w:customStyle="1" w:styleId="Bodytext30">
    <w:name w:val="Body text (3)"/>
    <w:basedOn w:val="a"/>
    <w:link w:val="Bodytext3"/>
    <w:qFormat/>
    <w:rsid w:val="009763B3"/>
    <w:pPr>
      <w:widowControl w:val="0"/>
      <w:shd w:val="clear" w:color="auto" w:fill="FFFFFF"/>
      <w:suppressAutoHyphens w:val="0"/>
      <w:spacing w:after="360" w:line="0" w:lineRule="atLeast"/>
    </w:pPr>
    <w:rPr>
      <w:rFonts w:asciiTheme="minorHAnsi" w:eastAsiaTheme="minorHAnsi" w:hAnsiTheme="minorHAnsi" w:cstheme="minorBidi"/>
      <w:b/>
      <w:bCs/>
      <w:spacing w:val="5"/>
      <w:sz w:val="19"/>
      <w:szCs w:val="19"/>
      <w:lang w:eastAsia="en-US"/>
    </w:rPr>
  </w:style>
  <w:style w:type="character" w:customStyle="1" w:styleId="Tablecaption2">
    <w:name w:val="Table caption (2)_"/>
    <w:link w:val="Tablecaption20"/>
    <w:locked/>
    <w:rsid w:val="009763B3"/>
    <w:rPr>
      <w:b/>
      <w:bCs/>
      <w:spacing w:val="5"/>
      <w:sz w:val="19"/>
      <w:szCs w:val="19"/>
      <w:shd w:val="clear" w:color="auto" w:fill="FFFFFF"/>
    </w:rPr>
  </w:style>
  <w:style w:type="paragraph" w:customStyle="1" w:styleId="Tablecaption20">
    <w:name w:val="Table caption (2)"/>
    <w:basedOn w:val="a"/>
    <w:link w:val="Tablecaption2"/>
    <w:qFormat/>
    <w:rsid w:val="009763B3"/>
    <w:pPr>
      <w:widowControl w:val="0"/>
      <w:shd w:val="clear" w:color="auto" w:fill="FFFFFF"/>
      <w:suppressAutoHyphens w:val="0"/>
      <w:spacing w:line="0" w:lineRule="atLeast"/>
    </w:pPr>
    <w:rPr>
      <w:rFonts w:asciiTheme="minorHAnsi" w:eastAsiaTheme="minorHAnsi" w:hAnsiTheme="minorHAnsi" w:cstheme="minorBidi"/>
      <w:b/>
      <w:bCs/>
      <w:spacing w:val="5"/>
      <w:sz w:val="19"/>
      <w:szCs w:val="19"/>
      <w:lang w:eastAsia="en-US"/>
    </w:rPr>
  </w:style>
  <w:style w:type="character" w:customStyle="1" w:styleId="afff">
    <w:name w:val="Текст ТД Знак"/>
    <w:link w:val="afff0"/>
    <w:uiPriority w:val="99"/>
    <w:semiHidden/>
    <w:locked/>
    <w:rsid w:val="009763B3"/>
    <w:rPr>
      <w:sz w:val="24"/>
    </w:rPr>
  </w:style>
  <w:style w:type="paragraph" w:customStyle="1" w:styleId="afff0">
    <w:name w:val="Текст ТД"/>
    <w:basedOn w:val="a"/>
    <w:link w:val="afff"/>
    <w:uiPriority w:val="99"/>
    <w:semiHidden/>
    <w:qFormat/>
    <w:rsid w:val="009763B3"/>
    <w:pPr>
      <w:suppressAutoHyphens w:val="0"/>
      <w:autoSpaceDE w:val="0"/>
      <w:autoSpaceDN w:val="0"/>
      <w:adjustRightInd w:val="0"/>
      <w:spacing w:after="200"/>
      <w:ind w:left="3840" w:hanging="360"/>
      <w:jc w:val="both"/>
    </w:pPr>
    <w:rPr>
      <w:rFonts w:asciiTheme="minorHAnsi" w:eastAsiaTheme="minorHAnsi" w:hAnsiTheme="minorHAnsi" w:cstheme="minorBidi"/>
      <w:szCs w:val="22"/>
      <w:lang w:eastAsia="en-US"/>
    </w:rPr>
  </w:style>
  <w:style w:type="character" w:customStyle="1" w:styleId="ListParagraphChar1">
    <w:name w:val="List Paragraph Char1"/>
    <w:link w:val="36"/>
    <w:uiPriority w:val="99"/>
    <w:semiHidden/>
    <w:locked/>
    <w:rsid w:val="009763B3"/>
  </w:style>
  <w:style w:type="paragraph" w:customStyle="1" w:styleId="36">
    <w:name w:val="Абзац списка3"/>
    <w:basedOn w:val="a"/>
    <w:link w:val="ListParagraphChar1"/>
    <w:uiPriority w:val="99"/>
    <w:semiHidden/>
    <w:qFormat/>
    <w:rsid w:val="009763B3"/>
    <w:pPr>
      <w:suppressAutoHyphens w:val="0"/>
      <w:spacing w:after="200" w:line="276" w:lineRule="auto"/>
      <w:ind w:left="720"/>
    </w:pPr>
    <w:rPr>
      <w:rFonts w:asciiTheme="minorHAnsi" w:eastAsiaTheme="minorHAnsi" w:hAnsiTheme="minorHAnsi" w:cstheme="minorBidi"/>
      <w:sz w:val="22"/>
      <w:szCs w:val="22"/>
      <w:lang w:eastAsia="en-US"/>
    </w:rPr>
  </w:style>
  <w:style w:type="character" w:customStyle="1" w:styleId="NoSpacingChar">
    <w:name w:val="No Spacing Char"/>
    <w:link w:val="1c"/>
    <w:uiPriority w:val="99"/>
    <w:semiHidden/>
    <w:locked/>
    <w:rsid w:val="009763B3"/>
  </w:style>
  <w:style w:type="paragraph" w:customStyle="1" w:styleId="1c">
    <w:name w:val="Без интервала1"/>
    <w:link w:val="NoSpacingChar"/>
    <w:uiPriority w:val="99"/>
    <w:semiHidden/>
    <w:qFormat/>
    <w:rsid w:val="009763B3"/>
    <w:pPr>
      <w:spacing w:after="0" w:line="240" w:lineRule="auto"/>
    </w:pPr>
  </w:style>
  <w:style w:type="paragraph" w:customStyle="1" w:styleId="ListHeading">
    <w:name w:val="List Heading"/>
    <w:basedOn w:val="a"/>
    <w:uiPriority w:val="99"/>
    <w:qFormat/>
    <w:rsid w:val="009763B3"/>
    <w:pPr>
      <w:suppressAutoHyphens w:val="0"/>
      <w:spacing w:after="60"/>
      <w:jc w:val="both"/>
    </w:pPr>
    <w:rPr>
      <w:color w:val="00000A"/>
      <w:lang w:eastAsia="ru-RU"/>
    </w:rPr>
  </w:style>
  <w:style w:type="character" w:styleId="afff1">
    <w:name w:val="footnote reference"/>
    <w:uiPriority w:val="99"/>
    <w:unhideWhenUsed/>
    <w:rsid w:val="009763B3"/>
    <w:rPr>
      <w:vertAlign w:val="superscript"/>
    </w:rPr>
  </w:style>
  <w:style w:type="character" w:styleId="afff2">
    <w:name w:val="annotation reference"/>
    <w:uiPriority w:val="99"/>
    <w:semiHidden/>
    <w:unhideWhenUsed/>
    <w:rsid w:val="009763B3"/>
    <w:rPr>
      <w:sz w:val="16"/>
      <w:szCs w:val="16"/>
    </w:rPr>
  </w:style>
  <w:style w:type="character" w:styleId="afff3">
    <w:name w:val="endnote reference"/>
    <w:uiPriority w:val="99"/>
    <w:semiHidden/>
    <w:unhideWhenUsed/>
    <w:rsid w:val="009763B3"/>
    <w:rPr>
      <w:vertAlign w:val="superscript"/>
    </w:rPr>
  </w:style>
  <w:style w:type="character" w:styleId="afff4">
    <w:name w:val="Placeholder Text"/>
    <w:uiPriority w:val="99"/>
    <w:semiHidden/>
    <w:rsid w:val="009763B3"/>
    <w:rPr>
      <w:color w:val="808080"/>
    </w:rPr>
  </w:style>
  <w:style w:type="character" w:styleId="afff5">
    <w:name w:val="Subtle Emphasis"/>
    <w:uiPriority w:val="19"/>
    <w:qFormat/>
    <w:rsid w:val="009763B3"/>
    <w:rPr>
      <w:i/>
      <w:iCs/>
      <w:color w:val="808080"/>
    </w:rPr>
  </w:style>
  <w:style w:type="character" w:styleId="afff6">
    <w:name w:val="Subtle Reference"/>
    <w:uiPriority w:val="31"/>
    <w:qFormat/>
    <w:rsid w:val="009763B3"/>
    <w:rPr>
      <w:smallCaps/>
      <w:color w:val="ED7D31"/>
      <w:u w:val="single"/>
    </w:rPr>
  </w:style>
  <w:style w:type="character" w:customStyle="1" w:styleId="71">
    <w:name w:val="Заголовок 7 Знак1"/>
    <w:basedOn w:val="a0"/>
    <w:uiPriority w:val="99"/>
    <w:semiHidden/>
    <w:rsid w:val="009763B3"/>
    <w:rPr>
      <w:rFonts w:asciiTheme="majorHAnsi" w:eastAsiaTheme="majorEastAsia" w:hAnsiTheme="majorHAnsi" w:cstheme="majorBidi"/>
      <w:i/>
      <w:iCs/>
      <w:color w:val="404040" w:themeColor="text1" w:themeTint="BF"/>
      <w:sz w:val="24"/>
      <w:szCs w:val="24"/>
      <w:lang w:eastAsia="ar-SA"/>
    </w:rPr>
  </w:style>
  <w:style w:type="character" w:customStyle="1" w:styleId="81">
    <w:name w:val="Заголовок 8 Знак1"/>
    <w:basedOn w:val="a0"/>
    <w:uiPriority w:val="99"/>
    <w:semiHidden/>
    <w:rsid w:val="009763B3"/>
    <w:rPr>
      <w:rFonts w:asciiTheme="majorHAnsi" w:eastAsiaTheme="majorEastAsia" w:hAnsiTheme="majorHAnsi" w:cstheme="majorBidi"/>
      <w:color w:val="404040" w:themeColor="text1" w:themeTint="BF"/>
      <w:lang w:eastAsia="ar-SA"/>
    </w:rPr>
  </w:style>
  <w:style w:type="character" w:customStyle="1" w:styleId="91">
    <w:name w:val="Заголовок 9 Знак1"/>
    <w:basedOn w:val="a0"/>
    <w:uiPriority w:val="99"/>
    <w:semiHidden/>
    <w:rsid w:val="009763B3"/>
    <w:rPr>
      <w:rFonts w:asciiTheme="majorHAnsi" w:eastAsiaTheme="majorEastAsia" w:hAnsiTheme="majorHAnsi" w:cstheme="majorBidi"/>
      <w:i/>
      <w:iCs/>
      <w:color w:val="404040" w:themeColor="text1" w:themeTint="BF"/>
      <w:lang w:eastAsia="ar-SA"/>
    </w:rPr>
  </w:style>
  <w:style w:type="character" w:customStyle="1" w:styleId="1d">
    <w:name w:val="Основной шрифт абзаца1"/>
    <w:rsid w:val="009763B3"/>
  </w:style>
  <w:style w:type="character" w:customStyle="1" w:styleId="publication">
    <w:name w:val="publication"/>
    <w:uiPriority w:val="99"/>
    <w:rsid w:val="009763B3"/>
    <w:rPr>
      <w:rFonts w:ascii="Arial" w:hAnsi="Arial" w:cs="Arial" w:hint="default"/>
      <w:color w:val="FFFFFF"/>
      <w:sz w:val="22"/>
      <w:szCs w:val="22"/>
      <w:shd w:val="clear" w:color="auto" w:fill="000000"/>
      <w:lang w:val="en-US"/>
    </w:rPr>
  </w:style>
  <w:style w:type="character" w:customStyle="1" w:styleId="afff7">
    <w:name w:val="Символ нумерации"/>
    <w:rsid w:val="009763B3"/>
  </w:style>
  <w:style w:type="character" w:customStyle="1" w:styleId="afff8">
    <w:name w:val="Маркеры списка"/>
    <w:rsid w:val="009763B3"/>
    <w:rPr>
      <w:rFonts w:ascii="OpenSymbol" w:eastAsia="OpenSymbol" w:hAnsi="OpenSymbol" w:cs="OpenSymbol" w:hint="default"/>
    </w:rPr>
  </w:style>
  <w:style w:type="paragraph" w:styleId="afff9">
    <w:name w:val="Title"/>
    <w:basedOn w:val="a"/>
    <w:next w:val="a"/>
    <w:link w:val="afffa"/>
    <w:uiPriority w:val="99"/>
    <w:qFormat/>
    <w:rsid w:val="009763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a">
    <w:name w:val="Название Знак"/>
    <w:basedOn w:val="a0"/>
    <w:link w:val="afff9"/>
    <w:uiPriority w:val="99"/>
    <w:rsid w:val="009763B3"/>
    <w:rPr>
      <w:rFonts w:asciiTheme="majorHAnsi" w:eastAsiaTheme="majorEastAsia" w:hAnsiTheme="majorHAnsi" w:cstheme="majorBidi"/>
      <w:color w:val="17365D" w:themeColor="text2" w:themeShade="BF"/>
      <w:spacing w:val="5"/>
      <w:kern w:val="28"/>
      <w:sz w:val="52"/>
      <w:szCs w:val="52"/>
      <w:lang w:eastAsia="ar-SA"/>
    </w:rPr>
  </w:style>
  <w:style w:type="paragraph" w:styleId="ad">
    <w:name w:val="footer"/>
    <w:basedOn w:val="a"/>
    <w:link w:val="ac"/>
    <w:uiPriority w:val="99"/>
    <w:unhideWhenUsed/>
    <w:rsid w:val="009763B3"/>
    <w:pPr>
      <w:tabs>
        <w:tab w:val="center" w:pos="4677"/>
        <w:tab w:val="right" w:pos="9355"/>
      </w:tabs>
    </w:pPr>
    <w:rPr>
      <w:rFonts w:asciiTheme="minorHAnsi" w:eastAsiaTheme="minorHAnsi" w:hAnsiTheme="minorHAnsi" w:cstheme="minorBidi"/>
    </w:rPr>
  </w:style>
  <w:style w:type="character" w:customStyle="1" w:styleId="1e">
    <w:name w:val="Нижний колонтитул Знак1"/>
    <w:basedOn w:val="a0"/>
    <w:uiPriority w:val="99"/>
    <w:semiHidden/>
    <w:rsid w:val="009763B3"/>
    <w:rPr>
      <w:rFonts w:ascii="Times New Roman" w:eastAsia="Times New Roman" w:hAnsi="Times New Roman" w:cs="Times New Roman"/>
      <w:sz w:val="24"/>
      <w:szCs w:val="24"/>
      <w:lang w:eastAsia="ar-SA"/>
    </w:rPr>
  </w:style>
  <w:style w:type="paragraph" w:styleId="ab">
    <w:name w:val="header"/>
    <w:basedOn w:val="a"/>
    <w:link w:val="aa"/>
    <w:uiPriority w:val="99"/>
    <w:unhideWhenUsed/>
    <w:rsid w:val="009763B3"/>
    <w:pPr>
      <w:tabs>
        <w:tab w:val="center" w:pos="4677"/>
        <w:tab w:val="right" w:pos="9355"/>
      </w:tabs>
    </w:pPr>
    <w:rPr>
      <w:rFonts w:asciiTheme="minorHAnsi" w:eastAsiaTheme="minorHAnsi" w:hAnsiTheme="minorHAnsi" w:cstheme="minorBidi"/>
    </w:rPr>
  </w:style>
  <w:style w:type="character" w:customStyle="1" w:styleId="1f">
    <w:name w:val="Верхний колонтитул Знак1"/>
    <w:basedOn w:val="a0"/>
    <w:uiPriority w:val="99"/>
    <w:semiHidden/>
    <w:rsid w:val="009763B3"/>
    <w:rPr>
      <w:rFonts w:ascii="Times New Roman" w:eastAsia="Times New Roman" w:hAnsi="Times New Roman" w:cs="Times New Roman"/>
      <w:sz w:val="24"/>
      <w:szCs w:val="24"/>
      <w:lang w:eastAsia="ar-SA"/>
    </w:rPr>
  </w:style>
  <w:style w:type="paragraph" w:styleId="af9">
    <w:name w:val="Body Text First Indent"/>
    <w:basedOn w:val="af0"/>
    <w:link w:val="af8"/>
    <w:semiHidden/>
    <w:unhideWhenUsed/>
    <w:rsid w:val="009763B3"/>
    <w:pPr>
      <w:ind w:firstLine="360"/>
    </w:pPr>
  </w:style>
  <w:style w:type="character" w:customStyle="1" w:styleId="1f0">
    <w:name w:val="Красная строка Знак1"/>
    <w:basedOn w:val="af1"/>
    <w:semiHidden/>
    <w:rsid w:val="009763B3"/>
    <w:rPr>
      <w:rFonts w:ascii="Times New Roman" w:eastAsia="Times New Roman" w:hAnsi="Times New Roman" w:cs="Times New Roman"/>
      <w:sz w:val="24"/>
      <w:szCs w:val="24"/>
      <w:lang w:eastAsia="ar-SA"/>
    </w:rPr>
  </w:style>
  <w:style w:type="paragraph" w:styleId="aff">
    <w:name w:val="Balloon Text"/>
    <w:basedOn w:val="a"/>
    <w:link w:val="afe"/>
    <w:uiPriority w:val="99"/>
    <w:semiHidden/>
    <w:unhideWhenUsed/>
    <w:rsid w:val="009763B3"/>
    <w:rPr>
      <w:rFonts w:ascii="Segoe UI" w:eastAsiaTheme="minorHAnsi" w:hAnsi="Segoe UI" w:cs="Segoe UI"/>
      <w:sz w:val="18"/>
      <w:szCs w:val="18"/>
    </w:rPr>
  </w:style>
  <w:style w:type="character" w:customStyle="1" w:styleId="1f1">
    <w:name w:val="Текст выноски Знак1"/>
    <w:basedOn w:val="a0"/>
    <w:uiPriority w:val="99"/>
    <w:semiHidden/>
    <w:rsid w:val="009763B3"/>
    <w:rPr>
      <w:rFonts w:ascii="Tahoma" w:eastAsia="Times New Roman" w:hAnsi="Tahoma" w:cs="Tahoma"/>
      <w:sz w:val="16"/>
      <w:szCs w:val="16"/>
      <w:lang w:eastAsia="ar-SA"/>
    </w:rPr>
  </w:style>
  <w:style w:type="paragraph" w:styleId="afd">
    <w:name w:val="annotation subject"/>
    <w:basedOn w:val="a9"/>
    <w:next w:val="a9"/>
    <w:link w:val="afc"/>
    <w:uiPriority w:val="99"/>
    <w:semiHidden/>
    <w:unhideWhenUsed/>
    <w:rsid w:val="009763B3"/>
    <w:rPr>
      <w:b/>
      <w:bCs/>
    </w:rPr>
  </w:style>
  <w:style w:type="character" w:customStyle="1" w:styleId="1f2">
    <w:name w:val="Тема примечания Знак1"/>
    <w:basedOn w:val="14"/>
    <w:uiPriority w:val="99"/>
    <w:semiHidden/>
    <w:rsid w:val="009763B3"/>
    <w:rPr>
      <w:rFonts w:ascii="Times New Roman" w:eastAsia="Times New Roman" w:hAnsi="Times New Roman" w:cs="Times New Roman"/>
      <w:b/>
      <w:bCs/>
      <w:sz w:val="20"/>
      <w:szCs w:val="20"/>
      <w:lang w:eastAsia="ar-SA"/>
    </w:rPr>
  </w:style>
  <w:style w:type="paragraph" w:styleId="aff3">
    <w:name w:val="List Paragraph"/>
    <w:aliases w:val="Table-Normal,RSHB_Table-Normal,List Paragraph,Абзац маркированнный,Предусловия,Bullet List,FooterText,numbered,Paragraphe de liste1,lp1,Нумерованый список,SL_Абзац списка"/>
    <w:basedOn w:val="a"/>
    <w:link w:val="aff2"/>
    <w:uiPriority w:val="34"/>
    <w:qFormat/>
    <w:rsid w:val="009763B3"/>
    <w:pPr>
      <w:ind w:left="720"/>
      <w:contextualSpacing/>
    </w:pPr>
    <w:rPr>
      <w:rFonts w:asciiTheme="minorHAnsi" w:eastAsiaTheme="minorHAnsi" w:hAnsiTheme="minorHAnsi" w:cstheme="minorBidi"/>
      <w:lang w:val="" w:eastAsia="en-US"/>
    </w:rPr>
  </w:style>
  <w:style w:type="paragraph" w:styleId="28">
    <w:name w:val="Quote"/>
    <w:basedOn w:val="a"/>
    <w:next w:val="a"/>
    <w:link w:val="27"/>
    <w:uiPriority w:val="29"/>
    <w:qFormat/>
    <w:rsid w:val="009763B3"/>
    <w:rPr>
      <w:rFonts w:ascii="Calibri" w:eastAsia="Calibri" w:hAnsi="Calibri" w:cstheme="minorBidi"/>
      <w:i/>
      <w:iCs/>
      <w:color w:val="000000"/>
      <w:sz w:val="22"/>
      <w:szCs w:val="22"/>
      <w:lang w:eastAsia="en-US"/>
    </w:rPr>
  </w:style>
  <w:style w:type="character" w:customStyle="1" w:styleId="213">
    <w:name w:val="Цитата 2 Знак1"/>
    <w:basedOn w:val="a0"/>
    <w:uiPriority w:val="29"/>
    <w:rsid w:val="009763B3"/>
    <w:rPr>
      <w:rFonts w:ascii="Times New Roman" w:eastAsia="Times New Roman" w:hAnsi="Times New Roman" w:cs="Times New Roman"/>
      <w:i/>
      <w:iCs/>
      <w:color w:val="000000" w:themeColor="text1"/>
      <w:sz w:val="24"/>
      <w:szCs w:val="24"/>
      <w:lang w:eastAsia="ar-SA"/>
    </w:rPr>
  </w:style>
  <w:style w:type="paragraph" w:styleId="aff5">
    <w:name w:val="Intense Quote"/>
    <w:basedOn w:val="a"/>
    <w:next w:val="a"/>
    <w:link w:val="aff4"/>
    <w:uiPriority w:val="30"/>
    <w:qFormat/>
    <w:rsid w:val="009763B3"/>
    <w:pPr>
      <w:pBdr>
        <w:bottom w:val="single" w:sz="4" w:space="4" w:color="4F81BD" w:themeColor="accent1"/>
      </w:pBdr>
      <w:spacing w:before="200" w:after="280"/>
      <w:ind w:left="936" w:right="936"/>
    </w:pPr>
    <w:rPr>
      <w:rFonts w:ascii="Calibri" w:eastAsia="Calibri" w:hAnsi="Calibri" w:cstheme="minorBidi"/>
      <w:b/>
      <w:bCs/>
      <w:i/>
      <w:iCs/>
      <w:color w:val="5B9BD5"/>
      <w:sz w:val="22"/>
      <w:szCs w:val="22"/>
      <w:lang w:eastAsia="en-US"/>
    </w:rPr>
  </w:style>
  <w:style w:type="character" w:customStyle="1" w:styleId="1f3">
    <w:name w:val="Выделенная цитата Знак1"/>
    <w:basedOn w:val="a0"/>
    <w:uiPriority w:val="30"/>
    <w:rsid w:val="009763B3"/>
    <w:rPr>
      <w:rFonts w:ascii="Times New Roman" w:eastAsia="Times New Roman" w:hAnsi="Times New Roman" w:cs="Times New Roman"/>
      <w:b/>
      <w:bCs/>
      <w:i/>
      <w:iCs/>
      <w:color w:val="4F81BD" w:themeColor="accent1"/>
      <w:sz w:val="24"/>
      <w:szCs w:val="24"/>
      <w:lang w:eastAsia="ar-SA"/>
    </w:rPr>
  </w:style>
  <w:style w:type="character" w:customStyle="1" w:styleId="FontStyle64">
    <w:name w:val="Font Style64"/>
    <w:uiPriority w:val="99"/>
    <w:rsid w:val="009763B3"/>
    <w:rPr>
      <w:rFonts w:ascii="Times New Roman" w:hAnsi="Times New Roman" w:cs="Times New Roman" w:hint="default"/>
      <w:sz w:val="24"/>
      <w:szCs w:val="24"/>
    </w:rPr>
  </w:style>
  <w:style w:type="paragraph" w:styleId="af5">
    <w:name w:val="Body Text Indent"/>
    <w:basedOn w:val="a"/>
    <w:link w:val="af4"/>
    <w:uiPriority w:val="99"/>
    <w:semiHidden/>
    <w:unhideWhenUsed/>
    <w:rsid w:val="009763B3"/>
    <w:pPr>
      <w:spacing w:after="120"/>
      <w:ind w:left="283"/>
    </w:pPr>
    <w:rPr>
      <w:rFonts w:ascii="Calibri" w:eastAsia="Calibri" w:hAnsi="Calibri" w:cstheme="minorBidi"/>
      <w:lang w:eastAsia="zh-CN"/>
    </w:rPr>
  </w:style>
  <w:style w:type="character" w:customStyle="1" w:styleId="1f4">
    <w:name w:val="Основной текст с отступом Знак1"/>
    <w:basedOn w:val="a0"/>
    <w:uiPriority w:val="99"/>
    <w:semiHidden/>
    <w:rsid w:val="009763B3"/>
    <w:rPr>
      <w:rFonts w:ascii="Times New Roman" w:eastAsia="Times New Roman" w:hAnsi="Times New Roman" w:cs="Times New Roman"/>
      <w:sz w:val="24"/>
      <w:szCs w:val="24"/>
      <w:lang w:eastAsia="ar-SA"/>
    </w:rPr>
  </w:style>
  <w:style w:type="character" w:customStyle="1" w:styleId="411pt">
    <w:name w:val="Основной текст (4) + 11 pt"/>
    <w:uiPriority w:val="99"/>
    <w:rsid w:val="009763B3"/>
    <w:rPr>
      <w:rFonts w:ascii="Sylfaen" w:hAnsi="Sylfaen" w:cs="Sylfaen" w:hint="default"/>
      <w:sz w:val="22"/>
      <w:szCs w:val="22"/>
      <w:shd w:val="clear" w:color="auto" w:fill="FFFFFF"/>
    </w:rPr>
  </w:style>
  <w:style w:type="character" w:customStyle="1" w:styleId="212pt">
    <w:name w:val="Основной текст (2) + 12 pt"/>
    <w:uiPriority w:val="99"/>
    <w:rsid w:val="009763B3"/>
    <w:rPr>
      <w:rFonts w:ascii="Sylfaen" w:hAnsi="Sylfaen" w:cs="Sylfaen" w:hint="default"/>
      <w:sz w:val="24"/>
      <w:szCs w:val="24"/>
      <w:shd w:val="clear" w:color="auto" w:fill="FFFFFF"/>
    </w:rPr>
  </w:style>
  <w:style w:type="character" w:customStyle="1" w:styleId="513pt">
    <w:name w:val="Основной текст (5) + 13 pt"/>
    <w:aliases w:val="Курсив,Интервал 0 pt,Основной текст + Не полужирный"/>
    <w:uiPriority w:val="99"/>
    <w:rsid w:val="009763B3"/>
    <w:rPr>
      <w:rFonts w:ascii="Sylfaen" w:hAnsi="Sylfaen" w:cs="Sylfaen" w:hint="default"/>
      <w:i/>
      <w:iCs/>
      <w:spacing w:val="-10"/>
      <w:sz w:val="26"/>
      <w:szCs w:val="26"/>
      <w:shd w:val="clear" w:color="auto" w:fill="FFFFFF"/>
      <w:lang w:val="en-US" w:eastAsia="en-US"/>
    </w:rPr>
  </w:style>
  <w:style w:type="character" w:customStyle="1" w:styleId="2TimesNewRoman">
    <w:name w:val="Основной текст (2) + Times New Roman"/>
    <w:aliases w:val="11 pt,Курсив2"/>
    <w:uiPriority w:val="99"/>
    <w:rsid w:val="009763B3"/>
    <w:rPr>
      <w:rFonts w:ascii="Times New Roman" w:hAnsi="Times New Roman" w:cs="Times New Roman" w:hint="default"/>
      <w:i/>
      <w:iCs/>
      <w:sz w:val="22"/>
      <w:szCs w:val="22"/>
      <w:shd w:val="clear" w:color="auto" w:fill="FFFFFF"/>
    </w:rPr>
  </w:style>
  <w:style w:type="character" w:customStyle="1" w:styleId="Bodytext11pt">
    <w:name w:val="Body text + 11 pt"/>
    <w:uiPriority w:val="99"/>
    <w:rsid w:val="009763B3"/>
    <w:rPr>
      <w:rFonts w:ascii="Times New Roman" w:hAnsi="Times New Roman" w:cs="Times New Roman" w:hint="default"/>
      <w:sz w:val="22"/>
      <w:szCs w:val="22"/>
      <w:shd w:val="clear" w:color="auto" w:fill="FFFFFF"/>
    </w:rPr>
  </w:style>
  <w:style w:type="character" w:customStyle="1" w:styleId="FontStyle42">
    <w:name w:val="Font Style42"/>
    <w:rsid w:val="009763B3"/>
    <w:rPr>
      <w:rFonts w:ascii="Times New Roman" w:hAnsi="Times New Roman" w:cs="Times New Roman" w:hint="default"/>
      <w:b/>
      <w:bCs/>
      <w:sz w:val="18"/>
      <w:szCs w:val="18"/>
    </w:rPr>
  </w:style>
  <w:style w:type="character" w:customStyle="1" w:styleId="Bodytext9">
    <w:name w:val="Body text + 9"/>
    <w:aliases w:val="5 pt,Body text + Tahoma,9"/>
    <w:rsid w:val="009763B3"/>
    <w:rPr>
      <w:b w:val="0"/>
      <w:bCs w:val="0"/>
      <w:i w:val="0"/>
      <w:iCs w:val="0"/>
      <w:smallCaps w:val="0"/>
      <w:strike w:val="0"/>
      <w:dstrike w:val="0"/>
      <w:color w:val="000000"/>
      <w:spacing w:val="43"/>
      <w:w w:val="100"/>
      <w:position w:val="0"/>
      <w:sz w:val="19"/>
      <w:szCs w:val="19"/>
      <w:u w:val="none"/>
      <w:effect w:val="none"/>
      <w:shd w:val="clear" w:color="auto" w:fill="FFFFFF"/>
      <w:lang w:val="ru-RU" w:eastAsia="ru-RU" w:bidi="ru-RU"/>
    </w:rPr>
  </w:style>
  <w:style w:type="character" w:customStyle="1" w:styleId="BodytextCordiaUPC">
    <w:name w:val="Body text + CordiaUPC"/>
    <w:aliases w:val="15 pt,Bold,Spacing 0 pt"/>
    <w:rsid w:val="009763B3"/>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paragraph" w:styleId="af">
    <w:name w:val="endnote text"/>
    <w:basedOn w:val="a"/>
    <w:link w:val="ae"/>
    <w:uiPriority w:val="99"/>
    <w:semiHidden/>
    <w:unhideWhenUsed/>
    <w:rsid w:val="009763B3"/>
    <w:rPr>
      <w:rFonts w:ascii="Calibri" w:eastAsia="Calibri" w:hAnsi="Calibri" w:cstheme="minorBidi"/>
      <w:sz w:val="22"/>
      <w:szCs w:val="22"/>
      <w:lang w:eastAsia="en-US"/>
    </w:rPr>
  </w:style>
  <w:style w:type="character" w:customStyle="1" w:styleId="1f5">
    <w:name w:val="Текст концевой сноски Знак1"/>
    <w:basedOn w:val="a0"/>
    <w:uiPriority w:val="99"/>
    <w:semiHidden/>
    <w:rsid w:val="009763B3"/>
    <w:rPr>
      <w:rFonts w:ascii="Times New Roman" w:eastAsia="Times New Roman" w:hAnsi="Times New Roman" w:cs="Times New Roman"/>
      <w:sz w:val="20"/>
      <w:szCs w:val="20"/>
      <w:lang w:eastAsia="ar-SA"/>
    </w:rPr>
  </w:style>
  <w:style w:type="character" w:customStyle="1" w:styleId="1f6">
    <w:name w:val="Основной текст Знак1"/>
    <w:aliases w:val="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Список 1 Знак1,bt Знак1"/>
    <w:uiPriority w:val="99"/>
    <w:semiHidden/>
    <w:rsid w:val="009763B3"/>
    <w:rPr>
      <w:rFonts w:ascii="Times New Roman" w:eastAsia="Times New Roman" w:hAnsi="Times New Roman" w:cs="Times New Roman" w:hint="default"/>
      <w:sz w:val="24"/>
      <w:szCs w:val="24"/>
      <w:lang w:eastAsia="ru-RU"/>
    </w:rPr>
  </w:style>
  <w:style w:type="paragraph" w:styleId="af7">
    <w:name w:val="Date"/>
    <w:basedOn w:val="a"/>
    <w:next w:val="a"/>
    <w:link w:val="af6"/>
    <w:uiPriority w:val="99"/>
    <w:semiHidden/>
    <w:unhideWhenUsed/>
    <w:rsid w:val="009763B3"/>
    <w:rPr>
      <w:rFonts w:ascii="Calibri" w:eastAsia="Calibri" w:hAnsi="Calibri" w:cstheme="minorBidi"/>
      <w:lang w:eastAsia="en-US"/>
    </w:rPr>
  </w:style>
  <w:style w:type="character" w:customStyle="1" w:styleId="1f7">
    <w:name w:val="Дата Знак1"/>
    <w:basedOn w:val="a0"/>
    <w:uiPriority w:val="99"/>
    <w:semiHidden/>
    <w:rsid w:val="009763B3"/>
    <w:rPr>
      <w:rFonts w:ascii="Times New Roman" w:eastAsia="Times New Roman" w:hAnsi="Times New Roman" w:cs="Times New Roman"/>
      <w:sz w:val="24"/>
      <w:szCs w:val="24"/>
      <w:lang w:eastAsia="ar-SA"/>
    </w:rPr>
  </w:style>
  <w:style w:type="paragraph" w:styleId="24">
    <w:name w:val="Body Text 2"/>
    <w:basedOn w:val="a"/>
    <w:link w:val="23"/>
    <w:uiPriority w:val="99"/>
    <w:semiHidden/>
    <w:unhideWhenUsed/>
    <w:rsid w:val="009763B3"/>
    <w:pPr>
      <w:spacing w:after="120" w:line="480" w:lineRule="auto"/>
    </w:pPr>
    <w:rPr>
      <w:rFonts w:ascii="Calibri" w:eastAsia="Calibri" w:hAnsi="Calibri" w:cstheme="minorBidi"/>
      <w:lang w:eastAsia="en-US"/>
    </w:rPr>
  </w:style>
  <w:style w:type="character" w:customStyle="1" w:styleId="214">
    <w:name w:val="Основной текст 2 Знак1"/>
    <w:basedOn w:val="a0"/>
    <w:uiPriority w:val="99"/>
    <w:semiHidden/>
    <w:rsid w:val="009763B3"/>
    <w:rPr>
      <w:rFonts w:ascii="Times New Roman" w:eastAsia="Times New Roman" w:hAnsi="Times New Roman" w:cs="Times New Roman"/>
      <w:sz w:val="24"/>
      <w:szCs w:val="24"/>
      <w:lang w:eastAsia="ar-SA"/>
    </w:rPr>
  </w:style>
  <w:style w:type="paragraph" w:styleId="32">
    <w:name w:val="Body Text 3"/>
    <w:basedOn w:val="a"/>
    <w:link w:val="31"/>
    <w:uiPriority w:val="99"/>
    <w:semiHidden/>
    <w:unhideWhenUsed/>
    <w:rsid w:val="009763B3"/>
    <w:pPr>
      <w:spacing w:after="120"/>
    </w:pPr>
    <w:rPr>
      <w:rFonts w:ascii="Calibri" w:eastAsia="Calibri" w:hAnsi="Calibri" w:cstheme="minorBidi"/>
      <w:sz w:val="16"/>
      <w:szCs w:val="16"/>
      <w:lang w:eastAsia="en-US"/>
    </w:rPr>
  </w:style>
  <w:style w:type="character" w:customStyle="1" w:styleId="311">
    <w:name w:val="Основной текст 3 Знак1"/>
    <w:basedOn w:val="a0"/>
    <w:uiPriority w:val="99"/>
    <w:semiHidden/>
    <w:rsid w:val="009763B3"/>
    <w:rPr>
      <w:rFonts w:ascii="Times New Roman" w:eastAsia="Times New Roman" w:hAnsi="Times New Roman" w:cs="Times New Roman"/>
      <w:sz w:val="16"/>
      <w:szCs w:val="16"/>
      <w:lang w:eastAsia="ar-SA"/>
    </w:rPr>
  </w:style>
  <w:style w:type="paragraph" w:styleId="26">
    <w:name w:val="Body Text Indent 2"/>
    <w:basedOn w:val="a"/>
    <w:link w:val="25"/>
    <w:uiPriority w:val="99"/>
    <w:semiHidden/>
    <w:unhideWhenUsed/>
    <w:rsid w:val="009763B3"/>
    <w:pPr>
      <w:spacing w:after="120" w:line="480" w:lineRule="auto"/>
      <w:ind w:left="283"/>
    </w:pPr>
    <w:rPr>
      <w:rFonts w:ascii="Calibri" w:eastAsia="Calibri" w:hAnsi="Calibri" w:cstheme="minorBidi"/>
      <w:lang w:eastAsia="en-US"/>
    </w:rPr>
  </w:style>
  <w:style w:type="character" w:customStyle="1" w:styleId="215">
    <w:name w:val="Основной текст с отступом 2 Знак1"/>
    <w:basedOn w:val="a0"/>
    <w:uiPriority w:val="99"/>
    <w:semiHidden/>
    <w:rsid w:val="009763B3"/>
    <w:rPr>
      <w:rFonts w:ascii="Times New Roman" w:eastAsia="Times New Roman" w:hAnsi="Times New Roman" w:cs="Times New Roman"/>
      <w:sz w:val="24"/>
      <w:szCs w:val="24"/>
      <w:lang w:eastAsia="ar-SA"/>
    </w:rPr>
  </w:style>
  <w:style w:type="paragraph" w:styleId="34">
    <w:name w:val="Body Text Indent 3"/>
    <w:basedOn w:val="a"/>
    <w:link w:val="33"/>
    <w:uiPriority w:val="99"/>
    <w:semiHidden/>
    <w:unhideWhenUsed/>
    <w:rsid w:val="009763B3"/>
    <w:pPr>
      <w:spacing w:after="120"/>
      <w:ind w:left="283"/>
    </w:pPr>
    <w:rPr>
      <w:rFonts w:ascii="Calibri" w:eastAsia="Calibri" w:hAnsi="Calibri" w:cstheme="minorBidi"/>
      <w:sz w:val="16"/>
      <w:szCs w:val="16"/>
      <w:lang w:eastAsia="en-US"/>
    </w:rPr>
  </w:style>
  <w:style w:type="character" w:customStyle="1" w:styleId="312">
    <w:name w:val="Основной текст с отступом 3 Знак1"/>
    <w:basedOn w:val="a0"/>
    <w:uiPriority w:val="99"/>
    <w:semiHidden/>
    <w:rsid w:val="009763B3"/>
    <w:rPr>
      <w:rFonts w:ascii="Times New Roman" w:eastAsia="Times New Roman" w:hAnsi="Times New Roman" w:cs="Times New Roman"/>
      <w:sz w:val="16"/>
      <w:szCs w:val="16"/>
      <w:lang w:eastAsia="ar-SA"/>
    </w:rPr>
  </w:style>
  <w:style w:type="paragraph" w:styleId="aff1">
    <w:name w:val="No Spacing"/>
    <w:link w:val="aff0"/>
    <w:uiPriority w:val="99"/>
    <w:qFormat/>
    <w:rsid w:val="009763B3"/>
    <w:pPr>
      <w:suppressAutoHyphens/>
      <w:spacing w:after="0" w:line="240" w:lineRule="auto"/>
    </w:pPr>
    <w:rPr>
      <w:rFonts w:ascii="Calibri" w:eastAsia="Calibri" w:hAnsi="Calibri"/>
    </w:rPr>
  </w:style>
  <w:style w:type="character" w:customStyle="1" w:styleId="FontStyle27">
    <w:name w:val="Font Style27"/>
    <w:uiPriority w:val="99"/>
    <w:rsid w:val="009763B3"/>
    <w:rPr>
      <w:rFonts w:ascii="Times New Roman" w:hAnsi="Times New Roman" w:cs="Times New Roman" w:hint="default"/>
      <w:sz w:val="22"/>
    </w:rPr>
  </w:style>
  <w:style w:type="character" w:customStyle="1" w:styleId="FontStyle28">
    <w:name w:val="Font Style28"/>
    <w:uiPriority w:val="99"/>
    <w:rsid w:val="009763B3"/>
    <w:rPr>
      <w:rFonts w:ascii="Times New Roman" w:hAnsi="Times New Roman" w:cs="Times New Roman" w:hint="default"/>
      <w:sz w:val="22"/>
    </w:rPr>
  </w:style>
  <w:style w:type="character" w:customStyle="1" w:styleId="FontStyle26">
    <w:name w:val="Font Style26"/>
    <w:uiPriority w:val="99"/>
    <w:rsid w:val="009763B3"/>
    <w:rPr>
      <w:rFonts w:ascii="Times New Roman" w:hAnsi="Times New Roman" w:cs="Times New Roman" w:hint="default"/>
      <w:b/>
      <w:bCs w:val="0"/>
      <w:sz w:val="22"/>
    </w:rPr>
  </w:style>
  <w:style w:type="character" w:customStyle="1" w:styleId="f">
    <w:name w:val="f"/>
    <w:uiPriority w:val="99"/>
    <w:rsid w:val="009763B3"/>
    <w:rPr>
      <w:rFonts w:ascii="Times New Roman" w:hAnsi="Times New Roman" w:cs="Times New Roman" w:hint="default"/>
    </w:rPr>
  </w:style>
  <w:style w:type="character" w:customStyle="1" w:styleId="apple-converted-space">
    <w:name w:val="apple-converted-space"/>
    <w:uiPriority w:val="99"/>
    <w:rsid w:val="009763B3"/>
    <w:rPr>
      <w:rFonts w:ascii="Times New Roman" w:hAnsi="Times New Roman" w:cs="Times New Roman" w:hint="default"/>
    </w:rPr>
  </w:style>
  <w:style w:type="character" w:customStyle="1" w:styleId="9pt">
    <w:name w:val="Основной текст + 9 pt"/>
    <w:uiPriority w:val="99"/>
    <w:rsid w:val="009763B3"/>
    <w:rPr>
      <w:rFonts w:ascii="Times New Roman" w:hAnsi="Times New Roman" w:cs="Times New Roman" w:hint="default"/>
      <w:strike w:val="0"/>
      <w:dstrike w:val="0"/>
      <w:color w:val="000000"/>
      <w:spacing w:val="9"/>
      <w:w w:val="100"/>
      <w:position w:val="0"/>
      <w:sz w:val="18"/>
      <w:u w:val="none"/>
      <w:effect w:val="none"/>
      <w:shd w:val="clear" w:color="auto" w:fill="FFFFFF"/>
      <w:lang w:val="ru-RU"/>
    </w:rPr>
  </w:style>
  <w:style w:type="character" w:customStyle="1" w:styleId="2d">
    <w:name w:val="Основной текст (2) + Полужирный"/>
    <w:uiPriority w:val="99"/>
    <w:rsid w:val="009763B3"/>
    <w:rPr>
      <w:rFonts w:ascii="Times New Roman" w:hAnsi="Times New Roman" w:cs="Times New Roman" w:hint="default"/>
      <w:b/>
      <w:bCs/>
      <w:strike w:val="0"/>
      <w:dstrike w:val="0"/>
      <w:color w:val="000000"/>
      <w:spacing w:val="0"/>
      <w:w w:val="100"/>
      <w:position w:val="0"/>
      <w:sz w:val="22"/>
      <w:szCs w:val="22"/>
      <w:u w:val="none"/>
      <w:effect w:val="none"/>
      <w:lang w:val="ru-RU" w:eastAsia="ru-RU"/>
    </w:rPr>
  </w:style>
  <w:style w:type="table" w:styleId="afffb">
    <w:name w:val="Table Grid"/>
    <w:basedOn w:val="a1"/>
    <w:uiPriority w:val="59"/>
    <w:rsid w:val="00976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99"/>
    <w:rsid w:val="00976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Bullet 2"/>
    <w:basedOn w:val="a"/>
    <w:uiPriority w:val="99"/>
    <w:semiHidden/>
    <w:unhideWhenUsed/>
    <w:rsid w:val="009763B3"/>
    <w:pPr>
      <w:numPr>
        <w:numId w:val="7"/>
      </w:numPr>
      <w:contextualSpacing/>
    </w:pPr>
  </w:style>
  <w:style w:type="paragraph" w:styleId="2">
    <w:name w:val="List Number 2"/>
    <w:basedOn w:val="a"/>
    <w:uiPriority w:val="99"/>
    <w:semiHidden/>
    <w:unhideWhenUsed/>
    <w:rsid w:val="009763B3"/>
    <w:pPr>
      <w:numPr>
        <w:numId w:val="2"/>
      </w:numPr>
      <w:contextualSpacing/>
    </w:pPr>
  </w:style>
  <w:style w:type="table" w:customStyle="1" w:styleId="2e">
    <w:name w:val="Сетка таблицы2"/>
    <w:basedOn w:val="a1"/>
    <w:next w:val="afffb"/>
    <w:uiPriority w:val="59"/>
    <w:rsid w:val="00E46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484C88"/>
  </w:style>
  <w:style w:type="table" w:customStyle="1" w:styleId="37">
    <w:name w:val="Сетка таблицы3"/>
    <w:basedOn w:val="a1"/>
    <w:next w:val="afffb"/>
    <w:uiPriority w:val="59"/>
    <w:rsid w:val="005A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qFormat="1"/>
    <w:lsdException w:name="Subtitle" w:semiHidden="0" w:uiPriority="0" w:unhideWhenUsed="0" w:qFormat="1"/>
    <w:lsdException w:name="Body Text First Indent"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uiPriority="34"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6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9763B3"/>
    <w:pPr>
      <w:keepNext/>
      <w:numPr>
        <w:numId w:val="1"/>
      </w:numPr>
      <w:spacing w:before="240" w:after="60"/>
      <w:outlineLvl w:val="0"/>
    </w:pPr>
    <w:rPr>
      <w:rFonts w:ascii="Arial" w:hAnsi="Arial" w:cs="Arial"/>
      <w:b/>
      <w:bCs/>
      <w:kern w:val="2"/>
      <w:sz w:val="32"/>
      <w:szCs w:val="32"/>
    </w:rPr>
  </w:style>
  <w:style w:type="paragraph" w:styleId="21">
    <w:name w:val="heading 2"/>
    <w:aliases w:val="H2"/>
    <w:basedOn w:val="a"/>
    <w:next w:val="a"/>
    <w:link w:val="22"/>
    <w:uiPriority w:val="99"/>
    <w:semiHidden/>
    <w:unhideWhenUsed/>
    <w:qFormat/>
    <w:rsid w:val="009763B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semiHidden/>
    <w:unhideWhenUsed/>
    <w:qFormat/>
    <w:rsid w:val="009763B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9763B3"/>
    <w:pPr>
      <w:keepNext/>
      <w:suppressAutoHyphens w:val="0"/>
      <w:spacing w:before="240" w:after="60"/>
      <w:jc w:val="both"/>
      <w:outlineLvl w:val="3"/>
    </w:pPr>
    <w:rPr>
      <w:rFonts w:ascii="Arial" w:hAnsi="Arial" w:cs="Arial"/>
      <w:lang w:eastAsia="ru-RU"/>
    </w:rPr>
  </w:style>
  <w:style w:type="paragraph" w:styleId="5">
    <w:name w:val="heading 5"/>
    <w:basedOn w:val="a"/>
    <w:next w:val="a"/>
    <w:link w:val="50"/>
    <w:uiPriority w:val="99"/>
    <w:semiHidden/>
    <w:unhideWhenUsed/>
    <w:qFormat/>
    <w:rsid w:val="009763B3"/>
    <w:pPr>
      <w:keepNext/>
      <w:keepLines/>
      <w:suppressAutoHyphens w:val="0"/>
      <w:spacing w:before="200"/>
      <w:ind w:left="1008" w:hanging="1008"/>
      <w:jc w:val="both"/>
      <w:outlineLvl w:val="4"/>
    </w:pPr>
    <w:rPr>
      <w:rFonts w:ascii="Cambria" w:hAnsi="Cambria"/>
      <w:color w:val="243F60"/>
      <w:lang w:eastAsia="ru-RU"/>
    </w:rPr>
  </w:style>
  <w:style w:type="paragraph" w:styleId="6">
    <w:name w:val="heading 6"/>
    <w:basedOn w:val="a"/>
    <w:next w:val="a"/>
    <w:link w:val="60"/>
    <w:uiPriority w:val="99"/>
    <w:semiHidden/>
    <w:unhideWhenUsed/>
    <w:qFormat/>
    <w:rsid w:val="009763B3"/>
    <w:pPr>
      <w:keepNext/>
      <w:keepLines/>
      <w:suppressAutoHyphens w:val="0"/>
      <w:spacing w:before="200"/>
      <w:ind w:left="1152" w:hanging="1152"/>
      <w:jc w:val="both"/>
      <w:outlineLvl w:val="5"/>
    </w:pPr>
    <w:rPr>
      <w:rFonts w:ascii="Cambria" w:hAnsi="Cambria"/>
      <w:i/>
      <w:iCs/>
      <w:color w:val="243F60"/>
      <w:lang w:eastAsia="ru-RU"/>
    </w:rPr>
  </w:style>
  <w:style w:type="paragraph" w:styleId="7">
    <w:name w:val="heading 7"/>
    <w:basedOn w:val="a"/>
    <w:next w:val="a"/>
    <w:link w:val="70"/>
    <w:uiPriority w:val="99"/>
    <w:semiHidden/>
    <w:unhideWhenUsed/>
    <w:qFormat/>
    <w:rsid w:val="009763B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9763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semiHidden/>
    <w:unhideWhenUsed/>
    <w:qFormat/>
    <w:rsid w:val="009763B3"/>
    <w:pPr>
      <w:keepNext/>
      <w:keepLines/>
      <w:numPr>
        <w:ilvl w:val="8"/>
        <w:numId w:val="1"/>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9763B3"/>
    <w:rPr>
      <w:rFonts w:ascii="Arial" w:eastAsia="Times New Roman" w:hAnsi="Arial" w:cs="Arial"/>
      <w:b/>
      <w:bCs/>
      <w:kern w:val="2"/>
      <w:sz w:val="32"/>
      <w:szCs w:val="32"/>
      <w:lang w:eastAsia="ar-SA"/>
    </w:rPr>
  </w:style>
  <w:style w:type="character" w:customStyle="1" w:styleId="22">
    <w:name w:val="Заголовок 2 Знак"/>
    <w:aliases w:val="H2 Знак"/>
    <w:basedOn w:val="a0"/>
    <w:link w:val="21"/>
    <w:uiPriority w:val="99"/>
    <w:semiHidden/>
    <w:rsid w:val="009763B3"/>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9763B3"/>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9763B3"/>
    <w:rPr>
      <w:rFonts w:ascii="Arial" w:eastAsia="Times New Roman" w:hAnsi="Arial" w:cs="Arial"/>
      <w:sz w:val="24"/>
      <w:szCs w:val="24"/>
      <w:lang w:eastAsia="ru-RU"/>
    </w:rPr>
  </w:style>
  <w:style w:type="character" w:customStyle="1" w:styleId="50">
    <w:name w:val="Заголовок 5 Знак"/>
    <w:basedOn w:val="a0"/>
    <w:link w:val="5"/>
    <w:uiPriority w:val="99"/>
    <w:semiHidden/>
    <w:rsid w:val="009763B3"/>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semiHidden/>
    <w:rsid w:val="009763B3"/>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semiHidden/>
    <w:rsid w:val="009763B3"/>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9"/>
    <w:semiHidden/>
    <w:rsid w:val="009763B3"/>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9"/>
    <w:semiHidden/>
    <w:rsid w:val="009763B3"/>
    <w:rPr>
      <w:rFonts w:asciiTheme="majorHAnsi" w:eastAsiaTheme="majorEastAsia" w:hAnsiTheme="majorHAnsi" w:cstheme="majorBidi"/>
      <w:i/>
      <w:iCs/>
      <w:color w:val="404040" w:themeColor="text1" w:themeTint="BF"/>
      <w:sz w:val="20"/>
      <w:szCs w:val="20"/>
      <w:lang w:eastAsia="ar-SA"/>
    </w:rPr>
  </w:style>
  <w:style w:type="character" w:styleId="a3">
    <w:name w:val="Hyperlink"/>
    <w:uiPriority w:val="99"/>
    <w:unhideWhenUsed/>
    <w:rsid w:val="009763B3"/>
    <w:rPr>
      <w:color w:val="0000FF"/>
      <w:u w:val="single"/>
    </w:rPr>
  </w:style>
  <w:style w:type="character" w:styleId="a4">
    <w:name w:val="FollowedHyperlink"/>
    <w:semiHidden/>
    <w:unhideWhenUsed/>
    <w:rsid w:val="009763B3"/>
    <w:rPr>
      <w:color w:val="80000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9763B3"/>
    <w:rPr>
      <w:rFonts w:asciiTheme="majorHAnsi" w:eastAsiaTheme="majorEastAsia" w:hAnsiTheme="majorHAnsi" w:cstheme="majorBidi"/>
      <w:b/>
      <w:bCs/>
      <w:color w:val="365F91" w:themeColor="accent1" w:themeShade="BF"/>
      <w:sz w:val="28"/>
      <w:szCs w:val="28"/>
      <w:lang w:eastAsia="ar-SA"/>
    </w:rPr>
  </w:style>
  <w:style w:type="character" w:customStyle="1" w:styleId="210">
    <w:name w:val="Заголовок 2 Знак1"/>
    <w:aliases w:val="H2 Знак1"/>
    <w:basedOn w:val="a0"/>
    <w:uiPriority w:val="99"/>
    <w:semiHidden/>
    <w:rsid w:val="009763B3"/>
    <w:rPr>
      <w:rFonts w:asciiTheme="majorHAnsi" w:eastAsiaTheme="majorEastAsia" w:hAnsiTheme="majorHAnsi" w:cstheme="majorBidi"/>
      <w:b/>
      <w:bCs/>
      <w:color w:val="4F81BD" w:themeColor="accent1"/>
      <w:sz w:val="26"/>
      <w:szCs w:val="26"/>
      <w:lang w:eastAsia="ar-SA"/>
    </w:rPr>
  </w:style>
  <w:style w:type="paragraph" w:styleId="a5">
    <w:name w:val="Normal (Web)"/>
    <w:aliases w:val="Обычный (Web)1,Обычный (веб)1"/>
    <w:basedOn w:val="a"/>
    <w:next w:val="a"/>
    <w:autoRedefine/>
    <w:uiPriority w:val="34"/>
    <w:unhideWhenUsed/>
    <w:qFormat/>
    <w:rsid w:val="00E14C6A"/>
    <w:pPr>
      <w:shd w:val="clear" w:color="auto" w:fill="FFFFFF"/>
      <w:tabs>
        <w:tab w:val="left" w:pos="1276"/>
      </w:tabs>
      <w:suppressAutoHyphens w:val="0"/>
      <w:autoSpaceDE w:val="0"/>
      <w:autoSpaceDN w:val="0"/>
      <w:adjustRightInd w:val="0"/>
      <w:spacing w:line="276" w:lineRule="auto"/>
      <w:ind w:firstLine="567"/>
      <w:jc w:val="center"/>
    </w:pPr>
    <w:rPr>
      <w:rFonts w:eastAsia="Calibri"/>
      <w:b/>
      <w:bCs/>
      <w:iCs/>
      <w:color w:val="000000" w:themeColor="text1"/>
      <w:lang w:val="" w:eastAsia="en-US"/>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7"/>
    <w:uiPriority w:val="99"/>
    <w:locked/>
    <w:rsid w:val="009763B3"/>
    <w:rPr>
      <w:lang w:eastAsia="ar-SA"/>
    </w:rPr>
  </w:style>
  <w:style w:type="paragraph" w:styleId="a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unhideWhenUsed/>
    <w:qFormat/>
    <w:rsid w:val="009763B3"/>
    <w:rPr>
      <w:rFonts w:asciiTheme="minorHAnsi" w:eastAsiaTheme="minorHAnsi" w:hAnsiTheme="minorHAnsi" w:cstheme="minorBidi"/>
      <w:sz w:val="22"/>
      <w:szCs w:val="22"/>
    </w:rPr>
  </w:style>
  <w:style w:type="character" w:customStyle="1" w:styleId="1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uiPriority w:val="99"/>
    <w:semiHidden/>
    <w:rsid w:val="009763B3"/>
    <w:rPr>
      <w:rFonts w:ascii="Times New Roman" w:eastAsia="Times New Roman" w:hAnsi="Times New Roman" w:cs="Times New Roman"/>
      <w:sz w:val="20"/>
      <w:szCs w:val="20"/>
      <w:lang w:eastAsia="ar-SA"/>
    </w:rPr>
  </w:style>
  <w:style w:type="character" w:customStyle="1" w:styleId="a8">
    <w:name w:val="Текст примечания Знак"/>
    <w:basedOn w:val="a0"/>
    <w:link w:val="a9"/>
    <w:uiPriority w:val="99"/>
    <w:semiHidden/>
    <w:locked/>
    <w:rsid w:val="009763B3"/>
    <w:rPr>
      <w:lang w:eastAsia="ar-SA"/>
    </w:rPr>
  </w:style>
  <w:style w:type="character" w:customStyle="1" w:styleId="aa">
    <w:name w:val="Верхний колонтитул Знак"/>
    <w:basedOn w:val="a0"/>
    <w:link w:val="ab"/>
    <w:uiPriority w:val="99"/>
    <w:locked/>
    <w:rsid w:val="009763B3"/>
    <w:rPr>
      <w:sz w:val="24"/>
      <w:szCs w:val="24"/>
      <w:lang w:eastAsia="ar-SA"/>
    </w:rPr>
  </w:style>
  <w:style w:type="character" w:customStyle="1" w:styleId="ac">
    <w:name w:val="Нижний колонтитул Знак"/>
    <w:basedOn w:val="a0"/>
    <w:link w:val="ad"/>
    <w:uiPriority w:val="99"/>
    <w:locked/>
    <w:rsid w:val="009763B3"/>
    <w:rPr>
      <w:sz w:val="24"/>
      <w:szCs w:val="24"/>
      <w:lang w:eastAsia="ar-SA"/>
    </w:rPr>
  </w:style>
  <w:style w:type="character" w:customStyle="1" w:styleId="ae">
    <w:name w:val="Текст концевой сноски Знак"/>
    <w:link w:val="af"/>
    <w:uiPriority w:val="99"/>
    <w:semiHidden/>
    <w:locked/>
    <w:rsid w:val="009763B3"/>
    <w:rPr>
      <w:rFonts w:ascii="Calibri" w:eastAsia="Calibri" w:hAnsi="Calibri"/>
    </w:rPr>
  </w:style>
  <w:style w:type="paragraph" w:styleId="af0">
    <w:name w:val="Body Text"/>
    <w:aliases w:val="Основной текст Знак Знак,Знак1,body text,Основной текст Знак Знак Знак Знак,Основной текст Знак1 Знак,Основной текст Знак Знак1 Знак,Основной текст Знак1 Знак Знак Знак,Список 1,NoticeText-List,bt"/>
    <w:basedOn w:val="a"/>
    <w:link w:val="af1"/>
    <w:uiPriority w:val="99"/>
    <w:semiHidden/>
    <w:unhideWhenUsed/>
    <w:qFormat/>
    <w:rsid w:val="009763B3"/>
  </w:style>
  <w:style w:type="character" w:customStyle="1" w:styleId="af1">
    <w:name w:val="Основной текст Знак"/>
    <w:aliases w:val="Основной текст Знак Знак Знак,Знак1 Знак,body text Знак,Основной текст Знак Знак Знак Знак Знак,Основной текст Знак1 Знак Знак,Основной текст Знак Знак1 Знак Знак,Основной текст Знак1 Знак Знак Знак Знак,Список 1 Знак,bt Знак"/>
    <w:basedOn w:val="a0"/>
    <w:link w:val="af0"/>
    <w:uiPriority w:val="99"/>
    <w:semiHidden/>
    <w:rsid w:val="009763B3"/>
    <w:rPr>
      <w:rFonts w:ascii="Times New Roman" w:eastAsia="Times New Roman" w:hAnsi="Times New Roman" w:cs="Times New Roman"/>
      <w:sz w:val="24"/>
      <w:szCs w:val="24"/>
      <w:lang w:eastAsia="ar-SA"/>
    </w:rPr>
  </w:style>
  <w:style w:type="paragraph" w:styleId="af2">
    <w:name w:val="Subtitle"/>
    <w:basedOn w:val="a"/>
    <w:next w:val="a"/>
    <w:link w:val="af3"/>
    <w:qFormat/>
    <w:rsid w:val="009763B3"/>
    <w:pPr>
      <w:numPr>
        <w:ilvl w:val="1"/>
      </w:numPr>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rsid w:val="009763B3"/>
    <w:rPr>
      <w:rFonts w:asciiTheme="majorHAnsi" w:eastAsiaTheme="majorEastAsia" w:hAnsiTheme="majorHAnsi" w:cstheme="majorBidi"/>
      <w:i/>
      <w:iCs/>
      <w:color w:val="4F81BD" w:themeColor="accent1"/>
      <w:spacing w:val="15"/>
      <w:sz w:val="24"/>
      <w:szCs w:val="24"/>
      <w:lang w:eastAsia="ar-SA"/>
    </w:rPr>
  </w:style>
  <w:style w:type="character" w:customStyle="1" w:styleId="af4">
    <w:name w:val="Основной текст с отступом Знак"/>
    <w:basedOn w:val="a0"/>
    <w:link w:val="af5"/>
    <w:uiPriority w:val="99"/>
    <w:semiHidden/>
    <w:locked/>
    <w:rsid w:val="009763B3"/>
    <w:rPr>
      <w:rFonts w:ascii="Calibri" w:eastAsia="Calibri" w:hAnsi="Calibri"/>
      <w:sz w:val="24"/>
      <w:szCs w:val="24"/>
      <w:lang w:eastAsia="zh-CN"/>
    </w:rPr>
  </w:style>
  <w:style w:type="character" w:customStyle="1" w:styleId="af6">
    <w:name w:val="Дата Знак"/>
    <w:link w:val="af7"/>
    <w:uiPriority w:val="99"/>
    <w:semiHidden/>
    <w:locked/>
    <w:rsid w:val="009763B3"/>
    <w:rPr>
      <w:rFonts w:ascii="Calibri" w:eastAsia="Calibri" w:hAnsi="Calibri"/>
      <w:sz w:val="24"/>
      <w:szCs w:val="24"/>
    </w:rPr>
  </w:style>
  <w:style w:type="character" w:customStyle="1" w:styleId="af8">
    <w:name w:val="Красная строка Знак"/>
    <w:basedOn w:val="af1"/>
    <w:link w:val="af9"/>
    <w:semiHidden/>
    <w:locked/>
    <w:rsid w:val="009763B3"/>
    <w:rPr>
      <w:rFonts w:ascii="Times New Roman" w:eastAsia="Times New Roman" w:hAnsi="Times New Roman" w:cs="Times New Roman"/>
      <w:sz w:val="24"/>
      <w:szCs w:val="24"/>
      <w:lang w:eastAsia="ar-SA"/>
    </w:rPr>
  </w:style>
  <w:style w:type="character" w:customStyle="1" w:styleId="23">
    <w:name w:val="Основной текст 2 Знак"/>
    <w:link w:val="24"/>
    <w:uiPriority w:val="99"/>
    <w:semiHidden/>
    <w:locked/>
    <w:rsid w:val="009763B3"/>
    <w:rPr>
      <w:rFonts w:ascii="Calibri" w:eastAsia="Calibri" w:hAnsi="Calibri"/>
      <w:sz w:val="24"/>
      <w:szCs w:val="24"/>
    </w:rPr>
  </w:style>
  <w:style w:type="character" w:customStyle="1" w:styleId="31">
    <w:name w:val="Основной текст 3 Знак"/>
    <w:link w:val="32"/>
    <w:uiPriority w:val="99"/>
    <w:semiHidden/>
    <w:locked/>
    <w:rsid w:val="009763B3"/>
    <w:rPr>
      <w:rFonts w:ascii="Calibri" w:eastAsia="Calibri" w:hAnsi="Calibri"/>
      <w:sz w:val="16"/>
      <w:szCs w:val="16"/>
    </w:rPr>
  </w:style>
  <w:style w:type="character" w:customStyle="1" w:styleId="25">
    <w:name w:val="Основной текст с отступом 2 Знак"/>
    <w:link w:val="26"/>
    <w:uiPriority w:val="99"/>
    <w:semiHidden/>
    <w:locked/>
    <w:rsid w:val="009763B3"/>
    <w:rPr>
      <w:rFonts w:ascii="Calibri" w:eastAsia="Calibri" w:hAnsi="Calibri"/>
      <w:sz w:val="24"/>
      <w:szCs w:val="24"/>
    </w:rPr>
  </w:style>
  <w:style w:type="character" w:customStyle="1" w:styleId="33">
    <w:name w:val="Основной текст с отступом 3 Знак"/>
    <w:link w:val="34"/>
    <w:uiPriority w:val="99"/>
    <w:semiHidden/>
    <w:locked/>
    <w:rsid w:val="009763B3"/>
    <w:rPr>
      <w:rFonts w:ascii="Calibri" w:eastAsia="Calibri" w:hAnsi="Calibri"/>
      <w:sz w:val="16"/>
      <w:szCs w:val="16"/>
    </w:rPr>
  </w:style>
  <w:style w:type="character" w:customStyle="1" w:styleId="afa">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1"/>
    <w:link w:val="afb"/>
    <w:uiPriority w:val="99"/>
    <w:semiHidden/>
    <w:locked/>
    <w:rsid w:val="009763B3"/>
    <w:rPr>
      <w:rFonts w:ascii="Courier New" w:hAnsi="Courier New" w:cs="Courier New"/>
    </w:rPr>
  </w:style>
  <w:style w:type="paragraph" w:styleId="afb">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к,Зна,Знак2 Зна"/>
    <w:basedOn w:val="a"/>
    <w:link w:val="afa"/>
    <w:uiPriority w:val="99"/>
    <w:semiHidden/>
    <w:unhideWhenUsed/>
    <w:qFormat/>
    <w:rsid w:val="009763B3"/>
    <w:pPr>
      <w:suppressAutoHyphens w:val="0"/>
      <w:jc w:val="both"/>
    </w:pPr>
    <w:rPr>
      <w:rFonts w:ascii="Courier New" w:eastAsiaTheme="minorHAnsi" w:hAnsi="Courier New" w:cs="Courier New"/>
      <w:sz w:val="22"/>
      <w:szCs w:val="22"/>
      <w:lang w:eastAsia="en-US"/>
    </w:rPr>
  </w:style>
  <w:style w:type="character" w:customStyle="1" w:styleId="13">
    <w:name w:val="Текст Знак1"/>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Знак2 Знак Знак1 Знак Знак1,Зна Знак"/>
    <w:basedOn w:val="a0"/>
    <w:uiPriority w:val="99"/>
    <w:semiHidden/>
    <w:rsid w:val="009763B3"/>
    <w:rPr>
      <w:rFonts w:ascii="Consolas" w:eastAsia="Times New Roman" w:hAnsi="Consolas" w:cs="Consolas"/>
      <w:sz w:val="21"/>
      <w:szCs w:val="21"/>
      <w:lang w:eastAsia="ar-SA"/>
    </w:rPr>
  </w:style>
  <w:style w:type="paragraph" w:styleId="a9">
    <w:name w:val="annotation text"/>
    <w:basedOn w:val="a"/>
    <w:link w:val="a8"/>
    <w:uiPriority w:val="99"/>
    <w:semiHidden/>
    <w:unhideWhenUsed/>
    <w:rsid w:val="009763B3"/>
    <w:rPr>
      <w:rFonts w:asciiTheme="minorHAnsi" w:eastAsiaTheme="minorHAnsi" w:hAnsiTheme="minorHAnsi" w:cstheme="minorBidi"/>
      <w:sz w:val="22"/>
      <w:szCs w:val="22"/>
    </w:rPr>
  </w:style>
  <w:style w:type="character" w:customStyle="1" w:styleId="14">
    <w:name w:val="Текст примечания Знак1"/>
    <w:basedOn w:val="a0"/>
    <w:uiPriority w:val="99"/>
    <w:semiHidden/>
    <w:rsid w:val="009763B3"/>
    <w:rPr>
      <w:rFonts w:ascii="Times New Roman" w:eastAsia="Times New Roman" w:hAnsi="Times New Roman" w:cs="Times New Roman"/>
      <w:sz w:val="20"/>
      <w:szCs w:val="20"/>
      <w:lang w:eastAsia="ar-SA"/>
    </w:rPr>
  </w:style>
  <w:style w:type="character" w:customStyle="1" w:styleId="afc">
    <w:name w:val="Тема примечания Знак"/>
    <w:basedOn w:val="a8"/>
    <w:link w:val="afd"/>
    <w:uiPriority w:val="99"/>
    <w:semiHidden/>
    <w:locked/>
    <w:rsid w:val="009763B3"/>
    <w:rPr>
      <w:b/>
      <w:bCs/>
      <w:lang w:eastAsia="ar-SA"/>
    </w:rPr>
  </w:style>
  <w:style w:type="character" w:customStyle="1" w:styleId="afe">
    <w:name w:val="Текст выноски Знак"/>
    <w:basedOn w:val="a0"/>
    <w:link w:val="aff"/>
    <w:uiPriority w:val="99"/>
    <w:semiHidden/>
    <w:locked/>
    <w:rsid w:val="009763B3"/>
    <w:rPr>
      <w:rFonts w:ascii="Segoe UI" w:hAnsi="Segoe UI" w:cs="Segoe UI"/>
      <w:sz w:val="18"/>
      <w:szCs w:val="18"/>
      <w:lang w:eastAsia="ar-SA"/>
    </w:rPr>
  </w:style>
  <w:style w:type="character" w:customStyle="1" w:styleId="aff0">
    <w:name w:val="Без интервала Знак"/>
    <w:link w:val="aff1"/>
    <w:uiPriority w:val="99"/>
    <w:locked/>
    <w:rsid w:val="009763B3"/>
    <w:rPr>
      <w:rFonts w:ascii="Calibri" w:eastAsia="Calibri" w:hAnsi="Calibri"/>
    </w:rPr>
  </w:style>
  <w:style w:type="character" w:customStyle="1" w:styleId="aff2">
    <w:name w:val="Абзац списка Знак"/>
    <w:aliases w:val="Table-Normal Знак,RSHB_Table-Normal Знак,List Paragraph Знак,Абзац маркированнный Знак,Предусловия Знак,Bullet List Знак,FooterText Знак,numbered Знак,Paragraphe de liste1 Знак,lp1 Знак,Нумерованый список Знак,SL_Абзац списка Знак"/>
    <w:link w:val="aff3"/>
    <w:uiPriority w:val="34"/>
    <w:locked/>
    <w:rsid w:val="009763B3"/>
    <w:rPr>
      <w:sz w:val="24"/>
      <w:szCs w:val="24"/>
      <w:lang w:val=""/>
    </w:rPr>
  </w:style>
  <w:style w:type="character" w:customStyle="1" w:styleId="27">
    <w:name w:val="Цитата 2 Знак"/>
    <w:basedOn w:val="a0"/>
    <w:link w:val="28"/>
    <w:uiPriority w:val="29"/>
    <w:locked/>
    <w:rsid w:val="009763B3"/>
    <w:rPr>
      <w:rFonts w:ascii="Calibri" w:eastAsia="Calibri" w:hAnsi="Calibri"/>
      <w:i/>
      <w:iCs/>
      <w:color w:val="000000"/>
    </w:rPr>
  </w:style>
  <w:style w:type="character" w:customStyle="1" w:styleId="aff4">
    <w:name w:val="Выделенная цитата Знак"/>
    <w:basedOn w:val="a0"/>
    <w:link w:val="aff5"/>
    <w:uiPriority w:val="30"/>
    <w:locked/>
    <w:rsid w:val="009763B3"/>
    <w:rPr>
      <w:rFonts w:ascii="Calibri" w:eastAsia="Calibri" w:hAnsi="Calibri"/>
      <w:b/>
      <w:bCs/>
      <w:i/>
      <w:iCs/>
      <w:color w:val="5B9BD5"/>
    </w:rPr>
  </w:style>
  <w:style w:type="paragraph" w:customStyle="1" w:styleId="15">
    <w:name w:val="Заголовок1"/>
    <w:basedOn w:val="a"/>
    <w:next w:val="af0"/>
    <w:qFormat/>
    <w:rsid w:val="009763B3"/>
    <w:pPr>
      <w:keepNext/>
      <w:spacing w:before="240" w:after="120"/>
    </w:pPr>
    <w:rPr>
      <w:rFonts w:ascii="Arial" w:eastAsia="MS Mincho" w:hAnsi="Arial" w:cs="Tahoma"/>
      <w:sz w:val="28"/>
      <w:szCs w:val="28"/>
    </w:rPr>
  </w:style>
  <w:style w:type="paragraph" w:customStyle="1" w:styleId="16">
    <w:name w:val="Название1"/>
    <w:basedOn w:val="a"/>
    <w:qFormat/>
    <w:rsid w:val="009763B3"/>
    <w:pPr>
      <w:suppressLineNumbers/>
      <w:spacing w:before="120" w:after="120"/>
    </w:pPr>
    <w:rPr>
      <w:rFonts w:cs="Tahoma"/>
      <w:i/>
      <w:iCs/>
    </w:rPr>
  </w:style>
  <w:style w:type="paragraph" w:customStyle="1" w:styleId="17">
    <w:name w:val="Указатель1"/>
    <w:basedOn w:val="a"/>
    <w:qFormat/>
    <w:rsid w:val="009763B3"/>
    <w:pPr>
      <w:suppressLineNumbers/>
    </w:pPr>
    <w:rPr>
      <w:rFonts w:cs="Tahoma"/>
    </w:rPr>
  </w:style>
  <w:style w:type="paragraph" w:customStyle="1" w:styleId="variable">
    <w:name w:val="variable"/>
    <w:basedOn w:val="a"/>
    <w:qFormat/>
    <w:rsid w:val="009763B3"/>
    <w:rPr>
      <w:b/>
    </w:rPr>
  </w:style>
  <w:style w:type="paragraph" w:customStyle="1" w:styleId="aff6">
    <w:name w:val="Содержимое таблицы"/>
    <w:basedOn w:val="a"/>
    <w:qFormat/>
    <w:rsid w:val="009763B3"/>
    <w:pPr>
      <w:suppressLineNumbers/>
    </w:pPr>
  </w:style>
  <w:style w:type="paragraph" w:customStyle="1" w:styleId="aff7">
    <w:name w:val="Заголовок таблицы"/>
    <w:basedOn w:val="aff6"/>
    <w:qFormat/>
    <w:rsid w:val="009763B3"/>
    <w:pPr>
      <w:jc w:val="center"/>
    </w:pPr>
    <w:rPr>
      <w:b/>
      <w:bCs/>
    </w:rPr>
  </w:style>
  <w:style w:type="paragraph" w:customStyle="1" w:styleId="aff8">
    <w:name w:val="Горизонтальная линия"/>
    <w:basedOn w:val="a"/>
    <w:next w:val="af0"/>
    <w:qFormat/>
    <w:rsid w:val="009763B3"/>
    <w:pPr>
      <w:suppressLineNumbers/>
      <w:pBdr>
        <w:bottom w:val="double" w:sz="2" w:space="0" w:color="808080"/>
      </w:pBdr>
      <w:spacing w:after="283"/>
    </w:pPr>
    <w:rPr>
      <w:sz w:val="12"/>
      <w:szCs w:val="12"/>
    </w:rPr>
  </w:style>
  <w:style w:type="paragraph" w:customStyle="1" w:styleId="aff9">
    <w:name w:val="СОтступомПоЛевомуКраю"/>
    <w:basedOn w:val="a"/>
    <w:qFormat/>
    <w:rsid w:val="009763B3"/>
    <w:pPr>
      <w:ind w:firstLine="705"/>
    </w:pPr>
  </w:style>
  <w:style w:type="paragraph" w:customStyle="1" w:styleId="affa">
    <w:name w:val="Содержимое врезки"/>
    <w:basedOn w:val="af0"/>
    <w:qFormat/>
    <w:rsid w:val="009763B3"/>
  </w:style>
  <w:style w:type="paragraph" w:customStyle="1" w:styleId="affb">
    <w:name w:val="Содержимое списка"/>
    <w:basedOn w:val="a"/>
    <w:qFormat/>
    <w:rsid w:val="009763B3"/>
    <w:pPr>
      <w:ind w:left="567"/>
    </w:pPr>
  </w:style>
  <w:style w:type="character" w:customStyle="1" w:styleId="ConsPlusNormal">
    <w:name w:val="ConsPlusNormal Знак"/>
    <w:link w:val="ConsPlusNormal0"/>
    <w:uiPriority w:val="99"/>
    <w:locked/>
    <w:rsid w:val="009763B3"/>
    <w:rPr>
      <w:rFonts w:ascii="Arial" w:hAnsi="Arial" w:cs="Arial"/>
    </w:rPr>
  </w:style>
  <w:style w:type="paragraph" w:customStyle="1" w:styleId="ConsPlusNormal0">
    <w:name w:val="ConsPlusNormal"/>
    <w:link w:val="ConsPlusNormal"/>
    <w:uiPriority w:val="99"/>
    <w:qFormat/>
    <w:rsid w:val="009763B3"/>
    <w:pPr>
      <w:widowControl w:val="0"/>
      <w:autoSpaceDE w:val="0"/>
      <w:autoSpaceDN w:val="0"/>
      <w:adjustRightInd w:val="0"/>
      <w:spacing w:after="0" w:line="240" w:lineRule="auto"/>
    </w:pPr>
    <w:rPr>
      <w:rFonts w:ascii="Arial" w:hAnsi="Arial" w:cs="Arial"/>
    </w:rPr>
  </w:style>
  <w:style w:type="character" w:customStyle="1" w:styleId="QuoteChar">
    <w:name w:val="Quote Char"/>
    <w:link w:val="211"/>
    <w:locked/>
    <w:rsid w:val="009763B3"/>
    <w:rPr>
      <w:rFonts w:ascii="Calibri" w:hAnsi="Calibri"/>
      <w:i/>
      <w:sz w:val="24"/>
      <w:szCs w:val="24"/>
      <w:lang w:val="" w:eastAsia=""/>
    </w:rPr>
  </w:style>
  <w:style w:type="paragraph" w:customStyle="1" w:styleId="211">
    <w:name w:val="Цитата 21"/>
    <w:basedOn w:val="a"/>
    <w:next w:val="a"/>
    <w:link w:val="QuoteChar"/>
    <w:qFormat/>
    <w:rsid w:val="009763B3"/>
    <w:pPr>
      <w:suppressAutoHyphens w:val="0"/>
      <w:jc w:val="both"/>
    </w:pPr>
    <w:rPr>
      <w:rFonts w:ascii="Calibri" w:eastAsiaTheme="minorHAnsi" w:hAnsi="Calibri" w:cstheme="minorBidi"/>
      <w:i/>
      <w:lang w:val="" w:eastAsia=""/>
    </w:rPr>
  </w:style>
  <w:style w:type="paragraph" w:customStyle="1" w:styleId="ConsNonformat">
    <w:name w:val="ConsNonformat"/>
    <w:qFormat/>
    <w:rsid w:val="009763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9">
    <w:name w:val="Заголовок2"/>
    <w:basedOn w:val="a"/>
    <w:next w:val="af0"/>
    <w:qFormat/>
    <w:rsid w:val="009763B3"/>
    <w:pPr>
      <w:keepNext/>
      <w:spacing w:before="240" w:after="120"/>
    </w:pPr>
    <w:rPr>
      <w:rFonts w:ascii="Arial" w:eastAsia="MS Mincho" w:hAnsi="Arial" w:cs="Tahoma"/>
      <w:sz w:val="28"/>
      <w:szCs w:val="28"/>
    </w:rPr>
  </w:style>
  <w:style w:type="paragraph" w:customStyle="1" w:styleId="Default">
    <w:name w:val="Default"/>
    <w:qFormat/>
    <w:rsid w:val="009763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ailrucssattributepostfix">
    <w:name w:val="msonormal_mailru_css_attribute_postfix"/>
    <w:basedOn w:val="a"/>
    <w:qFormat/>
    <w:rsid w:val="009763B3"/>
    <w:pPr>
      <w:suppressAutoHyphens w:val="0"/>
      <w:spacing w:before="100" w:beforeAutospacing="1" w:after="100" w:afterAutospacing="1"/>
    </w:pPr>
    <w:rPr>
      <w:lang w:eastAsia="ru-RU"/>
    </w:rPr>
  </w:style>
  <w:style w:type="paragraph" w:customStyle="1" w:styleId="110">
    <w:name w:val="Обычный11"/>
    <w:qFormat/>
    <w:rsid w:val="009763B3"/>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2a">
    <w:name w:val="Основной текст (2)_"/>
    <w:link w:val="2b"/>
    <w:locked/>
    <w:rsid w:val="009763B3"/>
    <w:rPr>
      <w:sz w:val="32"/>
      <w:szCs w:val="32"/>
      <w:shd w:val="clear" w:color="auto" w:fill="FFFFFF"/>
    </w:rPr>
  </w:style>
  <w:style w:type="paragraph" w:customStyle="1" w:styleId="2b">
    <w:name w:val="Основной текст (2)"/>
    <w:basedOn w:val="a"/>
    <w:link w:val="2a"/>
    <w:qFormat/>
    <w:rsid w:val="009763B3"/>
    <w:pPr>
      <w:widowControl w:val="0"/>
      <w:shd w:val="clear" w:color="auto" w:fill="FFFFFF"/>
      <w:suppressAutoHyphens w:val="0"/>
      <w:spacing w:before="380" w:line="370" w:lineRule="exact"/>
    </w:pPr>
    <w:rPr>
      <w:rFonts w:asciiTheme="minorHAnsi" w:eastAsiaTheme="minorHAnsi" w:hAnsiTheme="minorHAnsi" w:cstheme="minorBidi"/>
      <w:sz w:val="32"/>
      <w:szCs w:val="32"/>
      <w:lang w:eastAsia="en-US"/>
    </w:rPr>
  </w:style>
  <w:style w:type="paragraph" w:customStyle="1" w:styleId="affc">
    <w:name w:val="Обычный + по ширине"/>
    <w:basedOn w:val="a"/>
    <w:qFormat/>
    <w:rsid w:val="009763B3"/>
    <w:pPr>
      <w:suppressAutoHyphens w:val="0"/>
      <w:jc w:val="both"/>
    </w:pPr>
    <w:rPr>
      <w:lang w:eastAsia="ru-RU"/>
    </w:rPr>
  </w:style>
  <w:style w:type="character" w:customStyle="1" w:styleId="ConsNormal">
    <w:name w:val="ConsNormal Знак"/>
    <w:link w:val="ConsNormal0"/>
    <w:uiPriority w:val="99"/>
    <w:locked/>
    <w:rsid w:val="009763B3"/>
    <w:rPr>
      <w:rFonts w:ascii="Consultant" w:eastAsia="Arial" w:hAnsi="Consultant"/>
      <w:sz w:val="28"/>
      <w:lang w:eastAsia="ar-SA"/>
    </w:rPr>
  </w:style>
  <w:style w:type="paragraph" w:customStyle="1" w:styleId="ConsNormal0">
    <w:name w:val="ConsNormal"/>
    <w:link w:val="ConsNormal"/>
    <w:uiPriority w:val="99"/>
    <w:qFormat/>
    <w:rsid w:val="009763B3"/>
    <w:pPr>
      <w:widowControl w:val="0"/>
      <w:suppressAutoHyphens/>
      <w:spacing w:after="0" w:line="240" w:lineRule="auto"/>
      <w:ind w:firstLine="720"/>
    </w:pPr>
    <w:rPr>
      <w:rFonts w:ascii="Consultant" w:eastAsia="Arial" w:hAnsi="Consultant"/>
      <w:sz w:val="28"/>
      <w:lang w:eastAsia="ar-SA"/>
    </w:rPr>
  </w:style>
  <w:style w:type="paragraph" w:customStyle="1" w:styleId="ConsPlusNonformat">
    <w:name w:val="ConsPlusNonformat"/>
    <w:uiPriority w:val="99"/>
    <w:qFormat/>
    <w:rsid w:val="00976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1">
    <w:name w:val="Основной текст (5)_"/>
    <w:link w:val="52"/>
    <w:uiPriority w:val="99"/>
    <w:locked/>
    <w:rsid w:val="009763B3"/>
    <w:rPr>
      <w:spacing w:val="7"/>
      <w:sz w:val="19"/>
      <w:szCs w:val="19"/>
      <w:shd w:val="clear" w:color="auto" w:fill="FFFFFF"/>
    </w:rPr>
  </w:style>
  <w:style w:type="paragraph" w:customStyle="1" w:styleId="52">
    <w:name w:val="Основной текст (5)"/>
    <w:basedOn w:val="a"/>
    <w:link w:val="51"/>
    <w:uiPriority w:val="99"/>
    <w:qFormat/>
    <w:rsid w:val="009763B3"/>
    <w:pPr>
      <w:widowControl w:val="0"/>
      <w:shd w:val="clear" w:color="auto" w:fill="FFFFFF"/>
      <w:suppressAutoHyphens w:val="0"/>
      <w:spacing w:before="120" w:line="256" w:lineRule="exact"/>
      <w:jc w:val="both"/>
    </w:pPr>
    <w:rPr>
      <w:rFonts w:asciiTheme="minorHAnsi" w:eastAsiaTheme="minorHAnsi" w:hAnsiTheme="minorHAnsi" w:cstheme="minorBidi"/>
      <w:spacing w:val="7"/>
      <w:sz w:val="19"/>
      <w:szCs w:val="19"/>
      <w:lang w:eastAsia="en-US"/>
    </w:rPr>
  </w:style>
  <w:style w:type="character" w:customStyle="1" w:styleId="18">
    <w:name w:val="Заголовок №1_"/>
    <w:link w:val="111"/>
    <w:uiPriority w:val="99"/>
    <w:locked/>
    <w:rsid w:val="009763B3"/>
    <w:rPr>
      <w:rFonts w:ascii="Sylfaen" w:hAnsi="Sylfaen" w:cs="Sylfaen"/>
      <w:shd w:val="clear" w:color="auto" w:fill="FFFFFF"/>
    </w:rPr>
  </w:style>
  <w:style w:type="paragraph" w:customStyle="1" w:styleId="111">
    <w:name w:val="Заголовок №11"/>
    <w:basedOn w:val="a"/>
    <w:link w:val="18"/>
    <w:uiPriority w:val="99"/>
    <w:qFormat/>
    <w:rsid w:val="009763B3"/>
    <w:pPr>
      <w:widowControl w:val="0"/>
      <w:shd w:val="clear" w:color="auto" w:fill="FFFFFF"/>
      <w:suppressAutoHyphens w:val="0"/>
      <w:spacing w:after="240" w:line="240" w:lineRule="atLeast"/>
      <w:jc w:val="center"/>
      <w:outlineLvl w:val="0"/>
    </w:pPr>
    <w:rPr>
      <w:rFonts w:ascii="Sylfaen" w:eastAsiaTheme="minorHAnsi" w:hAnsi="Sylfaen" w:cs="Sylfaen"/>
      <w:sz w:val="22"/>
      <w:szCs w:val="22"/>
      <w:lang w:eastAsia="en-US"/>
    </w:rPr>
  </w:style>
  <w:style w:type="character" w:customStyle="1" w:styleId="35">
    <w:name w:val="Основной текст (3)_"/>
    <w:link w:val="310"/>
    <w:uiPriority w:val="99"/>
    <w:locked/>
    <w:rsid w:val="009763B3"/>
    <w:rPr>
      <w:rFonts w:ascii="Sylfaen" w:hAnsi="Sylfaen" w:cs="Sylfaen"/>
      <w:shd w:val="clear" w:color="auto" w:fill="FFFFFF"/>
    </w:rPr>
  </w:style>
  <w:style w:type="paragraph" w:customStyle="1" w:styleId="310">
    <w:name w:val="Основной текст (3)1"/>
    <w:basedOn w:val="a"/>
    <w:link w:val="35"/>
    <w:uiPriority w:val="99"/>
    <w:qFormat/>
    <w:rsid w:val="009763B3"/>
    <w:pPr>
      <w:widowControl w:val="0"/>
      <w:shd w:val="clear" w:color="auto" w:fill="FFFFFF"/>
      <w:suppressAutoHyphens w:val="0"/>
      <w:spacing w:before="240" w:after="360" w:line="278" w:lineRule="exact"/>
      <w:jc w:val="center"/>
    </w:pPr>
    <w:rPr>
      <w:rFonts w:ascii="Sylfaen" w:eastAsiaTheme="minorHAnsi" w:hAnsi="Sylfaen" w:cs="Sylfaen"/>
      <w:sz w:val="22"/>
      <w:szCs w:val="22"/>
      <w:lang w:eastAsia="en-US"/>
    </w:rPr>
  </w:style>
  <w:style w:type="character" w:customStyle="1" w:styleId="41">
    <w:name w:val="Основной текст (4)_"/>
    <w:link w:val="42"/>
    <w:uiPriority w:val="99"/>
    <w:locked/>
    <w:rsid w:val="009763B3"/>
    <w:rPr>
      <w:rFonts w:ascii="Sylfaen" w:hAnsi="Sylfaen" w:cs="Sylfaen"/>
      <w:sz w:val="21"/>
      <w:szCs w:val="21"/>
      <w:shd w:val="clear" w:color="auto" w:fill="FFFFFF"/>
    </w:rPr>
  </w:style>
  <w:style w:type="paragraph" w:customStyle="1" w:styleId="42">
    <w:name w:val="Основной текст (4)"/>
    <w:basedOn w:val="a"/>
    <w:link w:val="41"/>
    <w:uiPriority w:val="99"/>
    <w:qFormat/>
    <w:rsid w:val="009763B3"/>
    <w:pPr>
      <w:widowControl w:val="0"/>
      <w:shd w:val="clear" w:color="auto" w:fill="FFFFFF"/>
      <w:suppressAutoHyphens w:val="0"/>
      <w:spacing w:before="360" w:after="240" w:line="274" w:lineRule="exact"/>
      <w:jc w:val="both"/>
    </w:pPr>
    <w:rPr>
      <w:rFonts w:ascii="Sylfaen" w:eastAsiaTheme="minorHAnsi" w:hAnsi="Sylfaen" w:cs="Sylfaen"/>
      <w:sz w:val="21"/>
      <w:szCs w:val="21"/>
      <w:lang w:eastAsia="en-US"/>
    </w:rPr>
  </w:style>
  <w:style w:type="paragraph" w:customStyle="1" w:styleId="212">
    <w:name w:val="Основной текст (2)1"/>
    <w:basedOn w:val="a"/>
    <w:uiPriority w:val="99"/>
    <w:qFormat/>
    <w:rsid w:val="009763B3"/>
    <w:pPr>
      <w:widowControl w:val="0"/>
      <w:shd w:val="clear" w:color="auto" w:fill="FFFFFF"/>
      <w:suppressAutoHyphens w:val="0"/>
      <w:spacing w:before="240" w:after="240" w:line="240" w:lineRule="atLeast"/>
      <w:jc w:val="both"/>
    </w:pPr>
    <w:rPr>
      <w:rFonts w:ascii="Sylfaen" w:hAnsi="Sylfaen" w:cs="Sylfaen"/>
      <w:sz w:val="21"/>
      <w:szCs w:val="21"/>
      <w:lang w:eastAsia="ru-RU"/>
    </w:rPr>
  </w:style>
  <w:style w:type="character" w:customStyle="1" w:styleId="affd">
    <w:name w:val="Основной текст_"/>
    <w:link w:val="19"/>
    <w:uiPriority w:val="99"/>
    <w:locked/>
    <w:rsid w:val="009763B3"/>
    <w:rPr>
      <w:b/>
      <w:bCs/>
      <w:spacing w:val="6"/>
      <w:sz w:val="17"/>
      <w:szCs w:val="17"/>
      <w:shd w:val="clear" w:color="auto" w:fill="FFFFFF"/>
    </w:rPr>
  </w:style>
  <w:style w:type="paragraph" w:customStyle="1" w:styleId="19">
    <w:name w:val="Основной текст1"/>
    <w:basedOn w:val="a"/>
    <w:link w:val="affd"/>
    <w:uiPriority w:val="99"/>
    <w:qFormat/>
    <w:rsid w:val="009763B3"/>
    <w:pPr>
      <w:widowControl w:val="0"/>
      <w:shd w:val="clear" w:color="auto" w:fill="FFFFFF"/>
      <w:suppressAutoHyphens w:val="0"/>
      <w:spacing w:after="180" w:line="245" w:lineRule="exact"/>
      <w:jc w:val="center"/>
    </w:pPr>
    <w:rPr>
      <w:rFonts w:asciiTheme="minorHAnsi" w:eastAsiaTheme="minorHAnsi" w:hAnsiTheme="minorHAnsi" w:cstheme="minorBidi"/>
      <w:b/>
      <w:bCs/>
      <w:spacing w:val="6"/>
      <w:sz w:val="17"/>
      <w:szCs w:val="17"/>
      <w:lang w:eastAsia="en-US"/>
    </w:rPr>
  </w:style>
  <w:style w:type="paragraph" w:customStyle="1" w:styleId="affe">
    <w:name w:val="Пункт"/>
    <w:basedOn w:val="a"/>
    <w:qFormat/>
    <w:rsid w:val="009763B3"/>
    <w:pPr>
      <w:tabs>
        <w:tab w:val="num" w:pos="1980"/>
      </w:tabs>
      <w:suppressAutoHyphens w:val="0"/>
      <w:ind w:left="1404" w:hanging="504"/>
      <w:jc w:val="both"/>
    </w:pPr>
    <w:rPr>
      <w:lang w:eastAsia="ru-RU"/>
    </w:rPr>
  </w:style>
  <w:style w:type="paragraph" w:customStyle="1" w:styleId="Standard">
    <w:name w:val="Standard"/>
    <w:qFormat/>
    <w:rsid w:val="009763B3"/>
    <w:pPr>
      <w:widowControl w:val="0"/>
      <w:suppressAutoHyphens/>
      <w:spacing w:after="0" w:line="240" w:lineRule="auto"/>
    </w:pPr>
    <w:rPr>
      <w:rFonts w:ascii="Arial" w:eastAsia="Calibri" w:hAnsi="Arial" w:cs="Arial"/>
      <w:kern w:val="2"/>
      <w:sz w:val="18"/>
      <w:szCs w:val="18"/>
      <w:lang w:eastAsia="ar-SA"/>
    </w:rPr>
  </w:style>
  <w:style w:type="character" w:customStyle="1" w:styleId="1a">
    <w:name w:val="Обычный1 Знак"/>
    <w:link w:val="1b"/>
    <w:uiPriority w:val="99"/>
    <w:locked/>
    <w:rsid w:val="009763B3"/>
    <w:rPr>
      <w:rFonts w:ascii="Calibri" w:eastAsia="Calibri" w:hAnsi="Calibri"/>
    </w:rPr>
  </w:style>
  <w:style w:type="paragraph" w:customStyle="1" w:styleId="1b">
    <w:name w:val="Обычный1"/>
    <w:link w:val="1a"/>
    <w:uiPriority w:val="99"/>
    <w:qFormat/>
    <w:rsid w:val="009763B3"/>
    <w:pPr>
      <w:widowControl w:val="0"/>
      <w:snapToGrid w:val="0"/>
      <w:spacing w:after="0" w:line="300" w:lineRule="auto"/>
      <w:ind w:firstLine="700"/>
    </w:pPr>
    <w:rPr>
      <w:rFonts w:ascii="Calibri" w:eastAsia="Calibri" w:hAnsi="Calibri"/>
    </w:rPr>
  </w:style>
  <w:style w:type="character" w:customStyle="1" w:styleId="Bodytext">
    <w:name w:val="Body text_"/>
    <w:link w:val="2c"/>
    <w:locked/>
    <w:rsid w:val="009763B3"/>
    <w:rPr>
      <w:spacing w:val="4"/>
      <w:sz w:val="17"/>
      <w:szCs w:val="17"/>
      <w:shd w:val="clear" w:color="auto" w:fill="FFFFFF"/>
    </w:rPr>
  </w:style>
  <w:style w:type="paragraph" w:customStyle="1" w:styleId="2c">
    <w:name w:val="Основной текст2"/>
    <w:basedOn w:val="a"/>
    <w:link w:val="Bodytext"/>
    <w:qFormat/>
    <w:rsid w:val="009763B3"/>
    <w:pPr>
      <w:widowControl w:val="0"/>
      <w:shd w:val="clear" w:color="auto" w:fill="FFFFFF"/>
      <w:suppressAutoHyphens w:val="0"/>
      <w:spacing w:line="422" w:lineRule="exact"/>
      <w:jc w:val="right"/>
    </w:pPr>
    <w:rPr>
      <w:rFonts w:asciiTheme="minorHAnsi" w:eastAsiaTheme="minorHAnsi" w:hAnsiTheme="minorHAnsi" w:cstheme="minorBidi"/>
      <w:spacing w:val="4"/>
      <w:sz w:val="17"/>
      <w:szCs w:val="17"/>
      <w:lang w:eastAsia="en-US"/>
    </w:rPr>
  </w:style>
  <w:style w:type="character" w:customStyle="1" w:styleId="Tablecaption">
    <w:name w:val="Table caption_"/>
    <w:link w:val="Tablecaption0"/>
    <w:locked/>
    <w:rsid w:val="009763B3"/>
    <w:rPr>
      <w:spacing w:val="4"/>
      <w:sz w:val="17"/>
      <w:szCs w:val="17"/>
      <w:shd w:val="clear" w:color="auto" w:fill="FFFFFF"/>
    </w:rPr>
  </w:style>
  <w:style w:type="paragraph" w:customStyle="1" w:styleId="Tablecaption0">
    <w:name w:val="Table caption"/>
    <w:basedOn w:val="a"/>
    <w:link w:val="Tablecaption"/>
    <w:qFormat/>
    <w:rsid w:val="009763B3"/>
    <w:pPr>
      <w:widowControl w:val="0"/>
      <w:shd w:val="clear" w:color="auto" w:fill="FFFFFF"/>
      <w:suppressAutoHyphens w:val="0"/>
      <w:spacing w:line="360" w:lineRule="exact"/>
      <w:jc w:val="both"/>
    </w:pPr>
    <w:rPr>
      <w:rFonts w:asciiTheme="minorHAnsi" w:eastAsiaTheme="minorHAnsi" w:hAnsiTheme="minorHAnsi" w:cstheme="minorBidi"/>
      <w:spacing w:val="4"/>
      <w:sz w:val="17"/>
      <w:szCs w:val="17"/>
      <w:lang w:eastAsia="en-US"/>
    </w:rPr>
  </w:style>
  <w:style w:type="character" w:customStyle="1" w:styleId="Footnote">
    <w:name w:val="Footnote_"/>
    <w:link w:val="Footnote0"/>
    <w:locked/>
    <w:rsid w:val="009763B3"/>
    <w:rPr>
      <w:spacing w:val="4"/>
      <w:sz w:val="19"/>
      <w:szCs w:val="19"/>
      <w:shd w:val="clear" w:color="auto" w:fill="FFFFFF"/>
    </w:rPr>
  </w:style>
  <w:style w:type="paragraph" w:customStyle="1" w:styleId="Footnote0">
    <w:name w:val="Footnote"/>
    <w:basedOn w:val="a"/>
    <w:link w:val="Footnote"/>
    <w:qFormat/>
    <w:rsid w:val="009763B3"/>
    <w:pPr>
      <w:widowControl w:val="0"/>
      <w:shd w:val="clear" w:color="auto" w:fill="FFFFFF"/>
      <w:suppressAutoHyphens w:val="0"/>
      <w:spacing w:line="0" w:lineRule="atLeast"/>
    </w:pPr>
    <w:rPr>
      <w:rFonts w:asciiTheme="minorHAnsi" w:eastAsiaTheme="minorHAnsi" w:hAnsiTheme="minorHAnsi" w:cstheme="minorBidi"/>
      <w:spacing w:val="4"/>
      <w:sz w:val="19"/>
      <w:szCs w:val="19"/>
      <w:lang w:eastAsia="en-US"/>
    </w:rPr>
  </w:style>
  <w:style w:type="character" w:customStyle="1" w:styleId="Bodytext2">
    <w:name w:val="Body text (2)_"/>
    <w:link w:val="Bodytext20"/>
    <w:locked/>
    <w:rsid w:val="009763B3"/>
    <w:rPr>
      <w:spacing w:val="4"/>
      <w:sz w:val="19"/>
      <w:szCs w:val="19"/>
      <w:shd w:val="clear" w:color="auto" w:fill="FFFFFF"/>
    </w:rPr>
  </w:style>
  <w:style w:type="paragraph" w:customStyle="1" w:styleId="Bodytext20">
    <w:name w:val="Body text (2)"/>
    <w:basedOn w:val="a"/>
    <w:link w:val="Bodytext2"/>
    <w:qFormat/>
    <w:rsid w:val="009763B3"/>
    <w:pPr>
      <w:widowControl w:val="0"/>
      <w:shd w:val="clear" w:color="auto" w:fill="FFFFFF"/>
      <w:suppressAutoHyphens w:val="0"/>
      <w:spacing w:after="180" w:line="278" w:lineRule="exact"/>
    </w:pPr>
    <w:rPr>
      <w:rFonts w:asciiTheme="minorHAnsi" w:eastAsiaTheme="minorHAnsi" w:hAnsiTheme="minorHAnsi" w:cstheme="minorBidi"/>
      <w:spacing w:val="4"/>
      <w:sz w:val="19"/>
      <w:szCs w:val="19"/>
      <w:lang w:eastAsia="en-US"/>
    </w:rPr>
  </w:style>
  <w:style w:type="character" w:customStyle="1" w:styleId="Bodytext3">
    <w:name w:val="Body text (3)_"/>
    <w:link w:val="Bodytext30"/>
    <w:locked/>
    <w:rsid w:val="009763B3"/>
    <w:rPr>
      <w:b/>
      <w:bCs/>
      <w:spacing w:val="5"/>
      <w:sz w:val="19"/>
      <w:szCs w:val="19"/>
      <w:shd w:val="clear" w:color="auto" w:fill="FFFFFF"/>
    </w:rPr>
  </w:style>
  <w:style w:type="paragraph" w:customStyle="1" w:styleId="Bodytext30">
    <w:name w:val="Body text (3)"/>
    <w:basedOn w:val="a"/>
    <w:link w:val="Bodytext3"/>
    <w:qFormat/>
    <w:rsid w:val="009763B3"/>
    <w:pPr>
      <w:widowControl w:val="0"/>
      <w:shd w:val="clear" w:color="auto" w:fill="FFFFFF"/>
      <w:suppressAutoHyphens w:val="0"/>
      <w:spacing w:after="360" w:line="0" w:lineRule="atLeast"/>
    </w:pPr>
    <w:rPr>
      <w:rFonts w:asciiTheme="minorHAnsi" w:eastAsiaTheme="minorHAnsi" w:hAnsiTheme="minorHAnsi" w:cstheme="minorBidi"/>
      <w:b/>
      <w:bCs/>
      <w:spacing w:val="5"/>
      <w:sz w:val="19"/>
      <w:szCs w:val="19"/>
      <w:lang w:eastAsia="en-US"/>
    </w:rPr>
  </w:style>
  <w:style w:type="character" w:customStyle="1" w:styleId="Tablecaption2">
    <w:name w:val="Table caption (2)_"/>
    <w:link w:val="Tablecaption20"/>
    <w:locked/>
    <w:rsid w:val="009763B3"/>
    <w:rPr>
      <w:b/>
      <w:bCs/>
      <w:spacing w:val="5"/>
      <w:sz w:val="19"/>
      <w:szCs w:val="19"/>
      <w:shd w:val="clear" w:color="auto" w:fill="FFFFFF"/>
    </w:rPr>
  </w:style>
  <w:style w:type="paragraph" w:customStyle="1" w:styleId="Tablecaption20">
    <w:name w:val="Table caption (2)"/>
    <w:basedOn w:val="a"/>
    <w:link w:val="Tablecaption2"/>
    <w:qFormat/>
    <w:rsid w:val="009763B3"/>
    <w:pPr>
      <w:widowControl w:val="0"/>
      <w:shd w:val="clear" w:color="auto" w:fill="FFFFFF"/>
      <w:suppressAutoHyphens w:val="0"/>
      <w:spacing w:line="0" w:lineRule="atLeast"/>
    </w:pPr>
    <w:rPr>
      <w:rFonts w:asciiTheme="minorHAnsi" w:eastAsiaTheme="minorHAnsi" w:hAnsiTheme="minorHAnsi" w:cstheme="minorBidi"/>
      <w:b/>
      <w:bCs/>
      <w:spacing w:val="5"/>
      <w:sz w:val="19"/>
      <w:szCs w:val="19"/>
      <w:lang w:eastAsia="en-US"/>
    </w:rPr>
  </w:style>
  <w:style w:type="character" w:customStyle="1" w:styleId="afff">
    <w:name w:val="Текст ТД Знак"/>
    <w:link w:val="afff0"/>
    <w:uiPriority w:val="99"/>
    <w:semiHidden/>
    <w:locked/>
    <w:rsid w:val="009763B3"/>
    <w:rPr>
      <w:sz w:val="24"/>
    </w:rPr>
  </w:style>
  <w:style w:type="paragraph" w:customStyle="1" w:styleId="afff0">
    <w:name w:val="Текст ТД"/>
    <w:basedOn w:val="a"/>
    <w:link w:val="afff"/>
    <w:uiPriority w:val="99"/>
    <w:semiHidden/>
    <w:qFormat/>
    <w:rsid w:val="009763B3"/>
    <w:pPr>
      <w:suppressAutoHyphens w:val="0"/>
      <w:autoSpaceDE w:val="0"/>
      <w:autoSpaceDN w:val="0"/>
      <w:adjustRightInd w:val="0"/>
      <w:spacing w:after="200"/>
      <w:ind w:left="3840" w:hanging="360"/>
      <w:jc w:val="both"/>
    </w:pPr>
    <w:rPr>
      <w:rFonts w:asciiTheme="minorHAnsi" w:eastAsiaTheme="minorHAnsi" w:hAnsiTheme="minorHAnsi" w:cstheme="minorBidi"/>
      <w:szCs w:val="22"/>
      <w:lang w:eastAsia="en-US"/>
    </w:rPr>
  </w:style>
  <w:style w:type="character" w:customStyle="1" w:styleId="ListParagraphChar1">
    <w:name w:val="List Paragraph Char1"/>
    <w:link w:val="36"/>
    <w:uiPriority w:val="99"/>
    <w:semiHidden/>
    <w:locked/>
    <w:rsid w:val="009763B3"/>
  </w:style>
  <w:style w:type="paragraph" w:customStyle="1" w:styleId="36">
    <w:name w:val="Абзац списка3"/>
    <w:basedOn w:val="a"/>
    <w:link w:val="ListParagraphChar1"/>
    <w:uiPriority w:val="99"/>
    <w:semiHidden/>
    <w:qFormat/>
    <w:rsid w:val="009763B3"/>
    <w:pPr>
      <w:suppressAutoHyphens w:val="0"/>
      <w:spacing w:after="200" w:line="276" w:lineRule="auto"/>
      <w:ind w:left="720"/>
    </w:pPr>
    <w:rPr>
      <w:rFonts w:asciiTheme="minorHAnsi" w:eastAsiaTheme="minorHAnsi" w:hAnsiTheme="minorHAnsi" w:cstheme="minorBidi"/>
      <w:sz w:val="22"/>
      <w:szCs w:val="22"/>
      <w:lang w:eastAsia="en-US"/>
    </w:rPr>
  </w:style>
  <w:style w:type="character" w:customStyle="1" w:styleId="NoSpacingChar">
    <w:name w:val="No Spacing Char"/>
    <w:link w:val="1c"/>
    <w:uiPriority w:val="99"/>
    <w:semiHidden/>
    <w:locked/>
    <w:rsid w:val="009763B3"/>
  </w:style>
  <w:style w:type="paragraph" w:customStyle="1" w:styleId="1c">
    <w:name w:val="Без интервала1"/>
    <w:link w:val="NoSpacingChar"/>
    <w:uiPriority w:val="99"/>
    <w:semiHidden/>
    <w:qFormat/>
    <w:rsid w:val="009763B3"/>
    <w:pPr>
      <w:spacing w:after="0" w:line="240" w:lineRule="auto"/>
    </w:pPr>
  </w:style>
  <w:style w:type="paragraph" w:customStyle="1" w:styleId="ListHeading">
    <w:name w:val="List Heading"/>
    <w:basedOn w:val="a"/>
    <w:uiPriority w:val="99"/>
    <w:qFormat/>
    <w:rsid w:val="009763B3"/>
    <w:pPr>
      <w:suppressAutoHyphens w:val="0"/>
      <w:spacing w:after="60"/>
      <w:jc w:val="both"/>
    </w:pPr>
    <w:rPr>
      <w:color w:val="00000A"/>
      <w:lang w:eastAsia="ru-RU"/>
    </w:rPr>
  </w:style>
  <w:style w:type="character" w:styleId="afff1">
    <w:name w:val="footnote reference"/>
    <w:uiPriority w:val="99"/>
    <w:unhideWhenUsed/>
    <w:rsid w:val="009763B3"/>
    <w:rPr>
      <w:vertAlign w:val="superscript"/>
    </w:rPr>
  </w:style>
  <w:style w:type="character" w:styleId="afff2">
    <w:name w:val="annotation reference"/>
    <w:uiPriority w:val="99"/>
    <w:semiHidden/>
    <w:unhideWhenUsed/>
    <w:rsid w:val="009763B3"/>
    <w:rPr>
      <w:sz w:val="16"/>
      <w:szCs w:val="16"/>
    </w:rPr>
  </w:style>
  <w:style w:type="character" w:styleId="afff3">
    <w:name w:val="endnote reference"/>
    <w:uiPriority w:val="99"/>
    <w:semiHidden/>
    <w:unhideWhenUsed/>
    <w:rsid w:val="009763B3"/>
    <w:rPr>
      <w:vertAlign w:val="superscript"/>
    </w:rPr>
  </w:style>
  <w:style w:type="character" w:styleId="afff4">
    <w:name w:val="Placeholder Text"/>
    <w:uiPriority w:val="99"/>
    <w:semiHidden/>
    <w:rsid w:val="009763B3"/>
    <w:rPr>
      <w:color w:val="808080"/>
    </w:rPr>
  </w:style>
  <w:style w:type="character" w:styleId="afff5">
    <w:name w:val="Subtle Emphasis"/>
    <w:uiPriority w:val="19"/>
    <w:qFormat/>
    <w:rsid w:val="009763B3"/>
    <w:rPr>
      <w:i/>
      <w:iCs/>
      <w:color w:val="808080"/>
    </w:rPr>
  </w:style>
  <w:style w:type="character" w:styleId="afff6">
    <w:name w:val="Subtle Reference"/>
    <w:uiPriority w:val="31"/>
    <w:qFormat/>
    <w:rsid w:val="009763B3"/>
    <w:rPr>
      <w:smallCaps/>
      <w:color w:val="ED7D31"/>
      <w:u w:val="single"/>
    </w:rPr>
  </w:style>
  <w:style w:type="character" w:customStyle="1" w:styleId="71">
    <w:name w:val="Заголовок 7 Знак1"/>
    <w:basedOn w:val="a0"/>
    <w:uiPriority w:val="99"/>
    <w:semiHidden/>
    <w:rsid w:val="009763B3"/>
    <w:rPr>
      <w:rFonts w:asciiTheme="majorHAnsi" w:eastAsiaTheme="majorEastAsia" w:hAnsiTheme="majorHAnsi" w:cstheme="majorBidi"/>
      <w:i/>
      <w:iCs/>
      <w:color w:val="404040" w:themeColor="text1" w:themeTint="BF"/>
      <w:sz w:val="24"/>
      <w:szCs w:val="24"/>
      <w:lang w:eastAsia="ar-SA"/>
    </w:rPr>
  </w:style>
  <w:style w:type="character" w:customStyle="1" w:styleId="81">
    <w:name w:val="Заголовок 8 Знак1"/>
    <w:basedOn w:val="a0"/>
    <w:uiPriority w:val="99"/>
    <w:semiHidden/>
    <w:rsid w:val="009763B3"/>
    <w:rPr>
      <w:rFonts w:asciiTheme="majorHAnsi" w:eastAsiaTheme="majorEastAsia" w:hAnsiTheme="majorHAnsi" w:cstheme="majorBidi"/>
      <w:color w:val="404040" w:themeColor="text1" w:themeTint="BF"/>
      <w:lang w:eastAsia="ar-SA"/>
    </w:rPr>
  </w:style>
  <w:style w:type="character" w:customStyle="1" w:styleId="91">
    <w:name w:val="Заголовок 9 Знак1"/>
    <w:basedOn w:val="a0"/>
    <w:uiPriority w:val="99"/>
    <w:semiHidden/>
    <w:rsid w:val="009763B3"/>
    <w:rPr>
      <w:rFonts w:asciiTheme="majorHAnsi" w:eastAsiaTheme="majorEastAsia" w:hAnsiTheme="majorHAnsi" w:cstheme="majorBidi"/>
      <w:i/>
      <w:iCs/>
      <w:color w:val="404040" w:themeColor="text1" w:themeTint="BF"/>
      <w:lang w:eastAsia="ar-SA"/>
    </w:rPr>
  </w:style>
  <w:style w:type="character" w:customStyle="1" w:styleId="1d">
    <w:name w:val="Основной шрифт абзаца1"/>
    <w:rsid w:val="009763B3"/>
  </w:style>
  <w:style w:type="character" w:customStyle="1" w:styleId="publication">
    <w:name w:val="publication"/>
    <w:uiPriority w:val="99"/>
    <w:rsid w:val="009763B3"/>
    <w:rPr>
      <w:rFonts w:ascii="Arial" w:hAnsi="Arial" w:cs="Arial" w:hint="default"/>
      <w:color w:val="FFFFFF"/>
      <w:sz w:val="22"/>
      <w:szCs w:val="22"/>
      <w:shd w:val="clear" w:color="auto" w:fill="000000"/>
      <w:lang w:val="en-US"/>
    </w:rPr>
  </w:style>
  <w:style w:type="character" w:customStyle="1" w:styleId="afff7">
    <w:name w:val="Символ нумерации"/>
    <w:rsid w:val="009763B3"/>
  </w:style>
  <w:style w:type="character" w:customStyle="1" w:styleId="afff8">
    <w:name w:val="Маркеры списка"/>
    <w:rsid w:val="009763B3"/>
    <w:rPr>
      <w:rFonts w:ascii="OpenSymbol" w:eastAsia="OpenSymbol" w:hAnsi="OpenSymbol" w:cs="OpenSymbol" w:hint="default"/>
    </w:rPr>
  </w:style>
  <w:style w:type="paragraph" w:styleId="afff9">
    <w:name w:val="Title"/>
    <w:basedOn w:val="a"/>
    <w:next w:val="a"/>
    <w:link w:val="afffa"/>
    <w:uiPriority w:val="99"/>
    <w:qFormat/>
    <w:rsid w:val="009763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a">
    <w:name w:val="Название Знак"/>
    <w:basedOn w:val="a0"/>
    <w:link w:val="afff9"/>
    <w:uiPriority w:val="99"/>
    <w:rsid w:val="009763B3"/>
    <w:rPr>
      <w:rFonts w:asciiTheme="majorHAnsi" w:eastAsiaTheme="majorEastAsia" w:hAnsiTheme="majorHAnsi" w:cstheme="majorBidi"/>
      <w:color w:val="17365D" w:themeColor="text2" w:themeShade="BF"/>
      <w:spacing w:val="5"/>
      <w:kern w:val="28"/>
      <w:sz w:val="52"/>
      <w:szCs w:val="52"/>
      <w:lang w:eastAsia="ar-SA"/>
    </w:rPr>
  </w:style>
  <w:style w:type="paragraph" w:styleId="ad">
    <w:name w:val="footer"/>
    <w:basedOn w:val="a"/>
    <w:link w:val="ac"/>
    <w:uiPriority w:val="99"/>
    <w:unhideWhenUsed/>
    <w:rsid w:val="009763B3"/>
    <w:pPr>
      <w:tabs>
        <w:tab w:val="center" w:pos="4677"/>
        <w:tab w:val="right" w:pos="9355"/>
      </w:tabs>
    </w:pPr>
    <w:rPr>
      <w:rFonts w:asciiTheme="minorHAnsi" w:eastAsiaTheme="minorHAnsi" w:hAnsiTheme="minorHAnsi" w:cstheme="minorBidi"/>
    </w:rPr>
  </w:style>
  <w:style w:type="character" w:customStyle="1" w:styleId="1e">
    <w:name w:val="Нижний колонтитул Знак1"/>
    <w:basedOn w:val="a0"/>
    <w:uiPriority w:val="99"/>
    <w:semiHidden/>
    <w:rsid w:val="009763B3"/>
    <w:rPr>
      <w:rFonts w:ascii="Times New Roman" w:eastAsia="Times New Roman" w:hAnsi="Times New Roman" w:cs="Times New Roman"/>
      <w:sz w:val="24"/>
      <w:szCs w:val="24"/>
      <w:lang w:eastAsia="ar-SA"/>
    </w:rPr>
  </w:style>
  <w:style w:type="paragraph" w:styleId="ab">
    <w:name w:val="header"/>
    <w:basedOn w:val="a"/>
    <w:link w:val="aa"/>
    <w:uiPriority w:val="99"/>
    <w:unhideWhenUsed/>
    <w:rsid w:val="009763B3"/>
    <w:pPr>
      <w:tabs>
        <w:tab w:val="center" w:pos="4677"/>
        <w:tab w:val="right" w:pos="9355"/>
      </w:tabs>
    </w:pPr>
    <w:rPr>
      <w:rFonts w:asciiTheme="minorHAnsi" w:eastAsiaTheme="minorHAnsi" w:hAnsiTheme="minorHAnsi" w:cstheme="minorBidi"/>
    </w:rPr>
  </w:style>
  <w:style w:type="character" w:customStyle="1" w:styleId="1f">
    <w:name w:val="Верхний колонтитул Знак1"/>
    <w:basedOn w:val="a0"/>
    <w:uiPriority w:val="99"/>
    <w:semiHidden/>
    <w:rsid w:val="009763B3"/>
    <w:rPr>
      <w:rFonts w:ascii="Times New Roman" w:eastAsia="Times New Roman" w:hAnsi="Times New Roman" w:cs="Times New Roman"/>
      <w:sz w:val="24"/>
      <w:szCs w:val="24"/>
      <w:lang w:eastAsia="ar-SA"/>
    </w:rPr>
  </w:style>
  <w:style w:type="paragraph" w:styleId="af9">
    <w:name w:val="Body Text First Indent"/>
    <w:basedOn w:val="af0"/>
    <w:link w:val="af8"/>
    <w:semiHidden/>
    <w:unhideWhenUsed/>
    <w:rsid w:val="009763B3"/>
    <w:pPr>
      <w:ind w:firstLine="360"/>
    </w:pPr>
  </w:style>
  <w:style w:type="character" w:customStyle="1" w:styleId="1f0">
    <w:name w:val="Красная строка Знак1"/>
    <w:basedOn w:val="af1"/>
    <w:semiHidden/>
    <w:rsid w:val="009763B3"/>
    <w:rPr>
      <w:rFonts w:ascii="Times New Roman" w:eastAsia="Times New Roman" w:hAnsi="Times New Roman" w:cs="Times New Roman"/>
      <w:sz w:val="24"/>
      <w:szCs w:val="24"/>
      <w:lang w:eastAsia="ar-SA"/>
    </w:rPr>
  </w:style>
  <w:style w:type="paragraph" w:styleId="aff">
    <w:name w:val="Balloon Text"/>
    <w:basedOn w:val="a"/>
    <w:link w:val="afe"/>
    <w:uiPriority w:val="99"/>
    <w:semiHidden/>
    <w:unhideWhenUsed/>
    <w:rsid w:val="009763B3"/>
    <w:rPr>
      <w:rFonts w:ascii="Segoe UI" w:eastAsiaTheme="minorHAnsi" w:hAnsi="Segoe UI" w:cs="Segoe UI"/>
      <w:sz w:val="18"/>
      <w:szCs w:val="18"/>
    </w:rPr>
  </w:style>
  <w:style w:type="character" w:customStyle="1" w:styleId="1f1">
    <w:name w:val="Текст выноски Знак1"/>
    <w:basedOn w:val="a0"/>
    <w:uiPriority w:val="99"/>
    <w:semiHidden/>
    <w:rsid w:val="009763B3"/>
    <w:rPr>
      <w:rFonts w:ascii="Tahoma" w:eastAsia="Times New Roman" w:hAnsi="Tahoma" w:cs="Tahoma"/>
      <w:sz w:val="16"/>
      <w:szCs w:val="16"/>
      <w:lang w:eastAsia="ar-SA"/>
    </w:rPr>
  </w:style>
  <w:style w:type="paragraph" w:styleId="afd">
    <w:name w:val="annotation subject"/>
    <w:basedOn w:val="a9"/>
    <w:next w:val="a9"/>
    <w:link w:val="afc"/>
    <w:uiPriority w:val="99"/>
    <w:semiHidden/>
    <w:unhideWhenUsed/>
    <w:rsid w:val="009763B3"/>
    <w:rPr>
      <w:b/>
      <w:bCs/>
    </w:rPr>
  </w:style>
  <w:style w:type="character" w:customStyle="1" w:styleId="1f2">
    <w:name w:val="Тема примечания Знак1"/>
    <w:basedOn w:val="14"/>
    <w:uiPriority w:val="99"/>
    <w:semiHidden/>
    <w:rsid w:val="009763B3"/>
    <w:rPr>
      <w:rFonts w:ascii="Times New Roman" w:eastAsia="Times New Roman" w:hAnsi="Times New Roman" w:cs="Times New Roman"/>
      <w:b/>
      <w:bCs/>
      <w:sz w:val="20"/>
      <w:szCs w:val="20"/>
      <w:lang w:eastAsia="ar-SA"/>
    </w:rPr>
  </w:style>
  <w:style w:type="paragraph" w:styleId="aff3">
    <w:name w:val="List Paragraph"/>
    <w:aliases w:val="Table-Normal,RSHB_Table-Normal,List Paragraph,Абзац маркированнный,Предусловия,Bullet List,FooterText,numbered,Paragraphe de liste1,lp1,Нумерованый список,SL_Абзац списка"/>
    <w:basedOn w:val="a"/>
    <w:link w:val="aff2"/>
    <w:uiPriority w:val="34"/>
    <w:qFormat/>
    <w:rsid w:val="009763B3"/>
    <w:pPr>
      <w:ind w:left="720"/>
      <w:contextualSpacing/>
    </w:pPr>
    <w:rPr>
      <w:rFonts w:asciiTheme="minorHAnsi" w:eastAsiaTheme="minorHAnsi" w:hAnsiTheme="minorHAnsi" w:cstheme="minorBidi"/>
      <w:lang w:val="" w:eastAsia="en-US"/>
    </w:rPr>
  </w:style>
  <w:style w:type="paragraph" w:styleId="28">
    <w:name w:val="Quote"/>
    <w:basedOn w:val="a"/>
    <w:next w:val="a"/>
    <w:link w:val="27"/>
    <w:uiPriority w:val="29"/>
    <w:qFormat/>
    <w:rsid w:val="009763B3"/>
    <w:rPr>
      <w:rFonts w:ascii="Calibri" w:eastAsia="Calibri" w:hAnsi="Calibri" w:cstheme="minorBidi"/>
      <w:i/>
      <w:iCs/>
      <w:color w:val="000000"/>
      <w:sz w:val="22"/>
      <w:szCs w:val="22"/>
      <w:lang w:eastAsia="en-US"/>
    </w:rPr>
  </w:style>
  <w:style w:type="character" w:customStyle="1" w:styleId="213">
    <w:name w:val="Цитата 2 Знак1"/>
    <w:basedOn w:val="a0"/>
    <w:uiPriority w:val="29"/>
    <w:rsid w:val="009763B3"/>
    <w:rPr>
      <w:rFonts w:ascii="Times New Roman" w:eastAsia="Times New Roman" w:hAnsi="Times New Roman" w:cs="Times New Roman"/>
      <w:i/>
      <w:iCs/>
      <w:color w:val="000000" w:themeColor="text1"/>
      <w:sz w:val="24"/>
      <w:szCs w:val="24"/>
      <w:lang w:eastAsia="ar-SA"/>
    </w:rPr>
  </w:style>
  <w:style w:type="paragraph" w:styleId="aff5">
    <w:name w:val="Intense Quote"/>
    <w:basedOn w:val="a"/>
    <w:next w:val="a"/>
    <w:link w:val="aff4"/>
    <w:uiPriority w:val="30"/>
    <w:qFormat/>
    <w:rsid w:val="009763B3"/>
    <w:pPr>
      <w:pBdr>
        <w:bottom w:val="single" w:sz="4" w:space="4" w:color="4F81BD" w:themeColor="accent1"/>
      </w:pBdr>
      <w:spacing w:before="200" w:after="280"/>
      <w:ind w:left="936" w:right="936"/>
    </w:pPr>
    <w:rPr>
      <w:rFonts w:ascii="Calibri" w:eastAsia="Calibri" w:hAnsi="Calibri" w:cstheme="minorBidi"/>
      <w:b/>
      <w:bCs/>
      <w:i/>
      <w:iCs/>
      <w:color w:val="5B9BD5"/>
      <w:sz w:val="22"/>
      <w:szCs w:val="22"/>
      <w:lang w:eastAsia="en-US"/>
    </w:rPr>
  </w:style>
  <w:style w:type="character" w:customStyle="1" w:styleId="1f3">
    <w:name w:val="Выделенная цитата Знак1"/>
    <w:basedOn w:val="a0"/>
    <w:uiPriority w:val="30"/>
    <w:rsid w:val="009763B3"/>
    <w:rPr>
      <w:rFonts w:ascii="Times New Roman" w:eastAsia="Times New Roman" w:hAnsi="Times New Roman" w:cs="Times New Roman"/>
      <w:b/>
      <w:bCs/>
      <w:i/>
      <w:iCs/>
      <w:color w:val="4F81BD" w:themeColor="accent1"/>
      <w:sz w:val="24"/>
      <w:szCs w:val="24"/>
      <w:lang w:eastAsia="ar-SA"/>
    </w:rPr>
  </w:style>
  <w:style w:type="character" w:customStyle="1" w:styleId="FontStyle64">
    <w:name w:val="Font Style64"/>
    <w:uiPriority w:val="99"/>
    <w:rsid w:val="009763B3"/>
    <w:rPr>
      <w:rFonts w:ascii="Times New Roman" w:hAnsi="Times New Roman" w:cs="Times New Roman" w:hint="default"/>
      <w:sz w:val="24"/>
      <w:szCs w:val="24"/>
    </w:rPr>
  </w:style>
  <w:style w:type="paragraph" w:styleId="af5">
    <w:name w:val="Body Text Indent"/>
    <w:basedOn w:val="a"/>
    <w:link w:val="af4"/>
    <w:uiPriority w:val="99"/>
    <w:semiHidden/>
    <w:unhideWhenUsed/>
    <w:rsid w:val="009763B3"/>
    <w:pPr>
      <w:spacing w:after="120"/>
      <w:ind w:left="283"/>
    </w:pPr>
    <w:rPr>
      <w:rFonts w:ascii="Calibri" w:eastAsia="Calibri" w:hAnsi="Calibri" w:cstheme="minorBidi"/>
      <w:lang w:eastAsia="zh-CN"/>
    </w:rPr>
  </w:style>
  <w:style w:type="character" w:customStyle="1" w:styleId="1f4">
    <w:name w:val="Основной текст с отступом Знак1"/>
    <w:basedOn w:val="a0"/>
    <w:uiPriority w:val="99"/>
    <w:semiHidden/>
    <w:rsid w:val="009763B3"/>
    <w:rPr>
      <w:rFonts w:ascii="Times New Roman" w:eastAsia="Times New Roman" w:hAnsi="Times New Roman" w:cs="Times New Roman"/>
      <w:sz w:val="24"/>
      <w:szCs w:val="24"/>
      <w:lang w:eastAsia="ar-SA"/>
    </w:rPr>
  </w:style>
  <w:style w:type="character" w:customStyle="1" w:styleId="411pt">
    <w:name w:val="Основной текст (4) + 11 pt"/>
    <w:uiPriority w:val="99"/>
    <w:rsid w:val="009763B3"/>
    <w:rPr>
      <w:rFonts w:ascii="Sylfaen" w:hAnsi="Sylfaen" w:cs="Sylfaen" w:hint="default"/>
      <w:sz w:val="22"/>
      <w:szCs w:val="22"/>
      <w:shd w:val="clear" w:color="auto" w:fill="FFFFFF"/>
    </w:rPr>
  </w:style>
  <w:style w:type="character" w:customStyle="1" w:styleId="212pt">
    <w:name w:val="Основной текст (2) + 12 pt"/>
    <w:uiPriority w:val="99"/>
    <w:rsid w:val="009763B3"/>
    <w:rPr>
      <w:rFonts w:ascii="Sylfaen" w:hAnsi="Sylfaen" w:cs="Sylfaen" w:hint="default"/>
      <w:sz w:val="24"/>
      <w:szCs w:val="24"/>
      <w:shd w:val="clear" w:color="auto" w:fill="FFFFFF"/>
    </w:rPr>
  </w:style>
  <w:style w:type="character" w:customStyle="1" w:styleId="513pt">
    <w:name w:val="Основной текст (5) + 13 pt"/>
    <w:aliases w:val="Курсив,Интервал 0 pt,Основной текст + Не полужирный"/>
    <w:uiPriority w:val="99"/>
    <w:rsid w:val="009763B3"/>
    <w:rPr>
      <w:rFonts w:ascii="Sylfaen" w:hAnsi="Sylfaen" w:cs="Sylfaen" w:hint="default"/>
      <w:i/>
      <w:iCs/>
      <w:spacing w:val="-10"/>
      <w:sz w:val="26"/>
      <w:szCs w:val="26"/>
      <w:shd w:val="clear" w:color="auto" w:fill="FFFFFF"/>
      <w:lang w:val="en-US" w:eastAsia="en-US"/>
    </w:rPr>
  </w:style>
  <w:style w:type="character" w:customStyle="1" w:styleId="2TimesNewRoman">
    <w:name w:val="Основной текст (2) + Times New Roman"/>
    <w:aliases w:val="11 pt,Курсив2"/>
    <w:uiPriority w:val="99"/>
    <w:rsid w:val="009763B3"/>
    <w:rPr>
      <w:rFonts w:ascii="Times New Roman" w:hAnsi="Times New Roman" w:cs="Times New Roman" w:hint="default"/>
      <w:i/>
      <w:iCs/>
      <w:sz w:val="22"/>
      <w:szCs w:val="22"/>
      <w:shd w:val="clear" w:color="auto" w:fill="FFFFFF"/>
    </w:rPr>
  </w:style>
  <w:style w:type="character" w:customStyle="1" w:styleId="Bodytext11pt">
    <w:name w:val="Body text + 11 pt"/>
    <w:uiPriority w:val="99"/>
    <w:rsid w:val="009763B3"/>
    <w:rPr>
      <w:rFonts w:ascii="Times New Roman" w:hAnsi="Times New Roman" w:cs="Times New Roman" w:hint="default"/>
      <w:sz w:val="22"/>
      <w:szCs w:val="22"/>
      <w:shd w:val="clear" w:color="auto" w:fill="FFFFFF"/>
    </w:rPr>
  </w:style>
  <w:style w:type="character" w:customStyle="1" w:styleId="FontStyle42">
    <w:name w:val="Font Style42"/>
    <w:rsid w:val="009763B3"/>
    <w:rPr>
      <w:rFonts w:ascii="Times New Roman" w:hAnsi="Times New Roman" w:cs="Times New Roman" w:hint="default"/>
      <w:b/>
      <w:bCs/>
      <w:sz w:val="18"/>
      <w:szCs w:val="18"/>
    </w:rPr>
  </w:style>
  <w:style w:type="character" w:customStyle="1" w:styleId="Bodytext9">
    <w:name w:val="Body text + 9"/>
    <w:aliases w:val="5 pt,Body text + Tahoma,9"/>
    <w:rsid w:val="009763B3"/>
    <w:rPr>
      <w:b w:val="0"/>
      <w:bCs w:val="0"/>
      <w:i w:val="0"/>
      <w:iCs w:val="0"/>
      <w:smallCaps w:val="0"/>
      <w:strike w:val="0"/>
      <w:dstrike w:val="0"/>
      <w:color w:val="000000"/>
      <w:spacing w:val="43"/>
      <w:w w:val="100"/>
      <w:position w:val="0"/>
      <w:sz w:val="19"/>
      <w:szCs w:val="19"/>
      <w:u w:val="none"/>
      <w:effect w:val="none"/>
      <w:shd w:val="clear" w:color="auto" w:fill="FFFFFF"/>
      <w:lang w:val="ru-RU" w:eastAsia="ru-RU" w:bidi="ru-RU"/>
    </w:rPr>
  </w:style>
  <w:style w:type="character" w:customStyle="1" w:styleId="BodytextCordiaUPC">
    <w:name w:val="Body text + CordiaUPC"/>
    <w:aliases w:val="15 pt,Bold,Spacing 0 pt"/>
    <w:rsid w:val="009763B3"/>
    <w:rPr>
      <w:rFonts w:ascii="Lucida Sans Unicode" w:eastAsia="Lucida Sans Unicode" w:hAnsi="Lucida Sans Unicode" w:cs="Lucida Sans Unicode"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paragraph" w:styleId="af">
    <w:name w:val="endnote text"/>
    <w:basedOn w:val="a"/>
    <w:link w:val="ae"/>
    <w:uiPriority w:val="99"/>
    <w:semiHidden/>
    <w:unhideWhenUsed/>
    <w:rsid w:val="009763B3"/>
    <w:rPr>
      <w:rFonts w:ascii="Calibri" w:eastAsia="Calibri" w:hAnsi="Calibri" w:cstheme="minorBidi"/>
      <w:sz w:val="22"/>
      <w:szCs w:val="22"/>
      <w:lang w:eastAsia="en-US"/>
    </w:rPr>
  </w:style>
  <w:style w:type="character" w:customStyle="1" w:styleId="1f5">
    <w:name w:val="Текст концевой сноски Знак1"/>
    <w:basedOn w:val="a0"/>
    <w:uiPriority w:val="99"/>
    <w:semiHidden/>
    <w:rsid w:val="009763B3"/>
    <w:rPr>
      <w:rFonts w:ascii="Times New Roman" w:eastAsia="Times New Roman" w:hAnsi="Times New Roman" w:cs="Times New Roman"/>
      <w:sz w:val="20"/>
      <w:szCs w:val="20"/>
      <w:lang w:eastAsia="ar-SA"/>
    </w:rPr>
  </w:style>
  <w:style w:type="character" w:customStyle="1" w:styleId="1f6">
    <w:name w:val="Основной текст Знак1"/>
    <w:aliases w:val="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Список 1 Знак1,bt Знак1"/>
    <w:uiPriority w:val="99"/>
    <w:semiHidden/>
    <w:rsid w:val="009763B3"/>
    <w:rPr>
      <w:rFonts w:ascii="Times New Roman" w:eastAsia="Times New Roman" w:hAnsi="Times New Roman" w:cs="Times New Roman" w:hint="default"/>
      <w:sz w:val="24"/>
      <w:szCs w:val="24"/>
      <w:lang w:eastAsia="ru-RU"/>
    </w:rPr>
  </w:style>
  <w:style w:type="paragraph" w:styleId="af7">
    <w:name w:val="Date"/>
    <w:basedOn w:val="a"/>
    <w:next w:val="a"/>
    <w:link w:val="af6"/>
    <w:uiPriority w:val="99"/>
    <w:semiHidden/>
    <w:unhideWhenUsed/>
    <w:rsid w:val="009763B3"/>
    <w:rPr>
      <w:rFonts w:ascii="Calibri" w:eastAsia="Calibri" w:hAnsi="Calibri" w:cstheme="minorBidi"/>
      <w:lang w:eastAsia="en-US"/>
    </w:rPr>
  </w:style>
  <w:style w:type="character" w:customStyle="1" w:styleId="1f7">
    <w:name w:val="Дата Знак1"/>
    <w:basedOn w:val="a0"/>
    <w:uiPriority w:val="99"/>
    <w:semiHidden/>
    <w:rsid w:val="009763B3"/>
    <w:rPr>
      <w:rFonts w:ascii="Times New Roman" w:eastAsia="Times New Roman" w:hAnsi="Times New Roman" w:cs="Times New Roman"/>
      <w:sz w:val="24"/>
      <w:szCs w:val="24"/>
      <w:lang w:eastAsia="ar-SA"/>
    </w:rPr>
  </w:style>
  <w:style w:type="paragraph" w:styleId="24">
    <w:name w:val="Body Text 2"/>
    <w:basedOn w:val="a"/>
    <w:link w:val="23"/>
    <w:uiPriority w:val="99"/>
    <w:semiHidden/>
    <w:unhideWhenUsed/>
    <w:rsid w:val="009763B3"/>
    <w:pPr>
      <w:spacing w:after="120" w:line="480" w:lineRule="auto"/>
    </w:pPr>
    <w:rPr>
      <w:rFonts w:ascii="Calibri" w:eastAsia="Calibri" w:hAnsi="Calibri" w:cstheme="minorBidi"/>
      <w:lang w:eastAsia="en-US"/>
    </w:rPr>
  </w:style>
  <w:style w:type="character" w:customStyle="1" w:styleId="214">
    <w:name w:val="Основной текст 2 Знак1"/>
    <w:basedOn w:val="a0"/>
    <w:uiPriority w:val="99"/>
    <w:semiHidden/>
    <w:rsid w:val="009763B3"/>
    <w:rPr>
      <w:rFonts w:ascii="Times New Roman" w:eastAsia="Times New Roman" w:hAnsi="Times New Roman" w:cs="Times New Roman"/>
      <w:sz w:val="24"/>
      <w:szCs w:val="24"/>
      <w:lang w:eastAsia="ar-SA"/>
    </w:rPr>
  </w:style>
  <w:style w:type="paragraph" w:styleId="32">
    <w:name w:val="Body Text 3"/>
    <w:basedOn w:val="a"/>
    <w:link w:val="31"/>
    <w:uiPriority w:val="99"/>
    <w:semiHidden/>
    <w:unhideWhenUsed/>
    <w:rsid w:val="009763B3"/>
    <w:pPr>
      <w:spacing w:after="120"/>
    </w:pPr>
    <w:rPr>
      <w:rFonts w:ascii="Calibri" w:eastAsia="Calibri" w:hAnsi="Calibri" w:cstheme="minorBidi"/>
      <w:sz w:val="16"/>
      <w:szCs w:val="16"/>
      <w:lang w:eastAsia="en-US"/>
    </w:rPr>
  </w:style>
  <w:style w:type="character" w:customStyle="1" w:styleId="311">
    <w:name w:val="Основной текст 3 Знак1"/>
    <w:basedOn w:val="a0"/>
    <w:uiPriority w:val="99"/>
    <w:semiHidden/>
    <w:rsid w:val="009763B3"/>
    <w:rPr>
      <w:rFonts w:ascii="Times New Roman" w:eastAsia="Times New Roman" w:hAnsi="Times New Roman" w:cs="Times New Roman"/>
      <w:sz w:val="16"/>
      <w:szCs w:val="16"/>
      <w:lang w:eastAsia="ar-SA"/>
    </w:rPr>
  </w:style>
  <w:style w:type="paragraph" w:styleId="26">
    <w:name w:val="Body Text Indent 2"/>
    <w:basedOn w:val="a"/>
    <w:link w:val="25"/>
    <w:uiPriority w:val="99"/>
    <w:semiHidden/>
    <w:unhideWhenUsed/>
    <w:rsid w:val="009763B3"/>
    <w:pPr>
      <w:spacing w:after="120" w:line="480" w:lineRule="auto"/>
      <w:ind w:left="283"/>
    </w:pPr>
    <w:rPr>
      <w:rFonts w:ascii="Calibri" w:eastAsia="Calibri" w:hAnsi="Calibri" w:cstheme="minorBidi"/>
      <w:lang w:eastAsia="en-US"/>
    </w:rPr>
  </w:style>
  <w:style w:type="character" w:customStyle="1" w:styleId="215">
    <w:name w:val="Основной текст с отступом 2 Знак1"/>
    <w:basedOn w:val="a0"/>
    <w:uiPriority w:val="99"/>
    <w:semiHidden/>
    <w:rsid w:val="009763B3"/>
    <w:rPr>
      <w:rFonts w:ascii="Times New Roman" w:eastAsia="Times New Roman" w:hAnsi="Times New Roman" w:cs="Times New Roman"/>
      <w:sz w:val="24"/>
      <w:szCs w:val="24"/>
      <w:lang w:eastAsia="ar-SA"/>
    </w:rPr>
  </w:style>
  <w:style w:type="paragraph" w:styleId="34">
    <w:name w:val="Body Text Indent 3"/>
    <w:basedOn w:val="a"/>
    <w:link w:val="33"/>
    <w:uiPriority w:val="99"/>
    <w:semiHidden/>
    <w:unhideWhenUsed/>
    <w:rsid w:val="009763B3"/>
    <w:pPr>
      <w:spacing w:after="120"/>
      <w:ind w:left="283"/>
    </w:pPr>
    <w:rPr>
      <w:rFonts w:ascii="Calibri" w:eastAsia="Calibri" w:hAnsi="Calibri" w:cstheme="minorBidi"/>
      <w:sz w:val="16"/>
      <w:szCs w:val="16"/>
      <w:lang w:eastAsia="en-US"/>
    </w:rPr>
  </w:style>
  <w:style w:type="character" w:customStyle="1" w:styleId="312">
    <w:name w:val="Основной текст с отступом 3 Знак1"/>
    <w:basedOn w:val="a0"/>
    <w:uiPriority w:val="99"/>
    <w:semiHidden/>
    <w:rsid w:val="009763B3"/>
    <w:rPr>
      <w:rFonts w:ascii="Times New Roman" w:eastAsia="Times New Roman" w:hAnsi="Times New Roman" w:cs="Times New Roman"/>
      <w:sz w:val="16"/>
      <w:szCs w:val="16"/>
      <w:lang w:eastAsia="ar-SA"/>
    </w:rPr>
  </w:style>
  <w:style w:type="paragraph" w:styleId="aff1">
    <w:name w:val="No Spacing"/>
    <w:link w:val="aff0"/>
    <w:uiPriority w:val="99"/>
    <w:qFormat/>
    <w:rsid w:val="009763B3"/>
    <w:pPr>
      <w:suppressAutoHyphens/>
      <w:spacing w:after="0" w:line="240" w:lineRule="auto"/>
    </w:pPr>
    <w:rPr>
      <w:rFonts w:ascii="Calibri" w:eastAsia="Calibri" w:hAnsi="Calibri"/>
    </w:rPr>
  </w:style>
  <w:style w:type="character" w:customStyle="1" w:styleId="FontStyle27">
    <w:name w:val="Font Style27"/>
    <w:uiPriority w:val="99"/>
    <w:rsid w:val="009763B3"/>
    <w:rPr>
      <w:rFonts w:ascii="Times New Roman" w:hAnsi="Times New Roman" w:cs="Times New Roman" w:hint="default"/>
      <w:sz w:val="22"/>
    </w:rPr>
  </w:style>
  <w:style w:type="character" w:customStyle="1" w:styleId="FontStyle28">
    <w:name w:val="Font Style28"/>
    <w:uiPriority w:val="99"/>
    <w:rsid w:val="009763B3"/>
    <w:rPr>
      <w:rFonts w:ascii="Times New Roman" w:hAnsi="Times New Roman" w:cs="Times New Roman" w:hint="default"/>
      <w:sz w:val="22"/>
    </w:rPr>
  </w:style>
  <w:style w:type="character" w:customStyle="1" w:styleId="FontStyle26">
    <w:name w:val="Font Style26"/>
    <w:uiPriority w:val="99"/>
    <w:rsid w:val="009763B3"/>
    <w:rPr>
      <w:rFonts w:ascii="Times New Roman" w:hAnsi="Times New Roman" w:cs="Times New Roman" w:hint="default"/>
      <w:b/>
      <w:bCs w:val="0"/>
      <w:sz w:val="22"/>
    </w:rPr>
  </w:style>
  <w:style w:type="character" w:customStyle="1" w:styleId="f">
    <w:name w:val="f"/>
    <w:uiPriority w:val="99"/>
    <w:rsid w:val="009763B3"/>
    <w:rPr>
      <w:rFonts w:ascii="Times New Roman" w:hAnsi="Times New Roman" w:cs="Times New Roman" w:hint="default"/>
    </w:rPr>
  </w:style>
  <w:style w:type="character" w:customStyle="1" w:styleId="apple-converted-space">
    <w:name w:val="apple-converted-space"/>
    <w:uiPriority w:val="99"/>
    <w:rsid w:val="009763B3"/>
    <w:rPr>
      <w:rFonts w:ascii="Times New Roman" w:hAnsi="Times New Roman" w:cs="Times New Roman" w:hint="default"/>
    </w:rPr>
  </w:style>
  <w:style w:type="character" w:customStyle="1" w:styleId="9pt">
    <w:name w:val="Основной текст + 9 pt"/>
    <w:uiPriority w:val="99"/>
    <w:rsid w:val="009763B3"/>
    <w:rPr>
      <w:rFonts w:ascii="Times New Roman" w:hAnsi="Times New Roman" w:cs="Times New Roman" w:hint="default"/>
      <w:strike w:val="0"/>
      <w:dstrike w:val="0"/>
      <w:color w:val="000000"/>
      <w:spacing w:val="9"/>
      <w:w w:val="100"/>
      <w:position w:val="0"/>
      <w:sz w:val="18"/>
      <w:u w:val="none"/>
      <w:effect w:val="none"/>
      <w:shd w:val="clear" w:color="auto" w:fill="FFFFFF"/>
      <w:lang w:val="ru-RU"/>
    </w:rPr>
  </w:style>
  <w:style w:type="character" w:customStyle="1" w:styleId="2d">
    <w:name w:val="Основной текст (2) + Полужирный"/>
    <w:uiPriority w:val="99"/>
    <w:rsid w:val="009763B3"/>
    <w:rPr>
      <w:rFonts w:ascii="Times New Roman" w:hAnsi="Times New Roman" w:cs="Times New Roman" w:hint="default"/>
      <w:b/>
      <w:bCs/>
      <w:strike w:val="0"/>
      <w:dstrike w:val="0"/>
      <w:color w:val="000000"/>
      <w:spacing w:val="0"/>
      <w:w w:val="100"/>
      <w:position w:val="0"/>
      <w:sz w:val="22"/>
      <w:szCs w:val="22"/>
      <w:u w:val="none"/>
      <w:effect w:val="none"/>
      <w:lang w:val="ru-RU" w:eastAsia="ru-RU"/>
    </w:rPr>
  </w:style>
  <w:style w:type="table" w:styleId="afffb">
    <w:name w:val="Table Grid"/>
    <w:basedOn w:val="a1"/>
    <w:uiPriority w:val="59"/>
    <w:rsid w:val="009763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1"/>
    <w:basedOn w:val="a1"/>
    <w:uiPriority w:val="99"/>
    <w:rsid w:val="009763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List Bullet 2"/>
    <w:basedOn w:val="a"/>
    <w:uiPriority w:val="99"/>
    <w:semiHidden/>
    <w:unhideWhenUsed/>
    <w:rsid w:val="009763B3"/>
    <w:pPr>
      <w:numPr>
        <w:numId w:val="7"/>
      </w:numPr>
      <w:contextualSpacing/>
    </w:pPr>
  </w:style>
  <w:style w:type="paragraph" w:styleId="2">
    <w:name w:val="List Number 2"/>
    <w:basedOn w:val="a"/>
    <w:uiPriority w:val="99"/>
    <w:semiHidden/>
    <w:unhideWhenUsed/>
    <w:rsid w:val="009763B3"/>
    <w:pPr>
      <w:numPr>
        <w:numId w:val="2"/>
      </w:numPr>
      <w:contextualSpacing/>
    </w:pPr>
  </w:style>
  <w:style w:type="table" w:customStyle="1" w:styleId="2e">
    <w:name w:val="Сетка таблицы2"/>
    <w:basedOn w:val="a1"/>
    <w:next w:val="afffb"/>
    <w:uiPriority w:val="59"/>
    <w:rsid w:val="00E46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yout">
    <w:name w:val="layout"/>
    <w:basedOn w:val="a0"/>
    <w:rsid w:val="00484C88"/>
  </w:style>
  <w:style w:type="table" w:customStyle="1" w:styleId="37">
    <w:name w:val="Сетка таблицы3"/>
    <w:basedOn w:val="a1"/>
    <w:next w:val="afffb"/>
    <w:uiPriority w:val="59"/>
    <w:rsid w:val="005A1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2997">
      <w:bodyDiv w:val="1"/>
      <w:marLeft w:val="0"/>
      <w:marRight w:val="0"/>
      <w:marTop w:val="0"/>
      <w:marBottom w:val="0"/>
      <w:divBdr>
        <w:top w:val="none" w:sz="0" w:space="0" w:color="auto"/>
        <w:left w:val="none" w:sz="0" w:space="0" w:color="auto"/>
        <w:bottom w:val="none" w:sz="0" w:space="0" w:color="auto"/>
        <w:right w:val="none" w:sz="0" w:space="0" w:color="auto"/>
      </w:divBdr>
    </w:div>
    <w:div w:id="1435711527">
      <w:bodyDiv w:val="1"/>
      <w:marLeft w:val="0"/>
      <w:marRight w:val="0"/>
      <w:marTop w:val="0"/>
      <w:marBottom w:val="0"/>
      <w:divBdr>
        <w:top w:val="none" w:sz="0" w:space="0" w:color="auto"/>
        <w:left w:val="none" w:sz="0" w:space="0" w:color="auto"/>
        <w:bottom w:val="none" w:sz="0" w:space="0" w:color="auto"/>
        <w:right w:val="none" w:sz="0" w:space="0" w:color="auto"/>
      </w:divBdr>
    </w:div>
    <w:div w:id="1441611658">
      <w:bodyDiv w:val="1"/>
      <w:marLeft w:val="0"/>
      <w:marRight w:val="0"/>
      <w:marTop w:val="0"/>
      <w:marBottom w:val="0"/>
      <w:divBdr>
        <w:top w:val="none" w:sz="0" w:space="0" w:color="auto"/>
        <w:left w:val="none" w:sz="0" w:space="0" w:color="auto"/>
        <w:bottom w:val="none" w:sz="0" w:space="0" w:color="auto"/>
        <w:right w:val="none" w:sz="0" w:space="0" w:color="auto"/>
      </w:divBdr>
    </w:div>
    <w:div w:id="1539271730">
      <w:bodyDiv w:val="1"/>
      <w:marLeft w:val="0"/>
      <w:marRight w:val="0"/>
      <w:marTop w:val="0"/>
      <w:marBottom w:val="0"/>
      <w:divBdr>
        <w:top w:val="none" w:sz="0" w:space="0" w:color="auto"/>
        <w:left w:val="none" w:sz="0" w:space="0" w:color="auto"/>
        <w:bottom w:val="none" w:sz="0" w:space="0" w:color="auto"/>
        <w:right w:val="none" w:sz="0" w:space="0" w:color="auto"/>
      </w:divBdr>
    </w:div>
    <w:div w:id="18760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oko-e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kupki@somkur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BA18739F7B242D4D10683E047A7D46E1E14F19DC827962832001E6293F0075CFD72998AEB14030B9A709D772BE9D9A264A9F72C44FB14FjEB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B23C0A067FE866A8FC1678DD873038E6EA242D7CE6A1890E03495F7F50E5F5A4AB5180C17F08455F7EC8C2359039642F3957AFA45V0P"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ormativ.kontur.ru/document?moduleId=1&amp;documentId=343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B92B-D5B8-4CB3-9DB9-2EA35E4B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2021-07-12T13:07:00Z</cp:lastPrinted>
  <dcterms:created xsi:type="dcterms:W3CDTF">2021-07-14T07:21:00Z</dcterms:created>
  <dcterms:modified xsi:type="dcterms:W3CDTF">2021-07-20T13:26:00Z</dcterms:modified>
</cp:coreProperties>
</file>