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25" w:rsidRPr="006F1F2B" w:rsidRDefault="00852B17" w:rsidP="00706625">
      <w:pPr>
        <w:keepNext/>
        <w:keepLines/>
        <w:suppressLineNumbers/>
        <w:ind w:left="4678" w:firstLine="680"/>
        <w:rPr>
          <w:rFonts w:ascii="Liberation Serif" w:hAnsi="Liberation Serif" w:cs="Liberation Serif"/>
          <w:kern w:val="1"/>
        </w:rPr>
      </w:pPr>
      <w:r w:rsidRPr="006F1F2B">
        <w:rPr>
          <w:rFonts w:ascii="Liberation Serif" w:hAnsi="Liberation Serif" w:cs="Liberation Serif"/>
          <w:b/>
          <w:kern w:val="1"/>
        </w:rPr>
        <w:t>УТВЕРЖДАЮ</w:t>
      </w:r>
      <w:r w:rsidRPr="006F1F2B">
        <w:rPr>
          <w:rFonts w:ascii="Liberation Serif" w:hAnsi="Liberation Serif" w:cs="Liberation Serif"/>
          <w:kern w:val="1"/>
        </w:rPr>
        <w:t>:</w:t>
      </w:r>
    </w:p>
    <w:p w:rsidR="00852B17" w:rsidRDefault="00852B17" w:rsidP="00852B17">
      <w:pPr>
        <w:keepNext/>
        <w:keepLines/>
        <w:suppressLineNumbers/>
        <w:ind w:left="4678" w:firstLine="680"/>
        <w:rPr>
          <w:rFonts w:ascii="Liberation Serif" w:hAnsi="Liberation Serif" w:cs="Liberation Serif"/>
          <w:b/>
          <w:kern w:val="1"/>
        </w:rPr>
      </w:pPr>
      <w:r>
        <w:rPr>
          <w:rFonts w:ascii="Liberation Serif" w:hAnsi="Liberation Serif" w:cs="Liberation Serif"/>
          <w:b/>
          <w:kern w:val="1"/>
        </w:rPr>
        <w:t>Директор ГБПОУ СО «ЕПТ»</w:t>
      </w:r>
    </w:p>
    <w:p w:rsidR="00852B17" w:rsidRPr="0072196A" w:rsidRDefault="00852B17" w:rsidP="00852B17">
      <w:pPr>
        <w:keepNext/>
        <w:keepLines/>
        <w:suppressLineNumbers/>
        <w:ind w:left="4678" w:firstLine="680"/>
        <w:rPr>
          <w:rFonts w:ascii="Liberation Serif" w:hAnsi="Liberation Serif" w:cs="Liberation Serif"/>
          <w:kern w:val="1"/>
        </w:rPr>
      </w:pPr>
    </w:p>
    <w:p w:rsidR="00852B17" w:rsidRPr="0072196A" w:rsidRDefault="00852B17" w:rsidP="00852B17">
      <w:pPr>
        <w:keepNext/>
        <w:keepLines/>
        <w:suppressLineNumbers/>
        <w:ind w:left="4678" w:firstLine="680"/>
        <w:rPr>
          <w:rFonts w:ascii="Liberation Serif" w:hAnsi="Liberation Serif" w:cs="Liberation Serif"/>
          <w:kern w:val="1"/>
        </w:rPr>
      </w:pPr>
      <w:r w:rsidRPr="0072196A">
        <w:rPr>
          <w:rFonts w:ascii="Liberation Serif" w:hAnsi="Liberation Serif" w:cs="Liberation Serif"/>
          <w:kern w:val="1"/>
        </w:rPr>
        <w:t>_______________/</w:t>
      </w:r>
      <w:r>
        <w:rPr>
          <w:rFonts w:ascii="Liberation Serif" w:hAnsi="Liberation Serif" w:cs="Liberation Serif"/>
          <w:kern w:val="1"/>
        </w:rPr>
        <w:t>Н.А. Алтунина</w:t>
      </w:r>
      <w:r w:rsidRPr="0072196A">
        <w:rPr>
          <w:rFonts w:ascii="Liberation Serif" w:hAnsi="Liberation Serif" w:cs="Liberation Serif"/>
          <w:kern w:val="1"/>
        </w:rPr>
        <w:t>/</w:t>
      </w:r>
    </w:p>
    <w:p w:rsidR="00852B17" w:rsidRPr="0072196A" w:rsidRDefault="00852B17" w:rsidP="00852B17">
      <w:pPr>
        <w:keepNext/>
        <w:keepLines/>
        <w:suppressLineNumbers/>
        <w:ind w:left="4678" w:firstLine="680"/>
        <w:rPr>
          <w:rFonts w:ascii="Liberation Serif" w:hAnsi="Liberation Serif" w:cs="Liberation Serif"/>
          <w:kern w:val="1"/>
        </w:rPr>
      </w:pPr>
      <w:r w:rsidRPr="0072196A">
        <w:rPr>
          <w:rFonts w:ascii="Liberation Serif" w:hAnsi="Liberation Serif" w:cs="Liberation Serif"/>
          <w:kern w:val="1"/>
        </w:rPr>
        <w:t>«</w:t>
      </w:r>
      <w:r w:rsidRPr="00D61414">
        <w:rPr>
          <w:rFonts w:ascii="Liberation Serif" w:hAnsi="Liberation Serif" w:cs="Liberation Serif"/>
          <w:kern w:val="1"/>
        </w:rPr>
        <w:t>11</w:t>
      </w:r>
      <w:r w:rsidRPr="0072196A">
        <w:rPr>
          <w:rFonts w:ascii="Liberation Serif" w:hAnsi="Liberation Serif" w:cs="Liberation Serif"/>
          <w:kern w:val="1"/>
        </w:rPr>
        <w:t xml:space="preserve">» </w:t>
      </w:r>
      <w:r>
        <w:rPr>
          <w:rFonts w:ascii="Liberation Serif" w:hAnsi="Liberation Serif" w:cs="Liberation Serif"/>
          <w:kern w:val="1"/>
        </w:rPr>
        <w:t>сентября</w:t>
      </w:r>
      <w:r w:rsidRPr="0072196A">
        <w:rPr>
          <w:rFonts w:ascii="Liberation Serif" w:hAnsi="Liberation Serif" w:cs="Liberation Serif"/>
          <w:kern w:val="1"/>
        </w:rPr>
        <w:t xml:space="preserve"> 201</w:t>
      </w:r>
      <w:r>
        <w:rPr>
          <w:rFonts w:ascii="Liberation Serif" w:hAnsi="Liberation Serif" w:cs="Liberation Serif"/>
          <w:kern w:val="1"/>
        </w:rPr>
        <w:t>9</w:t>
      </w:r>
      <w:r w:rsidRPr="0072196A">
        <w:rPr>
          <w:rFonts w:ascii="Liberation Serif" w:hAnsi="Liberation Serif" w:cs="Liberation Serif"/>
          <w:kern w:val="1"/>
        </w:rPr>
        <w:t xml:space="preserve">    год</w:t>
      </w:r>
    </w:p>
    <w:p w:rsidR="00706625" w:rsidRPr="006F1F2B" w:rsidRDefault="00706625" w:rsidP="00706625">
      <w:pPr>
        <w:keepNext/>
        <w:keepLines/>
        <w:suppressLineNumbers/>
        <w:ind w:firstLine="680"/>
        <w:rPr>
          <w:rFonts w:ascii="Liberation Serif" w:hAnsi="Liberation Serif" w:cs="Liberation Serif"/>
          <w:kern w:val="1"/>
        </w:rPr>
      </w:pPr>
    </w:p>
    <w:p w:rsidR="00706625" w:rsidRPr="006F1F2B" w:rsidRDefault="00706625" w:rsidP="00706625">
      <w:pPr>
        <w:keepNext/>
        <w:keepLines/>
        <w:suppressLineNumbers/>
        <w:ind w:firstLine="680"/>
        <w:rPr>
          <w:rFonts w:ascii="Liberation Serif" w:hAnsi="Liberation Serif" w:cs="Liberation Serif"/>
          <w:kern w:val="1"/>
        </w:rPr>
      </w:pPr>
    </w:p>
    <w:p w:rsidR="00706625" w:rsidRPr="006F1F2B" w:rsidRDefault="00706625" w:rsidP="00706625">
      <w:pPr>
        <w:keepNext/>
        <w:keepLines/>
        <w:suppressLineNumbers/>
        <w:ind w:firstLine="680"/>
        <w:rPr>
          <w:rFonts w:ascii="Liberation Serif" w:hAnsi="Liberation Serif" w:cs="Liberation Serif"/>
          <w:b/>
          <w:kern w:val="1"/>
        </w:rPr>
      </w:pPr>
    </w:p>
    <w:p w:rsidR="00706625" w:rsidRPr="006F1F2B" w:rsidRDefault="00706625" w:rsidP="00706625">
      <w:pPr>
        <w:keepNext/>
        <w:keepLines/>
        <w:suppressLineNumbers/>
        <w:ind w:firstLine="680"/>
        <w:rPr>
          <w:rFonts w:ascii="Liberation Serif" w:hAnsi="Liberation Serif" w:cs="Liberation Serif"/>
          <w:b/>
          <w:kern w:val="1"/>
        </w:rPr>
      </w:pPr>
    </w:p>
    <w:p w:rsidR="00706625" w:rsidRPr="006F1F2B" w:rsidRDefault="00706625" w:rsidP="00706625">
      <w:pPr>
        <w:keepNext/>
        <w:keepLines/>
        <w:suppressLineNumbers/>
        <w:ind w:firstLine="680"/>
        <w:rPr>
          <w:rFonts w:ascii="Liberation Serif" w:hAnsi="Liberation Serif" w:cs="Liberation Serif"/>
          <w:b/>
          <w:kern w:val="1"/>
        </w:rPr>
      </w:pPr>
    </w:p>
    <w:p w:rsidR="00706625" w:rsidRPr="006F1F2B" w:rsidRDefault="00706625" w:rsidP="00706625">
      <w:pPr>
        <w:keepNext/>
        <w:keepLines/>
        <w:suppressLineNumbers/>
        <w:ind w:firstLine="680"/>
        <w:rPr>
          <w:rFonts w:ascii="Liberation Serif" w:hAnsi="Liberation Serif" w:cs="Liberation Serif"/>
          <w:b/>
          <w:kern w:val="1"/>
        </w:rPr>
      </w:pPr>
    </w:p>
    <w:p w:rsidR="00706625" w:rsidRPr="006F1F2B" w:rsidRDefault="00706625" w:rsidP="00706625">
      <w:pPr>
        <w:keepNext/>
        <w:keepLines/>
        <w:suppressLineNumbers/>
        <w:ind w:firstLine="680"/>
        <w:jc w:val="center"/>
        <w:rPr>
          <w:rFonts w:ascii="Liberation Serif" w:hAnsi="Liberation Serif" w:cs="Liberation Serif"/>
          <w:b/>
          <w:kern w:val="1"/>
        </w:rPr>
      </w:pPr>
    </w:p>
    <w:p w:rsidR="00706625" w:rsidRPr="006F1F2B" w:rsidRDefault="00852B17" w:rsidP="00706625">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 xml:space="preserve">ДОКУМЕНТАЦИЯ об аукционе </w:t>
      </w:r>
    </w:p>
    <w:p w:rsidR="00706625" w:rsidRPr="006F1F2B" w:rsidRDefault="00852B17" w:rsidP="00706625">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В ЭЛЕКТРОННОЙ ФОРМЕ</w:t>
      </w:r>
    </w:p>
    <w:p w:rsidR="00706625" w:rsidRPr="006F1F2B" w:rsidRDefault="00706625" w:rsidP="00706625">
      <w:pPr>
        <w:jc w:val="center"/>
        <w:rPr>
          <w:rFonts w:ascii="Liberation Serif" w:hAnsi="Liberation Serif" w:cs="Liberation Serif"/>
        </w:rPr>
      </w:pPr>
    </w:p>
    <w:p w:rsidR="00706625" w:rsidRPr="006F1F2B" w:rsidRDefault="00852B17" w:rsidP="00706625">
      <w:pPr>
        <w:jc w:val="center"/>
        <w:rPr>
          <w:rFonts w:ascii="Liberation Serif" w:hAnsi="Liberation Serif" w:cs="Liberation Serif"/>
          <w:b/>
        </w:rPr>
      </w:pPr>
      <w:r w:rsidRPr="006F1F2B">
        <w:rPr>
          <w:rFonts w:ascii="Liberation Serif" w:hAnsi="Liberation Serif" w:cs="Liberation Serif"/>
        </w:rPr>
        <w:t xml:space="preserve">по объекту закупки </w:t>
      </w:r>
      <w:r w:rsidRPr="006F1F2B">
        <w:rPr>
          <w:rFonts w:ascii="Liberation Serif" w:hAnsi="Liberation Serif" w:cs="Liberation Serif"/>
          <w:b/>
        </w:rPr>
        <w:t>«</w:t>
      </w:r>
      <w:r w:rsidRPr="006F1F2B">
        <w:rPr>
          <w:rFonts w:ascii="Liberation Serif" w:hAnsi="Liberation Serif" w:cs="Liberation Serif"/>
          <w:noProof/>
        </w:rPr>
        <w:t>Установка системы контроля и управления доступом и модернизация системы видеонаблюдения</w:t>
      </w:r>
      <w:r w:rsidRPr="006F1F2B">
        <w:rPr>
          <w:rFonts w:ascii="Liberation Serif" w:hAnsi="Liberation Serif" w:cs="Liberation Serif"/>
          <w:b/>
        </w:rPr>
        <w:t>»</w:t>
      </w:r>
    </w:p>
    <w:p w:rsidR="00706625" w:rsidRPr="006F1F2B" w:rsidRDefault="00706625" w:rsidP="00706625">
      <w:pPr>
        <w:ind w:firstLine="680"/>
        <w:jc w:val="center"/>
        <w:rPr>
          <w:rFonts w:ascii="Liberation Serif" w:hAnsi="Liberation Serif" w:cs="Liberation Serif"/>
        </w:rPr>
      </w:pPr>
    </w:p>
    <w:p w:rsidR="00706625" w:rsidRPr="006F1F2B" w:rsidRDefault="00852B17" w:rsidP="00706625">
      <w:pPr>
        <w:jc w:val="center"/>
        <w:rPr>
          <w:rFonts w:ascii="Liberation Serif" w:hAnsi="Liberation Serif" w:cs="Liberation Serif"/>
          <w:b/>
        </w:rPr>
      </w:pPr>
      <w:r w:rsidRPr="006F1F2B">
        <w:rPr>
          <w:rFonts w:ascii="Liberation Serif" w:hAnsi="Liberation Serif" w:cs="Liberation Serif"/>
          <w:b/>
        </w:rPr>
        <w:t xml:space="preserve">Идентификационный код закупки: </w:t>
      </w:r>
      <w:r w:rsidRPr="006F1F2B">
        <w:rPr>
          <w:rFonts w:ascii="Liberation Serif" w:hAnsi="Liberation Serif" w:cs="Liberation Serif"/>
          <w:b/>
          <w:noProof/>
        </w:rPr>
        <w:t>192666401415366790100100110014321000</w:t>
      </w:r>
    </w:p>
    <w:p w:rsidR="00706625" w:rsidRPr="006F1F2B" w:rsidRDefault="00706625" w:rsidP="00706625">
      <w:pPr>
        <w:ind w:firstLine="680"/>
        <w:jc w:val="center"/>
        <w:rPr>
          <w:rFonts w:ascii="Liberation Serif" w:hAnsi="Liberation Serif" w:cs="Liberation Serif"/>
        </w:rPr>
      </w:pPr>
    </w:p>
    <w:p w:rsidR="00706625" w:rsidRPr="006F1F2B" w:rsidRDefault="00706625" w:rsidP="00706625">
      <w:pPr>
        <w:ind w:firstLine="680"/>
        <w:jc w:val="center"/>
        <w:rPr>
          <w:rFonts w:ascii="Liberation Serif" w:hAnsi="Liberation Serif" w:cs="Liberation Serif"/>
        </w:rPr>
      </w:pPr>
    </w:p>
    <w:tbl>
      <w:tblPr>
        <w:tblW w:w="0" w:type="auto"/>
        <w:tblLayout w:type="fixed"/>
        <w:tblLook w:val="0000"/>
      </w:tblPr>
      <w:tblGrid>
        <w:gridCol w:w="4513"/>
        <w:gridCol w:w="5624"/>
      </w:tblGrid>
      <w:tr w:rsidR="008B0D69" w:rsidTr="00706625">
        <w:trPr>
          <w:trHeight w:val="1080"/>
        </w:trPr>
        <w:tc>
          <w:tcPr>
            <w:tcW w:w="4513" w:type="dxa"/>
            <w:shd w:val="clear" w:color="auto" w:fill="auto"/>
            <w:vAlign w:val="center"/>
          </w:tcPr>
          <w:p w:rsidR="00706625" w:rsidRPr="009436C0" w:rsidRDefault="00706625" w:rsidP="00706625">
            <w:pPr>
              <w:keepNext/>
              <w:keepLines/>
              <w:suppressLineNumbers/>
              <w:snapToGrid w:val="0"/>
              <w:rPr>
                <w:rFonts w:ascii="Liberation Serif" w:hAnsi="Liberation Serif" w:cs="Liberation Serif"/>
                <w:kern w:val="1"/>
              </w:rPr>
            </w:pPr>
            <w:bookmarkStart w:id="0" w:name="org_type"/>
            <w:bookmarkEnd w:id="0"/>
          </w:p>
          <w:p w:rsidR="00706625" w:rsidRPr="009436C0" w:rsidRDefault="00852B17" w:rsidP="00706625">
            <w:pPr>
              <w:keepNext/>
              <w:keepLines/>
              <w:suppressLineNumbers/>
              <w:snapToGrid w:val="0"/>
              <w:rPr>
                <w:rFonts w:ascii="Liberation Serif" w:hAnsi="Liberation Serif" w:cs="Liberation Serif"/>
                <w:kern w:val="1"/>
              </w:rPr>
            </w:pPr>
            <w:r w:rsidRPr="009436C0">
              <w:rPr>
                <w:rFonts w:ascii="Liberation Serif" w:hAnsi="Liberation Serif" w:cs="Liberation Serif"/>
                <w:kern w:val="1"/>
              </w:rPr>
              <w:t>Заказчик (Государственный заказчик)</w:t>
            </w:r>
          </w:p>
        </w:tc>
        <w:tc>
          <w:tcPr>
            <w:tcW w:w="5624" w:type="dxa"/>
            <w:shd w:val="clear" w:color="auto" w:fill="auto"/>
            <w:vAlign w:val="center"/>
          </w:tcPr>
          <w:p w:rsidR="00706625" w:rsidRPr="009436C0" w:rsidRDefault="009436C0" w:rsidP="009436C0">
            <w:pPr>
              <w:snapToGrid w:val="0"/>
              <w:ind w:left="1016"/>
              <w:rPr>
                <w:rFonts w:ascii="Liberation Serif" w:hAnsi="Liberation Serif" w:cs="Liberation Serif"/>
                <w:b/>
                <w:bCs/>
              </w:rPr>
            </w:pPr>
            <w:bookmarkStart w:id="1" w:name="organizer"/>
            <w:bookmarkEnd w:id="1"/>
            <w:r w:rsidRPr="009436C0">
              <w:rPr>
                <w:rFonts w:ascii="Liberation Serif" w:hAnsi="Liberation Serif" w:cs="Liberation Serif"/>
                <w:noProof/>
              </w:rPr>
              <w:t>Государственное бюджетное</w:t>
            </w:r>
            <w:r w:rsidRPr="009436C0">
              <w:rPr>
                <w:rFonts w:ascii="Liberation Serif" w:hAnsi="Liberation Serif" w:cs="Liberation Serif"/>
              </w:rPr>
              <w:t xml:space="preserve"> профессиональное образовательное учреждение </w:t>
            </w:r>
            <w:r>
              <w:rPr>
                <w:rFonts w:ascii="Liberation Serif" w:hAnsi="Liberation Serif" w:cs="Liberation Serif"/>
              </w:rPr>
              <w:t>С</w:t>
            </w:r>
            <w:r w:rsidRPr="009436C0">
              <w:rPr>
                <w:rFonts w:ascii="Liberation Serif" w:hAnsi="Liberation Serif" w:cs="Liberation Serif"/>
              </w:rPr>
              <w:t>вердловской области ''</w:t>
            </w:r>
            <w:r>
              <w:rPr>
                <w:rFonts w:ascii="Liberation Serif" w:hAnsi="Liberation Serif" w:cs="Liberation Serif"/>
              </w:rPr>
              <w:t>Е</w:t>
            </w:r>
            <w:r w:rsidRPr="009436C0">
              <w:rPr>
                <w:rFonts w:ascii="Liberation Serif" w:hAnsi="Liberation Serif" w:cs="Liberation Serif"/>
              </w:rPr>
              <w:t>катеринбургский политехникум''</w:t>
            </w:r>
          </w:p>
        </w:tc>
      </w:tr>
    </w:tbl>
    <w:p w:rsidR="00706625" w:rsidRPr="00852B17" w:rsidRDefault="00706625" w:rsidP="00706625">
      <w:pPr>
        <w:keepNext/>
        <w:keepLines/>
        <w:suppressLineNumbers/>
        <w:rPr>
          <w:rFonts w:ascii="Liberation Serif" w:hAnsi="Liberation Serif" w:cs="Liberation Serif"/>
          <w:b/>
          <w:kern w:val="1"/>
        </w:rPr>
      </w:pPr>
    </w:p>
    <w:p w:rsidR="008B0D69" w:rsidRPr="006F1F2B" w:rsidRDefault="008B0D69" w:rsidP="00706625">
      <w:pPr>
        <w:suppressAutoHyphens w:val="0"/>
        <w:autoSpaceDE w:val="0"/>
        <w:autoSpaceDN w:val="0"/>
        <w:adjustRightInd w:val="0"/>
        <w:jc w:val="both"/>
        <w:rPr>
          <w:noProof/>
          <w:lang w:eastAsia="ru-RU"/>
        </w:rPr>
      </w:pPr>
    </w:p>
    <w:tbl>
      <w:tblPr>
        <w:tblStyle w:val="a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111"/>
      </w:tblGrid>
      <w:tr w:rsidR="008B0D69" w:rsidTr="00706625">
        <w:tc>
          <w:tcPr>
            <w:tcW w:w="5387" w:type="dxa"/>
            <w:tcMar>
              <w:left w:w="0" w:type="dxa"/>
            </w:tcMar>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Уполномоченный орган</w:t>
            </w:r>
          </w:p>
        </w:tc>
        <w:tc>
          <w:tcPr>
            <w:tcW w:w="4111" w:type="dxa"/>
            <w:tcMar>
              <w:right w:w="0" w:type="dxa"/>
            </w:tcMar>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Департамент государственных закупок Свердловской области</w:t>
            </w:r>
          </w:p>
        </w:tc>
      </w:tr>
    </w:tbl>
    <w:p w:rsidR="00706625" w:rsidRPr="006F1F2B" w:rsidRDefault="00706625" w:rsidP="00706625">
      <w:pPr>
        <w:keepNext/>
        <w:keepLines/>
        <w:suppressLineNumbers/>
        <w:rPr>
          <w:b/>
          <w:lang w:eastAsia="ru-RU"/>
        </w:rPr>
      </w:pPr>
    </w:p>
    <w:p w:rsidR="00706625" w:rsidRPr="006F1F2B" w:rsidRDefault="00706625" w:rsidP="00706625">
      <w:pPr>
        <w:keepNext/>
        <w:keepLines/>
        <w:suppressLineNumbers/>
        <w:rPr>
          <w:rFonts w:ascii="Liberation Serif" w:hAnsi="Liberation Serif" w:cs="Liberation Serif"/>
          <w:b/>
          <w:kern w:val="1"/>
        </w:rPr>
      </w:pPr>
    </w:p>
    <w:p w:rsidR="00706625" w:rsidRPr="006F1F2B" w:rsidRDefault="00706625" w:rsidP="00706625">
      <w:pPr>
        <w:keepNext/>
        <w:keepLines/>
        <w:suppressLineNumbers/>
        <w:ind w:firstLine="680"/>
        <w:jc w:val="center"/>
        <w:rPr>
          <w:rFonts w:ascii="Liberation Serif" w:hAnsi="Liberation Serif" w:cs="Liberation Serif"/>
          <w:b/>
          <w:kern w:val="1"/>
        </w:rPr>
      </w:pPr>
      <w:bookmarkStart w:id="2" w:name="small_owner"/>
      <w:bookmarkEnd w:id="2"/>
    </w:p>
    <w:p w:rsidR="00706625" w:rsidRPr="006F1F2B" w:rsidRDefault="00706625" w:rsidP="00706625">
      <w:pPr>
        <w:keepNext/>
        <w:keepLines/>
        <w:suppressLineNumbers/>
        <w:ind w:firstLine="680"/>
        <w:jc w:val="center"/>
        <w:rPr>
          <w:rFonts w:ascii="Liberation Serif" w:hAnsi="Liberation Serif" w:cs="Liberation Serif"/>
          <w:b/>
          <w:kern w:val="1"/>
        </w:rPr>
      </w:pPr>
    </w:p>
    <w:p w:rsidR="00706625" w:rsidRDefault="00706625"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Default="009436C0" w:rsidP="00706625">
      <w:pPr>
        <w:keepNext/>
        <w:keepLines/>
        <w:suppressLineNumbers/>
        <w:ind w:firstLine="680"/>
        <w:jc w:val="center"/>
        <w:rPr>
          <w:rFonts w:ascii="Liberation Serif" w:hAnsi="Liberation Serif" w:cs="Liberation Serif"/>
          <w:b/>
          <w:kern w:val="1"/>
        </w:rPr>
      </w:pPr>
    </w:p>
    <w:p w:rsidR="009436C0" w:rsidRPr="006F1F2B" w:rsidRDefault="009436C0" w:rsidP="00706625">
      <w:pPr>
        <w:keepNext/>
        <w:keepLines/>
        <w:suppressLineNumbers/>
        <w:ind w:firstLine="680"/>
        <w:jc w:val="center"/>
        <w:rPr>
          <w:rFonts w:ascii="Liberation Serif" w:hAnsi="Liberation Serif" w:cs="Liberation Serif"/>
          <w:b/>
          <w:kern w:val="1"/>
        </w:rPr>
      </w:pPr>
    </w:p>
    <w:p w:rsidR="00706625" w:rsidRPr="006F1F2B" w:rsidRDefault="00706625" w:rsidP="00706625">
      <w:pPr>
        <w:keepNext/>
        <w:keepLines/>
        <w:suppressLineNumbers/>
        <w:ind w:firstLine="680"/>
        <w:jc w:val="center"/>
        <w:rPr>
          <w:rFonts w:ascii="Liberation Serif" w:hAnsi="Liberation Serif" w:cs="Liberation Serif"/>
          <w:b/>
          <w:kern w:val="1"/>
        </w:rPr>
      </w:pPr>
    </w:p>
    <w:p w:rsidR="00706625" w:rsidRPr="006F1F2B" w:rsidRDefault="00706625" w:rsidP="00706625">
      <w:pPr>
        <w:keepNext/>
        <w:keepLines/>
        <w:suppressLineNumbers/>
        <w:ind w:firstLine="680"/>
        <w:jc w:val="center"/>
        <w:rPr>
          <w:rFonts w:ascii="Liberation Serif" w:hAnsi="Liberation Serif" w:cs="Liberation Serif"/>
          <w:b/>
          <w:kern w:val="1"/>
        </w:rPr>
      </w:pPr>
      <w:bookmarkStart w:id="3" w:name="year2"/>
      <w:bookmarkEnd w:id="3"/>
    </w:p>
    <w:p w:rsidR="00706625" w:rsidRPr="009436C0" w:rsidRDefault="00852B17" w:rsidP="00706625">
      <w:pPr>
        <w:keepLines/>
        <w:suppressLineNumbers/>
        <w:autoSpaceDE w:val="0"/>
        <w:ind w:firstLine="680"/>
        <w:jc w:val="center"/>
        <w:rPr>
          <w:rFonts w:ascii="Liberation Serif" w:hAnsi="Liberation Serif" w:cs="Liberation Serif"/>
          <w:bCs/>
          <w:kern w:val="1"/>
        </w:rPr>
      </w:pPr>
      <w:r w:rsidRPr="009436C0">
        <w:rPr>
          <w:rFonts w:ascii="Liberation Serif" w:hAnsi="Liberation Serif" w:cs="Liberation Serif"/>
          <w:noProof/>
        </w:rPr>
        <w:t>2019</w:t>
      </w:r>
      <w:r w:rsidRPr="009436C0">
        <w:rPr>
          <w:rFonts w:ascii="Liberation Serif" w:hAnsi="Liberation Serif" w:cs="Liberation Serif"/>
          <w:bCs/>
          <w:kern w:val="1"/>
        </w:rPr>
        <w:t xml:space="preserve"> год</w:t>
      </w:r>
    </w:p>
    <w:p w:rsidR="00706625" w:rsidRPr="006F1F2B" w:rsidRDefault="00706625" w:rsidP="00706625">
      <w:pPr>
        <w:keepLines/>
        <w:suppressLineNumbers/>
        <w:autoSpaceDE w:val="0"/>
        <w:rPr>
          <w:rFonts w:ascii="Liberation Serif" w:hAnsi="Liberation Serif" w:cs="Liberation Serif"/>
        </w:rPr>
      </w:pPr>
    </w:p>
    <w:p w:rsidR="00706625" w:rsidRPr="006F1F2B" w:rsidRDefault="00852B17" w:rsidP="00706625">
      <w:pPr>
        <w:keepLines/>
        <w:suppressLineNumbers/>
        <w:autoSpaceDE w:val="0"/>
        <w:jc w:val="center"/>
        <w:rPr>
          <w:rFonts w:ascii="Liberation Serif" w:hAnsi="Liberation Serif" w:cs="Liberation Serif"/>
          <w:b/>
          <w:bCs/>
          <w:i/>
          <w:kern w:val="1"/>
        </w:rPr>
      </w:pPr>
      <w:r w:rsidRPr="006F1F2B">
        <w:rPr>
          <w:rFonts w:ascii="Liberation Serif" w:hAnsi="Liberation Serif" w:cs="Liberation Serif"/>
        </w:rPr>
        <w:br w:type="page"/>
      </w:r>
      <w:r w:rsidRPr="006F1F2B">
        <w:rPr>
          <w:rFonts w:ascii="Liberation Serif" w:hAnsi="Liberation Serif" w:cs="Liberation Serif"/>
          <w:b/>
          <w:bCs/>
          <w:i/>
          <w:kern w:val="1"/>
        </w:rPr>
        <w:lastRenderedPageBreak/>
        <w:t>Часть I. Общая часть</w:t>
      </w:r>
    </w:p>
    <w:p w:rsidR="00706625" w:rsidRPr="006F1F2B" w:rsidRDefault="00706625" w:rsidP="00706625">
      <w:pPr>
        <w:autoSpaceDE w:val="0"/>
        <w:ind w:firstLine="680"/>
        <w:jc w:val="center"/>
        <w:rPr>
          <w:rFonts w:ascii="Liberation Serif" w:hAnsi="Liberation Serif" w:cs="Liberation Serif"/>
          <w:b/>
          <w:bCs/>
        </w:rPr>
      </w:pPr>
    </w:p>
    <w:p w:rsidR="00706625" w:rsidRPr="006F1F2B" w:rsidRDefault="00852B17" w:rsidP="00706625">
      <w:pPr>
        <w:autoSpaceDE w:val="0"/>
        <w:ind w:firstLine="680"/>
        <w:jc w:val="both"/>
        <w:rPr>
          <w:rFonts w:ascii="Liberation Serif" w:hAnsi="Liberation Serif" w:cs="Liberation Serif"/>
        </w:rPr>
      </w:pPr>
      <w:r w:rsidRPr="006F1F2B">
        <w:rPr>
          <w:rFonts w:ascii="Liberation Serif" w:hAnsi="Liberation Serif" w:cs="Liberation Serif"/>
          <w:bCs/>
        </w:rPr>
        <w:t>Настоящая документация об аукционе в электронной форме (далее– документация) подготовлена в соответствии с Федеральным законом от 05 апреля 2013 года № 44-ФЗ «</w:t>
      </w:r>
      <w:r w:rsidRPr="006F1F2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706625" w:rsidRPr="006F1F2B" w:rsidRDefault="00706625" w:rsidP="00706625">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8B0D69" w:rsidTr="00706625">
        <w:tc>
          <w:tcPr>
            <w:tcW w:w="10633" w:type="dxa"/>
            <w:gridSpan w:val="3"/>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b/>
                <w:bCs/>
              </w:rPr>
              <w:t xml:space="preserve">ДОКУМЕНТАЦИЯ ОБ АУКЦИОНЕ </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Заказчик (Государственный заказчик)</w:t>
            </w:r>
          </w:p>
        </w:tc>
        <w:tc>
          <w:tcPr>
            <w:tcW w:w="5671" w:type="dxa"/>
            <w:shd w:val="clear" w:color="auto" w:fill="auto"/>
          </w:tcPr>
          <w:p w:rsidR="00706625" w:rsidRPr="00852B17" w:rsidRDefault="009436C0" w:rsidP="009436C0">
            <w:pPr>
              <w:pStyle w:val="af1"/>
              <w:jc w:val="both"/>
              <w:rPr>
                <w:rFonts w:ascii="Liberation Serif" w:hAnsi="Liberation Serif" w:cs="Liberation Serif"/>
              </w:rPr>
            </w:pPr>
            <w:r w:rsidRPr="00852B17">
              <w:rPr>
                <w:rFonts w:ascii="Liberation Serif" w:hAnsi="Liberation Serif" w:cs="Liberation Serif"/>
                <w:noProof/>
              </w:rPr>
              <w:t>Государственное бюджетное</w:t>
            </w:r>
            <w:r w:rsidRPr="00852B17">
              <w:rPr>
                <w:rFonts w:ascii="Liberation Serif" w:hAnsi="Liberation Serif" w:cs="Liberation Serif"/>
              </w:rPr>
              <w:t xml:space="preserve"> профессиональное образовательное учреждение </w:t>
            </w:r>
            <w:r>
              <w:rPr>
                <w:rFonts w:ascii="Liberation Serif" w:hAnsi="Liberation Serif" w:cs="Liberation Serif"/>
              </w:rPr>
              <w:t>С</w:t>
            </w:r>
            <w:r w:rsidRPr="00852B17">
              <w:rPr>
                <w:rFonts w:ascii="Liberation Serif" w:hAnsi="Liberation Serif" w:cs="Liberation Serif"/>
              </w:rPr>
              <w:t>вердловской области ''</w:t>
            </w:r>
            <w:r>
              <w:rPr>
                <w:rFonts w:ascii="Liberation Serif" w:hAnsi="Liberation Serif" w:cs="Liberation Serif"/>
              </w:rPr>
              <w:t>Е</w:t>
            </w:r>
            <w:r w:rsidRPr="00852B17">
              <w:rPr>
                <w:rFonts w:ascii="Liberation Serif" w:hAnsi="Liberation Serif" w:cs="Liberation Serif"/>
              </w:rPr>
              <w:t>катеринбургский политехникум''</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Место нахождения, почтовый адрес Заказчика</w:t>
            </w:r>
          </w:p>
        </w:tc>
        <w:tc>
          <w:tcPr>
            <w:tcW w:w="5671" w:type="dxa"/>
            <w:shd w:val="clear" w:color="auto" w:fill="auto"/>
          </w:tcPr>
          <w:p w:rsidR="00706625" w:rsidRPr="00852B17" w:rsidRDefault="00852B17" w:rsidP="009436C0">
            <w:pPr>
              <w:pStyle w:val="af1"/>
              <w:jc w:val="both"/>
              <w:rPr>
                <w:rFonts w:ascii="Liberation Serif" w:hAnsi="Liberation Serif" w:cs="Liberation Serif"/>
              </w:rPr>
            </w:pPr>
            <w:r w:rsidRPr="00852B17">
              <w:rPr>
                <w:rFonts w:ascii="Liberation Serif" w:hAnsi="Liberation Serif" w:cs="Liberation Serif"/>
                <w:noProof/>
              </w:rPr>
              <w:t>Российская Федерация</w:t>
            </w:r>
            <w:r w:rsidRPr="00852B17">
              <w:rPr>
                <w:rFonts w:ascii="Liberation Serif" w:hAnsi="Liberation Serif" w:cs="Liberation Serif"/>
              </w:rPr>
              <w:t xml:space="preserve">, Свердловская обл, Екатеринбург г, </w:t>
            </w:r>
            <w:r w:rsidR="009436C0" w:rsidRPr="00852B17">
              <w:rPr>
                <w:rFonts w:ascii="Liberation Serif" w:hAnsi="Liberation Serif" w:cs="Liberation Serif"/>
              </w:rPr>
              <w:t xml:space="preserve">переулок </w:t>
            </w:r>
            <w:r w:rsidR="009436C0">
              <w:rPr>
                <w:rFonts w:ascii="Liberation Serif" w:hAnsi="Liberation Serif" w:cs="Liberation Serif"/>
              </w:rPr>
              <w:t>К</w:t>
            </w:r>
            <w:r w:rsidR="009436C0" w:rsidRPr="00852B17">
              <w:rPr>
                <w:rFonts w:ascii="Liberation Serif" w:hAnsi="Liberation Serif" w:cs="Liberation Serif"/>
              </w:rPr>
              <w:t>ороткий</w:t>
            </w:r>
            <w:r w:rsidRPr="00852B17">
              <w:rPr>
                <w:rFonts w:ascii="Liberation Serif" w:hAnsi="Liberation Serif" w:cs="Liberation Serif"/>
              </w:rPr>
              <w:t xml:space="preserve">, </w:t>
            </w:r>
            <w:r w:rsidR="009436C0">
              <w:rPr>
                <w:rFonts w:ascii="Liberation Serif" w:hAnsi="Liberation Serif" w:cs="Liberation Serif"/>
              </w:rPr>
              <w:t>дом</w:t>
            </w:r>
            <w:r w:rsidRPr="00852B17">
              <w:rPr>
                <w:rFonts w:ascii="Liberation Serif" w:hAnsi="Liberation Serif" w:cs="Liberation Serif"/>
              </w:rPr>
              <w:t xml:space="preserve"> 1</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Адрес электронной почты, номер контактного телефона Заказчика</w:t>
            </w:r>
          </w:p>
        </w:tc>
        <w:tc>
          <w:tcPr>
            <w:tcW w:w="5671" w:type="dxa"/>
            <w:shd w:val="clear" w:color="auto" w:fill="auto"/>
          </w:tcPr>
          <w:p w:rsidR="00706625" w:rsidRPr="006F1F2B" w:rsidRDefault="00852B17" w:rsidP="00706625">
            <w:pPr>
              <w:pStyle w:val="af1"/>
              <w:jc w:val="both"/>
              <w:rPr>
                <w:rFonts w:ascii="Liberation Serif" w:hAnsi="Liberation Serif" w:cs="Liberation Serif"/>
                <w:lang w:val="en-US"/>
              </w:rPr>
            </w:pPr>
            <w:r w:rsidRPr="006F1F2B">
              <w:rPr>
                <w:rFonts w:ascii="Liberation Serif" w:hAnsi="Liberation Serif" w:cs="Liberation Serif"/>
                <w:noProof/>
                <w:lang w:val="en-US"/>
              </w:rPr>
              <w:t>fedotov66@mail</w:t>
            </w:r>
            <w:r w:rsidRPr="006F1F2B">
              <w:rPr>
                <w:rFonts w:ascii="Liberation Serif" w:hAnsi="Liberation Serif" w:cs="Liberation Serif"/>
                <w:lang w:val="en-US"/>
              </w:rPr>
              <w:t>.ru</w:t>
            </w:r>
          </w:p>
          <w:p w:rsidR="00706625" w:rsidRPr="006F1F2B" w:rsidRDefault="00852B17" w:rsidP="00706625">
            <w:pPr>
              <w:pStyle w:val="af1"/>
              <w:jc w:val="both"/>
              <w:rPr>
                <w:rFonts w:ascii="Liberation Serif" w:hAnsi="Liberation Serif" w:cs="Liberation Serif"/>
                <w:lang w:val="en-US"/>
              </w:rPr>
            </w:pPr>
            <w:r w:rsidRPr="006F1F2B">
              <w:rPr>
                <w:rFonts w:ascii="Liberation Serif" w:hAnsi="Liberation Serif" w:cs="Liberation Serif"/>
                <w:noProof/>
                <w:lang w:val="en-US"/>
              </w:rPr>
              <w:t>8-343-2630360</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Ответственное должностное лицо Заказчика</w:t>
            </w:r>
          </w:p>
        </w:tc>
        <w:tc>
          <w:tcPr>
            <w:tcW w:w="5671" w:type="dxa"/>
            <w:shd w:val="clear" w:color="auto" w:fill="auto"/>
          </w:tcPr>
          <w:p w:rsidR="00706625" w:rsidRPr="006F1F2B" w:rsidRDefault="00852B17" w:rsidP="00706625">
            <w:pPr>
              <w:pStyle w:val="af1"/>
              <w:jc w:val="both"/>
              <w:rPr>
                <w:rFonts w:ascii="Liberation Serif" w:hAnsi="Liberation Serif" w:cs="Liberation Serif"/>
                <w:lang w:val="en-US"/>
              </w:rPr>
            </w:pPr>
            <w:permStart w:id="0" w:edGrp="everyone"/>
            <w:r w:rsidRPr="009436C0">
              <w:rPr>
                <w:rFonts w:ascii="Liberation Serif" w:hAnsi="Liberation Serif" w:cs="Liberation Serif"/>
                <w:noProof/>
              </w:rPr>
              <w:t>Федотов Сергей</w:t>
            </w:r>
            <w:r w:rsidRPr="009436C0">
              <w:rPr>
                <w:rFonts w:ascii="Liberation Serif" w:hAnsi="Liberation Serif" w:cs="Liberation Serif"/>
              </w:rPr>
              <w:t xml:space="preserve"> Владимирович</w:t>
            </w:r>
            <w:permEnd w:id="0"/>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1.4.</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 контрактной службе, контрактном управляющем, ответственных за заключение контракта</w:t>
            </w:r>
          </w:p>
        </w:tc>
        <w:tc>
          <w:tcPr>
            <w:tcW w:w="5671" w:type="dxa"/>
            <w:shd w:val="clear" w:color="auto" w:fill="auto"/>
          </w:tcPr>
          <w:p w:rsidR="00706625" w:rsidRPr="00852B17" w:rsidRDefault="00852B17" w:rsidP="00706625">
            <w:pPr>
              <w:autoSpaceDE w:val="0"/>
              <w:autoSpaceDN w:val="0"/>
              <w:spacing w:line="240" w:lineRule="exact"/>
              <w:rPr>
                <w:rFonts w:ascii="Liberation Serif" w:eastAsia="Calibri" w:hAnsi="Liberation Serif" w:cs="Liberation Serif"/>
                <w:noProof/>
              </w:rPr>
            </w:pPr>
            <w:permStart w:id="1" w:edGrp="everyone"/>
            <w:r w:rsidRPr="00852B17">
              <w:rPr>
                <w:rFonts w:ascii="Liberation Serif" w:eastAsia="Calibri" w:hAnsi="Liberation Serif" w:cs="Liberation Serif"/>
                <w:noProof/>
              </w:rPr>
              <w:t>Контрактная служба ГБПОУ</w:t>
            </w:r>
            <w:r w:rsidRPr="00852B17">
              <w:rPr>
                <w:rFonts w:ascii="Liberation Serif" w:hAnsi="Liberation Serif" w:cs="Liberation Serif"/>
              </w:rPr>
              <w:t xml:space="preserve"> СО ''ЕПТ''</w:t>
            </w:r>
          </w:p>
          <w:p w:rsidR="00706625" w:rsidRPr="00852B17" w:rsidRDefault="00852B17" w:rsidP="00706625">
            <w:pPr>
              <w:autoSpaceDE w:val="0"/>
              <w:autoSpaceDN w:val="0"/>
              <w:spacing w:line="240" w:lineRule="exact"/>
              <w:rPr>
                <w:rFonts w:ascii="Liberation Serif" w:eastAsia="Calibri" w:hAnsi="Liberation Serif" w:cs="Liberation Serif"/>
              </w:rPr>
            </w:pPr>
            <w:r w:rsidRPr="00852B17">
              <w:rPr>
                <w:rFonts w:ascii="Liberation Serif" w:eastAsia="Calibri" w:hAnsi="Liberation Serif" w:cs="Liberation Serif"/>
                <w:noProof/>
              </w:rPr>
              <w:t>Федотов Сергей Владимирович</w:t>
            </w:r>
          </w:p>
          <w:p w:rsidR="00706625" w:rsidRPr="006F1F2B" w:rsidRDefault="00852B17" w:rsidP="00706625">
            <w:pPr>
              <w:autoSpaceDE w:val="0"/>
              <w:autoSpaceDN w:val="0"/>
              <w:spacing w:line="240" w:lineRule="exact"/>
              <w:rPr>
                <w:rFonts w:ascii="Liberation Serif" w:eastAsia="Calibri" w:hAnsi="Liberation Serif" w:cs="Liberation Serif"/>
                <w:lang w:val="en-US"/>
              </w:rPr>
            </w:pPr>
            <w:r w:rsidRPr="006F1F2B">
              <w:rPr>
                <w:rFonts w:ascii="Liberation Serif" w:eastAsia="Calibri" w:hAnsi="Liberation Serif" w:cs="Liberation Serif"/>
                <w:noProof/>
                <w:lang w:val="en-US"/>
              </w:rPr>
              <w:t>8-343-2630360</w:t>
            </w:r>
          </w:p>
          <w:p w:rsidR="00706625" w:rsidRPr="006F1F2B" w:rsidRDefault="00852B17" w:rsidP="00706625">
            <w:pPr>
              <w:pStyle w:val="af1"/>
              <w:jc w:val="both"/>
              <w:rPr>
                <w:rFonts w:ascii="Liberation Serif" w:eastAsia="Calibri" w:hAnsi="Liberation Serif" w:cs="Liberation Serif"/>
                <w:noProof/>
                <w:lang w:val="en-US"/>
              </w:rPr>
            </w:pPr>
            <w:r w:rsidRPr="006F1F2B">
              <w:rPr>
                <w:rFonts w:ascii="Liberation Serif" w:eastAsia="Calibri" w:hAnsi="Liberation Serif" w:cs="Liberation Serif"/>
                <w:noProof/>
                <w:lang w:val="en-US"/>
              </w:rPr>
              <w:t>fedotov66@mail.ru</w:t>
            </w:r>
            <w:permEnd w:id="1"/>
          </w:p>
        </w:tc>
      </w:tr>
    </w:tbl>
    <w:p w:rsidR="00706625" w:rsidRPr="006F1F2B" w:rsidRDefault="00706625" w:rsidP="00706625">
      <w:pPr>
        <w:keepNext/>
        <w:keepLines/>
        <w:suppressLineNumbers/>
        <w:rPr>
          <w:rFonts w:ascii="Liberation Serif" w:hAnsi="Liberation Serif" w:cs="Liberation Serif"/>
          <w:b/>
          <w:kern w:val="1"/>
          <w:lang w:val="en-US"/>
        </w:rPr>
      </w:pPr>
    </w:p>
    <w:p w:rsidR="008B0D69" w:rsidRPr="006F1F2B" w:rsidRDefault="008B0D69" w:rsidP="00706625">
      <w:pPr>
        <w:suppressAutoHyphens w:val="0"/>
        <w:autoSpaceDE w:val="0"/>
        <w:autoSpaceDN w:val="0"/>
        <w:adjustRightInd w:val="0"/>
        <w:jc w:val="both"/>
        <w:rPr>
          <w:noProof/>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8B0D69" w:rsidTr="00706625">
        <w:tc>
          <w:tcPr>
            <w:tcW w:w="993"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1.5.</w:t>
            </w:r>
          </w:p>
        </w:tc>
        <w:tc>
          <w:tcPr>
            <w:tcW w:w="3969"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Уполномоченный орган</w:t>
            </w:r>
          </w:p>
        </w:tc>
        <w:tc>
          <w:tcPr>
            <w:tcW w:w="5671"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Департамент государственных закупок Свердловской области</w:t>
            </w:r>
          </w:p>
        </w:tc>
      </w:tr>
      <w:tr w:rsidR="008B0D69" w:rsidTr="00706625">
        <w:tc>
          <w:tcPr>
            <w:tcW w:w="993"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1.6.</w:t>
            </w:r>
          </w:p>
        </w:tc>
        <w:tc>
          <w:tcPr>
            <w:tcW w:w="3969"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Место нахождения, почтовый адрес Уполномоченного органа</w:t>
            </w:r>
          </w:p>
        </w:tc>
        <w:tc>
          <w:tcPr>
            <w:tcW w:w="5671"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620004, Свердловская область, г. Екатеринбург, ул. Малышева, д. 101</w:t>
            </w:r>
          </w:p>
        </w:tc>
      </w:tr>
      <w:tr w:rsidR="008B0D69" w:rsidTr="00706625">
        <w:tc>
          <w:tcPr>
            <w:tcW w:w="993" w:type="dxa"/>
            <w:shd w:val="clear" w:color="auto" w:fill="auto"/>
          </w:tcPr>
          <w:p w:rsidR="008B0D69" w:rsidRPr="006F1F2B" w:rsidRDefault="00852B17" w:rsidP="00706625">
            <w:pPr>
              <w:suppressAutoHyphens w:val="0"/>
              <w:autoSpaceDE w:val="0"/>
              <w:autoSpaceDN w:val="0"/>
              <w:adjustRightInd w:val="0"/>
              <w:jc w:val="both"/>
              <w:rPr>
                <w:noProof/>
                <w:lang w:eastAsia="ru-RU"/>
              </w:rPr>
            </w:pPr>
            <w:r w:rsidRPr="006F1F2B">
              <w:rPr>
                <w:noProof/>
                <w:lang w:eastAsia="ru-RU"/>
              </w:rPr>
              <w:t>1.7</w:t>
            </w:r>
          </w:p>
        </w:tc>
        <w:tc>
          <w:tcPr>
            <w:tcW w:w="3969" w:type="dxa"/>
            <w:shd w:val="clear" w:color="auto" w:fill="auto"/>
          </w:tcPr>
          <w:p w:rsidR="00706625" w:rsidRPr="006F1F2B" w:rsidRDefault="00852B17" w:rsidP="00706625">
            <w:pPr>
              <w:suppressAutoHyphens w:val="0"/>
              <w:autoSpaceDE w:val="0"/>
              <w:autoSpaceDN w:val="0"/>
              <w:adjustRightInd w:val="0"/>
              <w:jc w:val="both"/>
              <w:rPr>
                <w:rFonts w:ascii="Liberation Serif" w:hAnsi="Liberation Serif" w:cs="Liberation Serif"/>
              </w:rPr>
            </w:pPr>
            <w:r w:rsidRPr="006F1F2B">
              <w:rPr>
                <w:noProof/>
                <w:lang w:eastAsia="ru-RU"/>
              </w:rPr>
              <w:t xml:space="preserve">Адрес электронной почты, номер </w:t>
            </w:r>
            <w:r w:rsidRPr="006F1F2B">
              <w:rPr>
                <w:lang w:eastAsia="ru-RU"/>
              </w:rPr>
              <w:t>контактного</w:t>
            </w:r>
            <w:r w:rsidRPr="006F1F2B">
              <w:rPr>
                <w:rFonts w:ascii="Liberation Serif" w:hAnsi="Liberation Serif" w:cs="Liberation Serif"/>
              </w:rPr>
              <w:t xml:space="preserve"> телефона Уполномоченного органа</w:t>
            </w:r>
          </w:p>
        </w:tc>
        <w:tc>
          <w:tcPr>
            <w:tcW w:w="5671" w:type="dxa"/>
            <w:shd w:val="clear" w:color="auto" w:fill="auto"/>
          </w:tcPr>
          <w:p w:rsidR="008B0D69" w:rsidRPr="006F1F2B" w:rsidRDefault="00852B17" w:rsidP="009436C0">
            <w:pPr>
              <w:suppressAutoHyphens w:val="0"/>
              <w:autoSpaceDE w:val="0"/>
              <w:autoSpaceDN w:val="0"/>
              <w:adjustRightInd w:val="0"/>
              <w:jc w:val="both"/>
              <w:rPr>
                <w:noProof/>
                <w:lang w:eastAsia="ru-RU"/>
              </w:rPr>
            </w:pPr>
            <w:r w:rsidRPr="006F1F2B">
              <w:rPr>
                <w:noProof/>
                <w:lang w:eastAsia="ru-RU"/>
              </w:rPr>
              <w:t>В соответствии с извещением о проведении аукциона.</w:t>
            </w:r>
          </w:p>
        </w:tc>
      </w:tr>
      <w:tr w:rsidR="008B0D69" w:rsidTr="00706625">
        <w:tc>
          <w:tcPr>
            <w:tcW w:w="993" w:type="dxa"/>
            <w:shd w:val="clear" w:color="auto" w:fill="auto"/>
          </w:tcPr>
          <w:p w:rsidR="008B0D69" w:rsidRPr="006F1F2B" w:rsidRDefault="00852B17" w:rsidP="00706625">
            <w:pPr>
              <w:suppressAutoHyphens w:val="0"/>
              <w:autoSpaceDE w:val="0"/>
              <w:autoSpaceDN w:val="0"/>
              <w:adjustRightInd w:val="0"/>
              <w:ind w:firstLine="426"/>
              <w:jc w:val="both"/>
              <w:rPr>
                <w:noProof/>
                <w:lang w:eastAsia="ru-RU"/>
              </w:rPr>
            </w:pPr>
            <w:r w:rsidRPr="006F1F2B">
              <w:rPr>
                <w:noProof/>
                <w:lang w:eastAsia="ru-RU"/>
              </w:rPr>
              <w:t>1.8.</w:t>
            </w:r>
          </w:p>
        </w:tc>
        <w:tc>
          <w:tcPr>
            <w:tcW w:w="3969" w:type="dxa"/>
            <w:shd w:val="clear" w:color="auto" w:fill="auto"/>
          </w:tcPr>
          <w:p w:rsidR="008B0D69" w:rsidRPr="006F1F2B" w:rsidRDefault="00852B17" w:rsidP="00706625">
            <w:pPr>
              <w:suppressAutoHyphens w:val="0"/>
              <w:autoSpaceDE w:val="0"/>
              <w:autoSpaceDN w:val="0"/>
              <w:adjustRightInd w:val="0"/>
              <w:ind w:firstLine="426"/>
              <w:jc w:val="both"/>
              <w:rPr>
                <w:noProof/>
                <w:lang w:eastAsia="ru-RU"/>
              </w:rPr>
            </w:pPr>
            <w:r w:rsidRPr="006F1F2B">
              <w:rPr>
                <w:noProof/>
                <w:lang w:eastAsia="ru-RU"/>
              </w:rPr>
              <w:t>Ответственное должностное лицо Уполномоченного органа</w:t>
            </w:r>
          </w:p>
        </w:tc>
        <w:tc>
          <w:tcPr>
            <w:tcW w:w="5671" w:type="dxa"/>
            <w:shd w:val="clear" w:color="auto" w:fill="auto"/>
          </w:tcPr>
          <w:p w:rsidR="00706625" w:rsidRPr="009436C0" w:rsidRDefault="00852B17" w:rsidP="009436C0">
            <w:pPr>
              <w:suppressAutoHyphens w:val="0"/>
              <w:autoSpaceDE w:val="0"/>
              <w:autoSpaceDN w:val="0"/>
              <w:adjustRightInd w:val="0"/>
              <w:jc w:val="both"/>
              <w:rPr>
                <w:noProof/>
                <w:lang w:eastAsia="ru-RU"/>
              </w:rPr>
            </w:pPr>
            <w:r w:rsidRPr="006F1F2B">
              <w:rPr>
                <w:noProof/>
                <w:lang w:eastAsia="ru-RU"/>
              </w:rPr>
              <w:t>В соответствии с извещением о</w:t>
            </w:r>
            <w:r w:rsidRPr="009436C0">
              <w:rPr>
                <w:noProof/>
                <w:lang w:eastAsia="ru-RU"/>
              </w:rPr>
              <w:t xml:space="preserve"> проведении аукциона.</w:t>
            </w:r>
          </w:p>
        </w:tc>
      </w:tr>
    </w:tbl>
    <w:p w:rsidR="00706625" w:rsidRPr="00852B17" w:rsidRDefault="00706625" w:rsidP="00706625">
      <w:pPr>
        <w:keepNext/>
        <w:keepLines/>
        <w:suppressLineNumbers/>
        <w:rPr>
          <w:b/>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2.</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706625" w:rsidRPr="006F1F2B" w:rsidRDefault="00852B17" w:rsidP="00706625">
            <w:pPr>
              <w:jc w:val="both"/>
              <w:rPr>
                <w:rFonts w:ascii="Liberation Serif" w:hAnsi="Liberation Serif" w:cs="Liberation Serif"/>
              </w:rPr>
            </w:pPr>
            <w:r w:rsidRPr="006F1F2B">
              <w:rPr>
                <w:rFonts w:ascii="Liberation Serif" w:hAnsi="Liberation Serif" w:cs="Liberation Serif"/>
              </w:rPr>
              <w:t>Аукцион в электронной форме (далее – аукцион)</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3.</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706625" w:rsidRPr="006F1F2B" w:rsidRDefault="00852B17" w:rsidP="00706625">
            <w:pPr>
              <w:pStyle w:val="af1"/>
              <w:jc w:val="both"/>
              <w:rPr>
                <w:rFonts w:ascii="Liberation Serif" w:hAnsi="Liberation Serif" w:cs="Liberation Serif"/>
                <w:i/>
              </w:rPr>
            </w:pPr>
            <w:r w:rsidRPr="006F1F2B">
              <w:rPr>
                <w:rFonts w:ascii="Liberation Serif" w:hAnsi="Liberation Serif" w:cs="Liberation Serif"/>
                <w:lang w:eastAsia="ru-RU"/>
              </w:rPr>
              <w:t>В соответствии с извещением о проведении аукциона.</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4.</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Дата и время окончания срока подачи заявок на участие в аукционе</w:t>
            </w:r>
          </w:p>
        </w:tc>
        <w:tc>
          <w:tcPr>
            <w:tcW w:w="5671" w:type="dxa"/>
            <w:shd w:val="clear" w:color="auto" w:fill="auto"/>
          </w:tcPr>
          <w:p w:rsidR="00706625" w:rsidRPr="00677759" w:rsidRDefault="002602FE" w:rsidP="00706625">
            <w:pPr>
              <w:pStyle w:val="af1"/>
              <w:jc w:val="both"/>
              <w:rPr>
                <w:rFonts w:ascii="Liberation Serif" w:hAnsi="Liberation Serif" w:cs="Liberation Serif"/>
                <w:iCs/>
                <w:lang w:eastAsia="en-US"/>
              </w:rPr>
            </w:pPr>
            <w:r>
              <w:rPr>
                <w:rFonts w:ascii="Liberation Serif" w:hAnsi="Liberation Serif" w:cs="Liberation Serif"/>
                <w:iCs/>
                <w:noProof/>
                <w:lang w:eastAsia="en-US"/>
              </w:rPr>
              <w:t>30</w:t>
            </w:r>
            <w:r w:rsidR="00852B17" w:rsidRPr="006F1F2B">
              <w:rPr>
                <w:rFonts w:ascii="Liberation Serif" w:hAnsi="Liberation Serif" w:cs="Liberation Serif"/>
                <w:iCs/>
                <w:noProof/>
                <w:lang w:val="en-US" w:eastAsia="en-US"/>
              </w:rPr>
              <w:t>.</w:t>
            </w:r>
            <w:r w:rsidR="00677759">
              <w:rPr>
                <w:rFonts w:ascii="Liberation Serif" w:hAnsi="Liberation Serif" w:cs="Liberation Serif"/>
                <w:iCs/>
                <w:noProof/>
                <w:lang w:eastAsia="en-US"/>
              </w:rPr>
              <w:t>10</w:t>
            </w:r>
            <w:r w:rsidR="00677759">
              <w:rPr>
                <w:rFonts w:ascii="Liberation Serif" w:hAnsi="Liberation Serif" w:cs="Liberation Serif"/>
                <w:iCs/>
                <w:noProof/>
                <w:lang w:val="en-US" w:eastAsia="en-US"/>
              </w:rPr>
              <w:t>.201</w:t>
            </w:r>
            <w:r w:rsidR="00677759">
              <w:rPr>
                <w:rFonts w:ascii="Liberation Serif" w:hAnsi="Liberation Serif" w:cs="Liberation Serif"/>
                <w:iCs/>
                <w:noProof/>
                <w:lang w:eastAsia="en-US"/>
              </w:rPr>
              <w:t>9</w:t>
            </w:r>
          </w:p>
          <w:p w:rsidR="00706625" w:rsidRPr="006F1F2B" w:rsidRDefault="00852B17" w:rsidP="00706625">
            <w:pPr>
              <w:pStyle w:val="af1"/>
              <w:jc w:val="both"/>
              <w:rPr>
                <w:rFonts w:ascii="Liberation Serif" w:hAnsi="Liberation Serif" w:cs="Liberation Serif"/>
                <w:iCs/>
                <w:lang w:eastAsia="en-US"/>
              </w:rPr>
            </w:pPr>
            <w:r w:rsidRPr="006F1F2B">
              <w:rPr>
                <w:rFonts w:ascii="Liberation Serif" w:hAnsi="Liberation Serif" w:cs="Liberation Serif"/>
                <w:iCs/>
                <w:lang w:eastAsia="en-US"/>
              </w:rPr>
              <w:t xml:space="preserve"> 0</w:t>
            </w:r>
            <w:r w:rsidR="00706625">
              <w:rPr>
                <w:rFonts w:ascii="Liberation Serif" w:hAnsi="Liberation Serif" w:cs="Liberation Serif"/>
                <w:iCs/>
                <w:lang w:eastAsia="en-US"/>
              </w:rPr>
              <w:t>5</w:t>
            </w:r>
            <w:r w:rsidRPr="006F1F2B">
              <w:rPr>
                <w:rFonts w:ascii="Liberation Serif" w:hAnsi="Liberation Serif" w:cs="Liberation Serif"/>
                <w:iCs/>
                <w:lang w:eastAsia="en-US"/>
              </w:rPr>
              <w:t xml:space="preserve"> часов 00 минут (время местное)</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5.</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Дата окончания срока рассмотрения заявок на участие в аукционе</w:t>
            </w:r>
          </w:p>
        </w:tc>
        <w:tc>
          <w:tcPr>
            <w:tcW w:w="5671" w:type="dxa"/>
            <w:shd w:val="clear" w:color="auto" w:fill="auto"/>
          </w:tcPr>
          <w:p w:rsidR="00706625" w:rsidRPr="006F1F2B" w:rsidRDefault="002602FE" w:rsidP="00706625">
            <w:pPr>
              <w:pStyle w:val="af1"/>
              <w:jc w:val="both"/>
              <w:rPr>
                <w:rFonts w:ascii="Liberation Serif" w:hAnsi="Liberation Serif" w:cs="Liberation Serif"/>
                <w:iCs/>
                <w:lang w:val="en-US" w:eastAsia="en-US"/>
              </w:rPr>
            </w:pPr>
            <w:r>
              <w:rPr>
                <w:rFonts w:ascii="Liberation Serif" w:hAnsi="Liberation Serif" w:cs="Liberation Serif"/>
                <w:iCs/>
                <w:noProof/>
                <w:lang w:eastAsia="en-US"/>
              </w:rPr>
              <w:t>31</w:t>
            </w:r>
            <w:r w:rsidR="00852B17" w:rsidRPr="006F1F2B">
              <w:rPr>
                <w:rFonts w:ascii="Liberation Serif" w:hAnsi="Liberation Serif" w:cs="Liberation Serif"/>
                <w:iCs/>
                <w:noProof/>
                <w:lang w:val="en-US" w:eastAsia="en-US"/>
              </w:rPr>
              <w:t>.</w:t>
            </w:r>
            <w:r w:rsidR="00677759">
              <w:rPr>
                <w:rFonts w:ascii="Liberation Serif" w:hAnsi="Liberation Serif" w:cs="Liberation Serif"/>
                <w:iCs/>
                <w:noProof/>
                <w:lang w:eastAsia="en-US"/>
              </w:rPr>
              <w:t>10</w:t>
            </w:r>
            <w:r w:rsidR="00852B17" w:rsidRPr="006F1F2B">
              <w:rPr>
                <w:rFonts w:ascii="Liberation Serif" w:hAnsi="Liberation Serif" w:cs="Liberation Serif"/>
                <w:iCs/>
                <w:noProof/>
                <w:lang w:val="en-US" w:eastAsia="en-US"/>
              </w:rPr>
              <w:t>.2019</w:t>
            </w:r>
          </w:p>
          <w:p w:rsidR="00706625" w:rsidRPr="006F1F2B" w:rsidRDefault="00706625" w:rsidP="00706625">
            <w:pPr>
              <w:pStyle w:val="af1"/>
              <w:jc w:val="both"/>
              <w:rPr>
                <w:rFonts w:ascii="Liberation Serif" w:hAnsi="Liberation Serif" w:cs="Liberation Serif"/>
                <w:iCs/>
                <w:lang w:eastAsia="en-US"/>
              </w:rPr>
            </w:pP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6.</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Дата проведения аукциона</w:t>
            </w:r>
          </w:p>
        </w:tc>
        <w:tc>
          <w:tcPr>
            <w:tcW w:w="5671" w:type="dxa"/>
            <w:shd w:val="clear" w:color="auto" w:fill="auto"/>
          </w:tcPr>
          <w:p w:rsidR="00706625" w:rsidRPr="006F1F2B" w:rsidRDefault="00706625" w:rsidP="00706625">
            <w:pPr>
              <w:pStyle w:val="af1"/>
              <w:jc w:val="both"/>
              <w:rPr>
                <w:rFonts w:ascii="Liberation Serif" w:hAnsi="Liberation Serif" w:cs="Liberation Serif"/>
                <w:iCs/>
                <w:lang w:val="en-US" w:eastAsia="en-US"/>
              </w:rPr>
            </w:pPr>
          </w:p>
          <w:p w:rsidR="00706625" w:rsidRPr="006F1F2B" w:rsidRDefault="002602FE" w:rsidP="00706625">
            <w:pPr>
              <w:pStyle w:val="af1"/>
              <w:jc w:val="both"/>
              <w:rPr>
                <w:rFonts w:ascii="Liberation Serif" w:hAnsi="Liberation Serif" w:cs="Liberation Serif"/>
                <w:iCs/>
                <w:lang w:val="en-US" w:eastAsia="en-US"/>
              </w:rPr>
            </w:pPr>
            <w:r>
              <w:rPr>
                <w:rFonts w:ascii="Liberation Serif" w:hAnsi="Liberation Serif" w:cs="Liberation Serif"/>
                <w:iCs/>
                <w:noProof/>
                <w:lang w:eastAsia="en-US"/>
              </w:rPr>
              <w:lastRenderedPageBreak/>
              <w:t>01</w:t>
            </w:r>
            <w:r w:rsidR="00852B17" w:rsidRPr="006F1F2B">
              <w:rPr>
                <w:rFonts w:ascii="Liberation Serif" w:hAnsi="Liberation Serif" w:cs="Liberation Serif"/>
                <w:iCs/>
                <w:noProof/>
                <w:lang w:val="en-US" w:eastAsia="en-US"/>
              </w:rPr>
              <w:t>.1</w:t>
            </w:r>
            <w:r>
              <w:rPr>
                <w:rFonts w:ascii="Liberation Serif" w:hAnsi="Liberation Serif" w:cs="Liberation Serif"/>
                <w:iCs/>
                <w:noProof/>
                <w:lang w:eastAsia="en-US"/>
              </w:rPr>
              <w:t>1</w:t>
            </w:r>
            <w:r w:rsidR="00852B17" w:rsidRPr="006F1F2B">
              <w:rPr>
                <w:rFonts w:ascii="Liberation Serif" w:hAnsi="Liberation Serif" w:cs="Liberation Serif"/>
                <w:iCs/>
                <w:noProof/>
                <w:lang w:val="en-US" w:eastAsia="en-US"/>
              </w:rPr>
              <w:t>.2019</w:t>
            </w:r>
          </w:p>
          <w:p w:rsidR="00706625" w:rsidRPr="006F1F2B" w:rsidRDefault="00706625" w:rsidP="00706625">
            <w:pPr>
              <w:pStyle w:val="af1"/>
              <w:jc w:val="both"/>
              <w:rPr>
                <w:rFonts w:ascii="Liberation Serif" w:hAnsi="Liberation Serif" w:cs="Liberation Serif"/>
                <w:iCs/>
                <w:lang w:eastAsia="en-US"/>
              </w:rPr>
            </w:pP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lastRenderedPageBreak/>
              <w:t>7.</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Место и порядок подачи заявок участников аукциона</w:t>
            </w:r>
          </w:p>
        </w:tc>
        <w:tc>
          <w:tcPr>
            <w:tcW w:w="5671" w:type="dxa"/>
            <w:shd w:val="clear" w:color="auto" w:fill="auto"/>
          </w:tcPr>
          <w:p w:rsidR="00706625" w:rsidRPr="006F1F2B" w:rsidRDefault="00852B17" w:rsidP="00706625">
            <w:pPr>
              <w:pStyle w:val="af1"/>
              <w:ind w:firstLine="208"/>
              <w:jc w:val="both"/>
              <w:rPr>
                <w:rFonts w:ascii="Liberation Serif" w:hAnsi="Liberation Serif" w:cs="Liberation Serif"/>
                <w:iCs/>
                <w:lang w:eastAsia="en-US"/>
              </w:rPr>
            </w:pPr>
            <w:r w:rsidRPr="006F1F2B">
              <w:rPr>
                <w:rFonts w:ascii="Liberation Serif" w:hAnsi="Liberation Serif" w:cs="Liberation Serif"/>
                <w:iCs/>
                <w:lang w:eastAsia="en-US"/>
              </w:rPr>
              <w:t>Место подачи заявок участников аукциона:</w:t>
            </w:r>
          </w:p>
          <w:p w:rsidR="00706625" w:rsidRPr="006F1F2B" w:rsidRDefault="00852B17" w:rsidP="00706625">
            <w:pPr>
              <w:pStyle w:val="af1"/>
              <w:ind w:firstLine="208"/>
              <w:jc w:val="both"/>
              <w:rPr>
                <w:rFonts w:ascii="Liberation Serif" w:hAnsi="Liberation Serif" w:cs="Liberation Serif"/>
                <w:lang w:eastAsia="en-US"/>
              </w:rPr>
            </w:pPr>
            <w:r w:rsidRPr="006F1F2B">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6F1F2B">
              <w:rPr>
                <w:rFonts w:ascii="Liberation Serif" w:hAnsi="Liberation Serif" w:cs="Liberation Serif"/>
                <w:lang w:eastAsia="en-US"/>
              </w:rPr>
              <w:t>.</w:t>
            </w:r>
          </w:p>
          <w:p w:rsidR="00706625" w:rsidRPr="006F1F2B" w:rsidRDefault="00852B17" w:rsidP="00706625">
            <w:pPr>
              <w:pStyle w:val="af1"/>
              <w:ind w:firstLine="208"/>
              <w:jc w:val="both"/>
              <w:rPr>
                <w:rFonts w:ascii="Liberation Serif" w:hAnsi="Liberation Serif" w:cs="Liberation Serif"/>
                <w:lang w:eastAsia="en-US"/>
              </w:rPr>
            </w:pPr>
            <w:r w:rsidRPr="006F1F2B">
              <w:rPr>
                <w:rFonts w:ascii="Liberation Serif" w:hAnsi="Liberation Serif" w:cs="Liberation Serif"/>
                <w:lang w:eastAsia="en-US"/>
              </w:rPr>
              <w:t>Порядок подачи заявок участников аукциона:</w:t>
            </w:r>
          </w:p>
          <w:p w:rsidR="00706625" w:rsidRPr="006F1F2B" w:rsidRDefault="00852B17" w:rsidP="00706625">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подача заявок</w:t>
            </w:r>
            <w:r>
              <w:rPr>
                <w:rStyle w:val="afc"/>
                <w:rFonts w:ascii="Liberation Serif" w:hAnsi="Liberation Serif" w:cs="Liberation Serif"/>
                <w:lang w:eastAsia="en-US"/>
              </w:rPr>
              <w:footnoteReference w:id="2"/>
            </w:r>
            <w:r w:rsidRPr="006F1F2B">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706625" w:rsidRPr="006F1F2B" w:rsidRDefault="00852B17" w:rsidP="00706625">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706625" w:rsidRPr="006F1F2B" w:rsidRDefault="00852B17" w:rsidP="00706625">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706625" w:rsidRPr="006F1F2B" w:rsidRDefault="00852B17" w:rsidP="00706625">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заявка на участие в аукционе должна состоять из двух частей;</w:t>
            </w:r>
          </w:p>
          <w:p w:rsidR="00706625" w:rsidRPr="006F1F2B" w:rsidRDefault="00852B17" w:rsidP="00706625">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706625" w:rsidRPr="006F1F2B" w:rsidRDefault="00852B17" w:rsidP="00706625">
            <w:pPr>
              <w:pStyle w:val="af1"/>
              <w:ind w:firstLine="208"/>
              <w:jc w:val="both"/>
              <w:rPr>
                <w:rFonts w:ascii="Liberation Serif" w:hAnsi="Liberation Serif" w:cs="Liberation Serif"/>
              </w:rPr>
            </w:pPr>
            <w:r w:rsidRPr="006F1F2B">
              <w:rPr>
                <w:rFonts w:ascii="Liberation Serif" w:hAnsi="Liberation Serif" w:cs="Liberation Serif"/>
                <w:lang w:eastAsia="en-US"/>
              </w:rPr>
              <w:t>- 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7.1.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Изменение и отзыв заявок на участие в аукционе</w:t>
            </w:r>
          </w:p>
        </w:tc>
        <w:tc>
          <w:tcPr>
            <w:tcW w:w="5671" w:type="dxa"/>
            <w:shd w:val="clear" w:color="auto" w:fill="auto"/>
          </w:tcPr>
          <w:p w:rsidR="00706625" w:rsidRPr="006F1F2B" w:rsidRDefault="00852B17" w:rsidP="00706625">
            <w:pPr>
              <w:suppressAutoHyphens w:val="0"/>
              <w:ind w:firstLine="208"/>
              <w:jc w:val="both"/>
              <w:rPr>
                <w:rFonts w:ascii="Liberation Serif" w:hAnsi="Liberation Serif" w:cs="Liberation Serif"/>
              </w:rPr>
            </w:pPr>
            <w:r w:rsidRPr="006F1F2B">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8.</w:t>
            </w:r>
          </w:p>
        </w:tc>
        <w:tc>
          <w:tcPr>
            <w:tcW w:w="9640" w:type="dxa"/>
            <w:gridSpan w:val="2"/>
            <w:shd w:val="clear" w:color="auto" w:fill="auto"/>
          </w:tcPr>
          <w:p w:rsidR="00706625" w:rsidRPr="006F1F2B" w:rsidRDefault="00852B17" w:rsidP="00706625">
            <w:pPr>
              <w:pStyle w:val="af1"/>
              <w:rPr>
                <w:rFonts w:ascii="Liberation Serif" w:hAnsi="Liberation Serif" w:cs="Liberation Serif"/>
                <w:b/>
              </w:rPr>
            </w:pPr>
            <w:r w:rsidRPr="006F1F2B">
              <w:rPr>
                <w:rFonts w:ascii="Liberation Serif" w:hAnsi="Liberation Serif" w:cs="Liberation Serif"/>
                <w:b/>
              </w:rPr>
              <w:t>ПОРЯДОК ПРЕДОСТАВЛЕНИЯ УЧАСТНИКАМ АУКЦИОНА РАЗЪЯСНЕНИЙ ПОЛОЖЕНИЙ ОБ АУКЦИОНЕ</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8.1.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706625" w:rsidRPr="006F1F2B" w:rsidRDefault="002602FE" w:rsidP="00706625">
            <w:pPr>
              <w:pStyle w:val="af1"/>
              <w:jc w:val="both"/>
              <w:rPr>
                <w:rFonts w:ascii="Liberation Serif" w:hAnsi="Liberation Serif" w:cs="Liberation Serif"/>
                <w:iCs/>
                <w:lang w:val="en-US" w:eastAsia="en-US"/>
              </w:rPr>
            </w:pPr>
            <w:r>
              <w:rPr>
                <w:rFonts w:ascii="Liberation Serif" w:hAnsi="Liberation Serif" w:cs="Liberation Serif"/>
                <w:iCs/>
                <w:noProof/>
                <w:lang w:eastAsia="en-US"/>
              </w:rPr>
              <w:t>1</w:t>
            </w:r>
            <w:r w:rsidR="009F0AB6">
              <w:rPr>
                <w:rFonts w:ascii="Liberation Serif" w:hAnsi="Liberation Serif" w:cs="Liberation Serif"/>
                <w:iCs/>
                <w:noProof/>
                <w:lang w:eastAsia="en-US"/>
              </w:rPr>
              <w:t>8</w:t>
            </w:r>
            <w:r w:rsidR="00852B17" w:rsidRPr="006F1F2B">
              <w:rPr>
                <w:rFonts w:ascii="Liberation Serif" w:hAnsi="Liberation Serif" w:cs="Liberation Serif"/>
                <w:iCs/>
                <w:noProof/>
                <w:lang w:val="en-US" w:eastAsia="en-US"/>
              </w:rPr>
              <w:t>.</w:t>
            </w:r>
            <w:r>
              <w:rPr>
                <w:rFonts w:ascii="Liberation Serif" w:hAnsi="Liberation Serif" w:cs="Liberation Serif"/>
                <w:iCs/>
                <w:noProof/>
                <w:lang w:eastAsia="en-US"/>
              </w:rPr>
              <w:t>10</w:t>
            </w:r>
            <w:r w:rsidR="00852B17" w:rsidRPr="006F1F2B">
              <w:rPr>
                <w:rFonts w:ascii="Liberation Serif" w:hAnsi="Liberation Serif" w:cs="Liberation Serif"/>
                <w:iCs/>
                <w:noProof/>
                <w:lang w:val="en-US" w:eastAsia="en-US"/>
              </w:rPr>
              <w:t>.2019</w:t>
            </w:r>
          </w:p>
          <w:p w:rsidR="00706625" w:rsidRPr="006F1F2B" w:rsidRDefault="00706625" w:rsidP="00706625">
            <w:pPr>
              <w:pStyle w:val="af1"/>
              <w:jc w:val="both"/>
              <w:rPr>
                <w:rFonts w:ascii="Liberation Serif" w:hAnsi="Liberation Serif" w:cs="Liberation Serif"/>
                <w:b/>
                <w:i/>
                <w:u w:val="single"/>
              </w:rPr>
            </w:pP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lastRenderedPageBreak/>
              <w:t>8.2.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706625" w:rsidRPr="00852B17" w:rsidRDefault="00706625" w:rsidP="00706625">
            <w:pPr>
              <w:pStyle w:val="af1"/>
              <w:jc w:val="both"/>
              <w:rPr>
                <w:rFonts w:ascii="Liberation Serif" w:hAnsi="Liberation Serif" w:cs="Liberation Serif"/>
                <w:iCs/>
                <w:lang w:eastAsia="en-US"/>
              </w:rPr>
            </w:pPr>
          </w:p>
          <w:p w:rsidR="00706625" w:rsidRPr="004D062B" w:rsidRDefault="002602FE" w:rsidP="00706625">
            <w:pPr>
              <w:pStyle w:val="af1"/>
              <w:jc w:val="both"/>
              <w:rPr>
                <w:rFonts w:ascii="Liberation Serif" w:hAnsi="Liberation Serif" w:cs="Liberation Serif"/>
                <w:iCs/>
                <w:lang w:val="en-US" w:eastAsia="en-US"/>
              </w:rPr>
            </w:pPr>
            <w:r>
              <w:rPr>
                <w:rFonts w:ascii="Liberation Serif" w:hAnsi="Liberation Serif" w:cs="Liberation Serif"/>
                <w:iCs/>
                <w:noProof/>
                <w:lang w:eastAsia="en-US"/>
              </w:rPr>
              <w:t>28</w:t>
            </w:r>
            <w:r w:rsidR="004D062B" w:rsidRPr="004D062B">
              <w:rPr>
                <w:rFonts w:ascii="Liberation Serif" w:hAnsi="Liberation Serif" w:cs="Liberation Serif"/>
                <w:iCs/>
                <w:noProof/>
                <w:lang w:eastAsia="en-US"/>
              </w:rPr>
              <w:t>.</w:t>
            </w:r>
            <w:r w:rsidR="004D062B">
              <w:rPr>
                <w:rFonts w:ascii="Liberation Serif" w:hAnsi="Liberation Serif" w:cs="Liberation Serif"/>
                <w:iCs/>
                <w:noProof/>
                <w:lang w:val="en-US" w:eastAsia="en-US"/>
              </w:rPr>
              <w:t>10</w:t>
            </w:r>
            <w:r w:rsidR="004D062B">
              <w:rPr>
                <w:rFonts w:ascii="Liberation Serif" w:hAnsi="Liberation Serif" w:cs="Liberation Serif"/>
                <w:iCs/>
                <w:noProof/>
                <w:lang w:eastAsia="en-US"/>
              </w:rPr>
              <w:t>.201</w:t>
            </w:r>
            <w:r w:rsidR="004D062B">
              <w:rPr>
                <w:rFonts w:ascii="Liberation Serif" w:hAnsi="Liberation Serif" w:cs="Liberation Serif"/>
                <w:iCs/>
                <w:noProof/>
                <w:lang w:val="en-US" w:eastAsia="en-US"/>
              </w:rPr>
              <w:t>9</w:t>
            </w:r>
          </w:p>
          <w:p w:rsidR="00706625" w:rsidRPr="006F1F2B" w:rsidRDefault="00706625" w:rsidP="00706625">
            <w:pPr>
              <w:pStyle w:val="af1"/>
              <w:jc w:val="both"/>
              <w:rPr>
                <w:rFonts w:ascii="Liberation Serif" w:hAnsi="Liberation Serif" w:cs="Liberation Serif"/>
              </w:rPr>
            </w:pP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8.3.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671" w:type="dxa"/>
            <w:shd w:val="clear" w:color="auto" w:fill="auto"/>
          </w:tcPr>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rPr>
              <w:footnoteReference w:id="3"/>
            </w:r>
            <w:r w:rsidRPr="006F1F2B">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06625" w:rsidRPr="006F1F2B" w:rsidRDefault="00852B17" w:rsidP="00706625">
            <w:pPr>
              <w:pStyle w:val="af1"/>
              <w:ind w:firstLine="208"/>
              <w:jc w:val="both"/>
              <w:rPr>
                <w:rFonts w:ascii="Liberation Serif" w:hAnsi="Liberation Serif" w:cs="Liberation Serif"/>
              </w:rPr>
            </w:pPr>
            <w:r w:rsidRPr="006F1F2B">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9.</w:t>
            </w:r>
          </w:p>
        </w:tc>
        <w:tc>
          <w:tcPr>
            <w:tcW w:w="9640" w:type="dxa"/>
            <w:gridSpan w:val="2"/>
            <w:shd w:val="clear" w:color="auto" w:fill="auto"/>
          </w:tcPr>
          <w:p w:rsidR="00706625" w:rsidRPr="006F1F2B" w:rsidRDefault="00852B17" w:rsidP="00706625">
            <w:pPr>
              <w:pStyle w:val="af1"/>
              <w:rPr>
                <w:rFonts w:ascii="Liberation Serif" w:hAnsi="Liberation Serif" w:cs="Liberation Serif"/>
              </w:rPr>
            </w:pPr>
            <w:r w:rsidRPr="006F1F2B">
              <w:rPr>
                <w:rFonts w:ascii="Liberation Serif" w:hAnsi="Liberation Serif" w:cs="Liberation Serif"/>
                <w:b/>
              </w:rPr>
              <w:t>ОБЕСПЕЧЕНИЕ ЗАЯВКИ НА УЧАСТИЕ В АУКЦИОНЕ</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9.1.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Размер обеспечения заявки на участие аукционе</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noProof/>
              </w:rPr>
              <w:t>1,00 %</w:t>
            </w:r>
            <w:r w:rsidRPr="006F1F2B">
              <w:rPr>
                <w:rFonts w:ascii="Liberation Serif" w:hAnsi="Liberation Serif" w:cs="Liberation Serif"/>
              </w:rPr>
              <w:t xml:space="preserve"> от начальной (максимальной) цены контракта, что составляет </w:t>
            </w:r>
            <w:r w:rsidRPr="006F1F2B">
              <w:rPr>
                <w:rFonts w:ascii="Liberation Serif" w:hAnsi="Liberation Serif" w:cs="Liberation Serif"/>
                <w:noProof/>
              </w:rPr>
              <w:t>69 082,99(Шестьдесят девять тысяч восемьдесят два) руб. 99 коп.</w:t>
            </w:r>
            <w:r w:rsidRPr="006F1F2B">
              <w:rPr>
                <w:rFonts w:ascii="Liberation Serif" w:hAnsi="Liberation Serif" w:cs="Liberation Serif"/>
              </w:rPr>
              <w:t xml:space="preserve">. </w:t>
            </w:r>
          </w:p>
        </w:tc>
      </w:tr>
      <w:tr w:rsidR="008B0D69" w:rsidTr="00706625">
        <w:tc>
          <w:tcPr>
            <w:tcW w:w="993" w:type="dxa"/>
            <w:shd w:val="clear" w:color="auto" w:fill="auto"/>
          </w:tcPr>
          <w:p w:rsidR="00706625" w:rsidRPr="006F1F2B" w:rsidRDefault="00852B17">
            <w:pPr>
              <w:pStyle w:val="af1"/>
              <w:jc w:val="center"/>
              <w:rPr>
                <w:rFonts w:ascii="Liberation Serif" w:hAnsi="Liberation Serif" w:cs="Liberation Serif"/>
              </w:rPr>
            </w:pPr>
            <w:r w:rsidRPr="006F1F2B">
              <w:rPr>
                <w:rFonts w:ascii="Liberation Serif" w:hAnsi="Liberation Serif" w:cs="Liberation Serif"/>
              </w:rPr>
              <w:t>9.2.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Порядок внесения денежных средств в </w:t>
            </w:r>
            <w:r w:rsidRPr="006F1F2B">
              <w:rPr>
                <w:rFonts w:ascii="Liberation Serif" w:hAnsi="Liberation Serif" w:cs="Liberation Serif"/>
                <w:lang w:eastAsia="en-US"/>
              </w:rPr>
              <w:t>качестве обеспечения заявки</w:t>
            </w:r>
          </w:p>
        </w:tc>
        <w:tc>
          <w:tcPr>
            <w:tcW w:w="5671" w:type="dxa"/>
            <w:shd w:val="clear" w:color="auto" w:fill="auto"/>
          </w:tcPr>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w:t>
            </w:r>
            <w:r w:rsidRPr="006F1F2B">
              <w:rPr>
                <w:rFonts w:ascii="Liberation Serif" w:hAnsi="Liberation Serif" w:cs="Liberation Serif"/>
                <w:lang w:eastAsia="en-US"/>
              </w:rPr>
              <w:lastRenderedPageBreak/>
              <w:t>гарантии в порядке, определенном в соответствии с частью 29 статьи 44Закона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706625" w:rsidRPr="006F1F2B" w:rsidRDefault="00852B17" w:rsidP="00706625">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06625" w:rsidRPr="006F1F2B" w:rsidRDefault="00706625" w:rsidP="00706625">
            <w:pPr>
              <w:suppressAutoHyphens w:val="0"/>
              <w:ind w:firstLine="350"/>
              <w:jc w:val="both"/>
              <w:rPr>
                <w:rFonts w:ascii="Liberation Serif" w:hAnsi="Liberation Serif" w:cs="Liberation Serif"/>
                <w:lang w:eastAsia="en-US"/>
              </w:rPr>
            </w:pPr>
          </w:p>
          <w:p w:rsidR="00706625" w:rsidRPr="006F1F2B" w:rsidRDefault="00852B17" w:rsidP="00706625">
            <w:pPr>
              <w:pStyle w:val="af1"/>
              <w:ind w:firstLine="350"/>
              <w:jc w:val="both"/>
              <w:rPr>
                <w:rFonts w:ascii="Liberation Serif" w:hAnsi="Liberation Serif" w:cs="Liberation Serif"/>
              </w:rPr>
            </w:pPr>
            <w:r w:rsidRPr="006F1F2B">
              <w:rPr>
                <w:rFonts w:ascii="Liberation Serif" w:hAnsi="Liberation Serif" w:cs="Liberation Serif"/>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6F1F2B">
              <w:rPr>
                <w:rFonts w:ascii="Liberation Serif" w:hAnsi="Liberation Serif" w:cs="Liberation Serif"/>
                <w:b/>
              </w:rPr>
              <w:t>на счет</w:t>
            </w:r>
            <w:r w:rsidRPr="006F1F2B">
              <w:rPr>
                <w:rFonts w:ascii="Liberation Serif" w:hAnsi="Liberation Serif" w:cs="Liberation Serif"/>
              </w:rPr>
              <w:t xml:space="preserve">, на котором в соответствии с законодательством Российской Федерации учитываются операции со средствами, </w:t>
            </w:r>
            <w:r w:rsidRPr="006F1F2B">
              <w:rPr>
                <w:rFonts w:ascii="Liberation Serif" w:hAnsi="Liberation Serif" w:cs="Liberation Serif"/>
                <w:b/>
              </w:rPr>
              <w:t>поступающими заказчику</w:t>
            </w:r>
            <w:r w:rsidRPr="006F1F2B">
              <w:rPr>
                <w:rFonts w:ascii="Liberation Serif" w:hAnsi="Liberation Serif" w:cs="Liberation Serif"/>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706625" w:rsidRPr="006F1F2B" w:rsidRDefault="00852B17" w:rsidP="00706625">
            <w:pPr>
              <w:pStyle w:val="af1"/>
              <w:ind w:firstLine="350"/>
              <w:jc w:val="both"/>
              <w:rPr>
                <w:rFonts w:ascii="Liberation Serif" w:hAnsi="Liberation Serif" w:cs="Liberation Serif"/>
              </w:rPr>
            </w:pPr>
            <w:r w:rsidRPr="006F1F2B">
              <w:rPr>
                <w:rFonts w:ascii="Liberation Serif" w:hAnsi="Liberation Serif" w:cs="Liberation Serif"/>
                <w:lang w:eastAsia="en-US"/>
              </w:rPr>
              <w:t>Банковские реквизитысчета Заказчика</w:t>
            </w:r>
            <w:r w:rsidRPr="006F1F2B">
              <w:rPr>
                <w:rFonts w:ascii="Liberation Serif" w:hAnsi="Liberation Serif" w:cs="Liberation Serif"/>
              </w:rPr>
              <w:t>:</w:t>
            </w:r>
          </w:p>
          <w:p w:rsidR="00706625" w:rsidRPr="006F1F2B" w:rsidRDefault="00852B17" w:rsidP="00706625">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 xml:space="preserve">Получатель: </w:t>
            </w:r>
            <w:r w:rsidRPr="006F1F2B">
              <w:rPr>
                <w:rFonts w:ascii="Liberation Serif" w:hAnsi="Liberation Serif" w:cs="Liberation Serif"/>
                <w:noProof/>
              </w:rPr>
              <w:t>ГОСУДАРСТВЕННОЕБЮДЖЕТНОЕ</w:t>
            </w:r>
            <w:r w:rsidRPr="00852B17">
              <w:rPr>
                <w:rFonts w:ascii="Liberation Serif" w:hAnsi="Liberation Serif" w:cs="Liberation Serif"/>
              </w:rPr>
              <w:t xml:space="preserve"> ПРОФЕССИОНАЛЬНОЕ ОБРАЗОВАТЕЛЬНОЕ УЧРЕЖДЕНИЕ СВЕРДЛОВСКОЙ ОБЛАСТИ ''ЕКАТЕРИНБУРГСКИЙ ПОЛИТЕХНИКУМ''</w:t>
            </w:r>
          </w:p>
          <w:p w:rsidR="00706625" w:rsidRPr="006F1F2B" w:rsidRDefault="00852B17" w:rsidP="00706625">
            <w:pPr>
              <w:rPr>
                <w:rFonts w:ascii="Liberation Serif" w:hAnsi="Liberation Serif" w:cs="Liberation Serif"/>
              </w:rPr>
            </w:pPr>
            <w:r w:rsidRPr="006F1F2B">
              <w:rPr>
                <w:rFonts w:ascii="Liberation Serif" w:hAnsi="Liberation Serif" w:cs="Liberation Serif"/>
              </w:rPr>
              <w:t xml:space="preserve">ИНН </w:t>
            </w:r>
            <w:r w:rsidRPr="006F1F2B">
              <w:rPr>
                <w:rFonts w:ascii="Liberation Serif" w:hAnsi="Liberation Serif" w:cs="Liberation Serif"/>
                <w:noProof/>
              </w:rPr>
              <w:t>6664014153</w:t>
            </w:r>
          </w:p>
          <w:p w:rsidR="00706625" w:rsidRPr="006F1F2B" w:rsidRDefault="00852B17" w:rsidP="00706625">
            <w:pPr>
              <w:rPr>
                <w:rFonts w:ascii="Liberation Serif" w:hAnsi="Liberation Serif" w:cs="Liberation Serif"/>
              </w:rPr>
            </w:pPr>
            <w:r w:rsidRPr="006F1F2B">
              <w:rPr>
                <w:rFonts w:ascii="Liberation Serif" w:hAnsi="Liberation Serif" w:cs="Liberation Serif"/>
              </w:rPr>
              <w:t xml:space="preserve">КПП </w:t>
            </w:r>
            <w:r w:rsidRPr="006F1F2B">
              <w:rPr>
                <w:rFonts w:ascii="Liberation Serif" w:hAnsi="Liberation Serif" w:cs="Liberation Serif"/>
                <w:noProof/>
              </w:rPr>
              <w:t>667901001</w:t>
            </w:r>
          </w:p>
          <w:p w:rsidR="00706625" w:rsidRPr="006F1F2B" w:rsidRDefault="00852B17" w:rsidP="00706625">
            <w:pPr>
              <w:rPr>
                <w:rFonts w:ascii="Liberation Serif" w:hAnsi="Liberation Serif" w:cs="Liberation Serif"/>
              </w:rPr>
            </w:pPr>
            <w:r w:rsidRPr="006F1F2B">
              <w:rPr>
                <w:rFonts w:ascii="Liberation Serif" w:hAnsi="Liberation Serif" w:cs="Liberation Serif"/>
              </w:rPr>
              <w:t xml:space="preserve">БИК </w:t>
            </w:r>
            <w:r w:rsidRPr="006F1F2B">
              <w:rPr>
                <w:rFonts w:ascii="Liberation Serif" w:hAnsi="Liberation Serif" w:cs="Liberation Serif"/>
                <w:noProof/>
              </w:rPr>
              <w:t>046577001</w:t>
            </w:r>
          </w:p>
          <w:p w:rsidR="00706625" w:rsidRPr="006F1F2B" w:rsidRDefault="00852B17" w:rsidP="00706625">
            <w:pPr>
              <w:rPr>
                <w:rFonts w:ascii="Liberation Serif" w:hAnsi="Liberation Serif" w:cs="Liberation Serif"/>
              </w:rPr>
            </w:pPr>
            <w:r w:rsidRPr="006F1F2B">
              <w:rPr>
                <w:rFonts w:ascii="Liberation Serif" w:hAnsi="Liberation Serif" w:cs="Liberation Serif"/>
              </w:rPr>
              <w:t xml:space="preserve">Лицевой счет </w:t>
            </w:r>
            <w:r w:rsidRPr="006F1F2B">
              <w:rPr>
                <w:rFonts w:ascii="Liberation Serif" w:hAnsi="Liberation Serif" w:cs="Liberation Serif"/>
                <w:noProof/>
              </w:rPr>
              <w:t>23012903340</w:t>
            </w:r>
          </w:p>
          <w:p w:rsidR="00706625" w:rsidRPr="006F1F2B" w:rsidRDefault="00852B17" w:rsidP="00706625">
            <w:pPr>
              <w:pStyle w:val="af1"/>
              <w:jc w:val="both"/>
              <w:rPr>
                <w:rFonts w:ascii="Liberation Serif" w:hAnsi="Liberation Serif" w:cs="Liberation Serif"/>
                <w:noProof/>
                <w:lang w:val="en-US"/>
              </w:rPr>
            </w:pPr>
            <w:r w:rsidRPr="006F1F2B">
              <w:rPr>
                <w:rFonts w:ascii="Liberation Serif" w:hAnsi="Liberation Serif" w:cs="Liberation Serif"/>
              </w:rPr>
              <w:t>Расчетныйсчет</w:t>
            </w:r>
            <w:r w:rsidRPr="006F1F2B">
              <w:rPr>
                <w:rFonts w:ascii="Liberation Serif" w:hAnsi="Liberation Serif" w:cs="Liberation Serif"/>
                <w:noProof/>
                <w:lang w:val="en-US"/>
              </w:rPr>
              <w:t>40601810165773000001</w:t>
            </w:r>
            <w:r w:rsidRPr="006F1F2B">
              <w:rPr>
                <w:rFonts w:ascii="Liberation Serif" w:hAnsi="Liberation Serif" w:cs="Liberation Serif"/>
              </w:rPr>
              <w:t>в</w:t>
            </w:r>
            <w:r w:rsidRPr="006F1F2B">
              <w:rPr>
                <w:rFonts w:ascii="Liberation Serif" w:hAnsi="Liberation Serif" w:cs="Liberation Serif"/>
                <w:noProof/>
                <w:lang w:val="en-US"/>
              </w:rPr>
              <w:t>УРАЛЬСКОЕ ГУ</w:t>
            </w:r>
            <w:r w:rsidRPr="006F1F2B">
              <w:rPr>
                <w:rFonts w:ascii="Liberation Serif" w:hAnsi="Liberation Serif" w:cs="Liberation Serif"/>
                <w:lang w:val="en-US"/>
              </w:rPr>
              <w:t xml:space="preserve"> БАНКА РОССИИ</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10.</w:t>
            </w:r>
          </w:p>
        </w:tc>
        <w:tc>
          <w:tcPr>
            <w:tcW w:w="9640" w:type="dxa"/>
            <w:gridSpan w:val="2"/>
            <w:shd w:val="clear" w:color="auto" w:fill="auto"/>
          </w:tcPr>
          <w:p w:rsidR="00706625" w:rsidRPr="006F1F2B" w:rsidRDefault="00852B17">
            <w:pPr>
              <w:pStyle w:val="af1"/>
              <w:rPr>
                <w:rFonts w:ascii="Liberation Serif" w:hAnsi="Liberation Serif" w:cs="Liberation Serif"/>
                <w:b/>
              </w:rPr>
            </w:pPr>
            <w:r w:rsidRPr="006F1F2B">
              <w:rPr>
                <w:rFonts w:ascii="Liberation Serif" w:hAnsi="Liberation Serif" w:cs="Liberation Serif"/>
                <w:b/>
              </w:rPr>
              <w:t>КРАТКОЕ ИЗЛОЖЕНИЕ УСЛОВИЙ КОНТРАКТА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Наименование объекта закупки</w:t>
            </w:r>
          </w:p>
        </w:tc>
        <w:tc>
          <w:tcPr>
            <w:tcW w:w="5671" w:type="dxa"/>
            <w:shd w:val="clear" w:color="auto" w:fill="auto"/>
          </w:tcPr>
          <w:p w:rsidR="00706625" w:rsidRPr="006F1F2B" w:rsidRDefault="00852B17" w:rsidP="00706625">
            <w:pPr>
              <w:pStyle w:val="af1"/>
              <w:jc w:val="both"/>
              <w:rPr>
                <w:rFonts w:ascii="Liberation Serif" w:hAnsi="Liberation Serif" w:cs="Liberation Serif"/>
                <w:i/>
              </w:rPr>
            </w:pPr>
            <w:r w:rsidRPr="006F1F2B">
              <w:rPr>
                <w:rFonts w:ascii="Liberation Serif" w:hAnsi="Liberation Serif" w:cs="Liberation Serif"/>
                <w:noProof/>
              </w:rPr>
              <w:t>Установка системы контроля и управления доступом и модернизация системы видеонаблюдения</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10.2.</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Описание объекта закупки</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6F1F2B">
              <w:rPr>
                <w:rFonts w:ascii="Liberation Serif" w:hAnsi="Liberation Serif" w:cs="Liberation Serif"/>
                <w:lang w:eastAsia="en-US"/>
              </w:rPr>
              <w:t>»</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10.2.1.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Обоснование невозможности использования стандартных показателей, требований, условных обозначений и терминологии, касающиеся технических и </w:t>
            </w:r>
            <w:r w:rsidRPr="006F1F2B">
              <w:rPr>
                <w:rFonts w:ascii="Liberation Serif" w:hAnsi="Liberation Serif" w:cs="Liberation Serif"/>
              </w:rPr>
              <w:lastRenderedPageBreak/>
              <w:t>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rPr>
              <w:lastRenderedPageBreak/>
              <w:t>Не требуется.</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10.2.2.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10.2.3.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 количестве товара, объеме выполняемых работ, оказываемых услуг</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rPr>
              <w:t>В соответствии с Частью II «Описание объекта закупки»</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10.3.1.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eastAsia="Calibri" w:hAnsi="Liberation Serif" w:cs="Liberation Serif"/>
                <w:noProof/>
              </w:rPr>
              <w:t>Требование 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 xml:space="preserve">10.4. </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Информация о месте доставки товара, месте выполнения работ или оказания услуг</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852B17">
              <w:rPr>
                <w:rFonts w:ascii="Liberation Serif" w:hAnsi="Liberation Serif" w:cs="Liberation Serif"/>
                <w:noProof/>
              </w:rPr>
              <w:t>г. Екатеринбург, пер. Короткий, 1, ул. Военная, 5, ул. Титова, 11, пер. Трактористов, 8</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10.5.</w:t>
            </w:r>
          </w:p>
        </w:tc>
        <w:tc>
          <w:tcPr>
            <w:tcW w:w="3969"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rPr>
              <w:t>Срок поставки товара или завершения работы либо график оказания услуг</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852B17">
              <w:rPr>
                <w:rFonts w:ascii="Liberation Serif" w:hAnsi="Liberation Serif" w:cs="Liberation Serif"/>
                <w:noProof/>
              </w:rPr>
              <w:t>В течении 30 дней с момента подписания контрата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10.6.</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Начальная (максимальная) цена контракта </w:t>
            </w:r>
          </w:p>
        </w:tc>
        <w:tc>
          <w:tcPr>
            <w:tcW w:w="5671" w:type="dxa"/>
            <w:shd w:val="clear" w:color="auto" w:fill="auto"/>
          </w:tcPr>
          <w:p w:rsidR="00706625" w:rsidRPr="00852B17" w:rsidRDefault="00852B17" w:rsidP="00706625">
            <w:pPr>
              <w:pStyle w:val="af1"/>
              <w:jc w:val="both"/>
              <w:rPr>
                <w:rFonts w:ascii="Liberation Serif" w:hAnsi="Liberation Serif" w:cs="Liberation Serif"/>
                <w:i/>
              </w:rPr>
            </w:pPr>
            <w:r w:rsidRPr="00852B17">
              <w:rPr>
                <w:rFonts w:ascii="Liberation Serif" w:hAnsi="Liberation Serif" w:cs="Liberation Serif"/>
                <w:noProof/>
              </w:rPr>
              <w:t>6 908</w:t>
            </w:r>
            <w:r w:rsidRPr="00852B17">
              <w:rPr>
                <w:rFonts w:ascii="Liberation Serif" w:hAnsi="Liberation Serif" w:cs="Liberation Serif"/>
              </w:rPr>
              <w:t xml:space="preserve"> 298,65 (</w:t>
            </w:r>
            <w:r w:rsidRPr="00852B17">
              <w:rPr>
                <w:rFonts w:ascii="Liberation Serif" w:hAnsi="Liberation Serif" w:cs="Liberation Serif"/>
                <w:noProof/>
              </w:rPr>
              <w:t>шесть миллионов девятьсот восемьтысячдвести</w:t>
            </w:r>
            <w:r w:rsidRPr="00852B17">
              <w:rPr>
                <w:rFonts w:ascii="Liberation Serif" w:hAnsi="Liberation Serif" w:cs="Liberation Serif"/>
              </w:rPr>
              <w:t xml:space="preserve"> девяносто восемь рублей шестьдесят пять копеек</w:t>
            </w:r>
            <w:r w:rsidRPr="00852B17">
              <w:rPr>
                <w:rFonts w:ascii="Liberation Serif" w:hAnsi="Liberation Serif" w:cs="Liberation Serif"/>
                <w:noProof/>
              </w:rPr>
              <w:t>)</w:t>
            </w:r>
          </w:p>
        </w:tc>
      </w:tr>
      <w:tr w:rsidR="008B0D69" w:rsidTr="00706625">
        <w:tc>
          <w:tcPr>
            <w:tcW w:w="993" w:type="dxa"/>
            <w:shd w:val="clear" w:color="auto" w:fill="auto"/>
          </w:tcPr>
          <w:p w:rsidR="00706625" w:rsidRPr="00302F11" w:rsidRDefault="00852B17" w:rsidP="00706625">
            <w:pPr>
              <w:pStyle w:val="af1"/>
              <w:jc w:val="center"/>
              <w:rPr>
                <w:rFonts w:ascii="Liberation Serif" w:hAnsi="Liberation Serif" w:cs="Liberation Serif"/>
              </w:rPr>
            </w:pPr>
            <w:r w:rsidRPr="00302F11">
              <w:rPr>
                <w:rFonts w:ascii="Liberation Serif" w:hAnsi="Liberation Serif" w:cs="Liberation Serif"/>
              </w:rPr>
              <w:t>10.7.</w:t>
            </w:r>
          </w:p>
        </w:tc>
        <w:tc>
          <w:tcPr>
            <w:tcW w:w="3969" w:type="dxa"/>
            <w:shd w:val="clear" w:color="auto" w:fill="auto"/>
          </w:tcPr>
          <w:p w:rsidR="00706625" w:rsidRPr="00302F11" w:rsidRDefault="00852B17" w:rsidP="00706625">
            <w:pPr>
              <w:pStyle w:val="af1"/>
              <w:jc w:val="both"/>
              <w:rPr>
                <w:rFonts w:ascii="Liberation Serif" w:hAnsi="Liberation Serif" w:cs="Liberation Serif"/>
              </w:rPr>
            </w:pPr>
            <w:r w:rsidRPr="00302F11">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671" w:type="dxa"/>
            <w:shd w:val="clear" w:color="auto" w:fill="auto"/>
          </w:tcPr>
          <w:p w:rsidR="00706625" w:rsidRPr="00302F11" w:rsidRDefault="00302F11" w:rsidP="00706625">
            <w:pPr>
              <w:pStyle w:val="af1"/>
              <w:jc w:val="both"/>
              <w:rPr>
                <w:rFonts w:ascii="Liberation Serif" w:hAnsi="Liberation Serif" w:cs="Liberation Serif"/>
                <w:lang w:val="en-US"/>
              </w:rPr>
            </w:pPr>
            <w:r w:rsidRPr="006F1F2B">
              <w:rPr>
                <w:rFonts w:ascii="Liberation Serif" w:eastAsia="Calibri" w:hAnsi="Liberation Serif" w:cs="Liberation Serif"/>
                <w:noProof/>
              </w:rPr>
              <w:t>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10.7.1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Начальная цена единицы товара, работы, услуги</w:t>
            </w:r>
          </w:p>
        </w:tc>
        <w:tc>
          <w:tcPr>
            <w:tcW w:w="5671" w:type="dxa"/>
            <w:shd w:val="clear" w:color="auto" w:fill="auto"/>
          </w:tcPr>
          <w:p w:rsidR="00706625" w:rsidRPr="00852B17" w:rsidRDefault="00852B17" w:rsidP="00706625">
            <w:pPr>
              <w:pStyle w:val="af1"/>
              <w:jc w:val="both"/>
              <w:rPr>
                <w:rFonts w:ascii="Liberation Serif" w:eastAsia="Calibri" w:hAnsi="Liberation Serif" w:cs="Liberation Serif"/>
                <w:noProof/>
                <w:lang w:val="en-US"/>
              </w:rPr>
            </w:pPr>
            <w:r w:rsidRPr="006F1F2B">
              <w:rPr>
                <w:rFonts w:ascii="Liberation Serif" w:eastAsia="Calibri" w:hAnsi="Liberation Serif" w:cs="Liberation Serif"/>
                <w:noProof/>
              </w:rPr>
              <w:t>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10.7.2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Начальная сумма цен указанных единиц и максимальное значение цены контракта</w:t>
            </w:r>
          </w:p>
        </w:tc>
        <w:tc>
          <w:tcPr>
            <w:tcW w:w="5671" w:type="dxa"/>
            <w:shd w:val="clear" w:color="auto" w:fill="auto"/>
          </w:tcPr>
          <w:p w:rsidR="00706625" w:rsidRPr="006F1F2B" w:rsidRDefault="00852B17" w:rsidP="00706625">
            <w:pPr>
              <w:pStyle w:val="af1"/>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10.7.3.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Оплата поставки товара, выполнения работы или оказания услуги </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В соответствии с Частью III «Проект контракта»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10.8.</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Источник финансирования</w:t>
            </w:r>
          </w:p>
        </w:tc>
        <w:tc>
          <w:tcPr>
            <w:tcW w:w="5671" w:type="dxa"/>
            <w:shd w:val="clear" w:color="auto" w:fill="auto"/>
          </w:tcPr>
          <w:p w:rsidR="00706625" w:rsidRPr="006F1F2B" w:rsidRDefault="00852B17">
            <w:pPr>
              <w:pStyle w:val="af1"/>
              <w:jc w:val="both"/>
              <w:rPr>
                <w:rFonts w:ascii="Liberation Serif" w:hAnsi="Liberation Serif" w:cs="Liberation Serif"/>
                <w:lang w:val="en-US"/>
              </w:rPr>
            </w:pPr>
            <w:r w:rsidRPr="006F1F2B">
              <w:rPr>
                <w:rFonts w:ascii="Liberation Serif" w:hAnsi="Liberation Serif" w:cs="Liberation Serif"/>
                <w:noProof/>
                <w:lang w:val="en-US"/>
              </w:rPr>
              <w:t>Бюджет Свердловской области</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10.9.</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Обоснование начальной (максимальной) цены контракта</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iCs/>
              </w:rPr>
              <w:t>Обоснование начальной (максимальной) цены контракта содержится в Части IV «Обоснование начальной (максимальной) цены контракта»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10.10.</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706625" w:rsidRPr="006F1F2B" w:rsidRDefault="00852B17">
            <w:pPr>
              <w:pStyle w:val="af1"/>
              <w:jc w:val="both"/>
              <w:rPr>
                <w:rFonts w:ascii="Liberation Serif" w:hAnsi="Liberation Serif" w:cs="Liberation Serif"/>
              </w:rPr>
            </w:pPr>
            <w:r w:rsidRPr="006F1F2B">
              <w:rPr>
                <w:rFonts w:ascii="Liberation Serif" w:hAnsi="Liberation Serif" w:cs="Liberation Serif"/>
                <w:iCs/>
              </w:rPr>
              <w:t xml:space="preserve">Российский </w:t>
            </w:r>
            <w:r w:rsidRPr="006F1F2B">
              <w:rPr>
                <w:rFonts w:ascii="Liberation Serif" w:hAnsi="Liberation Serif" w:cs="Liberation Serif"/>
              </w:rPr>
              <w:t>р</w:t>
            </w:r>
            <w:r w:rsidRPr="006F1F2B">
              <w:rPr>
                <w:rFonts w:ascii="Liberation Serif" w:hAnsi="Liberation Serif" w:cs="Liberation Serif"/>
                <w:iCs/>
              </w:rPr>
              <w:t>убль</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706625" w:rsidRPr="006F1F2B" w:rsidRDefault="00852B17">
            <w:pPr>
              <w:pStyle w:val="af1"/>
              <w:jc w:val="both"/>
              <w:rPr>
                <w:rFonts w:ascii="Liberation Serif" w:hAnsi="Liberation Serif" w:cs="Liberation Serif"/>
                <w:iCs/>
              </w:rPr>
            </w:pPr>
            <w:r w:rsidRPr="006F1F2B">
              <w:rPr>
                <w:rFonts w:ascii="Liberation Serif" w:hAnsi="Liberation Serif" w:cs="Liberation Serif"/>
                <w:iCs/>
              </w:rPr>
              <w:t>Не предусмотрен</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iCs/>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Условия признания победителя такого аукциона или иного участника такого аукциона уклонившимся от заключения контракта </w:t>
            </w:r>
          </w:p>
          <w:p w:rsidR="00706625" w:rsidRPr="006F1F2B" w:rsidRDefault="00706625" w:rsidP="00706625">
            <w:pPr>
              <w:pStyle w:val="af1"/>
              <w:jc w:val="both"/>
              <w:rPr>
                <w:rFonts w:ascii="Liberation Serif" w:hAnsi="Liberation Serif" w:cs="Liberation Serif"/>
              </w:rPr>
            </w:pPr>
          </w:p>
        </w:tc>
        <w:tc>
          <w:tcPr>
            <w:tcW w:w="5671" w:type="dxa"/>
            <w:shd w:val="clear" w:color="auto" w:fill="auto"/>
          </w:tcPr>
          <w:p w:rsidR="00706625" w:rsidRPr="006F1F2B" w:rsidRDefault="00852B17" w:rsidP="00706625">
            <w:pPr>
              <w:pStyle w:val="af1"/>
              <w:ind w:firstLine="209"/>
              <w:jc w:val="both"/>
              <w:rPr>
                <w:rFonts w:ascii="Liberation Serif" w:hAnsi="Liberation Serif" w:cs="Liberation Serif"/>
                <w:iCs/>
              </w:rPr>
            </w:pPr>
            <w:r w:rsidRPr="006F1F2B">
              <w:rPr>
                <w:rFonts w:ascii="Liberation Serif" w:hAnsi="Liberation Serif" w:cs="Liberation Serif"/>
                <w:iCs/>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6F1F2B">
              <w:rPr>
                <w:rFonts w:ascii="Liberation Serif" w:hAnsi="Liberation Serif" w:cs="Liberation Serif"/>
              </w:rPr>
              <w:t xml:space="preserve"> Закона о контрактной системе</w:t>
            </w:r>
            <w:r w:rsidRPr="006F1F2B">
              <w:rPr>
                <w:rFonts w:ascii="Liberation Serif" w:hAnsi="Liberation Serif" w:cs="Liberation Serif"/>
                <w:iCs/>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iCs/>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10.14.</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706625" w:rsidRPr="006F1F2B" w:rsidRDefault="00852B17" w:rsidP="00706625">
            <w:pPr>
              <w:spacing w:line="240" w:lineRule="exact"/>
              <w:rPr>
                <w:rFonts w:ascii="Liberation Serif" w:hAnsi="Liberation Serif" w:cs="Liberation Serif"/>
                <w:i/>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8B0D69" w:rsidTr="00706625">
        <w:trPr>
          <w:trHeight w:val="1779"/>
        </w:trPr>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10.15.</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w:t>
            </w:r>
          </w:p>
        </w:tc>
        <w:tc>
          <w:tcPr>
            <w:tcW w:w="9640" w:type="dxa"/>
            <w:gridSpan w:val="2"/>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b/>
              </w:rPr>
              <w:t xml:space="preserve">ОБЕСПЕЧЕНИЕ ИСПОЛНЕНИЯ КОНТРАКТА </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Размер обеспечения исполнения контракта</w:t>
            </w:r>
          </w:p>
        </w:tc>
        <w:tc>
          <w:tcPr>
            <w:tcW w:w="5671" w:type="dxa"/>
            <w:shd w:val="clear" w:color="auto" w:fill="auto"/>
          </w:tcPr>
          <w:p w:rsidR="00E52E27" w:rsidRDefault="00852B17" w:rsidP="00E52E27">
            <w:pPr>
              <w:pStyle w:val="af1"/>
              <w:jc w:val="both"/>
              <w:rPr>
                <w:rFonts w:ascii="Liberation Serif" w:hAnsi="Liberation Serif" w:cs="Liberation Serif"/>
              </w:rPr>
            </w:pPr>
            <w:r w:rsidRPr="006F1F2B">
              <w:rPr>
                <w:rFonts w:ascii="Liberation Serif" w:hAnsi="Liberation Serif" w:cs="Liberation Serif"/>
                <w:noProof/>
              </w:rPr>
              <w:t>10,00 %</w:t>
            </w:r>
            <w:r w:rsidRPr="006F1F2B">
              <w:rPr>
                <w:rFonts w:ascii="Liberation Serif" w:hAnsi="Liberation Serif" w:cs="Liberation Serif"/>
              </w:rPr>
              <w:t xml:space="preserve"> от начальной (максимальной) цены</w:t>
            </w:r>
            <w:r w:rsidR="00677759">
              <w:rPr>
                <w:rFonts w:ascii="Liberation Serif" w:hAnsi="Liberation Serif" w:cs="Liberation Serif"/>
              </w:rPr>
              <w:t xml:space="preserve"> </w:t>
            </w:r>
            <w:r w:rsidRPr="006F1F2B">
              <w:rPr>
                <w:rFonts w:ascii="Liberation Serif" w:hAnsi="Liberation Serif" w:cs="Liberation Serif"/>
              </w:rPr>
              <w:t>контракта</w:t>
            </w:r>
            <w:r w:rsidR="00E52E27">
              <w:rPr>
                <w:rFonts w:ascii="Liberation Serif" w:hAnsi="Liberation Serif" w:cs="Liberation Serif"/>
              </w:rPr>
              <w:t>.</w:t>
            </w:r>
          </w:p>
          <w:p w:rsidR="00706625" w:rsidRPr="006F1F2B" w:rsidRDefault="00706625" w:rsidP="00E52E27">
            <w:pPr>
              <w:pStyle w:val="af1"/>
              <w:jc w:val="both"/>
              <w:rPr>
                <w:rFonts w:ascii="Liberation Serif" w:hAnsi="Liberation Serif" w:cs="Liberation Serif"/>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11.1.1</w:t>
            </w:r>
          </w:p>
        </w:tc>
        <w:tc>
          <w:tcPr>
            <w:tcW w:w="3969" w:type="dxa"/>
            <w:shd w:val="clear" w:color="auto" w:fill="auto"/>
          </w:tcPr>
          <w:p w:rsidR="00706625" w:rsidRPr="00AB4102" w:rsidRDefault="00852B17" w:rsidP="00706625">
            <w:pPr>
              <w:pStyle w:val="af1"/>
              <w:jc w:val="both"/>
              <w:rPr>
                <w:rFonts w:ascii="Liberation Serif" w:hAnsi="Liberation Serif" w:cs="Liberation Serif"/>
              </w:rPr>
            </w:pPr>
            <w:r w:rsidRPr="00AB4102">
              <w:rPr>
                <w:rFonts w:ascii="Liberation Serif" w:hAnsi="Liberation Serif" w:cs="Liberation Serif"/>
              </w:rPr>
              <w:t>Размер обеспечения гарантийных обязательств</w:t>
            </w:r>
          </w:p>
        </w:tc>
        <w:tc>
          <w:tcPr>
            <w:tcW w:w="5671" w:type="dxa"/>
            <w:shd w:val="clear" w:color="auto" w:fill="auto"/>
          </w:tcPr>
          <w:p w:rsidR="00706625" w:rsidRPr="00AB4102" w:rsidRDefault="00677759" w:rsidP="00706625">
            <w:pPr>
              <w:pStyle w:val="af1"/>
              <w:jc w:val="both"/>
              <w:rPr>
                <w:rFonts w:ascii="Liberation Serif" w:hAnsi="Liberation Serif" w:cs="Liberation Serif"/>
                <w:noProof/>
              </w:rPr>
            </w:pPr>
            <w:r w:rsidRPr="00AB4102">
              <w:rPr>
                <w:rFonts w:ascii="Liberation Serif" w:hAnsi="Liberation Serif" w:cs="Liberation Serif"/>
                <w:noProof/>
              </w:rPr>
              <w:t>Не предусмотрен</w:t>
            </w:r>
            <w:r w:rsidR="000169EF" w:rsidRPr="00AB4102">
              <w:rPr>
                <w:rFonts w:ascii="Liberation Serif" w:hAnsi="Liberation Serif" w:cs="Liberation Serif"/>
                <w:noProof/>
              </w:rPr>
              <w:t xml:space="preserve">                                              </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Срок и порядок предоставления обеспечения исполнения контракта</w:t>
            </w:r>
          </w:p>
          <w:p w:rsidR="00706625" w:rsidRPr="006F1F2B" w:rsidRDefault="00706625" w:rsidP="00706625">
            <w:pPr>
              <w:pStyle w:val="af1"/>
              <w:jc w:val="both"/>
              <w:rPr>
                <w:rFonts w:ascii="Liberation Serif" w:hAnsi="Liberation Serif" w:cs="Liberation Serif"/>
              </w:rPr>
            </w:pPr>
          </w:p>
        </w:tc>
        <w:tc>
          <w:tcPr>
            <w:tcW w:w="5671" w:type="dxa"/>
            <w:shd w:val="clear" w:color="auto" w:fill="auto"/>
          </w:tcPr>
          <w:p w:rsidR="00706625" w:rsidRPr="006F1F2B" w:rsidRDefault="00852B17" w:rsidP="00706625">
            <w:pPr>
              <w:tabs>
                <w:tab w:val="left" w:pos="2174"/>
              </w:tabs>
              <w:suppressAutoHyphens w:val="0"/>
              <w:ind w:firstLine="209"/>
              <w:jc w:val="both"/>
              <w:rPr>
                <w:rFonts w:ascii="Liberation Serif" w:hAnsi="Liberation Serif" w:cs="Liberation Serif"/>
                <w:lang w:eastAsia="en-US"/>
              </w:rPr>
            </w:pPr>
            <w:bookmarkStart w:id="4" w:name="OLE_LINK30"/>
            <w:bookmarkStart w:id="5" w:name="OLE_LINK31"/>
            <w:bookmarkStart w:id="6" w:name="OLE_LINK32"/>
            <w:bookmarkEnd w:id="4"/>
            <w:bookmarkEnd w:id="5"/>
            <w:bookmarkEnd w:id="6"/>
            <w:r w:rsidRPr="006F1F2B">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6F1F2B">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6F1F2B">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706625" w:rsidRPr="006F1F2B" w:rsidRDefault="00852B17" w:rsidP="00706625">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706625" w:rsidRPr="006F1F2B" w:rsidRDefault="00852B17" w:rsidP="00706625">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625" w:rsidRPr="006F1F2B" w:rsidRDefault="00852B17" w:rsidP="00706625">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06625" w:rsidRPr="006F1F2B" w:rsidRDefault="00852B17" w:rsidP="00706625">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706625" w:rsidRPr="006F1F2B" w:rsidRDefault="00852B17" w:rsidP="00706625">
            <w:pPr>
              <w:tabs>
                <w:tab w:val="left" w:pos="2174"/>
              </w:tabs>
              <w:suppressAutoHyphens w:val="0"/>
              <w:ind w:firstLine="209"/>
              <w:jc w:val="both"/>
              <w:rPr>
                <w:rFonts w:ascii="Liberation Serif" w:hAnsi="Liberation Serif" w:cs="Liberation Serif"/>
                <w:iCs/>
                <w:color w:val="000000"/>
                <w:lang w:eastAsia="en-US"/>
              </w:rPr>
            </w:pPr>
            <w:r w:rsidRPr="006F1F2B">
              <w:rPr>
                <w:rFonts w:ascii="Liberation Serif" w:hAnsi="Liberation Serif" w:cs="Liberation Serif"/>
                <w:iCs/>
                <w:color w:val="000000"/>
                <w:lang w:eastAsia="en-US"/>
              </w:rPr>
              <w:lastRenderedPageBreak/>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6F1F2B">
              <w:rPr>
                <w:rFonts w:ascii="Liberation Serif" w:hAnsi="Liberation Serif" w:cs="Liberation Serif"/>
                <w:iCs/>
                <w:color w:val="000000"/>
                <w:lang w:val="en-US" w:eastAsia="en-US"/>
              </w:rPr>
              <w:t>I</w:t>
            </w:r>
            <w:r w:rsidRPr="006F1F2B">
              <w:rPr>
                <w:rFonts w:ascii="Liberation Serif" w:hAnsi="Liberation Serif" w:cs="Liberation Serif"/>
                <w:iCs/>
                <w:color w:val="000000"/>
                <w:lang w:eastAsia="en-US"/>
              </w:rPr>
              <w:t xml:space="preserve"> Общая часть.</w:t>
            </w:r>
          </w:p>
          <w:p w:rsidR="008B0D69" w:rsidRPr="006F1F2B" w:rsidRDefault="00852B17" w:rsidP="00706625">
            <w:pPr>
              <w:tabs>
                <w:tab w:val="left" w:pos="2174"/>
              </w:tabs>
              <w:suppressAutoHyphens w:val="0"/>
              <w:ind w:firstLine="209"/>
              <w:jc w:val="both"/>
              <w:rPr>
                <w:rFonts w:ascii="Liberation Serif" w:hAnsi="Liberation Serif" w:cs="Liberation Serif"/>
              </w:rPr>
            </w:pPr>
            <w:r w:rsidRPr="006F1F2B">
              <w:rPr>
                <w:rFonts w:ascii="Liberation Serif" w:hAnsi="Liberation Serif" w:cs="Liberation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11.3.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Требования к обеспечению исполнения контракта</w:t>
            </w:r>
          </w:p>
          <w:p w:rsidR="00706625" w:rsidRPr="006F1F2B" w:rsidRDefault="00706625" w:rsidP="00706625">
            <w:pPr>
              <w:pStyle w:val="af1"/>
              <w:jc w:val="both"/>
              <w:rPr>
                <w:rFonts w:ascii="Liberation Serif" w:hAnsi="Liberation Serif" w:cs="Liberation Serif"/>
              </w:rPr>
            </w:pPr>
          </w:p>
        </w:tc>
        <w:tc>
          <w:tcPr>
            <w:tcW w:w="5671" w:type="dxa"/>
            <w:shd w:val="clear" w:color="auto" w:fill="auto"/>
          </w:tcPr>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Способ</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 </w:t>
            </w:r>
            <w:r w:rsidRPr="006F1F2B">
              <w:rPr>
                <w:rFonts w:ascii="Liberation Serif" w:hAnsi="Liberation Serif" w:cs="Liberation Serif"/>
              </w:rPr>
              <w:t>безотзывная</w:t>
            </w:r>
            <w:r>
              <w:rPr>
                <w:rFonts w:ascii="Liberation Serif" w:hAnsi="Liberation Serif" w:cs="Liberation Serif"/>
              </w:rPr>
              <w:t xml:space="preserve"> </w:t>
            </w: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sidRPr="00852B17">
              <w:rPr>
                <w:rFonts w:ascii="Liberation Serif" w:hAnsi="Liberation Serif" w:cs="Liberation Serif"/>
              </w:rPr>
              <w:t xml:space="preserve">, </w:t>
            </w:r>
            <w:r w:rsidRPr="006F1F2B">
              <w:rPr>
                <w:rFonts w:ascii="Liberation Serif" w:hAnsi="Liberation Serif" w:cs="Liberation Serif"/>
              </w:rPr>
              <w:t>выданная</w:t>
            </w:r>
            <w:r>
              <w:rPr>
                <w:rFonts w:ascii="Liberation Serif" w:hAnsi="Liberation Serif" w:cs="Liberation Serif"/>
              </w:rPr>
              <w:t xml:space="preserve"> </w:t>
            </w:r>
            <w:r w:rsidRPr="006F1F2B">
              <w:rPr>
                <w:rFonts w:ascii="Liberation Serif" w:hAnsi="Liberation Serif" w:cs="Liberation Serif"/>
              </w:rPr>
              <w:t>банком</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соответствующая</w:t>
            </w:r>
            <w:r>
              <w:rPr>
                <w:rFonts w:ascii="Liberation Serif" w:hAnsi="Liberation Serif" w:cs="Liberation Serif"/>
              </w:rPr>
              <w:t xml:space="preserve"> </w:t>
            </w:r>
            <w:r w:rsidRPr="006F1F2B">
              <w:rPr>
                <w:rFonts w:ascii="Liberation Serif" w:hAnsi="Liberation Serif" w:cs="Liberation Serif"/>
              </w:rPr>
              <w:t>требованиям</w:t>
            </w:r>
            <w:r w:rsidRPr="00852B17">
              <w:rPr>
                <w:rFonts w:ascii="Liberation Serif" w:hAnsi="Liberation Serif" w:cs="Liberation Serif"/>
              </w:rPr>
              <w:t xml:space="preserve">, </w:t>
            </w:r>
            <w:r w:rsidRPr="006F1F2B">
              <w:rPr>
                <w:rFonts w:ascii="Liberation Serif" w:hAnsi="Liberation Serif" w:cs="Liberation Serif"/>
              </w:rPr>
              <w:t>указанным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настоящей</w:t>
            </w:r>
            <w:r>
              <w:rPr>
                <w:rFonts w:ascii="Liberation Serif" w:hAnsi="Liberation Serif" w:cs="Liberation Serif"/>
              </w:rPr>
              <w:t xml:space="preserve"> </w:t>
            </w:r>
            <w:r w:rsidRPr="006F1F2B">
              <w:rPr>
                <w:rFonts w:ascii="Liberation Serif" w:hAnsi="Liberation Serif" w:cs="Liberation Serif"/>
              </w:rPr>
              <w:t>документации</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аукционе</w:t>
            </w:r>
            <w:r w:rsidRPr="00852B17">
              <w:rPr>
                <w:rFonts w:ascii="Liberation Serif" w:hAnsi="Liberation Serif" w:cs="Liberation Serif"/>
              </w:rPr>
              <w:t xml:space="preserve">; </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или</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2) </w:t>
            </w:r>
            <w:r w:rsidRPr="006F1F2B">
              <w:rPr>
                <w:rFonts w:ascii="Liberation Serif" w:hAnsi="Liberation Serif" w:cs="Liberation Serif"/>
              </w:rPr>
              <w:t>внесение</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счет</w:t>
            </w:r>
            <w:r w:rsidRPr="00852B17">
              <w:rPr>
                <w:rFonts w:ascii="Liberation Serif" w:hAnsi="Liberation Serif" w:cs="Liberation Serif"/>
              </w:rPr>
              <w:t xml:space="preserve">, </w:t>
            </w:r>
            <w:r w:rsidRPr="006F1F2B">
              <w:rPr>
                <w:rFonts w:ascii="Liberation Serif" w:hAnsi="Liberation Serif" w:cs="Liberation Serif"/>
              </w:rPr>
              <w:t>указанный</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настоящей</w:t>
            </w:r>
            <w:r>
              <w:rPr>
                <w:rFonts w:ascii="Liberation Serif" w:hAnsi="Liberation Serif" w:cs="Liberation Serif"/>
              </w:rPr>
              <w:t xml:space="preserve"> </w:t>
            </w:r>
            <w:r w:rsidRPr="006F1F2B">
              <w:rPr>
                <w:rFonts w:ascii="Liberation Serif" w:hAnsi="Liberation Serif" w:cs="Liberation Serif"/>
              </w:rPr>
              <w:t>документации</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аукционе</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Способ</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из</w:t>
            </w:r>
            <w:r>
              <w:rPr>
                <w:rFonts w:ascii="Liberation Serif" w:hAnsi="Liberation Serif" w:cs="Liberation Serif"/>
              </w:rPr>
              <w:t xml:space="preserve"> </w:t>
            </w:r>
            <w:r w:rsidRPr="006F1F2B">
              <w:rPr>
                <w:rFonts w:ascii="Liberation Serif" w:hAnsi="Liberation Serif" w:cs="Liberation Serif"/>
              </w:rPr>
              <w:t>указанных</w:t>
            </w:r>
            <w:r>
              <w:rPr>
                <w:rFonts w:ascii="Liberation Serif" w:hAnsi="Liberation Serif" w:cs="Liberation Serif"/>
              </w:rPr>
              <w:t xml:space="preserve"> </w:t>
            </w:r>
            <w:r w:rsidRPr="006F1F2B">
              <w:rPr>
                <w:rFonts w:ascii="Liberation Serif" w:hAnsi="Liberation Serif" w:cs="Liberation Serif"/>
              </w:rPr>
              <w:t>способов</w:t>
            </w:r>
            <w:r>
              <w:rPr>
                <w:rFonts w:ascii="Liberation Serif" w:hAnsi="Liberation Serif" w:cs="Liberation Serif"/>
              </w:rPr>
              <w:t xml:space="preserve"> </w:t>
            </w:r>
            <w:r w:rsidRPr="006F1F2B">
              <w:rPr>
                <w:rFonts w:ascii="Liberation Serif" w:hAnsi="Liberation Serif" w:cs="Liberation Serif"/>
              </w:rPr>
              <w:t>определяется</w:t>
            </w:r>
            <w:r>
              <w:rPr>
                <w:rFonts w:ascii="Liberation Serif" w:hAnsi="Liberation Serif" w:cs="Liberation Serif"/>
              </w:rPr>
              <w:t xml:space="preserve"> </w:t>
            </w:r>
            <w:r w:rsidRPr="006F1F2B">
              <w:rPr>
                <w:rFonts w:ascii="Liberation Serif" w:hAnsi="Liberation Serif" w:cs="Liberation Serif"/>
              </w:rPr>
              <w:t>участником</w:t>
            </w:r>
            <w:r>
              <w:rPr>
                <w:rFonts w:ascii="Liberation Serif" w:hAnsi="Liberation Serif" w:cs="Liberation Serif"/>
              </w:rPr>
              <w:t xml:space="preserve"> </w:t>
            </w:r>
            <w:r w:rsidRPr="006F1F2B">
              <w:rPr>
                <w:rFonts w:ascii="Liberation Serif" w:hAnsi="Liberation Serif" w:cs="Liberation Serif"/>
              </w:rPr>
              <w:t>аукциона</w:t>
            </w:r>
            <w:r>
              <w:rPr>
                <w:rFonts w:ascii="Liberation Serif" w:hAnsi="Liberation Serif" w:cs="Liberation Serif"/>
              </w:rPr>
              <w:t xml:space="preserve"> </w:t>
            </w:r>
            <w:r w:rsidRPr="006F1F2B">
              <w:rPr>
                <w:rFonts w:ascii="Liberation Serif" w:hAnsi="Liberation Serif" w:cs="Liberation Serif"/>
              </w:rPr>
              <w:t>самостоятельно</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к</w:t>
            </w:r>
            <w:r>
              <w:rPr>
                <w:rFonts w:ascii="Liberation Serif" w:hAnsi="Liberation Serif" w:cs="Liberation Serif"/>
              </w:rPr>
              <w:t xml:space="preserve"> </w:t>
            </w:r>
            <w:r w:rsidRPr="006F1F2B">
              <w:rPr>
                <w:rFonts w:ascii="Liberation Serif" w:hAnsi="Liberation Serif" w:cs="Liberation Serif"/>
              </w:rPr>
              <w:t>безотзывной</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выданной</w:t>
            </w:r>
            <w:r>
              <w:rPr>
                <w:rFonts w:ascii="Liberation Serif" w:hAnsi="Liberation Serif" w:cs="Liberation Serif"/>
              </w:rPr>
              <w:t xml:space="preserve"> </w:t>
            </w:r>
            <w:r w:rsidRPr="006F1F2B">
              <w:rPr>
                <w:rFonts w:ascii="Liberation Serif" w:hAnsi="Liberation Serif" w:cs="Liberation Serif"/>
              </w:rPr>
              <w:t>банком</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выбирается</w:t>
            </w:r>
            <w:r>
              <w:rPr>
                <w:rFonts w:ascii="Liberation Serif" w:hAnsi="Liberation Serif" w:cs="Liberation Serif"/>
              </w:rPr>
              <w:t xml:space="preserve"> </w:t>
            </w: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sidRPr="00852B17">
              <w:rPr>
                <w:rFonts w:ascii="Liberation Serif" w:hAnsi="Liberation Serif" w:cs="Liberation Serif"/>
              </w:rPr>
              <w:t xml:space="preserve">, </w:t>
            </w:r>
            <w:r w:rsidRPr="006F1F2B">
              <w:rPr>
                <w:rFonts w:ascii="Liberation Serif" w:hAnsi="Liberation Serif" w:cs="Liberation Serif"/>
              </w:rPr>
              <w:t>то</w:t>
            </w:r>
            <w:r>
              <w:rPr>
                <w:rFonts w:ascii="Liberation Serif" w:hAnsi="Liberation Serif" w:cs="Liberation Serif"/>
              </w:rPr>
              <w:t xml:space="preserve"> </w:t>
            </w:r>
            <w:r w:rsidRPr="006F1F2B">
              <w:rPr>
                <w:rFonts w:ascii="Liberation Serif" w:hAnsi="Liberation Serif" w:cs="Liberation Serif"/>
              </w:rPr>
              <w:t>такая</w:t>
            </w:r>
            <w:r>
              <w:rPr>
                <w:rFonts w:ascii="Liberation Serif" w:hAnsi="Liberation Serif" w:cs="Liberation Serif"/>
              </w:rPr>
              <w:t xml:space="preserve"> </w:t>
            </w:r>
            <w:r w:rsidRPr="006F1F2B">
              <w:rPr>
                <w:rFonts w:ascii="Liberation Serif" w:hAnsi="Liberation Serif" w:cs="Liberation Serif"/>
              </w:rPr>
              <w:t>гарантия</w:t>
            </w:r>
            <w:r>
              <w:rPr>
                <w:rFonts w:ascii="Liberation Serif" w:hAnsi="Liberation Serif" w:cs="Liberation Serif"/>
              </w:rPr>
              <w:t xml:space="preserve"> </w:t>
            </w:r>
            <w:r w:rsidRPr="006F1F2B">
              <w:rPr>
                <w:rFonts w:ascii="Liberation Serif" w:hAnsi="Liberation Serif" w:cs="Liberation Serif"/>
              </w:rPr>
              <w:t>должна</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выдана</w:t>
            </w:r>
            <w:r>
              <w:rPr>
                <w:rFonts w:ascii="Liberation Serif" w:hAnsi="Liberation Serif" w:cs="Liberation Serif"/>
              </w:rPr>
              <w:t xml:space="preserve"> </w:t>
            </w:r>
            <w:r w:rsidRPr="006F1F2B">
              <w:rPr>
                <w:rFonts w:ascii="Liberation Serif" w:hAnsi="Liberation Serif" w:cs="Liberation Serif"/>
              </w:rPr>
              <w:t>банком</w:t>
            </w:r>
            <w:r w:rsidRPr="00852B17">
              <w:rPr>
                <w:rFonts w:ascii="Liberation Serif" w:hAnsi="Liberation Serif" w:cs="Liberation Serif"/>
              </w:rPr>
              <w:t xml:space="preserve">, </w:t>
            </w:r>
            <w:r w:rsidRPr="006F1F2B">
              <w:rPr>
                <w:rFonts w:ascii="Liberation Serif" w:hAnsi="Liberation Serif" w:cs="Liberation Serif"/>
              </w:rPr>
              <w:t>соответствующими</w:t>
            </w:r>
            <w:r>
              <w:rPr>
                <w:rFonts w:ascii="Liberation Serif" w:hAnsi="Liberation Serif" w:cs="Liberation Serif"/>
              </w:rPr>
              <w:t xml:space="preserve"> </w:t>
            </w:r>
            <w:r w:rsidRPr="006F1F2B">
              <w:rPr>
                <w:rFonts w:ascii="Liberation Serif" w:hAnsi="Liberation Serif" w:cs="Liberation Serif"/>
              </w:rPr>
              <w:t>требованиям</w:t>
            </w:r>
            <w:r w:rsidRPr="00852B17">
              <w:rPr>
                <w:rFonts w:ascii="Liberation Serif" w:hAnsi="Liberation Serif" w:cs="Liberation Serif"/>
              </w:rPr>
              <w:t xml:space="preserve">, </w:t>
            </w:r>
            <w:r w:rsidRPr="006F1F2B">
              <w:rPr>
                <w:rFonts w:ascii="Liberation Serif" w:hAnsi="Liberation Serif" w:cs="Liberation Serif"/>
              </w:rPr>
              <w:t>установленным</w:t>
            </w:r>
            <w:r>
              <w:rPr>
                <w:rFonts w:ascii="Liberation Serif" w:hAnsi="Liberation Serif" w:cs="Liberation Serif"/>
              </w:rPr>
              <w:t xml:space="preserve"> </w:t>
            </w:r>
            <w:r w:rsidRPr="006F1F2B">
              <w:rPr>
                <w:rFonts w:ascii="Liberation Serif" w:hAnsi="Liberation Serif" w:cs="Liberation Serif"/>
              </w:rPr>
              <w:t>Правительством</w:t>
            </w:r>
            <w:r>
              <w:rPr>
                <w:rFonts w:ascii="Liberation Serif" w:hAnsi="Liberation Serif" w:cs="Liberation Serif"/>
              </w:rPr>
              <w:t xml:space="preserve"> </w:t>
            </w:r>
            <w:r w:rsidRPr="006F1F2B">
              <w:rPr>
                <w:rFonts w:ascii="Liberation Serif" w:hAnsi="Liberation Serif" w:cs="Liberation Serif"/>
              </w:rPr>
              <w:t>Российской</w:t>
            </w:r>
            <w:r>
              <w:rPr>
                <w:rFonts w:ascii="Liberation Serif" w:hAnsi="Liberation Serif" w:cs="Liberation Serif"/>
              </w:rPr>
              <w:t xml:space="preserve"> </w:t>
            </w:r>
            <w:r w:rsidRPr="006F1F2B">
              <w:rPr>
                <w:rFonts w:ascii="Liberation Serif" w:hAnsi="Liberation Serif" w:cs="Liberation Serif"/>
              </w:rPr>
              <w:t>Федерации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Pr>
                <w:rFonts w:ascii="Liberation Serif" w:hAnsi="Liberation Serif" w:cs="Liberation Serif"/>
              </w:rPr>
              <w:t xml:space="preserve"> </w:t>
            </w:r>
            <w:r w:rsidRPr="006F1F2B">
              <w:rPr>
                <w:rFonts w:ascii="Liberation Serif" w:hAnsi="Liberation Serif" w:cs="Liberation Serif"/>
              </w:rPr>
              <w:t>должна</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безотзывной</w:t>
            </w:r>
            <w:r w:rsidRPr="00852B17">
              <w:rPr>
                <w:rFonts w:ascii="Liberation Serif" w:hAnsi="Liberation Serif" w:cs="Liberation Serif"/>
              </w:rPr>
              <w:t xml:space="preserve">. </w:t>
            </w: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Pr>
                <w:rFonts w:ascii="Liberation Serif" w:hAnsi="Liberation Serif" w:cs="Liberation Serif"/>
              </w:rPr>
              <w:t xml:space="preserve"> </w:t>
            </w:r>
            <w:r w:rsidRPr="006F1F2B">
              <w:rPr>
                <w:rFonts w:ascii="Liberation Serif" w:hAnsi="Liberation Serif" w:cs="Liberation Serif"/>
              </w:rPr>
              <w:t>оформляется</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письменной</w:t>
            </w:r>
            <w:r>
              <w:rPr>
                <w:rFonts w:ascii="Liberation Serif" w:hAnsi="Liberation Serif" w:cs="Liberation Serif"/>
              </w:rPr>
              <w:t xml:space="preserve"> </w:t>
            </w:r>
            <w:r w:rsidRPr="006F1F2B">
              <w:rPr>
                <w:rFonts w:ascii="Liberation Serif" w:hAnsi="Liberation Serif" w:cs="Liberation Serif"/>
              </w:rPr>
              <w:t>форме</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бумажном</w:t>
            </w:r>
            <w:r>
              <w:rPr>
                <w:rFonts w:ascii="Liberation Serif" w:hAnsi="Liberation Serif" w:cs="Liberation Serif"/>
              </w:rPr>
              <w:t xml:space="preserve"> </w:t>
            </w:r>
            <w:r w:rsidRPr="006F1F2B">
              <w:rPr>
                <w:rFonts w:ascii="Liberation Serif" w:hAnsi="Liberation Serif" w:cs="Liberation Serif"/>
              </w:rPr>
              <w:t>носителе</w:t>
            </w:r>
            <w:r>
              <w:rPr>
                <w:rFonts w:ascii="Liberation Serif" w:hAnsi="Liberation Serif" w:cs="Liberation Serif"/>
              </w:rPr>
              <w:t xml:space="preserve"> </w:t>
            </w:r>
            <w:r w:rsidRPr="006F1F2B">
              <w:rPr>
                <w:rFonts w:ascii="Liberation Serif" w:hAnsi="Liberation Serif" w:cs="Liberation Serif"/>
              </w:rPr>
              <w:t>или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форме</w:t>
            </w:r>
            <w:r>
              <w:rPr>
                <w:rFonts w:ascii="Liberation Serif" w:hAnsi="Liberation Serif" w:cs="Liberation Serif"/>
              </w:rPr>
              <w:t xml:space="preserve"> </w:t>
            </w:r>
            <w:r w:rsidRPr="006F1F2B">
              <w:rPr>
                <w:rFonts w:ascii="Liberation Serif" w:hAnsi="Liberation Serif" w:cs="Liberation Serif"/>
              </w:rPr>
              <w:lastRenderedPageBreak/>
              <w:t>электронного</w:t>
            </w:r>
            <w:r>
              <w:rPr>
                <w:rFonts w:ascii="Liberation Serif" w:hAnsi="Liberation Serif" w:cs="Liberation Serif"/>
              </w:rPr>
              <w:t xml:space="preserve"> </w:t>
            </w:r>
            <w:r w:rsidRPr="006F1F2B">
              <w:rPr>
                <w:rFonts w:ascii="Liberation Serif" w:hAnsi="Liberation Serif" w:cs="Liberation Serif"/>
              </w:rPr>
              <w:t>документа</w:t>
            </w:r>
            <w:r w:rsidRPr="00852B17">
              <w:rPr>
                <w:rFonts w:ascii="Liberation Serif" w:hAnsi="Liberation Serif" w:cs="Liberation Serif"/>
              </w:rPr>
              <w:t xml:space="preserve">, </w:t>
            </w:r>
            <w:r w:rsidRPr="006F1F2B">
              <w:rPr>
                <w:rFonts w:ascii="Liberation Serif" w:hAnsi="Liberation Serif" w:cs="Liberation Serif"/>
              </w:rPr>
              <w:t>подписанного</w:t>
            </w:r>
            <w:r>
              <w:rPr>
                <w:rFonts w:ascii="Liberation Serif" w:hAnsi="Liberation Serif" w:cs="Liberation Serif"/>
              </w:rPr>
              <w:t xml:space="preserve"> </w:t>
            </w:r>
            <w:r w:rsidRPr="006F1F2B">
              <w:rPr>
                <w:rFonts w:ascii="Liberation Serif" w:hAnsi="Liberation Serif" w:cs="Liberation Serif"/>
              </w:rPr>
              <w:t>усиленной</w:t>
            </w:r>
            <w:r>
              <w:rPr>
                <w:rFonts w:ascii="Liberation Serif" w:hAnsi="Liberation Serif" w:cs="Liberation Serif"/>
              </w:rPr>
              <w:t xml:space="preserve"> </w:t>
            </w:r>
            <w:r w:rsidRPr="006F1F2B">
              <w:rPr>
                <w:rFonts w:ascii="Liberation Serif" w:hAnsi="Liberation Serif" w:cs="Liberation Serif"/>
              </w:rPr>
              <w:t>электронной</w:t>
            </w:r>
            <w:r>
              <w:rPr>
                <w:rFonts w:ascii="Liberation Serif" w:hAnsi="Liberation Serif" w:cs="Liberation Serif"/>
              </w:rPr>
              <w:t xml:space="preserve"> </w:t>
            </w:r>
            <w:r w:rsidRPr="006F1F2B">
              <w:rPr>
                <w:rFonts w:ascii="Liberation Serif" w:hAnsi="Liberation Serif" w:cs="Liberation Serif"/>
              </w:rPr>
              <w:t>подписью</w:t>
            </w:r>
            <w:r>
              <w:rPr>
                <w:rFonts w:ascii="Liberation Serif" w:hAnsi="Liberation Serif" w:cs="Liberation Serif"/>
              </w:rPr>
              <w:t xml:space="preserve"> </w:t>
            </w:r>
            <w:r w:rsidRPr="006F1F2B">
              <w:rPr>
                <w:rFonts w:ascii="Liberation Serif" w:hAnsi="Liberation Serif" w:cs="Liberation Serif"/>
              </w:rPr>
              <w:t>лица</w:t>
            </w:r>
            <w:r w:rsidRPr="00852B17">
              <w:rPr>
                <w:rFonts w:ascii="Liberation Serif" w:hAnsi="Liberation Serif" w:cs="Liberation Serif"/>
              </w:rPr>
              <w:t xml:space="preserve">, </w:t>
            </w:r>
            <w:r w:rsidRPr="006F1F2B">
              <w:rPr>
                <w:rFonts w:ascii="Liberation Serif" w:hAnsi="Liberation Serif" w:cs="Liberation Serif"/>
              </w:rPr>
              <w:t>имеющего</w:t>
            </w:r>
            <w:r>
              <w:rPr>
                <w:rFonts w:ascii="Liberation Serif" w:hAnsi="Liberation Serif" w:cs="Liberation Serif"/>
              </w:rPr>
              <w:t xml:space="preserve"> </w:t>
            </w:r>
            <w:r w:rsidRPr="006F1F2B">
              <w:rPr>
                <w:rFonts w:ascii="Liberation Serif" w:hAnsi="Liberation Serif" w:cs="Liberation Serif"/>
              </w:rPr>
              <w:t>право</w:t>
            </w:r>
            <w:r>
              <w:rPr>
                <w:rFonts w:ascii="Liberation Serif" w:hAnsi="Liberation Serif" w:cs="Liberation Serif"/>
              </w:rPr>
              <w:t xml:space="preserve"> </w:t>
            </w:r>
            <w:r w:rsidRPr="006F1F2B">
              <w:rPr>
                <w:rFonts w:ascii="Liberation Serif" w:hAnsi="Liberation Serif" w:cs="Liberation Serif"/>
              </w:rPr>
              <w:t>действовать</w:t>
            </w:r>
            <w:r>
              <w:rPr>
                <w:rFonts w:ascii="Liberation Serif" w:hAnsi="Liberation Serif" w:cs="Liberation Serif"/>
              </w:rPr>
              <w:t xml:space="preserve"> </w:t>
            </w:r>
            <w:r w:rsidRPr="006F1F2B">
              <w:rPr>
                <w:rFonts w:ascii="Liberation Serif" w:hAnsi="Liberation Serif" w:cs="Liberation Serif"/>
              </w:rPr>
              <w:t>от</w:t>
            </w:r>
            <w:r>
              <w:rPr>
                <w:rFonts w:ascii="Liberation Serif" w:hAnsi="Liberation Serif" w:cs="Liberation Serif"/>
              </w:rPr>
              <w:t xml:space="preserve"> </w:t>
            </w:r>
            <w:r w:rsidRPr="006F1F2B">
              <w:rPr>
                <w:rFonts w:ascii="Liberation Serif" w:hAnsi="Liberation Serif" w:cs="Liberation Serif"/>
              </w:rPr>
              <w:t>имени</w:t>
            </w:r>
            <w:r>
              <w:rPr>
                <w:rFonts w:ascii="Liberation Serif" w:hAnsi="Liberation Serif" w:cs="Liberation Serif"/>
              </w:rPr>
              <w:t xml:space="preserve"> </w:t>
            </w:r>
            <w:r w:rsidRPr="006F1F2B">
              <w:rPr>
                <w:rFonts w:ascii="Liberation Serif" w:hAnsi="Liberation Serif" w:cs="Liberation Serif"/>
              </w:rPr>
              <w:t>банка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Pr>
                <w:rFonts w:ascii="Liberation Serif" w:hAnsi="Liberation Serif" w:cs="Liberation Serif"/>
              </w:rPr>
              <w:t xml:space="preserve"> </w:t>
            </w:r>
            <w:r w:rsidRPr="006F1F2B">
              <w:rPr>
                <w:rFonts w:ascii="Liberation Serif" w:hAnsi="Liberation Serif" w:cs="Liberation Serif"/>
              </w:rPr>
              <w:t>должна</w:t>
            </w:r>
            <w:r>
              <w:rPr>
                <w:rFonts w:ascii="Liberation Serif" w:hAnsi="Liberation Serif" w:cs="Liberation Serif"/>
              </w:rPr>
              <w:t xml:space="preserve"> </w:t>
            </w:r>
            <w:r w:rsidRPr="006F1F2B">
              <w:rPr>
                <w:rFonts w:ascii="Liberation Serif" w:hAnsi="Liberation Serif" w:cs="Liberation Serif"/>
              </w:rPr>
              <w:t>содержать</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 </w:t>
            </w:r>
            <w:r w:rsidRPr="006F1F2B">
              <w:rPr>
                <w:rFonts w:ascii="Liberation Serif" w:hAnsi="Liberation Serif" w:cs="Liberation Serif"/>
              </w:rPr>
              <w:t>указание</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Бенефициара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2) </w:t>
            </w:r>
            <w:r w:rsidRPr="006F1F2B">
              <w:rPr>
                <w:rFonts w:ascii="Liberation Serif" w:hAnsi="Liberation Serif" w:cs="Liberation Serif"/>
              </w:rPr>
              <w:t>номер</w:t>
            </w:r>
            <w:r>
              <w:rPr>
                <w:rFonts w:ascii="Liberation Serif" w:hAnsi="Liberation Serif" w:cs="Liberation Serif"/>
              </w:rPr>
              <w:t xml:space="preserve"> </w:t>
            </w:r>
            <w:r w:rsidRPr="006F1F2B">
              <w:rPr>
                <w:rFonts w:ascii="Liberation Serif" w:hAnsi="Liberation Serif" w:cs="Liberation Serif"/>
              </w:rPr>
              <w:t>извещения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проведении</w:t>
            </w:r>
            <w:r>
              <w:rPr>
                <w:rFonts w:ascii="Liberation Serif" w:hAnsi="Liberation Serif" w:cs="Liberation Serif"/>
              </w:rPr>
              <w:t xml:space="preserve"> </w:t>
            </w:r>
            <w:r w:rsidRPr="006F1F2B">
              <w:rPr>
                <w:rFonts w:ascii="Liberation Serif" w:hAnsi="Liberation Serif" w:cs="Liberation Serif"/>
              </w:rPr>
              <w:t>аукциона</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предмет</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обеспечение</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которого</w:t>
            </w:r>
            <w:r>
              <w:rPr>
                <w:rFonts w:ascii="Liberation Serif" w:hAnsi="Liberation Serif" w:cs="Liberation Serif"/>
              </w:rPr>
              <w:t xml:space="preserve"> </w:t>
            </w:r>
            <w:r w:rsidRPr="006F1F2B">
              <w:rPr>
                <w:rFonts w:ascii="Liberation Serif" w:hAnsi="Liberation Serif" w:cs="Liberation Serif"/>
              </w:rPr>
              <w:t>выдана</w:t>
            </w:r>
            <w:r>
              <w:rPr>
                <w:rFonts w:ascii="Liberation Serif" w:hAnsi="Liberation Serif" w:cs="Liberation Serif"/>
              </w:rPr>
              <w:t xml:space="preserve"> </w:t>
            </w: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3) </w:t>
            </w:r>
            <w:r w:rsidRPr="006F1F2B">
              <w:rPr>
                <w:rFonts w:ascii="Liberation Serif" w:hAnsi="Liberation Serif" w:cs="Liberation Serif"/>
              </w:rPr>
              <w:t>сумму</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подлежащую</w:t>
            </w:r>
            <w:r>
              <w:rPr>
                <w:rFonts w:ascii="Liberation Serif" w:hAnsi="Liberation Serif" w:cs="Liberation Serif"/>
              </w:rPr>
              <w:t xml:space="preserve"> </w:t>
            </w:r>
            <w:r w:rsidRPr="006F1F2B">
              <w:rPr>
                <w:rFonts w:ascii="Liberation Serif" w:hAnsi="Liberation Serif" w:cs="Liberation Serif"/>
              </w:rPr>
              <w:t>уплате</w:t>
            </w:r>
            <w:r>
              <w:rPr>
                <w:rFonts w:ascii="Liberation Serif" w:hAnsi="Liberation Serif" w:cs="Liberation Serif"/>
              </w:rPr>
              <w:t xml:space="preserve"> </w:t>
            </w:r>
            <w:r w:rsidRPr="006F1F2B">
              <w:rPr>
                <w:rFonts w:ascii="Liberation Serif" w:hAnsi="Liberation Serif" w:cs="Liberation Serif"/>
              </w:rPr>
              <w:t>гарантом</w:t>
            </w:r>
            <w:r>
              <w:rPr>
                <w:rFonts w:ascii="Liberation Serif" w:hAnsi="Liberation Serif" w:cs="Liberation Serif"/>
              </w:rPr>
              <w:t xml:space="preserve"> </w:t>
            </w:r>
            <w:r w:rsidRPr="006F1F2B">
              <w:rPr>
                <w:rFonts w:ascii="Liberation Serif" w:hAnsi="Liberation Serif" w:cs="Liberation Serif"/>
              </w:rPr>
              <w:t>заказчику</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Pr>
                <w:rFonts w:ascii="Liberation Serif" w:hAnsi="Liberation Serif" w:cs="Liberation Serif"/>
              </w:rPr>
              <w:t xml:space="preserve"> </w:t>
            </w:r>
            <w:r w:rsidRPr="006F1F2B">
              <w:rPr>
                <w:rFonts w:ascii="Liberation Serif" w:hAnsi="Liberation Serif" w:cs="Liberation Serif"/>
              </w:rPr>
              <w:t>неисполнения</w:t>
            </w:r>
            <w:r w:rsidRPr="00852B17">
              <w:rPr>
                <w:rFonts w:ascii="Liberation Serif" w:hAnsi="Liberation Serif" w:cs="Liberation Serif"/>
              </w:rPr>
              <w:t xml:space="preserve">, </w:t>
            </w:r>
            <w:r w:rsidRPr="006F1F2B">
              <w:rPr>
                <w:rFonts w:ascii="Liberation Serif" w:hAnsi="Liberation Serif" w:cs="Liberation Serif"/>
              </w:rPr>
              <w:t>ненадлежащего</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обязательств</w:t>
            </w:r>
            <w:r>
              <w:rPr>
                <w:rFonts w:ascii="Liberation Serif" w:hAnsi="Liberation Serif" w:cs="Liberation Serif"/>
              </w:rPr>
              <w:t xml:space="preserve"> </w:t>
            </w:r>
            <w:r w:rsidRPr="006F1F2B">
              <w:rPr>
                <w:rFonts w:ascii="Liberation Serif" w:hAnsi="Liberation Serif" w:cs="Liberation Serif"/>
              </w:rPr>
              <w:t>принципалом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соответствии</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условиями</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Сумма</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должна</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менее</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обеспечения</w:t>
            </w:r>
            <w:r w:rsidRPr="00852B17">
              <w:rPr>
                <w:rFonts w:ascii="Liberation Serif" w:hAnsi="Liberation Serif" w:cs="Liberation Serif"/>
              </w:rPr>
              <w:t xml:space="preserve">, </w:t>
            </w:r>
            <w:r w:rsidRPr="006F1F2B">
              <w:rPr>
                <w:rFonts w:ascii="Liberation Serif" w:hAnsi="Liberation Serif" w:cs="Liberation Serif"/>
              </w:rPr>
              <w:t>предусмотренной</w:t>
            </w:r>
            <w:r>
              <w:rPr>
                <w:rFonts w:ascii="Liberation Serif" w:hAnsi="Liberation Serif" w:cs="Liberation Serif"/>
              </w:rPr>
              <w:t xml:space="preserve"> </w:t>
            </w:r>
            <w:r w:rsidRPr="006F1F2B">
              <w:rPr>
                <w:rFonts w:ascii="Liberation Serif" w:hAnsi="Liberation Serif" w:cs="Liberation Serif"/>
              </w:rPr>
              <w:t>требованиями</w:t>
            </w:r>
            <w:r>
              <w:rPr>
                <w:rFonts w:ascii="Liberation Serif" w:hAnsi="Liberation Serif" w:cs="Liberation Serif"/>
              </w:rPr>
              <w:t xml:space="preserve"> </w:t>
            </w:r>
            <w:r w:rsidRPr="006F1F2B">
              <w:rPr>
                <w:rFonts w:ascii="Liberation Serif" w:hAnsi="Liberation Serif" w:cs="Liberation Serif"/>
              </w:rPr>
              <w:t>извещения</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документации</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аукционе</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4) </w:t>
            </w:r>
            <w:r w:rsidRPr="006F1F2B">
              <w:rPr>
                <w:rFonts w:ascii="Liberation Serif" w:hAnsi="Liberation Serif" w:cs="Liberation Serif"/>
              </w:rPr>
              <w:t>обязательства</w:t>
            </w:r>
            <w:r>
              <w:rPr>
                <w:rFonts w:ascii="Liberation Serif" w:hAnsi="Liberation Serif" w:cs="Liberation Serif"/>
              </w:rPr>
              <w:t xml:space="preserve"> </w:t>
            </w:r>
            <w:r w:rsidRPr="006F1F2B">
              <w:rPr>
                <w:rFonts w:ascii="Liberation Serif" w:hAnsi="Liberation Serif" w:cs="Liberation Serif"/>
              </w:rPr>
              <w:t>принципала</w:t>
            </w:r>
            <w:r w:rsidRPr="00852B17">
              <w:rPr>
                <w:rFonts w:ascii="Liberation Serif" w:hAnsi="Liberation Serif" w:cs="Liberation Serif"/>
              </w:rPr>
              <w:t xml:space="preserve">, </w:t>
            </w:r>
            <w:r w:rsidRPr="006F1F2B">
              <w:rPr>
                <w:rFonts w:ascii="Liberation Serif" w:hAnsi="Liberation Serif" w:cs="Liberation Serif"/>
              </w:rPr>
              <w:t>надлежащее</w:t>
            </w:r>
            <w:r>
              <w:rPr>
                <w:rFonts w:ascii="Liberation Serif" w:hAnsi="Liberation Serif" w:cs="Liberation Serif"/>
              </w:rPr>
              <w:t xml:space="preserve"> </w:t>
            </w:r>
            <w:r w:rsidRPr="006F1F2B">
              <w:rPr>
                <w:rFonts w:ascii="Liberation Serif" w:hAnsi="Liberation Serif" w:cs="Liberation Serif"/>
              </w:rPr>
              <w:t>исполнение</w:t>
            </w:r>
            <w:r>
              <w:rPr>
                <w:rFonts w:ascii="Liberation Serif" w:hAnsi="Liberation Serif" w:cs="Liberation Serif"/>
              </w:rPr>
              <w:t xml:space="preserve"> </w:t>
            </w:r>
            <w:r w:rsidRPr="006F1F2B">
              <w:rPr>
                <w:rFonts w:ascii="Liberation Serif" w:hAnsi="Liberation Serif" w:cs="Liberation Serif"/>
              </w:rPr>
              <w:t>которых</w:t>
            </w:r>
            <w:r>
              <w:rPr>
                <w:rFonts w:ascii="Liberation Serif" w:hAnsi="Liberation Serif" w:cs="Liberation Serif"/>
              </w:rPr>
              <w:t xml:space="preserve"> </w:t>
            </w:r>
            <w:r w:rsidRPr="006F1F2B">
              <w:rPr>
                <w:rFonts w:ascii="Liberation Serif" w:hAnsi="Liberation Serif" w:cs="Liberation Serif"/>
              </w:rPr>
              <w:t>обеспечивается</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гарантией</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5) </w:t>
            </w:r>
            <w:r w:rsidRPr="006F1F2B">
              <w:rPr>
                <w:rFonts w:ascii="Liberation Serif" w:hAnsi="Liberation Serif" w:cs="Liberation Serif"/>
              </w:rPr>
              <w:t>условие</w:t>
            </w:r>
            <w:r w:rsidRPr="00852B17">
              <w:rPr>
                <w:rFonts w:ascii="Liberation Serif" w:hAnsi="Liberation Serif" w:cs="Liberation Serif"/>
              </w:rPr>
              <w:t xml:space="preserve">, </w:t>
            </w:r>
            <w:r w:rsidRPr="006F1F2B">
              <w:rPr>
                <w:rFonts w:ascii="Liberation Serif" w:hAnsi="Liberation Serif" w:cs="Liberation Serif"/>
              </w:rPr>
              <w:t>согласно</w:t>
            </w:r>
            <w:r>
              <w:rPr>
                <w:rFonts w:ascii="Liberation Serif" w:hAnsi="Liberation Serif" w:cs="Liberation Serif"/>
              </w:rPr>
              <w:t xml:space="preserve"> </w:t>
            </w:r>
            <w:r w:rsidRPr="006F1F2B">
              <w:rPr>
                <w:rFonts w:ascii="Liberation Serif" w:hAnsi="Liberation Serif" w:cs="Liberation Serif"/>
              </w:rPr>
              <w:t>которому</w:t>
            </w:r>
            <w:r>
              <w:rPr>
                <w:rFonts w:ascii="Liberation Serif" w:hAnsi="Liberation Serif" w:cs="Liberation Serif"/>
              </w:rPr>
              <w:t xml:space="preserve"> </w:t>
            </w:r>
            <w:r w:rsidRPr="006F1F2B">
              <w:rPr>
                <w:rFonts w:ascii="Liberation Serif" w:hAnsi="Liberation Serif" w:cs="Liberation Serif"/>
              </w:rPr>
              <w:t>исполнением</w:t>
            </w:r>
            <w:r>
              <w:rPr>
                <w:rFonts w:ascii="Liberation Serif" w:hAnsi="Liberation Serif" w:cs="Liberation Serif"/>
              </w:rPr>
              <w:t xml:space="preserve"> </w:t>
            </w:r>
            <w:r w:rsidRPr="006F1F2B">
              <w:rPr>
                <w:rFonts w:ascii="Liberation Serif" w:hAnsi="Liberation Serif" w:cs="Liberation Serif"/>
              </w:rPr>
              <w:t>обязательств</w:t>
            </w:r>
            <w:r>
              <w:rPr>
                <w:rFonts w:ascii="Liberation Serif" w:hAnsi="Liberation Serif" w:cs="Liberation Serif"/>
              </w:rPr>
              <w:t xml:space="preserve"> </w:t>
            </w:r>
            <w:r w:rsidRPr="006F1F2B">
              <w:rPr>
                <w:rFonts w:ascii="Liberation Serif" w:hAnsi="Liberation Serif" w:cs="Liberation Serif"/>
              </w:rPr>
              <w:t>гаранта</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является</w:t>
            </w:r>
            <w:r>
              <w:rPr>
                <w:rFonts w:ascii="Liberation Serif" w:hAnsi="Liberation Serif" w:cs="Liberation Serif"/>
              </w:rPr>
              <w:t xml:space="preserve"> </w:t>
            </w:r>
            <w:r w:rsidRPr="006F1F2B">
              <w:rPr>
                <w:rFonts w:ascii="Liberation Serif" w:hAnsi="Liberation Serif" w:cs="Liberation Serif"/>
              </w:rPr>
              <w:t>фактическое</w:t>
            </w:r>
            <w:r>
              <w:rPr>
                <w:rFonts w:ascii="Liberation Serif" w:hAnsi="Liberation Serif" w:cs="Liberation Serif"/>
              </w:rPr>
              <w:t xml:space="preserve"> </w:t>
            </w:r>
            <w:r w:rsidRPr="006F1F2B">
              <w:rPr>
                <w:rFonts w:ascii="Liberation Serif" w:hAnsi="Liberation Serif" w:cs="Liberation Serif"/>
              </w:rPr>
              <w:t>поступление</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сумм</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счет</w:t>
            </w:r>
            <w:r w:rsidRPr="00852B17">
              <w:rPr>
                <w:rFonts w:ascii="Liberation Serif" w:hAnsi="Liberation Serif" w:cs="Liberation Serif"/>
              </w:rPr>
              <w:t xml:space="preserve">, </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котором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соответствии</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законодательством</w:t>
            </w:r>
            <w:r>
              <w:rPr>
                <w:rFonts w:ascii="Liberation Serif" w:hAnsi="Liberation Serif" w:cs="Liberation Serif"/>
              </w:rPr>
              <w:t xml:space="preserve"> </w:t>
            </w:r>
            <w:r w:rsidRPr="006F1F2B">
              <w:rPr>
                <w:rFonts w:ascii="Liberation Serif" w:hAnsi="Liberation Serif" w:cs="Liberation Serif"/>
              </w:rPr>
              <w:t>Российской</w:t>
            </w:r>
            <w:r>
              <w:rPr>
                <w:rFonts w:ascii="Liberation Serif" w:hAnsi="Liberation Serif" w:cs="Liberation Serif"/>
              </w:rPr>
              <w:t xml:space="preserve"> </w:t>
            </w:r>
            <w:r w:rsidRPr="006F1F2B">
              <w:rPr>
                <w:rFonts w:ascii="Liberation Serif" w:hAnsi="Liberation Serif" w:cs="Liberation Serif"/>
              </w:rPr>
              <w:t>Федерации</w:t>
            </w:r>
            <w:r>
              <w:rPr>
                <w:rFonts w:ascii="Liberation Serif" w:hAnsi="Liberation Serif" w:cs="Liberation Serif"/>
              </w:rPr>
              <w:t xml:space="preserve"> </w:t>
            </w:r>
            <w:r w:rsidRPr="006F1F2B">
              <w:rPr>
                <w:rFonts w:ascii="Liberation Serif" w:hAnsi="Liberation Serif" w:cs="Liberation Serif"/>
              </w:rPr>
              <w:t>учитываются</w:t>
            </w:r>
            <w:r>
              <w:rPr>
                <w:rFonts w:ascii="Liberation Serif" w:hAnsi="Liberation Serif" w:cs="Liberation Serif"/>
              </w:rPr>
              <w:t xml:space="preserve"> </w:t>
            </w:r>
            <w:r w:rsidRPr="006F1F2B">
              <w:rPr>
                <w:rFonts w:ascii="Liberation Serif" w:hAnsi="Liberation Serif" w:cs="Liberation Serif"/>
              </w:rPr>
              <w:t>операции</w:t>
            </w:r>
            <w:r>
              <w:rPr>
                <w:rFonts w:ascii="Liberation Serif" w:hAnsi="Liberation Serif" w:cs="Liberation Serif"/>
              </w:rPr>
              <w:t xml:space="preserve"> </w:t>
            </w:r>
            <w:r w:rsidRPr="006F1F2B">
              <w:rPr>
                <w:rFonts w:ascii="Liberation Serif" w:hAnsi="Liberation Serif" w:cs="Liberation Serif"/>
              </w:rPr>
              <w:t>со</w:t>
            </w:r>
            <w:r>
              <w:rPr>
                <w:rFonts w:ascii="Liberation Serif" w:hAnsi="Liberation Serif" w:cs="Liberation Serif"/>
              </w:rPr>
              <w:t xml:space="preserve"> </w:t>
            </w:r>
            <w:r w:rsidRPr="006F1F2B">
              <w:rPr>
                <w:rFonts w:ascii="Liberation Serif" w:hAnsi="Liberation Serif" w:cs="Liberation Serif"/>
              </w:rPr>
              <w:t>средствами</w:t>
            </w:r>
            <w:r w:rsidRPr="00852B17">
              <w:rPr>
                <w:rFonts w:ascii="Liberation Serif" w:hAnsi="Liberation Serif" w:cs="Liberation Serif"/>
              </w:rPr>
              <w:t xml:space="preserve">, </w:t>
            </w:r>
            <w:r w:rsidRPr="006F1F2B">
              <w:rPr>
                <w:rFonts w:ascii="Liberation Serif" w:hAnsi="Liberation Serif" w:cs="Liberation Serif"/>
              </w:rPr>
              <w:t>поступающими</w:t>
            </w:r>
            <w:r>
              <w:rPr>
                <w:rFonts w:ascii="Liberation Serif" w:hAnsi="Liberation Serif" w:cs="Liberation Serif"/>
              </w:rPr>
              <w:t xml:space="preserve"> </w:t>
            </w:r>
            <w:r w:rsidRPr="006F1F2B">
              <w:rPr>
                <w:rFonts w:ascii="Liberation Serif" w:hAnsi="Liberation Serif" w:cs="Liberation Serif"/>
              </w:rPr>
              <w:t>заказчику</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6) </w:t>
            </w:r>
            <w:r w:rsidRPr="006F1F2B">
              <w:rPr>
                <w:rFonts w:ascii="Liberation Serif" w:hAnsi="Liberation Serif" w:cs="Liberation Serif"/>
              </w:rPr>
              <w:t>обязанность</w:t>
            </w:r>
            <w:r>
              <w:rPr>
                <w:rFonts w:ascii="Liberation Serif" w:hAnsi="Liberation Serif" w:cs="Liberation Serif"/>
              </w:rPr>
              <w:t xml:space="preserve"> </w:t>
            </w:r>
            <w:r w:rsidRPr="006F1F2B">
              <w:rPr>
                <w:rFonts w:ascii="Liberation Serif" w:hAnsi="Liberation Serif" w:cs="Liberation Serif"/>
              </w:rPr>
              <w:t>гаранта</w:t>
            </w:r>
            <w:r>
              <w:rPr>
                <w:rFonts w:ascii="Liberation Serif" w:hAnsi="Liberation Serif" w:cs="Liberation Serif"/>
              </w:rPr>
              <w:t xml:space="preserve"> </w:t>
            </w:r>
            <w:r w:rsidRPr="006F1F2B">
              <w:rPr>
                <w:rFonts w:ascii="Liberation Serif" w:hAnsi="Liberation Serif" w:cs="Liberation Serif"/>
              </w:rPr>
              <w:t>уплатить</w:t>
            </w:r>
            <w:r>
              <w:rPr>
                <w:rFonts w:ascii="Liberation Serif" w:hAnsi="Liberation Serif" w:cs="Liberation Serif"/>
              </w:rPr>
              <w:t xml:space="preserve"> </w:t>
            </w:r>
            <w:r w:rsidRPr="006F1F2B">
              <w:rPr>
                <w:rFonts w:ascii="Liberation Serif" w:hAnsi="Liberation Serif" w:cs="Liberation Serif"/>
              </w:rPr>
              <w:t>заказчику</w:t>
            </w:r>
            <w:r>
              <w:rPr>
                <w:rFonts w:ascii="Liberation Serif" w:hAnsi="Liberation Serif" w:cs="Liberation Serif"/>
              </w:rPr>
              <w:t xml:space="preserve"> </w:t>
            </w:r>
            <w:r w:rsidRPr="006F1F2B">
              <w:rPr>
                <w:rFonts w:ascii="Liberation Serif" w:hAnsi="Liberation Serif" w:cs="Liberation Serif"/>
              </w:rPr>
              <w:t>неустойку</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размере</w:t>
            </w:r>
            <w:r w:rsidRPr="00852B17">
              <w:rPr>
                <w:rFonts w:ascii="Liberation Serif" w:hAnsi="Liberation Serif" w:cs="Liberation Serif"/>
              </w:rPr>
              <w:t xml:space="preserve"> 0,1 </w:t>
            </w:r>
            <w:r w:rsidRPr="006F1F2B">
              <w:rPr>
                <w:rFonts w:ascii="Liberation Serif" w:hAnsi="Liberation Serif" w:cs="Liberation Serif"/>
              </w:rPr>
              <w:t>процента</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sidRPr="00852B17">
              <w:rPr>
                <w:rFonts w:ascii="Liberation Serif" w:hAnsi="Liberation Serif" w:cs="Liberation Serif"/>
              </w:rPr>
              <w:t xml:space="preserve">, </w:t>
            </w:r>
            <w:r w:rsidRPr="006F1F2B">
              <w:rPr>
                <w:rFonts w:ascii="Liberation Serif" w:hAnsi="Liberation Serif" w:cs="Liberation Serif"/>
              </w:rPr>
              <w:t>подлежащей</w:t>
            </w:r>
            <w:r>
              <w:rPr>
                <w:rFonts w:ascii="Liberation Serif" w:hAnsi="Liberation Serif" w:cs="Liberation Serif"/>
              </w:rPr>
              <w:t xml:space="preserve"> </w:t>
            </w:r>
            <w:r w:rsidRPr="006F1F2B">
              <w:rPr>
                <w:rFonts w:ascii="Liberation Serif" w:hAnsi="Liberation Serif" w:cs="Liberation Serif"/>
              </w:rPr>
              <w:t>уплате</w:t>
            </w:r>
            <w:r w:rsidRPr="00852B17">
              <w:rPr>
                <w:rFonts w:ascii="Liberation Serif" w:hAnsi="Liberation Serif" w:cs="Liberation Serif"/>
              </w:rPr>
              <w:t xml:space="preserve">, </w:t>
            </w:r>
            <w:r w:rsidRPr="006F1F2B">
              <w:rPr>
                <w:rFonts w:ascii="Liberation Serif" w:hAnsi="Liberation Serif" w:cs="Liberation Serif"/>
              </w:rPr>
              <w:t>за</w:t>
            </w:r>
            <w:r>
              <w:rPr>
                <w:rFonts w:ascii="Liberation Serif" w:hAnsi="Liberation Serif" w:cs="Liberation Serif"/>
              </w:rPr>
              <w:t xml:space="preserve"> </w:t>
            </w:r>
            <w:r w:rsidRPr="006F1F2B">
              <w:rPr>
                <w:rFonts w:ascii="Liberation Serif" w:hAnsi="Liberation Serif" w:cs="Liberation Serif"/>
              </w:rPr>
              <w:t>каждый</w:t>
            </w:r>
            <w:r>
              <w:rPr>
                <w:rFonts w:ascii="Liberation Serif" w:hAnsi="Liberation Serif" w:cs="Liberation Serif"/>
              </w:rPr>
              <w:t xml:space="preserve"> </w:t>
            </w:r>
            <w:r w:rsidRPr="006F1F2B">
              <w:rPr>
                <w:rFonts w:ascii="Liberation Serif" w:hAnsi="Liberation Serif" w:cs="Liberation Serif"/>
              </w:rPr>
              <w:t>день</w:t>
            </w:r>
            <w:r>
              <w:rPr>
                <w:rFonts w:ascii="Liberation Serif" w:hAnsi="Liberation Serif" w:cs="Liberation Serif"/>
              </w:rPr>
              <w:t xml:space="preserve"> </w:t>
            </w:r>
            <w:r w:rsidRPr="006F1F2B">
              <w:rPr>
                <w:rFonts w:ascii="Liberation Serif" w:hAnsi="Liberation Serif" w:cs="Liberation Serif"/>
              </w:rPr>
              <w:t>просрочки</w:t>
            </w:r>
            <w:r w:rsidRPr="00852B17">
              <w:rPr>
                <w:rFonts w:ascii="Liberation Serif" w:hAnsi="Liberation Serif" w:cs="Liberation Serif"/>
              </w:rPr>
              <w:t xml:space="preserve">. </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7) </w:t>
            </w:r>
            <w:r w:rsidRPr="006F1F2B">
              <w:rPr>
                <w:rFonts w:ascii="Liberation Serif" w:hAnsi="Liberation Serif" w:cs="Liberation Serif"/>
              </w:rPr>
              <w:t>срок</w:t>
            </w:r>
            <w:r>
              <w:rPr>
                <w:rFonts w:ascii="Liberation Serif" w:hAnsi="Liberation Serif" w:cs="Liberation Serif"/>
              </w:rPr>
              <w:t xml:space="preserve"> </w:t>
            </w:r>
            <w:r w:rsidRPr="006F1F2B">
              <w:rPr>
                <w:rFonts w:ascii="Liberation Serif" w:hAnsi="Liberation Serif" w:cs="Liberation Serif"/>
              </w:rPr>
              <w:t>действия</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8) </w:t>
            </w:r>
            <w:r w:rsidRPr="006F1F2B">
              <w:rPr>
                <w:rFonts w:ascii="Liberation Serif" w:hAnsi="Liberation Serif" w:cs="Liberation Serif"/>
              </w:rPr>
              <w:t>отлагательное</w:t>
            </w:r>
            <w:r>
              <w:rPr>
                <w:rFonts w:ascii="Liberation Serif" w:hAnsi="Liberation Serif" w:cs="Liberation Serif"/>
              </w:rPr>
              <w:t xml:space="preserve"> </w:t>
            </w:r>
            <w:r w:rsidRPr="006F1F2B">
              <w:rPr>
                <w:rFonts w:ascii="Liberation Serif" w:hAnsi="Liberation Serif" w:cs="Liberation Serif"/>
              </w:rPr>
              <w:t>условие</w:t>
            </w:r>
            <w:r w:rsidRPr="00852B17">
              <w:rPr>
                <w:rFonts w:ascii="Liberation Serif" w:hAnsi="Liberation Serif" w:cs="Liberation Serif"/>
              </w:rPr>
              <w:t xml:space="preserve">, </w:t>
            </w:r>
            <w:r w:rsidRPr="006F1F2B">
              <w:rPr>
                <w:rFonts w:ascii="Liberation Serif" w:hAnsi="Liberation Serif" w:cs="Liberation Serif"/>
              </w:rPr>
              <w:t>предусматривающее</w:t>
            </w:r>
            <w:r>
              <w:rPr>
                <w:rFonts w:ascii="Liberation Serif" w:hAnsi="Liberation Serif" w:cs="Liberation Serif"/>
              </w:rPr>
              <w:t xml:space="preserve"> </w:t>
            </w:r>
            <w:r w:rsidRPr="006F1F2B">
              <w:rPr>
                <w:rFonts w:ascii="Liberation Serif" w:hAnsi="Liberation Serif" w:cs="Liberation Serif"/>
              </w:rPr>
              <w:t>заключение</w:t>
            </w:r>
            <w:r>
              <w:rPr>
                <w:rFonts w:ascii="Liberation Serif" w:hAnsi="Liberation Serif" w:cs="Liberation Serif"/>
              </w:rPr>
              <w:t xml:space="preserve"> </w:t>
            </w:r>
            <w:r w:rsidRPr="006F1F2B">
              <w:rPr>
                <w:rFonts w:ascii="Liberation Serif" w:hAnsi="Liberation Serif" w:cs="Liberation Serif"/>
              </w:rPr>
              <w:t>договора</w:t>
            </w:r>
            <w:r>
              <w:rPr>
                <w:rFonts w:ascii="Liberation Serif" w:hAnsi="Liberation Serif" w:cs="Liberation Serif"/>
              </w:rPr>
              <w:t xml:space="preserve"> </w:t>
            </w:r>
            <w:r w:rsidRPr="006F1F2B">
              <w:rPr>
                <w:rFonts w:ascii="Liberation Serif" w:hAnsi="Liberation Serif" w:cs="Liberation Serif"/>
              </w:rPr>
              <w:t>предоставления</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обязательствам</w:t>
            </w:r>
            <w:r>
              <w:rPr>
                <w:rFonts w:ascii="Liberation Serif" w:hAnsi="Liberation Serif" w:cs="Liberation Serif"/>
              </w:rPr>
              <w:t xml:space="preserve"> </w:t>
            </w:r>
            <w:r w:rsidRPr="006F1F2B">
              <w:rPr>
                <w:rFonts w:ascii="Liberation Serif" w:hAnsi="Liberation Serif" w:cs="Liberation Serif"/>
              </w:rPr>
              <w:t>принципала</w:t>
            </w:r>
            <w:r w:rsidRPr="00852B17">
              <w:rPr>
                <w:rFonts w:ascii="Liberation Serif" w:hAnsi="Liberation Serif" w:cs="Liberation Serif"/>
              </w:rPr>
              <w:t xml:space="preserve">, </w:t>
            </w:r>
            <w:r w:rsidRPr="006F1F2B">
              <w:rPr>
                <w:rFonts w:ascii="Liberation Serif" w:hAnsi="Liberation Serif" w:cs="Liberation Serif"/>
              </w:rPr>
              <w:t>возникшим</w:t>
            </w:r>
            <w:r>
              <w:rPr>
                <w:rFonts w:ascii="Liberation Serif" w:hAnsi="Liberation Serif" w:cs="Liberation Serif"/>
              </w:rPr>
              <w:t xml:space="preserve"> </w:t>
            </w:r>
            <w:r w:rsidRPr="006F1F2B">
              <w:rPr>
                <w:rFonts w:ascii="Liberation Serif" w:hAnsi="Liberation Serif" w:cs="Liberation Serif"/>
              </w:rPr>
              <w:t>из</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при</w:t>
            </w:r>
            <w:r>
              <w:rPr>
                <w:rFonts w:ascii="Liberation Serif" w:hAnsi="Liberation Serif" w:cs="Liberation Serif"/>
              </w:rPr>
              <w:t xml:space="preserve"> </w:t>
            </w:r>
            <w:r w:rsidRPr="006F1F2B">
              <w:rPr>
                <w:rFonts w:ascii="Liberation Serif" w:hAnsi="Liberation Serif" w:cs="Liberation Serif"/>
              </w:rPr>
              <w:t>его</w:t>
            </w:r>
            <w:r>
              <w:rPr>
                <w:rFonts w:ascii="Liberation Serif" w:hAnsi="Liberation Serif" w:cs="Liberation Serif"/>
              </w:rPr>
              <w:t xml:space="preserve"> </w:t>
            </w:r>
            <w:r w:rsidRPr="006F1F2B">
              <w:rPr>
                <w:rFonts w:ascii="Liberation Serif" w:hAnsi="Liberation Serif" w:cs="Liberation Serif"/>
              </w:rPr>
              <w:t>заключении</w:t>
            </w:r>
            <w:r w:rsidRPr="00852B17">
              <w:rPr>
                <w:rFonts w:ascii="Liberation Serif" w:hAnsi="Liberation Serif" w:cs="Liberation Serif"/>
              </w:rPr>
              <w:t>;</w:t>
            </w:r>
          </w:p>
          <w:p w:rsidR="00211BA1" w:rsidRPr="00A5068F"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9) </w:t>
            </w:r>
            <w:r w:rsidRPr="006F1F2B">
              <w:rPr>
                <w:rFonts w:ascii="Liberation Serif" w:hAnsi="Liberation Serif" w:cs="Liberation Serif"/>
              </w:rPr>
              <w:t>условие</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праве</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бесспорное</w:t>
            </w:r>
            <w:r>
              <w:rPr>
                <w:rFonts w:ascii="Liberation Serif" w:hAnsi="Liberation Serif" w:cs="Liberation Serif"/>
              </w:rPr>
              <w:t xml:space="preserve"> </w:t>
            </w:r>
            <w:r w:rsidRPr="006F1F2B">
              <w:rPr>
                <w:rFonts w:ascii="Liberation Serif" w:hAnsi="Liberation Serif" w:cs="Liberation Serif"/>
              </w:rPr>
              <w:t>списание</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со</w:t>
            </w:r>
            <w:r>
              <w:rPr>
                <w:rFonts w:ascii="Liberation Serif" w:hAnsi="Liberation Serif" w:cs="Liberation Serif"/>
              </w:rPr>
              <w:t xml:space="preserve"> </w:t>
            </w:r>
            <w:r w:rsidRPr="006F1F2B">
              <w:rPr>
                <w:rFonts w:ascii="Liberation Serif" w:hAnsi="Liberation Serif" w:cs="Liberation Serif"/>
              </w:rPr>
              <w:t>счета</w:t>
            </w:r>
            <w:r>
              <w:rPr>
                <w:rFonts w:ascii="Liberation Serif" w:hAnsi="Liberation Serif" w:cs="Liberation Serif"/>
              </w:rPr>
              <w:t xml:space="preserve"> </w:t>
            </w:r>
            <w:r w:rsidRPr="006F1F2B">
              <w:rPr>
                <w:rFonts w:ascii="Liberation Serif" w:hAnsi="Liberation Serif" w:cs="Liberation Serif"/>
              </w:rPr>
              <w:t>гаранта</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гарантом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срок</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более</w:t>
            </w:r>
            <w:r>
              <w:rPr>
                <w:rFonts w:ascii="Liberation Serif" w:hAnsi="Liberation Serif" w:cs="Liberation Serif"/>
              </w:rPr>
              <w:t xml:space="preserve"> </w:t>
            </w:r>
            <w:r w:rsidRPr="006F1F2B">
              <w:rPr>
                <w:rFonts w:ascii="Liberation Serif" w:hAnsi="Liberation Serif" w:cs="Liberation Serif"/>
              </w:rPr>
              <w:t>чем</w:t>
            </w:r>
            <w:r w:rsidRPr="00852B17">
              <w:rPr>
                <w:rFonts w:ascii="Liberation Serif" w:hAnsi="Liberation Serif" w:cs="Liberation Serif"/>
              </w:rPr>
              <w:t xml:space="preserve"> 5 (</w:t>
            </w:r>
            <w:r w:rsidRPr="006F1F2B">
              <w:rPr>
                <w:rFonts w:ascii="Liberation Serif" w:hAnsi="Liberation Serif" w:cs="Liberation Serif"/>
              </w:rPr>
              <w:t>Пять</w:t>
            </w:r>
            <w:r w:rsidRPr="00852B17">
              <w:rPr>
                <w:rFonts w:ascii="Liberation Serif" w:hAnsi="Liberation Serif" w:cs="Liberation Serif"/>
              </w:rPr>
              <w:t xml:space="preserve">) </w:t>
            </w:r>
            <w:r w:rsidRPr="006F1F2B">
              <w:rPr>
                <w:rFonts w:ascii="Liberation Serif" w:hAnsi="Liberation Serif" w:cs="Liberation Serif"/>
              </w:rPr>
              <w:t>рабочих</w:t>
            </w:r>
            <w:r>
              <w:rPr>
                <w:rFonts w:ascii="Liberation Serif" w:hAnsi="Liberation Serif" w:cs="Liberation Serif"/>
              </w:rPr>
              <w:t xml:space="preserve"> </w:t>
            </w:r>
            <w:r w:rsidRPr="006F1F2B">
              <w:rPr>
                <w:rFonts w:ascii="Liberation Serif" w:hAnsi="Liberation Serif" w:cs="Liberation Serif"/>
              </w:rPr>
              <w:t>дней</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исполнено</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уплате</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направленное</w:t>
            </w:r>
            <w:r>
              <w:rPr>
                <w:rFonts w:ascii="Liberation Serif" w:hAnsi="Liberation Serif" w:cs="Liberation Serif"/>
              </w:rPr>
              <w:t xml:space="preserve"> </w:t>
            </w:r>
            <w:r w:rsidRPr="006F1F2B">
              <w:rPr>
                <w:rFonts w:ascii="Liberation Serif" w:hAnsi="Liberation Serif" w:cs="Liberation Serif"/>
              </w:rPr>
              <w:t>до</w:t>
            </w:r>
            <w:r>
              <w:rPr>
                <w:rFonts w:ascii="Liberation Serif" w:hAnsi="Liberation Serif" w:cs="Liberation Serif"/>
              </w:rPr>
              <w:t xml:space="preserve"> </w:t>
            </w:r>
            <w:r w:rsidRPr="006F1F2B">
              <w:rPr>
                <w:rFonts w:ascii="Liberation Serif" w:hAnsi="Liberation Serif" w:cs="Liberation Serif"/>
              </w:rPr>
              <w:t>окончания</w:t>
            </w:r>
            <w:r>
              <w:rPr>
                <w:rFonts w:ascii="Liberation Serif" w:hAnsi="Liberation Serif" w:cs="Liberation Serif"/>
              </w:rPr>
              <w:t xml:space="preserve"> </w:t>
            </w:r>
            <w:r w:rsidRPr="006F1F2B">
              <w:rPr>
                <w:rFonts w:ascii="Liberation Serif" w:hAnsi="Liberation Serif" w:cs="Liberation Serif"/>
              </w:rPr>
              <w:t>срока</w:t>
            </w:r>
            <w:r>
              <w:rPr>
                <w:rFonts w:ascii="Liberation Serif" w:hAnsi="Liberation Serif" w:cs="Liberation Serif"/>
              </w:rPr>
              <w:t xml:space="preserve"> </w:t>
            </w:r>
            <w:r w:rsidRPr="006F1F2B">
              <w:rPr>
                <w:rFonts w:ascii="Liberation Serif" w:hAnsi="Liberation Serif" w:cs="Liberation Serif"/>
              </w:rPr>
              <w:t>действия</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это</w:t>
            </w:r>
            <w:r>
              <w:rPr>
                <w:rFonts w:ascii="Liberation Serif" w:hAnsi="Liberation Serif" w:cs="Liberation Serif"/>
              </w:rPr>
              <w:t xml:space="preserve"> </w:t>
            </w:r>
            <w:r w:rsidRPr="006F1F2B">
              <w:rPr>
                <w:rFonts w:ascii="Liberation Serif" w:hAnsi="Liberation Serif" w:cs="Liberation Serif"/>
              </w:rPr>
              <w:t>предусмотрено</w:t>
            </w:r>
            <w:r>
              <w:rPr>
                <w:rFonts w:ascii="Liberation Serif" w:hAnsi="Liberation Serif" w:cs="Liberation Serif"/>
              </w:rPr>
              <w:t xml:space="preserve"> </w:t>
            </w:r>
            <w:r w:rsidRPr="006F1F2B">
              <w:rPr>
                <w:rFonts w:ascii="Liberation Serif" w:hAnsi="Liberation Serif" w:cs="Liberation Serif"/>
              </w:rPr>
              <w:t>Частью</w:t>
            </w:r>
            <w:r w:rsidRPr="00852B17">
              <w:rPr>
                <w:rFonts w:ascii="Liberation Serif" w:hAnsi="Liberation Serif" w:cs="Liberation Serif"/>
              </w:rPr>
              <w:t xml:space="preserve"> </w:t>
            </w:r>
            <w:r w:rsidRPr="006F1F2B">
              <w:rPr>
                <w:rFonts w:ascii="Liberation Serif" w:hAnsi="Liberation Serif" w:cs="Liberation Serif"/>
                <w:lang w:val="en-US"/>
              </w:rPr>
              <w:t>III</w:t>
            </w:r>
            <w:r w:rsidRPr="00A5068F">
              <w:rPr>
                <w:rFonts w:ascii="Liberation Serif" w:hAnsi="Liberation Serif" w:cs="Liberation Serif"/>
              </w:rPr>
              <w:t xml:space="preserve"> «</w:t>
            </w:r>
            <w:r w:rsidRPr="006F1F2B">
              <w:rPr>
                <w:rFonts w:ascii="Liberation Serif" w:hAnsi="Liberation Serif" w:cs="Liberation Serif"/>
              </w:rPr>
              <w:t>Проект</w:t>
            </w:r>
            <w:r>
              <w:rPr>
                <w:rFonts w:ascii="Liberation Serif" w:hAnsi="Liberation Serif" w:cs="Liberation Serif"/>
              </w:rPr>
              <w:t xml:space="preserve"> </w:t>
            </w:r>
            <w:r w:rsidRPr="006F1F2B">
              <w:rPr>
                <w:rFonts w:ascii="Liberation Serif" w:hAnsi="Liberation Serif" w:cs="Liberation Serif"/>
              </w:rPr>
              <w:t>контракта</w:t>
            </w:r>
            <w:r w:rsidRPr="00A5068F">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10) </w:t>
            </w:r>
            <w:r w:rsidRPr="006F1F2B">
              <w:rPr>
                <w:rFonts w:ascii="Liberation Serif" w:hAnsi="Liberation Serif" w:cs="Liberation Serif"/>
              </w:rPr>
              <w:t>условие</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праве</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Pr>
                <w:rFonts w:ascii="Liberation Serif" w:hAnsi="Liberation Serif" w:cs="Liberation Serif"/>
              </w:rPr>
              <w:t xml:space="preserve"> </w:t>
            </w:r>
            <w:r w:rsidRPr="006F1F2B">
              <w:rPr>
                <w:rFonts w:ascii="Liberation Serif" w:hAnsi="Liberation Serif" w:cs="Liberation Serif"/>
              </w:rPr>
              <w:t>ненадлежащего</w:t>
            </w:r>
            <w:r>
              <w:rPr>
                <w:rFonts w:ascii="Liberation Serif" w:hAnsi="Liberation Serif" w:cs="Liberation Serif"/>
              </w:rPr>
              <w:t xml:space="preserve"> </w:t>
            </w:r>
            <w:r w:rsidRPr="006F1F2B">
              <w:rPr>
                <w:rFonts w:ascii="Liberation Serif" w:hAnsi="Liberation Serif" w:cs="Liberation Serif"/>
              </w:rPr>
              <w:t>выполнения</w:t>
            </w:r>
            <w:r>
              <w:rPr>
                <w:rFonts w:ascii="Liberation Serif" w:hAnsi="Liberation Serif" w:cs="Liberation Serif"/>
              </w:rPr>
              <w:t xml:space="preserve"> </w:t>
            </w:r>
            <w:r w:rsidRPr="006F1F2B">
              <w:rPr>
                <w:rFonts w:ascii="Liberation Serif" w:hAnsi="Liberation Serif" w:cs="Liberation Serif"/>
              </w:rPr>
              <w:t>или</w:t>
            </w:r>
            <w:r>
              <w:rPr>
                <w:rFonts w:ascii="Liberation Serif" w:hAnsi="Liberation Serif" w:cs="Liberation Serif"/>
              </w:rPr>
              <w:t xml:space="preserve"> </w:t>
            </w:r>
            <w:r w:rsidRPr="006F1F2B">
              <w:rPr>
                <w:rFonts w:ascii="Liberation Serif" w:hAnsi="Liberation Serif" w:cs="Liberation Serif"/>
              </w:rPr>
              <w:t>невыполнения</w:t>
            </w:r>
            <w:r>
              <w:rPr>
                <w:rFonts w:ascii="Liberation Serif" w:hAnsi="Liberation Serif" w:cs="Liberation Serif"/>
              </w:rPr>
              <w:t xml:space="preserve"> </w:t>
            </w:r>
            <w:r w:rsidRPr="006F1F2B">
              <w:rPr>
                <w:rFonts w:ascii="Liberation Serif" w:hAnsi="Liberation Serif" w:cs="Liberation Serif"/>
              </w:rPr>
              <w:t>поставщиком</w:t>
            </w:r>
            <w:r w:rsidRPr="00852B17">
              <w:rPr>
                <w:rFonts w:ascii="Liberation Serif" w:hAnsi="Liberation Serif" w:cs="Liberation Serif"/>
              </w:rPr>
              <w:t xml:space="preserve"> (</w:t>
            </w:r>
            <w:r w:rsidRPr="006F1F2B">
              <w:rPr>
                <w:rFonts w:ascii="Liberation Serif" w:hAnsi="Liberation Serif" w:cs="Liberation Serif"/>
              </w:rPr>
              <w:t>подрядчиком</w:t>
            </w:r>
            <w:r w:rsidRPr="00852B17">
              <w:rPr>
                <w:rFonts w:ascii="Liberation Serif" w:hAnsi="Liberation Serif" w:cs="Liberation Serif"/>
              </w:rPr>
              <w:t xml:space="preserve">, </w:t>
            </w:r>
            <w:r w:rsidRPr="006F1F2B">
              <w:rPr>
                <w:rFonts w:ascii="Liberation Serif" w:hAnsi="Liberation Serif" w:cs="Liberation Serif"/>
              </w:rPr>
              <w:t>исполнителем</w:t>
            </w:r>
            <w:r w:rsidRPr="00852B17">
              <w:rPr>
                <w:rFonts w:ascii="Liberation Serif" w:hAnsi="Liberation Serif" w:cs="Liberation Serif"/>
              </w:rPr>
              <w:t xml:space="preserve">) </w:t>
            </w:r>
            <w:r w:rsidRPr="006F1F2B">
              <w:rPr>
                <w:rFonts w:ascii="Liberation Serif" w:hAnsi="Liberation Serif" w:cs="Liberation Serif"/>
              </w:rPr>
              <w:t>обязательств</w:t>
            </w:r>
            <w:r w:rsidRPr="00852B17">
              <w:rPr>
                <w:rFonts w:ascii="Liberation Serif" w:hAnsi="Liberation Serif" w:cs="Liberation Serif"/>
              </w:rPr>
              <w:t xml:space="preserve">, </w:t>
            </w:r>
            <w:r w:rsidRPr="006F1F2B">
              <w:rPr>
                <w:rFonts w:ascii="Liberation Serif" w:hAnsi="Liberation Serif" w:cs="Liberation Serif"/>
              </w:rPr>
              <w:t>обеспеченных</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гарантией</w:t>
            </w:r>
            <w:r w:rsidRPr="00852B17">
              <w:rPr>
                <w:rFonts w:ascii="Liberation Serif" w:hAnsi="Liberation Serif" w:cs="Liberation Serif"/>
              </w:rPr>
              <w:t xml:space="preserve">, </w:t>
            </w:r>
            <w:r w:rsidRPr="006F1F2B">
              <w:rPr>
                <w:rFonts w:ascii="Liberation Serif" w:hAnsi="Liberation Serif" w:cs="Liberation Serif"/>
              </w:rPr>
              <w:t>представлять</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б</w:t>
            </w:r>
            <w:r w:rsidRPr="006F1F2B">
              <w:rPr>
                <w:rFonts w:ascii="Liberation Serif" w:hAnsi="Liberation Serif" w:cs="Liberation Serif"/>
              </w:rPr>
              <w:t>умажном</w:t>
            </w:r>
            <w:r>
              <w:rPr>
                <w:rFonts w:ascii="Liberation Serif" w:hAnsi="Liberation Serif" w:cs="Liberation Serif"/>
              </w:rPr>
              <w:t xml:space="preserve"> </w:t>
            </w:r>
            <w:r w:rsidRPr="006F1F2B">
              <w:rPr>
                <w:rFonts w:ascii="Liberation Serif" w:hAnsi="Liberation Serif" w:cs="Liberation Serif"/>
              </w:rPr>
              <w:t>носителе</w:t>
            </w:r>
            <w:r>
              <w:rPr>
                <w:rFonts w:ascii="Liberation Serif" w:hAnsi="Liberation Serif" w:cs="Liberation Serif"/>
              </w:rPr>
              <w:t xml:space="preserve"> </w:t>
            </w:r>
            <w:r w:rsidRPr="006F1F2B">
              <w:rPr>
                <w:rFonts w:ascii="Liberation Serif" w:hAnsi="Liberation Serif" w:cs="Liberation Serif"/>
              </w:rPr>
              <w:t>или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форме</w:t>
            </w:r>
            <w:r>
              <w:rPr>
                <w:rFonts w:ascii="Liberation Serif" w:hAnsi="Liberation Serif" w:cs="Liberation Serif"/>
              </w:rPr>
              <w:t xml:space="preserve"> </w:t>
            </w:r>
            <w:r w:rsidRPr="006F1F2B">
              <w:rPr>
                <w:rFonts w:ascii="Liberation Serif" w:hAnsi="Liberation Serif" w:cs="Liberation Serif"/>
              </w:rPr>
              <w:t>электронного</w:t>
            </w:r>
            <w:r>
              <w:rPr>
                <w:rFonts w:ascii="Liberation Serif" w:hAnsi="Liberation Serif" w:cs="Liberation Serif"/>
              </w:rPr>
              <w:t xml:space="preserve"> </w:t>
            </w:r>
            <w:r w:rsidRPr="006F1F2B">
              <w:rPr>
                <w:rFonts w:ascii="Liberation Serif" w:hAnsi="Liberation Serif" w:cs="Liberation Serif"/>
              </w:rPr>
              <w:t>документа</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уплате</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предоставленной</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размере</w:t>
            </w:r>
            <w:r>
              <w:rPr>
                <w:rFonts w:ascii="Liberation Serif" w:hAnsi="Liberation Serif" w:cs="Liberation Serif"/>
              </w:rPr>
              <w:t xml:space="preserve"> </w:t>
            </w:r>
            <w:r w:rsidRPr="006F1F2B">
              <w:rPr>
                <w:rFonts w:ascii="Liberation Serif" w:hAnsi="Liberation Serif" w:cs="Liberation Serif"/>
              </w:rPr>
              <w:t>цены</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уменьшенном</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сумму</w:t>
            </w:r>
            <w:r w:rsidRPr="00852B17">
              <w:rPr>
                <w:rFonts w:ascii="Liberation Serif" w:hAnsi="Liberation Serif" w:cs="Liberation Serif"/>
              </w:rPr>
              <w:t xml:space="preserve">, </w:t>
            </w:r>
            <w:r w:rsidRPr="006F1F2B">
              <w:rPr>
                <w:rFonts w:ascii="Liberation Serif" w:hAnsi="Liberation Serif" w:cs="Liberation Serif"/>
              </w:rPr>
              <w:t>пропорциональную</w:t>
            </w:r>
            <w:r>
              <w:rPr>
                <w:rFonts w:ascii="Liberation Serif" w:hAnsi="Liberation Serif" w:cs="Liberation Serif"/>
              </w:rPr>
              <w:t xml:space="preserve"> </w:t>
            </w:r>
            <w:r w:rsidRPr="006F1F2B">
              <w:rPr>
                <w:rFonts w:ascii="Liberation Serif" w:hAnsi="Liberation Serif" w:cs="Liberation Serif"/>
              </w:rPr>
              <w:t>объему</w:t>
            </w:r>
            <w:r>
              <w:rPr>
                <w:rFonts w:ascii="Liberation Serif" w:hAnsi="Liberation Serif" w:cs="Liberation Serif"/>
              </w:rPr>
              <w:t xml:space="preserve"> </w:t>
            </w:r>
            <w:r w:rsidRPr="006F1F2B">
              <w:rPr>
                <w:rFonts w:ascii="Liberation Serif" w:hAnsi="Liberation Serif" w:cs="Liberation Serif"/>
              </w:rPr>
              <w:t>фактически</w:t>
            </w:r>
            <w:r>
              <w:rPr>
                <w:rFonts w:ascii="Liberation Serif" w:hAnsi="Liberation Serif" w:cs="Liberation Serif"/>
              </w:rPr>
              <w:t xml:space="preserve"> </w:t>
            </w:r>
            <w:r w:rsidRPr="006F1F2B">
              <w:rPr>
                <w:rFonts w:ascii="Liberation Serif" w:hAnsi="Liberation Serif" w:cs="Liberation Serif"/>
              </w:rPr>
              <w:t>исполненных</w:t>
            </w:r>
            <w:r>
              <w:rPr>
                <w:rFonts w:ascii="Liberation Serif" w:hAnsi="Liberation Serif" w:cs="Liberation Serif"/>
              </w:rPr>
              <w:t xml:space="preserve"> </w:t>
            </w:r>
            <w:r w:rsidRPr="006F1F2B">
              <w:rPr>
                <w:rFonts w:ascii="Liberation Serif" w:hAnsi="Liberation Serif" w:cs="Liberation Serif"/>
              </w:rPr>
              <w:t>поставщиком</w:t>
            </w:r>
            <w:r w:rsidRPr="00852B17">
              <w:rPr>
                <w:rFonts w:ascii="Liberation Serif" w:hAnsi="Liberation Serif" w:cs="Liberation Serif"/>
              </w:rPr>
              <w:t xml:space="preserve"> (</w:t>
            </w:r>
            <w:r w:rsidRPr="006F1F2B">
              <w:rPr>
                <w:rFonts w:ascii="Liberation Serif" w:hAnsi="Liberation Serif" w:cs="Liberation Serif"/>
              </w:rPr>
              <w:t>подрядчиком</w:t>
            </w:r>
            <w:r w:rsidRPr="00852B17">
              <w:rPr>
                <w:rFonts w:ascii="Liberation Serif" w:hAnsi="Liberation Serif" w:cs="Liberation Serif"/>
              </w:rPr>
              <w:t xml:space="preserve">, </w:t>
            </w:r>
            <w:r w:rsidRPr="006F1F2B">
              <w:rPr>
                <w:rFonts w:ascii="Liberation Serif" w:hAnsi="Liberation Serif" w:cs="Liberation Serif"/>
              </w:rPr>
              <w:lastRenderedPageBreak/>
              <w:t>исполнителем</w:t>
            </w:r>
            <w:r w:rsidRPr="00852B17">
              <w:rPr>
                <w:rFonts w:ascii="Liberation Serif" w:hAnsi="Liberation Serif" w:cs="Liberation Serif"/>
              </w:rPr>
              <w:t xml:space="preserve">) </w:t>
            </w:r>
            <w:r w:rsidRPr="006F1F2B">
              <w:rPr>
                <w:rFonts w:ascii="Liberation Serif" w:hAnsi="Liberation Serif" w:cs="Liberation Serif"/>
              </w:rPr>
              <w:t>обязательств</w:t>
            </w:r>
            <w:r w:rsidRPr="00852B17">
              <w:rPr>
                <w:rFonts w:ascii="Liberation Serif" w:hAnsi="Liberation Serif" w:cs="Liberation Serif"/>
              </w:rPr>
              <w:t xml:space="preserve">, </w:t>
            </w:r>
            <w:r w:rsidRPr="006F1F2B">
              <w:rPr>
                <w:rFonts w:ascii="Liberation Serif" w:hAnsi="Liberation Serif" w:cs="Liberation Serif"/>
              </w:rPr>
              <w:t>предусмотренных</w:t>
            </w:r>
            <w:r>
              <w:rPr>
                <w:rFonts w:ascii="Liberation Serif" w:hAnsi="Liberation Serif" w:cs="Liberation Serif"/>
              </w:rPr>
              <w:t xml:space="preserve"> </w:t>
            </w:r>
            <w:r w:rsidRPr="006F1F2B">
              <w:rPr>
                <w:rFonts w:ascii="Liberation Serif" w:hAnsi="Liberation Serif" w:cs="Liberation Serif"/>
              </w:rPr>
              <w:t>контрактом</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оплаченных</w:t>
            </w:r>
            <w:r>
              <w:rPr>
                <w:rFonts w:ascii="Liberation Serif" w:hAnsi="Liberation Serif" w:cs="Liberation Serif"/>
              </w:rPr>
              <w:t xml:space="preserve"> </w:t>
            </w:r>
            <w:r w:rsidRPr="006F1F2B">
              <w:rPr>
                <w:rFonts w:ascii="Liberation Serif" w:hAnsi="Liberation Serif" w:cs="Liberation Serif"/>
              </w:rPr>
              <w:t>заказчиком</w:t>
            </w:r>
            <w:r w:rsidRPr="00852B17">
              <w:rPr>
                <w:rFonts w:ascii="Liberation Serif" w:hAnsi="Liberation Serif" w:cs="Liberation Serif"/>
              </w:rPr>
              <w:t xml:space="preserve">, </w:t>
            </w:r>
            <w:r w:rsidRPr="006F1F2B">
              <w:rPr>
                <w:rFonts w:ascii="Liberation Serif" w:hAnsi="Liberation Serif" w:cs="Liberation Serif"/>
              </w:rPr>
              <w:t>но</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превышающем</w:t>
            </w:r>
            <w:r>
              <w:rPr>
                <w:rFonts w:ascii="Liberation Serif" w:hAnsi="Liberation Serif" w:cs="Liberation Serif"/>
              </w:rPr>
              <w:t xml:space="preserve"> </w:t>
            </w:r>
            <w:r w:rsidRPr="006F1F2B">
              <w:rPr>
                <w:rFonts w:ascii="Liberation Serif" w:hAnsi="Liberation Serif" w:cs="Liberation Serif"/>
              </w:rPr>
              <w:t>размер</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11) </w:t>
            </w:r>
            <w:r w:rsidRPr="006F1F2B">
              <w:rPr>
                <w:rFonts w:ascii="Liberation Serif" w:hAnsi="Liberation Serif" w:cs="Liberation Serif"/>
              </w:rPr>
              <w:t>условие</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праве</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передаче</w:t>
            </w:r>
            <w:r>
              <w:rPr>
                <w:rFonts w:ascii="Liberation Serif" w:hAnsi="Liberation Serif" w:cs="Liberation Serif"/>
              </w:rPr>
              <w:t xml:space="preserve"> </w:t>
            </w:r>
            <w:r w:rsidRPr="006F1F2B">
              <w:rPr>
                <w:rFonts w:ascii="Liberation Serif" w:hAnsi="Liberation Serif" w:cs="Liberation Serif"/>
              </w:rPr>
              <w:t>права</w:t>
            </w:r>
            <w:r>
              <w:rPr>
                <w:rFonts w:ascii="Liberation Serif" w:hAnsi="Liberation Serif" w:cs="Liberation Serif"/>
              </w:rPr>
              <w:t xml:space="preserve"> </w:t>
            </w: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гарантиипри</w:t>
            </w:r>
            <w:r>
              <w:rPr>
                <w:rFonts w:ascii="Liberation Serif" w:hAnsi="Liberation Serif" w:cs="Liberation Serif"/>
              </w:rPr>
              <w:t xml:space="preserve"> </w:t>
            </w:r>
            <w:r w:rsidRPr="006F1F2B">
              <w:rPr>
                <w:rFonts w:ascii="Liberation Serif" w:hAnsi="Liberation Serif" w:cs="Liberation Serif"/>
              </w:rPr>
              <w:t>перемене</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случаях</w:t>
            </w:r>
            <w:r w:rsidRPr="00852B17">
              <w:rPr>
                <w:rFonts w:ascii="Liberation Serif" w:hAnsi="Liberation Serif" w:cs="Liberation Serif"/>
              </w:rPr>
              <w:t xml:space="preserve">, </w:t>
            </w:r>
            <w:r w:rsidRPr="006F1F2B">
              <w:rPr>
                <w:rFonts w:ascii="Liberation Serif" w:hAnsi="Liberation Serif" w:cs="Liberation Serif"/>
              </w:rPr>
              <w:t>предусмотренных</w:t>
            </w:r>
            <w:r>
              <w:rPr>
                <w:rFonts w:ascii="Liberation Serif" w:hAnsi="Liberation Serif" w:cs="Liberation Serif"/>
              </w:rPr>
              <w:t xml:space="preserve"> </w:t>
            </w:r>
            <w:r w:rsidRPr="006F1F2B">
              <w:rPr>
                <w:rFonts w:ascii="Liberation Serif" w:hAnsi="Liberation Serif" w:cs="Liberation Serif"/>
              </w:rPr>
              <w:t>законодательством</w:t>
            </w:r>
            <w:r>
              <w:rPr>
                <w:rFonts w:ascii="Liberation Serif" w:hAnsi="Liberation Serif" w:cs="Liberation Serif"/>
              </w:rPr>
              <w:t xml:space="preserve"> </w:t>
            </w:r>
            <w:r w:rsidRPr="006F1F2B">
              <w:rPr>
                <w:rFonts w:ascii="Liberation Serif" w:hAnsi="Liberation Serif" w:cs="Liberation Serif"/>
              </w:rPr>
              <w:t>Российской</w:t>
            </w:r>
            <w:r>
              <w:rPr>
                <w:rFonts w:ascii="Liberation Serif" w:hAnsi="Liberation Serif" w:cs="Liberation Serif"/>
              </w:rPr>
              <w:t xml:space="preserve"> </w:t>
            </w:r>
            <w:r w:rsidRPr="006F1F2B">
              <w:rPr>
                <w:rFonts w:ascii="Liberation Serif" w:hAnsi="Liberation Serif" w:cs="Liberation Serif"/>
              </w:rPr>
              <w:t>Федерации</w:t>
            </w:r>
            <w:r w:rsidRPr="00852B17">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предварительным</w:t>
            </w:r>
            <w:r>
              <w:rPr>
                <w:rFonts w:ascii="Liberation Serif" w:hAnsi="Liberation Serif" w:cs="Liberation Serif"/>
              </w:rPr>
              <w:t xml:space="preserve"> </w:t>
            </w:r>
            <w:r w:rsidRPr="006F1F2B">
              <w:rPr>
                <w:rFonts w:ascii="Liberation Serif" w:hAnsi="Liberation Serif" w:cs="Liberation Serif"/>
              </w:rPr>
              <w:t>извещением</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этом</w:t>
            </w:r>
            <w:r>
              <w:rPr>
                <w:rFonts w:ascii="Liberation Serif" w:hAnsi="Liberation Serif" w:cs="Liberation Serif"/>
              </w:rPr>
              <w:t xml:space="preserve"> </w:t>
            </w:r>
            <w:r w:rsidRPr="006F1F2B">
              <w:rPr>
                <w:rFonts w:ascii="Liberation Serif" w:hAnsi="Liberation Serif" w:cs="Liberation Serif"/>
              </w:rPr>
              <w:t>гаранта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12) </w:t>
            </w:r>
            <w:r w:rsidRPr="006F1F2B">
              <w:rPr>
                <w:rFonts w:ascii="Liberation Serif" w:hAnsi="Liberation Serif" w:cs="Liberation Serif"/>
              </w:rPr>
              <w:t>условие</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том</w:t>
            </w:r>
            <w:r w:rsidRPr="00852B17">
              <w:rPr>
                <w:rFonts w:ascii="Liberation Serif" w:hAnsi="Liberation Serif" w:cs="Liberation Serif"/>
              </w:rPr>
              <w:t xml:space="preserve">, </w:t>
            </w:r>
            <w:r w:rsidRPr="006F1F2B">
              <w:rPr>
                <w:rFonts w:ascii="Liberation Serif" w:hAnsi="Liberation Serif" w:cs="Liberation Serif"/>
              </w:rPr>
              <w:t>что</w:t>
            </w:r>
            <w:r>
              <w:rPr>
                <w:rFonts w:ascii="Liberation Serif" w:hAnsi="Liberation Serif" w:cs="Liberation Serif"/>
              </w:rPr>
              <w:t xml:space="preserve"> </w:t>
            </w:r>
            <w:r w:rsidRPr="006F1F2B">
              <w:rPr>
                <w:rFonts w:ascii="Liberation Serif" w:hAnsi="Liberation Serif" w:cs="Liberation Serif"/>
              </w:rPr>
              <w:t>расходы</w:t>
            </w:r>
            <w:r w:rsidRPr="00852B17">
              <w:rPr>
                <w:rFonts w:ascii="Liberation Serif" w:hAnsi="Liberation Serif" w:cs="Liberation Serif"/>
              </w:rPr>
              <w:t xml:space="preserve">, </w:t>
            </w:r>
            <w:r w:rsidRPr="006F1F2B">
              <w:rPr>
                <w:rFonts w:ascii="Liberation Serif" w:hAnsi="Liberation Serif" w:cs="Liberation Serif"/>
              </w:rPr>
              <w:t>возникающие</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связи</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перечислением</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гарантом</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несет</w:t>
            </w:r>
            <w:r>
              <w:rPr>
                <w:rFonts w:ascii="Liberation Serif" w:hAnsi="Liberation Serif" w:cs="Liberation Serif"/>
              </w:rPr>
              <w:t xml:space="preserve"> </w:t>
            </w:r>
            <w:r w:rsidRPr="006F1F2B">
              <w:rPr>
                <w:rFonts w:ascii="Liberation Serif" w:hAnsi="Liberation Serif" w:cs="Liberation Serif"/>
              </w:rPr>
              <w:t>гарант</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13) </w:t>
            </w:r>
            <w:r w:rsidRPr="006F1F2B">
              <w:rPr>
                <w:rFonts w:ascii="Liberation Serif" w:hAnsi="Liberation Serif" w:cs="Liberation Serif"/>
              </w:rPr>
              <w:t>перечень</w:t>
            </w:r>
            <w:r>
              <w:rPr>
                <w:rFonts w:ascii="Liberation Serif" w:hAnsi="Liberation Serif" w:cs="Liberation Serif"/>
              </w:rPr>
              <w:t xml:space="preserve"> </w:t>
            </w:r>
            <w:r w:rsidRPr="006F1F2B">
              <w:rPr>
                <w:rFonts w:ascii="Liberation Serif" w:hAnsi="Liberation Serif" w:cs="Liberation Serif"/>
              </w:rPr>
              <w:t>документов</w:t>
            </w:r>
            <w:r w:rsidRPr="00852B17">
              <w:rPr>
                <w:rFonts w:ascii="Liberation Serif" w:hAnsi="Liberation Serif" w:cs="Liberation Serif"/>
              </w:rPr>
              <w:t xml:space="preserve">, </w:t>
            </w:r>
            <w:r w:rsidRPr="006F1F2B">
              <w:rPr>
                <w:rFonts w:ascii="Liberation Serif" w:hAnsi="Liberation Serif" w:cs="Liberation Serif"/>
              </w:rPr>
              <w:t>представляемых</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банку</w:t>
            </w:r>
            <w:r>
              <w:rPr>
                <w:rFonts w:ascii="Liberation Serif" w:hAnsi="Liberation Serif" w:cs="Liberation Serif"/>
              </w:rPr>
              <w:t xml:space="preserve"> </w:t>
            </w:r>
            <w:r w:rsidRPr="006F1F2B">
              <w:rPr>
                <w:rFonts w:ascii="Liberation Serif" w:hAnsi="Liberation Serif" w:cs="Liberation Serif"/>
              </w:rPr>
              <w:t>одновременно</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требованием</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осуществлении</w:t>
            </w:r>
            <w:r>
              <w:rPr>
                <w:rFonts w:ascii="Liberation Serif" w:hAnsi="Liberation Serif" w:cs="Liberation Serif"/>
              </w:rPr>
              <w:t xml:space="preserve"> </w:t>
            </w:r>
            <w:r w:rsidRPr="006F1F2B">
              <w:rPr>
                <w:rFonts w:ascii="Liberation Serif" w:hAnsi="Liberation Serif" w:cs="Liberation Serif"/>
              </w:rPr>
              <w:t>уплаты</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расчет</w:t>
            </w:r>
            <w:r>
              <w:rPr>
                <w:rFonts w:ascii="Liberation Serif" w:hAnsi="Liberation Serif" w:cs="Liberation Serif"/>
              </w:rPr>
              <w:t xml:space="preserve"> </w:t>
            </w:r>
            <w:r w:rsidRPr="006F1F2B">
              <w:rPr>
                <w:rFonts w:ascii="Liberation Serif" w:hAnsi="Liberation Serif" w:cs="Liberation Serif"/>
              </w:rPr>
              <w:t>суммы</w:t>
            </w:r>
            <w:r w:rsidRPr="00852B17">
              <w:rPr>
                <w:rFonts w:ascii="Liberation Serif" w:hAnsi="Liberation Serif" w:cs="Liberation Serif"/>
              </w:rPr>
              <w:t xml:space="preserve">, </w:t>
            </w:r>
            <w:r w:rsidRPr="006F1F2B">
              <w:rPr>
                <w:rFonts w:ascii="Liberation Serif" w:hAnsi="Liberation Serif" w:cs="Liberation Serif"/>
              </w:rPr>
              <w:t>включаемой</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платежное</w:t>
            </w:r>
            <w:r>
              <w:rPr>
                <w:rFonts w:ascii="Liberation Serif" w:hAnsi="Liberation Serif" w:cs="Liberation Serif"/>
              </w:rPr>
              <w:t xml:space="preserve"> </w:t>
            </w:r>
            <w:r w:rsidRPr="006F1F2B">
              <w:rPr>
                <w:rFonts w:ascii="Liberation Serif" w:hAnsi="Liberation Serif" w:cs="Liberation Serif"/>
              </w:rPr>
              <w:t>поручение</w:t>
            </w:r>
            <w:r w:rsidRPr="00852B17">
              <w:rPr>
                <w:rFonts w:ascii="Liberation Serif" w:hAnsi="Liberation Serif" w:cs="Liberation Serif"/>
              </w:rPr>
              <w:t xml:space="preserve">, </w:t>
            </w:r>
            <w:r w:rsidRPr="006F1F2B">
              <w:rPr>
                <w:rFonts w:ascii="Liberation Serif" w:hAnsi="Liberation Serif" w:cs="Liberation Serif"/>
              </w:rPr>
              <w:t>подтверждающее</w:t>
            </w:r>
            <w:r>
              <w:rPr>
                <w:rFonts w:ascii="Liberation Serif" w:hAnsi="Liberation Serif" w:cs="Liberation Serif"/>
              </w:rPr>
              <w:t xml:space="preserve"> </w:t>
            </w:r>
            <w:r w:rsidRPr="006F1F2B">
              <w:rPr>
                <w:rFonts w:ascii="Liberation Serif" w:hAnsi="Liberation Serif" w:cs="Liberation Serif"/>
              </w:rPr>
              <w:t>перечисление</w:t>
            </w:r>
            <w:r>
              <w:rPr>
                <w:rFonts w:ascii="Liberation Serif" w:hAnsi="Liberation Serif" w:cs="Liberation Serif"/>
              </w:rPr>
              <w:t xml:space="preserve"> </w:t>
            </w:r>
            <w:r w:rsidRPr="006F1F2B">
              <w:rPr>
                <w:rFonts w:ascii="Liberation Serif" w:hAnsi="Liberation Serif" w:cs="Liberation Serif"/>
              </w:rPr>
              <w:t>бенефициаром</w:t>
            </w:r>
            <w:r>
              <w:rPr>
                <w:rFonts w:ascii="Liberation Serif" w:hAnsi="Liberation Serif" w:cs="Liberation Serif"/>
              </w:rPr>
              <w:t xml:space="preserve"> </w:t>
            </w:r>
            <w:r w:rsidRPr="006F1F2B">
              <w:rPr>
                <w:rFonts w:ascii="Liberation Serif" w:hAnsi="Liberation Serif" w:cs="Liberation Serif"/>
              </w:rPr>
              <w:t>аванса</w:t>
            </w:r>
            <w:r>
              <w:rPr>
                <w:rFonts w:ascii="Liberation Serif" w:hAnsi="Liberation Serif" w:cs="Liberation Serif"/>
              </w:rPr>
              <w:t xml:space="preserve"> </w:t>
            </w:r>
            <w:r w:rsidRPr="006F1F2B">
              <w:rPr>
                <w:rFonts w:ascii="Liberation Serif" w:hAnsi="Liberation Serif" w:cs="Liberation Serif"/>
              </w:rPr>
              <w:t>принципалу</w:t>
            </w:r>
            <w:r w:rsidRPr="00852B17">
              <w:rPr>
                <w:rFonts w:ascii="Liberation Serif" w:hAnsi="Liberation Serif" w:cs="Liberation Serif"/>
              </w:rPr>
              <w:t xml:space="preserve">, </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отметкой</w:t>
            </w:r>
            <w:r>
              <w:rPr>
                <w:rFonts w:ascii="Liberation Serif" w:hAnsi="Liberation Serif" w:cs="Liberation Serif"/>
              </w:rPr>
              <w:t xml:space="preserve"> </w:t>
            </w:r>
            <w:r w:rsidRPr="006F1F2B">
              <w:rPr>
                <w:rFonts w:ascii="Liberation Serif" w:hAnsi="Liberation Serif" w:cs="Liberation Serif"/>
              </w:rPr>
              <w:t>банка</w:t>
            </w:r>
            <w:r>
              <w:rPr>
                <w:rFonts w:ascii="Liberation Serif" w:hAnsi="Liberation Serif" w:cs="Liberation Serif"/>
              </w:rPr>
              <w:t xml:space="preserve"> </w:t>
            </w:r>
            <w:r w:rsidRPr="006F1F2B">
              <w:rPr>
                <w:rFonts w:ascii="Liberation Serif" w:hAnsi="Liberation Serif" w:cs="Liberation Serif"/>
              </w:rPr>
              <w:t>бенефициара</w:t>
            </w:r>
            <w:r>
              <w:rPr>
                <w:rFonts w:ascii="Liberation Serif" w:hAnsi="Liberation Serif" w:cs="Liberation Serif"/>
              </w:rPr>
              <w:t xml:space="preserve"> </w:t>
            </w:r>
            <w:r w:rsidRPr="006F1F2B">
              <w:rPr>
                <w:rFonts w:ascii="Liberation Serif" w:hAnsi="Liberation Serif" w:cs="Liberation Serif"/>
              </w:rPr>
              <w:t>либо</w:t>
            </w:r>
            <w:r>
              <w:rPr>
                <w:rFonts w:ascii="Liberation Serif" w:hAnsi="Liberation Serif" w:cs="Liberation Serif"/>
              </w:rPr>
              <w:t xml:space="preserve"> </w:t>
            </w:r>
            <w:r w:rsidRPr="006F1F2B">
              <w:rPr>
                <w:rFonts w:ascii="Liberation Serif" w:hAnsi="Liberation Serif" w:cs="Liberation Serif"/>
              </w:rPr>
              <w:t>органа</w:t>
            </w:r>
            <w:r>
              <w:rPr>
                <w:rFonts w:ascii="Liberation Serif" w:hAnsi="Liberation Serif" w:cs="Liberation Serif"/>
              </w:rPr>
              <w:t xml:space="preserve"> </w:t>
            </w:r>
            <w:r w:rsidRPr="006F1F2B">
              <w:rPr>
                <w:rFonts w:ascii="Liberation Serif" w:hAnsi="Liberation Serif" w:cs="Liberation Serif"/>
              </w:rPr>
              <w:t>Федерального</w:t>
            </w:r>
            <w:r>
              <w:rPr>
                <w:rFonts w:ascii="Liberation Serif" w:hAnsi="Liberation Serif" w:cs="Liberation Serif"/>
              </w:rPr>
              <w:t xml:space="preserve"> </w:t>
            </w:r>
            <w:r w:rsidRPr="006F1F2B">
              <w:rPr>
                <w:rFonts w:ascii="Liberation Serif" w:hAnsi="Liberation Serif" w:cs="Liberation Serif"/>
              </w:rPr>
              <w:t>казначейства</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исполнении</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выплата</w:t>
            </w:r>
            <w:r>
              <w:rPr>
                <w:rFonts w:ascii="Liberation Serif" w:hAnsi="Liberation Serif" w:cs="Liberation Serif"/>
              </w:rPr>
              <w:t xml:space="preserve"> </w:t>
            </w:r>
            <w:r w:rsidRPr="006F1F2B">
              <w:rPr>
                <w:rFonts w:ascii="Liberation Serif" w:hAnsi="Liberation Serif" w:cs="Liberation Serif"/>
              </w:rPr>
              <w:t>аванса</w:t>
            </w:r>
            <w:r>
              <w:rPr>
                <w:rFonts w:ascii="Liberation Serif" w:hAnsi="Liberation Serif" w:cs="Liberation Serif"/>
              </w:rPr>
              <w:t xml:space="preserve"> </w:t>
            </w:r>
            <w:r w:rsidRPr="006F1F2B">
              <w:rPr>
                <w:rFonts w:ascii="Liberation Serif" w:hAnsi="Liberation Serif" w:cs="Liberation Serif"/>
              </w:rPr>
              <w:t>предусмотрена</w:t>
            </w:r>
            <w:r>
              <w:rPr>
                <w:rFonts w:ascii="Liberation Serif" w:hAnsi="Liberation Serif" w:cs="Liberation Serif"/>
              </w:rPr>
              <w:t xml:space="preserve"> </w:t>
            </w:r>
            <w:r w:rsidRPr="006F1F2B">
              <w:rPr>
                <w:rFonts w:ascii="Liberation Serif" w:hAnsi="Liberation Serif" w:cs="Liberation Serif"/>
              </w:rPr>
              <w:t>контрактом</w:t>
            </w:r>
            <w:r w:rsidRPr="00852B17">
              <w:rPr>
                <w:rFonts w:ascii="Liberation Serif" w:hAnsi="Liberation Serif" w:cs="Liberation Serif"/>
              </w:rPr>
              <w:t xml:space="preserve">, </w:t>
            </w:r>
            <w:r w:rsidRPr="006F1F2B">
              <w:rPr>
                <w:rFonts w:ascii="Liberation Serif" w:hAnsi="Liberation Serif" w:cs="Liberation Serif"/>
              </w:rPr>
              <w:t>а</w:t>
            </w:r>
            <w:r>
              <w:rPr>
                <w:rFonts w:ascii="Liberation Serif" w:hAnsi="Liberation Serif" w:cs="Liberation Serif"/>
              </w:rPr>
              <w:t xml:space="preserve"> требование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предъявлено</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Pr>
                <w:rFonts w:ascii="Liberation Serif" w:hAnsi="Liberation Serif" w:cs="Liberation Serif"/>
              </w:rPr>
              <w:t xml:space="preserve"> </w:t>
            </w:r>
            <w:r w:rsidRPr="006F1F2B">
              <w:rPr>
                <w:rFonts w:ascii="Liberation Serif" w:hAnsi="Liberation Serif" w:cs="Liberation Serif"/>
              </w:rPr>
              <w:t>ненадлежащего</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принципалом</w:t>
            </w:r>
            <w:r>
              <w:rPr>
                <w:rFonts w:ascii="Liberation Serif" w:hAnsi="Liberation Serif" w:cs="Liberation Serif"/>
              </w:rPr>
              <w:t xml:space="preserve"> </w:t>
            </w:r>
            <w:r w:rsidRPr="006F1F2B">
              <w:rPr>
                <w:rFonts w:ascii="Liberation Serif" w:hAnsi="Liberation Serif" w:cs="Liberation Serif"/>
              </w:rPr>
              <w:t>обязательств</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возврату</w:t>
            </w:r>
            <w:r>
              <w:rPr>
                <w:rFonts w:ascii="Liberation Serif" w:hAnsi="Liberation Serif" w:cs="Liberation Serif"/>
              </w:rPr>
              <w:t xml:space="preserve"> </w:t>
            </w:r>
            <w:r w:rsidRPr="006F1F2B">
              <w:rPr>
                <w:rFonts w:ascii="Liberation Serif" w:hAnsi="Liberation Serif" w:cs="Liberation Serif"/>
              </w:rPr>
              <w:t>аванса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документ</w:t>
            </w:r>
            <w:r w:rsidRPr="00852B17">
              <w:rPr>
                <w:rFonts w:ascii="Liberation Serif" w:hAnsi="Liberation Serif" w:cs="Liberation Serif"/>
              </w:rPr>
              <w:t xml:space="preserve">, </w:t>
            </w:r>
            <w:r w:rsidRPr="006F1F2B">
              <w:rPr>
                <w:rFonts w:ascii="Liberation Serif" w:hAnsi="Liberation Serif" w:cs="Liberation Serif"/>
              </w:rPr>
              <w:t>подтверждающий</w:t>
            </w:r>
            <w:r>
              <w:rPr>
                <w:rFonts w:ascii="Liberation Serif" w:hAnsi="Liberation Serif" w:cs="Liberation Serif"/>
              </w:rPr>
              <w:t xml:space="preserve"> </w:t>
            </w:r>
            <w:r w:rsidRPr="006F1F2B">
              <w:rPr>
                <w:rFonts w:ascii="Liberation Serif" w:hAnsi="Liberation Serif" w:cs="Liberation Serif"/>
              </w:rPr>
              <w:t>факт</w:t>
            </w:r>
            <w:r>
              <w:rPr>
                <w:rFonts w:ascii="Liberation Serif" w:hAnsi="Liberation Serif" w:cs="Liberation Serif"/>
              </w:rPr>
              <w:t xml:space="preserve"> </w:t>
            </w:r>
            <w:r w:rsidRPr="006F1F2B">
              <w:rPr>
                <w:rFonts w:ascii="Liberation Serif" w:hAnsi="Liberation Serif" w:cs="Liberation Serif"/>
              </w:rPr>
              <w:t>наступления</w:t>
            </w:r>
            <w:r>
              <w:rPr>
                <w:rFonts w:ascii="Liberation Serif" w:hAnsi="Liberation Serif" w:cs="Liberation Serif"/>
              </w:rPr>
              <w:t xml:space="preserve"> </w:t>
            </w:r>
            <w:r w:rsidRPr="006F1F2B">
              <w:rPr>
                <w:rFonts w:ascii="Liberation Serif" w:hAnsi="Liberation Serif" w:cs="Liberation Serif"/>
              </w:rPr>
              <w:t>гарантийного</w:t>
            </w:r>
            <w:r>
              <w:rPr>
                <w:rFonts w:ascii="Liberation Serif" w:hAnsi="Liberation Serif" w:cs="Liberation Serif"/>
              </w:rPr>
              <w:t xml:space="preserve"> </w:t>
            </w:r>
            <w:r w:rsidRPr="006F1F2B">
              <w:rPr>
                <w:rFonts w:ascii="Liberation Serif" w:hAnsi="Liberation Serif" w:cs="Liberation Serif"/>
              </w:rPr>
              <w:t>случая</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соответствии</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условиями</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предъявлено</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Pr>
                <w:rFonts w:ascii="Liberation Serif" w:hAnsi="Liberation Serif" w:cs="Liberation Serif"/>
              </w:rPr>
              <w:t xml:space="preserve"> </w:t>
            </w:r>
            <w:r w:rsidRPr="006F1F2B">
              <w:rPr>
                <w:rFonts w:ascii="Liberation Serif" w:hAnsi="Liberation Serif" w:cs="Liberation Serif"/>
              </w:rPr>
              <w:t>ненадлежащего</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принципалом</w:t>
            </w:r>
            <w:r>
              <w:rPr>
                <w:rFonts w:ascii="Liberation Serif" w:hAnsi="Liberation Serif" w:cs="Liberation Serif"/>
              </w:rPr>
              <w:t xml:space="preserve"> </w:t>
            </w:r>
            <w:r w:rsidRPr="006F1F2B">
              <w:rPr>
                <w:rFonts w:ascii="Liberation Serif" w:hAnsi="Liberation Serif" w:cs="Liberation Serif"/>
              </w:rPr>
              <w:t>обязательств</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период</w:t>
            </w:r>
            <w:r>
              <w:rPr>
                <w:rFonts w:ascii="Liberation Serif" w:hAnsi="Liberation Serif" w:cs="Liberation Serif"/>
              </w:rPr>
              <w:t xml:space="preserve"> </w:t>
            </w:r>
            <w:r w:rsidRPr="006F1F2B">
              <w:rPr>
                <w:rFonts w:ascii="Liberation Serif" w:hAnsi="Liberation Serif" w:cs="Liberation Serif"/>
              </w:rPr>
              <w:t>действия</w:t>
            </w:r>
            <w:r>
              <w:rPr>
                <w:rFonts w:ascii="Liberation Serif" w:hAnsi="Liberation Serif" w:cs="Liberation Serif"/>
              </w:rPr>
              <w:t xml:space="preserve"> </w:t>
            </w:r>
            <w:r w:rsidRPr="006F1F2B">
              <w:rPr>
                <w:rFonts w:ascii="Liberation Serif" w:hAnsi="Liberation Serif" w:cs="Liberation Serif"/>
              </w:rPr>
              <w:t>гарантийного</w:t>
            </w:r>
            <w:r>
              <w:rPr>
                <w:rFonts w:ascii="Liberation Serif" w:hAnsi="Liberation Serif" w:cs="Liberation Serif"/>
              </w:rPr>
              <w:t xml:space="preserve"> </w:t>
            </w:r>
            <w:r w:rsidRPr="006F1F2B">
              <w:rPr>
                <w:rFonts w:ascii="Liberation Serif" w:hAnsi="Liberation Serif" w:cs="Liberation Serif"/>
              </w:rPr>
              <w:t>срока</w:t>
            </w:r>
            <w:r w:rsidRPr="00852B17">
              <w:rPr>
                <w:rFonts w:ascii="Liberation Serif" w:hAnsi="Liberation Serif" w:cs="Liberation Serif"/>
              </w:rPr>
              <w:t xml:space="preserve">); </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документ</w:t>
            </w:r>
            <w:r w:rsidRPr="00852B17">
              <w:rPr>
                <w:rFonts w:ascii="Liberation Serif" w:hAnsi="Liberation Serif" w:cs="Liberation Serif"/>
              </w:rPr>
              <w:t xml:space="preserve">, </w:t>
            </w:r>
            <w:r w:rsidRPr="006F1F2B">
              <w:rPr>
                <w:rFonts w:ascii="Liberation Serif" w:hAnsi="Liberation Serif" w:cs="Liberation Serif"/>
              </w:rPr>
              <w:t>подтверждающий</w:t>
            </w:r>
            <w:r>
              <w:rPr>
                <w:rFonts w:ascii="Liberation Serif" w:hAnsi="Liberation Serif" w:cs="Liberation Serif"/>
              </w:rPr>
              <w:t xml:space="preserve"> </w:t>
            </w:r>
            <w:r w:rsidRPr="006F1F2B">
              <w:rPr>
                <w:rFonts w:ascii="Liberation Serif" w:hAnsi="Liberation Serif" w:cs="Liberation Serif"/>
              </w:rPr>
              <w:t>полномочия</w:t>
            </w:r>
            <w:r>
              <w:rPr>
                <w:rFonts w:ascii="Liberation Serif" w:hAnsi="Liberation Serif" w:cs="Liberation Serif"/>
              </w:rPr>
              <w:t xml:space="preserve"> </w:t>
            </w:r>
            <w:r w:rsidRPr="006F1F2B">
              <w:rPr>
                <w:rFonts w:ascii="Liberation Serif" w:hAnsi="Liberation Serif" w:cs="Liberation Serif"/>
              </w:rPr>
              <w:t>лица</w:t>
            </w:r>
            <w:r w:rsidRPr="00852B17">
              <w:rPr>
                <w:rFonts w:ascii="Liberation Serif" w:hAnsi="Liberation Serif" w:cs="Liberation Serif"/>
              </w:rPr>
              <w:t xml:space="preserve">, </w:t>
            </w:r>
            <w:r w:rsidRPr="006F1F2B">
              <w:rPr>
                <w:rFonts w:ascii="Liberation Serif" w:hAnsi="Liberation Serif" w:cs="Liberation Serif"/>
              </w:rPr>
              <w:t>подписавшего</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 xml:space="preserve"> (</w:t>
            </w:r>
            <w:r w:rsidRPr="006F1F2B">
              <w:rPr>
                <w:rFonts w:ascii="Liberation Serif" w:hAnsi="Liberation Serif" w:cs="Liberation Serif"/>
              </w:rPr>
              <w:t>доверенность</w:t>
            </w:r>
            <w:r w:rsidRPr="00852B17">
              <w:rPr>
                <w:rFonts w:ascii="Liberation Serif" w:hAnsi="Liberation Serif" w:cs="Liberation Serif"/>
              </w:rPr>
              <w:t>)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требование</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подписано</w:t>
            </w:r>
            <w:r>
              <w:rPr>
                <w:rFonts w:ascii="Liberation Serif" w:hAnsi="Liberation Serif" w:cs="Liberation Serif"/>
              </w:rPr>
              <w:t xml:space="preserve"> </w:t>
            </w:r>
            <w:r w:rsidRPr="006F1F2B">
              <w:rPr>
                <w:rFonts w:ascii="Liberation Serif" w:hAnsi="Liberation Serif" w:cs="Liberation Serif"/>
              </w:rPr>
              <w:t>лицом</w:t>
            </w:r>
            <w:r w:rsidRPr="00852B17">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указанным</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едином</w:t>
            </w:r>
            <w:r>
              <w:rPr>
                <w:rFonts w:ascii="Liberation Serif" w:hAnsi="Liberation Serif" w:cs="Liberation Serif"/>
              </w:rPr>
              <w:t xml:space="preserve"> </w:t>
            </w:r>
            <w:r w:rsidRPr="006F1F2B">
              <w:rPr>
                <w:rFonts w:ascii="Liberation Serif" w:hAnsi="Liberation Serif" w:cs="Liberation Serif"/>
              </w:rPr>
              <w:t>государственном</w:t>
            </w:r>
            <w:r>
              <w:rPr>
                <w:rFonts w:ascii="Liberation Serif" w:hAnsi="Liberation Serif" w:cs="Liberation Serif"/>
              </w:rPr>
              <w:t xml:space="preserve"> </w:t>
            </w:r>
            <w:r w:rsidRPr="006F1F2B">
              <w:rPr>
                <w:rFonts w:ascii="Liberation Serif" w:hAnsi="Liberation Serif" w:cs="Liberation Serif"/>
              </w:rPr>
              <w:t>реестре</w:t>
            </w:r>
            <w:r>
              <w:rPr>
                <w:rFonts w:ascii="Liberation Serif" w:hAnsi="Liberation Serif" w:cs="Liberation Serif"/>
              </w:rPr>
              <w:t xml:space="preserve"> </w:t>
            </w:r>
            <w:r w:rsidRPr="006F1F2B">
              <w:rPr>
                <w:rFonts w:ascii="Liberation Serif" w:hAnsi="Liberation Serif" w:cs="Liberation Serif"/>
              </w:rPr>
              <w:t>юридических</w:t>
            </w:r>
            <w:r>
              <w:rPr>
                <w:rFonts w:ascii="Liberation Serif" w:hAnsi="Liberation Serif" w:cs="Liberation Serif"/>
              </w:rPr>
              <w:t xml:space="preserve"> </w:t>
            </w:r>
            <w:r w:rsidRPr="006F1F2B">
              <w:rPr>
                <w:rFonts w:ascii="Liberation Serif" w:hAnsi="Liberation Serif" w:cs="Liberation Serif"/>
              </w:rPr>
              <w:t>лиц</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лица</w:t>
            </w:r>
            <w:r w:rsidRPr="00852B17">
              <w:rPr>
                <w:rFonts w:ascii="Liberation Serif" w:hAnsi="Liberation Serif" w:cs="Liberation Serif"/>
              </w:rPr>
              <w:t xml:space="preserve">, </w:t>
            </w:r>
            <w:r w:rsidRPr="006F1F2B">
              <w:rPr>
                <w:rFonts w:ascii="Liberation Serif" w:hAnsi="Liberation Serif" w:cs="Liberation Serif"/>
              </w:rPr>
              <w:t>имеющего</w:t>
            </w:r>
            <w:r>
              <w:rPr>
                <w:rFonts w:ascii="Liberation Serif" w:hAnsi="Liberation Serif" w:cs="Liberation Serif"/>
              </w:rPr>
              <w:t xml:space="preserve"> </w:t>
            </w:r>
            <w:r w:rsidRPr="006F1F2B">
              <w:rPr>
                <w:rFonts w:ascii="Liberation Serif" w:hAnsi="Liberation Serif" w:cs="Liberation Serif"/>
              </w:rPr>
              <w:t>право</w:t>
            </w:r>
            <w:r>
              <w:rPr>
                <w:rFonts w:ascii="Liberation Serif" w:hAnsi="Liberation Serif" w:cs="Liberation Serif"/>
              </w:rPr>
              <w:t xml:space="preserve"> </w:t>
            </w:r>
            <w:r w:rsidRPr="006F1F2B">
              <w:rPr>
                <w:rFonts w:ascii="Liberation Serif" w:hAnsi="Liberation Serif" w:cs="Liberation Serif"/>
              </w:rPr>
              <w:t>без</w:t>
            </w:r>
            <w:r>
              <w:rPr>
                <w:rFonts w:ascii="Liberation Serif" w:hAnsi="Liberation Serif" w:cs="Liberation Serif"/>
              </w:rPr>
              <w:t xml:space="preserve"> </w:t>
            </w:r>
            <w:r w:rsidRPr="006F1F2B">
              <w:rPr>
                <w:rFonts w:ascii="Liberation Serif" w:hAnsi="Liberation Serif" w:cs="Liberation Serif"/>
              </w:rPr>
              <w:t>доверенности</w:t>
            </w:r>
            <w:r>
              <w:rPr>
                <w:rFonts w:ascii="Liberation Serif" w:hAnsi="Liberation Serif" w:cs="Liberation Serif"/>
              </w:rPr>
              <w:t xml:space="preserve"> </w:t>
            </w:r>
            <w:r w:rsidRPr="006F1F2B">
              <w:rPr>
                <w:rFonts w:ascii="Liberation Serif" w:hAnsi="Liberation Serif" w:cs="Liberation Serif"/>
              </w:rPr>
              <w:t>действовать</w:t>
            </w:r>
            <w:r>
              <w:rPr>
                <w:rFonts w:ascii="Liberation Serif" w:hAnsi="Liberation Serif" w:cs="Liberation Serif"/>
              </w:rPr>
              <w:t xml:space="preserve"> </w:t>
            </w:r>
            <w:r w:rsidRPr="006F1F2B">
              <w:rPr>
                <w:rFonts w:ascii="Liberation Serif" w:hAnsi="Liberation Serif" w:cs="Liberation Serif"/>
              </w:rPr>
              <w:t>от</w:t>
            </w:r>
            <w:r>
              <w:rPr>
                <w:rFonts w:ascii="Liberation Serif" w:hAnsi="Liberation Serif" w:cs="Liberation Serif"/>
              </w:rPr>
              <w:t xml:space="preserve"> </w:t>
            </w:r>
            <w:r w:rsidRPr="006F1F2B">
              <w:rPr>
                <w:rFonts w:ascii="Liberation Serif" w:hAnsi="Liberation Serif" w:cs="Liberation Serif"/>
              </w:rPr>
              <w:t>имени</w:t>
            </w:r>
            <w:r>
              <w:rPr>
                <w:rFonts w:ascii="Liberation Serif" w:hAnsi="Liberation Serif" w:cs="Liberation Serif"/>
              </w:rPr>
              <w:t xml:space="preserve"> </w:t>
            </w:r>
            <w:r w:rsidRPr="006F1F2B">
              <w:rPr>
                <w:rFonts w:ascii="Liberation Serif" w:hAnsi="Liberation Serif" w:cs="Liberation Serif"/>
              </w:rPr>
              <w:t>бенефициара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Указанный</w:t>
            </w:r>
            <w:r>
              <w:rPr>
                <w:rFonts w:ascii="Liberation Serif" w:hAnsi="Liberation Serif" w:cs="Liberation Serif"/>
              </w:rPr>
              <w:t xml:space="preserve"> </w:t>
            </w:r>
            <w:r w:rsidRPr="006F1F2B">
              <w:rPr>
                <w:rFonts w:ascii="Liberation Serif" w:hAnsi="Liberation Serif" w:cs="Liberation Serif"/>
              </w:rPr>
              <w:t>перечень</w:t>
            </w:r>
            <w:r>
              <w:rPr>
                <w:rFonts w:ascii="Liberation Serif" w:hAnsi="Liberation Serif" w:cs="Liberation Serif"/>
              </w:rPr>
              <w:t xml:space="preserve"> </w:t>
            </w:r>
            <w:r w:rsidRPr="006F1F2B">
              <w:rPr>
                <w:rFonts w:ascii="Liberation Serif" w:hAnsi="Liberation Serif" w:cs="Liberation Serif"/>
              </w:rPr>
              <w:t>является</w:t>
            </w:r>
            <w:r>
              <w:rPr>
                <w:rFonts w:ascii="Liberation Serif" w:hAnsi="Liberation Serif" w:cs="Liberation Serif"/>
              </w:rPr>
              <w:t xml:space="preserve"> </w:t>
            </w:r>
            <w:r w:rsidRPr="006F1F2B">
              <w:rPr>
                <w:rFonts w:ascii="Liberation Serif" w:hAnsi="Liberation Serif" w:cs="Liberation Serif"/>
              </w:rPr>
              <w:t>исчерпывающим</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расширительному</w:t>
            </w:r>
            <w:r>
              <w:rPr>
                <w:rFonts w:ascii="Liberation Serif" w:hAnsi="Liberation Serif" w:cs="Liberation Serif"/>
              </w:rPr>
              <w:t xml:space="preserve"> </w:t>
            </w:r>
            <w:r w:rsidRPr="006F1F2B">
              <w:rPr>
                <w:rFonts w:ascii="Liberation Serif" w:hAnsi="Liberation Serif" w:cs="Liberation Serif"/>
              </w:rPr>
              <w:t>толкованию</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подлежит</w:t>
            </w:r>
            <w:r w:rsidRPr="00852B17">
              <w:rPr>
                <w:rFonts w:ascii="Liberation Serif" w:hAnsi="Liberation Serif" w:cs="Liberation Serif"/>
              </w:rPr>
              <w:t xml:space="preserve">. </w:t>
            </w:r>
            <w:r w:rsidRPr="006F1F2B">
              <w:rPr>
                <w:rFonts w:ascii="Liberation Serif" w:hAnsi="Liberation Serif" w:cs="Liberation Serif"/>
              </w:rPr>
              <w:t>Гарант</w:t>
            </w:r>
            <w:r>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вправе</w:t>
            </w:r>
            <w:r>
              <w:rPr>
                <w:rFonts w:ascii="Liberation Serif" w:hAnsi="Liberation Serif" w:cs="Liberation Serif"/>
              </w:rPr>
              <w:t xml:space="preserve"> </w:t>
            </w:r>
            <w:r w:rsidRPr="006F1F2B">
              <w:rPr>
                <w:rFonts w:ascii="Liberation Serif" w:hAnsi="Liberation Serif" w:cs="Liberation Serif"/>
              </w:rPr>
              <w:t>требовать</w:t>
            </w:r>
            <w:r>
              <w:rPr>
                <w:rFonts w:ascii="Liberation Serif" w:hAnsi="Liberation Serif" w:cs="Liberation Serif"/>
              </w:rPr>
              <w:t xml:space="preserve"> </w:t>
            </w:r>
            <w:r w:rsidRPr="006F1F2B">
              <w:rPr>
                <w:rFonts w:ascii="Liberation Serif" w:hAnsi="Liberation Serif" w:cs="Liberation Serif"/>
              </w:rPr>
              <w:t>от</w:t>
            </w:r>
            <w:r>
              <w:rPr>
                <w:rFonts w:ascii="Liberation Serif" w:hAnsi="Liberation Serif" w:cs="Liberation Serif"/>
              </w:rPr>
              <w:t xml:space="preserve"> </w:t>
            </w:r>
            <w:r w:rsidRPr="006F1F2B">
              <w:rPr>
                <w:rFonts w:ascii="Liberation Serif" w:hAnsi="Liberation Serif" w:cs="Liberation Serif"/>
              </w:rPr>
              <w:t>Заказчика</w:t>
            </w:r>
            <w:r w:rsidRPr="00852B17">
              <w:rPr>
                <w:rFonts w:ascii="Liberation Serif" w:hAnsi="Liberation Serif" w:cs="Liberation Serif"/>
              </w:rPr>
              <w:t xml:space="preserve"> (</w:t>
            </w:r>
            <w:r w:rsidRPr="006F1F2B">
              <w:rPr>
                <w:rFonts w:ascii="Liberation Serif" w:hAnsi="Liberation Serif" w:cs="Liberation Serif"/>
              </w:rPr>
              <w:t>Бенефициара</w:t>
            </w:r>
            <w:r w:rsidRPr="00852B17">
              <w:rPr>
                <w:rFonts w:ascii="Liberation Serif" w:hAnsi="Liberation Serif" w:cs="Liberation Serif"/>
              </w:rPr>
              <w:t xml:space="preserve">) </w:t>
            </w:r>
            <w:r w:rsidRPr="006F1F2B">
              <w:rPr>
                <w:rFonts w:ascii="Liberation Serif" w:hAnsi="Liberation Serif" w:cs="Liberation Serif"/>
              </w:rPr>
              <w:t>предоставления</w:t>
            </w:r>
            <w:r>
              <w:rPr>
                <w:rFonts w:ascii="Liberation Serif" w:hAnsi="Liberation Serif" w:cs="Liberation Serif"/>
              </w:rPr>
              <w:t xml:space="preserve"> </w:t>
            </w:r>
            <w:r w:rsidRPr="006F1F2B">
              <w:rPr>
                <w:rFonts w:ascii="Liberation Serif" w:hAnsi="Liberation Serif" w:cs="Liberation Serif"/>
              </w:rPr>
              <w:t>иных</w:t>
            </w:r>
            <w:r>
              <w:rPr>
                <w:rFonts w:ascii="Liberation Serif" w:hAnsi="Liberation Serif" w:cs="Liberation Serif"/>
              </w:rPr>
              <w:t xml:space="preserve"> </w:t>
            </w:r>
            <w:r w:rsidRPr="006F1F2B">
              <w:rPr>
                <w:rFonts w:ascii="Liberation Serif" w:hAnsi="Liberation Serif" w:cs="Liberation Serif"/>
              </w:rPr>
              <w:t>документов</w:t>
            </w:r>
            <w:r>
              <w:rPr>
                <w:rFonts w:ascii="Liberation Serif" w:hAnsi="Liberation Serif" w:cs="Liberation Serif"/>
              </w:rPr>
              <w:t xml:space="preserve"> </w:t>
            </w:r>
            <w:r w:rsidRPr="006F1F2B">
              <w:rPr>
                <w:rFonts w:ascii="Liberation Serif" w:hAnsi="Liberation Serif" w:cs="Liberation Serif"/>
              </w:rPr>
              <w:t>для</w:t>
            </w:r>
            <w:r>
              <w:rPr>
                <w:rFonts w:ascii="Liberation Serif" w:hAnsi="Liberation Serif" w:cs="Liberation Serif"/>
              </w:rPr>
              <w:t xml:space="preserve"> </w:t>
            </w:r>
            <w:r w:rsidRPr="006F1F2B">
              <w:rPr>
                <w:rFonts w:ascii="Liberation Serif" w:hAnsi="Liberation Serif" w:cs="Liberation Serif"/>
              </w:rPr>
              <w:t>выплаты</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Недопустимо</w:t>
            </w:r>
            <w:r>
              <w:rPr>
                <w:rFonts w:ascii="Liberation Serif" w:hAnsi="Liberation Serif" w:cs="Liberation Serif"/>
              </w:rPr>
              <w:t xml:space="preserve"> </w:t>
            </w:r>
            <w:r w:rsidRPr="006F1F2B">
              <w:rPr>
                <w:rFonts w:ascii="Liberation Serif" w:hAnsi="Liberation Serif" w:cs="Liberation Serif"/>
              </w:rPr>
              <w:t>включать</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банковскую</w:t>
            </w:r>
            <w:r>
              <w:rPr>
                <w:rFonts w:ascii="Liberation Serif" w:hAnsi="Liberation Serif" w:cs="Liberation Serif"/>
              </w:rPr>
              <w:t xml:space="preserve"> </w:t>
            </w:r>
            <w:r w:rsidRPr="006F1F2B">
              <w:rPr>
                <w:rFonts w:ascii="Liberation Serif" w:hAnsi="Liberation Serif" w:cs="Liberation Serif"/>
              </w:rPr>
              <w:t>гарантию</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положения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праве</w:t>
            </w:r>
            <w:r>
              <w:rPr>
                <w:rFonts w:ascii="Liberation Serif" w:hAnsi="Liberation Serif" w:cs="Liberation Serif"/>
              </w:rPr>
              <w:t xml:space="preserve"> </w:t>
            </w:r>
            <w:r w:rsidRPr="006F1F2B">
              <w:rPr>
                <w:rFonts w:ascii="Liberation Serif" w:hAnsi="Liberation Serif" w:cs="Liberation Serif"/>
              </w:rPr>
              <w:t>гаранта</w:t>
            </w:r>
            <w:r>
              <w:rPr>
                <w:rFonts w:ascii="Liberation Serif" w:hAnsi="Liberation Serif" w:cs="Liberation Serif"/>
              </w:rPr>
              <w:t xml:space="preserve"> </w:t>
            </w:r>
            <w:r w:rsidRPr="006F1F2B">
              <w:rPr>
                <w:rFonts w:ascii="Liberation Serif" w:hAnsi="Liberation Serif" w:cs="Liberation Serif"/>
              </w:rPr>
              <w:t>отказывать</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удовлетворении</w:t>
            </w:r>
            <w:r>
              <w:rPr>
                <w:rFonts w:ascii="Liberation Serif" w:hAnsi="Liberation Serif" w:cs="Liberation Serif"/>
              </w:rPr>
              <w:t xml:space="preserve"> </w:t>
            </w: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платеже</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случаене</w:t>
            </w:r>
            <w:r>
              <w:rPr>
                <w:rFonts w:ascii="Liberation Serif" w:hAnsi="Liberation Serif" w:cs="Liberation Serif"/>
              </w:rPr>
              <w:t xml:space="preserve"> </w:t>
            </w:r>
            <w:r w:rsidRPr="006F1F2B">
              <w:rPr>
                <w:rFonts w:ascii="Liberation Serif" w:hAnsi="Liberation Serif" w:cs="Liberation Serif"/>
              </w:rPr>
              <w:t>представления</w:t>
            </w:r>
            <w:r>
              <w:rPr>
                <w:rFonts w:ascii="Liberation Serif" w:hAnsi="Liberation Serif" w:cs="Liberation Serif"/>
              </w:rPr>
              <w:t xml:space="preserve"> </w:t>
            </w:r>
            <w:r w:rsidRPr="006F1F2B">
              <w:rPr>
                <w:rFonts w:ascii="Liberation Serif" w:hAnsi="Liberation Serif" w:cs="Liberation Serif"/>
              </w:rPr>
              <w:t>гаранту</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уведомления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нарушении</w:t>
            </w:r>
            <w:r>
              <w:rPr>
                <w:rFonts w:ascii="Liberation Serif" w:hAnsi="Liberation Serif" w:cs="Liberation Serif"/>
              </w:rPr>
              <w:t xml:space="preserve"> </w:t>
            </w:r>
            <w:r w:rsidRPr="006F1F2B">
              <w:rPr>
                <w:rFonts w:ascii="Liberation Serif" w:hAnsi="Liberation Serif" w:cs="Liberation Serif"/>
              </w:rPr>
              <w:t>поставщиком</w:t>
            </w:r>
            <w:r w:rsidRPr="00852B17">
              <w:rPr>
                <w:rFonts w:ascii="Liberation Serif" w:hAnsi="Liberation Serif" w:cs="Liberation Serif"/>
              </w:rPr>
              <w:t xml:space="preserve"> (</w:t>
            </w:r>
            <w:r w:rsidRPr="006F1F2B">
              <w:rPr>
                <w:rFonts w:ascii="Liberation Serif" w:hAnsi="Liberation Serif" w:cs="Liberation Serif"/>
              </w:rPr>
              <w:t>подрядчиком</w:t>
            </w:r>
            <w:r w:rsidRPr="00852B17">
              <w:rPr>
                <w:rFonts w:ascii="Liberation Serif" w:hAnsi="Liberation Serif" w:cs="Liberation Serif"/>
              </w:rPr>
              <w:t xml:space="preserve">, </w:t>
            </w:r>
            <w:r w:rsidRPr="006F1F2B">
              <w:rPr>
                <w:rFonts w:ascii="Liberation Serif" w:hAnsi="Liberation Serif" w:cs="Liberation Serif"/>
              </w:rPr>
              <w:t>исполнителем</w:t>
            </w:r>
            <w:r w:rsidRPr="00852B17">
              <w:rPr>
                <w:rFonts w:ascii="Liberation Serif" w:hAnsi="Liberation Serif" w:cs="Liberation Serif"/>
              </w:rPr>
              <w:t xml:space="preserve">) </w:t>
            </w:r>
            <w:r w:rsidRPr="006F1F2B">
              <w:rPr>
                <w:rFonts w:ascii="Liberation Serif" w:hAnsi="Liberation Serif" w:cs="Liberation Serif"/>
              </w:rPr>
              <w:t>условий</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или</w:t>
            </w:r>
            <w:r>
              <w:rPr>
                <w:rFonts w:ascii="Liberation Serif" w:hAnsi="Liberation Serif" w:cs="Liberation Serif"/>
              </w:rPr>
              <w:t xml:space="preserve"> </w:t>
            </w:r>
            <w:r w:rsidRPr="006F1F2B">
              <w:rPr>
                <w:rFonts w:ascii="Liberation Serif" w:hAnsi="Liberation Serif" w:cs="Liberation Serif"/>
              </w:rPr>
              <w:t>расторжении</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за</w:t>
            </w:r>
            <w:r>
              <w:rPr>
                <w:rFonts w:ascii="Liberation Serif" w:hAnsi="Liberation Serif" w:cs="Liberation Serif"/>
              </w:rPr>
              <w:t xml:space="preserve"> </w:t>
            </w:r>
            <w:r w:rsidRPr="006F1F2B">
              <w:rPr>
                <w:rFonts w:ascii="Liberation Serif" w:hAnsi="Liberation Serif" w:cs="Liberation Serif"/>
              </w:rPr>
              <w:lastRenderedPageBreak/>
              <w:t>исключением</w:t>
            </w:r>
            <w:r>
              <w:rPr>
                <w:rFonts w:ascii="Liberation Serif" w:hAnsi="Liberation Serif" w:cs="Liberation Serif"/>
              </w:rPr>
              <w:t xml:space="preserve"> </w:t>
            </w:r>
            <w:r w:rsidRPr="006F1F2B">
              <w:rPr>
                <w:rFonts w:ascii="Liberation Serif" w:hAnsi="Liberation Serif" w:cs="Liberation Serif"/>
              </w:rPr>
              <w:t>случаев</w:t>
            </w:r>
            <w:r w:rsidRPr="00852B17">
              <w:rPr>
                <w:rFonts w:ascii="Liberation Serif" w:hAnsi="Liberation Serif" w:cs="Liberation Serif"/>
              </w:rPr>
              <w:t xml:space="preserve">, </w:t>
            </w:r>
            <w:r w:rsidRPr="006F1F2B">
              <w:rPr>
                <w:rFonts w:ascii="Liberation Serif" w:hAnsi="Liberation Serif" w:cs="Liberation Serif"/>
              </w:rPr>
              <w:t>когда</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правление</w:t>
            </w:r>
            <w:r>
              <w:rPr>
                <w:rFonts w:ascii="Liberation Serif" w:hAnsi="Liberation Serif" w:cs="Liberation Serif"/>
              </w:rPr>
              <w:t xml:space="preserve"> </w:t>
            </w:r>
            <w:r w:rsidRPr="006F1F2B">
              <w:rPr>
                <w:rFonts w:ascii="Liberation Serif" w:hAnsi="Liberation Serif" w:cs="Liberation Serif"/>
              </w:rPr>
              <w:t>такого</w:t>
            </w:r>
            <w:r>
              <w:rPr>
                <w:rFonts w:ascii="Liberation Serif" w:hAnsi="Liberation Serif" w:cs="Liberation Serif"/>
              </w:rPr>
              <w:t xml:space="preserve"> </w:t>
            </w:r>
            <w:r w:rsidRPr="006F1F2B">
              <w:rPr>
                <w:rFonts w:ascii="Liberation Serif" w:hAnsi="Liberation Serif" w:cs="Liberation Serif"/>
              </w:rPr>
              <w:t>уведомления</w:t>
            </w:r>
            <w:r>
              <w:rPr>
                <w:rFonts w:ascii="Liberation Serif" w:hAnsi="Liberation Serif" w:cs="Liberation Serif"/>
              </w:rPr>
              <w:t xml:space="preserve"> </w:t>
            </w:r>
            <w:r w:rsidRPr="006F1F2B">
              <w:rPr>
                <w:rFonts w:ascii="Liberation Serif" w:hAnsi="Liberation Serif" w:cs="Liberation Serif"/>
              </w:rPr>
              <w:t>предусмотрено</w:t>
            </w:r>
            <w:r>
              <w:rPr>
                <w:rFonts w:ascii="Liberation Serif" w:hAnsi="Liberation Serif" w:cs="Liberation Serif"/>
              </w:rPr>
              <w:t xml:space="preserve"> </w:t>
            </w:r>
            <w:r w:rsidRPr="006F1F2B">
              <w:rPr>
                <w:rFonts w:ascii="Liberation Serif" w:hAnsi="Liberation Serif" w:cs="Liberation Serif"/>
              </w:rPr>
              <w:t>условиями</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или</w:t>
            </w:r>
            <w:r>
              <w:rPr>
                <w:rFonts w:ascii="Liberation Serif" w:hAnsi="Liberation Serif" w:cs="Liberation Serif"/>
              </w:rPr>
              <w:t xml:space="preserve"> </w:t>
            </w:r>
            <w:r w:rsidRPr="006F1F2B">
              <w:rPr>
                <w:rFonts w:ascii="Liberation Serif" w:hAnsi="Liberation Serif" w:cs="Liberation Serif"/>
              </w:rPr>
              <w:t>законодательством</w:t>
            </w:r>
            <w:r>
              <w:rPr>
                <w:rFonts w:ascii="Liberation Serif" w:hAnsi="Liberation Serif" w:cs="Liberation Serif"/>
              </w:rPr>
              <w:t xml:space="preserve"> </w:t>
            </w:r>
            <w:r w:rsidRPr="006F1F2B">
              <w:rPr>
                <w:rFonts w:ascii="Liberation Serif" w:hAnsi="Liberation Serif" w:cs="Liberation Serif"/>
              </w:rPr>
              <w:t>Российской</w:t>
            </w:r>
            <w:r>
              <w:rPr>
                <w:rFonts w:ascii="Liberation Serif" w:hAnsi="Liberation Serif" w:cs="Liberation Serif"/>
              </w:rPr>
              <w:t xml:space="preserve"> </w:t>
            </w:r>
            <w:r w:rsidRPr="006F1F2B">
              <w:rPr>
                <w:rFonts w:ascii="Liberation Serif" w:hAnsi="Liberation Serif" w:cs="Liberation Serif"/>
              </w:rPr>
              <w:t>Федерации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предоставлении</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гаранту</w:t>
            </w:r>
            <w:r>
              <w:rPr>
                <w:rFonts w:ascii="Liberation Serif" w:hAnsi="Liberation Serif" w:cs="Liberation Serif"/>
              </w:rPr>
              <w:t xml:space="preserve"> </w:t>
            </w:r>
            <w:r w:rsidRPr="006F1F2B">
              <w:rPr>
                <w:rFonts w:ascii="Liberation Serif" w:hAnsi="Liberation Serif" w:cs="Liberation Serif"/>
              </w:rPr>
              <w:t>отчета</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исполнении</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 </w:t>
            </w: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предоставлении</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гаранту</w:t>
            </w:r>
            <w:r>
              <w:rPr>
                <w:rFonts w:ascii="Liberation Serif" w:hAnsi="Liberation Serif" w:cs="Liberation Serif"/>
              </w:rPr>
              <w:t xml:space="preserve"> </w:t>
            </w:r>
            <w:r w:rsidRPr="006F1F2B">
              <w:rPr>
                <w:rFonts w:ascii="Liberation Serif" w:hAnsi="Liberation Serif" w:cs="Liberation Serif"/>
              </w:rPr>
              <w:t>одновременно</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требованием</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и </w:t>
            </w:r>
            <w:r w:rsidRPr="006F1F2B">
              <w:rPr>
                <w:rFonts w:ascii="Liberation Serif" w:hAnsi="Liberation Serif" w:cs="Liberation Serif"/>
              </w:rPr>
              <w:t>осуществлении</w:t>
            </w:r>
            <w:r>
              <w:rPr>
                <w:rFonts w:ascii="Liberation Serif" w:hAnsi="Liberation Serif" w:cs="Liberation Serif"/>
              </w:rPr>
              <w:t xml:space="preserve"> </w:t>
            </w:r>
            <w:r w:rsidRPr="006F1F2B">
              <w:rPr>
                <w:rFonts w:ascii="Liberation Serif" w:hAnsi="Liberation Serif" w:cs="Liberation Serif"/>
              </w:rPr>
              <w:t>уплаты</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документов</w:t>
            </w:r>
            <w:r w:rsidRPr="00852B17">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включенных</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перечень</w:t>
            </w:r>
            <w:r>
              <w:rPr>
                <w:rFonts w:ascii="Liberation Serif" w:hAnsi="Liberation Serif" w:cs="Liberation Serif"/>
              </w:rPr>
              <w:t xml:space="preserve"> </w:t>
            </w:r>
            <w:r w:rsidRPr="006F1F2B">
              <w:rPr>
                <w:rFonts w:ascii="Liberation Serif" w:hAnsi="Liberation Serif" w:cs="Liberation Serif"/>
              </w:rPr>
              <w:t>документов</w:t>
            </w:r>
            <w:r w:rsidRPr="00852B17">
              <w:rPr>
                <w:rFonts w:ascii="Liberation Serif" w:hAnsi="Liberation Serif" w:cs="Liberation Serif"/>
              </w:rPr>
              <w:t xml:space="preserve">, </w:t>
            </w:r>
            <w:r w:rsidRPr="006F1F2B">
              <w:rPr>
                <w:rFonts w:ascii="Liberation Serif" w:hAnsi="Liberation Serif" w:cs="Liberation Serif"/>
              </w:rPr>
              <w:t>представляемых</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банку</w:t>
            </w:r>
            <w:r>
              <w:rPr>
                <w:rFonts w:ascii="Liberation Serif" w:hAnsi="Liberation Serif" w:cs="Liberation Serif"/>
              </w:rPr>
              <w:t xml:space="preserve"> </w:t>
            </w:r>
            <w:r w:rsidRPr="006F1F2B">
              <w:rPr>
                <w:rFonts w:ascii="Liberation Serif" w:hAnsi="Liberation Serif" w:cs="Liberation Serif"/>
              </w:rPr>
              <w:t>одновременно</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требованием</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осуществлении</w:t>
            </w:r>
            <w:r>
              <w:rPr>
                <w:rFonts w:ascii="Liberation Serif" w:hAnsi="Liberation Serif" w:cs="Liberation Serif"/>
              </w:rPr>
              <w:t xml:space="preserve"> </w:t>
            </w:r>
            <w:r w:rsidRPr="006F1F2B">
              <w:rPr>
                <w:rFonts w:ascii="Liberation Serif" w:hAnsi="Liberation Serif" w:cs="Liberation Serif"/>
              </w:rPr>
              <w:t>уплаты</w:t>
            </w:r>
            <w:r>
              <w:rPr>
                <w:rFonts w:ascii="Liberation Serif" w:hAnsi="Liberation Serif" w:cs="Liberation Serif"/>
              </w:rPr>
              <w:t xml:space="preserve"> </w:t>
            </w:r>
            <w:r w:rsidRPr="006F1F2B">
              <w:rPr>
                <w:rFonts w:ascii="Liberation Serif" w:hAnsi="Liberation Serif" w:cs="Liberation Serif"/>
              </w:rPr>
              <w:t>денежной</w:t>
            </w:r>
            <w:r>
              <w:rPr>
                <w:rFonts w:ascii="Liberation Serif" w:hAnsi="Liberation Serif" w:cs="Liberation Serif"/>
              </w:rPr>
              <w:t xml:space="preserve"> </w:t>
            </w:r>
            <w:r w:rsidRPr="006F1F2B">
              <w:rPr>
                <w:rFonts w:ascii="Liberation Serif" w:hAnsi="Liberation Serif" w:cs="Liberation Serif"/>
              </w:rPr>
              <w:t>суммы</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обязательно</w:t>
            </w:r>
            <w:r>
              <w:rPr>
                <w:rFonts w:ascii="Liberation Serif" w:hAnsi="Liberation Serif" w:cs="Liberation Serif"/>
              </w:rPr>
              <w:t xml:space="preserve"> </w:t>
            </w:r>
            <w:r w:rsidRPr="006F1F2B">
              <w:rPr>
                <w:rFonts w:ascii="Liberation Serif" w:hAnsi="Liberation Serif" w:cs="Liberation Serif"/>
              </w:rPr>
              <w:t>наличие</w:t>
            </w:r>
            <w:r>
              <w:rPr>
                <w:rFonts w:ascii="Liberation Serif" w:hAnsi="Liberation Serif" w:cs="Liberation Serif"/>
              </w:rPr>
              <w:t xml:space="preserve"> </w:t>
            </w:r>
            <w:r w:rsidRPr="006F1F2B">
              <w:rPr>
                <w:rFonts w:ascii="Liberation Serif" w:hAnsi="Liberation Serif" w:cs="Liberation Serif"/>
              </w:rPr>
              <w:t>нумерации</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всех</w:t>
            </w:r>
            <w:r>
              <w:rPr>
                <w:rFonts w:ascii="Liberation Serif" w:hAnsi="Liberation Serif" w:cs="Liberation Serif"/>
              </w:rPr>
              <w:t xml:space="preserve"> </w:t>
            </w:r>
            <w:r w:rsidRPr="006F1F2B">
              <w:rPr>
                <w:rFonts w:ascii="Liberation Serif" w:hAnsi="Liberation Serif" w:cs="Liberation Serif"/>
              </w:rPr>
              <w:t>листах</w:t>
            </w:r>
            <w:r w:rsidRPr="00852B17">
              <w:rPr>
                <w:rFonts w:ascii="Liberation Serif" w:hAnsi="Liberation Serif" w:cs="Liberation Serif"/>
              </w:rPr>
              <w:t xml:space="preserve">, </w:t>
            </w:r>
            <w:r w:rsidRPr="006F1F2B">
              <w:rPr>
                <w:rFonts w:ascii="Liberation Serif" w:hAnsi="Liberation Serif" w:cs="Liberation Serif"/>
              </w:rPr>
              <w:t>которые</w:t>
            </w:r>
            <w:r>
              <w:rPr>
                <w:rFonts w:ascii="Liberation Serif" w:hAnsi="Liberation Serif" w:cs="Liberation Serif"/>
              </w:rPr>
              <w:t xml:space="preserve"> </w:t>
            </w:r>
            <w:r w:rsidRPr="006F1F2B">
              <w:rPr>
                <w:rFonts w:ascii="Liberation Serif" w:hAnsi="Liberation Serif" w:cs="Liberation Serif"/>
              </w:rPr>
              <w:t>должны</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прошиты</w:t>
            </w:r>
            <w:r w:rsidRPr="00852B17">
              <w:rPr>
                <w:rFonts w:ascii="Liberation Serif" w:hAnsi="Liberation Serif" w:cs="Liberation Serif"/>
              </w:rPr>
              <w:t xml:space="preserve">, </w:t>
            </w:r>
            <w:r w:rsidRPr="006F1F2B">
              <w:rPr>
                <w:rFonts w:ascii="Liberation Serif" w:hAnsi="Liberation Serif" w:cs="Liberation Serif"/>
              </w:rPr>
              <w:t>подписаны</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скреплены</w:t>
            </w:r>
            <w:r>
              <w:rPr>
                <w:rFonts w:ascii="Liberation Serif" w:hAnsi="Liberation Serif" w:cs="Liberation Serif"/>
              </w:rPr>
              <w:t xml:space="preserve"> </w:t>
            </w:r>
            <w:r w:rsidRPr="006F1F2B">
              <w:rPr>
                <w:rFonts w:ascii="Liberation Serif" w:hAnsi="Liberation Serif" w:cs="Liberation Serif"/>
              </w:rPr>
              <w:t>печатью</w:t>
            </w:r>
            <w:r>
              <w:rPr>
                <w:rFonts w:ascii="Liberation Serif" w:hAnsi="Liberation Serif" w:cs="Liberation Serif"/>
              </w:rPr>
              <w:t xml:space="preserve"> </w:t>
            </w:r>
            <w:r w:rsidRPr="006F1F2B">
              <w:rPr>
                <w:rFonts w:ascii="Liberation Serif" w:hAnsi="Liberation Serif" w:cs="Liberation Serif"/>
              </w:rPr>
              <w:t>гаранта</w:t>
            </w:r>
            <w:r w:rsidRPr="00852B17">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Pr>
                <w:rFonts w:ascii="Liberation Serif" w:hAnsi="Liberation Serif" w:cs="Liberation Serif"/>
              </w:rPr>
              <w:t xml:space="preserve"> </w:t>
            </w:r>
            <w:r w:rsidRPr="006F1F2B">
              <w:rPr>
                <w:rFonts w:ascii="Liberation Serif" w:hAnsi="Liberation Serif" w:cs="Liberation Serif"/>
              </w:rPr>
              <w:t>ее</w:t>
            </w:r>
            <w:r>
              <w:rPr>
                <w:rFonts w:ascii="Liberation Serif" w:hAnsi="Liberation Serif" w:cs="Liberation Serif"/>
              </w:rPr>
              <w:t xml:space="preserve"> </w:t>
            </w:r>
            <w:r w:rsidRPr="006F1F2B">
              <w:rPr>
                <w:rFonts w:ascii="Liberation Serif" w:hAnsi="Liberation Serif" w:cs="Liberation Serif"/>
              </w:rPr>
              <w:t>оформления</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письменной</w:t>
            </w:r>
            <w:r>
              <w:rPr>
                <w:rFonts w:ascii="Liberation Serif" w:hAnsi="Liberation Serif" w:cs="Liberation Serif"/>
              </w:rPr>
              <w:t xml:space="preserve"> </w:t>
            </w:r>
            <w:r w:rsidRPr="006F1F2B">
              <w:rPr>
                <w:rFonts w:ascii="Liberation Serif" w:hAnsi="Liberation Serif" w:cs="Liberation Serif"/>
              </w:rPr>
              <w:t>форме</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бумажном</w:t>
            </w:r>
            <w:r>
              <w:rPr>
                <w:rFonts w:ascii="Liberation Serif" w:hAnsi="Liberation Serif" w:cs="Liberation Serif"/>
              </w:rPr>
              <w:t xml:space="preserve"> </w:t>
            </w:r>
            <w:r w:rsidRPr="006F1F2B">
              <w:rPr>
                <w:rFonts w:ascii="Liberation Serif" w:hAnsi="Liberation Serif" w:cs="Liberation Serif"/>
              </w:rPr>
              <w:t>носителе</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нескольких</w:t>
            </w:r>
            <w:r>
              <w:rPr>
                <w:rFonts w:ascii="Liberation Serif" w:hAnsi="Liberation Serif" w:cs="Liberation Serif"/>
              </w:rPr>
              <w:t xml:space="preserve"> </w:t>
            </w:r>
            <w:r w:rsidRPr="006F1F2B">
              <w:rPr>
                <w:rFonts w:ascii="Liberation Serif" w:hAnsi="Liberation Serif" w:cs="Liberation Serif"/>
              </w:rPr>
              <w:t>листах</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sidRPr="00852B17">
              <w:rPr>
                <w:rFonts w:ascii="Liberation Serif" w:hAnsi="Liberation Serif" w:cs="Liberation Serif"/>
              </w:rPr>
              <w:t xml:space="preserve">, </w:t>
            </w:r>
            <w:r w:rsidRPr="006F1F2B">
              <w:rPr>
                <w:rFonts w:ascii="Liberation Serif" w:hAnsi="Liberation Serif" w:cs="Liberation Serif"/>
              </w:rPr>
              <w:t>предоставляемая</w:t>
            </w:r>
            <w:r>
              <w:rPr>
                <w:rFonts w:ascii="Liberation Serif" w:hAnsi="Liberation Serif" w:cs="Liberation Serif"/>
              </w:rPr>
              <w:t xml:space="preserve"> </w:t>
            </w:r>
            <w:r w:rsidRPr="006F1F2B">
              <w:rPr>
                <w:rFonts w:ascii="Liberation Serif" w:hAnsi="Liberation Serif" w:cs="Liberation Serif"/>
              </w:rPr>
              <w:t>участником</w:t>
            </w:r>
            <w:r>
              <w:rPr>
                <w:rFonts w:ascii="Liberation Serif" w:hAnsi="Liberation Serif" w:cs="Liberation Serif"/>
              </w:rPr>
              <w:t xml:space="preserve"> </w:t>
            </w:r>
            <w:r w:rsidRPr="006F1F2B">
              <w:rPr>
                <w:rFonts w:ascii="Liberation Serif" w:hAnsi="Liberation Serif" w:cs="Liberation Serif"/>
              </w:rPr>
              <w:t>закупки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должна</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включена</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реестр</w:t>
            </w:r>
            <w:r>
              <w:rPr>
                <w:rFonts w:ascii="Liberation Serif" w:hAnsi="Liberation Serif" w:cs="Liberation Serif"/>
              </w:rPr>
              <w:t xml:space="preserve"> </w:t>
            </w:r>
            <w:r w:rsidRPr="006F1F2B">
              <w:rPr>
                <w:rFonts w:ascii="Liberation Serif" w:hAnsi="Liberation Serif" w:cs="Liberation Serif"/>
              </w:rPr>
              <w:t>банковских</w:t>
            </w:r>
            <w:r>
              <w:rPr>
                <w:rFonts w:ascii="Liberation Serif" w:hAnsi="Liberation Serif" w:cs="Liberation Serif"/>
              </w:rPr>
              <w:t xml:space="preserve"> </w:t>
            </w:r>
            <w:r w:rsidRPr="006F1F2B">
              <w:rPr>
                <w:rFonts w:ascii="Liberation Serif" w:hAnsi="Liberation Serif" w:cs="Liberation Serif"/>
              </w:rPr>
              <w:t>гарантий</w:t>
            </w:r>
            <w:r w:rsidRPr="00852B17">
              <w:rPr>
                <w:rFonts w:ascii="Liberation Serif" w:hAnsi="Liberation Serif" w:cs="Liberation Serif"/>
              </w:rPr>
              <w:t xml:space="preserve">, </w:t>
            </w:r>
            <w:r w:rsidRPr="006F1F2B">
              <w:rPr>
                <w:rFonts w:ascii="Liberation Serif" w:hAnsi="Liberation Serif" w:cs="Liberation Serif"/>
              </w:rPr>
              <w:t>размещенный</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единой</w:t>
            </w:r>
            <w:r>
              <w:rPr>
                <w:rFonts w:ascii="Liberation Serif" w:hAnsi="Liberation Serif" w:cs="Liberation Serif"/>
              </w:rPr>
              <w:t xml:space="preserve"> </w:t>
            </w:r>
            <w:r w:rsidRPr="006F1F2B">
              <w:rPr>
                <w:rFonts w:ascii="Liberation Serif" w:hAnsi="Liberation Serif" w:cs="Liberation Serif"/>
              </w:rPr>
              <w:t>информационной</w:t>
            </w:r>
            <w:r>
              <w:rPr>
                <w:rFonts w:ascii="Liberation Serif" w:hAnsi="Liberation Serif" w:cs="Liberation Serif"/>
              </w:rPr>
              <w:t xml:space="preserve"> </w:t>
            </w:r>
            <w:r w:rsidRPr="006F1F2B">
              <w:rPr>
                <w:rFonts w:ascii="Liberation Serif" w:hAnsi="Liberation Serif" w:cs="Liberation Serif"/>
              </w:rPr>
              <w:t>системе</w:t>
            </w:r>
            <w:r w:rsidRPr="00852B17">
              <w:rPr>
                <w:rFonts w:ascii="Liberation Serif" w:hAnsi="Liberation Serif" w:cs="Liberation Serif"/>
              </w:rPr>
              <w:t>.</w:t>
            </w:r>
          </w:p>
          <w:p w:rsidR="00211BA1" w:rsidRPr="00A5068F" w:rsidRDefault="00211BA1" w:rsidP="00211BA1">
            <w:pPr>
              <w:pStyle w:val="af1"/>
              <w:jc w:val="both"/>
              <w:rPr>
                <w:rFonts w:ascii="Liberation Serif" w:hAnsi="Liberation Serif" w:cs="Liberation Serif"/>
              </w:rPr>
            </w:pPr>
            <w:r w:rsidRPr="006F1F2B">
              <w:rPr>
                <w:rFonts w:ascii="Liberation Serif" w:hAnsi="Liberation Serif" w:cs="Liberation Serif"/>
              </w:rPr>
              <w:t>Банковская</w:t>
            </w:r>
            <w:r>
              <w:rPr>
                <w:rFonts w:ascii="Liberation Serif" w:hAnsi="Liberation Serif" w:cs="Liberation Serif"/>
              </w:rPr>
              <w:t xml:space="preserve"> </w:t>
            </w:r>
            <w:r w:rsidRPr="006F1F2B">
              <w:rPr>
                <w:rFonts w:ascii="Liberation Serif" w:hAnsi="Liberation Serif" w:cs="Liberation Serif"/>
              </w:rPr>
              <w:t>гарантия</w:t>
            </w:r>
            <w:r w:rsidRPr="00852B17">
              <w:rPr>
                <w:rFonts w:ascii="Liberation Serif" w:hAnsi="Liberation Serif" w:cs="Liberation Serif"/>
              </w:rPr>
              <w:t xml:space="preserve">, </w:t>
            </w:r>
            <w:r w:rsidRPr="006F1F2B">
              <w:rPr>
                <w:rFonts w:ascii="Liberation Serif" w:hAnsi="Liberation Serif" w:cs="Liberation Serif"/>
              </w:rPr>
              <w:t>используемая</w:t>
            </w:r>
            <w:r>
              <w:rPr>
                <w:rFonts w:ascii="Liberation Serif" w:hAnsi="Liberation Serif" w:cs="Liberation Serif"/>
              </w:rPr>
              <w:t xml:space="preserve"> </w:t>
            </w:r>
            <w:r w:rsidRPr="006F1F2B">
              <w:rPr>
                <w:rFonts w:ascii="Liberation Serif" w:hAnsi="Liberation Serif" w:cs="Liberation Serif"/>
              </w:rPr>
              <w:t>для</w:t>
            </w:r>
            <w:r>
              <w:rPr>
                <w:rFonts w:ascii="Liberation Serif" w:hAnsi="Liberation Serif" w:cs="Liberation Serif"/>
              </w:rPr>
              <w:t xml:space="preserve"> </w:t>
            </w:r>
            <w:r w:rsidRPr="006F1F2B">
              <w:rPr>
                <w:rFonts w:ascii="Liberation Serif" w:hAnsi="Liberation Serif" w:cs="Liberation Serif"/>
              </w:rPr>
              <w:t>целей</w:t>
            </w:r>
            <w:r>
              <w:rPr>
                <w:rFonts w:ascii="Liberation Serif" w:hAnsi="Liberation Serif" w:cs="Liberation Serif"/>
              </w:rPr>
              <w:t xml:space="preserve"> </w:t>
            </w:r>
            <w:r w:rsidRPr="006F1F2B">
              <w:rPr>
                <w:rFonts w:ascii="Liberation Serif" w:hAnsi="Liberation Serif" w:cs="Liberation Serif"/>
              </w:rPr>
              <w:t>Закона</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контрактной</w:t>
            </w:r>
            <w:r>
              <w:rPr>
                <w:rFonts w:ascii="Liberation Serif" w:hAnsi="Liberation Serif" w:cs="Liberation Serif"/>
              </w:rPr>
              <w:t xml:space="preserve"> </w:t>
            </w:r>
            <w:r w:rsidRPr="006F1F2B">
              <w:rPr>
                <w:rFonts w:ascii="Liberation Serif" w:hAnsi="Liberation Serif" w:cs="Liberation Serif"/>
              </w:rPr>
              <w:t>системе</w:t>
            </w:r>
            <w:r w:rsidRPr="00852B17">
              <w:rPr>
                <w:rFonts w:ascii="Liberation Serif" w:hAnsi="Liberation Serif" w:cs="Liberation Serif"/>
              </w:rPr>
              <w:t xml:space="preserve">, </w:t>
            </w:r>
            <w:r w:rsidRPr="006F1F2B">
              <w:rPr>
                <w:rFonts w:ascii="Liberation Serif" w:hAnsi="Liberation Serif" w:cs="Liberation Serif"/>
              </w:rPr>
              <w:t>информация</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ней</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документы</w:t>
            </w:r>
            <w:r w:rsidRPr="00852B17">
              <w:rPr>
                <w:rFonts w:ascii="Liberation Serif" w:hAnsi="Liberation Serif" w:cs="Liberation Serif"/>
              </w:rPr>
              <w:t xml:space="preserve">, </w:t>
            </w:r>
            <w:r w:rsidRPr="006F1F2B">
              <w:rPr>
                <w:rFonts w:ascii="Liberation Serif" w:hAnsi="Liberation Serif" w:cs="Liberation Serif"/>
              </w:rPr>
              <w:t>предусмотренные</w:t>
            </w:r>
            <w:r>
              <w:rPr>
                <w:rFonts w:ascii="Liberation Serif" w:hAnsi="Liberation Serif" w:cs="Liberation Serif"/>
              </w:rPr>
              <w:t xml:space="preserve"> </w:t>
            </w:r>
            <w:r w:rsidRPr="006F1F2B">
              <w:rPr>
                <w:rFonts w:ascii="Liberation Serif" w:hAnsi="Liberation Serif" w:cs="Liberation Serif"/>
              </w:rPr>
              <w:t>частью</w:t>
            </w:r>
            <w:r w:rsidRPr="00852B17">
              <w:rPr>
                <w:rFonts w:ascii="Liberation Serif" w:hAnsi="Liberation Serif" w:cs="Liberation Serif"/>
              </w:rPr>
              <w:t xml:space="preserve"> </w:t>
            </w:r>
            <w:r w:rsidRPr="00A5068F">
              <w:rPr>
                <w:rFonts w:ascii="Liberation Serif" w:hAnsi="Liberation Serif" w:cs="Liberation Serif"/>
              </w:rPr>
              <w:t xml:space="preserve">9 </w:t>
            </w:r>
            <w:r w:rsidRPr="006F1F2B">
              <w:rPr>
                <w:rFonts w:ascii="Liberation Serif" w:hAnsi="Liberation Serif" w:cs="Liberation Serif"/>
              </w:rPr>
              <w:t>статьи</w:t>
            </w:r>
            <w:r w:rsidRPr="00A5068F">
              <w:rPr>
                <w:rFonts w:ascii="Liberation Serif" w:hAnsi="Liberation Serif" w:cs="Liberation Serif"/>
              </w:rPr>
              <w:t xml:space="preserve"> 45 </w:t>
            </w:r>
            <w:r w:rsidRPr="006F1F2B">
              <w:rPr>
                <w:rFonts w:ascii="Liberation Serif" w:hAnsi="Liberation Serif" w:cs="Liberation Serif"/>
              </w:rPr>
              <w:t>Закона</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контрактной</w:t>
            </w:r>
            <w:r>
              <w:rPr>
                <w:rFonts w:ascii="Liberation Serif" w:hAnsi="Liberation Serif" w:cs="Liberation Serif"/>
              </w:rPr>
              <w:t xml:space="preserve"> </w:t>
            </w:r>
            <w:r w:rsidRPr="006F1F2B">
              <w:rPr>
                <w:rFonts w:ascii="Liberation Serif" w:hAnsi="Liberation Serif" w:cs="Liberation Serif"/>
              </w:rPr>
              <w:t>системе</w:t>
            </w:r>
            <w:r w:rsidRPr="00A5068F">
              <w:rPr>
                <w:rFonts w:ascii="Liberation Serif" w:hAnsi="Liberation Serif" w:cs="Liberation Serif"/>
              </w:rPr>
              <w:t xml:space="preserve">, </w:t>
            </w:r>
            <w:r w:rsidRPr="006F1F2B">
              <w:rPr>
                <w:rFonts w:ascii="Liberation Serif" w:hAnsi="Liberation Serif" w:cs="Liberation Serif"/>
              </w:rPr>
              <w:t>должны</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включены</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реестр</w:t>
            </w:r>
            <w:r>
              <w:rPr>
                <w:rFonts w:ascii="Liberation Serif" w:hAnsi="Liberation Serif" w:cs="Liberation Serif"/>
              </w:rPr>
              <w:t xml:space="preserve"> </w:t>
            </w:r>
            <w:r w:rsidRPr="006F1F2B">
              <w:rPr>
                <w:rFonts w:ascii="Liberation Serif" w:hAnsi="Liberation Serif" w:cs="Liberation Serif"/>
              </w:rPr>
              <w:t>банковских</w:t>
            </w:r>
            <w:r>
              <w:rPr>
                <w:rFonts w:ascii="Liberation Serif" w:hAnsi="Liberation Serif" w:cs="Liberation Serif"/>
              </w:rPr>
              <w:t xml:space="preserve"> </w:t>
            </w:r>
            <w:r w:rsidRPr="006F1F2B">
              <w:rPr>
                <w:rFonts w:ascii="Liberation Serif" w:hAnsi="Liberation Serif" w:cs="Liberation Serif"/>
              </w:rPr>
              <w:t>гарантий</w:t>
            </w:r>
            <w:r w:rsidRPr="00A5068F">
              <w:rPr>
                <w:rFonts w:ascii="Liberation Serif" w:hAnsi="Liberation Serif" w:cs="Liberation Serif"/>
              </w:rPr>
              <w:t xml:space="preserve">, </w:t>
            </w:r>
            <w:r w:rsidRPr="006F1F2B">
              <w:rPr>
                <w:rFonts w:ascii="Liberation Serif" w:hAnsi="Liberation Serif" w:cs="Liberation Serif"/>
              </w:rPr>
              <w:t>размещенный</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единой</w:t>
            </w:r>
            <w:r>
              <w:rPr>
                <w:rFonts w:ascii="Liberation Serif" w:hAnsi="Liberation Serif" w:cs="Liberation Serif"/>
              </w:rPr>
              <w:t xml:space="preserve"> </w:t>
            </w:r>
            <w:r w:rsidRPr="006F1F2B">
              <w:rPr>
                <w:rFonts w:ascii="Liberation Serif" w:hAnsi="Liberation Serif" w:cs="Liberation Serif"/>
              </w:rPr>
              <w:t>информационной</w:t>
            </w:r>
            <w:r>
              <w:rPr>
                <w:rFonts w:ascii="Liberation Serif" w:hAnsi="Liberation Serif" w:cs="Liberation Serif"/>
              </w:rPr>
              <w:t xml:space="preserve"> </w:t>
            </w:r>
            <w:r w:rsidRPr="006F1F2B">
              <w:rPr>
                <w:rFonts w:ascii="Liberation Serif" w:hAnsi="Liberation Serif" w:cs="Liberation Serif"/>
              </w:rPr>
              <w:t>системе</w:t>
            </w:r>
            <w:r w:rsidRPr="00A5068F">
              <w:rPr>
                <w:rFonts w:ascii="Liberation Serif" w:hAnsi="Liberation Serif" w:cs="Liberation Serif"/>
              </w:rPr>
              <w:t>.</w:t>
            </w:r>
          </w:p>
          <w:p w:rsidR="00211BA1" w:rsidRPr="00A5068F" w:rsidRDefault="00211BA1" w:rsidP="00211BA1">
            <w:pPr>
              <w:pStyle w:val="af1"/>
              <w:jc w:val="both"/>
              <w:rPr>
                <w:rFonts w:ascii="Liberation Serif" w:hAnsi="Liberation Serif" w:cs="Liberation Serif"/>
              </w:rPr>
            </w:pP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Основанием</w:t>
            </w:r>
            <w:r>
              <w:rPr>
                <w:rFonts w:ascii="Liberation Serif" w:hAnsi="Liberation Serif" w:cs="Liberation Serif"/>
              </w:rPr>
              <w:t xml:space="preserve"> </w:t>
            </w:r>
            <w:r w:rsidRPr="006F1F2B">
              <w:rPr>
                <w:rFonts w:ascii="Liberation Serif" w:hAnsi="Liberation Serif" w:cs="Liberation Serif"/>
              </w:rPr>
              <w:t>для</w:t>
            </w:r>
            <w:r>
              <w:rPr>
                <w:rFonts w:ascii="Liberation Serif" w:hAnsi="Liberation Serif" w:cs="Liberation Serif"/>
              </w:rPr>
              <w:t xml:space="preserve"> </w:t>
            </w:r>
            <w:r w:rsidRPr="006F1F2B">
              <w:rPr>
                <w:rFonts w:ascii="Liberation Serif" w:hAnsi="Liberation Serif" w:cs="Liberation Serif"/>
              </w:rPr>
              <w:t>отказа</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принятии</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заказчиком</w:t>
            </w:r>
            <w:r>
              <w:rPr>
                <w:rFonts w:ascii="Liberation Serif" w:hAnsi="Liberation Serif" w:cs="Liberation Serif"/>
              </w:rPr>
              <w:t xml:space="preserve"> </w:t>
            </w:r>
            <w:r w:rsidRPr="006F1F2B">
              <w:rPr>
                <w:rFonts w:ascii="Liberation Serif" w:hAnsi="Liberation Serif" w:cs="Liberation Serif"/>
              </w:rPr>
              <w:t>является</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 </w:t>
            </w:r>
            <w:r w:rsidRPr="006F1F2B">
              <w:rPr>
                <w:rFonts w:ascii="Liberation Serif" w:hAnsi="Liberation Serif" w:cs="Liberation Serif"/>
              </w:rPr>
              <w:t>отсутствие</w:t>
            </w:r>
            <w:r>
              <w:rPr>
                <w:rFonts w:ascii="Liberation Serif" w:hAnsi="Liberation Serif" w:cs="Liberation Serif"/>
              </w:rPr>
              <w:t xml:space="preserve"> </w:t>
            </w:r>
            <w:r w:rsidRPr="006F1F2B">
              <w:rPr>
                <w:rFonts w:ascii="Liberation Serif" w:hAnsi="Liberation Serif" w:cs="Liberation Serif"/>
              </w:rPr>
              <w:t>информации</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реестре</w:t>
            </w:r>
            <w:r>
              <w:rPr>
                <w:rFonts w:ascii="Liberation Serif" w:hAnsi="Liberation Serif" w:cs="Liberation Serif"/>
              </w:rPr>
              <w:t xml:space="preserve"> </w:t>
            </w:r>
            <w:r w:rsidRPr="006F1F2B">
              <w:rPr>
                <w:rFonts w:ascii="Liberation Serif" w:hAnsi="Liberation Serif" w:cs="Liberation Serif"/>
              </w:rPr>
              <w:t>банковских</w:t>
            </w:r>
            <w:r>
              <w:rPr>
                <w:rFonts w:ascii="Liberation Serif" w:hAnsi="Liberation Serif" w:cs="Liberation Serif"/>
              </w:rPr>
              <w:t xml:space="preserve"> </w:t>
            </w:r>
            <w:r w:rsidRPr="006F1F2B">
              <w:rPr>
                <w:rFonts w:ascii="Liberation Serif" w:hAnsi="Liberation Serif" w:cs="Liberation Serif"/>
              </w:rPr>
              <w:t>гарантий</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2) </w:t>
            </w:r>
            <w:r w:rsidRPr="006F1F2B">
              <w:rPr>
                <w:rFonts w:ascii="Liberation Serif" w:hAnsi="Liberation Serif" w:cs="Liberation Serif"/>
              </w:rPr>
              <w:t>несоответствие</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требованиям</w:t>
            </w:r>
            <w:r>
              <w:rPr>
                <w:rFonts w:ascii="Liberation Serif" w:hAnsi="Liberation Serif" w:cs="Liberation Serif"/>
              </w:rPr>
              <w:t xml:space="preserve"> </w:t>
            </w:r>
            <w:r w:rsidRPr="006F1F2B">
              <w:rPr>
                <w:rFonts w:ascii="Liberation Serif" w:hAnsi="Liberation Serif" w:cs="Liberation Serif"/>
              </w:rPr>
              <w:t>извещения</w:t>
            </w:r>
            <w:r>
              <w:rPr>
                <w:rFonts w:ascii="Liberation Serif" w:hAnsi="Liberation Serif" w:cs="Liberation Serif"/>
              </w:rPr>
              <w:t xml:space="preserve"> </w:t>
            </w:r>
            <w:r w:rsidRPr="006F1F2B">
              <w:rPr>
                <w:rFonts w:ascii="Liberation Serif" w:hAnsi="Liberation Serif" w:cs="Liberation Serif"/>
              </w:rPr>
              <w:t>и</w:t>
            </w:r>
            <w:r>
              <w:rPr>
                <w:rFonts w:ascii="Liberation Serif" w:hAnsi="Liberation Serif" w:cs="Liberation Serif"/>
              </w:rPr>
              <w:t xml:space="preserve"> </w:t>
            </w:r>
            <w:r w:rsidRPr="006F1F2B">
              <w:rPr>
                <w:rFonts w:ascii="Liberation Serif" w:hAnsi="Liberation Serif" w:cs="Liberation Serif"/>
              </w:rPr>
              <w:t>документации</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аукционе</w:t>
            </w:r>
            <w:r w:rsidRPr="00852B17">
              <w:rPr>
                <w:rFonts w:ascii="Liberation Serif" w:hAnsi="Liberation Serif" w:cs="Liberation Serif"/>
              </w:rPr>
              <w:t xml:space="preserve"> (</w:t>
            </w:r>
            <w:r w:rsidRPr="006F1F2B">
              <w:rPr>
                <w:rFonts w:ascii="Liberation Serif" w:hAnsi="Liberation Serif" w:cs="Liberation Serif"/>
              </w:rPr>
              <w:t>требованиям</w:t>
            </w:r>
            <w:r>
              <w:rPr>
                <w:rFonts w:ascii="Liberation Serif" w:hAnsi="Liberation Serif" w:cs="Liberation Serif"/>
              </w:rPr>
              <w:t xml:space="preserve"> </w:t>
            </w:r>
            <w:r w:rsidRPr="006F1F2B">
              <w:rPr>
                <w:rFonts w:ascii="Liberation Serif" w:hAnsi="Liberation Serif" w:cs="Liberation Serif"/>
              </w:rPr>
              <w:t>настоящей</w:t>
            </w:r>
            <w:r>
              <w:rPr>
                <w:rFonts w:ascii="Liberation Serif" w:hAnsi="Liberation Serif" w:cs="Liberation Serif"/>
              </w:rPr>
              <w:t xml:space="preserve"> </w:t>
            </w:r>
            <w:r w:rsidRPr="006F1F2B">
              <w:rPr>
                <w:rFonts w:ascii="Liberation Serif" w:hAnsi="Liberation Serif" w:cs="Liberation Serif"/>
              </w:rPr>
              <w:t>части</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3) </w:t>
            </w:r>
            <w:r w:rsidRPr="006F1F2B">
              <w:rPr>
                <w:rFonts w:ascii="Liberation Serif" w:hAnsi="Liberation Serif" w:cs="Liberation Serif"/>
              </w:rPr>
              <w:t>несоответствие</w:t>
            </w:r>
            <w:r>
              <w:rPr>
                <w:rFonts w:ascii="Liberation Serif" w:hAnsi="Liberation Serif" w:cs="Liberation Serif"/>
              </w:rPr>
              <w:t xml:space="preserve"> </w:t>
            </w:r>
            <w:r w:rsidRPr="006F1F2B">
              <w:rPr>
                <w:rFonts w:ascii="Liberation Serif" w:hAnsi="Liberation Serif" w:cs="Liberation Serif"/>
              </w:rPr>
              <w:t>банковской</w:t>
            </w:r>
            <w:r>
              <w:rPr>
                <w:rFonts w:ascii="Liberation Serif" w:hAnsi="Liberation Serif" w:cs="Liberation Serif"/>
              </w:rPr>
              <w:t xml:space="preserve"> </w:t>
            </w:r>
            <w:r w:rsidRPr="006F1F2B">
              <w:rPr>
                <w:rFonts w:ascii="Liberation Serif" w:hAnsi="Liberation Serif" w:cs="Liberation Serif"/>
              </w:rPr>
              <w:t>гарантии</w:t>
            </w:r>
            <w:r>
              <w:rPr>
                <w:rFonts w:ascii="Liberation Serif" w:hAnsi="Liberation Serif" w:cs="Liberation Serif"/>
              </w:rPr>
              <w:t xml:space="preserve"> </w:t>
            </w:r>
            <w:r w:rsidRPr="006F1F2B">
              <w:rPr>
                <w:rFonts w:ascii="Liberation Serif" w:hAnsi="Liberation Serif" w:cs="Liberation Serif"/>
              </w:rPr>
              <w:t>требованиям</w:t>
            </w:r>
            <w:r w:rsidRPr="00852B17">
              <w:rPr>
                <w:rFonts w:ascii="Liberation Serif" w:hAnsi="Liberation Serif" w:cs="Liberation Serif"/>
              </w:rPr>
              <w:t xml:space="preserve">, </w:t>
            </w:r>
            <w:r w:rsidRPr="006F1F2B">
              <w:rPr>
                <w:rFonts w:ascii="Liberation Serif" w:hAnsi="Liberation Serif" w:cs="Liberation Serif"/>
              </w:rPr>
              <w:t>содержащимся</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извещении</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осуществлении</w:t>
            </w:r>
            <w:r>
              <w:rPr>
                <w:rFonts w:ascii="Liberation Serif" w:hAnsi="Liberation Serif" w:cs="Liberation Serif"/>
              </w:rPr>
              <w:t xml:space="preserve"> </w:t>
            </w:r>
            <w:r w:rsidRPr="006F1F2B">
              <w:rPr>
                <w:rFonts w:ascii="Liberation Serif" w:hAnsi="Liberation Serif" w:cs="Liberation Serif"/>
              </w:rPr>
              <w:t>закупки</w:t>
            </w:r>
            <w:r w:rsidRPr="00852B17">
              <w:rPr>
                <w:rFonts w:ascii="Liberation Serif" w:hAnsi="Liberation Serif" w:cs="Liberation Serif"/>
              </w:rPr>
              <w:t xml:space="preserve">, </w:t>
            </w:r>
            <w:r w:rsidRPr="006F1F2B">
              <w:rPr>
                <w:rFonts w:ascii="Liberation Serif" w:hAnsi="Liberation Serif" w:cs="Liberation Serif"/>
              </w:rPr>
              <w:t>документации</w:t>
            </w:r>
            <w:r>
              <w:rPr>
                <w:rFonts w:ascii="Liberation Serif" w:hAnsi="Liberation Serif" w:cs="Liberation Serif"/>
              </w:rPr>
              <w:t xml:space="preserve"> </w:t>
            </w:r>
            <w:r w:rsidRPr="006F1F2B">
              <w:rPr>
                <w:rFonts w:ascii="Liberation Serif" w:hAnsi="Liberation Serif" w:cs="Liberation Serif"/>
              </w:rPr>
              <w:t>о</w:t>
            </w:r>
            <w:r>
              <w:rPr>
                <w:rFonts w:ascii="Liberation Serif" w:hAnsi="Liberation Serif" w:cs="Liberation Serif"/>
              </w:rPr>
              <w:t xml:space="preserve"> </w:t>
            </w:r>
            <w:r w:rsidRPr="006F1F2B">
              <w:rPr>
                <w:rFonts w:ascii="Liberation Serif" w:hAnsi="Liberation Serif" w:cs="Liberation Serif"/>
              </w:rPr>
              <w:t>закупке</w:t>
            </w:r>
            <w:r w:rsidRPr="00852B17">
              <w:rPr>
                <w:rFonts w:ascii="Liberation Serif" w:hAnsi="Liberation Serif" w:cs="Liberation Serif"/>
              </w:rPr>
              <w:t xml:space="preserve">, </w:t>
            </w:r>
            <w:r w:rsidRPr="006F1F2B">
              <w:rPr>
                <w:rFonts w:ascii="Liberation Serif" w:hAnsi="Liberation Serif" w:cs="Liberation Serif"/>
              </w:rPr>
              <w:t>проекте</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который</w:t>
            </w:r>
            <w:r>
              <w:rPr>
                <w:rFonts w:ascii="Liberation Serif" w:hAnsi="Liberation Serif" w:cs="Liberation Serif"/>
              </w:rPr>
              <w:t xml:space="preserve"> </w:t>
            </w:r>
            <w:r w:rsidRPr="006F1F2B">
              <w:rPr>
                <w:rFonts w:ascii="Liberation Serif" w:hAnsi="Liberation Serif" w:cs="Liberation Serif"/>
              </w:rPr>
              <w:t>заключается</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единственным</w:t>
            </w:r>
            <w:r>
              <w:rPr>
                <w:rFonts w:ascii="Liberation Serif" w:hAnsi="Liberation Serif" w:cs="Liberation Serif"/>
              </w:rPr>
              <w:t xml:space="preserve"> </w:t>
            </w:r>
            <w:r w:rsidRPr="006F1F2B">
              <w:rPr>
                <w:rFonts w:ascii="Liberation Serif" w:hAnsi="Liberation Serif" w:cs="Liberation Serif"/>
              </w:rPr>
              <w:t>поставщиком</w:t>
            </w:r>
            <w:r w:rsidRPr="00852B17">
              <w:rPr>
                <w:rFonts w:ascii="Liberation Serif" w:hAnsi="Liberation Serif" w:cs="Liberation Serif"/>
              </w:rPr>
              <w:t xml:space="preserve"> (</w:t>
            </w:r>
            <w:r w:rsidRPr="006F1F2B">
              <w:rPr>
                <w:rFonts w:ascii="Liberation Serif" w:hAnsi="Liberation Serif" w:cs="Liberation Serif"/>
              </w:rPr>
              <w:t>подрядчиком</w:t>
            </w:r>
            <w:r w:rsidRPr="00852B17">
              <w:rPr>
                <w:rFonts w:ascii="Liberation Serif" w:hAnsi="Liberation Serif" w:cs="Liberation Serif"/>
              </w:rPr>
              <w:t xml:space="preserve">, </w:t>
            </w:r>
            <w:r w:rsidRPr="006F1F2B">
              <w:rPr>
                <w:rFonts w:ascii="Liberation Serif" w:hAnsi="Liberation Serif" w:cs="Liberation Serif"/>
              </w:rPr>
              <w:t>исполнителем</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Требования</w:t>
            </w:r>
            <w:r>
              <w:rPr>
                <w:rFonts w:ascii="Liberation Serif" w:hAnsi="Liberation Serif" w:cs="Liberation Serif"/>
              </w:rPr>
              <w:t xml:space="preserve"> </w:t>
            </w:r>
            <w:r w:rsidRPr="006F1F2B">
              <w:rPr>
                <w:rFonts w:ascii="Liberation Serif" w:hAnsi="Liberation Serif" w:cs="Liberation Serif"/>
              </w:rPr>
              <w:t>к</w:t>
            </w:r>
            <w:r>
              <w:rPr>
                <w:rFonts w:ascii="Liberation Serif" w:hAnsi="Liberation Serif" w:cs="Liberation Serif"/>
              </w:rPr>
              <w:t xml:space="preserve"> </w:t>
            </w:r>
            <w:r w:rsidRPr="006F1F2B">
              <w:rPr>
                <w:rFonts w:ascii="Liberation Serif" w:hAnsi="Liberation Serif" w:cs="Liberation Serif"/>
              </w:rPr>
              <w:t>обеспечению</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виде </w:t>
            </w:r>
            <w:r w:rsidRPr="006F1F2B">
              <w:rPr>
                <w:rFonts w:ascii="Liberation Serif" w:hAnsi="Liberation Serif" w:cs="Liberation Serif"/>
              </w:rPr>
              <w:t>внесения</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счет</w:t>
            </w:r>
            <w:r w:rsidRPr="00852B17">
              <w:rPr>
                <w:rFonts w:ascii="Liberation Serif" w:hAnsi="Liberation Serif" w:cs="Liberation Serif"/>
              </w:rPr>
              <w:t xml:space="preserve">, </w:t>
            </w:r>
            <w:r w:rsidRPr="006F1F2B">
              <w:rPr>
                <w:rFonts w:ascii="Liberation Serif" w:hAnsi="Liberation Serif" w:cs="Liberation Serif"/>
              </w:rPr>
              <w:t>указанный</w:t>
            </w:r>
            <w:r>
              <w:rPr>
                <w:rFonts w:ascii="Liberation Serif" w:hAnsi="Liberation Serif" w:cs="Liberation Serif"/>
              </w:rPr>
              <w:t xml:space="preserve"> </w:t>
            </w:r>
            <w:r w:rsidRPr="006F1F2B">
              <w:rPr>
                <w:rFonts w:ascii="Liberation Serif" w:hAnsi="Liberation Serif" w:cs="Liberation Serif"/>
              </w:rPr>
              <w:t>заказчиком</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 </w:t>
            </w:r>
            <w:r w:rsidRPr="006F1F2B">
              <w:rPr>
                <w:rFonts w:ascii="Liberation Serif" w:hAnsi="Liberation Serif" w:cs="Liberation Serif"/>
              </w:rPr>
              <w:t>денежные</w:t>
            </w:r>
            <w:r>
              <w:rPr>
                <w:rFonts w:ascii="Liberation Serif" w:hAnsi="Liberation Serif" w:cs="Liberation Serif"/>
              </w:rPr>
              <w:t xml:space="preserve"> </w:t>
            </w:r>
            <w:r w:rsidRPr="006F1F2B">
              <w:rPr>
                <w:rFonts w:ascii="Liberation Serif" w:hAnsi="Liberation Serif" w:cs="Liberation Serif"/>
              </w:rPr>
              <w:t>средства</w:t>
            </w:r>
            <w:r w:rsidRPr="00852B17">
              <w:rPr>
                <w:rFonts w:ascii="Liberation Serif" w:hAnsi="Liberation Serif" w:cs="Liberation Serif"/>
              </w:rPr>
              <w:t xml:space="preserve">, </w:t>
            </w:r>
            <w:r w:rsidRPr="006F1F2B">
              <w:rPr>
                <w:rFonts w:ascii="Liberation Serif" w:hAnsi="Liberation Serif" w:cs="Liberation Serif"/>
              </w:rPr>
              <w:t>вносимые</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6F1F2B">
              <w:rPr>
                <w:rFonts w:ascii="Liberation Serif" w:hAnsi="Liberation Serif" w:cs="Liberation Serif"/>
              </w:rPr>
              <w:t>должны</w:t>
            </w:r>
            <w:r>
              <w:rPr>
                <w:rFonts w:ascii="Liberation Serif" w:hAnsi="Liberation Serif" w:cs="Liberation Serif"/>
              </w:rPr>
              <w:t xml:space="preserve"> </w:t>
            </w:r>
            <w:r w:rsidRPr="006F1F2B">
              <w:rPr>
                <w:rFonts w:ascii="Liberation Serif" w:hAnsi="Liberation Serif" w:cs="Liberation Serif"/>
              </w:rPr>
              <w:t>быть</w:t>
            </w:r>
            <w:r>
              <w:rPr>
                <w:rFonts w:ascii="Liberation Serif" w:hAnsi="Liberation Serif" w:cs="Liberation Serif"/>
              </w:rPr>
              <w:t xml:space="preserve"> </w:t>
            </w:r>
            <w:r w:rsidRPr="006F1F2B">
              <w:rPr>
                <w:rFonts w:ascii="Liberation Serif" w:hAnsi="Liberation Serif" w:cs="Liberation Serif"/>
              </w:rPr>
              <w:t>перечислены</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счет</w:t>
            </w:r>
            <w:r>
              <w:rPr>
                <w:rFonts w:ascii="Liberation Serif" w:hAnsi="Liberation Serif" w:cs="Liberation Serif"/>
              </w:rPr>
              <w:t xml:space="preserve"> </w:t>
            </w:r>
            <w:r w:rsidRPr="006F1F2B">
              <w:rPr>
                <w:rFonts w:ascii="Liberation Serif" w:hAnsi="Liberation Serif" w:cs="Liberation Serif"/>
              </w:rPr>
              <w:t>заказчика</w:t>
            </w:r>
            <w:r w:rsidRPr="00852B17">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сумме</w:t>
            </w:r>
            <w:r w:rsidRPr="00852B17">
              <w:rPr>
                <w:rFonts w:ascii="Liberation Serif" w:hAnsi="Liberation Serif" w:cs="Liberation Serif"/>
              </w:rPr>
              <w:t xml:space="preserve">, </w:t>
            </w:r>
            <w:r w:rsidRPr="006F1F2B">
              <w:rPr>
                <w:rFonts w:ascii="Liberation Serif" w:hAnsi="Liberation Serif" w:cs="Liberation Serif"/>
              </w:rPr>
              <w:t>не</w:t>
            </w:r>
            <w:r>
              <w:rPr>
                <w:rFonts w:ascii="Liberation Serif" w:hAnsi="Liberation Serif" w:cs="Liberation Serif"/>
              </w:rPr>
              <w:t xml:space="preserve"> </w:t>
            </w:r>
            <w:r w:rsidRPr="006F1F2B">
              <w:rPr>
                <w:rFonts w:ascii="Liberation Serif" w:hAnsi="Liberation Serif" w:cs="Liberation Serif"/>
              </w:rPr>
              <w:t>менее</w:t>
            </w:r>
            <w:r>
              <w:rPr>
                <w:rFonts w:ascii="Liberation Serif" w:hAnsi="Liberation Serif" w:cs="Liberation Serif"/>
              </w:rPr>
              <w:t xml:space="preserve"> </w:t>
            </w:r>
            <w:r w:rsidRPr="006F1F2B">
              <w:rPr>
                <w:rFonts w:ascii="Liberation Serif" w:hAnsi="Liberation Serif" w:cs="Liberation Serif"/>
              </w:rPr>
              <w:t>размера</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2) </w:t>
            </w:r>
            <w:r w:rsidRPr="006F1F2B">
              <w:rPr>
                <w:rFonts w:ascii="Liberation Serif" w:hAnsi="Liberation Serif" w:cs="Liberation Serif"/>
              </w:rPr>
              <w:t>денежные</w:t>
            </w:r>
            <w:r>
              <w:rPr>
                <w:rFonts w:ascii="Liberation Serif" w:hAnsi="Liberation Serif" w:cs="Liberation Serif"/>
              </w:rPr>
              <w:t xml:space="preserve"> </w:t>
            </w:r>
            <w:r w:rsidRPr="006F1F2B">
              <w:rPr>
                <w:rFonts w:ascii="Liberation Serif" w:hAnsi="Liberation Serif" w:cs="Liberation Serif"/>
              </w:rPr>
              <w:t>средства</w:t>
            </w:r>
            <w:r>
              <w:rPr>
                <w:rFonts w:ascii="Liberation Serif" w:hAnsi="Liberation Serif" w:cs="Liberation Serif"/>
              </w:rPr>
              <w:t xml:space="preserve"> </w:t>
            </w:r>
            <w:r w:rsidRPr="006F1F2B">
              <w:rPr>
                <w:rFonts w:ascii="Liberation Serif" w:hAnsi="Liberation Serif" w:cs="Liberation Serif"/>
              </w:rPr>
              <w:t>возвращаются</w:t>
            </w:r>
            <w:r>
              <w:rPr>
                <w:rFonts w:ascii="Liberation Serif" w:hAnsi="Liberation Serif" w:cs="Liberation Serif"/>
              </w:rPr>
              <w:t xml:space="preserve"> </w:t>
            </w:r>
            <w:r w:rsidRPr="006F1F2B">
              <w:rPr>
                <w:rFonts w:ascii="Liberation Serif" w:hAnsi="Liberation Serif" w:cs="Liberation Serif"/>
              </w:rPr>
              <w:t>поставщику</w:t>
            </w:r>
            <w:r w:rsidRPr="00852B17">
              <w:rPr>
                <w:rFonts w:ascii="Liberation Serif" w:hAnsi="Liberation Serif" w:cs="Liberation Serif"/>
              </w:rPr>
              <w:t xml:space="preserve"> (</w:t>
            </w:r>
            <w:r w:rsidRPr="006F1F2B">
              <w:rPr>
                <w:rFonts w:ascii="Liberation Serif" w:hAnsi="Liberation Serif" w:cs="Liberation Serif"/>
              </w:rPr>
              <w:t>подрядчику</w:t>
            </w:r>
            <w:r w:rsidRPr="00852B17">
              <w:rPr>
                <w:rFonts w:ascii="Liberation Serif" w:hAnsi="Liberation Serif" w:cs="Liberation Serif"/>
              </w:rPr>
              <w:t xml:space="preserve">, </w:t>
            </w:r>
            <w:r w:rsidRPr="006F1F2B">
              <w:rPr>
                <w:rFonts w:ascii="Liberation Serif" w:hAnsi="Liberation Serif" w:cs="Liberation Serif"/>
              </w:rPr>
              <w:t>исполнителю</w:t>
            </w:r>
            <w:r w:rsidRPr="00852B17">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которым</w:t>
            </w:r>
            <w:r>
              <w:rPr>
                <w:rFonts w:ascii="Liberation Serif" w:hAnsi="Liberation Serif" w:cs="Liberation Serif"/>
              </w:rPr>
              <w:t xml:space="preserve"> </w:t>
            </w:r>
            <w:r w:rsidRPr="006F1F2B">
              <w:rPr>
                <w:rFonts w:ascii="Liberation Serif" w:hAnsi="Liberation Serif" w:cs="Liberation Serif"/>
              </w:rPr>
              <w:t>заключен</w:t>
            </w:r>
            <w:r>
              <w:rPr>
                <w:rFonts w:ascii="Liberation Serif" w:hAnsi="Liberation Serif" w:cs="Liberation Serif"/>
              </w:rPr>
              <w:t xml:space="preserve"> </w:t>
            </w:r>
            <w:r w:rsidRPr="006F1F2B">
              <w:rPr>
                <w:rFonts w:ascii="Liberation Serif" w:hAnsi="Liberation Serif" w:cs="Liberation Serif"/>
              </w:rPr>
              <w:t>контракт</w:t>
            </w:r>
            <w:r w:rsidRPr="00852B17">
              <w:rPr>
                <w:rFonts w:ascii="Liberation Serif" w:hAnsi="Liberation Serif" w:cs="Liberation Serif"/>
              </w:rPr>
              <w:t xml:space="preserve">, </w:t>
            </w:r>
            <w:r w:rsidRPr="006F1F2B">
              <w:rPr>
                <w:rFonts w:ascii="Liberation Serif" w:hAnsi="Liberation Serif" w:cs="Liberation Serif"/>
              </w:rPr>
              <w:t>при</w:t>
            </w:r>
            <w:r>
              <w:rPr>
                <w:rFonts w:ascii="Liberation Serif" w:hAnsi="Liberation Serif" w:cs="Liberation Serif"/>
              </w:rPr>
              <w:t xml:space="preserve"> </w:t>
            </w:r>
            <w:r w:rsidRPr="006F1F2B">
              <w:rPr>
                <w:rFonts w:ascii="Liberation Serif" w:hAnsi="Liberation Serif" w:cs="Liberation Serif"/>
              </w:rPr>
              <w:t>условии</w:t>
            </w:r>
            <w:r>
              <w:rPr>
                <w:rFonts w:ascii="Liberation Serif" w:hAnsi="Liberation Serif" w:cs="Liberation Serif"/>
              </w:rPr>
              <w:t xml:space="preserve"> </w:t>
            </w:r>
            <w:r w:rsidRPr="006F1F2B">
              <w:rPr>
                <w:rFonts w:ascii="Liberation Serif" w:hAnsi="Liberation Serif" w:cs="Liberation Serif"/>
              </w:rPr>
              <w:t>надлежащего</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им</w:t>
            </w:r>
            <w:r>
              <w:rPr>
                <w:rFonts w:ascii="Liberation Serif" w:hAnsi="Liberation Serif" w:cs="Liberation Serif"/>
              </w:rPr>
              <w:t xml:space="preserve"> </w:t>
            </w:r>
            <w:r w:rsidRPr="006F1F2B">
              <w:rPr>
                <w:rFonts w:ascii="Liberation Serif" w:hAnsi="Liberation Serif" w:cs="Liberation Serif"/>
              </w:rPr>
              <w:t>всех</w:t>
            </w:r>
            <w:r>
              <w:rPr>
                <w:rFonts w:ascii="Liberation Serif" w:hAnsi="Liberation Serif" w:cs="Liberation Serif"/>
              </w:rPr>
              <w:t xml:space="preserve"> </w:t>
            </w:r>
            <w:r w:rsidRPr="006F1F2B">
              <w:rPr>
                <w:rFonts w:ascii="Liberation Serif" w:hAnsi="Liberation Serif" w:cs="Liberation Serif"/>
              </w:rPr>
              <w:t>своих</w:t>
            </w:r>
            <w:r>
              <w:rPr>
                <w:rFonts w:ascii="Liberation Serif" w:hAnsi="Liberation Serif" w:cs="Liberation Serif"/>
              </w:rPr>
              <w:t xml:space="preserve"> </w:t>
            </w:r>
            <w:r w:rsidRPr="006F1F2B">
              <w:rPr>
                <w:rFonts w:ascii="Liberation Serif" w:hAnsi="Liberation Serif" w:cs="Liberation Serif"/>
              </w:rPr>
              <w:t>обязательств</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контракту</w:t>
            </w:r>
            <w:r>
              <w:rPr>
                <w:rFonts w:ascii="Liberation Serif" w:hAnsi="Liberation Serif" w:cs="Liberation Serif"/>
              </w:rPr>
              <w:t xml:space="preserve"> </w:t>
            </w:r>
            <w:r w:rsidRPr="006F1F2B">
              <w:rPr>
                <w:rFonts w:ascii="Liberation Serif" w:hAnsi="Liberation Serif" w:cs="Liberation Serif"/>
              </w:rPr>
              <w:t>по</w:t>
            </w:r>
            <w:r>
              <w:rPr>
                <w:rFonts w:ascii="Liberation Serif" w:hAnsi="Liberation Serif" w:cs="Liberation Serif"/>
              </w:rPr>
              <w:t xml:space="preserve"> </w:t>
            </w:r>
            <w:r w:rsidRPr="006F1F2B">
              <w:rPr>
                <w:rFonts w:ascii="Liberation Serif" w:hAnsi="Liberation Serif" w:cs="Liberation Serif"/>
              </w:rPr>
              <w:t>истечении</w:t>
            </w:r>
            <w:r>
              <w:rPr>
                <w:rFonts w:ascii="Liberation Serif" w:hAnsi="Liberation Serif" w:cs="Liberation Serif"/>
              </w:rPr>
              <w:t xml:space="preserve"> </w:t>
            </w:r>
            <w:r w:rsidRPr="006F1F2B">
              <w:rPr>
                <w:rFonts w:ascii="Liberation Serif" w:hAnsi="Liberation Serif" w:cs="Liberation Serif"/>
              </w:rPr>
              <w:lastRenderedPageBreak/>
              <w:t>установленного</w:t>
            </w:r>
            <w:r>
              <w:rPr>
                <w:rFonts w:ascii="Liberation Serif" w:hAnsi="Liberation Serif" w:cs="Liberation Serif"/>
              </w:rPr>
              <w:t xml:space="preserve"> </w:t>
            </w:r>
            <w:r w:rsidRPr="006F1F2B">
              <w:rPr>
                <w:rFonts w:ascii="Liberation Serif" w:hAnsi="Liberation Serif" w:cs="Liberation Serif"/>
              </w:rPr>
              <w:t>срока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3) </w:t>
            </w:r>
            <w:r w:rsidRPr="006F1F2B">
              <w:rPr>
                <w:rFonts w:ascii="Liberation Serif" w:hAnsi="Liberation Serif" w:cs="Liberation Serif"/>
              </w:rPr>
              <w:t>денежные</w:t>
            </w:r>
            <w:r>
              <w:rPr>
                <w:rFonts w:ascii="Liberation Serif" w:hAnsi="Liberation Serif" w:cs="Liberation Serif"/>
              </w:rPr>
              <w:t xml:space="preserve"> </w:t>
            </w:r>
            <w:r w:rsidRPr="006F1F2B">
              <w:rPr>
                <w:rFonts w:ascii="Liberation Serif" w:hAnsi="Liberation Serif" w:cs="Liberation Serif"/>
              </w:rPr>
              <w:t>средства</w:t>
            </w:r>
            <w:r>
              <w:rPr>
                <w:rFonts w:ascii="Liberation Serif" w:hAnsi="Liberation Serif" w:cs="Liberation Serif"/>
              </w:rPr>
              <w:t xml:space="preserve"> </w:t>
            </w:r>
            <w:r w:rsidRPr="006F1F2B">
              <w:rPr>
                <w:rFonts w:ascii="Liberation Serif" w:hAnsi="Liberation Serif" w:cs="Liberation Serif"/>
              </w:rPr>
              <w:t>возвращаются</w:t>
            </w:r>
            <w:r>
              <w:rPr>
                <w:rFonts w:ascii="Liberation Serif" w:hAnsi="Liberation Serif" w:cs="Liberation Serif"/>
              </w:rPr>
              <w:t xml:space="preserve"> </w:t>
            </w:r>
            <w:r w:rsidRPr="006F1F2B">
              <w:rPr>
                <w:rFonts w:ascii="Liberation Serif" w:hAnsi="Liberation Serif" w:cs="Liberation Serif"/>
              </w:rPr>
              <w:t>на</w:t>
            </w:r>
            <w:r>
              <w:rPr>
                <w:rFonts w:ascii="Liberation Serif" w:hAnsi="Liberation Serif" w:cs="Liberation Serif"/>
              </w:rPr>
              <w:t xml:space="preserve"> </w:t>
            </w:r>
            <w:r w:rsidRPr="006F1F2B">
              <w:rPr>
                <w:rFonts w:ascii="Liberation Serif" w:hAnsi="Liberation Serif" w:cs="Liberation Serif"/>
              </w:rPr>
              <w:t>счет</w:t>
            </w:r>
            <w:r>
              <w:rPr>
                <w:rFonts w:ascii="Liberation Serif" w:hAnsi="Liberation Serif" w:cs="Liberation Serif"/>
              </w:rPr>
              <w:t xml:space="preserve"> </w:t>
            </w:r>
            <w:r w:rsidRPr="006F1F2B">
              <w:rPr>
                <w:rFonts w:ascii="Liberation Serif" w:hAnsi="Liberation Serif" w:cs="Liberation Serif"/>
              </w:rPr>
              <w:t>поставщика</w:t>
            </w:r>
            <w:r w:rsidRPr="00852B17">
              <w:rPr>
                <w:rFonts w:ascii="Liberation Serif" w:hAnsi="Liberation Serif" w:cs="Liberation Serif"/>
              </w:rPr>
              <w:t xml:space="preserve"> (</w:t>
            </w:r>
            <w:r w:rsidRPr="006F1F2B">
              <w:rPr>
                <w:rFonts w:ascii="Liberation Serif" w:hAnsi="Liberation Serif" w:cs="Liberation Serif"/>
              </w:rPr>
              <w:t>исполнителя</w:t>
            </w:r>
            <w:r w:rsidRPr="00852B17">
              <w:rPr>
                <w:rFonts w:ascii="Liberation Serif" w:hAnsi="Liberation Serif" w:cs="Liberation Serif"/>
              </w:rPr>
              <w:t xml:space="preserve">, </w:t>
            </w:r>
            <w:r w:rsidRPr="006F1F2B">
              <w:rPr>
                <w:rFonts w:ascii="Liberation Serif" w:hAnsi="Liberation Serif" w:cs="Liberation Serif"/>
              </w:rPr>
              <w:t>подрядчика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p>
          <w:p w:rsidR="00211BA1" w:rsidRPr="00852B17" w:rsidRDefault="00211BA1" w:rsidP="00211BA1">
            <w:pPr>
              <w:pStyle w:val="af1"/>
              <w:jc w:val="both"/>
              <w:rPr>
                <w:rFonts w:ascii="Liberation Serif" w:hAnsi="Liberation Serif" w:cs="Liberation Serif"/>
              </w:rPr>
            </w:pPr>
            <w:r w:rsidRPr="006F1F2B">
              <w:rPr>
                <w:rFonts w:ascii="Liberation Serif" w:hAnsi="Liberation Serif" w:cs="Liberation Serif"/>
              </w:rPr>
              <w:t>Факт</w:t>
            </w:r>
            <w:r>
              <w:rPr>
                <w:rFonts w:ascii="Liberation Serif" w:hAnsi="Liberation Serif" w:cs="Liberation Serif"/>
              </w:rPr>
              <w:t xml:space="preserve"> </w:t>
            </w:r>
            <w:r w:rsidRPr="006F1F2B">
              <w:rPr>
                <w:rFonts w:ascii="Liberation Serif" w:hAnsi="Liberation Serif" w:cs="Liberation Serif"/>
              </w:rPr>
              <w:t>внесения</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w:t>
            </w:r>
            <w:r w:rsidRPr="006F1F2B">
              <w:rPr>
                <w:rFonts w:ascii="Liberation Serif" w:hAnsi="Liberation Serif" w:cs="Liberation Serif"/>
              </w:rPr>
              <w:t>обеспечения</w:t>
            </w:r>
            <w:r>
              <w:rPr>
                <w:rFonts w:ascii="Liberation Serif" w:hAnsi="Liberation Serif" w:cs="Liberation Serif"/>
              </w:rPr>
              <w:t xml:space="preserve">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Pr>
                <w:rFonts w:ascii="Liberation Serif" w:hAnsi="Liberation Serif" w:cs="Liberation Serif"/>
              </w:rPr>
              <w:t xml:space="preserve"> </w:t>
            </w:r>
            <w:r w:rsidRPr="006F1F2B">
              <w:rPr>
                <w:rFonts w:ascii="Liberation Serif" w:hAnsi="Liberation Serif" w:cs="Liberation Serif"/>
              </w:rPr>
              <w:t>подтверждается</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форме</w:t>
            </w:r>
            <w:r>
              <w:rPr>
                <w:rFonts w:ascii="Liberation Serif" w:hAnsi="Liberation Serif" w:cs="Liberation Serif"/>
              </w:rPr>
              <w:t xml:space="preserve"> </w:t>
            </w:r>
            <w:r w:rsidRPr="006F1F2B">
              <w:rPr>
                <w:rFonts w:ascii="Liberation Serif" w:hAnsi="Liberation Serif" w:cs="Liberation Serif"/>
              </w:rPr>
              <w:t>электронного</w:t>
            </w:r>
            <w:r>
              <w:rPr>
                <w:rFonts w:ascii="Liberation Serif" w:hAnsi="Liberation Serif" w:cs="Liberation Serif"/>
              </w:rPr>
              <w:t xml:space="preserve"> д</w:t>
            </w:r>
            <w:r w:rsidRPr="006F1F2B">
              <w:rPr>
                <w:rFonts w:ascii="Liberation Serif" w:hAnsi="Liberation Serif" w:cs="Liberation Serif"/>
              </w:rPr>
              <w:t>окумента</w:t>
            </w:r>
            <w:r w:rsidRPr="00852B17">
              <w:rPr>
                <w:rFonts w:ascii="Liberation Serif" w:hAnsi="Liberation Serif" w:cs="Liberation Serif"/>
              </w:rPr>
              <w:t>:</w:t>
            </w:r>
          </w:p>
          <w:p w:rsidR="00211BA1" w:rsidRPr="00852B17" w:rsidRDefault="00211BA1" w:rsidP="00211BA1">
            <w:pPr>
              <w:pStyle w:val="af1"/>
              <w:jc w:val="both"/>
              <w:rPr>
                <w:rFonts w:ascii="Liberation Serif" w:hAnsi="Liberation Serif" w:cs="Liberation Serif"/>
              </w:rPr>
            </w:pPr>
            <w:r w:rsidRPr="00852B17">
              <w:rPr>
                <w:rFonts w:ascii="Liberation Serif" w:hAnsi="Liberation Serif" w:cs="Liberation Serif"/>
              </w:rPr>
              <w:t xml:space="preserve">1) </w:t>
            </w:r>
            <w:r w:rsidRPr="006F1F2B">
              <w:rPr>
                <w:rFonts w:ascii="Liberation Serif" w:hAnsi="Liberation Serif" w:cs="Liberation Serif"/>
              </w:rPr>
              <w:t>платежным</w:t>
            </w:r>
            <w:r>
              <w:rPr>
                <w:rFonts w:ascii="Liberation Serif" w:hAnsi="Liberation Serif" w:cs="Liberation Serif"/>
              </w:rPr>
              <w:t xml:space="preserve"> </w:t>
            </w:r>
            <w:r w:rsidRPr="006F1F2B">
              <w:rPr>
                <w:rFonts w:ascii="Liberation Serif" w:hAnsi="Liberation Serif" w:cs="Liberation Serif"/>
              </w:rPr>
              <w:t>поручением</w:t>
            </w:r>
            <w:r>
              <w:rPr>
                <w:rFonts w:ascii="Liberation Serif" w:hAnsi="Liberation Serif" w:cs="Liberation Serif"/>
              </w:rPr>
              <w:t xml:space="preserve"> </w:t>
            </w:r>
            <w:r w:rsidRPr="006F1F2B">
              <w:rPr>
                <w:rFonts w:ascii="Liberation Serif" w:hAnsi="Liberation Serif" w:cs="Liberation Serif"/>
              </w:rPr>
              <w:t>с</w:t>
            </w:r>
            <w:r>
              <w:rPr>
                <w:rFonts w:ascii="Liberation Serif" w:hAnsi="Liberation Serif" w:cs="Liberation Serif"/>
              </w:rPr>
              <w:t xml:space="preserve"> </w:t>
            </w:r>
            <w:r w:rsidRPr="006F1F2B">
              <w:rPr>
                <w:rFonts w:ascii="Liberation Serif" w:hAnsi="Liberation Serif" w:cs="Liberation Serif"/>
              </w:rPr>
              <w:t>отметкой</w:t>
            </w:r>
            <w:r>
              <w:rPr>
                <w:rFonts w:ascii="Liberation Serif" w:hAnsi="Liberation Serif" w:cs="Liberation Serif"/>
              </w:rPr>
              <w:t xml:space="preserve"> </w:t>
            </w:r>
            <w:r w:rsidRPr="006F1F2B">
              <w:rPr>
                <w:rFonts w:ascii="Liberation Serif" w:hAnsi="Liberation Serif" w:cs="Liberation Serif"/>
              </w:rPr>
              <w:t>банка</w:t>
            </w:r>
            <w:r>
              <w:rPr>
                <w:rFonts w:ascii="Liberation Serif" w:hAnsi="Liberation Serif" w:cs="Liberation Serif"/>
              </w:rPr>
              <w:t xml:space="preserve"> </w:t>
            </w:r>
            <w:r w:rsidRPr="006F1F2B">
              <w:rPr>
                <w:rFonts w:ascii="Liberation Serif" w:hAnsi="Liberation Serif" w:cs="Liberation Serif"/>
              </w:rPr>
              <w:t>об</w:t>
            </w:r>
            <w:r>
              <w:rPr>
                <w:rFonts w:ascii="Liberation Serif" w:hAnsi="Liberation Serif" w:cs="Liberation Serif"/>
              </w:rPr>
              <w:t xml:space="preserve"> </w:t>
            </w:r>
            <w:r w:rsidRPr="006F1F2B">
              <w:rPr>
                <w:rFonts w:ascii="Liberation Serif" w:hAnsi="Liberation Serif" w:cs="Liberation Serif"/>
              </w:rPr>
              <w:t>оплате</w:t>
            </w:r>
            <w:r>
              <w:rPr>
                <w:rFonts w:ascii="Liberation Serif" w:hAnsi="Liberation Serif" w:cs="Liberation Serif"/>
              </w:rPr>
              <w:t xml:space="preserve"> </w:t>
            </w:r>
            <w:r w:rsidRPr="006F1F2B">
              <w:rPr>
                <w:rFonts w:ascii="Liberation Serif" w:hAnsi="Liberation Serif" w:cs="Liberation Serif"/>
              </w:rPr>
              <w:t>или</w:t>
            </w:r>
            <w:r w:rsidRPr="00852B17">
              <w:rPr>
                <w:rFonts w:ascii="Liberation Serif" w:hAnsi="Liberation Serif" w:cs="Liberation Serif"/>
              </w:rPr>
              <w:t>;</w:t>
            </w:r>
          </w:p>
          <w:p w:rsidR="00211BA1" w:rsidRPr="00852B17" w:rsidRDefault="00211BA1" w:rsidP="00211BA1">
            <w:pPr>
              <w:pStyle w:val="af1"/>
              <w:ind w:firstLine="209"/>
              <w:jc w:val="both"/>
              <w:rPr>
                <w:rFonts w:ascii="Liberation Serif" w:hAnsi="Liberation Serif" w:cs="Liberation Serif"/>
                <w:iCs/>
              </w:rPr>
            </w:pPr>
            <w:r w:rsidRPr="00852B17">
              <w:rPr>
                <w:rFonts w:ascii="Liberation Serif" w:hAnsi="Liberation Serif" w:cs="Liberation Serif"/>
              </w:rPr>
              <w:t xml:space="preserve">2) </w:t>
            </w:r>
            <w:r w:rsidRPr="006F1F2B">
              <w:rPr>
                <w:rFonts w:ascii="Liberation Serif" w:hAnsi="Liberation Serif" w:cs="Liberation Serif"/>
              </w:rPr>
              <w:t>выпиской</w:t>
            </w:r>
            <w:r>
              <w:rPr>
                <w:rFonts w:ascii="Liberation Serif" w:hAnsi="Liberation Serif" w:cs="Liberation Serif"/>
              </w:rPr>
              <w:t xml:space="preserve"> </w:t>
            </w:r>
            <w:r w:rsidRPr="006F1F2B">
              <w:rPr>
                <w:rFonts w:ascii="Liberation Serif" w:hAnsi="Liberation Serif" w:cs="Liberation Serif"/>
              </w:rPr>
              <w:t>из</w:t>
            </w:r>
            <w:r>
              <w:rPr>
                <w:rFonts w:ascii="Liberation Serif" w:hAnsi="Liberation Serif" w:cs="Liberation Serif"/>
              </w:rPr>
              <w:t xml:space="preserve"> </w:t>
            </w:r>
            <w:r w:rsidRPr="006F1F2B">
              <w:rPr>
                <w:rFonts w:ascii="Liberation Serif" w:hAnsi="Liberation Serif" w:cs="Liberation Serif"/>
              </w:rPr>
              <w:t>банка</w:t>
            </w:r>
            <w:r w:rsidRPr="00852B17">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случае</w:t>
            </w:r>
            <w:r w:rsidRPr="00852B17">
              <w:rPr>
                <w:rFonts w:ascii="Liberation Serif" w:hAnsi="Liberation Serif" w:cs="Liberation Serif"/>
              </w:rPr>
              <w:t xml:space="preserve">, </w:t>
            </w:r>
            <w:r w:rsidRPr="006F1F2B">
              <w:rPr>
                <w:rFonts w:ascii="Liberation Serif" w:hAnsi="Liberation Serif" w:cs="Liberation Serif"/>
              </w:rPr>
              <w:t>если</w:t>
            </w:r>
            <w:r>
              <w:rPr>
                <w:rFonts w:ascii="Liberation Serif" w:hAnsi="Liberation Serif" w:cs="Liberation Serif"/>
              </w:rPr>
              <w:t xml:space="preserve"> </w:t>
            </w:r>
            <w:r w:rsidRPr="006F1F2B">
              <w:rPr>
                <w:rFonts w:ascii="Liberation Serif" w:hAnsi="Liberation Serif" w:cs="Liberation Serif"/>
              </w:rPr>
              <w:t>перевод</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осуществлялся</w:t>
            </w:r>
            <w:r>
              <w:rPr>
                <w:rFonts w:ascii="Liberation Serif" w:hAnsi="Liberation Serif" w:cs="Liberation Serif"/>
              </w:rPr>
              <w:t xml:space="preserve"> </w:t>
            </w:r>
            <w:r w:rsidRPr="006F1F2B">
              <w:rPr>
                <w:rFonts w:ascii="Liberation Serif" w:hAnsi="Liberation Serif" w:cs="Liberation Serif"/>
              </w:rPr>
              <w:t>при</w:t>
            </w:r>
            <w:r>
              <w:rPr>
                <w:rFonts w:ascii="Liberation Serif" w:hAnsi="Liberation Serif" w:cs="Liberation Serif"/>
              </w:rPr>
              <w:t xml:space="preserve"> </w:t>
            </w:r>
            <w:r w:rsidRPr="006F1F2B">
              <w:rPr>
                <w:rFonts w:ascii="Liberation Serif" w:hAnsi="Liberation Serif" w:cs="Liberation Serif"/>
              </w:rPr>
              <w:t>помощи</w:t>
            </w:r>
            <w:r>
              <w:rPr>
                <w:rFonts w:ascii="Liberation Serif" w:hAnsi="Liberation Serif" w:cs="Liberation Serif"/>
              </w:rPr>
              <w:t xml:space="preserve"> </w:t>
            </w:r>
            <w:r w:rsidRPr="006F1F2B">
              <w:rPr>
                <w:rFonts w:ascii="Liberation Serif" w:hAnsi="Liberation Serif" w:cs="Liberation Serif"/>
              </w:rPr>
              <w:t>системы</w:t>
            </w:r>
            <w:r w:rsidRPr="00852B17">
              <w:rPr>
                <w:rFonts w:ascii="Liberation Serif" w:hAnsi="Liberation Serif" w:cs="Liberation Serif"/>
              </w:rPr>
              <w:t xml:space="preserve"> «</w:t>
            </w:r>
            <w:r w:rsidRPr="006F1F2B">
              <w:rPr>
                <w:rFonts w:ascii="Liberation Serif" w:hAnsi="Liberation Serif" w:cs="Liberation Serif"/>
              </w:rPr>
              <w:t>Банк</w:t>
            </w:r>
            <w:r w:rsidRPr="00852B17">
              <w:rPr>
                <w:rFonts w:ascii="Liberation Serif" w:hAnsi="Liberation Serif" w:cs="Liberation Serif"/>
              </w:rPr>
              <w:t>-</w:t>
            </w:r>
            <w:r w:rsidRPr="006F1F2B">
              <w:rPr>
                <w:rFonts w:ascii="Liberation Serif" w:hAnsi="Liberation Serif" w:cs="Liberation Serif"/>
              </w:rPr>
              <w:t>клиент</w:t>
            </w:r>
            <w:r w:rsidRPr="00852B17">
              <w:rPr>
                <w:rFonts w:ascii="Liberation Serif" w:hAnsi="Liberation Serif" w:cs="Liberation Serif"/>
              </w:rPr>
              <w:t>»).</w:t>
            </w:r>
          </w:p>
          <w:p w:rsidR="00211BA1" w:rsidRPr="00852B17" w:rsidRDefault="00211BA1" w:rsidP="00211BA1">
            <w:pPr>
              <w:pStyle w:val="af1"/>
              <w:ind w:firstLine="209"/>
              <w:jc w:val="both"/>
              <w:rPr>
                <w:rFonts w:ascii="Liberation Serif" w:hAnsi="Liberation Serif" w:cs="Liberation Serif"/>
              </w:rPr>
            </w:pPr>
            <w:r w:rsidRPr="006F1F2B">
              <w:rPr>
                <w:rFonts w:ascii="Liberation Serif" w:hAnsi="Liberation Serif" w:cs="Liberation Serif"/>
              </w:rPr>
              <w:t>Реквизиты</w:t>
            </w:r>
            <w:r>
              <w:rPr>
                <w:rFonts w:ascii="Liberation Serif" w:hAnsi="Liberation Serif" w:cs="Liberation Serif"/>
              </w:rPr>
              <w:t xml:space="preserve"> </w:t>
            </w:r>
            <w:r w:rsidRPr="006F1F2B">
              <w:rPr>
                <w:rFonts w:ascii="Liberation Serif" w:hAnsi="Liberation Serif" w:cs="Liberation Serif"/>
              </w:rPr>
              <w:t>счета</w:t>
            </w:r>
            <w:r>
              <w:rPr>
                <w:rFonts w:ascii="Liberation Serif" w:hAnsi="Liberation Serif" w:cs="Liberation Serif"/>
              </w:rPr>
              <w:t xml:space="preserve"> </w:t>
            </w:r>
            <w:r w:rsidRPr="006F1F2B">
              <w:rPr>
                <w:rFonts w:ascii="Liberation Serif" w:hAnsi="Liberation Serif" w:cs="Liberation Serif"/>
              </w:rPr>
              <w:t>Заказчика</w:t>
            </w:r>
            <w:r>
              <w:rPr>
                <w:rFonts w:ascii="Liberation Serif" w:hAnsi="Liberation Serif" w:cs="Liberation Serif"/>
              </w:rPr>
              <w:t xml:space="preserve"> </w:t>
            </w:r>
            <w:r w:rsidRPr="006F1F2B">
              <w:rPr>
                <w:rFonts w:ascii="Liberation Serif" w:hAnsi="Liberation Serif" w:cs="Liberation Serif"/>
              </w:rPr>
              <w:t>для</w:t>
            </w:r>
            <w:r>
              <w:rPr>
                <w:rFonts w:ascii="Liberation Serif" w:hAnsi="Liberation Serif" w:cs="Liberation Serif"/>
              </w:rPr>
              <w:t xml:space="preserve"> </w:t>
            </w:r>
            <w:r w:rsidRPr="006F1F2B">
              <w:rPr>
                <w:rFonts w:ascii="Liberation Serif" w:hAnsi="Liberation Serif" w:cs="Liberation Serif"/>
              </w:rPr>
              <w:t>перечисления</w:t>
            </w:r>
            <w:r>
              <w:rPr>
                <w:rFonts w:ascii="Liberation Serif" w:hAnsi="Liberation Serif" w:cs="Liberation Serif"/>
              </w:rPr>
              <w:t xml:space="preserve"> </w:t>
            </w:r>
            <w:r w:rsidRPr="006F1F2B">
              <w:rPr>
                <w:rFonts w:ascii="Liberation Serif" w:hAnsi="Liberation Serif" w:cs="Liberation Serif"/>
              </w:rPr>
              <w:t>денежных</w:t>
            </w:r>
            <w:r>
              <w:rPr>
                <w:rFonts w:ascii="Liberation Serif" w:hAnsi="Liberation Serif" w:cs="Liberation Serif"/>
              </w:rPr>
              <w:t xml:space="preserve"> </w:t>
            </w:r>
            <w:r w:rsidRPr="006F1F2B">
              <w:rPr>
                <w:rFonts w:ascii="Liberation Serif" w:hAnsi="Liberation Serif" w:cs="Liberation Serif"/>
              </w:rPr>
              <w:t>средств</w:t>
            </w:r>
            <w:r>
              <w:rPr>
                <w:rFonts w:ascii="Liberation Serif" w:hAnsi="Liberation Serif" w:cs="Liberation Serif"/>
              </w:rPr>
              <w:t xml:space="preserve"> </w:t>
            </w:r>
            <w:r w:rsidRPr="006F1F2B">
              <w:rPr>
                <w:rFonts w:ascii="Liberation Serif" w:hAnsi="Liberation Serif" w:cs="Liberation Serif"/>
              </w:rPr>
              <w:t>в</w:t>
            </w:r>
            <w:r>
              <w:rPr>
                <w:rFonts w:ascii="Liberation Serif" w:hAnsi="Liberation Serif" w:cs="Liberation Serif"/>
              </w:rPr>
              <w:t xml:space="preserve"> </w:t>
            </w:r>
            <w:r w:rsidRPr="006F1F2B">
              <w:rPr>
                <w:rFonts w:ascii="Liberation Serif" w:hAnsi="Liberation Serif" w:cs="Liberation Serif"/>
              </w:rPr>
              <w:t>качестве</w:t>
            </w:r>
            <w:r>
              <w:rPr>
                <w:rFonts w:ascii="Liberation Serif" w:hAnsi="Liberation Serif" w:cs="Liberation Serif"/>
              </w:rPr>
              <w:t xml:space="preserve"> обеспечения  </w:t>
            </w:r>
            <w:r w:rsidRPr="006F1F2B">
              <w:rPr>
                <w:rFonts w:ascii="Liberation Serif" w:hAnsi="Liberation Serif" w:cs="Liberation Serif"/>
              </w:rPr>
              <w:t>исполнения</w:t>
            </w:r>
            <w:r>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w:t>
            </w:r>
          </w:p>
          <w:p w:rsidR="00211BA1" w:rsidRDefault="00211BA1" w:rsidP="00706625">
            <w:pPr>
              <w:keepLines/>
              <w:widowControl w:val="0"/>
              <w:suppressLineNumbers/>
              <w:tabs>
                <w:tab w:val="left" w:pos="38"/>
              </w:tabs>
              <w:jc w:val="both"/>
              <w:rPr>
                <w:rFonts w:ascii="Liberation Serif" w:hAnsi="Liberation Serif" w:cs="Liberation Serif"/>
              </w:rPr>
            </w:pPr>
          </w:p>
          <w:p w:rsidR="00706625" w:rsidRPr="009436C0" w:rsidRDefault="00852B17" w:rsidP="00706625">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Получатель</w:t>
            </w:r>
            <w:r w:rsidRPr="00852B17">
              <w:rPr>
                <w:rFonts w:ascii="Liberation Serif" w:hAnsi="Liberation Serif" w:cs="Liberation Serif"/>
              </w:rPr>
              <w:t xml:space="preserve">: </w:t>
            </w:r>
            <w:r w:rsidR="009436C0" w:rsidRPr="009436C0">
              <w:rPr>
                <w:rFonts w:ascii="Liberation Serif" w:hAnsi="Liberation Serif" w:cs="Liberation Serif"/>
                <w:noProof/>
              </w:rPr>
              <w:t>государственное бюджетное</w:t>
            </w:r>
            <w:r w:rsidR="009436C0" w:rsidRPr="009436C0">
              <w:rPr>
                <w:rFonts w:ascii="Liberation Serif" w:hAnsi="Liberation Serif" w:cs="Liberation Serif"/>
              </w:rPr>
              <w:t xml:space="preserve"> профессиональное образовательное учреждение </w:t>
            </w:r>
            <w:r w:rsidR="009436C0">
              <w:rPr>
                <w:rFonts w:ascii="Liberation Serif" w:hAnsi="Liberation Serif" w:cs="Liberation Serif"/>
              </w:rPr>
              <w:t>С</w:t>
            </w:r>
            <w:r w:rsidR="009436C0" w:rsidRPr="009436C0">
              <w:rPr>
                <w:rFonts w:ascii="Liberation Serif" w:hAnsi="Liberation Serif" w:cs="Liberation Serif"/>
              </w:rPr>
              <w:t>вердловской области ''</w:t>
            </w:r>
            <w:r w:rsidR="009436C0">
              <w:rPr>
                <w:rFonts w:ascii="Liberation Serif" w:hAnsi="Liberation Serif" w:cs="Liberation Serif"/>
              </w:rPr>
              <w:t>Е</w:t>
            </w:r>
            <w:r w:rsidR="009436C0" w:rsidRPr="009436C0">
              <w:rPr>
                <w:rFonts w:ascii="Liberation Serif" w:hAnsi="Liberation Serif" w:cs="Liberation Serif"/>
              </w:rPr>
              <w:t>катеринбургский политехникум''</w:t>
            </w:r>
          </w:p>
          <w:p w:rsidR="00706625" w:rsidRPr="009436C0" w:rsidRDefault="009436C0" w:rsidP="00706625">
            <w:pPr>
              <w:rPr>
                <w:rFonts w:ascii="Liberation Serif" w:hAnsi="Liberation Serif" w:cs="Liberation Serif"/>
              </w:rPr>
            </w:pPr>
            <w:r w:rsidRPr="009436C0">
              <w:rPr>
                <w:rFonts w:ascii="Liberation Serif" w:hAnsi="Liberation Serif" w:cs="Liberation Serif"/>
              </w:rPr>
              <w:t>Инн</w:t>
            </w:r>
            <w:r w:rsidR="00211BA1" w:rsidRPr="009436C0">
              <w:rPr>
                <w:rFonts w:ascii="Liberation Serif" w:hAnsi="Liberation Serif" w:cs="Liberation Serif"/>
              </w:rPr>
              <w:t xml:space="preserve"> </w:t>
            </w:r>
            <w:r w:rsidR="00852B17" w:rsidRPr="009436C0">
              <w:rPr>
                <w:rFonts w:ascii="Liberation Serif" w:hAnsi="Liberation Serif" w:cs="Liberation Serif"/>
                <w:noProof/>
              </w:rPr>
              <w:t>6664014153</w:t>
            </w:r>
          </w:p>
          <w:p w:rsidR="00706625" w:rsidRPr="009436C0" w:rsidRDefault="009436C0" w:rsidP="00706625">
            <w:pPr>
              <w:rPr>
                <w:rFonts w:ascii="Liberation Serif" w:hAnsi="Liberation Serif" w:cs="Liberation Serif"/>
              </w:rPr>
            </w:pPr>
            <w:r w:rsidRPr="009436C0">
              <w:rPr>
                <w:rFonts w:ascii="Liberation Serif" w:hAnsi="Liberation Serif" w:cs="Liberation Serif"/>
              </w:rPr>
              <w:t>Кпп</w:t>
            </w:r>
            <w:r w:rsidR="00211BA1" w:rsidRPr="009436C0">
              <w:rPr>
                <w:rFonts w:ascii="Liberation Serif" w:hAnsi="Liberation Serif" w:cs="Liberation Serif"/>
              </w:rPr>
              <w:t xml:space="preserve"> </w:t>
            </w:r>
            <w:r w:rsidR="00852B17" w:rsidRPr="009436C0">
              <w:rPr>
                <w:rFonts w:ascii="Liberation Serif" w:hAnsi="Liberation Serif" w:cs="Liberation Serif"/>
                <w:noProof/>
              </w:rPr>
              <w:t>667901001</w:t>
            </w:r>
          </w:p>
          <w:p w:rsidR="00706625" w:rsidRPr="009436C0" w:rsidRDefault="009436C0" w:rsidP="00706625">
            <w:pPr>
              <w:rPr>
                <w:rFonts w:ascii="Liberation Serif" w:hAnsi="Liberation Serif" w:cs="Liberation Serif"/>
              </w:rPr>
            </w:pPr>
            <w:r w:rsidRPr="009436C0">
              <w:rPr>
                <w:rFonts w:ascii="Liberation Serif" w:hAnsi="Liberation Serif" w:cs="Liberation Serif"/>
              </w:rPr>
              <w:t>Бик</w:t>
            </w:r>
            <w:r w:rsidR="00211BA1" w:rsidRPr="009436C0">
              <w:rPr>
                <w:rFonts w:ascii="Liberation Serif" w:hAnsi="Liberation Serif" w:cs="Liberation Serif"/>
              </w:rPr>
              <w:t xml:space="preserve"> </w:t>
            </w:r>
            <w:r w:rsidR="00852B17" w:rsidRPr="009436C0">
              <w:rPr>
                <w:rFonts w:ascii="Liberation Serif" w:hAnsi="Liberation Serif" w:cs="Liberation Serif"/>
                <w:noProof/>
              </w:rPr>
              <w:t>046577001</w:t>
            </w:r>
          </w:p>
          <w:p w:rsidR="00706625" w:rsidRPr="00852B17" w:rsidRDefault="00852B17" w:rsidP="00706625">
            <w:pPr>
              <w:rPr>
                <w:rFonts w:ascii="Liberation Serif" w:hAnsi="Liberation Serif" w:cs="Liberation Serif"/>
              </w:rPr>
            </w:pPr>
            <w:r w:rsidRPr="006F1F2B">
              <w:rPr>
                <w:rFonts w:ascii="Liberation Serif" w:hAnsi="Liberation Serif" w:cs="Liberation Serif"/>
              </w:rPr>
              <w:t>Лицевой</w:t>
            </w:r>
            <w:r w:rsidR="00211BA1">
              <w:rPr>
                <w:rFonts w:ascii="Liberation Serif" w:hAnsi="Liberation Serif" w:cs="Liberation Serif"/>
              </w:rPr>
              <w:t xml:space="preserve"> </w:t>
            </w:r>
            <w:r w:rsidRPr="00AB4102">
              <w:rPr>
                <w:rFonts w:ascii="Liberation Serif" w:hAnsi="Liberation Serif" w:cs="Liberation Serif"/>
              </w:rPr>
              <w:t>счет</w:t>
            </w:r>
            <w:r w:rsidR="00211BA1" w:rsidRPr="00AB4102">
              <w:rPr>
                <w:rFonts w:ascii="Liberation Serif" w:hAnsi="Liberation Serif" w:cs="Liberation Serif"/>
              </w:rPr>
              <w:t xml:space="preserve"> </w:t>
            </w:r>
            <w:r w:rsidRPr="00AB4102">
              <w:rPr>
                <w:rFonts w:ascii="Liberation Serif" w:hAnsi="Liberation Serif" w:cs="Liberation Serif"/>
                <w:noProof/>
              </w:rPr>
              <w:t>23012903340</w:t>
            </w:r>
          </w:p>
          <w:p w:rsidR="00706625" w:rsidRPr="00852B17" w:rsidRDefault="00852B17" w:rsidP="00706625">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Расчетный</w:t>
            </w:r>
            <w:r w:rsidR="00211BA1">
              <w:rPr>
                <w:rFonts w:ascii="Liberation Serif" w:hAnsi="Liberation Serif" w:cs="Liberation Serif"/>
              </w:rPr>
              <w:t xml:space="preserve"> </w:t>
            </w:r>
            <w:r w:rsidRPr="006F1F2B">
              <w:rPr>
                <w:rFonts w:ascii="Liberation Serif" w:hAnsi="Liberation Serif" w:cs="Liberation Serif"/>
              </w:rPr>
              <w:t>счет</w:t>
            </w:r>
            <w:r w:rsidR="00211BA1">
              <w:rPr>
                <w:rFonts w:ascii="Liberation Serif" w:hAnsi="Liberation Serif" w:cs="Liberation Serif"/>
              </w:rPr>
              <w:t xml:space="preserve"> </w:t>
            </w:r>
            <w:r w:rsidRPr="00B65C84">
              <w:rPr>
                <w:rFonts w:ascii="Liberation Serif" w:hAnsi="Liberation Serif" w:cs="Liberation Serif"/>
                <w:noProof/>
              </w:rPr>
              <w:t>40601810165773000001</w:t>
            </w:r>
            <w:r w:rsidR="00211BA1" w:rsidRPr="00B65C84">
              <w:rPr>
                <w:rFonts w:ascii="Liberation Serif" w:hAnsi="Liberation Serif" w:cs="Liberation Serif"/>
                <w:noProof/>
              </w:rPr>
              <w:t xml:space="preserve"> </w:t>
            </w:r>
            <w:r w:rsidRPr="00B65C84">
              <w:rPr>
                <w:rFonts w:ascii="Liberation Serif" w:hAnsi="Liberation Serif" w:cs="Liberation Serif"/>
              </w:rPr>
              <w:t>в</w:t>
            </w:r>
            <w:r w:rsidR="00211BA1" w:rsidRPr="00B65C84">
              <w:rPr>
                <w:rFonts w:ascii="Liberation Serif" w:hAnsi="Liberation Serif" w:cs="Liberation Serif"/>
              </w:rPr>
              <w:t xml:space="preserve"> </w:t>
            </w:r>
            <w:r w:rsidRPr="00B65C84">
              <w:rPr>
                <w:rFonts w:ascii="Liberation Serif" w:hAnsi="Liberation Serif" w:cs="Liberation Serif"/>
                <w:noProof/>
              </w:rPr>
              <w:t>У</w:t>
            </w:r>
            <w:r w:rsidR="00B65C84" w:rsidRPr="00B65C84">
              <w:rPr>
                <w:rFonts w:ascii="Liberation Serif" w:hAnsi="Liberation Serif" w:cs="Liberation Serif"/>
                <w:noProof/>
              </w:rPr>
              <w:t>ральское</w:t>
            </w:r>
            <w:r w:rsidRPr="00B65C84">
              <w:rPr>
                <w:rFonts w:ascii="Liberation Serif" w:hAnsi="Liberation Serif" w:cs="Liberation Serif"/>
                <w:noProof/>
              </w:rPr>
              <w:t xml:space="preserve"> ГУ</w:t>
            </w:r>
            <w:r w:rsidRPr="00B65C84">
              <w:rPr>
                <w:rFonts w:ascii="Liberation Serif" w:hAnsi="Liberation Serif" w:cs="Liberation Serif"/>
              </w:rPr>
              <w:t xml:space="preserve"> Б</w:t>
            </w:r>
            <w:r w:rsidR="00B65C84" w:rsidRPr="00B65C84">
              <w:rPr>
                <w:rFonts w:ascii="Liberation Serif" w:hAnsi="Liberation Serif" w:cs="Liberation Serif"/>
              </w:rPr>
              <w:t>анка</w:t>
            </w:r>
            <w:r w:rsidRPr="00B65C84">
              <w:rPr>
                <w:rFonts w:ascii="Liberation Serif" w:hAnsi="Liberation Serif" w:cs="Liberation Serif"/>
              </w:rPr>
              <w:t xml:space="preserve"> Р</w:t>
            </w:r>
            <w:r w:rsidR="00B65C84" w:rsidRPr="00B65C84">
              <w:rPr>
                <w:rFonts w:ascii="Liberation Serif" w:hAnsi="Liberation Serif" w:cs="Liberation Serif"/>
              </w:rPr>
              <w:t>оссии</w:t>
            </w:r>
          </w:p>
          <w:p w:rsidR="008B0D69"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Назначение</w:t>
            </w:r>
            <w:r w:rsidR="00AB5557">
              <w:rPr>
                <w:rFonts w:ascii="Liberation Serif" w:hAnsi="Liberation Serif" w:cs="Liberation Serif"/>
              </w:rPr>
              <w:t xml:space="preserve"> </w:t>
            </w:r>
            <w:r w:rsidRPr="006F1F2B">
              <w:rPr>
                <w:rFonts w:ascii="Liberation Serif" w:hAnsi="Liberation Serif" w:cs="Liberation Serif"/>
              </w:rPr>
              <w:t>платежа</w:t>
            </w:r>
            <w:r w:rsidRPr="00852B17">
              <w:rPr>
                <w:rFonts w:ascii="Liberation Serif" w:hAnsi="Liberation Serif" w:cs="Liberation Serif"/>
              </w:rPr>
              <w:t>: «</w:t>
            </w:r>
            <w:r w:rsidRPr="006F1F2B">
              <w:rPr>
                <w:rFonts w:ascii="Liberation Serif" w:hAnsi="Liberation Serif" w:cs="Liberation Serif"/>
              </w:rPr>
              <w:t>Обеспечение</w:t>
            </w:r>
            <w:r w:rsidR="00AB5557">
              <w:rPr>
                <w:rFonts w:ascii="Liberation Serif" w:hAnsi="Liberation Serif" w:cs="Liberation Serif"/>
              </w:rPr>
              <w:t xml:space="preserve"> </w:t>
            </w:r>
            <w:r w:rsidRPr="006F1F2B">
              <w:rPr>
                <w:rFonts w:ascii="Liberation Serif" w:hAnsi="Liberation Serif" w:cs="Liberation Serif"/>
              </w:rPr>
              <w:t>исполнения</w:t>
            </w:r>
            <w:r w:rsidR="00AB5557">
              <w:rPr>
                <w:rFonts w:ascii="Liberation Serif" w:hAnsi="Liberation Serif" w:cs="Liberation Serif"/>
              </w:rPr>
              <w:t xml:space="preserve">  </w:t>
            </w:r>
            <w:r w:rsidRPr="006F1F2B">
              <w:rPr>
                <w:rFonts w:ascii="Liberation Serif" w:hAnsi="Liberation Serif" w:cs="Liberation Serif"/>
              </w:rPr>
              <w:t>контракта</w:t>
            </w:r>
            <w:r w:rsidRPr="00852B17">
              <w:rPr>
                <w:rFonts w:ascii="Liberation Serif" w:hAnsi="Liberation Serif" w:cs="Liberation Serif"/>
              </w:rPr>
              <w:t xml:space="preserve">: </w:t>
            </w:r>
            <w:r w:rsidRPr="00B65C84">
              <w:rPr>
                <w:rFonts w:ascii="Liberation Serif" w:hAnsi="Liberation Serif" w:cs="Liberation Serif"/>
                <w:bCs/>
                <w:noProof/>
              </w:rPr>
              <w:t>Установка системы контроля и управления доступом и модернизация системы видеонаблюдения</w:t>
            </w:r>
            <w:r w:rsidRPr="00852B17">
              <w:rPr>
                <w:rFonts w:ascii="Liberation Serif" w:hAnsi="Liberation Serif" w:cs="Liberation Serif"/>
                <w:color w:val="000000"/>
              </w:rPr>
              <w:t>»</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11.3.1.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706625" w:rsidRPr="006F1F2B" w:rsidRDefault="00852B17" w:rsidP="00706625">
            <w:pPr>
              <w:pStyle w:val="af1"/>
              <w:jc w:val="both"/>
              <w:rPr>
                <w:rFonts w:ascii="Liberation Serif" w:hAnsi="Liberation Serif" w:cs="Liberation Serif"/>
                <w:i/>
              </w:rPr>
            </w:pPr>
            <w:r w:rsidRPr="006F1F2B">
              <w:rPr>
                <w:rFonts w:ascii="Liberation Serif" w:hAnsi="Liberation Serif" w:cs="Liberation Serif"/>
                <w:noProof/>
              </w:rPr>
              <w:t>Не предусмотрено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11.4.</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Антидемпинговые меры</w:t>
            </w:r>
          </w:p>
        </w:tc>
        <w:tc>
          <w:tcPr>
            <w:tcW w:w="5671" w:type="dxa"/>
          </w:tcPr>
          <w:p w:rsidR="00706625" w:rsidRPr="006F1F2B" w:rsidRDefault="00852B17" w:rsidP="00706625">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 если начальная (максимальная) цена контракта составляет 15 млн. рублей и менее:</w:t>
            </w: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w:t>
            </w:r>
            <w:r w:rsidRPr="006F1F2B">
              <w:rPr>
                <w:rFonts w:ascii="Liberation Serif" w:hAnsi="Liberation Serif" w:cs="Liberation Serif"/>
              </w:rPr>
              <w:lastRenderedPageBreak/>
              <w:t>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06625" w:rsidRPr="006F1F2B" w:rsidRDefault="00706625" w:rsidP="00706625">
            <w:pPr>
              <w:ind w:firstLine="249"/>
              <w:jc w:val="both"/>
              <w:rPr>
                <w:rFonts w:ascii="Liberation Serif" w:hAnsi="Liberation Serif" w:cs="Liberation Serif"/>
              </w:rPr>
            </w:pP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706625" w:rsidRPr="006F1F2B" w:rsidRDefault="00706625" w:rsidP="00706625">
            <w:pPr>
              <w:ind w:firstLine="249"/>
              <w:jc w:val="both"/>
              <w:rPr>
                <w:rFonts w:ascii="Liberation Serif" w:hAnsi="Liberation Serif" w:cs="Liberation Serif"/>
              </w:rPr>
            </w:pP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706625" w:rsidRPr="006F1F2B" w:rsidRDefault="00852B17" w:rsidP="00706625">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 если начальная (максимальная) цена контракта составляет более 15 млн. рублей:</w:t>
            </w: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w:t>
            </w:r>
            <w:r w:rsidRPr="006F1F2B">
              <w:rPr>
                <w:rFonts w:ascii="Liberation Serif" w:hAnsi="Liberation Serif" w:cs="Liberation Serif"/>
              </w:rPr>
              <w:lastRenderedPageBreak/>
              <w:t>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706625" w:rsidRPr="006F1F2B" w:rsidRDefault="00706625" w:rsidP="00706625">
            <w:pPr>
              <w:ind w:firstLine="249"/>
              <w:jc w:val="both"/>
              <w:rPr>
                <w:rFonts w:ascii="Liberation Serif" w:hAnsi="Liberation Serif" w:cs="Liberation Serif"/>
              </w:rPr>
            </w:pPr>
          </w:p>
          <w:p w:rsidR="00706625" w:rsidRPr="006F1F2B" w:rsidRDefault="00852B17" w:rsidP="00706625">
            <w:pPr>
              <w:pStyle w:val="aff4"/>
              <w:numPr>
                <w:ilvl w:val="0"/>
                <w:numId w:val="9"/>
              </w:numPr>
              <w:ind w:left="0" w:firstLine="284"/>
              <w:rPr>
                <w:rFonts w:ascii="Liberation Serif" w:hAnsi="Liberation Serif" w:cs="Liberation Serif"/>
              </w:rPr>
            </w:pPr>
            <w:r w:rsidRPr="00B65C84">
              <w:rPr>
                <w:rFonts w:ascii="Liberation Serif" w:hAnsi="Liberation Serif" w:cs="Liberation Serif"/>
                <w:b/>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6F1F2B">
              <w:rPr>
                <w:rFonts w:ascii="Liberation Serif" w:hAnsi="Liberation Serif" w:cs="Liberation Serif"/>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w:t>
            </w:r>
            <w:r w:rsidRPr="00B65C84">
              <w:rPr>
                <w:rFonts w:ascii="Liberation Serif" w:hAnsi="Liberation Serif" w:cs="Liberation Serif"/>
              </w:rPr>
              <w:t>наряду с требованиями</w:t>
            </w:r>
            <w:r w:rsidRPr="006F1F2B">
              <w:rPr>
                <w:rFonts w:ascii="Liberation Serif" w:hAnsi="Liberation Serif" w:cs="Liberation Serif"/>
              </w:rPr>
              <w:t>, предусмотренными статьей 37Закона о контрактной 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706625" w:rsidRPr="006F1F2B" w:rsidRDefault="00706625" w:rsidP="00706625">
            <w:pPr>
              <w:ind w:firstLine="249"/>
              <w:jc w:val="both"/>
              <w:rPr>
                <w:rFonts w:ascii="Liberation Serif" w:hAnsi="Liberation Serif" w:cs="Liberation Serif"/>
              </w:rPr>
            </w:pPr>
          </w:p>
          <w:p w:rsidR="00706625" w:rsidRPr="006F1F2B" w:rsidRDefault="00852B17" w:rsidP="00706625">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706625" w:rsidRPr="006F1F2B" w:rsidRDefault="00852B17" w:rsidP="00706625">
            <w:pPr>
              <w:ind w:firstLine="249"/>
              <w:jc w:val="both"/>
              <w:rPr>
                <w:rFonts w:ascii="Liberation Serif" w:hAnsi="Liberation Serif" w:cs="Liberation Serif"/>
                <w:i/>
              </w:rPr>
            </w:pPr>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12.</w:t>
            </w:r>
          </w:p>
          <w:p w:rsidR="00706625" w:rsidRPr="006F1F2B" w:rsidRDefault="00706625" w:rsidP="00706625">
            <w:pPr>
              <w:pStyle w:val="af1"/>
              <w:jc w:val="center"/>
              <w:rPr>
                <w:rFonts w:ascii="Liberation Serif" w:hAnsi="Liberation Serif" w:cs="Liberation Serif"/>
              </w:rPr>
            </w:pPr>
          </w:p>
        </w:tc>
        <w:tc>
          <w:tcPr>
            <w:tcW w:w="9640" w:type="dxa"/>
            <w:gridSpan w:val="2"/>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12.1.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Требования, предъявляемые к участникам закупки</w:t>
            </w:r>
          </w:p>
        </w:tc>
        <w:tc>
          <w:tcPr>
            <w:tcW w:w="5671" w:type="dxa"/>
            <w:shd w:val="clear" w:color="auto" w:fill="auto"/>
          </w:tcPr>
          <w:p w:rsidR="00C93DE9" w:rsidRPr="0072196A" w:rsidRDefault="00C93DE9" w:rsidP="00C93DE9">
            <w:pPr>
              <w:ind w:firstLine="209"/>
              <w:jc w:val="both"/>
              <w:rPr>
                <w:rFonts w:ascii="Liberation Serif" w:hAnsi="Liberation Serif" w:cs="Liberation Serif"/>
              </w:rPr>
            </w:pPr>
            <w:r w:rsidRPr="0072196A">
              <w:rPr>
                <w:rFonts w:ascii="Liberation Serif" w:hAnsi="Liberation Serif" w:cs="Liberation Serif"/>
              </w:rPr>
              <w:t xml:space="preserve">- непроведение ликвидации участника закупки - юридического лица и отсутствие решения арбитражного суда о признании участника закупки - </w:t>
            </w:r>
            <w:r w:rsidRPr="0072196A">
              <w:rPr>
                <w:rFonts w:ascii="Liberation Serif" w:hAnsi="Liberation Serif" w:cs="Liberation Serif"/>
              </w:rPr>
              <w:lastRenderedPageBreak/>
              <w:t>юридического лица или индивидуального предпринимателя несостоятельным (банкротом) и об открытии конкурсного производства;</w:t>
            </w:r>
          </w:p>
          <w:p w:rsidR="00C93DE9" w:rsidRPr="0072196A" w:rsidRDefault="00C93DE9" w:rsidP="00C93DE9">
            <w:pPr>
              <w:ind w:firstLine="209"/>
              <w:jc w:val="both"/>
              <w:rPr>
                <w:rFonts w:ascii="Liberation Serif" w:hAnsi="Liberation Serif" w:cs="Liberation Serif"/>
              </w:rPr>
            </w:pPr>
            <w:r w:rsidRPr="0072196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93DE9" w:rsidRPr="0072196A" w:rsidRDefault="00C93DE9" w:rsidP="00C93DE9">
            <w:pPr>
              <w:suppressAutoHyphens w:val="0"/>
              <w:ind w:firstLine="209"/>
              <w:jc w:val="both"/>
              <w:rPr>
                <w:rFonts w:ascii="Liberation Serif" w:hAnsi="Liberation Serif" w:cs="Liberation Serif"/>
              </w:rPr>
            </w:pPr>
            <w:r w:rsidRPr="0072196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3DE9" w:rsidRPr="0072196A" w:rsidRDefault="00C93DE9" w:rsidP="00C93DE9">
            <w:pPr>
              <w:suppressAutoHyphens w:val="0"/>
              <w:ind w:firstLine="209"/>
              <w:jc w:val="both"/>
              <w:rPr>
                <w:rFonts w:ascii="Liberation Serif" w:hAnsi="Liberation Serif" w:cs="Liberation Serif"/>
                <w:lang w:eastAsia="ru-RU"/>
              </w:rPr>
            </w:pPr>
            <w:r w:rsidRPr="0072196A">
              <w:rPr>
                <w:rFonts w:ascii="Liberation Serif" w:hAnsi="Liberation Serif" w:cs="Liberation Serif"/>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72196A">
              <w:rPr>
                <w:rFonts w:ascii="Liberation Serif" w:hAnsi="Liberation Serif" w:cs="Liberation Serif"/>
                <w:lang w:eastAsia="ru-RU"/>
              </w:rPr>
              <w:lastRenderedPageBreak/>
              <w:t>дисквалификации;</w:t>
            </w:r>
          </w:p>
          <w:p w:rsidR="00C93DE9" w:rsidRPr="0072196A" w:rsidRDefault="00C93DE9" w:rsidP="00C93DE9">
            <w:pPr>
              <w:suppressAutoHyphens w:val="0"/>
              <w:ind w:firstLine="209"/>
              <w:jc w:val="both"/>
              <w:rPr>
                <w:rFonts w:ascii="Liberation Serif" w:hAnsi="Liberation Serif" w:cs="Liberation Serif"/>
                <w:lang w:eastAsia="ru-RU"/>
              </w:rPr>
            </w:pPr>
            <w:r w:rsidRPr="0072196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3DE9" w:rsidRPr="0072196A" w:rsidRDefault="00C93DE9" w:rsidP="00C93DE9">
            <w:pPr>
              <w:suppressAutoHyphens w:val="0"/>
              <w:ind w:firstLine="209"/>
              <w:jc w:val="both"/>
              <w:rPr>
                <w:rFonts w:ascii="Liberation Serif" w:hAnsi="Liberation Serif" w:cs="Liberation Serif"/>
              </w:rPr>
            </w:pPr>
            <w:r w:rsidRPr="0072196A">
              <w:rPr>
                <w:rFonts w:ascii="Liberation Serif" w:hAnsi="Liberation Serif" w:cs="Liberation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93DE9" w:rsidRPr="0072196A" w:rsidRDefault="00C93DE9" w:rsidP="00C93DE9">
            <w:pPr>
              <w:suppressAutoHyphens w:val="0"/>
              <w:ind w:firstLine="209"/>
              <w:jc w:val="both"/>
              <w:rPr>
                <w:rFonts w:ascii="Liberation Serif" w:hAnsi="Liberation Serif" w:cs="Liberation Serif"/>
              </w:rPr>
            </w:pPr>
            <w:r w:rsidRPr="0072196A">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93DE9" w:rsidRPr="0072196A" w:rsidRDefault="00C93DE9" w:rsidP="00C93DE9">
            <w:pPr>
              <w:suppressAutoHyphens w:val="0"/>
              <w:ind w:firstLine="209"/>
              <w:jc w:val="both"/>
              <w:rPr>
                <w:rFonts w:ascii="Liberation Serif" w:hAnsi="Liberation Serif" w:cs="Liberation Serif"/>
              </w:rPr>
            </w:pPr>
            <w:r w:rsidRPr="0072196A">
              <w:rPr>
                <w:rFonts w:ascii="Liberation Serif" w:hAnsi="Liberation Serif" w:cs="Liberation Serif"/>
              </w:rPr>
              <w:t>- участник закупки не является офшорной компанией;</w:t>
            </w:r>
          </w:p>
          <w:p w:rsidR="00C93DE9" w:rsidRPr="0072196A" w:rsidRDefault="00C93DE9" w:rsidP="00C93DE9">
            <w:pPr>
              <w:suppressAutoHyphens w:val="0"/>
              <w:jc w:val="both"/>
              <w:rPr>
                <w:rFonts w:ascii="Liberation Serif" w:hAnsi="Liberation Serif" w:cs="Liberation Serif"/>
              </w:rPr>
            </w:pPr>
            <w:r w:rsidRPr="0072196A">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706625" w:rsidRPr="006F1F2B" w:rsidRDefault="00706625" w:rsidP="00302F11">
            <w:pPr>
              <w:suppressAutoHyphens w:val="0"/>
              <w:jc w:val="both"/>
              <w:rPr>
                <w:rFonts w:ascii="Liberation Serif" w:hAnsi="Liberation Serif" w:cs="Liberation Serif"/>
                <w:i/>
                <w:lang w:eastAsia="ru-RU"/>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12.1.1.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Требование об отсутствии в реестре недобросовестных поставщиков информации об участнике закупки, в том числе информации об </w:t>
            </w:r>
            <w:r w:rsidRPr="006F1F2B">
              <w:rPr>
                <w:rFonts w:ascii="Liberation Serif" w:hAnsi="Liberation Serif" w:cs="Liberation Serif"/>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706625" w:rsidRPr="00852B17" w:rsidRDefault="00C93DE9" w:rsidP="00706625">
            <w:pPr>
              <w:pStyle w:val="af1"/>
              <w:jc w:val="both"/>
              <w:rPr>
                <w:rFonts w:ascii="Liberation Serif" w:hAnsi="Liberation Serif" w:cs="Liberation Serif"/>
                <w:i/>
              </w:rPr>
            </w:pPr>
            <w:r w:rsidRPr="0072196A">
              <w:rPr>
                <w:rFonts w:ascii="Liberation Serif" w:hAnsi="Liberation Serif" w:cs="Liberation Serif"/>
              </w:rPr>
              <w:lastRenderedPageBreak/>
              <w:t>Установлено</w:t>
            </w:r>
            <w:r>
              <w:rPr>
                <w:rFonts w:ascii="Liberation Serif" w:hAnsi="Liberation Serif" w:cs="Liberation Serif"/>
              </w:rPr>
              <w:t xml:space="preserve"> </w:t>
            </w:r>
            <w:r w:rsidRPr="0072196A">
              <w:rPr>
                <w:rFonts w:ascii="Liberation Serif" w:hAnsi="Liberation Serif" w:cs="Liberation Serif"/>
              </w:rPr>
              <w:t>требование</w:t>
            </w:r>
            <w:r>
              <w:rPr>
                <w:rFonts w:ascii="Liberation Serif" w:hAnsi="Liberation Serif" w:cs="Liberation Serif"/>
              </w:rPr>
              <w:t xml:space="preserve"> </w:t>
            </w:r>
            <w:r w:rsidRPr="0072196A">
              <w:rPr>
                <w:rFonts w:ascii="Liberation Serif" w:hAnsi="Liberation Serif" w:cs="Liberation Serif"/>
              </w:rPr>
              <w:t>об</w:t>
            </w:r>
            <w:r>
              <w:rPr>
                <w:rFonts w:ascii="Liberation Serif" w:hAnsi="Liberation Serif" w:cs="Liberation Serif"/>
              </w:rPr>
              <w:t xml:space="preserve"> </w:t>
            </w:r>
            <w:r w:rsidRPr="0072196A">
              <w:rPr>
                <w:rFonts w:ascii="Liberation Serif" w:hAnsi="Liberation Serif" w:cs="Liberation Serif"/>
              </w:rPr>
              <w:t>отсутствии</w:t>
            </w:r>
            <w:r>
              <w:rPr>
                <w:rFonts w:ascii="Liberation Serif" w:hAnsi="Liberation Serif" w:cs="Liberation Serif"/>
              </w:rPr>
              <w:t xml:space="preserve">  </w:t>
            </w:r>
            <w:r w:rsidRPr="0072196A">
              <w:rPr>
                <w:rFonts w:ascii="Liberation Serif" w:hAnsi="Liberation Serif" w:cs="Liberation Serif"/>
              </w:rPr>
              <w:t>в</w:t>
            </w:r>
            <w:r>
              <w:rPr>
                <w:rFonts w:ascii="Liberation Serif" w:hAnsi="Liberation Serif" w:cs="Liberation Serif"/>
              </w:rPr>
              <w:t xml:space="preserve"> </w:t>
            </w:r>
            <w:r w:rsidRPr="0072196A">
              <w:rPr>
                <w:rFonts w:ascii="Liberation Serif" w:hAnsi="Liberation Serif" w:cs="Liberation Serif"/>
              </w:rPr>
              <w:t>реестре</w:t>
            </w:r>
            <w:r>
              <w:rPr>
                <w:rFonts w:ascii="Liberation Serif" w:hAnsi="Liberation Serif" w:cs="Liberation Serif"/>
              </w:rPr>
              <w:t xml:space="preserve"> </w:t>
            </w:r>
            <w:r w:rsidRPr="0072196A">
              <w:rPr>
                <w:rFonts w:ascii="Liberation Serif" w:hAnsi="Liberation Serif" w:cs="Liberation Serif"/>
              </w:rPr>
              <w:t>недобросовестных</w:t>
            </w:r>
            <w:r>
              <w:rPr>
                <w:rFonts w:ascii="Liberation Serif" w:hAnsi="Liberation Serif" w:cs="Liberation Serif"/>
              </w:rPr>
              <w:t xml:space="preserve"> </w:t>
            </w:r>
            <w:r w:rsidRPr="0072196A">
              <w:rPr>
                <w:rFonts w:ascii="Liberation Serif" w:hAnsi="Liberation Serif" w:cs="Liberation Serif"/>
              </w:rPr>
              <w:t>поставщиков</w:t>
            </w:r>
            <w:r w:rsidRPr="00395027">
              <w:rPr>
                <w:rFonts w:ascii="Liberation Serif" w:hAnsi="Liberation Serif" w:cs="Liberation Serif"/>
              </w:rPr>
              <w:t xml:space="preserve"> (</w:t>
            </w:r>
            <w:r w:rsidRPr="0072196A">
              <w:rPr>
                <w:rFonts w:ascii="Liberation Serif" w:hAnsi="Liberation Serif" w:cs="Liberation Serif"/>
              </w:rPr>
              <w:t>подрядчиков</w:t>
            </w:r>
            <w:r w:rsidRPr="00395027">
              <w:rPr>
                <w:rFonts w:ascii="Liberation Serif" w:hAnsi="Liberation Serif" w:cs="Liberation Serif"/>
              </w:rPr>
              <w:t xml:space="preserve">, </w:t>
            </w:r>
            <w:r w:rsidRPr="0072196A">
              <w:rPr>
                <w:rFonts w:ascii="Liberation Serif" w:hAnsi="Liberation Serif" w:cs="Liberation Serif"/>
              </w:rPr>
              <w:t>исполнителей</w:t>
            </w:r>
            <w:r w:rsidRPr="00395027">
              <w:rPr>
                <w:rFonts w:ascii="Liberation Serif" w:hAnsi="Liberation Serif" w:cs="Liberation Serif"/>
              </w:rPr>
              <w:t xml:space="preserve">) </w:t>
            </w:r>
            <w:r w:rsidRPr="0072196A">
              <w:rPr>
                <w:rFonts w:ascii="Liberation Serif" w:hAnsi="Liberation Serif" w:cs="Liberation Serif"/>
              </w:rPr>
              <w:t>информации</w:t>
            </w:r>
            <w:r>
              <w:rPr>
                <w:rFonts w:ascii="Liberation Serif" w:hAnsi="Liberation Serif" w:cs="Liberation Serif"/>
              </w:rPr>
              <w:t xml:space="preserve"> </w:t>
            </w:r>
            <w:r w:rsidRPr="0072196A">
              <w:rPr>
                <w:rFonts w:ascii="Liberation Serif" w:hAnsi="Liberation Serif" w:cs="Liberation Serif"/>
              </w:rPr>
              <w:t>об</w:t>
            </w:r>
            <w:r>
              <w:rPr>
                <w:rFonts w:ascii="Liberation Serif" w:hAnsi="Liberation Serif" w:cs="Liberation Serif"/>
              </w:rPr>
              <w:t xml:space="preserve"> </w:t>
            </w:r>
            <w:r w:rsidRPr="0072196A">
              <w:rPr>
                <w:rFonts w:ascii="Liberation Serif" w:hAnsi="Liberation Serif" w:cs="Liberation Serif"/>
              </w:rPr>
              <w:t>участнике</w:t>
            </w:r>
            <w:r>
              <w:rPr>
                <w:rFonts w:ascii="Liberation Serif" w:hAnsi="Liberation Serif" w:cs="Liberation Serif"/>
              </w:rPr>
              <w:t xml:space="preserve"> </w:t>
            </w:r>
            <w:r w:rsidRPr="0072196A">
              <w:rPr>
                <w:rFonts w:ascii="Liberation Serif" w:hAnsi="Liberation Serif" w:cs="Liberation Serif"/>
              </w:rPr>
              <w:t>закупки</w:t>
            </w:r>
            <w:r w:rsidRPr="00395027">
              <w:rPr>
                <w:rFonts w:ascii="Liberation Serif" w:hAnsi="Liberation Serif" w:cs="Liberation Serif"/>
              </w:rPr>
              <w:t xml:space="preserve"> </w:t>
            </w:r>
            <w:r>
              <w:rPr>
                <w:rFonts w:ascii="Liberation Serif" w:hAnsi="Liberation Serif" w:cs="Liberation Serif"/>
              </w:rPr>
              <w:t>–</w:t>
            </w:r>
            <w:r w:rsidRPr="00395027">
              <w:rPr>
                <w:rFonts w:ascii="Liberation Serif" w:hAnsi="Liberation Serif" w:cs="Liberation Serif"/>
              </w:rPr>
              <w:t xml:space="preserve"> </w:t>
            </w:r>
            <w:r w:rsidRPr="0072196A">
              <w:rPr>
                <w:rFonts w:ascii="Liberation Serif" w:hAnsi="Liberation Serif" w:cs="Liberation Serif"/>
              </w:rPr>
              <w:t>юридическом</w:t>
            </w:r>
            <w:r>
              <w:rPr>
                <w:rFonts w:ascii="Liberation Serif" w:hAnsi="Liberation Serif" w:cs="Liberation Serif"/>
              </w:rPr>
              <w:t xml:space="preserve"> </w:t>
            </w:r>
            <w:r w:rsidRPr="0072196A">
              <w:rPr>
                <w:rFonts w:ascii="Liberation Serif" w:hAnsi="Liberation Serif" w:cs="Liberation Serif"/>
              </w:rPr>
              <w:t>лице</w:t>
            </w:r>
            <w:r w:rsidRPr="00395027">
              <w:rPr>
                <w:rFonts w:ascii="Liberation Serif" w:hAnsi="Liberation Serif" w:cs="Liberation Serif"/>
              </w:rPr>
              <w:t xml:space="preserve">, </w:t>
            </w:r>
            <w:r w:rsidRPr="0072196A">
              <w:rPr>
                <w:rFonts w:ascii="Liberation Serif" w:hAnsi="Liberation Serif" w:cs="Liberation Serif"/>
              </w:rPr>
              <w:lastRenderedPageBreak/>
              <w:t>втомчислеинформацииобучредителях</w:t>
            </w:r>
            <w:r w:rsidRPr="00395027">
              <w:rPr>
                <w:rFonts w:ascii="Liberation Serif" w:hAnsi="Liberation Serif" w:cs="Liberation Serif"/>
              </w:rPr>
              <w:t xml:space="preserve">, </w:t>
            </w:r>
            <w:r w:rsidRPr="0072196A">
              <w:rPr>
                <w:rFonts w:ascii="Liberation Serif" w:hAnsi="Liberation Serif" w:cs="Liberation Serif"/>
              </w:rPr>
              <w:t>очленахколлегиальногоисполнительногооргана</w:t>
            </w:r>
            <w:r w:rsidRPr="00395027">
              <w:rPr>
                <w:rFonts w:ascii="Liberation Serif" w:hAnsi="Liberation Serif" w:cs="Liberation Serif"/>
              </w:rPr>
              <w:t xml:space="preserve">, </w:t>
            </w:r>
            <w:r w:rsidRPr="0072196A">
              <w:rPr>
                <w:rFonts w:ascii="Liberation Serif" w:hAnsi="Liberation Serif" w:cs="Liberation Serif"/>
              </w:rPr>
              <w:t>лице</w:t>
            </w:r>
            <w:r w:rsidRPr="00395027">
              <w:rPr>
                <w:rFonts w:ascii="Liberation Serif" w:hAnsi="Liberation Serif" w:cs="Liberation Serif"/>
              </w:rPr>
              <w:t xml:space="preserve">, </w:t>
            </w:r>
            <w:r w:rsidRPr="0072196A">
              <w:rPr>
                <w:rFonts w:ascii="Liberation Serif" w:hAnsi="Liberation Serif" w:cs="Liberation Serif"/>
              </w:rPr>
              <w:t>исполняющемфункцииединоличногоисполнительногоорганаучастниказакупки</w:t>
            </w:r>
            <w:r w:rsidRPr="00395027">
              <w:rPr>
                <w:rFonts w:ascii="Liberation Serif" w:hAnsi="Liberation Serif" w:cs="Liberation Serif"/>
              </w:rPr>
              <w:t>.</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12.1.2.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706625" w:rsidRPr="006F1F2B" w:rsidRDefault="00852B17" w:rsidP="00706625">
            <w:pPr>
              <w:widowControl w:val="0"/>
              <w:ind w:firstLine="47"/>
              <w:jc w:val="both"/>
              <w:rPr>
                <w:rFonts w:ascii="Liberation Serif" w:hAnsi="Liberation Serif" w:cs="Liberation Serif"/>
              </w:rPr>
            </w:pPr>
            <w:r w:rsidRPr="006F1F2B">
              <w:rPr>
                <w:rFonts w:ascii="Liberation Serif" w:hAnsi="Liberation Serif" w:cs="Liberation Seri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12.1.2.1.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706625" w:rsidRPr="00852B17" w:rsidRDefault="00852B17" w:rsidP="00706625">
            <w:pPr>
              <w:widowControl w:val="0"/>
              <w:ind w:firstLine="47"/>
              <w:jc w:val="both"/>
              <w:rPr>
                <w:rFonts w:ascii="Liberation Serif" w:hAnsi="Liberation Serif" w:cs="Liberation Serif"/>
              </w:rPr>
            </w:pPr>
            <w:r w:rsidRPr="006F1F2B">
              <w:rPr>
                <w:rFonts w:ascii="Liberation Serif" w:hAnsi="Liberation Serif" w:cs="Liberation Serif"/>
              </w:rPr>
              <w:t>Не</w:t>
            </w:r>
            <w:r w:rsidR="00AB5557">
              <w:rPr>
                <w:rFonts w:ascii="Liberation Serif" w:hAnsi="Liberation Serif" w:cs="Liberation Serif"/>
              </w:rPr>
              <w:t xml:space="preserve"> </w:t>
            </w:r>
            <w:r w:rsidRPr="006F1F2B">
              <w:rPr>
                <w:rFonts w:ascii="Liberation Serif" w:hAnsi="Liberation Serif" w:cs="Liberation Serif"/>
              </w:rPr>
              <w:t>требуется</w:t>
            </w:r>
          </w:p>
          <w:p w:rsidR="00706625" w:rsidRPr="00852B17" w:rsidRDefault="00706625" w:rsidP="00706625">
            <w:pPr>
              <w:pStyle w:val="af1"/>
              <w:jc w:val="both"/>
              <w:rPr>
                <w:rFonts w:asciiTheme="minorHAnsi" w:hAnsiTheme="minorHAnsi" w:cs="Liberation Serif"/>
                <w:noProof/>
              </w:rPr>
            </w:pPr>
          </w:p>
          <w:p w:rsidR="00706625" w:rsidRPr="00B65C84" w:rsidRDefault="00852B17" w:rsidP="00706625">
            <w:pPr>
              <w:pStyle w:val="af1"/>
              <w:jc w:val="both"/>
              <w:rPr>
                <w:rFonts w:asciiTheme="minorHAnsi" w:hAnsiTheme="minorHAnsi" w:cs="Liberation Serif"/>
                <w:noProof/>
              </w:rPr>
            </w:pPr>
            <w:r w:rsidRPr="00B65C84">
              <w:rPr>
                <w:rFonts w:ascii="Liberation Serif" w:hAnsi="Liberation Serif" w:cs="Liberation Serif"/>
              </w:rPr>
              <w:t xml:space="preserve">Данные электронные документы (их копии) </w:t>
            </w:r>
            <w:r w:rsidRPr="00B65C84">
              <w:rPr>
                <w:rFonts w:ascii="Liberation Serif" w:hAnsi="Liberation Serif" w:cs="Liberation Serif"/>
              </w:rPr>
              <w:br/>
              <w:t xml:space="preserve">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w:t>
            </w:r>
            <w:r w:rsidRPr="00B65C84">
              <w:rPr>
                <w:rFonts w:ascii="Liberation Serif" w:hAnsi="Liberation Serif" w:cs="Liberation Serif"/>
              </w:rPr>
              <w:br/>
              <w:t xml:space="preserve">19 статьи 68 Закона о контрактной системе одновременно со вторыми частями заявок </w:t>
            </w:r>
            <w:r w:rsidRPr="00B65C84">
              <w:rPr>
                <w:rFonts w:ascii="Liberation Serif" w:hAnsi="Liberation Serif" w:cs="Liberation Serif"/>
              </w:rPr>
              <w:br/>
              <w:t xml:space="preserve">на участие в таком аукционе из числа документов (их копий), размещенных в соответствии с частью </w:t>
            </w:r>
            <w:r w:rsidRPr="00B65C84">
              <w:rPr>
                <w:rFonts w:ascii="Liberation Serif" w:hAnsi="Liberation Serif" w:cs="Liberation Serif"/>
              </w:rPr>
              <w:br/>
              <w:t xml:space="preserve">13 статьи 24.2 Закона о контрактной системе </w:t>
            </w:r>
            <w:r w:rsidRPr="00B65C84">
              <w:rPr>
                <w:rFonts w:ascii="Liberation Serif" w:hAnsi="Liberation Serif" w:cs="Liberation Serif"/>
              </w:rPr>
              <w:br/>
              <w:t xml:space="preserve">в реестре участников закупок, аккредитованных </w:t>
            </w:r>
            <w:r w:rsidRPr="00B65C84">
              <w:rPr>
                <w:rFonts w:ascii="Liberation Serif" w:hAnsi="Liberation Serif" w:cs="Liberation Serif"/>
              </w:rPr>
              <w:br/>
              <w:t>на электронной площадке.</w:t>
            </w:r>
          </w:p>
          <w:p w:rsidR="00706625" w:rsidRPr="006F1F2B" w:rsidRDefault="00706625" w:rsidP="00706625">
            <w:pPr>
              <w:pStyle w:val="af1"/>
              <w:jc w:val="both"/>
              <w:rPr>
                <w:rFonts w:asciiTheme="minorHAnsi" w:hAnsiTheme="minorHAnsi" w:cs="Liberation Serif"/>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12.1.3.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8B0D69" w:rsidRPr="006F1F2B" w:rsidRDefault="008B0D69" w:rsidP="00706625">
            <w:pPr>
              <w:widowControl w:val="0"/>
              <w:ind w:firstLine="47"/>
              <w:jc w:val="both"/>
              <w:rPr>
                <w:rFonts w:ascii="Liberation Serif" w:eastAsia="Calibri" w:hAnsi="Liberation Serif" w:cs="Liberation Serif"/>
                <w:noProof/>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12.1.4.</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w:t>
            </w:r>
            <w:r w:rsidRPr="006F1F2B">
              <w:rPr>
                <w:rFonts w:ascii="Liberation Serif" w:hAnsi="Liberation Serif" w:cs="Liberation Serif"/>
              </w:rPr>
              <w:lastRenderedPageBreak/>
              <w:t>некоммерческих организаций</w:t>
            </w:r>
          </w:p>
        </w:tc>
        <w:tc>
          <w:tcPr>
            <w:tcW w:w="5671" w:type="dxa"/>
            <w:shd w:val="clear" w:color="auto" w:fill="auto"/>
          </w:tcPr>
          <w:p w:rsidR="00706625" w:rsidRPr="006F1F2B" w:rsidRDefault="00852B17" w:rsidP="00706625">
            <w:pPr>
              <w:widowControl w:val="0"/>
              <w:ind w:firstLine="47"/>
              <w:jc w:val="both"/>
              <w:rPr>
                <w:rFonts w:ascii="Liberation Serif" w:hAnsi="Liberation Serif" w:cs="Liberation Serif"/>
              </w:rPr>
            </w:pPr>
            <w:r w:rsidRPr="006F1F2B">
              <w:rPr>
                <w:rFonts w:ascii="Liberation Serif" w:eastAsia="Calibri" w:hAnsi="Liberation Serif" w:cs="Liberation Serif"/>
                <w:noProof/>
              </w:rPr>
              <w:lastRenderedPageBreak/>
              <w:t>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13.</w:t>
            </w:r>
          </w:p>
        </w:tc>
        <w:tc>
          <w:tcPr>
            <w:tcW w:w="9640" w:type="dxa"/>
            <w:gridSpan w:val="2"/>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b/>
              </w:rPr>
              <w:t>ТРЕБОВАНИЯ К СОДЕРЖАНИЮ, СОСТАВУ ЗАЯВКИ НА УЧАСТИЕ В АУКЦИОНЕ</w:t>
            </w:r>
          </w:p>
        </w:tc>
      </w:tr>
      <w:tr w:rsidR="008B0D69" w:rsidTr="00706625">
        <w:tc>
          <w:tcPr>
            <w:tcW w:w="993" w:type="dxa"/>
            <w:shd w:val="clear" w:color="auto" w:fill="FFFFFF"/>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13.1.</w:t>
            </w:r>
          </w:p>
        </w:tc>
        <w:tc>
          <w:tcPr>
            <w:tcW w:w="3969" w:type="dxa"/>
            <w:shd w:val="clear" w:color="auto" w:fill="FFFFFF"/>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Первая часть заявки на участие в аукционе</w:t>
            </w:r>
          </w:p>
        </w:tc>
        <w:tc>
          <w:tcPr>
            <w:tcW w:w="5671" w:type="dxa"/>
            <w:shd w:val="clear" w:color="auto" w:fill="FFFFFF"/>
          </w:tcPr>
          <w:p w:rsidR="00852B17" w:rsidRPr="00B65C84" w:rsidRDefault="00852B17" w:rsidP="00852B17">
            <w:pPr>
              <w:suppressLineNumbers/>
              <w:ind w:firstLine="209"/>
              <w:jc w:val="both"/>
              <w:rPr>
                <w:color w:val="000000" w:themeColor="text1"/>
              </w:rPr>
            </w:pPr>
            <w:r w:rsidRPr="00B65C84">
              <w:rPr>
                <w:color w:val="000000" w:themeColor="text1"/>
              </w:rPr>
              <w:t>Первая часть заявки на участие в аукционе должна содержать:</w:t>
            </w:r>
          </w:p>
          <w:p w:rsidR="00852B17" w:rsidRPr="00B65C84" w:rsidRDefault="00852B17" w:rsidP="00852B17">
            <w:pPr>
              <w:suppressLineNumbers/>
              <w:ind w:firstLine="209"/>
              <w:jc w:val="both"/>
              <w:rPr>
                <w:color w:val="000000" w:themeColor="text1"/>
              </w:rPr>
            </w:pPr>
            <w:r w:rsidRPr="00B65C84">
              <w:rPr>
                <w:color w:val="000000" w:themeColor="text1"/>
              </w:rPr>
              <w:t>1) согласие участника аукциона на поставку товара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852B17" w:rsidRPr="00302F11" w:rsidRDefault="00852B17" w:rsidP="00852B17">
            <w:pPr>
              <w:suppressLineNumbers/>
              <w:ind w:firstLine="209"/>
              <w:jc w:val="both"/>
              <w:rPr>
                <w:color w:val="000000" w:themeColor="text1"/>
              </w:rPr>
            </w:pPr>
          </w:p>
          <w:p w:rsidR="00302F11" w:rsidRPr="00302F11" w:rsidRDefault="00852B17" w:rsidP="00302F11">
            <w:pPr>
              <w:suppressAutoHyphens w:val="0"/>
              <w:rPr>
                <w:rFonts w:ascii="Liberation Serif" w:eastAsia="Calibri" w:hAnsi="Liberation Serif" w:cs="Liberation Serif"/>
                <w:lang w:eastAsia="en-US"/>
              </w:rPr>
            </w:pPr>
            <w:r w:rsidRPr="00302F11">
              <w:rPr>
                <w:color w:val="000000" w:themeColor="text1"/>
              </w:rPr>
              <w:t xml:space="preserve">2) </w:t>
            </w:r>
            <w:r w:rsidR="00302F11" w:rsidRPr="00302F11">
              <w:rPr>
                <w:color w:val="000000" w:themeColor="text1"/>
              </w:rPr>
              <w:t xml:space="preserve"> </w:t>
            </w:r>
            <w:r w:rsidR="00302F11" w:rsidRPr="00302F11">
              <w:rPr>
                <w:rFonts w:ascii="Liberation Serif" w:eastAsia="Calibri" w:hAnsi="Liberation Serif" w:cs="Liberation Serif"/>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06625" w:rsidRPr="00852B17" w:rsidRDefault="00706625" w:rsidP="00852B17">
            <w:pPr>
              <w:pStyle w:val="af1"/>
              <w:jc w:val="both"/>
              <w:rPr>
                <w:rFonts w:ascii="Liberation Serif" w:hAnsi="Liberation Serif" w:cs="Liberation Serif"/>
              </w:rPr>
            </w:pPr>
          </w:p>
        </w:tc>
      </w:tr>
      <w:tr w:rsidR="008B0D69" w:rsidTr="00706625">
        <w:tc>
          <w:tcPr>
            <w:tcW w:w="993" w:type="dxa"/>
            <w:shd w:val="clear" w:color="auto" w:fill="FFFFFF"/>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13.2.</w:t>
            </w:r>
          </w:p>
        </w:tc>
        <w:tc>
          <w:tcPr>
            <w:tcW w:w="3969" w:type="dxa"/>
            <w:shd w:val="clear" w:color="auto" w:fill="FFFFFF"/>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Вторая часть заявки на участие в аукционе</w:t>
            </w:r>
          </w:p>
        </w:tc>
        <w:tc>
          <w:tcPr>
            <w:tcW w:w="5671" w:type="dxa"/>
            <w:shd w:val="clear" w:color="auto" w:fill="FFFFFF"/>
          </w:tcPr>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Вторая часть заявки на участие в настоящем аукционе должна содержать:</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06625" w:rsidRPr="006F1F2B" w:rsidRDefault="00706625" w:rsidP="00706625">
            <w:pPr>
              <w:pStyle w:val="af1"/>
              <w:ind w:firstLine="209"/>
              <w:jc w:val="both"/>
              <w:rPr>
                <w:rFonts w:ascii="Liberation Serif" w:hAnsi="Liberation Serif" w:cs="Liberation Serif"/>
              </w:rPr>
            </w:pP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sidRPr="006F1F2B">
              <w:rPr>
                <w:rFonts w:ascii="Liberation Serif" w:hAnsi="Liberation Serif" w:cs="Liberation Serif"/>
              </w:rPr>
              <w:lastRenderedPageBreak/>
              <w:t>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211BA1" w:rsidRPr="00626EA7" w:rsidRDefault="00211BA1" w:rsidP="00211BA1">
            <w:pPr>
              <w:widowControl w:val="0"/>
              <w:ind w:firstLine="351"/>
              <w:jc w:val="both"/>
              <w:rPr>
                <w:color w:val="000000" w:themeColor="text1"/>
              </w:rPr>
            </w:pPr>
            <w:r>
              <w:rPr>
                <w:color w:val="000000" w:themeColor="text1"/>
              </w:rPr>
              <w:t xml:space="preserve">- </w:t>
            </w:r>
            <w:r w:rsidRPr="0028513A">
              <w:rPr>
                <w:color w:val="000000" w:themeColor="text1"/>
              </w:rPr>
              <w:t>«декларацию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B03448" w:rsidRPr="00626EA7" w:rsidRDefault="00B03448" w:rsidP="00211BA1">
            <w:pPr>
              <w:widowControl w:val="0"/>
              <w:ind w:firstLine="351"/>
              <w:jc w:val="both"/>
              <w:rPr>
                <w:rFonts w:eastAsia="Calibri"/>
                <w:noProof/>
                <w:color w:val="000000" w:themeColor="text1"/>
              </w:rPr>
            </w:pPr>
          </w:p>
          <w:p w:rsidR="00706625" w:rsidRDefault="00B03448" w:rsidP="00706625">
            <w:pPr>
              <w:widowControl w:val="0"/>
              <w:ind w:firstLine="351"/>
              <w:jc w:val="both"/>
              <w:rPr>
                <w:color w:val="000000" w:themeColor="text1"/>
              </w:rPr>
            </w:pPr>
            <w:r w:rsidRPr="00B03448">
              <w:rPr>
                <w:color w:val="000000" w:themeColor="text1"/>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Основание: ст.30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7E1D21" w:rsidRPr="00B03448" w:rsidRDefault="007E1D21" w:rsidP="007E1D21">
            <w:pPr>
              <w:widowControl w:val="0"/>
              <w:ind w:firstLine="351"/>
              <w:jc w:val="both"/>
              <w:rPr>
                <w:color w:val="000000" w:themeColor="text1"/>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13.3.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706625" w:rsidRPr="00B65C84" w:rsidRDefault="00852B17" w:rsidP="00706625">
            <w:pPr>
              <w:pStyle w:val="af1"/>
              <w:ind w:firstLine="209"/>
              <w:jc w:val="both"/>
              <w:rPr>
                <w:rFonts w:ascii="Liberation Serif" w:hAnsi="Liberation Serif" w:cs="Liberation Serif"/>
                <w:i/>
              </w:rPr>
            </w:pPr>
            <w:r w:rsidRPr="00B65C84">
              <w:rPr>
                <w:rFonts w:ascii="Liberation Serif" w:hAnsi="Liberation Serif" w:cs="Liberation Serif"/>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14.</w:t>
            </w:r>
          </w:p>
        </w:tc>
        <w:tc>
          <w:tcPr>
            <w:tcW w:w="9640" w:type="dxa"/>
            <w:gridSpan w:val="2"/>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14.1.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706625" w:rsidRPr="006F1F2B" w:rsidRDefault="00852B17" w:rsidP="00706625">
            <w:pPr>
              <w:pStyle w:val="af1"/>
              <w:jc w:val="both"/>
              <w:rPr>
                <w:rFonts w:ascii="Liberation Serif" w:hAnsi="Liberation Serif" w:cs="Liberation Serif"/>
                <w:b/>
              </w:rPr>
            </w:pPr>
            <w:r w:rsidRPr="006F1F2B">
              <w:rPr>
                <w:rFonts w:ascii="Liberation Serif" w:eastAsia="Calibri" w:hAnsi="Liberation Serif" w:cs="Liberation Serif"/>
                <w:noProof/>
              </w:rPr>
              <w:t>Не предоставляются</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14.2.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eastAsia="Calibri" w:hAnsi="Liberation Serif" w:cs="Liberation Serif"/>
                <w:noProof/>
              </w:rPr>
              <w:t>Не предоставляются</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14.3.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706625" w:rsidRPr="006F1F2B" w:rsidRDefault="00852B17" w:rsidP="00706625">
            <w:pPr>
              <w:pStyle w:val="af1"/>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установлено</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15.</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Ограничение участия в аукционе, в </w:t>
            </w:r>
            <w:r w:rsidRPr="006F1F2B">
              <w:rPr>
                <w:rFonts w:ascii="Liberation Serif" w:hAnsi="Liberation Serif" w:cs="Liberation Serif"/>
              </w:rPr>
              <w:lastRenderedPageBreak/>
              <w:t>соответствии с положениями Закона о контрактной системе</w:t>
            </w:r>
          </w:p>
        </w:tc>
        <w:tc>
          <w:tcPr>
            <w:tcW w:w="5671" w:type="dxa"/>
            <w:shd w:val="clear" w:color="auto" w:fill="auto"/>
          </w:tcPr>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lastRenderedPageBreak/>
              <w:t xml:space="preserve"> Участниками закупки могут быть только субъекты </w:t>
            </w:r>
            <w:r w:rsidRPr="006F1F2B">
              <w:rPr>
                <w:rFonts w:ascii="Liberation Serif" w:hAnsi="Liberation Serif" w:cs="Liberation Serif"/>
              </w:rPr>
              <w:lastRenderedPageBreak/>
              <w:t>малого предпринимательства, социально ориентированные некоммерческие организации.</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06625" w:rsidRPr="006F1F2B" w:rsidRDefault="00852B17" w:rsidP="00706625">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8B0D69"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hAnsi="Liberation Serif" w:cs="Liberation Serif"/>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16.</w:t>
            </w:r>
          </w:p>
        </w:tc>
        <w:tc>
          <w:tcPr>
            <w:tcW w:w="9640" w:type="dxa"/>
            <w:gridSpan w:val="2"/>
            <w:shd w:val="clear" w:color="auto" w:fill="auto"/>
          </w:tcPr>
          <w:p w:rsidR="00706625" w:rsidRPr="006F1F2B" w:rsidRDefault="00852B17" w:rsidP="00706625">
            <w:pPr>
              <w:pStyle w:val="af1"/>
              <w:ind w:firstLine="209"/>
              <w:jc w:val="both"/>
              <w:rPr>
                <w:rFonts w:ascii="Liberation Serif" w:eastAsia="Calibri" w:hAnsi="Liberation Serif" w:cs="Liberation Serif"/>
                <w:b/>
                <w:noProof/>
              </w:rPr>
            </w:pPr>
            <w:r w:rsidRPr="006F1F2B">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16.2</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Запрет на допуск отдельных видов товаров машиностроения, происходящих из иностранных государств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Pr="006F1F2B">
              <w:rPr>
                <w:rFonts w:ascii="Liberation Serif" w:hAnsi="Liberation Serif" w:cs="Liberation Serif"/>
              </w:rPr>
              <w:lastRenderedPageBreak/>
              <w:t>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16.3</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Ограничение допуска отдельных видов медицинских изделий, происходящих из иностранных государств в соответствии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jc w:val="both"/>
              <w:rPr>
                <w:rFonts w:ascii="Liberation Serif" w:hAnsi="Liberation Serif" w:cs="Liberation Serif"/>
              </w:rPr>
            </w:pPr>
            <w:r w:rsidRPr="006F1F2B">
              <w:rPr>
                <w:rFonts w:ascii="Liberation Serif" w:hAnsi="Liberation Serif" w:cs="Liberation Serif"/>
              </w:rPr>
              <w:t>Не установлены.</w:t>
            </w:r>
          </w:p>
          <w:p w:rsidR="00706625" w:rsidRPr="006F1F2B" w:rsidRDefault="00706625" w:rsidP="00706625">
            <w:pPr>
              <w:jc w:val="both"/>
              <w:rPr>
                <w:rFonts w:ascii="Liberation Serif" w:hAnsi="Liberation Serif" w:cs="Liberation Serif"/>
              </w:rPr>
            </w:pP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16.4</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16.5</w:t>
            </w:r>
          </w:p>
        </w:tc>
        <w:tc>
          <w:tcPr>
            <w:tcW w:w="3969" w:type="dxa"/>
            <w:shd w:val="clear" w:color="auto" w:fill="auto"/>
          </w:tcPr>
          <w:p w:rsidR="00706625" w:rsidRPr="006F1F2B" w:rsidRDefault="00852B17" w:rsidP="00706625">
            <w:pPr>
              <w:pStyle w:val="af1"/>
              <w:jc w:val="both"/>
              <w:rPr>
                <w:rFonts w:ascii="Liberation Serif" w:eastAsiaTheme="minorHAnsi" w:hAnsi="Liberation Serif" w:cs="Liberation Serif"/>
                <w:lang w:eastAsia="en-US"/>
              </w:rPr>
            </w:pPr>
            <w:r w:rsidRPr="006F1F2B">
              <w:rPr>
                <w:rFonts w:ascii="Liberation Serif" w:hAnsi="Liberation Serif" w:cs="Liberation Serif"/>
              </w:rPr>
              <w:t xml:space="preserve">Запрет на допуск программного обеспечения, происходящего из иностранных государств в соответствии с Постановлением Правительства РФ </w:t>
            </w:r>
            <w:r w:rsidRPr="006F1F2B">
              <w:rPr>
                <w:rFonts w:ascii="Liberation Serif" w:eastAsiaTheme="minorHAnsi" w:hAnsi="Liberation Serif" w:cs="Liberation Serif"/>
                <w:lang w:eastAsia="en-US"/>
              </w:rPr>
              <w:t>от 16.11.2015 № 1236</w:t>
            </w:r>
          </w:p>
          <w:p w:rsidR="00706625" w:rsidRPr="006F1F2B" w:rsidRDefault="00852B17" w:rsidP="00706625">
            <w:pPr>
              <w:pStyle w:val="af1"/>
              <w:jc w:val="both"/>
              <w:rPr>
                <w:rFonts w:ascii="Liberation Serif" w:hAnsi="Liberation Serif" w:cs="Liberation Serif"/>
              </w:rPr>
            </w:pPr>
            <w:r w:rsidRPr="006F1F2B">
              <w:rPr>
                <w:rFonts w:ascii="Liberation Serif" w:eastAsiaTheme="minorHAnsi" w:hAnsi="Liberation Serif" w:cs="Liberation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16.6</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Запрет на допуск товаров легкой промышленности, происходящих из иностранных государств в соответствии с Постановлением Правительства РФ от 11.08.2014 № </w:t>
            </w:r>
            <w:r w:rsidRPr="006F1F2B">
              <w:rPr>
                <w:rFonts w:ascii="Liberation Serif" w:hAnsi="Liberation Serif" w:cs="Liberation Serif"/>
              </w:rPr>
              <w:lastRenderedPageBreak/>
              <w:t>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16.7</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Ограничения допуска отдельных видов пищевых продуктов, происходящих из иностранных государств в соответствии с Постановлением Правительства РФ </w:t>
            </w:r>
            <w:r w:rsidRPr="006F1F2B">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16.8</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w:t>
            </w:r>
            <w:r w:rsidRPr="006F1F2B">
              <w:rPr>
                <w:rFonts w:ascii="Liberation Serif" w:hAnsi="Liberation Serif" w:cs="Liberation Serif"/>
              </w:rPr>
              <w:br/>
              <w:t xml:space="preserve">в Постановление Правительства Российской Федерации </w:t>
            </w:r>
            <w:r w:rsidRPr="006F1F2B">
              <w:rPr>
                <w:rFonts w:ascii="Liberation Serif" w:hAnsi="Liberation Serif" w:cs="Liberation Serif"/>
              </w:rPr>
              <w:br/>
              <w:t xml:space="preserve">от 16 сентября 2016 г. № 925 </w:t>
            </w:r>
            <w:r w:rsidRPr="006F1F2B">
              <w:rPr>
                <w:rFonts w:ascii="Liberation Serif" w:hAnsi="Liberation Serif" w:cs="Liberation Serif"/>
              </w:rPr>
              <w:br/>
              <w:t>и признании утратившими силу некоторых актов Правительства Российской Федерации»</w:t>
            </w:r>
          </w:p>
        </w:tc>
        <w:tc>
          <w:tcPr>
            <w:tcW w:w="5671" w:type="dxa"/>
            <w:shd w:val="clear" w:color="auto" w:fill="auto"/>
          </w:tcPr>
          <w:p w:rsidR="00706625" w:rsidRPr="006F1F2B" w:rsidRDefault="00852B17" w:rsidP="00706625">
            <w:pPr>
              <w:pStyle w:val="af1"/>
              <w:ind w:firstLine="370"/>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16.9</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6F1F2B">
              <w:rPr>
                <w:rFonts w:ascii="Liberation Serif" w:eastAsiaTheme="minorHAnsi" w:hAnsi="Liberation Serif" w:cs="Liberation Serif"/>
                <w:lang w:eastAsia="en-US"/>
              </w:rPr>
              <w:lastRenderedPageBreak/>
              <w:t>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16.10</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 xml:space="preserve">Ограничение допуска отдельных видов стентов для коронарных артерий и катетеров, происходящих из иностранных государств в соответствии с Постановлением Правительства РФ </w:t>
            </w:r>
            <w:r w:rsidRPr="006F1F2B">
              <w:rPr>
                <w:rFonts w:ascii="Liberation Serif" w:eastAsiaTheme="minorHAnsi" w:hAnsi="Liberation Serif" w:cs="Liberation Serif"/>
                <w:lang w:eastAsia="en-US"/>
              </w:rPr>
              <w:t>от 04.12.2017 № 1469 «Об ограничениях и условиях допуска стентов для коронарных артерий металлических непокрытых, стентов для коронарных артерий, выделяющих лекарственное средство (в том числе с нерассасывающимся полимерным покрытием и с рассасывающимся полимерным покрытием), катетеров баллонных стандартных для коронарной ангиопластики, катетеров аспирационных для эмболэктомии (тромбэктомии),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16.11</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Ограничение допуска спортивного оружия, патронов, боеприпасов и их деталей в соответствии с Постановлением Правительства РФ № 1119 от 20.09.2018)</w:t>
            </w:r>
          </w:p>
        </w:tc>
        <w:tc>
          <w:tcPr>
            <w:tcW w:w="5671" w:type="dxa"/>
            <w:shd w:val="clear" w:color="auto" w:fill="auto"/>
          </w:tcPr>
          <w:p w:rsidR="00706625" w:rsidRPr="006F1F2B" w:rsidRDefault="00852B17" w:rsidP="00706625">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8B0D69" w:rsidTr="00706625">
        <w:trPr>
          <w:trHeight w:val="1932"/>
        </w:trPr>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17.</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706625" w:rsidRPr="006F1F2B" w:rsidRDefault="00852B17" w:rsidP="00706625">
            <w:pPr>
              <w:widowControl w:val="0"/>
              <w:jc w:val="both"/>
              <w:rPr>
                <w:rFonts w:ascii="Liberation Serif" w:hAnsi="Liberation Serif" w:cs="Liberation Serif"/>
              </w:rPr>
            </w:pPr>
            <w:r w:rsidRPr="006F1F2B">
              <w:rPr>
                <w:rFonts w:ascii="Liberation Serif" w:hAnsi="Liberation Serif" w:cs="Liberation Serif"/>
              </w:rPr>
              <w:t xml:space="preserve"> Не требуется </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t>18.</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706625" w:rsidRPr="006F1F2B" w:rsidRDefault="00852B17" w:rsidP="00706625">
            <w:pPr>
              <w:pStyle w:val="ConsPlusNormal"/>
              <w:ind w:firstLine="540"/>
              <w:jc w:val="both"/>
              <w:rPr>
                <w:rFonts w:ascii="Liberation Serif" w:eastAsiaTheme="minorHAnsi" w:hAnsi="Liberation Serif" w:cs="Liberation Serif"/>
                <w:sz w:val="24"/>
                <w:szCs w:val="24"/>
                <w:lang w:eastAsia="ar-SA"/>
              </w:rPr>
            </w:pPr>
            <w:r w:rsidRPr="006F1F2B">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lastRenderedPageBreak/>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3)</w:t>
            </w:r>
            <w:r w:rsidRPr="006F1F2B">
              <w:rPr>
                <w:rFonts w:ascii="Liberation Serif" w:hAnsi="Liberation Serif" w:cs="Liberation Serif"/>
                <w:color w:val="1F497D"/>
                <w:sz w:val="24"/>
                <w:szCs w:val="24"/>
                <w:lang w:eastAsia="ar-SA"/>
              </w:rPr>
              <w:t> </w:t>
            </w:r>
            <w:r w:rsidRPr="006F1F2B">
              <w:rPr>
                <w:rFonts w:ascii="Liberation Serif" w:hAnsi="Liberation Serif" w:cs="Liberation Serif"/>
                <w:sz w:val="24"/>
                <w:szCs w:val="24"/>
                <w:lang w:eastAsia="ar-SA"/>
              </w:rPr>
              <w:t>идентификационныйномерналогоплательщика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6625" w:rsidRPr="006F1F2B" w:rsidRDefault="00852B17" w:rsidP="00706625">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8B0D69" w:rsidTr="00706625">
        <w:tc>
          <w:tcPr>
            <w:tcW w:w="993" w:type="dxa"/>
            <w:shd w:val="clear" w:color="auto" w:fill="auto"/>
          </w:tcPr>
          <w:p w:rsidR="00706625" w:rsidRPr="006F1F2B" w:rsidRDefault="00852B17" w:rsidP="00706625">
            <w:pPr>
              <w:pStyle w:val="af1"/>
              <w:jc w:val="center"/>
              <w:rPr>
                <w:rFonts w:ascii="Liberation Serif" w:hAnsi="Liberation Serif" w:cs="Liberation Serif"/>
              </w:rPr>
            </w:pPr>
            <w:r w:rsidRPr="006F1F2B">
              <w:rPr>
                <w:rFonts w:ascii="Liberation Serif" w:hAnsi="Liberation Serif" w:cs="Liberation Serif"/>
              </w:rPr>
              <w:lastRenderedPageBreak/>
              <w:t>19.</w:t>
            </w:r>
          </w:p>
        </w:tc>
        <w:tc>
          <w:tcPr>
            <w:tcW w:w="3969" w:type="dxa"/>
            <w:shd w:val="clear" w:color="auto" w:fill="auto"/>
          </w:tcPr>
          <w:p w:rsidR="00706625" w:rsidRPr="006F1F2B" w:rsidRDefault="00852B17" w:rsidP="00706625">
            <w:pPr>
              <w:pStyle w:val="af1"/>
              <w:jc w:val="both"/>
              <w:rPr>
                <w:rFonts w:ascii="Liberation Serif" w:hAnsi="Liberation Serif" w:cs="Liberation Serif"/>
              </w:rPr>
            </w:pPr>
            <w:r w:rsidRPr="006F1F2B">
              <w:rPr>
                <w:rFonts w:ascii="Liberation Serif" w:hAnsi="Liberation Serif" w:cs="Liberation Serif"/>
              </w:rPr>
              <w:t>Коды по ОКПД2</w:t>
            </w:r>
          </w:p>
        </w:tc>
        <w:tc>
          <w:tcPr>
            <w:tcW w:w="5671" w:type="dxa"/>
            <w:shd w:val="clear" w:color="auto" w:fill="auto"/>
          </w:tcPr>
          <w:p w:rsidR="00706625" w:rsidRPr="00852B17" w:rsidRDefault="00852B17" w:rsidP="00706625">
            <w:pPr>
              <w:pStyle w:val="af1"/>
              <w:jc w:val="both"/>
              <w:rPr>
                <w:rFonts w:ascii="Liberation Serif" w:hAnsi="Liberation Serif" w:cs="Liberation Serif"/>
                <w:i/>
              </w:rPr>
            </w:pPr>
            <w:r w:rsidRPr="00852B17">
              <w:rPr>
                <w:rFonts w:ascii="Liberation Serif" w:hAnsi="Liberation Serif" w:cs="Liberation Serif"/>
                <w:noProof/>
              </w:rPr>
              <w:t>43.21.10.140</w:t>
            </w:r>
            <w:r w:rsidRPr="00852B17">
              <w:rPr>
                <w:rFonts w:ascii="Liberation Serif" w:hAnsi="Liberation Serif" w:cs="Liberation Serif"/>
              </w:rPr>
              <w:t xml:space="preserve"> - </w:t>
            </w:r>
            <w:r w:rsidRPr="00852B17">
              <w:rPr>
                <w:rFonts w:ascii="Liberation Serif" w:hAnsi="Liberation Serif" w:cs="Liberation Serif"/>
                <w:noProof/>
              </w:rPr>
              <w:t>Работы по монтажу</w:t>
            </w:r>
            <w:r w:rsidRPr="00852B17">
              <w:rPr>
                <w:rFonts w:ascii="Liberation Serif" w:hAnsi="Liberation Serif" w:cs="Liberation Serif"/>
              </w:rPr>
              <w:t xml:space="preserve"> систем пожарной сигнализации и охранной сигнализации</w:t>
            </w:r>
          </w:p>
        </w:tc>
      </w:tr>
    </w:tbl>
    <w:p w:rsidR="00706625" w:rsidRPr="006F1F2B" w:rsidRDefault="00706625">
      <w:pPr>
        <w:pStyle w:val="a9"/>
        <w:jc w:val="both"/>
        <w:rPr>
          <w:rFonts w:ascii="Liberation Serif" w:hAnsi="Liberation Serif" w:cs="Liberation Serif"/>
        </w:rPr>
      </w:pPr>
      <w:bookmarkStart w:id="7" w:name="info_table"/>
      <w:bookmarkEnd w:id="7"/>
    </w:p>
    <w:p w:rsidR="00706625" w:rsidRPr="00B65C84" w:rsidRDefault="00852B17" w:rsidP="00706625">
      <w:pPr>
        <w:pStyle w:val="afe"/>
        <w:spacing w:before="0" w:beforeAutospacing="0" w:after="0" w:afterAutospacing="0"/>
        <w:jc w:val="center"/>
        <w:rPr>
          <w:rFonts w:ascii="Liberation Serif" w:hAnsi="Liberation Serif" w:cs="Liberation Serif"/>
          <w:lang w:eastAsia="ar-SA"/>
        </w:rPr>
      </w:pPr>
      <w:r w:rsidRPr="00B65C84">
        <w:rPr>
          <w:rFonts w:ascii="Liberation Serif" w:hAnsi="Liberation Serif" w:cs="Liberation Serif"/>
          <w:lang w:eastAsia="ar-SA"/>
        </w:rPr>
        <w:t>Часть II. «Описание объекта закупки»</w:t>
      </w:r>
    </w:p>
    <w:p w:rsidR="00706625" w:rsidRPr="006F1F2B" w:rsidRDefault="00852B17" w:rsidP="00B65C84">
      <w:pPr>
        <w:pStyle w:val="a9"/>
        <w:ind w:firstLine="709"/>
        <w:jc w:val="both"/>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706625" w:rsidRPr="006F1F2B" w:rsidRDefault="00706625" w:rsidP="00706625">
      <w:pPr>
        <w:keepNext/>
        <w:keepLines/>
        <w:suppressAutoHyphens w:val="0"/>
        <w:rPr>
          <w:rFonts w:ascii="Liberation Serif" w:hAnsi="Liberation Serif" w:cs="Liberation Serif"/>
          <w:lang w:eastAsia="ru-RU"/>
        </w:rPr>
      </w:pPr>
    </w:p>
    <w:p w:rsidR="00706625" w:rsidRPr="006F1F2B" w:rsidRDefault="00852B17" w:rsidP="00706625">
      <w:pPr>
        <w:jc w:val="center"/>
        <w:rPr>
          <w:rFonts w:ascii="Liberation Serif" w:eastAsia="Calibri" w:hAnsi="Liberation Serif" w:cs="Liberation Serif"/>
          <w:lang w:eastAsia="en-US"/>
        </w:rPr>
      </w:pPr>
      <w:r w:rsidRPr="006F1F2B">
        <w:rPr>
          <w:rFonts w:ascii="Liberation Serif" w:hAnsi="Liberation Serif" w:cs="Liberation Serif"/>
          <w:b/>
        </w:rPr>
        <w:t>Часть III. «Проект контракта»</w:t>
      </w:r>
    </w:p>
    <w:p w:rsidR="00706625" w:rsidRPr="006F1F2B" w:rsidRDefault="00852B17" w:rsidP="00B65C84">
      <w:pPr>
        <w:pStyle w:val="a9"/>
        <w:ind w:firstLine="709"/>
        <w:jc w:val="both"/>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III Проект контракта»</w:t>
      </w:r>
    </w:p>
    <w:p w:rsidR="00706625" w:rsidRPr="006F1F2B" w:rsidRDefault="00706625" w:rsidP="00706625">
      <w:pPr>
        <w:pStyle w:val="a9"/>
        <w:jc w:val="center"/>
        <w:rPr>
          <w:rFonts w:ascii="Liberation Serif" w:hAnsi="Liberation Serif" w:cs="Liberation Serif"/>
          <w:i/>
          <w:lang w:eastAsia="ru-RU"/>
        </w:rPr>
      </w:pPr>
    </w:p>
    <w:p w:rsidR="00706625" w:rsidRPr="006F1F2B" w:rsidRDefault="00852B17" w:rsidP="00706625">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t>Часть IV. «Обоснование начальной (максимальной) цены контракта»</w:t>
      </w:r>
    </w:p>
    <w:p w:rsidR="00706625" w:rsidRPr="0072196A" w:rsidRDefault="00852B17" w:rsidP="00B65C84">
      <w:pPr>
        <w:pStyle w:val="a9"/>
        <w:ind w:firstLine="709"/>
        <w:jc w:val="both"/>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IV Обоснование НМЦК»</w:t>
      </w:r>
      <w:bookmarkStart w:id="8" w:name="_GoBack"/>
      <w:bookmarkEnd w:id="8"/>
    </w:p>
    <w:p w:rsidR="00706625" w:rsidRPr="0072196A" w:rsidRDefault="00706625">
      <w:pPr>
        <w:pStyle w:val="a9"/>
        <w:jc w:val="both"/>
        <w:rPr>
          <w:rFonts w:ascii="Liberation Serif" w:hAnsi="Liberation Serif" w:cs="Liberation Serif"/>
        </w:rPr>
      </w:pPr>
    </w:p>
    <w:sectPr w:rsidR="00706625" w:rsidRPr="0072196A" w:rsidSect="00706625">
      <w:headerReference w:type="default" r:id="rId8"/>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470" w:rsidRDefault="00042470" w:rsidP="008B0D69">
      <w:r>
        <w:separator/>
      </w:r>
    </w:p>
  </w:endnote>
  <w:endnote w:type="continuationSeparator" w:id="1">
    <w:p w:rsidR="00042470" w:rsidRDefault="00042470" w:rsidP="008B0D6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470" w:rsidRDefault="00042470" w:rsidP="00706625">
      <w:r>
        <w:separator/>
      </w:r>
    </w:p>
  </w:footnote>
  <w:footnote w:type="continuationSeparator" w:id="1">
    <w:p w:rsidR="00042470" w:rsidRDefault="00042470" w:rsidP="00706625">
      <w:r>
        <w:continuationSeparator/>
      </w:r>
    </w:p>
  </w:footnote>
  <w:footnote w:id="2">
    <w:p w:rsidR="00E52E27" w:rsidRPr="0072196A" w:rsidRDefault="00E52E27" w:rsidP="00706625">
      <w:pPr>
        <w:pStyle w:val="afa"/>
        <w:jc w:val="both"/>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3">
    <w:p w:rsidR="00E52E27" w:rsidRPr="0072196A" w:rsidRDefault="00E52E27">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ч. 50.ст. 112 Закона о контрактной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27" w:rsidRDefault="00A65D79">
    <w:pPr>
      <w:pStyle w:val="af"/>
      <w:jc w:val="center"/>
    </w:pPr>
    <w:fldSimple w:instr="PAGE   \* MERGEFORMAT">
      <w:r w:rsidR="00C93DE9">
        <w:rPr>
          <w:noProof/>
        </w:rPr>
        <w:t>18</w:t>
      </w:r>
    </w:fldSimple>
  </w:p>
  <w:p w:rsidR="00E52E27" w:rsidRDefault="00E52E2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1EC6143C">
      <w:start w:val="1"/>
      <w:numFmt w:val="decimal"/>
      <w:lvlText w:val="%1)"/>
      <w:lvlJc w:val="left"/>
      <w:pPr>
        <w:ind w:left="720" w:hanging="360"/>
      </w:pPr>
    </w:lvl>
    <w:lvl w:ilvl="1" w:tplc="8FE4C44C" w:tentative="1">
      <w:start w:val="1"/>
      <w:numFmt w:val="lowerLetter"/>
      <w:lvlText w:val="%2."/>
      <w:lvlJc w:val="left"/>
      <w:pPr>
        <w:ind w:left="1440" w:hanging="360"/>
      </w:pPr>
    </w:lvl>
    <w:lvl w:ilvl="2" w:tplc="14F0992C" w:tentative="1">
      <w:start w:val="1"/>
      <w:numFmt w:val="lowerRoman"/>
      <w:lvlText w:val="%3."/>
      <w:lvlJc w:val="right"/>
      <w:pPr>
        <w:ind w:left="2160" w:hanging="180"/>
      </w:pPr>
    </w:lvl>
    <w:lvl w:ilvl="3" w:tplc="AB4C07E8" w:tentative="1">
      <w:start w:val="1"/>
      <w:numFmt w:val="decimal"/>
      <w:lvlText w:val="%4."/>
      <w:lvlJc w:val="left"/>
      <w:pPr>
        <w:ind w:left="2880" w:hanging="360"/>
      </w:pPr>
    </w:lvl>
    <w:lvl w:ilvl="4" w:tplc="9ED2446C" w:tentative="1">
      <w:start w:val="1"/>
      <w:numFmt w:val="lowerLetter"/>
      <w:lvlText w:val="%5."/>
      <w:lvlJc w:val="left"/>
      <w:pPr>
        <w:ind w:left="3600" w:hanging="360"/>
      </w:pPr>
    </w:lvl>
    <w:lvl w:ilvl="5" w:tplc="31A01BB4" w:tentative="1">
      <w:start w:val="1"/>
      <w:numFmt w:val="lowerRoman"/>
      <w:lvlText w:val="%6."/>
      <w:lvlJc w:val="right"/>
      <w:pPr>
        <w:ind w:left="4320" w:hanging="180"/>
      </w:pPr>
    </w:lvl>
    <w:lvl w:ilvl="6" w:tplc="0C848EF4" w:tentative="1">
      <w:start w:val="1"/>
      <w:numFmt w:val="decimal"/>
      <w:lvlText w:val="%7."/>
      <w:lvlJc w:val="left"/>
      <w:pPr>
        <w:ind w:left="5040" w:hanging="360"/>
      </w:pPr>
    </w:lvl>
    <w:lvl w:ilvl="7" w:tplc="C714071C" w:tentative="1">
      <w:start w:val="1"/>
      <w:numFmt w:val="lowerLetter"/>
      <w:lvlText w:val="%8."/>
      <w:lvlJc w:val="left"/>
      <w:pPr>
        <w:ind w:left="5760" w:hanging="360"/>
      </w:pPr>
    </w:lvl>
    <w:lvl w:ilvl="8" w:tplc="3AF65FB0" w:tentative="1">
      <w:start w:val="1"/>
      <w:numFmt w:val="lowerRoman"/>
      <w:lvlText w:val="%9."/>
      <w:lvlJc w:val="right"/>
      <w:pPr>
        <w:ind w:left="6480" w:hanging="180"/>
      </w:pPr>
    </w:lvl>
  </w:abstractNum>
  <w:abstractNum w:abstractNumId="6">
    <w:nsid w:val="5B422F85"/>
    <w:multiLevelType w:val="hybridMultilevel"/>
    <w:tmpl w:val="0A7ED9FC"/>
    <w:lvl w:ilvl="0" w:tplc="FEA22C4E">
      <w:start w:val="1"/>
      <w:numFmt w:val="decimal"/>
      <w:lvlText w:val="%1."/>
      <w:lvlJc w:val="left"/>
      <w:pPr>
        <w:ind w:left="730" w:hanging="360"/>
      </w:pPr>
      <w:rPr>
        <w:rFonts w:hint="default"/>
      </w:rPr>
    </w:lvl>
    <w:lvl w:ilvl="1" w:tplc="EFECDAE4" w:tentative="1">
      <w:start w:val="1"/>
      <w:numFmt w:val="lowerLetter"/>
      <w:lvlText w:val="%2."/>
      <w:lvlJc w:val="left"/>
      <w:pPr>
        <w:ind w:left="1450" w:hanging="360"/>
      </w:pPr>
    </w:lvl>
    <w:lvl w:ilvl="2" w:tplc="1422B2BE" w:tentative="1">
      <w:start w:val="1"/>
      <w:numFmt w:val="lowerRoman"/>
      <w:lvlText w:val="%3."/>
      <w:lvlJc w:val="right"/>
      <w:pPr>
        <w:ind w:left="2170" w:hanging="180"/>
      </w:pPr>
    </w:lvl>
    <w:lvl w:ilvl="3" w:tplc="9C563D30" w:tentative="1">
      <w:start w:val="1"/>
      <w:numFmt w:val="decimal"/>
      <w:lvlText w:val="%4."/>
      <w:lvlJc w:val="left"/>
      <w:pPr>
        <w:ind w:left="2890" w:hanging="360"/>
      </w:pPr>
    </w:lvl>
    <w:lvl w:ilvl="4" w:tplc="CE3A19C4" w:tentative="1">
      <w:start w:val="1"/>
      <w:numFmt w:val="lowerLetter"/>
      <w:lvlText w:val="%5."/>
      <w:lvlJc w:val="left"/>
      <w:pPr>
        <w:ind w:left="3610" w:hanging="360"/>
      </w:pPr>
    </w:lvl>
    <w:lvl w:ilvl="5" w:tplc="CC820E4C" w:tentative="1">
      <w:start w:val="1"/>
      <w:numFmt w:val="lowerRoman"/>
      <w:lvlText w:val="%6."/>
      <w:lvlJc w:val="right"/>
      <w:pPr>
        <w:ind w:left="4330" w:hanging="180"/>
      </w:pPr>
    </w:lvl>
    <w:lvl w:ilvl="6" w:tplc="F25C3534" w:tentative="1">
      <w:start w:val="1"/>
      <w:numFmt w:val="decimal"/>
      <w:lvlText w:val="%7."/>
      <w:lvlJc w:val="left"/>
      <w:pPr>
        <w:ind w:left="5050" w:hanging="360"/>
      </w:pPr>
    </w:lvl>
    <w:lvl w:ilvl="7" w:tplc="5A7CE45C" w:tentative="1">
      <w:start w:val="1"/>
      <w:numFmt w:val="lowerLetter"/>
      <w:lvlText w:val="%8."/>
      <w:lvlJc w:val="left"/>
      <w:pPr>
        <w:ind w:left="5770" w:hanging="360"/>
      </w:pPr>
    </w:lvl>
    <w:lvl w:ilvl="8" w:tplc="5D48F0BE" w:tentative="1">
      <w:start w:val="1"/>
      <w:numFmt w:val="lowerRoman"/>
      <w:lvlText w:val="%9."/>
      <w:lvlJc w:val="right"/>
      <w:pPr>
        <w:ind w:left="6490" w:hanging="180"/>
      </w:pPr>
    </w:lvl>
  </w:abstractNum>
  <w:abstractNum w:abstractNumId="7">
    <w:nsid w:val="615F5482"/>
    <w:multiLevelType w:val="hybridMultilevel"/>
    <w:tmpl w:val="A7141D14"/>
    <w:lvl w:ilvl="0" w:tplc="81F8802C">
      <w:start w:val="1"/>
      <w:numFmt w:val="decimal"/>
      <w:lvlText w:val="%1)"/>
      <w:lvlJc w:val="left"/>
      <w:pPr>
        <w:ind w:left="644" w:hanging="360"/>
      </w:pPr>
      <w:rPr>
        <w:rFonts w:cs="Times New Roman" w:hint="default"/>
        <w:b/>
      </w:rPr>
    </w:lvl>
    <w:lvl w:ilvl="1" w:tplc="ACE4182E" w:tentative="1">
      <w:start w:val="1"/>
      <w:numFmt w:val="lowerLetter"/>
      <w:lvlText w:val="%2."/>
      <w:lvlJc w:val="left"/>
      <w:pPr>
        <w:ind w:left="1329" w:hanging="360"/>
      </w:pPr>
      <w:rPr>
        <w:rFonts w:cs="Times New Roman"/>
      </w:rPr>
    </w:lvl>
    <w:lvl w:ilvl="2" w:tplc="E24ACBF2" w:tentative="1">
      <w:start w:val="1"/>
      <w:numFmt w:val="lowerRoman"/>
      <w:lvlText w:val="%3."/>
      <w:lvlJc w:val="right"/>
      <w:pPr>
        <w:ind w:left="2049" w:hanging="180"/>
      </w:pPr>
      <w:rPr>
        <w:rFonts w:cs="Times New Roman"/>
      </w:rPr>
    </w:lvl>
    <w:lvl w:ilvl="3" w:tplc="C0CA9D02" w:tentative="1">
      <w:start w:val="1"/>
      <w:numFmt w:val="decimal"/>
      <w:lvlText w:val="%4."/>
      <w:lvlJc w:val="left"/>
      <w:pPr>
        <w:ind w:left="2769" w:hanging="360"/>
      </w:pPr>
      <w:rPr>
        <w:rFonts w:cs="Times New Roman"/>
      </w:rPr>
    </w:lvl>
    <w:lvl w:ilvl="4" w:tplc="064CD1EE" w:tentative="1">
      <w:start w:val="1"/>
      <w:numFmt w:val="lowerLetter"/>
      <w:lvlText w:val="%5."/>
      <w:lvlJc w:val="left"/>
      <w:pPr>
        <w:ind w:left="3489" w:hanging="360"/>
      </w:pPr>
      <w:rPr>
        <w:rFonts w:cs="Times New Roman"/>
      </w:rPr>
    </w:lvl>
    <w:lvl w:ilvl="5" w:tplc="4E78C02A" w:tentative="1">
      <w:start w:val="1"/>
      <w:numFmt w:val="lowerRoman"/>
      <w:lvlText w:val="%6."/>
      <w:lvlJc w:val="right"/>
      <w:pPr>
        <w:ind w:left="4209" w:hanging="180"/>
      </w:pPr>
      <w:rPr>
        <w:rFonts w:cs="Times New Roman"/>
      </w:rPr>
    </w:lvl>
    <w:lvl w:ilvl="6" w:tplc="A1FE0BDC" w:tentative="1">
      <w:start w:val="1"/>
      <w:numFmt w:val="decimal"/>
      <w:lvlText w:val="%7."/>
      <w:lvlJc w:val="left"/>
      <w:pPr>
        <w:ind w:left="4929" w:hanging="360"/>
      </w:pPr>
      <w:rPr>
        <w:rFonts w:cs="Times New Roman"/>
      </w:rPr>
    </w:lvl>
    <w:lvl w:ilvl="7" w:tplc="682E4284" w:tentative="1">
      <w:start w:val="1"/>
      <w:numFmt w:val="lowerLetter"/>
      <w:lvlText w:val="%8."/>
      <w:lvlJc w:val="left"/>
      <w:pPr>
        <w:ind w:left="5649" w:hanging="360"/>
      </w:pPr>
      <w:rPr>
        <w:rFonts w:cs="Times New Roman"/>
      </w:rPr>
    </w:lvl>
    <w:lvl w:ilvl="8" w:tplc="25F6B55E"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683E71B2">
      <w:start w:val="1"/>
      <w:numFmt w:val="decimal"/>
      <w:lvlText w:val="%1)"/>
      <w:lvlJc w:val="left"/>
      <w:pPr>
        <w:ind w:left="720" w:hanging="360"/>
      </w:pPr>
    </w:lvl>
    <w:lvl w:ilvl="1" w:tplc="235601DA" w:tentative="1">
      <w:start w:val="1"/>
      <w:numFmt w:val="lowerLetter"/>
      <w:lvlText w:val="%2."/>
      <w:lvlJc w:val="left"/>
      <w:pPr>
        <w:ind w:left="1440" w:hanging="360"/>
      </w:pPr>
    </w:lvl>
    <w:lvl w:ilvl="2" w:tplc="6AB86FDC" w:tentative="1">
      <w:start w:val="1"/>
      <w:numFmt w:val="lowerRoman"/>
      <w:lvlText w:val="%3."/>
      <w:lvlJc w:val="right"/>
      <w:pPr>
        <w:ind w:left="2160" w:hanging="180"/>
      </w:pPr>
    </w:lvl>
    <w:lvl w:ilvl="3" w:tplc="C5EA2724" w:tentative="1">
      <w:start w:val="1"/>
      <w:numFmt w:val="decimal"/>
      <w:lvlText w:val="%4."/>
      <w:lvlJc w:val="left"/>
      <w:pPr>
        <w:ind w:left="2880" w:hanging="360"/>
      </w:pPr>
    </w:lvl>
    <w:lvl w:ilvl="4" w:tplc="D52E00AA" w:tentative="1">
      <w:start w:val="1"/>
      <w:numFmt w:val="lowerLetter"/>
      <w:lvlText w:val="%5."/>
      <w:lvlJc w:val="left"/>
      <w:pPr>
        <w:ind w:left="3600" w:hanging="360"/>
      </w:pPr>
    </w:lvl>
    <w:lvl w:ilvl="5" w:tplc="D364571A" w:tentative="1">
      <w:start w:val="1"/>
      <w:numFmt w:val="lowerRoman"/>
      <w:lvlText w:val="%6."/>
      <w:lvlJc w:val="right"/>
      <w:pPr>
        <w:ind w:left="4320" w:hanging="180"/>
      </w:pPr>
    </w:lvl>
    <w:lvl w:ilvl="6" w:tplc="D9C29B7C" w:tentative="1">
      <w:start w:val="1"/>
      <w:numFmt w:val="decimal"/>
      <w:lvlText w:val="%7."/>
      <w:lvlJc w:val="left"/>
      <w:pPr>
        <w:ind w:left="5040" w:hanging="360"/>
      </w:pPr>
    </w:lvl>
    <w:lvl w:ilvl="7" w:tplc="64881F38" w:tentative="1">
      <w:start w:val="1"/>
      <w:numFmt w:val="lowerLetter"/>
      <w:lvlText w:val="%8."/>
      <w:lvlJc w:val="left"/>
      <w:pPr>
        <w:ind w:left="5760" w:hanging="360"/>
      </w:pPr>
    </w:lvl>
    <w:lvl w:ilvl="8" w:tplc="F07A1D6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8B0D69"/>
    <w:rsid w:val="000169EF"/>
    <w:rsid w:val="00026296"/>
    <w:rsid w:val="00042470"/>
    <w:rsid w:val="000523D2"/>
    <w:rsid w:val="00084F4D"/>
    <w:rsid w:val="00097B3B"/>
    <w:rsid w:val="00127E65"/>
    <w:rsid w:val="001B7763"/>
    <w:rsid w:val="0020472F"/>
    <w:rsid w:val="00211BA1"/>
    <w:rsid w:val="00217175"/>
    <w:rsid w:val="002602FE"/>
    <w:rsid w:val="002A01CC"/>
    <w:rsid w:val="00302F11"/>
    <w:rsid w:val="00387810"/>
    <w:rsid w:val="003A699C"/>
    <w:rsid w:val="00460FD9"/>
    <w:rsid w:val="0046792A"/>
    <w:rsid w:val="004D057A"/>
    <w:rsid w:val="004D062B"/>
    <w:rsid w:val="00503D81"/>
    <w:rsid w:val="005732EB"/>
    <w:rsid w:val="00575F78"/>
    <w:rsid w:val="00585444"/>
    <w:rsid w:val="005977A0"/>
    <w:rsid w:val="005B2C56"/>
    <w:rsid w:val="005B52F4"/>
    <w:rsid w:val="005C0710"/>
    <w:rsid w:val="005E131A"/>
    <w:rsid w:val="00626EA7"/>
    <w:rsid w:val="00647D44"/>
    <w:rsid w:val="006542DB"/>
    <w:rsid w:val="00661DDC"/>
    <w:rsid w:val="00675404"/>
    <w:rsid w:val="00677759"/>
    <w:rsid w:val="006B7C75"/>
    <w:rsid w:val="006C5727"/>
    <w:rsid w:val="00706625"/>
    <w:rsid w:val="007C1ED1"/>
    <w:rsid w:val="007E1D21"/>
    <w:rsid w:val="007E5B2A"/>
    <w:rsid w:val="00806E64"/>
    <w:rsid w:val="00852B17"/>
    <w:rsid w:val="008849AB"/>
    <w:rsid w:val="008B0629"/>
    <w:rsid w:val="008B0D69"/>
    <w:rsid w:val="008B273A"/>
    <w:rsid w:val="008E052A"/>
    <w:rsid w:val="009436C0"/>
    <w:rsid w:val="009F0AB6"/>
    <w:rsid w:val="00A36B60"/>
    <w:rsid w:val="00A5068F"/>
    <w:rsid w:val="00A65D79"/>
    <w:rsid w:val="00AB044D"/>
    <w:rsid w:val="00AB4102"/>
    <w:rsid w:val="00AB5557"/>
    <w:rsid w:val="00B03448"/>
    <w:rsid w:val="00B53A08"/>
    <w:rsid w:val="00B65C84"/>
    <w:rsid w:val="00B776DF"/>
    <w:rsid w:val="00BE51BB"/>
    <w:rsid w:val="00C3096B"/>
    <w:rsid w:val="00C93DE9"/>
    <w:rsid w:val="00CB1219"/>
    <w:rsid w:val="00D066C8"/>
    <w:rsid w:val="00D33120"/>
    <w:rsid w:val="00D61414"/>
    <w:rsid w:val="00DE63AA"/>
    <w:rsid w:val="00E37517"/>
    <w:rsid w:val="00E52E27"/>
    <w:rsid w:val="00FC79AA"/>
    <w:rsid w:val="00FE4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Note Heading" w:semiHidden="0" w:unhideWhenUsed="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8B0D69"/>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8B0D6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8B0D69"/>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8B0D6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B0D69"/>
  </w:style>
  <w:style w:type="character" w:customStyle="1" w:styleId="publication">
    <w:name w:val="publication"/>
    <w:rsid w:val="008B0D69"/>
    <w:rPr>
      <w:rFonts w:ascii="Arial" w:hAnsi="Arial" w:cs="Arial"/>
      <w:color w:val="FFFFFF"/>
      <w:sz w:val="22"/>
      <w:szCs w:val="22"/>
      <w:shd w:val="clear" w:color="auto" w:fill="000000"/>
      <w:lang w:val="en-US"/>
    </w:rPr>
  </w:style>
  <w:style w:type="character" w:styleId="a3">
    <w:name w:val="page number"/>
    <w:basedOn w:val="10"/>
    <w:rsid w:val="008B0D69"/>
  </w:style>
  <w:style w:type="character" w:styleId="a4">
    <w:name w:val="Hyperlink"/>
    <w:rsid w:val="008B0D69"/>
    <w:rPr>
      <w:color w:val="0000FF"/>
      <w:u w:val="single"/>
    </w:rPr>
  </w:style>
  <w:style w:type="character" w:styleId="a5">
    <w:name w:val="Strong"/>
    <w:qFormat/>
    <w:rsid w:val="008B0D69"/>
    <w:rPr>
      <w:b/>
      <w:bCs/>
    </w:rPr>
  </w:style>
  <w:style w:type="character" w:customStyle="1" w:styleId="a6">
    <w:name w:val="Символ нумерации"/>
    <w:rsid w:val="008B0D69"/>
  </w:style>
  <w:style w:type="character" w:customStyle="1" w:styleId="a7">
    <w:name w:val="Маркеры списка"/>
    <w:rsid w:val="008B0D69"/>
    <w:rPr>
      <w:rFonts w:ascii="OpenSymbol" w:eastAsia="OpenSymbol" w:hAnsi="OpenSymbol" w:cs="OpenSymbol"/>
    </w:rPr>
  </w:style>
  <w:style w:type="character" w:styleId="a8">
    <w:name w:val="FollowedHyperlink"/>
    <w:rsid w:val="008B0D69"/>
    <w:rPr>
      <w:color w:val="800000"/>
      <w:u w:val="single"/>
    </w:rPr>
  </w:style>
  <w:style w:type="paragraph" w:customStyle="1" w:styleId="11">
    <w:name w:val="Заголовок1"/>
    <w:basedOn w:val="a"/>
    <w:next w:val="a9"/>
    <w:rsid w:val="008B0D6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8B0D69"/>
  </w:style>
  <w:style w:type="paragraph" w:styleId="ab">
    <w:name w:val="Title"/>
    <w:basedOn w:val="11"/>
    <w:next w:val="ac"/>
    <w:qFormat/>
    <w:rsid w:val="008B0D69"/>
  </w:style>
  <w:style w:type="paragraph" w:styleId="ac">
    <w:name w:val="Subtitle"/>
    <w:basedOn w:val="11"/>
    <w:next w:val="a9"/>
    <w:qFormat/>
    <w:rsid w:val="008B0D69"/>
    <w:pPr>
      <w:jc w:val="center"/>
    </w:pPr>
    <w:rPr>
      <w:i/>
      <w:iCs/>
    </w:rPr>
  </w:style>
  <w:style w:type="paragraph" w:styleId="ad">
    <w:name w:val="List"/>
    <w:basedOn w:val="a9"/>
    <w:rsid w:val="008B0D69"/>
    <w:rPr>
      <w:rFonts w:cs="Tahoma"/>
    </w:rPr>
  </w:style>
  <w:style w:type="paragraph" w:customStyle="1" w:styleId="12">
    <w:name w:val="Название1"/>
    <w:basedOn w:val="a"/>
    <w:rsid w:val="008B0D69"/>
    <w:pPr>
      <w:suppressLineNumbers/>
      <w:spacing w:before="120" w:after="120"/>
    </w:pPr>
    <w:rPr>
      <w:rFonts w:cs="Tahoma"/>
      <w:i/>
      <w:iCs/>
    </w:rPr>
  </w:style>
  <w:style w:type="paragraph" w:customStyle="1" w:styleId="13">
    <w:name w:val="Указатель1"/>
    <w:basedOn w:val="a"/>
    <w:rsid w:val="008B0D69"/>
    <w:pPr>
      <w:suppressLineNumbers/>
    </w:pPr>
    <w:rPr>
      <w:rFonts w:cs="Tahoma"/>
    </w:rPr>
  </w:style>
  <w:style w:type="paragraph" w:customStyle="1" w:styleId="variable">
    <w:name w:val="variable"/>
    <w:basedOn w:val="a"/>
    <w:rsid w:val="008B0D69"/>
    <w:rPr>
      <w:b/>
    </w:rPr>
  </w:style>
  <w:style w:type="paragraph" w:styleId="ae">
    <w:name w:val="footer"/>
    <w:basedOn w:val="a"/>
    <w:rsid w:val="008B0D69"/>
    <w:pPr>
      <w:tabs>
        <w:tab w:val="center" w:pos="4677"/>
        <w:tab w:val="right" w:pos="9355"/>
      </w:tabs>
    </w:pPr>
  </w:style>
  <w:style w:type="paragraph" w:styleId="af">
    <w:name w:val="header"/>
    <w:basedOn w:val="a"/>
    <w:link w:val="af0"/>
    <w:uiPriority w:val="99"/>
    <w:rsid w:val="008B0D69"/>
    <w:pPr>
      <w:tabs>
        <w:tab w:val="center" w:pos="4677"/>
        <w:tab w:val="right" w:pos="9355"/>
      </w:tabs>
    </w:pPr>
  </w:style>
  <w:style w:type="paragraph" w:customStyle="1" w:styleId="af1">
    <w:name w:val="Содержимое таблицы"/>
    <w:basedOn w:val="a"/>
    <w:rsid w:val="008B0D69"/>
    <w:pPr>
      <w:suppressLineNumbers/>
    </w:pPr>
  </w:style>
  <w:style w:type="paragraph" w:customStyle="1" w:styleId="af2">
    <w:name w:val="Заголовок таблицы"/>
    <w:basedOn w:val="af1"/>
    <w:rsid w:val="008B0D69"/>
    <w:pPr>
      <w:jc w:val="center"/>
    </w:pPr>
    <w:rPr>
      <w:b/>
      <w:bCs/>
    </w:rPr>
  </w:style>
  <w:style w:type="paragraph" w:customStyle="1" w:styleId="af3">
    <w:name w:val="Горизонтальная линия"/>
    <w:basedOn w:val="a"/>
    <w:next w:val="a9"/>
    <w:rsid w:val="008B0D69"/>
    <w:pPr>
      <w:suppressLineNumbers/>
      <w:pBdr>
        <w:bottom w:val="double" w:sz="1" w:space="0" w:color="808080"/>
      </w:pBdr>
      <w:spacing w:after="283"/>
    </w:pPr>
    <w:rPr>
      <w:sz w:val="12"/>
      <w:szCs w:val="12"/>
    </w:rPr>
  </w:style>
  <w:style w:type="paragraph" w:styleId="af4">
    <w:name w:val="Body Text First Indent"/>
    <w:basedOn w:val="a9"/>
    <w:rsid w:val="008B0D69"/>
    <w:pPr>
      <w:ind w:firstLine="283"/>
    </w:pPr>
  </w:style>
  <w:style w:type="paragraph" w:customStyle="1" w:styleId="af5">
    <w:name w:val="СОтступомПоЛевомуКраю"/>
    <w:basedOn w:val="a"/>
    <w:rsid w:val="008B0D69"/>
    <w:pPr>
      <w:ind w:firstLine="705"/>
    </w:pPr>
  </w:style>
  <w:style w:type="paragraph" w:customStyle="1" w:styleId="af6">
    <w:name w:val="Содержимое врезки"/>
    <w:basedOn w:val="a9"/>
    <w:rsid w:val="008B0D69"/>
  </w:style>
  <w:style w:type="paragraph" w:customStyle="1" w:styleId="af7">
    <w:name w:val="Содержимое списка"/>
    <w:basedOn w:val="a"/>
    <w:rsid w:val="008B0D69"/>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3D70-C6CC-4EA7-8AC6-DE5F824A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274</TotalTime>
  <Pages>26</Pages>
  <Words>7285</Words>
  <Characters>41527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Fedotov</cp:lastModifiedBy>
  <cp:revision>25</cp:revision>
  <cp:lastPrinted>2015-09-01T07:45:00Z</cp:lastPrinted>
  <dcterms:created xsi:type="dcterms:W3CDTF">2019-09-11T09:49:00Z</dcterms:created>
  <dcterms:modified xsi:type="dcterms:W3CDTF">2019-10-18T08:46:00Z</dcterms:modified>
</cp:coreProperties>
</file>